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50B" w:rsidRPr="00217F23" w:rsidRDefault="002019EF" w:rsidP="004C077A">
      <w:pPr>
        <w:pStyle w:val="aff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Без имени-1" style="position:absolute;left:0;text-align:left;margin-left:-175.8pt;margin-top:-39.45pt;width:1in;height:845.25pt;z-index:251657728;visibility:visible">
            <v:imagedata r:id="rId7" o:title="" cropleft="16829f" cropright="15465f" gain="86232f" blacklevel="1966f"/>
          </v:shape>
        </w:pict>
      </w:r>
      <w:r w:rsidR="00DE050B" w:rsidRPr="00217F23">
        <w:t>Министерство образования и науки Украины</w:t>
      </w:r>
    </w:p>
    <w:p w:rsidR="00DE050B" w:rsidRPr="00217F23" w:rsidRDefault="00DE050B" w:rsidP="004C077A">
      <w:pPr>
        <w:pStyle w:val="aff6"/>
      </w:pPr>
      <w:r w:rsidRPr="00217F23">
        <w:t>Севастопольский национальный</w:t>
      </w:r>
    </w:p>
    <w:p w:rsidR="00217F23" w:rsidRPr="00217F23" w:rsidRDefault="00DE050B" w:rsidP="004C077A">
      <w:pPr>
        <w:pStyle w:val="aff6"/>
      </w:pPr>
      <w:r w:rsidRPr="00217F23">
        <w:t>технический университет</w:t>
      </w:r>
    </w:p>
    <w:p w:rsidR="00217F23" w:rsidRDefault="00DE050B" w:rsidP="004C077A">
      <w:pPr>
        <w:pStyle w:val="aff6"/>
      </w:pPr>
      <w:r w:rsidRPr="00217F23">
        <w:t>кафедра автомобильного транспорта</w:t>
      </w:r>
    </w:p>
    <w:p w:rsidR="004C077A" w:rsidRDefault="004C077A" w:rsidP="004C077A">
      <w:pPr>
        <w:pStyle w:val="aff6"/>
      </w:pPr>
    </w:p>
    <w:p w:rsidR="004C077A" w:rsidRDefault="004C077A" w:rsidP="004C077A">
      <w:pPr>
        <w:pStyle w:val="aff6"/>
      </w:pPr>
    </w:p>
    <w:p w:rsidR="00253AA7" w:rsidRDefault="00253AA7" w:rsidP="004C077A">
      <w:pPr>
        <w:pStyle w:val="aff6"/>
      </w:pPr>
    </w:p>
    <w:p w:rsidR="00253AA7" w:rsidRDefault="00253AA7" w:rsidP="004C077A">
      <w:pPr>
        <w:pStyle w:val="aff6"/>
      </w:pPr>
    </w:p>
    <w:p w:rsidR="004C077A" w:rsidRDefault="004C077A" w:rsidP="004C077A">
      <w:pPr>
        <w:pStyle w:val="aff6"/>
      </w:pPr>
    </w:p>
    <w:p w:rsidR="004C077A" w:rsidRDefault="004C077A" w:rsidP="004C077A">
      <w:pPr>
        <w:pStyle w:val="aff6"/>
      </w:pPr>
    </w:p>
    <w:p w:rsidR="004C077A" w:rsidRDefault="004C077A" w:rsidP="004C077A">
      <w:pPr>
        <w:pStyle w:val="aff6"/>
      </w:pPr>
    </w:p>
    <w:p w:rsidR="00DE050B" w:rsidRPr="00217F23" w:rsidRDefault="00DE050B" w:rsidP="004C077A">
      <w:pPr>
        <w:pStyle w:val="aff6"/>
      </w:pPr>
      <w:r w:rsidRPr="00217F23">
        <w:t>КОНТРОЛЬНАЯ РАБОТА</w:t>
      </w:r>
    </w:p>
    <w:p w:rsidR="00217F23" w:rsidRDefault="00DE050B" w:rsidP="004C077A">
      <w:pPr>
        <w:pStyle w:val="aff6"/>
      </w:pPr>
      <w:r w:rsidRPr="00217F23">
        <w:t>ПО ДИСЦИПЛИНЕ</w:t>
      </w:r>
    </w:p>
    <w:p w:rsidR="00217F23" w:rsidRDefault="00217F23" w:rsidP="004C077A">
      <w:pPr>
        <w:pStyle w:val="aff6"/>
      </w:pPr>
      <w:r>
        <w:t>"</w:t>
      </w:r>
      <w:r w:rsidR="00DE050B" w:rsidRPr="00217F23">
        <w:t>Основы технической диагностики автомобилей</w:t>
      </w:r>
      <w:r>
        <w:t>"</w:t>
      </w:r>
    </w:p>
    <w:p w:rsidR="00217F23" w:rsidRDefault="00217F23" w:rsidP="004C077A">
      <w:pPr>
        <w:pStyle w:val="aff6"/>
      </w:pPr>
    </w:p>
    <w:p w:rsidR="004C077A" w:rsidRDefault="004C077A" w:rsidP="004C077A">
      <w:pPr>
        <w:pStyle w:val="aff6"/>
      </w:pPr>
    </w:p>
    <w:p w:rsidR="004C077A" w:rsidRDefault="004C077A" w:rsidP="004C077A">
      <w:pPr>
        <w:pStyle w:val="aff6"/>
      </w:pPr>
    </w:p>
    <w:p w:rsidR="00253AA7" w:rsidRDefault="00253AA7" w:rsidP="004C077A">
      <w:pPr>
        <w:pStyle w:val="aff6"/>
      </w:pPr>
    </w:p>
    <w:p w:rsidR="00217F23" w:rsidRPr="00217F23" w:rsidRDefault="00217F23" w:rsidP="004C077A">
      <w:pPr>
        <w:pStyle w:val="aff6"/>
        <w:jc w:val="left"/>
      </w:pPr>
    </w:p>
    <w:p w:rsidR="00217F23" w:rsidRDefault="00DE050B" w:rsidP="004C077A">
      <w:pPr>
        <w:pStyle w:val="aff6"/>
        <w:jc w:val="left"/>
      </w:pPr>
      <w:r w:rsidRPr="00217F23">
        <w:t>Выполнил</w:t>
      </w:r>
      <w:r w:rsidR="00217F23" w:rsidRPr="00217F23">
        <w:t>:</w:t>
      </w:r>
    </w:p>
    <w:p w:rsidR="00217F23" w:rsidRPr="00217F23" w:rsidRDefault="00DE050B" w:rsidP="004C077A">
      <w:pPr>
        <w:pStyle w:val="aff6"/>
        <w:jc w:val="left"/>
      </w:pPr>
      <w:r w:rsidRPr="00217F23">
        <w:t>Студент гр</w:t>
      </w:r>
      <w:r w:rsidR="00217F23" w:rsidRPr="00217F23">
        <w:t xml:space="preserve">. </w:t>
      </w:r>
      <w:r w:rsidRPr="00217F23">
        <w:t xml:space="preserve">АВ </w:t>
      </w:r>
      <w:r w:rsidR="00217F23">
        <w:t>-</w:t>
      </w:r>
      <w:r w:rsidRPr="00217F23">
        <w:t xml:space="preserve"> 52 з</w:t>
      </w:r>
    </w:p>
    <w:p w:rsidR="00217F23" w:rsidRPr="00217F23" w:rsidRDefault="00DE050B" w:rsidP="004C077A">
      <w:pPr>
        <w:pStyle w:val="aff6"/>
        <w:jc w:val="left"/>
      </w:pPr>
      <w:r w:rsidRPr="00217F23">
        <w:t>№ зач</w:t>
      </w:r>
      <w:r w:rsidR="00217F23" w:rsidRPr="00217F23">
        <w:t xml:space="preserve">. </w:t>
      </w:r>
      <w:r w:rsidRPr="00217F23">
        <w:t>кн</w:t>
      </w:r>
      <w:r w:rsidR="00217F23">
        <w:t>.0</w:t>
      </w:r>
      <w:r w:rsidRPr="00217F23">
        <w:t>51463</w:t>
      </w:r>
    </w:p>
    <w:p w:rsidR="00217F23" w:rsidRDefault="00DE050B" w:rsidP="004C077A">
      <w:pPr>
        <w:pStyle w:val="aff6"/>
        <w:jc w:val="left"/>
      </w:pPr>
      <w:r w:rsidRPr="00217F23">
        <w:t>Ченакал А</w:t>
      </w:r>
      <w:r w:rsidR="00217F23">
        <w:t>.В.</w:t>
      </w:r>
    </w:p>
    <w:p w:rsidR="00217F23" w:rsidRDefault="00DE050B" w:rsidP="004C077A">
      <w:pPr>
        <w:pStyle w:val="aff6"/>
        <w:jc w:val="left"/>
      </w:pPr>
      <w:r w:rsidRPr="00217F23">
        <w:t>Проверил</w:t>
      </w:r>
      <w:r w:rsidR="00217F23" w:rsidRPr="00217F23">
        <w:t>:</w:t>
      </w:r>
    </w:p>
    <w:p w:rsidR="004C077A" w:rsidRDefault="004C077A" w:rsidP="004C077A">
      <w:pPr>
        <w:pStyle w:val="aff6"/>
      </w:pPr>
    </w:p>
    <w:p w:rsidR="004C077A" w:rsidRDefault="004C077A" w:rsidP="004C077A">
      <w:pPr>
        <w:pStyle w:val="aff6"/>
      </w:pPr>
    </w:p>
    <w:p w:rsidR="004C077A" w:rsidRDefault="004C077A" w:rsidP="004C077A">
      <w:pPr>
        <w:pStyle w:val="aff6"/>
      </w:pPr>
    </w:p>
    <w:p w:rsidR="004C077A" w:rsidRDefault="004C077A" w:rsidP="004C077A">
      <w:pPr>
        <w:pStyle w:val="aff6"/>
      </w:pPr>
    </w:p>
    <w:p w:rsidR="00217F23" w:rsidRDefault="00DE050B" w:rsidP="004C077A">
      <w:pPr>
        <w:pStyle w:val="aff6"/>
      </w:pPr>
      <w:r w:rsidRPr="00217F23">
        <w:t>Севастополь 2010 г</w:t>
      </w:r>
      <w:r w:rsidR="00217F23" w:rsidRPr="00217F23">
        <w:t>.</w:t>
      </w:r>
    </w:p>
    <w:p w:rsidR="00217F23" w:rsidRDefault="004C077A" w:rsidP="004C077A">
      <w:pPr>
        <w:pStyle w:val="afe"/>
      </w:pPr>
      <w:r>
        <w:br w:type="page"/>
      </w:r>
      <w:r w:rsidR="00DE050B" w:rsidRPr="00217F23">
        <w:t>Оглавление</w:t>
      </w:r>
    </w:p>
    <w:p w:rsidR="004C077A" w:rsidRDefault="004C077A" w:rsidP="004C077A">
      <w:pPr>
        <w:pStyle w:val="afe"/>
      </w:pPr>
    </w:p>
    <w:p w:rsidR="00253AA7" w:rsidRDefault="00253AA7">
      <w:pPr>
        <w:pStyle w:val="23"/>
        <w:rPr>
          <w:smallCaps w:val="0"/>
          <w:noProof/>
          <w:sz w:val="24"/>
          <w:szCs w:val="24"/>
        </w:rPr>
      </w:pPr>
      <w:r w:rsidRPr="00102BC1">
        <w:rPr>
          <w:rStyle w:val="af2"/>
          <w:noProof/>
        </w:rPr>
        <w:t>Введение</w:t>
      </w:r>
    </w:p>
    <w:p w:rsidR="00253AA7" w:rsidRDefault="00253AA7">
      <w:pPr>
        <w:pStyle w:val="23"/>
        <w:rPr>
          <w:smallCaps w:val="0"/>
          <w:noProof/>
          <w:sz w:val="24"/>
          <w:szCs w:val="24"/>
        </w:rPr>
      </w:pPr>
      <w:r w:rsidRPr="00102BC1">
        <w:rPr>
          <w:rStyle w:val="af2"/>
          <w:noProof/>
        </w:rPr>
        <w:t>Задача № 1</w:t>
      </w:r>
    </w:p>
    <w:p w:rsidR="00253AA7" w:rsidRDefault="00253AA7">
      <w:pPr>
        <w:pStyle w:val="23"/>
        <w:rPr>
          <w:smallCaps w:val="0"/>
          <w:noProof/>
          <w:sz w:val="24"/>
          <w:szCs w:val="24"/>
        </w:rPr>
      </w:pPr>
      <w:r w:rsidRPr="00102BC1">
        <w:rPr>
          <w:rStyle w:val="af2"/>
          <w:noProof/>
        </w:rPr>
        <w:t>Диагностирование освещения и сигнализации</w:t>
      </w:r>
    </w:p>
    <w:p w:rsidR="00253AA7" w:rsidRDefault="00253AA7">
      <w:pPr>
        <w:pStyle w:val="23"/>
        <w:rPr>
          <w:smallCaps w:val="0"/>
          <w:noProof/>
          <w:sz w:val="24"/>
          <w:szCs w:val="24"/>
        </w:rPr>
      </w:pPr>
      <w:r w:rsidRPr="00102BC1">
        <w:rPr>
          <w:rStyle w:val="af2"/>
          <w:noProof/>
        </w:rPr>
        <w:t>Рабочее место слесаря-авторемонтника (электрика)</w:t>
      </w:r>
    </w:p>
    <w:p w:rsidR="00253AA7" w:rsidRDefault="00253AA7">
      <w:pPr>
        <w:pStyle w:val="23"/>
        <w:rPr>
          <w:smallCaps w:val="0"/>
          <w:noProof/>
          <w:sz w:val="24"/>
          <w:szCs w:val="24"/>
        </w:rPr>
      </w:pPr>
      <w:r w:rsidRPr="00102BC1">
        <w:rPr>
          <w:rStyle w:val="af2"/>
          <w:noProof/>
        </w:rPr>
        <w:t>Оснащение рабочего места</w:t>
      </w:r>
    </w:p>
    <w:p w:rsidR="00253AA7" w:rsidRDefault="00253AA7">
      <w:pPr>
        <w:pStyle w:val="23"/>
        <w:rPr>
          <w:smallCaps w:val="0"/>
          <w:noProof/>
          <w:sz w:val="24"/>
          <w:szCs w:val="24"/>
        </w:rPr>
      </w:pPr>
      <w:r w:rsidRPr="00102BC1">
        <w:rPr>
          <w:rStyle w:val="af2"/>
          <w:noProof/>
        </w:rPr>
        <w:t>Задача № 2</w:t>
      </w:r>
    </w:p>
    <w:p w:rsidR="00253AA7" w:rsidRDefault="00253AA7">
      <w:pPr>
        <w:pStyle w:val="23"/>
        <w:rPr>
          <w:smallCaps w:val="0"/>
          <w:noProof/>
          <w:sz w:val="24"/>
          <w:szCs w:val="24"/>
        </w:rPr>
      </w:pPr>
      <w:r w:rsidRPr="00102BC1">
        <w:rPr>
          <w:rStyle w:val="af2"/>
          <w:noProof/>
        </w:rPr>
        <w:t>Диагностирование тормозных систем</w:t>
      </w:r>
    </w:p>
    <w:p w:rsidR="00253AA7" w:rsidRDefault="00253AA7">
      <w:pPr>
        <w:pStyle w:val="23"/>
        <w:rPr>
          <w:smallCaps w:val="0"/>
          <w:noProof/>
          <w:sz w:val="24"/>
          <w:szCs w:val="24"/>
        </w:rPr>
      </w:pPr>
      <w:r w:rsidRPr="00102BC1">
        <w:rPr>
          <w:rStyle w:val="af2"/>
          <w:noProof/>
        </w:rPr>
        <w:t>Вывод</w:t>
      </w:r>
    </w:p>
    <w:p w:rsidR="00253AA7" w:rsidRDefault="00253AA7">
      <w:pPr>
        <w:pStyle w:val="23"/>
        <w:rPr>
          <w:smallCaps w:val="0"/>
          <w:noProof/>
          <w:sz w:val="24"/>
          <w:szCs w:val="24"/>
        </w:rPr>
      </w:pPr>
      <w:r w:rsidRPr="00102BC1">
        <w:rPr>
          <w:rStyle w:val="af2"/>
          <w:noProof/>
        </w:rPr>
        <w:t>Список используемой литературы</w:t>
      </w:r>
    </w:p>
    <w:p w:rsidR="00217F23" w:rsidRDefault="004C077A" w:rsidP="004C077A">
      <w:pPr>
        <w:pStyle w:val="2"/>
      </w:pPr>
      <w:r>
        <w:br w:type="page"/>
      </w:r>
      <w:bookmarkStart w:id="0" w:name="_Toc255966815"/>
      <w:r w:rsidR="00DE050B" w:rsidRPr="00217F23">
        <w:t>Введение</w:t>
      </w:r>
      <w:bookmarkEnd w:id="0"/>
    </w:p>
    <w:p w:rsidR="004C077A" w:rsidRPr="004C077A" w:rsidRDefault="004C077A" w:rsidP="004C077A">
      <w:pPr>
        <w:ind w:firstLine="709"/>
      </w:pPr>
    </w:p>
    <w:p w:rsidR="00217F23" w:rsidRDefault="0069700B" w:rsidP="00217F23">
      <w:pPr>
        <w:ind w:firstLine="709"/>
      </w:pPr>
      <w:r w:rsidRPr="00217F23">
        <w:t xml:space="preserve">Слово </w:t>
      </w:r>
      <w:r w:rsidRPr="00217F23">
        <w:rPr>
          <w:b/>
          <w:bCs/>
        </w:rPr>
        <w:t>диагностика</w:t>
      </w:r>
      <w:r w:rsidRPr="00217F23">
        <w:t xml:space="preserve"> в переводе с греческого означает</w:t>
      </w:r>
      <w:r w:rsidR="00217F23">
        <w:t xml:space="preserve"> "</w:t>
      </w:r>
      <w:r w:rsidRPr="00217F23">
        <w:t>способный распознать</w:t>
      </w:r>
      <w:r w:rsidR="00217F23">
        <w:t>".</w:t>
      </w:r>
    </w:p>
    <w:p w:rsidR="00217F23" w:rsidRDefault="0069700B" w:rsidP="00217F23">
      <w:pPr>
        <w:ind w:firstLine="709"/>
      </w:pPr>
      <w:r w:rsidRPr="00217F23">
        <w:t xml:space="preserve">Технологический процесс определения технического состояния автомобиля без разборки и заключение о необходимом обслуживании или ремонте называют </w:t>
      </w:r>
      <w:r w:rsidRPr="00217F23">
        <w:rPr>
          <w:b/>
          <w:bCs/>
        </w:rPr>
        <w:t>диагностированием</w:t>
      </w:r>
      <w:r w:rsidR="00217F23" w:rsidRPr="00217F23">
        <w:rPr>
          <w:b/>
          <w:bCs/>
        </w:rPr>
        <w:t xml:space="preserve">. </w:t>
      </w:r>
      <w:r w:rsidRPr="00217F23">
        <w:t>Диагностика изучает формы проявления технических состояний, методы и средства обнаружения неисправностей и прогнозирование ресурса работы объекта без его разборки</w:t>
      </w:r>
      <w:r w:rsidR="00217F23" w:rsidRPr="00217F23">
        <w:t xml:space="preserve">. </w:t>
      </w:r>
      <w:r w:rsidRPr="00217F23">
        <w:t>Она позволяет количественно оценить безотказность и эффективность автомобиля и прогнозировать эти свойства в пределах остаточного ресурса или заданной наработки</w:t>
      </w:r>
      <w:r w:rsidR="00217F23" w:rsidRPr="00217F23">
        <w:t>.</w:t>
      </w:r>
    </w:p>
    <w:p w:rsidR="00217F23" w:rsidRDefault="00930492" w:rsidP="00217F23">
      <w:pPr>
        <w:ind w:firstLine="709"/>
      </w:pPr>
      <w:r w:rsidRPr="00217F23">
        <w:t>Диагностика поддерживает на высоком уровне надёжность автомобилей, уменьшает расход запасных частей, материалов и трудовых затрат на ТО и ремонт, повышает производительность автомобиля и снижает себестоимость перевозок</w:t>
      </w:r>
      <w:r w:rsidR="00217F23" w:rsidRPr="00217F23">
        <w:t>.</w:t>
      </w:r>
    </w:p>
    <w:p w:rsidR="00217F23" w:rsidRDefault="00930492" w:rsidP="00217F23">
      <w:pPr>
        <w:ind w:firstLine="709"/>
      </w:pPr>
      <w:r w:rsidRPr="00217F23">
        <w:t>В условиях автотранспортных предприятий</w:t>
      </w:r>
      <w:r w:rsidR="00217F23">
        <w:t xml:space="preserve"> (</w:t>
      </w:r>
      <w:r w:rsidRPr="00217F23">
        <w:t>АТП</w:t>
      </w:r>
      <w:r w:rsidR="00217F23" w:rsidRPr="00217F23">
        <w:t>),</w:t>
      </w:r>
      <w:r w:rsidRPr="00217F23">
        <w:t xml:space="preserve"> станций технического обслуживания автомобилей</w:t>
      </w:r>
      <w:r w:rsidR="00217F23">
        <w:t xml:space="preserve"> (</w:t>
      </w:r>
      <w:r w:rsidRPr="00217F23">
        <w:t>СТОА</w:t>
      </w:r>
      <w:r w:rsidR="00217F23" w:rsidRPr="00217F23">
        <w:t xml:space="preserve">) </w:t>
      </w:r>
      <w:r w:rsidRPr="00217F23">
        <w:t>на основании ГОСТ 25044-81 диагностика должна решать следующие задачи</w:t>
      </w:r>
      <w:r w:rsidR="00217F23" w:rsidRPr="00217F23">
        <w:t>:</w:t>
      </w:r>
    </w:p>
    <w:p w:rsidR="00217F23" w:rsidRDefault="00930492" w:rsidP="00217F23">
      <w:pPr>
        <w:ind w:firstLine="709"/>
      </w:pPr>
      <w:r w:rsidRPr="00217F23">
        <w:t>уточнение выявленных в процессе эксплуатации отказов и неисправностей</w:t>
      </w:r>
      <w:r w:rsidR="00217F23" w:rsidRPr="00217F23">
        <w:t>;</w:t>
      </w:r>
    </w:p>
    <w:p w:rsidR="00217F23" w:rsidRDefault="00930492" w:rsidP="00217F23">
      <w:pPr>
        <w:ind w:firstLine="709"/>
      </w:pPr>
      <w:r w:rsidRPr="00217F23">
        <w:t>выявление автомобилей, техническое состояние которых не соответствует требованию безопасности движения и охраны окружающей среды</w:t>
      </w:r>
      <w:r w:rsidR="00217F23" w:rsidRPr="00217F23">
        <w:t>;</w:t>
      </w:r>
    </w:p>
    <w:p w:rsidR="00217F23" w:rsidRDefault="00930492" w:rsidP="00217F23">
      <w:pPr>
        <w:ind w:firstLine="709"/>
      </w:pPr>
      <w:r w:rsidRPr="00217F23">
        <w:t>выявление перед ТО неисправностей, для устранения которых необходимы трудоёмкие ремонтные или регулировочные работы в зоне ТР</w:t>
      </w:r>
      <w:r w:rsidR="00217F23" w:rsidRPr="00217F23">
        <w:t>;</w:t>
      </w:r>
    </w:p>
    <w:p w:rsidR="00217F23" w:rsidRDefault="00930492" w:rsidP="00217F23">
      <w:pPr>
        <w:ind w:firstLine="709"/>
      </w:pPr>
      <w:r w:rsidRPr="00217F23">
        <w:t>уточнение выявленных в процессе проведения ТО и ТР характера и причин отказов и неисправностей</w:t>
      </w:r>
      <w:r w:rsidR="00217F23" w:rsidRPr="00217F23">
        <w:t>;</w:t>
      </w:r>
    </w:p>
    <w:p w:rsidR="00217F23" w:rsidRDefault="00930492" w:rsidP="00217F23">
      <w:pPr>
        <w:ind w:firstLine="709"/>
      </w:pPr>
      <w:r w:rsidRPr="00217F23">
        <w:t>прогнозирование безотказной работы агрегатов, систем и автомобиля в целом в пределах меж осмотрового пробега</w:t>
      </w:r>
      <w:r w:rsidR="00217F23" w:rsidRPr="00217F23">
        <w:t>;</w:t>
      </w:r>
    </w:p>
    <w:p w:rsidR="00217F23" w:rsidRDefault="00930492" w:rsidP="00217F23">
      <w:pPr>
        <w:ind w:firstLine="709"/>
      </w:pPr>
      <w:r w:rsidRPr="00217F23">
        <w:t>выдача</w:t>
      </w:r>
      <w:r w:rsidR="00933A58" w:rsidRPr="00217F23">
        <w:t xml:space="preserve"> информации о техническом состоянии подвижного состава для планирования, подготовки и управления производством ТО и ТР</w:t>
      </w:r>
      <w:r w:rsidR="00217F23" w:rsidRPr="00217F23">
        <w:t>.</w:t>
      </w:r>
    </w:p>
    <w:p w:rsidR="00217F23" w:rsidRDefault="00933A58" w:rsidP="00217F23">
      <w:pPr>
        <w:ind w:firstLine="709"/>
      </w:pPr>
      <w:r w:rsidRPr="00217F23">
        <w:t>На основании Положения и</w:t>
      </w:r>
      <w:r w:rsidR="00217F23">
        <w:t xml:space="preserve"> "</w:t>
      </w:r>
      <w:r w:rsidRPr="00217F23">
        <w:t>Руководства по диагностике технического состояния подвижного состава автомобильного транспорта</w:t>
      </w:r>
      <w:r w:rsidR="00E65D5D" w:rsidRPr="00217F23">
        <w:t>, РД 200 РСФСР 15-0150-81</w:t>
      </w:r>
      <w:r w:rsidR="00217F23">
        <w:t xml:space="preserve">" </w:t>
      </w:r>
      <w:r w:rsidR="00217F23" w:rsidRPr="00217F23">
        <w:t>[</w:t>
      </w:r>
      <w:r w:rsidR="00E65D5D" w:rsidRPr="00217F23">
        <w:t>6</w:t>
      </w:r>
      <w:r w:rsidR="00217F23" w:rsidRPr="00217F23">
        <w:t xml:space="preserve">] </w:t>
      </w:r>
      <w:r w:rsidR="00E65D5D" w:rsidRPr="00217F23">
        <w:t>по назначению, объёму работ, месту в технологическом процессе ТО и ремонта диагностирование подразделяется</w:t>
      </w:r>
      <w:r w:rsidR="00217F23" w:rsidRPr="00217F23">
        <w:t>:</w:t>
      </w:r>
    </w:p>
    <w:p w:rsidR="00217F23" w:rsidRDefault="00E65D5D" w:rsidP="00217F23">
      <w:pPr>
        <w:ind w:firstLine="709"/>
      </w:pPr>
      <w:r w:rsidRPr="00217F23">
        <w:t>общее диагностирование</w:t>
      </w:r>
      <w:r w:rsidR="00217F23">
        <w:t xml:space="preserve"> (</w:t>
      </w:r>
      <w:r w:rsidRPr="00217F23">
        <w:t xml:space="preserve">Д </w:t>
      </w:r>
      <w:r w:rsidR="00217F23">
        <w:t>-</w:t>
      </w:r>
      <w:r w:rsidRPr="00217F23">
        <w:t xml:space="preserve"> 1</w:t>
      </w:r>
      <w:r w:rsidR="00217F23" w:rsidRPr="00217F23">
        <w:t>);</w:t>
      </w:r>
    </w:p>
    <w:p w:rsidR="00217F23" w:rsidRDefault="00E65D5D" w:rsidP="00217F23">
      <w:pPr>
        <w:ind w:firstLine="709"/>
      </w:pPr>
      <w:r w:rsidRPr="00217F23">
        <w:t>углублённое</w:t>
      </w:r>
      <w:r w:rsidR="00217F23">
        <w:t xml:space="preserve"> (</w:t>
      </w:r>
      <w:r w:rsidRPr="00217F23">
        <w:t>поэлементное</w:t>
      </w:r>
      <w:r w:rsidR="00217F23" w:rsidRPr="00217F23">
        <w:t xml:space="preserve">) </w:t>
      </w:r>
      <w:r w:rsidRPr="00217F23">
        <w:t>диагностирование</w:t>
      </w:r>
      <w:r w:rsidR="00217F23">
        <w:t xml:space="preserve"> (</w:t>
      </w:r>
      <w:r w:rsidRPr="00217F23">
        <w:t xml:space="preserve">Д </w:t>
      </w:r>
      <w:r w:rsidR="00217F23">
        <w:t>-</w:t>
      </w:r>
      <w:r w:rsidRPr="00217F23">
        <w:t xml:space="preserve"> 2</w:t>
      </w:r>
      <w:r w:rsidR="00217F23" w:rsidRPr="00217F23">
        <w:t>);</w:t>
      </w:r>
    </w:p>
    <w:p w:rsidR="00217F23" w:rsidRDefault="00E65D5D" w:rsidP="00217F23">
      <w:pPr>
        <w:ind w:firstLine="709"/>
      </w:pPr>
      <w:r w:rsidRPr="00217F23">
        <w:t>рабочее диагностирование</w:t>
      </w:r>
      <w:r w:rsidR="00217F23">
        <w:t xml:space="preserve"> (Др.)</w:t>
      </w:r>
      <w:r w:rsidR="00217F23" w:rsidRPr="00217F23">
        <w:t>.</w:t>
      </w:r>
    </w:p>
    <w:p w:rsidR="00217F23" w:rsidRDefault="00E65D5D" w:rsidP="00217F23">
      <w:pPr>
        <w:ind w:firstLine="709"/>
      </w:pPr>
      <w:r w:rsidRPr="00217F23">
        <w:rPr>
          <w:b/>
          <w:bCs/>
        </w:rPr>
        <w:t xml:space="preserve">Диагностирование Д </w:t>
      </w:r>
      <w:r w:rsidR="00217F23">
        <w:rPr>
          <w:b/>
          <w:bCs/>
        </w:rPr>
        <w:t>-</w:t>
      </w:r>
      <w:r w:rsidRPr="00217F23">
        <w:rPr>
          <w:b/>
          <w:bCs/>
        </w:rPr>
        <w:t xml:space="preserve"> 1 </w:t>
      </w:r>
      <w:r w:rsidRPr="00217F23">
        <w:t xml:space="preserve">проводится перед каждым ТО </w:t>
      </w:r>
      <w:r w:rsidR="00217F23">
        <w:t>-</w:t>
      </w:r>
      <w:r w:rsidRPr="00217F23">
        <w:t xml:space="preserve"> 1 в день постановки автомобиля на обслуживание и предназначено главным образом для определения технического состояния агрегатов, узлов, систем автомобиля, обеспечивающих</w:t>
      </w:r>
      <w:r w:rsidR="00BD1F01" w:rsidRPr="00217F23">
        <w:t xml:space="preserve"> безопасность движения</w:t>
      </w:r>
      <w:r w:rsidR="00217F23" w:rsidRPr="00217F23">
        <w:t>.</w:t>
      </w:r>
    </w:p>
    <w:p w:rsidR="00217F23" w:rsidRDefault="00BD1F01" w:rsidP="00217F23">
      <w:pPr>
        <w:ind w:firstLine="709"/>
      </w:pPr>
      <w:r w:rsidRPr="00217F23">
        <w:rPr>
          <w:b/>
          <w:bCs/>
        </w:rPr>
        <w:t xml:space="preserve">Диагностирование Д </w:t>
      </w:r>
      <w:r w:rsidR="00217F23">
        <w:rPr>
          <w:b/>
          <w:bCs/>
        </w:rPr>
        <w:t>-</w:t>
      </w:r>
      <w:r w:rsidRPr="00217F23">
        <w:rPr>
          <w:b/>
          <w:bCs/>
        </w:rPr>
        <w:t xml:space="preserve"> 2 </w:t>
      </w:r>
      <w:r w:rsidRPr="00217F23">
        <w:t>предназначено для определения мощностных и экономических показателей автомобиля, а также для выявления скрытых неисправностей, отказов, их места, характера и причин</w:t>
      </w:r>
      <w:r w:rsidR="00217F23" w:rsidRPr="00217F23">
        <w:t xml:space="preserve">. </w:t>
      </w:r>
      <w:r w:rsidRPr="00217F23">
        <w:t xml:space="preserve">По результатам Д </w:t>
      </w:r>
      <w:r w:rsidR="00217F23">
        <w:t>-</w:t>
      </w:r>
      <w:r w:rsidRPr="00217F23">
        <w:t xml:space="preserve"> 2 устанавливается объём ремонтного воздействия, и оно проводится перед ТО </w:t>
      </w:r>
      <w:r w:rsidR="00217F23">
        <w:t>-</w:t>
      </w:r>
      <w:r w:rsidRPr="00217F23">
        <w:t xml:space="preserve"> 2 за 1-2 дня до постановки автомобиля на обслуживание с целью подготовки производства к выполнению выявленного объёма работ</w:t>
      </w:r>
      <w:r w:rsidR="00217F23" w:rsidRPr="00217F23">
        <w:t>.</w:t>
      </w:r>
    </w:p>
    <w:p w:rsidR="00217F23" w:rsidRDefault="00BD1F01" w:rsidP="00217F23">
      <w:pPr>
        <w:ind w:firstLine="709"/>
      </w:pPr>
      <w:r w:rsidRPr="00217F23">
        <w:rPr>
          <w:b/>
          <w:bCs/>
        </w:rPr>
        <w:t>Диагностирование Др</w:t>
      </w:r>
      <w:r w:rsidRPr="00217F23">
        <w:t xml:space="preserve"> служит для контроля технического состояния агрегатов, узлов и систем автомобиля в процессе ТО и ТР на специализированных постах</w:t>
      </w:r>
      <w:r w:rsidR="00217F23">
        <w:t xml:space="preserve"> (</w:t>
      </w:r>
      <w:r w:rsidRPr="00217F23">
        <w:t xml:space="preserve">контроль и регулировка света фар, углов установки колёс, приборов системы зажигания и </w:t>
      </w:r>
      <w:r w:rsidR="00217F23">
        <w:t>др.)</w:t>
      </w:r>
      <w:r w:rsidR="00217F23" w:rsidRPr="00217F23">
        <w:t>.</w:t>
      </w:r>
    </w:p>
    <w:p w:rsidR="00217F23" w:rsidRDefault="00BD1F01" w:rsidP="00217F23">
      <w:pPr>
        <w:ind w:firstLine="709"/>
      </w:pPr>
      <w:r w:rsidRPr="00217F23">
        <w:t>Чтобы определить, в каком состоянии находится автомобиль или его элементы, необходимо знать их параметры</w:t>
      </w:r>
      <w:r w:rsidR="00C27099" w:rsidRPr="00217F23">
        <w:t xml:space="preserve"> технического состояния, заданных нормативно-технической документацией завода-изготовителя</w:t>
      </w:r>
      <w:r w:rsidR="00217F23" w:rsidRPr="00217F23">
        <w:t>.</w:t>
      </w:r>
    </w:p>
    <w:p w:rsidR="00217F23" w:rsidRDefault="00C27099" w:rsidP="00217F23">
      <w:pPr>
        <w:ind w:firstLine="709"/>
      </w:pPr>
      <w:r w:rsidRPr="00217F23">
        <w:t xml:space="preserve">Под </w:t>
      </w:r>
      <w:r w:rsidRPr="00217F23">
        <w:rPr>
          <w:b/>
          <w:bCs/>
        </w:rPr>
        <w:t>параметром</w:t>
      </w:r>
      <w:r w:rsidRPr="00217F23">
        <w:t xml:space="preserve"> понимается качественная и количественная мера, характеризующая состояние системы, механизма, элемента и процесса в целом</w:t>
      </w:r>
      <w:r w:rsidR="00217F23" w:rsidRPr="00217F23">
        <w:t>.</w:t>
      </w:r>
    </w:p>
    <w:p w:rsidR="00217F23" w:rsidRDefault="00253AA7" w:rsidP="00253AA7">
      <w:pPr>
        <w:pStyle w:val="2"/>
      </w:pPr>
      <w:r>
        <w:br w:type="page"/>
      </w:r>
      <w:bookmarkStart w:id="1" w:name="_Toc255966816"/>
      <w:r w:rsidR="006B7A3C" w:rsidRPr="00217F23">
        <w:t>Задача № 1</w:t>
      </w:r>
      <w:bookmarkEnd w:id="1"/>
    </w:p>
    <w:p w:rsidR="00253AA7" w:rsidRPr="00253AA7" w:rsidRDefault="00253AA7" w:rsidP="00253AA7"/>
    <w:p w:rsidR="00217F23" w:rsidRDefault="006B7A3C" w:rsidP="00217F23">
      <w:pPr>
        <w:ind w:firstLine="709"/>
      </w:pPr>
      <w:r w:rsidRPr="00217F23">
        <w:rPr>
          <w:b/>
          <w:bCs/>
        </w:rPr>
        <w:t>Задание</w:t>
      </w:r>
      <w:r w:rsidR="00217F23" w:rsidRPr="00217F23">
        <w:rPr>
          <w:b/>
          <w:bCs/>
        </w:rPr>
        <w:t xml:space="preserve">: </w:t>
      </w:r>
      <w:r w:rsidR="00C27099" w:rsidRPr="00217F23">
        <w:t>Д</w:t>
      </w:r>
      <w:r w:rsidR="008D7EA0" w:rsidRPr="00217F23">
        <w:t>иагностирование системы зажигания и электрооборудования</w:t>
      </w:r>
      <w:r w:rsidR="00C27099" w:rsidRPr="00217F23">
        <w:t xml:space="preserve"> автомобиля ЗИЛ</w:t>
      </w:r>
      <w:r w:rsidR="00217F23" w:rsidRPr="00217F23">
        <w:t>:</w:t>
      </w:r>
    </w:p>
    <w:p w:rsidR="00217F23" w:rsidRDefault="008D7EA0" w:rsidP="00217F23">
      <w:pPr>
        <w:ind w:firstLine="709"/>
      </w:pPr>
      <w:r w:rsidRPr="00217F23">
        <w:t>Описать возможные методы выполнения диагностирования по заданию</w:t>
      </w:r>
      <w:r w:rsidR="00217F23" w:rsidRPr="00217F23">
        <w:t>.</w:t>
      </w:r>
    </w:p>
    <w:p w:rsidR="00217F23" w:rsidRDefault="008D7EA0" w:rsidP="00217F23">
      <w:pPr>
        <w:ind w:firstLine="709"/>
      </w:pPr>
      <w:r w:rsidRPr="00217F23">
        <w:t>Выбрать оборудование для проведения операции</w:t>
      </w:r>
      <w:r w:rsidR="00217F23" w:rsidRPr="00217F23">
        <w:t>.</w:t>
      </w:r>
    </w:p>
    <w:p w:rsidR="00217F23" w:rsidRDefault="008D7EA0" w:rsidP="00217F23">
      <w:pPr>
        <w:ind w:firstLine="709"/>
      </w:pPr>
      <w:r w:rsidRPr="00217F23">
        <w:t>Перечислить возможные неисправности</w:t>
      </w:r>
      <w:r w:rsidR="00217F23" w:rsidRPr="00217F23">
        <w:t>.</w:t>
      </w:r>
    </w:p>
    <w:p w:rsidR="00217F23" w:rsidRDefault="008D7EA0" w:rsidP="00217F23">
      <w:pPr>
        <w:ind w:firstLine="709"/>
      </w:pPr>
      <w:r w:rsidRPr="00217F23">
        <w:t>Составить подробную технологическую карту диагностики</w:t>
      </w:r>
      <w:r w:rsidR="00217F23">
        <w:t xml:space="preserve"> (</w:t>
      </w:r>
      <w:r w:rsidRPr="00217F23">
        <w:t>карта</w:t>
      </w:r>
      <w:r w:rsidR="00217F23" w:rsidRPr="00217F23">
        <w:t>).</w:t>
      </w:r>
    </w:p>
    <w:p w:rsidR="00217F23" w:rsidRDefault="008D7EA0" w:rsidP="00217F23">
      <w:pPr>
        <w:ind w:firstLine="709"/>
      </w:pPr>
      <w:r w:rsidRPr="00217F23">
        <w:t>Выполнить планировку участка диагностики с расположением оборудования</w:t>
      </w:r>
      <w:r w:rsidR="00217F23" w:rsidRPr="00217F23">
        <w:t>.</w:t>
      </w:r>
    </w:p>
    <w:p w:rsidR="00217F23" w:rsidRDefault="00DF20E8" w:rsidP="00217F23">
      <w:pPr>
        <w:ind w:firstLine="709"/>
        <w:rPr>
          <w:b/>
          <w:bCs/>
        </w:rPr>
      </w:pPr>
      <w:r w:rsidRPr="00217F23">
        <w:rPr>
          <w:b/>
          <w:bCs/>
        </w:rPr>
        <w:t>Диагностирование источников тока и элементов системы зажигания</w:t>
      </w:r>
      <w:r w:rsidR="00217F23" w:rsidRPr="00217F23">
        <w:rPr>
          <w:b/>
          <w:bCs/>
        </w:rPr>
        <w:t>.</w:t>
      </w:r>
    </w:p>
    <w:p w:rsidR="00217F23" w:rsidRDefault="00DF20E8" w:rsidP="00217F23">
      <w:pPr>
        <w:ind w:firstLine="709"/>
      </w:pPr>
      <w:r w:rsidRPr="00217F23">
        <w:t xml:space="preserve">Источники тока </w:t>
      </w:r>
      <w:r w:rsidR="00217F23">
        <w:t>-</w:t>
      </w:r>
      <w:r w:rsidRPr="00217F23">
        <w:t xml:space="preserve"> АКБ и генератор с реле-регулятором </w:t>
      </w:r>
      <w:r w:rsidR="00217F23">
        <w:t>-</w:t>
      </w:r>
      <w:r w:rsidRPr="00217F23">
        <w:t xml:space="preserve"> обеспечивает работу системы зажигания, контрольных и осветительных приборов и пусковых устройств</w:t>
      </w:r>
      <w:r w:rsidR="00217F23" w:rsidRPr="00217F23">
        <w:t>.</w:t>
      </w:r>
    </w:p>
    <w:p w:rsidR="00217F23" w:rsidRDefault="00DF20E8" w:rsidP="00217F23">
      <w:pPr>
        <w:ind w:firstLine="709"/>
      </w:pPr>
      <w:r w:rsidRPr="00217F23">
        <w:t>На систему электрооборудования приходится около половины всех отказов и неисправностей автомобиля</w:t>
      </w:r>
      <w:r w:rsidR="00217F23" w:rsidRPr="00217F23">
        <w:t xml:space="preserve">. </w:t>
      </w:r>
      <w:r w:rsidR="002D32F8" w:rsidRPr="00217F23">
        <w:t>От технического состояния АКБ зависит лёгкость пуска двигателя стартером, мощность электрической искры, особенно при обеднении рабочей смеси и увеличении искрового промежутка между электродами свечей</w:t>
      </w:r>
      <w:r w:rsidR="00217F23" w:rsidRPr="00217F23">
        <w:t>.</w:t>
      </w:r>
    </w:p>
    <w:p w:rsidR="00217F23" w:rsidRDefault="00BE12DC" w:rsidP="00217F23">
      <w:pPr>
        <w:ind w:firstLine="709"/>
      </w:pPr>
      <w:r w:rsidRPr="00217F23">
        <w:t>Исправная работа генератора и реле-генератора обеспечивает своевременный под заряд АКБ и питание всех потребителей электрическим током при работающем двигателе</w:t>
      </w:r>
      <w:r w:rsidR="00217F23" w:rsidRPr="00217F23">
        <w:t>.</w:t>
      </w:r>
    </w:p>
    <w:p w:rsidR="00217F23" w:rsidRDefault="00BE12DC" w:rsidP="00217F23">
      <w:pPr>
        <w:ind w:firstLine="709"/>
      </w:pPr>
      <w:r w:rsidRPr="00217F23">
        <w:t>Объём работ по техобслуживанию электрооборудования автомобиля занимает более 15% от общего</w:t>
      </w:r>
      <w:r w:rsidR="00217F23" w:rsidRPr="00217F23">
        <w:t>.</w:t>
      </w:r>
    </w:p>
    <w:p w:rsidR="004C077A" w:rsidRDefault="004C077A" w:rsidP="00217F23">
      <w:pPr>
        <w:ind w:firstLine="709"/>
      </w:pPr>
    </w:p>
    <w:p w:rsidR="004C077A" w:rsidRDefault="002019EF" w:rsidP="00217F23">
      <w:pPr>
        <w:ind w:firstLine="709"/>
      </w:pPr>
      <w:r>
        <w:pict>
          <v:shape id="_x0000_i1025" type="#_x0000_t75" style="width:149.25pt;height:343.5pt">
            <v:imagedata r:id="rId8" o:title=""/>
          </v:shape>
        </w:pict>
      </w:r>
    </w:p>
    <w:p w:rsidR="004C077A" w:rsidRDefault="004C077A" w:rsidP="00217F23">
      <w:pPr>
        <w:ind w:firstLine="709"/>
      </w:pPr>
    </w:p>
    <w:p w:rsidR="00217F23" w:rsidRDefault="00AB0AA0" w:rsidP="00217F23">
      <w:pPr>
        <w:ind w:firstLine="709"/>
      </w:pPr>
      <w:r w:rsidRPr="00217F23">
        <w:t>В процессе эксплуатации АКБ возникают самые различные отказы и неисправности, которые приводят к невозможности дальнейшей эксплуатации автомобиля</w:t>
      </w:r>
      <w:r w:rsidR="00217F23">
        <w:t xml:space="preserve"> (</w:t>
      </w:r>
      <w:r w:rsidRPr="00217F23">
        <w:t>табл</w:t>
      </w:r>
      <w:r w:rsidR="00217F23">
        <w:t>.1</w:t>
      </w:r>
      <w:r w:rsidR="00217F23" w:rsidRPr="00217F23">
        <w:t>).</w:t>
      </w:r>
    </w:p>
    <w:p w:rsidR="00217F23" w:rsidRDefault="00EB5BF3" w:rsidP="00217F23">
      <w:pPr>
        <w:ind w:firstLine="709"/>
      </w:pPr>
      <w:r w:rsidRPr="00217F23">
        <w:t>Увеличение срока службы АКБ возможно за счёт регулярного выполнения контрольно-диагностических операций во время проведения</w:t>
      </w:r>
      <w:r w:rsidR="00B63A46" w:rsidRPr="00217F23">
        <w:t>тех обслуживаний</w:t>
      </w:r>
      <w:r w:rsidR="00217F23" w:rsidRPr="00217F23">
        <w:t>.</w:t>
      </w:r>
    </w:p>
    <w:p w:rsidR="00217F23" w:rsidRDefault="00B63A46" w:rsidP="00217F23">
      <w:pPr>
        <w:ind w:firstLine="709"/>
      </w:pPr>
      <w:r w:rsidRPr="00217F23">
        <w:t>При ТО-1 необходимо проверить уровень электролита в элементах батареи, надёжность контакта наконечников проводов с зажимами и крепление батареи</w:t>
      </w:r>
      <w:r w:rsidR="00217F23" w:rsidRPr="00217F23">
        <w:t>.</w:t>
      </w:r>
    </w:p>
    <w:p w:rsidR="00217F23" w:rsidRDefault="00B63A46" w:rsidP="00217F23">
      <w:pPr>
        <w:ind w:firstLine="709"/>
      </w:pPr>
      <w:r w:rsidRPr="00217F23">
        <w:t>При ТО-2, помимо перечисленного, проверить плотность электролита и степень заряженности АКБ под нагрузкой</w:t>
      </w:r>
      <w:r w:rsidR="00217F23" w:rsidRPr="00217F23">
        <w:t>.</w:t>
      </w:r>
    </w:p>
    <w:p w:rsidR="00217F23" w:rsidRDefault="00B63A46" w:rsidP="00217F23">
      <w:pPr>
        <w:ind w:firstLine="709"/>
      </w:pPr>
      <w:r w:rsidRPr="00217F23">
        <w:t>Для обеспечения объективной оценки тех состояния АКБ применяют мерную стеклянную трубку с делениями, автомобильный денсиметр, нагрузочную вилку модели ЛЭ-2 или специальный прибор модели ЛЭ-3М для проверки степени заряженности АКБ в целом</w:t>
      </w:r>
      <w:r w:rsidR="00217F23" w:rsidRPr="00217F23">
        <w:t>.</w:t>
      </w:r>
    </w:p>
    <w:p w:rsidR="00217F23" w:rsidRDefault="008E162B" w:rsidP="00217F23">
      <w:pPr>
        <w:ind w:firstLine="709"/>
      </w:pPr>
      <w:r w:rsidRPr="00217F23">
        <w:t>Нагрузочная вилка модели ЛЭ-2 позволяет определить напряжение в каждом элементе батареи</w:t>
      </w:r>
      <w:r w:rsidR="00217F23" w:rsidRPr="00217F23">
        <w:t xml:space="preserve">. </w:t>
      </w:r>
      <w:r w:rsidRPr="00217F23">
        <w:t>Нагрузочная вилка состоит из нагрузочных резисторов 7 и 8</w:t>
      </w:r>
      <w:r w:rsidR="00217F23">
        <w:t xml:space="preserve"> (рис.2</w:t>
      </w:r>
      <w:r w:rsidR="00217F23" w:rsidRPr="00217F23">
        <w:t>),</w:t>
      </w:r>
      <w:r w:rsidRPr="00217F23">
        <w:t xml:space="preserve"> смонтированных между ножками 4 вилки и вольтметра 3</w:t>
      </w:r>
      <w:r w:rsidR="00217F23" w:rsidRPr="00217F23">
        <w:t xml:space="preserve">. </w:t>
      </w:r>
      <w:r w:rsidRPr="00217F23">
        <w:t>Нагрузочные резисторы вилки подбирают в соответствии с ёмкостью АКБ</w:t>
      </w:r>
      <w:r w:rsidR="00217F23" w:rsidRPr="00217F23">
        <w:t>.</w:t>
      </w:r>
    </w:p>
    <w:p w:rsidR="00217F23" w:rsidRDefault="00066F03" w:rsidP="00217F23">
      <w:pPr>
        <w:ind w:firstLine="709"/>
      </w:pPr>
      <w:r w:rsidRPr="00217F23">
        <w:t>Прибор ЛЭ-3М</w:t>
      </w:r>
      <w:r w:rsidR="00217F23">
        <w:t xml:space="preserve"> (рис.3</w:t>
      </w:r>
      <w:r w:rsidR="00217F23" w:rsidRPr="00217F23">
        <w:t xml:space="preserve">) </w:t>
      </w:r>
      <w:r w:rsidRPr="00217F23">
        <w:t>более удобен для использования его в качестве диагностического при определении напряжения АКБ при нагрузке, близкой к стартерной</w:t>
      </w:r>
      <w:r w:rsidR="00217F23" w:rsidRPr="00217F23">
        <w:t>.</w:t>
      </w:r>
    </w:p>
    <w:p w:rsidR="004C077A" w:rsidRDefault="004C077A" w:rsidP="00217F23">
      <w:pPr>
        <w:ind w:firstLine="709"/>
      </w:pPr>
    </w:p>
    <w:p w:rsidR="004F22A3" w:rsidRDefault="002019EF" w:rsidP="00217F23">
      <w:pPr>
        <w:ind w:firstLine="709"/>
        <w:rPr>
          <w:b/>
          <w:bCs/>
          <w:noProof/>
        </w:rPr>
      </w:pPr>
      <w:r>
        <w:rPr>
          <w:b/>
          <w:bCs/>
          <w:noProof/>
          <w:lang w:val="en-US"/>
        </w:rPr>
        <w:pict>
          <v:shape id="Рисунок 6" o:spid="_x0000_i1026" type="#_x0000_t75" style="width:217.5pt;height:210.75pt;visibility:visible">
            <v:imagedata r:id="rId9" o:title=""/>
          </v:shape>
        </w:pict>
      </w:r>
      <w:r>
        <w:rPr>
          <w:b/>
          <w:bCs/>
          <w:noProof/>
          <w:lang w:val="en-US"/>
        </w:rPr>
        <w:pict>
          <v:shape id="Рисунок 7" o:spid="_x0000_i1027" type="#_x0000_t75" style="width:185.25pt;height:162.75pt;visibility:visible">
            <v:imagedata r:id="rId10" o:title=""/>
          </v:shape>
        </w:pict>
      </w:r>
    </w:p>
    <w:p w:rsidR="004C077A" w:rsidRPr="004C077A" w:rsidRDefault="004C077A" w:rsidP="00217F23">
      <w:pPr>
        <w:ind w:firstLine="709"/>
        <w:rPr>
          <w:b/>
          <w:bCs/>
        </w:rPr>
      </w:pPr>
    </w:p>
    <w:p w:rsidR="00DC4B75" w:rsidRPr="00217F23" w:rsidRDefault="002019EF" w:rsidP="00217F23">
      <w:pPr>
        <w:ind w:firstLine="709"/>
      </w:pPr>
      <w:r>
        <w:rPr>
          <w:noProof/>
          <w:lang w:val="en-US"/>
        </w:rPr>
        <w:pict>
          <v:shape id="Рисунок 10" o:spid="_x0000_i1028" type="#_x0000_t75" style="width:177pt;height:338.25pt;visibility:visible">
            <v:imagedata r:id="rId11" o:title=""/>
          </v:shape>
        </w:pict>
      </w:r>
      <w:r>
        <w:rPr>
          <w:noProof/>
          <w:lang w:val="en-US"/>
        </w:rPr>
        <w:pict>
          <v:shape id="Рисунок 13" o:spid="_x0000_i1029" type="#_x0000_t75" style="width:210pt;height:369pt;visibility:visible">
            <v:imagedata r:id="rId12" o:title=""/>
          </v:shape>
        </w:pict>
      </w:r>
    </w:p>
    <w:p w:rsidR="004C077A" w:rsidRDefault="004C077A" w:rsidP="00217F23">
      <w:pPr>
        <w:ind w:firstLine="709"/>
      </w:pPr>
    </w:p>
    <w:p w:rsidR="00217F23" w:rsidRDefault="00511E1B" w:rsidP="00217F23">
      <w:pPr>
        <w:ind w:firstLine="709"/>
      </w:pPr>
      <w:r w:rsidRPr="00217F23">
        <w:t>Периодичность диагностирования генераторов, реле-регуляторов, элементов системы зажигания и пусковых устройств приурочивают ко второму техобслуживанию</w:t>
      </w:r>
      <w:r w:rsidR="00217F23" w:rsidRPr="00217F23">
        <w:t xml:space="preserve">. </w:t>
      </w:r>
      <w:r w:rsidRPr="00217F23">
        <w:t>Для целей диагностирования рассматриваемых элементов используют универсальные, переносные и передвижные приборы и стенды, позволяющие комплексно оценивать тех состояние электрооборудования</w:t>
      </w:r>
      <w:r w:rsidR="00217F23" w:rsidRPr="00217F23">
        <w:t>.</w:t>
      </w:r>
    </w:p>
    <w:p w:rsidR="00217F23" w:rsidRDefault="00511E1B" w:rsidP="00217F23">
      <w:pPr>
        <w:ind w:firstLine="709"/>
      </w:pPr>
      <w:r w:rsidRPr="00217F23">
        <w:t>Внешние признаки нарушения нормальной работы и структурные изменения элементов генераторов, реле-регуляторов, системы зажигания и стартера приведены в табл</w:t>
      </w:r>
      <w:r w:rsidR="00217F23">
        <w:t>.2</w:t>
      </w:r>
      <w:r w:rsidRPr="00217F23">
        <w:t>,3 и 4</w:t>
      </w:r>
      <w:r w:rsidR="00217F23" w:rsidRPr="00217F23">
        <w:t>.</w:t>
      </w:r>
    </w:p>
    <w:p w:rsidR="00217F23" w:rsidRDefault="004C077A" w:rsidP="00217F23">
      <w:pPr>
        <w:ind w:firstLine="709"/>
        <w:rPr>
          <w:b/>
          <w:bCs/>
        </w:rPr>
      </w:pPr>
      <w:r>
        <w:rPr>
          <w:b/>
          <w:bCs/>
        </w:rPr>
        <w:br w:type="page"/>
      </w:r>
      <w:r w:rsidR="00AB0AA0" w:rsidRPr="00217F23">
        <w:rPr>
          <w:b/>
          <w:bCs/>
        </w:rPr>
        <w:t>Таблица 1</w:t>
      </w:r>
      <w:r w:rsidR="00217F23" w:rsidRPr="00217F23">
        <w:rPr>
          <w:b/>
          <w:bCs/>
        </w:rPr>
        <w:t>.</w:t>
      </w:r>
    </w:p>
    <w:p w:rsidR="00AB0AA0" w:rsidRPr="00217F23" w:rsidRDefault="00AB0AA0" w:rsidP="004C077A">
      <w:pPr>
        <w:ind w:left="708" w:firstLine="1"/>
      </w:pPr>
      <w:r w:rsidRPr="00217F23">
        <w:rPr>
          <w:b/>
          <w:bCs/>
        </w:rPr>
        <w:t>Признаки нарушения нормальной работы АКБ и необходимые технические воздействия</w:t>
      </w:r>
      <w:r w:rsidR="00217F23" w:rsidRPr="00217F23">
        <w:rPr>
          <w:b/>
          <w:bCs/>
        </w:rPr>
        <w:t xml:space="preserve">. </w:t>
      </w:r>
    </w:p>
    <w:tbl>
      <w:tblPr>
        <w:tblW w:w="8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2882"/>
        <w:gridCol w:w="3148"/>
      </w:tblGrid>
      <w:tr w:rsidR="00AB0AA0" w:rsidRPr="00217F23" w:rsidTr="000F1497">
        <w:trPr>
          <w:jc w:val="center"/>
        </w:trPr>
        <w:tc>
          <w:tcPr>
            <w:tcW w:w="2880" w:type="dxa"/>
            <w:shd w:val="clear" w:color="auto" w:fill="auto"/>
          </w:tcPr>
          <w:p w:rsidR="00AB0AA0" w:rsidRPr="00217F23" w:rsidRDefault="00AB0AA0" w:rsidP="004C077A">
            <w:pPr>
              <w:pStyle w:val="aff"/>
            </w:pPr>
            <w:r w:rsidRPr="00217F23">
              <w:t>Внешние признаки</w:t>
            </w:r>
            <w:r w:rsidR="00217F23">
              <w:t xml:space="preserve"> (</w:t>
            </w:r>
            <w:r w:rsidRPr="00217F23">
              <w:t>симптомы</w:t>
            </w:r>
            <w:r w:rsidR="00217F23" w:rsidRPr="00217F23">
              <w:t xml:space="preserve">) </w:t>
            </w:r>
            <w:r w:rsidRPr="00217F23">
              <w:t>нарушения нормальной работы</w:t>
            </w:r>
          </w:p>
        </w:tc>
        <w:tc>
          <w:tcPr>
            <w:tcW w:w="2882" w:type="dxa"/>
            <w:shd w:val="clear" w:color="auto" w:fill="auto"/>
          </w:tcPr>
          <w:p w:rsidR="00AB0AA0" w:rsidRPr="00217F23" w:rsidRDefault="00AB0AA0" w:rsidP="004C077A">
            <w:pPr>
              <w:pStyle w:val="aff"/>
            </w:pPr>
            <w:r w:rsidRPr="00217F23">
              <w:t>Структурные изменения взаимодействующих элементов</w:t>
            </w:r>
          </w:p>
        </w:tc>
        <w:tc>
          <w:tcPr>
            <w:tcW w:w="3148" w:type="dxa"/>
            <w:shd w:val="clear" w:color="auto" w:fill="auto"/>
          </w:tcPr>
          <w:p w:rsidR="00AB0AA0" w:rsidRPr="00217F23" w:rsidRDefault="00AB0AA0" w:rsidP="004C077A">
            <w:pPr>
              <w:pStyle w:val="aff"/>
            </w:pPr>
            <w:r w:rsidRPr="00217F23">
              <w:t>Необходимые диагностические, профилактические и ремонтные воздействия</w:t>
            </w:r>
          </w:p>
        </w:tc>
      </w:tr>
      <w:tr w:rsidR="00AB0AA0" w:rsidRPr="00217F23" w:rsidTr="000F1497">
        <w:trPr>
          <w:jc w:val="center"/>
        </w:trPr>
        <w:tc>
          <w:tcPr>
            <w:tcW w:w="2880" w:type="dxa"/>
            <w:shd w:val="clear" w:color="auto" w:fill="auto"/>
          </w:tcPr>
          <w:p w:rsidR="00AB0AA0" w:rsidRPr="00217F23" w:rsidRDefault="00610054" w:rsidP="004C077A">
            <w:pPr>
              <w:pStyle w:val="aff"/>
            </w:pPr>
            <w:r w:rsidRPr="00217F23">
              <w:t>В</w:t>
            </w:r>
            <w:r w:rsidR="00AB0AA0" w:rsidRPr="00217F23">
              <w:t>незапный</w:t>
            </w:r>
            <w:r w:rsidRPr="00217F23">
              <w:t xml:space="preserve"> отказ стартера</w:t>
            </w:r>
            <w:r w:rsidR="00217F23" w:rsidRPr="00217F23">
              <w:t xml:space="preserve">. </w:t>
            </w:r>
            <w:r w:rsidRPr="00217F23">
              <w:t>После его выключения сигнал даёт сильный звук</w:t>
            </w:r>
          </w:p>
        </w:tc>
        <w:tc>
          <w:tcPr>
            <w:tcW w:w="2882" w:type="dxa"/>
            <w:shd w:val="clear" w:color="auto" w:fill="auto"/>
          </w:tcPr>
          <w:p w:rsidR="00AB0AA0" w:rsidRPr="00217F23" w:rsidRDefault="00610054" w:rsidP="004C077A">
            <w:pPr>
              <w:pStyle w:val="aff"/>
            </w:pPr>
            <w:r w:rsidRPr="00217F23">
              <w:t>Окисление штырей батареи и наконечников проводов</w:t>
            </w:r>
          </w:p>
        </w:tc>
        <w:tc>
          <w:tcPr>
            <w:tcW w:w="3148" w:type="dxa"/>
            <w:shd w:val="clear" w:color="auto" w:fill="auto"/>
          </w:tcPr>
          <w:p w:rsidR="00AB0AA0" w:rsidRPr="00217F23" w:rsidRDefault="00610054" w:rsidP="004C077A">
            <w:pPr>
              <w:pStyle w:val="aff"/>
            </w:pPr>
            <w:r w:rsidRPr="00217F23">
              <w:t>Снять наконечники, очистить их и штыри от окислов</w:t>
            </w:r>
            <w:r w:rsidR="00217F23" w:rsidRPr="00217F23">
              <w:t xml:space="preserve">. </w:t>
            </w:r>
            <w:r w:rsidRPr="00217F23">
              <w:t>После установки смазать вазелином</w:t>
            </w:r>
          </w:p>
        </w:tc>
      </w:tr>
      <w:tr w:rsidR="00AB0AA0" w:rsidRPr="00217F23" w:rsidTr="000F1497">
        <w:trPr>
          <w:jc w:val="center"/>
        </w:trPr>
        <w:tc>
          <w:tcPr>
            <w:tcW w:w="2880" w:type="dxa"/>
            <w:shd w:val="clear" w:color="auto" w:fill="auto"/>
          </w:tcPr>
          <w:p w:rsidR="00AB0AA0" w:rsidRPr="00217F23" w:rsidRDefault="00610054" w:rsidP="004C077A">
            <w:pPr>
              <w:pStyle w:val="aff"/>
            </w:pPr>
            <w:r w:rsidRPr="00217F23">
              <w:t xml:space="preserve">Стартер не проворачивает </w:t>
            </w:r>
            <w:r w:rsidR="00EB5BF3" w:rsidRPr="00217F23">
              <w:t>колен вал</w:t>
            </w:r>
            <w:r w:rsidR="00217F23" w:rsidRPr="00217F23">
              <w:t xml:space="preserve">. </w:t>
            </w:r>
            <w:r w:rsidRPr="00217F23">
              <w:t>Включение стартера даёт резкое ослабление силы света фар</w:t>
            </w:r>
          </w:p>
        </w:tc>
        <w:tc>
          <w:tcPr>
            <w:tcW w:w="2882" w:type="dxa"/>
            <w:shd w:val="clear" w:color="auto" w:fill="auto"/>
          </w:tcPr>
          <w:p w:rsidR="00AB0AA0" w:rsidRPr="00217F23" w:rsidRDefault="00610054" w:rsidP="004C077A">
            <w:pPr>
              <w:pStyle w:val="aff"/>
            </w:pPr>
            <w:r w:rsidRPr="00217F23">
              <w:t>Короткое замыкание в элементах батареи</w:t>
            </w:r>
          </w:p>
        </w:tc>
        <w:tc>
          <w:tcPr>
            <w:tcW w:w="3148" w:type="dxa"/>
            <w:shd w:val="clear" w:color="auto" w:fill="auto"/>
          </w:tcPr>
          <w:p w:rsidR="00AB0AA0" w:rsidRPr="00217F23" w:rsidRDefault="00610054" w:rsidP="004C077A">
            <w:pPr>
              <w:pStyle w:val="aff"/>
            </w:pPr>
            <w:r w:rsidRPr="00217F23">
              <w:t>Проверить элементы прибором ЛЭ-2 или ЛЭ-3</w:t>
            </w:r>
          </w:p>
        </w:tc>
      </w:tr>
      <w:tr w:rsidR="00AB0AA0" w:rsidRPr="00217F23" w:rsidTr="000F1497">
        <w:trPr>
          <w:jc w:val="center"/>
        </w:trPr>
        <w:tc>
          <w:tcPr>
            <w:tcW w:w="2880" w:type="dxa"/>
            <w:shd w:val="clear" w:color="auto" w:fill="auto"/>
          </w:tcPr>
          <w:p w:rsidR="00AB0AA0" w:rsidRPr="00217F23" w:rsidRDefault="00610054" w:rsidP="004C077A">
            <w:pPr>
              <w:pStyle w:val="aff"/>
            </w:pPr>
            <w:r w:rsidRPr="00217F23">
              <w:t>Батарея, не соединённая с потребителями, самопроизвольно разряжается</w:t>
            </w:r>
          </w:p>
        </w:tc>
        <w:tc>
          <w:tcPr>
            <w:tcW w:w="2882" w:type="dxa"/>
            <w:shd w:val="clear" w:color="auto" w:fill="auto"/>
          </w:tcPr>
          <w:p w:rsidR="00AB0AA0" w:rsidRPr="00217F23" w:rsidRDefault="00610054" w:rsidP="004C077A">
            <w:pPr>
              <w:pStyle w:val="aff"/>
            </w:pPr>
            <w:r w:rsidRPr="00217F23">
              <w:t>Саморазряд батареи</w:t>
            </w:r>
          </w:p>
        </w:tc>
        <w:tc>
          <w:tcPr>
            <w:tcW w:w="3148" w:type="dxa"/>
            <w:shd w:val="clear" w:color="auto" w:fill="auto"/>
          </w:tcPr>
          <w:p w:rsidR="00AB0AA0" w:rsidRPr="00217F23" w:rsidRDefault="00610054" w:rsidP="004C077A">
            <w:pPr>
              <w:pStyle w:val="aff"/>
            </w:pPr>
            <w:r w:rsidRPr="00217F23">
              <w:t>Очистить и насухо вытереть перемычки и крышки элементов батареи</w:t>
            </w:r>
          </w:p>
        </w:tc>
      </w:tr>
      <w:tr w:rsidR="00AB0AA0" w:rsidRPr="00217F23" w:rsidTr="000F1497">
        <w:trPr>
          <w:jc w:val="center"/>
        </w:trPr>
        <w:tc>
          <w:tcPr>
            <w:tcW w:w="2880" w:type="dxa"/>
            <w:shd w:val="clear" w:color="auto" w:fill="auto"/>
          </w:tcPr>
          <w:p w:rsidR="00AB0AA0" w:rsidRPr="00217F23" w:rsidRDefault="00EB5BF3" w:rsidP="004C077A">
            <w:pPr>
              <w:pStyle w:val="aff"/>
            </w:pPr>
            <w:r w:rsidRPr="00217F23">
              <w:t>Батарея</w:t>
            </w:r>
            <w:r w:rsidR="00610054" w:rsidRPr="00217F23">
              <w:t xml:space="preserve"> быстро разряжается при подключении потребителя</w:t>
            </w:r>
            <w:r w:rsidR="00217F23" w:rsidRPr="00217F23">
              <w:t xml:space="preserve">. </w:t>
            </w:r>
            <w:r w:rsidR="00610054" w:rsidRPr="00217F23">
              <w:t>При заряде наблюдается</w:t>
            </w:r>
            <w:r w:rsidR="00217F23">
              <w:t xml:space="preserve"> "</w:t>
            </w:r>
            <w:r w:rsidR="00610054" w:rsidRPr="00217F23">
              <w:t>кипение</w:t>
            </w:r>
            <w:r w:rsidR="00217F23">
              <w:t xml:space="preserve">" </w:t>
            </w:r>
            <w:r w:rsidR="00610054" w:rsidRPr="00217F23">
              <w:t>электролита</w:t>
            </w:r>
          </w:p>
        </w:tc>
        <w:tc>
          <w:tcPr>
            <w:tcW w:w="2882" w:type="dxa"/>
            <w:shd w:val="clear" w:color="auto" w:fill="auto"/>
          </w:tcPr>
          <w:p w:rsidR="00AB0AA0" w:rsidRPr="00217F23" w:rsidRDefault="00610054" w:rsidP="004C077A">
            <w:pPr>
              <w:pStyle w:val="aff"/>
            </w:pPr>
            <w:r w:rsidRPr="00217F23">
              <w:t>Сульфатация пластин батареи</w:t>
            </w:r>
          </w:p>
        </w:tc>
        <w:tc>
          <w:tcPr>
            <w:tcW w:w="3148" w:type="dxa"/>
            <w:shd w:val="clear" w:color="auto" w:fill="auto"/>
          </w:tcPr>
          <w:p w:rsidR="00AB0AA0" w:rsidRPr="00217F23" w:rsidRDefault="00610054" w:rsidP="004C077A">
            <w:pPr>
              <w:pStyle w:val="aff"/>
            </w:pPr>
            <w:r w:rsidRPr="00217F23">
              <w:t>Сдать батарею для ремонта в аккумуляторный цех</w:t>
            </w:r>
          </w:p>
        </w:tc>
      </w:tr>
      <w:tr w:rsidR="00AB0AA0" w:rsidRPr="00217F23" w:rsidTr="000F1497">
        <w:trPr>
          <w:jc w:val="center"/>
        </w:trPr>
        <w:tc>
          <w:tcPr>
            <w:tcW w:w="2880" w:type="dxa"/>
            <w:shd w:val="clear" w:color="auto" w:fill="auto"/>
          </w:tcPr>
          <w:p w:rsidR="00AB0AA0" w:rsidRPr="00217F23" w:rsidRDefault="00610054" w:rsidP="004C077A">
            <w:pPr>
              <w:pStyle w:val="aff"/>
            </w:pPr>
            <w:r w:rsidRPr="00217F23">
              <w:t xml:space="preserve">Стартер не проворачивает </w:t>
            </w:r>
            <w:r w:rsidR="00EB5BF3" w:rsidRPr="00217F23">
              <w:t>колен вал</w:t>
            </w:r>
            <w:r w:rsidR="00217F23" w:rsidRPr="00217F23">
              <w:t xml:space="preserve">. </w:t>
            </w:r>
            <w:r w:rsidRPr="00217F23">
              <w:t>Сила света фар быстро падает</w:t>
            </w:r>
          </w:p>
        </w:tc>
        <w:tc>
          <w:tcPr>
            <w:tcW w:w="2882" w:type="dxa"/>
            <w:shd w:val="clear" w:color="auto" w:fill="auto"/>
          </w:tcPr>
          <w:p w:rsidR="00AB0AA0" w:rsidRPr="00217F23" w:rsidRDefault="00610054" w:rsidP="004C077A">
            <w:pPr>
              <w:pStyle w:val="aff"/>
            </w:pPr>
            <w:r w:rsidRPr="00217F23">
              <w:t>Разряжена АКБ</w:t>
            </w:r>
          </w:p>
        </w:tc>
        <w:tc>
          <w:tcPr>
            <w:tcW w:w="3148" w:type="dxa"/>
            <w:shd w:val="clear" w:color="auto" w:fill="auto"/>
          </w:tcPr>
          <w:p w:rsidR="00AB0AA0" w:rsidRPr="00217F23" w:rsidRDefault="00610054" w:rsidP="004C077A">
            <w:pPr>
              <w:pStyle w:val="aff"/>
            </w:pPr>
            <w:r w:rsidRPr="00217F23">
              <w:t>Проверить</w:t>
            </w:r>
            <w:r w:rsidR="00217F23" w:rsidRPr="00217F23">
              <w:t xml:space="preserve">: </w:t>
            </w:r>
            <w:r w:rsidRPr="00217F23">
              <w:t>напряжение прибором ЛЭ-2 или ЛЭ-3, плотность электролита денсиметром</w:t>
            </w:r>
          </w:p>
        </w:tc>
      </w:tr>
      <w:tr w:rsidR="00AB0AA0" w:rsidRPr="00217F23" w:rsidTr="000F1497">
        <w:trPr>
          <w:jc w:val="center"/>
        </w:trPr>
        <w:tc>
          <w:tcPr>
            <w:tcW w:w="2880" w:type="dxa"/>
            <w:shd w:val="clear" w:color="auto" w:fill="auto"/>
          </w:tcPr>
          <w:p w:rsidR="00AB0AA0" w:rsidRPr="00217F23" w:rsidRDefault="00EB5BF3" w:rsidP="004C077A">
            <w:pPr>
              <w:pStyle w:val="aff"/>
            </w:pPr>
            <w:r w:rsidRPr="00217F23">
              <w:t>Утечка электролита из банок</w:t>
            </w:r>
          </w:p>
        </w:tc>
        <w:tc>
          <w:tcPr>
            <w:tcW w:w="2882" w:type="dxa"/>
            <w:shd w:val="clear" w:color="auto" w:fill="auto"/>
          </w:tcPr>
          <w:p w:rsidR="00AB0AA0" w:rsidRPr="00217F23" w:rsidRDefault="00EB5BF3" w:rsidP="004C077A">
            <w:pPr>
              <w:pStyle w:val="aff"/>
            </w:pPr>
            <w:r w:rsidRPr="00217F23">
              <w:t>Трещина в сосудах или крышках элементов батареи</w:t>
            </w:r>
          </w:p>
        </w:tc>
        <w:tc>
          <w:tcPr>
            <w:tcW w:w="3148" w:type="dxa"/>
            <w:shd w:val="clear" w:color="auto" w:fill="auto"/>
          </w:tcPr>
          <w:p w:rsidR="00AB0AA0" w:rsidRPr="00217F23" w:rsidRDefault="00EB5BF3" w:rsidP="004C077A">
            <w:pPr>
              <w:pStyle w:val="aff"/>
            </w:pPr>
            <w:r w:rsidRPr="00217F23">
              <w:t>Снять батарею и в аккумуляторном цехе заделать трещины</w:t>
            </w:r>
          </w:p>
        </w:tc>
      </w:tr>
      <w:tr w:rsidR="00AB0AA0" w:rsidRPr="00217F23" w:rsidTr="000F1497">
        <w:trPr>
          <w:jc w:val="center"/>
        </w:trPr>
        <w:tc>
          <w:tcPr>
            <w:tcW w:w="2880" w:type="dxa"/>
            <w:shd w:val="clear" w:color="auto" w:fill="auto"/>
          </w:tcPr>
          <w:p w:rsidR="00AB0AA0" w:rsidRPr="00217F23" w:rsidRDefault="00EB5BF3" w:rsidP="004C077A">
            <w:pPr>
              <w:pStyle w:val="aff"/>
            </w:pPr>
            <w:r w:rsidRPr="00217F23">
              <w:t>Разряженная батарея не принимает заряда</w:t>
            </w:r>
          </w:p>
        </w:tc>
        <w:tc>
          <w:tcPr>
            <w:tcW w:w="2882" w:type="dxa"/>
            <w:shd w:val="clear" w:color="auto" w:fill="auto"/>
          </w:tcPr>
          <w:p w:rsidR="00AB0AA0" w:rsidRPr="00217F23" w:rsidRDefault="00EB5BF3" w:rsidP="004C077A">
            <w:pPr>
              <w:pStyle w:val="aff"/>
            </w:pPr>
            <w:r w:rsidRPr="00217F23">
              <w:t>Разрушение активной массы пластин батареи</w:t>
            </w:r>
          </w:p>
        </w:tc>
        <w:tc>
          <w:tcPr>
            <w:tcW w:w="3148" w:type="dxa"/>
            <w:shd w:val="clear" w:color="auto" w:fill="auto"/>
          </w:tcPr>
          <w:p w:rsidR="00AB0AA0" w:rsidRPr="00217F23" w:rsidRDefault="00EB5BF3" w:rsidP="004C077A">
            <w:pPr>
              <w:pStyle w:val="aff"/>
            </w:pPr>
            <w:r w:rsidRPr="00217F23">
              <w:t>Заменить батарею</w:t>
            </w:r>
          </w:p>
        </w:tc>
      </w:tr>
      <w:tr w:rsidR="00EB5BF3" w:rsidRPr="00217F23" w:rsidTr="000F1497">
        <w:trPr>
          <w:jc w:val="center"/>
        </w:trPr>
        <w:tc>
          <w:tcPr>
            <w:tcW w:w="2880" w:type="dxa"/>
            <w:shd w:val="clear" w:color="auto" w:fill="auto"/>
          </w:tcPr>
          <w:p w:rsidR="00EB5BF3" w:rsidRPr="00217F23" w:rsidRDefault="00EB5BF3" w:rsidP="004C077A">
            <w:pPr>
              <w:pStyle w:val="aff"/>
            </w:pPr>
            <w:r w:rsidRPr="00217F23">
              <w:t>АКБ не заряжается</w:t>
            </w:r>
          </w:p>
        </w:tc>
        <w:tc>
          <w:tcPr>
            <w:tcW w:w="2882" w:type="dxa"/>
            <w:shd w:val="clear" w:color="auto" w:fill="auto"/>
          </w:tcPr>
          <w:p w:rsidR="00EB5BF3" w:rsidRPr="00217F23" w:rsidRDefault="00EB5BF3" w:rsidP="004C077A">
            <w:pPr>
              <w:pStyle w:val="aff"/>
            </w:pPr>
            <w:r w:rsidRPr="00217F23">
              <w:t>Не замыкаются контакты реле обратного тока</w:t>
            </w:r>
            <w:r w:rsidR="00217F23" w:rsidRPr="00217F23">
              <w:t xml:space="preserve">. </w:t>
            </w:r>
            <w:r w:rsidRPr="00217F23">
              <w:t>Обрыв в цепи генератор-батарея</w:t>
            </w:r>
          </w:p>
        </w:tc>
        <w:tc>
          <w:tcPr>
            <w:tcW w:w="3148" w:type="dxa"/>
            <w:shd w:val="clear" w:color="auto" w:fill="auto"/>
          </w:tcPr>
          <w:p w:rsidR="00EB5BF3" w:rsidRPr="00217F23" w:rsidRDefault="00EB5BF3" w:rsidP="004C077A">
            <w:pPr>
              <w:pStyle w:val="aff"/>
            </w:pPr>
            <w:r w:rsidRPr="00217F23">
              <w:t>Проверить и отрегулировать реле</w:t>
            </w:r>
            <w:r w:rsidR="00217F23" w:rsidRPr="00217F23">
              <w:t xml:space="preserve">. </w:t>
            </w:r>
            <w:r w:rsidRPr="00217F23">
              <w:t>Выявить и устранить неисправность</w:t>
            </w:r>
          </w:p>
        </w:tc>
      </w:tr>
    </w:tbl>
    <w:p w:rsidR="004C077A" w:rsidRDefault="004C077A" w:rsidP="00217F23">
      <w:pPr>
        <w:ind w:firstLine="709"/>
        <w:rPr>
          <w:b/>
          <w:bCs/>
        </w:rPr>
      </w:pPr>
    </w:p>
    <w:p w:rsidR="00217F23" w:rsidRDefault="004C077A" w:rsidP="00217F23">
      <w:pPr>
        <w:ind w:firstLine="709"/>
        <w:rPr>
          <w:b/>
          <w:bCs/>
        </w:rPr>
      </w:pPr>
      <w:r>
        <w:rPr>
          <w:b/>
          <w:bCs/>
        </w:rPr>
        <w:br w:type="page"/>
      </w:r>
      <w:r w:rsidR="00511E1B" w:rsidRPr="00217F23">
        <w:rPr>
          <w:b/>
          <w:bCs/>
        </w:rPr>
        <w:t>Таблица 2</w:t>
      </w:r>
      <w:r w:rsidR="00217F23" w:rsidRPr="00217F23">
        <w:rPr>
          <w:b/>
          <w:bCs/>
        </w:rPr>
        <w:t>.</w:t>
      </w:r>
    </w:p>
    <w:p w:rsidR="00511E1B" w:rsidRPr="00217F23" w:rsidRDefault="00511E1B" w:rsidP="004C077A">
      <w:pPr>
        <w:ind w:left="708" w:firstLine="1"/>
        <w:rPr>
          <w:b/>
          <w:bCs/>
        </w:rPr>
      </w:pPr>
      <w:r w:rsidRPr="00217F23">
        <w:rPr>
          <w:b/>
          <w:bCs/>
        </w:rPr>
        <w:t>Признаки нарушения нормальной работы генератора, реле-регулятора и необходимые технические воздействия</w:t>
      </w:r>
      <w:r w:rsidR="00217F23" w:rsidRPr="00217F23">
        <w:rPr>
          <w:b/>
          <w:bCs/>
        </w:rPr>
        <w:t xml:space="preserve">. </w:t>
      </w:r>
    </w:p>
    <w:tbl>
      <w:tblPr>
        <w:tblW w:w="8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3190"/>
        <w:gridCol w:w="3041"/>
      </w:tblGrid>
      <w:tr w:rsidR="00511E1B" w:rsidRPr="00217F23" w:rsidTr="000F1497">
        <w:trPr>
          <w:jc w:val="center"/>
        </w:trPr>
        <w:tc>
          <w:tcPr>
            <w:tcW w:w="2579" w:type="dxa"/>
            <w:shd w:val="clear" w:color="auto" w:fill="auto"/>
          </w:tcPr>
          <w:p w:rsidR="00511E1B" w:rsidRPr="00217F23" w:rsidRDefault="00511E1B" w:rsidP="004C077A">
            <w:pPr>
              <w:pStyle w:val="aff"/>
            </w:pPr>
            <w:r w:rsidRPr="00217F23">
              <w:t>Внешние признаки</w:t>
            </w:r>
            <w:r w:rsidR="00217F23">
              <w:t xml:space="preserve"> (</w:t>
            </w:r>
            <w:r w:rsidRPr="00217F23">
              <w:t>симптомы</w:t>
            </w:r>
            <w:r w:rsidR="00217F23" w:rsidRPr="00217F23">
              <w:t xml:space="preserve">) </w:t>
            </w:r>
            <w:r w:rsidRPr="00217F23">
              <w:t>нарушения нормальной работы</w:t>
            </w:r>
          </w:p>
        </w:tc>
        <w:tc>
          <w:tcPr>
            <w:tcW w:w="3190" w:type="dxa"/>
            <w:shd w:val="clear" w:color="auto" w:fill="auto"/>
          </w:tcPr>
          <w:p w:rsidR="00511E1B" w:rsidRPr="00217F23" w:rsidRDefault="00511E1B" w:rsidP="004C077A">
            <w:pPr>
              <w:pStyle w:val="aff"/>
            </w:pPr>
            <w:r w:rsidRPr="00217F23">
              <w:t>Структурные изменения взаимодействующих элементов</w:t>
            </w:r>
          </w:p>
        </w:tc>
        <w:tc>
          <w:tcPr>
            <w:tcW w:w="3041" w:type="dxa"/>
            <w:shd w:val="clear" w:color="auto" w:fill="auto"/>
          </w:tcPr>
          <w:p w:rsidR="00511E1B" w:rsidRPr="00217F23" w:rsidRDefault="00511E1B" w:rsidP="004C077A">
            <w:pPr>
              <w:pStyle w:val="aff"/>
            </w:pPr>
            <w:r w:rsidRPr="00217F23">
              <w:t>Необходимые диагностические, профилактические и ремонтные воздействия</w:t>
            </w:r>
          </w:p>
        </w:tc>
      </w:tr>
      <w:tr w:rsidR="00511E1B" w:rsidRPr="00217F23" w:rsidTr="000F1497">
        <w:trPr>
          <w:jc w:val="center"/>
        </w:trPr>
        <w:tc>
          <w:tcPr>
            <w:tcW w:w="2579" w:type="dxa"/>
            <w:shd w:val="clear" w:color="auto" w:fill="auto"/>
          </w:tcPr>
          <w:p w:rsidR="00511E1B" w:rsidRPr="00217F23" w:rsidRDefault="00303BDF" w:rsidP="004C077A">
            <w:pPr>
              <w:pStyle w:val="aff"/>
            </w:pPr>
            <w:r w:rsidRPr="00217F23">
              <w:t>При включении фар и работающем двигателе на средних режимах стрелка амперметра показывает разряд</w:t>
            </w:r>
          </w:p>
        </w:tc>
        <w:tc>
          <w:tcPr>
            <w:tcW w:w="3190" w:type="dxa"/>
            <w:shd w:val="clear" w:color="auto" w:fill="auto"/>
          </w:tcPr>
          <w:p w:rsidR="00511E1B" w:rsidRPr="00217F23" w:rsidRDefault="00303BDF" w:rsidP="004C077A">
            <w:pPr>
              <w:pStyle w:val="aff"/>
            </w:pPr>
            <w:r w:rsidRPr="00217F23">
              <w:t>Пробуксовка или обрыв ремня привода генератора</w:t>
            </w:r>
          </w:p>
        </w:tc>
        <w:tc>
          <w:tcPr>
            <w:tcW w:w="3041" w:type="dxa"/>
            <w:shd w:val="clear" w:color="auto" w:fill="auto"/>
          </w:tcPr>
          <w:p w:rsidR="00511E1B" w:rsidRPr="00217F23" w:rsidRDefault="00303BDF" w:rsidP="004C077A">
            <w:pPr>
              <w:pStyle w:val="aff"/>
            </w:pPr>
            <w:r w:rsidRPr="00217F23">
              <w:t xml:space="preserve">Проверить и отрегулировать натяжение ремня, при обрыве </w:t>
            </w:r>
            <w:r w:rsidR="00217F23">
              <w:t>-</w:t>
            </w:r>
            <w:r w:rsidRPr="00217F23">
              <w:t xml:space="preserve"> заменить</w:t>
            </w:r>
          </w:p>
        </w:tc>
      </w:tr>
      <w:tr w:rsidR="00511E1B" w:rsidRPr="00217F23" w:rsidTr="000F1497">
        <w:trPr>
          <w:jc w:val="center"/>
        </w:trPr>
        <w:tc>
          <w:tcPr>
            <w:tcW w:w="2579" w:type="dxa"/>
            <w:shd w:val="clear" w:color="auto" w:fill="auto"/>
          </w:tcPr>
          <w:p w:rsidR="00511E1B" w:rsidRPr="00217F23" w:rsidRDefault="00303BDF" w:rsidP="004C077A">
            <w:pPr>
              <w:pStyle w:val="aff"/>
            </w:pPr>
            <w:r w:rsidRPr="00217F23">
              <w:t>При включении фар и работающем двигателе на средних режимах стрелка амперметра начинает показывать разряд</w:t>
            </w:r>
          </w:p>
        </w:tc>
        <w:tc>
          <w:tcPr>
            <w:tcW w:w="3190" w:type="dxa"/>
            <w:shd w:val="clear" w:color="auto" w:fill="auto"/>
          </w:tcPr>
          <w:p w:rsidR="00511E1B" w:rsidRPr="00217F23" w:rsidRDefault="00303BDF" w:rsidP="004C077A">
            <w:pPr>
              <w:pStyle w:val="aff"/>
            </w:pPr>
            <w:r w:rsidRPr="00217F23">
              <w:t>Загрязнение или замасливание коллектора и щёток</w:t>
            </w:r>
            <w:r w:rsidR="00217F23" w:rsidRPr="00217F23">
              <w:t xml:space="preserve">. </w:t>
            </w:r>
            <w:r w:rsidRPr="00217F23">
              <w:t>Заедание щёток в щёткодержателях</w:t>
            </w:r>
            <w:r w:rsidR="00217F23" w:rsidRPr="00217F23">
              <w:t xml:space="preserve">; </w:t>
            </w:r>
            <w:r w:rsidRPr="00217F23">
              <w:t>большой износ щёток</w:t>
            </w:r>
          </w:p>
        </w:tc>
        <w:tc>
          <w:tcPr>
            <w:tcW w:w="3041" w:type="dxa"/>
            <w:shd w:val="clear" w:color="auto" w:fill="auto"/>
          </w:tcPr>
          <w:p w:rsidR="00511E1B" w:rsidRPr="00217F23" w:rsidRDefault="00303BDF" w:rsidP="004C077A">
            <w:pPr>
              <w:pStyle w:val="aff"/>
            </w:pPr>
            <w:r w:rsidRPr="00217F23">
              <w:t>Снять защитную ленту с корпуса генератора</w:t>
            </w:r>
            <w:r w:rsidR="00217F23" w:rsidRPr="00217F23">
              <w:t xml:space="preserve">. </w:t>
            </w:r>
            <w:r w:rsidRPr="00217F23">
              <w:t>Зачистить коллектор стеклянной шкуркой</w:t>
            </w:r>
            <w:r w:rsidR="00217F23" w:rsidRPr="00217F23">
              <w:t xml:space="preserve">. </w:t>
            </w:r>
            <w:r w:rsidRPr="00217F23">
              <w:t>Устранить заедание</w:t>
            </w:r>
            <w:r w:rsidR="00217F23" w:rsidRPr="00217F23">
              <w:t xml:space="preserve">. </w:t>
            </w:r>
            <w:r w:rsidRPr="00217F23">
              <w:t>Заменить щётки</w:t>
            </w:r>
          </w:p>
        </w:tc>
      </w:tr>
      <w:tr w:rsidR="00511E1B" w:rsidRPr="00217F23" w:rsidTr="000F1497">
        <w:trPr>
          <w:jc w:val="center"/>
        </w:trPr>
        <w:tc>
          <w:tcPr>
            <w:tcW w:w="2579" w:type="dxa"/>
            <w:shd w:val="clear" w:color="auto" w:fill="auto"/>
          </w:tcPr>
          <w:p w:rsidR="00511E1B" w:rsidRPr="00217F23" w:rsidRDefault="00303BDF" w:rsidP="004C077A">
            <w:pPr>
              <w:pStyle w:val="aff"/>
            </w:pPr>
            <w:r w:rsidRPr="00217F23">
              <w:t>Колебание стрелки амперметра</w:t>
            </w:r>
            <w:r w:rsidR="00217F23" w:rsidRPr="00217F23">
              <w:t xml:space="preserve">. </w:t>
            </w:r>
            <w:r w:rsidRPr="00217F23">
              <w:t>Искрение между коллектором и щётками</w:t>
            </w:r>
          </w:p>
        </w:tc>
        <w:tc>
          <w:tcPr>
            <w:tcW w:w="3190" w:type="dxa"/>
            <w:shd w:val="clear" w:color="auto" w:fill="auto"/>
          </w:tcPr>
          <w:p w:rsidR="00511E1B" w:rsidRPr="00217F23" w:rsidRDefault="00303BDF" w:rsidP="004C077A">
            <w:pPr>
              <w:pStyle w:val="aff"/>
            </w:pPr>
            <w:r w:rsidRPr="00217F23">
              <w:t>Износ коллектора</w:t>
            </w:r>
            <w:r w:rsidR="00217F23" w:rsidRPr="00217F23">
              <w:t xml:space="preserve">. </w:t>
            </w:r>
            <w:r w:rsidRPr="00217F23">
              <w:t>Выступание миканита между ламелями</w:t>
            </w:r>
          </w:p>
        </w:tc>
        <w:tc>
          <w:tcPr>
            <w:tcW w:w="3041" w:type="dxa"/>
            <w:shd w:val="clear" w:color="auto" w:fill="auto"/>
          </w:tcPr>
          <w:p w:rsidR="00511E1B" w:rsidRPr="00217F23" w:rsidRDefault="00303BDF" w:rsidP="004C077A">
            <w:pPr>
              <w:pStyle w:val="aff"/>
            </w:pPr>
            <w:r w:rsidRPr="00217F23">
              <w:t>Разобрать генератор, выбрать миканит на глубину 0,8 мм, при необходимости проточить коллектор</w:t>
            </w:r>
          </w:p>
        </w:tc>
      </w:tr>
      <w:tr w:rsidR="00511E1B" w:rsidRPr="00217F23" w:rsidTr="000F1497">
        <w:trPr>
          <w:jc w:val="center"/>
        </w:trPr>
        <w:tc>
          <w:tcPr>
            <w:tcW w:w="2579" w:type="dxa"/>
            <w:shd w:val="clear" w:color="auto" w:fill="auto"/>
          </w:tcPr>
          <w:p w:rsidR="00511E1B" w:rsidRPr="00217F23" w:rsidRDefault="00303BDF" w:rsidP="004C077A">
            <w:pPr>
              <w:pStyle w:val="aff"/>
            </w:pPr>
            <w:r w:rsidRPr="00217F23">
              <w:t>Амперметр не показывает заряда на всех режимах двигателя</w:t>
            </w:r>
          </w:p>
        </w:tc>
        <w:tc>
          <w:tcPr>
            <w:tcW w:w="3190" w:type="dxa"/>
            <w:shd w:val="clear" w:color="auto" w:fill="auto"/>
          </w:tcPr>
          <w:p w:rsidR="00511E1B" w:rsidRPr="00217F23" w:rsidRDefault="00303BDF" w:rsidP="004C077A">
            <w:pPr>
              <w:pStyle w:val="aff"/>
            </w:pPr>
            <w:r w:rsidRPr="00217F23">
              <w:t>Обрыв или замыкание в обмотках якоря или обмотке возбуждения</w:t>
            </w:r>
          </w:p>
        </w:tc>
        <w:tc>
          <w:tcPr>
            <w:tcW w:w="3041" w:type="dxa"/>
            <w:shd w:val="clear" w:color="auto" w:fill="auto"/>
          </w:tcPr>
          <w:p w:rsidR="00511E1B" w:rsidRPr="00217F23" w:rsidRDefault="00303BDF" w:rsidP="004C077A">
            <w:pPr>
              <w:pStyle w:val="aff"/>
            </w:pPr>
            <w:r w:rsidRPr="00217F23">
              <w:t>Снять генератор и сдать в ремонт</w:t>
            </w:r>
          </w:p>
        </w:tc>
      </w:tr>
      <w:tr w:rsidR="00511E1B" w:rsidRPr="00217F23" w:rsidTr="000F1497">
        <w:trPr>
          <w:jc w:val="center"/>
        </w:trPr>
        <w:tc>
          <w:tcPr>
            <w:tcW w:w="2579" w:type="dxa"/>
            <w:shd w:val="clear" w:color="auto" w:fill="auto"/>
          </w:tcPr>
          <w:p w:rsidR="00511E1B" w:rsidRPr="00217F23" w:rsidRDefault="00303BDF" w:rsidP="004C077A">
            <w:pPr>
              <w:pStyle w:val="aff"/>
            </w:pPr>
            <w:r w:rsidRPr="00217F23">
              <w:t>Дребезжание генератора при резком изменении</w:t>
            </w:r>
            <w:r w:rsidR="007C5485" w:rsidRPr="00217F23">
              <w:t xml:space="preserve"> режима работы двигателя</w:t>
            </w:r>
          </w:p>
        </w:tc>
        <w:tc>
          <w:tcPr>
            <w:tcW w:w="3190" w:type="dxa"/>
            <w:shd w:val="clear" w:color="auto" w:fill="auto"/>
          </w:tcPr>
          <w:p w:rsidR="00511E1B" w:rsidRPr="00217F23" w:rsidRDefault="007C5485" w:rsidP="004C077A">
            <w:pPr>
              <w:pStyle w:val="aff"/>
            </w:pPr>
            <w:r w:rsidRPr="00217F23">
              <w:t>Ослабление крепления генератора к двигателю</w:t>
            </w:r>
          </w:p>
        </w:tc>
        <w:tc>
          <w:tcPr>
            <w:tcW w:w="3041" w:type="dxa"/>
            <w:shd w:val="clear" w:color="auto" w:fill="auto"/>
          </w:tcPr>
          <w:p w:rsidR="00511E1B" w:rsidRPr="00217F23" w:rsidRDefault="007C5485" w:rsidP="004C077A">
            <w:pPr>
              <w:pStyle w:val="aff"/>
            </w:pPr>
            <w:r w:rsidRPr="00217F23">
              <w:t>Затянуть болты крепления, изношенные заменить</w:t>
            </w:r>
          </w:p>
        </w:tc>
      </w:tr>
      <w:tr w:rsidR="00511E1B" w:rsidRPr="00217F23" w:rsidTr="000F1497">
        <w:trPr>
          <w:jc w:val="center"/>
        </w:trPr>
        <w:tc>
          <w:tcPr>
            <w:tcW w:w="2579" w:type="dxa"/>
            <w:shd w:val="clear" w:color="auto" w:fill="auto"/>
          </w:tcPr>
          <w:p w:rsidR="00511E1B" w:rsidRPr="00217F23" w:rsidRDefault="007C5485" w:rsidP="004C077A">
            <w:pPr>
              <w:pStyle w:val="aff"/>
            </w:pPr>
            <w:r w:rsidRPr="00217F23">
              <w:t>Работа генератора сопровождается шумом и стуком</w:t>
            </w:r>
          </w:p>
        </w:tc>
        <w:tc>
          <w:tcPr>
            <w:tcW w:w="3190" w:type="dxa"/>
            <w:shd w:val="clear" w:color="auto" w:fill="auto"/>
          </w:tcPr>
          <w:p w:rsidR="00511E1B" w:rsidRPr="00217F23" w:rsidRDefault="007C5485" w:rsidP="004C077A">
            <w:pPr>
              <w:pStyle w:val="aff"/>
            </w:pPr>
            <w:r w:rsidRPr="00217F23">
              <w:t>Износ подшипников вала якоря</w:t>
            </w:r>
          </w:p>
        </w:tc>
        <w:tc>
          <w:tcPr>
            <w:tcW w:w="3041" w:type="dxa"/>
            <w:shd w:val="clear" w:color="auto" w:fill="auto"/>
          </w:tcPr>
          <w:p w:rsidR="00511E1B" w:rsidRPr="00217F23" w:rsidRDefault="007C5485" w:rsidP="004C077A">
            <w:pPr>
              <w:pStyle w:val="aff"/>
            </w:pPr>
            <w:r w:rsidRPr="00217F23">
              <w:t>Заменить подшипники, при необходимости генератор отремонтировать</w:t>
            </w:r>
          </w:p>
        </w:tc>
      </w:tr>
      <w:tr w:rsidR="00511E1B" w:rsidRPr="00217F23" w:rsidTr="000F1497">
        <w:trPr>
          <w:jc w:val="center"/>
        </w:trPr>
        <w:tc>
          <w:tcPr>
            <w:tcW w:w="2579" w:type="dxa"/>
            <w:shd w:val="clear" w:color="auto" w:fill="auto"/>
          </w:tcPr>
          <w:p w:rsidR="00511E1B" w:rsidRPr="00217F23" w:rsidRDefault="007C5485" w:rsidP="004C077A">
            <w:pPr>
              <w:pStyle w:val="aff"/>
            </w:pPr>
            <w:r w:rsidRPr="00217F23">
              <w:t>Отсутствие или недостаточный зарядный ток</w:t>
            </w:r>
          </w:p>
        </w:tc>
        <w:tc>
          <w:tcPr>
            <w:tcW w:w="3190" w:type="dxa"/>
            <w:shd w:val="clear" w:color="auto" w:fill="auto"/>
          </w:tcPr>
          <w:p w:rsidR="00511E1B" w:rsidRPr="00217F23" w:rsidRDefault="007C5485" w:rsidP="004C077A">
            <w:pPr>
              <w:pStyle w:val="aff"/>
            </w:pPr>
            <w:r w:rsidRPr="00217F23">
              <w:t>Нарушение работы регулятора напряжения или ограничителя тока</w:t>
            </w:r>
          </w:p>
        </w:tc>
        <w:tc>
          <w:tcPr>
            <w:tcW w:w="3041" w:type="dxa"/>
            <w:shd w:val="clear" w:color="auto" w:fill="auto"/>
          </w:tcPr>
          <w:p w:rsidR="00511E1B" w:rsidRPr="00217F23" w:rsidRDefault="007C5485" w:rsidP="004C077A">
            <w:pPr>
              <w:pStyle w:val="aff"/>
            </w:pPr>
            <w:r w:rsidRPr="00217F23">
              <w:t>Заменить реле-регулятор</w:t>
            </w:r>
          </w:p>
        </w:tc>
      </w:tr>
      <w:tr w:rsidR="007C5485" w:rsidRPr="00217F23" w:rsidTr="000F1497">
        <w:trPr>
          <w:jc w:val="center"/>
        </w:trPr>
        <w:tc>
          <w:tcPr>
            <w:tcW w:w="2579" w:type="dxa"/>
            <w:shd w:val="clear" w:color="auto" w:fill="auto"/>
          </w:tcPr>
          <w:p w:rsidR="007C5485" w:rsidRPr="00217F23" w:rsidRDefault="007C5485" w:rsidP="004C077A">
            <w:pPr>
              <w:pStyle w:val="aff"/>
            </w:pPr>
            <w:r w:rsidRPr="00217F23">
              <w:t>Чрезмерный зарядный ток, приводящий к кипению электролита</w:t>
            </w:r>
          </w:p>
        </w:tc>
        <w:tc>
          <w:tcPr>
            <w:tcW w:w="3190" w:type="dxa"/>
            <w:shd w:val="clear" w:color="auto" w:fill="auto"/>
          </w:tcPr>
          <w:p w:rsidR="007C5485" w:rsidRPr="00217F23" w:rsidRDefault="007C5485" w:rsidP="004C077A">
            <w:pPr>
              <w:pStyle w:val="aff"/>
            </w:pPr>
            <w:r w:rsidRPr="00217F23">
              <w:t>Отказ в работе реле обратного тока</w:t>
            </w:r>
          </w:p>
        </w:tc>
        <w:tc>
          <w:tcPr>
            <w:tcW w:w="3041" w:type="dxa"/>
            <w:shd w:val="clear" w:color="auto" w:fill="auto"/>
          </w:tcPr>
          <w:p w:rsidR="007C5485" w:rsidRPr="00217F23" w:rsidRDefault="007C5485" w:rsidP="004C077A">
            <w:pPr>
              <w:pStyle w:val="aff"/>
            </w:pPr>
            <w:r w:rsidRPr="00217F23">
              <w:t>Проверить работу реле-регулятора на всех режимах</w:t>
            </w:r>
          </w:p>
        </w:tc>
      </w:tr>
      <w:tr w:rsidR="007C5485" w:rsidRPr="00217F23" w:rsidTr="000F1497">
        <w:trPr>
          <w:jc w:val="center"/>
        </w:trPr>
        <w:tc>
          <w:tcPr>
            <w:tcW w:w="2579" w:type="dxa"/>
            <w:shd w:val="clear" w:color="auto" w:fill="auto"/>
          </w:tcPr>
          <w:p w:rsidR="007C5485" w:rsidRPr="00217F23" w:rsidRDefault="007C5485" w:rsidP="004C077A">
            <w:pPr>
              <w:pStyle w:val="aff"/>
            </w:pPr>
            <w:r w:rsidRPr="00217F23">
              <w:t>Отсутствие зарядного тока</w:t>
            </w:r>
          </w:p>
        </w:tc>
        <w:tc>
          <w:tcPr>
            <w:tcW w:w="3190" w:type="dxa"/>
            <w:shd w:val="clear" w:color="auto" w:fill="auto"/>
          </w:tcPr>
          <w:p w:rsidR="007C5485" w:rsidRPr="00217F23" w:rsidRDefault="007C5485" w:rsidP="004C077A">
            <w:pPr>
              <w:pStyle w:val="aff"/>
            </w:pPr>
            <w:r w:rsidRPr="00217F23">
              <w:t>Контакты реле не замыкаются</w:t>
            </w:r>
          </w:p>
        </w:tc>
        <w:tc>
          <w:tcPr>
            <w:tcW w:w="3041" w:type="dxa"/>
            <w:shd w:val="clear" w:color="auto" w:fill="auto"/>
          </w:tcPr>
          <w:p w:rsidR="007C5485" w:rsidRPr="00217F23" w:rsidRDefault="007C5485" w:rsidP="004C077A">
            <w:pPr>
              <w:pStyle w:val="aff"/>
            </w:pPr>
            <w:r w:rsidRPr="00217F23">
              <w:t>Проверить работу реле обратного тока</w:t>
            </w:r>
          </w:p>
        </w:tc>
      </w:tr>
      <w:tr w:rsidR="007C5485" w:rsidRPr="00217F23" w:rsidTr="000F1497">
        <w:trPr>
          <w:jc w:val="center"/>
        </w:trPr>
        <w:tc>
          <w:tcPr>
            <w:tcW w:w="2579" w:type="dxa"/>
            <w:shd w:val="clear" w:color="auto" w:fill="auto"/>
          </w:tcPr>
          <w:p w:rsidR="007C5485" w:rsidRPr="00217F23" w:rsidRDefault="007C5485" w:rsidP="004C077A">
            <w:pPr>
              <w:pStyle w:val="aff"/>
            </w:pPr>
            <w:r w:rsidRPr="00217F23">
              <w:t>Большой разрядный ток после остановки двигателя</w:t>
            </w:r>
          </w:p>
        </w:tc>
        <w:tc>
          <w:tcPr>
            <w:tcW w:w="3190" w:type="dxa"/>
            <w:shd w:val="clear" w:color="auto" w:fill="auto"/>
          </w:tcPr>
          <w:p w:rsidR="007C5485" w:rsidRPr="00217F23" w:rsidRDefault="007C5485" w:rsidP="004C077A">
            <w:pPr>
              <w:pStyle w:val="aff"/>
            </w:pPr>
            <w:r w:rsidRPr="00217F23">
              <w:t>Контакты реле не размыкаются</w:t>
            </w:r>
          </w:p>
        </w:tc>
        <w:tc>
          <w:tcPr>
            <w:tcW w:w="3041" w:type="dxa"/>
            <w:shd w:val="clear" w:color="auto" w:fill="auto"/>
          </w:tcPr>
          <w:p w:rsidR="007C5485" w:rsidRPr="00217F23" w:rsidRDefault="007C5485" w:rsidP="004C077A">
            <w:pPr>
              <w:pStyle w:val="aff"/>
            </w:pPr>
            <w:r w:rsidRPr="00217F23">
              <w:t>Проверить работу реле обратного тока</w:t>
            </w:r>
          </w:p>
        </w:tc>
      </w:tr>
    </w:tbl>
    <w:p w:rsidR="004C077A" w:rsidRDefault="004C077A" w:rsidP="00217F23">
      <w:pPr>
        <w:ind w:firstLine="709"/>
        <w:rPr>
          <w:b/>
          <w:bCs/>
        </w:rPr>
      </w:pPr>
    </w:p>
    <w:p w:rsidR="00217F23" w:rsidRDefault="004C077A" w:rsidP="00217F23">
      <w:pPr>
        <w:ind w:firstLine="709"/>
        <w:rPr>
          <w:b/>
          <w:bCs/>
        </w:rPr>
      </w:pPr>
      <w:r>
        <w:rPr>
          <w:b/>
          <w:bCs/>
        </w:rPr>
        <w:br w:type="page"/>
      </w:r>
      <w:r w:rsidR="006D6654" w:rsidRPr="00217F23">
        <w:rPr>
          <w:b/>
          <w:bCs/>
        </w:rPr>
        <w:t>Таблица 3</w:t>
      </w:r>
      <w:r w:rsidR="00217F23" w:rsidRPr="00217F23">
        <w:rPr>
          <w:b/>
          <w:bCs/>
        </w:rPr>
        <w:t>.</w:t>
      </w:r>
    </w:p>
    <w:p w:rsidR="00A2256D" w:rsidRPr="00217F23" w:rsidRDefault="00A2256D" w:rsidP="004C077A">
      <w:pPr>
        <w:ind w:left="708" w:firstLine="1"/>
        <w:rPr>
          <w:b/>
          <w:bCs/>
        </w:rPr>
      </w:pPr>
      <w:r w:rsidRPr="00217F23">
        <w:rPr>
          <w:b/>
          <w:bCs/>
        </w:rPr>
        <w:t>Признаки нарушения нормальной работы системы зажигания и необходимые технические воздействия</w:t>
      </w:r>
      <w:r w:rsidR="00217F23" w:rsidRPr="00217F23">
        <w:rPr>
          <w:b/>
          <w:bCs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8"/>
        <w:gridCol w:w="3190"/>
        <w:gridCol w:w="3041"/>
      </w:tblGrid>
      <w:tr w:rsidR="00A2256D" w:rsidRPr="00217F23" w:rsidTr="000F1497">
        <w:trPr>
          <w:jc w:val="center"/>
        </w:trPr>
        <w:tc>
          <w:tcPr>
            <w:tcW w:w="2688" w:type="dxa"/>
            <w:shd w:val="clear" w:color="auto" w:fill="auto"/>
          </w:tcPr>
          <w:p w:rsidR="00A2256D" w:rsidRPr="00217F23" w:rsidRDefault="00A2256D" w:rsidP="004C077A">
            <w:pPr>
              <w:pStyle w:val="aff"/>
            </w:pPr>
            <w:r w:rsidRPr="00217F23">
              <w:t>Внешние признаки</w:t>
            </w:r>
            <w:r w:rsidR="00217F23">
              <w:t xml:space="preserve"> (</w:t>
            </w:r>
            <w:r w:rsidRPr="00217F23">
              <w:t>симптомы</w:t>
            </w:r>
            <w:r w:rsidR="00217F23" w:rsidRPr="00217F23">
              <w:t xml:space="preserve">) </w:t>
            </w:r>
            <w:r w:rsidRPr="00217F23">
              <w:t>нарушения нормальной работы</w:t>
            </w:r>
          </w:p>
        </w:tc>
        <w:tc>
          <w:tcPr>
            <w:tcW w:w="3190" w:type="dxa"/>
            <w:shd w:val="clear" w:color="auto" w:fill="auto"/>
          </w:tcPr>
          <w:p w:rsidR="00A2256D" w:rsidRPr="00217F23" w:rsidRDefault="00A2256D" w:rsidP="004C077A">
            <w:pPr>
              <w:pStyle w:val="aff"/>
            </w:pPr>
            <w:r w:rsidRPr="00217F23">
              <w:t>Структурные изменения взаимодействующих элементов</w:t>
            </w:r>
          </w:p>
        </w:tc>
        <w:tc>
          <w:tcPr>
            <w:tcW w:w="3041" w:type="dxa"/>
            <w:shd w:val="clear" w:color="auto" w:fill="auto"/>
          </w:tcPr>
          <w:p w:rsidR="00A2256D" w:rsidRPr="00217F23" w:rsidRDefault="00A2256D" w:rsidP="004C077A">
            <w:pPr>
              <w:pStyle w:val="aff"/>
            </w:pPr>
            <w:r w:rsidRPr="00217F23">
              <w:t>Необходимые диагностические, профилактические и ремонтные воздействия</w:t>
            </w:r>
          </w:p>
        </w:tc>
      </w:tr>
      <w:tr w:rsidR="00A2256D" w:rsidRPr="00217F23" w:rsidTr="000F1497">
        <w:trPr>
          <w:jc w:val="center"/>
        </w:trPr>
        <w:tc>
          <w:tcPr>
            <w:tcW w:w="2688" w:type="dxa"/>
            <w:shd w:val="clear" w:color="auto" w:fill="auto"/>
          </w:tcPr>
          <w:p w:rsidR="00A2256D" w:rsidRPr="00217F23" w:rsidRDefault="00A2256D" w:rsidP="004C077A">
            <w:pPr>
              <w:pStyle w:val="aff"/>
            </w:pPr>
            <w:r w:rsidRPr="00217F23">
              <w:t>Перебои в работе одного или нескольких цилиндров двигателя</w:t>
            </w:r>
          </w:p>
        </w:tc>
        <w:tc>
          <w:tcPr>
            <w:tcW w:w="3190" w:type="dxa"/>
            <w:shd w:val="clear" w:color="auto" w:fill="auto"/>
          </w:tcPr>
          <w:p w:rsidR="00A2256D" w:rsidRPr="00217F23" w:rsidRDefault="00A2256D" w:rsidP="004C077A">
            <w:pPr>
              <w:pStyle w:val="aff"/>
            </w:pPr>
            <w:r w:rsidRPr="00217F23">
              <w:t>Отказ в работе или ненормальный зазор между электродами свечей</w:t>
            </w:r>
          </w:p>
        </w:tc>
        <w:tc>
          <w:tcPr>
            <w:tcW w:w="3041" w:type="dxa"/>
            <w:shd w:val="clear" w:color="auto" w:fill="auto"/>
          </w:tcPr>
          <w:p w:rsidR="00A2256D" w:rsidRPr="00217F23" w:rsidRDefault="00A2256D" w:rsidP="004C077A">
            <w:pPr>
              <w:pStyle w:val="aff"/>
            </w:pPr>
            <w:r w:rsidRPr="00217F23">
              <w:t>Определить состояние свечей на стенде Э-205</w:t>
            </w:r>
          </w:p>
        </w:tc>
      </w:tr>
      <w:tr w:rsidR="00A2256D" w:rsidRPr="00217F23" w:rsidTr="000F1497">
        <w:trPr>
          <w:jc w:val="center"/>
        </w:trPr>
        <w:tc>
          <w:tcPr>
            <w:tcW w:w="2688" w:type="dxa"/>
            <w:shd w:val="clear" w:color="auto" w:fill="auto"/>
          </w:tcPr>
          <w:p w:rsidR="00A2256D" w:rsidRPr="00217F23" w:rsidRDefault="00A2256D" w:rsidP="004C077A">
            <w:pPr>
              <w:pStyle w:val="aff"/>
            </w:pPr>
            <w:r w:rsidRPr="00217F23">
              <w:t>Неравномерная работа с выстрелами из глушителя</w:t>
            </w:r>
            <w:r w:rsidR="00217F23" w:rsidRPr="00217F23">
              <w:t xml:space="preserve">. </w:t>
            </w:r>
            <w:r w:rsidRPr="00217F23">
              <w:t>Внезапная остановка двигателя</w:t>
            </w:r>
          </w:p>
        </w:tc>
        <w:tc>
          <w:tcPr>
            <w:tcW w:w="3190" w:type="dxa"/>
            <w:shd w:val="clear" w:color="auto" w:fill="auto"/>
          </w:tcPr>
          <w:p w:rsidR="00A2256D" w:rsidRPr="00217F23" w:rsidRDefault="00A2256D" w:rsidP="004C077A">
            <w:pPr>
              <w:pStyle w:val="aff"/>
            </w:pPr>
            <w:r w:rsidRPr="00217F23">
              <w:t>Нарушение контактов в местах присоединения проводов к приборам</w:t>
            </w:r>
          </w:p>
        </w:tc>
        <w:tc>
          <w:tcPr>
            <w:tcW w:w="3041" w:type="dxa"/>
            <w:shd w:val="clear" w:color="auto" w:fill="auto"/>
          </w:tcPr>
          <w:p w:rsidR="00A2256D" w:rsidRPr="00217F23" w:rsidRDefault="00A2256D" w:rsidP="004C077A">
            <w:pPr>
              <w:pStyle w:val="aff"/>
            </w:pPr>
            <w:r w:rsidRPr="00217F23">
              <w:t>Проверить цепь низкого напряжения на стенде Э-205</w:t>
            </w:r>
            <w:r w:rsidR="00EB7E38" w:rsidRPr="00217F23">
              <w:t>, подтянуть гайки крепления проводов к приборам</w:t>
            </w:r>
          </w:p>
        </w:tc>
      </w:tr>
      <w:tr w:rsidR="00A2256D" w:rsidRPr="00217F23" w:rsidTr="000F1497">
        <w:trPr>
          <w:jc w:val="center"/>
        </w:trPr>
        <w:tc>
          <w:tcPr>
            <w:tcW w:w="2688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Перебои в работе цилиндров двигателя</w:t>
            </w:r>
            <w:r w:rsidR="00217F23" w:rsidRPr="00217F23">
              <w:t xml:space="preserve">. </w:t>
            </w:r>
            <w:r w:rsidRPr="00217F23">
              <w:t>Пропускание искры на массу</w:t>
            </w:r>
          </w:p>
        </w:tc>
        <w:tc>
          <w:tcPr>
            <w:tcW w:w="3190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Нарушение изоляции проводов высокого напряжения</w:t>
            </w:r>
          </w:p>
        </w:tc>
        <w:tc>
          <w:tcPr>
            <w:tcW w:w="3041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Проверить цепь высокого напряжения</w:t>
            </w:r>
            <w:r w:rsidR="00217F23" w:rsidRPr="00217F23">
              <w:t xml:space="preserve">. </w:t>
            </w:r>
            <w:r w:rsidRPr="00217F23">
              <w:t>Устранить отказ</w:t>
            </w:r>
          </w:p>
        </w:tc>
      </w:tr>
      <w:tr w:rsidR="00A2256D" w:rsidRPr="00217F23" w:rsidTr="000F1497">
        <w:trPr>
          <w:jc w:val="center"/>
        </w:trPr>
        <w:tc>
          <w:tcPr>
            <w:tcW w:w="2688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Перебои в работе двигателя</w:t>
            </w:r>
            <w:r w:rsidR="00217F23" w:rsidRPr="00217F23">
              <w:t xml:space="preserve">. </w:t>
            </w:r>
            <w:r w:rsidRPr="00217F23">
              <w:t>Контакты прерывателя чистые</w:t>
            </w:r>
          </w:p>
        </w:tc>
        <w:tc>
          <w:tcPr>
            <w:tcW w:w="3190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Отклонение зазора между контактами прерывателя от нормы</w:t>
            </w:r>
          </w:p>
        </w:tc>
        <w:tc>
          <w:tcPr>
            <w:tcW w:w="3041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Проверить величину зазора на стенде Э-205 и довести до нормы</w:t>
            </w:r>
          </w:p>
        </w:tc>
      </w:tr>
      <w:tr w:rsidR="00A2256D" w:rsidRPr="00217F23" w:rsidTr="000F1497">
        <w:trPr>
          <w:jc w:val="center"/>
        </w:trPr>
        <w:tc>
          <w:tcPr>
            <w:tcW w:w="2688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Перебои в работе двигателя</w:t>
            </w:r>
            <w:r w:rsidR="00217F23" w:rsidRPr="00217F23">
              <w:t xml:space="preserve">. </w:t>
            </w:r>
            <w:r w:rsidRPr="00217F23">
              <w:t>Слабая искра высокого напряжения</w:t>
            </w:r>
          </w:p>
        </w:tc>
        <w:tc>
          <w:tcPr>
            <w:tcW w:w="3190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Обгорание, износ или загрязнение контактов прерывателя</w:t>
            </w:r>
          </w:p>
        </w:tc>
        <w:tc>
          <w:tcPr>
            <w:tcW w:w="3041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Зачистить контакты прерывателя и довести зазор между контактами до нормы</w:t>
            </w:r>
          </w:p>
        </w:tc>
      </w:tr>
      <w:tr w:rsidR="00A2256D" w:rsidRPr="00217F23" w:rsidTr="000F1497">
        <w:trPr>
          <w:jc w:val="center"/>
        </w:trPr>
        <w:tc>
          <w:tcPr>
            <w:tcW w:w="2688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Двигатель внезапно глохнет</w:t>
            </w:r>
            <w:r w:rsidR="00217F23" w:rsidRPr="00217F23">
              <w:t xml:space="preserve">. </w:t>
            </w:r>
            <w:r w:rsidRPr="00217F23">
              <w:t>При разомкнутых контактах прерывателя амперметр показывает разряд</w:t>
            </w:r>
          </w:p>
        </w:tc>
        <w:tc>
          <w:tcPr>
            <w:tcW w:w="3190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Замыкание подвижного контакта на массу</w:t>
            </w:r>
          </w:p>
        </w:tc>
        <w:tc>
          <w:tcPr>
            <w:tcW w:w="3041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Устранить замыкание</w:t>
            </w:r>
          </w:p>
        </w:tc>
      </w:tr>
      <w:tr w:rsidR="00A2256D" w:rsidRPr="00217F23" w:rsidTr="000F1497">
        <w:trPr>
          <w:jc w:val="center"/>
        </w:trPr>
        <w:tc>
          <w:tcPr>
            <w:tcW w:w="2688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Двигатель работает с перебоями и перегревается</w:t>
            </w:r>
            <w:r w:rsidR="00217F23" w:rsidRPr="00217F23">
              <w:t xml:space="preserve">. </w:t>
            </w:r>
            <w:r w:rsidRPr="00217F23">
              <w:t>Выстрелы из глушителя</w:t>
            </w:r>
            <w:r w:rsidR="00217F23" w:rsidRPr="00217F23">
              <w:t xml:space="preserve">. </w:t>
            </w:r>
            <w:r w:rsidRPr="00217F23">
              <w:t>Обгорание контактов прерывателя</w:t>
            </w:r>
          </w:p>
        </w:tc>
        <w:tc>
          <w:tcPr>
            <w:tcW w:w="3190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Утечка тока через изоляцию конденсатора</w:t>
            </w:r>
          </w:p>
        </w:tc>
        <w:tc>
          <w:tcPr>
            <w:tcW w:w="3041" w:type="dxa"/>
            <w:shd w:val="clear" w:color="auto" w:fill="auto"/>
          </w:tcPr>
          <w:p w:rsidR="00A2256D" w:rsidRPr="00217F23" w:rsidRDefault="00EB7E38" w:rsidP="004C077A">
            <w:pPr>
              <w:pStyle w:val="aff"/>
            </w:pPr>
            <w:r w:rsidRPr="00217F23">
              <w:t>Заменить конденсатор</w:t>
            </w:r>
          </w:p>
        </w:tc>
      </w:tr>
      <w:tr w:rsidR="00EB7E38" w:rsidRPr="00217F23" w:rsidTr="000F1497">
        <w:trPr>
          <w:jc w:val="center"/>
        </w:trPr>
        <w:tc>
          <w:tcPr>
            <w:tcW w:w="2688" w:type="dxa"/>
            <w:shd w:val="clear" w:color="auto" w:fill="auto"/>
          </w:tcPr>
          <w:p w:rsidR="00EB7E38" w:rsidRPr="00217F23" w:rsidRDefault="00EB7E38" w:rsidP="004C077A">
            <w:pPr>
              <w:pStyle w:val="aff"/>
            </w:pPr>
            <w:r w:rsidRPr="00217F23">
              <w:t>Двигатель внезапно глохнет и не пускается</w:t>
            </w:r>
            <w:r w:rsidR="00217F23" w:rsidRPr="00217F23">
              <w:t xml:space="preserve">. </w:t>
            </w:r>
            <w:r w:rsidRPr="00217F23">
              <w:t>Отсутствие тока в цепи высокого напряжения</w:t>
            </w:r>
          </w:p>
        </w:tc>
        <w:tc>
          <w:tcPr>
            <w:tcW w:w="3190" w:type="dxa"/>
            <w:shd w:val="clear" w:color="auto" w:fill="auto"/>
          </w:tcPr>
          <w:p w:rsidR="00EB7E38" w:rsidRPr="00217F23" w:rsidRDefault="00EB7E38" w:rsidP="004C077A">
            <w:pPr>
              <w:pStyle w:val="aff"/>
            </w:pPr>
            <w:r w:rsidRPr="00217F23">
              <w:t>Пробой изоляции или обрыв соединительного</w:t>
            </w:r>
            <w:r w:rsidR="006D6654" w:rsidRPr="00217F23">
              <w:t xml:space="preserve"> провода конденсатора</w:t>
            </w:r>
          </w:p>
        </w:tc>
        <w:tc>
          <w:tcPr>
            <w:tcW w:w="3041" w:type="dxa"/>
            <w:shd w:val="clear" w:color="auto" w:fill="auto"/>
          </w:tcPr>
          <w:p w:rsidR="00EB7E38" w:rsidRPr="00217F23" w:rsidRDefault="006D6654" w:rsidP="004C077A">
            <w:pPr>
              <w:pStyle w:val="aff"/>
            </w:pPr>
            <w:r w:rsidRPr="00217F23">
              <w:t>Заменить конденсатор</w:t>
            </w:r>
          </w:p>
        </w:tc>
      </w:tr>
      <w:tr w:rsidR="006D6654" w:rsidRPr="00217F23" w:rsidTr="000F1497">
        <w:trPr>
          <w:jc w:val="center"/>
        </w:trPr>
        <w:tc>
          <w:tcPr>
            <w:tcW w:w="2688" w:type="dxa"/>
            <w:shd w:val="clear" w:color="auto" w:fill="auto"/>
          </w:tcPr>
          <w:p w:rsidR="006D6654" w:rsidRPr="00217F23" w:rsidRDefault="006D6654" w:rsidP="004C077A">
            <w:pPr>
              <w:pStyle w:val="aff"/>
            </w:pPr>
            <w:r w:rsidRPr="00217F23">
              <w:t>Двигатель внезапно глохнет и не пускается</w:t>
            </w:r>
            <w:r w:rsidR="00217F23" w:rsidRPr="00217F23">
              <w:t xml:space="preserve">. </w:t>
            </w:r>
            <w:r w:rsidRPr="00217F23">
              <w:t>Замена конденсатора не даёт результатов</w:t>
            </w:r>
          </w:p>
        </w:tc>
        <w:tc>
          <w:tcPr>
            <w:tcW w:w="3190" w:type="dxa"/>
            <w:shd w:val="clear" w:color="auto" w:fill="auto"/>
          </w:tcPr>
          <w:p w:rsidR="006D6654" w:rsidRPr="00217F23" w:rsidRDefault="006D6654" w:rsidP="004C077A">
            <w:pPr>
              <w:pStyle w:val="aff"/>
            </w:pPr>
            <w:r w:rsidRPr="00217F23">
              <w:t>Отказ катушки зажигания</w:t>
            </w:r>
          </w:p>
        </w:tc>
        <w:tc>
          <w:tcPr>
            <w:tcW w:w="3041" w:type="dxa"/>
            <w:shd w:val="clear" w:color="auto" w:fill="auto"/>
          </w:tcPr>
          <w:p w:rsidR="006D6654" w:rsidRPr="00217F23" w:rsidRDefault="006D6654" w:rsidP="004C077A">
            <w:pPr>
              <w:pStyle w:val="aff"/>
            </w:pPr>
            <w:r w:rsidRPr="00217F23">
              <w:t>Заменить катушку зажигания</w:t>
            </w:r>
          </w:p>
        </w:tc>
      </w:tr>
      <w:tr w:rsidR="006D6654" w:rsidRPr="00217F23" w:rsidTr="000F1497">
        <w:trPr>
          <w:jc w:val="center"/>
        </w:trPr>
        <w:tc>
          <w:tcPr>
            <w:tcW w:w="2688" w:type="dxa"/>
            <w:shd w:val="clear" w:color="auto" w:fill="auto"/>
          </w:tcPr>
          <w:p w:rsidR="006D6654" w:rsidRPr="00217F23" w:rsidRDefault="006D6654" w:rsidP="004C077A">
            <w:pPr>
              <w:pStyle w:val="aff"/>
            </w:pPr>
            <w:r w:rsidRPr="00217F23">
              <w:t>Двигатель работает с несистематическими перебоями</w:t>
            </w:r>
            <w:r w:rsidR="00217F23" w:rsidRPr="00217F23">
              <w:t xml:space="preserve">. </w:t>
            </w:r>
            <w:r w:rsidRPr="00217F23">
              <w:t>Искра высокого напряжения слабая</w:t>
            </w:r>
          </w:p>
        </w:tc>
        <w:tc>
          <w:tcPr>
            <w:tcW w:w="3190" w:type="dxa"/>
            <w:shd w:val="clear" w:color="auto" w:fill="auto"/>
          </w:tcPr>
          <w:p w:rsidR="006D6654" w:rsidRPr="00217F23" w:rsidRDefault="006D6654" w:rsidP="004C077A">
            <w:pPr>
              <w:pStyle w:val="aff"/>
            </w:pPr>
            <w:r w:rsidRPr="00217F23">
              <w:t>Ненормальная работа катушки зажигания</w:t>
            </w:r>
          </w:p>
        </w:tc>
        <w:tc>
          <w:tcPr>
            <w:tcW w:w="3041" w:type="dxa"/>
            <w:shd w:val="clear" w:color="auto" w:fill="auto"/>
          </w:tcPr>
          <w:p w:rsidR="006D6654" w:rsidRPr="00217F23" w:rsidRDefault="006D6654" w:rsidP="004C077A">
            <w:pPr>
              <w:pStyle w:val="aff"/>
            </w:pPr>
            <w:r w:rsidRPr="00217F23">
              <w:t>Заменить катушку зажигания</w:t>
            </w:r>
          </w:p>
        </w:tc>
      </w:tr>
    </w:tbl>
    <w:p w:rsidR="004C077A" w:rsidRDefault="004C077A" w:rsidP="00217F23">
      <w:pPr>
        <w:ind w:firstLine="709"/>
        <w:rPr>
          <w:b/>
          <w:bCs/>
        </w:rPr>
      </w:pPr>
    </w:p>
    <w:p w:rsidR="00217F23" w:rsidRDefault="004F53C7" w:rsidP="00217F23">
      <w:pPr>
        <w:ind w:firstLine="709"/>
        <w:rPr>
          <w:b/>
          <w:bCs/>
        </w:rPr>
      </w:pPr>
      <w:r w:rsidRPr="00217F23">
        <w:rPr>
          <w:b/>
          <w:bCs/>
        </w:rPr>
        <w:t>Таблица 4</w:t>
      </w:r>
      <w:r w:rsidR="00217F23" w:rsidRPr="00217F23">
        <w:rPr>
          <w:b/>
          <w:bCs/>
        </w:rPr>
        <w:t>.</w:t>
      </w:r>
    </w:p>
    <w:p w:rsidR="004F53C7" w:rsidRPr="00217F23" w:rsidRDefault="004F53C7" w:rsidP="004C077A">
      <w:pPr>
        <w:ind w:left="708" w:firstLine="1"/>
        <w:rPr>
          <w:b/>
          <w:bCs/>
        </w:rPr>
      </w:pPr>
      <w:r w:rsidRPr="00217F23">
        <w:rPr>
          <w:b/>
          <w:bCs/>
        </w:rPr>
        <w:t>Признаки нарушения нормальной работы стартера и необходимые технические воздействия</w:t>
      </w:r>
      <w:r w:rsidR="00217F23" w:rsidRPr="00217F23">
        <w:rPr>
          <w:b/>
          <w:bCs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2907"/>
      </w:tblGrid>
      <w:tr w:rsidR="004F53C7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4F53C7" w:rsidRPr="00217F23" w:rsidRDefault="004F53C7" w:rsidP="004C077A">
            <w:pPr>
              <w:pStyle w:val="aff"/>
            </w:pPr>
            <w:r w:rsidRPr="00217F23">
              <w:t>Внешние признаки</w:t>
            </w:r>
            <w:r w:rsidR="00217F23">
              <w:t xml:space="preserve"> (</w:t>
            </w:r>
            <w:r w:rsidRPr="00217F23">
              <w:t>симптомы</w:t>
            </w:r>
            <w:r w:rsidR="00217F23" w:rsidRPr="00217F23">
              <w:t xml:space="preserve">) </w:t>
            </w:r>
            <w:r w:rsidRPr="00217F23">
              <w:t>нарушения нормальной работы</w:t>
            </w:r>
          </w:p>
        </w:tc>
        <w:tc>
          <w:tcPr>
            <w:tcW w:w="3190" w:type="dxa"/>
            <w:shd w:val="clear" w:color="auto" w:fill="auto"/>
          </w:tcPr>
          <w:p w:rsidR="004F53C7" w:rsidRPr="00217F23" w:rsidRDefault="004F53C7" w:rsidP="004C077A">
            <w:pPr>
              <w:pStyle w:val="aff"/>
            </w:pPr>
            <w:r w:rsidRPr="00217F23">
              <w:t>Структурные изменения взаимодействующих элементов</w:t>
            </w:r>
          </w:p>
        </w:tc>
        <w:tc>
          <w:tcPr>
            <w:tcW w:w="2907" w:type="dxa"/>
            <w:shd w:val="clear" w:color="auto" w:fill="auto"/>
          </w:tcPr>
          <w:p w:rsidR="004F53C7" w:rsidRPr="00217F23" w:rsidRDefault="004F53C7" w:rsidP="004C077A">
            <w:pPr>
              <w:pStyle w:val="aff"/>
            </w:pPr>
            <w:r w:rsidRPr="00217F23">
              <w:t>Необходимые диагностические, профилактические и ремонтные воздействия</w:t>
            </w:r>
          </w:p>
        </w:tc>
      </w:tr>
      <w:tr w:rsidR="004F53C7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Стартер не проворачивает вал двигателя или вращает его медленно</w:t>
            </w:r>
          </w:p>
        </w:tc>
        <w:tc>
          <w:tcPr>
            <w:tcW w:w="3190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 xml:space="preserve">Плохой контакт в цепи стартер </w:t>
            </w:r>
            <w:r w:rsidR="00217F23">
              <w:t>-</w:t>
            </w:r>
            <w:r w:rsidRPr="00217F23">
              <w:t xml:space="preserve"> батарея</w:t>
            </w:r>
          </w:p>
        </w:tc>
        <w:tc>
          <w:tcPr>
            <w:tcW w:w="2907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Зачистить штыри батареи и наконечники проводов</w:t>
            </w:r>
          </w:p>
        </w:tc>
      </w:tr>
      <w:tr w:rsidR="004F53C7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 xml:space="preserve">Стартер медленно поворачивает вал двигателя при исправной цепи стартер </w:t>
            </w:r>
            <w:r w:rsidR="00217F23">
              <w:t>-</w:t>
            </w:r>
            <w:r w:rsidRPr="00217F23">
              <w:t xml:space="preserve"> батарея при заряженной батарее</w:t>
            </w:r>
          </w:p>
        </w:tc>
        <w:tc>
          <w:tcPr>
            <w:tcW w:w="3190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Загрязнение коллектора якоря, износ или заедание щёток в щёткодержателях</w:t>
            </w:r>
          </w:p>
        </w:tc>
        <w:tc>
          <w:tcPr>
            <w:tcW w:w="2907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Снять стартер, зачистить коллектор шкуркой, при необходимости устранить заедание</w:t>
            </w:r>
          </w:p>
        </w:tc>
      </w:tr>
      <w:tr w:rsidR="004F53C7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Стартер не вращает вал двигателя, включённые фары гаснут</w:t>
            </w:r>
          </w:p>
        </w:tc>
        <w:tc>
          <w:tcPr>
            <w:tcW w:w="3190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Короткое замыкание в стартере</w:t>
            </w:r>
          </w:p>
        </w:tc>
        <w:tc>
          <w:tcPr>
            <w:tcW w:w="2907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Сдать стартер в ремонт</w:t>
            </w:r>
          </w:p>
        </w:tc>
      </w:tr>
      <w:tr w:rsidR="004F53C7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Стартер не вращает вал двигателя</w:t>
            </w:r>
            <w:r w:rsidR="00217F23" w:rsidRPr="00217F23">
              <w:t xml:space="preserve">: </w:t>
            </w:r>
            <w:r w:rsidRPr="00217F23">
              <w:t>свет включённых фар не изменяется</w:t>
            </w:r>
          </w:p>
        </w:tc>
        <w:tc>
          <w:tcPr>
            <w:tcW w:w="3190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Обрыв электрической цепи в стартере</w:t>
            </w:r>
          </w:p>
        </w:tc>
        <w:tc>
          <w:tcPr>
            <w:tcW w:w="2907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То же</w:t>
            </w:r>
          </w:p>
        </w:tc>
      </w:tr>
      <w:tr w:rsidR="004F53C7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Стартер быстро вращает вал двигателя, двигатель пускается с трудом</w:t>
            </w:r>
          </w:p>
        </w:tc>
        <w:tc>
          <w:tcPr>
            <w:tcW w:w="3190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Загрязнение, обгорание контактов выключателя стартера, закорачивающих сопротивление катушки зажигания</w:t>
            </w:r>
          </w:p>
        </w:tc>
        <w:tc>
          <w:tcPr>
            <w:tcW w:w="2907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Снять и разобрать включатель</w:t>
            </w:r>
            <w:r w:rsidR="00217F23" w:rsidRPr="00217F23">
              <w:t xml:space="preserve">. </w:t>
            </w:r>
            <w:r w:rsidRPr="00217F23">
              <w:t>Зачистить контакты, закорачивающие сопротивление катушки зажигания</w:t>
            </w:r>
          </w:p>
        </w:tc>
      </w:tr>
      <w:tr w:rsidR="004F53C7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Реле включает стартер и сразу выключает</w:t>
            </w:r>
          </w:p>
        </w:tc>
        <w:tc>
          <w:tcPr>
            <w:tcW w:w="3190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Обрыв удерживающей обмотки реле включения</w:t>
            </w:r>
          </w:p>
        </w:tc>
        <w:tc>
          <w:tcPr>
            <w:tcW w:w="2907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Заменить реле</w:t>
            </w:r>
          </w:p>
        </w:tc>
      </w:tr>
      <w:tr w:rsidR="004F53C7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Работа включённого стартера сопровождается сильным шумом</w:t>
            </w:r>
          </w:p>
        </w:tc>
        <w:tc>
          <w:tcPr>
            <w:tcW w:w="3190" w:type="dxa"/>
            <w:shd w:val="clear" w:color="auto" w:fill="auto"/>
          </w:tcPr>
          <w:p w:rsidR="004F53C7" w:rsidRPr="00217F23" w:rsidRDefault="004C244B" w:rsidP="004C077A">
            <w:pPr>
              <w:pStyle w:val="aff"/>
            </w:pPr>
            <w:r w:rsidRPr="00217F23">
              <w:t>Износ зубьев шестерни</w:t>
            </w:r>
            <w:r w:rsidR="004F005A" w:rsidRPr="00217F23">
              <w:t xml:space="preserve"> стартера</w:t>
            </w:r>
          </w:p>
        </w:tc>
        <w:tc>
          <w:tcPr>
            <w:tcW w:w="2907" w:type="dxa"/>
            <w:shd w:val="clear" w:color="auto" w:fill="auto"/>
          </w:tcPr>
          <w:p w:rsidR="004F53C7" w:rsidRPr="00217F23" w:rsidRDefault="004F005A" w:rsidP="004C077A">
            <w:pPr>
              <w:pStyle w:val="aff"/>
            </w:pPr>
            <w:r w:rsidRPr="00217F23">
              <w:t>Снять стартер и заменить изношенную шестерню</w:t>
            </w:r>
          </w:p>
        </w:tc>
      </w:tr>
      <w:tr w:rsidR="004F005A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4F005A" w:rsidRPr="00217F23" w:rsidRDefault="004F005A" w:rsidP="004C077A">
            <w:pPr>
              <w:pStyle w:val="aff"/>
            </w:pPr>
            <w:r w:rsidRPr="00217F23">
              <w:t>Якорь стартера вращается, но не поворачивает вал двигателя</w:t>
            </w:r>
          </w:p>
        </w:tc>
        <w:tc>
          <w:tcPr>
            <w:tcW w:w="3190" w:type="dxa"/>
            <w:shd w:val="clear" w:color="auto" w:fill="auto"/>
          </w:tcPr>
          <w:p w:rsidR="004F005A" w:rsidRPr="00217F23" w:rsidRDefault="004F005A" w:rsidP="004C077A">
            <w:pPr>
              <w:pStyle w:val="aff"/>
            </w:pPr>
            <w:r w:rsidRPr="00217F23">
              <w:t>Отказ в работе муфты включения стартера</w:t>
            </w:r>
          </w:p>
        </w:tc>
        <w:tc>
          <w:tcPr>
            <w:tcW w:w="2907" w:type="dxa"/>
            <w:shd w:val="clear" w:color="auto" w:fill="auto"/>
          </w:tcPr>
          <w:p w:rsidR="004F005A" w:rsidRPr="00217F23" w:rsidRDefault="004F005A" w:rsidP="004C077A">
            <w:pPr>
              <w:pStyle w:val="aff"/>
            </w:pPr>
            <w:r w:rsidRPr="00217F23">
              <w:t>Снять стартер и заменить муфту свободного хода</w:t>
            </w:r>
          </w:p>
        </w:tc>
      </w:tr>
    </w:tbl>
    <w:p w:rsidR="004C077A" w:rsidRDefault="004C077A" w:rsidP="00217F23">
      <w:pPr>
        <w:ind w:firstLine="709"/>
      </w:pPr>
    </w:p>
    <w:p w:rsidR="00217F23" w:rsidRDefault="002F75AE" w:rsidP="00217F23">
      <w:pPr>
        <w:ind w:firstLine="709"/>
      </w:pPr>
      <w:r w:rsidRPr="00217F23">
        <w:t>Допустимое значение угла опережения, создаваемого центробежным автоматом, приведено в табл</w:t>
      </w:r>
      <w:r w:rsidR="00217F23">
        <w:t>.5</w:t>
      </w:r>
      <w:r w:rsidR="00217F23" w:rsidRPr="00217F23">
        <w:t>.</w:t>
      </w:r>
    </w:p>
    <w:p w:rsidR="004C077A" w:rsidRDefault="004C077A" w:rsidP="00217F23">
      <w:pPr>
        <w:ind w:firstLine="709"/>
        <w:rPr>
          <w:b/>
          <w:bCs/>
        </w:rPr>
      </w:pPr>
    </w:p>
    <w:p w:rsidR="00217F23" w:rsidRDefault="004C077A" w:rsidP="00217F23">
      <w:pPr>
        <w:ind w:firstLine="709"/>
        <w:rPr>
          <w:b/>
          <w:bCs/>
        </w:rPr>
      </w:pPr>
      <w:r>
        <w:rPr>
          <w:b/>
          <w:bCs/>
        </w:rPr>
        <w:br w:type="page"/>
      </w:r>
      <w:r w:rsidR="00774CE9" w:rsidRPr="00217F23">
        <w:rPr>
          <w:b/>
          <w:bCs/>
        </w:rPr>
        <w:t>Таблица 5</w:t>
      </w:r>
      <w:r w:rsidR="00217F23" w:rsidRPr="00217F23">
        <w:rPr>
          <w:b/>
          <w:bCs/>
        </w:rPr>
        <w:t>.</w:t>
      </w:r>
    </w:p>
    <w:p w:rsidR="00774CE9" w:rsidRPr="00217F23" w:rsidRDefault="00774CE9" w:rsidP="00217F23">
      <w:pPr>
        <w:ind w:firstLine="709"/>
        <w:rPr>
          <w:b/>
          <w:bCs/>
        </w:rPr>
      </w:pPr>
      <w:r w:rsidRPr="00217F23">
        <w:rPr>
          <w:b/>
          <w:bCs/>
        </w:rPr>
        <w:t>Допустимое значение угла опережения зажигания</w:t>
      </w:r>
      <w:r w:rsidR="00217F23" w:rsidRPr="00217F23">
        <w:rPr>
          <w:b/>
          <w:bCs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2393"/>
        <w:gridCol w:w="2393"/>
        <w:gridCol w:w="2393"/>
      </w:tblGrid>
      <w:tr w:rsidR="002F75AE" w:rsidRPr="00217F23" w:rsidTr="000F1497">
        <w:trPr>
          <w:jc w:val="center"/>
        </w:trPr>
        <w:tc>
          <w:tcPr>
            <w:tcW w:w="2083" w:type="dxa"/>
            <w:vMerge w:val="restart"/>
            <w:shd w:val="clear" w:color="auto" w:fill="auto"/>
          </w:tcPr>
          <w:p w:rsidR="002F75AE" w:rsidRPr="00217F23" w:rsidRDefault="002F75AE" w:rsidP="004C077A">
            <w:pPr>
              <w:pStyle w:val="aff"/>
            </w:pPr>
            <w:r w:rsidRPr="00217F23">
              <w:t>Автомобиль</w:t>
            </w:r>
          </w:p>
        </w:tc>
        <w:tc>
          <w:tcPr>
            <w:tcW w:w="2393" w:type="dxa"/>
            <w:vMerge w:val="restart"/>
            <w:shd w:val="clear" w:color="auto" w:fill="auto"/>
          </w:tcPr>
          <w:p w:rsidR="002F75AE" w:rsidRPr="00217F23" w:rsidRDefault="002F75AE" w:rsidP="004C077A">
            <w:pPr>
              <w:pStyle w:val="aff"/>
            </w:pPr>
            <w:r w:rsidRPr="00217F23">
              <w:t>Модель прерывателя</w:t>
            </w:r>
          </w:p>
        </w:tc>
        <w:tc>
          <w:tcPr>
            <w:tcW w:w="4786" w:type="dxa"/>
            <w:gridSpan w:val="2"/>
            <w:shd w:val="clear" w:color="auto" w:fill="auto"/>
          </w:tcPr>
          <w:p w:rsidR="002F75AE" w:rsidRPr="00217F23" w:rsidRDefault="002F75AE" w:rsidP="004C077A">
            <w:pPr>
              <w:pStyle w:val="aff"/>
            </w:pPr>
            <w:r w:rsidRPr="00217F23">
              <w:t>Угол опережения зажигания, создаваемый автоматами, град</w:t>
            </w:r>
          </w:p>
        </w:tc>
      </w:tr>
      <w:tr w:rsidR="002F75AE" w:rsidRPr="00217F23" w:rsidTr="000F1497">
        <w:trPr>
          <w:jc w:val="center"/>
        </w:trPr>
        <w:tc>
          <w:tcPr>
            <w:tcW w:w="2083" w:type="dxa"/>
            <w:vMerge/>
            <w:shd w:val="clear" w:color="auto" w:fill="auto"/>
          </w:tcPr>
          <w:p w:rsidR="002F75AE" w:rsidRPr="00217F23" w:rsidRDefault="002F75AE" w:rsidP="004C077A">
            <w:pPr>
              <w:pStyle w:val="aff"/>
            </w:pPr>
          </w:p>
        </w:tc>
        <w:tc>
          <w:tcPr>
            <w:tcW w:w="2393" w:type="dxa"/>
            <w:vMerge/>
            <w:shd w:val="clear" w:color="auto" w:fill="auto"/>
          </w:tcPr>
          <w:p w:rsidR="002F75AE" w:rsidRPr="00217F23" w:rsidRDefault="002F75AE" w:rsidP="004C077A">
            <w:pPr>
              <w:pStyle w:val="aff"/>
            </w:pPr>
          </w:p>
        </w:tc>
        <w:tc>
          <w:tcPr>
            <w:tcW w:w="2393" w:type="dxa"/>
            <w:shd w:val="clear" w:color="auto" w:fill="auto"/>
          </w:tcPr>
          <w:p w:rsidR="002F75AE" w:rsidRPr="00217F23" w:rsidRDefault="002F75AE" w:rsidP="004C077A">
            <w:pPr>
              <w:pStyle w:val="aff"/>
            </w:pPr>
            <w:r w:rsidRPr="00217F23">
              <w:t>Центробежным</w:t>
            </w:r>
          </w:p>
        </w:tc>
        <w:tc>
          <w:tcPr>
            <w:tcW w:w="2393" w:type="dxa"/>
            <w:shd w:val="clear" w:color="auto" w:fill="auto"/>
          </w:tcPr>
          <w:p w:rsidR="002F75AE" w:rsidRPr="00217F23" w:rsidRDefault="002F75AE" w:rsidP="004C077A">
            <w:pPr>
              <w:pStyle w:val="aff"/>
            </w:pPr>
            <w:r w:rsidRPr="00217F23">
              <w:t>Вакуумным</w:t>
            </w:r>
          </w:p>
        </w:tc>
      </w:tr>
      <w:tr w:rsidR="00774CE9" w:rsidRPr="00217F23" w:rsidTr="000F1497">
        <w:trPr>
          <w:jc w:val="center"/>
        </w:trPr>
        <w:tc>
          <w:tcPr>
            <w:tcW w:w="2083" w:type="dxa"/>
            <w:shd w:val="clear" w:color="auto" w:fill="auto"/>
          </w:tcPr>
          <w:p w:rsidR="00774CE9" w:rsidRPr="00217F23" w:rsidRDefault="002F75AE" w:rsidP="004C077A">
            <w:pPr>
              <w:pStyle w:val="aff"/>
            </w:pPr>
            <w:r w:rsidRPr="00217F23">
              <w:t>ЗИЛ</w:t>
            </w:r>
            <w:r w:rsidR="00217F23" w:rsidRPr="00217F23">
              <w:t xml:space="preserve"> - </w:t>
            </w:r>
            <w:r w:rsidRPr="00217F23">
              <w:t>130</w:t>
            </w:r>
          </w:p>
        </w:tc>
        <w:tc>
          <w:tcPr>
            <w:tcW w:w="2393" w:type="dxa"/>
            <w:shd w:val="clear" w:color="auto" w:fill="auto"/>
          </w:tcPr>
          <w:p w:rsidR="00774CE9" w:rsidRPr="00217F23" w:rsidRDefault="002F75AE" w:rsidP="004C077A">
            <w:pPr>
              <w:pStyle w:val="aff"/>
            </w:pPr>
            <w:r w:rsidRPr="00217F23">
              <w:t>Р4</w:t>
            </w:r>
            <w:r w:rsidR="00217F23" w:rsidRPr="00217F23">
              <w:t xml:space="preserve"> - </w:t>
            </w:r>
            <w:r w:rsidRPr="00217F23">
              <w:t>В</w:t>
            </w:r>
          </w:p>
        </w:tc>
        <w:tc>
          <w:tcPr>
            <w:tcW w:w="2393" w:type="dxa"/>
            <w:shd w:val="clear" w:color="auto" w:fill="auto"/>
          </w:tcPr>
          <w:p w:rsidR="00774CE9" w:rsidRPr="00217F23" w:rsidRDefault="002F75AE" w:rsidP="004C077A">
            <w:pPr>
              <w:pStyle w:val="aff"/>
            </w:pPr>
            <w:r w:rsidRPr="00217F23">
              <w:t>16</w:t>
            </w:r>
            <w:r w:rsidR="00217F23" w:rsidRPr="00217F23">
              <w:t xml:space="preserve"> - </w:t>
            </w:r>
            <w:r w:rsidRPr="00217F23">
              <w:t>19</w:t>
            </w:r>
          </w:p>
        </w:tc>
        <w:tc>
          <w:tcPr>
            <w:tcW w:w="2393" w:type="dxa"/>
            <w:shd w:val="clear" w:color="auto" w:fill="auto"/>
          </w:tcPr>
          <w:p w:rsidR="00774CE9" w:rsidRPr="00217F23" w:rsidRDefault="002F75AE" w:rsidP="004C077A">
            <w:pPr>
              <w:pStyle w:val="aff"/>
            </w:pPr>
            <w:r w:rsidRPr="00217F23">
              <w:t>7,5</w:t>
            </w:r>
            <w:r w:rsidR="00217F23" w:rsidRPr="00217F23">
              <w:t xml:space="preserve"> - </w:t>
            </w:r>
            <w:r w:rsidRPr="00217F23">
              <w:t>9,5</w:t>
            </w:r>
          </w:p>
        </w:tc>
      </w:tr>
      <w:tr w:rsidR="00774CE9" w:rsidRPr="00217F23" w:rsidTr="000F1497">
        <w:trPr>
          <w:jc w:val="center"/>
        </w:trPr>
        <w:tc>
          <w:tcPr>
            <w:tcW w:w="2083" w:type="dxa"/>
            <w:shd w:val="clear" w:color="auto" w:fill="auto"/>
          </w:tcPr>
          <w:p w:rsidR="00774CE9" w:rsidRPr="00217F23" w:rsidRDefault="002F75AE" w:rsidP="004C077A">
            <w:pPr>
              <w:pStyle w:val="aff"/>
            </w:pPr>
            <w:r w:rsidRPr="00217F23">
              <w:t>ЗИЛ</w:t>
            </w:r>
            <w:r w:rsidR="00217F23" w:rsidRPr="00217F23">
              <w:t xml:space="preserve"> - </w:t>
            </w:r>
            <w:r w:rsidRPr="00217F23">
              <w:t>164</w:t>
            </w:r>
          </w:p>
        </w:tc>
        <w:tc>
          <w:tcPr>
            <w:tcW w:w="2393" w:type="dxa"/>
            <w:shd w:val="clear" w:color="auto" w:fill="auto"/>
          </w:tcPr>
          <w:p w:rsidR="00774CE9" w:rsidRPr="00217F23" w:rsidRDefault="002F75AE" w:rsidP="004C077A">
            <w:pPr>
              <w:pStyle w:val="aff"/>
            </w:pPr>
            <w:r w:rsidRPr="00217F23">
              <w:t>Р21</w:t>
            </w:r>
            <w:r w:rsidR="00217F23" w:rsidRPr="00217F23">
              <w:t xml:space="preserve"> - </w:t>
            </w:r>
            <w:r w:rsidRPr="00217F23">
              <w:t>А</w:t>
            </w:r>
          </w:p>
        </w:tc>
        <w:tc>
          <w:tcPr>
            <w:tcW w:w="2393" w:type="dxa"/>
            <w:shd w:val="clear" w:color="auto" w:fill="auto"/>
          </w:tcPr>
          <w:p w:rsidR="00774CE9" w:rsidRPr="00217F23" w:rsidRDefault="002F75AE" w:rsidP="004C077A">
            <w:pPr>
              <w:pStyle w:val="aff"/>
            </w:pPr>
            <w:r w:rsidRPr="00217F23">
              <w:t>7</w:t>
            </w:r>
            <w:r w:rsidR="00217F23" w:rsidRPr="00217F23">
              <w:t xml:space="preserve"> - </w:t>
            </w:r>
            <w:r w:rsidRPr="00217F23">
              <w:t>10</w:t>
            </w:r>
          </w:p>
        </w:tc>
        <w:tc>
          <w:tcPr>
            <w:tcW w:w="2393" w:type="dxa"/>
            <w:shd w:val="clear" w:color="auto" w:fill="auto"/>
          </w:tcPr>
          <w:p w:rsidR="00774CE9" w:rsidRPr="00217F23" w:rsidRDefault="002F75AE" w:rsidP="004C077A">
            <w:pPr>
              <w:pStyle w:val="aff"/>
            </w:pPr>
            <w:r w:rsidRPr="00217F23">
              <w:t>7,0</w:t>
            </w:r>
            <w:r w:rsidR="00217F23" w:rsidRPr="00217F23">
              <w:t xml:space="preserve"> - </w:t>
            </w:r>
            <w:r w:rsidRPr="00217F23">
              <w:t>9,0</w:t>
            </w:r>
          </w:p>
        </w:tc>
      </w:tr>
    </w:tbl>
    <w:p w:rsidR="004C077A" w:rsidRDefault="004C077A" w:rsidP="00217F23">
      <w:pPr>
        <w:ind w:firstLine="709"/>
      </w:pPr>
    </w:p>
    <w:p w:rsidR="00217F23" w:rsidRDefault="000A29F1" w:rsidP="00217F23">
      <w:pPr>
        <w:ind w:firstLine="709"/>
      </w:pPr>
      <w:r w:rsidRPr="00217F23">
        <w:t>Прибор К-301</w:t>
      </w:r>
      <w:r w:rsidR="00217F23">
        <w:t xml:space="preserve"> (Рис.6</w:t>
      </w:r>
      <w:r w:rsidR="00217F23" w:rsidRPr="00217F23">
        <w:t xml:space="preserve">) </w:t>
      </w:r>
      <w:r w:rsidRPr="00217F23">
        <w:t>является модернизацией прибора НИИАТ Э-5 и предназначен для проверки следующих элементов электрооборудования номинальным напряжением 12 и 24В</w:t>
      </w:r>
      <w:r w:rsidR="00217F23" w:rsidRPr="00217F23">
        <w:t xml:space="preserve">: </w:t>
      </w:r>
      <w:r w:rsidRPr="00217F23">
        <w:t>АКБ</w:t>
      </w:r>
      <w:r w:rsidR="00217F23" w:rsidRPr="00217F23">
        <w:t xml:space="preserve">; </w:t>
      </w:r>
      <w:r w:rsidRPr="00217F23">
        <w:t>генераторов постоянного и переменного тока с встроенными диодами мощностью до 500 Вт</w:t>
      </w:r>
      <w:r w:rsidR="00217F23" w:rsidRPr="00217F23">
        <w:t xml:space="preserve">; </w:t>
      </w:r>
      <w:r w:rsidRPr="00217F23">
        <w:t>реле-регуляторов всех типов</w:t>
      </w:r>
      <w:r w:rsidR="00217F23" w:rsidRPr="00217F23">
        <w:t xml:space="preserve">; </w:t>
      </w:r>
      <w:r w:rsidRPr="00217F23">
        <w:t>прерывателей-распределителей</w:t>
      </w:r>
      <w:r w:rsidR="00217F23" w:rsidRPr="00217F23">
        <w:t xml:space="preserve">; </w:t>
      </w:r>
      <w:r w:rsidRPr="00217F23">
        <w:t>конденсаторов</w:t>
      </w:r>
      <w:r w:rsidR="00217F23" w:rsidRPr="00217F23">
        <w:t xml:space="preserve">; </w:t>
      </w:r>
      <w:r w:rsidRPr="00217F23">
        <w:t>катушек зажигания цепей низкого напряжения</w:t>
      </w:r>
      <w:r w:rsidR="00217F23" w:rsidRPr="00217F23">
        <w:t xml:space="preserve">; </w:t>
      </w:r>
      <w:r w:rsidRPr="00217F23">
        <w:t>стартеров мощностью до 2 л</w:t>
      </w:r>
      <w:r w:rsidR="00217F23" w:rsidRPr="00217F23">
        <w:t xml:space="preserve">. </w:t>
      </w:r>
      <w:r w:rsidRPr="00217F23">
        <w:t>с</w:t>
      </w:r>
      <w:r w:rsidR="00217F23" w:rsidRPr="00217F23">
        <w:t>.</w:t>
      </w:r>
    </w:p>
    <w:p w:rsidR="00217F23" w:rsidRDefault="000A29F1" w:rsidP="00217F23">
      <w:pPr>
        <w:ind w:firstLine="709"/>
      </w:pPr>
      <w:r w:rsidRPr="00217F23">
        <w:t>Существенным отличием прибора К-301 от прибора НИИАТ Э-5 является наличие селекторного переключателя 12</w:t>
      </w:r>
      <w:r w:rsidR="00217F23">
        <w:t xml:space="preserve"> (</w:t>
      </w:r>
      <w:r w:rsidRPr="00217F23">
        <w:t>см</w:t>
      </w:r>
      <w:r w:rsidR="00217F23" w:rsidRPr="00217F23">
        <w:t xml:space="preserve">. </w:t>
      </w:r>
      <w:r w:rsidR="00217F23">
        <w:t>Рис.6</w:t>
      </w:r>
      <w:r w:rsidR="00217F23" w:rsidRPr="00217F23">
        <w:t>),</w:t>
      </w:r>
      <w:r w:rsidRPr="00217F23">
        <w:t xml:space="preserve"> упрощающего изменение схем подключени</w:t>
      </w:r>
      <w:r w:rsidR="00B22935" w:rsidRPr="00217F23">
        <w:t>я к прибору проверяемых объектов</w:t>
      </w:r>
      <w:r w:rsidR="00217F23" w:rsidRPr="00217F23">
        <w:t>.</w:t>
      </w:r>
    </w:p>
    <w:p w:rsidR="00217F23" w:rsidRDefault="00B22935" w:rsidP="00217F23">
      <w:pPr>
        <w:ind w:firstLine="709"/>
      </w:pPr>
      <w:r w:rsidRPr="00217F23">
        <w:t>Прибор модели Э-214 является дальнейшим совершенствованием рассмотренных приборов НИИАТ Э-5 и К-301 и предназначен для диагностирования непосредственно на автомобиле элементов 12</w:t>
      </w:r>
      <w:r w:rsidR="00217F23" w:rsidRPr="00217F23">
        <w:t xml:space="preserve"> - </w:t>
      </w:r>
      <w:r w:rsidRPr="00217F23">
        <w:t>и 24-вольтового электрооборудования с отрицательной полярностью массы</w:t>
      </w:r>
      <w:r w:rsidR="00217F23" w:rsidRPr="00217F23">
        <w:t xml:space="preserve">. </w:t>
      </w:r>
      <w:r w:rsidRPr="00217F23">
        <w:t>Прибором выполняются те же работы, что и К-301</w:t>
      </w:r>
      <w:r w:rsidR="00217F23" w:rsidRPr="00217F23">
        <w:t>.</w:t>
      </w:r>
    </w:p>
    <w:p w:rsidR="004C077A" w:rsidRDefault="004C077A" w:rsidP="00217F23">
      <w:pPr>
        <w:ind w:firstLine="709"/>
      </w:pPr>
    </w:p>
    <w:p w:rsidR="00B22935" w:rsidRPr="00217F23" w:rsidRDefault="002019EF" w:rsidP="00217F23">
      <w:pPr>
        <w:ind w:firstLine="709"/>
      </w:pPr>
      <w:r>
        <w:rPr>
          <w:noProof/>
          <w:lang w:val="en-US"/>
        </w:rPr>
        <w:pict>
          <v:shape id="Рисунок 14" o:spid="_x0000_i1030" type="#_x0000_t75" style="width:176.25pt;height:150pt;visibility:visible">
            <v:imagedata r:id="rId13" o:title=""/>
          </v:shape>
        </w:pict>
      </w:r>
      <w:r>
        <w:rPr>
          <w:noProof/>
          <w:lang w:val="en-US"/>
        </w:rPr>
        <w:pict>
          <v:shape id="Рисунок 15" o:spid="_x0000_i1031" type="#_x0000_t75" style="width:188.25pt;height:142.5pt;visibility:visible">
            <v:imagedata r:id="rId14" o:title=""/>
          </v:shape>
        </w:pict>
      </w:r>
    </w:p>
    <w:p w:rsidR="004C077A" w:rsidRDefault="004C077A" w:rsidP="00217F23">
      <w:pPr>
        <w:ind w:firstLine="709"/>
      </w:pPr>
    </w:p>
    <w:p w:rsidR="00217F23" w:rsidRDefault="002C4CC2" w:rsidP="00217F23">
      <w:pPr>
        <w:ind w:firstLine="709"/>
      </w:pPr>
      <w:r w:rsidRPr="00217F23">
        <w:t>Стробоскопический прибор модели Э-102 предназначен для контроля правильности установки начального угла опережения зажигания</w:t>
      </w:r>
      <w:r w:rsidR="00217F23" w:rsidRPr="00217F23">
        <w:t xml:space="preserve">. </w:t>
      </w:r>
      <w:r w:rsidRPr="00217F23">
        <w:t>Прибор позволяет также проверять работоспособность центробежного и вакуумного автоматов опережения зажигания</w:t>
      </w:r>
      <w:r w:rsidR="00060628" w:rsidRPr="00217F23">
        <w:t xml:space="preserve"> и наблюдать за движущимися частями двигателя</w:t>
      </w:r>
      <w:r w:rsidR="00217F23" w:rsidRPr="00217F23">
        <w:t>.</w:t>
      </w:r>
    </w:p>
    <w:p w:rsidR="00217F23" w:rsidRDefault="00060628" w:rsidP="00217F23">
      <w:pPr>
        <w:ind w:firstLine="709"/>
      </w:pPr>
      <w:r w:rsidRPr="00217F23">
        <w:t>Переносимый прибор модели Э-213 служит для проверки угла замкнутого состояния контактов прерывателей, качества изоляции и ёмкости конденсаторов</w:t>
      </w:r>
      <w:r w:rsidR="00217F23" w:rsidRPr="00217F23">
        <w:t xml:space="preserve">. </w:t>
      </w:r>
      <w:r w:rsidRPr="00217F23">
        <w:t xml:space="preserve">Питание прибора </w:t>
      </w:r>
      <w:r w:rsidR="00217F23">
        <w:t>-</w:t>
      </w:r>
      <w:r w:rsidRPr="00217F23">
        <w:t xml:space="preserve"> от АКБ проверяемого автомобиля</w:t>
      </w:r>
      <w:r w:rsidR="00217F23" w:rsidRPr="00217F23">
        <w:t>.</w:t>
      </w:r>
    </w:p>
    <w:p w:rsidR="00217F23" w:rsidRDefault="00060628" w:rsidP="00217F23">
      <w:pPr>
        <w:ind w:firstLine="709"/>
      </w:pPr>
      <w:r w:rsidRPr="00217F23">
        <w:t>Осциллограф модели Э-206 предназначен для визуального наблюдения за процессами, протекающими в электрических цепях элементов системы зажигания</w:t>
      </w:r>
      <w:r w:rsidR="00217F23" w:rsidRPr="00217F23">
        <w:t xml:space="preserve">. </w:t>
      </w:r>
      <w:r w:rsidRPr="00217F23">
        <w:t>Осциллограф является также составной частью электронного стенда модели Э-205</w:t>
      </w:r>
      <w:r w:rsidR="00217F23" w:rsidRPr="00217F23">
        <w:t>.</w:t>
      </w:r>
    </w:p>
    <w:p w:rsidR="00253AA7" w:rsidRDefault="00253AA7" w:rsidP="00217F23">
      <w:pPr>
        <w:ind w:firstLine="709"/>
      </w:pPr>
    </w:p>
    <w:p w:rsidR="00217F23" w:rsidRDefault="00BA2F28" w:rsidP="004C077A">
      <w:pPr>
        <w:pStyle w:val="2"/>
      </w:pPr>
      <w:bookmarkStart w:id="2" w:name="_Toc255966817"/>
      <w:r w:rsidRPr="00217F23">
        <w:t>Диагностирование освещения и сигнализации</w:t>
      </w:r>
      <w:bookmarkEnd w:id="2"/>
    </w:p>
    <w:p w:rsidR="004C077A" w:rsidRPr="004C077A" w:rsidRDefault="004C077A" w:rsidP="004C077A">
      <w:pPr>
        <w:ind w:firstLine="709"/>
      </w:pPr>
    </w:p>
    <w:p w:rsidR="00217F23" w:rsidRDefault="00BA2F28" w:rsidP="00217F23">
      <w:pPr>
        <w:ind w:firstLine="709"/>
      </w:pPr>
      <w:r w:rsidRPr="00217F23">
        <w:t>Освещение и сигнализация автомобиля относятся к элементам, обеспечивающим безопасность работы автомобиля, поэтому их проверка проводится водителем на линии, контрольным механиком ежедневно при выпуске-возврате, как правило, субъективными методами, и при проведении ТО-1 и ТО-2 с использованием инструментальных средств</w:t>
      </w:r>
      <w:r w:rsidR="00217F23" w:rsidRPr="00217F23">
        <w:t>.</w:t>
      </w:r>
    </w:p>
    <w:p w:rsidR="00217F23" w:rsidRDefault="00BA2F28" w:rsidP="00217F23">
      <w:pPr>
        <w:ind w:firstLine="709"/>
      </w:pPr>
      <w:r w:rsidRPr="00217F23">
        <w:t>Основные признаки неисправной работы приборов освещения и сигнализации приведены в табл</w:t>
      </w:r>
      <w:r w:rsidR="00217F23">
        <w:t>.6</w:t>
      </w:r>
      <w:r w:rsidR="00217F23" w:rsidRPr="00217F23">
        <w:t>.</w:t>
      </w:r>
    </w:p>
    <w:p w:rsidR="00217F23" w:rsidRDefault="00BA2F28" w:rsidP="00217F23">
      <w:pPr>
        <w:ind w:firstLine="709"/>
      </w:pPr>
      <w:r w:rsidRPr="00217F23">
        <w:t>Для проверки правильности установки фар следует пользова</w:t>
      </w:r>
      <w:r w:rsidR="00F65C9D" w:rsidRPr="00217F23">
        <w:t>ться прибором модели НИИАТ Э-6</w:t>
      </w:r>
      <w:r w:rsidR="00217F23">
        <w:t xml:space="preserve"> (рис.8</w:t>
      </w:r>
      <w:r w:rsidR="00217F23" w:rsidRPr="00217F23">
        <w:t>).</w:t>
      </w:r>
    </w:p>
    <w:p w:rsidR="004C077A" w:rsidRDefault="004C077A" w:rsidP="00217F23">
      <w:pPr>
        <w:ind w:firstLine="709"/>
        <w:rPr>
          <w:b/>
          <w:bCs/>
        </w:rPr>
      </w:pPr>
    </w:p>
    <w:p w:rsidR="00217F23" w:rsidRDefault="00BF6C56" w:rsidP="00217F23">
      <w:pPr>
        <w:ind w:firstLine="709"/>
        <w:rPr>
          <w:b/>
          <w:bCs/>
        </w:rPr>
      </w:pPr>
      <w:r w:rsidRPr="00217F23">
        <w:rPr>
          <w:b/>
          <w:bCs/>
        </w:rPr>
        <w:t>Таблица 6</w:t>
      </w:r>
      <w:r w:rsidR="00217F23" w:rsidRPr="00217F23">
        <w:rPr>
          <w:b/>
          <w:bCs/>
        </w:rPr>
        <w:t>.</w:t>
      </w:r>
    </w:p>
    <w:p w:rsidR="00F65C9D" w:rsidRPr="00217F23" w:rsidRDefault="00F65C9D" w:rsidP="004C077A">
      <w:pPr>
        <w:ind w:left="708" w:firstLine="1"/>
        <w:rPr>
          <w:b/>
          <w:bCs/>
        </w:rPr>
      </w:pPr>
      <w:r w:rsidRPr="00217F23">
        <w:rPr>
          <w:b/>
          <w:bCs/>
        </w:rPr>
        <w:t>Признаки нарушения нормальной работы освещения, сигнализации и необходимые технические воздействия</w:t>
      </w:r>
      <w:r w:rsidR="00217F23" w:rsidRPr="00217F23">
        <w:rPr>
          <w:b/>
          <w:bCs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2773"/>
      </w:tblGrid>
      <w:tr w:rsidR="00F65C9D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Внешние признаки</w:t>
            </w:r>
            <w:r w:rsidR="00217F23">
              <w:t xml:space="preserve"> (</w:t>
            </w:r>
            <w:r w:rsidRPr="00217F23">
              <w:t>симптомы</w:t>
            </w:r>
            <w:r w:rsidR="00217F23" w:rsidRPr="00217F23">
              <w:t xml:space="preserve">) </w:t>
            </w:r>
            <w:r w:rsidRPr="00217F23">
              <w:t>нарушения нормальной работы</w:t>
            </w:r>
          </w:p>
        </w:tc>
        <w:tc>
          <w:tcPr>
            <w:tcW w:w="3190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Структурные изменения взаимодействующих элементов</w:t>
            </w:r>
          </w:p>
        </w:tc>
        <w:tc>
          <w:tcPr>
            <w:tcW w:w="2773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Необходимые диагностические, профилактические и ремонтные воздействия</w:t>
            </w:r>
          </w:p>
        </w:tc>
      </w:tr>
      <w:tr w:rsidR="00F65C9D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Лампы в фарах горят тускло, периодически гаснут</w:t>
            </w:r>
          </w:p>
        </w:tc>
        <w:tc>
          <w:tcPr>
            <w:tcW w:w="3190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Плохой контакт в патроне ламп</w:t>
            </w:r>
          </w:p>
        </w:tc>
        <w:tc>
          <w:tcPr>
            <w:tcW w:w="2773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Вынуть лампу, зачистить контакты патрона, сжать стенки патрона</w:t>
            </w:r>
          </w:p>
        </w:tc>
      </w:tr>
      <w:tr w:rsidR="00F65C9D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Фары гаснут периодически</w:t>
            </w:r>
          </w:p>
        </w:tc>
        <w:tc>
          <w:tcPr>
            <w:tcW w:w="3190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Замыкание провода на массу, нарушение контакта в патроне</w:t>
            </w:r>
          </w:p>
        </w:tc>
        <w:tc>
          <w:tcPr>
            <w:tcW w:w="2773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Осмотреть провод, изолировать его</w:t>
            </w:r>
            <w:r w:rsidR="00217F23" w:rsidRPr="00217F23">
              <w:t xml:space="preserve">. </w:t>
            </w:r>
            <w:r w:rsidRPr="00217F23">
              <w:t>При необходимости предохранитель заменить</w:t>
            </w:r>
          </w:p>
        </w:tc>
      </w:tr>
      <w:tr w:rsidR="00F65C9D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Фары плохо освещают дорогу, но лампы горят ярко</w:t>
            </w:r>
          </w:p>
        </w:tc>
        <w:tc>
          <w:tcPr>
            <w:tcW w:w="3190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Неправильная установка фар</w:t>
            </w:r>
          </w:p>
        </w:tc>
        <w:tc>
          <w:tcPr>
            <w:tcW w:w="2773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Проверить установку фар прибором НИИАТ Э-6 или по экрану</w:t>
            </w:r>
          </w:p>
        </w:tc>
      </w:tr>
      <w:tr w:rsidR="00F65C9D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Слабый свет приборов освещения</w:t>
            </w:r>
          </w:p>
        </w:tc>
        <w:tc>
          <w:tcPr>
            <w:tcW w:w="3190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Разряжена АКБ</w:t>
            </w:r>
            <w:r w:rsidR="00217F23" w:rsidRPr="00217F23">
              <w:t xml:space="preserve">. </w:t>
            </w:r>
            <w:r w:rsidRPr="00217F23">
              <w:t>Загрязнение поверхности отражателя</w:t>
            </w:r>
          </w:p>
        </w:tc>
        <w:tc>
          <w:tcPr>
            <w:tcW w:w="2773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Проверить и зарядить батарею</w:t>
            </w:r>
            <w:r w:rsidR="00217F23" w:rsidRPr="00217F23">
              <w:t xml:space="preserve">. </w:t>
            </w:r>
            <w:r w:rsidRPr="00217F23">
              <w:t>Очистить отражатель</w:t>
            </w:r>
          </w:p>
        </w:tc>
      </w:tr>
      <w:tr w:rsidR="00F65C9D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F65C9D" w:rsidRPr="00217F23" w:rsidRDefault="00F65C9D" w:rsidP="004C077A">
            <w:pPr>
              <w:pStyle w:val="aff"/>
            </w:pPr>
            <w:r w:rsidRPr="00217F23">
              <w:t>Неправильные показания указателя уровня топлива</w:t>
            </w:r>
          </w:p>
        </w:tc>
        <w:tc>
          <w:tcPr>
            <w:tcW w:w="3190" w:type="dxa"/>
            <w:shd w:val="clear" w:color="auto" w:fill="auto"/>
          </w:tcPr>
          <w:p w:rsidR="00F65C9D" w:rsidRPr="00217F23" w:rsidRDefault="00FD38C4" w:rsidP="004C077A">
            <w:pPr>
              <w:pStyle w:val="aff"/>
            </w:pPr>
            <w:r w:rsidRPr="00217F23">
              <w:t>П</w:t>
            </w:r>
            <w:r w:rsidR="00F65C9D" w:rsidRPr="00217F23">
              <w:t>огнуто</w:t>
            </w:r>
            <w:r w:rsidRPr="00217F23">
              <w:t>сть рычага поплавка реостата, замыкание витков реостата</w:t>
            </w:r>
          </w:p>
        </w:tc>
        <w:tc>
          <w:tcPr>
            <w:tcW w:w="2773" w:type="dxa"/>
            <w:shd w:val="clear" w:color="auto" w:fill="auto"/>
          </w:tcPr>
          <w:p w:rsidR="00F65C9D" w:rsidRPr="00217F23" w:rsidRDefault="00FD38C4" w:rsidP="004C077A">
            <w:pPr>
              <w:pStyle w:val="aff"/>
            </w:pPr>
            <w:r w:rsidRPr="00217F23">
              <w:t>Выправить рычаг или заменить прибор</w:t>
            </w:r>
          </w:p>
        </w:tc>
      </w:tr>
      <w:tr w:rsidR="00F65C9D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F65C9D" w:rsidRPr="00217F23" w:rsidRDefault="00FD38C4" w:rsidP="004C077A">
            <w:pPr>
              <w:pStyle w:val="aff"/>
            </w:pPr>
            <w:r w:rsidRPr="00217F23">
              <w:t>При малом количестве топлива в баке стрелка указателя уровня топлива стоит на отметке</w:t>
            </w:r>
            <w:r w:rsidR="00217F23">
              <w:t xml:space="preserve"> "</w:t>
            </w:r>
            <w:r w:rsidRPr="00217F23">
              <w:t>полный бак</w:t>
            </w:r>
            <w:r w:rsidR="00217F23">
              <w:t>"</w:t>
            </w:r>
          </w:p>
        </w:tc>
        <w:tc>
          <w:tcPr>
            <w:tcW w:w="3190" w:type="dxa"/>
            <w:shd w:val="clear" w:color="auto" w:fill="auto"/>
          </w:tcPr>
          <w:p w:rsidR="00F65C9D" w:rsidRPr="00217F23" w:rsidRDefault="00FD38C4" w:rsidP="004C077A">
            <w:pPr>
              <w:pStyle w:val="aff"/>
            </w:pPr>
            <w:r w:rsidRPr="00217F23">
              <w:t>Обрыв провода реостата, обрыв обмотки реостата, нарушение контакта ползунка с обмоткой реостата</w:t>
            </w:r>
          </w:p>
        </w:tc>
        <w:tc>
          <w:tcPr>
            <w:tcW w:w="2773" w:type="dxa"/>
            <w:shd w:val="clear" w:color="auto" w:fill="auto"/>
          </w:tcPr>
          <w:p w:rsidR="00F65C9D" w:rsidRPr="00217F23" w:rsidRDefault="00FD38C4" w:rsidP="004C077A">
            <w:pPr>
              <w:pStyle w:val="aff"/>
            </w:pPr>
            <w:r w:rsidRPr="00217F23">
              <w:t>Устранить обрыв или подогнуть ползунки реостата</w:t>
            </w:r>
          </w:p>
        </w:tc>
      </w:tr>
      <w:tr w:rsidR="00F65C9D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F65C9D" w:rsidRPr="00217F23" w:rsidRDefault="00FD38C4" w:rsidP="004C077A">
            <w:pPr>
              <w:pStyle w:val="aff"/>
            </w:pPr>
            <w:r w:rsidRPr="00217F23">
              <w:t>Стрелка указателя уровня топлива не возвращается в исходное положение при выключенном</w:t>
            </w:r>
            <w:r w:rsidR="008D4916" w:rsidRPr="00217F23">
              <w:t xml:space="preserve"> зажигании</w:t>
            </w:r>
          </w:p>
        </w:tc>
        <w:tc>
          <w:tcPr>
            <w:tcW w:w="3190" w:type="dxa"/>
            <w:shd w:val="clear" w:color="auto" w:fill="auto"/>
          </w:tcPr>
          <w:p w:rsidR="00F65C9D" w:rsidRPr="00217F23" w:rsidRDefault="0036197C" w:rsidP="004C077A">
            <w:pPr>
              <w:pStyle w:val="aff"/>
            </w:pPr>
            <w:r w:rsidRPr="00217F23">
              <w:t>Нарушение балансировки стрелки, заедание оси, задевание стрелки за шкалу</w:t>
            </w:r>
          </w:p>
        </w:tc>
        <w:tc>
          <w:tcPr>
            <w:tcW w:w="2773" w:type="dxa"/>
            <w:shd w:val="clear" w:color="auto" w:fill="auto"/>
          </w:tcPr>
          <w:p w:rsidR="00F65C9D" w:rsidRPr="00217F23" w:rsidRDefault="0036197C" w:rsidP="004C077A">
            <w:pPr>
              <w:pStyle w:val="aff"/>
            </w:pPr>
            <w:r w:rsidRPr="00217F23">
              <w:t>Заменить прибор, устранить заедание</w:t>
            </w:r>
          </w:p>
        </w:tc>
      </w:tr>
      <w:tr w:rsidR="0036197C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36197C" w:rsidRPr="00217F23" w:rsidRDefault="0036197C" w:rsidP="004C077A">
            <w:pPr>
              <w:pStyle w:val="aff"/>
            </w:pPr>
            <w:r w:rsidRPr="00217F23">
              <w:t>Указатели давления масла и температуры не работают</w:t>
            </w:r>
          </w:p>
        </w:tc>
        <w:tc>
          <w:tcPr>
            <w:tcW w:w="3190" w:type="dxa"/>
            <w:shd w:val="clear" w:color="auto" w:fill="auto"/>
          </w:tcPr>
          <w:p w:rsidR="0036197C" w:rsidRPr="00217F23" w:rsidRDefault="0036197C" w:rsidP="004C077A">
            <w:pPr>
              <w:pStyle w:val="aff"/>
            </w:pPr>
            <w:r w:rsidRPr="00217F23">
              <w:t>Повреждение датчика или приёмника, обрыв провода</w:t>
            </w:r>
            <w:r w:rsidR="00217F23" w:rsidRPr="00217F23">
              <w:t xml:space="preserve">. </w:t>
            </w:r>
            <w:r w:rsidRPr="00217F23">
              <w:t>Задевание стрелки за шкалу</w:t>
            </w:r>
          </w:p>
        </w:tc>
        <w:tc>
          <w:tcPr>
            <w:tcW w:w="2773" w:type="dxa"/>
            <w:shd w:val="clear" w:color="auto" w:fill="auto"/>
          </w:tcPr>
          <w:p w:rsidR="0036197C" w:rsidRPr="00217F23" w:rsidRDefault="0036197C" w:rsidP="004C077A">
            <w:pPr>
              <w:pStyle w:val="aff"/>
            </w:pPr>
            <w:r w:rsidRPr="00217F23">
              <w:t>Заменить датчик или приёмник</w:t>
            </w:r>
            <w:r w:rsidR="00217F23" w:rsidRPr="00217F23">
              <w:t xml:space="preserve">. </w:t>
            </w:r>
            <w:r w:rsidRPr="00217F23">
              <w:t>Устранить обрыв</w:t>
            </w:r>
            <w:r w:rsidR="00217F23" w:rsidRPr="00217F23">
              <w:t xml:space="preserve">. </w:t>
            </w:r>
            <w:r w:rsidRPr="00217F23">
              <w:t>Устранить задевание</w:t>
            </w:r>
          </w:p>
        </w:tc>
      </w:tr>
      <w:tr w:rsidR="0036197C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36197C" w:rsidRPr="00217F23" w:rsidRDefault="0036197C" w:rsidP="004C077A">
            <w:pPr>
              <w:pStyle w:val="aff"/>
            </w:pPr>
            <w:r w:rsidRPr="00217F23">
              <w:t>При включении указателя поворота наблюдается редкое мигание лампы</w:t>
            </w:r>
          </w:p>
        </w:tc>
        <w:tc>
          <w:tcPr>
            <w:tcW w:w="3190" w:type="dxa"/>
            <w:shd w:val="clear" w:color="auto" w:fill="auto"/>
          </w:tcPr>
          <w:p w:rsidR="0036197C" w:rsidRPr="00217F23" w:rsidRDefault="0036197C" w:rsidP="004C077A">
            <w:pPr>
              <w:pStyle w:val="aff"/>
            </w:pPr>
            <w:r w:rsidRPr="00217F23">
              <w:t>Перегорание нити одной из ламп указателя поворотов</w:t>
            </w:r>
          </w:p>
        </w:tc>
        <w:tc>
          <w:tcPr>
            <w:tcW w:w="2773" w:type="dxa"/>
            <w:shd w:val="clear" w:color="auto" w:fill="auto"/>
          </w:tcPr>
          <w:p w:rsidR="0036197C" w:rsidRPr="00217F23" w:rsidRDefault="0036197C" w:rsidP="004C077A">
            <w:pPr>
              <w:pStyle w:val="aff"/>
            </w:pPr>
            <w:r w:rsidRPr="00217F23">
              <w:t>Заменить лампу</w:t>
            </w:r>
          </w:p>
        </w:tc>
      </w:tr>
      <w:tr w:rsidR="0036197C" w:rsidRPr="00217F23" w:rsidTr="000F1497">
        <w:trPr>
          <w:jc w:val="center"/>
        </w:trPr>
        <w:tc>
          <w:tcPr>
            <w:tcW w:w="3190" w:type="dxa"/>
            <w:shd w:val="clear" w:color="auto" w:fill="auto"/>
          </w:tcPr>
          <w:p w:rsidR="0036197C" w:rsidRPr="00217F23" w:rsidRDefault="0036197C" w:rsidP="004C077A">
            <w:pPr>
              <w:pStyle w:val="aff"/>
            </w:pPr>
            <w:r w:rsidRPr="00217F23">
              <w:t>При включении указателя поворотов лампы мигают часто</w:t>
            </w:r>
          </w:p>
        </w:tc>
        <w:tc>
          <w:tcPr>
            <w:tcW w:w="3190" w:type="dxa"/>
            <w:shd w:val="clear" w:color="auto" w:fill="auto"/>
          </w:tcPr>
          <w:p w:rsidR="0036197C" w:rsidRPr="00217F23" w:rsidRDefault="0036197C" w:rsidP="004C077A">
            <w:pPr>
              <w:pStyle w:val="aff"/>
            </w:pPr>
            <w:r w:rsidRPr="00217F23">
              <w:t>Нарушение регулировки прерывателя поворотников</w:t>
            </w:r>
          </w:p>
        </w:tc>
        <w:tc>
          <w:tcPr>
            <w:tcW w:w="2773" w:type="dxa"/>
            <w:shd w:val="clear" w:color="auto" w:fill="auto"/>
          </w:tcPr>
          <w:p w:rsidR="0036197C" w:rsidRPr="00217F23" w:rsidRDefault="0036197C" w:rsidP="004C077A">
            <w:pPr>
              <w:pStyle w:val="aff"/>
            </w:pPr>
            <w:r w:rsidRPr="00217F23">
              <w:t>Заменить прерыватель поворотов</w:t>
            </w:r>
          </w:p>
        </w:tc>
      </w:tr>
    </w:tbl>
    <w:p w:rsidR="004C077A" w:rsidRDefault="004C077A" w:rsidP="00217F23">
      <w:pPr>
        <w:ind w:firstLine="709"/>
        <w:rPr>
          <w:noProof/>
        </w:rPr>
      </w:pPr>
    </w:p>
    <w:p w:rsidR="002440BA" w:rsidRPr="00217F23" w:rsidRDefault="002019EF" w:rsidP="00217F23">
      <w:pPr>
        <w:ind w:firstLine="709"/>
      </w:pPr>
      <w:r>
        <w:rPr>
          <w:noProof/>
          <w:lang w:val="en-US"/>
        </w:rPr>
        <w:pict>
          <v:shape id="Рисунок 4" o:spid="_x0000_i1032" type="#_x0000_t75" style="width:403.5pt;height:145.5pt;visibility:visible">
            <v:imagedata r:id="rId15" o:title=""/>
          </v:shape>
        </w:pict>
      </w:r>
    </w:p>
    <w:p w:rsidR="004C077A" w:rsidRDefault="004C077A" w:rsidP="00217F23">
      <w:pPr>
        <w:ind w:firstLine="709"/>
      </w:pPr>
    </w:p>
    <w:p w:rsidR="00217F23" w:rsidRDefault="00565E00" w:rsidP="00217F23">
      <w:pPr>
        <w:ind w:firstLine="709"/>
      </w:pPr>
      <w:r w:rsidRPr="00217F23">
        <w:t>Центральным конструкторско-технологическим бюро Минавтотранса РСФСР разработан более совершенный прибор для проверки и регулировки фар автомобилей модели ЦКТБ К-304</w:t>
      </w:r>
      <w:r w:rsidR="00217F23">
        <w:t xml:space="preserve"> (рис.9</w:t>
      </w:r>
      <w:r w:rsidR="00217F23" w:rsidRPr="00217F23">
        <w:t>).</w:t>
      </w:r>
    </w:p>
    <w:p w:rsidR="004C077A" w:rsidRDefault="004C077A" w:rsidP="00217F23">
      <w:pPr>
        <w:ind w:firstLine="709"/>
      </w:pPr>
    </w:p>
    <w:p w:rsidR="00565E00" w:rsidRPr="00217F23" w:rsidRDefault="002019EF" w:rsidP="00217F23">
      <w:pPr>
        <w:ind w:firstLine="709"/>
      </w:pPr>
      <w:r>
        <w:rPr>
          <w:noProof/>
          <w:lang w:val="en-US"/>
        </w:rPr>
        <w:pict>
          <v:shape id="Рисунок 8" o:spid="_x0000_i1033" type="#_x0000_t75" style="width:303pt;height:159.75pt;visibility:visible">
            <v:imagedata r:id="rId16" o:title=""/>
          </v:shape>
        </w:pict>
      </w:r>
    </w:p>
    <w:p w:rsidR="004C077A" w:rsidRDefault="004C077A" w:rsidP="00217F23">
      <w:pPr>
        <w:ind w:firstLine="709"/>
      </w:pPr>
    </w:p>
    <w:p w:rsidR="00217F23" w:rsidRDefault="00991FFC" w:rsidP="00217F23">
      <w:pPr>
        <w:ind w:firstLine="709"/>
      </w:pPr>
      <w:r w:rsidRPr="00217F23">
        <w:t>Контрольно-измерительные приборы состоят из датчиков, установленных в местах снятия сигнала, и дистанционных приёмников-указателей, расположенных на щитке приборов</w:t>
      </w:r>
      <w:r w:rsidR="00217F23" w:rsidRPr="00217F23">
        <w:t xml:space="preserve">. </w:t>
      </w:r>
      <w:r w:rsidRPr="00217F23">
        <w:t>Рассматриваемые приборы, обладая существенными погрешностями, требуют периодической проверки с использованием диагностического оборудования</w:t>
      </w:r>
      <w:r w:rsidR="00217F23" w:rsidRPr="00217F23">
        <w:t>.</w:t>
      </w:r>
    </w:p>
    <w:p w:rsidR="00217F23" w:rsidRDefault="00991FFC" w:rsidP="00217F23">
      <w:pPr>
        <w:ind w:firstLine="709"/>
      </w:pPr>
      <w:r w:rsidRPr="00217F23">
        <w:t>Для проверки контрольно-измерительных приборов непосредственно на автомобиле применяется прибор модели 531, который прошёл существенную модернизацию и в настоящее время выпускается как прибор для проверки 12</w:t>
      </w:r>
      <w:r w:rsidR="00217F23" w:rsidRPr="00217F23">
        <w:t xml:space="preserve"> - </w:t>
      </w:r>
      <w:r w:rsidRPr="00217F23">
        <w:t>и 24-вольтовых контрольно-измерительных приборов модели Э-204</w:t>
      </w:r>
      <w:r w:rsidR="00217F23" w:rsidRPr="00217F23">
        <w:t xml:space="preserve">. </w:t>
      </w:r>
      <w:r w:rsidRPr="00217F23">
        <w:t>Прибором проверяют следующие датчики и приёмники, как раздельно, так и совместно</w:t>
      </w:r>
      <w:r w:rsidR="00217F23" w:rsidRPr="00217F23">
        <w:t>:</w:t>
      </w:r>
    </w:p>
    <w:p w:rsidR="00217F23" w:rsidRDefault="00991FFC" w:rsidP="00217F23">
      <w:pPr>
        <w:ind w:firstLine="709"/>
      </w:pPr>
      <w:r w:rsidRPr="00217F23">
        <w:t>электротепловые импульсные указатели давления масла в системе смазки двигателя</w:t>
      </w:r>
      <w:r w:rsidR="00217F23" w:rsidRPr="00217F23">
        <w:t>;</w:t>
      </w:r>
    </w:p>
    <w:p w:rsidR="00217F23" w:rsidRDefault="00991FFC" w:rsidP="00217F23">
      <w:pPr>
        <w:ind w:firstLine="709"/>
      </w:pPr>
      <w:r w:rsidRPr="00217F23">
        <w:t>электротепловые импульсные указатели</w:t>
      </w:r>
      <w:r w:rsidR="00ED7738" w:rsidRPr="00217F23">
        <w:t xml:space="preserve"> температуры охлаждающей жидкости в системе охлаждения</w:t>
      </w:r>
      <w:r w:rsidR="00217F23" w:rsidRPr="00217F23">
        <w:t>;</w:t>
      </w:r>
    </w:p>
    <w:p w:rsidR="00217F23" w:rsidRDefault="00ED7738" w:rsidP="00217F23">
      <w:pPr>
        <w:ind w:firstLine="709"/>
      </w:pPr>
      <w:r w:rsidRPr="00217F23">
        <w:t>электромагнитные указатели уровня топлива в топливном баке</w:t>
      </w:r>
      <w:r w:rsidR="00217F23" w:rsidRPr="00217F23">
        <w:t xml:space="preserve">; </w:t>
      </w:r>
      <w:r w:rsidRPr="00217F23">
        <w:t>амперметры, манометры</w:t>
      </w:r>
      <w:r w:rsidR="00217F23" w:rsidRPr="00217F23">
        <w:t>.</w:t>
      </w:r>
    </w:p>
    <w:p w:rsidR="00253AA7" w:rsidRDefault="00253AA7" w:rsidP="00217F23">
      <w:pPr>
        <w:ind w:firstLine="709"/>
      </w:pPr>
    </w:p>
    <w:p w:rsidR="00217F23" w:rsidRDefault="002310F6" w:rsidP="004C077A">
      <w:pPr>
        <w:pStyle w:val="2"/>
      </w:pPr>
      <w:bookmarkStart w:id="3" w:name="_Toc255966818"/>
      <w:r w:rsidRPr="00217F23">
        <w:t>Рабочее место слесаря-авторемонтника</w:t>
      </w:r>
      <w:r w:rsidR="00217F23">
        <w:t xml:space="preserve"> (</w:t>
      </w:r>
      <w:r w:rsidRPr="00217F23">
        <w:t>электрика</w:t>
      </w:r>
      <w:r w:rsidR="004C077A">
        <w:t>)</w:t>
      </w:r>
      <w:bookmarkEnd w:id="3"/>
    </w:p>
    <w:p w:rsidR="004C077A" w:rsidRPr="004C077A" w:rsidRDefault="004C077A" w:rsidP="004C077A">
      <w:pPr>
        <w:ind w:firstLine="709"/>
      </w:pPr>
    </w:p>
    <w:p w:rsidR="00217F23" w:rsidRDefault="002310F6" w:rsidP="00217F23">
      <w:pPr>
        <w:ind w:firstLine="709"/>
      </w:pPr>
      <w:r w:rsidRPr="00217F23">
        <w:t>Основными функциями электрика является ремонт, обслуживание, регулировки и испытания приборов электрооборудования, снятых с автомобилей</w:t>
      </w:r>
      <w:r w:rsidR="00217F23" w:rsidRPr="00217F23">
        <w:t>.</w:t>
      </w:r>
    </w:p>
    <w:p w:rsidR="00217F23" w:rsidRDefault="002310F6" w:rsidP="00217F23">
      <w:pPr>
        <w:ind w:firstLine="709"/>
      </w:pPr>
      <w:r w:rsidRPr="00217F23">
        <w:t>В проекте</w:t>
      </w:r>
      <w:r w:rsidR="00217F23">
        <w:t xml:space="preserve"> (</w:t>
      </w:r>
      <w:r w:rsidRPr="00217F23">
        <w:t>рис</w:t>
      </w:r>
      <w:r w:rsidR="00823E96" w:rsidRPr="00217F23">
        <w:t xml:space="preserve"> 1</w:t>
      </w:r>
      <w:r w:rsidR="00217F23" w:rsidRPr="00217F23">
        <w:t xml:space="preserve">) </w:t>
      </w:r>
      <w:r w:rsidRPr="00217F23">
        <w:t>предусматривается электрик 5-го разряда, два 4-го и два 3-го разряда</w:t>
      </w:r>
      <w:r w:rsidR="00217F23" w:rsidRPr="00217F23">
        <w:t xml:space="preserve">. </w:t>
      </w:r>
      <w:r w:rsidRPr="00217F23">
        <w:t>При этом три электрика работают в электротехническом отделении, а два</w:t>
      </w:r>
      <w:r w:rsidR="00217F23">
        <w:t xml:space="preserve"> (</w:t>
      </w:r>
      <w:r w:rsidRPr="00217F23">
        <w:t>4-го разряда</w:t>
      </w:r>
      <w:r w:rsidR="00217F23" w:rsidRPr="00217F23">
        <w:t xml:space="preserve">) </w:t>
      </w:r>
      <w:r w:rsidR="00217F23">
        <w:t>-</w:t>
      </w:r>
      <w:r w:rsidRPr="00217F23">
        <w:t xml:space="preserve"> посменно на линии или участке технического обслуживания</w:t>
      </w:r>
      <w:r w:rsidR="00217F23" w:rsidRPr="00217F23">
        <w:t xml:space="preserve">. </w:t>
      </w:r>
      <w:r w:rsidRPr="00217F23">
        <w:t>Электрики работают посменно</w:t>
      </w:r>
      <w:r w:rsidR="00217F23" w:rsidRPr="00217F23">
        <w:t>.</w:t>
      </w:r>
    </w:p>
    <w:p w:rsidR="00217F23" w:rsidRDefault="002310F6" w:rsidP="00217F23">
      <w:pPr>
        <w:ind w:firstLine="709"/>
      </w:pPr>
      <w:r w:rsidRPr="00217F23">
        <w:t>Площадь электротехнического отделения определяется суммированием площадей, занимаемых технологическим и организационным оснащением, с учётом коэффициента плотности расстановки оборудования, равного 3,5</w:t>
      </w:r>
      <w:r w:rsidR="00217F23" w:rsidRPr="00217F23">
        <w:t>.</w:t>
      </w:r>
    </w:p>
    <w:p w:rsidR="00217F23" w:rsidRDefault="002310F6" w:rsidP="00217F23">
      <w:pPr>
        <w:ind w:firstLine="709"/>
      </w:pPr>
      <w:r w:rsidRPr="00217F23">
        <w:t>После мойки приборы подвергают обдувке сжатым воздухом в специальной камере, имеющей вентиляционный отсос</w:t>
      </w:r>
      <w:r w:rsidR="00217F23" w:rsidRPr="00217F23">
        <w:t xml:space="preserve">. </w:t>
      </w:r>
      <w:r w:rsidRPr="00217F23">
        <w:t>Техническое состояние приборов и агрегатов определяют наружным осмотром и проверкой на специальных стендах</w:t>
      </w:r>
      <w:r w:rsidR="00217F23" w:rsidRPr="00217F23">
        <w:t xml:space="preserve">. </w:t>
      </w:r>
      <w:r w:rsidRPr="00217F23">
        <w:t>Ремонт приборов электрооборудования</w:t>
      </w:r>
      <w:r w:rsidR="00804D74" w:rsidRPr="00217F23">
        <w:t xml:space="preserve"> производят путём замены негодных деталей</w:t>
      </w:r>
      <w:r w:rsidR="00217F23" w:rsidRPr="00217F23">
        <w:t xml:space="preserve">. </w:t>
      </w:r>
      <w:r w:rsidR="00804D74" w:rsidRPr="00217F23">
        <w:t>Отремонтированные приборы регулируют и испытывают, после чего передают в оборотный фонд или на склад</w:t>
      </w:r>
      <w:r w:rsidR="00217F23" w:rsidRPr="00217F23">
        <w:t>.</w:t>
      </w:r>
    </w:p>
    <w:p w:rsidR="00217F23" w:rsidRDefault="00804D74" w:rsidP="00217F23">
      <w:pPr>
        <w:ind w:firstLine="709"/>
      </w:pPr>
      <w:r w:rsidRPr="00217F23">
        <w:t>В соответствии с действующими Типовыми нормами электрику выдают следующую спецодежду</w:t>
      </w:r>
      <w:r w:rsidR="00217F23" w:rsidRPr="00217F23">
        <w:t xml:space="preserve">: </w:t>
      </w:r>
      <w:r w:rsidRPr="00217F23">
        <w:t>хлорвиниловые нарукавники</w:t>
      </w:r>
      <w:r w:rsidR="00217F23" w:rsidRPr="00217F23">
        <w:t xml:space="preserve">; </w:t>
      </w:r>
      <w:r w:rsidRPr="00217F23">
        <w:t>резиновый фартук</w:t>
      </w:r>
      <w:r w:rsidR="00217F23" w:rsidRPr="00217F23">
        <w:t xml:space="preserve">; </w:t>
      </w:r>
      <w:r w:rsidRPr="00217F23">
        <w:t>резиновые перчатки</w:t>
      </w:r>
      <w:r w:rsidR="00217F23" w:rsidRPr="00217F23">
        <w:t>.</w:t>
      </w:r>
    </w:p>
    <w:p w:rsidR="00217F23" w:rsidRDefault="004C077A" w:rsidP="004C077A">
      <w:pPr>
        <w:pStyle w:val="2"/>
      </w:pPr>
      <w:r>
        <w:br w:type="page"/>
      </w:r>
      <w:bookmarkStart w:id="4" w:name="_Toc255966819"/>
      <w:r w:rsidR="00995689" w:rsidRPr="00217F23">
        <w:t>Оснащение рабочего места</w:t>
      </w:r>
      <w:bookmarkEnd w:id="4"/>
    </w:p>
    <w:p w:rsidR="004C077A" w:rsidRPr="004C077A" w:rsidRDefault="004C077A" w:rsidP="004C077A">
      <w:pPr>
        <w:ind w:firstLine="709"/>
      </w:pPr>
    </w:p>
    <w:p w:rsidR="00217F23" w:rsidRDefault="00ED7738" w:rsidP="00217F23">
      <w:pPr>
        <w:ind w:firstLine="709"/>
        <w:rPr>
          <w:b/>
          <w:bCs/>
        </w:rPr>
      </w:pPr>
      <w:r w:rsidRPr="00217F23">
        <w:rPr>
          <w:b/>
          <w:bCs/>
        </w:rPr>
        <w:t>Таблица 7</w:t>
      </w:r>
      <w:r w:rsidR="00217F23" w:rsidRPr="00217F23">
        <w:rPr>
          <w:b/>
          <w:bCs/>
        </w:rPr>
        <w:t>.</w:t>
      </w:r>
    </w:p>
    <w:p w:rsidR="00995689" w:rsidRPr="00217F23" w:rsidRDefault="00995689" w:rsidP="00217F23">
      <w:pPr>
        <w:ind w:firstLine="709"/>
        <w:rPr>
          <w:b/>
          <w:bCs/>
        </w:rPr>
      </w:pPr>
      <w:r w:rsidRPr="00217F23">
        <w:rPr>
          <w:b/>
          <w:bCs/>
        </w:rPr>
        <w:t>Технологическое оборудование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7"/>
        <w:gridCol w:w="1701"/>
        <w:gridCol w:w="1985"/>
        <w:gridCol w:w="1241"/>
      </w:tblGrid>
      <w:tr w:rsidR="00995689" w:rsidRPr="00217F23" w:rsidTr="000F1497">
        <w:trPr>
          <w:jc w:val="center"/>
        </w:trPr>
        <w:tc>
          <w:tcPr>
            <w:tcW w:w="4067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Наименование</w:t>
            </w:r>
          </w:p>
        </w:tc>
        <w:tc>
          <w:tcPr>
            <w:tcW w:w="170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Тип и модель</w:t>
            </w:r>
          </w:p>
        </w:tc>
        <w:tc>
          <w:tcPr>
            <w:tcW w:w="1985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Габаритные размеры в плане, мм</w:t>
            </w:r>
          </w:p>
        </w:tc>
        <w:tc>
          <w:tcPr>
            <w:tcW w:w="124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Количество</w:t>
            </w:r>
          </w:p>
        </w:tc>
      </w:tr>
      <w:tr w:rsidR="00995689" w:rsidRPr="00217F23" w:rsidTr="000F1497">
        <w:trPr>
          <w:jc w:val="center"/>
        </w:trPr>
        <w:tc>
          <w:tcPr>
            <w:tcW w:w="4067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Универсальный контрольно-испытательный стенд</w:t>
            </w:r>
          </w:p>
        </w:tc>
        <w:tc>
          <w:tcPr>
            <w:tcW w:w="170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532 М или Э-211</w:t>
            </w:r>
          </w:p>
        </w:tc>
        <w:tc>
          <w:tcPr>
            <w:tcW w:w="1985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154 Х 885</w:t>
            </w:r>
          </w:p>
        </w:tc>
        <w:tc>
          <w:tcPr>
            <w:tcW w:w="124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</w:t>
            </w:r>
          </w:p>
        </w:tc>
      </w:tr>
      <w:tr w:rsidR="00995689" w:rsidRPr="00217F23" w:rsidTr="000F1497">
        <w:trPr>
          <w:jc w:val="center"/>
        </w:trPr>
        <w:tc>
          <w:tcPr>
            <w:tcW w:w="4067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Станок для проточки коллекторов и фрезерования миканита между пластинами</w:t>
            </w:r>
          </w:p>
        </w:tc>
        <w:tc>
          <w:tcPr>
            <w:tcW w:w="170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ЦКБ-Р-105</w:t>
            </w:r>
          </w:p>
        </w:tc>
        <w:tc>
          <w:tcPr>
            <w:tcW w:w="1985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700 Х 500</w:t>
            </w:r>
          </w:p>
        </w:tc>
        <w:tc>
          <w:tcPr>
            <w:tcW w:w="124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</w:t>
            </w:r>
          </w:p>
        </w:tc>
      </w:tr>
      <w:tr w:rsidR="00995689" w:rsidRPr="00217F23" w:rsidTr="000F1497">
        <w:trPr>
          <w:jc w:val="center"/>
        </w:trPr>
        <w:tc>
          <w:tcPr>
            <w:tcW w:w="4067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Прибор для очистки и проверки свечей зажигания</w:t>
            </w:r>
          </w:p>
        </w:tc>
        <w:tc>
          <w:tcPr>
            <w:tcW w:w="170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Э-203</w:t>
            </w:r>
          </w:p>
        </w:tc>
        <w:tc>
          <w:tcPr>
            <w:tcW w:w="1985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190 Х 155</w:t>
            </w:r>
          </w:p>
        </w:tc>
        <w:tc>
          <w:tcPr>
            <w:tcW w:w="124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</w:t>
            </w:r>
          </w:p>
        </w:tc>
      </w:tr>
      <w:tr w:rsidR="00995689" w:rsidRPr="00217F23" w:rsidTr="000F1497">
        <w:trPr>
          <w:jc w:val="center"/>
        </w:trPr>
        <w:tc>
          <w:tcPr>
            <w:tcW w:w="4067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Настольно-сверлильный станок</w:t>
            </w:r>
          </w:p>
        </w:tc>
        <w:tc>
          <w:tcPr>
            <w:tcW w:w="170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НС-12А</w:t>
            </w:r>
          </w:p>
        </w:tc>
        <w:tc>
          <w:tcPr>
            <w:tcW w:w="1985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700 Х 465</w:t>
            </w:r>
          </w:p>
        </w:tc>
        <w:tc>
          <w:tcPr>
            <w:tcW w:w="124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</w:t>
            </w:r>
          </w:p>
        </w:tc>
      </w:tr>
      <w:tr w:rsidR="00995689" w:rsidRPr="00217F23" w:rsidTr="000F1497">
        <w:trPr>
          <w:jc w:val="center"/>
        </w:trPr>
        <w:tc>
          <w:tcPr>
            <w:tcW w:w="4067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Реечный ручной пресс</w:t>
            </w:r>
          </w:p>
        </w:tc>
        <w:tc>
          <w:tcPr>
            <w:tcW w:w="170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ОКС-918</w:t>
            </w:r>
          </w:p>
        </w:tc>
        <w:tc>
          <w:tcPr>
            <w:tcW w:w="1985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370 Х 200</w:t>
            </w:r>
          </w:p>
        </w:tc>
        <w:tc>
          <w:tcPr>
            <w:tcW w:w="124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</w:t>
            </w:r>
          </w:p>
        </w:tc>
      </w:tr>
      <w:tr w:rsidR="00995689" w:rsidRPr="00217F23" w:rsidTr="000F1497">
        <w:trPr>
          <w:jc w:val="center"/>
        </w:trPr>
        <w:tc>
          <w:tcPr>
            <w:tcW w:w="4067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Прибор для проверки якорей</w:t>
            </w:r>
          </w:p>
        </w:tc>
        <w:tc>
          <w:tcPr>
            <w:tcW w:w="170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Э-236</w:t>
            </w:r>
          </w:p>
        </w:tc>
        <w:tc>
          <w:tcPr>
            <w:tcW w:w="1985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264 Х 196</w:t>
            </w:r>
          </w:p>
        </w:tc>
        <w:tc>
          <w:tcPr>
            <w:tcW w:w="124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</w:t>
            </w:r>
          </w:p>
        </w:tc>
      </w:tr>
      <w:tr w:rsidR="00995689" w:rsidRPr="00217F23" w:rsidTr="000F1497">
        <w:trPr>
          <w:jc w:val="center"/>
        </w:trPr>
        <w:tc>
          <w:tcPr>
            <w:tcW w:w="4067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Токарный станок</w:t>
            </w:r>
          </w:p>
        </w:tc>
        <w:tc>
          <w:tcPr>
            <w:tcW w:w="170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ТВ-16</w:t>
            </w:r>
          </w:p>
        </w:tc>
        <w:tc>
          <w:tcPr>
            <w:tcW w:w="1985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800 Х 500</w:t>
            </w:r>
          </w:p>
        </w:tc>
        <w:tc>
          <w:tcPr>
            <w:tcW w:w="124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</w:t>
            </w:r>
          </w:p>
        </w:tc>
      </w:tr>
      <w:tr w:rsidR="00995689" w:rsidRPr="00217F23" w:rsidTr="000F1497">
        <w:trPr>
          <w:jc w:val="center"/>
        </w:trPr>
        <w:tc>
          <w:tcPr>
            <w:tcW w:w="4067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Стенд для проверки приборов системы зажигания автомобилей</w:t>
            </w:r>
          </w:p>
        </w:tc>
        <w:tc>
          <w:tcPr>
            <w:tcW w:w="170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Э-214</w:t>
            </w:r>
          </w:p>
          <w:p w:rsidR="00995689" w:rsidRPr="00217F23" w:rsidRDefault="00995689" w:rsidP="004C077A">
            <w:pPr>
              <w:pStyle w:val="aff"/>
            </w:pPr>
            <w:r w:rsidRPr="00217F23">
              <w:t>И-138А</w:t>
            </w:r>
          </w:p>
        </w:tc>
        <w:tc>
          <w:tcPr>
            <w:tcW w:w="1985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645 Х 630</w:t>
            </w:r>
          </w:p>
        </w:tc>
        <w:tc>
          <w:tcPr>
            <w:tcW w:w="124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</w:t>
            </w:r>
          </w:p>
        </w:tc>
      </w:tr>
      <w:tr w:rsidR="00995689" w:rsidRPr="00217F23" w:rsidTr="000F1497">
        <w:trPr>
          <w:jc w:val="center"/>
        </w:trPr>
        <w:tc>
          <w:tcPr>
            <w:tcW w:w="4067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Электроточило</w:t>
            </w:r>
          </w:p>
        </w:tc>
        <w:tc>
          <w:tcPr>
            <w:tcW w:w="170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МВ-01</w:t>
            </w:r>
          </w:p>
        </w:tc>
        <w:tc>
          <w:tcPr>
            <w:tcW w:w="1985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460 Х 260</w:t>
            </w:r>
          </w:p>
        </w:tc>
        <w:tc>
          <w:tcPr>
            <w:tcW w:w="124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</w:t>
            </w:r>
          </w:p>
        </w:tc>
      </w:tr>
      <w:tr w:rsidR="00995689" w:rsidRPr="00217F23" w:rsidTr="000F1497">
        <w:trPr>
          <w:jc w:val="center"/>
        </w:trPr>
        <w:tc>
          <w:tcPr>
            <w:tcW w:w="4067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Установка для разборки, мойки и обдувки деталей</w:t>
            </w:r>
          </w:p>
        </w:tc>
        <w:tc>
          <w:tcPr>
            <w:tcW w:w="170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</w:p>
        </w:tc>
        <w:tc>
          <w:tcPr>
            <w:tcW w:w="1985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1200 Х 700</w:t>
            </w:r>
          </w:p>
        </w:tc>
        <w:tc>
          <w:tcPr>
            <w:tcW w:w="124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</w:t>
            </w:r>
          </w:p>
        </w:tc>
      </w:tr>
      <w:tr w:rsidR="00995689" w:rsidRPr="00217F23" w:rsidTr="000F1497">
        <w:trPr>
          <w:jc w:val="center"/>
        </w:trPr>
        <w:tc>
          <w:tcPr>
            <w:tcW w:w="4067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Прибор для проверки щитовых контрольно-измерительных приборов и датчиков автомобилей</w:t>
            </w:r>
          </w:p>
        </w:tc>
        <w:tc>
          <w:tcPr>
            <w:tcW w:w="170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Э-204</w:t>
            </w:r>
          </w:p>
        </w:tc>
        <w:tc>
          <w:tcPr>
            <w:tcW w:w="1985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325 Х 275</w:t>
            </w:r>
          </w:p>
        </w:tc>
        <w:tc>
          <w:tcPr>
            <w:tcW w:w="124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</w:t>
            </w:r>
          </w:p>
        </w:tc>
      </w:tr>
      <w:tr w:rsidR="00995689" w:rsidRPr="00217F23" w:rsidTr="000F1497">
        <w:trPr>
          <w:jc w:val="center"/>
        </w:trPr>
        <w:tc>
          <w:tcPr>
            <w:tcW w:w="4067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Сушильный шкаф</w:t>
            </w:r>
          </w:p>
        </w:tc>
        <w:tc>
          <w:tcPr>
            <w:tcW w:w="170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НП-014</w:t>
            </w:r>
          </w:p>
        </w:tc>
        <w:tc>
          <w:tcPr>
            <w:tcW w:w="1985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680 Х 550</w:t>
            </w:r>
          </w:p>
        </w:tc>
        <w:tc>
          <w:tcPr>
            <w:tcW w:w="1241" w:type="dxa"/>
            <w:shd w:val="clear" w:color="auto" w:fill="auto"/>
          </w:tcPr>
          <w:p w:rsidR="00995689" w:rsidRPr="00217F23" w:rsidRDefault="00995689" w:rsidP="004C077A">
            <w:pPr>
              <w:pStyle w:val="aff"/>
            </w:pPr>
            <w:r w:rsidRPr="00217F23">
              <w:t>1</w:t>
            </w:r>
          </w:p>
        </w:tc>
      </w:tr>
    </w:tbl>
    <w:p w:rsidR="00E849CA" w:rsidRPr="00217F23" w:rsidRDefault="00E849CA" w:rsidP="00217F23">
      <w:pPr>
        <w:ind w:firstLine="709"/>
      </w:pPr>
    </w:p>
    <w:p w:rsidR="00217F23" w:rsidRDefault="002019EF" w:rsidP="00217F23">
      <w:pPr>
        <w:ind w:firstLine="709"/>
      </w:pPr>
      <w:r>
        <w:rPr>
          <w:noProof/>
          <w:lang w:val="en-US"/>
        </w:rPr>
        <w:pict>
          <v:shape id="Рисунок 12" o:spid="_x0000_i1034" type="#_x0000_t75" style="width:363.75pt;height:348.75pt;visibility:visible">
            <v:imagedata r:id="rId17" o:title=""/>
          </v:shape>
        </w:pict>
      </w:r>
    </w:p>
    <w:p w:rsidR="004C077A" w:rsidRDefault="004C077A" w:rsidP="00217F23">
      <w:pPr>
        <w:ind w:firstLine="709"/>
        <w:rPr>
          <w:b/>
          <w:bCs/>
        </w:rPr>
      </w:pPr>
    </w:p>
    <w:p w:rsidR="00217F23" w:rsidRDefault="007E35F7" w:rsidP="00217F23">
      <w:pPr>
        <w:ind w:firstLine="709"/>
        <w:rPr>
          <w:b/>
          <w:bCs/>
        </w:rPr>
      </w:pPr>
      <w:r w:rsidRPr="00217F23">
        <w:rPr>
          <w:b/>
          <w:bCs/>
        </w:rPr>
        <w:t>Таблица</w:t>
      </w:r>
      <w:r w:rsidR="00ED7738" w:rsidRPr="00217F23">
        <w:rPr>
          <w:b/>
          <w:bCs/>
        </w:rPr>
        <w:t xml:space="preserve"> 8</w:t>
      </w:r>
      <w:r w:rsidR="00217F23" w:rsidRPr="00217F23">
        <w:rPr>
          <w:b/>
          <w:bCs/>
        </w:rPr>
        <w:t>.</w:t>
      </w:r>
    </w:p>
    <w:p w:rsidR="007E35F7" w:rsidRPr="00217F23" w:rsidRDefault="007E35F7" w:rsidP="00217F23">
      <w:pPr>
        <w:ind w:firstLine="709"/>
        <w:rPr>
          <w:b/>
          <w:bCs/>
        </w:rPr>
      </w:pPr>
      <w:r w:rsidRPr="00217F23">
        <w:rPr>
          <w:b/>
          <w:bCs/>
        </w:rPr>
        <w:t>Технологическая оснастка</w:t>
      </w:r>
      <w:r w:rsidR="00217F23" w:rsidRPr="00217F23">
        <w:rPr>
          <w:b/>
          <w:bCs/>
        </w:rPr>
        <w:t xml:space="preserve">. </w:t>
      </w:r>
    </w:p>
    <w:tbl>
      <w:tblPr>
        <w:tblW w:w="8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7"/>
        <w:gridCol w:w="2085"/>
        <w:gridCol w:w="1317"/>
      </w:tblGrid>
      <w:tr w:rsidR="007E35F7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E35F7" w:rsidRPr="00217F23" w:rsidRDefault="007E35F7" w:rsidP="004C077A">
            <w:pPr>
              <w:pStyle w:val="aff"/>
            </w:pPr>
            <w:r w:rsidRPr="00217F23">
              <w:t>Наименование</w:t>
            </w:r>
          </w:p>
        </w:tc>
        <w:tc>
          <w:tcPr>
            <w:tcW w:w="2085" w:type="dxa"/>
            <w:shd w:val="clear" w:color="auto" w:fill="auto"/>
          </w:tcPr>
          <w:p w:rsidR="007E35F7" w:rsidRPr="00217F23" w:rsidRDefault="007E35F7" w:rsidP="004C077A">
            <w:pPr>
              <w:pStyle w:val="aff"/>
            </w:pPr>
            <w:r w:rsidRPr="00217F23">
              <w:t>Модель или ГОСТ</w:t>
            </w:r>
          </w:p>
        </w:tc>
        <w:tc>
          <w:tcPr>
            <w:tcW w:w="1317" w:type="dxa"/>
            <w:shd w:val="clear" w:color="auto" w:fill="auto"/>
          </w:tcPr>
          <w:p w:rsidR="007E35F7" w:rsidRPr="00217F23" w:rsidRDefault="007508C9" w:rsidP="004C077A">
            <w:pPr>
              <w:pStyle w:val="aff"/>
            </w:pPr>
            <w:r w:rsidRPr="00217F23">
              <w:t>К</w:t>
            </w:r>
            <w:r w:rsidR="007E35F7" w:rsidRPr="00217F23">
              <w:t>оличество</w:t>
            </w:r>
          </w:p>
        </w:tc>
      </w:tr>
      <w:tr w:rsidR="007E35F7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217F23" w:rsidRDefault="00696628" w:rsidP="004C077A">
            <w:pPr>
              <w:pStyle w:val="aff"/>
            </w:pPr>
            <w:r w:rsidRPr="00217F23">
              <w:t>Комплект инструментов для ремонта и технологического обслуживания электрооборудования автомобилей</w:t>
            </w:r>
            <w:r w:rsidR="00217F23" w:rsidRPr="00217F23">
              <w:t>:</w:t>
            </w:r>
          </w:p>
          <w:p w:rsidR="00696628" w:rsidRPr="00217F23" w:rsidRDefault="00696628" w:rsidP="004C077A">
            <w:pPr>
              <w:pStyle w:val="aff"/>
            </w:pPr>
            <w:r w:rsidRPr="00217F23">
              <w:t>ключ для проверки и регулировки зазоров между электродами свечей</w:t>
            </w:r>
          </w:p>
          <w:p w:rsidR="00696628" w:rsidRPr="00217F23" w:rsidRDefault="00696628" w:rsidP="004C077A">
            <w:pPr>
              <w:pStyle w:val="aff"/>
            </w:pPr>
            <w:r w:rsidRPr="00217F23">
              <w:t>надфиль плоский тупоносый, длина 80 мм</w:t>
            </w:r>
          </w:p>
          <w:p w:rsidR="00696628" w:rsidRPr="00217F23" w:rsidRDefault="00696628" w:rsidP="004C077A">
            <w:pPr>
              <w:pStyle w:val="aff"/>
            </w:pPr>
            <w:r w:rsidRPr="00217F23">
              <w:t xml:space="preserve">ключ для гайки замка зажигания и </w:t>
            </w:r>
            <w:r w:rsidR="0088096F" w:rsidRPr="00217F23">
              <w:t>центрального переключателя света автомобиля</w:t>
            </w:r>
          </w:p>
          <w:p w:rsidR="0088096F" w:rsidRPr="00217F23" w:rsidRDefault="0088096F" w:rsidP="004C077A">
            <w:pPr>
              <w:pStyle w:val="aff"/>
            </w:pPr>
            <w:r w:rsidRPr="00217F23">
              <w:t>бородок Ø 4</w:t>
            </w:r>
          </w:p>
          <w:p w:rsidR="0088096F" w:rsidRPr="00217F23" w:rsidRDefault="0088096F" w:rsidP="004C077A">
            <w:pPr>
              <w:pStyle w:val="aff"/>
            </w:pPr>
            <w:r w:rsidRPr="00217F23">
              <w:t>ключ для свечей зажигания двусторонний 24 Х 26</w:t>
            </w:r>
          </w:p>
          <w:p w:rsidR="0088096F" w:rsidRPr="00217F23" w:rsidRDefault="0088096F" w:rsidP="004C077A">
            <w:pPr>
              <w:pStyle w:val="aff"/>
            </w:pPr>
            <w:r w:rsidRPr="00217F23">
              <w:t>линейка металлическая, длина 150 мм</w:t>
            </w:r>
          </w:p>
        </w:tc>
        <w:tc>
          <w:tcPr>
            <w:tcW w:w="2085" w:type="dxa"/>
            <w:shd w:val="clear" w:color="auto" w:fill="auto"/>
          </w:tcPr>
          <w:p w:rsidR="007E35F7" w:rsidRPr="00217F23" w:rsidRDefault="00696628" w:rsidP="004C077A">
            <w:pPr>
              <w:pStyle w:val="aff"/>
            </w:pPr>
            <w:r w:rsidRPr="00217F23">
              <w:t>2443 или И-111</w:t>
            </w:r>
          </w:p>
        </w:tc>
        <w:tc>
          <w:tcPr>
            <w:tcW w:w="1317" w:type="dxa"/>
            <w:shd w:val="clear" w:color="auto" w:fill="auto"/>
          </w:tcPr>
          <w:p w:rsidR="00217F23" w:rsidRPr="00217F23" w:rsidRDefault="00696628" w:rsidP="004C077A">
            <w:pPr>
              <w:pStyle w:val="aff"/>
            </w:pPr>
            <w:r w:rsidRPr="00217F23">
              <w:t>3</w:t>
            </w:r>
          </w:p>
          <w:p w:rsidR="00696628" w:rsidRPr="00217F23" w:rsidRDefault="007508C9" w:rsidP="004C077A">
            <w:pPr>
              <w:pStyle w:val="aff"/>
            </w:pPr>
            <w:r w:rsidRPr="00217F23">
              <w:t>3</w:t>
            </w:r>
          </w:p>
          <w:p w:rsidR="00696628" w:rsidRPr="00217F23" w:rsidRDefault="00696628" w:rsidP="004C077A">
            <w:pPr>
              <w:pStyle w:val="aff"/>
            </w:pPr>
            <w:r w:rsidRPr="00217F23">
              <w:t>3</w:t>
            </w:r>
          </w:p>
          <w:p w:rsidR="00217F23" w:rsidRPr="00217F23" w:rsidRDefault="0088096F" w:rsidP="004C077A">
            <w:pPr>
              <w:pStyle w:val="aff"/>
            </w:pPr>
            <w:r w:rsidRPr="00217F23">
              <w:t>3</w:t>
            </w:r>
          </w:p>
          <w:p w:rsidR="0088096F" w:rsidRPr="00217F23" w:rsidRDefault="0088096F" w:rsidP="004C077A">
            <w:pPr>
              <w:pStyle w:val="aff"/>
            </w:pPr>
            <w:r w:rsidRPr="00217F23">
              <w:t>3</w:t>
            </w:r>
          </w:p>
          <w:p w:rsidR="0088096F" w:rsidRPr="00217F23" w:rsidRDefault="0088096F" w:rsidP="004C077A">
            <w:pPr>
              <w:pStyle w:val="aff"/>
            </w:pPr>
            <w:r w:rsidRPr="00217F23">
              <w:t>3</w:t>
            </w:r>
          </w:p>
          <w:p w:rsidR="0088096F" w:rsidRPr="00217F23" w:rsidRDefault="0088096F" w:rsidP="004C077A">
            <w:pPr>
              <w:pStyle w:val="aff"/>
            </w:pPr>
            <w:r w:rsidRPr="00217F23">
              <w:t>3</w:t>
            </w:r>
          </w:p>
        </w:tc>
      </w:tr>
      <w:tr w:rsidR="007E35F7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E35F7" w:rsidRPr="00217F23" w:rsidRDefault="0088096F" w:rsidP="004C077A">
            <w:pPr>
              <w:pStyle w:val="aff"/>
            </w:pPr>
            <w:r w:rsidRPr="00217F23">
              <w:t>Слесарные тиски</w:t>
            </w:r>
          </w:p>
        </w:tc>
        <w:tc>
          <w:tcPr>
            <w:tcW w:w="2085" w:type="dxa"/>
            <w:shd w:val="clear" w:color="auto" w:fill="auto"/>
          </w:tcPr>
          <w:p w:rsidR="007E35F7" w:rsidRPr="00217F23" w:rsidRDefault="0088096F" w:rsidP="004C077A">
            <w:pPr>
              <w:pStyle w:val="aff"/>
            </w:pPr>
            <w:r w:rsidRPr="00217F23">
              <w:t>ГОСТ 4045-57</w:t>
            </w:r>
          </w:p>
        </w:tc>
        <w:tc>
          <w:tcPr>
            <w:tcW w:w="1317" w:type="dxa"/>
            <w:shd w:val="clear" w:color="auto" w:fill="auto"/>
          </w:tcPr>
          <w:p w:rsidR="007E35F7" w:rsidRPr="00217F23" w:rsidRDefault="0088096F" w:rsidP="004C077A">
            <w:pPr>
              <w:pStyle w:val="aff"/>
            </w:pPr>
            <w:r w:rsidRPr="00217F23">
              <w:t>2</w:t>
            </w:r>
          </w:p>
        </w:tc>
      </w:tr>
      <w:tr w:rsidR="007E35F7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E35F7" w:rsidRPr="00217F23" w:rsidRDefault="003F1F3B" w:rsidP="004C077A">
            <w:pPr>
              <w:pStyle w:val="aff"/>
            </w:pPr>
            <w:r w:rsidRPr="00217F23">
              <w:t>Молоток слесарный массой 500 г</w:t>
            </w:r>
          </w:p>
        </w:tc>
        <w:tc>
          <w:tcPr>
            <w:tcW w:w="2085" w:type="dxa"/>
            <w:shd w:val="clear" w:color="auto" w:fill="auto"/>
          </w:tcPr>
          <w:p w:rsidR="007E35F7" w:rsidRPr="00217F23" w:rsidRDefault="003F1F3B" w:rsidP="004C077A">
            <w:pPr>
              <w:pStyle w:val="aff"/>
            </w:pPr>
            <w:r w:rsidRPr="00217F23">
              <w:t>ГОСТ 2310-7</w:t>
            </w:r>
          </w:p>
        </w:tc>
        <w:tc>
          <w:tcPr>
            <w:tcW w:w="1317" w:type="dxa"/>
            <w:shd w:val="clear" w:color="auto" w:fill="auto"/>
          </w:tcPr>
          <w:p w:rsidR="007E35F7" w:rsidRPr="00217F23" w:rsidRDefault="003F1F3B" w:rsidP="004C077A">
            <w:pPr>
              <w:pStyle w:val="aff"/>
            </w:pPr>
            <w:r w:rsidRPr="00217F23">
              <w:t>3</w:t>
            </w:r>
          </w:p>
        </w:tc>
      </w:tr>
      <w:tr w:rsidR="007E35F7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E35F7" w:rsidRPr="00217F23" w:rsidRDefault="003F1F3B" w:rsidP="004C077A">
            <w:pPr>
              <w:pStyle w:val="aff"/>
            </w:pPr>
            <w:r w:rsidRPr="00217F23">
              <w:t>Молоток медный массой 500 г</w:t>
            </w:r>
          </w:p>
        </w:tc>
        <w:tc>
          <w:tcPr>
            <w:tcW w:w="2085" w:type="dxa"/>
            <w:shd w:val="clear" w:color="auto" w:fill="auto"/>
          </w:tcPr>
          <w:p w:rsidR="007E35F7" w:rsidRPr="00217F23" w:rsidRDefault="003F1F3B" w:rsidP="004C077A">
            <w:pPr>
              <w:pStyle w:val="aff"/>
            </w:pPr>
            <w:r w:rsidRPr="00217F23">
              <w:t>ПНМ 1468-17-370</w:t>
            </w:r>
          </w:p>
        </w:tc>
        <w:tc>
          <w:tcPr>
            <w:tcW w:w="1317" w:type="dxa"/>
            <w:shd w:val="clear" w:color="auto" w:fill="auto"/>
          </w:tcPr>
          <w:p w:rsidR="007E35F7" w:rsidRPr="00217F23" w:rsidRDefault="003F1F3B" w:rsidP="004C077A">
            <w:pPr>
              <w:pStyle w:val="aff"/>
            </w:pPr>
            <w:r w:rsidRPr="00217F23">
              <w:t>3</w:t>
            </w:r>
          </w:p>
        </w:tc>
      </w:tr>
      <w:tr w:rsidR="007E35F7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E35F7" w:rsidRPr="00217F23" w:rsidRDefault="003F1F3B" w:rsidP="004C077A">
            <w:pPr>
              <w:pStyle w:val="aff"/>
            </w:pPr>
            <w:r w:rsidRPr="00217F23">
              <w:t>Портативный дефектоскоп</w:t>
            </w:r>
          </w:p>
        </w:tc>
        <w:tc>
          <w:tcPr>
            <w:tcW w:w="2085" w:type="dxa"/>
            <w:shd w:val="clear" w:color="auto" w:fill="auto"/>
          </w:tcPr>
          <w:p w:rsidR="007E35F7" w:rsidRPr="00217F23" w:rsidRDefault="003F1F3B" w:rsidP="004C077A">
            <w:pPr>
              <w:pStyle w:val="aff"/>
            </w:pPr>
            <w:r w:rsidRPr="00217F23">
              <w:t>ПДО-1</w:t>
            </w:r>
          </w:p>
        </w:tc>
        <w:tc>
          <w:tcPr>
            <w:tcW w:w="1317" w:type="dxa"/>
            <w:shd w:val="clear" w:color="auto" w:fill="auto"/>
          </w:tcPr>
          <w:p w:rsidR="007E35F7" w:rsidRPr="00217F23" w:rsidRDefault="003F1F3B" w:rsidP="004C077A">
            <w:pPr>
              <w:pStyle w:val="aff"/>
            </w:pPr>
            <w:r w:rsidRPr="00217F23">
              <w:t>3</w:t>
            </w:r>
          </w:p>
        </w:tc>
      </w:tr>
      <w:tr w:rsidR="007E35F7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E35F7" w:rsidRPr="00217F23" w:rsidRDefault="00D33F12" w:rsidP="004C077A">
            <w:pPr>
              <w:pStyle w:val="aff"/>
            </w:pPr>
            <w:r w:rsidRPr="00217F23">
              <w:t>Магнитометр</w:t>
            </w:r>
          </w:p>
        </w:tc>
        <w:tc>
          <w:tcPr>
            <w:tcW w:w="2085" w:type="dxa"/>
            <w:shd w:val="clear" w:color="auto" w:fill="auto"/>
          </w:tcPr>
          <w:p w:rsidR="007E35F7" w:rsidRPr="00217F23" w:rsidRDefault="00D33F12" w:rsidP="004C077A">
            <w:pPr>
              <w:pStyle w:val="aff"/>
            </w:pPr>
            <w:r w:rsidRPr="00217F23">
              <w:t>МД-4</w:t>
            </w:r>
          </w:p>
        </w:tc>
        <w:tc>
          <w:tcPr>
            <w:tcW w:w="1317" w:type="dxa"/>
            <w:shd w:val="clear" w:color="auto" w:fill="auto"/>
          </w:tcPr>
          <w:p w:rsidR="007E35F7" w:rsidRPr="00217F23" w:rsidRDefault="00D33F12" w:rsidP="004C077A">
            <w:pPr>
              <w:pStyle w:val="aff"/>
            </w:pPr>
            <w:r w:rsidRPr="00217F23">
              <w:t>1</w:t>
            </w:r>
          </w:p>
        </w:tc>
      </w:tr>
      <w:tr w:rsidR="007E35F7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E35F7" w:rsidRPr="00217F23" w:rsidRDefault="00D33F12" w:rsidP="004C077A">
            <w:pPr>
              <w:pStyle w:val="aff"/>
            </w:pPr>
            <w:r w:rsidRPr="00217F23">
              <w:t>Молоток деревянный</w:t>
            </w:r>
            <w:r w:rsidR="00217F23">
              <w:t xml:space="preserve"> (</w:t>
            </w:r>
            <w:r w:rsidRPr="00217F23">
              <w:t>киянка</w:t>
            </w:r>
            <w:r w:rsidR="00217F23" w:rsidRPr="00217F23">
              <w:t xml:space="preserve">) </w:t>
            </w:r>
          </w:p>
        </w:tc>
        <w:tc>
          <w:tcPr>
            <w:tcW w:w="2085" w:type="dxa"/>
            <w:shd w:val="clear" w:color="auto" w:fill="auto"/>
          </w:tcPr>
          <w:p w:rsidR="007E35F7" w:rsidRPr="00217F23" w:rsidRDefault="007E35F7" w:rsidP="004C077A">
            <w:pPr>
              <w:pStyle w:val="aff"/>
            </w:pPr>
          </w:p>
        </w:tc>
        <w:tc>
          <w:tcPr>
            <w:tcW w:w="1317" w:type="dxa"/>
            <w:shd w:val="clear" w:color="auto" w:fill="auto"/>
          </w:tcPr>
          <w:p w:rsidR="007E35F7" w:rsidRPr="00217F23" w:rsidRDefault="00D33F12" w:rsidP="004C077A">
            <w:pPr>
              <w:pStyle w:val="aff"/>
            </w:pPr>
            <w:r w:rsidRPr="00217F23">
              <w:t>2</w:t>
            </w:r>
          </w:p>
        </w:tc>
      </w:tr>
      <w:tr w:rsidR="00D33F12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Станок для ручных ножовочных полотен</w:t>
            </w:r>
          </w:p>
        </w:tc>
        <w:tc>
          <w:tcPr>
            <w:tcW w:w="2085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МН-524-60</w:t>
            </w:r>
          </w:p>
        </w:tc>
        <w:tc>
          <w:tcPr>
            <w:tcW w:w="13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3</w:t>
            </w:r>
          </w:p>
        </w:tc>
      </w:tr>
      <w:tr w:rsidR="00D33F12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Полотно ножовочное 300 Х 13 Х 0,8 мм</w:t>
            </w:r>
          </w:p>
        </w:tc>
        <w:tc>
          <w:tcPr>
            <w:tcW w:w="2085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ГОСТ 645-67</w:t>
            </w:r>
          </w:p>
        </w:tc>
        <w:tc>
          <w:tcPr>
            <w:tcW w:w="13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10</w:t>
            </w:r>
          </w:p>
        </w:tc>
      </w:tr>
      <w:tr w:rsidR="00D33F12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Пинцет прямой, длина 175 мм</w:t>
            </w:r>
          </w:p>
        </w:tc>
        <w:tc>
          <w:tcPr>
            <w:tcW w:w="2085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Нормаль ВНИИ</w:t>
            </w:r>
          </w:p>
        </w:tc>
        <w:tc>
          <w:tcPr>
            <w:tcW w:w="13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3</w:t>
            </w:r>
          </w:p>
        </w:tc>
      </w:tr>
      <w:tr w:rsidR="00D33F12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Зубило слесарное 15</w:t>
            </w:r>
            <w:r w:rsidRPr="000F1497">
              <w:rPr>
                <w:vertAlign w:val="superscript"/>
              </w:rPr>
              <w:t>0</w:t>
            </w:r>
            <w:r w:rsidRPr="00217F23">
              <w:t xml:space="preserve"> Х 60</w:t>
            </w:r>
            <w:r w:rsidRPr="000F1497">
              <w:rPr>
                <w:vertAlign w:val="superscript"/>
              </w:rPr>
              <w:t>0</w:t>
            </w:r>
          </w:p>
        </w:tc>
        <w:tc>
          <w:tcPr>
            <w:tcW w:w="2085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</w:p>
        </w:tc>
        <w:tc>
          <w:tcPr>
            <w:tcW w:w="13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3</w:t>
            </w:r>
          </w:p>
        </w:tc>
      </w:tr>
      <w:tr w:rsidR="00D33F12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Керн Ø 4 мм</w:t>
            </w:r>
          </w:p>
        </w:tc>
        <w:tc>
          <w:tcPr>
            <w:tcW w:w="2085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ГОСТ 2713-74</w:t>
            </w:r>
          </w:p>
        </w:tc>
        <w:tc>
          <w:tcPr>
            <w:tcW w:w="13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3</w:t>
            </w:r>
          </w:p>
        </w:tc>
      </w:tr>
      <w:tr w:rsidR="00D33F12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Кисть волосяная</w:t>
            </w:r>
          </w:p>
        </w:tc>
        <w:tc>
          <w:tcPr>
            <w:tcW w:w="2085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</w:p>
        </w:tc>
        <w:tc>
          <w:tcPr>
            <w:tcW w:w="13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3</w:t>
            </w:r>
          </w:p>
        </w:tc>
      </w:tr>
      <w:tr w:rsidR="00D33F12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Щётка волосяная с капроновым волосом</w:t>
            </w:r>
          </w:p>
        </w:tc>
        <w:tc>
          <w:tcPr>
            <w:tcW w:w="2085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</w:p>
        </w:tc>
        <w:tc>
          <w:tcPr>
            <w:tcW w:w="13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3</w:t>
            </w:r>
          </w:p>
        </w:tc>
      </w:tr>
      <w:tr w:rsidR="00D33F12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Патрон сверлильный</w:t>
            </w:r>
            <w:r w:rsidR="00217F23">
              <w:t xml:space="preserve"> (</w:t>
            </w:r>
            <w:r w:rsidRPr="00217F23">
              <w:t>зажимной, цанговый</w:t>
            </w:r>
            <w:r w:rsidR="00217F23" w:rsidRPr="00217F23">
              <w:t xml:space="preserve">) </w:t>
            </w:r>
            <w:r w:rsidRPr="00217F23">
              <w:t>Ø 3,5-15 мм</w:t>
            </w:r>
          </w:p>
        </w:tc>
        <w:tc>
          <w:tcPr>
            <w:tcW w:w="2085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ГОСТ 10597-70</w:t>
            </w:r>
          </w:p>
        </w:tc>
        <w:tc>
          <w:tcPr>
            <w:tcW w:w="13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1</w:t>
            </w:r>
          </w:p>
        </w:tc>
      </w:tr>
      <w:tr w:rsidR="00D33F12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Свёрла спиральные Ø 3,3-15 мм</w:t>
            </w:r>
          </w:p>
        </w:tc>
        <w:tc>
          <w:tcPr>
            <w:tcW w:w="2085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ГОСТ 10902-64</w:t>
            </w:r>
          </w:p>
        </w:tc>
        <w:tc>
          <w:tcPr>
            <w:tcW w:w="13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10</w:t>
            </w:r>
          </w:p>
        </w:tc>
      </w:tr>
      <w:tr w:rsidR="00D33F12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Метчики ручные М4-М12</w:t>
            </w:r>
          </w:p>
        </w:tc>
        <w:tc>
          <w:tcPr>
            <w:tcW w:w="2085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ГОСТ 10903-64</w:t>
            </w:r>
          </w:p>
        </w:tc>
        <w:tc>
          <w:tcPr>
            <w:tcW w:w="13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10</w:t>
            </w:r>
          </w:p>
        </w:tc>
      </w:tr>
      <w:tr w:rsidR="00D33F12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Плашки круглые М4-М12</w:t>
            </w:r>
          </w:p>
        </w:tc>
        <w:tc>
          <w:tcPr>
            <w:tcW w:w="2085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ГОСТ 9740-71</w:t>
            </w:r>
          </w:p>
        </w:tc>
        <w:tc>
          <w:tcPr>
            <w:tcW w:w="13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10</w:t>
            </w:r>
          </w:p>
        </w:tc>
      </w:tr>
      <w:tr w:rsidR="00D33F12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Вороток для метчиков</w:t>
            </w:r>
          </w:p>
        </w:tc>
        <w:tc>
          <w:tcPr>
            <w:tcW w:w="2085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МН 520-60</w:t>
            </w:r>
          </w:p>
        </w:tc>
        <w:tc>
          <w:tcPr>
            <w:tcW w:w="1317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  <w:r w:rsidRPr="00217F23">
              <w:t>2</w:t>
            </w:r>
          </w:p>
        </w:tc>
      </w:tr>
      <w:tr w:rsidR="00D33F12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D33F12" w:rsidRPr="00217F23" w:rsidRDefault="0046041D" w:rsidP="004C077A">
            <w:pPr>
              <w:pStyle w:val="aff"/>
            </w:pPr>
            <w:r w:rsidRPr="00217F23">
              <w:t>Вороток для круглых плашек, тип 111</w:t>
            </w:r>
          </w:p>
        </w:tc>
        <w:tc>
          <w:tcPr>
            <w:tcW w:w="2085" w:type="dxa"/>
            <w:shd w:val="clear" w:color="auto" w:fill="auto"/>
          </w:tcPr>
          <w:p w:rsidR="00D33F12" w:rsidRPr="00217F23" w:rsidRDefault="00D33F12" w:rsidP="004C077A">
            <w:pPr>
              <w:pStyle w:val="aff"/>
            </w:pPr>
          </w:p>
        </w:tc>
        <w:tc>
          <w:tcPr>
            <w:tcW w:w="1317" w:type="dxa"/>
            <w:shd w:val="clear" w:color="auto" w:fill="auto"/>
          </w:tcPr>
          <w:p w:rsidR="00D33F12" w:rsidRPr="00217F23" w:rsidRDefault="0046041D" w:rsidP="004C077A">
            <w:pPr>
              <w:pStyle w:val="aff"/>
            </w:pPr>
            <w:r w:rsidRPr="00217F23">
              <w:t>2</w:t>
            </w:r>
          </w:p>
        </w:tc>
      </w:tr>
      <w:tr w:rsidR="0046041D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Маслёнка №1 ёмкостью 0,25 л</w:t>
            </w:r>
          </w:p>
        </w:tc>
        <w:tc>
          <w:tcPr>
            <w:tcW w:w="2085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</w:p>
        </w:tc>
        <w:tc>
          <w:tcPr>
            <w:tcW w:w="13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1</w:t>
            </w:r>
          </w:p>
        </w:tc>
      </w:tr>
      <w:tr w:rsidR="0046041D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Пресс-отвёртка для крепления полюсных наконечников генераторов и стартеров</w:t>
            </w:r>
          </w:p>
        </w:tc>
        <w:tc>
          <w:tcPr>
            <w:tcW w:w="2085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Собственного изготовления</w:t>
            </w:r>
          </w:p>
        </w:tc>
        <w:tc>
          <w:tcPr>
            <w:tcW w:w="13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1</w:t>
            </w:r>
          </w:p>
        </w:tc>
      </w:tr>
      <w:tr w:rsidR="0046041D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Зажим для шкивов</w:t>
            </w:r>
          </w:p>
        </w:tc>
        <w:tc>
          <w:tcPr>
            <w:tcW w:w="2085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2</w:t>
            </w:r>
          </w:p>
        </w:tc>
      </w:tr>
      <w:tr w:rsidR="0046041D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 xml:space="preserve">Штамп для изготовления наконечников </w:t>
            </w:r>
          </w:p>
        </w:tc>
        <w:tc>
          <w:tcPr>
            <w:tcW w:w="2085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1</w:t>
            </w:r>
          </w:p>
        </w:tc>
      </w:tr>
      <w:tr w:rsidR="0046041D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Оправка для запрессовки подшипников генератора</w:t>
            </w:r>
          </w:p>
        </w:tc>
        <w:tc>
          <w:tcPr>
            <w:tcW w:w="2085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2</w:t>
            </w:r>
          </w:p>
        </w:tc>
      </w:tr>
      <w:tr w:rsidR="0046041D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Подъёмник щёток</w:t>
            </w:r>
          </w:p>
        </w:tc>
        <w:tc>
          <w:tcPr>
            <w:tcW w:w="2085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3</w:t>
            </w:r>
          </w:p>
        </w:tc>
      </w:tr>
      <w:tr w:rsidR="0046041D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Цанга для выпрессовки медно-графитовых втулок</w:t>
            </w:r>
          </w:p>
        </w:tc>
        <w:tc>
          <w:tcPr>
            <w:tcW w:w="2085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1</w:t>
            </w:r>
          </w:p>
        </w:tc>
      </w:tr>
      <w:tr w:rsidR="0046041D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Приспособление для выпресовки подшипников генератора</w:t>
            </w:r>
          </w:p>
        </w:tc>
        <w:tc>
          <w:tcPr>
            <w:tcW w:w="2085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1</w:t>
            </w:r>
          </w:p>
        </w:tc>
      </w:tr>
      <w:tr w:rsidR="0046041D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 xml:space="preserve">Вставка цанги </w:t>
            </w:r>
          </w:p>
        </w:tc>
        <w:tc>
          <w:tcPr>
            <w:tcW w:w="2085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1</w:t>
            </w:r>
          </w:p>
        </w:tc>
      </w:tr>
      <w:tr w:rsidR="0046041D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Оправка для</w:t>
            </w:r>
            <w:r w:rsidR="007508C9" w:rsidRPr="00217F23">
              <w:t>на прессовки</w:t>
            </w:r>
            <w:r w:rsidRPr="00217F23">
              <w:t xml:space="preserve"> на валик муфты распределителя </w:t>
            </w:r>
          </w:p>
        </w:tc>
        <w:tc>
          <w:tcPr>
            <w:tcW w:w="2085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1</w:t>
            </w:r>
          </w:p>
        </w:tc>
      </w:tr>
      <w:tr w:rsidR="0046041D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Упор для снятия внутренних колец шариковых подшипников</w:t>
            </w:r>
          </w:p>
        </w:tc>
        <w:tc>
          <w:tcPr>
            <w:tcW w:w="2085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1</w:t>
            </w:r>
          </w:p>
        </w:tc>
      </w:tr>
      <w:tr w:rsidR="0046041D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46041D" w:rsidRPr="00217F23" w:rsidRDefault="0046041D" w:rsidP="004C077A">
            <w:pPr>
              <w:pStyle w:val="aff"/>
            </w:pPr>
            <w:r w:rsidRPr="00217F23">
              <w:t>Оправка универсальная</w:t>
            </w:r>
            <w:r w:rsidR="007508C9" w:rsidRPr="00217F23">
              <w:t xml:space="preserve"> для запрессовки внешних колец шариковых подшипников</w:t>
            </w:r>
          </w:p>
        </w:tc>
        <w:tc>
          <w:tcPr>
            <w:tcW w:w="2085" w:type="dxa"/>
            <w:shd w:val="clear" w:color="auto" w:fill="auto"/>
          </w:tcPr>
          <w:p w:rsidR="0046041D" w:rsidRPr="00217F23" w:rsidRDefault="007508C9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46041D" w:rsidRPr="00217F23" w:rsidRDefault="007508C9" w:rsidP="004C077A">
            <w:pPr>
              <w:pStyle w:val="aff"/>
            </w:pPr>
            <w:r w:rsidRPr="00217F23">
              <w:t>1</w:t>
            </w:r>
          </w:p>
        </w:tc>
      </w:tr>
      <w:tr w:rsidR="007508C9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Центр</w:t>
            </w:r>
          </w:p>
        </w:tc>
        <w:tc>
          <w:tcPr>
            <w:tcW w:w="2085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1</w:t>
            </w:r>
          </w:p>
        </w:tc>
      </w:tr>
      <w:tr w:rsidR="007508C9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Съёмник для наружных колец подшипников</w:t>
            </w:r>
          </w:p>
        </w:tc>
        <w:tc>
          <w:tcPr>
            <w:tcW w:w="2085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1</w:t>
            </w:r>
          </w:p>
        </w:tc>
      </w:tr>
      <w:tr w:rsidR="007508C9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Гладилка для уплотнения проводов в пазах якорей при замене обмоток</w:t>
            </w:r>
          </w:p>
        </w:tc>
        <w:tc>
          <w:tcPr>
            <w:tcW w:w="2085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1</w:t>
            </w:r>
          </w:p>
        </w:tc>
      </w:tr>
      <w:tr w:rsidR="007508C9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Упор для снятия и установки полюсных башмаков</w:t>
            </w:r>
          </w:p>
        </w:tc>
        <w:tc>
          <w:tcPr>
            <w:tcW w:w="2085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1</w:t>
            </w:r>
          </w:p>
        </w:tc>
      </w:tr>
      <w:tr w:rsidR="007508C9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Стенд для разборки и сборки узлов электрооборудования</w:t>
            </w:r>
          </w:p>
        </w:tc>
        <w:tc>
          <w:tcPr>
            <w:tcW w:w="2085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1</w:t>
            </w:r>
          </w:p>
        </w:tc>
      </w:tr>
      <w:tr w:rsidR="007508C9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Паяльник</w:t>
            </w:r>
          </w:p>
        </w:tc>
        <w:tc>
          <w:tcPr>
            <w:tcW w:w="2085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3</w:t>
            </w:r>
          </w:p>
        </w:tc>
      </w:tr>
      <w:tr w:rsidR="007508C9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Трансформатор понижающий от 250 до 3 В</w:t>
            </w:r>
          </w:p>
        </w:tc>
        <w:tc>
          <w:tcPr>
            <w:tcW w:w="2085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1</w:t>
            </w:r>
          </w:p>
        </w:tc>
      </w:tr>
      <w:tr w:rsidR="007508C9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Вольтамперметр</w:t>
            </w:r>
          </w:p>
        </w:tc>
        <w:tc>
          <w:tcPr>
            <w:tcW w:w="2085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1</w:t>
            </w:r>
          </w:p>
        </w:tc>
      </w:tr>
      <w:tr w:rsidR="007508C9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Приспособление для отвёртывания башмаков и снятия подшипников генераторов и стартеров</w:t>
            </w:r>
          </w:p>
        </w:tc>
        <w:tc>
          <w:tcPr>
            <w:tcW w:w="2085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1</w:t>
            </w:r>
          </w:p>
        </w:tc>
      </w:tr>
      <w:tr w:rsidR="007508C9" w:rsidRPr="00217F23" w:rsidTr="000F1497">
        <w:trPr>
          <w:jc w:val="center"/>
        </w:trPr>
        <w:tc>
          <w:tcPr>
            <w:tcW w:w="55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Приспособление для разборки и сборки генераторов</w:t>
            </w:r>
          </w:p>
        </w:tc>
        <w:tc>
          <w:tcPr>
            <w:tcW w:w="2085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-</w:t>
            </w:r>
          </w:p>
        </w:tc>
        <w:tc>
          <w:tcPr>
            <w:tcW w:w="1317" w:type="dxa"/>
            <w:shd w:val="clear" w:color="auto" w:fill="auto"/>
          </w:tcPr>
          <w:p w:rsidR="007508C9" w:rsidRPr="00217F23" w:rsidRDefault="007508C9" w:rsidP="004C077A">
            <w:pPr>
              <w:pStyle w:val="aff"/>
            </w:pPr>
            <w:r w:rsidRPr="00217F23">
              <w:t>1</w:t>
            </w:r>
          </w:p>
        </w:tc>
      </w:tr>
    </w:tbl>
    <w:p w:rsidR="00217F23" w:rsidRPr="00217F23" w:rsidRDefault="00217F23" w:rsidP="00217F23">
      <w:pPr>
        <w:ind w:firstLine="709"/>
        <w:rPr>
          <w:b/>
          <w:bCs/>
        </w:rPr>
      </w:pPr>
    </w:p>
    <w:p w:rsidR="00217F23" w:rsidRDefault="00ED7738" w:rsidP="00217F23">
      <w:pPr>
        <w:ind w:firstLine="709"/>
        <w:rPr>
          <w:b/>
          <w:bCs/>
        </w:rPr>
      </w:pPr>
      <w:r w:rsidRPr="00217F23">
        <w:rPr>
          <w:b/>
          <w:bCs/>
        </w:rPr>
        <w:t>Таблица 9</w:t>
      </w:r>
      <w:r w:rsidR="00217F23" w:rsidRPr="00217F23">
        <w:rPr>
          <w:b/>
          <w:bCs/>
        </w:rPr>
        <w:t>.</w:t>
      </w:r>
    </w:p>
    <w:p w:rsidR="007508C9" w:rsidRPr="00217F23" w:rsidRDefault="007508C9" w:rsidP="00217F23">
      <w:pPr>
        <w:ind w:firstLine="709"/>
        <w:rPr>
          <w:b/>
          <w:bCs/>
        </w:rPr>
      </w:pPr>
      <w:r w:rsidRPr="00217F23">
        <w:rPr>
          <w:b/>
          <w:bCs/>
        </w:rPr>
        <w:t>Организационная оснастка</w:t>
      </w:r>
      <w:r w:rsidR="00217F23" w:rsidRPr="00217F23">
        <w:rPr>
          <w:b/>
          <w:bCs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6"/>
        <w:gridCol w:w="2409"/>
        <w:gridCol w:w="2376"/>
        <w:gridCol w:w="1417"/>
      </w:tblGrid>
      <w:tr w:rsidR="007508C9" w:rsidRPr="00217F23" w:rsidTr="000F1497">
        <w:trPr>
          <w:jc w:val="center"/>
        </w:trPr>
        <w:tc>
          <w:tcPr>
            <w:tcW w:w="292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Тип или модель</w:t>
            </w:r>
          </w:p>
        </w:tc>
        <w:tc>
          <w:tcPr>
            <w:tcW w:w="237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Габаритные размеры в плане, мм</w:t>
            </w:r>
          </w:p>
        </w:tc>
        <w:tc>
          <w:tcPr>
            <w:tcW w:w="1417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 xml:space="preserve">Количество </w:t>
            </w:r>
          </w:p>
        </w:tc>
      </w:tr>
      <w:tr w:rsidR="007508C9" w:rsidRPr="00217F23" w:rsidTr="000F1497">
        <w:trPr>
          <w:jc w:val="center"/>
        </w:trPr>
        <w:tc>
          <w:tcPr>
            <w:tcW w:w="292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Верстак электрика</w:t>
            </w:r>
          </w:p>
        </w:tc>
        <w:tc>
          <w:tcPr>
            <w:tcW w:w="2409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ОГ-8-132</w:t>
            </w:r>
          </w:p>
        </w:tc>
        <w:tc>
          <w:tcPr>
            <w:tcW w:w="237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1200 Х 800</w:t>
            </w:r>
          </w:p>
        </w:tc>
        <w:tc>
          <w:tcPr>
            <w:tcW w:w="1417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1</w:t>
            </w:r>
          </w:p>
        </w:tc>
      </w:tr>
      <w:tr w:rsidR="007508C9" w:rsidRPr="00217F23" w:rsidTr="000F1497">
        <w:trPr>
          <w:jc w:val="center"/>
        </w:trPr>
        <w:tc>
          <w:tcPr>
            <w:tcW w:w="292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Подставка под оборудование</w:t>
            </w:r>
          </w:p>
        </w:tc>
        <w:tc>
          <w:tcPr>
            <w:tcW w:w="2409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ОРГ-1019-209</w:t>
            </w:r>
          </w:p>
        </w:tc>
        <w:tc>
          <w:tcPr>
            <w:tcW w:w="237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800 Х 600</w:t>
            </w:r>
          </w:p>
        </w:tc>
        <w:tc>
          <w:tcPr>
            <w:tcW w:w="1417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4</w:t>
            </w:r>
          </w:p>
        </w:tc>
      </w:tr>
      <w:tr w:rsidR="007508C9" w:rsidRPr="00217F23" w:rsidTr="000F1497">
        <w:trPr>
          <w:jc w:val="center"/>
        </w:trPr>
        <w:tc>
          <w:tcPr>
            <w:tcW w:w="292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Стол для приборов</w:t>
            </w:r>
          </w:p>
        </w:tc>
        <w:tc>
          <w:tcPr>
            <w:tcW w:w="2409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 xml:space="preserve">228С-П </w:t>
            </w:r>
          </w:p>
        </w:tc>
        <w:tc>
          <w:tcPr>
            <w:tcW w:w="237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1400 Х 800</w:t>
            </w:r>
          </w:p>
        </w:tc>
        <w:tc>
          <w:tcPr>
            <w:tcW w:w="1417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1</w:t>
            </w:r>
          </w:p>
        </w:tc>
      </w:tr>
      <w:tr w:rsidR="007508C9" w:rsidRPr="00217F23" w:rsidTr="000F1497">
        <w:trPr>
          <w:jc w:val="center"/>
        </w:trPr>
        <w:tc>
          <w:tcPr>
            <w:tcW w:w="292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Стеллаж для хранения электрооборудования</w:t>
            </w:r>
          </w:p>
        </w:tc>
        <w:tc>
          <w:tcPr>
            <w:tcW w:w="2409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ОРГ-1468-05-300</w:t>
            </w:r>
          </w:p>
        </w:tc>
        <w:tc>
          <w:tcPr>
            <w:tcW w:w="237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1400 Х 500</w:t>
            </w:r>
          </w:p>
        </w:tc>
        <w:tc>
          <w:tcPr>
            <w:tcW w:w="1417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2</w:t>
            </w:r>
          </w:p>
        </w:tc>
      </w:tr>
      <w:tr w:rsidR="007508C9" w:rsidRPr="00217F23" w:rsidTr="000F1497">
        <w:trPr>
          <w:jc w:val="center"/>
        </w:trPr>
        <w:tc>
          <w:tcPr>
            <w:tcW w:w="292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Ларь для обтирочных материалов</w:t>
            </w:r>
          </w:p>
        </w:tc>
        <w:tc>
          <w:tcPr>
            <w:tcW w:w="2409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2249-П</w:t>
            </w:r>
          </w:p>
        </w:tc>
        <w:tc>
          <w:tcPr>
            <w:tcW w:w="237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800 Х 400</w:t>
            </w:r>
          </w:p>
        </w:tc>
        <w:tc>
          <w:tcPr>
            <w:tcW w:w="1417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1</w:t>
            </w:r>
          </w:p>
        </w:tc>
      </w:tr>
      <w:tr w:rsidR="007508C9" w:rsidRPr="00217F23" w:rsidTr="000F1497">
        <w:trPr>
          <w:jc w:val="center"/>
        </w:trPr>
        <w:tc>
          <w:tcPr>
            <w:tcW w:w="292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Ларь для отходов</w:t>
            </w:r>
          </w:p>
        </w:tc>
        <w:tc>
          <w:tcPr>
            <w:tcW w:w="2409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2317-П</w:t>
            </w:r>
          </w:p>
        </w:tc>
        <w:tc>
          <w:tcPr>
            <w:tcW w:w="237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500 Х 500</w:t>
            </w:r>
          </w:p>
        </w:tc>
        <w:tc>
          <w:tcPr>
            <w:tcW w:w="1417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1</w:t>
            </w:r>
          </w:p>
        </w:tc>
      </w:tr>
      <w:tr w:rsidR="007508C9" w:rsidRPr="00217F23" w:rsidTr="000F1497">
        <w:trPr>
          <w:jc w:val="center"/>
        </w:trPr>
        <w:tc>
          <w:tcPr>
            <w:tcW w:w="292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Тумбочка для хранения инструментов</w:t>
            </w:r>
          </w:p>
        </w:tc>
        <w:tc>
          <w:tcPr>
            <w:tcW w:w="2409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2246</w:t>
            </w:r>
          </w:p>
        </w:tc>
        <w:tc>
          <w:tcPr>
            <w:tcW w:w="2376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 xml:space="preserve">820 Х 500 </w:t>
            </w:r>
          </w:p>
        </w:tc>
        <w:tc>
          <w:tcPr>
            <w:tcW w:w="1417" w:type="dxa"/>
            <w:shd w:val="clear" w:color="auto" w:fill="auto"/>
          </w:tcPr>
          <w:p w:rsidR="007508C9" w:rsidRPr="00217F23" w:rsidRDefault="00DC6343" w:rsidP="004C077A">
            <w:pPr>
              <w:pStyle w:val="aff"/>
            </w:pPr>
            <w:r w:rsidRPr="00217F23">
              <w:t>1</w:t>
            </w:r>
          </w:p>
        </w:tc>
      </w:tr>
      <w:tr w:rsidR="00DC6343" w:rsidRPr="00217F23" w:rsidTr="000F1497">
        <w:trPr>
          <w:jc w:val="center"/>
        </w:trPr>
        <w:tc>
          <w:tcPr>
            <w:tcW w:w="2926" w:type="dxa"/>
            <w:shd w:val="clear" w:color="auto" w:fill="auto"/>
          </w:tcPr>
          <w:p w:rsidR="00DC6343" w:rsidRPr="00217F23" w:rsidRDefault="00DC6343" w:rsidP="004C077A">
            <w:pPr>
              <w:pStyle w:val="aff"/>
            </w:pPr>
            <w:r w:rsidRPr="00217F23">
              <w:t>Стол конторский</w:t>
            </w:r>
          </w:p>
        </w:tc>
        <w:tc>
          <w:tcPr>
            <w:tcW w:w="2409" w:type="dxa"/>
            <w:shd w:val="clear" w:color="auto" w:fill="auto"/>
          </w:tcPr>
          <w:p w:rsidR="00DC6343" w:rsidRPr="00217F23" w:rsidRDefault="00DC6343" w:rsidP="004C077A">
            <w:pPr>
              <w:pStyle w:val="aff"/>
            </w:pPr>
            <w:r w:rsidRPr="00217F23">
              <w:t>МРТУ-13-08</w:t>
            </w:r>
          </w:p>
        </w:tc>
        <w:tc>
          <w:tcPr>
            <w:tcW w:w="2376" w:type="dxa"/>
            <w:shd w:val="clear" w:color="auto" w:fill="auto"/>
          </w:tcPr>
          <w:p w:rsidR="00DC6343" w:rsidRPr="00217F23" w:rsidRDefault="00DC6343" w:rsidP="004C077A">
            <w:pPr>
              <w:pStyle w:val="aff"/>
            </w:pPr>
            <w:r w:rsidRPr="00217F23">
              <w:t>1100 Х 620</w:t>
            </w:r>
          </w:p>
        </w:tc>
        <w:tc>
          <w:tcPr>
            <w:tcW w:w="1417" w:type="dxa"/>
            <w:shd w:val="clear" w:color="auto" w:fill="auto"/>
          </w:tcPr>
          <w:p w:rsidR="00DC6343" w:rsidRPr="00217F23" w:rsidRDefault="00DC6343" w:rsidP="004C077A">
            <w:pPr>
              <w:pStyle w:val="aff"/>
            </w:pPr>
            <w:r w:rsidRPr="00217F23">
              <w:t>1</w:t>
            </w:r>
          </w:p>
        </w:tc>
      </w:tr>
      <w:tr w:rsidR="00DC6343" w:rsidRPr="00217F23" w:rsidTr="000F1497">
        <w:trPr>
          <w:jc w:val="center"/>
        </w:trPr>
        <w:tc>
          <w:tcPr>
            <w:tcW w:w="2926" w:type="dxa"/>
            <w:shd w:val="clear" w:color="auto" w:fill="auto"/>
          </w:tcPr>
          <w:p w:rsidR="00DC6343" w:rsidRPr="00217F23" w:rsidRDefault="00DC6343" w:rsidP="004C077A">
            <w:pPr>
              <w:pStyle w:val="aff"/>
            </w:pPr>
            <w:r w:rsidRPr="00217F23">
              <w:t>Стол подъёмно-поворотный</w:t>
            </w:r>
          </w:p>
        </w:tc>
        <w:tc>
          <w:tcPr>
            <w:tcW w:w="2409" w:type="dxa"/>
            <w:shd w:val="clear" w:color="auto" w:fill="auto"/>
          </w:tcPr>
          <w:p w:rsidR="00DC6343" w:rsidRPr="00217F23" w:rsidRDefault="00DC6343" w:rsidP="004C077A">
            <w:pPr>
              <w:pStyle w:val="aff"/>
            </w:pPr>
            <w:r w:rsidRPr="00217F23">
              <w:t>Собственного изготовления</w:t>
            </w:r>
          </w:p>
        </w:tc>
        <w:tc>
          <w:tcPr>
            <w:tcW w:w="2376" w:type="dxa"/>
            <w:shd w:val="clear" w:color="auto" w:fill="auto"/>
          </w:tcPr>
          <w:p w:rsidR="00DC6343" w:rsidRPr="00217F23" w:rsidRDefault="00DC6343" w:rsidP="004C077A">
            <w:pPr>
              <w:pStyle w:val="aff"/>
            </w:pPr>
            <w:r w:rsidRPr="00217F23">
              <w:t>-</w:t>
            </w:r>
          </w:p>
        </w:tc>
        <w:tc>
          <w:tcPr>
            <w:tcW w:w="1417" w:type="dxa"/>
            <w:shd w:val="clear" w:color="auto" w:fill="auto"/>
          </w:tcPr>
          <w:p w:rsidR="00DC6343" w:rsidRPr="00217F23" w:rsidRDefault="00DC6343" w:rsidP="004C077A">
            <w:pPr>
              <w:pStyle w:val="aff"/>
            </w:pPr>
            <w:r w:rsidRPr="00217F23">
              <w:t>4</w:t>
            </w:r>
          </w:p>
        </w:tc>
      </w:tr>
      <w:tr w:rsidR="00DC6343" w:rsidRPr="00217F23" w:rsidTr="000F1497">
        <w:trPr>
          <w:jc w:val="center"/>
        </w:trPr>
        <w:tc>
          <w:tcPr>
            <w:tcW w:w="2926" w:type="dxa"/>
            <w:shd w:val="clear" w:color="auto" w:fill="auto"/>
          </w:tcPr>
          <w:p w:rsidR="00DC6343" w:rsidRPr="00217F23" w:rsidRDefault="00DC6343" w:rsidP="004C077A">
            <w:pPr>
              <w:pStyle w:val="aff"/>
            </w:pPr>
            <w:r w:rsidRPr="00217F23">
              <w:t>Круглый вращающийся стол электрика</w:t>
            </w:r>
          </w:p>
        </w:tc>
        <w:tc>
          <w:tcPr>
            <w:tcW w:w="2409" w:type="dxa"/>
            <w:shd w:val="clear" w:color="auto" w:fill="auto"/>
          </w:tcPr>
          <w:p w:rsidR="00DC6343" w:rsidRPr="00217F23" w:rsidRDefault="00DC6343" w:rsidP="004C077A">
            <w:pPr>
              <w:pStyle w:val="aff"/>
            </w:pPr>
            <w:r w:rsidRPr="00217F23">
              <w:t>Р-967</w:t>
            </w:r>
          </w:p>
        </w:tc>
        <w:tc>
          <w:tcPr>
            <w:tcW w:w="2376" w:type="dxa"/>
            <w:shd w:val="clear" w:color="auto" w:fill="auto"/>
          </w:tcPr>
          <w:p w:rsidR="00DC6343" w:rsidRPr="00217F23" w:rsidRDefault="00DC6343" w:rsidP="004C077A">
            <w:pPr>
              <w:pStyle w:val="aff"/>
            </w:pPr>
            <w:r w:rsidRPr="00217F23">
              <w:t>-</w:t>
            </w:r>
          </w:p>
        </w:tc>
        <w:tc>
          <w:tcPr>
            <w:tcW w:w="1417" w:type="dxa"/>
            <w:shd w:val="clear" w:color="auto" w:fill="auto"/>
          </w:tcPr>
          <w:p w:rsidR="00DC6343" w:rsidRPr="00217F23" w:rsidRDefault="00DC6343" w:rsidP="004C077A">
            <w:pPr>
              <w:pStyle w:val="aff"/>
            </w:pPr>
            <w:r w:rsidRPr="00217F23">
              <w:t>1</w:t>
            </w:r>
          </w:p>
        </w:tc>
      </w:tr>
    </w:tbl>
    <w:p w:rsidR="00217F23" w:rsidRDefault="00217F23" w:rsidP="00217F23">
      <w:pPr>
        <w:ind w:firstLine="709"/>
      </w:pPr>
    </w:p>
    <w:p w:rsidR="00217F23" w:rsidRDefault="006B7A3C" w:rsidP="00253AA7">
      <w:pPr>
        <w:pStyle w:val="2"/>
      </w:pPr>
      <w:bookmarkStart w:id="5" w:name="_Toc255966820"/>
      <w:r w:rsidRPr="00217F23">
        <w:t>Задача № 2</w:t>
      </w:r>
      <w:bookmarkEnd w:id="5"/>
    </w:p>
    <w:p w:rsidR="00253AA7" w:rsidRDefault="00253AA7" w:rsidP="00217F23">
      <w:pPr>
        <w:ind w:firstLine="709"/>
        <w:rPr>
          <w:b/>
          <w:bCs/>
        </w:rPr>
      </w:pPr>
    </w:p>
    <w:p w:rsidR="00217F23" w:rsidRDefault="006B7A3C" w:rsidP="00217F23">
      <w:pPr>
        <w:ind w:firstLine="709"/>
      </w:pPr>
      <w:r w:rsidRPr="00217F23">
        <w:rPr>
          <w:b/>
          <w:bCs/>
        </w:rPr>
        <w:t>Задание</w:t>
      </w:r>
      <w:r w:rsidR="00217F23" w:rsidRPr="00217F23">
        <w:rPr>
          <w:b/>
          <w:bCs/>
        </w:rPr>
        <w:t xml:space="preserve">: </w:t>
      </w:r>
      <w:r w:rsidR="00C27099" w:rsidRPr="00217F23">
        <w:t>Д</w:t>
      </w:r>
      <w:r w:rsidR="008D7EA0" w:rsidRPr="00217F23">
        <w:t>иагностирование тормозных качеств автомобиля</w:t>
      </w:r>
      <w:r w:rsidR="00C27099" w:rsidRPr="00217F23">
        <w:t xml:space="preserve"> ЗАЗ</w:t>
      </w:r>
      <w:r w:rsidR="00217F23" w:rsidRPr="00217F23">
        <w:t>:</w:t>
      </w:r>
    </w:p>
    <w:p w:rsidR="00217F23" w:rsidRDefault="008D7EA0" w:rsidP="00217F23">
      <w:pPr>
        <w:ind w:firstLine="709"/>
      </w:pPr>
      <w:r w:rsidRPr="00217F23">
        <w:t>Описать возможные методы выполнения диагностирования по заданию</w:t>
      </w:r>
      <w:r w:rsidR="00217F23" w:rsidRPr="00217F23">
        <w:t>.</w:t>
      </w:r>
    </w:p>
    <w:p w:rsidR="00217F23" w:rsidRDefault="008D7EA0" w:rsidP="00217F23">
      <w:pPr>
        <w:ind w:firstLine="709"/>
      </w:pPr>
      <w:r w:rsidRPr="00217F23">
        <w:t>Выбрать оборудование для проведения операции</w:t>
      </w:r>
      <w:r w:rsidR="00217F23" w:rsidRPr="00217F23">
        <w:t>.</w:t>
      </w:r>
    </w:p>
    <w:p w:rsidR="00217F23" w:rsidRDefault="008D7EA0" w:rsidP="00217F23">
      <w:pPr>
        <w:ind w:firstLine="709"/>
      </w:pPr>
      <w:r w:rsidRPr="00217F23">
        <w:t>Перечислить возможные неисправности</w:t>
      </w:r>
      <w:r w:rsidR="00217F23" w:rsidRPr="00217F23">
        <w:t>.</w:t>
      </w:r>
    </w:p>
    <w:p w:rsidR="00217F23" w:rsidRDefault="008D7EA0" w:rsidP="00217F23">
      <w:pPr>
        <w:ind w:firstLine="709"/>
      </w:pPr>
      <w:r w:rsidRPr="00217F23">
        <w:t>Составить подробную технологическую карту диагностики</w:t>
      </w:r>
      <w:r w:rsidR="00217F23">
        <w:t xml:space="preserve"> (</w:t>
      </w:r>
      <w:r w:rsidRPr="00217F23">
        <w:t>карта</w:t>
      </w:r>
      <w:r w:rsidR="00217F23" w:rsidRPr="00217F23">
        <w:t>).</w:t>
      </w:r>
    </w:p>
    <w:p w:rsidR="006B7A3C" w:rsidRPr="00217F23" w:rsidRDefault="008D7EA0" w:rsidP="00217F23">
      <w:pPr>
        <w:ind w:firstLine="709"/>
        <w:rPr>
          <w:b/>
          <w:bCs/>
        </w:rPr>
      </w:pPr>
      <w:r w:rsidRPr="00217F23">
        <w:t>Выполнить планировку участка диагностики с расположением оборудования</w:t>
      </w:r>
    </w:p>
    <w:p w:rsidR="00217F23" w:rsidRDefault="004C077A" w:rsidP="004C077A">
      <w:pPr>
        <w:pStyle w:val="2"/>
      </w:pPr>
      <w:r>
        <w:br w:type="page"/>
      </w:r>
      <w:bookmarkStart w:id="6" w:name="_Toc255966821"/>
      <w:r w:rsidR="008B3670" w:rsidRPr="00217F23">
        <w:t>Диагностирование тормозных систем</w:t>
      </w:r>
      <w:bookmarkEnd w:id="6"/>
    </w:p>
    <w:p w:rsidR="004C077A" w:rsidRPr="004C077A" w:rsidRDefault="004C077A" w:rsidP="004C077A">
      <w:pPr>
        <w:ind w:firstLine="709"/>
      </w:pPr>
    </w:p>
    <w:p w:rsidR="00217F23" w:rsidRDefault="003A5CA6" w:rsidP="00217F23">
      <w:pPr>
        <w:ind w:firstLine="709"/>
      </w:pPr>
      <w:r w:rsidRPr="00217F23">
        <w:t>Можно проверить двумя методами</w:t>
      </w:r>
      <w:r w:rsidR="00217F23" w:rsidRPr="00217F23">
        <w:t xml:space="preserve">: </w:t>
      </w:r>
      <w:r w:rsidRPr="00217F23">
        <w:t>ходовыми испытаниями и стационарными на специальных стендах</w:t>
      </w:r>
      <w:r w:rsidR="00217F23" w:rsidRPr="00217F23">
        <w:t>.</w:t>
      </w:r>
    </w:p>
    <w:p w:rsidR="00217F23" w:rsidRDefault="003A5CA6" w:rsidP="00217F23">
      <w:pPr>
        <w:ind w:firstLine="709"/>
      </w:pPr>
      <w:r w:rsidRPr="00217F23">
        <w:t>При ходовых испытаниях тормозов их эффективность проверяют по длине пути торможения и по максимальному</w:t>
      </w:r>
      <w:r w:rsidR="00217F23">
        <w:t xml:space="preserve"> (</w:t>
      </w:r>
      <w:r w:rsidRPr="00217F23">
        <w:t>или среднему</w:t>
      </w:r>
      <w:r w:rsidR="00217F23" w:rsidRPr="00217F23">
        <w:t xml:space="preserve">) </w:t>
      </w:r>
      <w:r w:rsidRPr="00217F23">
        <w:t>замедлению</w:t>
      </w:r>
      <w:r w:rsidR="00217F23" w:rsidRPr="00217F23">
        <w:t>.</w:t>
      </w:r>
    </w:p>
    <w:p w:rsidR="00217F23" w:rsidRDefault="008B3670" w:rsidP="00217F23">
      <w:pPr>
        <w:ind w:firstLine="709"/>
      </w:pPr>
      <w:r w:rsidRPr="00217F23">
        <w:t>Отказ тормозных механизмов при движении автомобиля приводит, как правило, к аварийным ситуациям, влекущим за собой гибель людей и разрушение техники</w:t>
      </w:r>
      <w:r w:rsidR="00217F23" w:rsidRPr="00217F23">
        <w:t xml:space="preserve">. </w:t>
      </w:r>
      <w:r w:rsidRPr="00217F23">
        <w:t>Изменение технического состояния тормозных механизмов протекает постепенно</w:t>
      </w:r>
      <w:r w:rsidR="00217F23" w:rsidRPr="00217F23">
        <w:t xml:space="preserve">. </w:t>
      </w:r>
      <w:r w:rsidRPr="00217F23">
        <w:t>Результатом постепенного изменения является внезапный отказ в том случае, если в процессе регулярных ТО, в частности при ТО-1, не диагностируются основные изнашиваемые элементы тормозных механизмов и приводов к ним</w:t>
      </w:r>
      <w:r w:rsidR="00217F23" w:rsidRPr="00217F23">
        <w:t>.</w:t>
      </w:r>
    </w:p>
    <w:p w:rsidR="00217F23" w:rsidRDefault="008B3670" w:rsidP="00217F23">
      <w:pPr>
        <w:ind w:firstLine="709"/>
      </w:pPr>
      <w:r w:rsidRPr="00217F23">
        <w:t>Внешние признаки нарушения нормальной работы и структурные изменения элементов тормозных механизмов и при</w:t>
      </w:r>
      <w:r w:rsidR="00012C25" w:rsidRPr="00217F23">
        <w:t>водов приведены в табл</w:t>
      </w:r>
      <w:r w:rsidR="00217F23">
        <w:t>.1</w:t>
      </w:r>
      <w:r w:rsidR="00012C25" w:rsidRPr="00217F23">
        <w:t>0,11</w:t>
      </w:r>
      <w:r w:rsidR="00217F23" w:rsidRPr="00217F23">
        <w:t>.</w:t>
      </w:r>
    </w:p>
    <w:p w:rsidR="00217F23" w:rsidRDefault="008B3670" w:rsidP="00217F23">
      <w:pPr>
        <w:ind w:firstLine="709"/>
      </w:pPr>
      <w:r w:rsidRPr="00217F23">
        <w:t>Инструментальная оценка общего состояния тормозных систем проводит</w:t>
      </w:r>
      <w:r w:rsidR="002809F6" w:rsidRPr="00217F23">
        <w:t>ся по параметрам замедления, усилия и пути торможения</w:t>
      </w:r>
      <w:r w:rsidR="00217F23" w:rsidRPr="00217F23">
        <w:t xml:space="preserve">. </w:t>
      </w:r>
      <w:r w:rsidR="002809F6" w:rsidRPr="00217F23">
        <w:t>Для определения замедления применяются механические деселерометры</w:t>
      </w:r>
      <w:r w:rsidR="00217F23" w:rsidRPr="00217F23">
        <w:t xml:space="preserve">: </w:t>
      </w:r>
      <w:r w:rsidR="002809F6" w:rsidRPr="00217F23">
        <w:t>модели 571 и 1155М</w:t>
      </w:r>
      <w:r w:rsidR="00217F23" w:rsidRPr="00217F23">
        <w:t>.</w:t>
      </w:r>
    </w:p>
    <w:p w:rsidR="004C077A" w:rsidRDefault="004C077A" w:rsidP="00217F23">
      <w:pPr>
        <w:ind w:firstLine="709"/>
        <w:rPr>
          <w:b/>
          <w:bCs/>
        </w:rPr>
      </w:pPr>
    </w:p>
    <w:p w:rsidR="00217F23" w:rsidRDefault="002809F6" w:rsidP="00217F23">
      <w:pPr>
        <w:ind w:firstLine="709"/>
        <w:rPr>
          <w:b/>
          <w:bCs/>
        </w:rPr>
      </w:pPr>
      <w:r w:rsidRPr="00217F23">
        <w:rPr>
          <w:b/>
          <w:bCs/>
        </w:rPr>
        <w:t>Таблица 10</w:t>
      </w:r>
      <w:r w:rsidR="00217F23" w:rsidRPr="00217F23">
        <w:rPr>
          <w:b/>
          <w:bCs/>
        </w:rPr>
        <w:t>.</w:t>
      </w:r>
    </w:p>
    <w:p w:rsidR="002809F6" w:rsidRPr="00217F23" w:rsidRDefault="002809F6" w:rsidP="004C077A">
      <w:pPr>
        <w:ind w:left="708" w:firstLine="1"/>
        <w:rPr>
          <w:b/>
          <w:bCs/>
        </w:rPr>
      </w:pPr>
      <w:r w:rsidRPr="00217F23">
        <w:rPr>
          <w:b/>
          <w:bCs/>
        </w:rPr>
        <w:t>Признаки нарушения нормальной работы тормозных механизмов колёс и необходимые технические воздействия</w:t>
      </w:r>
      <w:r w:rsidR="00217F23" w:rsidRPr="00217F23">
        <w:rPr>
          <w:b/>
          <w:bCs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8"/>
        <w:gridCol w:w="3190"/>
        <w:gridCol w:w="3191"/>
      </w:tblGrid>
      <w:tr w:rsidR="002809F6" w:rsidRPr="00217F23" w:rsidTr="000F1497">
        <w:trPr>
          <w:jc w:val="center"/>
        </w:trPr>
        <w:tc>
          <w:tcPr>
            <w:tcW w:w="2948" w:type="dxa"/>
            <w:shd w:val="clear" w:color="auto" w:fill="auto"/>
          </w:tcPr>
          <w:p w:rsidR="002809F6" w:rsidRPr="00217F23" w:rsidRDefault="002809F6" w:rsidP="004C077A">
            <w:pPr>
              <w:pStyle w:val="aff"/>
            </w:pPr>
            <w:r w:rsidRPr="00217F23">
              <w:t>Внешние признаки</w:t>
            </w:r>
            <w:r w:rsidR="00217F23">
              <w:t xml:space="preserve"> (</w:t>
            </w:r>
            <w:r w:rsidRPr="00217F23">
              <w:t>симптомы</w:t>
            </w:r>
            <w:r w:rsidR="00217F23" w:rsidRPr="00217F23">
              <w:t xml:space="preserve">) </w:t>
            </w:r>
            <w:r w:rsidRPr="00217F23">
              <w:t>нарушения нормальной работы</w:t>
            </w:r>
          </w:p>
        </w:tc>
        <w:tc>
          <w:tcPr>
            <w:tcW w:w="3190" w:type="dxa"/>
            <w:shd w:val="clear" w:color="auto" w:fill="auto"/>
          </w:tcPr>
          <w:p w:rsidR="002809F6" w:rsidRPr="00217F23" w:rsidRDefault="002809F6" w:rsidP="004C077A">
            <w:pPr>
              <w:pStyle w:val="aff"/>
            </w:pPr>
            <w:r w:rsidRPr="00217F23">
              <w:t>Структурные изменения взаимодействующих элементов</w:t>
            </w:r>
          </w:p>
        </w:tc>
        <w:tc>
          <w:tcPr>
            <w:tcW w:w="3191" w:type="dxa"/>
            <w:shd w:val="clear" w:color="auto" w:fill="auto"/>
          </w:tcPr>
          <w:p w:rsidR="002809F6" w:rsidRPr="00217F23" w:rsidRDefault="002809F6" w:rsidP="004C077A">
            <w:pPr>
              <w:pStyle w:val="aff"/>
            </w:pPr>
            <w:r w:rsidRPr="00217F23">
              <w:t>Необходимые диагностические, профилактические и ремонтные воздействия</w:t>
            </w:r>
          </w:p>
        </w:tc>
      </w:tr>
      <w:tr w:rsidR="002809F6" w:rsidRPr="00217F23" w:rsidTr="000F1497">
        <w:trPr>
          <w:jc w:val="center"/>
        </w:trPr>
        <w:tc>
          <w:tcPr>
            <w:tcW w:w="2948" w:type="dxa"/>
            <w:shd w:val="clear" w:color="auto" w:fill="auto"/>
          </w:tcPr>
          <w:p w:rsidR="002809F6" w:rsidRPr="00217F23" w:rsidRDefault="002809F6" w:rsidP="004C077A">
            <w:pPr>
              <w:pStyle w:val="aff"/>
            </w:pPr>
            <w:r w:rsidRPr="00217F23">
              <w:t>Тормозные механизмы плохо</w:t>
            </w:r>
            <w:r w:rsidR="00217F23">
              <w:t xml:space="preserve"> "</w:t>
            </w:r>
            <w:r w:rsidRPr="00217F23">
              <w:t>держат</w:t>
            </w:r>
            <w:r w:rsidR="00217F23">
              <w:t>"</w:t>
            </w:r>
          </w:p>
        </w:tc>
        <w:tc>
          <w:tcPr>
            <w:tcW w:w="3190" w:type="dxa"/>
            <w:shd w:val="clear" w:color="auto" w:fill="auto"/>
          </w:tcPr>
          <w:p w:rsidR="002809F6" w:rsidRPr="00217F23" w:rsidRDefault="002809F6" w:rsidP="004C077A">
            <w:pPr>
              <w:pStyle w:val="aff"/>
            </w:pPr>
            <w:r w:rsidRPr="00217F23">
              <w:t>Износ накладок тормозных колодок</w:t>
            </w:r>
          </w:p>
        </w:tc>
        <w:tc>
          <w:tcPr>
            <w:tcW w:w="3191" w:type="dxa"/>
            <w:shd w:val="clear" w:color="auto" w:fill="auto"/>
          </w:tcPr>
          <w:p w:rsidR="002809F6" w:rsidRPr="00217F23" w:rsidRDefault="002809F6" w:rsidP="004C077A">
            <w:pPr>
              <w:pStyle w:val="aff"/>
            </w:pPr>
            <w:r w:rsidRPr="00217F23">
              <w:t>Проверить и отрегулировать зазоры, при необходимости заменить накладки</w:t>
            </w:r>
          </w:p>
        </w:tc>
      </w:tr>
      <w:tr w:rsidR="002809F6" w:rsidRPr="00217F23" w:rsidTr="000F1497">
        <w:trPr>
          <w:jc w:val="center"/>
        </w:trPr>
        <w:tc>
          <w:tcPr>
            <w:tcW w:w="2948" w:type="dxa"/>
            <w:shd w:val="clear" w:color="auto" w:fill="auto"/>
          </w:tcPr>
          <w:p w:rsidR="002809F6" w:rsidRPr="00217F23" w:rsidRDefault="002809F6" w:rsidP="004C077A">
            <w:pPr>
              <w:pStyle w:val="aff"/>
            </w:pPr>
            <w:r w:rsidRPr="00217F23">
              <w:t>Тормозные механизмы плохо держат после регулировки зазоров, тормозной путь большой</w:t>
            </w:r>
          </w:p>
        </w:tc>
        <w:tc>
          <w:tcPr>
            <w:tcW w:w="3190" w:type="dxa"/>
            <w:shd w:val="clear" w:color="auto" w:fill="auto"/>
          </w:tcPr>
          <w:p w:rsidR="002809F6" w:rsidRPr="00217F23" w:rsidRDefault="002809F6" w:rsidP="004C077A">
            <w:pPr>
              <w:pStyle w:val="aff"/>
            </w:pPr>
            <w:r w:rsidRPr="00217F23">
              <w:t>Замасливание накладок тормозных колодок</w:t>
            </w:r>
          </w:p>
        </w:tc>
        <w:tc>
          <w:tcPr>
            <w:tcW w:w="3191" w:type="dxa"/>
            <w:shd w:val="clear" w:color="auto" w:fill="auto"/>
          </w:tcPr>
          <w:p w:rsidR="002809F6" w:rsidRPr="00217F23" w:rsidRDefault="002809F6" w:rsidP="004C077A">
            <w:pPr>
              <w:pStyle w:val="aff"/>
            </w:pPr>
            <w:r w:rsidRPr="00217F23">
              <w:t>Проверить и промыть накладки, проверить сальники</w:t>
            </w:r>
          </w:p>
        </w:tc>
      </w:tr>
      <w:tr w:rsidR="002809F6" w:rsidRPr="00217F23" w:rsidTr="000F1497">
        <w:trPr>
          <w:jc w:val="center"/>
        </w:trPr>
        <w:tc>
          <w:tcPr>
            <w:tcW w:w="2948" w:type="dxa"/>
            <w:shd w:val="clear" w:color="auto" w:fill="auto"/>
          </w:tcPr>
          <w:p w:rsidR="002809F6" w:rsidRPr="00217F23" w:rsidRDefault="002809F6" w:rsidP="004C077A">
            <w:pPr>
              <w:pStyle w:val="aff"/>
            </w:pPr>
            <w:r w:rsidRPr="00217F23">
              <w:t>Притормаживание</w:t>
            </w:r>
            <w:r w:rsidR="004F6813" w:rsidRPr="00217F23">
              <w:t xml:space="preserve"> одного из колёс автомобиля</w:t>
            </w:r>
            <w:r w:rsidRPr="00217F23">
              <w:t xml:space="preserve"> при провёртывании вывешенных колёс в одном из них слышен лёгкий шум</w:t>
            </w:r>
          </w:p>
        </w:tc>
        <w:tc>
          <w:tcPr>
            <w:tcW w:w="3190" w:type="dxa"/>
            <w:shd w:val="clear" w:color="auto" w:fill="auto"/>
          </w:tcPr>
          <w:p w:rsidR="002809F6" w:rsidRPr="00217F23" w:rsidRDefault="002809F6" w:rsidP="004C077A">
            <w:pPr>
              <w:pStyle w:val="aff"/>
            </w:pPr>
            <w:r w:rsidRPr="00217F23">
              <w:t>Поломка или ослабление возвратной пружины колодок</w:t>
            </w:r>
          </w:p>
        </w:tc>
        <w:tc>
          <w:tcPr>
            <w:tcW w:w="3191" w:type="dxa"/>
            <w:shd w:val="clear" w:color="auto" w:fill="auto"/>
          </w:tcPr>
          <w:p w:rsidR="002809F6" w:rsidRPr="00217F23" w:rsidRDefault="002809F6" w:rsidP="004C077A">
            <w:pPr>
              <w:pStyle w:val="aff"/>
            </w:pPr>
            <w:r w:rsidRPr="00217F23">
              <w:t>Снять барабан и заменить возвратную пружину</w:t>
            </w:r>
          </w:p>
        </w:tc>
      </w:tr>
      <w:tr w:rsidR="002809F6" w:rsidRPr="00217F23" w:rsidTr="000F1497">
        <w:trPr>
          <w:jc w:val="center"/>
        </w:trPr>
        <w:tc>
          <w:tcPr>
            <w:tcW w:w="2948" w:type="dxa"/>
            <w:shd w:val="clear" w:color="auto" w:fill="auto"/>
          </w:tcPr>
          <w:p w:rsidR="002809F6" w:rsidRPr="00217F23" w:rsidRDefault="002809F6" w:rsidP="004C077A">
            <w:pPr>
              <w:pStyle w:val="aff"/>
            </w:pPr>
            <w:r w:rsidRPr="00217F23">
              <w:t>Притормаживание всех или части колёс при полностью отпущенном рычаге стояночной тормозной системы и нормальной величине</w:t>
            </w:r>
            <w:r w:rsidR="004F6813" w:rsidRPr="00217F23">
              <w:t xml:space="preserve"> свободного хода педали</w:t>
            </w:r>
          </w:p>
        </w:tc>
        <w:tc>
          <w:tcPr>
            <w:tcW w:w="3190" w:type="dxa"/>
            <w:shd w:val="clear" w:color="auto" w:fill="auto"/>
          </w:tcPr>
          <w:p w:rsidR="002809F6" w:rsidRPr="00217F23" w:rsidRDefault="004F6813" w:rsidP="004C077A">
            <w:pPr>
              <w:pStyle w:val="aff"/>
            </w:pPr>
            <w:r w:rsidRPr="00217F23">
              <w:t>Малая величина или отсутствие зазора между накладками колодок и тормозными барабанами</w:t>
            </w:r>
          </w:p>
        </w:tc>
        <w:tc>
          <w:tcPr>
            <w:tcW w:w="3191" w:type="dxa"/>
            <w:shd w:val="clear" w:color="auto" w:fill="auto"/>
          </w:tcPr>
          <w:p w:rsidR="002809F6" w:rsidRPr="00217F23" w:rsidRDefault="004F6813" w:rsidP="004C077A">
            <w:pPr>
              <w:pStyle w:val="aff"/>
            </w:pPr>
            <w:r w:rsidRPr="00217F23">
              <w:t>Проверить нагрев тормозных барабанов</w:t>
            </w:r>
            <w:r w:rsidR="00217F23" w:rsidRPr="00217F23">
              <w:t xml:space="preserve">. </w:t>
            </w:r>
            <w:r w:rsidRPr="00217F23">
              <w:t>При сильном нагреве барабанов отрегулировать зазоры между накладками и барабанами</w:t>
            </w:r>
          </w:p>
        </w:tc>
      </w:tr>
    </w:tbl>
    <w:p w:rsidR="00217F23" w:rsidRDefault="00217F23" w:rsidP="00217F23">
      <w:pPr>
        <w:ind w:firstLine="709"/>
        <w:rPr>
          <w:b/>
          <w:bCs/>
        </w:rPr>
      </w:pPr>
    </w:p>
    <w:p w:rsidR="004C077A" w:rsidRDefault="002019EF" w:rsidP="00217F23">
      <w:pPr>
        <w:ind w:firstLine="709"/>
      </w:pPr>
      <w:r>
        <w:pict>
          <v:shape id="_x0000_i1035" type="#_x0000_t75" style="width:274.5pt;height:100.5pt">
            <v:imagedata r:id="rId18" o:title=""/>
          </v:shape>
        </w:pict>
      </w:r>
    </w:p>
    <w:p w:rsidR="00217F23" w:rsidRDefault="00217F23" w:rsidP="00217F23">
      <w:pPr>
        <w:ind w:firstLine="709"/>
      </w:pPr>
      <w:r>
        <w:t>Рис.1</w:t>
      </w:r>
      <w:r w:rsidR="00AE5FC0" w:rsidRPr="00217F23">
        <w:t>1</w:t>
      </w:r>
      <w:r w:rsidRPr="00217F23">
        <w:t xml:space="preserve">. </w:t>
      </w:r>
      <w:r w:rsidR="00AE5FC0" w:rsidRPr="00217F23">
        <w:t>Роликовый узел стенда К-208М</w:t>
      </w:r>
      <w:r w:rsidRPr="00217F23">
        <w:t>:</w:t>
      </w:r>
      <w:r w:rsidR="004C077A">
        <w:t xml:space="preserve"> </w:t>
      </w:r>
      <w:r w:rsidR="00AE5FC0" w:rsidRPr="00217F23">
        <w:t xml:space="preserve">1 </w:t>
      </w:r>
      <w:r>
        <w:t>-</w:t>
      </w:r>
      <w:r w:rsidR="00AE5FC0" w:rsidRPr="00217F23">
        <w:t xml:space="preserve"> мотор-редуктор</w:t>
      </w:r>
      <w:r w:rsidRPr="00217F23">
        <w:t xml:space="preserve">; </w:t>
      </w:r>
      <w:r w:rsidR="00AE5FC0" w:rsidRPr="00217F23">
        <w:t xml:space="preserve">2 </w:t>
      </w:r>
      <w:r>
        <w:t>-</w:t>
      </w:r>
      <w:r w:rsidR="00AE5FC0" w:rsidRPr="00217F23">
        <w:t xml:space="preserve"> муфта</w:t>
      </w:r>
      <w:r w:rsidRPr="00217F23">
        <w:t xml:space="preserve">; </w:t>
      </w:r>
      <w:r w:rsidR="00AE5FC0" w:rsidRPr="00217F23">
        <w:t xml:space="preserve">3,4 </w:t>
      </w:r>
      <w:r>
        <w:t>-</w:t>
      </w:r>
      <w:r w:rsidR="00AE5FC0" w:rsidRPr="00217F23">
        <w:t xml:space="preserve"> ролики</w:t>
      </w:r>
      <w:r w:rsidRPr="00217F23">
        <w:t xml:space="preserve">; </w:t>
      </w:r>
      <w:r w:rsidR="00AE5FC0" w:rsidRPr="00217F23">
        <w:t>5</w:t>
      </w:r>
      <w:r w:rsidRPr="00217F23">
        <w:t xml:space="preserve"> - </w:t>
      </w:r>
      <w:r w:rsidR="00AE5FC0" w:rsidRPr="00217F23">
        <w:t>цепная передача</w:t>
      </w:r>
      <w:r w:rsidRPr="00217F23">
        <w:t xml:space="preserve">; </w:t>
      </w:r>
      <w:r w:rsidR="00AE5FC0" w:rsidRPr="00217F23">
        <w:t xml:space="preserve">6 </w:t>
      </w:r>
      <w:r>
        <w:t>-</w:t>
      </w:r>
      <w:r w:rsidR="00AE5FC0" w:rsidRPr="00217F23">
        <w:t xml:space="preserve"> натяжное устройство</w:t>
      </w:r>
      <w:r w:rsidRPr="00217F23">
        <w:t xml:space="preserve">; </w:t>
      </w:r>
      <w:r w:rsidR="00D8257C" w:rsidRPr="00217F23">
        <w:t xml:space="preserve">7 </w:t>
      </w:r>
      <w:r>
        <w:t>-</w:t>
      </w:r>
      <w:r w:rsidR="00D8257C" w:rsidRPr="00217F23">
        <w:t xml:space="preserve"> датчик измерения усилия</w:t>
      </w:r>
      <w:r w:rsidRPr="00217F23">
        <w:t xml:space="preserve">; </w:t>
      </w:r>
      <w:r w:rsidR="00D8257C" w:rsidRPr="00217F23">
        <w:t>8</w:t>
      </w:r>
      <w:r w:rsidRPr="00217F23">
        <w:t xml:space="preserve"> </w:t>
      </w:r>
      <w:r w:rsidR="004C077A">
        <w:t>–</w:t>
      </w:r>
      <w:r w:rsidRPr="00217F23">
        <w:t xml:space="preserve"> </w:t>
      </w:r>
      <w:r w:rsidR="00D8257C" w:rsidRPr="00217F23">
        <w:t>рычаг</w:t>
      </w:r>
    </w:p>
    <w:p w:rsidR="004C077A" w:rsidRPr="00217F23" w:rsidRDefault="004C077A" w:rsidP="00217F23">
      <w:pPr>
        <w:ind w:firstLine="709"/>
      </w:pPr>
    </w:p>
    <w:p w:rsidR="00217F23" w:rsidRDefault="004F6813" w:rsidP="00217F23">
      <w:pPr>
        <w:ind w:firstLine="709"/>
        <w:rPr>
          <w:b/>
          <w:bCs/>
        </w:rPr>
      </w:pPr>
      <w:r w:rsidRPr="00217F23">
        <w:rPr>
          <w:b/>
          <w:bCs/>
        </w:rPr>
        <w:t>Таблица 11</w:t>
      </w:r>
      <w:r w:rsidR="00217F23" w:rsidRPr="00217F23">
        <w:rPr>
          <w:b/>
          <w:bCs/>
        </w:rPr>
        <w:t>.</w:t>
      </w:r>
    </w:p>
    <w:p w:rsidR="004F6813" w:rsidRPr="00217F23" w:rsidRDefault="004F6813" w:rsidP="004C077A">
      <w:pPr>
        <w:ind w:left="708" w:firstLine="1"/>
        <w:rPr>
          <w:b/>
          <w:bCs/>
        </w:rPr>
      </w:pPr>
      <w:r w:rsidRPr="00217F23">
        <w:rPr>
          <w:b/>
          <w:bCs/>
        </w:rPr>
        <w:t>Признаки нарушения нормальной работы гидравлического тормозного привода и необходимые технические воздействия</w:t>
      </w:r>
      <w:r w:rsidR="00217F23" w:rsidRPr="00217F23">
        <w:rPr>
          <w:b/>
          <w:bCs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4"/>
        <w:gridCol w:w="3190"/>
        <w:gridCol w:w="3191"/>
      </w:tblGrid>
      <w:tr w:rsidR="004F6813" w:rsidRPr="00217F23" w:rsidTr="000F1497">
        <w:trPr>
          <w:jc w:val="center"/>
        </w:trPr>
        <w:tc>
          <w:tcPr>
            <w:tcW w:w="2814" w:type="dxa"/>
            <w:shd w:val="clear" w:color="auto" w:fill="auto"/>
          </w:tcPr>
          <w:p w:rsidR="004F6813" w:rsidRPr="00217F23" w:rsidRDefault="004F6813" w:rsidP="004C077A">
            <w:pPr>
              <w:pStyle w:val="aff"/>
            </w:pPr>
            <w:r w:rsidRPr="00217F23">
              <w:t>Внешние признаки</w:t>
            </w:r>
            <w:r w:rsidR="00217F23">
              <w:t xml:space="preserve"> (</w:t>
            </w:r>
            <w:r w:rsidRPr="00217F23">
              <w:t>симптомы</w:t>
            </w:r>
            <w:r w:rsidR="00217F23" w:rsidRPr="00217F23">
              <w:t xml:space="preserve">) </w:t>
            </w:r>
            <w:r w:rsidRPr="00217F23">
              <w:t>нарушения нормальной работы</w:t>
            </w:r>
          </w:p>
        </w:tc>
        <w:tc>
          <w:tcPr>
            <w:tcW w:w="3190" w:type="dxa"/>
            <w:shd w:val="clear" w:color="auto" w:fill="auto"/>
          </w:tcPr>
          <w:p w:rsidR="004F6813" w:rsidRPr="00217F23" w:rsidRDefault="004F6813" w:rsidP="004C077A">
            <w:pPr>
              <w:pStyle w:val="aff"/>
            </w:pPr>
            <w:r w:rsidRPr="00217F23">
              <w:t>Структурные изменения взаимодействующих элементов</w:t>
            </w:r>
          </w:p>
        </w:tc>
        <w:tc>
          <w:tcPr>
            <w:tcW w:w="3191" w:type="dxa"/>
            <w:shd w:val="clear" w:color="auto" w:fill="auto"/>
          </w:tcPr>
          <w:p w:rsidR="004F6813" w:rsidRPr="00217F23" w:rsidRDefault="004F6813" w:rsidP="004C077A">
            <w:pPr>
              <w:pStyle w:val="aff"/>
            </w:pPr>
            <w:r w:rsidRPr="00217F23">
              <w:t>Необходимые диагностические, профилактические и ремонтные воздействия</w:t>
            </w:r>
          </w:p>
        </w:tc>
      </w:tr>
      <w:tr w:rsidR="004F6813" w:rsidRPr="00217F23" w:rsidTr="000F1497">
        <w:trPr>
          <w:jc w:val="center"/>
        </w:trPr>
        <w:tc>
          <w:tcPr>
            <w:tcW w:w="2814" w:type="dxa"/>
            <w:shd w:val="clear" w:color="auto" w:fill="auto"/>
          </w:tcPr>
          <w:p w:rsidR="004F6813" w:rsidRPr="00217F23" w:rsidRDefault="004F6813" w:rsidP="004C077A">
            <w:pPr>
              <w:pStyle w:val="aff"/>
            </w:pPr>
            <w:r w:rsidRPr="00217F23">
              <w:t>Притормаживание всех колёс при полностью отпущенных педали тормоза и рычага стояночной тормозной системы</w:t>
            </w:r>
          </w:p>
        </w:tc>
        <w:tc>
          <w:tcPr>
            <w:tcW w:w="3190" w:type="dxa"/>
            <w:shd w:val="clear" w:color="auto" w:fill="auto"/>
          </w:tcPr>
          <w:p w:rsidR="004F6813" w:rsidRPr="00217F23" w:rsidRDefault="004F6813" w:rsidP="004C077A">
            <w:pPr>
              <w:pStyle w:val="aff"/>
            </w:pPr>
            <w:r w:rsidRPr="00217F23">
              <w:t>Мал свободный ход педали</w:t>
            </w:r>
          </w:p>
        </w:tc>
        <w:tc>
          <w:tcPr>
            <w:tcW w:w="3191" w:type="dxa"/>
            <w:shd w:val="clear" w:color="auto" w:fill="auto"/>
          </w:tcPr>
          <w:p w:rsidR="004F6813" w:rsidRPr="00217F23" w:rsidRDefault="004F6813" w:rsidP="004C077A">
            <w:pPr>
              <w:pStyle w:val="aff"/>
            </w:pPr>
            <w:r w:rsidRPr="00217F23">
              <w:t>Проверить и отрегулировать свободный ход педали</w:t>
            </w:r>
          </w:p>
        </w:tc>
      </w:tr>
      <w:tr w:rsidR="004F6813" w:rsidRPr="00217F23" w:rsidTr="000F1497">
        <w:trPr>
          <w:jc w:val="center"/>
        </w:trPr>
        <w:tc>
          <w:tcPr>
            <w:tcW w:w="2814" w:type="dxa"/>
            <w:shd w:val="clear" w:color="auto" w:fill="auto"/>
          </w:tcPr>
          <w:p w:rsidR="004F6813" w:rsidRPr="00217F23" w:rsidRDefault="004F6813" w:rsidP="004C077A">
            <w:pPr>
              <w:pStyle w:val="aff"/>
            </w:pPr>
            <w:r w:rsidRPr="00217F23">
              <w:t>Тормозные механизмы плохо</w:t>
            </w:r>
            <w:r w:rsidR="00217F23">
              <w:t xml:space="preserve"> "</w:t>
            </w:r>
            <w:r w:rsidRPr="00217F23">
              <w:t>держат</w:t>
            </w:r>
            <w:r w:rsidR="00217F23">
              <w:t xml:space="preserve">" </w:t>
            </w:r>
            <w:r w:rsidRPr="00217F23">
              <w:t>дорогу</w:t>
            </w:r>
            <w:r w:rsidR="00217F23" w:rsidRPr="00217F23">
              <w:t xml:space="preserve">. </w:t>
            </w:r>
            <w:r w:rsidRPr="00217F23">
              <w:t>Зазоры между накладками и барабанами нормальные</w:t>
            </w:r>
          </w:p>
        </w:tc>
        <w:tc>
          <w:tcPr>
            <w:tcW w:w="3190" w:type="dxa"/>
            <w:shd w:val="clear" w:color="auto" w:fill="auto"/>
          </w:tcPr>
          <w:p w:rsidR="004F6813" w:rsidRPr="00217F23" w:rsidRDefault="00BC1F93" w:rsidP="004C077A">
            <w:pPr>
              <w:pStyle w:val="aff"/>
            </w:pPr>
            <w:r w:rsidRPr="00217F23">
              <w:t>Велик свободный ход педали</w:t>
            </w:r>
          </w:p>
        </w:tc>
        <w:tc>
          <w:tcPr>
            <w:tcW w:w="3191" w:type="dxa"/>
            <w:shd w:val="clear" w:color="auto" w:fill="auto"/>
          </w:tcPr>
          <w:p w:rsidR="004F6813" w:rsidRPr="00217F23" w:rsidRDefault="004F6813" w:rsidP="004C077A">
            <w:pPr>
              <w:pStyle w:val="aff"/>
            </w:pPr>
            <w:r w:rsidRPr="00217F23">
              <w:t xml:space="preserve">Проверить и </w:t>
            </w:r>
            <w:r w:rsidR="00BC1F93" w:rsidRPr="00217F23">
              <w:t>отрегулировать свободный ход педали</w:t>
            </w:r>
          </w:p>
        </w:tc>
      </w:tr>
      <w:tr w:rsidR="004F6813" w:rsidRPr="00217F23" w:rsidTr="000F1497">
        <w:trPr>
          <w:jc w:val="center"/>
        </w:trPr>
        <w:tc>
          <w:tcPr>
            <w:tcW w:w="2814" w:type="dxa"/>
            <w:shd w:val="clear" w:color="auto" w:fill="auto"/>
          </w:tcPr>
          <w:p w:rsidR="004F6813" w:rsidRPr="00217F23" w:rsidRDefault="00BC1F93" w:rsidP="004C077A">
            <w:pPr>
              <w:pStyle w:val="aff"/>
            </w:pPr>
            <w:r w:rsidRPr="00217F23">
              <w:t>При торможении педаль</w:t>
            </w:r>
            <w:r w:rsidR="00217F23">
              <w:t xml:space="preserve"> "</w:t>
            </w:r>
            <w:r w:rsidRPr="00217F23">
              <w:t>проваливается</w:t>
            </w:r>
            <w:r w:rsidR="00217F23">
              <w:t xml:space="preserve">" </w:t>
            </w:r>
            <w:r w:rsidRPr="00217F23">
              <w:t>или пружинит</w:t>
            </w:r>
          </w:p>
        </w:tc>
        <w:tc>
          <w:tcPr>
            <w:tcW w:w="3190" w:type="dxa"/>
            <w:shd w:val="clear" w:color="auto" w:fill="auto"/>
          </w:tcPr>
          <w:p w:rsidR="004F6813" w:rsidRPr="00217F23" w:rsidRDefault="00BC1F93" w:rsidP="004C077A">
            <w:pPr>
              <w:pStyle w:val="aff"/>
            </w:pPr>
            <w:r w:rsidRPr="00217F23">
              <w:t>Попадание воздуха в систему гидропривода</w:t>
            </w:r>
          </w:p>
        </w:tc>
        <w:tc>
          <w:tcPr>
            <w:tcW w:w="3191" w:type="dxa"/>
            <w:shd w:val="clear" w:color="auto" w:fill="auto"/>
          </w:tcPr>
          <w:p w:rsidR="004F6813" w:rsidRPr="00217F23" w:rsidRDefault="00BC1F93" w:rsidP="004C077A">
            <w:pPr>
              <w:pStyle w:val="aff"/>
            </w:pPr>
            <w:r w:rsidRPr="00217F23">
              <w:t>Проверить и удалить воздух</w:t>
            </w:r>
          </w:p>
        </w:tc>
      </w:tr>
      <w:tr w:rsidR="004F6813" w:rsidRPr="00217F23" w:rsidTr="000F1497">
        <w:trPr>
          <w:jc w:val="center"/>
        </w:trPr>
        <w:tc>
          <w:tcPr>
            <w:tcW w:w="2814" w:type="dxa"/>
            <w:shd w:val="clear" w:color="auto" w:fill="auto"/>
          </w:tcPr>
          <w:p w:rsidR="004F6813" w:rsidRPr="00217F23" w:rsidRDefault="00BC1F93" w:rsidP="004C077A">
            <w:pPr>
              <w:pStyle w:val="aff"/>
            </w:pPr>
            <w:r w:rsidRPr="00217F23">
              <w:t>Притормаживание колёс при полностью отпущенных педали тормоза и рычага стояночной тормозной системы</w:t>
            </w:r>
          </w:p>
        </w:tc>
        <w:tc>
          <w:tcPr>
            <w:tcW w:w="3190" w:type="dxa"/>
            <w:shd w:val="clear" w:color="auto" w:fill="auto"/>
          </w:tcPr>
          <w:p w:rsidR="004F6813" w:rsidRPr="00217F23" w:rsidRDefault="00BC1F93" w:rsidP="004C077A">
            <w:pPr>
              <w:pStyle w:val="aff"/>
            </w:pPr>
            <w:r w:rsidRPr="00217F23">
              <w:t>Разбухание манжет</w:t>
            </w:r>
          </w:p>
        </w:tc>
        <w:tc>
          <w:tcPr>
            <w:tcW w:w="3191" w:type="dxa"/>
            <w:shd w:val="clear" w:color="auto" w:fill="auto"/>
          </w:tcPr>
          <w:p w:rsidR="004F6813" w:rsidRPr="00217F23" w:rsidRDefault="00BC1F93" w:rsidP="004C077A">
            <w:pPr>
              <w:pStyle w:val="aff"/>
            </w:pPr>
            <w:r w:rsidRPr="00217F23">
              <w:t>Проверить и сменить манжеты, промыть систему и залить тормозную жидкость</w:t>
            </w:r>
          </w:p>
        </w:tc>
      </w:tr>
      <w:tr w:rsidR="004F6813" w:rsidRPr="00217F23" w:rsidTr="000F1497">
        <w:trPr>
          <w:jc w:val="center"/>
        </w:trPr>
        <w:tc>
          <w:tcPr>
            <w:tcW w:w="2814" w:type="dxa"/>
            <w:shd w:val="clear" w:color="auto" w:fill="auto"/>
          </w:tcPr>
          <w:p w:rsidR="004F6813" w:rsidRPr="00217F23" w:rsidRDefault="00BC1F93" w:rsidP="004C077A">
            <w:pPr>
              <w:pStyle w:val="aff"/>
            </w:pPr>
            <w:r w:rsidRPr="00217F23">
              <w:t>Увеличение зазора между накладками и барабаном не даёт результата</w:t>
            </w:r>
          </w:p>
        </w:tc>
        <w:tc>
          <w:tcPr>
            <w:tcW w:w="3190" w:type="dxa"/>
            <w:shd w:val="clear" w:color="auto" w:fill="auto"/>
          </w:tcPr>
          <w:p w:rsidR="004F6813" w:rsidRPr="00217F23" w:rsidRDefault="00BC1F93" w:rsidP="004C077A">
            <w:pPr>
              <w:pStyle w:val="aff"/>
            </w:pPr>
            <w:r w:rsidRPr="00217F23">
              <w:t>Засорение компенсационного отверстия в корпусе или воздушных отверстий в пробке главного тормозного цилиндра</w:t>
            </w:r>
          </w:p>
        </w:tc>
        <w:tc>
          <w:tcPr>
            <w:tcW w:w="3191" w:type="dxa"/>
            <w:shd w:val="clear" w:color="auto" w:fill="auto"/>
          </w:tcPr>
          <w:p w:rsidR="004F6813" w:rsidRPr="00217F23" w:rsidRDefault="00BC1F93" w:rsidP="004C077A">
            <w:pPr>
              <w:pStyle w:val="aff"/>
            </w:pPr>
            <w:r w:rsidRPr="00217F23">
              <w:t>Отвернуть пробку и прочистить воздушные отверстия или слить жидкость и продуть компенсационные отверстия</w:t>
            </w:r>
          </w:p>
        </w:tc>
      </w:tr>
      <w:tr w:rsidR="004F6813" w:rsidRPr="00217F23" w:rsidTr="000F1497">
        <w:trPr>
          <w:jc w:val="center"/>
        </w:trPr>
        <w:tc>
          <w:tcPr>
            <w:tcW w:w="2814" w:type="dxa"/>
            <w:shd w:val="clear" w:color="auto" w:fill="auto"/>
          </w:tcPr>
          <w:p w:rsidR="004F6813" w:rsidRPr="00217F23" w:rsidRDefault="00BC1F93" w:rsidP="004C077A">
            <w:pPr>
              <w:pStyle w:val="aff"/>
            </w:pPr>
            <w:r w:rsidRPr="00217F23">
              <w:t>Вытекание тормозной жидкости из барабанов колёс</w:t>
            </w:r>
          </w:p>
        </w:tc>
        <w:tc>
          <w:tcPr>
            <w:tcW w:w="3190" w:type="dxa"/>
            <w:shd w:val="clear" w:color="auto" w:fill="auto"/>
          </w:tcPr>
          <w:p w:rsidR="004F6813" w:rsidRPr="00217F23" w:rsidRDefault="00BC1F93" w:rsidP="004C077A">
            <w:pPr>
              <w:pStyle w:val="aff"/>
            </w:pPr>
            <w:r w:rsidRPr="00217F23">
              <w:t>Износ колёсных цилиндров, накладок или манжет</w:t>
            </w:r>
          </w:p>
        </w:tc>
        <w:tc>
          <w:tcPr>
            <w:tcW w:w="3191" w:type="dxa"/>
            <w:shd w:val="clear" w:color="auto" w:fill="auto"/>
          </w:tcPr>
          <w:p w:rsidR="004F6813" w:rsidRPr="00217F23" w:rsidRDefault="00BC1F93" w:rsidP="004C077A">
            <w:pPr>
              <w:pStyle w:val="aff"/>
            </w:pPr>
            <w:r w:rsidRPr="00217F23">
              <w:t>Проверить и при необходимости сменить цилиндры, накладки, манжеты</w:t>
            </w:r>
          </w:p>
        </w:tc>
      </w:tr>
    </w:tbl>
    <w:p w:rsidR="004C077A" w:rsidRDefault="004C077A" w:rsidP="00217F23">
      <w:pPr>
        <w:ind w:firstLine="709"/>
      </w:pPr>
    </w:p>
    <w:p w:rsidR="00217F23" w:rsidRDefault="00012C25" w:rsidP="00217F23">
      <w:pPr>
        <w:ind w:firstLine="709"/>
      </w:pPr>
      <w:r w:rsidRPr="00217F23">
        <w:t>Путь торможения автомобиля замеряется на стендах с беговыми барабанами для оценки тягово-динамических качеств</w:t>
      </w:r>
      <w:r w:rsidR="00217F23">
        <w:t xml:space="preserve"> (</w:t>
      </w:r>
      <w:r w:rsidRPr="00217F23">
        <w:t>например, станция СДЗМ-К453</w:t>
      </w:r>
      <w:r w:rsidR="00217F23" w:rsidRPr="00217F23">
        <w:t>).</w:t>
      </w:r>
    </w:p>
    <w:p w:rsidR="00217F23" w:rsidRDefault="00F17B6B" w:rsidP="00217F23">
      <w:pPr>
        <w:ind w:firstLine="709"/>
      </w:pPr>
      <w:r w:rsidRPr="00217F23">
        <w:t>Действие стояночной тормозной системы проверяют при ТО-1 и в случае необходимости регулируют</w:t>
      </w:r>
      <w:r w:rsidR="00217F23" w:rsidRPr="00217F23">
        <w:t xml:space="preserve">. </w:t>
      </w:r>
      <w:r w:rsidRPr="00217F23">
        <w:t>Необходимость в регулировке возникает в случае, когда не обеспечивается полное торможение автомобиля на уклоне 16</w:t>
      </w:r>
      <w:r w:rsidRPr="00217F23">
        <w:rPr>
          <w:vertAlign w:val="superscript"/>
        </w:rPr>
        <w:t>0</w:t>
      </w:r>
      <w:r w:rsidRPr="00217F23">
        <w:t xml:space="preserve"> или при испытании его на стенде</w:t>
      </w:r>
      <w:r w:rsidR="00217F23" w:rsidRPr="00217F23">
        <w:t>.</w:t>
      </w:r>
    </w:p>
    <w:p w:rsidR="00217F23" w:rsidRDefault="00F17B6B" w:rsidP="00217F23">
      <w:pPr>
        <w:ind w:firstLine="709"/>
      </w:pPr>
      <w:r w:rsidRPr="00217F23">
        <w:t>Основные признаки нарушения нормальной работы и технические воздействия на элементы стояночной тормозной системы приведены в табл</w:t>
      </w:r>
      <w:r w:rsidR="00217F23">
        <w:t>.1</w:t>
      </w:r>
      <w:r w:rsidRPr="00217F23">
        <w:t>2</w:t>
      </w:r>
      <w:r w:rsidR="00217F23" w:rsidRPr="00217F23">
        <w:t>.</w:t>
      </w:r>
    </w:p>
    <w:p w:rsidR="004C077A" w:rsidRDefault="004C077A" w:rsidP="00217F23">
      <w:pPr>
        <w:ind w:firstLine="709"/>
        <w:rPr>
          <w:b/>
          <w:bCs/>
        </w:rPr>
      </w:pPr>
    </w:p>
    <w:p w:rsidR="00217F23" w:rsidRDefault="00F17B6B" w:rsidP="00217F23">
      <w:pPr>
        <w:ind w:firstLine="709"/>
        <w:rPr>
          <w:b/>
          <w:bCs/>
        </w:rPr>
      </w:pPr>
      <w:r w:rsidRPr="00217F23">
        <w:rPr>
          <w:b/>
          <w:bCs/>
        </w:rPr>
        <w:t>Таблица 12</w:t>
      </w:r>
      <w:r w:rsidR="00217F23" w:rsidRPr="00217F23">
        <w:rPr>
          <w:b/>
          <w:bCs/>
        </w:rPr>
        <w:t>.</w:t>
      </w:r>
    </w:p>
    <w:p w:rsidR="00F17B6B" w:rsidRPr="00217F23" w:rsidRDefault="00F17B6B" w:rsidP="004C077A">
      <w:pPr>
        <w:ind w:left="708" w:firstLine="1"/>
        <w:rPr>
          <w:b/>
          <w:bCs/>
        </w:rPr>
      </w:pPr>
      <w:r w:rsidRPr="00217F23">
        <w:rPr>
          <w:b/>
          <w:bCs/>
        </w:rPr>
        <w:t>Признаки нарушения нормальной работы стояночной тормозной системы и необходимые технические воздействия</w:t>
      </w:r>
      <w:r w:rsidR="00217F23" w:rsidRPr="00217F23">
        <w:rPr>
          <w:b/>
          <w:bCs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8"/>
        <w:gridCol w:w="3190"/>
        <w:gridCol w:w="3191"/>
      </w:tblGrid>
      <w:tr w:rsidR="00F17B6B" w:rsidRPr="00217F23" w:rsidTr="000F1497">
        <w:trPr>
          <w:jc w:val="center"/>
        </w:trPr>
        <w:tc>
          <w:tcPr>
            <w:tcW w:w="2948" w:type="dxa"/>
            <w:shd w:val="clear" w:color="auto" w:fill="auto"/>
          </w:tcPr>
          <w:p w:rsidR="00F17B6B" w:rsidRPr="00217F23" w:rsidRDefault="00F17B6B" w:rsidP="004C077A">
            <w:pPr>
              <w:pStyle w:val="aff"/>
            </w:pPr>
            <w:r w:rsidRPr="00217F23">
              <w:t>Внешние признаки</w:t>
            </w:r>
            <w:r w:rsidR="00217F23">
              <w:t xml:space="preserve"> (</w:t>
            </w:r>
            <w:r w:rsidRPr="00217F23">
              <w:t>симптомы</w:t>
            </w:r>
            <w:r w:rsidR="00217F23" w:rsidRPr="00217F23">
              <w:t xml:space="preserve">) </w:t>
            </w:r>
            <w:r w:rsidRPr="00217F23">
              <w:t>нарушения нормальной работы</w:t>
            </w:r>
          </w:p>
        </w:tc>
        <w:tc>
          <w:tcPr>
            <w:tcW w:w="3190" w:type="dxa"/>
            <w:shd w:val="clear" w:color="auto" w:fill="auto"/>
          </w:tcPr>
          <w:p w:rsidR="00F17B6B" w:rsidRPr="00217F23" w:rsidRDefault="00F17B6B" w:rsidP="004C077A">
            <w:pPr>
              <w:pStyle w:val="aff"/>
            </w:pPr>
            <w:r w:rsidRPr="00217F23">
              <w:t>Структурные изменения взаимодействующих элементов</w:t>
            </w:r>
          </w:p>
        </w:tc>
        <w:tc>
          <w:tcPr>
            <w:tcW w:w="3191" w:type="dxa"/>
            <w:shd w:val="clear" w:color="auto" w:fill="auto"/>
          </w:tcPr>
          <w:p w:rsidR="00F17B6B" w:rsidRPr="00217F23" w:rsidRDefault="00F17B6B" w:rsidP="004C077A">
            <w:pPr>
              <w:pStyle w:val="aff"/>
            </w:pPr>
            <w:r w:rsidRPr="00217F23">
              <w:t>Необходимые диагностические, профилактические и ремонтные воздействия</w:t>
            </w:r>
          </w:p>
        </w:tc>
      </w:tr>
      <w:tr w:rsidR="00F17B6B" w:rsidRPr="00217F23" w:rsidTr="000F1497">
        <w:trPr>
          <w:jc w:val="center"/>
        </w:trPr>
        <w:tc>
          <w:tcPr>
            <w:tcW w:w="2948" w:type="dxa"/>
            <w:shd w:val="clear" w:color="auto" w:fill="auto"/>
          </w:tcPr>
          <w:p w:rsidR="00F17B6B" w:rsidRPr="00217F23" w:rsidRDefault="00F17B6B" w:rsidP="004C077A">
            <w:pPr>
              <w:pStyle w:val="aff"/>
            </w:pPr>
            <w:r w:rsidRPr="00217F23">
              <w:t>Большой свободный ход рычага стояночной тормозной системы</w:t>
            </w:r>
          </w:p>
        </w:tc>
        <w:tc>
          <w:tcPr>
            <w:tcW w:w="3190" w:type="dxa"/>
            <w:shd w:val="clear" w:color="auto" w:fill="auto"/>
          </w:tcPr>
          <w:p w:rsidR="00F17B6B" w:rsidRPr="00217F23" w:rsidRDefault="00F17B6B" w:rsidP="004C077A">
            <w:pPr>
              <w:pStyle w:val="aff"/>
            </w:pPr>
            <w:r w:rsidRPr="00217F23">
              <w:t>Износ накладок тормозных колодок</w:t>
            </w:r>
          </w:p>
          <w:p w:rsidR="00C94573" w:rsidRPr="00217F23" w:rsidRDefault="00C94573" w:rsidP="004C077A">
            <w:pPr>
              <w:pStyle w:val="aff"/>
            </w:pPr>
            <w:r w:rsidRPr="00217F23">
              <w:t>Втягивание или ослабление тросов привода рычага</w:t>
            </w:r>
          </w:p>
        </w:tc>
        <w:tc>
          <w:tcPr>
            <w:tcW w:w="3191" w:type="dxa"/>
            <w:shd w:val="clear" w:color="auto" w:fill="auto"/>
          </w:tcPr>
          <w:p w:rsidR="00F17B6B" w:rsidRPr="00217F23" w:rsidRDefault="00F17B6B" w:rsidP="004C077A">
            <w:pPr>
              <w:pStyle w:val="aff"/>
            </w:pPr>
            <w:r w:rsidRPr="00217F23">
              <w:t>Проверить и отрегулировать зазор между колодками</w:t>
            </w:r>
          </w:p>
          <w:p w:rsidR="00C94573" w:rsidRPr="00217F23" w:rsidRDefault="00C94573" w:rsidP="004C077A">
            <w:pPr>
              <w:pStyle w:val="aff"/>
            </w:pPr>
            <w:r w:rsidRPr="00217F23">
              <w:t>Проверить и отрегулировать длину тросов привода</w:t>
            </w:r>
          </w:p>
        </w:tc>
      </w:tr>
      <w:tr w:rsidR="00F17B6B" w:rsidRPr="00217F23" w:rsidTr="000F1497">
        <w:trPr>
          <w:jc w:val="center"/>
        </w:trPr>
        <w:tc>
          <w:tcPr>
            <w:tcW w:w="2948" w:type="dxa"/>
            <w:shd w:val="clear" w:color="auto" w:fill="auto"/>
          </w:tcPr>
          <w:p w:rsidR="00F17B6B" w:rsidRPr="00217F23" w:rsidRDefault="00C94573" w:rsidP="004C077A">
            <w:pPr>
              <w:pStyle w:val="aff"/>
            </w:pPr>
            <w:r w:rsidRPr="00217F23">
              <w:t>Стояночная тормозная система плохо</w:t>
            </w:r>
            <w:r w:rsidR="00217F23">
              <w:t xml:space="preserve"> "</w:t>
            </w:r>
            <w:r w:rsidRPr="00217F23">
              <w:t>держит</w:t>
            </w:r>
            <w:r w:rsidR="00217F23">
              <w:t xml:space="preserve">". </w:t>
            </w:r>
            <w:r w:rsidRPr="00217F23">
              <w:t>Уменьшение свободного хода рычага не даёт результата</w:t>
            </w:r>
          </w:p>
        </w:tc>
        <w:tc>
          <w:tcPr>
            <w:tcW w:w="3190" w:type="dxa"/>
            <w:shd w:val="clear" w:color="auto" w:fill="auto"/>
          </w:tcPr>
          <w:p w:rsidR="00F17B6B" w:rsidRPr="00217F23" w:rsidRDefault="00C94573" w:rsidP="004C077A">
            <w:pPr>
              <w:pStyle w:val="aff"/>
            </w:pPr>
            <w:r w:rsidRPr="00217F23">
              <w:t>Износ накладок колодок задних колёс легковых автомобилей</w:t>
            </w:r>
          </w:p>
        </w:tc>
        <w:tc>
          <w:tcPr>
            <w:tcW w:w="3191" w:type="dxa"/>
            <w:shd w:val="clear" w:color="auto" w:fill="auto"/>
          </w:tcPr>
          <w:p w:rsidR="00F17B6B" w:rsidRPr="00217F23" w:rsidRDefault="00C94573" w:rsidP="004C077A">
            <w:pPr>
              <w:pStyle w:val="aff"/>
            </w:pPr>
            <w:r w:rsidRPr="00217F23">
              <w:t>Проверить и отрегулировать положение рычага привода колодок, при необходимости заменить колодки</w:t>
            </w:r>
          </w:p>
        </w:tc>
      </w:tr>
      <w:tr w:rsidR="00F17B6B" w:rsidRPr="00217F23" w:rsidTr="000F1497">
        <w:trPr>
          <w:jc w:val="center"/>
        </w:trPr>
        <w:tc>
          <w:tcPr>
            <w:tcW w:w="2948" w:type="dxa"/>
            <w:shd w:val="clear" w:color="auto" w:fill="auto"/>
          </w:tcPr>
          <w:p w:rsidR="00F17B6B" w:rsidRPr="00217F23" w:rsidRDefault="00C94573" w:rsidP="004C077A">
            <w:pPr>
              <w:pStyle w:val="aff"/>
            </w:pPr>
            <w:r w:rsidRPr="00217F23">
              <w:t>Появление стуков при затормаживании движущегося автомобиля</w:t>
            </w:r>
          </w:p>
        </w:tc>
        <w:tc>
          <w:tcPr>
            <w:tcW w:w="3190" w:type="dxa"/>
            <w:shd w:val="clear" w:color="auto" w:fill="auto"/>
          </w:tcPr>
          <w:p w:rsidR="00F17B6B" w:rsidRPr="00217F23" w:rsidRDefault="00C94573" w:rsidP="004C077A">
            <w:pPr>
              <w:pStyle w:val="aff"/>
            </w:pPr>
            <w:r w:rsidRPr="00217F23">
              <w:t>Ослабление крепления тормозного диска к фланцу ведомого вала коробки передач</w:t>
            </w:r>
          </w:p>
        </w:tc>
        <w:tc>
          <w:tcPr>
            <w:tcW w:w="3191" w:type="dxa"/>
            <w:shd w:val="clear" w:color="auto" w:fill="auto"/>
          </w:tcPr>
          <w:p w:rsidR="00F17B6B" w:rsidRPr="00217F23" w:rsidRDefault="00C94573" w:rsidP="004C077A">
            <w:pPr>
              <w:pStyle w:val="aff"/>
            </w:pPr>
            <w:r w:rsidRPr="00217F23">
              <w:t>Проверить и затянуть болты крепления диска к фланцу ведомого вала</w:t>
            </w:r>
          </w:p>
        </w:tc>
      </w:tr>
      <w:tr w:rsidR="00F17B6B" w:rsidRPr="00217F23" w:rsidTr="000F1497">
        <w:trPr>
          <w:jc w:val="center"/>
        </w:trPr>
        <w:tc>
          <w:tcPr>
            <w:tcW w:w="2948" w:type="dxa"/>
            <w:shd w:val="clear" w:color="auto" w:fill="auto"/>
          </w:tcPr>
          <w:p w:rsidR="00F17B6B" w:rsidRPr="00217F23" w:rsidRDefault="00C94573" w:rsidP="004C077A">
            <w:pPr>
              <w:pStyle w:val="aff"/>
            </w:pPr>
            <w:r w:rsidRPr="00217F23">
              <w:t>Рычаг стояночной тормозной системы не удерживается в положении торможения</w:t>
            </w:r>
          </w:p>
        </w:tc>
        <w:tc>
          <w:tcPr>
            <w:tcW w:w="3190" w:type="dxa"/>
            <w:shd w:val="clear" w:color="auto" w:fill="auto"/>
          </w:tcPr>
          <w:p w:rsidR="00F17B6B" w:rsidRPr="00217F23" w:rsidRDefault="00C94573" w:rsidP="004C077A">
            <w:pPr>
              <w:pStyle w:val="aff"/>
            </w:pPr>
            <w:r w:rsidRPr="00217F23">
              <w:t>Износ гребёнки или защёлки рычага</w:t>
            </w:r>
          </w:p>
        </w:tc>
        <w:tc>
          <w:tcPr>
            <w:tcW w:w="3191" w:type="dxa"/>
            <w:shd w:val="clear" w:color="auto" w:fill="auto"/>
          </w:tcPr>
          <w:p w:rsidR="00F17B6B" w:rsidRPr="00217F23" w:rsidRDefault="00C94573" w:rsidP="004C077A">
            <w:pPr>
              <w:pStyle w:val="aff"/>
            </w:pPr>
            <w:r w:rsidRPr="00217F23">
              <w:t>Заменить или отремонтировать изношенные детали</w:t>
            </w:r>
          </w:p>
        </w:tc>
      </w:tr>
    </w:tbl>
    <w:p w:rsidR="004C077A" w:rsidRDefault="004C077A" w:rsidP="00217F23">
      <w:pPr>
        <w:ind w:firstLine="709"/>
      </w:pPr>
    </w:p>
    <w:p w:rsidR="00217F23" w:rsidRDefault="00D8257C" w:rsidP="00217F23">
      <w:pPr>
        <w:ind w:firstLine="709"/>
      </w:pPr>
      <w:r w:rsidRPr="00217F23">
        <w:t>В табл</w:t>
      </w:r>
      <w:r w:rsidR="00217F23">
        <w:t>.1</w:t>
      </w:r>
      <w:r w:rsidRPr="00217F23">
        <w:t>3 приведены основные технические и метрологические характеристики тормозных стендов отечественного производства</w:t>
      </w:r>
      <w:r w:rsidR="00217F23" w:rsidRPr="00217F23">
        <w:t>.</w:t>
      </w:r>
    </w:p>
    <w:p w:rsidR="004C077A" w:rsidRDefault="004C077A" w:rsidP="00217F23">
      <w:pPr>
        <w:ind w:firstLine="709"/>
        <w:rPr>
          <w:b/>
          <w:bCs/>
        </w:rPr>
      </w:pPr>
    </w:p>
    <w:p w:rsidR="00A70302" w:rsidRPr="00217F23" w:rsidRDefault="00A70302" w:rsidP="00217F23">
      <w:pPr>
        <w:ind w:firstLine="709"/>
        <w:rPr>
          <w:b/>
          <w:bCs/>
        </w:rPr>
      </w:pPr>
      <w:r w:rsidRPr="00217F23">
        <w:rPr>
          <w:b/>
          <w:bCs/>
        </w:rPr>
        <w:t>Таблица 13</w:t>
      </w:r>
      <w:r w:rsidR="00217F23" w:rsidRPr="00217F23">
        <w:rPr>
          <w:b/>
          <w:bCs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3"/>
        <w:gridCol w:w="992"/>
        <w:gridCol w:w="850"/>
        <w:gridCol w:w="993"/>
        <w:gridCol w:w="708"/>
        <w:gridCol w:w="709"/>
        <w:gridCol w:w="1418"/>
        <w:gridCol w:w="1099"/>
      </w:tblGrid>
      <w:tr w:rsidR="00D8257C" w:rsidRPr="00217F23" w:rsidTr="000F1497">
        <w:trPr>
          <w:jc w:val="center"/>
        </w:trPr>
        <w:tc>
          <w:tcPr>
            <w:tcW w:w="2493" w:type="dxa"/>
            <w:vMerge w:val="restart"/>
            <w:shd w:val="clear" w:color="auto" w:fill="auto"/>
          </w:tcPr>
          <w:p w:rsidR="00D8257C" w:rsidRPr="00217F23" w:rsidRDefault="00D8257C" w:rsidP="004C077A">
            <w:pPr>
              <w:pStyle w:val="aff"/>
            </w:pPr>
            <w:r w:rsidRPr="00217F23">
              <w:t>Параметры</w:t>
            </w:r>
          </w:p>
        </w:tc>
        <w:tc>
          <w:tcPr>
            <w:tcW w:w="6769" w:type="dxa"/>
            <w:gridSpan w:val="7"/>
            <w:shd w:val="clear" w:color="auto" w:fill="auto"/>
          </w:tcPr>
          <w:p w:rsidR="00D8257C" w:rsidRPr="00217F23" w:rsidRDefault="00D8257C" w:rsidP="004C077A">
            <w:pPr>
              <w:pStyle w:val="aff"/>
            </w:pPr>
            <w:r w:rsidRPr="00217F23">
              <w:t>Модификация стендов</w:t>
            </w:r>
          </w:p>
        </w:tc>
      </w:tr>
      <w:tr w:rsidR="00A70302" w:rsidRPr="00217F23" w:rsidTr="000F1497">
        <w:trPr>
          <w:jc w:val="center"/>
        </w:trPr>
        <w:tc>
          <w:tcPr>
            <w:tcW w:w="2493" w:type="dxa"/>
            <w:vMerge/>
            <w:shd w:val="clear" w:color="auto" w:fill="auto"/>
          </w:tcPr>
          <w:p w:rsidR="00D8257C" w:rsidRPr="00217F23" w:rsidRDefault="00D8257C" w:rsidP="004C077A">
            <w:pPr>
              <w:pStyle w:val="aff"/>
            </w:pPr>
          </w:p>
        </w:tc>
        <w:tc>
          <w:tcPr>
            <w:tcW w:w="992" w:type="dxa"/>
            <w:shd w:val="clear" w:color="auto" w:fill="auto"/>
          </w:tcPr>
          <w:p w:rsidR="00D8257C" w:rsidRPr="00217F23" w:rsidRDefault="00D8257C" w:rsidP="004C077A">
            <w:pPr>
              <w:pStyle w:val="aff"/>
            </w:pPr>
            <w:r w:rsidRPr="00217F23">
              <w:t>К-208М</w:t>
            </w:r>
          </w:p>
        </w:tc>
        <w:tc>
          <w:tcPr>
            <w:tcW w:w="850" w:type="dxa"/>
            <w:shd w:val="clear" w:color="auto" w:fill="auto"/>
          </w:tcPr>
          <w:p w:rsidR="00D8257C" w:rsidRPr="00217F23" w:rsidRDefault="00D8257C" w:rsidP="004C077A">
            <w:pPr>
              <w:pStyle w:val="aff"/>
            </w:pPr>
            <w:r w:rsidRPr="00217F23">
              <w:t>К-486</w:t>
            </w:r>
          </w:p>
        </w:tc>
        <w:tc>
          <w:tcPr>
            <w:tcW w:w="993" w:type="dxa"/>
            <w:shd w:val="clear" w:color="auto" w:fill="auto"/>
          </w:tcPr>
          <w:p w:rsidR="00D8257C" w:rsidRPr="00217F23" w:rsidRDefault="00D8257C" w:rsidP="004C077A">
            <w:pPr>
              <w:pStyle w:val="aff"/>
            </w:pPr>
            <w:r w:rsidRPr="00217F23">
              <w:t>КИ-</w:t>
            </w:r>
            <w:r w:rsidR="00A70302" w:rsidRPr="00217F23">
              <w:t>8944</w:t>
            </w:r>
          </w:p>
        </w:tc>
        <w:tc>
          <w:tcPr>
            <w:tcW w:w="708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ТС-1</w:t>
            </w:r>
          </w:p>
        </w:tc>
        <w:tc>
          <w:tcPr>
            <w:tcW w:w="709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ТС-3</w:t>
            </w:r>
          </w:p>
        </w:tc>
        <w:tc>
          <w:tcPr>
            <w:tcW w:w="1418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СПТЗ-К-480</w:t>
            </w:r>
          </w:p>
        </w:tc>
        <w:tc>
          <w:tcPr>
            <w:tcW w:w="1099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КИ-8964</w:t>
            </w:r>
          </w:p>
        </w:tc>
      </w:tr>
      <w:tr w:rsidR="00A70302" w:rsidRPr="00217F23" w:rsidTr="000F1497">
        <w:trPr>
          <w:jc w:val="center"/>
        </w:trPr>
        <w:tc>
          <w:tcPr>
            <w:tcW w:w="2493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Допустимая нагрузка на ось, кН</w:t>
            </w:r>
          </w:p>
        </w:tc>
        <w:tc>
          <w:tcPr>
            <w:tcW w:w="992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19,6</w:t>
            </w:r>
          </w:p>
        </w:tc>
        <w:tc>
          <w:tcPr>
            <w:tcW w:w="850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19,6</w:t>
            </w:r>
          </w:p>
        </w:tc>
        <w:tc>
          <w:tcPr>
            <w:tcW w:w="993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14,7</w:t>
            </w:r>
          </w:p>
        </w:tc>
        <w:tc>
          <w:tcPr>
            <w:tcW w:w="708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9,8</w:t>
            </w:r>
          </w:p>
        </w:tc>
        <w:tc>
          <w:tcPr>
            <w:tcW w:w="709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39,2</w:t>
            </w:r>
          </w:p>
        </w:tc>
        <w:tc>
          <w:tcPr>
            <w:tcW w:w="1418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58,8</w:t>
            </w:r>
          </w:p>
        </w:tc>
        <w:tc>
          <w:tcPr>
            <w:tcW w:w="1099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49,0</w:t>
            </w:r>
          </w:p>
        </w:tc>
      </w:tr>
      <w:tr w:rsidR="00A70302" w:rsidRPr="00217F23" w:rsidTr="000F1497">
        <w:trPr>
          <w:jc w:val="center"/>
        </w:trPr>
        <w:tc>
          <w:tcPr>
            <w:tcW w:w="2493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Окружная скорость роликов, км/ч</w:t>
            </w:r>
          </w:p>
        </w:tc>
        <w:tc>
          <w:tcPr>
            <w:tcW w:w="992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4</w:t>
            </w:r>
          </w:p>
        </w:tc>
        <w:tc>
          <w:tcPr>
            <w:tcW w:w="850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4</w:t>
            </w:r>
          </w:p>
        </w:tc>
        <w:tc>
          <w:tcPr>
            <w:tcW w:w="993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5</w:t>
            </w:r>
          </w:p>
        </w:tc>
        <w:tc>
          <w:tcPr>
            <w:tcW w:w="708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6</w:t>
            </w:r>
          </w:p>
        </w:tc>
        <w:tc>
          <w:tcPr>
            <w:tcW w:w="709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2</w:t>
            </w:r>
          </w:p>
        </w:tc>
        <w:tc>
          <w:tcPr>
            <w:tcW w:w="1418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2</w:t>
            </w:r>
          </w:p>
        </w:tc>
        <w:tc>
          <w:tcPr>
            <w:tcW w:w="1099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4</w:t>
            </w:r>
          </w:p>
        </w:tc>
      </w:tr>
      <w:tr w:rsidR="00A70302" w:rsidRPr="00217F23" w:rsidTr="000F1497">
        <w:trPr>
          <w:jc w:val="center"/>
        </w:trPr>
        <w:tc>
          <w:tcPr>
            <w:tcW w:w="2493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Диаметр роликов, мм</w:t>
            </w:r>
          </w:p>
        </w:tc>
        <w:tc>
          <w:tcPr>
            <w:tcW w:w="992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130</w:t>
            </w:r>
          </w:p>
        </w:tc>
        <w:tc>
          <w:tcPr>
            <w:tcW w:w="850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130</w:t>
            </w:r>
          </w:p>
        </w:tc>
        <w:tc>
          <w:tcPr>
            <w:tcW w:w="993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190</w:t>
            </w:r>
          </w:p>
        </w:tc>
        <w:tc>
          <w:tcPr>
            <w:tcW w:w="708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320</w:t>
            </w:r>
          </w:p>
        </w:tc>
        <w:tc>
          <w:tcPr>
            <w:tcW w:w="709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320</w:t>
            </w:r>
          </w:p>
        </w:tc>
        <w:tc>
          <w:tcPr>
            <w:tcW w:w="1418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300</w:t>
            </w:r>
          </w:p>
        </w:tc>
        <w:tc>
          <w:tcPr>
            <w:tcW w:w="1099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240</w:t>
            </w:r>
          </w:p>
        </w:tc>
      </w:tr>
      <w:tr w:rsidR="00A70302" w:rsidRPr="00217F23" w:rsidTr="000F1497">
        <w:trPr>
          <w:jc w:val="center"/>
        </w:trPr>
        <w:tc>
          <w:tcPr>
            <w:tcW w:w="2493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Суммарная приводная мощность, кВт</w:t>
            </w:r>
          </w:p>
        </w:tc>
        <w:tc>
          <w:tcPr>
            <w:tcW w:w="992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12</w:t>
            </w:r>
          </w:p>
        </w:tc>
        <w:tc>
          <w:tcPr>
            <w:tcW w:w="850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10</w:t>
            </w:r>
          </w:p>
        </w:tc>
        <w:tc>
          <w:tcPr>
            <w:tcW w:w="993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9,5</w:t>
            </w:r>
          </w:p>
        </w:tc>
        <w:tc>
          <w:tcPr>
            <w:tcW w:w="708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9,5</w:t>
            </w:r>
          </w:p>
        </w:tc>
        <w:tc>
          <w:tcPr>
            <w:tcW w:w="709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20</w:t>
            </w:r>
          </w:p>
        </w:tc>
        <w:tc>
          <w:tcPr>
            <w:tcW w:w="1418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26</w:t>
            </w:r>
          </w:p>
        </w:tc>
        <w:tc>
          <w:tcPr>
            <w:tcW w:w="1099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23</w:t>
            </w:r>
          </w:p>
        </w:tc>
      </w:tr>
      <w:tr w:rsidR="00A70302" w:rsidRPr="00217F23" w:rsidTr="000F1497">
        <w:trPr>
          <w:jc w:val="center"/>
        </w:trPr>
        <w:tc>
          <w:tcPr>
            <w:tcW w:w="2493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Диапазон измерения тормозной силы, кН</w:t>
            </w:r>
          </w:p>
        </w:tc>
        <w:tc>
          <w:tcPr>
            <w:tcW w:w="992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0-5</w:t>
            </w:r>
          </w:p>
        </w:tc>
        <w:tc>
          <w:tcPr>
            <w:tcW w:w="850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0-5</w:t>
            </w:r>
          </w:p>
        </w:tc>
        <w:tc>
          <w:tcPr>
            <w:tcW w:w="993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0-5</w:t>
            </w:r>
          </w:p>
        </w:tc>
        <w:tc>
          <w:tcPr>
            <w:tcW w:w="708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0-5</w:t>
            </w:r>
          </w:p>
        </w:tc>
        <w:tc>
          <w:tcPr>
            <w:tcW w:w="709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0-7</w:t>
            </w:r>
          </w:p>
        </w:tc>
        <w:tc>
          <w:tcPr>
            <w:tcW w:w="1418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0-19,6</w:t>
            </w:r>
          </w:p>
        </w:tc>
        <w:tc>
          <w:tcPr>
            <w:tcW w:w="1099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0-16</w:t>
            </w:r>
          </w:p>
        </w:tc>
      </w:tr>
      <w:tr w:rsidR="00A70302" w:rsidRPr="00217F23" w:rsidTr="000F1497">
        <w:trPr>
          <w:jc w:val="center"/>
        </w:trPr>
        <w:tc>
          <w:tcPr>
            <w:tcW w:w="2493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Сила, создаваемая на педали тормоза, Н</w:t>
            </w:r>
          </w:p>
        </w:tc>
        <w:tc>
          <w:tcPr>
            <w:tcW w:w="992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0-600</w:t>
            </w:r>
          </w:p>
        </w:tc>
        <w:tc>
          <w:tcPr>
            <w:tcW w:w="850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0-600</w:t>
            </w:r>
          </w:p>
        </w:tc>
        <w:tc>
          <w:tcPr>
            <w:tcW w:w="993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-</w:t>
            </w:r>
          </w:p>
        </w:tc>
        <w:tc>
          <w:tcPr>
            <w:tcW w:w="708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0-600</w:t>
            </w:r>
          </w:p>
        </w:tc>
        <w:tc>
          <w:tcPr>
            <w:tcW w:w="709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0-600</w:t>
            </w:r>
          </w:p>
        </w:tc>
        <w:tc>
          <w:tcPr>
            <w:tcW w:w="1418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-</w:t>
            </w:r>
          </w:p>
        </w:tc>
        <w:tc>
          <w:tcPr>
            <w:tcW w:w="1099" w:type="dxa"/>
            <w:shd w:val="clear" w:color="auto" w:fill="auto"/>
          </w:tcPr>
          <w:p w:rsidR="00D8257C" w:rsidRPr="00217F23" w:rsidRDefault="00A70302" w:rsidP="004C077A">
            <w:pPr>
              <w:pStyle w:val="aff"/>
            </w:pPr>
            <w:r w:rsidRPr="00217F23">
              <w:t>-</w:t>
            </w:r>
          </w:p>
        </w:tc>
      </w:tr>
    </w:tbl>
    <w:p w:rsidR="0054525E" w:rsidRPr="00217F23" w:rsidRDefault="002019EF" w:rsidP="00217F23">
      <w:pPr>
        <w:ind w:firstLine="709"/>
      </w:pPr>
      <w:r>
        <w:pict>
          <v:shape id="_x0000_i1036" type="#_x0000_t75" style="width:216.75pt;height:203.25pt">
            <v:imagedata r:id="rId19" o:title=""/>
          </v:shape>
        </w:pict>
      </w:r>
    </w:p>
    <w:p w:rsidR="00217F23" w:rsidRDefault="00217F23" w:rsidP="00217F23">
      <w:pPr>
        <w:ind w:firstLine="709"/>
      </w:pPr>
      <w:r>
        <w:t>Рис.1</w:t>
      </w:r>
      <w:r w:rsidR="006F419F" w:rsidRPr="00217F23">
        <w:t>2</w:t>
      </w:r>
      <w:r w:rsidRPr="00217F23">
        <w:t xml:space="preserve">. </w:t>
      </w:r>
      <w:r w:rsidR="006F419F" w:rsidRPr="00217F23">
        <w:t>Схема инерционного роликового тормозного стенда</w:t>
      </w:r>
      <w:r w:rsidRPr="00217F23">
        <w:t>:</w:t>
      </w:r>
    </w:p>
    <w:p w:rsidR="00217F23" w:rsidRDefault="006F419F" w:rsidP="00217F23">
      <w:pPr>
        <w:ind w:firstLine="709"/>
      </w:pPr>
      <w:r w:rsidRPr="00217F23">
        <w:t xml:space="preserve">1 </w:t>
      </w:r>
      <w:r w:rsidR="00217F23">
        <w:t>-</w:t>
      </w:r>
      <w:r w:rsidRPr="00217F23">
        <w:t xml:space="preserve"> ролики 2 </w:t>
      </w:r>
      <w:r w:rsidR="00217F23">
        <w:t>-</w:t>
      </w:r>
      <w:r w:rsidRPr="00217F23">
        <w:t xml:space="preserve"> маховик</w:t>
      </w:r>
      <w:r w:rsidR="00217F23" w:rsidRPr="00217F23">
        <w:t xml:space="preserve">; </w:t>
      </w:r>
      <w:r w:rsidRPr="00217F23">
        <w:t xml:space="preserve">3 </w:t>
      </w:r>
      <w:r w:rsidR="00217F23">
        <w:t>-</w:t>
      </w:r>
      <w:r w:rsidRPr="00217F23">
        <w:t xml:space="preserve"> соединительная электромагнитная муфта</w:t>
      </w:r>
      <w:r w:rsidR="00217F23" w:rsidRPr="00217F23">
        <w:t xml:space="preserve">; </w:t>
      </w:r>
      <w:r w:rsidRPr="00217F23">
        <w:t>5</w:t>
      </w:r>
      <w:r w:rsidR="00217F23" w:rsidRPr="00217F23">
        <w:t xml:space="preserve"> - </w:t>
      </w:r>
      <w:r w:rsidRPr="00217F23">
        <w:t>цепная передача</w:t>
      </w:r>
      <w:r w:rsidR="00217F23" w:rsidRPr="00217F23">
        <w:t xml:space="preserve">; </w:t>
      </w:r>
      <w:r w:rsidRPr="00217F23">
        <w:t xml:space="preserve">6 </w:t>
      </w:r>
      <w:r w:rsidR="00217F23">
        <w:t>-</w:t>
      </w:r>
      <w:r w:rsidRPr="00217F23">
        <w:t xml:space="preserve"> редуктор</w:t>
      </w:r>
    </w:p>
    <w:p w:rsidR="00217F23" w:rsidRPr="00217F23" w:rsidRDefault="00217F23" w:rsidP="00217F23">
      <w:pPr>
        <w:ind w:firstLine="709"/>
      </w:pPr>
    </w:p>
    <w:p w:rsidR="004C077A" w:rsidRDefault="002019EF" w:rsidP="00217F23">
      <w:pPr>
        <w:ind w:firstLine="709"/>
      </w:pPr>
      <w:r>
        <w:pict>
          <v:shape id="_x0000_i1037" type="#_x0000_t75" style="width:279.75pt;height:240pt">
            <v:imagedata r:id="rId20" o:title=""/>
          </v:shape>
        </w:pict>
      </w:r>
    </w:p>
    <w:p w:rsidR="00217F23" w:rsidRDefault="00217F23" w:rsidP="00217F23">
      <w:pPr>
        <w:ind w:firstLine="709"/>
      </w:pPr>
      <w:r>
        <w:t>Рис.1</w:t>
      </w:r>
      <w:r w:rsidR="00B7797A" w:rsidRPr="00217F23">
        <w:t>3</w:t>
      </w:r>
      <w:r w:rsidRPr="00217F23">
        <w:t xml:space="preserve">. </w:t>
      </w:r>
      <w:r w:rsidR="00B7797A" w:rsidRPr="00217F23">
        <w:t>Деселерометр маятникового типа</w:t>
      </w:r>
      <w:r w:rsidRPr="00217F23">
        <w:t>.</w:t>
      </w:r>
    </w:p>
    <w:p w:rsidR="00253AA7" w:rsidRDefault="00253AA7" w:rsidP="00253AA7">
      <w:pPr>
        <w:pStyle w:val="2"/>
      </w:pPr>
      <w:r>
        <w:br w:type="page"/>
      </w:r>
      <w:bookmarkStart w:id="7" w:name="_Toc255966822"/>
      <w:r w:rsidRPr="00217F23">
        <w:t>Вывод</w:t>
      </w:r>
      <w:bookmarkEnd w:id="7"/>
    </w:p>
    <w:p w:rsidR="00253AA7" w:rsidRDefault="00253AA7" w:rsidP="00253AA7">
      <w:pPr>
        <w:ind w:firstLine="709"/>
      </w:pPr>
    </w:p>
    <w:p w:rsidR="00253AA7" w:rsidRDefault="00253AA7" w:rsidP="00253AA7">
      <w:pPr>
        <w:ind w:firstLine="709"/>
      </w:pPr>
      <w:r w:rsidRPr="00217F23">
        <w:t>В данной контрольной работе я закрепил практические знания, полученные при изучении</w:t>
      </w:r>
      <w:r>
        <w:t xml:space="preserve"> "</w:t>
      </w:r>
      <w:r w:rsidRPr="00217F23">
        <w:t>Основ технической диагностики автомобилей</w:t>
      </w:r>
      <w:r>
        <w:t xml:space="preserve">". </w:t>
      </w:r>
      <w:r w:rsidRPr="00217F23">
        <w:t>Описал возможные методы выполнения диагностирования, выбрал оборудование для проведения операции, перечислил возможные неисправности, составил подробную технологическую карту диагностики</w:t>
      </w:r>
      <w:r>
        <w:t xml:space="preserve"> (</w:t>
      </w:r>
      <w:r w:rsidRPr="00217F23">
        <w:t>таблица), выполнил планировку участка диагностики с расположением оборудования.</w:t>
      </w:r>
    </w:p>
    <w:p w:rsidR="00253AA7" w:rsidRDefault="00253AA7" w:rsidP="00253AA7">
      <w:pPr>
        <w:pStyle w:val="2"/>
      </w:pPr>
      <w:r>
        <w:br w:type="page"/>
      </w:r>
      <w:bookmarkStart w:id="8" w:name="_Toc255966823"/>
      <w:r w:rsidRPr="00217F23">
        <w:t>Список используемой литературы</w:t>
      </w:r>
      <w:bookmarkEnd w:id="8"/>
    </w:p>
    <w:p w:rsidR="00253AA7" w:rsidRPr="004C077A" w:rsidRDefault="00253AA7" w:rsidP="00253AA7">
      <w:pPr>
        <w:ind w:firstLine="709"/>
      </w:pPr>
    </w:p>
    <w:p w:rsidR="00253AA7" w:rsidRDefault="00253AA7" w:rsidP="00253AA7">
      <w:pPr>
        <w:ind w:firstLine="0"/>
      </w:pPr>
      <w:r w:rsidRPr="00217F23">
        <w:t>1. И</w:t>
      </w:r>
      <w:r>
        <w:t xml:space="preserve">.Н. </w:t>
      </w:r>
      <w:r w:rsidRPr="00217F23">
        <w:t>Аринин</w:t>
      </w:r>
      <w:r>
        <w:t xml:space="preserve"> "</w:t>
      </w:r>
      <w:r w:rsidRPr="00217F23">
        <w:t>Диагностирование технического состояния автомобилей</w:t>
      </w:r>
      <w:r>
        <w:t>"</w:t>
      </w:r>
    </w:p>
    <w:p w:rsidR="00253AA7" w:rsidRDefault="00253AA7" w:rsidP="00253AA7">
      <w:pPr>
        <w:ind w:firstLine="0"/>
      </w:pPr>
      <w:r w:rsidRPr="00217F23">
        <w:t>2</w:t>
      </w:r>
      <w:r>
        <w:t xml:space="preserve">. К.С. </w:t>
      </w:r>
      <w:r w:rsidRPr="00217F23">
        <w:t>Фучаджи автомобиль ЗАЗ-1102</w:t>
      </w:r>
      <w:r>
        <w:t xml:space="preserve"> "</w:t>
      </w:r>
      <w:r w:rsidRPr="00217F23">
        <w:t>Таврия</w:t>
      </w:r>
      <w:r>
        <w:t>" "</w:t>
      </w:r>
      <w:r w:rsidRPr="00217F23">
        <w:t>Устройство и техническое обслуживание и устранение неисправностей</w:t>
      </w:r>
      <w:r>
        <w:t>" -</w:t>
      </w:r>
      <w:r w:rsidRPr="00217F23">
        <w:t xml:space="preserve"> М: Патриот, 1994.</w:t>
      </w:r>
    </w:p>
    <w:p w:rsidR="00253AA7" w:rsidRDefault="00253AA7" w:rsidP="00253AA7">
      <w:pPr>
        <w:ind w:firstLine="0"/>
      </w:pPr>
      <w:r w:rsidRPr="00217F23">
        <w:t>3</w:t>
      </w:r>
      <w:r>
        <w:t xml:space="preserve">. В.П. </w:t>
      </w:r>
      <w:r w:rsidRPr="00217F23">
        <w:t>Карташов</w:t>
      </w:r>
      <w:r>
        <w:t xml:space="preserve"> "</w:t>
      </w:r>
      <w:r w:rsidRPr="00217F23">
        <w:t>Технологическое проектирование автотранспортных предприятий</w:t>
      </w:r>
      <w:r>
        <w:t>"</w:t>
      </w:r>
    </w:p>
    <w:p w:rsidR="00253AA7" w:rsidRDefault="00253AA7" w:rsidP="00253AA7">
      <w:pPr>
        <w:ind w:firstLine="0"/>
      </w:pPr>
      <w:r w:rsidRPr="00217F23">
        <w:t>4. Б</w:t>
      </w:r>
      <w:r>
        <w:t xml:space="preserve">.В. </w:t>
      </w:r>
      <w:r w:rsidRPr="00217F23">
        <w:t>Клебанов</w:t>
      </w:r>
      <w:r>
        <w:t xml:space="preserve"> "</w:t>
      </w:r>
      <w:r w:rsidRPr="00217F23">
        <w:t>Проектирование производственных участков авторемонтных предприятий</w:t>
      </w:r>
      <w:r>
        <w:t>"-</w:t>
      </w:r>
      <w:r w:rsidRPr="00217F23">
        <w:t xml:space="preserve"> М: Транспорт, 1975.</w:t>
      </w:r>
    </w:p>
    <w:p w:rsidR="00253AA7" w:rsidRDefault="00253AA7" w:rsidP="00253AA7">
      <w:pPr>
        <w:ind w:firstLine="0"/>
      </w:pPr>
      <w:r w:rsidRPr="00217F23">
        <w:t>5</w:t>
      </w:r>
      <w:r>
        <w:t xml:space="preserve">. Г.М. </w:t>
      </w:r>
      <w:r w:rsidRPr="00217F23">
        <w:t>Напольский</w:t>
      </w:r>
      <w:r>
        <w:t xml:space="preserve"> "</w:t>
      </w:r>
      <w:r w:rsidRPr="00217F23">
        <w:t>Технологическое проектирование автотранспортных предприятий и станций технического обслуживания</w:t>
      </w:r>
      <w:r>
        <w:t>" -</w:t>
      </w:r>
      <w:r w:rsidRPr="00217F23">
        <w:t xml:space="preserve"> М: Транспорт, 1985.</w:t>
      </w:r>
    </w:p>
    <w:p w:rsidR="00253AA7" w:rsidRDefault="00253AA7" w:rsidP="00253AA7">
      <w:pPr>
        <w:ind w:firstLine="0"/>
      </w:pPr>
      <w:r w:rsidRPr="00217F23">
        <w:t>6</w:t>
      </w:r>
      <w:r>
        <w:t xml:space="preserve">. В.Е. </w:t>
      </w:r>
      <w:r w:rsidRPr="00217F23">
        <w:t>Батурин, А</w:t>
      </w:r>
      <w:r>
        <w:t xml:space="preserve">.И. </w:t>
      </w:r>
      <w:r w:rsidRPr="00217F23">
        <w:t>Захарцев</w:t>
      </w:r>
      <w:r>
        <w:t xml:space="preserve"> "</w:t>
      </w:r>
      <w:r w:rsidRPr="00217F23">
        <w:t>Техническое обслуживание автомобилей и двигателей</w:t>
      </w:r>
      <w:r>
        <w:t>" -</w:t>
      </w:r>
      <w:r w:rsidRPr="00217F23">
        <w:t xml:space="preserve"> Симферополь</w:t>
      </w:r>
      <w:r>
        <w:t xml:space="preserve"> "</w:t>
      </w:r>
      <w:r w:rsidRPr="00217F23">
        <w:t>Таврия</w:t>
      </w:r>
      <w:r>
        <w:t xml:space="preserve">" </w:t>
      </w:r>
      <w:r w:rsidRPr="00217F23">
        <w:t>1997.</w:t>
      </w:r>
    </w:p>
    <w:p w:rsidR="00253AA7" w:rsidRDefault="00253AA7" w:rsidP="00253AA7">
      <w:pPr>
        <w:ind w:firstLine="0"/>
      </w:pPr>
      <w:r w:rsidRPr="00217F23">
        <w:t xml:space="preserve">7. Типовые проекты рабочих мест на автотранспортном предприятии </w:t>
      </w:r>
      <w:r>
        <w:t>-</w:t>
      </w:r>
      <w:r w:rsidRPr="00217F23">
        <w:t xml:space="preserve"> М: 1977.</w:t>
      </w:r>
    </w:p>
    <w:p w:rsidR="006B7A3C" w:rsidRPr="00217F23" w:rsidRDefault="004C077A" w:rsidP="00253AA7">
      <w:r>
        <w:br w:type="page"/>
      </w:r>
      <w:r w:rsidR="00625A9A" w:rsidRPr="00217F23">
        <w:t>Приложения</w:t>
      </w:r>
    </w:p>
    <w:p w:rsidR="004C077A" w:rsidRDefault="004C077A" w:rsidP="00217F23">
      <w:pPr>
        <w:ind w:firstLine="709"/>
        <w:rPr>
          <w:b/>
          <w:bCs/>
        </w:rPr>
      </w:pPr>
    </w:p>
    <w:p w:rsidR="004017C1" w:rsidRPr="00217F23" w:rsidRDefault="004017C1" w:rsidP="004C077A">
      <w:pPr>
        <w:pStyle w:val="afe"/>
      </w:pPr>
      <w:r w:rsidRPr="00217F23">
        <w:t>Приложение 1</w:t>
      </w:r>
    </w:p>
    <w:p w:rsidR="00253AA7" w:rsidRDefault="00253AA7" w:rsidP="004C077A">
      <w:pPr>
        <w:ind w:left="708" w:firstLine="1"/>
        <w:rPr>
          <w:b/>
          <w:bCs/>
        </w:rPr>
      </w:pPr>
    </w:p>
    <w:p w:rsidR="00625A9A" w:rsidRPr="00217F23" w:rsidRDefault="00625A9A" w:rsidP="004C077A">
      <w:pPr>
        <w:ind w:left="708" w:firstLine="1"/>
        <w:rPr>
          <w:b/>
          <w:bCs/>
        </w:rPr>
      </w:pPr>
      <w:r w:rsidRPr="00217F23">
        <w:rPr>
          <w:b/>
          <w:bCs/>
        </w:rPr>
        <w:t>Типаж и потребное количество диагностического оборудования и приборов для АТП различной мощности</w:t>
      </w:r>
      <w:r w:rsidR="00217F23" w:rsidRPr="00217F23">
        <w:rPr>
          <w:b/>
          <w:bCs/>
        </w:rPr>
        <w:t xml:space="preserve">. 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5"/>
        <w:gridCol w:w="1011"/>
        <w:gridCol w:w="2595"/>
        <w:gridCol w:w="206"/>
        <w:gridCol w:w="511"/>
        <w:gridCol w:w="541"/>
        <w:gridCol w:w="177"/>
        <w:gridCol w:w="357"/>
        <w:gridCol w:w="369"/>
        <w:gridCol w:w="164"/>
        <w:gridCol w:w="629"/>
      </w:tblGrid>
      <w:tr w:rsidR="00625A9A" w:rsidRPr="00217F23" w:rsidTr="000F1497">
        <w:trPr>
          <w:jc w:val="center"/>
        </w:trPr>
        <w:tc>
          <w:tcPr>
            <w:tcW w:w="2898" w:type="dxa"/>
            <w:vMerge w:val="restart"/>
            <w:shd w:val="clear" w:color="auto" w:fill="auto"/>
          </w:tcPr>
          <w:p w:rsidR="00625A9A" w:rsidRPr="00217F23" w:rsidRDefault="00625A9A" w:rsidP="004C077A">
            <w:pPr>
              <w:pStyle w:val="aff"/>
            </w:pPr>
            <w:r w:rsidRPr="00217F23">
              <w:t>Наименование средств диагностики</w:t>
            </w:r>
            <w:r w:rsidR="00217F23">
              <w:t xml:space="preserve"> (</w:t>
            </w:r>
            <w:r w:rsidRPr="00217F23">
              <w:t>стендов, приборов и приспособлений</w:t>
            </w:r>
            <w:r w:rsidR="00217F23" w:rsidRPr="00217F23">
              <w:t xml:space="preserve">) </w:t>
            </w:r>
          </w:p>
        </w:tc>
        <w:tc>
          <w:tcPr>
            <w:tcW w:w="1100" w:type="dxa"/>
            <w:vMerge w:val="restart"/>
            <w:shd w:val="clear" w:color="auto" w:fill="auto"/>
            <w:textDirection w:val="btLr"/>
          </w:tcPr>
          <w:p w:rsidR="00625A9A" w:rsidRPr="00217F23" w:rsidRDefault="005662F4" w:rsidP="004C077A">
            <w:pPr>
              <w:pStyle w:val="aff"/>
            </w:pPr>
            <w:r w:rsidRPr="00217F23">
              <w:t>М</w:t>
            </w:r>
            <w:r w:rsidR="00625A9A" w:rsidRPr="00217F23">
              <w:t>одель</w:t>
            </w:r>
          </w:p>
        </w:tc>
        <w:tc>
          <w:tcPr>
            <w:tcW w:w="3090" w:type="dxa"/>
            <w:gridSpan w:val="2"/>
            <w:vMerge w:val="restart"/>
            <w:shd w:val="clear" w:color="auto" w:fill="auto"/>
          </w:tcPr>
          <w:p w:rsidR="00625A9A" w:rsidRPr="00217F23" w:rsidRDefault="00625A9A" w:rsidP="004C077A">
            <w:pPr>
              <w:pStyle w:val="aff"/>
            </w:pPr>
            <w:r w:rsidRPr="00217F23">
              <w:t>Проектирующая организация или изготовитель</w:t>
            </w:r>
          </w:p>
        </w:tc>
        <w:tc>
          <w:tcPr>
            <w:tcW w:w="2942" w:type="dxa"/>
            <w:gridSpan w:val="7"/>
            <w:shd w:val="clear" w:color="auto" w:fill="auto"/>
          </w:tcPr>
          <w:p w:rsidR="00625A9A" w:rsidRPr="00217F23" w:rsidRDefault="00625A9A" w:rsidP="004C077A">
            <w:pPr>
              <w:pStyle w:val="aff"/>
            </w:pPr>
            <w:r w:rsidRPr="00217F23">
              <w:t>Количество диагностического оборудования для АТП с количеством автомобилей</w:t>
            </w:r>
          </w:p>
        </w:tc>
      </w:tr>
      <w:tr w:rsidR="00625A9A" w:rsidRPr="00217F23" w:rsidTr="000F1497">
        <w:trPr>
          <w:jc w:val="center"/>
        </w:trPr>
        <w:tc>
          <w:tcPr>
            <w:tcW w:w="2898" w:type="dxa"/>
            <w:vMerge/>
            <w:shd w:val="clear" w:color="auto" w:fill="auto"/>
          </w:tcPr>
          <w:p w:rsidR="00625A9A" w:rsidRPr="00217F23" w:rsidRDefault="00625A9A" w:rsidP="004C077A">
            <w:pPr>
              <w:pStyle w:val="aff"/>
            </w:pPr>
          </w:p>
        </w:tc>
        <w:tc>
          <w:tcPr>
            <w:tcW w:w="1100" w:type="dxa"/>
            <w:vMerge/>
            <w:shd w:val="clear" w:color="auto" w:fill="auto"/>
          </w:tcPr>
          <w:p w:rsidR="00625A9A" w:rsidRPr="00217F23" w:rsidRDefault="00625A9A" w:rsidP="004C077A">
            <w:pPr>
              <w:pStyle w:val="aff"/>
            </w:pPr>
          </w:p>
        </w:tc>
        <w:tc>
          <w:tcPr>
            <w:tcW w:w="3090" w:type="dxa"/>
            <w:gridSpan w:val="2"/>
            <w:vMerge/>
            <w:shd w:val="clear" w:color="auto" w:fill="auto"/>
          </w:tcPr>
          <w:p w:rsidR="00625A9A" w:rsidRPr="00217F23" w:rsidRDefault="00625A9A" w:rsidP="004C077A">
            <w:pPr>
              <w:pStyle w:val="aff"/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д</w:t>
            </w:r>
            <w:r w:rsidR="00625A9A" w:rsidRPr="00217F23">
              <w:t>о 200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д</w:t>
            </w:r>
            <w:r w:rsidR="00625A9A" w:rsidRPr="00217F23">
              <w:t>о 400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до 600</w:t>
            </w:r>
          </w:p>
        </w:tc>
        <w:tc>
          <w:tcPr>
            <w:tcW w:w="674" w:type="dxa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до 1000</w:t>
            </w:r>
          </w:p>
        </w:tc>
      </w:tr>
      <w:tr w:rsidR="00EC0B91" w:rsidRPr="00217F23" w:rsidTr="000F1497">
        <w:trPr>
          <w:jc w:val="center"/>
        </w:trPr>
        <w:tc>
          <w:tcPr>
            <w:tcW w:w="10030" w:type="dxa"/>
            <w:gridSpan w:val="11"/>
            <w:shd w:val="clear" w:color="auto" w:fill="auto"/>
          </w:tcPr>
          <w:p w:rsidR="00EC0B91" w:rsidRPr="00217F23" w:rsidRDefault="00EC0B91" w:rsidP="004C077A">
            <w:pPr>
              <w:pStyle w:val="aff"/>
            </w:pPr>
            <w:r w:rsidRPr="00217F23">
              <w:t>Основное диагностическое оборудование и приборы для Д-1</w:t>
            </w:r>
          </w:p>
        </w:tc>
      </w:tr>
      <w:tr w:rsidR="00535700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Стенды диагностики тормозных качеств автомобиля</w:t>
            </w:r>
          </w:p>
        </w:tc>
        <w:tc>
          <w:tcPr>
            <w:tcW w:w="1100" w:type="dxa"/>
            <w:shd w:val="clear" w:color="auto" w:fill="auto"/>
          </w:tcPr>
          <w:p w:rsidR="00217F23" w:rsidRPr="00217F23" w:rsidRDefault="00EC0B91" w:rsidP="004C077A">
            <w:pPr>
              <w:pStyle w:val="aff"/>
            </w:pPr>
            <w:r w:rsidRPr="00217F23">
              <w:t>ТС-1</w:t>
            </w:r>
          </w:p>
          <w:p w:rsidR="00EC0B91" w:rsidRPr="00217F23" w:rsidRDefault="00EC0B91" w:rsidP="004C077A">
            <w:pPr>
              <w:pStyle w:val="aff"/>
            </w:pPr>
            <w:r w:rsidRPr="00217F23">
              <w:t>К-208</w:t>
            </w:r>
          </w:p>
        </w:tc>
        <w:tc>
          <w:tcPr>
            <w:tcW w:w="3090" w:type="dxa"/>
            <w:gridSpan w:val="2"/>
            <w:shd w:val="clear" w:color="auto" w:fill="auto"/>
          </w:tcPr>
          <w:p w:rsidR="00217F23" w:rsidRDefault="00EC0B91" w:rsidP="004C077A">
            <w:pPr>
              <w:pStyle w:val="aff"/>
            </w:pPr>
            <w:r w:rsidRPr="00217F23">
              <w:t>Киевский завод</w:t>
            </w:r>
            <w:r w:rsidR="00217F23">
              <w:t xml:space="preserve"> "</w:t>
            </w:r>
            <w:r w:rsidRPr="00217F23">
              <w:t>Автотехника</w:t>
            </w:r>
            <w:r w:rsidR="00217F23">
              <w:t>"</w:t>
            </w:r>
          </w:p>
          <w:p w:rsidR="00EC0B91" w:rsidRPr="00217F23" w:rsidRDefault="00EC0B91" w:rsidP="004C077A">
            <w:pPr>
              <w:pStyle w:val="aff"/>
            </w:pPr>
            <w:r w:rsidRPr="00217F23">
              <w:t>Новгородский завод</w:t>
            </w:r>
            <w:r w:rsidR="00217F23">
              <w:t xml:space="preserve"> "</w:t>
            </w:r>
            <w:r w:rsidRPr="00217F23">
              <w:t>Автоспецоборудование</w:t>
            </w:r>
            <w:r w:rsidR="00217F23">
              <w:t>"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1</w:t>
            </w:r>
          </w:p>
        </w:tc>
        <w:tc>
          <w:tcPr>
            <w:tcW w:w="674" w:type="dxa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1</w:t>
            </w:r>
          </w:p>
        </w:tc>
      </w:tr>
      <w:tr w:rsidR="00535700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Стенд</w:t>
            </w:r>
            <w:r w:rsidR="00217F23" w:rsidRPr="00217F23">
              <w:t xml:space="preserve"> </w:t>
            </w:r>
            <w:r w:rsidRPr="00217F23">
              <w:t>для проверки гидравлических тормозных механизмов легковых автомобилей</w:t>
            </w:r>
          </w:p>
        </w:tc>
        <w:tc>
          <w:tcPr>
            <w:tcW w:w="1100" w:type="dxa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7517</w:t>
            </w:r>
          </w:p>
        </w:tc>
        <w:tc>
          <w:tcPr>
            <w:tcW w:w="3090" w:type="dxa"/>
            <w:gridSpan w:val="2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ЧССР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1</w:t>
            </w:r>
          </w:p>
        </w:tc>
        <w:tc>
          <w:tcPr>
            <w:tcW w:w="674" w:type="dxa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1</w:t>
            </w:r>
          </w:p>
        </w:tc>
      </w:tr>
      <w:tr w:rsidR="00535700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Стенд роликовый для проверки тормозных механизмов легковых автомобилей</w:t>
            </w:r>
          </w:p>
        </w:tc>
        <w:tc>
          <w:tcPr>
            <w:tcW w:w="1100" w:type="dxa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Аурас</w:t>
            </w:r>
          </w:p>
        </w:tc>
        <w:tc>
          <w:tcPr>
            <w:tcW w:w="3090" w:type="dxa"/>
            <w:gridSpan w:val="2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ВНР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1</w:t>
            </w:r>
          </w:p>
        </w:tc>
        <w:tc>
          <w:tcPr>
            <w:tcW w:w="674" w:type="dxa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1</w:t>
            </w:r>
          </w:p>
        </w:tc>
      </w:tr>
      <w:tr w:rsidR="00535700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Стенд для проверки тормозных качеств грузовых автомобилей</w:t>
            </w:r>
          </w:p>
        </w:tc>
        <w:tc>
          <w:tcPr>
            <w:tcW w:w="1100" w:type="dxa"/>
            <w:shd w:val="clear" w:color="auto" w:fill="auto"/>
          </w:tcPr>
          <w:p w:rsidR="00625A9A" w:rsidRPr="00217F23" w:rsidRDefault="00EC0B91" w:rsidP="004C077A">
            <w:pPr>
              <w:pStyle w:val="aff"/>
            </w:pPr>
            <w:r w:rsidRPr="00217F23">
              <w:t>ЦКБ-207</w:t>
            </w:r>
          </w:p>
          <w:p w:rsidR="00535700" w:rsidRPr="00217F23" w:rsidRDefault="00535700" w:rsidP="004C077A">
            <w:pPr>
              <w:pStyle w:val="aff"/>
            </w:pPr>
            <w:r w:rsidRPr="00217F23">
              <w:t>или</w:t>
            </w:r>
          </w:p>
          <w:p w:rsidR="00217F23" w:rsidRPr="00217F23" w:rsidRDefault="00535700" w:rsidP="004C077A">
            <w:pPr>
              <w:pStyle w:val="aff"/>
            </w:pPr>
            <w:r w:rsidRPr="00217F23">
              <w:t>КИ-4998</w:t>
            </w:r>
          </w:p>
          <w:p w:rsidR="00535700" w:rsidRPr="00217F23" w:rsidRDefault="00535700" w:rsidP="004C077A">
            <w:pPr>
              <w:pStyle w:val="aff"/>
            </w:pPr>
            <w:r w:rsidRPr="00217F23">
              <w:t>ТС-2</w:t>
            </w:r>
          </w:p>
          <w:p w:rsidR="00535700" w:rsidRPr="00217F23" w:rsidRDefault="00535700" w:rsidP="004C077A">
            <w:pPr>
              <w:pStyle w:val="aff"/>
            </w:pPr>
            <w:r w:rsidRPr="00217F23">
              <w:t>ТС-3</w:t>
            </w:r>
          </w:p>
        </w:tc>
        <w:tc>
          <w:tcPr>
            <w:tcW w:w="3090" w:type="dxa"/>
            <w:gridSpan w:val="2"/>
            <w:shd w:val="clear" w:color="auto" w:fill="auto"/>
          </w:tcPr>
          <w:p w:rsidR="00217F23" w:rsidRDefault="00535700" w:rsidP="004C077A">
            <w:pPr>
              <w:pStyle w:val="aff"/>
            </w:pPr>
            <w:r w:rsidRPr="00217F23">
              <w:t>Новгородский ОЭЗ</w:t>
            </w:r>
            <w:r w:rsidR="00217F23">
              <w:t xml:space="preserve"> "</w:t>
            </w:r>
            <w:r w:rsidRPr="00217F23">
              <w:t>Автоспецоборудование</w:t>
            </w:r>
            <w:r w:rsidR="00217F23">
              <w:t>"</w:t>
            </w:r>
          </w:p>
          <w:p w:rsidR="00217F23" w:rsidRDefault="00535700" w:rsidP="004C077A">
            <w:pPr>
              <w:pStyle w:val="aff"/>
            </w:pPr>
            <w:r w:rsidRPr="00217F23">
              <w:t>Береговский ОЭЗ</w:t>
            </w:r>
            <w:r w:rsidR="00217F23">
              <w:t xml:space="preserve"> "</w:t>
            </w:r>
            <w:r w:rsidRPr="00217F23">
              <w:t>Укрсельхозтехника</w:t>
            </w:r>
            <w:r w:rsidR="00217F23">
              <w:t>"</w:t>
            </w:r>
          </w:p>
          <w:p w:rsidR="00535700" w:rsidRPr="00217F23" w:rsidRDefault="00535700" w:rsidP="004C077A">
            <w:pPr>
              <w:pStyle w:val="aff"/>
            </w:pPr>
            <w:r w:rsidRPr="00217F23">
              <w:t>Киевский завод</w:t>
            </w:r>
            <w:r w:rsidR="00217F23">
              <w:t xml:space="preserve"> "</w:t>
            </w:r>
            <w:r w:rsidRPr="00217F23">
              <w:t>Автотехника</w:t>
            </w:r>
            <w:r w:rsidR="00217F23">
              <w:t>"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25A9A" w:rsidRPr="00217F23" w:rsidRDefault="00535700" w:rsidP="004C077A">
            <w:pPr>
              <w:pStyle w:val="aff"/>
            </w:pPr>
            <w:r w:rsidRPr="00217F23"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25A9A" w:rsidRPr="00217F23" w:rsidRDefault="00535700" w:rsidP="004C077A">
            <w:pPr>
              <w:pStyle w:val="aff"/>
            </w:pPr>
            <w:r w:rsidRPr="00217F23"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25A9A" w:rsidRPr="00217F23" w:rsidRDefault="00535700" w:rsidP="004C077A">
            <w:pPr>
              <w:pStyle w:val="aff"/>
            </w:pPr>
            <w:r w:rsidRPr="00217F23">
              <w:t>1</w:t>
            </w:r>
          </w:p>
        </w:tc>
        <w:tc>
          <w:tcPr>
            <w:tcW w:w="674" w:type="dxa"/>
            <w:shd w:val="clear" w:color="auto" w:fill="auto"/>
          </w:tcPr>
          <w:p w:rsidR="00625A9A" w:rsidRPr="00217F23" w:rsidRDefault="00535700" w:rsidP="004C077A">
            <w:pPr>
              <w:pStyle w:val="aff"/>
            </w:pPr>
            <w:r w:rsidRPr="00217F23">
              <w:t>1</w:t>
            </w:r>
          </w:p>
          <w:p w:rsidR="00535700" w:rsidRPr="00217F23" w:rsidRDefault="00535700" w:rsidP="004C077A">
            <w:pPr>
              <w:pStyle w:val="aff"/>
            </w:pPr>
          </w:p>
        </w:tc>
      </w:tr>
      <w:tr w:rsidR="00535700" w:rsidRPr="00217F23" w:rsidTr="000F1497">
        <w:trPr>
          <w:trHeight w:val="239"/>
          <w:jc w:val="center"/>
        </w:trPr>
        <w:tc>
          <w:tcPr>
            <w:tcW w:w="2898" w:type="dxa"/>
            <w:shd w:val="clear" w:color="auto" w:fill="auto"/>
          </w:tcPr>
          <w:p w:rsidR="00625A9A" w:rsidRPr="00217F23" w:rsidRDefault="00535700" w:rsidP="004C077A">
            <w:pPr>
              <w:pStyle w:val="aff"/>
            </w:pPr>
            <w:r w:rsidRPr="00217F23">
              <w:t>Стенд для испытания тормозных механизмов грузовых автомобилей</w:t>
            </w:r>
          </w:p>
        </w:tc>
        <w:tc>
          <w:tcPr>
            <w:tcW w:w="1100" w:type="dxa"/>
            <w:shd w:val="clear" w:color="auto" w:fill="auto"/>
          </w:tcPr>
          <w:p w:rsidR="00625A9A" w:rsidRPr="00217F23" w:rsidRDefault="00535700" w:rsidP="004C077A">
            <w:pPr>
              <w:pStyle w:val="aff"/>
            </w:pPr>
            <w:r w:rsidRPr="00217F23">
              <w:t>2312</w:t>
            </w:r>
          </w:p>
        </w:tc>
        <w:tc>
          <w:tcPr>
            <w:tcW w:w="3090" w:type="dxa"/>
            <w:gridSpan w:val="2"/>
            <w:shd w:val="clear" w:color="auto" w:fill="auto"/>
          </w:tcPr>
          <w:p w:rsidR="00ED7738" w:rsidRPr="00217F23" w:rsidRDefault="00535700" w:rsidP="004C077A">
            <w:pPr>
              <w:pStyle w:val="aff"/>
            </w:pPr>
            <w:r w:rsidRPr="00217F23">
              <w:t>ЧССР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25A9A" w:rsidRPr="00217F23" w:rsidRDefault="00535700" w:rsidP="004C077A">
            <w:pPr>
              <w:pStyle w:val="aff"/>
            </w:pPr>
            <w:r w:rsidRPr="00217F23"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25A9A" w:rsidRPr="00217F23" w:rsidRDefault="00535700" w:rsidP="004C077A">
            <w:pPr>
              <w:pStyle w:val="aff"/>
            </w:pPr>
            <w:r w:rsidRPr="00217F23"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25A9A" w:rsidRPr="00217F23" w:rsidRDefault="00535700" w:rsidP="004C077A">
            <w:pPr>
              <w:pStyle w:val="aff"/>
            </w:pPr>
            <w:r w:rsidRPr="00217F23">
              <w:t>1</w:t>
            </w:r>
          </w:p>
        </w:tc>
        <w:tc>
          <w:tcPr>
            <w:tcW w:w="674" w:type="dxa"/>
            <w:shd w:val="clear" w:color="auto" w:fill="auto"/>
          </w:tcPr>
          <w:p w:rsidR="00217F23" w:rsidRDefault="00535700" w:rsidP="004C077A">
            <w:pPr>
              <w:pStyle w:val="aff"/>
            </w:pPr>
            <w:r w:rsidRPr="00217F23">
              <w:t>1</w:t>
            </w:r>
          </w:p>
          <w:p w:rsidR="00535700" w:rsidRPr="00217F23" w:rsidRDefault="00535700" w:rsidP="004C077A">
            <w:pPr>
              <w:pStyle w:val="aff"/>
            </w:pPr>
          </w:p>
        </w:tc>
      </w:tr>
      <w:tr w:rsidR="00535700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535700" w:rsidRPr="00217F23" w:rsidRDefault="00535700" w:rsidP="004C077A">
            <w:pPr>
              <w:pStyle w:val="aff"/>
            </w:pPr>
            <w:r w:rsidRPr="00217F23">
              <w:t>Роликовое устройство для проверки тормозных механизмов грузовых автомобилей</w:t>
            </w:r>
          </w:p>
        </w:tc>
        <w:tc>
          <w:tcPr>
            <w:tcW w:w="1100" w:type="dxa"/>
            <w:shd w:val="clear" w:color="auto" w:fill="auto"/>
          </w:tcPr>
          <w:p w:rsidR="00535700" w:rsidRPr="00217F23" w:rsidRDefault="00535700" w:rsidP="004C077A">
            <w:pPr>
              <w:pStyle w:val="aff"/>
            </w:pPr>
            <w:r w:rsidRPr="00217F23">
              <w:t>ХС-4</w:t>
            </w:r>
          </w:p>
          <w:p w:rsidR="00535700" w:rsidRPr="00217F23" w:rsidRDefault="00535700" w:rsidP="004C077A">
            <w:pPr>
              <w:pStyle w:val="aff"/>
            </w:pPr>
            <w:r w:rsidRPr="00217F23">
              <w:t>ЭВК-15</w:t>
            </w:r>
          </w:p>
        </w:tc>
        <w:tc>
          <w:tcPr>
            <w:tcW w:w="3090" w:type="dxa"/>
            <w:gridSpan w:val="2"/>
            <w:shd w:val="clear" w:color="auto" w:fill="auto"/>
          </w:tcPr>
          <w:p w:rsidR="00535700" w:rsidRPr="00217F23" w:rsidRDefault="00535700" w:rsidP="004C077A">
            <w:pPr>
              <w:pStyle w:val="aff"/>
            </w:pPr>
            <w:r w:rsidRPr="00217F23">
              <w:t>ПНР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535700" w:rsidRPr="00217F23" w:rsidRDefault="00535700" w:rsidP="004C077A">
            <w:pPr>
              <w:pStyle w:val="aff"/>
            </w:pPr>
            <w:r w:rsidRPr="00217F23"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535700" w:rsidRPr="00217F23" w:rsidRDefault="00535700" w:rsidP="004C077A">
            <w:pPr>
              <w:pStyle w:val="aff"/>
            </w:pPr>
            <w:r w:rsidRPr="00217F23"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535700" w:rsidRPr="00217F23" w:rsidRDefault="00535700" w:rsidP="004C077A">
            <w:pPr>
              <w:pStyle w:val="aff"/>
            </w:pPr>
            <w:r w:rsidRPr="00217F23">
              <w:t>1</w:t>
            </w:r>
          </w:p>
        </w:tc>
        <w:tc>
          <w:tcPr>
            <w:tcW w:w="674" w:type="dxa"/>
            <w:shd w:val="clear" w:color="auto" w:fill="auto"/>
          </w:tcPr>
          <w:p w:rsidR="00535700" w:rsidRPr="00217F23" w:rsidRDefault="00535700" w:rsidP="004C077A">
            <w:pPr>
              <w:pStyle w:val="aff"/>
            </w:pPr>
            <w:r w:rsidRPr="00217F23">
              <w:t>1</w:t>
            </w:r>
          </w:p>
        </w:tc>
      </w:tr>
      <w:tr w:rsidR="00535700" w:rsidRPr="00217F23" w:rsidTr="000F1497">
        <w:trPr>
          <w:jc w:val="center"/>
        </w:trPr>
        <w:tc>
          <w:tcPr>
            <w:tcW w:w="10030" w:type="dxa"/>
            <w:gridSpan w:val="11"/>
            <w:shd w:val="clear" w:color="auto" w:fill="auto"/>
          </w:tcPr>
          <w:p w:rsidR="00535700" w:rsidRPr="00217F23" w:rsidRDefault="00535700" w:rsidP="004C077A">
            <w:pPr>
              <w:pStyle w:val="aff"/>
            </w:pPr>
            <w:r w:rsidRPr="00217F23">
              <w:t>Основное диагностическое оборудование и приборы для Д-2</w:t>
            </w:r>
          </w:p>
        </w:tc>
      </w:tr>
      <w:tr w:rsidR="00535700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535700" w:rsidRPr="00217F23" w:rsidRDefault="00535700" w:rsidP="004C077A">
            <w:pPr>
              <w:pStyle w:val="aff"/>
            </w:pPr>
            <w:r w:rsidRPr="00217F23">
              <w:t>Пост поэлементной диагностики грузовых автомобилей</w:t>
            </w:r>
          </w:p>
        </w:tc>
        <w:tc>
          <w:tcPr>
            <w:tcW w:w="1100" w:type="dxa"/>
            <w:shd w:val="clear" w:color="auto" w:fill="auto"/>
          </w:tcPr>
          <w:p w:rsidR="00535700" w:rsidRPr="00217F23" w:rsidRDefault="00535700" w:rsidP="004C077A">
            <w:pPr>
              <w:pStyle w:val="aff"/>
            </w:pPr>
            <w:r w:rsidRPr="00217F23">
              <w:t>СД-3К-453</w:t>
            </w:r>
          </w:p>
        </w:tc>
        <w:tc>
          <w:tcPr>
            <w:tcW w:w="2865" w:type="dxa"/>
            <w:shd w:val="clear" w:color="auto" w:fill="auto"/>
          </w:tcPr>
          <w:p w:rsidR="00535700" w:rsidRPr="00217F23" w:rsidRDefault="00535700" w:rsidP="004C077A">
            <w:pPr>
              <w:pStyle w:val="aff"/>
            </w:pPr>
            <w:r w:rsidRPr="00217F23">
              <w:t>Челябинский АРЗ Мин</w:t>
            </w:r>
            <w:r w:rsidR="00D11C94" w:rsidRPr="00217F23">
              <w:t>автотранса РСФСР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535700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535700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535700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535700" w:rsidRPr="00217F23" w:rsidRDefault="00D11C94" w:rsidP="004C077A">
            <w:pPr>
              <w:pStyle w:val="aff"/>
            </w:pPr>
            <w:r w:rsidRPr="00217F23">
              <w:t>2</w:t>
            </w:r>
          </w:p>
        </w:tc>
      </w:tr>
      <w:tr w:rsidR="00D11C94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Стенд электронный для диагностики технического состояния электрооборудования</w:t>
            </w:r>
            <w:r w:rsidR="00217F23">
              <w:t xml:space="preserve"> (</w:t>
            </w:r>
            <w:r w:rsidRPr="00217F23">
              <w:t>непосредственно на автомобиле</w:t>
            </w:r>
            <w:r w:rsidR="00217F23" w:rsidRPr="00217F23">
              <w:t xml:space="preserve">) </w:t>
            </w:r>
          </w:p>
        </w:tc>
        <w:tc>
          <w:tcPr>
            <w:tcW w:w="1100" w:type="dxa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Э-205</w:t>
            </w:r>
          </w:p>
        </w:tc>
        <w:tc>
          <w:tcPr>
            <w:tcW w:w="2865" w:type="dxa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Новгородский ОЭЗ</w:t>
            </w:r>
            <w:r w:rsidR="00217F23">
              <w:t xml:space="preserve"> "</w:t>
            </w:r>
            <w:r w:rsidRPr="00217F23">
              <w:t>Автоспецоборудование</w:t>
            </w:r>
            <w:r w:rsidR="00217F23">
              <w:t>"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2</w:t>
            </w:r>
          </w:p>
        </w:tc>
      </w:tr>
      <w:tr w:rsidR="00D11C94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Прибор для проверки установки фар</w:t>
            </w:r>
          </w:p>
        </w:tc>
        <w:tc>
          <w:tcPr>
            <w:tcW w:w="1100" w:type="dxa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Э-6</w:t>
            </w:r>
          </w:p>
          <w:p w:rsidR="00D11C94" w:rsidRPr="00217F23" w:rsidRDefault="00D11C94" w:rsidP="004C077A">
            <w:pPr>
              <w:pStyle w:val="aff"/>
            </w:pPr>
            <w:r w:rsidRPr="00217F23">
              <w:t>К-303</w:t>
            </w:r>
          </w:p>
        </w:tc>
        <w:tc>
          <w:tcPr>
            <w:tcW w:w="2865" w:type="dxa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Новгородский ОЭЗ</w:t>
            </w:r>
            <w:r w:rsidR="00217F23">
              <w:t xml:space="preserve"> "</w:t>
            </w:r>
            <w:r w:rsidRPr="00217F23">
              <w:t>Автоспецоборудование</w:t>
            </w:r>
            <w:r w:rsidR="00217F23">
              <w:t>"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2</w:t>
            </w:r>
          </w:p>
        </w:tc>
      </w:tr>
      <w:tr w:rsidR="00D11C94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Стробоскопический прибор для контроля угла опережения зажигания</w:t>
            </w:r>
          </w:p>
        </w:tc>
        <w:tc>
          <w:tcPr>
            <w:tcW w:w="1100" w:type="dxa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Э-102</w:t>
            </w:r>
          </w:p>
        </w:tc>
        <w:tc>
          <w:tcPr>
            <w:tcW w:w="2865" w:type="dxa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Новгородский ОЭЗ</w:t>
            </w:r>
            <w:r w:rsidR="00217F23">
              <w:t xml:space="preserve"> "</w:t>
            </w:r>
            <w:r w:rsidRPr="00217F23">
              <w:t>Автоспецоборудование</w:t>
            </w:r>
            <w:r w:rsidR="00217F23">
              <w:t>"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2</w:t>
            </w:r>
          </w:p>
        </w:tc>
      </w:tr>
      <w:tr w:rsidR="00D11C94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Переносный осциллоскоп для диагностики системы зажигания</w:t>
            </w:r>
          </w:p>
        </w:tc>
        <w:tc>
          <w:tcPr>
            <w:tcW w:w="1100" w:type="dxa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Э-206</w:t>
            </w:r>
          </w:p>
        </w:tc>
        <w:tc>
          <w:tcPr>
            <w:tcW w:w="2865" w:type="dxa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Новгородский ОЭЗ</w:t>
            </w:r>
            <w:r w:rsidR="00217F23">
              <w:t xml:space="preserve"> "</w:t>
            </w:r>
            <w:r w:rsidRPr="00217F23">
              <w:t>Автоспецоборудование</w:t>
            </w:r>
            <w:r w:rsidR="00217F23">
              <w:t>"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1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1</w:t>
            </w:r>
          </w:p>
        </w:tc>
      </w:tr>
      <w:tr w:rsidR="00D11C94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Диагностический стенд</w:t>
            </w:r>
            <w:r w:rsidR="00217F23">
              <w:t xml:space="preserve"> (</w:t>
            </w:r>
            <w:r w:rsidRPr="00217F23">
              <w:t>мотор-тестер</w:t>
            </w:r>
            <w:r w:rsidR="00217F23" w:rsidRPr="00217F23">
              <w:t xml:space="preserve">) </w:t>
            </w:r>
            <w:r w:rsidRPr="00217F23">
              <w:t>для испытания двигателей и электрооборудования</w:t>
            </w:r>
          </w:p>
        </w:tc>
        <w:tc>
          <w:tcPr>
            <w:tcW w:w="1100" w:type="dxa"/>
            <w:shd w:val="clear" w:color="auto" w:fill="auto"/>
          </w:tcPr>
          <w:p w:rsidR="00D11C94" w:rsidRPr="00217F23" w:rsidRDefault="00D11C94" w:rsidP="004C077A">
            <w:pPr>
              <w:pStyle w:val="aff"/>
            </w:pPr>
            <w:r w:rsidRPr="00217F23">
              <w:t>П</w:t>
            </w:r>
            <w:r w:rsidR="004017C1" w:rsidRPr="00217F23">
              <w:t>алтест</w:t>
            </w:r>
          </w:p>
          <w:p w:rsidR="004017C1" w:rsidRPr="00217F23" w:rsidRDefault="004017C1" w:rsidP="004C077A">
            <w:pPr>
              <w:pStyle w:val="aff"/>
            </w:pPr>
            <w:r w:rsidRPr="00217F23">
              <w:t>И-251</w:t>
            </w:r>
          </w:p>
        </w:tc>
        <w:tc>
          <w:tcPr>
            <w:tcW w:w="2865" w:type="dxa"/>
            <w:shd w:val="clear" w:color="auto" w:fill="auto"/>
          </w:tcPr>
          <w:p w:rsidR="00D11C94" w:rsidRPr="00217F23" w:rsidRDefault="004017C1" w:rsidP="004C077A">
            <w:pPr>
              <w:pStyle w:val="aff"/>
            </w:pPr>
            <w:r w:rsidRPr="00217F23">
              <w:t>ЧССР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D11C94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D11C94" w:rsidRPr="00217F23" w:rsidRDefault="004017C1" w:rsidP="004C077A">
            <w:pPr>
              <w:pStyle w:val="aff"/>
            </w:pPr>
            <w:r w:rsidRPr="00217F23">
              <w:t>2</w:t>
            </w:r>
          </w:p>
        </w:tc>
      </w:tr>
      <w:tr w:rsidR="004017C1" w:rsidRPr="00217F23" w:rsidTr="000F1497">
        <w:trPr>
          <w:jc w:val="center"/>
        </w:trPr>
        <w:tc>
          <w:tcPr>
            <w:tcW w:w="10030" w:type="dxa"/>
            <w:gridSpan w:val="11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Диагностическое оборудование и приборы, используемые на постах текущего ремонта</w:t>
            </w:r>
          </w:p>
        </w:tc>
      </w:tr>
      <w:tr w:rsidR="004017C1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Прибор для проверки установки фар</w:t>
            </w:r>
          </w:p>
        </w:tc>
        <w:tc>
          <w:tcPr>
            <w:tcW w:w="1100" w:type="dxa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Э-6</w:t>
            </w:r>
          </w:p>
          <w:p w:rsidR="004017C1" w:rsidRPr="00217F23" w:rsidRDefault="004017C1" w:rsidP="004C077A">
            <w:pPr>
              <w:pStyle w:val="aff"/>
            </w:pPr>
            <w:r w:rsidRPr="00217F23">
              <w:t>К-303</w:t>
            </w:r>
          </w:p>
        </w:tc>
        <w:tc>
          <w:tcPr>
            <w:tcW w:w="2865" w:type="dxa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Новгородский ОЭЗ</w:t>
            </w:r>
            <w:r w:rsidR="00217F23">
              <w:t xml:space="preserve"> "</w:t>
            </w:r>
            <w:r w:rsidRPr="00217F23">
              <w:t>Автоспецоборудование</w:t>
            </w:r>
            <w:r w:rsidR="00217F23">
              <w:t>"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2</w:t>
            </w:r>
          </w:p>
          <w:p w:rsidR="004017C1" w:rsidRPr="00217F23" w:rsidRDefault="004017C1" w:rsidP="004C077A">
            <w:pPr>
              <w:pStyle w:val="aff"/>
            </w:pPr>
            <w:r w:rsidRPr="00217F23">
              <w:t>2</w:t>
            </w:r>
          </w:p>
        </w:tc>
      </w:tr>
      <w:tr w:rsidR="004017C1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Стенды для проверки тормозных механизмов грузовых автомобилей</w:t>
            </w:r>
          </w:p>
        </w:tc>
        <w:tc>
          <w:tcPr>
            <w:tcW w:w="1100" w:type="dxa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ЦКБ-207</w:t>
            </w:r>
          </w:p>
          <w:p w:rsidR="004017C1" w:rsidRPr="00217F23" w:rsidRDefault="004017C1" w:rsidP="004C077A">
            <w:pPr>
              <w:pStyle w:val="aff"/>
            </w:pPr>
            <w:r w:rsidRPr="00217F23">
              <w:t>КИ-4998</w:t>
            </w:r>
          </w:p>
        </w:tc>
        <w:tc>
          <w:tcPr>
            <w:tcW w:w="2865" w:type="dxa"/>
            <w:shd w:val="clear" w:color="auto" w:fill="auto"/>
          </w:tcPr>
          <w:p w:rsidR="00217F23" w:rsidRDefault="004017C1" w:rsidP="004C077A">
            <w:pPr>
              <w:pStyle w:val="aff"/>
            </w:pPr>
            <w:r w:rsidRPr="00217F23">
              <w:t>Новгородский ОЭЗ</w:t>
            </w:r>
            <w:r w:rsidR="00217F23">
              <w:t xml:space="preserve"> "</w:t>
            </w:r>
            <w:r w:rsidRPr="00217F23">
              <w:t>Автоспецоборудование</w:t>
            </w:r>
            <w:r w:rsidR="00217F23">
              <w:t>"</w:t>
            </w:r>
          </w:p>
          <w:p w:rsidR="004017C1" w:rsidRPr="00217F23" w:rsidRDefault="004017C1" w:rsidP="004C077A">
            <w:pPr>
              <w:pStyle w:val="aff"/>
            </w:pPr>
            <w:r w:rsidRPr="00217F23">
              <w:t>Береговский ОЭЗ</w:t>
            </w:r>
            <w:r w:rsidR="00217F23">
              <w:t xml:space="preserve"> "</w:t>
            </w:r>
            <w:r w:rsidRPr="00217F23">
              <w:t>Укрсельхозтехника</w:t>
            </w:r>
            <w:r w:rsidR="00217F23">
              <w:t>"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2</w:t>
            </w:r>
          </w:p>
          <w:p w:rsidR="004017C1" w:rsidRPr="00217F23" w:rsidRDefault="004017C1" w:rsidP="004C077A">
            <w:pPr>
              <w:pStyle w:val="aff"/>
            </w:pPr>
            <w:r w:rsidRPr="00217F23">
              <w:t>2</w:t>
            </w:r>
          </w:p>
        </w:tc>
      </w:tr>
      <w:tr w:rsidR="004017C1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Набор манометров для проверки тормозной системы автопоездов</w:t>
            </w:r>
          </w:p>
        </w:tc>
        <w:tc>
          <w:tcPr>
            <w:tcW w:w="1100" w:type="dxa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1131А</w:t>
            </w:r>
          </w:p>
        </w:tc>
        <w:tc>
          <w:tcPr>
            <w:tcW w:w="2865" w:type="dxa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Загорский завод</w:t>
            </w:r>
            <w:r w:rsidR="00217F23">
              <w:t xml:space="preserve"> "</w:t>
            </w:r>
            <w:r w:rsidRPr="00217F23">
              <w:t>Автоспецоборудование</w:t>
            </w:r>
            <w:r w:rsidR="00217F23">
              <w:t>"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2</w:t>
            </w:r>
          </w:p>
        </w:tc>
      </w:tr>
      <w:tr w:rsidR="004017C1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Универсальный прибор для проверки электрооборудования</w:t>
            </w:r>
          </w:p>
        </w:tc>
        <w:tc>
          <w:tcPr>
            <w:tcW w:w="1100" w:type="dxa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Э-214</w:t>
            </w:r>
          </w:p>
        </w:tc>
        <w:tc>
          <w:tcPr>
            <w:tcW w:w="2865" w:type="dxa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Новгородский ОЭЗ</w:t>
            </w:r>
            <w:r w:rsidR="00217F23">
              <w:t xml:space="preserve"> "</w:t>
            </w:r>
            <w:r w:rsidRPr="00217F23">
              <w:t>Автоспецоборудование</w:t>
            </w:r>
            <w:r w:rsidR="00217F23">
              <w:t>"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2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2</w:t>
            </w:r>
          </w:p>
        </w:tc>
      </w:tr>
      <w:tr w:rsidR="004017C1" w:rsidRPr="00217F23" w:rsidTr="000F1497">
        <w:trPr>
          <w:jc w:val="center"/>
        </w:trPr>
        <w:tc>
          <w:tcPr>
            <w:tcW w:w="2898" w:type="dxa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Прибор для проверки контрольно-измерительных приборов автомобилей</w:t>
            </w:r>
          </w:p>
        </w:tc>
        <w:tc>
          <w:tcPr>
            <w:tcW w:w="1100" w:type="dxa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Э-204</w:t>
            </w:r>
          </w:p>
        </w:tc>
        <w:tc>
          <w:tcPr>
            <w:tcW w:w="2865" w:type="dxa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Новгородский ОЭЗ</w:t>
            </w:r>
            <w:r w:rsidR="00217F23">
              <w:t xml:space="preserve"> "</w:t>
            </w:r>
            <w:r w:rsidRPr="00217F23">
              <w:t>Автоспецоборудование</w:t>
            </w:r>
            <w:r w:rsidR="00217F23">
              <w:t>"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1</w:t>
            </w:r>
          </w:p>
        </w:tc>
        <w:tc>
          <w:tcPr>
            <w:tcW w:w="773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2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4017C1" w:rsidRPr="00217F23" w:rsidRDefault="004017C1" w:rsidP="004C077A">
            <w:pPr>
              <w:pStyle w:val="aff"/>
            </w:pPr>
            <w:r w:rsidRPr="00217F23">
              <w:t>2</w:t>
            </w:r>
          </w:p>
        </w:tc>
      </w:tr>
    </w:tbl>
    <w:p w:rsidR="004C077A" w:rsidRDefault="004C077A" w:rsidP="00217F23">
      <w:pPr>
        <w:ind w:firstLine="709"/>
        <w:rPr>
          <w:b/>
          <w:bCs/>
        </w:rPr>
      </w:pPr>
    </w:p>
    <w:p w:rsidR="006B7A3C" w:rsidRPr="00217F23" w:rsidRDefault="004C077A" w:rsidP="004C077A">
      <w:pPr>
        <w:pStyle w:val="afe"/>
      </w:pPr>
      <w:r>
        <w:br w:type="page"/>
      </w:r>
      <w:r w:rsidR="008C4531" w:rsidRPr="00217F23">
        <w:t>Приложение 2</w:t>
      </w:r>
    </w:p>
    <w:p w:rsidR="004C077A" w:rsidRDefault="004C077A" w:rsidP="00217F23">
      <w:pPr>
        <w:ind w:firstLine="709"/>
        <w:rPr>
          <w:b/>
          <w:bCs/>
        </w:rPr>
      </w:pPr>
    </w:p>
    <w:p w:rsidR="008C4531" w:rsidRPr="00217F23" w:rsidRDefault="008C4531" w:rsidP="00217F23">
      <w:pPr>
        <w:ind w:firstLine="709"/>
        <w:rPr>
          <w:b/>
          <w:bCs/>
        </w:rPr>
      </w:pPr>
      <w:r w:rsidRPr="00217F23">
        <w:rPr>
          <w:b/>
          <w:bCs/>
        </w:rPr>
        <w:t>Шифры диагностируемых объектов, формулировки отказов и методы проверки автомобилей</w:t>
      </w:r>
    </w:p>
    <w:p w:rsidR="00217F23" w:rsidRDefault="008C4531" w:rsidP="00217F23">
      <w:pPr>
        <w:ind w:firstLine="709"/>
      </w:pPr>
      <w:r w:rsidRPr="00217F23">
        <w:t>Ниже приводиться перечень объектов</w:t>
      </w:r>
      <w:r w:rsidR="00217F23">
        <w:t xml:space="preserve"> (</w:t>
      </w:r>
      <w:r w:rsidRPr="00217F23">
        <w:t>агрегатов, узлов, систем, деталей, автомобиля в целом</w:t>
      </w:r>
      <w:r w:rsidR="00217F23" w:rsidRPr="00217F23">
        <w:t>),</w:t>
      </w:r>
      <w:r w:rsidRPr="00217F23">
        <w:t xml:space="preserve"> подлежащих обязательному контролю и диагностированию при общей и поэлементной диагностике</w:t>
      </w:r>
      <w:r w:rsidR="00217F23" w:rsidRPr="00217F23">
        <w:t>.</w:t>
      </w:r>
    </w:p>
    <w:p w:rsidR="00204D50" w:rsidRDefault="008C4531" w:rsidP="00217F23">
      <w:pPr>
        <w:ind w:firstLine="709"/>
      </w:pPr>
      <w:r w:rsidRPr="00217F23">
        <w:t>Каждому объекту контроля присвоен соответствующий шифр</w:t>
      </w:r>
      <w:r w:rsidR="00217F23" w:rsidRPr="00217F23">
        <w:t xml:space="preserve">. </w:t>
      </w:r>
      <w:r w:rsidRPr="00217F23">
        <w:t>По всем объектам даны формулировки возможных отказов и присвоенные им шифры</w:t>
      </w:r>
      <w:r w:rsidR="00217F23" w:rsidRPr="00217F23">
        <w:t xml:space="preserve">. </w:t>
      </w:r>
      <w:r w:rsidRPr="00217F23">
        <w:t>Шифры объектов и отказов приведены в формах карт диагностирования Д-1</w:t>
      </w:r>
      <w:r w:rsidR="00217F23">
        <w:t xml:space="preserve"> (</w:t>
      </w:r>
      <w:r w:rsidRPr="00217F23">
        <w:t>прил</w:t>
      </w:r>
      <w:r w:rsidR="00B45043" w:rsidRPr="00217F23">
        <w:t>ожение 3</w:t>
      </w:r>
      <w:r w:rsidR="00217F23" w:rsidRPr="00217F23">
        <w:t xml:space="preserve">) </w:t>
      </w:r>
      <w:r w:rsidR="00B45043" w:rsidRPr="00217F23">
        <w:t>и Д-2</w:t>
      </w:r>
      <w:r w:rsidR="00217F23">
        <w:t xml:space="preserve"> (</w:t>
      </w:r>
      <w:r w:rsidR="00B45043" w:rsidRPr="00217F23">
        <w:t>приложение 4</w:t>
      </w:r>
      <w:r w:rsidR="00217F23" w:rsidRPr="00217F23">
        <w:t xml:space="preserve">). </w:t>
      </w:r>
    </w:p>
    <w:p w:rsidR="004C077A" w:rsidRPr="00217F23" w:rsidRDefault="004C077A" w:rsidP="00217F23">
      <w:pPr>
        <w:ind w:firstLine="709"/>
      </w:pP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1768"/>
        <w:gridCol w:w="417"/>
        <w:gridCol w:w="2039"/>
        <w:gridCol w:w="4440"/>
      </w:tblGrid>
      <w:tr w:rsidR="00AD7C84" w:rsidRPr="00217F23" w:rsidTr="000F1497">
        <w:trPr>
          <w:jc w:val="center"/>
        </w:trPr>
        <w:tc>
          <w:tcPr>
            <w:tcW w:w="2376" w:type="dxa"/>
            <w:gridSpan w:val="2"/>
            <w:shd w:val="clear" w:color="auto" w:fill="auto"/>
          </w:tcPr>
          <w:p w:rsidR="008C4531" w:rsidRPr="00217F23" w:rsidRDefault="008C4531" w:rsidP="004C077A">
            <w:pPr>
              <w:pStyle w:val="aff"/>
            </w:pPr>
            <w:r w:rsidRPr="00217F23">
              <w:t>Объект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8C4531" w:rsidRPr="00217F23" w:rsidRDefault="00123BCB" w:rsidP="004C077A">
            <w:pPr>
              <w:pStyle w:val="aff"/>
            </w:pPr>
            <w:r w:rsidRPr="00217F23">
              <w:t>О</w:t>
            </w:r>
            <w:r w:rsidR="008C4531" w:rsidRPr="00217F23">
              <w:t>тказ</w:t>
            </w:r>
          </w:p>
        </w:tc>
        <w:tc>
          <w:tcPr>
            <w:tcW w:w="4643" w:type="dxa"/>
            <w:vMerge w:val="restart"/>
            <w:shd w:val="clear" w:color="auto" w:fill="auto"/>
          </w:tcPr>
          <w:p w:rsidR="008C4531" w:rsidRPr="00217F23" w:rsidRDefault="008C4531" w:rsidP="004C077A">
            <w:pPr>
              <w:pStyle w:val="aff"/>
            </w:pPr>
            <w:r w:rsidRPr="00217F23">
              <w:t>Методы проверки и технические условия</w:t>
            </w:r>
          </w:p>
        </w:tc>
      </w:tr>
      <w:tr w:rsidR="00AD7C84" w:rsidRPr="00217F23" w:rsidTr="000F1497">
        <w:trPr>
          <w:trHeight w:val="997"/>
          <w:jc w:val="center"/>
        </w:trPr>
        <w:tc>
          <w:tcPr>
            <w:tcW w:w="534" w:type="dxa"/>
            <w:shd w:val="clear" w:color="auto" w:fill="auto"/>
            <w:textDirection w:val="btLr"/>
          </w:tcPr>
          <w:p w:rsidR="008C4531" w:rsidRPr="00217F23" w:rsidRDefault="008C4531" w:rsidP="004C077A">
            <w:pPr>
              <w:pStyle w:val="aff"/>
            </w:pPr>
            <w:r w:rsidRPr="00217F23">
              <w:t>Шифр</w:t>
            </w:r>
          </w:p>
        </w:tc>
        <w:tc>
          <w:tcPr>
            <w:tcW w:w="1842" w:type="dxa"/>
            <w:shd w:val="clear" w:color="auto" w:fill="auto"/>
          </w:tcPr>
          <w:p w:rsidR="008C4531" w:rsidRPr="00217F23" w:rsidRDefault="00123BCB" w:rsidP="004C077A">
            <w:pPr>
              <w:pStyle w:val="aff"/>
            </w:pPr>
            <w:r w:rsidRPr="00217F23">
              <w:t>Н</w:t>
            </w:r>
            <w:r w:rsidR="008C4531" w:rsidRPr="00217F23">
              <w:t>аименование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:rsidR="008C4531" w:rsidRPr="00217F23" w:rsidRDefault="008C4531" w:rsidP="004C077A">
            <w:pPr>
              <w:pStyle w:val="aff"/>
            </w:pPr>
            <w:r w:rsidRPr="00217F23">
              <w:t>Шифр</w:t>
            </w:r>
          </w:p>
        </w:tc>
        <w:tc>
          <w:tcPr>
            <w:tcW w:w="2126" w:type="dxa"/>
            <w:shd w:val="clear" w:color="auto" w:fill="auto"/>
          </w:tcPr>
          <w:p w:rsidR="008C4531" w:rsidRPr="00217F23" w:rsidRDefault="007626F3" w:rsidP="004C077A">
            <w:pPr>
              <w:pStyle w:val="aff"/>
            </w:pPr>
            <w:r w:rsidRPr="00217F23">
              <w:t>Ф</w:t>
            </w:r>
            <w:r w:rsidR="008C4531" w:rsidRPr="00217F23">
              <w:t>ормулировка</w:t>
            </w:r>
          </w:p>
        </w:tc>
        <w:tc>
          <w:tcPr>
            <w:tcW w:w="4643" w:type="dxa"/>
            <w:vMerge/>
            <w:shd w:val="clear" w:color="auto" w:fill="auto"/>
          </w:tcPr>
          <w:p w:rsidR="008C4531" w:rsidRPr="00217F23" w:rsidRDefault="008C4531" w:rsidP="004C077A">
            <w:pPr>
              <w:pStyle w:val="aff"/>
            </w:pPr>
          </w:p>
        </w:tc>
      </w:tr>
      <w:tr w:rsidR="00123BCB" w:rsidRPr="00217F23" w:rsidTr="000F1497">
        <w:trPr>
          <w:trHeight w:val="2315"/>
          <w:jc w:val="center"/>
        </w:trPr>
        <w:tc>
          <w:tcPr>
            <w:tcW w:w="534" w:type="dxa"/>
            <w:shd w:val="clear" w:color="auto" w:fill="auto"/>
          </w:tcPr>
          <w:p w:rsidR="00123BCB" w:rsidRPr="00217F23" w:rsidRDefault="00123BCB" w:rsidP="004C077A">
            <w:pPr>
              <w:pStyle w:val="aff"/>
            </w:pPr>
            <w:r w:rsidRPr="00217F23">
              <w:t>7</w:t>
            </w:r>
          </w:p>
        </w:tc>
        <w:tc>
          <w:tcPr>
            <w:tcW w:w="1842" w:type="dxa"/>
            <w:shd w:val="clear" w:color="auto" w:fill="auto"/>
          </w:tcPr>
          <w:p w:rsidR="00123BCB" w:rsidRPr="00217F23" w:rsidRDefault="00123BCB" w:rsidP="004C077A">
            <w:pPr>
              <w:pStyle w:val="aff"/>
            </w:pPr>
            <w:r w:rsidRPr="00217F23">
              <w:t>Приборы освещения и сигнализации</w:t>
            </w:r>
          </w:p>
        </w:tc>
        <w:tc>
          <w:tcPr>
            <w:tcW w:w="426" w:type="dxa"/>
            <w:shd w:val="clear" w:color="auto" w:fill="auto"/>
          </w:tcPr>
          <w:p w:rsidR="00123BCB" w:rsidRPr="00217F23" w:rsidRDefault="00123BCB" w:rsidP="004C077A">
            <w:pPr>
              <w:pStyle w:val="aff"/>
            </w:pPr>
            <w:r w:rsidRPr="00217F23">
              <w:t>7</w:t>
            </w:r>
          </w:p>
        </w:tc>
        <w:tc>
          <w:tcPr>
            <w:tcW w:w="2126" w:type="dxa"/>
            <w:shd w:val="clear" w:color="auto" w:fill="auto"/>
          </w:tcPr>
          <w:p w:rsidR="00217F23" w:rsidRDefault="00123BCB" w:rsidP="004C077A">
            <w:pPr>
              <w:pStyle w:val="aff"/>
            </w:pPr>
            <w:r w:rsidRPr="00217F23">
              <w:t>Неисправны</w:t>
            </w:r>
            <w:r w:rsidR="00217F23" w:rsidRPr="00217F23">
              <w:t>:</w:t>
            </w:r>
          </w:p>
          <w:p w:rsidR="00123BCB" w:rsidRPr="00217F23" w:rsidRDefault="007626F3" w:rsidP="004C077A">
            <w:pPr>
              <w:pStyle w:val="aff"/>
            </w:pPr>
            <w:r w:rsidRPr="00217F23">
              <w:t>з</w:t>
            </w:r>
            <w:r w:rsidR="00123BCB" w:rsidRPr="00217F23">
              <w:t>вуковой сигнал</w:t>
            </w:r>
          </w:p>
          <w:p w:rsidR="00123BCB" w:rsidRPr="00217F23" w:rsidRDefault="007626F3" w:rsidP="004C077A">
            <w:pPr>
              <w:pStyle w:val="aff"/>
            </w:pPr>
            <w:r w:rsidRPr="00217F23">
              <w:t>ф</w:t>
            </w:r>
            <w:r w:rsidR="00123BCB" w:rsidRPr="00217F23">
              <w:t>ара</w:t>
            </w:r>
          </w:p>
          <w:p w:rsidR="00123BCB" w:rsidRPr="00217F23" w:rsidRDefault="007626F3" w:rsidP="004C077A">
            <w:pPr>
              <w:pStyle w:val="aff"/>
            </w:pPr>
            <w:r w:rsidRPr="00217F23">
              <w:t>п</w:t>
            </w:r>
            <w:r w:rsidR="00123BCB" w:rsidRPr="00217F23">
              <w:t>одфарник</w:t>
            </w:r>
          </w:p>
          <w:p w:rsidR="00123BCB" w:rsidRPr="00217F23" w:rsidRDefault="007626F3" w:rsidP="004C077A">
            <w:pPr>
              <w:pStyle w:val="aff"/>
            </w:pPr>
            <w:r w:rsidRPr="00217F23">
              <w:t>у</w:t>
            </w:r>
            <w:r w:rsidR="00123BCB" w:rsidRPr="00217F23">
              <w:t>казатель поворотов</w:t>
            </w:r>
          </w:p>
          <w:p w:rsidR="00123BCB" w:rsidRPr="00217F23" w:rsidRDefault="007626F3" w:rsidP="004C077A">
            <w:pPr>
              <w:pStyle w:val="aff"/>
            </w:pPr>
            <w:r w:rsidRPr="00217F23">
              <w:t>з</w:t>
            </w:r>
            <w:r w:rsidR="00123BCB" w:rsidRPr="00217F23">
              <w:t>адний фонарь</w:t>
            </w:r>
          </w:p>
          <w:p w:rsidR="00217F23" w:rsidRDefault="007626F3" w:rsidP="004C077A">
            <w:pPr>
              <w:pStyle w:val="aff"/>
            </w:pPr>
            <w:r w:rsidRPr="00217F23">
              <w:t>с</w:t>
            </w:r>
            <w:r w:rsidR="00123BCB" w:rsidRPr="00217F23">
              <w:t>топ-сигнал</w:t>
            </w:r>
          </w:p>
          <w:p w:rsidR="00123BCB" w:rsidRPr="00217F23" w:rsidRDefault="00123BCB" w:rsidP="004C077A">
            <w:pPr>
              <w:pStyle w:val="aff"/>
            </w:pPr>
            <w:r w:rsidRPr="00217F23">
              <w:t>щиток приборов</w:t>
            </w:r>
          </w:p>
        </w:tc>
        <w:tc>
          <w:tcPr>
            <w:tcW w:w="4643" w:type="dxa"/>
            <w:shd w:val="clear" w:color="auto" w:fill="auto"/>
          </w:tcPr>
          <w:p w:rsidR="00123BCB" w:rsidRPr="00217F23" w:rsidRDefault="00123BCB" w:rsidP="004C077A">
            <w:pPr>
              <w:pStyle w:val="aff"/>
            </w:pPr>
            <w:r w:rsidRPr="00217F23">
              <w:t>Нажатием на кнопку сигнала</w:t>
            </w:r>
          </w:p>
          <w:p w:rsidR="00123BCB" w:rsidRPr="00217F23" w:rsidRDefault="00123BCB" w:rsidP="004C077A">
            <w:pPr>
              <w:pStyle w:val="aff"/>
            </w:pPr>
            <w:r w:rsidRPr="00217F23">
              <w:t>Включая соответствующие переключатели, проверить действие фар, подфарников, указателей поворотов и задних фонарей</w:t>
            </w:r>
          </w:p>
          <w:p w:rsidR="00123BCB" w:rsidRPr="00217F23" w:rsidRDefault="00123BCB" w:rsidP="004C077A">
            <w:pPr>
              <w:pStyle w:val="aff"/>
            </w:pPr>
            <w:r w:rsidRPr="00217F23">
              <w:t>Последовательным нажатием на кнопку ножного переключателя проверить переключение света фар с ближнего на дальний и наоборот</w:t>
            </w:r>
          </w:p>
          <w:p w:rsidR="00123BCB" w:rsidRPr="00217F23" w:rsidRDefault="00123BCB" w:rsidP="004C077A">
            <w:pPr>
              <w:pStyle w:val="aff"/>
            </w:pPr>
            <w:r w:rsidRPr="00217F23">
              <w:t>Нажатием на педаль тормоза</w:t>
            </w:r>
          </w:p>
          <w:p w:rsidR="00123BCB" w:rsidRPr="00217F23" w:rsidRDefault="00123BCB" w:rsidP="004C077A">
            <w:pPr>
              <w:pStyle w:val="aff"/>
            </w:pPr>
            <w:r w:rsidRPr="00217F23">
              <w:t>При включении любого потребителя</w:t>
            </w:r>
            <w:r w:rsidR="00217F23">
              <w:t xml:space="preserve"> (</w:t>
            </w:r>
            <w:r w:rsidRPr="00217F23">
              <w:t>кроме стоп-сигнала</w:t>
            </w:r>
            <w:r w:rsidR="00217F23" w:rsidRPr="00217F23">
              <w:t xml:space="preserve">) </w:t>
            </w:r>
            <w:r w:rsidRPr="00217F23">
              <w:t>должен освещаться щиток приборов</w:t>
            </w:r>
          </w:p>
        </w:tc>
      </w:tr>
      <w:tr w:rsidR="00AD7C84" w:rsidRPr="00217F23" w:rsidTr="000F1497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D67D74" w:rsidRPr="00217F23" w:rsidRDefault="00D67D74" w:rsidP="004C077A">
            <w:pPr>
              <w:pStyle w:val="aff"/>
            </w:pPr>
            <w:r w:rsidRPr="00217F23">
              <w:t>15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D67D74" w:rsidRPr="00217F23" w:rsidRDefault="00D67D74" w:rsidP="004C077A">
            <w:pPr>
              <w:pStyle w:val="aff"/>
            </w:pPr>
            <w:r w:rsidRPr="00217F23">
              <w:t>Гидравлический тормозной привод</w:t>
            </w:r>
          </w:p>
        </w:tc>
        <w:tc>
          <w:tcPr>
            <w:tcW w:w="426" w:type="dxa"/>
            <w:shd w:val="clear" w:color="auto" w:fill="auto"/>
          </w:tcPr>
          <w:p w:rsidR="00D67D74" w:rsidRPr="00217F23" w:rsidRDefault="00D67D74" w:rsidP="004C077A">
            <w:pPr>
              <w:pStyle w:val="aff"/>
            </w:pPr>
            <w:r w:rsidRPr="00217F23">
              <w:t>1</w:t>
            </w:r>
          </w:p>
        </w:tc>
        <w:tc>
          <w:tcPr>
            <w:tcW w:w="2126" w:type="dxa"/>
            <w:shd w:val="clear" w:color="auto" w:fill="auto"/>
          </w:tcPr>
          <w:p w:rsidR="00D67D74" w:rsidRPr="00217F23" w:rsidRDefault="00D67D74" w:rsidP="004C077A">
            <w:pPr>
              <w:pStyle w:val="aff"/>
            </w:pPr>
            <w:r w:rsidRPr="00217F23">
              <w:t>Подтекание тормозной жидкости</w:t>
            </w:r>
          </w:p>
        </w:tc>
        <w:tc>
          <w:tcPr>
            <w:tcW w:w="4643" w:type="dxa"/>
            <w:shd w:val="clear" w:color="auto" w:fill="auto"/>
          </w:tcPr>
          <w:p w:rsidR="00D67D74" w:rsidRPr="00217F23" w:rsidRDefault="00D67D74" w:rsidP="004C077A">
            <w:pPr>
              <w:pStyle w:val="aff"/>
            </w:pPr>
            <w:r w:rsidRPr="00217F23">
              <w:t>Внешним осмотром, нажав на педаль тормоза и продержав её в нажатом состоянии не менее 1 мин с усилием 50 кгс</w:t>
            </w:r>
            <w:r w:rsidR="00217F23" w:rsidRPr="00217F23">
              <w:t xml:space="preserve">. </w:t>
            </w:r>
            <w:r w:rsidRPr="00217F23">
              <w:t>Если педаль тормоза медленно опускается, то это означает, что в системе имеется негерметчность или износился манжет поршня главного тормозного цилиндра</w:t>
            </w:r>
          </w:p>
        </w:tc>
      </w:tr>
      <w:tr w:rsidR="00AD7C84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D67D74" w:rsidRPr="00217F23" w:rsidRDefault="00D67D74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D67D74" w:rsidRPr="00217F23" w:rsidRDefault="00D67D74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D67D74" w:rsidRPr="00217F23" w:rsidRDefault="00D67D74" w:rsidP="004C077A">
            <w:pPr>
              <w:pStyle w:val="aff"/>
            </w:pPr>
            <w:r w:rsidRPr="00217F23">
              <w:t>2</w:t>
            </w:r>
          </w:p>
        </w:tc>
        <w:tc>
          <w:tcPr>
            <w:tcW w:w="2126" w:type="dxa"/>
            <w:shd w:val="clear" w:color="auto" w:fill="auto"/>
          </w:tcPr>
          <w:p w:rsidR="00D67D74" w:rsidRPr="00217F23" w:rsidRDefault="00D67D74" w:rsidP="004C077A">
            <w:pPr>
              <w:pStyle w:val="aff"/>
            </w:pPr>
            <w:r w:rsidRPr="00217F23">
              <w:t>Уровень жидкости в главном тормозном цилиндре ниже нормального</w:t>
            </w:r>
          </w:p>
        </w:tc>
        <w:tc>
          <w:tcPr>
            <w:tcW w:w="4643" w:type="dxa"/>
            <w:shd w:val="clear" w:color="auto" w:fill="auto"/>
          </w:tcPr>
          <w:p w:rsidR="00D67D74" w:rsidRPr="00217F23" w:rsidRDefault="00D67D74" w:rsidP="004C077A">
            <w:pPr>
              <w:pStyle w:val="aff"/>
            </w:pPr>
            <w:r w:rsidRPr="00217F23">
              <w:t>При помощи линейки</w:t>
            </w:r>
            <w:r w:rsidR="00217F23" w:rsidRPr="00217F23">
              <w:t xml:space="preserve">. </w:t>
            </w:r>
            <w:r w:rsidRPr="00217F23">
              <w:t>Уровень должен быть на 10-15 мм ниже края заливного о</w:t>
            </w:r>
            <w:r w:rsidR="005662F4" w:rsidRPr="00217F23">
              <w:t>т</w:t>
            </w:r>
            <w:r w:rsidRPr="00217F23">
              <w:t>верстия</w:t>
            </w:r>
          </w:p>
        </w:tc>
      </w:tr>
      <w:tr w:rsidR="00AD7C84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D67D74" w:rsidRPr="00217F23" w:rsidRDefault="00D67D74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D67D74" w:rsidRPr="00217F23" w:rsidRDefault="00D67D74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D67D74" w:rsidRPr="00217F23" w:rsidRDefault="00D67D74" w:rsidP="004C077A">
            <w:pPr>
              <w:pStyle w:val="aff"/>
            </w:pPr>
            <w:r w:rsidRPr="00217F23">
              <w:t>3</w:t>
            </w:r>
          </w:p>
        </w:tc>
        <w:tc>
          <w:tcPr>
            <w:tcW w:w="2126" w:type="dxa"/>
            <w:shd w:val="clear" w:color="auto" w:fill="auto"/>
          </w:tcPr>
          <w:p w:rsidR="00D67D74" w:rsidRPr="00217F23" w:rsidRDefault="00D67D74" w:rsidP="004C077A">
            <w:pPr>
              <w:pStyle w:val="aff"/>
            </w:pPr>
            <w:r w:rsidRPr="00217F23">
              <w:t>Наличие воздуха в системе</w:t>
            </w:r>
          </w:p>
        </w:tc>
        <w:tc>
          <w:tcPr>
            <w:tcW w:w="4643" w:type="dxa"/>
            <w:shd w:val="clear" w:color="auto" w:fill="auto"/>
          </w:tcPr>
          <w:p w:rsidR="00D67D74" w:rsidRPr="00217F23" w:rsidRDefault="00D67D74" w:rsidP="004C077A">
            <w:pPr>
              <w:pStyle w:val="aff"/>
            </w:pPr>
            <w:r w:rsidRPr="00217F23">
              <w:t>Нажатием на педаль тормоза</w:t>
            </w:r>
            <w:r w:rsidR="00217F23" w:rsidRPr="00217F23">
              <w:t xml:space="preserve">: </w:t>
            </w:r>
            <w:r w:rsidRPr="00217F23">
              <w:t>чем сильнее нажимать на педаль, тем дальше она будет уходить и пружинить при наличии воздуха в системе</w:t>
            </w:r>
            <w:r w:rsidR="00217F23" w:rsidRPr="00217F23">
              <w:t xml:space="preserve">. </w:t>
            </w:r>
            <w:r w:rsidRPr="00217F23">
              <w:t>Наличие воздуха можно проверить также и удалить при помощи прибора модели 107-М</w:t>
            </w:r>
          </w:p>
        </w:tc>
      </w:tr>
      <w:tr w:rsidR="00AD7C84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D67D74" w:rsidRPr="00217F23" w:rsidRDefault="00D67D74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D67D74" w:rsidRPr="00217F23" w:rsidRDefault="00D67D74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D67D74" w:rsidRPr="00217F23" w:rsidRDefault="00D67D74" w:rsidP="004C077A">
            <w:pPr>
              <w:pStyle w:val="aff"/>
            </w:pPr>
            <w:r w:rsidRPr="00217F23">
              <w:t>4</w:t>
            </w:r>
          </w:p>
        </w:tc>
        <w:tc>
          <w:tcPr>
            <w:tcW w:w="2126" w:type="dxa"/>
            <w:shd w:val="clear" w:color="auto" w:fill="auto"/>
          </w:tcPr>
          <w:p w:rsidR="00D67D74" w:rsidRPr="00217F23" w:rsidRDefault="00D67D74" w:rsidP="004C077A">
            <w:pPr>
              <w:pStyle w:val="aff"/>
            </w:pPr>
            <w:r w:rsidRPr="00217F23">
              <w:t>Увеличенный свободный ход педали тормоза</w:t>
            </w:r>
          </w:p>
        </w:tc>
        <w:tc>
          <w:tcPr>
            <w:tcW w:w="4643" w:type="dxa"/>
            <w:shd w:val="clear" w:color="auto" w:fill="auto"/>
          </w:tcPr>
          <w:p w:rsidR="00D67D74" w:rsidRPr="00217F23" w:rsidRDefault="00D67D74" w:rsidP="004C077A">
            <w:pPr>
              <w:pStyle w:val="aff"/>
            </w:pPr>
            <w:r w:rsidRPr="00217F23">
              <w:t>Специальной линейкой или телескопическим прибором, которые упираются в пол кабины</w:t>
            </w:r>
            <w:r w:rsidR="00217F23" w:rsidRPr="00217F23">
              <w:t xml:space="preserve">. </w:t>
            </w:r>
            <w:r w:rsidRPr="00217F23">
              <w:t>Для гидравлического привода свободный ход педали колеблется в пределах 6-18 мм</w:t>
            </w:r>
            <w:r w:rsidR="00217F23" w:rsidRPr="00217F23">
              <w:t xml:space="preserve">. </w:t>
            </w:r>
          </w:p>
        </w:tc>
      </w:tr>
      <w:tr w:rsidR="00F56FC7" w:rsidRPr="00217F23" w:rsidTr="000F1497">
        <w:trPr>
          <w:trHeight w:val="2783"/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F56FC7" w:rsidRPr="00217F23" w:rsidRDefault="00F56FC7" w:rsidP="004C077A">
            <w:pPr>
              <w:pStyle w:val="aff"/>
            </w:pPr>
            <w:r w:rsidRPr="00217F23">
              <w:t>17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F56FC7" w:rsidRPr="00217F23" w:rsidRDefault="00F56FC7" w:rsidP="004C077A">
            <w:pPr>
              <w:pStyle w:val="aff"/>
            </w:pPr>
            <w:r w:rsidRPr="00217F23">
              <w:t>Рабочая тормозная система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F56FC7" w:rsidRPr="00217F23" w:rsidRDefault="00F56FC7" w:rsidP="004C077A">
            <w:pPr>
              <w:pStyle w:val="aff"/>
            </w:pPr>
            <w:r w:rsidRPr="00217F23">
              <w:t>1</w:t>
            </w:r>
          </w:p>
        </w:tc>
        <w:tc>
          <w:tcPr>
            <w:tcW w:w="2126" w:type="dxa"/>
            <w:shd w:val="clear" w:color="auto" w:fill="auto"/>
          </w:tcPr>
          <w:p w:rsidR="00217F23" w:rsidRDefault="00F56FC7" w:rsidP="004C077A">
            <w:pPr>
              <w:pStyle w:val="aff"/>
            </w:pPr>
            <w:r w:rsidRPr="00217F23">
              <w:t>Недостаточная эффективность действия тормозных механизмов</w:t>
            </w:r>
            <w:r w:rsidR="00217F23" w:rsidRPr="00217F23">
              <w:t>:</w:t>
            </w:r>
          </w:p>
          <w:p w:rsidR="00F56FC7" w:rsidRPr="00217F23" w:rsidRDefault="00F56FC7" w:rsidP="004C077A">
            <w:pPr>
              <w:pStyle w:val="aff"/>
            </w:pPr>
            <w:r w:rsidRPr="00217F23">
              <w:t>тормозной путь не соответствует нормативам</w:t>
            </w:r>
          </w:p>
        </w:tc>
        <w:tc>
          <w:tcPr>
            <w:tcW w:w="4643" w:type="dxa"/>
            <w:shd w:val="clear" w:color="auto" w:fill="auto"/>
          </w:tcPr>
          <w:p w:rsidR="00F56FC7" w:rsidRPr="00217F23" w:rsidRDefault="00F56FC7" w:rsidP="004C077A">
            <w:pPr>
              <w:pStyle w:val="aff"/>
            </w:pPr>
            <w:r w:rsidRPr="00217F23">
              <w:t>Величину тормозного пути замеряют на инерционном тормозном стенде</w:t>
            </w:r>
            <w:r w:rsidR="00217F23" w:rsidRPr="00217F23">
              <w:t xml:space="preserve">. </w:t>
            </w:r>
            <w:r w:rsidRPr="00217F23">
              <w:t>На дороге тормозной путь замеряют рулеткой или на специально размеченной площадке при наличии прибора, определяющего фактическую скорость автомобиля</w:t>
            </w:r>
            <w:r w:rsidR="00217F23" w:rsidRPr="00217F23">
              <w:t xml:space="preserve">. </w:t>
            </w:r>
            <w:r w:rsidRPr="00217F23">
              <w:t>Вместо прибора можно воспользоваться про тарированным спидометром</w:t>
            </w:r>
          </w:p>
        </w:tc>
      </w:tr>
      <w:tr w:rsidR="00AD7C84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B45043" w:rsidRPr="00217F23" w:rsidRDefault="00B45043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B45043" w:rsidRPr="00217F23" w:rsidRDefault="00B45043" w:rsidP="004C077A">
            <w:pPr>
              <w:pStyle w:val="aff"/>
            </w:pPr>
          </w:p>
        </w:tc>
        <w:tc>
          <w:tcPr>
            <w:tcW w:w="426" w:type="dxa"/>
            <w:vMerge/>
            <w:shd w:val="clear" w:color="auto" w:fill="auto"/>
          </w:tcPr>
          <w:p w:rsidR="00B45043" w:rsidRPr="00217F23" w:rsidRDefault="00B45043" w:rsidP="004C077A">
            <w:pPr>
              <w:pStyle w:val="aff"/>
            </w:pPr>
          </w:p>
        </w:tc>
        <w:tc>
          <w:tcPr>
            <w:tcW w:w="2126" w:type="dxa"/>
            <w:shd w:val="clear" w:color="auto" w:fill="auto"/>
          </w:tcPr>
          <w:p w:rsidR="00B45043" w:rsidRPr="00217F23" w:rsidRDefault="00B45043" w:rsidP="004C077A">
            <w:pPr>
              <w:pStyle w:val="aff"/>
            </w:pPr>
            <w:r w:rsidRPr="00217F23">
              <w:t>Тормозная сила не соответствует нормативам</w:t>
            </w:r>
          </w:p>
        </w:tc>
        <w:tc>
          <w:tcPr>
            <w:tcW w:w="4643" w:type="dxa"/>
            <w:shd w:val="clear" w:color="auto" w:fill="auto"/>
          </w:tcPr>
          <w:p w:rsidR="00B45043" w:rsidRPr="00217F23" w:rsidRDefault="00B45043" w:rsidP="004C077A">
            <w:pPr>
              <w:pStyle w:val="aff"/>
            </w:pPr>
            <w:r w:rsidRPr="00217F23">
              <w:t>Тормозную силу измеряют на роликовом силовом тормозном стенде или на площадочном тормозном стенде линии экспресс-диагностики</w:t>
            </w:r>
            <w:r w:rsidR="00217F23" w:rsidRPr="00217F23">
              <w:t xml:space="preserve">. </w:t>
            </w:r>
            <w:r w:rsidRPr="00217F23">
              <w:t>Неравномерность тормозных сил замеряют на тех же стендах</w:t>
            </w:r>
          </w:p>
        </w:tc>
      </w:tr>
      <w:tr w:rsidR="00AD7C84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B45043" w:rsidRPr="00217F23" w:rsidRDefault="00B45043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B45043" w:rsidRPr="00217F23" w:rsidRDefault="00B45043" w:rsidP="004C077A">
            <w:pPr>
              <w:pStyle w:val="aff"/>
            </w:pPr>
          </w:p>
        </w:tc>
        <w:tc>
          <w:tcPr>
            <w:tcW w:w="426" w:type="dxa"/>
            <w:vMerge/>
            <w:shd w:val="clear" w:color="auto" w:fill="auto"/>
          </w:tcPr>
          <w:p w:rsidR="00B45043" w:rsidRPr="00217F23" w:rsidRDefault="00B45043" w:rsidP="004C077A">
            <w:pPr>
              <w:pStyle w:val="aff"/>
            </w:pPr>
          </w:p>
        </w:tc>
        <w:tc>
          <w:tcPr>
            <w:tcW w:w="2126" w:type="dxa"/>
            <w:shd w:val="clear" w:color="auto" w:fill="auto"/>
          </w:tcPr>
          <w:p w:rsidR="00B45043" w:rsidRPr="00217F23" w:rsidRDefault="00B45043" w:rsidP="004C077A">
            <w:pPr>
              <w:pStyle w:val="aff"/>
            </w:pPr>
            <w:r w:rsidRPr="00217F23">
              <w:t>Замедление не соответствует нормативам</w:t>
            </w:r>
          </w:p>
        </w:tc>
        <w:tc>
          <w:tcPr>
            <w:tcW w:w="4643" w:type="dxa"/>
            <w:shd w:val="clear" w:color="auto" w:fill="auto"/>
          </w:tcPr>
          <w:p w:rsidR="00B45043" w:rsidRPr="00217F23" w:rsidRDefault="00B45043" w:rsidP="004C077A">
            <w:pPr>
              <w:pStyle w:val="aff"/>
            </w:pPr>
            <w:r w:rsidRPr="00217F23">
              <w:t>Максимальное замедление замеряют на роликовом инерционном тормозном стенде</w:t>
            </w:r>
            <w:r w:rsidR="00217F23" w:rsidRPr="00217F23">
              <w:t xml:space="preserve">. </w:t>
            </w:r>
            <w:r w:rsidR="00EB6094" w:rsidRPr="00217F23">
              <w:t>На дороге максимальное замедление определяется переносным прибором инерционного типа</w:t>
            </w:r>
            <w:r w:rsidR="00217F23">
              <w:t xml:space="preserve"> (</w:t>
            </w:r>
            <w:r w:rsidR="00EB6094" w:rsidRPr="00217F23">
              <w:t>деселерометр модели 1155М</w:t>
            </w:r>
            <w:r w:rsidR="00217F23" w:rsidRPr="00217F23">
              <w:t xml:space="preserve">) </w:t>
            </w:r>
          </w:p>
        </w:tc>
      </w:tr>
      <w:tr w:rsidR="00AD7C84" w:rsidRPr="00217F23" w:rsidTr="000F1497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AD7C84" w:rsidRPr="00217F23" w:rsidRDefault="00AD7C84" w:rsidP="004C077A">
            <w:pPr>
              <w:pStyle w:val="aff"/>
            </w:pPr>
            <w:r w:rsidRPr="00217F23">
              <w:t>18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AD7C84" w:rsidRPr="00217F23" w:rsidRDefault="00AD7C84" w:rsidP="004C077A">
            <w:pPr>
              <w:pStyle w:val="aff"/>
            </w:pPr>
            <w:r w:rsidRPr="00217F23">
              <w:t>Стояночная тормозная система</w:t>
            </w:r>
          </w:p>
        </w:tc>
        <w:tc>
          <w:tcPr>
            <w:tcW w:w="426" w:type="dxa"/>
            <w:shd w:val="clear" w:color="auto" w:fill="auto"/>
          </w:tcPr>
          <w:p w:rsidR="00AD7C84" w:rsidRPr="00217F23" w:rsidRDefault="00AD7C84" w:rsidP="004C077A">
            <w:pPr>
              <w:pStyle w:val="aff"/>
            </w:pPr>
            <w:r w:rsidRPr="00217F23">
              <w:t>1</w:t>
            </w:r>
          </w:p>
        </w:tc>
        <w:tc>
          <w:tcPr>
            <w:tcW w:w="2126" w:type="dxa"/>
            <w:shd w:val="clear" w:color="auto" w:fill="auto"/>
          </w:tcPr>
          <w:p w:rsidR="00AD7C84" w:rsidRPr="00217F23" w:rsidRDefault="00AD7C84" w:rsidP="004C077A">
            <w:pPr>
              <w:pStyle w:val="aff"/>
            </w:pPr>
            <w:r w:rsidRPr="00217F23">
              <w:t>Увеличенный свободный ход рычага</w:t>
            </w:r>
          </w:p>
        </w:tc>
        <w:tc>
          <w:tcPr>
            <w:tcW w:w="4643" w:type="dxa"/>
            <w:shd w:val="clear" w:color="auto" w:fill="auto"/>
          </w:tcPr>
          <w:p w:rsidR="00AD7C84" w:rsidRPr="00217F23" w:rsidRDefault="00AD7C84" w:rsidP="004C077A">
            <w:pPr>
              <w:pStyle w:val="aff"/>
            </w:pPr>
            <w:r w:rsidRPr="00217F23">
              <w:t>Внешним осмотром проверить состояние деталей привода и шарнирного соединения рычага, измерить свободный ход рычага</w:t>
            </w:r>
          </w:p>
        </w:tc>
      </w:tr>
      <w:tr w:rsidR="00AD7C84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AD7C84" w:rsidRPr="00217F23" w:rsidRDefault="00AD7C84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AD7C84" w:rsidRPr="00217F23" w:rsidRDefault="00AD7C84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AD7C84" w:rsidRPr="00217F23" w:rsidRDefault="00AD7C84" w:rsidP="004C077A">
            <w:pPr>
              <w:pStyle w:val="aff"/>
            </w:pPr>
            <w:r w:rsidRPr="00217F23">
              <w:t>2</w:t>
            </w:r>
          </w:p>
        </w:tc>
        <w:tc>
          <w:tcPr>
            <w:tcW w:w="2126" w:type="dxa"/>
            <w:shd w:val="clear" w:color="auto" w:fill="auto"/>
          </w:tcPr>
          <w:p w:rsidR="00AD7C84" w:rsidRPr="00217F23" w:rsidRDefault="00AD7C84" w:rsidP="004C077A">
            <w:pPr>
              <w:pStyle w:val="aff"/>
            </w:pPr>
            <w:r w:rsidRPr="00217F23">
              <w:t>Рычаг не удерживается запирающим устройством</w:t>
            </w:r>
          </w:p>
        </w:tc>
        <w:tc>
          <w:tcPr>
            <w:tcW w:w="4643" w:type="dxa"/>
            <w:shd w:val="clear" w:color="auto" w:fill="auto"/>
          </w:tcPr>
          <w:p w:rsidR="00AD7C84" w:rsidRPr="00217F23" w:rsidRDefault="00AD7C84" w:rsidP="004C077A">
            <w:pPr>
              <w:pStyle w:val="aff"/>
            </w:pPr>
            <w:r w:rsidRPr="00217F23">
              <w:t>Рычаг при его затягивании нормальным усилием руки не должен доходить до своего крайнего положения на 1-2 зуба храпового устройства</w:t>
            </w:r>
            <w:r w:rsidR="00217F23" w:rsidRPr="00217F23">
              <w:t xml:space="preserve">. </w:t>
            </w:r>
            <w:r w:rsidRPr="00217F23">
              <w:t>Храповый механизм должен надёжно фиксировать рычаг в затянутом положении</w:t>
            </w:r>
          </w:p>
        </w:tc>
      </w:tr>
      <w:tr w:rsidR="00AD7C84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AD7C84" w:rsidRPr="00217F23" w:rsidRDefault="00AD7C84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AD7C84" w:rsidRPr="00217F23" w:rsidRDefault="00AD7C84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AD7C84" w:rsidRPr="00217F23" w:rsidRDefault="00AD7C84" w:rsidP="004C077A">
            <w:pPr>
              <w:pStyle w:val="aff"/>
            </w:pPr>
            <w:r w:rsidRPr="00217F23">
              <w:t>3</w:t>
            </w:r>
          </w:p>
        </w:tc>
        <w:tc>
          <w:tcPr>
            <w:tcW w:w="2126" w:type="dxa"/>
            <w:shd w:val="clear" w:color="auto" w:fill="auto"/>
          </w:tcPr>
          <w:p w:rsidR="00217F23" w:rsidRDefault="00AD7C84" w:rsidP="004C077A">
            <w:pPr>
              <w:pStyle w:val="aff"/>
            </w:pPr>
            <w:r w:rsidRPr="00217F23">
              <w:t>Недостаточная эффективность действия</w:t>
            </w:r>
            <w:r w:rsidR="00217F23" w:rsidRPr="00217F23">
              <w:t>:</w:t>
            </w:r>
          </w:p>
          <w:p w:rsidR="00217F23" w:rsidRDefault="007626F3" w:rsidP="004C077A">
            <w:pPr>
              <w:pStyle w:val="aff"/>
            </w:pPr>
            <w:r w:rsidRPr="00217F23">
              <w:t>с</w:t>
            </w:r>
            <w:r w:rsidR="00AD7C84" w:rsidRPr="00217F23">
              <w:t>тояночная тормозная система не удерживает гружёный автомобиль на уклоне, равном 20%</w:t>
            </w:r>
            <w:r w:rsidR="00217F23">
              <w:t xml:space="preserve"> (</w:t>
            </w:r>
            <w:r w:rsidR="00AD7C84" w:rsidRPr="00217F23">
              <w:t>11,5</w:t>
            </w:r>
            <w:r w:rsidR="00AD7C84" w:rsidRPr="000F1497">
              <w:rPr>
                <w:vertAlign w:val="superscript"/>
              </w:rPr>
              <w:t>0</w:t>
            </w:r>
            <w:r w:rsidR="00217F23" w:rsidRPr="00217F23">
              <w:t>),</w:t>
            </w:r>
            <w:r w:rsidR="00AD7C84" w:rsidRPr="00217F23">
              <w:t xml:space="preserve"> в течение 5 мин</w:t>
            </w:r>
            <w:r w:rsidR="00217F23" w:rsidRPr="00217F23">
              <w:t>.</w:t>
            </w:r>
          </w:p>
          <w:p w:rsidR="004144AD" w:rsidRPr="00217F23" w:rsidRDefault="007626F3" w:rsidP="004C077A">
            <w:pPr>
              <w:pStyle w:val="aff"/>
            </w:pPr>
            <w:r w:rsidRPr="00217F23">
              <w:t>т</w:t>
            </w:r>
            <w:r w:rsidR="004144AD" w:rsidRPr="00217F23">
              <w:t>ормозной путь более 6 м</w:t>
            </w:r>
          </w:p>
          <w:p w:rsidR="004144AD" w:rsidRPr="000F1497" w:rsidRDefault="007626F3" w:rsidP="004C077A">
            <w:pPr>
              <w:pStyle w:val="aff"/>
              <w:rPr>
                <w:vertAlign w:val="superscript"/>
              </w:rPr>
            </w:pPr>
            <w:r w:rsidRPr="00217F23">
              <w:t>з</w:t>
            </w:r>
            <w:r w:rsidR="004144AD" w:rsidRPr="00217F23">
              <w:t>амедление менее 3 м/с</w:t>
            </w:r>
            <w:r w:rsidR="004144AD" w:rsidRPr="000F1497">
              <w:rPr>
                <w:vertAlign w:val="superscript"/>
              </w:rPr>
              <w:t>2</w:t>
            </w:r>
          </w:p>
        </w:tc>
        <w:tc>
          <w:tcPr>
            <w:tcW w:w="4643" w:type="dxa"/>
            <w:shd w:val="clear" w:color="auto" w:fill="auto"/>
          </w:tcPr>
          <w:p w:rsidR="00AD7C84" w:rsidRPr="00217F23" w:rsidRDefault="00AD7C84" w:rsidP="004C077A">
            <w:pPr>
              <w:pStyle w:val="aff"/>
            </w:pPr>
            <w:r w:rsidRPr="00217F23">
              <w:t>При блокировании колёс на ОТК торможение считается эффективным при показании динамометра не ниже 80 кгс для автомобилей ГАЗ и не ниже 95 кгс для автомобилей ЗИЛ</w:t>
            </w:r>
          </w:p>
          <w:p w:rsidR="004144AD" w:rsidRPr="00217F23" w:rsidRDefault="004144AD" w:rsidP="004C077A">
            <w:pPr>
              <w:pStyle w:val="aff"/>
            </w:pPr>
            <w:r w:rsidRPr="00217F23">
              <w:t>При проверке на дороге необходимо автомобиль с полной нагрузкой установить на требуемом уклоне или порожний автомобиль затормаживать нерезким затягиванием рычага стояночной тормозной системы на ходу со скорости 15 км/ч</w:t>
            </w:r>
            <w:r w:rsidR="00217F23" w:rsidRPr="00217F23">
              <w:t xml:space="preserve">. </w:t>
            </w:r>
            <w:r w:rsidRPr="00217F23">
              <w:t>При этом тормозной путь и замедление должны соответствовать нормативам</w:t>
            </w:r>
          </w:p>
        </w:tc>
      </w:tr>
      <w:tr w:rsidR="00AD7C84" w:rsidRPr="00217F23" w:rsidTr="000F1497">
        <w:trPr>
          <w:trHeight w:val="313"/>
          <w:jc w:val="center"/>
        </w:trPr>
        <w:tc>
          <w:tcPr>
            <w:tcW w:w="9571" w:type="dxa"/>
            <w:gridSpan w:val="5"/>
            <w:shd w:val="clear" w:color="auto" w:fill="auto"/>
          </w:tcPr>
          <w:p w:rsidR="00AD7C84" w:rsidRPr="00217F23" w:rsidRDefault="00AD7C84" w:rsidP="004C077A">
            <w:pPr>
              <w:pStyle w:val="aff"/>
            </w:pPr>
            <w:r w:rsidRPr="00217F23">
              <w:t>Диагностирование поэлементное Д-2</w:t>
            </w:r>
          </w:p>
        </w:tc>
      </w:tr>
      <w:tr w:rsidR="00FB539E" w:rsidRPr="00217F23" w:rsidTr="000F1497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7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Приборы освещения и сигнализации</w:t>
            </w:r>
          </w:p>
        </w:tc>
        <w:tc>
          <w:tcPr>
            <w:tcW w:w="426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1</w:t>
            </w:r>
          </w:p>
        </w:tc>
        <w:tc>
          <w:tcPr>
            <w:tcW w:w="2126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Неправильная регулировка фар</w:t>
            </w:r>
          </w:p>
        </w:tc>
        <w:tc>
          <w:tcPr>
            <w:tcW w:w="4643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Контроль регулировки фар производят приборами модели НИИАТ Э-6 или К-303 по инструкции, прилагаемой к ним, или по экрану, который имеется в каждом АТП</w:t>
            </w:r>
          </w:p>
        </w:tc>
      </w:tr>
      <w:tr w:rsidR="007626F3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26F3" w:rsidRPr="00217F23" w:rsidRDefault="007626F3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7626F3" w:rsidRPr="00217F23" w:rsidRDefault="007626F3" w:rsidP="004C077A">
            <w:pPr>
              <w:pStyle w:val="aff"/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7626F3" w:rsidRPr="00217F23" w:rsidRDefault="007626F3" w:rsidP="004C077A">
            <w:pPr>
              <w:pStyle w:val="aff"/>
            </w:pPr>
            <w:r w:rsidRPr="00217F23">
              <w:t>2</w:t>
            </w:r>
          </w:p>
        </w:tc>
        <w:tc>
          <w:tcPr>
            <w:tcW w:w="2126" w:type="dxa"/>
            <w:shd w:val="clear" w:color="auto" w:fill="auto"/>
          </w:tcPr>
          <w:p w:rsidR="00217F23" w:rsidRDefault="007626F3" w:rsidP="004C077A">
            <w:pPr>
              <w:pStyle w:val="aff"/>
            </w:pPr>
            <w:r w:rsidRPr="00217F23">
              <w:t>Неисправны</w:t>
            </w:r>
            <w:r w:rsidR="00217F23" w:rsidRPr="00217F23">
              <w:t>:</w:t>
            </w:r>
          </w:p>
          <w:p w:rsidR="007626F3" w:rsidRPr="00217F23" w:rsidRDefault="007626F3" w:rsidP="004C077A">
            <w:pPr>
              <w:pStyle w:val="aff"/>
            </w:pPr>
            <w:r w:rsidRPr="00217F23">
              <w:t>подфарник</w:t>
            </w:r>
          </w:p>
          <w:p w:rsidR="007626F3" w:rsidRPr="00217F23" w:rsidRDefault="007626F3" w:rsidP="004C077A">
            <w:pPr>
              <w:pStyle w:val="aff"/>
            </w:pPr>
            <w:r w:rsidRPr="00217F23">
              <w:t>щиток приборов</w:t>
            </w:r>
          </w:p>
          <w:p w:rsidR="007626F3" w:rsidRPr="00217F23" w:rsidRDefault="007626F3" w:rsidP="004C077A">
            <w:pPr>
              <w:pStyle w:val="aff"/>
            </w:pPr>
            <w:r w:rsidRPr="00217F23">
              <w:t>задний фонарь</w:t>
            </w:r>
          </w:p>
          <w:p w:rsidR="007626F3" w:rsidRPr="00217F23" w:rsidRDefault="007626F3" w:rsidP="004C077A">
            <w:pPr>
              <w:pStyle w:val="aff"/>
            </w:pPr>
            <w:r w:rsidRPr="00217F23">
              <w:t>указатель поворотов</w:t>
            </w:r>
          </w:p>
          <w:p w:rsidR="007626F3" w:rsidRPr="00217F23" w:rsidRDefault="007626F3" w:rsidP="004C077A">
            <w:pPr>
              <w:pStyle w:val="aff"/>
            </w:pPr>
          </w:p>
        </w:tc>
        <w:tc>
          <w:tcPr>
            <w:tcW w:w="4643" w:type="dxa"/>
            <w:shd w:val="clear" w:color="auto" w:fill="auto"/>
          </w:tcPr>
          <w:p w:rsidR="007626F3" w:rsidRPr="00217F23" w:rsidRDefault="007626F3" w:rsidP="004C077A">
            <w:pPr>
              <w:pStyle w:val="aff"/>
            </w:pPr>
            <w:r w:rsidRPr="00217F23">
              <w:t xml:space="preserve">Передвинув кнопку центрального переключателя в соответствующее положение, проверить действие подфарников, щитка приборов и задних фонарей, а при помощи отдельного переключателя </w:t>
            </w:r>
            <w:r w:rsidR="00217F23">
              <w:t>-</w:t>
            </w:r>
            <w:r w:rsidRPr="00217F23">
              <w:t xml:space="preserve"> работу указателей поворотов</w:t>
            </w:r>
          </w:p>
        </w:tc>
      </w:tr>
      <w:tr w:rsidR="007626F3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26F3" w:rsidRPr="00217F23" w:rsidRDefault="007626F3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7626F3" w:rsidRPr="00217F23" w:rsidRDefault="007626F3" w:rsidP="004C077A">
            <w:pPr>
              <w:pStyle w:val="aff"/>
            </w:pPr>
          </w:p>
        </w:tc>
        <w:tc>
          <w:tcPr>
            <w:tcW w:w="426" w:type="dxa"/>
            <w:vMerge/>
            <w:shd w:val="clear" w:color="auto" w:fill="auto"/>
          </w:tcPr>
          <w:p w:rsidR="007626F3" w:rsidRPr="00217F23" w:rsidRDefault="007626F3" w:rsidP="004C077A">
            <w:pPr>
              <w:pStyle w:val="aff"/>
            </w:pPr>
          </w:p>
        </w:tc>
        <w:tc>
          <w:tcPr>
            <w:tcW w:w="2126" w:type="dxa"/>
            <w:shd w:val="clear" w:color="auto" w:fill="auto"/>
          </w:tcPr>
          <w:p w:rsidR="007626F3" w:rsidRPr="00217F23" w:rsidRDefault="007626F3" w:rsidP="004C077A">
            <w:pPr>
              <w:pStyle w:val="aff"/>
            </w:pPr>
            <w:r w:rsidRPr="00217F23">
              <w:t>Звуковой сигнал</w:t>
            </w:r>
          </w:p>
        </w:tc>
        <w:tc>
          <w:tcPr>
            <w:tcW w:w="4643" w:type="dxa"/>
            <w:shd w:val="clear" w:color="auto" w:fill="auto"/>
          </w:tcPr>
          <w:p w:rsidR="007626F3" w:rsidRPr="00217F23" w:rsidRDefault="007626F3" w:rsidP="004C077A">
            <w:pPr>
              <w:pStyle w:val="aff"/>
            </w:pPr>
            <w:r w:rsidRPr="00217F23">
              <w:t>Нажав несколько раз на кнопку, проверить действие сигнала</w:t>
            </w:r>
            <w:r w:rsidR="00217F23" w:rsidRPr="00217F23">
              <w:t xml:space="preserve">. </w:t>
            </w:r>
            <w:r w:rsidRPr="00217F23">
              <w:t>Вручную или внешним осмотром проверить крепление сигнала</w:t>
            </w:r>
          </w:p>
        </w:tc>
      </w:tr>
      <w:tr w:rsidR="007626F3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7626F3" w:rsidRPr="00217F23" w:rsidRDefault="007626F3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7626F3" w:rsidRPr="00217F23" w:rsidRDefault="007626F3" w:rsidP="004C077A">
            <w:pPr>
              <w:pStyle w:val="aff"/>
            </w:pPr>
          </w:p>
        </w:tc>
        <w:tc>
          <w:tcPr>
            <w:tcW w:w="426" w:type="dxa"/>
            <w:vMerge/>
            <w:shd w:val="clear" w:color="auto" w:fill="auto"/>
          </w:tcPr>
          <w:p w:rsidR="007626F3" w:rsidRPr="00217F23" w:rsidRDefault="007626F3" w:rsidP="004C077A">
            <w:pPr>
              <w:pStyle w:val="aff"/>
            </w:pPr>
          </w:p>
        </w:tc>
        <w:tc>
          <w:tcPr>
            <w:tcW w:w="2126" w:type="dxa"/>
            <w:shd w:val="clear" w:color="auto" w:fill="auto"/>
          </w:tcPr>
          <w:p w:rsidR="007626F3" w:rsidRPr="00217F23" w:rsidRDefault="007626F3" w:rsidP="004C077A">
            <w:pPr>
              <w:pStyle w:val="aff"/>
            </w:pPr>
            <w:r w:rsidRPr="00217F23">
              <w:t>Стоп-сигнал</w:t>
            </w:r>
          </w:p>
        </w:tc>
        <w:tc>
          <w:tcPr>
            <w:tcW w:w="4643" w:type="dxa"/>
            <w:shd w:val="clear" w:color="auto" w:fill="auto"/>
          </w:tcPr>
          <w:p w:rsidR="007626F3" w:rsidRPr="00217F23" w:rsidRDefault="007626F3" w:rsidP="004C077A">
            <w:pPr>
              <w:pStyle w:val="aff"/>
            </w:pPr>
            <w:r w:rsidRPr="00217F23">
              <w:t>Нажатием на педаль тормоза проверить работу стоп-сигнала по отклонению стрелки амперметра</w:t>
            </w:r>
          </w:p>
        </w:tc>
      </w:tr>
      <w:tr w:rsidR="00FB539E" w:rsidRPr="00217F23" w:rsidTr="000F1497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15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Гидравлический тормозной привод</w:t>
            </w:r>
          </w:p>
        </w:tc>
        <w:tc>
          <w:tcPr>
            <w:tcW w:w="426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1</w:t>
            </w:r>
          </w:p>
        </w:tc>
        <w:tc>
          <w:tcPr>
            <w:tcW w:w="2126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Подтекание тормозной жидкости из гидравлического привода</w:t>
            </w:r>
          </w:p>
        </w:tc>
        <w:tc>
          <w:tcPr>
            <w:tcW w:w="4643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Произвести внешний осмотр гидравлической системы на отсутствие подтекания из системы, нажав на педаль тормоза и подержав её в нажатом состоянии не менее 1 мин с усилием 50 кгс</w:t>
            </w:r>
            <w:r w:rsidR="00217F23" w:rsidRPr="00217F23">
              <w:t xml:space="preserve">. </w:t>
            </w:r>
            <w:r w:rsidRPr="00217F23">
              <w:t>Если педаль медленно опускается, то это значит, что имеется не герметичность в системе или износился манжет поршня главного тормозного цилиндра</w:t>
            </w:r>
          </w:p>
        </w:tc>
      </w:tr>
      <w:tr w:rsidR="00FB539E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FB539E" w:rsidRPr="00217F23" w:rsidRDefault="00FB539E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FB539E" w:rsidRPr="00217F23" w:rsidRDefault="00FB539E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2</w:t>
            </w:r>
          </w:p>
        </w:tc>
        <w:tc>
          <w:tcPr>
            <w:tcW w:w="2126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Уровень жидкости в главном тормозном цилиндре ниже нормального</w:t>
            </w:r>
          </w:p>
        </w:tc>
        <w:tc>
          <w:tcPr>
            <w:tcW w:w="4643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Уровень жидкости должен быть на 10-15 мм ниже заливного отверстия</w:t>
            </w:r>
          </w:p>
        </w:tc>
      </w:tr>
      <w:tr w:rsidR="00FB539E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FB539E" w:rsidRPr="00217F23" w:rsidRDefault="00FB539E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FB539E" w:rsidRPr="00217F23" w:rsidRDefault="00FB539E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3</w:t>
            </w:r>
          </w:p>
        </w:tc>
        <w:tc>
          <w:tcPr>
            <w:tcW w:w="2126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Наличие воздуха в системе</w:t>
            </w:r>
          </w:p>
        </w:tc>
        <w:tc>
          <w:tcPr>
            <w:tcW w:w="4643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Проверять нажатием на педаль тормоза</w:t>
            </w:r>
            <w:r w:rsidR="00217F23" w:rsidRPr="00217F23">
              <w:t xml:space="preserve">. </w:t>
            </w:r>
            <w:r w:rsidRPr="00217F23">
              <w:t>Чем сильнее нажимать педаль, тем дальше она будет уходить и пружинить при наличии воздуха в системе привода</w:t>
            </w:r>
            <w:r w:rsidR="00217F23" w:rsidRPr="00217F23">
              <w:t xml:space="preserve">. </w:t>
            </w:r>
            <w:r w:rsidRPr="00217F23">
              <w:t>Наличие воздуха также можно проверить при помощи прибора модели 107М</w:t>
            </w:r>
          </w:p>
        </w:tc>
      </w:tr>
      <w:tr w:rsidR="00FB539E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FB539E" w:rsidRPr="00217F23" w:rsidRDefault="00FB539E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FB539E" w:rsidRPr="00217F23" w:rsidRDefault="00FB539E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4</w:t>
            </w:r>
          </w:p>
        </w:tc>
        <w:tc>
          <w:tcPr>
            <w:tcW w:w="2126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Увеличенный свободный ход педали тормоза</w:t>
            </w:r>
          </w:p>
        </w:tc>
        <w:tc>
          <w:tcPr>
            <w:tcW w:w="4643" w:type="dxa"/>
            <w:shd w:val="clear" w:color="auto" w:fill="auto"/>
          </w:tcPr>
          <w:p w:rsidR="00FB539E" w:rsidRPr="00217F23" w:rsidRDefault="00FB539E" w:rsidP="004C077A">
            <w:pPr>
              <w:pStyle w:val="aff"/>
            </w:pPr>
            <w:r w:rsidRPr="00217F23">
              <w:t>Измеряется линейкой или телескопическим прибором, которые упираются в пол кабины</w:t>
            </w:r>
            <w:r w:rsidR="00217F23" w:rsidRPr="00217F23">
              <w:t xml:space="preserve">. </w:t>
            </w:r>
            <w:r w:rsidRPr="00217F23">
              <w:t>Для гидравлического привода свободный ход педали колеблется в пределах 6-18 мм</w:t>
            </w:r>
          </w:p>
        </w:tc>
      </w:tr>
      <w:tr w:rsidR="00F0246F" w:rsidRPr="00217F23" w:rsidTr="000F1497">
        <w:trPr>
          <w:trHeight w:val="2218"/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F0246F" w:rsidRPr="00217F23" w:rsidRDefault="00F0246F" w:rsidP="004C077A">
            <w:pPr>
              <w:pStyle w:val="aff"/>
            </w:pPr>
            <w:r w:rsidRPr="00217F23">
              <w:t>17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F0246F" w:rsidRPr="00217F23" w:rsidRDefault="00F0246F" w:rsidP="004C077A">
            <w:pPr>
              <w:pStyle w:val="aff"/>
            </w:pPr>
            <w:r w:rsidRPr="00217F23">
              <w:t>Рабочая тормозная система</w:t>
            </w:r>
          </w:p>
        </w:tc>
        <w:tc>
          <w:tcPr>
            <w:tcW w:w="426" w:type="dxa"/>
            <w:shd w:val="clear" w:color="auto" w:fill="auto"/>
          </w:tcPr>
          <w:p w:rsidR="00F0246F" w:rsidRPr="00217F23" w:rsidRDefault="00F0246F" w:rsidP="004C077A">
            <w:pPr>
              <w:pStyle w:val="aff"/>
            </w:pPr>
            <w:r w:rsidRPr="00217F23">
              <w:t>1</w:t>
            </w:r>
          </w:p>
        </w:tc>
        <w:tc>
          <w:tcPr>
            <w:tcW w:w="2126" w:type="dxa"/>
            <w:shd w:val="clear" w:color="auto" w:fill="auto"/>
          </w:tcPr>
          <w:p w:rsidR="00217F23" w:rsidRDefault="00F0246F" w:rsidP="004C077A">
            <w:pPr>
              <w:pStyle w:val="aff"/>
            </w:pPr>
            <w:r w:rsidRPr="00217F23">
              <w:t>Недостаточная эффективность действия тормозных механизмов</w:t>
            </w:r>
            <w:r w:rsidR="00217F23" w:rsidRPr="00217F23">
              <w:t>:</w:t>
            </w:r>
          </w:p>
          <w:p w:rsidR="00217F23" w:rsidRPr="00217F23" w:rsidRDefault="00F0246F" w:rsidP="004C077A">
            <w:pPr>
              <w:pStyle w:val="aff"/>
            </w:pPr>
            <w:r w:rsidRPr="00217F23">
              <w:t>тормозной путь не соответствует нормативам</w:t>
            </w:r>
          </w:p>
          <w:p w:rsidR="00217F23" w:rsidRPr="00217F23" w:rsidRDefault="00F0246F" w:rsidP="004C077A">
            <w:pPr>
              <w:pStyle w:val="aff"/>
            </w:pPr>
            <w:r w:rsidRPr="00217F23">
              <w:t>замедление не соответствует нормативам</w:t>
            </w:r>
          </w:p>
          <w:p w:rsidR="00F0246F" w:rsidRPr="00217F23" w:rsidRDefault="00F0246F" w:rsidP="004C077A">
            <w:pPr>
              <w:pStyle w:val="aff"/>
            </w:pPr>
            <w:r w:rsidRPr="00217F23">
              <w:t>тормозная сила не соответствует нормативам</w:t>
            </w:r>
          </w:p>
        </w:tc>
        <w:tc>
          <w:tcPr>
            <w:tcW w:w="4643" w:type="dxa"/>
            <w:shd w:val="clear" w:color="auto" w:fill="auto"/>
          </w:tcPr>
          <w:p w:rsidR="00217F23" w:rsidRPr="00217F23" w:rsidRDefault="00F0246F" w:rsidP="004C077A">
            <w:pPr>
              <w:pStyle w:val="aff"/>
            </w:pPr>
            <w:r w:rsidRPr="00217F23">
              <w:t>Измеряется на инерционном стенде</w:t>
            </w:r>
            <w:r w:rsidR="00217F23" w:rsidRPr="00217F23">
              <w:t xml:space="preserve">. </w:t>
            </w:r>
            <w:r w:rsidRPr="00217F23">
              <w:t>На дороге тормозной путь замеряют рулеткой или на специально размеченной площадке при наличии прибора, определяющего фактическую скорость автомобиля</w:t>
            </w:r>
            <w:r w:rsidR="00217F23" w:rsidRPr="00217F23">
              <w:t xml:space="preserve">. </w:t>
            </w:r>
            <w:r w:rsidRPr="00217F23">
              <w:t>Вместо прибора можно воспользоваться про тарированным спидометром</w:t>
            </w:r>
          </w:p>
          <w:p w:rsidR="00217F23" w:rsidRDefault="00F0246F" w:rsidP="004C077A">
            <w:pPr>
              <w:pStyle w:val="aff"/>
            </w:pPr>
            <w:r w:rsidRPr="00217F23">
              <w:t>Измеряется на роликовом инерционном тормозном стенде</w:t>
            </w:r>
            <w:r w:rsidR="00217F23" w:rsidRPr="00217F23">
              <w:t xml:space="preserve">. </w:t>
            </w:r>
            <w:r w:rsidRPr="00217F23">
              <w:t>На дороге максимальное замедление определяют переносным прибором инерционного типа</w:t>
            </w:r>
            <w:r w:rsidR="00217F23">
              <w:t xml:space="preserve"> (</w:t>
            </w:r>
            <w:r w:rsidRPr="00217F23">
              <w:t>деселерометр модели 1155М</w:t>
            </w:r>
            <w:r w:rsidR="00217F23" w:rsidRPr="00217F23">
              <w:t>)</w:t>
            </w:r>
          </w:p>
          <w:p w:rsidR="00F0246F" w:rsidRPr="00217F23" w:rsidRDefault="00F0246F" w:rsidP="004C077A">
            <w:pPr>
              <w:pStyle w:val="aff"/>
            </w:pPr>
            <w:r w:rsidRPr="00217F23">
              <w:t>Измеряется на роликовом силовом тормозном стенде или на площадочном тормозном стенде линии экспресс-диагностики</w:t>
            </w:r>
          </w:p>
        </w:tc>
      </w:tr>
      <w:tr w:rsidR="00F0246F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F0246F" w:rsidRPr="00217F23" w:rsidRDefault="00F0246F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F0246F" w:rsidRPr="00217F23" w:rsidRDefault="00F0246F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F0246F" w:rsidRPr="00217F23" w:rsidRDefault="00F0246F" w:rsidP="004C077A">
            <w:pPr>
              <w:pStyle w:val="aff"/>
            </w:pPr>
            <w:r w:rsidRPr="00217F23">
              <w:t>2</w:t>
            </w:r>
          </w:p>
        </w:tc>
        <w:tc>
          <w:tcPr>
            <w:tcW w:w="2126" w:type="dxa"/>
            <w:shd w:val="clear" w:color="auto" w:fill="auto"/>
          </w:tcPr>
          <w:p w:rsidR="00F0246F" w:rsidRPr="00217F23" w:rsidRDefault="00F0246F" w:rsidP="004C077A">
            <w:pPr>
              <w:pStyle w:val="aff"/>
            </w:pPr>
            <w:r w:rsidRPr="00217F23">
              <w:t>Тормозные силы на колёсах одного моста различаются более чем на 20</w:t>
            </w:r>
            <w:r w:rsidR="00217F23" w:rsidRPr="00217F23">
              <w:t>%</w:t>
            </w:r>
          </w:p>
        </w:tc>
        <w:tc>
          <w:tcPr>
            <w:tcW w:w="4643" w:type="dxa"/>
            <w:shd w:val="clear" w:color="auto" w:fill="auto"/>
          </w:tcPr>
          <w:p w:rsidR="00F0246F" w:rsidRPr="00217F23" w:rsidRDefault="00F0246F" w:rsidP="004C077A">
            <w:pPr>
              <w:pStyle w:val="aff"/>
            </w:pPr>
            <w:r w:rsidRPr="00217F23">
              <w:t>Неравномерность тормозных сил замеряется на указанных в предыдущих пунктах стендах</w:t>
            </w:r>
          </w:p>
        </w:tc>
      </w:tr>
      <w:tr w:rsidR="00F36599" w:rsidRPr="00217F23" w:rsidTr="000F1497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18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Стояночная тормозная система</w:t>
            </w:r>
          </w:p>
        </w:tc>
        <w:tc>
          <w:tcPr>
            <w:tcW w:w="426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1</w:t>
            </w:r>
          </w:p>
        </w:tc>
        <w:tc>
          <w:tcPr>
            <w:tcW w:w="2126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Увеличенный свободный ход рычага</w:t>
            </w:r>
          </w:p>
        </w:tc>
        <w:tc>
          <w:tcPr>
            <w:tcW w:w="4643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Внешним осмотром проверить состояние деталей привода и шарнирного соединения рычага стояночной тормозной системы, измерить свободный ход рычага</w:t>
            </w:r>
          </w:p>
        </w:tc>
      </w:tr>
      <w:tr w:rsidR="00F36599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F36599" w:rsidRPr="00217F23" w:rsidRDefault="00F36599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F36599" w:rsidRPr="00217F23" w:rsidRDefault="00F36599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2</w:t>
            </w:r>
          </w:p>
        </w:tc>
        <w:tc>
          <w:tcPr>
            <w:tcW w:w="2126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Рычаг не удерживается запирающим устройством</w:t>
            </w:r>
          </w:p>
        </w:tc>
        <w:tc>
          <w:tcPr>
            <w:tcW w:w="4643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Рычаг при его затягивании нормальным усилием руки не должен доходить до своего крайнего положения на 1-2 зуба храпового устройства</w:t>
            </w:r>
            <w:r w:rsidR="00217F23" w:rsidRPr="00217F23">
              <w:t xml:space="preserve">. </w:t>
            </w:r>
            <w:r w:rsidRPr="00217F23">
              <w:t>Храповой механизм должен надёжно фиксировать рычаг в затянутом</w:t>
            </w:r>
            <w:r w:rsidR="00217F23">
              <w:t xml:space="preserve"> (</w:t>
            </w:r>
            <w:r w:rsidRPr="00217F23">
              <w:t>включённом</w:t>
            </w:r>
            <w:r w:rsidR="00217F23" w:rsidRPr="00217F23">
              <w:t xml:space="preserve">) </w:t>
            </w:r>
            <w:r w:rsidRPr="00217F23">
              <w:t>положении</w:t>
            </w:r>
          </w:p>
        </w:tc>
      </w:tr>
      <w:tr w:rsidR="00F36599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F36599" w:rsidRPr="00217F23" w:rsidRDefault="00F36599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F36599" w:rsidRPr="00217F23" w:rsidRDefault="00F36599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3</w:t>
            </w:r>
          </w:p>
        </w:tc>
        <w:tc>
          <w:tcPr>
            <w:tcW w:w="2126" w:type="dxa"/>
            <w:shd w:val="clear" w:color="auto" w:fill="auto"/>
          </w:tcPr>
          <w:p w:rsidR="00217F23" w:rsidRDefault="00F36599" w:rsidP="004C077A">
            <w:pPr>
              <w:pStyle w:val="aff"/>
            </w:pPr>
            <w:r w:rsidRPr="00217F23">
              <w:t>Недостаточная эффективность действия стояночных механизмов</w:t>
            </w:r>
            <w:r w:rsidR="00217F23" w:rsidRPr="00217F23">
              <w:t>:</w:t>
            </w:r>
          </w:p>
          <w:p w:rsidR="00F36599" w:rsidRPr="00217F23" w:rsidRDefault="00F36599" w:rsidP="004C077A">
            <w:pPr>
              <w:pStyle w:val="aff"/>
            </w:pPr>
            <w:r w:rsidRPr="00217F23">
              <w:t>гружённый автомобиль не удерживается на уклоне, равном 20%</w:t>
            </w:r>
            <w:r w:rsidR="00217F23">
              <w:t xml:space="preserve"> (</w:t>
            </w:r>
            <w:r w:rsidRPr="00217F23">
              <w:t>11,5</w:t>
            </w:r>
            <w:r w:rsidRPr="000F1497">
              <w:rPr>
                <w:vertAlign w:val="superscript"/>
              </w:rPr>
              <w:t>0</w:t>
            </w:r>
            <w:r w:rsidR="00217F23" w:rsidRPr="00217F23">
              <w:t>),</w:t>
            </w:r>
            <w:r w:rsidRPr="00217F23">
              <w:t xml:space="preserve"> в течение 5 мин</w:t>
            </w:r>
          </w:p>
          <w:p w:rsidR="00217F23" w:rsidRDefault="00F36599" w:rsidP="004C077A">
            <w:pPr>
              <w:pStyle w:val="aff"/>
            </w:pPr>
            <w:r w:rsidRPr="00217F23">
              <w:t>тормозной путь более 6 м</w:t>
            </w:r>
            <w:r w:rsidR="00217F23" w:rsidRPr="00217F23">
              <w:t>;</w:t>
            </w:r>
          </w:p>
          <w:p w:rsidR="00F36599" w:rsidRPr="000F1497" w:rsidRDefault="00F36599" w:rsidP="004C077A">
            <w:pPr>
              <w:pStyle w:val="aff"/>
              <w:rPr>
                <w:vertAlign w:val="superscript"/>
              </w:rPr>
            </w:pPr>
            <w:r w:rsidRPr="00217F23">
              <w:t>замедление менее 2 м/с</w:t>
            </w:r>
            <w:r w:rsidRPr="000F1497">
              <w:rPr>
                <w:vertAlign w:val="superscript"/>
              </w:rPr>
              <w:t>2</w:t>
            </w:r>
          </w:p>
          <w:p w:rsidR="00F36599" w:rsidRPr="00217F23" w:rsidRDefault="00F36599" w:rsidP="004C077A">
            <w:pPr>
              <w:pStyle w:val="aff"/>
            </w:pPr>
          </w:p>
        </w:tc>
        <w:tc>
          <w:tcPr>
            <w:tcW w:w="4643" w:type="dxa"/>
            <w:shd w:val="clear" w:color="auto" w:fill="auto"/>
          </w:tcPr>
          <w:p w:rsidR="00217F23" w:rsidRPr="00217F23" w:rsidRDefault="00F36599" w:rsidP="004C077A">
            <w:pPr>
              <w:pStyle w:val="aff"/>
            </w:pPr>
            <w:r w:rsidRPr="00217F23">
              <w:t>Проверка эффективности действия стояночной тормозной системы осуществляется на роликовом силовом или инерционном тормозном стенде</w:t>
            </w:r>
          </w:p>
          <w:p w:rsidR="00217F23" w:rsidRPr="00217F23" w:rsidRDefault="00F36599" w:rsidP="004C077A">
            <w:pPr>
              <w:pStyle w:val="aff"/>
            </w:pPr>
            <w:r w:rsidRPr="00217F23">
              <w:t>При блокировании колёс на СТК торможение считается эффективным при показании динамометра не ниже 80 кгс для автомобилей ГАЗ и не ниже95 кгс для автомобилей ЗИЛ</w:t>
            </w:r>
          </w:p>
          <w:p w:rsidR="00F36599" w:rsidRPr="00217F23" w:rsidRDefault="00F36599" w:rsidP="004C077A">
            <w:pPr>
              <w:pStyle w:val="aff"/>
            </w:pPr>
            <w:r w:rsidRPr="00217F23">
              <w:t>При проверке на дороге необходимо автомобиль с полной нагрузкой установить на требуемом уклоне или порожний автомобиль затормаживать нерезким затягиванием стояночных тормозных механизмов на ходу со скорости 15 км/ч</w:t>
            </w:r>
            <w:r w:rsidR="00217F23" w:rsidRPr="00217F23">
              <w:t xml:space="preserve">. </w:t>
            </w:r>
            <w:r w:rsidRPr="00217F23">
              <w:t>При этом тормозной и замедление должны соответствовать нормативам</w:t>
            </w:r>
          </w:p>
        </w:tc>
      </w:tr>
      <w:tr w:rsidR="00F36599" w:rsidRPr="00217F23" w:rsidTr="000F1497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29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Контрольно-измерительные приборы</w:t>
            </w:r>
          </w:p>
        </w:tc>
        <w:tc>
          <w:tcPr>
            <w:tcW w:w="426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1</w:t>
            </w:r>
          </w:p>
        </w:tc>
        <w:tc>
          <w:tcPr>
            <w:tcW w:w="2126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Обрыв в цепи, питающей все приборы</w:t>
            </w:r>
          </w:p>
        </w:tc>
        <w:tc>
          <w:tcPr>
            <w:tcW w:w="4643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При помощи контрольной лампочки проверить, подходит ли напряжение к выходам предохранителя и к общему выводу на щитке, от которого получают питание приборы</w:t>
            </w:r>
          </w:p>
        </w:tc>
      </w:tr>
      <w:tr w:rsidR="00F36599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F36599" w:rsidRPr="00217F23" w:rsidRDefault="00F36599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F36599" w:rsidRPr="00217F23" w:rsidRDefault="00F36599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2</w:t>
            </w:r>
          </w:p>
        </w:tc>
        <w:tc>
          <w:tcPr>
            <w:tcW w:w="2126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Перегорел предохранитель</w:t>
            </w:r>
          </w:p>
        </w:tc>
        <w:tc>
          <w:tcPr>
            <w:tcW w:w="4643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Проверить состояние предохранителя и найти короткое замыкание при помощи контрольной лампочки</w:t>
            </w:r>
          </w:p>
        </w:tc>
      </w:tr>
      <w:tr w:rsidR="00F36599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F36599" w:rsidRPr="00217F23" w:rsidRDefault="00F36599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F36599" w:rsidRPr="00217F23" w:rsidRDefault="00F36599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3</w:t>
            </w:r>
          </w:p>
        </w:tc>
        <w:tc>
          <w:tcPr>
            <w:tcW w:w="2126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Неисправный датчик или указатель</w:t>
            </w:r>
          </w:p>
        </w:tc>
        <w:tc>
          <w:tcPr>
            <w:tcW w:w="4643" w:type="dxa"/>
            <w:shd w:val="clear" w:color="auto" w:fill="auto"/>
          </w:tcPr>
          <w:p w:rsidR="00F36599" w:rsidRPr="00217F23" w:rsidRDefault="00F36599" w:rsidP="004C077A">
            <w:pPr>
              <w:pStyle w:val="aff"/>
            </w:pPr>
            <w:r w:rsidRPr="00217F23">
              <w:t>При помощи прибора модели Э-204 проверить исправность датчиков и приёмников</w:t>
            </w:r>
          </w:p>
        </w:tc>
      </w:tr>
      <w:tr w:rsidR="005662F4" w:rsidRPr="00217F23" w:rsidTr="000F1497">
        <w:trPr>
          <w:jc w:val="center"/>
        </w:trPr>
        <w:tc>
          <w:tcPr>
            <w:tcW w:w="534" w:type="dxa"/>
            <w:shd w:val="clear" w:color="auto" w:fill="auto"/>
          </w:tcPr>
          <w:p w:rsidR="005662F4" w:rsidRPr="00217F23" w:rsidRDefault="00F36599" w:rsidP="004C077A">
            <w:pPr>
              <w:pStyle w:val="aff"/>
            </w:pPr>
            <w:r w:rsidRPr="00217F23">
              <w:t>41</w:t>
            </w:r>
          </w:p>
        </w:tc>
        <w:tc>
          <w:tcPr>
            <w:tcW w:w="1842" w:type="dxa"/>
            <w:shd w:val="clear" w:color="auto" w:fill="auto"/>
          </w:tcPr>
          <w:p w:rsidR="005662F4" w:rsidRPr="00217F23" w:rsidRDefault="00E33FE2" w:rsidP="004C077A">
            <w:pPr>
              <w:pStyle w:val="aff"/>
            </w:pPr>
            <w:r w:rsidRPr="00217F23">
              <w:t>Г</w:t>
            </w:r>
            <w:r w:rsidR="00F36599" w:rsidRPr="00217F23">
              <w:t>идрова</w:t>
            </w:r>
            <w:r w:rsidRPr="00217F23">
              <w:t>куумный усилитель тормозного привода</w:t>
            </w:r>
          </w:p>
        </w:tc>
        <w:tc>
          <w:tcPr>
            <w:tcW w:w="426" w:type="dxa"/>
            <w:shd w:val="clear" w:color="auto" w:fill="auto"/>
          </w:tcPr>
          <w:p w:rsidR="005662F4" w:rsidRPr="00217F23" w:rsidRDefault="00E33FE2" w:rsidP="004C077A">
            <w:pPr>
              <w:pStyle w:val="aff"/>
            </w:pPr>
            <w:r w:rsidRPr="00217F23">
              <w:t>1</w:t>
            </w:r>
          </w:p>
        </w:tc>
        <w:tc>
          <w:tcPr>
            <w:tcW w:w="2126" w:type="dxa"/>
            <w:shd w:val="clear" w:color="auto" w:fill="auto"/>
          </w:tcPr>
          <w:p w:rsidR="005662F4" w:rsidRPr="00217F23" w:rsidRDefault="00E33FE2" w:rsidP="004C077A">
            <w:pPr>
              <w:pStyle w:val="aff"/>
            </w:pPr>
            <w:r w:rsidRPr="00217F23">
              <w:t>Неисправность гидровакуумного усилителя или его системы</w:t>
            </w:r>
          </w:p>
        </w:tc>
        <w:tc>
          <w:tcPr>
            <w:tcW w:w="4643" w:type="dxa"/>
            <w:shd w:val="clear" w:color="auto" w:fill="auto"/>
          </w:tcPr>
          <w:p w:rsidR="005662F4" w:rsidRPr="00217F23" w:rsidRDefault="00E33FE2" w:rsidP="004C077A">
            <w:pPr>
              <w:pStyle w:val="aff"/>
            </w:pPr>
            <w:r w:rsidRPr="00217F23">
              <w:t>Для проверки действия усилителя необходимо несколько раз нажать на педаль тормоза при неработающем двигателе</w:t>
            </w:r>
            <w:r w:rsidR="008F1258" w:rsidRPr="00217F23">
              <w:t>, затем, нажав на педаль тормоза с усилием 30-50 кгс, запустить двигатель</w:t>
            </w:r>
            <w:r w:rsidR="00217F23" w:rsidRPr="00217F23">
              <w:t xml:space="preserve">; </w:t>
            </w:r>
            <w:r w:rsidR="008F1258" w:rsidRPr="00217F23">
              <w:t>при исправной системе усилителя будет ощущаться перемещение педали к полу и слышно шипение воздуха</w:t>
            </w:r>
            <w:r w:rsidR="00217F23" w:rsidRPr="00217F23">
              <w:t xml:space="preserve">. </w:t>
            </w:r>
            <w:r w:rsidR="008F1258" w:rsidRPr="00217F23">
              <w:t>Не отпуская педали тормоза при том же усилии, остановить двигатель</w:t>
            </w:r>
            <w:r w:rsidR="00217F23" w:rsidRPr="00217F23">
              <w:t xml:space="preserve">. </w:t>
            </w:r>
            <w:r w:rsidR="008F1258" w:rsidRPr="00217F23">
              <w:t>При исправном усилителе и его системе педаль не будет перемещаться в течение 1-2 мин</w:t>
            </w:r>
            <w:r w:rsidR="00217F23" w:rsidRPr="00217F23">
              <w:t xml:space="preserve"> </w:t>
            </w:r>
          </w:p>
        </w:tc>
      </w:tr>
      <w:tr w:rsidR="005662F4" w:rsidRPr="00217F23" w:rsidTr="000F1497">
        <w:trPr>
          <w:jc w:val="center"/>
        </w:trPr>
        <w:tc>
          <w:tcPr>
            <w:tcW w:w="534" w:type="dxa"/>
            <w:shd w:val="clear" w:color="auto" w:fill="auto"/>
          </w:tcPr>
          <w:p w:rsidR="005662F4" w:rsidRPr="00217F23" w:rsidRDefault="00434C85" w:rsidP="004C077A">
            <w:pPr>
              <w:pStyle w:val="aff"/>
            </w:pPr>
            <w:r w:rsidRPr="00217F23">
              <w:t>47</w:t>
            </w:r>
          </w:p>
        </w:tc>
        <w:tc>
          <w:tcPr>
            <w:tcW w:w="1842" w:type="dxa"/>
            <w:shd w:val="clear" w:color="auto" w:fill="auto"/>
          </w:tcPr>
          <w:p w:rsidR="005662F4" w:rsidRPr="00217F23" w:rsidRDefault="00434C85" w:rsidP="004C077A">
            <w:pPr>
              <w:pStyle w:val="aff"/>
            </w:pPr>
            <w:r w:rsidRPr="00217F23">
              <w:t>Генераторы</w:t>
            </w:r>
          </w:p>
        </w:tc>
        <w:tc>
          <w:tcPr>
            <w:tcW w:w="426" w:type="dxa"/>
            <w:shd w:val="clear" w:color="auto" w:fill="auto"/>
          </w:tcPr>
          <w:p w:rsidR="005662F4" w:rsidRPr="00217F23" w:rsidRDefault="00434C85" w:rsidP="004C077A">
            <w:pPr>
              <w:pStyle w:val="aff"/>
            </w:pPr>
            <w:r w:rsidRPr="00217F23">
              <w:t>1</w:t>
            </w:r>
          </w:p>
        </w:tc>
        <w:tc>
          <w:tcPr>
            <w:tcW w:w="2126" w:type="dxa"/>
            <w:shd w:val="clear" w:color="auto" w:fill="auto"/>
          </w:tcPr>
          <w:p w:rsidR="005662F4" w:rsidRPr="00217F23" w:rsidRDefault="00434C85" w:rsidP="004C077A">
            <w:pPr>
              <w:pStyle w:val="aff"/>
            </w:pPr>
            <w:r w:rsidRPr="00217F23">
              <w:t>Ослабление крепления</w:t>
            </w:r>
          </w:p>
        </w:tc>
        <w:tc>
          <w:tcPr>
            <w:tcW w:w="4643" w:type="dxa"/>
            <w:shd w:val="clear" w:color="auto" w:fill="auto"/>
          </w:tcPr>
          <w:p w:rsidR="005662F4" w:rsidRPr="00217F23" w:rsidRDefault="00434C85" w:rsidP="004C077A">
            <w:pPr>
              <w:pStyle w:val="aff"/>
            </w:pPr>
            <w:r w:rsidRPr="00217F23">
              <w:t>Пошатыванием проверить крепление генератора</w:t>
            </w:r>
          </w:p>
        </w:tc>
      </w:tr>
      <w:tr w:rsidR="00434C85" w:rsidRPr="00217F23" w:rsidTr="000F1497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434C85" w:rsidRPr="00217F23" w:rsidRDefault="00434C85" w:rsidP="004C077A">
            <w:pPr>
              <w:pStyle w:val="aff"/>
            </w:pPr>
            <w:r w:rsidRPr="00217F23">
              <w:t>48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434C85" w:rsidRPr="00217F23" w:rsidRDefault="00434C85" w:rsidP="004C077A">
            <w:pPr>
              <w:pStyle w:val="aff"/>
            </w:pPr>
            <w:r w:rsidRPr="00217F23">
              <w:t>Стартер</w:t>
            </w:r>
          </w:p>
        </w:tc>
        <w:tc>
          <w:tcPr>
            <w:tcW w:w="426" w:type="dxa"/>
            <w:shd w:val="clear" w:color="auto" w:fill="auto"/>
          </w:tcPr>
          <w:p w:rsidR="00434C85" w:rsidRPr="00217F23" w:rsidRDefault="00434C85" w:rsidP="004C077A">
            <w:pPr>
              <w:pStyle w:val="aff"/>
            </w:pPr>
            <w:r w:rsidRPr="00217F23">
              <w:t>1</w:t>
            </w:r>
          </w:p>
        </w:tc>
        <w:tc>
          <w:tcPr>
            <w:tcW w:w="2126" w:type="dxa"/>
            <w:shd w:val="clear" w:color="auto" w:fill="auto"/>
          </w:tcPr>
          <w:p w:rsidR="00434C85" w:rsidRPr="00217F23" w:rsidRDefault="00434C85" w:rsidP="004C077A">
            <w:pPr>
              <w:pStyle w:val="aff"/>
            </w:pPr>
            <w:r w:rsidRPr="00217F23">
              <w:t>Ослабление крепления</w:t>
            </w:r>
          </w:p>
        </w:tc>
        <w:tc>
          <w:tcPr>
            <w:tcW w:w="4643" w:type="dxa"/>
            <w:shd w:val="clear" w:color="auto" w:fill="auto"/>
          </w:tcPr>
          <w:p w:rsidR="00434C85" w:rsidRPr="00217F23" w:rsidRDefault="00434C85" w:rsidP="004C077A">
            <w:pPr>
              <w:pStyle w:val="aff"/>
            </w:pPr>
            <w:r w:rsidRPr="00217F23">
              <w:t>Прокачиванием стартера проверить крепление его к картеру маховика</w:t>
            </w:r>
          </w:p>
        </w:tc>
      </w:tr>
      <w:tr w:rsidR="00434C85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434C85" w:rsidRPr="00217F23" w:rsidRDefault="00434C85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434C85" w:rsidRPr="00217F23" w:rsidRDefault="00434C85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434C85" w:rsidRPr="00217F23" w:rsidRDefault="00434C85" w:rsidP="004C077A">
            <w:pPr>
              <w:pStyle w:val="aff"/>
            </w:pPr>
            <w:r w:rsidRPr="00217F23">
              <w:t>2</w:t>
            </w:r>
          </w:p>
        </w:tc>
        <w:tc>
          <w:tcPr>
            <w:tcW w:w="2126" w:type="dxa"/>
            <w:shd w:val="clear" w:color="auto" w:fill="auto"/>
          </w:tcPr>
          <w:p w:rsidR="00434C85" w:rsidRPr="00217F23" w:rsidRDefault="00434C85" w:rsidP="004C077A">
            <w:pPr>
              <w:pStyle w:val="aff"/>
            </w:pPr>
            <w:r w:rsidRPr="00217F23">
              <w:t>При включении стартера слышны щелчки и удары</w:t>
            </w:r>
          </w:p>
        </w:tc>
        <w:tc>
          <w:tcPr>
            <w:tcW w:w="4643" w:type="dxa"/>
            <w:shd w:val="clear" w:color="auto" w:fill="auto"/>
          </w:tcPr>
          <w:p w:rsidR="00434C85" w:rsidRPr="00217F23" w:rsidRDefault="00434C85" w:rsidP="004C077A">
            <w:pPr>
              <w:pStyle w:val="aff"/>
            </w:pPr>
            <w:r w:rsidRPr="00217F23">
              <w:t>Включением стартера проверить его работу</w:t>
            </w:r>
          </w:p>
        </w:tc>
      </w:tr>
      <w:tr w:rsidR="00434C85" w:rsidRPr="00217F23" w:rsidTr="000F1497">
        <w:trPr>
          <w:jc w:val="center"/>
        </w:trPr>
        <w:tc>
          <w:tcPr>
            <w:tcW w:w="534" w:type="dxa"/>
            <w:shd w:val="clear" w:color="auto" w:fill="auto"/>
          </w:tcPr>
          <w:p w:rsidR="00434C85" w:rsidRPr="00217F23" w:rsidRDefault="00434C85" w:rsidP="004C077A">
            <w:pPr>
              <w:pStyle w:val="aff"/>
            </w:pPr>
            <w:r w:rsidRPr="00217F23">
              <w:t>49</w:t>
            </w:r>
          </w:p>
        </w:tc>
        <w:tc>
          <w:tcPr>
            <w:tcW w:w="1842" w:type="dxa"/>
            <w:shd w:val="clear" w:color="auto" w:fill="auto"/>
          </w:tcPr>
          <w:p w:rsidR="00434C85" w:rsidRPr="00217F23" w:rsidRDefault="00434C85" w:rsidP="004C077A">
            <w:pPr>
              <w:pStyle w:val="aff"/>
            </w:pPr>
            <w:r w:rsidRPr="00217F23">
              <w:t>Реле-регулятор</w:t>
            </w:r>
          </w:p>
        </w:tc>
        <w:tc>
          <w:tcPr>
            <w:tcW w:w="426" w:type="dxa"/>
            <w:shd w:val="clear" w:color="auto" w:fill="auto"/>
          </w:tcPr>
          <w:p w:rsidR="00434C85" w:rsidRPr="00217F23" w:rsidRDefault="00434C85" w:rsidP="004C077A">
            <w:pPr>
              <w:pStyle w:val="aff"/>
            </w:pPr>
          </w:p>
        </w:tc>
        <w:tc>
          <w:tcPr>
            <w:tcW w:w="2126" w:type="dxa"/>
            <w:shd w:val="clear" w:color="auto" w:fill="auto"/>
          </w:tcPr>
          <w:p w:rsidR="00434C85" w:rsidRPr="00217F23" w:rsidRDefault="00434C85" w:rsidP="004C077A">
            <w:pPr>
              <w:pStyle w:val="aff"/>
            </w:pPr>
            <w:r w:rsidRPr="00217F23">
              <w:t>Неправильная регулировка регулятора напряжения</w:t>
            </w:r>
          </w:p>
        </w:tc>
        <w:tc>
          <w:tcPr>
            <w:tcW w:w="4643" w:type="dxa"/>
            <w:shd w:val="clear" w:color="auto" w:fill="auto"/>
          </w:tcPr>
          <w:p w:rsidR="00434C85" w:rsidRPr="00217F23" w:rsidRDefault="00434C85" w:rsidP="004C077A">
            <w:pPr>
              <w:pStyle w:val="aff"/>
            </w:pPr>
            <w:r w:rsidRPr="00217F23">
              <w:t>Проверить при помощи прибора модели Э-301, НИИАТ</w:t>
            </w:r>
            <w:r w:rsidR="0017394F" w:rsidRPr="00217F23">
              <w:t xml:space="preserve"> Э-5, Э-214</w:t>
            </w:r>
          </w:p>
        </w:tc>
      </w:tr>
      <w:tr w:rsidR="00434C85" w:rsidRPr="00217F23" w:rsidTr="000F1497">
        <w:trPr>
          <w:jc w:val="center"/>
        </w:trPr>
        <w:tc>
          <w:tcPr>
            <w:tcW w:w="534" w:type="dxa"/>
            <w:shd w:val="clear" w:color="auto" w:fill="auto"/>
          </w:tcPr>
          <w:p w:rsidR="00434C85" w:rsidRPr="00217F23" w:rsidRDefault="0017394F" w:rsidP="004C077A">
            <w:pPr>
              <w:pStyle w:val="aff"/>
            </w:pPr>
            <w:r w:rsidRPr="00217F23">
              <w:t>50</w:t>
            </w:r>
          </w:p>
        </w:tc>
        <w:tc>
          <w:tcPr>
            <w:tcW w:w="1842" w:type="dxa"/>
            <w:shd w:val="clear" w:color="auto" w:fill="auto"/>
          </w:tcPr>
          <w:p w:rsidR="00434C85" w:rsidRPr="00217F23" w:rsidRDefault="0017394F" w:rsidP="004C077A">
            <w:pPr>
              <w:pStyle w:val="aff"/>
            </w:pPr>
            <w:r w:rsidRPr="00217F23">
              <w:t>Свечи зажигания</w:t>
            </w:r>
          </w:p>
        </w:tc>
        <w:tc>
          <w:tcPr>
            <w:tcW w:w="426" w:type="dxa"/>
            <w:shd w:val="clear" w:color="auto" w:fill="auto"/>
          </w:tcPr>
          <w:p w:rsidR="00434C85" w:rsidRPr="00217F23" w:rsidRDefault="00434C85" w:rsidP="004C077A">
            <w:pPr>
              <w:pStyle w:val="aff"/>
            </w:pPr>
          </w:p>
        </w:tc>
        <w:tc>
          <w:tcPr>
            <w:tcW w:w="2126" w:type="dxa"/>
            <w:shd w:val="clear" w:color="auto" w:fill="auto"/>
          </w:tcPr>
          <w:p w:rsidR="00434C85" w:rsidRPr="00217F23" w:rsidRDefault="0017394F" w:rsidP="004C077A">
            <w:pPr>
              <w:pStyle w:val="aff"/>
            </w:pPr>
            <w:r w:rsidRPr="00217F23">
              <w:t>Неисправность свечей</w:t>
            </w:r>
          </w:p>
        </w:tc>
        <w:tc>
          <w:tcPr>
            <w:tcW w:w="4643" w:type="dxa"/>
            <w:shd w:val="clear" w:color="auto" w:fill="auto"/>
          </w:tcPr>
          <w:p w:rsidR="00434C85" w:rsidRPr="00217F23" w:rsidRDefault="0017394F" w:rsidP="004C077A">
            <w:pPr>
              <w:pStyle w:val="aff"/>
            </w:pPr>
            <w:r w:rsidRPr="00217F23">
              <w:t>Проверить при помощи индикатора на работающем двигателе</w:t>
            </w:r>
          </w:p>
        </w:tc>
      </w:tr>
      <w:tr w:rsidR="0017394F" w:rsidRPr="00217F23" w:rsidTr="000F1497">
        <w:trPr>
          <w:trHeight w:val="503"/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17394F" w:rsidRPr="00217F23" w:rsidRDefault="0017394F" w:rsidP="004C077A">
            <w:pPr>
              <w:pStyle w:val="aff"/>
            </w:pPr>
            <w:r w:rsidRPr="00217F23">
              <w:t>51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17394F" w:rsidRPr="00217F23" w:rsidRDefault="0017394F" w:rsidP="004C077A">
            <w:pPr>
              <w:pStyle w:val="aff"/>
            </w:pPr>
            <w:r w:rsidRPr="00217F23">
              <w:t>Провод низкого и высокого напряжения</w:t>
            </w:r>
          </w:p>
        </w:tc>
        <w:tc>
          <w:tcPr>
            <w:tcW w:w="426" w:type="dxa"/>
            <w:shd w:val="clear" w:color="auto" w:fill="auto"/>
          </w:tcPr>
          <w:p w:rsidR="00217F23" w:rsidRPr="00217F23" w:rsidRDefault="0017394F" w:rsidP="004C077A">
            <w:pPr>
              <w:pStyle w:val="aff"/>
            </w:pPr>
            <w:r w:rsidRPr="00217F23">
              <w:t>1</w:t>
            </w:r>
          </w:p>
          <w:p w:rsidR="0017394F" w:rsidRPr="00217F23" w:rsidRDefault="0017394F" w:rsidP="004C077A">
            <w:pPr>
              <w:pStyle w:val="aff"/>
            </w:pPr>
          </w:p>
        </w:tc>
        <w:tc>
          <w:tcPr>
            <w:tcW w:w="2126" w:type="dxa"/>
            <w:shd w:val="clear" w:color="auto" w:fill="auto"/>
          </w:tcPr>
          <w:p w:rsidR="0017394F" w:rsidRPr="00217F23" w:rsidRDefault="0017394F" w:rsidP="004C077A">
            <w:pPr>
              <w:pStyle w:val="aff"/>
            </w:pPr>
            <w:r w:rsidRPr="00217F23">
              <w:t>Изоляция проводов имеет трещины</w:t>
            </w:r>
          </w:p>
        </w:tc>
        <w:tc>
          <w:tcPr>
            <w:tcW w:w="4643" w:type="dxa"/>
            <w:shd w:val="clear" w:color="auto" w:fill="auto"/>
          </w:tcPr>
          <w:p w:rsidR="0017394F" w:rsidRPr="00217F23" w:rsidRDefault="0017394F" w:rsidP="004C077A">
            <w:pPr>
              <w:pStyle w:val="aff"/>
            </w:pPr>
            <w:r w:rsidRPr="00217F23">
              <w:t>Внешним осмотром проверить состояние и крепление проводов</w:t>
            </w:r>
          </w:p>
        </w:tc>
      </w:tr>
      <w:tr w:rsidR="0017394F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17394F" w:rsidRPr="00217F23" w:rsidRDefault="0017394F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17394F" w:rsidRPr="00217F23" w:rsidRDefault="0017394F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17394F" w:rsidRPr="00217F23" w:rsidRDefault="0017394F" w:rsidP="004C077A">
            <w:pPr>
              <w:pStyle w:val="aff"/>
            </w:pPr>
            <w:r w:rsidRPr="00217F23">
              <w:t>2</w:t>
            </w:r>
          </w:p>
        </w:tc>
        <w:tc>
          <w:tcPr>
            <w:tcW w:w="2126" w:type="dxa"/>
            <w:shd w:val="clear" w:color="auto" w:fill="auto"/>
          </w:tcPr>
          <w:p w:rsidR="0017394F" w:rsidRPr="00217F23" w:rsidRDefault="0017394F" w:rsidP="004C077A">
            <w:pPr>
              <w:pStyle w:val="aff"/>
            </w:pPr>
            <w:r w:rsidRPr="00217F23">
              <w:t>Провода замаслены</w:t>
            </w:r>
          </w:p>
        </w:tc>
        <w:tc>
          <w:tcPr>
            <w:tcW w:w="4643" w:type="dxa"/>
            <w:shd w:val="clear" w:color="auto" w:fill="auto"/>
          </w:tcPr>
          <w:p w:rsidR="0017394F" w:rsidRPr="00217F23" w:rsidRDefault="0017394F" w:rsidP="004C077A">
            <w:pPr>
              <w:pStyle w:val="aff"/>
            </w:pPr>
            <w:r w:rsidRPr="00217F23">
              <w:t>При помощи прибора модели 537 проверить состояние изоляции высоковольтных цепей</w:t>
            </w:r>
          </w:p>
        </w:tc>
      </w:tr>
      <w:tr w:rsidR="00204D50" w:rsidRPr="00217F23" w:rsidTr="000F1497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204D50" w:rsidRPr="00217F23" w:rsidRDefault="00204D50" w:rsidP="004C077A">
            <w:pPr>
              <w:pStyle w:val="aff"/>
            </w:pPr>
            <w:r w:rsidRPr="00217F23">
              <w:t>52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204D50" w:rsidRPr="00217F23" w:rsidRDefault="00204D50" w:rsidP="004C077A">
            <w:pPr>
              <w:pStyle w:val="aff"/>
            </w:pPr>
            <w:r w:rsidRPr="00217F23">
              <w:t>Прерыватель-распределитель</w:t>
            </w:r>
          </w:p>
        </w:tc>
        <w:tc>
          <w:tcPr>
            <w:tcW w:w="426" w:type="dxa"/>
            <w:shd w:val="clear" w:color="auto" w:fill="auto"/>
          </w:tcPr>
          <w:p w:rsidR="00204D50" w:rsidRPr="00217F23" w:rsidRDefault="00204D50" w:rsidP="004C077A">
            <w:pPr>
              <w:pStyle w:val="aff"/>
            </w:pPr>
            <w:r w:rsidRPr="00217F23">
              <w:t>1</w:t>
            </w:r>
          </w:p>
        </w:tc>
        <w:tc>
          <w:tcPr>
            <w:tcW w:w="2126" w:type="dxa"/>
            <w:shd w:val="clear" w:color="auto" w:fill="auto"/>
          </w:tcPr>
          <w:p w:rsidR="00204D50" w:rsidRPr="00217F23" w:rsidRDefault="00204D50" w:rsidP="004C077A">
            <w:pPr>
              <w:pStyle w:val="aff"/>
            </w:pPr>
            <w:r w:rsidRPr="00217F23">
              <w:t>Загрязнение шины на роторе или крышке</w:t>
            </w:r>
          </w:p>
        </w:tc>
        <w:tc>
          <w:tcPr>
            <w:tcW w:w="4643" w:type="dxa"/>
            <w:shd w:val="clear" w:color="auto" w:fill="auto"/>
          </w:tcPr>
          <w:p w:rsidR="00204D50" w:rsidRPr="00217F23" w:rsidRDefault="00204D50" w:rsidP="004C077A">
            <w:pPr>
              <w:pStyle w:val="aff"/>
            </w:pPr>
            <w:r w:rsidRPr="00217F23">
              <w:t>Протереть ротор и крышку</w:t>
            </w:r>
            <w:r w:rsidR="00217F23" w:rsidRPr="00217F23">
              <w:t xml:space="preserve">; </w:t>
            </w:r>
            <w:r w:rsidRPr="00217F23">
              <w:t>при обнаружении в роторе или крышке трещин заменить их новыми</w:t>
            </w:r>
          </w:p>
        </w:tc>
      </w:tr>
      <w:tr w:rsidR="00204D50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204D50" w:rsidRPr="00217F23" w:rsidRDefault="00204D50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204D50" w:rsidRPr="00217F23" w:rsidRDefault="00204D50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204D50" w:rsidRPr="00217F23" w:rsidRDefault="00204D50" w:rsidP="004C077A">
            <w:pPr>
              <w:pStyle w:val="aff"/>
            </w:pPr>
            <w:r w:rsidRPr="00217F23">
              <w:t>2</w:t>
            </w:r>
          </w:p>
        </w:tc>
        <w:tc>
          <w:tcPr>
            <w:tcW w:w="2126" w:type="dxa"/>
            <w:shd w:val="clear" w:color="auto" w:fill="auto"/>
          </w:tcPr>
          <w:p w:rsidR="00204D50" w:rsidRPr="00217F23" w:rsidRDefault="00204D50" w:rsidP="004C077A">
            <w:pPr>
              <w:pStyle w:val="aff"/>
            </w:pPr>
            <w:r w:rsidRPr="00217F23">
              <w:t>Ослабление натяжения пружин рычага подвижного контакта</w:t>
            </w:r>
          </w:p>
        </w:tc>
        <w:tc>
          <w:tcPr>
            <w:tcW w:w="4643" w:type="dxa"/>
            <w:shd w:val="clear" w:color="auto" w:fill="auto"/>
          </w:tcPr>
          <w:p w:rsidR="00204D50" w:rsidRPr="00217F23" w:rsidRDefault="00204D50" w:rsidP="004C077A">
            <w:pPr>
              <w:pStyle w:val="aff"/>
            </w:pPr>
            <w:r w:rsidRPr="00217F23">
              <w:t>Проверить при помощи динамометра усилие натяжения пружин, которое не должно быть ниже 50 гс</w:t>
            </w:r>
          </w:p>
        </w:tc>
      </w:tr>
      <w:tr w:rsidR="00204D50" w:rsidRPr="00217F23" w:rsidTr="000F1497">
        <w:trPr>
          <w:jc w:val="center"/>
        </w:trPr>
        <w:tc>
          <w:tcPr>
            <w:tcW w:w="534" w:type="dxa"/>
            <w:vMerge/>
            <w:shd w:val="clear" w:color="auto" w:fill="auto"/>
          </w:tcPr>
          <w:p w:rsidR="00204D50" w:rsidRPr="00217F23" w:rsidRDefault="00204D50" w:rsidP="004C077A">
            <w:pPr>
              <w:pStyle w:val="aff"/>
            </w:pPr>
          </w:p>
        </w:tc>
        <w:tc>
          <w:tcPr>
            <w:tcW w:w="1842" w:type="dxa"/>
            <w:vMerge/>
            <w:shd w:val="clear" w:color="auto" w:fill="auto"/>
          </w:tcPr>
          <w:p w:rsidR="00204D50" w:rsidRPr="00217F23" w:rsidRDefault="00204D50" w:rsidP="004C077A">
            <w:pPr>
              <w:pStyle w:val="aff"/>
            </w:pPr>
          </w:p>
        </w:tc>
        <w:tc>
          <w:tcPr>
            <w:tcW w:w="426" w:type="dxa"/>
            <w:shd w:val="clear" w:color="auto" w:fill="auto"/>
          </w:tcPr>
          <w:p w:rsidR="00204D50" w:rsidRPr="00217F23" w:rsidRDefault="00204D50" w:rsidP="004C077A">
            <w:pPr>
              <w:pStyle w:val="aff"/>
            </w:pPr>
            <w:r w:rsidRPr="00217F23">
              <w:t>3</w:t>
            </w:r>
          </w:p>
        </w:tc>
        <w:tc>
          <w:tcPr>
            <w:tcW w:w="2126" w:type="dxa"/>
            <w:shd w:val="clear" w:color="auto" w:fill="auto"/>
          </w:tcPr>
          <w:p w:rsidR="00204D50" w:rsidRPr="00217F23" w:rsidRDefault="00204D50" w:rsidP="004C077A">
            <w:pPr>
              <w:pStyle w:val="aff"/>
            </w:pPr>
            <w:r w:rsidRPr="00217F23">
              <w:t>Износ втулок валика, кулачка распределителя, подвижного контакта или подушки</w:t>
            </w:r>
          </w:p>
        </w:tc>
        <w:tc>
          <w:tcPr>
            <w:tcW w:w="4643" w:type="dxa"/>
            <w:shd w:val="clear" w:color="auto" w:fill="auto"/>
          </w:tcPr>
          <w:p w:rsidR="00204D50" w:rsidRPr="00217F23" w:rsidRDefault="00204D50" w:rsidP="004C077A">
            <w:pPr>
              <w:pStyle w:val="aff"/>
            </w:pPr>
            <w:r w:rsidRPr="00217F23">
              <w:t>Износ деталей прерывателя-распределителя проверить при снятой крышке и роторе</w:t>
            </w:r>
            <w:r w:rsidR="00217F23" w:rsidRPr="00217F23">
              <w:t xml:space="preserve">. </w:t>
            </w:r>
            <w:r w:rsidRPr="00217F23">
              <w:t>Приложив усилие руки к верхней части валика, раскачать его в горизонтальной и вертикальной плоскостях</w:t>
            </w:r>
          </w:p>
        </w:tc>
      </w:tr>
    </w:tbl>
    <w:p w:rsidR="00217F23" w:rsidRDefault="00217F23" w:rsidP="00217F23">
      <w:pPr>
        <w:ind w:firstLine="709"/>
      </w:pPr>
    </w:p>
    <w:p w:rsidR="00204D50" w:rsidRPr="00217F23" w:rsidRDefault="004C077A" w:rsidP="004C077A">
      <w:pPr>
        <w:pStyle w:val="afe"/>
      </w:pPr>
      <w:r>
        <w:br w:type="page"/>
      </w:r>
      <w:r w:rsidR="00204D50" w:rsidRPr="00217F23">
        <w:t>Приложение 3</w:t>
      </w:r>
    </w:p>
    <w:p w:rsidR="004C077A" w:rsidRDefault="004C077A" w:rsidP="00217F23">
      <w:pPr>
        <w:ind w:firstLine="709"/>
        <w:rPr>
          <w:b/>
          <w:bCs/>
        </w:rPr>
      </w:pPr>
    </w:p>
    <w:p w:rsidR="00402793" w:rsidRPr="00217F23" w:rsidRDefault="00402793" w:rsidP="00217F23">
      <w:pPr>
        <w:ind w:firstLine="709"/>
        <w:rPr>
          <w:b/>
          <w:bCs/>
        </w:rPr>
      </w:pPr>
      <w:r w:rsidRPr="00217F23">
        <w:rPr>
          <w:b/>
          <w:bCs/>
        </w:rPr>
        <w:t>Форма диагностической карты Д</w:t>
      </w:r>
      <w:r w:rsidR="00217F23" w:rsidRPr="00217F23">
        <w:rPr>
          <w:b/>
          <w:bCs/>
        </w:rPr>
        <w:t xml:space="preserve"> - </w:t>
      </w:r>
      <w:r w:rsidRPr="00217F23">
        <w:rPr>
          <w:b/>
          <w:bCs/>
        </w:rPr>
        <w:t>1</w:t>
      </w:r>
    </w:p>
    <w:p w:rsidR="00217F23" w:rsidRPr="00217F23" w:rsidRDefault="00402793" w:rsidP="00217F23">
      <w:pPr>
        <w:ind w:firstLine="709"/>
      </w:pPr>
      <w:r w:rsidRPr="00217F23">
        <w:t>Дата выполнения_____________ Прибыть в АТП к_________ ч __________ мин ________</w:t>
      </w:r>
    </w:p>
    <w:p w:rsidR="00402793" w:rsidRPr="00217F23" w:rsidRDefault="00402793" w:rsidP="00217F23">
      <w:pPr>
        <w:ind w:firstLine="709"/>
      </w:pPr>
      <w:r w:rsidRPr="00217F23">
        <w:t>Фактически прибыл в ____________</w:t>
      </w:r>
      <w:r w:rsidR="002240C5" w:rsidRPr="00217F23">
        <w:t>_________ ч _______________ мин</w:t>
      </w:r>
    </w:p>
    <w:p w:rsidR="00217F23" w:rsidRPr="00217F23" w:rsidRDefault="00402793" w:rsidP="00217F23">
      <w:pPr>
        <w:ind w:firstLine="709"/>
        <w:rPr>
          <w:b/>
          <w:bCs/>
        </w:rPr>
      </w:pPr>
      <w:r w:rsidRPr="00217F23">
        <w:rPr>
          <w:b/>
          <w:bCs/>
        </w:rPr>
        <w:t xml:space="preserve">Карта диагностирования Д </w:t>
      </w:r>
      <w:r w:rsidR="00217F23">
        <w:rPr>
          <w:b/>
          <w:bCs/>
        </w:rPr>
        <w:t>-</w:t>
      </w:r>
      <w:r w:rsidRPr="00217F23">
        <w:rPr>
          <w:b/>
          <w:bCs/>
        </w:rPr>
        <w:t xml:space="preserve"> 1</w:t>
      </w:r>
    </w:p>
    <w:p w:rsidR="00217F23" w:rsidRPr="00217F23" w:rsidRDefault="00402793" w:rsidP="00217F23">
      <w:pPr>
        <w:ind w:firstLine="709"/>
      </w:pPr>
      <w:r w:rsidRPr="00217F23">
        <w:t>Автомобиль ____________________ Гос</w:t>
      </w:r>
      <w:r w:rsidR="00217F23" w:rsidRPr="00217F23">
        <w:t xml:space="preserve">. </w:t>
      </w:r>
      <w:r w:rsidRPr="00217F23">
        <w:t>номер _</w:t>
      </w:r>
      <w:r w:rsidR="00253AA7">
        <w:t>_______________</w:t>
      </w:r>
      <w:r w:rsidRPr="00217F23">
        <w:t>табл</w:t>
      </w:r>
      <w:r w:rsidR="00217F23" w:rsidRPr="00217F23">
        <w:t xml:space="preserve">. </w:t>
      </w:r>
      <w:r w:rsidRPr="00217F23">
        <w:t>№ ________</w:t>
      </w:r>
    </w:p>
    <w:p w:rsidR="00402793" w:rsidRPr="00217F23" w:rsidRDefault="002240C5" w:rsidP="00217F23">
      <w:pPr>
        <w:ind w:firstLine="709"/>
      </w:pPr>
      <w:r w:rsidRPr="00217F23">
        <w:t>Водитель_____________________</w:t>
      </w:r>
    </w:p>
    <w:p w:rsidR="00402793" w:rsidRDefault="002240C5" w:rsidP="00217F23">
      <w:pPr>
        <w:ind w:firstLine="709"/>
      </w:pPr>
      <w:r w:rsidRPr="00217F23">
        <w:t>Шифры</w:t>
      </w:r>
    </w:p>
    <w:p w:rsidR="004C077A" w:rsidRPr="00217F23" w:rsidRDefault="004C077A" w:rsidP="00217F23">
      <w:pPr>
        <w:ind w:firstLine="709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1418"/>
        <w:gridCol w:w="2268"/>
        <w:gridCol w:w="2268"/>
        <w:gridCol w:w="1823"/>
      </w:tblGrid>
      <w:tr w:rsidR="00402793" w:rsidRPr="00217F23" w:rsidTr="000F1497">
        <w:trPr>
          <w:jc w:val="center"/>
        </w:trPr>
        <w:tc>
          <w:tcPr>
            <w:tcW w:w="1242" w:type="dxa"/>
            <w:shd w:val="clear" w:color="auto" w:fill="auto"/>
          </w:tcPr>
          <w:p w:rsidR="00402793" w:rsidRPr="00217F23" w:rsidRDefault="00402793" w:rsidP="004C077A">
            <w:pPr>
              <w:pStyle w:val="aff"/>
            </w:pPr>
            <w:r w:rsidRPr="00217F23">
              <w:t>АТП</w:t>
            </w:r>
          </w:p>
        </w:tc>
        <w:tc>
          <w:tcPr>
            <w:tcW w:w="1418" w:type="dxa"/>
            <w:shd w:val="clear" w:color="auto" w:fill="auto"/>
          </w:tcPr>
          <w:p w:rsidR="00402793" w:rsidRPr="00217F23" w:rsidRDefault="00402793" w:rsidP="004C077A">
            <w:pPr>
              <w:pStyle w:val="aff"/>
            </w:pPr>
            <w:r w:rsidRPr="00217F23">
              <w:t>а/к</w:t>
            </w:r>
          </w:p>
        </w:tc>
        <w:tc>
          <w:tcPr>
            <w:tcW w:w="2268" w:type="dxa"/>
            <w:shd w:val="clear" w:color="auto" w:fill="auto"/>
          </w:tcPr>
          <w:p w:rsidR="00402793" w:rsidRPr="00217F23" w:rsidRDefault="00402793" w:rsidP="004C077A">
            <w:pPr>
              <w:pStyle w:val="aff"/>
            </w:pPr>
            <w:r w:rsidRPr="00217F23">
              <w:t>Марка автомобиля</w:t>
            </w:r>
          </w:p>
        </w:tc>
        <w:tc>
          <w:tcPr>
            <w:tcW w:w="2268" w:type="dxa"/>
            <w:shd w:val="clear" w:color="auto" w:fill="auto"/>
          </w:tcPr>
          <w:p w:rsidR="00402793" w:rsidRPr="00217F23" w:rsidRDefault="00402793" w:rsidP="004C077A">
            <w:pPr>
              <w:pStyle w:val="aff"/>
            </w:pPr>
            <w:r w:rsidRPr="00217F23">
              <w:t>Гаражный номер</w:t>
            </w:r>
          </w:p>
        </w:tc>
        <w:tc>
          <w:tcPr>
            <w:tcW w:w="1823" w:type="dxa"/>
            <w:shd w:val="clear" w:color="auto" w:fill="auto"/>
          </w:tcPr>
          <w:p w:rsidR="00402793" w:rsidRPr="00217F23" w:rsidRDefault="00402793" w:rsidP="004C077A">
            <w:pPr>
              <w:pStyle w:val="aff"/>
            </w:pPr>
            <w:r w:rsidRPr="00217F23">
              <w:t>Вид воздействия</w:t>
            </w:r>
          </w:p>
        </w:tc>
      </w:tr>
      <w:tr w:rsidR="00402793" w:rsidRPr="00217F23" w:rsidTr="000F1497">
        <w:trPr>
          <w:jc w:val="center"/>
        </w:trPr>
        <w:tc>
          <w:tcPr>
            <w:tcW w:w="1242" w:type="dxa"/>
            <w:shd w:val="clear" w:color="auto" w:fill="auto"/>
          </w:tcPr>
          <w:p w:rsidR="00402793" w:rsidRPr="00217F23" w:rsidRDefault="00402793" w:rsidP="004C077A">
            <w:pPr>
              <w:pStyle w:val="aff"/>
            </w:pPr>
          </w:p>
        </w:tc>
        <w:tc>
          <w:tcPr>
            <w:tcW w:w="1418" w:type="dxa"/>
            <w:shd w:val="clear" w:color="auto" w:fill="auto"/>
          </w:tcPr>
          <w:p w:rsidR="00402793" w:rsidRPr="00217F23" w:rsidRDefault="00402793" w:rsidP="004C077A">
            <w:pPr>
              <w:pStyle w:val="aff"/>
            </w:pPr>
          </w:p>
        </w:tc>
        <w:tc>
          <w:tcPr>
            <w:tcW w:w="2268" w:type="dxa"/>
            <w:shd w:val="clear" w:color="auto" w:fill="auto"/>
          </w:tcPr>
          <w:p w:rsidR="00402793" w:rsidRPr="00217F23" w:rsidRDefault="00402793" w:rsidP="004C077A">
            <w:pPr>
              <w:pStyle w:val="aff"/>
            </w:pPr>
          </w:p>
        </w:tc>
        <w:tc>
          <w:tcPr>
            <w:tcW w:w="2268" w:type="dxa"/>
            <w:shd w:val="clear" w:color="auto" w:fill="auto"/>
          </w:tcPr>
          <w:p w:rsidR="00402793" w:rsidRPr="00217F23" w:rsidRDefault="00402793" w:rsidP="004C077A">
            <w:pPr>
              <w:pStyle w:val="aff"/>
            </w:pPr>
          </w:p>
        </w:tc>
        <w:tc>
          <w:tcPr>
            <w:tcW w:w="1823" w:type="dxa"/>
            <w:shd w:val="clear" w:color="auto" w:fill="auto"/>
          </w:tcPr>
          <w:p w:rsidR="00402793" w:rsidRPr="00217F23" w:rsidRDefault="00402793" w:rsidP="004C077A">
            <w:pPr>
              <w:pStyle w:val="aff"/>
            </w:pPr>
          </w:p>
        </w:tc>
      </w:tr>
    </w:tbl>
    <w:p w:rsidR="00402793" w:rsidRPr="00217F23" w:rsidRDefault="00402793" w:rsidP="00217F23">
      <w:pPr>
        <w:ind w:firstLine="709"/>
      </w:pPr>
    </w:p>
    <w:p w:rsidR="00402793" w:rsidRPr="00217F23" w:rsidRDefault="00402793" w:rsidP="00217F23">
      <w:pPr>
        <w:ind w:firstLine="709"/>
      </w:pPr>
      <w:r w:rsidRPr="00217F23">
        <w:t xml:space="preserve">Д </w:t>
      </w:r>
      <w:r w:rsidR="00217F23">
        <w:t>-</w:t>
      </w:r>
      <w:r w:rsidRPr="00217F23">
        <w:t xml:space="preserve"> 1 выполнил</w:t>
      </w:r>
      <w:r w:rsidR="00217F23" w:rsidRPr="00217F23">
        <w:t xml:space="preserve">: </w:t>
      </w:r>
      <w:r w:rsidRPr="00217F23">
        <w:t>механик-диагност ______________ шифр ___________________________</w:t>
      </w:r>
    </w:p>
    <w:p w:rsidR="00217F23" w:rsidRPr="00217F23" w:rsidRDefault="00402793" w:rsidP="00217F23">
      <w:pPr>
        <w:ind w:firstLine="709"/>
      </w:pPr>
      <w:r w:rsidRPr="00217F23">
        <w:t>Дефекты по карте устранил</w:t>
      </w:r>
      <w:r w:rsidR="00217F23" w:rsidRPr="00217F23">
        <w:t xml:space="preserve">: </w:t>
      </w:r>
      <w:r w:rsidRPr="00217F23">
        <w:t>подпись______________________________</w:t>
      </w:r>
    </w:p>
    <w:p w:rsidR="00836769" w:rsidRPr="00217F23" w:rsidRDefault="00402793" w:rsidP="00217F23">
      <w:pPr>
        <w:ind w:firstLine="709"/>
      </w:pPr>
      <w:r w:rsidRPr="00217F23">
        <w:t>бригадир</w:t>
      </w:r>
      <w:r w:rsidR="00217F23" w:rsidRPr="00217F23">
        <w:t xml:space="preserve"> </w:t>
      </w:r>
      <w:r w:rsidRPr="00217F23">
        <w:t>________________________</w:t>
      </w:r>
      <w:r w:rsidR="00836769" w:rsidRPr="00217F23">
        <w:t xml:space="preserve"> шифр _____________________________ подпись</w:t>
      </w:r>
    </w:p>
    <w:p w:rsidR="00836769" w:rsidRPr="00217F23" w:rsidRDefault="00836769" w:rsidP="00217F23">
      <w:pPr>
        <w:ind w:firstLine="709"/>
      </w:pPr>
      <w:r w:rsidRPr="00217F23">
        <w:t>Внешний вид</w:t>
      </w:r>
      <w:r w:rsidR="00217F23" w:rsidRPr="00217F23">
        <w:t xml:space="preserve"> </w:t>
      </w:r>
      <w:r w:rsidRPr="00217F23">
        <w:t>1,2,3</w:t>
      </w:r>
    </w:p>
    <w:p w:rsidR="00836769" w:rsidRPr="00217F23" w:rsidRDefault="00836769" w:rsidP="00217F23">
      <w:pPr>
        <w:ind w:firstLine="709"/>
      </w:pPr>
      <w:r w:rsidRPr="00217F23">
        <w:t>Кабина</w:t>
      </w:r>
      <w:r w:rsidR="00217F23">
        <w:t xml:space="preserve"> (</w:t>
      </w:r>
      <w:r w:rsidRPr="00217F23">
        <w:t>кузов</w:t>
      </w:r>
      <w:r w:rsidR="00217F23" w:rsidRPr="00217F23">
        <w:t xml:space="preserve">) </w:t>
      </w:r>
      <w:r w:rsidRPr="00217F23">
        <w:t>1,2,3</w:t>
      </w:r>
    </w:p>
    <w:p w:rsidR="00836769" w:rsidRPr="00217F23" w:rsidRDefault="00836769" w:rsidP="00217F23">
      <w:pPr>
        <w:ind w:firstLine="709"/>
      </w:pPr>
      <w:r w:rsidRPr="00217F23">
        <w:t>Номерные знаки</w:t>
      </w:r>
      <w:r w:rsidR="00217F23" w:rsidRPr="00217F23">
        <w:t xml:space="preserve"> </w:t>
      </w:r>
      <w:r w:rsidRPr="00217F23">
        <w:t>1,2,3</w:t>
      </w:r>
    </w:p>
    <w:p w:rsidR="00836769" w:rsidRPr="00217F23" w:rsidRDefault="00836769" w:rsidP="00217F23">
      <w:pPr>
        <w:ind w:firstLine="709"/>
      </w:pPr>
      <w:r w:rsidRPr="00217F23">
        <w:t>Платформа</w:t>
      </w:r>
      <w:r w:rsidR="00217F23" w:rsidRPr="00217F23">
        <w:t xml:space="preserve"> </w:t>
      </w:r>
      <w:r w:rsidRPr="00217F23">
        <w:t>1,2,3</w:t>
      </w:r>
    </w:p>
    <w:p w:rsidR="00217F23" w:rsidRDefault="00836769" w:rsidP="00217F23">
      <w:pPr>
        <w:ind w:firstLine="709"/>
      </w:pPr>
      <w:r w:rsidRPr="00217F23">
        <w:t>Буксирное устройство</w:t>
      </w:r>
      <w:r w:rsidR="00217F23" w:rsidRPr="00217F23">
        <w:t xml:space="preserve"> </w:t>
      </w:r>
      <w:r w:rsidRPr="00217F23">
        <w:t>1,2,3,4</w:t>
      </w:r>
    </w:p>
    <w:p w:rsidR="00836769" w:rsidRPr="00217F23" w:rsidRDefault="00836769" w:rsidP="00217F23">
      <w:pPr>
        <w:ind w:firstLine="709"/>
      </w:pPr>
      <w:r w:rsidRPr="00217F23">
        <w:t>Стеклоочиститель</w:t>
      </w:r>
      <w:r w:rsidR="00217F23" w:rsidRPr="00217F23">
        <w:t xml:space="preserve"> </w:t>
      </w:r>
      <w:r w:rsidRPr="00217F23">
        <w:t>1,2,3,4</w:t>
      </w:r>
    </w:p>
    <w:p w:rsidR="00836769" w:rsidRPr="00217F23" w:rsidRDefault="00836769" w:rsidP="00217F23">
      <w:pPr>
        <w:ind w:firstLine="709"/>
      </w:pPr>
      <w:r w:rsidRPr="00217F23">
        <w:t>Приборы освещения и сигнализации</w:t>
      </w:r>
      <w:r w:rsidR="00217F23" w:rsidRPr="00217F23">
        <w:t xml:space="preserve"> </w:t>
      </w:r>
      <w:r w:rsidRPr="00217F23">
        <w:t>1</w:t>
      </w:r>
    </w:p>
    <w:p w:rsidR="00836769" w:rsidRPr="00217F23" w:rsidRDefault="00836769" w:rsidP="00217F23">
      <w:pPr>
        <w:ind w:firstLine="709"/>
      </w:pPr>
      <w:r w:rsidRPr="00217F23">
        <w:t>Система охлаждения</w:t>
      </w:r>
      <w:r w:rsidR="00217F23" w:rsidRPr="00217F23">
        <w:t xml:space="preserve"> </w:t>
      </w:r>
      <w:r w:rsidRPr="00217F23">
        <w:t>1,2,3,4</w:t>
      </w:r>
    </w:p>
    <w:p w:rsidR="00217F23" w:rsidRDefault="00836769" w:rsidP="00217F23">
      <w:pPr>
        <w:ind w:firstLine="709"/>
      </w:pPr>
      <w:r w:rsidRPr="00217F23">
        <w:t>Приводные ремни</w:t>
      </w:r>
      <w:r w:rsidR="00217F23" w:rsidRPr="00217F23">
        <w:t xml:space="preserve"> </w:t>
      </w:r>
      <w:r w:rsidRPr="00217F23">
        <w:t>1</w:t>
      </w:r>
    </w:p>
    <w:p w:rsidR="00217F23" w:rsidRPr="00217F23" w:rsidRDefault="00836769" w:rsidP="00217F23">
      <w:pPr>
        <w:ind w:firstLine="709"/>
      </w:pPr>
      <w:r w:rsidRPr="00217F23">
        <w:t>Сцепление</w:t>
      </w:r>
      <w:r w:rsidR="00217F23" w:rsidRPr="00217F23">
        <w:t xml:space="preserve"> </w:t>
      </w:r>
      <w:r w:rsidRPr="00217F23">
        <w:t>1</w:t>
      </w:r>
    </w:p>
    <w:p w:rsidR="00836769" w:rsidRPr="00217F23" w:rsidRDefault="00836769" w:rsidP="00217F23">
      <w:pPr>
        <w:ind w:firstLine="709"/>
      </w:pPr>
      <w:r w:rsidRPr="00217F23">
        <w:t>Карданная передача</w:t>
      </w:r>
      <w:r w:rsidR="00217F23" w:rsidRPr="00217F23">
        <w:t xml:space="preserve"> </w:t>
      </w:r>
      <w:r w:rsidRPr="00217F23">
        <w:t>1</w:t>
      </w:r>
    </w:p>
    <w:p w:rsidR="00836769" w:rsidRPr="00217F23" w:rsidRDefault="00836769" w:rsidP="00217F23">
      <w:pPr>
        <w:ind w:firstLine="709"/>
      </w:pPr>
      <w:r w:rsidRPr="00217F23">
        <w:t>Усилитель рулевого механизма</w:t>
      </w:r>
      <w:r w:rsidR="00217F23" w:rsidRPr="00217F23">
        <w:t xml:space="preserve"> </w:t>
      </w:r>
      <w:r w:rsidRPr="00217F23">
        <w:t>1</w:t>
      </w:r>
    </w:p>
    <w:p w:rsidR="00836769" w:rsidRPr="00217F23" w:rsidRDefault="00836769" w:rsidP="00217F23">
      <w:pPr>
        <w:ind w:firstLine="709"/>
      </w:pPr>
      <w:r w:rsidRPr="00217F23">
        <w:t>Рулевое управление</w:t>
      </w:r>
      <w:r w:rsidR="00217F23" w:rsidRPr="00217F23">
        <w:t xml:space="preserve"> </w:t>
      </w:r>
      <w:r w:rsidRPr="00217F23">
        <w:t>1</w:t>
      </w:r>
    </w:p>
    <w:p w:rsidR="00836769" w:rsidRPr="00217F23" w:rsidRDefault="00836769" w:rsidP="00217F23">
      <w:pPr>
        <w:ind w:firstLine="709"/>
      </w:pPr>
      <w:r w:rsidRPr="00217F23">
        <w:t>Компрессор</w:t>
      </w:r>
      <w:r w:rsidR="00217F23" w:rsidRPr="00217F23">
        <w:t xml:space="preserve"> </w:t>
      </w:r>
      <w:r w:rsidRPr="00217F23">
        <w:t>1</w:t>
      </w:r>
    </w:p>
    <w:p w:rsidR="002240C5" w:rsidRPr="00217F23" w:rsidRDefault="002240C5" w:rsidP="00217F23">
      <w:pPr>
        <w:ind w:firstLine="709"/>
      </w:pPr>
      <w:r w:rsidRPr="00217F23">
        <w:t>Гидравлический тормозной привод</w:t>
      </w:r>
      <w:r w:rsidR="00217F23" w:rsidRPr="00217F23">
        <w:t xml:space="preserve"> </w:t>
      </w:r>
      <w:r w:rsidRPr="00217F23">
        <w:t>1,2,3,4</w:t>
      </w:r>
    </w:p>
    <w:p w:rsidR="002240C5" w:rsidRPr="00217F23" w:rsidRDefault="002240C5" w:rsidP="00217F23">
      <w:pPr>
        <w:ind w:firstLine="709"/>
      </w:pPr>
      <w:r w:rsidRPr="00217F23">
        <w:t>Пневматический тормозной привод</w:t>
      </w:r>
      <w:r w:rsidR="00217F23" w:rsidRPr="00217F23">
        <w:t xml:space="preserve"> </w:t>
      </w:r>
      <w:r w:rsidRPr="00217F23">
        <w:t>1</w:t>
      </w:r>
    </w:p>
    <w:p w:rsidR="002240C5" w:rsidRPr="00217F23" w:rsidRDefault="002240C5" w:rsidP="00217F23">
      <w:pPr>
        <w:ind w:firstLine="709"/>
      </w:pPr>
      <w:r w:rsidRPr="00217F23">
        <w:t>Рабочая тормозная система</w:t>
      </w:r>
      <w:r w:rsidR="00217F23" w:rsidRPr="00217F23">
        <w:t xml:space="preserve"> </w:t>
      </w:r>
      <w:r w:rsidRPr="00217F23">
        <w:t>1,2</w:t>
      </w:r>
    </w:p>
    <w:p w:rsidR="002240C5" w:rsidRPr="00217F23" w:rsidRDefault="002240C5" w:rsidP="00217F23">
      <w:pPr>
        <w:ind w:firstLine="709"/>
      </w:pPr>
      <w:r w:rsidRPr="00217F23">
        <w:t>Стояночная тормозная система</w:t>
      </w:r>
      <w:r w:rsidR="00217F23" w:rsidRPr="00217F23">
        <w:t xml:space="preserve"> </w:t>
      </w:r>
      <w:r w:rsidRPr="00217F23">
        <w:t>1,2,3</w:t>
      </w:r>
    </w:p>
    <w:p w:rsidR="002240C5" w:rsidRPr="00217F23" w:rsidRDefault="002240C5" w:rsidP="00217F23">
      <w:pPr>
        <w:ind w:firstLine="709"/>
      </w:pPr>
      <w:r w:rsidRPr="00217F23">
        <w:t>Механическая подвеска</w:t>
      </w:r>
      <w:r w:rsidR="00217F23" w:rsidRPr="00217F23">
        <w:t xml:space="preserve"> </w:t>
      </w:r>
      <w:r w:rsidRPr="00217F23">
        <w:t>1,2,3</w:t>
      </w:r>
    </w:p>
    <w:p w:rsidR="002240C5" w:rsidRPr="00217F23" w:rsidRDefault="002240C5" w:rsidP="00217F23">
      <w:pPr>
        <w:ind w:firstLine="709"/>
      </w:pPr>
      <w:r w:rsidRPr="00217F23">
        <w:t>Пневматическая подвеска</w:t>
      </w:r>
      <w:r w:rsidR="00217F23" w:rsidRPr="00217F23">
        <w:t xml:space="preserve"> </w:t>
      </w:r>
      <w:r w:rsidRPr="00217F23">
        <w:t>1,2</w:t>
      </w:r>
    </w:p>
    <w:p w:rsidR="002240C5" w:rsidRPr="00217F23" w:rsidRDefault="002240C5" w:rsidP="00217F23">
      <w:pPr>
        <w:ind w:firstLine="709"/>
      </w:pPr>
      <w:r w:rsidRPr="00217F23">
        <w:t>Шины</w:t>
      </w:r>
      <w:r w:rsidR="00217F23" w:rsidRPr="00217F23">
        <w:t xml:space="preserve"> </w:t>
      </w:r>
      <w:r w:rsidRPr="00217F23">
        <w:t>1,2,3,4,5</w:t>
      </w:r>
    </w:p>
    <w:p w:rsidR="002240C5" w:rsidRPr="00217F23" w:rsidRDefault="002240C5" w:rsidP="00217F23">
      <w:pPr>
        <w:ind w:firstLine="709"/>
      </w:pPr>
      <w:r w:rsidRPr="00217F23">
        <w:t>Система питания</w:t>
      </w:r>
      <w:r w:rsidR="00217F23" w:rsidRPr="00217F23">
        <w:t xml:space="preserve"> </w:t>
      </w:r>
      <w:r w:rsidRPr="00217F23">
        <w:t>1,2</w:t>
      </w:r>
    </w:p>
    <w:p w:rsidR="002240C5" w:rsidRPr="00217F23" w:rsidRDefault="002240C5" w:rsidP="00217F23">
      <w:pPr>
        <w:ind w:firstLine="709"/>
      </w:pPr>
      <w:r w:rsidRPr="00217F23">
        <w:t>Привод подачи топлива</w:t>
      </w:r>
      <w:r w:rsidR="00217F23" w:rsidRPr="00217F23">
        <w:t xml:space="preserve"> </w:t>
      </w:r>
      <w:r w:rsidRPr="00217F23">
        <w:t>1,2,3,4,5</w:t>
      </w:r>
    </w:p>
    <w:p w:rsidR="002240C5" w:rsidRPr="00217F23" w:rsidRDefault="002240C5" w:rsidP="00217F23">
      <w:pPr>
        <w:ind w:firstLine="709"/>
      </w:pPr>
      <w:r w:rsidRPr="00217F23">
        <w:t>Аккумуляторная батарея</w:t>
      </w:r>
      <w:r w:rsidR="00217F23" w:rsidRPr="00217F23">
        <w:t xml:space="preserve"> </w:t>
      </w:r>
      <w:r w:rsidRPr="00217F23">
        <w:t>1,2</w:t>
      </w:r>
    </w:p>
    <w:p w:rsidR="002240C5" w:rsidRPr="00217F23" w:rsidRDefault="002240C5" w:rsidP="00217F23">
      <w:pPr>
        <w:ind w:firstLine="709"/>
      </w:pPr>
      <w:r w:rsidRPr="00217F23">
        <w:t>Шкворни и подшипники колёс</w:t>
      </w:r>
      <w:r w:rsidR="00217F23" w:rsidRPr="00217F23">
        <w:t xml:space="preserve"> </w:t>
      </w:r>
      <w:r w:rsidRPr="00217F23">
        <w:t>1,2</w:t>
      </w:r>
    </w:p>
    <w:p w:rsidR="002240C5" w:rsidRPr="00217F23" w:rsidRDefault="002240C5" w:rsidP="00217F23">
      <w:pPr>
        <w:ind w:firstLine="709"/>
      </w:pPr>
      <w:r w:rsidRPr="00217F23">
        <w:t>Подъёмный механизм</w:t>
      </w:r>
      <w:r w:rsidR="00217F23" w:rsidRPr="00217F23">
        <w:t xml:space="preserve"> </w:t>
      </w:r>
      <w:r w:rsidRPr="00217F23">
        <w:t>1,2,3</w:t>
      </w:r>
    </w:p>
    <w:p w:rsidR="002240C5" w:rsidRPr="00217F23" w:rsidRDefault="002240C5" w:rsidP="00217F23">
      <w:pPr>
        <w:ind w:firstLine="709"/>
      </w:pPr>
      <w:r w:rsidRPr="00217F23">
        <w:t>Опорно-сцепное устройство</w:t>
      </w:r>
      <w:r w:rsidR="00217F23" w:rsidRPr="00217F23">
        <w:t xml:space="preserve"> </w:t>
      </w:r>
      <w:r w:rsidRPr="00217F23">
        <w:t>1,2</w:t>
      </w:r>
    </w:p>
    <w:p w:rsidR="00217F23" w:rsidRDefault="002240C5" w:rsidP="00217F23">
      <w:pPr>
        <w:ind w:firstLine="709"/>
      </w:pPr>
      <w:r w:rsidRPr="00217F23">
        <w:t>Внутренний вид</w:t>
      </w:r>
      <w:r w:rsidR="00217F23" w:rsidRPr="00217F23">
        <w:t xml:space="preserve"> </w:t>
      </w:r>
      <w:r w:rsidRPr="00217F23">
        <w:t>1,2,3,4,5,6</w:t>
      </w:r>
    </w:p>
    <w:p w:rsidR="00DC68B7" w:rsidRPr="00217F23" w:rsidRDefault="00DC68B7" w:rsidP="00217F23">
      <w:pPr>
        <w:ind w:firstLine="709"/>
        <w:rPr>
          <w:b/>
          <w:bCs/>
        </w:rPr>
      </w:pPr>
    </w:p>
    <w:p w:rsidR="006E6539" w:rsidRPr="00217F23" w:rsidRDefault="004C077A" w:rsidP="004C077A">
      <w:pPr>
        <w:pStyle w:val="afe"/>
      </w:pPr>
      <w:r>
        <w:br w:type="page"/>
      </w:r>
      <w:r w:rsidR="006E6539" w:rsidRPr="00217F23">
        <w:t>Приложение 4</w:t>
      </w:r>
    </w:p>
    <w:p w:rsidR="004C077A" w:rsidRDefault="004C077A" w:rsidP="00217F23">
      <w:pPr>
        <w:ind w:firstLine="709"/>
        <w:rPr>
          <w:b/>
          <w:bCs/>
        </w:rPr>
      </w:pPr>
    </w:p>
    <w:p w:rsidR="006E6539" w:rsidRPr="00217F23" w:rsidRDefault="006E6539" w:rsidP="00217F23">
      <w:pPr>
        <w:ind w:firstLine="709"/>
        <w:rPr>
          <w:b/>
          <w:bCs/>
        </w:rPr>
      </w:pPr>
      <w:r w:rsidRPr="00217F23">
        <w:rPr>
          <w:b/>
          <w:bCs/>
        </w:rPr>
        <w:t>Форма диагностической карты Д</w:t>
      </w:r>
      <w:r w:rsidR="00217F23" w:rsidRPr="00217F23">
        <w:rPr>
          <w:b/>
          <w:bCs/>
        </w:rPr>
        <w:t xml:space="preserve"> - </w:t>
      </w:r>
      <w:r w:rsidRPr="00217F23">
        <w:rPr>
          <w:b/>
          <w:bCs/>
        </w:rPr>
        <w:t>2</w:t>
      </w:r>
    </w:p>
    <w:p w:rsidR="00217F23" w:rsidRPr="00217F23" w:rsidRDefault="006E6539" w:rsidP="00217F23">
      <w:pPr>
        <w:ind w:firstLine="709"/>
      </w:pPr>
      <w:r w:rsidRPr="00217F23">
        <w:t>Дата выполнения_______________________________</w:t>
      </w:r>
      <w:r w:rsidR="00253AA7">
        <w:t>_______________</w:t>
      </w:r>
    </w:p>
    <w:p w:rsidR="006E6539" w:rsidRPr="00217F23" w:rsidRDefault="006E6539" w:rsidP="00217F23">
      <w:pPr>
        <w:ind w:firstLine="709"/>
      </w:pPr>
      <w:r w:rsidRPr="00217F23">
        <w:t>Прибыть в АТП к _____________________ ч _______________ мин</w:t>
      </w:r>
    </w:p>
    <w:p w:rsidR="006E6539" w:rsidRPr="00217F23" w:rsidRDefault="006E6539" w:rsidP="00217F23">
      <w:pPr>
        <w:ind w:firstLine="709"/>
      </w:pPr>
      <w:r w:rsidRPr="00217F23">
        <w:t>Фактически прибыл в _________</w:t>
      </w:r>
      <w:r w:rsidR="00253AA7">
        <w:t>___________ ч _________________</w:t>
      </w:r>
      <w:r w:rsidRPr="00217F23">
        <w:t>мин</w:t>
      </w:r>
    </w:p>
    <w:p w:rsidR="00217F23" w:rsidRPr="00217F23" w:rsidRDefault="006E6539" w:rsidP="00217F23">
      <w:pPr>
        <w:ind w:firstLine="709"/>
        <w:rPr>
          <w:b/>
          <w:bCs/>
        </w:rPr>
      </w:pPr>
      <w:r w:rsidRPr="00217F23">
        <w:rPr>
          <w:b/>
          <w:bCs/>
        </w:rPr>
        <w:t xml:space="preserve">Карта диагностирования Д </w:t>
      </w:r>
      <w:r w:rsidR="00217F23">
        <w:rPr>
          <w:b/>
          <w:bCs/>
        </w:rPr>
        <w:t>-</w:t>
      </w:r>
      <w:r w:rsidRPr="00217F23">
        <w:rPr>
          <w:b/>
          <w:bCs/>
        </w:rPr>
        <w:t xml:space="preserve"> 2</w:t>
      </w:r>
    </w:p>
    <w:p w:rsidR="00217F23" w:rsidRPr="00217F23" w:rsidRDefault="006E6539" w:rsidP="00217F23">
      <w:pPr>
        <w:ind w:firstLine="709"/>
      </w:pPr>
      <w:r w:rsidRPr="00217F23">
        <w:t>Автомобиль ____________________ Гос</w:t>
      </w:r>
      <w:r w:rsidR="00217F23" w:rsidRPr="00217F23">
        <w:t xml:space="preserve">. </w:t>
      </w:r>
      <w:r w:rsidRPr="00217F23">
        <w:t>номер _____________________ табл</w:t>
      </w:r>
      <w:r w:rsidR="00217F23" w:rsidRPr="00217F23">
        <w:t xml:space="preserve">. </w:t>
      </w:r>
      <w:r w:rsidRPr="00217F23">
        <w:t>№ ________</w:t>
      </w:r>
    </w:p>
    <w:p w:rsidR="006E6539" w:rsidRPr="00217F23" w:rsidRDefault="006E6539" w:rsidP="00217F23">
      <w:pPr>
        <w:ind w:firstLine="709"/>
      </w:pPr>
      <w:r w:rsidRPr="00217F23">
        <w:t>Водитель_____________________________________</w:t>
      </w:r>
      <w:r w:rsidR="00253AA7">
        <w:t>________________</w:t>
      </w:r>
    </w:p>
    <w:p w:rsidR="00253AA7" w:rsidRDefault="00253AA7" w:rsidP="00217F23">
      <w:pPr>
        <w:ind w:firstLine="709"/>
      </w:pPr>
    </w:p>
    <w:p w:rsidR="006E6539" w:rsidRPr="00217F23" w:rsidRDefault="006E6539" w:rsidP="00217F23">
      <w:pPr>
        <w:ind w:firstLine="709"/>
      </w:pPr>
      <w:r w:rsidRPr="00217F23">
        <w:t>Шифры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1418"/>
        <w:gridCol w:w="2268"/>
        <w:gridCol w:w="2268"/>
        <w:gridCol w:w="1890"/>
      </w:tblGrid>
      <w:tr w:rsidR="006E6539" w:rsidRPr="00217F23" w:rsidTr="000F1497">
        <w:trPr>
          <w:jc w:val="center"/>
        </w:trPr>
        <w:tc>
          <w:tcPr>
            <w:tcW w:w="1242" w:type="dxa"/>
            <w:shd w:val="clear" w:color="auto" w:fill="auto"/>
          </w:tcPr>
          <w:p w:rsidR="006E6539" w:rsidRPr="00217F23" w:rsidRDefault="006E6539" w:rsidP="004C077A">
            <w:pPr>
              <w:pStyle w:val="aff"/>
            </w:pPr>
            <w:r w:rsidRPr="00217F23">
              <w:t>АТП</w:t>
            </w:r>
          </w:p>
        </w:tc>
        <w:tc>
          <w:tcPr>
            <w:tcW w:w="1418" w:type="dxa"/>
            <w:shd w:val="clear" w:color="auto" w:fill="auto"/>
          </w:tcPr>
          <w:p w:rsidR="006E6539" w:rsidRPr="00217F23" w:rsidRDefault="006E6539" w:rsidP="004C077A">
            <w:pPr>
              <w:pStyle w:val="aff"/>
            </w:pPr>
            <w:r w:rsidRPr="00217F23">
              <w:t>а/к</w:t>
            </w:r>
          </w:p>
        </w:tc>
        <w:tc>
          <w:tcPr>
            <w:tcW w:w="2268" w:type="dxa"/>
            <w:shd w:val="clear" w:color="auto" w:fill="auto"/>
          </w:tcPr>
          <w:p w:rsidR="006E6539" w:rsidRPr="00217F23" w:rsidRDefault="006E6539" w:rsidP="004C077A">
            <w:pPr>
              <w:pStyle w:val="aff"/>
            </w:pPr>
            <w:r w:rsidRPr="00217F23">
              <w:t>Марка автомобиля</w:t>
            </w:r>
          </w:p>
        </w:tc>
        <w:tc>
          <w:tcPr>
            <w:tcW w:w="2268" w:type="dxa"/>
            <w:shd w:val="clear" w:color="auto" w:fill="auto"/>
          </w:tcPr>
          <w:p w:rsidR="006E6539" w:rsidRPr="00217F23" w:rsidRDefault="006E6539" w:rsidP="004C077A">
            <w:pPr>
              <w:pStyle w:val="aff"/>
            </w:pPr>
            <w:r w:rsidRPr="00217F23">
              <w:t>Гаражный номер</w:t>
            </w:r>
          </w:p>
        </w:tc>
        <w:tc>
          <w:tcPr>
            <w:tcW w:w="1890" w:type="dxa"/>
            <w:shd w:val="clear" w:color="auto" w:fill="auto"/>
          </w:tcPr>
          <w:p w:rsidR="006E6539" w:rsidRPr="00217F23" w:rsidRDefault="006E6539" w:rsidP="004C077A">
            <w:pPr>
              <w:pStyle w:val="aff"/>
            </w:pPr>
            <w:r w:rsidRPr="00217F23">
              <w:t>Вид воздействия</w:t>
            </w:r>
          </w:p>
        </w:tc>
      </w:tr>
      <w:tr w:rsidR="006E6539" w:rsidRPr="00217F23" w:rsidTr="000F1497">
        <w:trPr>
          <w:jc w:val="center"/>
        </w:trPr>
        <w:tc>
          <w:tcPr>
            <w:tcW w:w="1242" w:type="dxa"/>
            <w:shd w:val="clear" w:color="auto" w:fill="auto"/>
          </w:tcPr>
          <w:p w:rsidR="006E6539" w:rsidRPr="00217F23" w:rsidRDefault="006E6539" w:rsidP="004C077A">
            <w:pPr>
              <w:pStyle w:val="aff"/>
            </w:pPr>
          </w:p>
        </w:tc>
        <w:tc>
          <w:tcPr>
            <w:tcW w:w="1418" w:type="dxa"/>
            <w:shd w:val="clear" w:color="auto" w:fill="auto"/>
          </w:tcPr>
          <w:p w:rsidR="006E6539" w:rsidRPr="00217F23" w:rsidRDefault="006E6539" w:rsidP="004C077A">
            <w:pPr>
              <w:pStyle w:val="aff"/>
            </w:pPr>
          </w:p>
        </w:tc>
        <w:tc>
          <w:tcPr>
            <w:tcW w:w="2268" w:type="dxa"/>
            <w:shd w:val="clear" w:color="auto" w:fill="auto"/>
          </w:tcPr>
          <w:p w:rsidR="006E6539" w:rsidRPr="00217F23" w:rsidRDefault="006E6539" w:rsidP="004C077A">
            <w:pPr>
              <w:pStyle w:val="aff"/>
            </w:pPr>
          </w:p>
        </w:tc>
        <w:tc>
          <w:tcPr>
            <w:tcW w:w="2268" w:type="dxa"/>
            <w:shd w:val="clear" w:color="auto" w:fill="auto"/>
          </w:tcPr>
          <w:p w:rsidR="006E6539" w:rsidRPr="00217F23" w:rsidRDefault="006E6539" w:rsidP="004C077A">
            <w:pPr>
              <w:pStyle w:val="aff"/>
            </w:pPr>
          </w:p>
        </w:tc>
        <w:tc>
          <w:tcPr>
            <w:tcW w:w="1890" w:type="dxa"/>
            <w:shd w:val="clear" w:color="auto" w:fill="auto"/>
          </w:tcPr>
          <w:p w:rsidR="006E6539" w:rsidRPr="00217F23" w:rsidRDefault="006E6539" w:rsidP="004C077A">
            <w:pPr>
              <w:pStyle w:val="aff"/>
            </w:pPr>
          </w:p>
        </w:tc>
      </w:tr>
    </w:tbl>
    <w:p w:rsidR="006E6539" w:rsidRPr="00217F23" w:rsidRDefault="006E6539" w:rsidP="00217F23">
      <w:pPr>
        <w:ind w:firstLine="709"/>
      </w:pPr>
    </w:p>
    <w:p w:rsidR="006E6539" w:rsidRPr="00217F23" w:rsidRDefault="006E6539" w:rsidP="00217F23">
      <w:pPr>
        <w:ind w:firstLine="709"/>
      </w:pPr>
      <w:r w:rsidRPr="00217F23">
        <w:t xml:space="preserve">Д </w:t>
      </w:r>
      <w:r w:rsidR="00217F23">
        <w:t>-</w:t>
      </w:r>
      <w:r w:rsidRPr="00217F23">
        <w:t xml:space="preserve"> 2 выполнил</w:t>
      </w:r>
      <w:r w:rsidR="00217F23" w:rsidRPr="00217F23">
        <w:t xml:space="preserve">: </w:t>
      </w:r>
      <w:r w:rsidRPr="00217F23">
        <w:t xml:space="preserve">механик-диагност ______________ </w:t>
      </w:r>
      <w:r w:rsidR="00253AA7">
        <w:t>шифр ___________</w:t>
      </w:r>
    </w:p>
    <w:p w:rsidR="00217F23" w:rsidRPr="00217F23" w:rsidRDefault="006E6539" w:rsidP="00217F23">
      <w:pPr>
        <w:ind w:firstLine="709"/>
      </w:pPr>
      <w:r w:rsidRPr="00217F23">
        <w:t>Дефекты по карте устранил</w:t>
      </w:r>
      <w:r w:rsidR="00217F23" w:rsidRPr="00217F23">
        <w:t xml:space="preserve">: </w:t>
      </w:r>
      <w:r w:rsidRPr="00217F23">
        <w:t>подпи</w:t>
      </w:r>
      <w:r w:rsidR="00253AA7">
        <w:t>сь_____________________________</w:t>
      </w:r>
    </w:p>
    <w:p w:rsidR="00204D50" w:rsidRPr="00217F23" w:rsidRDefault="006E6539" w:rsidP="00217F23">
      <w:pPr>
        <w:ind w:firstLine="709"/>
      </w:pPr>
      <w:r w:rsidRPr="00217F23">
        <w:t>бригадир</w:t>
      </w:r>
      <w:r w:rsidR="00217F23" w:rsidRPr="00217F23">
        <w:t xml:space="preserve"> </w:t>
      </w:r>
      <w:r w:rsidRPr="00217F23">
        <w:t>________________________ шифр</w:t>
      </w:r>
      <w:r w:rsidR="00253AA7">
        <w:t xml:space="preserve"> _______________</w:t>
      </w:r>
      <w:r w:rsidRPr="00217F23">
        <w:t xml:space="preserve"> подпись</w:t>
      </w:r>
    </w:p>
    <w:p w:rsidR="006E6539" w:rsidRPr="00217F23" w:rsidRDefault="006E6539" w:rsidP="00217F23">
      <w:pPr>
        <w:ind w:firstLine="709"/>
      </w:pPr>
      <w:r w:rsidRPr="00217F23">
        <w:t>Внешний вид</w:t>
      </w:r>
      <w:r w:rsidR="00217F23" w:rsidRPr="00217F23">
        <w:t xml:space="preserve"> </w:t>
      </w:r>
      <w:r w:rsidRPr="00217F23">
        <w:t>1,2,3,4</w:t>
      </w:r>
    </w:p>
    <w:p w:rsidR="006E6539" w:rsidRPr="00217F23" w:rsidRDefault="006E6539" w:rsidP="00217F23">
      <w:pPr>
        <w:ind w:firstLine="709"/>
      </w:pPr>
      <w:r w:rsidRPr="00217F23">
        <w:t>Кабина</w:t>
      </w:r>
      <w:r w:rsidR="00217F23">
        <w:t xml:space="preserve"> (</w:t>
      </w:r>
      <w:r w:rsidRPr="00217F23">
        <w:t>кузов</w:t>
      </w:r>
      <w:r w:rsidR="00217F23" w:rsidRPr="00217F23">
        <w:t xml:space="preserve">) </w:t>
      </w:r>
      <w:r w:rsidRPr="00217F23">
        <w:t>1,2,3,4,5</w:t>
      </w:r>
    </w:p>
    <w:p w:rsidR="006E6539" w:rsidRPr="00217F23" w:rsidRDefault="006E6539" w:rsidP="00217F23">
      <w:pPr>
        <w:ind w:firstLine="709"/>
      </w:pPr>
      <w:r w:rsidRPr="00217F23">
        <w:t>Номерные знаки</w:t>
      </w:r>
      <w:r w:rsidR="00217F23" w:rsidRPr="00217F23">
        <w:t xml:space="preserve"> </w:t>
      </w:r>
      <w:r w:rsidRPr="00217F23">
        <w:t>1,2,3</w:t>
      </w:r>
    </w:p>
    <w:p w:rsidR="006E6539" w:rsidRPr="00217F23" w:rsidRDefault="006E6539" w:rsidP="00217F23">
      <w:pPr>
        <w:ind w:firstLine="709"/>
      </w:pPr>
      <w:r w:rsidRPr="00217F23">
        <w:t>Платформа</w:t>
      </w:r>
      <w:r w:rsidR="00217F23" w:rsidRPr="00217F23">
        <w:t xml:space="preserve"> </w:t>
      </w:r>
      <w:r w:rsidRPr="00217F23">
        <w:t>1,2,3</w:t>
      </w:r>
    </w:p>
    <w:p w:rsidR="00217F23" w:rsidRDefault="006E6539" w:rsidP="00217F23">
      <w:pPr>
        <w:ind w:firstLine="709"/>
      </w:pPr>
      <w:r w:rsidRPr="00217F23">
        <w:t>Буксирное устройство</w:t>
      </w:r>
      <w:r w:rsidR="00217F23" w:rsidRPr="00217F23">
        <w:t xml:space="preserve"> </w:t>
      </w:r>
      <w:r w:rsidRPr="00217F23">
        <w:t>1,2,3,4</w:t>
      </w:r>
    </w:p>
    <w:p w:rsidR="006E6539" w:rsidRPr="00217F23" w:rsidRDefault="006E6539" w:rsidP="00217F23">
      <w:pPr>
        <w:ind w:firstLine="709"/>
      </w:pPr>
      <w:r w:rsidRPr="00217F23">
        <w:t>Стеклоочиститель</w:t>
      </w:r>
      <w:r w:rsidR="00217F23" w:rsidRPr="00217F23">
        <w:t xml:space="preserve"> </w:t>
      </w:r>
      <w:r w:rsidRPr="00217F23">
        <w:t>1,2,3,4</w:t>
      </w:r>
    </w:p>
    <w:p w:rsidR="006E6539" w:rsidRPr="00217F23" w:rsidRDefault="006E6539" w:rsidP="00217F23">
      <w:pPr>
        <w:ind w:firstLine="709"/>
      </w:pPr>
      <w:r w:rsidRPr="00217F23">
        <w:t>Приборы освещения и сигнализации</w:t>
      </w:r>
      <w:r w:rsidR="00217F23" w:rsidRPr="00217F23">
        <w:t xml:space="preserve"> </w:t>
      </w:r>
      <w:r w:rsidRPr="00217F23">
        <w:t>1,2</w:t>
      </w:r>
    </w:p>
    <w:p w:rsidR="006E6539" w:rsidRPr="00217F23" w:rsidRDefault="006E6539" w:rsidP="00217F23">
      <w:pPr>
        <w:ind w:firstLine="709"/>
      </w:pPr>
      <w:r w:rsidRPr="00217F23">
        <w:t>Система охлаждения</w:t>
      </w:r>
      <w:r w:rsidR="00217F23" w:rsidRPr="00217F23">
        <w:t xml:space="preserve"> </w:t>
      </w:r>
      <w:r w:rsidRPr="00217F23">
        <w:t>1,2,3,4,5</w:t>
      </w:r>
    </w:p>
    <w:p w:rsidR="00217F23" w:rsidRDefault="006E6539" w:rsidP="00217F23">
      <w:pPr>
        <w:ind w:firstLine="709"/>
      </w:pPr>
      <w:r w:rsidRPr="00217F23">
        <w:t>Приводные ремни</w:t>
      </w:r>
      <w:r w:rsidR="00217F23" w:rsidRPr="00217F23">
        <w:t xml:space="preserve"> </w:t>
      </w:r>
      <w:r w:rsidRPr="00217F23">
        <w:t>1</w:t>
      </w:r>
    </w:p>
    <w:p w:rsidR="00217F23" w:rsidRPr="00217F23" w:rsidRDefault="006E6539" w:rsidP="00217F23">
      <w:pPr>
        <w:ind w:firstLine="709"/>
      </w:pPr>
      <w:r w:rsidRPr="00217F23">
        <w:t>Сцепление</w:t>
      </w:r>
      <w:r w:rsidR="00217F23" w:rsidRPr="00217F23">
        <w:t xml:space="preserve"> </w:t>
      </w:r>
      <w:r w:rsidRPr="00217F23">
        <w:t>1,2,3</w:t>
      </w:r>
    </w:p>
    <w:p w:rsidR="006E6539" w:rsidRPr="00217F23" w:rsidRDefault="006E6539" w:rsidP="00217F23">
      <w:pPr>
        <w:ind w:firstLine="709"/>
      </w:pPr>
      <w:r w:rsidRPr="00217F23">
        <w:t>Карданная передача</w:t>
      </w:r>
      <w:r w:rsidR="00217F23" w:rsidRPr="00217F23">
        <w:t xml:space="preserve"> </w:t>
      </w:r>
      <w:r w:rsidRPr="00217F23">
        <w:t>1,2,3</w:t>
      </w:r>
    </w:p>
    <w:p w:rsidR="006E6539" w:rsidRPr="00217F23" w:rsidRDefault="006E6539" w:rsidP="00217F23">
      <w:pPr>
        <w:ind w:firstLine="709"/>
      </w:pPr>
      <w:r w:rsidRPr="00217F23">
        <w:t>Усилитель рулевого механизма</w:t>
      </w:r>
      <w:r w:rsidR="00217F23" w:rsidRPr="00217F23">
        <w:t xml:space="preserve"> </w:t>
      </w:r>
      <w:r w:rsidRPr="00217F23">
        <w:t>1</w:t>
      </w:r>
    </w:p>
    <w:p w:rsidR="006E6539" w:rsidRPr="00217F23" w:rsidRDefault="006E6539" w:rsidP="00217F23">
      <w:pPr>
        <w:ind w:firstLine="709"/>
      </w:pPr>
      <w:r w:rsidRPr="00217F23">
        <w:t>Рулевое управление</w:t>
      </w:r>
      <w:r w:rsidR="00217F23" w:rsidRPr="00217F23">
        <w:t xml:space="preserve"> </w:t>
      </w:r>
      <w:r w:rsidRPr="00217F23">
        <w:t>1,2,3</w:t>
      </w:r>
    </w:p>
    <w:p w:rsidR="006E6539" w:rsidRPr="00217F23" w:rsidRDefault="006E6539" w:rsidP="00217F23">
      <w:pPr>
        <w:ind w:firstLine="709"/>
      </w:pPr>
      <w:r w:rsidRPr="00217F23">
        <w:t>Компрессор</w:t>
      </w:r>
      <w:r w:rsidR="00217F23" w:rsidRPr="00217F23">
        <w:t xml:space="preserve"> </w:t>
      </w:r>
      <w:r w:rsidRPr="00217F23">
        <w:t>1,2</w:t>
      </w:r>
    </w:p>
    <w:p w:rsidR="006E6539" w:rsidRPr="00217F23" w:rsidRDefault="006E6539" w:rsidP="00217F23">
      <w:pPr>
        <w:ind w:firstLine="709"/>
      </w:pPr>
      <w:r w:rsidRPr="00217F23">
        <w:t>Гидравлический тормозной привод</w:t>
      </w:r>
      <w:r w:rsidR="00217F23" w:rsidRPr="00217F23">
        <w:t xml:space="preserve"> </w:t>
      </w:r>
      <w:r w:rsidRPr="00217F23">
        <w:t>1,2,3,4</w:t>
      </w:r>
    </w:p>
    <w:p w:rsidR="006E6539" w:rsidRPr="00217F23" w:rsidRDefault="006E6539" w:rsidP="00217F23">
      <w:pPr>
        <w:ind w:firstLine="709"/>
      </w:pPr>
      <w:r w:rsidRPr="00217F23">
        <w:t>Пневматический тормозной привод</w:t>
      </w:r>
      <w:r w:rsidR="00217F23" w:rsidRPr="00217F23">
        <w:t xml:space="preserve"> </w:t>
      </w:r>
      <w:r w:rsidRPr="00217F23">
        <w:t>1,2</w:t>
      </w:r>
    </w:p>
    <w:p w:rsidR="006E6539" w:rsidRPr="00217F23" w:rsidRDefault="006E6539" w:rsidP="00217F23">
      <w:pPr>
        <w:ind w:firstLine="709"/>
      </w:pPr>
      <w:r w:rsidRPr="00217F23">
        <w:t>Рабочая тормозная система</w:t>
      </w:r>
      <w:r w:rsidR="00217F23" w:rsidRPr="00217F23">
        <w:t xml:space="preserve"> </w:t>
      </w:r>
      <w:r w:rsidRPr="00217F23">
        <w:t>1,2,3</w:t>
      </w:r>
    </w:p>
    <w:p w:rsidR="006E6539" w:rsidRPr="00217F23" w:rsidRDefault="006E6539" w:rsidP="00217F23">
      <w:pPr>
        <w:ind w:firstLine="709"/>
      </w:pPr>
      <w:r w:rsidRPr="00217F23">
        <w:t>Стояночная тормозная система</w:t>
      </w:r>
      <w:r w:rsidR="00217F23" w:rsidRPr="00217F23">
        <w:t xml:space="preserve"> </w:t>
      </w:r>
      <w:r w:rsidRPr="00217F23">
        <w:t>1,2,3</w:t>
      </w:r>
    </w:p>
    <w:p w:rsidR="006E6539" w:rsidRPr="00217F23" w:rsidRDefault="006E6539" w:rsidP="00217F23">
      <w:pPr>
        <w:ind w:firstLine="709"/>
      </w:pPr>
      <w:r w:rsidRPr="00217F23">
        <w:t>Механическая подвеска</w:t>
      </w:r>
      <w:r w:rsidR="00217F23" w:rsidRPr="00217F23">
        <w:t xml:space="preserve"> </w:t>
      </w:r>
      <w:r w:rsidRPr="00217F23">
        <w:t>1,2,3,4</w:t>
      </w:r>
    </w:p>
    <w:p w:rsidR="006E6539" w:rsidRPr="00217F23" w:rsidRDefault="006E6539" w:rsidP="00217F23">
      <w:pPr>
        <w:ind w:firstLine="709"/>
      </w:pPr>
      <w:r w:rsidRPr="00217F23">
        <w:t>Пневматическая подвеска</w:t>
      </w:r>
      <w:r w:rsidR="00217F23" w:rsidRPr="00217F23">
        <w:t xml:space="preserve"> </w:t>
      </w:r>
      <w:r w:rsidRPr="00217F23">
        <w:t>1,2,3,4</w:t>
      </w:r>
    </w:p>
    <w:p w:rsidR="006E6539" w:rsidRPr="00217F23" w:rsidRDefault="006E6539" w:rsidP="00217F23">
      <w:pPr>
        <w:ind w:firstLine="709"/>
      </w:pPr>
      <w:r w:rsidRPr="00217F23">
        <w:t>Шины</w:t>
      </w:r>
      <w:r w:rsidR="00217F23" w:rsidRPr="00217F23">
        <w:t xml:space="preserve"> </w:t>
      </w:r>
      <w:r w:rsidRPr="00217F23">
        <w:t>1,2,3,4,5</w:t>
      </w:r>
    </w:p>
    <w:p w:rsidR="006E6539" w:rsidRPr="00217F23" w:rsidRDefault="006E6539" w:rsidP="00217F23">
      <w:pPr>
        <w:ind w:firstLine="709"/>
      </w:pPr>
      <w:r w:rsidRPr="00217F23">
        <w:t>Система питания</w:t>
      </w:r>
      <w:r w:rsidR="00217F23" w:rsidRPr="00217F23">
        <w:t xml:space="preserve"> </w:t>
      </w:r>
      <w:r w:rsidRPr="00217F23">
        <w:t>1,2,3,4,5</w:t>
      </w:r>
    </w:p>
    <w:p w:rsidR="006E6539" w:rsidRPr="00217F23" w:rsidRDefault="006E6539" w:rsidP="00217F23">
      <w:pPr>
        <w:ind w:firstLine="709"/>
      </w:pPr>
      <w:r w:rsidRPr="00217F23">
        <w:t>Привод подачи топлива</w:t>
      </w:r>
      <w:r w:rsidR="00217F23" w:rsidRPr="00217F23">
        <w:t xml:space="preserve"> </w:t>
      </w:r>
      <w:r w:rsidRPr="00217F23">
        <w:t>1,2,3,4,5</w:t>
      </w:r>
    </w:p>
    <w:p w:rsidR="006E6539" w:rsidRPr="00217F23" w:rsidRDefault="006E6539" w:rsidP="00217F23">
      <w:pPr>
        <w:ind w:firstLine="709"/>
      </w:pPr>
      <w:r w:rsidRPr="00217F23">
        <w:t>Аккумуляторная батарея</w:t>
      </w:r>
      <w:r w:rsidR="00217F23" w:rsidRPr="00217F23">
        <w:t xml:space="preserve"> </w:t>
      </w:r>
      <w:r w:rsidRPr="00217F23">
        <w:t>1,2,3</w:t>
      </w:r>
    </w:p>
    <w:p w:rsidR="006E6539" w:rsidRPr="00217F23" w:rsidRDefault="006E6539" w:rsidP="00217F23">
      <w:pPr>
        <w:ind w:firstLine="709"/>
      </w:pPr>
      <w:r w:rsidRPr="00217F23">
        <w:t>Шкворни и подшипники колёс</w:t>
      </w:r>
      <w:r w:rsidR="00217F23" w:rsidRPr="00217F23">
        <w:t xml:space="preserve"> </w:t>
      </w:r>
      <w:r w:rsidRPr="00217F23">
        <w:t>1,2</w:t>
      </w:r>
    </w:p>
    <w:p w:rsidR="006E6539" w:rsidRPr="00217F23" w:rsidRDefault="006E6539" w:rsidP="00217F23">
      <w:pPr>
        <w:ind w:firstLine="709"/>
      </w:pPr>
      <w:r w:rsidRPr="00217F23">
        <w:t>Подъёмный механизм</w:t>
      </w:r>
      <w:r w:rsidR="00217F23" w:rsidRPr="00217F23">
        <w:t xml:space="preserve"> </w:t>
      </w:r>
      <w:r w:rsidRPr="00217F23">
        <w:t>1,2,3,4,5</w:t>
      </w:r>
    </w:p>
    <w:p w:rsidR="006E6539" w:rsidRPr="00217F23" w:rsidRDefault="006E6539" w:rsidP="00217F23">
      <w:pPr>
        <w:ind w:firstLine="709"/>
      </w:pPr>
      <w:r w:rsidRPr="00217F23">
        <w:t>Опорно-сцепное устройство</w:t>
      </w:r>
      <w:r w:rsidR="00217F23" w:rsidRPr="00217F23">
        <w:t xml:space="preserve"> </w:t>
      </w:r>
      <w:r w:rsidRPr="00217F23">
        <w:t>1,2</w:t>
      </w:r>
    </w:p>
    <w:p w:rsidR="006E6539" w:rsidRPr="00217F23" w:rsidRDefault="006E6539" w:rsidP="00217F23">
      <w:pPr>
        <w:ind w:firstLine="709"/>
      </w:pPr>
      <w:r w:rsidRPr="00217F23">
        <w:t>Внутренний вид</w:t>
      </w:r>
      <w:r w:rsidR="00217F23" w:rsidRPr="00217F23">
        <w:t xml:space="preserve"> </w:t>
      </w:r>
      <w:r w:rsidRPr="00217F23">
        <w:t>1,2,3,4,5,6,7</w:t>
      </w:r>
    </w:p>
    <w:p w:rsidR="006E6539" w:rsidRPr="00217F23" w:rsidRDefault="006E6539" w:rsidP="00217F23">
      <w:pPr>
        <w:ind w:firstLine="709"/>
      </w:pPr>
      <w:r w:rsidRPr="00217F23">
        <w:t>Контрольно-измерительные приборы</w:t>
      </w:r>
      <w:r w:rsidR="00217F23" w:rsidRPr="00217F23">
        <w:t xml:space="preserve"> </w:t>
      </w:r>
      <w:r w:rsidRPr="00217F23">
        <w:t>1,2,3</w:t>
      </w:r>
    </w:p>
    <w:p w:rsidR="006E6539" w:rsidRPr="00217F23" w:rsidRDefault="006E6539" w:rsidP="00217F23">
      <w:pPr>
        <w:ind w:firstLine="709"/>
      </w:pPr>
      <w:r w:rsidRPr="00217F23">
        <w:t>Система смазки</w:t>
      </w:r>
      <w:r w:rsidR="00217F23" w:rsidRPr="00217F23">
        <w:t xml:space="preserve"> </w:t>
      </w:r>
      <w:r w:rsidRPr="00217F23">
        <w:t>1,2,3</w:t>
      </w:r>
    </w:p>
    <w:p w:rsidR="006E6539" w:rsidRPr="00217F23" w:rsidRDefault="006E6539" w:rsidP="00217F23">
      <w:pPr>
        <w:ind w:firstLine="709"/>
      </w:pPr>
      <w:r w:rsidRPr="00217F23">
        <w:t>Пусковой подогреватель</w:t>
      </w:r>
      <w:r w:rsidR="00217F23" w:rsidRPr="00217F23">
        <w:t xml:space="preserve"> </w:t>
      </w:r>
      <w:r w:rsidRPr="00217F23">
        <w:t>1,2</w:t>
      </w:r>
    </w:p>
    <w:p w:rsidR="006E6539" w:rsidRPr="00217F23" w:rsidRDefault="006E6539" w:rsidP="00217F23">
      <w:pPr>
        <w:ind w:firstLine="709"/>
      </w:pPr>
      <w:r w:rsidRPr="00217F23">
        <w:t>Вентилятор</w:t>
      </w:r>
      <w:r w:rsidR="00217F23" w:rsidRPr="00217F23">
        <w:t xml:space="preserve"> </w:t>
      </w:r>
      <w:r w:rsidRPr="00217F23">
        <w:t>1</w:t>
      </w:r>
    </w:p>
    <w:p w:rsidR="00217F23" w:rsidRDefault="006E6539" w:rsidP="00217F23">
      <w:pPr>
        <w:ind w:firstLine="709"/>
      </w:pPr>
      <w:r w:rsidRPr="00217F23">
        <w:t>Коробка передач</w:t>
      </w:r>
      <w:r w:rsidR="00217F23" w:rsidRPr="00217F23">
        <w:t xml:space="preserve"> </w:t>
      </w:r>
      <w:r w:rsidRPr="00217F23">
        <w:t>1,2,3,4,5</w:t>
      </w:r>
    </w:p>
    <w:p w:rsidR="00F23310" w:rsidRPr="00217F23" w:rsidRDefault="00F23310" w:rsidP="00217F23">
      <w:pPr>
        <w:ind w:firstLine="709"/>
      </w:pPr>
      <w:r w:rsidRPr="00217F23">
        <w:t>Гидромеханическая передача</w:t>
      </w:r>
      <w:r w:rsidR="00217F23" w:rsidRPr="00217F23">
        <w:t xml:space="preserve"> </w:t>
      </w:r>
      <w:r w:rsidRPr="00217F23">
        <w:t>1,2,3</w:t>
      </w:r>
    </w:p>
    <w:p w:rsidR="00F23310" w:rsidRPr="00217F23" w:rsidRDefault="00F23310" w:rsidP="00217F23">
      <w:pPr>
        <w:ind w:firstLine="709"/>
      </w:pPr>
      <w:r w:rsidRPr="00217F23">
        <w:t>Передний мост</w:t>
      </w:r>
      <w:r w:rsidR="00217F23" w:rsidRPr="00217F23">
        <w:t xml:space="preserve"> </w:t>
      </w:r>
      <w:r w:rsidRPr="00217F23">
        <w:t>1,2,3,4</w:t>
      </w:r>
    </w:p>
    <w:p w:rsidR="00F23310" w:rsidRPr="00217F23" w:rsidRDefault="00F23310" w:rsidP="00217F23">
      <w:pPr>
        <w:ind w:firstLine="709"/>
      </w:pPr>
      <w:r w:rsidRPr="00217F23">
        <w:t>Установка передних колёс</w:t>
      </w:r>
      <w:r w:rsidR="00217F23" w:rsidRPr="00217F23">
        <w:t xml:space="preserve"> </w:t>
      </w:r>
      <w:r w:rsidRPr="00217F23">
        <w:t>1,2,3,4</w:t>
      </w:r>
    </w:p>
    <w:p w:rsidR="00F23310" w:rsidRPr="00217F23" w:rsidRDefault="00F23310" w:rsidP="00217F23">
      <w:pPr>
        <w:ind w:firstLine="709"/>
      </w:pPr>
      <w:r w:rsidRPr="00217F23">
        <w:t>Картер рулевого механизма</w:t>
      </w:r>
      <w:r w:rsidR="00217F23" w:rsidRPr="00217F23">
        <w:t xml:space="preserve"> </w:t>
      </w:r>
      <w:r w:rsidRPr="00217F23">
        <w:t>1</w:t>
      </w:r>
    </w:p>
    <w:p w:rsidR="00F23310" w:rsidRPr="00217F23" w:rsidRDefault="00F23310" w:rsidP="00217F23">
      <w:pPr>
        <w:ind w:firstLine="709"/>
      </w:pPr>
      <w:r w:rsidRPr="00217F23">
        <w:t>Рулевое колесо</w:t>
      </w:r>
      <w:r w:rsidR="00217F23" w:rsidRPr="00217F23">
        <w:t xml:space="preserve"> </w:t>
      </w:r>
      <w:r w:rsidRPr="00217F23">
        <w:t>1,2</w:t>
      </w:r>
    </w:p>
    <w:p w:rsidR="00F23310" w:rsidRPr="00217F23" w:rsidRDefault="00F23310" w:rsidP="00217F23">
      <w:pPr>
        <w:ind w:firstLine="709"/>
      </w:pPr>
      <w:r w:rsidRPr="00217F23">
        <w:t>Шарнирные соединения рулевого привода</w:t>
      </w:r>
      <w:r w:rsidR="00217F23" w:rsidRPr="00217F23">
        <w:t xml:space="preserve"> </w:t>
      </w:r>
      <w:r w:rsidRPr="00217F23">
        <w:t>1,2</w:t>
      </w:r>
    </w:p>
    <w:p w:rsidR="00F23310" w:rsidRPr="00217F23" w:rsidRDefault="00DC68B7" w:rsidP="00217F23">
      <w:pPr>
        <w:ind w:firstLine="709"/>
      </w:pPr>
      <w:r w:rsidRPr="00217F23">
        <w:t>Задний мост</w:t>
      </w:r>
      <w:r w:rsidR="00217F23" w:rsidRPr="00217F23">
        <w:t xml:space="preserve"> </w:t>
      </w:r>
      <w:r w:rsidRPr="00217F23">
        <w:t>1,2,3</w:t>
      </w:r>
    </w:p>
    <w:p w:rsidR="00DC68B7" w:rsidRPr="00217F23" w:rsidRDefault="00DC68B7" w:rsidP="00217F23">
      <w:pPr>
        <w:ind w:firstLine="709"/>
      </w:pPr>
      <w:r w:rsidRPr="00217F23">
        <w:t>Гидровакуумный усилитель тормозного привода</w:t>
      </w:r>
      <w:r w:rsidR="00217F23" w:rsidRPr="00217F23">
        <w:t xml:space="preserve"> </w:t>
      </w:r>
      <w:r w:rsidRPr="00217F23">
        <w:t>1</w:t>
      </w:r>
    </w:p>
    <w:p w:rsidR="00DC68B7" w:rsidRPr="00217F23" w:rsidRDefault="00DC68B7" w:rsidP="00217F23">
      <w:pPr>
        <w:ind w:firstLine="709"/>
      </w:pPr>
      <w:r w:rsidRPr="00217F23">
        <w:t>Перекос мостов</w:t>
      </w:r>
      <w:r w:rsidR="00217F23" w:rsidRPr="00217F23">
        <w:t xml:space="preserve"> </w:t>
      </w:r>
      <w:r w:rsidRPr="00217F23">
        <w:t>1,2</w:t>
      </w:r>
    </w:p>
    <w:p w:rsidR="00DC68B7" w:rsidRPr="00217F23" w:rsidRDefault="00DC68B7" w:rsidP="00217F23">
      <w:pPr>
        <w:ind w:firstLine="709"/>
      </w:pPr>
      <w:r w:rsidRPr="00217F23">
        <w:t>Колёса</w:t>
      </w:r>
      <w:r w:rsidR="00217F23" w:rsidRPr="00217F23">
        <w:t xml:space="preserve"> </w:t>
      </w:r>
      <w:r w:rsidRPr="00217F23">
        <w:t>1,2,3</w:t>
      </w:r>
    </w:p>
    <w:p w:rsidR="00DC68B7" w:rsidRPr="00217F23" w:rsidRDefault="00DC68B7" w:rsidP="00217F23">
      <w:pPr>
        <w:ind w:firstLine="709"/>
      </w:pPr>
      <w:r w:rsidRPr="00217F23">
        <w:t>Двигатель и трансмиссия</w:t>
      </w:r>
      <w:r w:rsidR="00217F23" w:rsidRPr="00217F23">
        <w:t xml:space="preserve"> </w:t>
      </w:r>
      <w:r w:rsidRPr="00217F23">
        <w:t>1,2,3,4,5,6,7</w:t>
      </w:r>
    </w:p>
    <w:p w:rsidR="00DC68B7" w:rsidRPr="00217F23" w:rsidRDefault="00DC68B7" w:rsidP="00217F23">
      <w:pPr>
        <w:ind w:firstLine="709"/>
      </w:pPr>
      <w:r w:rsidRPr="00217F23">
        <w:t>Регулятор частоты вращения</w:t>
      </w:r>
      <w:r w:rsidR="00217F23" w:rsidRPr="00217F23">
        <w:t xml:space="preserve"> </w:t>
      </w:r>
      <w:r w:rsidRPr="00217F23">
        <w:t>1</w:t>
      </w:r>
    </w:p>
    <w:p w:rsidR="00DC68B7" w:rsidRPr="00217F23" w:rsidRDefault="00DC68B7" w:rsidP="00217F23">
      <w:pPr>
        <w:ind w:firstLine="709"/>
      </w:pPr>
      <w:r w:rsidRPr="00217F23">
        <w:t>Выпускные и впускные трубопроводы</w:t>
      </w:r>
      <w:r w:rsidR="00217F23" w:rsidRPr="00217F23">
        <w:t xml:space="preserve"> </w:t>
      </w:r>
      <w:r w:rsidRPr="00217F23">
        <w:t>1,2,3</w:t>
      </w:r>
    </w:p>
    <w:p w:rsidR="00DC68B7" w:rsidRPr="00217F23" w:rsidRDefault="00DC68B7" w:rsidP="00217F23">
      <w:pPr>
        <w:ind w:firstLine="709"/>
      </w:pPr>
      <w:r w:rsidRPr="00217F23">
        <w:t>Генератор</w:t>
      </w:r>
      <w:r w:rsidR="00217F23" w:rsidRPr="00217F23">
        <w:t xml:space="preserve"> </w:t>
      </w:r>
      <w:r w:rsidRPr="00217F23">
        <w:t>1</w:t>
      </w:r>
    </w:p>
    <w:p w:rsidR="00DC68B7" w:rsidRPr="00217F23" w:rsidRDefault="00DC68B7" w:rsidP="00217F23">
      <w:pPr>
        <w:ind w:firstLine="709"/>
      </w:pPr>
      <w:r w:rsidRPr="00217F23">
        <w:t>Стартер</w:t>
      </w:r>
      <w:r w:rsidR="00217F23" w:rsidRPr="00217F23">
        <w:t xml:space="preserve"> </w:t>
      </w:r>
      <w:r w:rsidRPr="00217F23">
        <w:t>1,2</w:t>
      </w:r>
    </w:p>
    <w:p w:rsidR="00DC68B7" w:rsidRPr="00217F23" w:rsidRDefault="00DC68B7" w:rsidP="00217F23">
      <w:pPr>
        <w:ind w:firstLine="709"/>
      </w:pPr>
      <w:r w:rsidRPr="00217F23">
        <w:t>Реле-регулятор</w:t>
      </w:r>
      <w:r w:rsidR="00217F23" w:rsidRPr="00217F23">
        <w:t xml:space="preserve"> </w:t>
      </w:r>
      <w:r w:rsidRPr="00217F23">
        <w:t>1</w:t>
      </w:r>
    </w:p>
    <w:p w:rsidR="00DC68B7" w:rsidRPr="00217F23" w:rsidRDefault="00DC68B7" w:rsidP="00217F23">
      <w:pPr>
        <w:ind w:firstLine="709"/>
      </w:pPr>
      <w:r w:rsidRPr="00217F23">
        <w:t>Свечи</w:t>
      </w:r>
      <w:r w:rsidR="00217F23" w:rsidRPr="00217F23">
        <w:t xml:space="preserve"> </w:t>
      </w:r>
      <w:r w:rsidRPr="00217F23">
        <w:t>1</w:t>
      </w:r>
    </w:p>
    <w:p w:rsidR="00DC68B7" w:rsidRPr="00217F23" w:rsidRDefault="00DC68B7" w:rsidP="00217F23">
      <w:pPr>
        <w:ind w:firstLine="709"/>
      </w:pPr>
      <w:r w:rsidRPr="00217F23">
        <w:t>Провод низкого и высокого напряжения</w:t>
      </w:r>
      <w:r w:rsidR="00217F23" w:rsidRPr="00217F23">
        <w:t xml:space="preserve"> </w:t>
      </w:r>
      <w:r w:rsidRPr="00217F23">
        <w:t>1,2</w:t>
      </w:r>
    </w:p>
    <w:p w:rsidR="00DC68B7" w:rsidRPr="00217F23" w:rsidRDefault="00DC68B7" w:rsidP="00217F23">
      <w:pPr>
        <w:ind w:firstLine="709"/>
      </w:pPr>
      <w:r w:rsidRPr="00217F23">
        <w:t>Прерыватель-распределитель</w:t>
      </w:r>
      <w:r w:rsidR="00217F23" w:rsidRPr="00217F23">
        <w:t xml:space="preserve"> </w:t>
      </w:r>
      <w:r w:rsidRPr="00217F23">
        <w:t>1,2,3</w:t>
      </w:r>
    </w:p>
    <w:p w:rsidR="00217F23" w:rsidRPr="00217F23" w:rsidRDefault="00DC68B7" w:rsidP="00217F23">
      <w:pPr>
        <w:ind w:firstLine="709"/>
      </w:pPr>
      <w:r w:rsidRPr="00217F23">
        <w:t>Запасное колесо</w:t>
      </w:r>
      <w:r w:rsidR="00217F23" w:rsidRPr="00217F23">
        <w:t xml:space="preserve"> </w:t>
      </w:r>
      <w:r w:rsidRPr="00217F23">
        <w:t>1</w:t>
      </w:r>
    </w:p>
    <w:p w:rsidR="00DC68B7" w:rsidRPr="00217F23" w:rsidRDefault="004C077A" w:rsidP="004C077A">
      <w:pPr>
        <w:pStyle w:val="afe"/>
      </w:pPr>
      <w:r>
        <w:br w:type="page"/>
      </w:r>
      <w:r w:rsidR="00DC68B7" w:rsidRPr="00217F23">
        <w:t>Приложение 5</w:t>
      </w:r>
    </w:p>
    <w:p w:rsidR="004C077A" w:rsidRDefault="004C077A" w:rsidP="00217F23">
      <w:pPr>
        <w:ind w:firstLine="709"/>
        <w:rPr>
          <w:b/>
          <w:bCs/>
        </w:rPr>
      </w:pPr>
    </w:p>
    <w:p w:rsidR="00DC68B7" w:rsidRPr="00217F23" w:rsidRDefault="00DC68B7" w:rsidP="00217F23">
      <w:pPr>
        <w:ind w:firstLine="709"/>
        <w:rPr>
          <w:b/>
          <w:bCs/>
        </w:rPr>
      </w:pPr>
      <w:r w:rsidRPr="00217F23">
        <w:rPr>
          <w:b/>
          <w:bCs/>
        </w:rPr>
        <w:t>Инструкция по заполнению</w:t>
      </w:r>
      <w:r w:rsidR="00217F23" w:rsidRPr="00217F23">
        <w:rPr>
          <w:b/>
          <w:bCs/>
        </w:rPr>
        <w:t xml:space="preserve"> </w:t>
      </w:r>
      <w:r w:rsidRPr="00217F23">
        <w:rPr>
          <w:b/>
          <w:bCs/>
        </w:rPr>
        <w:t xml:space="preserve">диагностических карт Д </w:t>
      </w:r>
      <w:r w:rsidR="00217F23">
        <w:rPr>
          <w:b/>
          <w:bCs/>
        </w:rPr>
        <w:t>-</w:t>
      </w:r>
      <w:r w:rsidRPr="00217F23">
        <w:rPr>
          <w:b/>
          <w:bCs/>
        </w:rPr>
        <w:t xml:space="preserve"> 1 и Д</w:t>
      </w:r>
      <w:r w:rsidR="00217F23" w:rsidRPr="00217F23">
        <w:rPr>
          <w:b/>
          <w:bCs/>
        </w:rPr>
        <w:t xml:space="preserve"> - </w:t>
      </w:r>
      <w:r w:rsidRPr="00217F23">
        <w:rPr>
          <w:b/>
          <w:bCs/>
        </w:rPr>
        <w:t>2</w:t>
      </w:r>
    </w:p>
    <w:p w:rsidR="00217F23" w:rsidRDefault="00DC68B7" w:rsidP="00217F23">
      <w:pPr>
        <w:ind w:firstLine="709"/>
      </w:pPr>
      <w:r w:rsidRPr="00217F23">
        <w:t xml:space="preserve">В картах диагностирования Д </w:t>
      </w:r>
      <w:r w:rsidR="00217F23">
        <w:t>-</w:t>
      </w:r>
      <w:r w:rsidRPr="00217F23">
        <w:t xml:space="preserve"> 1 и Д </w:t>
      </w:r>
      <w:r w:rsidR="00217F23">
        <w:t>-</w:t>
      </w:r>
      <w:r w:rsidRPr="00217F23">
        <w:t xml:space="preserve"> 2 зашифрованы основные объекты контроля</w:t>
      </w:r>
      <w:r w:rsidR="00217F23">
        <w:t xml:space="preserve"> (</w:t>
      </w:r>
      <w:r w:rsidRPr="00217F23">
        <w:t>автомобилей</w:t>
      </w:r>
      <w:r w:rsidR="00217F23" w:rsidRPr="00217F23">
        <w:t xml:space="preserve">) </w:t>
      </w:r>
      <w:r w:rsidRPr="00217F23">
        <w:t>и формулировки отказов, которые обозначены цифрами 1,2,3… справа от названия шифров</w:t>
      </w:r>
      <w:r w:rsidR="00217F23" w:rsidRPr="00217F23">
        <w:t>.</w:t>
      </w:r>
    </w:p>
    <w:p w:rsidR="00217F23" w:rsidRDefault="00DC68B7" w:rsidP="00217F23">
      <w:pPr>
        <w:ind w:firstLine="709"/>
      </w:pPr>
      <w:r w:rsidRPr="00217F23">
        <w:t xml:space="preserve">Перечень </w:t>
      </w:r>
      <w:r w:rsidR="00AE5C88" w:rsidRPr="00217F23">
        <w:t>объектов</w:t>
      </w:r>
      <w:r w:rsidRPr="00217F23">
        <w:t xml:space="preserve"> контроля, формулировки отказов и методы их проверки</w:t>
      </w:r>
      <w:r w:rsidR="00AE5C88" w:rsidRPr="00217F23">
        <w:t xml:space="preserve"> изложены в приложении 2</w:t>
      </w:r>
      <w:r w:rsidR="00217F23" w:rsidRPr="00217F23">
        <w:t>.</w:t>
      </w:r>
    </w:p>
    <w:p w:rsidR="00217F23" w:rsidRDefault="00AE5C88" w:rsidP="00217F23">
      <w:pPr>
        <w:ind w:firstLine="709"/>
      </w:pPr>
      <w:r w:rsidRPr="00217F23">
        <w:t xml:space="preserve">Карта Д </w:t>
      </w:r>
      <w:r w:rsidR="00217F23">
        <w:t>-</w:t>
      </w:r>
      <w:r w:rsidRPr="00217F23">
        <w:t xml:space="preserve"> 1 выдаётся водителю на руки вместе с путевым листом перед выездом на линию</w:t>
      </w:r>
      <w:r w:rsidR="00217F23" w:rsidRPr="00217F23">
        <w:t>.</w:t>
      </w:r>
    </w:p>
    <w:p w:rsidR="00217F23" w:rsidRDefault="00AE5C88" w:rsidP="00217F23">
      <w:pPr>
        <w:ind w:firstLine="709"/>
      </w:pPr>
      <w:r w:rsidRPr="00217F23">
        <w:t xml:space="preserve">Во время эксплуатации автомобиля водитель отмечает обнаруженные неисправности в карте Д </w:t>
      </w:r>
      <w:r w:rsidR="00217F23">
        <w:t>-</w:t>
      </w:r>
      <w:r w:rsidRPr="00217F23">
        <w:t xml:space="preserve"> 1 значком </w:t>
      </w:r>
      <w:r w:rsidRPr="00217F23">
        <w:rPr>
          <w:lang w:val="en-US"/>
        </w:rPr>
        <w:t>V</w:t>
      </w:r>
      <w:r w:rsidRPr="00217F23">
        <w:t>, а при появлении неисправностей, не предусмотренных шифрами карты, он вносит их в карту, дописывая в конце перечня шифров</w:t>
      </w:r>
      <w:r w:rsidR="00217F23" w:rsidRPr="00217F23">
        <w:t>.</w:t>
      </w:r>
    </w:p>
    <w:p w:rsidR="00217F23" w:rsidRDefault="00AE5C88" w:rsidP="00217F23">
      <w:pPr>
        <w:ind w:firstLine="709"/>
      </w:pPr>
      <w:r w:rsidRPr="00217F23">
        <w:t>При возвращении автомобиля с линии механик колонны</w:t>
      </w:r>
      <w:r w:rsidR="00217F23">
        <w:t xml:space="preserve"> (</w:t>
      </w:r>
      <w:r w:rsidRPr="00217F23">
        <w:t>отряда</w:t>
      </w:r>
      <w:r w:rsidR="00217F23" w:rsidRPr="00217F23">
        <w:t xml:space="preserve">) </w:t>
      </w:r>
      <w:r w:rsidRPr="00217F23">
        <w:t>производит инвентарную приёмку автомобиля, после чего направляет его в зону Д</w:t>
      </w:r>
      <w:r w:rsidR="00217F23" w:rsidRPr="00217F23">
        <w:t xml:space="preserve"> - </w:t>
      </w:r>
      <w:r w:rsidRPr="00217F23">
        <w:t>1</w:t>
      </w:r>
      <w:r w:rsidR="00217F23" w:rsidRPr="00217F23">
        <w:t>.</w:t>
      </w:r>
    </w:p>
    <w:p w:rsidR="00217F23" w:rsidRDefault="00AE5C88" w:rsidP="00217F23">
      <w:pPr>
        <w:ind w:firstLine="709"/>
      </w:pPr>
      <w:r w:rsidRPr="00217F23">
        <w:t xml:space="preserve">Д </w:t>
      </w:r>
      <w:r w:rsidR="00217F23">
        <w:t>-</w:t>
      </w:r>
      <w:r w:rsidRPr="00217F23">
        <w:t xml:space="preserve"> 1 выполняется только по неисправностям, отмеченным и дописанным водителем в карте, а также по узлам, обеспечивающим безопасность движения</w:t>
      </w:r>
      <w:r w:rsidR="00217F23" w:rsidRPr="00217F23">
        <w:t>.</w:t>
      </w:r>
    </w:p>
    <w:p w:rsidR="00217F23" w:rsidRDefault="00AE5C88" w:rsidP="00217F23">
      <w:pPr>
        <w:ind w:firstLine="709"/>
      </w:pPr>
      <w:r w:rsidRPr="00217F23">
        <w:t xml:space="preserve">Выполнив Д </w:t>
      </w:r>
      <w:r w:rsidR="00217F23">
        <w:t>-</w:t>
      </w:r>
      <w:r w:rsidRPr="00217F23">
        <w:t xml:space="preserve"> 1, механик-диагност проставляет в карте свой шифр и расписывается, а на отказах неисправностей, требующих устранения дефектов, делает просечку компостером</w:t>
      </w:r>
      <w:r w:rsidR="00217F23" w:rsidRPr="00217F23">
        <w:t>.</w:t>
      </w:r>
    </w:p>
    <w:p w:rsidR="00217F23" w:rsidRDefault="00AE5C88" w:rsidP="00217F23">
      <w:pPr>
        <w:ind w:firstLine="709"/>
      </w:pPr>
      <w:r w:rsidRPr="00217F23">
        <w:t xml:space="preserve">Автомобили, признанные при Д </w:t>
      </w:r>
      <w:r w:rsidR="00217F23">
        <w:t>-</w:t>
      </w:r>
      <w:r w:rsidRPr="00217F23">
        <w:t xml:space="preserve"> 1 неисправными, направляются в соответс</w:t>
      </w:r>
      <w:r w:rsidR="00CC3B8C" w:rsidRPr="00217F23">
        <w:t>твующую зону для устранения неисправностей</w:t>
      </w:r>
      <w:r w:rsidR="00217F23" w:rsidRPr="00217F23">
        <w:t xml:space="preserve">. </w:t>
      </w:r>
      <w:r w:rsidR="00CC3B8C" w:rsidRPr="00217F23">
        <w:t>После этого бригадир слесарей проставляет в карте табельные номера исполнителей, устранявших неисправности, свой шифр и расписывается</w:t>
      </w:r>
      <w:r w:rsidR="00217F23" w:rsidRPr="00217F23">
        <w:t>.</w:t>
      </w:r>
    </w:p>
    <w:p w:rsidR="00217F23" w:rsidRDefault="00CC3B8C" w:rsidP="00217F23">
      <w:pPr>
        <w:ind w:firstLine="709"/>
      </w:pPr>
      <w:r w:rsidRPr="00217F23">
        <w:t xml:space="preserve">Карта Д </w:t>
      </w:r>
      <w:r w:rsidR="00217F23">
        <w:t>-</w:t>
      </w:r>
      <w:r w:rsidRPr="00217F23">
        <w:t xml:space="preserve"> 2 водителю на руки не выдаётся и оформляется на основании накопительной карточки Д </w:t>
      </w:r>
      <w:r w:rsidR="00217F23">
        <w:t>-</w:t>
      </w:r>
      <w:r w:rsidRPr="00217F23">
        <w:t xml:space="preserve"> 2</w:t>
      </w:r>
      <w:r w:rsidR="00217F23" w:rsidRPr="00217F23">
        <w:t>.</w:t>
      </w:r>
    </w:p>
    <w:p w:rsidR="00E424FF" w:rsidRPr="00217F23" w:rsidRDefault="00CC3B8C" w:rsidP="00253AA7">
      <w:pPr>
        <w:ind w:firstLine="709"/>
      </w:pPr>
      <w:r w:rsidRPr="00217F23">
        <w:t xml:space="preserve">Карта Д </w:t>
      </w:r>
      <w:r w:rsidR="00217F23">
        <w:t>-</w:t>
      </w:r>
      <w:r w:rsidRPr="00217F23">
        <w:t xml:space="preserve"> 2 оформляется исполнителями так же, как и Д </w:t>
      </w:r>
      <w:r w:rsidR="00217F23">
        <w:t>-</w:t>
      </w:r>
      <w:r w:rsidRPr="00217F23">
        <w:t xml:space="preserve"> 1</w:t>
      </w:r>
      <w:r w:rsidR="00217F23" w:rsidRPr="00217F23">
        <w:t xml:space="preserve">. </w:t>
      </w:r>
      <w:r w:rsidRPr="00217F23">
        <w:t xml:space="preserve">После выполненного диагностирования она сдаётся в ЦУП для подготовки к производству ТО </w:t>
      </w:r>
      <w:r w:rsidR="00217F23">
        <w:t>-</w:t>
      </w:r>
      <w:r w:rsidRPr="00217F23">
        <w:t xml:space="preserve"> 2 и ТР</w:t>
      </w:r>
      <w:r w:rsidR="00217F23" w:rsidRPr="00217F23">
        <w:t>.</w:t>
      </w:r>
      <w:bookmarkStart w:id="9" w:name="_GoBack"/>
      <w:bookmarkEnd w:id="9"/>
    </w:p>
    <w:sectPr w:rsidR="00E424FF" w:rsidRPr="00217F23" w:rsidSect="00217F23">
      <w:headerReference w:type="default" r:id="rId21"/>
      <w:footerReference w:type="default" r:id="rId22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497" w:rsidRDefault="000F1497" w:rsidP="008D7EA0">
      <w:pPr>
        <w:spacing w:line="240" w:lineRule="auto"/>
        <w:ind w:firstLine="709"/>
      </w:pPr>
      <w:r>
        <w:separator/>
      </w:r>
    </w:p>
  </w:endnote>
  <w:endnote w:type="continuationSeparator" w:id="0">
    <w:p w:rsidR="000F1497" w:rsidRDefault="000F1497" w:rsidP="008D7EA0">
      <w:pPr>
        <w:spacing w:line="240" w:lineRule="auto"/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F23" w:rsidRDefault="00217F23" w:rsidP="004C077A">
    <w:pPr>
      <w:pStyle w:val="a9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497" w:rsidRDefault="000F1497" w:rsidP="008D7EA0">
      <w:pPr>
        <w:spacing w:line="240" w:lineRule="auto"/>
        <w:ind w:firstLine="709"/>
      </w:pPr>
      <w:r>
        <w:separator/>
      </w:r>
    </w:p>
  </w:footnote>
  <w:footnote w:type="continuationSeparator" w:id="0">
    <w:p w:rsidR="000F1497" w:rsidRDefault="000F1497" w:rsidP="008D7EA0">
      <w:pPr>
        <w:spacing w:line="240" w:lineRule="auto"/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F23" w:rsidRDefault="00102BC1" w:rsidP="00217F23">
    <w:pPr>
      <w:pStyle w:val="a7"/>
      <w:framePr w:wrap="auto" w:vAnchor="text" w:hAnchor="margin" w:xAlign="right" w:y="1"/>
      <w:rPr>
        <w:rStyle w:val="afa"/>
      </w:rPr>
    </w:pPr>
    <w:r>
      <w:rPr>
        <w:rStyle w:val="afa"/>
      </w:rPr>
      <w:t>2</w:t>
    </w:r>
  </w:p>
  <w:p w:rsidR="00217F23" w:rsidRDefault="00217F23" w:rsidP="00217F23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3EEB9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0AC85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7BE0D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E1AEC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4A890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2872F3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611AB0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6ED20A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3B48BB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F941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DF74628"/>
    <w:multiLevelType w:val="hybridMultilevel"/>
    <w:tmpl w:val="AD982C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F6766F"/>
    <w:multiLevelType w:val="hybridMultilevel"/>
    <w:tmpl w:val="C40234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F9A03A6"/>
    <w:multiLevelType w:val="hybridMultilevel"/>
    <w:tmpl w:val="65DE6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50915C2"/>
    <w:multiLevelType w:val="hybridMultilevel"/>
    <w:tmpl w:val="577C9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73546F"/>
    <w:multiLevelType w:val="hybridMultilevel"/>
    <w:tmpl w:val="C40234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5B25A59"/>
    <w:multiLevelType w:val="hybridMultilevel"/>
    <w:tmpl w:val="942A8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D0099C"/>
    <w:multiLevelType w:val="hybridMultilevel"/>
    <w:tmpl w:val="A2F63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365060"/>
    <w:multiLevelType w:val="hybridMultilevel"/>
    <w:tmpl w:val="BDC859A6"/>
    <w:lvl w:ilvl="0" w:tplc="69DEBF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F72DCB"/>
    <w:multiLevelType w:val="hybridMultilevel"/>
    <w:tmpl w:val="577C9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021164"/>
    <w:multiLevelType w:val="hybridMultilevel"/>
    <w:tmpl w:val="12BCF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C594B"/>
    <w:multiLevelType w:val="hybridMultilevel"/>
    <w:tmpl w:val="3946A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C1462"/>
    <w:multiLevelType w:val="hybridMultilevel"/>
    <w:tmpl w:val="C40234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A041119"/>
    <w:multiLevelType w:val="hybridMultilevel"/>
    <w:tmpl w:val="11345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DB2D18"/>
    <w:multiLevelType w:val="hybridMultilevel"/>
    <w:tmpl w:val="D61CA1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9D73DE"/>
    <w:multiLevelType w:val="hybridMultilevel"/>
    <w:tmpl w:val="A8A2E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D0141"/>
    <w:multiLevelType w:val="hybridMultilevel"/>
    <w:tmpl w:val="086A1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B73522"/>
    <w:multiLevelType w:val="hybridMultilevel"/>
    <w:tmpl w:val="95127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E671C7"/>
    <w:multiLevelType w:val="hybridMultilevel"/>
    <w:tmpl w:val="F4EEFE1C"/>
    <w:lvl w:ilvl="0" w:tplc="EBF834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20"/>
  </w:num>
  <w:num w:numId="4">
    <w:abstractNumId w:val="14"/>
  </w:num>
  <w:num w:numId="5">
    <w:abstractNumId w:val="28"/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13"/>
  </w:num>
  <w:num w:numId="9">
    <w:abstractNumId w:val="26"/>
  </w:num>
  <w:num w:numId="10">
    <w:abstractNumId w:val="17"/>
  </w:num>
  <w:num w:numId="11">
    <w:abstractNumId w:val="21"/>
  </w:num>
  <w:num w:numId="12">
    <w:abstractNumId w:val="12"/>
  </w:num>
  <w:num w:numId="13">
    <w:abstractNumId w:val="23"/>
  </w:num>
  <w:num w:numId="14">
    <w:abstractNumId w:val="15"/>
  </w:num>
  <w:num w:numId="15">
    <w:abstractNumId w:val="24"/>
  </w:num>
  <w:num w:numId="16">
    <w:abstractNumId w:val="18"/>
  </w:num>
  <w:num w:numId="17">
    <w:abstractNumId w:val="29"/>
  </w:num>
  <w:num w:numId="18">
    <w:abstractNumId w:val="16"/>
  </w:num>
  <w:num w:numId="19">
    <w:abstractNumId w:val="19"/>
  </w:num>
  <w:num w:numId="20">
    <w:abstractNumId w:val="10"/>
  </w:num>
  <w:num w:numId="21">
    <w:abstractNumId w:val="3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7A3C"/>
    <w:rsid w:val="00012C25"/>
    <w:rsid w:val="00060628"/>
    <w:rsid w:val="00066F03"/>
    <w:rsid w:val="000A29F1"/>
    <w:rsid w:val="000D7924"/>
    <w:rsid w:val="000F1497"/>
    <w:rsid w:val="00102BC1"/>
    <w:rsid w:val="00123BCB"/>
    <w:rsid w:val="00156183"/>
    <w:rsid w:val="0017394F"/>
    <w:rsid w:val="002019EF"/>
    <w:rsid w:val="00204D50"/>
    <w:rsid w:val="002176DE"/>
    <w:rsid w:val="00217F23"/>
    <w:rsid w:val="002240C5"/>
    <w:rsid w:val="002310F6"/>
    <w:rsid w:val="002440BA"/>
    <w:rsid w:val="00247CC6"/>
    <w:rsid w:val="00253AA7"/>
    <w:rsid w:val="002809F6"/>
    <w:rsid w:val="002C4CC2"/>
    <w:rsid w:val="002D32F8"/>
    <w:rsid w:val="002E5277"/>
    <w:rsid w:val="002F75AE"/>
    <w:rsid w:val="00303BDF"/>
    <w:rsid w:val="00303F93"/>
    <w:rsid w:val="00357375"/>
    <w:rsid w:val="0036197C"/>
    <w:rsid w:val="00397F1C"/>
    <w:rsid w:val="003A5CA6"/>
    <w:rsid w:val="003F1F3B"/>
    <w:rsid w:val="004017C1"/>
    <w:rsid w:val="00402793"/>
    <w:rsid w:val="004144AD"/>
    <w:rsid w:val="00434C85"/>
    <w:rsid w:val="0046041D"/>
    <w:rsid w:val="004C077A"/>
    <w:rsid w:val="004C244B"/>
    <w:rsid w:val="004F005A"/>
    <w:rsid w:val="004F22A3"/>
    <w:rsid w:val="004F53C7"/>
    <w:rsid w:val="004F64BB"/>
    <w:rsid w:val="004F6813"/>
    <w:rsid w:val="00511E1B"/>
    <w:rsid w:val="00535700"/>
    <w:rsid w:val="0054525E"/>
    <w:rsid w:val="00565E00"/>
    <w:rsid w:val="005662F4"/>
    <w:rsid w:val="005A52B3"/>
    <w:rsid w:val="005B2D8F"/>
    <w:rsid w:val="005E16BD"/>
    <w:rsid w:val="005E54E6"/>
    <w:rsid w:val="00600EC0"/>
    <w:rsid w:val="00610054"/>
    <w:rsid w:val="006224B0"/>
    <w:rsid w:val="00625A9A"/>
    <w:rsid w:val="0063535F"/>
    <w:rsid w:val="00696628"/>
    <w:rsid w:val="0069700B"/>
    <w:rsid w:val="006B7A3C"/>
    <w:rsid w:val="006D0199"/>
    <w:rsid w:val="006D6654"/>
    <w:rsid w:val="006E6539"/>
    <w:rsid w:val="006F419F"/>
    <w:rsid w:val="007028A9"/>
    <w:rsid w:val="00723F2B"/>
    <w:rsid w:val="007508C9"/>
    <w:rsid w:val="00751F47"/>
    <w:rsid w:val="007626F3"/>
    <w:rsid w:val="0077321E"/>
    <w:rsid w:val="00774CE9"/>
    <w:rsid w:val="007C5485"/>
    <w:rsid w:val="007E35F7"/>
    <w:rsid w:val="00804D74"/>
    <w:rsid w:val="0080519E"/>
    <w:rsid w:val="00823E96"/>
    <w:rsid w:val="00836769"/>
    <w:rsid w:val="008516D2"/>
    <w:rsid w:val="00871E33"/>
    <w:rsid w:val="0088096F"/>
    <w:rsid w:val="008B3670"/>
    <w:rsid w:val="008C4531"/>
    <w:rsid w:val="008D4916"/>
    <w:rsid w:val="008D7EA0"/>
    <w:rsid w:val="008E162B"/>
    <w:rsid w:val="008F1258"/>
    <w:rsid w:val="00930492"/>
    <w:rsid w:val="00933A58"/>
    <w:rsid w:val="0094781B"/>
    <w:rsid w:val="00991FFC"/>
    <w:rsid w:val="00995689"/>
    <w:rsid w:val="00A2256D"/>
    <w:rsid w:val="00A70302"/>
    <w:rsid w:val="00AB0AA0"/>
    <w:rsid w:val="00AD7C84"/>
    <w:rsid w:val="00AE5C88"/>
    <w:rsid w:val="00AE5FC0"/>
    <w:rsid w:val="00B157AE"/>
    <w:rsid w:val="00B22935"/>
    <w:rsid w:val="00B45043"/>
    <w:rsid w:val="00B63A46"/>
    <w:rsid w:val="00B7797A"/>
    <w:rsid w:val="00BA2F28"/>
    <w:rsid w:val="00BC1F93"/>
    <w:rsid w:val="00BD1F01"/>
    <w:rsid w:val="00BE12DC"/>
    <w:rsid w:val="00BF6C56"/>
    <w:rsid w:val="00C27099"/>
    <w:rsid w:val="00C341F3"/>
    <w:rsid w:val="00C5094B"/>
    <w:rsid w:val="00C85024"/>
    <w:rsid w:val="00C94573"/>
    <w:rsid w:val="00CC3B8C"/>
    <w:rsid w:val="00D11C94"/>
    <w:rsid w:val="00D33F12"/>
    <w:rsid w:val="00D67D74"/>
    <w:rsid w:val="00D8257C"/>
    <w:rsid w:val="00D97ECB"/>
    <w:rsid w:val="00DC4B75"/>
    <w:rsid w:val="00DC6343"/>
    <w:rsid w:val="00DC68B7"/>
    <w:rsid w:val="00DE050B"/>
    <w:rsid w:val="00DF20E8"/>
    <w:rsid w:val="00DF7815"/>
    <w:rsid w:val="00E33FE2"/>
    <w:rsid w:val="00E424FF"/>
    <w:rsid w:val="00E43A24"/>
    <w:rsid w:val="00E65D5D"/>
    <w:rsid w:val="00E849CA"/>
    <w:rsid w:val="00E97599"/>
    <w:rsid w:val="00EA7145"/>
    <w:rsid w:val="00EB5BF3"/>
    <w:rsid w:val="00EB6094"/>
    <w:rsid w:val="00EB7E38"/>
    <w:rsid w:val="00EC0B91"/>
    <w:rsid w:val="00ED7738"/>
    <w:rsid w:val="00EF2BD3"/>
    <w:rsid w:val="00F0246F"/>
    <w:rsid w:val="00F17B6B"/>
    <w:rsid w:val="00F23310"/>
    <w:rsid w:val="00F36599"/>
    <w:rsid w:val="00F373A1"/>
    <w:rsid w:val="00F56FC7"/>
    <w:rsid w:val="00F65C9D"/>
    <w:rsid w:val="00FB539E"/>
    <w:rsid w:val="00FC7F58"/>
    <w:rsid w:val="00FD38C4"/>
    <w:rsid w:val="00FE3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efaultImageDpi w14:val="0"/>
  <w15:chartTrackingRefBased/>
  <w15:docId w15:val="{4555516C-3F8B-4065-8E0C-B320E2780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217F23"/>
    <w:pPr>
      <w:spacing w:line="360" w:lineRule="auto"/>
      <w:ind w:firstLine="720"/>
      <w:jc w:val="both"/>
    </w:pPr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217F23"/>
    <w:pPr>
      <w:keepNext/>
      <w:ind w:firstLine="709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217F23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2"/>
    <w:next w:val="a2"/>
    <w:link w:val="30"/>
    <w:uiPriority w:val="99"/>
    <w:qFormat/>
    <w:rsid w:val="00217F23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217F23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217F23"/>
    <w:pPr>
      <w:keepNext/>
      <w:ind w:left="737" w:firstLine="709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217F23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217F23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217F23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No Spacing"/>
    <w:uiPriority w:val="99"/>
    <w:qFormat/>
    <w:rsid w:val="006B7A3C"/>
    <w:rPr>
      <w:rFonts w:cs="Calibri"/>
      <w:sz w:val="22"/>
      <w:szCs w:val="22"/>
      <w:lang w:eastAsia="en-US"/>
    </w:rPr>
  </w:style>
  <w:style w:type="paragraph" w:styleId="a7">
    <w:name w:val="header"/>
    <w:basedOn w:val="a2"/>
    <w:next w:val="a8"/>
    <w:link w:val="11"/>
    <w:uiPriority w:val="99"/>
    <w:rsid w:val="00217F23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paragraph" w:styleId="a9">
    <w:name w:val="footer"/>
    <w:basedOn w:val="a2"/>
    <w:link w:val="aa"/>
    <w:uiPriority w:val="99"/>
    <w:semiHidden/>
    <w:rsid w:val="00217F23"/>
    <w:pPr>
      <w:tabs>
        <w:tab w:val="center" w:pos="4819"/>
        <w:tab w:val="right" w:pos="9639"/>
      </w:tabs>
      <w:ind w:firstLine="709"/>
    </w:pPr>
  </w:style>
  <w:style w:type="character" w:customStyle="1" w:styleId="11">
    <w:name w:val="Верхний колонтитул Знак1"/>
    <w:link w:val="a7"/>
    <w:uiPriority w:val="99"/>
    <w:locked/>
    <w:rsid w:val="008D7EA0"/>
    <w:rPr>
      <w:noProof/>
      <w:kern w:val="16"/>
      <w:sz w:val="28"/>
      <w:szCs w:val="28"/>
      <w:lang w:val="ru-RU" w:eastAsia="ru-RU"/>
    </w:rPr>
  </w:style>
  <w:style w:type="table" w:styleId="ab">
    <w:name w:val="Table Grid"/>
    <w:basedOn w:val="a4"/>
    <w:uiPriority w:val="99"/>
    <w:rsid w:val="00217F23"/>
    <w:pPr>
      <w:spacing w:line="360" w:lineRule="auto"/>
    </w:pPr>
    <w:rPr>
      <w:rFonts w:ascii="Times New Roman" w:eastAsia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character" w:customStyle="1" w:styleId="21">
    <w:name w:val="Знак Знак21"/>
    <w:uiPriority w:val="99"/>
    <w:semiHidden/>
    <w:locked/>
    <w:rsid w:val="00217F23"/>
    <w:rPr>
      <w:noProof/>
      <w:kern w:val="16"/>
      <w:sz w:val="28"/>
      <w:szCs w:val="28"/>
      <w:lang w:val="ru-RU" w:eastAsia="ru-RU"/>
    </w:rPr>
  </w:style>
  <w:style w:type="paragraph" w:styleId="ac">
    <w:name w:val="List Paragraph"/>
    <w:basedOn w:val="a2"/>
    <w:uiPriority w:val="99"/>
    <w:qFormat/>
    <w:rsid w:val="00836769"/>
    <w:pPr>
      <w:ind w:left="720" w:firstLine="709"/>
    </w:pPr>
  </w:style>
  <w:style w:type="paragraph" w:styleId="ad">
    <w:name w:val="Balloon Text"/>
    <w:basedOn w:val="a2"/>
    <w:link w:val="ae"/>
    <w:uiPriority w:val="99"/>
    <w:semiHidden/>
    <w:rsid w:val="00E849CA"/>
    <w:pPr>
      <w:spacing w:line="240" w:lineRule="auto"/>
      <w:ind w:firstLine="709"/>
    </w:pPr>
    <w:rPr>
      <w:rFonts w:ascii="Tahoma" w:hAnsi="Tahoma" w:cs="Tahoma"/>
      <w:sz w:val="16"/>
      <w:szCs w:val="16"/>
    </w:rPr>
  </w:style>
  <w:style w:type="table" w:styleId="-1">
    <w:name w:val="Table Web 1"/>
    <w:basedOn w:val="a4"/>
    <w:uiPriority w:val="99"/>
    <w:rsid w:val="00217F23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e">
    <w:name w:val="Текст выноски Знак"/>
    <w:link w:val="ad"/>
    <w:uiPriority w:val="99"/>
    <w:semiHidden/>
    <w:locked/>
    <w:rsid w:val="00E849CA"/>
    <w:rPr>
      <w:rFonts w:ascii="Tahoma" w:hAnsi="Tahoma" w:cs="Tahoma"/>
      <w:sz w:val="16"/>
      <w:szCs w:val="16"/>
    </w:rPr>
  </w:style>
  <w:style w:type="paragraph" w:styleId="a8">
    <w:name w:val="Body Text"/>
    <w:basedOn w:val="a2"/>
    <w:link w:val="af"/>
    <w:uiPriority w:val="99"/>
    <w:rsid w:val="00217F23"/>
    <w:pPr>
      <w:ind w:firstLine="709"/>
    </w:pPr>
  </w:style>
  <w:style w:type="character" w:customStyle="1" w:styleId="af">
    <w:name w:val="Основной текст Знак"/>
    <w:link w:val="a8"/>
    <w:uiPriority w:val="99"/>
    <w:semiHidden/>
    <w:rPr>
      <w:rFonts w:ascii="Times New Roman" w:eastAsia="Times New Roman" w:hAnsi="Times New Roman"/>
      <w:sz w:val="28"/>
      <w:szCs w:val="28"/>
    </w:rPr>
  </w:style>
  <w:style w:type="character" w:customStyle="1" w:styleId="af0">
    <w:name w:val="Верхний колонтитул Знак"/>
    <w:uiPriority w:val="99"/>
    <w:rsid w:val="00217F23"/>
    <w:rPr>
      <w:kern w:val="16"/>
      <w:sz w:val="24"/>
      <w:szCs w:val="24"/>
    </w:rPr>
  </w:style>
  <w:style w:type="paragraph" w:customStyle="1" w:styleId="af1">
    <w:name w:val="выделение"/>
    <w:uiPriority w:val="99"/>
    <w:rsid w:val="00217F23"/>
    <w:pPr>
      <w:spacing w:line="360" w:lineRule="auto"/>
      <w:ind w:firstLine="709"/>
      <w:jc w:val="both"/>
    </w:pPr>
    <w:rPr>
      <w:rFonts w:ascii="Times New Roman" w:eastAsia="Times New Roman" w:hAnsi="Times New Roman"/>
      <w:b/>
      <w:bCs/>
      <w:i/>
      <w:iCs/>
      <w:noProof/>
      <w:sz w:val="28"/>
      <w:szCs w:val="28"/>
    </w:rPr>
  </w:style>
  <w:style w:type="character" w:styleId="af2">
    <w:name w:val="Hyperlink"/>
    <w:uiPriority w:val="99"/>
    <w:rsid w:val="00217F23"/>
    <w:rPr>
      <w:color w:val="auto"/>
      <w:sz w:val="28"/>
      <w:szCs w:val="28"/>
      <w:u w:val="single"/>
      <w:vertAlign w:val="baseline"/>
    </w:rPr>
  </w:style>
  <w:style w:type="paragraph" w:customStyle="1" w:styleId="22">
    <w:name w:val="Заголовок 2 дипл"/>
    <w:basedOn w:val="a2"/>
    <w:next w:val="af3"/>
    <w:uiPriority w:val="99"/>
    <w:rsid w:val="00217F23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3">
    <w:name w:val="Body Text Indent"/>
    <w:basedOn w:val="a2"/>
    <w:link w:val="af4"/>
    <w:uiPriority w:val="99"/>
    <w:rsid w:val="00217F23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rFonts w:ascii="Times New Roman" w:eastAsia="Times New Roman" w:hAnsi="Times New Roman"/>
      <w:sz w:val="28"/>
      <w:szCs w:val="28"/>
    </w:rPr>
  </w:style>
  <w:style w:type="character" w:customStyle="1" w:styleId="12">
    <w:name w:val="Текст Знак1"/>
    <w:link w:val="af5"/>
    <w:uiPriority w:val="99"/>
    <w:locked/>
    <w:rsid w:val="00217F23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5">
    <w:name w:val="Plain Text"/>
    <w:basedOn w:val="a2"/>
    <w:link w:val="12"/>
    <w:uiPriority w:val="99"/>
    <w:rsid w:val="00217F23"/>
    <w:pPr>
      <w:ind w:firstLine="709"/>
    </w:pPr>
    <w:rPr>
      <w:rFonts w:ascii="Consolas" w:eastAsia="Calibri" w:hAnsi="Consolas" w:cs="Consolas"/>
      <w:sz w:val="21"/>
      <w:szCs w:val="21"/>
      <w:lang w:val="uk-UA" w:eastAsia="en-US"/>
    </w:rPr>
  </w:style>
  <w:style w:type="character" w:customStyle="1" w:styleId="af6">
    <w:name w:val="Текст Знак"/>
    <w:uiPriority w:val="99"/>
    <w:semiHidden/>
    <w:rPr>
      <w:rFonts w:ascii="Courier New" w:eastAsia="Times New Roman" w:hAnsi="Courier New" w:cs="Courier New"/>
      <w:sz w:val="20"/>
      <w:szCs w:val="20"/>
    </w:rPr>
  </w:style>
  <w:style w:type="character" w:customStyle="1" w:styleId="aa">
    <w:name w:val="Нижний колонтитул Знак"/>
    <w:link w:val="a9"/>
    <w:uiPriority w:val="99"/>
    <w:semiHidden/>
    <w:locked/>
    <w:rsid w:val="00217F23"/>
    <w:rPr>
      <w:sz w:val="28"/>
      <w:szCs w:val="28"/>
      <w:lang w:val="ru-RU" w:eastAsia="ru-RU"/>
    </w:rPr>
  </w:style>
  <w:style w:type="character" w:styleId="af7">
    <w:name w:val="endnote reference"/>
    <w:uiPriority w:val="99"/>
    <w:semiHidden/>
    <w:rsid w:val="00217F23"/>
    <w:rPr>
      <w:vertAlign w:val="superscript"/>
    </w:rPr>
  </w:style>
  <w:style w:type="character" w:styleId="af8">
    <w:name w:val="footnote reference"/>
    <w:uiPriority w:val="99"/>
    <w:semiHidden/>
    <w:rsid w:val="00217F23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217F23"/>
    <w:pPr>
      <w:numPr>
        <w:numId w:val="19"/>
      </w:numPr>
      <w:spacing w:line="360" w:lineRule="auto"/>
      <w:jc w:val="both"/>
    </w:pPr>
    <w:rPr>
      <w:rFonts w:ascii="Times New Roman" w:eastAsia="Times New Roman" w:hAnsi="Times New Roman"/>
      <w:sz w:val="28"/>
      <w:szCs w:val="28"/>
    </w:rPr>
  </w:style>
  <w:style w:type="paragraph" w:styleId="af9">
    <w:name w:val="caption"/>
    <w:basedOn w:val="a2"/>
    <w:next w:val="a2"/>
    <w:uiPriority w:val="99"/>
    <w:qFormat/>
    <w:rsid w:val="00217F23"/>
    <w:pPr>
      <w:ind w:firstLine="709"/>
    </w:pPr>
    <w:rPr>
      <w:b/>
      <w:bCs/>
      <w:sz w:val="20"/>
      <w:szCs w:val="20"/>
    </w:rPr>
  </w:style>
  <w:style w:type="character" w:styleId="afa">
    <w:name w:val="page number"/>
    <w:uiPriority w:val="99"/>
    <w:rsid w:val="00217F23"/>
    <w:rPr>
      <w:rFonts w:ascii="Times New Roman" w:hAnsi="Times New Roman" w:cs="Times New Roman"/>
      <w:sz w:val="28"/>
      <w:szCs w:val="28"/>
    </w:rPr>
  </w:style>
  <w:style w:type="character" w:customStyle="1" w:styleId="afb">
    <w:name w:val="номер страницы"/>
    <w:uiPriority w:val="99"/>
    <w:rsid w:val="00217F23"/>
    <w:rPr>
      <w:sz w:val="28"/>
      <w:szCs w:val="28"/>
    </w:rPr>
  </w:style>
  <w:style w:type="paragraph" w:styleId="afc">
    <w:name w:val="Normal (Web)"/>
    <w:basedOn w:val="a2"/>
    <w:uiPriority w:val="99"/>
    <w:rsid w:val="00217F23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afd">
    <w:name w:val="Обычный +"/>
    <w:basedOn w:val="a2"/>
    <w:autoRedefine/>
    <w:uiPriority w:val="99"/>
    <w:rsid w:val="00217F23"/>
    <w:pPr>
      <w:ind w:firstLine="709"/>
    </w:pPr>
  </w:style>
  <w:style w:type="paragraph" w:styleId="13">
    <w:name w:val="toc 1"/>
    <w:basedOn w:val="a2"/>
    <w:next w:val="a2"/>
    <w:autoRedefine/>
    <w:uiPriority w:val="99"/>
    <w:semiHidden/>
    <w:rsid w:val="00217F23"/>
    <w:pPr>
      <w:tabs>
        <w:tab w:val="right" w:leader="dot" w:pos="1400"/>
      </w:tabs>
      <w:ind w:firstLine="709"/>
    </w:pPr>
  </w:style>
  <w:style w:type="paragraph" w:styleId="23">
    <w:name w:val="toc 2"/>
    <w:basedOn w:val="a2"/>
    <w:next w:val="a2"/>
    <w:autoRedefine/>
    <w:uiPriority w:val="99"/>
    <w:semiHidden/>
    <w:rsid w:val="00217F23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217F23"/>
    <w:pPr>
      <w:ind w:firstLine="709"/>
      <w:jc w:val="left"/>
    </w:pPr>
  </w:style>
  <w:style w:type="paragraph" w:styleId="41">
    <w:name w:val="toc 4"/>
    <w:basedOn w:val="a2"/>
    <w:next w:val="a2"/>
    <w:autoRedefine/>
    <w:uiPriority w:val="99"/>
    <w:semiHidden/>
    <w:rsid w:val="00217F23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217F23"/>
    <w:pPr>
      <w:ind w:left="958" w:firstLine="709"/>
    </w:pPr>
  </w:style>
  <w:style w:type="paragraph" w:styleId="24">
    <w:name w:val="Body Text Indent 2"/>
    <w:basedOn w:val="a2"/>
    <w:link w:val="25"/>
    <w:uiPriority w:val="99"/>
    <w:rsid w:val="00217F23"/>
    <w:pPr>
      <w:shd w:val="clear" w:color="auto" w:fill="FFFFFF"/>
      <w:tabs>
        <w:tab w:val="left" w:pos="163"/>
      </w:tabs>
      <w:ind w:firstLine="360"/>
    </w:pPr>
  </w:style>
  <w:style w:type="character" w:customStyle="1" w:styleId="25">
    <w:name w:val="Основной текст с отступом 2 Знак"/>
    <w:link w:val="24"/>
    <w:uiPriority w:val="99"/>
    <w:semiHidden/>
    <w:rPr>
      <w:rFonts w:ascii="Times New Roman" w:eastAsia="Times New Roman" w:hAnsi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217F23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ой текст с отступом 3 Знак"/>
    <w:link w:val="32"/>
    <w:uiPriority w:val="99"/>
    <w:semiHidden/>
    <w:rPr>
      <w:rFonts w:ascii="Times New Roman" w:eastAsia="Times New Roman" w:hAnsi="Times New Roman"/>
      <w:sz w:val="16"/>
      <w:szCs w:val="16"/>
    </w:rPr>
  </w:style>
  <w:style w:type="paragraph" w:customStyle="1" w:styleId="afe">
    <w:name w:val="содержание"/>
    <w:autoRedefine/>
    <w:uiPriority w:val="99"/>
    <w:rsid w:val="00217F23"/>
    <w:pPr>
      <w:spacing w:line="360" w:lineRule="auto"/>
      <w:jc w:val="center"/>
    </w:pPr>
    <w:rPr>
      <w:rFonts w:ascii="Times New Roman" w:eastAsia="Times New Roman" w:hAnsi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217F23"/>
    <w:pPr>
      <w:numPr>
        <w:numId w:val="20"/>
      </w:numPr>
      <w:tabs>
        <w:tab w:val="num" w:pos="0"/>
      </w:tabs>
      <w:spacing w:line="360" w:lineRule="auto"/>
      <w:jc w:val="both"/>
    </w:pPr>
    <w:rPr>
      <w:rFonts w:ascii="Times New Roman" w:eastAsia="Times New Roman" w:hAnsi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217F23"/>
    <w:pPr>
      <w:numPr>
        <w:numId w:val="21"/>
      </w:numPr>
      <w:spacing w:line="360" w:lineRule="auto"/>
      <w:jc w:val="both"/>
    </w:pPr>
    <w:rPr>
      <w:rFonts w:ascii="Times New Roman" w:eastAsia="Times New Roman" w:hAnsi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217F23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217F23"/>
    <w:rPr>
      <w:b/>
      <w:bCs/>
    </w:rPr>
  </w:style>
  <w:style w:type="paragraph" w:customStyle="1" w:styleId="200">
    <w:name w:val="Стиль Оглавление 2 + Слева:  0 см Первая строка:  0 см"/>
    <w:basedOn w:val="23"/>
    <w:autoRedefine/>
    <w:uiPriority w:val="99"/>
    <w:rsid w:val="00217F23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217F23"/>
    <w:rPr>
      <w:i/>
      <w:iCs/>
    </w:rPr>
  </w:style>
  <w:style w:type="paragraph" w:customStyle="1" w:styleId="aff">
    <w:name w:val="ТАБЛИЦА"/>
    <w:next w:val="a2"/>
    <w:autoRedefine/>
    <w:uiPriority w:val="99"/>
    <w:rsid w:val="00217F23"/>
    <w:pPr>
      <w:spacing w:line="360" w:lineRule="auto"/>
    </w:pPr>
    <w:rPr>
      <w:rFonts w:ascii="Times New Roman" w:eastAsia="Times New Roman" w:hAnsi="Times New Roman"/>
      <w:color w:val="000000"/>
    </w:rPr>
  </w:style>
  <w:style w:type="paragraph" w:customStyle="1" w:styleId="aff0">
    <w:name w:val="Стиль ТАБЛИЦА + Междустр.интервал:  полуторный"/>
    <w:basedOn w:val="aff"/>
    <w:uiPriority w:val="99"/>
    <w:rsid w:val="00217F23"/>
  </w:style>
  <w:style w:type="paragraph" w:customStyle="1" w:styleId="14">
    <w:name w:val="Стиль ТАБЛИЦА + Междустр.интервал:  полуторный1"/>
    <w:basedOn w:val="aff"/>
    <w:autoRedefine/>
    <w:uiPriority w:val="99"/>
    <w:rsid w:val="00217F23"/>
  </w:style>
  <w:style w:type="table" w:customStyle="1" w:styleId="15">
    <w:name w:val="Стиль таблицы1"/>
    <w:uiPriority w:val="99"/>
    <w:rsid w:val="00217F23"/>
    <w:pPr>
      <w:spacing w:line="360" w:lineRule="auto"/>
    </w:pPr>
    <w:rPr>
      <w:rFonts w:ascii="Times New Roman" w:eastAsia="Times New Roman" w:hAnsi="Times New Roman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1">
    <w:name w:val="схема"/>
    <w:autoRedefine/>
    <w:uiPriority w:val="99"/>
    <w:rsid w:val="00217F23"/>
    <w:pPr>
      <w:jc w:val="center"/>
    </w:pPr>
    <w:rPr>
      <w:rFonts w:ascii="Times New Roman" w:eastAsia="Times New Roman" w:hAnsi="Times New Roman"/>
    </w:rPr>
  </w:style>
  <w:style w:type="paragraph" w:styleId="aff2">
    <w:name w:val="endnote text"/>
    <w:basedOn w:val="a2"/>
    <w:link w:val="aff3"/>
    <w:uiPriority w:val="99"/>
    <w:semiHidden/>
    <w:rsid w:val="00217F23"/>
    <w:pPr>
      <w:ind w:firstLine="709"/>
    </w:pPr>
    <w:rPr>
      <w:sz w:val="20"/>
      <w:szCs w:val="20"/>
    </w:rPr>
  </w:style>
  <w:style w:type="character" w:customStyle="1" w:styleId="aff3">
    <w:name w:val="Текст концевой сноски Знак"/>
    <w:link w:val="aff2"/>
    <w:uiPriority w:val="99"/>
    <w:semiHidden/>
    <w:rPr>
      <w:rFonts w:ascii="Times New Roman" w:eastAsia="Times New Roman" w:hAnsi="Times New Roman"/>
      <w:sz w:val="20"/>
      <w:szCs w:val="20"/>
    </w:rPr>
  </w:style>
  <w:style w:type="paragraph" w:styleId="aff4">
    <w:name w:val="footnote text"/>
    <w:basedOn w:val="a2"/>
    <w:link w:val="aff5"/>
    <w:autoRedefine/>
    <w:uiPriority w:val="99"/>
    <w:semiHidden/>
    <w:rsid w:val="00217F23"/>
    <w:pPr>
      <w:ind w:firstLine="709"/>
    </w:pPr>
    <w:rPr>
      <w:color w:val="000000"/>
      <w:sz w:val="20"/>
      <w:szCs w:val="20"/>
    </w:rPr>
  </w:style>
  <w:style w:type="character" w:customStyle="1" w:styleId="aff5">
    <w:name w:val="Текст сноски Знак"/>
    <w:link w:val="aff4"/>
    <w:uiPriority w:val="99"/>
    <w:locked/>
    <w:rsid w:val="00217F23"/>
    <w:rPr>
      <w:color w:val="000000"/>
      <w:lang w:val="ru-RU" w:eastAsia="ru-RU"/>
    </w:rPr>
  </w:style>
  <w:style w:type="paragraph" w:customStyle="1" w:styleId="aff6">
    <w:name w:val="титут"/>
    <w:autoRedefine/>
    <w:uiPriority w:val="99"/>
    <w:rsid w:val="00217F23"/>
    <w:pPr>
      <w:spacing w:line="360" w:lineRule="auto"/>
      <w:jc w:val="center"/>
    </w:pPr>
    <w:rPr>
      <w:rFonts w:ascii="Times New Roman" w:eastAsia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89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7435</Words>
  <Characters>42386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Украины</vt:lpstr>
    </vt:vector>
  </TitlesOfParts>
  <Company>Diapsalmata</Company>
  <LinksUpToDate>false</LinksUpToDate>
  <CharactersWithSpaces>49722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Украины</dc:title>
  <dc:subject/>
  <dc:creator>Довольный пользователь Microsoft Office</dc:creator>
  <cp:keywords/>
  <dc:description/>
  <cp:lastModifiedBy>admin</cp:lastModifiedBy>
  <cp:revision>2</cp:revision>
  <dcterms:created xsi:type="dcterms:W3CDTF">2014-03-20T03:33:00Z</dcterms:created>
  <dcterms:modified xsi:type="dcterms:W3CDTF">2014-03-20T03:33:00Z</dcterms:modified>
</cp:coreProperties>
</file>