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93D" w:rsidRPr="00C2289F" w:rsidRDefault="00B2326B" w:rsidP="00C2289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289F">
        <w:rPr>
          <w:rFonts w:ascii="Times New Roman" w:hAnsi="Times New Roman"/>
          <w:b/>
          <w:sz w:val="28"/>
          <w:szCs w:val="28"/>
        </w:rPr>
        <w:t>Содержание</w:t>
      </w:r>
    </w:p>
    <w:p w:rsidR="0008498A" w:rsidRPr="00C2289F" w:rsidRDefault="0008498A" w:rsidP="00C2289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593D" w:rsidRPr="00C2289F" w:rsidRDefault="004D593D" w:rsidP="00C2289F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Классификация цепных стежков, область их применения. Графическое изображение</w:t>
      </w:r>
    </w:p>
    <w:p w:rsidR="004D593D" w:rsidRPr="00C2289F" w:rsidRDefault="004D593D" w:rsidP="00C2289F">
      <w:pPr>
        <w:pStyle w:val="a5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Принципы моделирования и художественного оформления женского легкого платья</w:t>
      </w:r>
    </w:p>
    <w:p w:rsidR="004D593D" w:rsidRPr="00C2289F" w:rsidRDefault="0008498A" w:rsidP="00C228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Список использованной литературы</w:t>
      </w:r>
    </w:p>
    <w:p w:rsidR="00B2326B" w:rsidRPr="00C2289F" w:rsidRDefault="00B2326B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89F" w:rsidRDefault="00C228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289F" w:rsidRPr="00C2289F" w:rsidRDefault="00B2326B" w:rsidP="00C2289F">
      <w:pPr>
        <w:pStyle w:val="a5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2289F">
        <w:rPr>
          <w:rFonts w:ascii="Times New Roman" w:hAnsi="Times New Roman"/>
          <w:b/>
          <w:sz w:val="28"/>
          <w:szCs w:val="28"/>
        </w:rPr>
        <w:t>Классификация цепных стежков, область их применения. Графическое изображение</w:t>
      </w:r>
    </w:p>
    <w:p w:rsidR="00C2289F" w:rsidRPr="00C2289F" w:rsidRDefault="00C2289F" w:rsidP="00C2289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859" w:rsidRPr="00C2289F" w:rsidRDefault="00316859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Цепные стежки и строчки</w:t>
      </w:r>
    </w:p>
    <w:p w:rsidR="00316859" w:rsidRPr="00C2289F" w:rsidRDefault="00316859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Цепные стежки бывают одно-, двух- и многониточные. Строчки, состоящие из цепных стежков, с лицевой стороны изделия имеют вид пунктирных линий, образованных игольными нитками. С изнаночной стороны изделия строчка состоит из ряда петель.</w:t>
      </w:r>
    </w:p>
    <w:p w:rsidR="00B2326B" w:rsidRDefault="00316859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Для изготовления трикотажных изделий применяют также многониточные плоские цепные строчки с покровными нитками и без них. Покровные нитки как бы соединяют между собой с лицевой стороны изделия две или несколько параллельных строчек в одно целое. Строчки многониточные без покровных ниток с лицевой стороны изделия представляют собой две и более параллельно расположенных пунктирных линий.</w:t>
      </w:r>
    </w:p>
    <w:p w:rsidR="00316859" w:rsidRPr="00C2289F" w:rsidRDefault="00316859" w:rsidP="00C2289F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Однониточный цепной стежок состоит из переплетенных между собой петель игольной нитки и образуется благодаря последовательному введению швейной иглой каждой последующей петли 2 в предыдущую петлю 1 после перемещения материала на длину стежка. Однониточными цепными стежками мо</w:t>
      </w:r>
      <w:r w:rsidRPr="00C2289F">
        <w:rPr>
          <w:rFonts w:ascii="Times New Roman" w:hAnsi="Times New Roman"/>
          <w:bCs/>
          <w:sz w:val="28"/>
          <w:szCs w:val="28"/>
        </w:rPr>
        <w:t>гут быть образованы линейные и зигзагообразные строчки.</w:t>
      </w:r>
    </w:p>
    <w:p w:rsidR="00316859" w:rsidRPr="00C2289F" w:rsidRDefault="00316859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Зигзагообразная строчка образуется в результате того, что игла на швейной машине помимо обычного перемещения вверх и вниз для прокола материала и проведения через него игольной нитки отклоняется поперек строчки или сам материал перемешается относительно линии строчки.</w:t>
      </w:r>
    </w:p>
    <w:p w:rsidR="00316859" w:rsidRPr="00C2289F" w:rsidRDefault="00316859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 xml:space="preserve">Однониточные цепные стежки применяют для получения временных легко распускающихся строчек и в вышивальных машинах. Зигзагообразные однониточные цепные стежки применяют для пришивания пуговиц, выметывания петель и выполнения закрепок. </w:t>
      </w:r>
    </w:p>
    <w:p w:rsidR="00316859" w:rsidRPr="00C2289F" w:rsidRDefault="00316859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Двухниточный цепной стежок состоит из петель 1 игольной нитки и петель 2 нитки петлителя, закрепляющего петли игольной нитки в материале и переплетающего их со своими петлями. Образование переплетения стежка происходит следующим образом: в игольную петлю 1 проводится петля 2 петлителя, которая удерживается у нижней поверхности сшиваемого материала и в которую после перемещения материала на длину стежка вначале проходит петля 3 иглы, а затем в эту игольную петлю вводится новая петля 4 петлителя. Строчки, образованные двухниточными цепными стежками, широко применяют при пошиве трикотажных изделий. С помощью этих строчек обрабатывают края бельевых и верхних изделий бейками, в верхних изделиях стачивают вытачки, боковые срезы и срезы рукавов, обрабатывают воротники, планки, настрачивают карманы и т. д.</w:t>
      </w:r>
    </w:p>
    <w:p w:rsidR="00316859" w:rsidRPr="00C2289F" w:rsidRDefault="00316859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Зигзагообразная цепная двухниточная строчка применяется для настрачивания кружев к бельевым изделиям и как отделочная, а петельная строчка</w:t>
      </w:r>
      <w:r w:rsidR="00D32AF1" w:rsidRPr="00C2289F">
        <w:rPr>
          <w:rFonts w:ascii="Times New Roman" w:hAnsi="Times New Roman"/>
          <w:sz w:val="28"/>
          <w:szCs w:val="28"/>
        </w:rPr>
        <w:t xml:space="preserve"> </w:t>
      </w:r>
      <w:r w:rsidRPr="00C2289F">
        <w:rPr>
          <w:rFonts w:ascii="Times New Roman" w:hAnsi="Times New Roman"/>
          <w:sz w:val="28"/>
          <w:szCs w:val="28"/>
        </w:rPr>
        <w:t>—</w:t>
      </w:r>
      <w:r w:rsidR="00D32AF1" w:rsidRPr="00C2289F">
        <w:rPr>
          <w:rFonts w:ascii="Times New Roman" w:hAnsi="Times New Roman"/>
          <w:sz w:val="28"/>
          <w:szCs w:val="28"/>
        </w:rPr>
        <w:t xml:space="preserve"> </w:t>
      </w:r>
      <w:r w:rsidRPr="00C2289F">
        <w:rPr>
          <w:rFonts w:ascii="Times New Roman" w:hAnsi="Times New Roman"/>
          <w:sz w:val="28"/>
          <w:szCs w:val="28"/>
        </w:rPr>
        <w:t>для обметывания петель верхних трикотажных изделий.</w:t>
      </w:r>
    </w:p>
    <w:p w:rsidR="00316859" w:rsidRPr="00C2289F" w:rsidRDefault="00316859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 xml:space="preserve">Плоский цепной трехниточный стежок образуется на двухигольных плоскошовных машинах с помощью двух игольных петель </w:t>
      </w:r>
      <w:r w:rsidR="00D32AF1" w:rsidRPr="00C2289F">
        <w:rPr>
          <w:rFonts w:ascii="Times New Roman" w:hAnsi="Times New Roman"/>
          <w:sz w:val="28"/>
          <w:szCs w:val="28"/>
        </w:rPr>
        <w:t>1</w:t>
      </w:r>
      <w:r w:rsidRPr="00C2289F">
        <w:rPr>
          <w:rFonts w:ascii="Times New Roman" w:hAnsi="Times New Roman"/>
          <w:sz w:val="28"/>
          <w:szCs w:val="28"/>
        </w:rPr>
        <w:t>, располагающихся на некотором расстоянии друг от</w:t>
      </w:r>
      <w:r w:rsidR="00D32AF1" w:rsidRPr="00C2289F">
        <w:rPr>
          <w:rFonts w:ascii="Times New Roman" w:hAnsi="Times New Roman"/>
          <w:sz w:val="28"/>
          <w:szCs w:val="28"/>
        </w:rPr>
        <w:t xml:space="preserve"> </w:t>
      </w:r>
      <w:r w:rsidR="00546681" w:rsidRPr="00C2289F">
        <w:rPr>
          <w:rFonts w:ascii="Times New Roman" w:hAnsi="Times New Roman"/>
          <w:sz w:val="28"/>
          <w:szCs w:val="28"/>
        </w:rPr>
        <w:t>друга, и одной петли 2 из нитки петлителя. В обе игольные петли сначала проводится петля 2 петлителя, затем после перемещения материала иглы проникают в нее, проводят свои новые петли и таким образом с изнаночной стороны материала получается как бы сплошное переплетение, соединяющее игольные петли между собой, которые предохранят срезы обрабатываемых изделий от осыпания и распускания.</w:t>
      </w:r>
    </w:p>
    <w:p w:rsidR="00D32AF1" w:rsidRPr="00C2289F" w:rsidRDefault="00D32AF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Плоские цепные трехниточные стежки могут быть разной ширины, что зависит от расстояния между иглами и назначения этих стежков. Их широко применяют при подшивании низа изделия и низа рукавов, верха спортивных брюк, юбок, рейтуз с одновременным прокладыванием эластичной тесьмы, распошивания швов втачивания воротников в верхних изделиях. Кроме того, плоские стежки могут применяться в качестве отделочных строчек.</w:t>
      </w:r>
    </w:p>
    <w:p w:rsidR="00D32AF1" w:rsidRPr="00C2289F" w:rsidRDefault="00D32AF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При изготовлении бельевых изделий с помощью строчек трехниточного цепного плоского стежка подшивают верх и низ панталон с одновременным прокладыванием эластичной тесьмы, горловину и проймы маек, нижние срезы коротких и длинных рукавов, маек, фуфаек и футболок, распошивают швы втачивания ластовиц в женских панталонах и мужских кальсонах.</w:t>
      </w:r>
    </w:p>
    <w:p w:rsidR="00D32AF1" w:rsidRPr="00C2289F" w:rsidRDefault="00D32AF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Строчки цепного плоского трехниточного стежка широко применяют при обработке краев деталей и изделий бейками, как кроеными, так и с заработанными краями, для пришивания кружев, воланов и т. д. Двухигольные плоские трехниточные стежки могут иметь одну 1 или две покровные нитки 1 и 2.</w:t>
      </w:r>
    </w:p>
    <w:p w:rsidR="00D32AF1" w:rsidRPr="00C2289F" w:rsidRDefault="00D32AF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Для притачивания ластовиц с открытыми срезами к бельевым изделиям применяют строчки цепных плоских пятиниточных и шестиниточных стежков. Оба вида строчки выполняют на трехигольных машинах, но в пятиниточном стежке с лицевой стороны прокладывают одну, а в шестиниточном — две покровные нитки.</w:t>
      </w:r>
    </w:p>
    <w:p w:rsidR="00D32AF1" w:rsidRPr="00C2289F" w:rsidRDefault="00D32AF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Для изготовления бельевых изделий швом встык применяют цепной плоский девятиниточный стежок, состоящий из четырех игольных ниток 1, одной покровной 2 и четырех ниток петлителя 3. Строчками этого стежка удобно обрабатывать на изделиях ножки длинных кальсон, рукава, так как машина имеет рукавную платформу и специальную лапку, в которую вмонтировано ножевое устройство для обрезания срезов и приспособление для автоматического укладывания соединяемых срезов изделия встык.</w:t>
      </w:r>
    </w:p>
    <w:p w:rsidR="00D32AF1" w:rsidRPr="00C2289F" w:rsidRDefault="00D32AF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Цепные краеобметочные стежки бывают двух-, трех- и четырех-ниточные, их выполняют на стачивающе-обметочных машинах с ножевым аппаратом для обрезания срезов и получения ровных строчек и швов.</w:t>
      </w:r>
    </w:p>
    <w:p w:rsidR="00546681" w:rsidRDefault="00D32AF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Двухн</w:t>
      </w:r>
      <w:r w:rsidR="00546681" w:rsidRPr="00C2289F">
        <w:rPr>
          <w:rFonts w:ascii="Times New Roman" w:hAnsi="Times New Roman"/>
          <w:sz w:val="28"/>
          <w:szCs w:val="28"/>
        </w:rPr>
        <w:t>и</w:t>
      </w:r>
      <w:r w:rsidRPr="00C2289F">
        <w:rPr>
          <w:rFonts w:ascii="Times New Roman" w:hAnsi="Times New Roman"/>
          <w:sz w:val="28"/>
          <w:szCs w:val="28"/>
        </w:rPr>
        <w:t>точный цепной краеобметочный стежок, состоящий из игольной нитки 1 и нитки петлителя 2, располагается по краю обрабатываемых срезов и служит для подшивания низа изделий потайным швом на стачивающе-обметочной машине со специальным приспособлением, в которое заправляют край под</w:t>
      </w:r>
      <w:r w:rsidR="00546681" w:rsidRPr="00C2289F">
        <w:rPr>
          <w:rFonts w:ascii="Times New Roman" w:hAnsi="Times New Roman"/>
          <w:sz w:val="28"/>
          <w:szCs w:val="28"/>
        </w:rPr>
        <w:t>шиваемого изделия. Край изделия образует петлю, часть которой срезают ножевым механизмом машины, а игла должна прокалывать подвернутый край таким образом, чтобы игольная нитка не была видна с лицевой стороны изделия. После подшивки петля, образованная краем изделия с прикрепленным к ней внутренним срезом, расправляется в плоскости изделия. В результате низ изделия подшивается потайной строчкой с обметанным срезом.</w:t>
      </w:r>
    </w:p>
    <w:p w:rsidR="00546681" w:rsidRPr="00C2289F" w:rsidRDefault="0054668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Трехниточный краеобметочный стачивающий стежок располагается по краю стачиваемых срезов и состоит из игольной нитки 1, которая проходит сквозь материал и скрепляет его слои. Эта нитка в стежке должна иметь наибольшее натяжение и притягивать вплотную к материалу петлю петлителя 2, которая вместе с петлей 3 второго петлителя обметывает срез сшиваемого материала и предохраняет его от осыпания. Петля 3 нитки второго петлителя огибает срез материала и с другой его стороны закрепляется петлей игольной нитки.</w:t>
      </w:r>
    </w:p>
    <w:p w:rsidR="00546681" w:rsidRPr="00C2289F" w:rsidRDefault="0054668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Трехниточный краеобметочный стежок часто применяют для обметывания среза и предотвращения его осыпания. В этом случае игольной нитке 1 придается незначительное натяжение, нитка 2 петлителя вытягивает игольную петлю на срез материала и обметывание производится сразу тремя нитками иглы и обоих петлителей. Стежок этой структуры не может быть соединительным, так как небольшое натяжение игольной нитки не обеспечит плотного скрепления соединяемых слоев и возникнет дефект, недопустимый в сортной продукций.</w:t>
      </w:r>
    </w:p>
    <w:p w:rsidR="00546681" w:rsidRPr="00C2289F" w:rsidRDefault="0054668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В тех случаях, когда требуется повышенная прочность закрепления срезов, и при обработке изделий из полотна с крупной петельной структурой из синтетических волокон применяют строчки четырехниточных краеобметочных стежков. Четырехниточный краеобметочный стежок образуется на двухигольных машинах, с двумя петлителями. Левая игольная нитка 1 создает дополнительное укрепление края сшиваемого материала. Игольная нитка 2 должна быть с максимально возможным натяжением. Нитка петлителя 3 связывает между собой игольные петли и частично обметывает срез. Нитка 4 второго петлителя обметывает срез и закрепляется на материале игольными петлями нитки 2.</w:t>
      </w:r>
    </w:p>
    <w:p w:rsidR="00B2326B" w:rsidRDefault="00546681" w:rsidP="00C2289F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2289F">
        <w:rPr>
          <w:rFonts w:ascii="Times New Roman" w:hAnsi="Times New Roman"/>
          <w:sz w:val="28"/>
          <w:szCs w:val="28"/>
        </w:rPr>
        <w:t>Строчки, образуемые трех- и четырехниточными краеобметочными стежками, широко применяют для стачивания всех видов бельевых и верхних изделий. С помощью этих строчек выполняют стачивание плечевых, боковых и шаговых срезов, рукавов, втачивание рукавов в проймы изделий, втачивание воротников, манжет и т. д.</w:t>
      </w:r>
      <w:r w:rsidR="00B2326B" w:rsidRPr="00C2289F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316859" w:rsidRDefault="0054668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При изготовлении верхних изделий, кроенных из полотна, для подшивания низа платьев, юбок и жакетов, где ширина подшиваемого края более 2</w:t>
      </w:r>
      <w:r w:rsidR="00212883" w:rsidRPr="00C2289F">
        <w:rPr>
          <w:rFonts w:ascii="Times New Roman" w:hAnsi="Times New Roman"/>
          <w:sz w:val="28"/>
          <w:szCs w:val="28"/>
        </w:rPr>
        <w:t xml:space="preserve"> </w:t>
      </w:r>
      <w:r w:rsidRPr="00C2289F">
        <w:rPr>
          <w:rFonts w:ascii="Times New Roman" w:hAnsi="Times New Roman"/>
          <w:sz w:val="28"/>
          <w:szCs w:val="28"/>
        </w:rPr>
        <w:t>... 2,5 см, применяют однониточные потайные стежки, выполняемые на специальных подшивочных</w:t>
      </w:r>
      <w:r w:rsidR="00212883" w:rsidRPr="00C2289F">
        <w:rPr>
          <w:rFonts w:ascii="Times New Roman" w:hAnsi="Times New Roman"/>
          <w:sz w:val="28"/>
          <w:szCs w:val="28"/>
        </w:rPr>
        <w:t xml:space="preserve"> машинах.</w:t>
      </w:r>
    </w:p>
    <w:p w:rsidR="00212883" w:rsidRPr="00C2289F" w:rsidRDefault="00212883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Этот стежок выполняют в плоскости обрабатываемого материала с помощью изогнутой иглы 1, перемещающейся в горизонтальной плоскости, и приспособления — выдавливателя материала 2, которое позволяет игле частично прокалывать лицевую сторону 3 подшиваемого материала и тем самым создавать невидимую с лицевой стороны изделия строчку.</w:t>
      </w:r>
    </w:p>
    <w:p w:rsidR="00212883" w:rsidRPr="00C2289F" w:rsidRDefault="00212883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Однониточные и двухниточные кеттельные стежки применяются для соединения воротников и манжет с изделием, обработки краев изделий и отделочных деталей бейками с заработанными краями.</w:t>
      </w:r>
    </w:p>
    <w:p w:rsidR="009F4A66" w:rsidRDefault="00212883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Особенность кеттельных стежков в том, что с их помощью детали изделий и бейки соединяются способом «петля с петлей»</w:t>
      </w:r>
      <w:r w:rsidR="009F4A66" w:rsidRPr="00C2289F">
        <w:rPr>
          <w:rFonts w:ascii="Times New Roman" w:hAnsi="Times New Roman"/>
          <w:sz w:val="28"/>
          <w:szCs w:val="28"/>
        </w:rPr>
        <w:t xml:space="preserve"> без утолщения в месте соединения. Шов соединения по своей структуре напоминает структуру трикотажа и обладает его эластичностью.</w:t>
      </w:r>
    </w:p>
    <w:p w:rsidR="00212883" w:rsidRPr="00C2289F" w:rsidRDefault="009F4A66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Двухниточный челночный стежок образуется из верхней игольной 1 и нижней челночной 2 ниток. Верхняя и нижняя нитки в стежке нормальной структуры переплетаются внутри соединяемых деталей и создают на поверхности изделия пунктирные линии: игольная нитка — на лицевой стороне, челночная нитка — на изнаночной.</w:t>
      </w:r>
      <w:r w:rsidR="00CB633C">
        <w:rPr>
          <w:rFonts w:ascii="Times New Roman" w:hAnsi="Times New Roman"/>
          <w:sz w:val="28"/>
          <w:szCs w:val="28"/>
        </w:rPr>
        <w:t xml:space="preserve"> </w:t>
      </w:r>
      <w:r w:rsidRPr="00C2289F">
        <w:rPr>
          <w:rFonts w:ascii="Times New Roman" w:hAnsi="Times New Roman"/>
          <w:sz w:val="28"/>
          <w:szCs w:val="28"/>
        </w:rPr>
        <w:t>На швейных машинах челночного стежка выполняются однолинейные, двухлинейные и зигзагообразные строчки. Для выполнения двухлинейной строчки машина должна иметь две иглы и два челнока. Однолинейные и двухлинейные строчки применяют при обработке верхних изделий из устойчивых, трикотажных полотен для стачивания боковых срезов платьев, юбок, жа</w:t>
      </w:r>
      <w:r w:rsidR="004D593D" w:rsidRPr="00C2289F">
        <w:rPr>
          <w:rFonts w:ascii="Times New Roman" w:hAnsi="Times New Roman"/>
          <w:bCs/>
          <w:sz w:val="28"/>
          <w:szCs w:val="28"/>
        </w:rPr>
        <w:t>кетов и срезов рукавов, а также для обработки застежек, воротников, накладных и прорезных карманов и для выполнения отделочных операций пошива. При изготовлении бельевых изделий челночной строчкой обрабатывают участки с прокладками из ткани.</w:t>
      </w:r>
      <w:r w:rsidR="00CB633C">
        <w:rPr>
          <w:rFonts w:ascii="Times New Roman" w:hAnsi="Times New Roman"/>
          <w:bCs/>
          <w:sz w:val="28"/>
          <w:szCs w:val="28"/>
        </w:rPr>
        <w:t xml:space="preserve"> </w:t>
      </w:r>
      <w:r w:rsidR="004D593D" w:rsidRPr="00C2289F">
        <w:rPr>
          <w:rFonts w:ascii="Times New Roman" w:hAnsi="Times New Roman"/>
          <w:bCs/>
          <w:sz w:val="28"/>
          <w:szCs w:val="28"/>
        </w:rPr>
        <w:t>Зигзагообразную челночную строчку применяют для настрачивания кружев, выполнения закрепок, обметывания петель и пришивания пуговиц.</w:t>
      </w:r>
      <w:r w:rsidR="00CB633C">
        <w:rPr>
          <w:rFonts w:ascii="Times New Roman" w:hAnsi="Times New Roman"/>
          <w:bCs/>
          <w:sz w:val="28"/>
          <w:szCs w:val="28"/>
        </w:rPr>
        <w:t xml:space="preserve"> </w:t>
      </w:r>
      <w:r w:rsidR="004D593D" w:rsidRPr="00C2289F">
        <w:rPr>
          <w:rFonts w:ascii="Times New Roman" w:hAnsi="Times New Roman"/>
          <w:bCs/>
          <w:sz w:val="28"/>
          <w:szCs w:val="28"/>
        </w:rPr>
        <w:t xml:space="preserve">При изготовлении изделий можно применять комбинированные строчки, одновременно выполняя две операции, </w:t>
      </w:r>
      <w:r w:rsidR="00CB633C" w:rsidRPr="00C2289F">
        <w:rPr>
          <w:rFonts w:ascii="Times New Roman" w:hAnsi="Times New Roman"/>
          <w:bCs/>
          <w:sz w:val="28"/>
          <w:szCs w:val="28"/>
        </w:rPr>
        <w:t>например,</w:t>
      </w:r>
      <w:r w:rsidR="004D593D" w:rsidRPr="00C2289F">
        <w:rPr>
          <w:rFonts w:ascii="Times New Roman" w:hAnsi="Times New Roman"/>
          <w:bCs/>
          <w:sz w:val="28"/>
          <w:szCs w:val="28"/>
        </w:rPr>
        <w:t xml:space="preserve"> стачивать челночной или двухниточной цепной строчкой и обметывать краеобметочной. трехниточной строчкой</w:t>
      </w:r>
      <w:r w:rsidR="004D593D" w:rsidRPr="00C2289F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="004D593D" w:rsidRPr="00C2289F">
        <w:rPr>
          <w:rFonts w:ascii="Times New Roman" w:hAnsi="Times New Roman"/>
          <w:bCs/>
          <w:sz w:val="28"/>
          <w:szCs w:val="28"/>
        </w:rPr>
        <w:t>Краеобме-точная строчка может быть и двухниточная. Комбинированная строчка двухниточного цепного стежка и обметочная трехниточная выполняются на стачивающе-обметочных машинах пятиниточного стежка. Применение сразу двух строчек на машинах комбинированного стежка дает возможность повысить производительность труда более чем в 1,4 раза на тех операциях, где необходимо стачать и обметать срезы, то есть применить две машины.</w:t>
      </w:r>
    </w:p>
    <w:p w:rsidR="00CB633C" w:rsidRDefault="00CB633C">
      <w:pPr>
        <w:rPr>
          <w:rFonts w:ascii="Times New Roman" w:hAnsi="Times New Roman"/>
          <w:sz w:val="28"/>
          <w:szCs w:val="28"/>
        </w:rPr>
      </w:pPr>
    </w:p>
    <w:p w:rsidR="00B2326B" w:rsidRPr="00C2289F" w:rsidRDefault="00B2326B" w:rsidP="00C2289F">
      <w:pPr>
        <w:pStyle w:val="a5"/>
        <w:numPr>
          <w:ilvl w:val="0"/>
          <w:numId w:val="2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C2289F">
        <w:rPr>
          <w:rFonts w:ascii="Times New Roman" w:hAnsi="Times New Roman"/>
          <w:b/>
          <w:sz w:val="28"/>
          <w:szCs w:val="28"/>
        </w:rPr>
        <w:t>Принципы моделирования и художественного оформления женского легкого платья</w:t>
      </w:r>
    </w:p>
    <w:p w:rsidR="00B2326B" w:rsidRPr="00C2289F" w:rsidRDefault="00B2326B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55EF" w:rsidRPr="00C2289F" w:rsidRDefault="00FE55EF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Конструктивным моделированием (КМ) называется модификация (видоизменение) исходной конструкции изделия с целью изменения ее модельных характеристик (формы, покроя, характера поверхности, линий членения и т.д.).</w:t>
      </w:r>
    </w:p>
    <w:p w:rsidR="00FE55EF" w:rsidRPr="00C2289F" w:rsidRDefault="00FE55EF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КМ выполняют, работая с шаблонами деталей исходной конструкции (ИК) или непосредственно на чертеже ИК. В зависимости от степени изменения ИК различают несколько видов модификаций.</w:t>
      </w:r>
    </w:p>
    <w:p w:rsidR="00FE55EF" w:rsidRPr="00C2289F" w:rsidRDefault="00FE55EF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Наиболее простой является модификация без изменения формы изделия, что означает сохранение конфигурации контурных линий основных деталей ИК. При такой модификации подвергаются преобразованию: размеры и контуры застежки (лацкана, борта, конца воротника, количество и размещение петель и пуговиц), расположение и форма карманов и др., уточняется длина изделия, проектируются складки, используется перенос линий членений, объединение деталей (исключение швов) или дополнительное их расчленение на детали меньших размеров.</w:t>
      </w:r>
    </w:p>
    <w:p w:rsidR="00FE55EF" w:rsidRPr="00C2289F" w:rsidRDefault="00FE55EF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КМ второго вида предполагает изменение силуэта модели без изменения объемной формы в области опорных участков (в плечевой области и по линии груди для плечевой одежды), при этом используются приемы конического и параллельного расширения деталей, подвергается преобразованию конфигурация контуров деталей (средняя линия спинки, боковые срезы, рельефы, срезы рукава и т.п.).</w:t>
      </w:r>
    </w:p>
    <w:p w:rsidR="00FE55EF" w:rsidRPr="00C2289F" w:rsidRDefault="00FE55EF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Полное изменение объемной формы (третий вид КМ) включает: изменение и перераспределение в соответствии с эскизом модели основной конструктивной прибавки (по линии груди для плечевой одежды, по линии бедер для поясной); размоделирование вытачек спинки и переда ИК с целью модификации исходной формы в модельную, проектирование модельных линий членения, моделирование линий плеча и проймы, моделирование втачного рукава в увязке с модифицированной проймой.</w:t>
      </w:r>
    </w:p>
    <w:p w:rsidR="00FE55EF" w:rsidRPr="00C2289F" w:rsidRDefault="00FE55EF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Изменение покроя рукава (четвертый вид КМ) предусматривает объединение деталей втачного рукава ИК с деталями спинки и переда для последующего их расчленения новыми модельными линиями.</w:t>
      </w:r>
    </w:p>
    <w:p w:rsidR="00FE55EF" w:rsidRPr="00C2289F" w:rsidRDefault="00FE55EF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С использованием перечисленных видов КМ получают новые модели одежды разнообразных, в т.ч. сложных форм, в частности с драпировками, и гибридные конструкции (</w:t>
      </w:r>
      <w:r w:rsidR="00C2289F" w:rsidRPr="00C2289F">
        <w:rPr>
          <w:rFonts w:ascii="Times New Roman" w:hAnsi="Times New Roman"/>
          <w:sz w:val="28"/>
          <w:szCs w:val="28"/>
        </w:rPr>
        <w:t>например,</w:t>
      </w:r>
      <w:r w:rsidRPr="00C2289F">
        <w:rPr>
          <w:rFonts w:ascii="Times New Roman" w:hAnsi="Times New Roman"/>
          <w:sz w:val="28"/>
          <w:szCs w:val="28"/>
        </w:rPr>
        <w:t xml:space="preserve"> комбинезон).</w:t>
      </w:r>
    </w:p>
    <w:p w:rsidR="00FE55EF" w:rsidRDefault="00FE55EF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Конструкция новой модели, полученная методом КМ, должна обеспечивать хорошее качество посадки изделия на фигуре человека. Такой результат достигается в том случае, когда соблюдаются основные принципы КМ: использование апробированной исходной конструкции высокого качества, сохранение монтажных связей между смежными деталями по изменяемым и новым линиям членения, сохранение или обоснованное изменение балансовой характеристики конструкции.</w:t>
      </w:r>
      <w:r w:rsidR="00C2289F">
        <w:rPr>
          <w:rFonts w:ascii="Times New Roman" w:hAnsi="Times New Roman"/>
          <w:sz w:val="28"/>
          <w:szCs w:val="28"/>
        </w:rPr>
        <w:t xml:space="preserve"> </w:t>
      </w:r>
      <w:r w:rsidRPr="00C2289F">
        <w:rPr>
          <w:rFonts w:ascii="Times New Roman" w:hAnsi="Times New Roman"/>
          <w:sz w:val="28"/>
          <w:szCs w:val="28"/>
        </w:rPr>
        <w:t>Процесс разработки новой модельной конструкции одежды (МК) с использованием методов КМ включает в себя следующие этапы: изучение и анализ модели, подбор соответствующей исходной конструкции (при отсутствии подходящей конструкции производится разработка новой ИК), модификация исходной формы конструкции в молельную и оформление модельных линий членения, проектирование элементов КМ 1-го вида (складки и тд.), проверка качества разработанной конструкции модели.</w:t>
      </w:r>
      <w:r w:rsidR="00C2289F">
        <w:rPr>
          <w:rFonts w:ascii="Times New Roman" w:hAnsi="Times New Roman"/>
          <w:sz w:val="28"/>
          <w:szCs w:val="28"/>
        </w:rPr>
        <w:t xml:space="preserve"> </w:t>
      </w:r>
      <w:r w:rsidRPr="00C2289F">
        <w:rPr>
          <w:rFonts w:ascii="Times New Roman" w:hAnsi="Times New Roman"/>
          <w:sz w:val="28"/>
          <w:szCs w:val="28"/>
        </w:rPr>
        <w:t>При описании изложенных далее методов конструктивного моделирования в качестве ИК используются базовые конструкции (БК) одежды.</w:t>
      </w:r>
    </w:p>
    <w:p w:rsidR="00853B31" w:rsidRDefault="00853B31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289F" w:rsidRDefault="00C228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E55EF" w:rsidRPr="00C2289F" w:rsidRDefault="0008498A" w:rsidP="00C2289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2289F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08498A" w:rsidRPr="00C2289F" w:rsidRDefault="0008498A" w:rsidP="00C228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98A" w:rsidRPr="00C2289F" w:rsidRDefault="0008498A" w:rsidP="00C2289F">
      <w:pPr>
        <w:pStyle w:val="a5"/>
        <w:numPr>
          <w:ilvl w:val="0"/>
          <w:numId w:val="6"/>
        </w:numPr>
        <w:tabs>
          <w:tab w:val="clear" w:pos="86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О.Д. Галанина, Э.Г. Прохоренко «Технология трикотажного производства». Изд.: Легкая индустрия. Москва 1975 г.</w:t>
      </w:r>
    </w:p>
    <w:p w:rsidR="0008498A" w:rsidRPr="00C2289F" w:rsidRDefault="0008498A" w:rsidP="00C2289F">
      <w:pPr>
        <w:pStyle w:val="a5"/>
        <w:numPr>
          <w:ilvl w:val="0"/>
          <w:numId w:val="6"/>
        </w:numPr>
        <w:tabs>
          <w:tab w:val="clear" w:pos="86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И.И. Шалов «Проектирование трикотажного производства». Изд.: Легкая индустрия. Москва 1977 г.</w:t>
      </w:r>
    </w:p>
    <w:p w:rsidR="00FE55EF" w:rsidRPr="00C2289F" w:rsidRDefault="0008498A" w:rsidP="00C2289F">
      <w:pPr>
        <w:pStyle w:val="a5"/>
        <w:numPr>
          <w:ilvl w:val="0"/>
          <w:numId w:val="6"/>
        </w:numPr>
        <w:tabs>
          <w:tab w:val="clear" w:pos="862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2289F">
        <w:rPr>
          <w:rFonts w:ascii="Times New Roman" w:hAnsi="Times New Roman"/>
          <w:sz w:val="28"/>
          <w:szCs w:val="28"/>
        </w:rPr>
        <w:t>Л.Н. Флерова, Л.В.Золотцева «Технология и оборудование швейно-трикотажного производства». Изд.: Легкая промышленность и бытовая индустрия. Москва 1986 г.</w:t>
      </w:r>
      <w:bookmarkStart w:id="0" w:name="_GoBack"/>
      <w:bookmarkEnd w:id="0"/>
    </w:p>
    <w:sectPr w:rsidR="00FE55EF" w:rsidRPr="00C2289F" w:rsidSect="00C228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E3BE3"/>
    <w:multiLevelType w:val="hybridMultilevel"/>
    <w:tmpl w:val="021E7BA8"/>
    <w:lvl w:ilvl="0" w:tplc="E81AB9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B3143"/>
    <w:multiLevelType w:val="hybridMultilevel"/>
    <w:tmpl w:val="2C065908"/>
    <w:lvl w:ilvl="0" w:tplc="E81AB9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F445B9"/>
    <w:multiLevelType w:val="hybridMultilevel"/>
    <w:tmpl w:val="8A185492"/>
    <w:lvl w:ilvl="0" w:tplc="E81AB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037C53"/>
    <w:multiLevelType w:val="hybridMultilevel"/>
    <w:tmpl w:val="D50CD91A"/>
    <w:lvl w:ilvl="0" w:tplc="0A3E5E2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63B979C1"/>
    <w:multiLevelType w:val="hybridMultilevel"/>
    <w:tmpl w:val="4F8AD10C"/>
    <w:lvl w:ilvl="0" w:tplc="E81AB9B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65E6649C"/>
    <w:multiLevelType w:val="hybridMultilevel"/>
    <w:tmpl w:val="72DCFB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859"/>
    <w:rsid w:val="000075BA"/>
    <w:rsid w:val="00067B44"/>
    <w:rsid w:val="0008498A"/>
    <w:rsid w:val="000E1F0B"/>
    <w:rsid w:val="00212883"/>
    <w:rsid w:val="00316859"/>
    <w:rsid w:val="004268EA"/>
    <w:rsid w:val="004743C6"/>
    <w:rsid w:val="004D593D"/>
    <w:rsid w:val="00546681"/>
    <w:rsid w:val="006401E7"/>
    <w:rsid w:val="00853B31"/>
    <w:rsid w:val="008948F1"/>
    <w:rsid w:val="009F4A66"/>
    <w:rsid w:val="00A95C4B"/>
    <w:rsid w:val="00B2326B"/>
    <w:rsid w:val="00C2289F"/>
    <w:rsid w:val="00CB633C"/>
    <w:rsid w:val="00CC13D0"/>
    <w:rsid w:val="00D32AF1"/>
    <w:rsid w:val="00EF0643"/>
    <w:rsid w:val="00F17130"/>
    <w:rsid w:val="00F679D8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DE8487-78E0-4102-AAE6-D829D2E5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64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168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5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KNAYZEV</dc:creator>
  <cp:keywords/>
  <dc:description/>
  <cp:lastModifiedBy>admin</cp:lastModifiedBy>
  <cp:revision>2</cp:revision>
  <dcterms:created xsi:type="dcterms:W3CDTF">2014-03-04T11:48:00Z</dcterms:created>
  <dcterms:modified xsi:type="dcterms:W3CDTF">2014-03-04T11:48:00Z</dcterms:modified>
</cp:coreProperties>
</file>