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C5" w:rsidRPr="009B25AE" w:rsidRDefault="006D36C5" w:rsidP="009B25AE">
      <w:pPr>
        <w:suppressAutoHyphens/>
        <w:spacing w:line="360" w:lineRule="auto"/>
        <w:ind w:firstLine="709"/>
        <w:jc w:val="center"/>
        <w:outlineLvl w:val="0"/>
        <w:rPr>
          <w:b/>
          <w:sz w:val="28"/>
          <w:szCs w:val="28"/>
        </w:rPr>
      </w:pPr>
      <w:r w:rsidRPr="009B25AE">
        <w:rPr>
          <w:b/>
          <w:sz w:val="28"/>
          <w:szCs w:val="28"/>
        </w:rPr>
        <w:t>Кафедра: «</w:t>
      </w:r>
      <w:r w:rsidR="00116EE6" w:rsidRPr="009B25AE">
        <w:rPr>
          <w:b/>
          <w:sz w:val="28"/>
          <w:szCs w:val="28"/>
        </w:rPr>
        <w:t>Бухгалтерского учёта, анализа и аудита</w:t>
      </w:r>
      <w:r w:rsidRPr="009B25AE">
        <w:rPr>
          <w:b/>
          <w:sz w:val="28"/>
          <w:szCs w:val="28"/>
        </w:rPr>
        <w:t>»</w:t>
      </w:r>
    </w:p>
    <w:p w:rsidR="006D36C5" w:rsidRPr="009B25AE" w:rsidRDefault="006D36C5" w:rsidP="009B25AE">
      <w:pPr>
        <w:suppressAutoHyphens/>
        <w:spacing w:line="360" w:lineRule="auto"/>
        <w:ind w:firstLine="709"/>
        <w:jc w:val="center"/>
        <w:rPr>
          <w:b/>
          <w:color w:val="FF0000"/>
          <w:sz w:val="28"/>
          <w:szCs w:val="28"/>
        </w:rPr>
      </w:pPr>
    </w:p>
    <w:p w:rsidR="00AB4ACF" w:rsidRPr="009B25AE" w:rsidRDefault="00AB4ACF" w:rsidP="009B25AE">
      <w:pPr>
        <w:suppressAutoHyphens/>
        <w:spacing w:line="360" w:lineRule="auto"/>
        <w:ind w:firstLine="709"/>
        <w:jc w:val="center"/>
        <w:outlineLvl w:val="0"/>
        <w:rPr>
          <w:b/>
          <w:sz w:val="28"/>
          <w:szCs w:val="28"/>
          <w:lang w:val="uk-UA"/>
        </w:rPr>
      </w:pPr>
    </w:p>
    <w:p w:rsidR="00AB4ACF" w:rsidRDefault="00AB4ACF" w:rsidP="009B25AE">
      <w:pPr>
        <w:suppressAutoHyphens/>
        <w:spacing w:line="360" w:lineRule="auto"/>
        <w:ind w:firstLine="709"/>
        <w:jc w:val="center"/>
        <w:outlineLvl w:val="0"/>
        <w:rPr>
          <w:b/>
          <w:sz w:val="28"/>
          <w:szCs w:val="28"/>
          <w:lang w:val="uk-UA"/>
        </w:rPr>
      </w:pPr>
    </w:p>
    <w:p w:rsidR="000C3CEE" w:rsidRDefault="000C3CEE" w:rsidP="009B25AE">
      <w:pPr>
        <w:suppressAutoHyphens/>
        <w:spacing w:line="360" w:lineRule="auto"/>
        <w:ind w:firstLine="709"/>
        <w:jc w:val="center"/>
        <w:outlineLvl w:val="0"/>
        <w:rPr>
          <w:b/>
          <w:sz w:val="28"/>
          <w:szCs w:val="28"/>
          <w:lang w:val="uk-UA"/>
        </w:rPr>
      </w:pPr>
    </w:p>
    <w:p w:rsidR="000C3CEE" w:rsidRDefault="000C3CEE" w:rsidP="009B25AE">
      <w:pPr>
        <w:suppressAutoHyphens/>
        <w:spacing w:line="360" w:lineRule="auto"/>
        <w:ind w:firstLine="709"/>
        <w:jc w:val="center"/>
        <w:outlineLvl w:val="0"/>
        <w:rPr>
          <w:b/>
          <w:sz w:val="28"/>
          <w:szCs w:val="28"/>
          <w:lang w:val="uk-UA"/>
        </w:rPr>
      </w:pPr>
    </w:p>
    <w:p w:rsidR="000C3CEE" w:rsidRDefault="000C3CEE" w:rsidP="009B25AE">
      <w:pPr>
        <w:suppressAutoHyphens/>
        <w:spacing w:line="360" w:lineRule="auto"/>
        <w:ind w:firstLine="709"/>
        <w:jc w:val="center"/>
        <w:outlineLvl w:val="0"/>
        <w:rPr>
          <w:b/>
          <w:sz w:val="28"/>
          <w:szCs w:val="28"/>
          <w:lang w:val="uk-UA"/>
        </w:rPr>
      </w:pPr>
    </w:p>
    <w:p w:rsidR="000C3CEE" w:rsidRDefault="000C3CEE" w:rsidP="009B25AE">
      <w:pPr>
        <w:suppressAutoHyphens/>
        <w:spacing w:line="360" w:lineRule="auto"/>
        <w:ind w:firstLine="709"/>
        <w:jc w:val="center"/>
        <w:outlineLvl w:val="0"/>
        <w:rPr>
          <w:b/>
          <w:sz w:val="28"/>
          <w:szCs w:val="28"/>
          <w:lang w:val="uk-UA"/>
        </w:rPr>
      </w:pPr>
    </w:p>
    <w:p w:rsidR="000C3CEE" w:rsidRDefault="000C3CEE" w:rsidP="009B25AE">
      <w:pPr>
        <w:suppressAutoHyphens/>
        <w:spacing w:line="360" w:lineRule="auto"/>
        <w:ind w:firstLine="709"/>
        <w:jc w:val="center"/>
        <w:outlineLvl w:val="0"/>
        <w:rPr>
          <w:b/>
          <w:sz w:val="28"/>
          <w:szCs w:val="28"/>
          <w:lang w:val="uk-UA"/>
        </w:rPr>
      </w:pPr>
    </w:p>
    <w:p w:rsidR="000C3CEE" w:rsidRDefault="000C3CEE" w:rsidP="009B25AE">
      <w:pPr>
        <w:suppressAutoHyphens/>
        <w:spacing w:line="360" w:lineRule="auto"/>
        <w:ind w:firstLine="709"/>
        <w:jc w:val="center"/>
        <w:outlineLvl w:val="0"/>
        <w:rPr>
          <w:b/>
          <w:sz w:val="28"/>
          <w:szCs w:val="28"/>
          <w:lang w:val="uk-UA"/>
        </w:rPr>
      </w:pPr>
    </w:p>
    <w:p w:rsidR="000C3CEE" w:rsidRPr="009B25AE" w:rsidRDefault="000C3CEE" w:rsidP="009B25AE">
      <w:pPr>
        <w:suppressAutoHyphens/>
        <w:spacing w:line="360" w:lineRule="auto"/>
        <w:ind w:firstLine="709"/>
        <w:jc w:val="center"/>
        <w:outlineLvl w:val="0"/>
        <w:rPr>
          <w:b/>
          <w:sz w:val="28"/>
          <w:szCs w:val="28"/>
          <w:lang w:val="uk-UA"/>
        </w:rPr>
      </w:pPr>
    </w:p>
    <w:p w:rsidR="006D36C5" w:rsidRPr="009B25AE" w:rsidRDefault="006D36C5" w:rsidP="009B25AE">
      <w:pPr>
        <w:suppressAutoHyphens/>
        <w:spacing w:line="360" w:lineRule="auto"/>
        <w:ind w:firstLine="709"/>
        <w:jc w:val="center"/>
        <w:outlineLvl w:val="0"/>
        <w:rPr>
          <w:b/>
          <w:sz w:val="28"/>
          <w:szCs w:val="28"/>
        </w:rPr>
      </w:pPr>
      <w:r w:rsidRPr="009B25AE">
        <w:rPr>
          <w:b/>
          <w:sz w:val="28"/>
          <w:szCs w:val="28"/>
        </w:rPr>
        <w:t>Контрольная работа</w:t>
      </w:r>
    </w:p>
    <w:p w:rsidR="006D36C5" w:rsidRPr="009B25AE" w:rsidRDefault="006D36C5" w:rsidP="009B25AE">
      <w:pPr>
        <w:suppressAutoHyphens/>
        <w:spacing w:line="360" w:lineRule="auto"/>
        <w:ind w:firstLine="709"/>
        <w:jc w:val="center"/>
        <w:rPr>
          <w:b/>
          <w:sz w:val="28"/>
          <w:szCs w:val="28"/>
        </w:rPr>
      </w:pPr>
    </w:p>
    <w:p w:rsidR="006D36C5" w:rsidRPr="009B25AE" w:rsidRDefault="006D36C5" w:rsidP="009B25AE">
      <w:pPr>
        <w:suppressAutoHyphens/>
        <w:spacing w:line="360" w:lineRule="auto"/>
        <w:ind w:firstLine="709"/>
        <w:jc w:val="center"/>
        <w:rPr>
          <w:b/>
          <w:sz w:val="28"/>
          <w:szCs w:val="28"/>
        </w:rPr>
      </w:pPr>
      <w:r w:rsidRPr="009B25AE">
        <w:rPr>
          <w:b/>
          <w:sz w:val="28"/>
          <w:szCs w:val="28"/>
        </w:rPr>
        <w:t xml:space="preserve">по </w:t>
      </w:r>
      <w:r w:rsidR="00A47CC5" w:rsidRPr="009B25AE">
        <w:rPr>
          <w:b/>
          <w:sz w:val="28"/>
          <w:szCs w:val="28"/>
        </w:rPr>
        <w:t>экономическому анализу</w:t>
      </w:r>
    </w:p>
    <w:p w:rsidR="006D36C5" w:rsidRPr="009B25AE" w:rsidRDefault="006D36C5" w:rsidP="009B25AE">
      <w:pPr>
        <w:suppressAutoHyphens/>
        <w:spacing w:line="360" w:lineRule="auto"/>
        <w:ind w:firstLine="709"/>
        <w:jc w:val="both"/>
        <w:rPr>
          <w:sz w:val="28"/>
          <w:szCs w:val="28"/>
        </w:rPr>
      </w:pPr>
    </w:p>
    <w:p w:rsidR="002264ED" w:rsidRPr="009B25AE" w:rsidRDefault="009B25AE" w:rsidP="009B25AE">
      <w:pPr>
        <w:suppressAutoHyphens/>
        <w:spacing w:line="360" w:lineRule="auto"/>
        <w:ind w:firstLine="709"/>
        <w:jc w:val="both"/>
        <w:rPr>
          <w:b/>
          <w:sz w:val="28"/>
          <w:szCs w:val="28"/>
        </w:rPr>
      </w:pPr>
      <w:r>
        <w:rPr>
          <w:sz w:val="28"/>
          <w:szCs w:val="28"/>
        </w:rPr>
        <w:br w:type="page"/>
      </w:r>
      <w:r w:rsidR="00AB7252" w:rsidRPr="009B25AE">
        <w:rPr>
          <w:b/>
          <w:sz w:val="28"/>
          <w:szCs w:val="28"/>
        </w:rPr>
        <w:t>Задание №1</w:t>
      </w:r>
    </w:p>
    <w:p w:rsidR="009B25AE" w:rsidRDefault="009B25AE" w:rsidP="009B25AE">
      <w:pPr>
        <w:suppressAutoHyphens/>
        <w:spacing w:line="360" w:lineRule="auto"/>
        <w:ind w:firstLine="709"/>
        <w:jc w:val="both"/>
        <w:rPr>
          <w:sz w:val="28"/>
          <w:szCs w:val="28"/>
          <w:lang w:val="uk-UA"/>
        </w:rPr>
      </w:pPr>
    </w:p>
    <w:p w:rsidR="00AB7252" w:rsidRPr="009B25AE" w:rsidRDefault="00AB7252" w:rsidP="009B25AE">
      <w:pPr>
        <w:suppressAutoHyphens/>
        <w:spacing w:line="360" w:lineRule="auto"/>
        <w:ind w:firstLine="709"/>
        <w:jc w:val="both"/>
        <w:rPr>
          <w:sz w:val="28"/>
          <w:szCs w:val="28"/>
        </w:rPr>
      </w:pPr>
      <w:r w:rsidRPr="009B25AE">
        <w:rPr>
          <w:sz w:val="28"/>
          <w:szCs w:val="28"/>
        </w:rPr>
        <w:t>На основании данных таблицы 1:</w:t>
      </w:r>
    </w:p>
    <w:p w:rsidR="00AB7252" w:rsidRPr="009B25AE" w:rsidRDefault="00AB7252" w:rsidP="009B25AE">
      <w:pPr>
        <w:numPr>
          <w:ilvl w:val="0"/>
          <w:numId w:val="1"/>
        </w:numPr>
        <w:tabs>
          <w:tab w:val="num" w:pos="180"/>
        </w:tabs>
        <w:suppressAutoHyphens/>
        <w:spacing w:line="360" w:lineRule="auto"/>
        <w:ind w:left="0" w:firstLine="709"/>
        <w:jc w:val="both"/>
        <w:rPr>
          <w:sz w:val="28"/>
          <w:szCs w:val="28"/>
        </w:rPr>
      </w:pPr>
      <w:r w:rsidRPr="009B25AE">
        <w:rPr>
          <w:sz w:val="28"/>
          <w:szCs w:val="28"/>
        </w:rPr>
        <w:t>Рассчитать производительность труда на одного рабочего и зарплатоемкость продукции.</w:t>
      </w:r>
    </w:p>
    <w:p w:rsidR="00AB7252" w:rsidRPr="009B25AE" w:rsidRDefault="00AB7252" w:rsidP="009B25AE">
      <w:pPr>
        <w:numPr>
          <w:ilvl w:val="0"/>
          <w:numId w:val="1"/>
        </w:numPr>
        <w:tabs>
          <w:tab w:val="num" w:pos="180"/>
        </w:tabs>
        <w:suppressAutoHyphens/>
        <w:spacing w:line="360" w:lineRule="auto"/>
        <w:ind w:left="0" w:firstLine="709"/>
        <w:jc w:val="both"/>
        <w:rPr>
          <w:sz w:val="28"/>
          <w:szCs w:val="28"/>
        </w:rPr>
      </w:pPr>
      <w:r w:rsidRPr="009B25AE">
        <w:rPr>
          <w:sz w:val="28"/>
          <w:szCs w:val="28"/>
        </w:rPr>
        <w:t xml:space="preserve">Составить модель зависимости фонда оплаты труда от влияния следующих факторов: численность работающих, их производительности труда и зарплатоемкости </w:t>
      </w:r>
      <w:r w:rsidR="00600C21" w:rsidRPr="009B25AE">
        <w:rPr>
          <w:sz w:val="28"/>
          <w:szCs w:val="28"/>
        </w:rPr>
        <w:t>выпускаемой</w:t>
      </w:r>
      <w:r w:rsidRPr="009B25AE">
        <w:rPr>
          <w:sz w:val="28"/>
          <w:szCs w:val="28"/>
        </w:rPr>
        <w:t xml:space="preserve"> продукции.</w:t>
      </w:r>
    </w:p>
    <w:p w:rsidR="00AB7252" w:rsidRPr="009B25AE" w:rsidRDefault="00AB7252" w:rsidP="009B25AE">
      <w:pPr>
        <w:numPr>
          <w:ilvl w:val="0"/>
          <w:numId w:val="1"/>
        </w:numPr>
        <w:tabs>
          <w:tab w:val="num" w:pos="180"/>
        </w:tabs>
        <w:suppressAutoHyphens/>
        <w:spacing w:line="360" w:lineRule="auto"/>
        <w:ind w:left="0" w:firstLine="709"/>
        <w:jc w:val="both"/>
        <w:rPr>
          <w:sz w:val="28"/>
          <w:szCs w:val="28"/>
        </w:rPr>
      </w:pPr>
      <w:r w:rsidRPr="009B25AE">
        <w:rPr>
          <w:sz w:val="28"/>
          <w:szCs w:val="28"/>
        </w:rPr>
        <w:t>Рассчитать влияние вышеперечисленных факторов на изменение фонда оплаты труда с использованием метода ценных подстановок.</w:t>
      </w:r>
    </w:p>
    <w:p w:rsidR="00AB7252" w:rsidRPr="009B25AE" w:rsidRDefault="00AB7252" w:rsidP="009B25AE">
      <w:pPr>
        <w:numPr>
          <w:ilvl w:val="0"/>
          <w:numId w:val="1"/>
        </w:numPr>
        <w:tabs>
          <w:tab w:val="num" w:pos="180"/>
        </w:tabs>
        <w:suppressAutoHyphens/>
        <w:spacing w:line="360" w:lineRule="auto"/>
        <w:ind w:left="0" w:firstLine="709"/>
        <w:jc w:val="both"/>
        <w:rPr>
          <w:sz w:val="28"/>
          <w:szCs w:val="28"/>
        </w:rPr>
      </w:pPr>
      <w:r w:rsidRPr="009B25AE">
        <w:rPr>
          <w:sz w:val="28"/>
          <w:szCs w:val="28"/>
        </w:rPr>
        <w:t>Рассчитать влияние вышеперечисленных факторов на изменение фонда оплаты труда с использованием метода абсолютных разностей.</w:t>
      </w:r>
    </w:p>
    <w:p w:rsidR="00AB7252" w:rsidRPr="009B25AE" w:rsidRDefault="00666D6C" w:rsidP="009B25AE">
      <w:pPr>
        <w:numPr>
          <w:ilvl w:val="0"/>
          <w:numId w:val="1"/>
        </w:numPr>
        <w:tabs>
          <w:tab w:val="num" w:pos="180"/>
        </w:tabs>
        <w:suppressAutoHyphens/>
        <w:spacing w:line="360" w:lineRule="auto"/>
        <w:ind w:left="0" w:firstLine="709"/>
        <w:jc w:val="both"/>
        <w:rPr>
          <w:sz w:val="28"/>
          <w:szCs w:val="28"/>
        </w:rPr>
      </w:pPr>
      <w:r w:rsidRPr="009B25AE">
        <w:rPr>
          <w:sz w:val="28"/>
          <w:szCs w:val="28"/>
        </w:rPr>
        <w:t>Сравнить результаты расчетов с применением способа ценных подстановок.</w:t>
      </w:r>
    </w:p>
    <w:p w:rsidR="00666D6C" w:rsidRDefault="003209A6" w:rsidP="009B25AE">
      <w:pPr>
        <w:numPr>
          <w:ilvl w:val="0"/>
          <w:numId w:val="1"/>
        </w:numPr>
        <w:tabs>
          <w:tab w:val="num" w:pos="180"/>
        </w:tabs>
        <w:suppressAutoHyphens/>
        <w:spacing w:line="360" w:lineRule="auto"/>
        <w:ind w:left="0" w:firstLine="709"/>
        <w:jc w:val="both"/>
        <w:rPr>
          <w:sz w:val="28"/>
          <w:szCs w:val="28"/>
        </w:rPr>
      </w:pPr>
      <w:r w:rsidRPr="009B25AE">
        <w:rPr>
          <w:sz w:val="28"/>
          <w:szCs w:val="28"/>
        </w:rPr>
        <w:t xml:space="preserve">Составить </w:t>
      </w:r>
      <w:r w:rsidR="00666D6C" w:rsidRPr="009B25AE">
        <w:rPr>
          <w:sz w:val="28"/>
          <w:szCs w:val="28"/>
        </w:rPr>
        <w:t>краткое аналитическое заключение по результатам анализа.</w:t>
      </w:r>
    </w:p>
    <w:p w:rsidR="00C851FD" w:rsidRPr="009B25AE" w:rsidRDefault="00C851FD" w:rsidP="004E6EEC">
      <w:pPr>
        <w:suppressAutoHyphens/>
        <w:spacing w:line="360" w:lineRule="auto"/>
        <w:ind w:left="709"/>
        <w:jc w:val="both"/>
        <w:rPr>
          <w:sz w:val="28"/>
          <w:szCs w:val="28"/>
        </w:rPr>
      </w:pPr>
    </w:p>
    <w:p w:rsidR="00666D6C" w:rsidRPr="009B25AE" w:rsidRDefault="00AC57DB" w:rsidP="009B25AE">
      <w:pPr>
        <w:suppressAutoHyphens/>
        <w:spacing w:line="360" w:lineRule="auto"/>
        <w:ind w:firstLine="709"/>
        <w:jc w:val="both"/>
        <w:rPr>
          <w:sz w:val="28"/>
          <w:szCs w:val="28"/>
        </w:rPr>
      </w:pPr>
      <w:r w:rsidRPr="009B25AE">
        <w:rPr>
          <w:sz w:val="28"/>
          <w:szCs w:val="28"/>
        </w:rPr>
        <w:t>Таблица 1</w:t>
      </w: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1352"/>
        <w:gridCol w:w="1477"/>
        <w:gridCol w:w="1204"/>
        <w:gridCol w:w="1321"/>
        <w:gridCol w:w="838"/>
      </w:tblGrid>
      <w:tr w:rsidR="009B25AE" w:rsidRPr="00CA660D" w:rsidTr="00CA660D">
        <w:trPr>
          <w:trHeight w:val="998"/>
        </w:trPr>
        <w:tc>
          <w:tcPr>
            <w:tcW w:w="0" w:type="auto"/>
            <w:shd w:val="clear" w:color="auto" w:fill="auto"/>
            <w:vAlign w:val="center"/>
          </w:tcPr>
          <w:p w:rsidR="00666D6C" w:rsidRPr="00CA660D" w:rsidRDefault="00666D6C" w:rsidP="00CA660D">
            <w:pPr>
              <w:suppressAutoHyphens/>
              <w:spacing w:line="360" w:lineRule="auto"/>
              <w:rPr>
                <w:b/>
                <w:sz w:val="20"/>
                <w:szCs w:val="20"/>
              </w:rPr>
            </w:pPr>
            <w:r w:rsidRPr="00CA660D">
              <w:rPr>
                <w:b/>
                <w:sz w:val="20"/>
                <w:szCs w:val="20"/>
              </w:rPr>
              <w:t>Показатели</w:t>
            </w:r>
          </w:p>
        </w:tc>
        <w:tc>
          <w:tcPr>
            <w:tcW w:w="0" w:type="auto"/>
            <w:shd w:val="clear" w:color="auto" w:fill="auto"/>
            <w:vAlign w:val="center"/>
          </w:tcPr>
          <w:p w:rsidR="00666D6C" w:rsidRPr="00CA660D" w:rsidRDefault="00666D6C" w:rsidP="00CA660D">
            <w:pPr>
              <w:suppressAutoHyphens/>
              <w:spacing w:line="360" w:lineRule="auto"/>
              <w:rPr>
                <w:b/>
                <w:sz w:val="20"/>
                <w:szCs w:val="20"/>
              </w:rPr>
            </w:pPr>
            <w:r w:rsidRPr="00CA660D">
              <w:rPr>
                <w:b/>
                <w:sz w:val="20"/>
                <w:szCs w:val="20"/>
              </w:rPr>
              <w:t>Условные</w:t>
            </w:r>
          </w:p>
          <w:p w:rsidR="00666D6C" w:rsidRPr="00CA660D" w:rsidRDefault="00666D6C" w:rsidP="00CA660D">
            <w:pPr>
              <w:suppressAutoHyphens/>
              <w:spacing w:line="360" w:lineRule="auto"/>
              <w:rPr>
                <w:b/>
                <w:sz w:val="20"/>
                <w:szCs w:val="20"/>
              </w:rPr>
            </w:pPr>
            <w:r w:rsidRPr="00CA660D">
              <w:rPr>
                <w:b/>
                <w:sz w:val="20"/>
                <w:szCs w:val="20"/>
              </w:rPr>
              <w:t>обозначения</w:t>
            </w:r>
          </w:p>
        </w:tc>
        <w:tc>
          <w:tcPr>
            <w:tcW w:w="0" w:type="auto"/>
            <w:shd w:val="clear" w:color="auto" w:fill="auto"/>
            <w:vAlign w:val="center"/>
          </w:tcPr>
          <w:p w:rsidR="00666D6C" w:rsidRPr="00CA660D" w:rsidRDefault="00666D6C" w:rsidP="00CA660D">
            <w:pPr>
              <w:suppressAutoHyphens/>
              <w:spacing w:line="360" w:lineRule="auto"/>
              <w:rPr>
                <w:b/>
                <w:sz w:val="20"/>
                <w:szCs w:val="20"/>
              </w:rPr>
            </w:pPr>
            <w:r w:rsidRPr="00CA660D">
              <w:rPr>
                <w:b/>
                <w:sz w:val="20"/>
                <w:szCs w:val="20"/>
              </w:rPr>
              <w:t>Предыдущий год</w:t>
            </w:r>
          </w:p>
        </w:tc>
        <w:tc>
          <w:tcPr>
            <w:tcW w:w="0" w:type="auto"/>
            <w:shd w:val="clear" w:color="auto" w:fill="auto"/>
            <w:vAlign w:val="center"/>
          </w:tcPr>
          <w:p w:rsidR="00666D6C" w:rsidRPr="00CA660D" w:rsidRDefault="00666D6C" w:rsidP="00CA660D">
            <w:pPr>
              <w:suppressAutoHyphens/>
              <w:spacing w:line="360" w:lineRule="auto"/>
              <w:rPr>
                <w:b/>
                <w:sz w:val="20"/>
                <w:szCs w:val="20"/>
              </w:rPr>
            </w:pPr>
            <w:r w:rsidRPr="00CA660D">
              <w:rPr>
                <w:b/>
                <w:sz w:val="20"/>
                <w:szCs w:val="20"/>
              </w:rPr>
              <w:t>Отчетный год</w:t>
            </w:r>
          </w:p>
        </w:tc>
        <w:tc>
          <w:tcPr>
            <w:tcW w:w="0" w:type="auto"/>
            <w:shd w:val="clear" w:color="auto" w:fill="auto"/>
            <w:vAlign w:val="center"/>
          </w:tcPr>
          <w:p w:rsidR="00666D6C" w:rsidRPr="00CA660D" w:rsidRDefault="00666D6C" w:rsidP="00CA660D">
            <w:pPr>
              <w:suppressAutoHyphens/>
              <w:spacing w:line="360" w:lineRule="auto"/>
              <w:rPr>
                <w:b/>
                <w:sz w:val="20"/>
                <w:szCs w:val="20"/>
              </w:rPr>
            </w:pPr>
            <w:r w:rsidRPr="00CA660D">
              <w:rPr>
                <w:b/>
                <w:sz w:val="20"/>
                <w:szCs w:val="20"/>
              </w:rPr>
              <w:t>Отклонение</w:t>
            </w:r>
          </w:p>
          <w:p w:rsidR="00666D6C" w:rsidRPr="00CA660D" w:rsidRDefault="00666D6C" w:rsidP="00CA660D">
            <w:pPr>
              <w:suppressAutoHyphens/>
              <w:spacing w:line="360" w:lineRule="auto"/>
              <w:rPr>
                <w:b/>
                <w:sz w:val="20"/>
                <w:szCs w:val="20"/>
              </w:rPr>
            </w:pPr>
            <w:r w:rsidRPr="00CA660D">
              <w:rPr>
                <w:b/>
                <w:sz w:val="20"/>
                <w:szCs w:val="20"/>
              </w:rPr>
              <w:t>(+,-)</w:t>
            </w:r>
          </w:p>
        </w:tc>
        <w:tc>
          <w:tcPr>
            <w:tcW w:w="0" w:type="auto"/>
            <w:shd w:val="clear" w:color="auto" w:fill="auto"/>
            <w:vAlign w:val="center"/>
          </w:tcPr>
          <w:p w:rsidR="00666D6C" w:rsidRPr="00CA660D" w:rsidRDefault="00666D6C" w:rsidP="00CA660D">
            <w:pPr>
              <w:suppressAutoHyphens/>
              <w:spacing w:line="360" w:lineRule="auto"/>
              <w:rPr>
                <w:b/>
                <w:sz w:val="20"/>
                <w:szCs w:val="20"/>
              </w:rPr>
            </w:pPr>
            <w:r w:rsidRPr="00CA660D">
              <w:rPr>
                <w:b/>
                <w:sz w:val="20"/>
                <w:szCs w:val="20"/>
              </w:rPr>
              <w:t>Темп роста,</w:t>
            </w:r>
          </w:p>
          <w:p w:rsidR="00666D6C" w:rsidRPr="00CA660D" w:rsidRDefault="00666D6C" w:rsidP="00CA660D">
            <w:pPr>
              <w:suppressAutoHyphens/>
              <w:spacing w:line="360" w:lineRule="auto"/>
              <w:rPr>
                <w:b/>
                <w:sz w:val="20"/>
                <w:szCs w:val="20"/>
              </w:rPr>
            </w:pPr>
            <w:r w:rsidRPr="00CA660D">
              <w:rPr>
                <w:b/>
                <w:sz w:val="20"/>
                <w:szCs w:val="20"/>
              </w:rPr>
              <w:t>%</w:t>
            </w:r>
          </w:p>
        </w:tc>
      </w:tr>
      <w:tr w:rsidR="009B25AE" w:rsidRPr="00CA660D" w:rsidTr="00CA660D">
        <w:trPr>
          <w:trHeight w:val="832"/>
        </w:trPr>
        <w:tc>
          <w:tcPr>
            <w:tcW w:w="0" w:type="auto"/>
            <w:shd w:val="clear" w:color="auto" w:fill="auto"/>
            <w:vAlign w:val="center"/>
          </w:tcPr>
          <w:p w:rsidR="00666D6C" w:rsidRPr="00CA660D" w:rsidRDefault="00666D6C" w:rsidP="00CA660D">
            <w:pPr>
              <w:suppressAutoHyphens/>
              <w:spacing w:line="360" w:lineRule="auto"/>
              <w:rPr>
                <w:sz w:val="20"/>
                <w:szCs w:val="20"/>
              </w:rPr>
            </w:pPr>
            <w:r w:rsidRPr="00CA660D">
              <w:rPr>
                <w:sz w:val="20"/>
                <w:szCs w:val="20"/>
              </w:rPr>
              <w:t>1. Объема произведенной продукции, работ, услуг, тыс.руб.</w:t>
            </w:r>
          </w:p>
        </w:tc>
        <w:tc>
          <w:tcPr>
            <w:tcW w:w="0" w:type="auto"/>
            <w:shd w:val="clear" w:color="auto" w:fill="auto"/>
            <w:vAlign w:val="center"/>
          </w:tcPr>
          <w:p w:rsidR="00666D6C" w:rsidRPr="00CA660D" w:rsidRDefault="001C7A9D" w:rsidP="00CA660D">
            <w:pPr>
              <w:suppressAutoHyphens/>
              <w:spacing w:line="360" w:lineRule="auto"/>
              <w:rPr>
                <w:i/>
                <w:sz w:val="20"/>
                <w:szCs w:val="20"/>
                <w:lang w:val="en-US"/>
              </w:rPr>
            </w:pPr>
            <w:r w:rsidRPr="00CA660D">
              <w:rPr>
                <w:i/>
                <w:sz w:val="20"/>
                <w:szCs w:val="20"/>
                <w:lang w:val="en-US"/>
              </w:rPr>
              <w:t>N</w:t>
            </w:r>
          </w:p>
        </w:tc>
        <w:tc>
          <w:tcPr>
            <w:tcW w:w="0" w:type="auto"/>
            <w:shd w:val="clear" w:color="auto" w:fill="auto"/>
            <w:vAlign w:val="center"/>
          </w:tcPr>
          <w:p w:rsidR="00666D6C" w:rsidRPr="00CA660D" w:rsidRDefault="001C7A9D" w:rsidP="00CA660D">
            <w:pPr>
              <w:suppressAutoHyphens/>
              <w:spacing w:line="360" w:lineRule="auto"/>
              <w:rPr>
                <w:b/>
                <w:sz w:val="20"/>
                <w:szCs w:val="20"/>
              </w:rPr>
            </w:pPr>
            <w:r w:rsidRPr="00CA660D">
              <w:rPr>
                <w:b/>
                <w:sz w:val="20"/>
                <w:szCs w:val="20"/>
              </w:rPr>
              <w:t>22321</w:t>
            </w:r>
          </w:p>
        </w:tc>
        <w:tc>
          <w:tcPr>
            <w:tcW w:w="0" w:type="auto"/>
            <w:shd w:val="clear" w:color="auto" w:fill="auto"/>
            <w:vAlign w:val="center"/>
          </w:tcPr>
          <w:p w:rsidR="00666D6C" w:rsidRPr="00CA660D" w:rsidRDefault="001C7A9D" w:rsidP="00CA660D">
            <w:pPr>
              <w:suppressAutoHyphens/>
              <w:spacing w:line="360" w:lineRule="auto"/>
              <w:rPr>
                <w:b/>
                <w:sz w:val="20"/>
                <w:szCs w:val="20"/>
              </w:rPr>
            </w:pPr>
            <w:r w:rsidRPr="00CA660D">
              <w:rPr>
                <w:b/>
                <w:sz w:val="20"/>
                <w:szCs w:val="20"/>
              </w:rPr>
              <w:t>26954</w:t>
            </w:r>
          </w:p>
        </w:tc>
        <w:tc>
          <w:tcPr>
            <w:tcW w:w="0" w:type="auto"/>
            <w:shd w:val="clear" w:color="auto" w:fill="auto"/>
            <w:vAlign w:val="center"/>
          </w:tcPr>
          <w:p w:rsidR="00666D6C" w:rsidRPr="00CA660D" w:rsidRDefault="00AD4D0C" w:rsidP="00CA660D">
            <w:pPr>
              <w:suppressAutoHyphens/>
              <w:spacing w:line="360" w:lineRule="auto"/>
              <w:rPr>
                <w:i/>
                <w:sz w:val="20"/>
                <w:szCs w:val="20"/>
                <w:lang w:val="en-US"/>
              </w:rPr>
            </w:pPr>
            <w:r w:rsidRPr="00CA660D">
              <w:rPr>
                <w:i/>
                <w:sz w:val="20"/>
                <w:szCs w:val="20"/>
                <w:lang w:val="en-US"/>
              </w:rPr>
              <w:t>4633</w:t>
            </w:r>
          </w:p>
        </w:tc>
        <w:tc>
          <w:tcPr>
            <w:tcW w:w="0" w:type="auto"/>
            <w:shd w:val="clear" w:color="auto" w:fill="auto"/>
            <w:vAlign w:val="center"/>
          </w:tcPr>
          <w:p w:rsidR="00666D6C" w:rsidRPr="00CA660D" w:rsidRDefault="00AD4D0C" w:rsidP="00CA660D">
            <w:pPr>
              <w:suppressAutoHyphens/>
              <w:spacing w:line="360" w:lineRule="auto"/>
              <w:rPr>
                <w:i/>
                <w:sz w:val="20"/>
                <w:szCs w:val="20"/>
                <w:lang w:val="en-US"/>
              </w:rPr>
            </w:pPr>
            <w:r w:rsidRPr="00CA660D">
              <w:rPr>
                <w:i/>
                <w:sz w:val="20"/>
                <w:szCs w:val="20"/>
                <w:lang w:val="en-US"/>
              </w:rPr>
              <w:t>120</w:t>
            </w:r>
            <w:r w:rsidR="00DC16EA" w:rsidRPr="00CA660D">
              <w:rPr>
                <w:i/>
                <w:sz w:val="20"/>
                <w:szCs w:val="20"/>
              </w:rPr>
              <w:t>,</w:t>
            </w:r>
            <w:r w:rsidRPr="00CA660D">
              <w:rPr>
                <w:i/>
                <w:sz w:val="20"/>
                <w:szCs w:val="20"/>
                <w:lang w:val="en-US"/>
              </w:rPr>
              <w:t>75</w:t>
            </w:r>
          </w:p>
        </w:tc>
      </w:tr>
      <w:tr w:rsidR="009B25AE" w:rsidRPr="00CA660D" w:rsidTr="00CA660D">
        <w:trPr>
          <w:trHeight w:val="791"/>
        </w:trPr>
        <w:tc>
          <w:tcPr>
            <w:tcW w:w="0" w:type="auto"/>
            <w:shd w:val="clear" w:color="auto" w:fill="auto"/>
            <w:vAlign w:val="center"/>
          </w:tcPr>
          <w:p w:rsidR="00666D6C" w:rsidRPr="00CA660D" w:rsidRDefault="00666D6C" w:rsidP="00CA660D">
            <w:pPr>
              <w:suppressAutoHyphens/>
              <w:spacing w:line="360" w:lineRule="auto"/>
              <w:rPr>
                <w:sz w:val="20"/>
                <w:szCs w:val="20"/>
              </w:rPr>
            </w:pPr>
            <w:r w:rsidRPr="00CA660D">
              <w:rPr>
                <w:sz w:val="20"/>
                <w:szCs w:val="20"/>
              </w:rPr>
              <w:t>2. Фонд оплаты труда, тыс.руб.</w:t>
            </w:r>
          </w:p>
        </w:tc>
        <w:tc>
          <w:tcPr>
            <w:tcW w:w="0" w:type="auto"/>
            <w:shd w:val="clear" w:color="auto" w:fill="auto"/>
            <w:vAlign w:val="center"/>
          </w:tcPr>
          <w:p w:rsidR="00666D6C" w:rsidRPr="00CA660D" w:rsidRDefault="001C7A9D" w:rsidP="00CA660D">
            <w:pPr>
              <w:suppressAutoHyphens/>
              <w:spacing w:line="360" w:lineRule="auto"/>
              <w:rPr>
                <w:i/>
                <w:sz w:val="20"/>
                <w:szCs w:val="20"/>
                <w:lang w:val="en-US"/>
              </w:rPr>
            </w:pPr>
            <w:r w:rsidRPr="00CA660D">
              <w:rPr>
                <w:i/>
                <w:sz w:val="20"/>
                <w:szCs w:val="20"/>
                <w:lang w:val="en-US"/>
              </w:rPr>
              <w:t>V</w:t>
            </w:r>
          </w:p>
        </w:tc>
        <w:tc>
          <w:tcPr>
            <w:tcW w:w="0" w:type="auto"/>
            <w:shd w:val="clear" w:color="auto" w:fill="auto"/>
            <w:vAlign w:val="center"/>
          </w:tcPr>
          <w:p w:rsidR="00666D6C" w:rsidRPr="00CA660D" w:rsidRDefault="001C7A9D" w:rsidP="00CA660D">
            <w:pPr>
              <w:suppressAutoHyphens/>
              <w:spacing w:line="360" w:lineRule="auto"/>
              <w:rPr>
                <w:b/>
                <w:sz w:val="20"/>
                <w:szCs w:val="20"/>
              </w:rPr>
            </w:pPr>
            <w:r w:rsidRPr="00CA660D">
              <w:rPr>
                <w:b/>
                <w:sz w:val="20"/>
                <w:szCs w:val="20"/>
              </w:rPr>
              <w:t>8965</w:t>
            </w:r>
          </w:p>
        </w:tc>
        <w:tc>
          <w:tcPr>
            <w:tcW w:w="0" w:type="auto"/>
            <w:shd w:val="clear" w:color="auto" w:fill="auto"/>
            <w:vAlign w:val="center"/>
          </w:tcPr>
          <w:p w:rsidR="00666D6C" w:rsidRPr="00CA660D" w:rsidRDefault="001C7A9D" w:rsidP="00CA660D">
            <w:pPr>
              <w:suppressAutoHyphens/>
              <w:spacing w:line="360" w:lineRule="auto"/>
              <w:rPr>
                <w:b/>
                <w:sz w:val="20"/>
                <w:szCs w:val="20"/>
              </w:rPr>
            </w:pPr>
            <w:r w:rsidRPr="00CA660D">
              <w:rPr>
                <w:b/>
                <w:sz w:val="20"/>
                <w:szCs w:val="20"/>
              </w:rPr>
              <w:t>10528</w:t>
            </w:r>
          </w:p>
        </w:tc>
        <w:tc>
          <w:tcPr>
            <w:tcW w:w="0" w:type="auto"/>
            <w:shd w:val="clear" w:color="auto" w:fill="auto"/>
            <w:vAlign w:val="center"/>
          </w:tcPr>
          <w:p w:rsidR="00666D6C" w:rsidRPr="00CA660D" w:rsidRDefault="00AD4D0C" w:rsidP="00CA660D">
            <w:pPr>
              <w:suppressAutoHyphens/>
              <w:spacing w:line="360" w:lineRule="auto"/>
              <w:rPr>
                <w:i/>
                <w:sz w:val="20"/>
                <w:szCs w:val="20"/>
                <w:lang w:val="en-US"/>
              </w:rPr>
            </w:pPr>
            <w:r w:rsidRPr="00CA660D">
              <w:rPr>
                <w:i/>
                <w:sz w:val="20"/>
                <w:szCs w:val="20"/>
                <w:lang w:val="en-US"/>
              </w:rPr>
              <w:t>1563</w:t>
            </w:r>
          </w:p>
        </w:tc>
        <w:tc>
          <w:tcPr>
            <w:tcW w:w="0" w:type="auto"/>
            <w:shd w:val="clear" w:color="auto" w:fill="auto"/>
            <w:vAlign w:val="center"/>
          </w:tcPr>
          <w:p w:rsidR="00666D6C" w:rsidRPr="00CA660D" w:rsidRDefault="00AD4D0C" w:rsidP="00CA660D">
            <w:pPr>
              <w:suppressAutoHyphens/>
              <w:spacing w:line="360" w:lineRule="auto"/>
              <w:rPr>
                <w:i/>
                <w:sz w:val="20"/>
                <w:szCs w:val="20"/>
                <w:lang w:val="en-US"/>
              </w:rPr>
            </w:pPr>
            <w:r w:rsidRPr="00CA660D">
              <w:rPr>
                <w:i/>
                <w:sz w:val="20"/>
                <w:szCs w:val="20"/>
                <w:lang w:val="en-US"/>
              </w:rPr>
              <w:t>117</w:t>
            </w:r>
            <w:r w:rsidR="00DC16EA" w:rsidRPr="00CA660D">
              <w:rPr>
                <w:i/>
                <w:sz w:val="20"/>
                <w:szCs w:val="20"/>
              </w:rPr>
              <w:t>,</w:t>
            </w:r>
            <w:r w:rsidRPr="00CA660D">
              <w:rPr>
                <w:i/>
                <w:sz w:val="20"/>
                <w:szCs w:val="20"/>
                <w:lang w:val="en-US"/>
              </w:rPr>
              <w:t>43</w:t>
            </w:r>
          </w:p>
        </w:tc>
      </w:tr>
      <w:tr w:rsidR="009B25AE" w:rsidRPr="00CA660D" w:rsidTr="00CA660D">
        <w:trPr>
          <w:trHeight w:val="1260"/>
        </w:trPr>
        <w:tc>
          <w:tcPr>
            <w:tcW w:w="0" w:type="auto"/>
            <w:shd w:val="clear" w:color="auto" w:fill="auto"/>
            <w:vAlign w:val="center"/>
          </w:tcPr>
          <w:p w:rsidR="00666D6C" w:rsidRPr="00CA660D" w:rsidRDefault="00666D6C" w:rsidP="00CA660D">
            <w:pPr>
              <w:suppressAutoHyphens/>
              <w:spacing w:line="360" w:lineRule="auto"/>
              <w:rPr>
                <w:sz w:val="20"/>
                <w:szCs w:val="20"/>
              </w:rPr>
            </w:pPr>
            <w:r w:rsidRPr="00CA660D">
              <w:rPr>
                <w:sz w:val="20"/>
                <w:szCs w:val="20"/>
              </w:rPr>
              <w:t>3. Среднесписочная численность работающих</w:t>
            </w:r>
            <w:r w:rsidR="001C7A9D" w:rsidRPr="00CA660D">
              <w:rPr>
                <w:sz w:val="20"/>
                <w:szCs w:val="20"/>
              </w:rPr>
              <w:t>, чел.</w:t>
            </w:r>
          </w:p>
        </w:tc>
        <w:tc>
          <w:tcPr>
            <w:tcW w:w="0" w:type="auto"/>
            <w:shd w:val="clear" w:color="auto" w:fill="auto"/>
            <w:vAlign w:val="center"/>
          </w:tcPr>
          <w:p w:rsidR="00666D6C" w:rsidRPr="00CA660D" w:rsidRDefault="001C7A9D" w:rsidP="00CA660D">
            <w:pPr>
              <w:suppressAutoHyphens/>
              <w:spacing w:line="360" w:lineRule="auto"/>
              <w:rPr>
                <w:i/>
                <w:sz w:val="20"/>
                <w:szCs w:val="20"/>
                <w:lang w:val="en-US"/>
              </w:rPr>
            </w:pPr>
            <w:r w:rsidRPr="00CA660D">
              <w:rPr>
                <w:i/>
                <w:sz w:val="20"/>
                <w:szCs w:val="20"/>
                <w:lang w:val="en-US"/>
              </w:rPr>
              <w:t>R</w:t>
            </w:r>
          </w:p>
        </w:tc>
        <w:tc>
          <w:tcPr>
            <w:tcW w:w="0" w:type="auto"/>
            <w:shd w:val="clear" w:color="auto" w:fill="auto"/>
            <w:vAlign w:val="center"/>
          </w:tcPr>
          <w:p w:rsidR="00666D6C" w:rsidRPr="00CA660D" w:rsidRDefault="001C7A9D" w:rsidP="00CA660D">
            <w:pPr>
              <w:suppressAutoHyphens/>
              <w:spacing w:line="360" w:lineRule="auto"/>
              <w:rPr>
                <w:b/>
                <w:sz w:val="20"/>
                <w:szCs w:val="20"/>
              </w:rPr>
            </w:pPr>
            <w:r w:rsidRPr="00CA660D">
              <w:rPr>
                <w:b/>
                <w:sz w:val="20"/>
                <w:szCs w:val="20"/>
              </w:rPr>
              <w:t>434</w:t>
            </w:r>
          </w:p>
        </w:tc>
        <w:tc>
          <w:tcPr>
            <w:tcW w:w="0" w:type="auto"/>
            <w:shd w:val="clear" w:color="auto" w:fill="auto"/>
            <w:vAlign w:val="center"/>
          </w:tcPr>
          <w:p w:rsidR="00666D6C" w:rsidRPr="00CA660D" w:rsidRDefault="001C7A9D" w:rsidP="00CA660D">
            <w:pPr>
              <w:suppressAutoHyphens/>
              <w:spacing w:line="360" w:lineRule="auto"/>
              <w:rPr>
                <w:b/>
                <w:sz w:val="20"/>
                <w:szCs w:val="20"/>
              </w:rPr>
            </w:pPr>
            <w:r w:rsidRPr="00CA660D">
              <w:rPr>
                <w:b/>
                <w:sz w:val="20"/>
                <w:szCs w:val="20"/>
              </w:rPr>
              <w:t>497</w:t>
            </w:r>
          </w:p>
        </w:tc>
        <w:tc>
          <w:tcPr>
            <w:tcW w:w="0" w:type="auto"/>
            <w:shd w:val="clear" w:color="auto" w:fill="auto"/>
            <w:vAlign w:val="center"/>
          </w:tcPr>
          <w:p w:rsidR="00666D6C" w:rsidRPr="00CA660D" w:rsidRDefault="00AD4D0C" w:rsidP="00CA660D">
            <w:pPr>
              <w:suppressAutoHyphens/>
              <w:spacing w:line="360" w:lineRule="auto"/>
              <w:rPr>
                <w:i/>
                <w:sz w:val="20"/>
                <w:szCs w:val="20"/>
                <w:lang w:val="en-US"/>
              </w:rPr>
            </w:pPr>
            <w:r w:rsidRPr="00CA660D">
              <w:rPr>
                <w:i/>
                <w:sz w:val="20"/>
                <w:szCs w:val="20"/>
                <w:lang w:val="en-US"/>
              </w:rPr>
              <w:t>63</w:t>
            </w:r>
          </w:p>
        </w:tc>
        <w:tc>
          <w:tcPr>
            <w:tcW w:w="0" w:type="auto"/>
            <w:shd w:val="clear" w:color="auto" w:fill="auto"/>
            <w:vAlign w:val="center"/>
          </w:tcPr>
          <w:p w:rsidR="00666D6C" w:rsidRPr="00CA660D" w:rsidRDefault="00AD4D0C" w:rsidP="00CA660D">
            <w:pPr>
              <w:suppressAutoHyphens/>
              <w:spacing w:line="360" w:lineRule="auto"/>
              <w:rPr>
                <w:i/>
                <w:sz w:val="20"/>
                <w:szCs w:val="20"/>
                <w:lang w:val="en-US"/>
              </w:rPr>
            </w:pPr>
            <w:r w:rsidRPr="00CA660D">
              <w:rPr>
                <w:i/>
                <w:sz w:val="20"/>
                <w:szCs w:val="20"/>
                <w:lang w:val="en-US"/>
              </w:rPr>
              <w:t>114</w:t>
            </w:r>
            <w:r w:rsidR="00DC16EA" w:rsidRPr="00CA660D">
              <w:rPr>
                <w:i/>
                <w:sz w:val="20"/>
                <w:szCs w:val="20"/>
              </w:rPr>
              <w:t>,</w:t>
            </w:r>
            <w:r w:rsidRPr="00CA660D">
              <w:rPr>
                <w:i/>
                <w:sz w:val="20"/>
                <w:szCs w:val="20"/>
                <w:lang w:val="en-US"/>
              </w:rPr>
              <w:t>51</w:t>
            </w:r>
          </w:p>
        </w:tc>
      </w:tr>
      <w:tr w:rsidR="009B25AE" w:rsidRPr="00CA660D" w:rsidTr="00CA660D">
        <w:trPr>
          <w:trHeight w:val="840"/>
        </w:trPr>
        <w:tc>
          <w:tcPr>
            <w:tcW w:w="0" w:type="auto"/>
            <w:shd w:val="clear" w:color="auto" w:fill="auto"/>
            <w:vAlign w:val="center"/>
          </w:tcPr>
          <w:p w:rsidR="001C7A9D" w:rsidRPr="00CA660D" w:rsidRDefault="001C7A9D" w:rsidP="00CA660D">
            <w:pPr>
              <w:suppressAutoHyphens/>
              <w:spacing w:line="360" w:lineRule="auto"/>
              <w:rPr>
                <w:sz w:val="20"/>
                <w:szCs w:val="20"/>
              </w:rPr>
            </w:pPr>
            <w:r w:rsidRPr="00CA660D">
              <w:rPr>
                <w:sz w:val="20"/>
                <w:szCs w:val="20"/>
              </w:rPr>
              <w:t>4. Производительность труда на одного рабочего, тыс.руб.</w:t>
            </w:r>
          </w:p>
        </w:tc>
        <w:tc>
          <w:tcPr>
            <w:tcW w:w="0" w:type="auto"/>
            <w:shd w:val="clear" w:color="auto" w:fill="auto"/>
            <w:vAlign w:val="center"/>
          </w:tcPr>
          <w:p w:rsidR="00666D6C" w:rsidRPr="00CA660D" w:rsidRDefault="006529EF" w:rsidP="00CA660D">
            <w:pPr>
              <w:suppressAutoHyphens/>
              <w:spacing w:line="360" w:lineRule="auto"/>
              <w:rPr>
                <w:i/>
                <w:sz w:val="20"/>
                <w:szCs w:val="20"/>
                <w:lang w:val="en-US"/>
              </w:rPr>
            </w:pPr>
            <w:r w:rsidRPr="00CA660D">
              <w:rPr>
                <w:i/>
                <w:sz w:val="20"/>
                <w:szCs w:val="20"/>
                <w:lang w:val="en-US"/>
              </w:rPr>
              <w:t>D</w:t>
            </w:r>
          </w:p>
        </w:tc>
        <w:tc>
          <w:tcPr>
            <w:tcW w:w="0" w:type="auto"/>
            <w:shd w:val="clear" w:color="auto" w:fill="auto"/>
            <w:vAlign w:val="center"/>
          </w:tcPr>
          <w:p w:rsidR="00666D6C" w:rsidRPr="00CA660D" w:rsidRDefault="001C7A9D" w:rsidP="00CA660D">
            <w:pPr>
              <w:suppressAutoHyphens/>
              <w:spacing w:line="360" w:lineRule="auto"/>
              <w:rPr>
                <w:i/>
                <w:sz w:val="20"/>
                <w:szCs w:val="20"/>
                <w:lang w:val="en-US"/>
              </w:rPr>
            </w:pPr>
            <w:r w:rsidRPr="00CA660D">
              <w:rPr>
                <w:i/>
                <w:sz w:val="20"/>
                <w:szCs w:val="20"/>
                <w:lang w:val="en-US"/>
              </w:rPr>
              <w:t>51</w:t>
            </w:r>
            <w:r w:rsidR="00DC16EA" w:rsidRPr="00CA660D">
              <w:rPr>
                <w:i/>
                <w:sz w:val="20"/>
                <w:szCs w:val="20"/>
              </w:rPr>
              <w:t>,</w:t>
            </w:r>
            <w:r w:rsidRPr="00CA660D">
              <w:rPr>
                <w:i/>
                <w:sz w:val="20"/>
                <w:szCs w:val="20"/>
                <w:lang w:val="en-US"/>
              </w:rPr>
              <w:t>43</w:t>
            </w:r>
          </w:p>
        </w:tc>
        <w:tc>
          <w:tcPr>
            <w:tcW w:w="0" w:type="auto"/>
            <w:shd w:val="clear" w:color="auto" w:fill="auto"/>
            <w:vAlign w:val="center"/>
          </w:tcPr>
          <w:p w:rsidR="00666D6C" w:rsidRPr="00CA660D" w:rsidRDefault="001C7A9D" w:rsidP="00CA660D">
            <w:pPr>
              <w:suppressAutoHyphens/>
              <w:spacing w:line="360" w:lineRule="auto"/>
              <w:rPr>
                <w:i/>
                <w:sz w:val="20"/>
                <w:szCs w:val="20"/>
                <w:lang w:val="en-US"/>
              </w:rPr>
            </w:pPr>
            <w:r w:rsidRPr="00CA660D">
              <w:rPr>
                <w:i/>
                <w:sz w:val="20"/>
                <w:szCs w:val="20"/>
                <w:lang w:val="en-US"/>
              </w:rPr>
              <w:t>54</w:t>
            </w:r>
            <w:r w:rsidR="00DC16EA" w:rsidRPr="00CA660D">
              <w:rPr>
                <w:i/>
                <w:sz w:val="20"/>
                <w:szCs w:val="20"/>
              </w:rPr>
              <w:t>,</w:t>
            </w:r>
            <w:r w:rsidRPr="00CA660D">
              <w:rPr>
                <w:i/>
                <w:sz w:val="20"/>
                <w:szCs w:val="20"/>
                <w:lang w:val="en-US"/>
              </w:rPr>
              <w:t>23</w:t>
            </w:r>
          </w:p>
        </w:tc>
        <w:tc>
          <w:tcPr>
            <w:tcW w:w="0" w:type="auto"/>
            <w:shd w:val="clear" w:color="auto" w:fill="auto"/>
            <w:vAlign w:val="center"/>
          </w:tcPr>
          <w:p w:rsidR="00666D6C" w:rsidRPr="00CA660D" w:rsidRDefault="00AD4D0C" w:rsidP="00CA660D">
            <w:pPr>
              <w:suppressAutoHyphens/>
              <w:spacing w:line="360" w:lineRule="auto"/>
              <w:rPr>
                <w:i/>
                <w:sz w:val="20"/>
                <w:szCs w:val="20"/>
                <w:lang w:val="en-US"/>
              </w:rPr>
            </w:pPr>
            <w:r w:rsidRPr="00CA660D">
              <w:rPr>
                <w:i/>
                <w:sz w:val="20"/>
                <w:szCs w:val="20"/>
                <w:lang w:val="en-US"/>
              </w:rPr>
              <w:t>2</w:t>
            </w:r>
            <w:r w:rsidR="00DC16EA" w:rsidRPr="00CA660D">
              <w:rPr>
                <w:i/>
                <w:sz w:val="20"/>
                <w:szCs w:val="20"/>
              </w:rPr>
              <w:t>,</w:t>
            </w:r>
            <w:r w:rsidRPr="00CA660D">
              <w:rPr>
                <w:i/>
                <w:sz w:val="20"/>
                <w:szCs w:val="20"/>
                <w:lang w:val="en-US"/>
              </w:rPr>
              <w:t>8</w:t>
            </w:r>
          </w:p>
        </w:tc>
        <w:tc>
          <w:tcPr>
            <w:tcW w:w="0" w:type="auto"/>
            <w:shd w:val="clear" w:color="auto" w:fill="auto"/>
            <w:vAlign w:val="center"/>
          </w:tcPr>
          <w:p w:rsidR="00666D6C" w:rsidRPr="00CA660D" w:rsidRDefault="00AD4D0C" w:rsidP="00CA660D">
            <w:pPr>
              <w:suppressAutoHyphens/>
              <w:spacing w:line="360" w:lineRule="auto"/>
              <w:rPr>
                <w:i/>
                <w:sz w:val="20"/>
                <w:szCs w:val="20"/>
                <w:lang w:val="en-US"/>
              </w:rPr>
            </w:pPr>
            <w:r w:rsidRPr="00CA660D">
              <w:rPr>
                <w:i/>
                <w:sz w:val="20"/>
                <w:szCs w:val="20"/>
                <w:lang w:val="en-US"/>
              </w:rPr>
              <w:t>105</w:t>
            </w:r>
            <w:r w:rsidR="00DC16EA" w:rsidRPr="00CA660D">
              <w:rPr>
                <w:i/>
                <w:sz w:val="20"/>
                <w:szCs w:val="20"/>
              </w:rPr>
              <w:t>,</w:t>
            </w:r>
            <w:r w:rsidRPr="00CA660D">
              <w:rPr>
                <w:i/>
                <w:sz w:val="20"/>
                <w:szCs w:val="20"/>
                <w:lang w:val="en-US"/>
              </w:rPr>
              <w:t>44</w:t>
            </w:r>
          </w:p>
        </w:tc>
      </w:tr>
      <w:tr w:rsidR="009B25AE" w:rsidRPr="00CA660D" w:rsidTr="00CA660D">
        <w:trPr>
          <w:trHeight w:val="1124"/>
        </w:trPr>
        <w:tc>
          <w:tcPr>
            <w:tcW w:w="0" w:type="auto"/>
            <w:shd w:val="clear" w:color="auto" w:fill="auto"/>
            <w:vAlign w:val="center"/>
          </w:tcPr>
          <w:p w:rsidR="00666D6C" w:rsidRPr="00CA660D" w:rsidRDefault="001C7A9D" w:rsidP="00CA660D">
            <w:pPr>
              <w:suppressAutoHyphens/>
              <w:spacing w:line="360" w:lineRule="auto"/>
              <w:rPr>
                <w:sz w:val="20"/>
                <w:szCs w:val="20"/>
              </w:rPr>
            </w:pPr>
            <w:r w:rsidRPr="00CA660D">
              <w:rPr>
                <w:sz w:val="20"/>
                <w:szCs w:val="20"/>
              </w:rPr>
              <w:t>5. Зарплатоемкость выпускаемой продукции, руб.</w:t>
            </w:r>
          </w:p>
        </w:tc>
        <w:tc>
          <w:tcPr>
            <w:tcW w:w="0" w:type="auto"/>
            <w:shd w:val="clear" w:color="auto" w:fill="auto"/>
            <w:vAlign w:val="center"/>
          </w:tcPr>
          <w:p w:rsidR="00666D6C" w:rsidRPr="00CA660D" w:rsidRDefault="001C7A9D" w:rsidP="00CA660D">
            <w:pPr>
              <w:suppressAutoHyphens/>
              <w:spacing w:line="360" w:lineRule="auto"/>
              <w:rPr>
                <w:i/>
                <w:sz w:val="20"/>
                <w:szCs w:val="20"/>
                <w:lang w:val="en-US"/>
              </w:rPr>
            </w:pPr>
            <w:r w:rsidRPr="00CA660D">
              <w:rPr>
                <w:i/>
                <w:sz w:val="20"/>
                <w:szCs w:val="20"/>
                <w:lang w:val="en-US"/>
              </w:rPr>
              <w:t>Z</w:t>
            </w:r>
          </w:p>
        </w:tc>
        <w:tc>
          <w:tcPr>
            <w:tcW w:w="0" w:type="auto"/>
            <w:shd w:val="clear" w:color="auto" w:fill="auto"/>
            <w:vAlign w:val="center"/>
          </w:tcPr>
          <w:p w:rsidR="00666D6C" w:rsidRPr="00CA660D" w:rsidRDefault="001C7A9D" w:rsidP="00CA660D">
            <w:pPr>
              <w:suppressAutoHyphens/>
              <w:spacing w:line="360" w:lineRule="auto"/>
              <w:rPr>
                <w:i/>
                <w:sz w:val="20"/>
                <w:szCs w:val="20"/>
              </w:rPr>
            </w:pPr>
            <w:r w:rsidRPr="00CA660D">
              <w:rPr>
                <w:i/>
                <w:sz w:val="20"/>
                <w:szCs w:val="20"/>
                <w:lang w:val="en-US"/>
              </w:rPr>
              <w:t>0</w:t>
            </w:r>
            <w:r w:rsidR="00DC16EA" w:rsidRPr="00CA660D">
              <w:rPr>
                <w:i/>
                <w:sz w:val="20"/>
                <w:szCs w:val="20"/>
              </w:rPr>
              <w:t>,</w:t>
            </w:r>
            <w:r w:rsidRPr="00CA660D">
              <w:rPr>
                <w:i/>
                <w:sz w:val="20"/>
                <w:szCs w:val="20"/>
                <w:lang w:val="en-US"/>
              </w:rPr>
              <w:t>40</w:t>
            </w:r>
            <w:r w:rsidR="003465FE" w:rsidRPr="00CA660D">
              <w:rPr>
                <w:i/>
                <w:sz w:val="20"/>
                <w:szCs w:val="20"/>
              </w:rPr>
              <w:t>1</w:t>
            </w:r>
          </w:p>
        </w:tc>
        <w:tc>
          <w:tcPr>
            <w:tcW w:w="0" w:type="auto"/>
            <w:shd w:val="clear" w:color="auto" w:fill="auto"/>
            <w:vAlign w:val="center"/>
          </w:tcPr>
          <w:p w:rsidR="00666D6C" w:rsidRPr="00CA660D" w:rsidRDefault="001C7A9D" w:rsidP="00CA660D">
            <w:pPr>
              <w:suppressAutoHyphens/>
              <w:spacing w:line="360" w:lineRule="auto"/>
              <w:rPr>
                <w:i/>
                <w:sz w:val="20"/>
                <w:szCs w:val="20"/>
                <w:lang w:val="en-US"/>
              </w:rPr>
            </w:pPr>
            <w:r w:rsidRPr="00CA660D">
              <w:rPr>
                <w:i/>
                <w:sz w:val="20"/>
                <w:szCs w:val="20"/>
                <w:lang w:val="en-US"/>
              </w:rPr>
              <w:t>0</w:t>
            </w:r>
            <w:r w:rsidR="00DC16EA" w:rsidRPr="00CA660D">
              <w:rPr>
                <w:i/>
                <w:sz w:val="20"/>
                <w:szCs w:val="20"/>
              </w:rPr>
              <w:t>,</w:t>
            </w:r>
            <w:r w:rsidRPr="00CA660D">
              <w:rPr>
                <w:i/>
                <w:sz w:val="20"/>
                <w:szCs w:val="20"/>
                <w:lang w:val="en-US"/>
              </w:rPr>
              <w:t>39</w:t>
            </w:r>
            <w:r w:rsidR="003465FE" w:rsidRPr="00CA660D">
              <w:rPr>
                <w:i/>
                <w:sz w:val="20"/>
                <w:szCs w:val="20"/>
              </w:rPr>
              <w:t>0</w:t>
            </w:r>
          </w:p>
        </w:tc>
        <w:tc>
          <w:tcPr>
            <w:tcW w:w="0" w:type="auto"/>
            <w:shd w:val="clear" w:color="auto" w:fill="auto"/>
            <w:vAlign w:val="center"/>
          </w:tcPr>
          <w:p w:rsidR="00666D6C" w:rsidRPr="00CA660D" w:rsidRDefault="00AD4D0C" w:rsidP="00CA660D">
            <w:pPr>
              <w:suppressAutoHyphens/>
              <w:spacing w:line="360" w:lineRule="auto"/>
              <w:rPr>
                <w:i/>
                <w:sz w:val="20"/>
                <w:szCs w:val="20"/>
                <w:lang w:val="en-US"/>
              </w:rPr>
            </w:pPr>
            <w:r w:rsidRPr="00CA660D">
              <w:rPr>
                <w:i/>
                <w:sz w:val="20"/>
                <w:szCs w:val="20"/>
                <w:lang w:val="en-US"/>
              </w:rPr>
              <w:t>-0</w:t>
            </w:r>
            <w:r w:rsidR="00DC16EA" w:rsidRPr="00CA660D">
              <w:rPr>
                <w:i/>
                <w:sz w:val="20"/>
                <w:szCs w:val="20"/>
              </w:rPr>
              <w:t>,</w:t>
            </w:r>
            <w:r w:rsidRPr="00CA660D">
              <w:rPr>
                <w:i/>
                <w:sz w:val="20"/>
                <w:szCs w:val="20"/>
                <w:lang w:val="en-US"/>
              </w:rPr>
              <w:t>011</w:t>
            </w:r>
          </w:p>
        </w:tc>
        <w:tc>
          <w:tcPr>
            <w:tcW w:w="0" w:type="auto"/>
            <w:shd w:val="clear" w:color="auto" w:fill="auto"/>
            <w:vAlign w:val="center"/>
          </w:tcPr>
          <w:p w:rsidR="00666D6C" w:rsidRPr="00CA660D" w:rsidRDefault="00AD4D0C" w:rsidP="00CA660D">
            <w:pPr>
              <w:suppressAutoHyphens/>
              <w:spacing w:line="360" w:lineRule="auto"/>
              <w:rPr>
                <w:i/>
                <w:sz w:val="20"/>
                <w:szCs w:val="20"/>
              </w:rPr>
            </w:pPr>
            <w:r w:rsidRPr="00CA660D">
              <w:rPr>
                <w:i/>
                <w:sz w:val="20"/>
                <w:szCs w:val="20"/>
                <w:lang w:val="en-US"/>
              </w:rPr>
              <w:t>97</w:t>
            </w:r>
            <w:r w:rsidR="00DC16EA" w:rsidRPr="00CA660D">
              <w:rPr>
                <w:i/>
                <w:sz w:val="20"/>
                <w:szCs w:val="20"/>
              </w:rPr>
              <w:t>,</w:t>
            </w:r>
            <w:r w:rsidRPr="00CA660D">
              <w:rPr>
                <w:i/>
                <w:sz w:val="20"/>
                <w:szCs w:val="20"/>
                <w:lang w:val="en-US"/>
              </w:rPr>
              <w:t>2</w:t>
            </w:r>
            <w:r w:rsidR="00A06F85" w:rsidRPr="00CA660D">
              <w:rPr>
                <w:i/>
                <w:sz w:val="20"/>
                <w:szCs w:val="20"/>
              </w:rPr>
              <w:t>6</w:t>
            </w:r>
          </w:p>
        </w:tc>
      </w:tr>
    </w:tbl>
    <w:p w:rsidR="00C851FD" w:rsidRDefault="00C851FD" w:rsidP="009B25AE">
      <w:pPr>
        <w:tabs>
          <w:tab w:val="left" w:pos="4095"/>
        </w:tabs>
        <w:suppressAutoHyphens/>
        <w:spacing w:line="360" w:lineRule="auto"/>
        <w:ind w:firstLine="709"/>
        <w:jc w:val="both"/>
        <w:rPr>
          <w:b/>
          <w:sz w:val="28"/>
          <w:szCs w:val="28"/>
        </w:rPr>
      </w:pPr>
    </w:p>
    <w:p w:rsidR="001C7A9D" w:rsidRDefault="001C7A9D" w:rsidP="009B25AE">
      <w:pPr>
        <w:tabs>
          <w:tab w:val="left" w:pos="4095"/>
        </w:tabs>
        <w:suppressAutoHyphens/>
        <w:spacing w:line="360" w:lineRule="auto"/>
        <w:ind w:firstLine="709"/>
        <w:jc w:val="both"/>
        <w:rPr>
          <w:b/>
          <w:sz w:val="28"/>
          <w:szCs w:val="28"/>
        </w:rPr>
      </w:pPr>
      <w:r w:rsidRPr="009B25AE">
        <w:rPr>
          <w:b/>
          <w:sz w:val="28"/>
          <w:szCs w:val="28"/>
        </w:rPr>
        <w:t>РЕШЕНИЕ:</w:t>
      </w:r>
    </w:p>
    <w:p w:rsidR="009B25AE" w:rsidRPr="009B25AE" w:rsidRDefault="009B25AE" w:rsidP="009B25AE">
      <w:pPr>
        <w:tabs>
          <w:tab w:val="left" w:pos="4095"/>
        </w:tabs>
        <w:suppressAutoHyphens/>
        <w:spacing w:line="360" w:lineRule="auto"/>
        <w:ind w:firstLine="709"/>
        <w:jc w:val="both"/>
        <w:rPr>
          <w:b/>
          <w:sz w:val="28"/>
          <w:szCs w:val="28"/>
        </w:rPr>
      </w:pPr>
    </w:p>
    <w:p w:rsidR="001C7A9D" w:rsidRDefault="001C7A9D" w:rsidP="004E6EEC">
      <w:pPr>
        <w:numPr>
          <w:ilvl w:val="0"/>
          <w:numId w:val="12"/>
        </w:numPr>
        <w:suppressAutoHyphens/>
        <w:spacing w:line="360" w:lineRule="auto"/>
        <w:jc w:val="both"/>
        <w:rPr>
          <w:b/>
          <w:i/>
          <w:sz w:val="28"/>
          <w:szCs w:val="28"/>
        </w:rPr>
      </w:pPr>
      <w:r w:rsidRPr="009B25AE">
        <w:rPr>
          <w:b/>
          <w:i/>
          <w:sz w:val="28"/>
          <w:szCs w:val="28"/>
        </w:rPr>
        <w:t>Рассчитаем производительность труда на одного рабочего и зарплатоемкость продукции.</w:t>
      </w:r>
    </w:p>
    <w:p w:rsidR="004E6EEC" w:rsidRPr="009B25AE" w:rsidRDefault="004E6EEC" w:rsidP="004E6EEC">
      <w:pPr>
        <w:suppressAutoHyphens/>
        <w:spacing w:line="360" w:lineRule="auto"/>
        <w:ind w:left="1774"/>
        <w:jc w:val="both"/>
        <w:rPr>
          <w:b/>
          <w:i/>
          <w:sz w:val="28"/>
          <w:szCs w:val="28"/>
        </w:rPr>
      </w:pPr>
    </w:p>
    <w:p w:rsidR="00EC5F3E" w:rsidRDefault="006529EF" w:rsidP="009B25AE">
      <w:pPr>
        <w:tabs>
          <w:tab w:val="left" w:pos="4095"/>
        </w:tabs>
        <w:suppressAutoHyphens/>
        <w:spacing w:line="360" w:lineRule="auto"/>
        <w:ind w:firstLine="709"/>
        <w:jc w:val="both"/>
        <w:rPr>
          <w:i/>
          <w:sz w:val="28"/>
          <w:szCs w:val="28"/>
        </w:rPr>
      </w:pPr>
      <w:r w:rsidRPr="009B25AE">
        <w:rPr>
          <w:i/>
          <w:sz w:val="28"/>
          <w:szCs w:val="28"/>
          <w:lang w:val="en-US"/>
        </w:rPr>
        <w:t>D</w:t>
      </w:r>
      <w:r w:rsidR="001C7A9D" w:rsidRPr="009B25AE">
        <w:rPr>
          <w:i/>
          <w:sz w:val="28"/>
          <w:szCs w:val="28"/>
        </w:rPr>
        <w:t>=</w:t>
      </w:r>
      <w:r w:rsidR="00FE6ADB">
        <w:rPr>
          <w:i/>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v:imagedata r:id="rId7" o:title=""/>
          </v:shape>
        </w:pict>
      </w:r>
      <w:r w:rsidR="001C7A9D" w:rsidRPr="009B25AE">
        <w:rPr>
          <w:i/>
          <w:sz w:val="28"/>
          <w:szCs w:val="28"/>
        </w:rPr>
        <w:t>;</w:t>
      </w:r>
      <w:r w:rsidR="00E90005" w:rsidRPr="009B25AE">
        <w:rPr>
          <w:i/>
          <w:sz w:val="28"/>
          <w:szCs w:val="28"/>
        </w:rPr>
        <w:t xml:space="preserve">   </w:t>
      </w:r>
      <w:r w:rsidR="001C7A9D" w:rsidRPr="009B25AE">
        <w:rPr>
          <w:i/>
          <w:sz w:val="28"/>
          <w:szCs w:val="28"/>
          <w:lang w:val="en-US"/>
        </w:rPr>
        <w:t>Z</w:t>
      </w:r>
      <w:r w:rsidR="001C7A9D" w:rsidRPr="009B25AE">
        <w:rPr>
          <w:i/>
          <w:sz w:val="28"/>
          <w:szCs w:val="28"/>
        </w:rPr>
        <w:t>=</w:t>
      </w:r>
      <w:r w:rsidR="00FE6ADB">
        <w:rPr>
          <w:i/>
          <w:position w:val="-24"/>
          <w:sz w:val="28"/>
          <w:szCs w:val="28"/>
          <w:lang w:val="en-US"/>
        </w:rPr>
        <w:pict>
          <v:shape id="_x0000_i1026" type="#_x0000_t75" style="width:15.75pt;height:30.75pt">
            <v:imagedata r:id="rId8" o:title=""/>
          </v:shape>
        </w:pict>
      </w:r>
    </w:p>
    <w:p w:rsidR="004E6EEC" w:rsidRPr="004E6EEC" w:rsidRDefault="004E6EEC" w:rsidP="009B25AE">
      <w:pPr>
        <w:tabs>
          <w:tab w:val="left" w:pos="4095"/>
        </w:tabs>
        <w:suppressAutoHyphens/>
        <w:spacing w:line="360" w:lineRule="auto"/>
        <w:ind w:firstLine="709"/>
        <w:jc w:val="both"/>
        <w:rPr>
          <w:i/>
          <w:sz w:val="28"/>
          <w:szCs w:val="28"/>
        </w:rPr>
      </w:pPr>
    </w:p>
    <w:p w:rsidR="00167D28" w:rsidRPr="009B25AE" w:rsidRDefault="00167D28" w:rsidP="009B25AE">
      <w:pPr>
        <w:tabs>
          <w:tab w:val="left" w:pos="4095"/>
        </w:tabs>
        <w:suppressAutoHyphens/>
        <w:spacing w:line="360" w:lineRule="auto"/>
        <w:ind w:firstLine="709"/>
        <w:jc w:val="both"/>
        <w:rPr>
          <w:i/>
          <w:sz w:val="28"/>
          <w:szCs w:val="28"/>
        </w:rPr>
      </w:pPr>
      <w:r w:rsidRPr="009B25AE">
        <w:rPr>
          <w:sz w:val="28"/>
          <w:szCs w:val="28"/>
        </w:rPr>
        <w:t>а) Предыдущий год</w:t>
      </w:r>
      <w:r w:rsidR="000E344D" w:rsidRPr="009B25AE">
        <w:rPr>
          <w:sz w:val="28"/>
          <w:szCs w:val="28"/>
        </w:rPr>
        <w:t>:</w:t>
      </w:r>
      <w:r w:rsidRPr="009B25AE">
        <w:rPr>
          <w:sz w:val="28"/>
          <w:szCs w:val="28"/>
        </w:rPr>
        <w:t xml:space="preserve"> </w:t>
      </w:r>
      <w:r w:rsidRPr="009B25AE">
        <w:rPr>
          <w:i/>
          <w:sz w:val="28"/>
          <w:szCs w:val="28"/>
          <w:lang w:val="en-US"/>
        </w:rPr>
        <w:t>D</w:t>
      </w:r>
      <w:r w:rsidRPr="009B25AE">
        <w:rPr>
          <w:i/>
          <w:sz w:val="28"/>
          <w:szCs w:val="28"/>
        </w:rPr>
        <w:t>=</w:t>
      </w:r>
      <w:r w:rsidR="00FE6ADB">
        <w:rPr>
          <w:i/>
          <w:position w:val="-24"/>
          <w:sz w:val="28"/>
          <w:szCs w:val="28"/>
        </w:rPr>
        <w:pict>
          <v:shape id="_x0000_i1027" type="#_x0000_t75" style="width:72.75pt;height:30.75pt">
            <v:imagedata r:id="rId9" o:title=""/>
          </v:shape>
        </w:pict>
      </w:r>
      <w:r w:rsidR="000E344D" w:rsidRPr="009B25AE">
        <w:rPr>
          <w:i/>
          <w:sz w:val="28"/>
          <w:szCs w:val="28"/>
        </w:rPr>
        <w:t>;</w:t>
      </w:r>
      <w:r w:rsidRPr="009B25AE">
        <w:rPr>
          <w:i/>
          <w:sz w:val="28"/>
          <w:szCs w:val="28"/>
        </w:rPr>
        <w:t xml:space="preserve"> </w:t>
      </w:r>
      <w:r w:rsidRPr="009B25AE">
        <w:rPr>
          <w:i/>
          <w:sz w:val="28"/>
          <w:szCs w:val="28"/>
          <w:lang w:val="en-US"/>
        </w:rPr>
        <w:t>Z</w:t>
      </w:r>
      <w:r w:rsidRPr="009B25AE">
        <w:rPr>
          <w:i/>
          <w:sz w:val="28"/>
          <w:szCs w:val="28"/>
        </w:rPr>
        <w:t>=</w:t>
      </w:r>
      <w:r w:rsidR="00FE6ADB">
        <w:rPr>
          <w:i/>
          <w:position w:val="-24"/>
          <w:sz w:val="28"/>
          <w:szCs w:val="28"/>
          <w:lang w:val="en-US"/>
        </w:rPr>
        <w:pict>
          <v:shape id="_x0000_i1028" type="#_x0000_t75" style="width:72.75pt;height:30.75pt">
            <v:imagedata r:id="rId10" o:title=""/>
          </v:shape>
        </w:pict>
      </w:r>
    </w:p>
    <w:p w:rsidR="000E344D" w:rsidRPr="009B25AE" w:rsidRDefault="000E344D" w:rsidP="009B25AE">
      <w:pPr>
        <w:tabs>
          <w:tab w:val="left" w:pos="4095"/>
        </w:tabs>
        <w:suppressAutoHyphens/>
        <w:spacing w:line="360" w:lineRule="auto"/>
        <w:ind w:firstLine="709"/>
        <w:jc w:val="both"/>
        <w:rPr>
          <w:sz w:val="28"/>
          <w:szCs w:val="28"/>
        </w:rPr>
      </w:pPr>
      <w:r w:rsidRPr="009B25AE">
        <w:rPr>
          <w:sz w:val="28"/>
          <w:szCs w:val="28"/>
        </w:rPr>
        <w:t xml:space="preserve">б) Отчетный год: </w:t>
      </w:r>
      <w:r w:rsidRPr="009B25AE">
        <w:rPr>
          <w:i/>
          <w:sz w:val="28"/>
          <w:szCs w:val="28"/>
          <w:lang w:val="en-US"/>
        </w:rPr>
        <w:t>D</w:t>
      </w:r>
      <w:r w:rsidRPr="009B25AE">
        <w:rPr>
          <w:i/>
          <w:sz w:val="28"/>
          <w:szCs w:val="28"/>
        </w:rPr>
        <w:t>=</w:t>
      </w:r>
      <w:r w:rsidR="00FE6ADB">
        <w:rPr>
          <w:i/>
          <w:position w:val="-24"/>
          <w:sz w:val="28"/>
          <w:szCs w:val="28"/>
        </w:rPr>
        <w:pict>
          <v:shape id="_x0000_i1029" type="#_x0000_t75" style="width:75pt;height:30.75pt">
            <v:imagedata r:id="rId11" o:title=""/>
          </v:shape>
        </w:pict>
      </w:r>
      <w:r w:rsidRPr="009B25AE">
        <w:rPr>
          <w:i/>
          <w:sz w:val="28"/>
          <w:szCs w:val="28"/>
        </w:rPr>
        <w:t xml:space="preserve"> ; </w:t>
      </w:r>
      <w:r w:rsidRPr="009B25AE">
        <w:rPr>
          <w:i/>
          <w:sz w:val="28"/>
          <w:szCs w:val="28"/>
          <w:lang w:val="en-US"/>
        </w:rPr>
        <w:t>Z</w:t>
      </w:r>
      <w:r w:rsidRPr="009B25AE">
        <w:rPr>
          <w:i/>
          <w:sz w:val="28"/>
          <w:szCs w:val="28"/>
        </w:rPr>
        <w:t>=</w:t>
      </w:r>
      <w:r w:rsidR="00FE6ADB">
        <w:rPr>
          <w:i/>
          <w:position w:val="-24"/>
          <w:sz w:val="28"/>
          <w:szCs w:val="28"/>
          <w:lang w:val="en-US"/>
        </w:rPr>
        <w:pict>
          <v:shape id="_x0000_i1030" type="#_x0000_t75" style="width:74.25pt;height:30.75pt">
            <v:imagedata r:id="rId12" o:title=""/>
          </v:shape>
        </w:pict>
      </w:r>
    </w:p>
    <w:p w:rsidR="00C812C1" w:rsidRDefault="00C812C1" w:rsidP="009B25AE">
      <w:pPr>
        <w:suppressAutoHyphens/>
        <w:spacing w:line="360" w:lineRule="auto"/>
        <w:ind w:firstLine="709"/>
        <w:jc w:val="both"/>
        <w:rPr>
          <w:b/>
          <w:i/>
          <w:sz w:val="28"/>
          <w:szCs w:val="28"/>
        </w:rPr>
      </w:pPr>
    </w:p>
    <w:p w:rsidR="00EC5F3E" w:rsidRPr="009B25AE" w:rsidRDefault="00EC5F3E" w:rsidP="009B25AE">
      <w:pPr>
        <w:suppressAutoHyphens/>
        <w:spacing w:line="360" w:lineRule="auto"/>
        <w:ind w:firstLine="709"/>
        <w:jc w:val="both"/>
        <w:rPr>
          <w:b/>
          <w:i/>
          <w:sz w:val="28"/>
          <w:szCs w:val="28"/>
        </w:rPr>
      </w:pPr>
      <w:r w:rsidRPr="009B25AE">
        <w:rPr>
          <w:b/>
          <w:i/>
          <w:sz w:val="28"/>
          <w:szCs w:val="28"/>
        </w:rPr>
        <w:t xml:space="preserve">2. Составим модель зависимости фонда оплаты труда от влияния следующих факторов: численность работающих, их производительности труда и зарплатоемкости </w:t>
      </w:r>
      <w:r w:rsidR="00E90005" w:rsidRPr="009B25AE">
        <w:rPr>
          <w:b/>
          <w:i/>
          <w:sz w:val="28"/>
          <w:szCs w:val="28"/>
        </w:rPr>
        <w:t>выпускаемой</w:t>
      </w:r>
      <w:r w:rsidRPr="009B25AE">
        <w:rPr>
          <w:b/>
          <w:i/>
          <w:sz w:val="28"/>
          <w:szCs w:val="28"/>
        </w:rPr>
        <w:t xml:space="preserve"> продукции.</w:t>
      </w:r>
    </w:p>
    <w:p w:rsidR="009B25AE" w:rsidRDefault="009B25AE" w:rsidP="009B25AE">
      <w:pPr>
        <w:suppressAutoHyphens/>
        <w:spacing w:line="360" w:lineRule="auto"/>
        <w:ind w:firstLine="709"/>
        <w:jc w:val="both"/>
        <w:rPr>
          <w:i/>
          <w:sz w:val="28"/>
          <w:szCs w:val="28"/>
        </w:rPr>
      </w:pPr>
    </w:p>
    <w:p w:rsidR="00EC5F3E" w:rsidRPr="00C851FD" w:rsidRDefault="00EC5F3E" w:rsidP="009B25AE">
      <w:pPr>
        <w:suppressAutoHyphens/>
        <w:spacing w:line="360" w:lineRule="auto"/>
        <w:ind w:firstLine="709"/>
        <w:jc w:val="both"/>
        <w:rPr>
          <w:i/>
          <w:sz w:val="28"/>
          <w:szCs w:val="28"/>
        </w:rPr>
      </w:pPr>
      <w:r w:rsidRPr="009B25AE">
        <w:rPr>
          <w:i/>
          <w:sz w:val="28"/>
          <w:szCs w:val="28"/>
          <w:lang w:val="en-US"/>
        </w:rPr>
        <w:t>V</w:t>
      </w:r>
      <w:r w:rsidRPr="00C851FD">
        <w:rPr>
          <w:i/>
          <w:sz w:val="28"/>
          <w:szCs w:val="28"/>
        </w:rPr>
        <w:t>=</w:t>
      </w:r>
      <w:r w:rsidRPr="009B25AE">
        <w:rPr>
          <w:i/>
          <w:sz w:val="28"/>
          <w:szCs w:val="28"/>
          <w:lang w:val="en-US"/>
        </w:rPr>
        <w:t>N</w:t>
      </w:r>
      <w:r w:rsidRPr="00C851FD">
        <w:rPr>
          <w:i/>
          <w:sz w:val="28"/>
          <w:szCs w:val="28"/>
        </w:rPr>
        <w:t>*</w:t>
      </w:r>
      <w:r w:rsidRPr="009B25AE">
        <w:rPr>
          <w:i/>
          <w:sz w:val="28"/>
          <w:szCs w:val="28"/>
          <w:lang w:val="en-US"/>
        </w:rPr>
        <w:t>Z</w:t>
      </w:r>
      <w:r w:rsidR="00E90005" w:rsidRPr="00C851FD">
        <w:rPr>
          <w:i/>
          <w:sz w:val="28"/>
          <w:szCs w:val="28"/>
        </w:rPr>
        <w:t xml:space="preserve">;        </w:t>
      </w:r>
      <w:r w:rsidRPr="009B25AE">
        <w:rPr>
          <w:i/>
          <w:sz w:val="28"/>
          <w:szCs w:val="28"/>
          <w:lang w:val="en-US"/>
        </w:rPr>
        <w:t>N</w:t>
      </w:r>
      <w:r w:rsidRPr="00C851FD">
        <w:rPr>
          <w:i/>
          <w:sz w:val="28"/>
          <w:szCs w:val="28"/>
        </w:rPr>
        <w:t>=</w:t>
      </w:r>
      <w:r w:rsidRPr="009B25AE">
        <w:rPr>
          <w:i/>
          <w:sz w:val="28"/>
          <w:szCs w:val="28"/>
          <w:lang w:val="en-US"/>
        </w:rPr>
        <w:t>R</w:t>
      </w:r>
      <w:r w:rsidRPr="00C851FD">
        <w:rPr>
          <w:i/>
          <w:sz w:val="28"/>
          <w:szCs w:val="28"/>
        </w:rPr>
        <w:t>*</w:t>
      </w:r>
      <w:r w:rsidR="006529EF" w:rsidRPr="009B25AE">
        <w:rPr>
          <w:i/>
          <w:sz w:val="28"/>
          <w:szCs w:val="28"/>
          <w:lang w:val="en-US"/>
        </w:rPr>
        <w:t>D</w:t>
      </w:r>
      <w:r w:rsidR="00E90005" w:rsidRPr="00C851FD">
        <w:rPr>
          <w:i/>
          <w:sz w:val="28"/>
          <w:szCs w:val="28"/>
        </w:rPr>
        <w:t xml:space="preserve">;        </w:t>
      </w:r>
      <w:r w:rsidRPr="009B25AE">
        <w:rPr>
          <w:i/>
          <w:sz w:val="28"/>
          <w:szCs w:val="28"/>
          <w:lang w:val="en-US"/>
        </w:rPr>
        <w:t>V</w:t>
      </w:r>
      <w:r w:rsidRPr="00C851FD">
        <w:rPr>
          <w:i/>
          <w:sz w:val="28"/>
          <w:szCs w:val="28"/>
        </w:rPr>
        <w:t>=</w:t>
      </w:r>
      <w:r w:rsidRPr="009B25AE">
        <w:rPr>
          <w:i/>
          <w:sz w:val="28"/>
          <w:szCs w:val="28"/>
          <w:lang w:val="en-US"/>
        </w:rPr>
        <w:t>R</w:t>
      </w:r>
      <w:r w:rsidRPr="00C851FD">
        <w:rPr>
          <w:i/>
          <w:sz w:val="28"/>
          <w:szCs w:val="28"/>
        </w:rPr>
        <w:t>*</w:t>
      </w:r>
      <w:r w:rsidR="006529EF" w:rsidRPr="009B25AE">
        <w:rPr>
          <w:i/>
          <w:sz w:val="28"/>
          <w:szCs w:val="28"/>
          <w:lang w:val="en-US"/>
        </w:rPr>
        <w:t>D</w:t>
      </w:r>
      <w:r w:rsidRPr="00C851FD">
        <w:rPr>
          <w:i/>
          <w:sz w:val="28"/>
          <w:szCs w:val="28"/>
        </w:rPr>
        <w:t>*</w:t>
      </w:r>
      <w:r w:rsidRPr="009B25AE">
        <w:rPr>
          <w:i/>
          <w:sz w:val="28"/>
          <w:szCs w:val="28"/>
          <w:lang w:val="en-US"/>
        </w:rPr>
        <w:t>Z</w:t>
      </w:r>
    </w:p>
    <w:p w:rsidR="009B25AE" w:rsidRDefault="009B25AE" w:rsidP="009B25AE">
      <w:pPr>
        <w:suppressAutoHyphens/>
        <w:spacing w:line="360" w:lineRule="auto"/>
        <w:ind w:firstLine="709"/>
        <w:jc w:val="both"/>
        <w:rPr>
          <w:b/>
          <w:i/>
          <w:sz w:val="28"/>
          <w:szCs w:val="28"/>
        </w:rPr>
      </w:pPr>
    </w:p>
    <w:p w:rsidR="00EC5F3E" w:rsidRPr="009B25AE" w:rsidRDefault="00EC5F3E" w:rsidP="009B25AE">
      <w:pPr>
        <w:suppressAutoHyphens/>
        <w:spacing w:line="360" w:lineRule="auto"/>
        <w:ind w:firstLine="709"/>
        <w:jc w:val="both"/>
        <w:rPr>
          <w:b/>
          <w:i/>
          <w:sz w:val="28"/>
          <w:szCs w:val="28"/>
        </w:rPr>
      </w:pPr>
      <w:r w:rsidRPr="009B25AE">
        <w:rPr>
          <w:b/>
          <w:i/>
          <w:sz w:val="28"/>
          <w:szCs w:val="28"/>
        </w:rPr>
        <w:t>3. Рассчитаем влияние вышеперечисленных факторов на изменение фонда оплаты труда с использованием метода ценных подстановок.</w:t>
      </w:r>
    </w:p>
    <w:p w:rsidR="008D06FE" w:rsidRPr="009B25AE" w:rsidRDefault="0092728A" w:rsidP="009B25AE">
      <w:pPr>
        <w:suppressAutoHyphens/>
        <w:spacing w:line="360" w:lineRule="auto"/>
        <w:ind w:firstLine="709"/>
        <w:jc w:val="both"/>
        <w:rPr>
          <w:sz w:val="28"/>
          <w:szCs w:val="28"/>
        </w:rPr>
      </w:pPr>
      <w:r w:rsidRPr="009B25AE">
        <w:rPr>
          <w:sz w:val="28"/>
          <w:szCs w:val="28"/>
        </w:rPr>
        <w:t>0 – предыдущий год, 1 – отчетный год, Δ - отклонение</w:t>
      </w:r>
    </w:p>
    <w:p w:rsidR="009B25AE" w:rsidRDefault="009B25AE" w:rsidP="009B25AE">
      <w:pPr>
        <w:suppressAutoHyphens/>
        <w:spacing w:line="360" w:lineRule="auto"/>
        <w:ind w:firstLine="709"/>
        <w:jc w:val="both"/>
        <w:rPr>
          <w:sz w:val="28"/>
          <w:szCs w:val="28"/>
        </w:rPr>
      </w:pPr>
    </w:p>
    <w:p w:rsidR="00391A9B" w:rsidRPr="009B25AE" w:rsidRDefault="00FE6ADB" w:rsidP="009B25AE">
      <w:pPr>
        <w:suppressAutoHyphens/>
        <w:spacing w:line="360" w:lineRule="auto"/>
        <w:ind w:firstLine="709"/>
        <w:jc w:val="both"/>
        <w:rPr>
          <w:sz w:val="28"/>
          <w:szCs w:val="28"/>
        </w:rPr>
      </w:pPr>
      <w:r>
        <w:rPr>
          <w:position w:val="-12"/>
          <w:sz w:val="28"/>
          <w:szCs w:val="28"/>
        </w:rPr>
        <w:pict>
          <v:shape id="_x0000_i1031" type="#_x0000_t75" style="width:401.25pt;height:18pt">
            <v:imagedata r:id="rId13" o:title=""/>
          </v:shape>
        </w:pict>
      </w:r>
      <w:r w:rsidR="005B07D0" w:rsidRPr="009B25AE">
        <w:rPr>
          <w:sz w:val="28"/>
          <w:szCs w:val="28"/>
        </w:rPr>
        <w:t>;</w:t>
      </w:r>
    </w:p>
    <w:p w:rsidR="00EC5F3E" w:rsidRPr="009B25AE" w:rsidRDefault="00FE6ADB" w:rsidP="009B25AE">
      <w:pPr>
        <w:suppressAutoHyphens/>
        <w:spacing w:line="360" w:lineRule="auto"/>
        <w:ind w:firstLine="709"/>
        <w:jc w:val="both"/>
        <w:rPr>
          <w:sz w:val="28"/>
          <w:szCs w:val="28"/>
        </w:rPr>
      </w:pPr>
      <w:r>
        <w:rPr>
          <w:position w:val="-12"/>
          <w:sz w:val="28"/>
          <w:szCs w:val="28"/>
        </w:rPr>
        <w:pict>
          <v:shape id="_x0000_i1032" type="#_x0000_t75" style="width:395.25pt;height:18pt">
            <v:imagedata r:id="rId14" o:title=""/>
          </v:shape>
        </w:pict>
      </w:r>
      <w:r w:rsidR="005B07D0" w:rsidRPr="009B25AE">
        <w:rPr>
          <w:sz w:val="28"/>
          <w:szCs w:val="28"/>
        </w:rPr>
        <w:t>;</w:t>
      </w:r>
    </w:p>
    <w:p w:rsidR="003465FE" w:rsidRPr="009B25AE" w:rsidRDefault="00FE6ADB" w:rsidP="009B25AE">
      <w:pPr>
        <w:suppressAutoHyphens/>
        <w:spacing w:line="360" w:lineRule="auto"/>
        <w:ind w:firstLine="709"/>
        <w:jc w:val="both"/>
        <w:rPr>
          <w:sz w:val="28"/>
          <w:szCs w:val="28"/>
        </w:rPr>
      </w:pPr>
      <w:r>
        <w:rPr>
          <w:position w:val="-12"/>
          <w:sz w:val="28"/>
          <w:szCs w:val="28"/>
        </w:rPr>
        <w:pict>
          <v:shape id="_x0000_i1033" type="#_x0000_t75" style="width:401.25pt;height:18pt">
            <v:imagedata r:id="rId15" o:title=""/>
          </v:shape>
        </w:pict>
      </w:r>
    </w:p>
    <w:p w:rsidR="00753788" w:rsidRPr="009B25AE" w:rsidRDefault="00FE6ADB" w:rsidP="009B25AE">
      <w:pPr>
        <w:suppressAutoHyphens/>
        <w:spacing w:line="360" w:lineRule="auto"/>
        <w:ind w:firstLine="709"/>
        <w:jc w:val="both"/>
        <w:rPr>
          <w:sz w:val="28"/>
          <w:szCs w:val="28"/>
        </w:rPr>
      </w:pPr>
      <w:r>
        <w:rPr>
          <w:position w:val="-10"/>
          <w:sz w:val="28"/>
          <w:szCs w:val="28"/>
        </w:rPr>
        <w:pict>
          <v:shape id="_x0000_i1034" type="#_x0000_t75" style="width:326.25pt;height:17.25pt">
            <v:imagedata r:id="rId16" o:title=""/>
          </v:shape>
        </w:pict>
      </w:r>
    </w:p>
    <w:p w:rsidR="00A84C8B" w:rsidRPr="009B25AE" w:rsidRDefault="00C851FD" w:rsidP="009B25AE">
      <w:pPr>
        <w:suppressAutoHyphens/>
        <w:spacing w:line="360" w:lineRule="auto"/>
        <w:ind w:firstLine="709"/>
        <w:jc w:val="both"/>
        <w:rPr>
          <w:b/>
          <w:i/>
          <w:sz w:val="28"/>
          <w:szCs w:val="28"/>
        </w:rPr>
      </w:pPr>
      <w:r>
        <w:rPr>
          <w:b/>
          <w:i/>
          <w:sz w:val="28"/>
          <w:szCs w:val="28"/>
        </w:rPr>
        <w:br w:type="page"/>
      </w:r>
      <w:r w:rsidR="003209A6" w:rsidRPr="009B25AE">
        <w:rPr>
          <w:b/>
          <w:i/>
          <w:sz w:val="28"/>
          <w:szCs w:val="28"/>
        </w:rPr>
        <w:t xml:space="preserve">4. </w:t>
      </w:r>
      <w:r w:rsidR="00A84C8B" w:rsidRPr="009B25AE">
        <w:rPr>
          <w:b/>
          <w:i/>
          <w:sz w:val="28"/>
          <w:szCs w:val="28"/>
        </w:rPr>
        <w:t>Рассчитаем влияние вышеперечисленных факторов на изменение фонда оплаты труда с использованием метода абсолютных разностей.</w:t>
      </w:r>
    </w:p>
    <w:p w:rsidR="009B25AE" w:rsidRDefault="009B25AE" w:rsidP="009B25AE">
      <w:pPr>
        <w:suppressAutoHyphens/>
        <w:spacing w:line="360" w:lineRule="auto"/>
        <w:ind w:firstLine="709"/>
        <w:jc w:val="both"/>
        <w:rPr>
          <w:sz w:val="28"/>
          <w:szCs w:val="28"/>
        </w:rPr>
      </w:pPr>
    </w:p>
    <w:p w:rsidR="0079785C" w:rsidRPr="009B25AE" w:rsidRDefault="00FE6ADB" w:rsidP="009B25AE">
      <w:pPr>
        <w:suppressAutoHyphens/>
        <w:spacing w:line="360" w:lineRule="auto"/>
        <w:ind w:firstLine="709"/>
        <w:jc w:val="both"/>
        <w:rPr>
          <w:sz w:val="28"/>
          <w:szCs w:val="28"/>
        </w:rPr>
      </w:pPr>
      <w:r>
        <w:rPr>
          <w:position w:val="-12"/>
          <w:sz w:val="28"/>
          <w:szCs w:val="28"/>
        </w:rPr>
        <w:pict>
          <v:shape id="_x0000_i1035" type="#_x0000_t75" style="width:233.25pt;height:18pt">
            <v:imagedata r:id="rId17" o:title=""/>
          </v:shape>
        </w:pict>
      </w:r>
      <w:r w:rsidR="008F2D79" w:rsidRPr="009B25AE">
        <w:rPr>
          <w:sz w:val="28"/>
          <w:szCs w:val="28"/>
        </w:rPr>
        <w:t>;</w:t>
      </w:r>
    </w:p>
    <w:p w:rsidR="008F2D79" w:rsidRPr="009B25AE" w:rsidRDefault="00FE6ADB" w:rsidP="009B25AE">
      <w:pPr>
        <w:suppressAutoHyphens/>
        <w:spacing w:line="360" w:lineRule="auto"/>
        <w:ind w:firstLine="709"/>
        <w:jc w:val="both"/>
        <w:rPr>
          <w:sz w:val="28"/>
          <w:szCs w:val="28"/>
        </w:rPr>
      </w:pPr>
      <w:r>
        <w:rPr>
          <w:position w:val="-12"/>
          <w:sz w:val="28"/>
          <w:szCs w:val="28"/>
        </w:rPr>
        <w:pict>
          <v:shape id="_x0000_i1036" type="#_x0000_t75" style="width:222.75pt;height:18pt">
            <v:imagedata r:id="rId18" o:title=""/>
          </v:shape>
        </w:pict>
      </w:r>
      <w:r w:rsidR="00873F9C" w:rsidRPr="009B25AE">
        <w:rPr>
          <w:sz w:val="28"/>
          <w:szCs w:val="28"/>
        </w:rPr>
        <w:t>;</w:t>
      </w:r>
    </w:p>
    <w:p w:rsidR="00873F9C" w:rsidRPr="009B25AE" w:rsidRDefault="00FE6ADB" w:rsidP="009B25AE">
      <w:pPr>
        <w:suppressAutoHyphens/>
        <w:spacing w:line="360" w:lineRule="auto"/>
        <w:ind w:firstLine="709"/>
        <w:jc w:val="both"/>
        <w:rPr>
          <w:sz w:val="28"/>
          <w:szCs w:val="28"/>
        </w:rPr>
      </w:pPr>
      <w:r>
        <w:rPr>
          <w:position w:val="-12"/>
          <w:sz w:val="28"/>
          <w:szCs w:val="28"/>
        </w:rPr>
        <w:pict>
          <v:shape id="_x0000_i1037" type="#_x0000_t75" style="width:255.75pt;height:18pt">
            <v:imagedata r:id="rId19" o:title=""/>
          </v:shape>
        </w:pict>
      </w:r>
    </w:p>
    <w:p w:rsidR="00E5221B" w:rsidRPr="009B25AE" w:rsidRDefault="00FE6ADB" w:rsidP="009B25AE">
      <w:pPr>
        <w:suppressAutoHyphens/>
        <w:spacing w:line="360" w:lineRule="auto"/>
        <w:ind w:firstLine="709"/>
        <w:jc w:val="both"/>
        <w:rPr>
          <w:sz w:val="28"/>
          <w:szCs w:val="28"/>
        </w:rPr>
      </w:pPr>
      <w:r>
        <w:rPr>
          <w:position w:val="-10"/>
          <w:sz w:val="28"/>
          <w:szCs w:val="28"/>
        </w:rPr>
        <w:pict>
          <v:shape id="_x0000_i1038" type="#_x0000_t75" style="width:326.25pt;height:17.25pt">
            <v:imagedata r:id="rId20" o:title=""/>
          </v:shape>
        </w:pict>
      </w:r>
    </w:p>
    <w:p w:rsidR="00C812C1" w:rsidRDefault="00C812C1" w:rsidP="009B25AE">
      <w:pPr>
        <w:suppressAutoHyphens/>
        <w:spacing w:line="360" w:lineRule="auto"/>
        <w:ind w:firstLine="709"/>
        <w:jc w:val="both"/>
        <w:rPr>
          <w:b/>
          <w:i/>
          <w:sz w:val="28"/>
          <w:szCs w:val="28"/>
        </w:rPr>
      </w:pPr>
    </w:p>
    <w:p w:rsidR="003209A6" w:rsidRPr="009B25AE" w:rsidRDefault="003209A6" w:rsidP="009B25AE">
      <w:pPr>
        <w:suppressAutoHyphens/>
        <w:spacing w:line="360" w:lineRule="auto"/>
        <w:ind w:firstLine="709"/>
        <w:jc w:val="both"/>
        <w:rPr>
          <w:b/>
          <w:i/>
          <w:sz w:val="28"/>
          <w:szCs w:val="28"/>
        </w:rPr>
      </w:pPr>
      <w:r w:rsidRPr="009B25AE">
        <w:rPr>
          <w:b/>
          <w:i/>
          <w:sz w:val="28"/>
          <w:szCs w:val="28"/>
        </w:rPr>
        <w:t>5. Сравни</w:t>
      </w:r>
      <w:r w:rsidR="000C0E54" w:rsidRPr="009B25AE">
        <w:rPr>
          <w:b/>
          <w:i/>
          <w:sz w:val="28"/>
          <w:szCs w:val="28"/>
        </w:rPr>
        <w:t xml:space="preserve">м </w:t>
      </w:r>
      <w:r w:rsidRPr="009B25AE">
        <w:rPr>
          <w:b/>
          <w:i/>
          <w:sz w:val="28"/>
          <w:szCs w:val="28"/>
        </w:rPr>
        <w:t>результаты расчетов с применением способа ценных подстановок.</w:t>
      </w:r>
    </w:p>
    <w:p w:rsidR="000C0E54" w:rsidRPr="009B25AE" w:rsidRDefault="008F3C30" w:rsidP="009B25AE">
      <w:pPr>
        <w:suppressAutoHyphens/>
        <w:spacing w:line="360" w:lineRule="auto"/>
        <w:ind w:firstLine="709"/>
        <w:jc w:val="both"/>
        <w:rPr>
          <w:sz w:val="28"/>
          <w:szCs w:val="28"/>
        </w:rPr>
      </w:pPr>
      <w:r w:rsidRPr="009B25AE">
        <w:rPr>
          <w:sz w:val="28"/>
          <w:szCs w:val="28"/>
        </w:rPr>
        <w:t xml:space="preserve">На основании произведенных расчетов для решения данной задачи можно одинаково использовать </w:t>
      </w:r>
      <w:r w:rsidR="0050348A" w:rsidRPr="009B25AE">
        <w:rPr>
          <w:sz w:val="28"/>
          <w:szCs w:val="28"/>
        </w:rPr>
        <w:t>метод ценных подстановок и метод абсолютных разностей.</w:t>
      </w:r>
    </w:p>
    <w:p w:rsidR="00C812C1" w:rsidRDefault="00C812C1" w:rsidP="009B25AE">
      <w:pPr>
        <w:suppressAutoHyphens/>
        <w:spacing w:line="360" w:lineRule="auto"/>
        <w:ind w:firstLine="709"/>
        <w:jc w:val="both"/>
        <w:rPr>
          <w:b/>
          <w:i/>
          <w:sz w:val="28"/>
          <w:szCs w:val="28"/>
        </w:rPr>
      </w:pPr>
    </w:p>
    <w:p w:rsidR="003209A6" w:rsidRPr="009B25AE" w:rsidRDefault="000C0E54" w:rsidP="009B25AE">
      <w:pPr>
        <w:suppressAutoHyphens/>
        <w:spacing w:line="360" w:lineRule="auto"/>
        <w:ind w:firstLine="709"/>
        <w:jc w:val="both"/>
        <w:rPr>
          <w:b/>
          <w:i/>
          <w:sz w:val="28"/>
          <w:szCs w:val="28"/>
        </w:rPr>
      </w:pPr>
      <w:r w:rsidRPr="009B25AE">
        <w:rPr>
          <w:b/>
          <w:i/>
          <w:sz w:val="28"/>
          <w:szCs w:val="28"/>
        </w:rPr>
        <w:t>6. Составим краткое аналитическое заключение по результатам анализа.</w:t>
      </w:r>
    </w:p>
    <w:p w:rsidR="00C851FD" w:rsidRDefault="0055418A" w:rsidP="009B25AE">
      <w:pPr>
        <w:suppressAutoHyphens/>
        <w:spacing w:line="360" w:lineRule="auto"/>
        <w:ind w:firstLine="709"/>
        <w:jc w:val="both"/>
        <w:rPr>
          <w:sz w:val="28"/>
          <w:szCs w:val="28"/>
        </w:rPr>
      </w:pPr>
      <w:r w:rsidRPr="009B25AE">
        <w:rPr>
          <w:sz w:val="28"/>
          <w:szCs w:val="28"/>
        </w:rPr>
        <w:t>В ходе выполнения данного задания нами была составлена модель зависимости фонда оплаты труда от влияния таких факторов, как численность работающих, их производительности труда и зарплатоемкости выпускаемой продукции.</w:t>
      </w:r>
    </w:p>
    <w:p w:rsidR="00753788" w:rsidRPr="009B25AE" w:rsidRDefault="00C851FD" w:rsidP="00C851FD">
      <w:pPr>
        <w:suppressAutoHyphens/>
        <w:spacing w:line="360" w:lineRule="auto"/>
        <w:ind w:firstLine="709"/>
        <w:jc w:val="both"/>
        <w:rPr>
          <w:b/>
          <w:sz w:val="28"/>
          <w:szCs w:val="28"/>
        </w:rPr>
      </w:pPr>
      <w:r>
        <w:rPr>
          <w:sz w:val="28"/>
          <w:szCs w:val="28"/>
        </w:rPr>
        <w:br w:type="page"/>
      </w:r>
      <w:r w:rsidR="009B25AE">
        <w:rPr>
          <w:b/>
          <w:sz w:val="28"/>
          <w:szCs w:val="28"/>
        </w:rPr>
        <w:t>З</w:t>
      </w:r>
      <w:r w:rsidR="00753788" w:rsidRPr="009B25AE">
        <w:rPr>
          <w:b/>
          <w:sz w:val="28"/>
          <w:szCs w:val="28"/>
        </w:rPr>
        <w:t>адание №2</w:t>
      </w:r>
    </w:p>
    <w:p w:rsidR="00C851FD" w:rsidRDefault="00C851FD" w:rsidP="009B25AE">
      <w:pPr>
        <w:suppressAutoHyphens/>
        <w:spacing w:line="360" w:lineRule="auto"/>
        <w:ind w:firstLine="709"/>
        <w:jc w:val="both"/>
        <w:rPr>
          <w:sz w:val="28"/>
          <w:szCs w:val="28"/>
        </w:rPr>
      </w:pPr>
    </w:p>
    <w:p w:rsidR="00753788" w:rsidRPr="009B25AE" w:rsidRDefault="00753788" w:rsidP="009B25AE">
      <w:pPr>
        <w:suppressAutoHyphens/>
        <w:spacing w:line="360" w:lineRule="auto"/>
        <w:ind w:firstLine="709"/>
        <w:jc w:val="both"/>
        <w:rPr>
          <w:sz w:val="28"/>
          <w:szCs w:val="28"/>
        </w:rPr>
      </w:pPr>
      <w:r w:rsidRPr="009B25AE">
        <w:rPr>
          <w:sz w:val="28"/>
          <w:szCs w:val="28"/>
        </w:rPr>
        <w:t>На основании данных таблицы 2:</w:t>
      </w:r>
    </w:p>
    <w:p w:rsidR="00753788" w:rsidRPr="009B25AE" w:rsidRDefault="00753788" w:rsidP="009B25AE">
      <w:pPr>
        <w:numPr>
          <w:ilvl w:val="0"/>
          <w:numId w:val="3"/>
        </w:numPr>
        <w:suppressAutoHyphens/>
        <w:spacing w:line="360" w:lineRule="auto"/>
        <w:ind w:left="0" w:firstLine="709"/>
        <w:jc w:val="both"/>
        <w:rPr>
          <w:sz w:val="28"/>
          <w:szCs w:val="28"/>
        </w:rPr>
      </w:pPr>
      <w:r w:rsidRPr="009B25AE">
        <w:rPr>
          <w:sz w:val="28"/>
          <w:szCs w:val="28"/>
        </w:rPr>
        <w:t>Рассчитать материалоотдачу используемых в производстве материальных ресурсов.</w:t>
      </w:r>
    </w:p>
    <w:p w:rsidR="00753788" w:rsidRPr="009B25AE" w:rsidRDefault="00753788" w:rsidP="009B25AE">
      <w:pPr>
        <w:numPr>
          <w:ilvl w:val="0"/>
          <w:numId w:val="3"/>
        </w:numPr>
        <w:suppressAutoHyphens/>
        <w:spacing w:line="360" w:lineRule="auto"/>
        <w:ind w:left="0" w:firstLine="709"/>
        <w:jc w:val="both"/>
        <w:rPr>
          <w:sz w:val="28"/>
          <w:szCs w:val="28"/>
        </w:rPr>
      </w:pPr>
      <w:r w:rsidRPr="009B25AE">
        <w:rPr>
          <w:sz w:val="28"/>
          <w:szCs w:val="28"/>
        </w:rPr>
        <w:t>Составить модель зависимости объёма произведённой продукции, работ, услуг от стоимости использованных в производстве материалов и их материалоотдачи.</w:t>
      </w:r>
    </w:p>
    <w:p w:rsidR="00753788" w:rsidRPr="009B25AE" w:rsidRDefault="00753788" w:rsidP="009B25AE">
      <w:pPr>
        <w:numPr>
          <w:ilvl w:val="0"/>
          <w:numId w:val="3"/>
        </w:numPr>
        <w:suppressAutoHyphens/>
        <w:spacing w:line="360" w:lineRule="auto"/>
        <w:ind w:left="0" w:firstLine="709"/>
        <w:jc w:val="both"/>
        <w:rPr>
          <w:sz w:val="28"/>
          <w:szCs w:val="28"/>
        </w:rPr>
      </w:pPr>
      <w:r w:rsidRPr="009B25AE">
        <w:rPr>
          <w:sz w:val="28"/>
          <w:szCs w:val="28"/>
        </w:rPr>
        <w:t xml:space="preserve">Рассчитать влияние факторов на изменение объема произведённой продукции, работ, услуг с использованием метода </w:t>
      </w:r>
      <w:r w:rsidR="00DA0FB7" w:rsidRPr="009B25AE">
        <w:rPr>
          <w:sz w:val="28"/>
          <w:szCs w:val="28"/>
        </w:rPr>
        <w:t xml:space="preserve">абсолютных </w:t>
      </w:r>
      <w:r w:rsidRPr="009B25AE">
        <w:rPr>
          <w:sz w:val="28"/>
          <w:szCs w:val="28"/>
        </w:rPr>
        <w:t>разностей и интегрального метода.</w:t>
      </w:r>
    </w:p>
    <w:p w:rsidR="00753788" w:rsidRDefault="00753788" w:rsidP="009B25AE">
      <w:pPr>
        <w:numPr>
          <w:ilvl w:val="0"/>
          <w:numId w:val="3"/>
        </w:numPr>
        <w:suppressAutoHyphens/>
        <w:spacing w:line="360" w:lineRule="auto"/>
        <w:ind w:left="0" w:firstLine="709"/>
        <w:jc w:val="both"/>
        <w:rPr>
          <w:sz w:val="28"/>
          <w:szCs w:val="28"/>
        </w:rPr>
      </w:pPr>
      <w:r w:rsidRPr="009B25AE">
        <w:rPr>
          <w:sz w:val="28"/>
          <w:szCs w:val="28"/>
        </w:rPr>
        <w:t>Составить краткое аналитическое заключение по результатам анализа.</w:t>
      </w:r>
    </w:p>
    <w:p w:rsidR="009B25AE" w:rsidRPr="009B25AE" w:rsidRDefault="009B25AE" w:rsidP="00C851FD">
      <w:pPr>
        <w:suppressAutoHyphens/>
        <w:spacing w:line="360" w:lineRule="auto"/>
        <w:ind w:left="709"/>
        <w:jc w:val="both"/>
        <w:rPr>
          <w:sz w:val="28"/>
          <w:szCs w:val="28"/>
        </w:rPr>
      </w:pPr>
    </w:p>
    <w:p w:rsidR="00753788" w:rsidRPr="009B25AE" w:rsidRDefault="00BA50AF" w:rsidP="009B25AE">
      <w:pPr>
        <w:suppressAutoHyphens/>
        <w:spacing w:line="360" w:lineRule="auto"/>
        <w:ind w:firstLine="709"/>
        <w:jc w:val="both"/>
        <w:rPr>
          <w:sz w:val="28"/>
          <w:szCs w:val="28"/>
        </w:rPr>
      </w:pPr>
      <w:r w:rsidRPr="009B25AE">
        <w:rPr>
          <w:sz w:val="28"/>
          <w:szCs w:val="28"/>
        </w:rPr>
        <w:t>Таблица 2</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5"/>
        <w:gridCol w:w="1420"/>
        <w:gridCol w:w="1559"/>
        <w:gridCol w:w="1276"/>
        <w:gridCol w:w="1328"/>
        <w:gridCol w:w="1162"/>
      </w:tblGrid>
      <w:tr w:rsidR="00815E22" w:rsidRPr="00CA660D" w:rsidTr="00CA660D">
        <w:trPr>
          <w:trHeight w:val="546"/>
        </w:trPr>
        <w:tc>
          <w:tcPr>
            <w:tcW w:w="3155" w:type="dxa"/>
            <w:shd w:val="clear" w:color="auto" w:fill="auto"/>
            <w:vAlign w:val="center"/>
          </w:tcPr>
          <w:p w:rsidR="00815E22" w:rsidRPr="00CA660D" w:rsidRDefault="00815E22" w:rsidP="00CA660D">
            <w:pPr>
              <w:suppressAutoHyphens/>
              <w:spacing w:line="360" w:lineRule="auto"/>
              <w:rPr>
                <w:b/>
                <w:sz w:val="20"/>
                <w:szCs w:val="20"/>
              </w:rPr>
            </w:pPr>
            <w:r w:rsidRPr="00CA660D">
              <w:rPr>
                <w:b/>
                <w:sz w:val="20"/>
                <w:szCs w:val="20"/>
              </w:rPr>
              <w:t>Показатели</w:t>
            </w:r>
          </w:p>
        </w:tc>
        <w:tc>
          <w:tcPr>
            <w:tcW w:w="1420" w:type="dxa"/>
            <w:shd w:val="clear" w:color="auto" w:fill="auto"/>
            <w:vAlign w:val="center"/>
          </w:tcPr>
          <w:p w:rsidR="00815E22" w:rsidRPr="00CA660D" w:rsidRDefault="00815E22" w:rsidP="00CA660D">
            <w:pPr>
              <w:suppressAutoHyphens/>
              <w:spacing w:line="360" w:lineRule="auto"/>
              <w:rPr>
                <w:b/>
                <w:sz w:val="20"/>
                <w:szCs w:val="20"/>
              </w:rPr>
            </w:pPr>
            <w:r w:rsidRPr="00CA660D">
              <w:rPr>
                <w:b/>
                <w:sz w:val="20"/>
                <w:szCs w:val="20"/>
              </w:rPr>
              <w:t>Условные</w:t>
            </w:r>
          </w:p>
          <w:p w:rsidR="00815E22" w:rsidRPr="00CA660D" w:rsidRDefault="00815E22" w:rsidP="00CA660D">
            <w:pPr>
              <w:suppressAutoHyphens/>
              <w:spacing w:line="360" w:lineRule="auto"/>
              <w:rPr>
                <w:b/>
                <w:sz w:val="20"/>
                <w:szCs w:val="20"/>
              </w:rPr>
            </w:pPr>
            <w:r w:rsidRPr="00CA660D">
              <w:rPr>
                <w:b/>
                <w:sz w:val="20"/>
                <w:szCs w:val="20"/>
              </w:rPr>
              <w:t>обозначения</w:t>
            </w:r>
          </w:p>
        </w:tc>
        <w:tc>
          <w:tcPr>
            <w:tcW w:w="1559" w:type="dxa"/>
            <w:shd w:val="clear" w:color="auto" w:fill="auto"/>
            <w:vAlign w:val="center"/>
          </w:tcPr>
          <w:p w:rsidR="00815E22" w:rsidRPr="00CA660D" w:rsidRDefault="00815E22" w:rsidP="00CA660D">
            <w:pPr>
              <w:suppressAutoHyphens/>
              <w:spacing w:line="360" w:lineRule="auto"/>
              <w:rPr>
                <w:b/>
                <w:sz w:val="20"/>
                <w:szCs w:val="20"/>
              </w:rPr>
            </w:pPr>
            <w:r w:rsidRPr="00CA660D">
              <w:rPr>
                <w:b/>
                <w:sz w:val="20"/>
                <w:szCs w:val="20"/>
              </w:rPr>
              <w:t>Предыдущий год</w:t>
            </w:r>
          </w:p>
        </w:tc>
        <w:tc>
          <w:tcPr>
            <w:tcW w:w="1276" w:type="dxa"/>
            <w:shd w:val="clear" w:color="auto" w:fill="auto"/>
            <w:vAlign w:val="center"/>
          </w:tcPr>
          <w:p w:rsidR="00815E22" w:rsidRPr="00CA660D" w:rsidRDefault="00815E22" w:rsidP="00CA660D">
            <w:pPr>
              <w:suppressAutoHyphens/>
              <w:spacing w:line="360" w:lineRule="auto"/>
              <w:rPr>
                <w:b/>
                <w:sz w:val="20"/>
                <w:szCs w:val="20"/>
              </w:rPr>
            </w:pPr>
            <w:r w:rsidRPr="00CA660D">
              <w:rPr>
                <w:b/>
                <w:sz w:val="20"/>
                <w:szCs w:val="20"/>
              </w:rPr>
              <w:t>Отчетный</w:t>
            </w:r>
            <w:r w:rsidR="006B6851" w:rsidRPr="00CA660D">
              <w:rPr>
                <w:b/>
                <w:sz w:val="20"/>
                <w:szCs w:val="20"/>
              </w:rPr>
              <w:t xml:space="preserve"> </w:t>
            </w:r>
            <w:r w:rsidRPr="00CA660D">
              <w:rPr>
                <w:b/>
                <w:sz w:val="20"/>
                <w:szCs w:val="20"/>
              </w:rPr>
              <w:t>год</w:t>
            </w:r>
          </w:p>
        </w:tc>
        <w:tc>
          <w:tcPr>
            <w:tcW w:w="1328" w:type="dxa"/>
            <w:shd w:val="clear" w:color="auto" w:fill="auto"/>
            <w:vAlign w:val="center"/>
          </w:tcPr>
          <w:p w:rsidR="00815E22" w:rsidRPr="00CA660D" w:rsidRDefault="00815E22" w:rsidP="00CA660D">
            <w:pPr>
              <w:suppressAutoHyphens/>
              <w:spacing w:line="360" w:lineRule="auto"/>
              <w:rPr>
                <w:b/>
                <w:sz w:val="20"/>
                <w:szCs w:val="20"/>
              </w:rPr>
            </w:pPr>
            <w:r w:rsidRPr="00CA660D">
              <w:rPr>
                <w:b/>
                <w:sz w:val="20"/>
                <w:szCs w:val="20"/>
              </w:rPr>
              <w:t>Отклонение</w:t>
            </w:r>
          </w:p>
          <w:p w:rsidR="00815E22" w:rsidRPr="00CA660D" w:rsidRDefault="00815E22" w:rsidP="00CA660D">
            <w:pPr>
              <w:suppressAutoHyphens/>
              <w:spacing w:line="360" w:lineRule="auto"/>
              <w:rPr>
                <w:b/>
                <w:sz w:val="20"/>
                <w:szCs w:val="20"/>
              </w:rPr>
            </w:pPr>
            <w:r w:rsidRPr="00CA660D">
              <w:rPr>
                <w:b/>
                <w:sz w:val="20"/>
                <w:szCs w:val="20"/>
              </w:rPr>
              <w:t>(+,-)</w:t>
            </w:r>
          </w:p>
        </w:tc>
        <w:tc>
          <w:tcPr>
            <w:tcW w:w="1162" w:type="dxa"/>
            <w:shd w:val="clear" w:color="auto" w:fill="auto"/>
            <w:vAlign w:val="center"/>
          </w:tcPr>
          <w:p w:rsidR="00815E22" w:rsidRPr="00CA660D" w:rsidRDefault="00815E22" w:rsidP="00CA660D">
            <w:pPr>
              <w:suppressAutoHyphens/>
              <w:spacing w:line="360" w:lineRule="auto"/>
              <w:rPr>
                <w:b/>
                <w:sz w:val="20"/>
                <w:szCs w:val="20"/>
              </w:rPr>
            </w:pPr>
            <w:r w:rsidRPr="00CA660D">
              <w:rPr>
                <w:b/>
                <w:sz w:val="20"/>
                <w:szCs w:val="20"/>
              </w:rPr>
              <w:t>Темп роста,</w:t>
            </w:r>
          </w:p>
          <w:p w:rsidR="00815E22" w:rsidRPr="00CA660D" w:rsidRDefault="00815E22" w:rsidP="00CA660D">
            <w:pPr>
              <w:suppressAutoHyphens/>
              <w:spacing w:line="360" w:lineRule="auto"/>
              <w:rPr>
                <w:b/>
                <w:sz w:val="20"/>
                <w:szCs w:val="20"/>
              </w:rPr>
            </w:pPr>
            <w:r w:rsidRPr="00CA660D">
              <w:rPr>
                <w:b/>
                <w:sz w:val="20"/>
                <w:szCs w:val="20"/>
              </w:rPr>
              <w:t>%</w:t>
            </w:r>
          </w:p>
        </w:tc>
      </w:tr>
      <w:tr w:rsidR="00815E22" w:rsidRPr="00CA660D" w:rsidTr="00CA660D">
        <w:trPr>
          <w:trHeight w:val="546"/>
        </w:trPr>
        <w:tc>
          <w:tcPr>
            <w:tcW w:w="3155" w:type="dxa"/>
            <w:shd w:val="clear" w:color="auto" w:fill="auto"/>
          </w:tcPr>
          <w:p w:rsidR="00815E22" w:rsidRPr="00CA660D" w:rsidRDefault="006B6851" w:rsidP="00CA660D">
            <w:pPr>
              <w:suppressAutoHyphens/>
              <w:spacing w:line="360" w:lineRule="auto"/>
              <w:rPr>
                <w:sz w:val="20"/>
                <w:szCs w:val="20"/>
              </w:rPr>
            </w:pPr>
            <w:r w:rsidRPr="00CA660D">
              <w:rPr>
                <w:sz w:val="20"/>
                <w:szCs w:val="20"/>
              </w:rPr>
              <w:t xml:space="preserve">1. </w:t>
            </w:r>
            <w:r w:rsidR="003C1EB9" w:rsidRPr="00CA660D">
              <w:rPr>
                <w:sz w:val="20"/>
                <w:szCs w:val="20"/>
              </w:rPr>
              <w:t>Объём произведённой продукции, работ, услуг, тыс. р.</w:t>
            </w:r>
          </w:p>
        </w:tc>
        <w:tc>
          <w:tcPr>
            <w:tcW w:w="1420" w:type="dxa"/>
            <w:shd w:val="clear" w:color="auto" w:fill="auto"/>
            <w:vAlign w:val="center"/>
          </w:tcPr>
          <w:p w:rsidR="00815E22" w:rsidRPr="00CA660D" w:rsidRDefault="006B6851" w:rsidP="00CA660D">
            <w:pPr>
              <w:suppressAutoHyphens/>
              <w:spacing w:line="360" w:lineRule="auto"/>
              <w:rPr>
                <w:i/>
                <w:sz w:val="20"/>
                <w:szCs w:val="20"/>
                <w:lang w:val="en-US"/>
              </w:rPr>
            </w:pPr>
            <w:r w:rsidRPr="00CA660D">
              <w:rPr>
                <w:i/>
                <w:sz w:val="20"/>
                <w:szCs w:val="20"/>
                <w:lang w:val="en-US"/>
              </w:rPr>
              <w:t>N</w:t>
            </w:r>
          </w:p>
        </w:tc>
        <w:tc>
          <w:tcPr>
            <w:tcW w:w="1559" w:type="dxa"/>
            <w:shd w:val="clear" w:color="auto" w:fill="auto"/>
            <w:vAlign w:val="center"/>
          </w:tcPr>
          <w:p w:rsidR="00815E22" w:rsidRPr="00CA660D" w:rsidRDefault="006B6851" w:rsidP="00CA660D">
            <w:pPr>
              <w:suppressAutoHyphens/>
              <w:spacing w:line="360" w:lineRule="auto"/>
              <w:rPr>
                <w:b/>
                <w:sz w:val="20"/>
                <w:szCs w:val="20"/>
                <w:lang w:val="en-US"/>
              </w:rPr>
            </w:pPr>
            <w:r w:rsidRPr="00CA660D">
              <w:rPr>
                <w:b/>
                <w:sz w:val="20"/>
                <w:szCs w:val="20"/>
                <w:lang w:val="en-US"/>
              </w:rPr>
              <w:t>8360</w:t>
            </w:r>
          </w:p>
        </w:tc>
        <w:tc>
          <w:tcPr>
            <w:tcW w:w="1276" w:type="dxa"/>
            <w:shd w:val="clear" w:color="auto" w:fill="auto"/>
            <w:vAlign w:val="center"/>
          </w:tcPr>
          <w:p w:rsidR="00815E22" w:rsidRPr="00CA660D" w:rsidRDefault="006B6851" w:rsidP="00CA660D">
            <w:pPr>
              <w:suppressAutoHyphens/>
              <w:spacing w:line="360" w:lineRule="auto"/>
              <w:rPr>
                <w:b/>
                <w:sz w:val="20"/>
                <w:szCs w:val="20"/>
                <w:lang w:val="en-US"/>
              </w:rPr>
            </w:pPr>
            <w:r w:rsidRPr="00CA660D">
              <w:rPr>
                <w:b/>
                <w:sz w:val="20"/>
                <w:szCs w:val="20"/>
                <w:lang w:val="en-US"/>
              </w:rPr>
              <w:t>10202</w:t>
            </w:r>
          </w:p>
        </w:tc>
        <w:tc>
          <w:tcPr>
            <w:tcW w:w="1328" w:type="dxa"/>
            <w:shd w:val="clear" w:color="auto" w:fill="auto"/>
            <w:vAlign w:val="center"/>
          </w:tcPr>
          <w:p w:rsidR="00815E22" w:rsidRPr="00CA660D" w:rsidRDefault="001A53B4" w:rsidP="00CA660D">
            <w:pPr>
              <w:suppressAutoHyphens/>
              <w:spacing w:line="360" w:lineRule="auto"/>
              <w:rPr>
                <w:i/>
                <w:sz w:val="20"/>
                <w:szCs w:val="20"/>
                <w:lang w:val="en-US"/>
              </w:rPr>
            </w:pPr>
            <w:r w:rsidRPr="00CA660D">
              <w:rPr>
                <w:i/>
                <w:sz w:val="20"/>
                <w:szCs w:val="20"/>
                <w:lang w:val="en-US"/>
              </w:rPr>
              <w:t>1842</w:t>
            </w:r>
          </w:p>
        </w:tc>
        <w:tc>
          <w:tcPr>
            <w:tcW w:w="1162" w:type="dxa"/>
            <w:shd w:val="clear" w:color="auto" w:fill="auto"/>
            <w:vAlign w:val="center"/>
          </w:tcPr>
          <w:p w:rsidR="00815E22" w:rsidRPr="00CA660D" w:rsidRDefault="001A53B4" w:rsidP="00CA660D">
            <w:pPr>
              <w:suppressAutoHyphens/>
              <w:spacing w:line="360" w:lineRule="auto"/>
              <w:rPr>
                <w:i/>
                <w:sz w:val="20"/>
                <w:szCs w:val="20"/>
                <w:lang w:val="en-US"/>
              </w:rPr>
            </w:pPr>
            <w:r w:rsidRPr="00CA660D">
              <w:rPr>
                <w:i/>
                <w:sz w:val="20"/>
                <w:szCs w:val="20"/>
                <w:lang w:val="en-US"/>
              </w:rPr>
              <w:t>122.033</w:t>
            </w:r>
          </w:p>
        </w:tc>
      </w:tr>
      <w:tr w:rsidR="00815E22" w:rsidRPr="00CA660D" w:rsidTr="00CA660D">
        <w:trPr>
          <w:trHeight w:val="546"/>
        </w:trPr>
        <w:tc>
          <w:tcPr>
            <w:tcW w:w="3155" w:type="dxa"/>
            <w:shd w:val="clear" w:color="auto" w:fill="auto"/>
          </w:tcPr>
          <w:p w:rsidR="00815E22" w:rsidRPr="00CA660D" w:rsidRDefault="006B6851" w:rsidP="00CA660D">
            <w:pPr>
              <w:suppressAutoHyphens/>
              <w:spacing w:line="360" w:lineRule="auto"/>
              <w:rPr>
                <w:sz w:val="20"/>
                <w:szCs w:val="20"/>
              </w:rPr>
            </w:pPr>
            <w:r w:rsidRPr="00CA660D">
              <w:rPr>
                <w:sz w:val="20"/>
                <w:szCs w:val="20"/>
              </w:rPr>
              <w:t>2. Стоимость использованных в производстве материалов, тыс.р.</w:t>
            </w:r>
          </w:p>
        </w:tc>
        <w:tc>
          <w:tcPr>
            <w:tcW w:w="1420" w:type="dxa"/>
            <w:shd w:val="clear" w:color="auto" w:fill="auto"/>
            <w:vAlign w:val="center"/>
          </w:tcPr>
          <w:p w:rsidR="00815E22" w:rsidRPr="00CA660D" w:rsidRDefault="006B6851" w:rsidP="00CA660D">
            <w:pPr>
              <w:suppressAutoHyphens/>
              <w:spacing w:line="360" w:lineRule="auto"/>
              <w:rPr>
                <w:i/>
                <w:sz w:val="20"/>
                <w:szCs w:val="20"/>
                <w:lang w:val="en-US"/>
              </w:rPr>
            </w:pPr>
            <w:r w:rsidRPr="00CA660D">
              <w:rPr>
                <w:i/>
                <w:sz w:val="20"/>
                <w:szCs w:val="20"/>
                <w:lang w:val="en-US"/>
              </w:rPr>
              <w:t>M</w:t>
            </w:r>
          </w:p>
        </w:tc>
        <w:tc>
          <w:tcPr>
            <w:tcW w:w="1559" w:type="dxa"/>
            <w:shd w:val="clear" w:color="auto" w:fill="auto"/>
            <w:vAlign w:val="center"/>
          </w:tcPr>
          <w:p w:rsidR="00815E22" w:rsidRPr="00CA660D" w:rsidRDefault="006B6851" w:rsidP="00CA660D">
            <w:pPr>
              <w:suppressAutoHyphens/>
              <w:spacing w:line="360" w:lineRule="auto"/>
              <w:rPr>
                <w:b/>
                <w:sz w:val="20"/>
                <w:szCs w:val="20"/>
                <w:lang w:val="en-US"/>
              </w:rPr>
            </w:pPr>
            <w:r w:rsidRPr="00CA660D">
              <w:rPr>
                <w:b/>
                <w:sz w:val="20"/>
                <w:szCs w:val="20"/>
                <w:lang w:val="en-US"/>
              </w:rPr>
              <w:t>5619</w:t>
            </w:r>
          </w:p>
        </w:tc>
        <w:tc>
          <w:tcPr>
            <w:tcW w:w="1276" w:type="dxa"/>
            <w:shd w:val="clear" w:color="auto" w:fill="auto"/>
            <w:vAlign w:val="center"/>
          </w:tcPr>
          <w:p w:rsidR="00815E22" w:rsidRPr="00CA660D" w:rsidRDefault="006B6851" w:rsidP="00CA660D">
            <w:pPr>
              <w:suppressAutoHyphens/>
              <w:spacing w:line="360" w:lineRule="auto"/>
              <w:rPr>
                <w:b/>
                <w:sz w:val="20"/>
                <w:szCs w:val="20"/>
                <w:lang w:val="en-US"/>
              </w:rPr>
            </w:pPr>
            <w:r w:rsidRPr="00CA660D">
              <w:rPr>
                <w:b/>
                <w:sz w:val="20"/>
                <w:szCs w:val="20"/>
                <w:lang w:val="en-US"/>
              </w:rPr>
              <w:t>7852</w:t>
            </w:r>
          </w:p>
        </w:tc>
        <w:tc>
          <w:tcPr>
            <w:tcW w:w="1328" w:type="dxa"/>
            <w:shd w:val="clear" w:color="auto" w:fill="auto"/>
            <w:vAlign w:val="center"/>
          </w:tcPr>
          <w:p w:rsidR="00815E22" w:rsidRPr="00CA660D" w:rsidRDefault="001A53B4" w:rsidP="00CA660D">
            <w:pPr>
              <w:suppressAutoHyphens/>
              <w:spacing w:line="360" w:lineRule="auto"/>
              <w:rPr>
                <w:i/>
                <w:sz w:val="20"/>
                <w:szCs w:val="20"/>
                <w:lang w:val="en-US"/>
              </w:rPr>
            </w:pPr>
            <w:r w:rsidRPr="00CA660D">
              <w:rPr>
                <w:i/>
                <w:sz w:val="20"/>
                <w:szCs w:val="20"/>
                <w:lang w:val="en-US"/>
              </w:rPr>
              <w:t>2233</w:t>
            </w:r>
          </w:p>
        </w:tc>
        <w:tc>
          <w:tcPr>
            <w:tcW w:w="1162" w:type="dxa"/>
            <w:shd w:val="clear" w:color="auto" w:fill="auto"/>
            <w:vAlign w:val="center"/>
          </w:tcPr>
          <w:p w:rsidR="00815E22" w:rsidRPr="00CA660D" w:rsidRDefault="001A53B4" w:rsidP="00CA660D">
            <w:pPr>
              <w:suppressAutoHyphens/>
              <w:spacing w:line="360" w:lineRule="auto"/>
              <w:rPr>
                <w:i/>
                <w:sz w:val="20"/>
                <w:szCs w:val="20"/>
                <w:lang w:val="en-US"/>
              </w:rPr>
            </w:pPr>
            <w:r w:rsidRPr="00CA660D">
              <w:rPr>
                <w:i/>
                <w:sz w:val="20"/>
                <w:szCs w:val="20"/>
                <w:lang w:val="en-US"/>
              </w:rPr>
              <w:t>139.740</w:t>
            </w:r>
          </w:p>
        </w:tc>
      </w:tr>
      <w:tr w:rsidR="00815E22" w:rsidRPr="00CA660D" w:rsidTr="00CA660D">
        <w:trPr>
          <w:trHeight w:val="273"/>
        </w:trPr>
        <w:tc>
          <w:tcPr>
            <w:tcW w:w="3155" w:type="dxa"/>
            <w:shd w:val="clear" w:color="auto" w:fill="auto"/>
          </w:tcPr>
          <w:p w:rsidR="00815E22" w:rsidRPr="00CA660D" w:rsidRDefault="006B6851" w:rsidP="00CA660D">
            <w:pPr>
              <w:suppressAutoHyphens/>
              <w:spacing w:line="360" w:lineRule="auto"/>
              <w:rPr>
                <w:sz w:val="20"/>
                <w:szCs w:val="20"/>
              </w:rPr>
            </w:pPr>
            <w:r w:rsidRPr="00CA660D">
              <w:rPr>
                <w:sz w:val="20"/>
                <w:szCs w:val="20"/>
              </w:rPr>
              <w:t>3. Материалоотдача, тыс. р.</w:t>
            </w:r>
          </w:p>
        </w:tc>
        <w:tc>
          <w:tcPr>
            <w:tcW w:w="1420" w:type="dxa"/>
            <w:shd w:val="clear" w:color="auto" w:fill="auto"/>
            <w:vAlign w:val="center"/>
          </w:tcPr>
          <w:p w:rsidR="00815E22" w:rsidRPr="00CA660D" w:rsidRDefault="006B6851" w:rsidP="00CA660D">
            <w:pPr>
              <w:suppressAutoHyphens/>
              <w:spacing w:line="360" w:lineRule="auto"/>
              <w:rPr>
                <w:i/>
                <w:sz w:val="20"/>
                <w:szCs w:val="20"/>
              </w:rPr>
            </w:pPr>
            <w:r w:rsidRPr="00CA660D">
              <w:rPr>
                <w:i/>
                <w:sz w:val="20"/>
                <w:szCs w:val="20"/>
              </w:rPr>
              <w:t>μ</w:t>
            </w:r>
          </w:p>
        </w:tc>
        <w:tc>
          <w:tcPr>
            <w:tcW w:w="1559" w:type="dxa"/>
            <w:shd w:val="clear" w:color="auto" w:fill="auto"/>
            <w:vAlign w:val="center"/>
          </w:tcPr>
          <w:p w:rsidR="00815E22" w:rsidRPr="00CA660D" w:rsidRDefault="001A53B4" w:rsidP="00CA660D">
            <w:pPr>
              <w:suppressAutoHyphens/>
              <w:spacing w:line="360" w:lineRule="auto"/>
              <w:rPr>
                <w:i/>
                <w:sz w:val="20"/>
                <w:szCs w:val="20"/>
                <w:lang w:val="en-US"/>
              </w:rPr>
            </w:pPr>
            <w:r w:rsidRPr="00CA660D">
              <w:rPr>
                <w:i/>
                <w:sz w:val="20"/>
                <w:szCs w:val="20"/>
                <w:lang w:val="en-US"/>
              </w:rPr>
              <w:t>1.48</w:t>
            </w:r>
          </w:p>
        </w:tc>
        <w:tc>
          <w:tcPr>
            <w:tcW w:w="1276" w:type="dxa"/>
            <w:shd w:val="clear" w:color="auto" w:fill="auto"/>
            <w:vAlign w:val="center"/>
          </w:tcPr>
          <w:p w:rsidR="00815E22" w:rsidRPr="00CA660D" w:rsidRDefault="001A53B4" w:rsidP="00CA660D">
            <w:pPr>
              <w:suppressAutoHyphens/>
              <w:spacing w:line="360" w:lineRule="auto"/>
              <w:rPr>
                <w:i/>
                <w:sz w:val="20"/>
                <w:szCs w:val="20"/>
                <w:lang w:val="en-US"/>
              </w:rPr>
            </w:pPr>
            <w:r w:rsidRPr="00CA660D">
              <w:rPr>
                <w:i/>
                <w:sz w:val="20"/>
                <w:szCs w:val="20"/>
                <w:lang w:val="en-US"/>
              </w:rPr>
              <w:t>1.3</w:t>
            </w:r>
          </w:p>
        </w:tc>
        <w:tc>
          <w:tcPr>
            <w:tcW w:w="1328" w:type="dxa"/>
            <w:shd w:val="clear" w:color="auto" w:fill="auto"/>
            <w:vAlign w:val="center"/>
          </w:tcPr>
          <w:p w:rsidR="00815E22" w:rsidRPr="00CA660D" w:rsidRDefault="001A53B4" w:rsidP="00CA660D">
            <w:pPr>
              <w:suppressAutoHyphens/>
              <w:spacing w:line="360" w:lineRule="auto"/>
              <w:rPr>
                <w:i/>
                <w:sz w:val="20"/>
                <w:szCs w:val="20"/>
                <w:lang w:val="en-US"/>
              </w:rPr>
            </w:pPr>
            <w:r w:rsidRPr="00CA660D">
              <w:rPr>
                <w:i/>
                <w:sz w:val="20"/>
                <w:szCs w:val="20"/>
                <w:lang w:val="en-US"/>
              </w:rPr>
              <w:t>-0.18</w:t>
            </w:r>
          </w:p>
        </w:tc>
        <w:tc>
          <w:tcPr>
            <w:tcW w:w="1162" w:type="dxa"/>
            <w:shd w:val="clear" w:color="auto" w:fill="auto"/>
            <w:vAlign w:val="center"/>
          </w:tcPr>
          <w:p w:rsidR="00815E22" w:rsidRPr="00CA660D" w:rsidRDefault="001A53B4" w:rsidP="00CA660D">
            <w:pPr>
              <w:suppressAutoHyphens/>
              <w:spacing w:line="360" w:lineRule="auto"/>
              <w:rPr>
                <w:i/>
                <w:sz w:val="20"/>
                <w:szCs w:val="20"/>
                <w:lang w:val="en-US"/>
              </w:rPr>
            </w:pPr>
            <w:r w:rsidRPr="00CA660D">
              <w:rPr>
                <w:i/>
                <w:sz w:val="20"/>
                <w:szCs w:val="20"/>
                <w:lang w:val="en-US"/>
              </w:rPr>
              <w:t>87.837</w:t>
            </w:r>
          </w:p>
        </w:tc>
      </w:tr>
    </w:tbl>
    <w:p w:rsidR="00753788" w:rsidRPr="009B25AE" w:rsidRDefault="00753788" w:rsidP="009B25AE">
      <w:pPr>
        <w:suppressAutoHyphens/>
        <w:spacing w:line="360" w:lineRule="auto"/>
        <w:ind w:firstLine="709"/>
        <w:jc w:val="both"/>
        <w:rPr>
          <w:sz w:val="28"/>
          <w:szCs w:val="28"/>
        </w:rPr>
      </w:pPr>
    </w:p>
    <w:p w:rsidR="00AC4E82" w:rsidRPr="009B25AE" w:rsidRDefault="00AC4E82" w:rsidP="009B25AE">
      <w:pPr>
        <w:suppressAutoHyphens/>
        <w:spacing w:line="360" w:lineRule="auto"/>
        <w:ind w:firstLine="709"/>
        <w:jc w:val="both"/>
        <w:rPr>
          <w:b/>
          <w:sz w:val="28"/>
          <w:szCs w:val="28"/>
        </w:rPr>
      </w:pPr>
      <w:r w:rsidRPr="009B25AE">
        <w:rPr>
          <w:b/>
          <w:sz w:val="28"/>
          <w:szCs w:val="28"/>
        </w:rPr>
        <w:t>Решение:</w:t>
      </w:r>
    </w:p>
    <w:p w:rsidR="000962CB" w:rsidRDefault="000962CB" w:rsidP="009B25AE">
      <w:pPr>
        <w:suppressAutoHyphens/>
        <w:spacing w:line="360" w:lineRule="auto"/>
        <w:ind w:firstLine="709"/>
        <w:jc w:val="both"/>
        <w:rPr>
          <w:b/>
          <w:i/>
          <w:sz w:val="28"/>
          <w:szCs w:val="28"/>
        </w:rPr>
      </w:pPr>
      <w:r w:rsidRPr="009B25AE">
        <w:rPr>
          <w:b/>
          <w:i/>
          <w:sz w:val="28"/>
          <w:szCs w:val="28"/>
        </w:rPr>
        <w:t>1.</w:t>
      </w:r>
      <w:r w:rsidRPr="009B25AE">
        <w:rPr>
          <w:b/>
          <w:sz w:val="28"/>
          <w:szCs w:val="28"/>
        </w:rPr>
        <w:t xml:space="preserve"> </w:t>
      </w:r>
      <w:r w:rsidRPr="009B25AE">
        <w:rPr>
          <w:b/>
          <w:i/>
          <w:sz w:val="28"/>
          <w:szCs w:val="28"/>
        </w:rPr>
        <w:t>Рассчитаем материалоотдачу используемых в производстве материальных ресурсов.</w:t>
      </w:r>
    </w:p>
    <w:p w:rsidR="004E6EEC" w:rsidRPr="009B25AE" w:rsidRDefault="004E6EEC" w:rsidP="009B25AE">
      <w:pPr>
        <w:suppressAutoHyphens/>
        <w:spacing w:line="360" w:lineRule="auto"/>
        <w:ind w:firstLine="709"/>
        <w:jc w:val="both"/>
        <w:rPr>
          <w:b/>
          <w:sz w:val="28"/>
          <w:szCs w:val="28"/>
        </w:rPr>
      </w:pPr>
    </w:p>
    <w:p w:rsidR="00753788" w:rsidRPr="009B25AE" w:rsidRDefault="00877B2B" w:rsidP="009B25AE">
      <w:pPr>
        <w:suppressAutoHyphens/>
        <w:spacing w:line="360" w:lineRule="auto"/>
        <w:ind w:firstLine="709"/>
        <w:jc w:val="both"/>
        <w:rPr>
          <w:b/>
          <w:sz w:val="28"/>
          <w:szCs w:val="28"/>
        </w:rPr>
      </w:pPr>
      <w:r w:rsidRPr="009B25AE">
        <w:rPr>
          <w:i/>
          <w:sz w:val="28"/>
          <w:szCs w:val="28"/>
          <w:lang w:val="en-US"/>
        </w:rPr>
        <w:t>N</w:t>
      </w:r>
      <w:r w:rsidRPr="009B25AE">
        <w:rPr>
          <w:i/>
          <w:sz w:val="28"/>
          <w:szCs w:val="28"/>
        </w:rPr>
        <w:t xml:space="preserve">= </w:t>
      </w:r>
      <w:r w:rsidRPr="009B25AE">
        <w:rPr>
          <w:i/>
          <w:sz w:val="28"/>
          <w:szCs w:val="28"/>
          <w:lang w:val="en-US"/>
        </w:rPr>
        <w:t>M</w:t>
      </w:r>
      <w:r w:rsidR="009978CD" w:rsidRPr="009B25AE">
        <w:rPr>
          <w:i/>
          <w:sz w:val="28"/>
          <w:szCs w:val="28"/>
        </w:rPr>
        <w:t>·</w:t>
      </w:r>
      <w:r w:rsidRPr="009B25AE">
        <w:rPr>
          <w:i/>
          <w:sz w:val="28"/>
          <w:szCs w:val="28"/>
          <w:lang w:val="en-US"/>
        </w:rPr>
        <w:t>μ</w:t>
      </w:r>
      <w:r w:rsidRPr="009B25AE">
        <w:rPr>
          <w:i/>
          <w:sz w:val="28"/>
          <w:szCs w:val="28"/>
        </w:rPr>
        <w:t xml:space="preserve">, следовательно </w:t>
      </w:r>
      <w:r w:rsidRPr="009B25AE">
        <w:rPr>
          <w:i/>
          <w:sz w:val="28"/>
          <w:szCs w:val="28"/>
          <w:lang w:val="en-US"/>
        </w:rPr>
        <w:t>μ</w:t>
      </w:r>
      <w:r w:rsidRPr="009B25AE">
        <w:rPr>
          <w:i/>
          <w:sz w:val="28"/>
          <w:szCs w:val="28"/>
        </w:rPr>
        <w:t xml:space="preserve">= </w:t>
      </w:r>
      <w:r w:rsidRPr="009B25AE">
        <w:rPr>
          <w:i/>
          <w:sz w:val="28"/>
          <w:szCs w:val="28"/>
          <w:lang w:val="en-US"/>
        </w:rPr>
        <w:t>N</w:t>
      </w:r>
      <w:r w:rsidRPr="009B25AE">
        <w:rPr>
          <w:i/>
          <w:sz w:val="28"/>
          <w:szCs w:val="28"/>
        </w:rPr>
        <w:t>/</w:t>
      </w:r>
      <w:r w:rsidRPr="009B25AE">
        <w:rPr>
          <w:i/>
          <w:sz w:val="28"/>
          <w:szCs w:val="28"/>
          <w:lang w:val="en-US"/>
        </w:rPr>
        <w:t>M</w:t>
      </w:r>
    </w:p>
    <w:p w:rsidR="00EC5F3E" w:rsidRPr="009B25AE" w:rsidRDefault="00705DCB" w:rsidP="009B25AE">
      <w:pPr>
        <w:suppressAutoHyphens/>
        <w:spacing w:line="360" w:lineRule="auto"/>
        <w:ind w:firstLine="709"/>
        <w:jc w:val="both"/>
        <w:rPr>
          <w:i/>
          <w:sz w:val="28"/>
          <w:szCs w:val="28"/>
        </w:rPr>
      </w:pPr>
      <w:r w:rsidRPr="009B25AE">
        <w:rPr>
          <w:sz w:val="28"/>
          <w:szCs w:val="28"/>
        </w:rPr>
        <w:t>1</w:t>
      </w:r>
      <w:r w:rsidR="00D1235B" w:rsidRPr="009B25AE">
        <w:rPr>
          <w:sz w:val="28"/>
          <w:szCs w:val="28"/>
        </w:rPr>
        <w:t>)</w:t>
      </w:r>
      <w:r w:rsidRPr="009B25AE">
        <w:rPr>
          <w:sz w:val="28"/>
          <w:szCs w:val="28"/>
        </w:rPr>
        <w:t xml:space="preserve"> </w:t>
      </w:r>
      <w:r w:rsidR="00C509D2" w:rsidRPr="009B25AE">
        <w:rPr>
          <w:sz w:val="28"/>
          <w:szCs w:val="28"/>
        </w:rPr>
        <w:t xml:space="preserve">Предыдущий год </w:t>
      </w:r>
      <w:r w:rsidR="00551B98" w:rsidRPr="009B25AE">
        <w:rPr>
          <w:sz w:val="28"/>
          <w:szCs w:val="28"/>
        </w:rPr>
        <w:t xml:space="preserve"> </w:t>
      </w:r>
      <w:r w:rsidR="00C509D2" w:rsidRPr="009B25AE">
        <w:rPr>
          <w:i/>
          <w:sz w:val="28"/>
          <w:szCs w:val="28"/>
          <w:lang w:val="en-US"/>
        </w:rPr>
        <w:t>μ</w:t>
      </w:r>
      <w:r w:rsidR="00C509D2" w:rsidRPr="009B25AE">
        <w:rPr>
          <w:i/>
          <w:sz w:val="28"/>
          <w:szCs w:val="28"/>
        </w:rPr>
        <w:t>=</w:t>
      </w:r>
      <w:r w:rsidR="00FE6ADB">
        <w:rPr>
          <w:i/>
          <w:position w:val="-24"/>
          <w:sz w:val="28"/>
          <w:szCs w:val="28"/>
          <w:lang w:val="en-US"/>
        </w:rPr>
        <w:pict>
          <v:shape id="_x0000_i1039" type="#_x0000_t75" style="width:35.25pt;height:30.75pt">
            <v:imagedata r:id="rId21" o:title=""/>
          </v:shape>
        </w:pict>
      </w:r>
      <w:r w:rsidR="00B378F4" w:rsidRPr="009B25AE">
        <w:rPr>
          <w:i/>
          <w:sz w:val="28"/>
          <w:szCs w:val="28"/>
        </w:rPr>
        <w:t>=1,48</w:t>
      </w:r>
    </w:p>
    <w:p w:rsidR="00551B98" w:rsidRPr="009B25AE" w:rsidRDefault="00705DCB" w:rsidP="009B25AE">
      <w:pPr>
        <w:suppressAutoHyphens/>
        <w:spacing w:line="360" w:lineRule="auto"/>
        <w:ind w:firstLine="709"/>
        <w:jc w:val="both"/>
        <w:rPr>
          <w:i/>
          <w:sz w:val="28"/>
          <w:szCs w:val="28"/>
        </w:rPr>
      </w:pPr>
      <w:r w:rsidRPr="009B25AE">
        <w:rPr>
          <w:sz w:val="28"/>
          <w:szCs w:val="28"/>
        </w:rPr>
        <w:t>2</w:t>
      </w:r>
      <w:r w:rsidR="00D1235B" w:rsidRPr="009B25AE">
        <w:rPr>
          <w:sz w:val="28"/>
          <w:szCs w:val="28"/>
        </w:rPr>
        <w:t>)</w:t>
      </w:r>
      <w:r w:rsidRPr="009B25AE">
        <w:rPr>
          <w:sz w:val="28"/>
          <w:szCs w:val="28"/>
        </w:rPr>
        <w:t xml:space="preserve"> </w:t>
      </w:r>
      <w:r w:rsidR="00551B98" w:rsidRPr="009B25AE">
        <w:rPr>
          <w:sz w:val="28"/>
          <w:szCs w:val="28"/>
        </w:rPr>
        <w:t xml:space="preserve">Отчетный год  </w:t>
      </w:r>
      <w:r w:rsidR="00551B98" w:rsidRPr="009B25AE">
        <w:rPr>
          <w:i/>
          <w:sz w:val="28"/>
          <w:szCs w:val="28"/>
          <w:lang w:val="en-US"/>
        </w:rPr>
        <w:t>μ</w:t>
      </w:r>
      <w:r w:rsidR="00551B98" w:rsidRPr="009B25AE">
        <w:rPr>
          <w:i/>
          <w:sz w:val="28"/>
          <w:szCs w:val="28"/>
        </w:rPr>
        <w:t>=</w:t>
      </w:r>
      <w:r w:rsidR="00FE6ADB">
        <w:rPr>
          <w:i/>
          <w:position w:val="-24"/>
          <w:sz w:val="28"/>
          <w:szCs w:val="28"/>
          <w:lang w:val="en-US"/>
        </w:rPr>
        <w:pict>
          <v:shape id="_x0000_i1040" type="#_x0000_t75" style="width:65.25pt;height:30.75pt">
            <v:imagedata r:id="rId22" o:title=""/>
          </v:shape>
        </w:pict>
      </w:r>
    </w:p>
    <w:p w:rsidR="00CE2B5B" w:rsidRPr="009B25AE" w:rsidRDefault="00CE2B5B" w:rsidP="009B25AE">
      <w:pPr>
        <w:suppressAutoHyphens/>
        <w:spacing w:line="360" w:lineRule="auto"/>
        <w:ind w:firstLine="709"/>
        <w:jc w:val="both"/>
        <w:rPr>
          <w:b/>
          <w:i/>
          <w:sz w:val="28"/>
          <w:szCs w:val="28"/>
        </w:rPr>
      </w:pPr>
      <w:r w:rsidRPr="009B25AE">
        <w:rPr>
          <w:b/>
          <w:i/>
          <w:sz w:val="28"/>
          <w:szCs w:val="28"/>
        </w:rPr>
        <w:t>2. Составить модель зависимости объёма произведённой продукции, работ, услуг от стоимости использованных в производстве материалов и их материалоотдачи.</w:t>
      </w:r>
    </w:p>
    <w:p w:rsidR="004E6EEC" w:rsidRDefault="00705DCB" w:rsidP="009B25AE">
      <w:pPr>
        <w:suppressAutoHyphens/>
        <w:spacing w:line="360" w:lineRule="auto"/>
        <w:ind w:firstLine="709"/>
        <w:jc w:val="both"/>
        <w:rPr>
          <w:sz w:val="28"/>
          <w:szCs w:val="28"/>
        </w:rPr>
      </w:pPr>
      <w:r w:rsidRPr="009B25AE">
        <w:rPr>
          <w:sz w:val="28"/>
          <w:szCs w:val="28"/>
        </w:rPr>
        <w:t>3</w:t>
      </w:r>
      <w:r w:rsidR="00D1235B" w:rsidRPr="009B25AE">
        <w:rPr>
          <w:sz w:val="28"/>
          <w:szCs w:val="28"/>
        </w:rPr>
        <w:t>)</w:t>
      </w:r>
      <w:r w:rsidR="004E6EEC">
        <w:rPr>
          <w:sz w:val="28"/>
          <w:szCs w:val="28"/>
        </w:rPr>
        <w:t xml:space="preserve"> Отклонение:</w:t>
      </w:r>
    </w:p>
    <w:p w:rsidR="004E6EEC" w:rsidRDefault="004E6EEC" w:rsidP="009B25AE">
      <w:pPr>
        <w:suppressAutoHyphens/>
        <w:spacing w:line="360" w:lineRule="auto"/>
        <w:ind w:firstLine="709"/>
        <w:jc w:val="both"/>
        <w:rPr>
          <w:sz w:val="28"/>
          <w:szCs w:val="28"/>
        </w:rPr>
      </w:pPr>
    </w:p>
    <w:p w:rsidR="004E6EEC" w:rsidRPr="009B25AE" w:rsidRDefault="00705DCB" w:rsidP="004E6EEC">
      <w:pPr>
        <w:suppressAutoHyphens/>
        <w:spacing w:line="360" w:lineRule="auto"/>
        <w:ind w:firstLine="709"/>
        <w:jc w:val="both"/>
        <w:rPr>
          <w:i/>
          <w:sz w:val="28"/>
          <w:szCs w:val="28"/>
        </w:rPr>
      </w:pPr>
      <w:r w:rsidRPr="009B25AE">
        <w:rPr>
          <w:sz w:val="28"/>
          <w:szCs w:val="28"/>
        </w:rPr>
        <w:t xml:space="preserve">1) </w:t>
      </w:r>
      <w:r w:rsidRPr="009B25AE">
        <w:rPr>
          <w:i/>
          <w:sz w:val="28"/>
          <w:szCs w:val="28"/>
        </w:rPr>
        <w:t>10202</w:t>
      </w:r>
      <w:r w:rsidR="00D72DA0" w:rsidRPr="009B25AE">
        <w:rPr>
          <w:i/>
          <w:sz w:val="28"/>
          <w:szCs w:val="28"/>
        </w:rPr>
        <w:t xml:space="preserve"> – 8360 = 1842</w:t>
      </w:r>
    </w:p>
    <w:p w:rsidR="00D72DA0" w:rsidRPr="009B25AE" w:rsidRDefault="00D72DA0" w:rsidP="009B25AE">
      <w:pPr>
        <w:suppressAutoHyphens/>
        <w:spacing w:line="360" w:lineRule="auto"/>
        <w:ind w:firstLine="709"/>
        <w:jc w:val="both"/>
        <w:rPr>
          <w:i/>
          <w:sz w:val="28"/>
          <w:szCs w:val="28"/>
        </w:rPr>
      </w:pPr>
      <w:r w:rsidRPr="009B25AE">
        <w:rPr>
          <w:sz w:val="28"/>
          <w:szCs w:val="28"/>
        </w:rPr>
        <w:t xml:space="preserve">2) </w:t>
      </w:r>
      <w:r w:rsidRPr="009B25AE">
        <w:rPr>
          <w:i/>
          <w:sz w:val="28"/>
          <w:szCs w:val="28"/>
        </w:rPr>
        <w:t>7852 – 5619 = 2233</w:t>
      </w:r>
    </w:p>
    <w:p w:rsidR="00D72DA0" w:rsidRDefault="00D72DA0" w:rsidP="009B25AE">
      <w:pPr>
        <w:suppressAutoHyphens/>
        <w:spacing w:line="360" w:lineRule="auto"/>
        <w:ind w:firstLine="709"/>
        <w:jc w:val="both"/>
        <w:rPr>
          <w:i/>
          <w:sz w:val="28"/>
          <w:szCs w:val="28"/>
        </w:rPr>
      </w:pPr>
      <w:r w:rsidRPr="009B25AE">
        <w:rPr>
          <w:sz w:val="28"/>
          <w:szCs w:val="28"/>
        </w:rPr>
        <w:t xml:space="preserve">3) </w:t>
      </w:r>
      <w:r w:rsidRPr="009B25AE">
        <w:rPr>
          <w:i/>
          <w:sz w:val="28"/>
          <w:szCs w:val="28"/>
        </w:rPr>
        <w:t>1,3 – 1,48 = -0,18</w:t>
      </w:r>
    </w:p>
    <w:p w:rsidR="004E6EEC" w:rsidRPr="009B25AE" w:rsidRDefault="004E6EEC" w:rsidP="009B25AE">
      <w:pPr>
        <w:suppressAutoHyphens/>
        <w:spacing w:line="360" w:lineRule="auto"/>
        <w:ind w:firstLine="709"/>
        <w:jc w:val="both"/>
        <w:rPr>
          <w:i/>
          <w:sz w:val="28"/>
          <w:szCs w:val="28"/>
        </w:rPr>
      </w:pPr>
    </w:p>
    <w:p w:rsidR="004E6EEC" w:rsidRDefault="00BE4CE3" w:rsidP="009B25AE">
      <w:pPr>
        <w:suppressAutoHyphens/>
        <w:spacing w:line="360" w:lineRule="auto"/>
        <w:ind w:firstLine="709"/>
        <w:jc w:val="both"/>
        <w:rPr>
          <w:sz w:val="28"/>
          <w:szCs w:val="28"/>
        </w:rPr>
      </w:pPr>
      <w:r w:rsidRPr="009B25AE">
        <w:rPr>
          <w:sz w:val="28"/>
          <w:szCs w:val="28"/>
        </w:rPr>
        <w:t>4</w:t>
      </w:r>
      <w:r w:rsidR="00D1235B" w:rsidRPr="009B25AE">
        <w:rPr>
          <w:sz w:val="28"/>
          <w:szCs w:val="28"/>
        </w:rPr>
        <w:t>)</w:t>
      </w:r>
      <w:r w:rsidR="004E6EEC">
        <w:rPr>
          <w:sz w:val="28"/>
          <w:szCs w:val="28"/>
        </w:rPr>
        <w:t xml:space="preserve"> Темп роста:</w:t>
      </w:r>
    </w:p>
    <w:p w:rsidR="004E6EEC" w:rsidRDefault="004E6EEC" w:rsidP="009B25AE">
      <w:pPr>
        <w:suppressAutoHyphens/>
        <w:spacing w:line="360" w:lineRule="auto"/>
        <w:ind w:firstLine="709"/>
        <w:jc w:val="both"/>
        <w:rPr>
          <w:sz w:val="28"/>
          <w:szCs w:val="28"/>
        </w:rPr>
      </w:pPr>
    </w:p>
    <w:p w:rsidR="004E6EEC" w:rsidRPr="009B25AE" w:rsidRDefault="00BE4CE3" w:rsidP="004E6EEC">
      <w:pPr>
        <w:suppressAutoHyphens/>
        <w:spacing w:line="360" w:lineRule="auto"/>
        <w:ind w:firstLine="709"/>
        <w:jc w:val="both"/>
        <w:rPr>
          <w:i/>
          <w:sz w:val="28"/>
          <w:szCs w:val="28"/>
        </w:rPr>
      </w:pPr>
      <w:r w:rsidRPr="009B25AE">
        <w:rPr>
          <w:sz w:val="28"/>
          <w:szCs w:val="28"/>
        </w:rPr>
        <w:t xml:space="preserve">1) </w:t>
      </w:r>
      <w:r w:rsidR="00FE6ADB">
        <w:rPr>
          <w:i/>
          <w:position w:val="-24"/>
          <w:sz w:val="28"/>
          <w:szCs w:val="28"/>
          <w:lang w:val="en-US"/>
        </w:rPr>
        <w:pict>
          <v:shape id="_x0000_i1041" type="#_x0000_t75" style="width:66.75pt;height:30.75pt">
            <v:imagedata r:id="rId23" o:title=""/>
          </v:shape>
        </w:pict>
      </w:r>
      <w:r w:rsidRPr="009B25AE">
        <w:rPr>
          <w:i/>
          <w:sz w:val="28"/>
          <w:szCs w:val="28"/>
        </w:rPr>
        <w:t>=122,033</w:t>
      </w:r>
    </w:p>
    <w:p w:rsidR="00BE4CE3" w:rsidRPr="009B25AE" w:rsidRDefault="00BE4CE3" w:rsidP="009B25AE">
      <w:pPr>
        <w:suppressAutoHyphens/>
        <w:spacing w:line="360" w:lineRule="auto"/>
        <w:ind w:firstLine="709"/>
        <w:jc w:val="both"/>
        <w:rPr>
          <w:i/>
          <w:sz w:val="28"/>
          <w:szCs w:val="28"/>
        </w:rPr>
      </w:pPr>
      <w:r w:rsidRPr="009B25AE">
        <w:rPr>
          <w:sz w:val="28"/>
          <w:szCs w:val="28"/>
        </w:rPr>
        <w:t xml:space="preserve">2) </w:t>
      </w:r>
      <w:r w:rsidR="00FE6ADB">
        <w:rPr>
          <w:i/>
          <w:position w:val="-24"/>
          <w:sz w:val="28"/>
          <w:szCs w:val="28"/>
          <w:lang w:val="en-US"/>
        </w:rPr>
        <w:pict>
          <v:shape id="_x0000_i1042" type="#_x0000_t75" style="width:62.25pt;height:30.75pt">
            <v:imagedata r:id="rId24" o:title=""/>
          </v:shape>
        </w:pict>
      </w:r>
      <w:r w:rsidRPr="009B25AE">
        <w:rPr>
          <w:i/>
          <w:sz w:val="28"/>
          <w:szCs w:val="28"/>
        </w:rPr>
        <w:t>=139,740</w:t>
      </w:r>
    </w:p>
    <w:p w:rsidR="00BE4CE3" w:rsidRDefault="00BD5D3F" w:rsidP="009B25AE">
      <w:pPr>
        <w:suppressAutoHyphens/>
        <w:spacing w:line="360" w:lineRule="auto"/>
        <w:ind w:firstLine="709"/>
        <w:jc w:val="both"/>
        <w:rPr>
          <w:i/>
          <w:sz w:val="28"/>
          <w:szCs w:val="28"/>
        </w:rPr>
      </w:pPr>
      <w:r w:rsidRPr="009B25AE">
        <w:rPr>
          <w:sz w:val="28"/>
          <w:szCs w:val="28"/>
        </w:rPr>
        <w:t xml:space="preserve">3) </w:t>
      </w:r>
      <w:r w:rsidR="00FE6ADB">
        <w:rPr>
          <w:i/>
          <w:position w:val="-28"/>
          <w:sz w:val="28"/>
          <w:szCs w:val="28"/>
          <w:lang w:val="en-US"/>
        </w:rPr>
        <w:pict>
          <v:shape id="_x0000_i1043" type="#_x0000_t75" style="width:57pt;height:33pt">
            <v:imagedata r:id="rId25" o:title=""/>
          </v:shape>
        </w:pict>
      </w:r>
      <w:r w:rsidRPr="009B25AE">
        <w:rPr>
          <w:i/>
          <w:sz w:val="28"/>
          <w:szCs w:val="28"/>
        </w:rPr>
        <w:t>=</w:t>
      </w:r>
      <w:r w:rsidR="00560FA9" w:rsidRPr="009B25AE">
        <w:rPr>
          <w:i/>
          <w:sz w:val="28"/>
          <w:szCs w:val="28"/>
        </w:rPr>
        <w:t>87,837</w:t>
      </w:r>
    </w:p>
    <w:p w:rsidR="004E6EEC" w:rsidRPr="009B25AE" w:rsidRDefault="004E6EEC" w:rsidP="009B25AE">
      <w:pPr>
        <w:suppressAutoHyphens/>
        <w:spacing w:line="360" w:lineRule="auto"/>
        <w:ind w:firstLine="709"/>
        <w:jc w:val="both"/>
        <w:rPr>
          <w:i/>
          <w:sz w:val="28"/>
          <w:szCs w:val="28"/>
        </w:rPr>
      </w:pPr>
    </w:p>
    <w:p w:rsidR="00CC731C" w:rsidRPr="009B25AE" w:rsidRDefault="00CC731C" w:rsidP="009B25AE">
      <w:pPr>
        <w:suppressAutoHyphens/>
        <w:spacing w:line="360" w:lineRule="auto"/>
        <w:ind w:firstLine="709"/>
        <w:jc w:val="both"/>
        <w:rPr>
          <w:b/>
          <w:i/>
          <w:sz w:val="28"/>
          <w:szCs w:val="28"/>
        </w:rPr>
      </w:pPr>
      <w:r w:rsidRPr="009B25AE">
        <w:rPr>
          <w:b/>
          <w:i/>
          <w:sz w:val="28"/>
          <w:szCs w:val="28"/>
        </w:rPr>
        <w:t>3. Рассчитаем влияние факторов на изменение объема произведённой продукции, работ, услуг с исп</w:t>
      </w:r>
      <w:r w:rsidR="00DA0FB7" w:rsidRPr="009B25AE">
        <w:rPr>
          <w:b/>
          <w:i/>
          <w:sz w:val="28"/>
          <w:szCs w:val="28"/>
        </w:rPr>
        <w:t xml:space="preserve">ользованием метода абсолютных </w:t>
      </w:r>
      <w:r w:rsidRPr="009B25AE">
        <w:rPr>
          <w:b/>
          <w:i/>
          <w:sz w:val="28"/>
          <w:szCs w:val="28"/>
        </w:rPr>
        <w:t xml:space="preserve"> разностей и интегрального метода.</w:t>
      </w:r>
    </w:p>
    <w:p w:rsidR="00210284" w:rsidRPr="009B25AE" w:rsidRDefault="00210284" w:rsidP="009B25AE">
      <w:pPr>
        <w:suppressAutoHyphens/>
        <w:spacing w:line="360" w:lineRule="auto"/>
        <w:ind w:firstLine="709"/>
        <w:jc w:val="both"/>
        <w:rPr>
          <w:sz w:val="28"/>
          <w:szCs w:val="28"/>
        </w:rPr>
      </w:pPr>
      <w:r w:rsidRPr="009B25AE">
        <w:rPr>
          <w:b/>
          <w:i/>
          <w:sz w:val="28"/>
          <w:szCs w:val="28"/>
          <w:lang w:val="en-US"/>
        </w:rPr>
        <w:t xml:space="preserve">- </w:t>
      </w:r>
      <w:r w:rsidRPr="009B25AE">
        <w:rPr>
          <w:b/>
          <w:i/>
          <w:sz w:val="28"/>
          <w:szCs w:val="28"/>
        </w:rPr>
        <w:t xml:space="preserve">способ </w:t>
      </w:r>
      <w:r w:rsidR="00DA0FB7" w:rsidRPr="009B25AE">
        <w:rPr>
          <w:b/>
          <w:i/>
          <w:sz w:val="28"/>
          <w:szCs w:val="28"/>
        </w:rPr>
        <w:t xml:space="preserve">абсолютных </w:t>
      </w:r>
      <w:r w:rsidRPr="009B25AE">
        <w:rPr>
          <w:b/>
          <w:i/>
          <w:sz w:val="28"/>
          <w:szCs w:val="28"/>
        </w:rPr>
        <w:t xml:space="preserve"> разностей:</w:t>
      </w:r>
    </w:p>
    <w:p w:rsidR="009B25AE" w:rsidRDefault="009B25AE" w:rsidP="009B25AE">
      <w:pPr>
        <w:suppressAutoHyphens/>
        <w:spacing w:line="360" w:lineRule="auto"/>
        <w:ind w:firstLine="709"/>
        <w:jc w:val="both"/>
        <w:rPr>
          <w:sz w:val="28"/>
          <w:szCs w:val="28"/>
        </w:rPr>
      </w:pPr>
    </w:p>
    <w:p w:rsidR="00BC7460" w:rsidRPr="009B25AE" w:rsidRDefault="00FE6ADB" w:rsidP="009B25AE">
      <w:pPr>
        <w:suppressAutoHyphens/>
        <w:spacing w:line="360" w:lineRule="auto"/>
        <w:ind w:firstLine="709"/>
        <w:jc w:val="both"/>
        <w:rPr>
          <w:sz w:val="28"/>
          <w:szCs w:val="28"/>
        </w:rPr>
      </w:pPr>
      <w:r>
        <w:rPr>
          <w:position w:val="-12"/>
          <w:sz w:val="28"/>
          <w:szCs w:val="28"/>
          <w:lang w:val="en-US"/>
        </w:rPr>
        <w:pict>
          <v:shape id="_x0000_i1044" type="#_x0000_t75" style="width:191.25pt;height:18pt">
            <v:imagedata r:id="rId26" o:title=""/>
          </v:shape>
        </w:pict>
      </w:r>
    </w:p>
    <w:p w:rsidR="00BC7460" w:rsidRPr="009B25AE" w:rsidRDefault="00FE6ADB" w:rsidP="009B25AE">
      <w:pPr>
        <w:suppressAutoHyphens/>
        <w:spacing w:line="360" w:lineRule="auto"/>
        <w:ind w:firstLine="709"/>
        <w:jc w:val="both"/>
        <w:rPr>
          <w:sz w:val="28"/>
          <w:szCs w:val="28"/>
        </w:rPr>
      </w:pPr>
      <w:r>
        <w:rPr>
          <w:position w:val="-14"/>
          <w:sz w:val="28"/>
          <w:szCs w:val="28"/>
          <w:lang w:val="en-US"/>
        </w:rPr>
        <w:pict>
          <v:shape id="_x0000_i1045" type="#_x0000_t75" style="width:209.25pt;height:18.75pt">
            <v:imagedata r:id="rId27" o:title=""/>
          </v:shape>
        </w:pict>
      </w:r>
    </w:p>
    <w:p w:rsidR="00F05FBE" w:rsidRPr="009B25AE" w:rsidRDefault="00FE6ADB" w:rsidP="009B25AE">
      <w:pPr>
        <w:suppressAutoHyphens/>
        <w:spacing w:line="360" w:lineRule="auto"/>
        <w:ind w:firstLine="709"/>
        <w:jc w:val="both"/>
        <w:rPr>
          <w:sz w:val="28"/>
          <w:szCs w:val="28"/>
        </w:rPr>
      </w:pPr>
      <w:r>
        <w:rPr>
          <w:position w:val="-14"/>
          <w:sz w:val="28"/>
          <w:szCs w:val="28"/>
        </w:rPr>
        <w:pict>
          <v:shape id="_x0000_i1046" type="#_x0000_t75" style="width:243.75pt;height:18.75pt">
            <v:imagedata r:id="rId28" o:title=""/>
          </v:shape>
        </w:pict>
      </w:r>
    </w:p>
    <w:p w:rsidR="009B25AE" w:rsidRDefault="009B25AE" w:rsidP="009B25AE">
      <w:pPr>
        <w:suppressAutoHyphens/>
        <w:spacing w:line="360" w:lineRule="auto"/>
        <w:ind w:firstLine="709"/>
        <w:jc w:val="both"/>
        <w:rPr>
          <w:sz w:val="28"/>
          <w:szCs w:val="28"/>
        </w:rPr>
      </w:pPr>
    </w:p>
    <w:p w:rsidR="00BC7460" w:rsidRPr="009B25AE" w:rsidRDefault="00F05FBE" w:rsidP="009B25AE">
      <w:pPr>
        <w:suppressAutoHyphens/>
        <w:spacing w:line="360" w:lineRule="auto"/>
        <w:ind w:firstLine="709"/>
        <w:jc w:val="both"/>
        <w:rPr>
          <w:b/>
          <w:i/>
          <w:sz w:val="28"/>
          <w:szCs w:val="28"/>
        </w:rPr>
      </w:pPr>
      <w:r w:rsidRPr="009B25AE">
        <w:rPr>
          <w:sz w:val="28"/>
          <w:szCs w:val="28"/>
        </w:rPr>
        <w:t xml:space="preserve">- </w:t>
      </w:r>
      <w:r w:rsidRPr="009B25AE">
        <w:rPr>
          <w:b/>
          <w:i/>
          <w:sz w:val="28"/>
          <w:szCs w:val="28"/>
        </w:rPr>
        <w:t>интегральный метод</w:t>
      </w:r>
    </w:p>
    <w:p w:rsidR="009B25AE" w:rsidRDefault="009B25AE" w:rsidP="009B25AE">
      <w:pPr>
        <w:suppressAutoHyphens/>
        <w:spacing w:line="360" w:lineRule="auto"/>
        <w:ind w:firstLine="709"/>
        <w:jc w:val="both"/>
        <w:rPr>
          <w:i/>
          <w:sz w:val="28"/>
          <w:szCs w:val="28"/>
        </w:rPr>
      </w:pPr>
    </w:p>
    <w:p w:rsidR="00F05FBE" w:rsidRPr="009B25AE" w:rsidRDefault="00F05FBE" w:rsidP="009B25AE">
      <w:pPr>
        <w:suppressAutoHyphens/>
        <w:spacing w:line="360" w:lineRule="auto"/>
        <w:ind w:firstLine="709"/>
        <w:jc w:val="both"/>
        <w:rPr>
          <w:i/>
          <w:sz w:val="28"/>
          <w:szCs w:val="28"/>
        </w:rPr>
      </w:pPr>
      <w:r w:rsidRPr="009B25AE">
        <w:rPr>
          <w:i/>
          <w:sz w:val="28"/>
          <w:szCs w:val="28"/>
          <w:lang w:val="en-US"/>
        </w:rPr>
        <w:t>N</w:t>
      </w:r>
      <w:r w:rsidRPr="009B25AE">
        <w:rPr>
          <w:i/>
          <w:sz w:val="28"/>
          <w:szCs w:val="28"/>
        </w:rPr>
        <w:t xml:space="preserve">= </w:t>
      </w:r>
      <w:r w:rsidRPr="009B25AE">
        <w:rPr>
          <w:i/>
          <w:sz w:val="28"/>
          <w:szCs w:val="28"/>
          <w:lang w:val="en-US"/>
        </w:rPr>
        <w:t>M</w:t>
      </w:r>
      <w:r w:rsidRPr="009B25AE">
        <w:rPr>
          <w:i/>
          <w:sz w:val="28"/>
          <w:szCs w:val="28"/>
        </w:rPr>
        <w:t>·</w:t>
      </w:r>
      <w:r w:rsidRPr="009B25AE">
        <w:rPr>
          <w:i/>
          <w:sz w:val="28"/>
          <w:szCs w:val="28"/>
          <w:lang w:val="en-US"/>
        </w:rPr>
        <w:t>μ</w:t>
      </w:r>
    </w:p>
    <w:p w:rsidR="00F05FBE" w:rsidRPr="009B25AE" w:rsidRDefault="00FE6ADB" w:rsidP="009B25AE">
      <w:pPr>
        <w:suppressAutoHyphens/>
        <w:spacing w:line="360" w:lineRule="auto"/>
        <w:ind w:firstLine="709"/>
        <w:jc w:val="both"/>
        <w:rPr>
          <w:sz w:val="28"/>
          <w:szCs w:val="28"/>
        </w:rPr>
      </w:pPr>
      <w:r>
        <w:rPr>
          <w:position w:val="-24"/>
          <w:sz w:val="28"/>
          <w:szCs w:val="28"/>
          <w:lang w:val="en-US"/>
        </w:rPr>
        <w:pict>
          <v:shape id="_x0000_i1047" type="#_x0000_t75" style="width:323.25pt;height:30.75pt">
            <v:imagedata r:id="rId29" o:title=""/>
          </v:shape>
        </w:pict>
      </w:r>
    </w:p>
    <w:p w:rsidR="00F05FBE" w:rsidRPr="009B25AE" w:rsidRDefault="00FE6ADB" w:rsidP="009B25AE">
      <w:pPr>
        <w:suppressAutoHyphens/>
        <w:spacing w:line="360" w:lineRule="auto"/>
        <w:ind w:firstLine="709"/>
        <w:jc w:val="both"/>
        <w:rPr>
          <w:sz w:val="28"/>
          <w:szCs w:val="28"/>
        </w:rPr>
      </w:pPr>
      <w:r>
        <w:rPr>
          <w:position w:val="-24"/>
          <w:sz w:val="28"/>
          <w:szCs w:val="28"/>
          <w:lang w:val="en-US"/>
        </w:rPr>
        <w:pict>
          <v:shape id="_x0000_i1048" type="#_x0000_t75" style="width:333.75pt;height:30.75pt">
            <v:imagedata r:id="rId30" o:title=""/>
          </v:shape>
        </w:pict>
      </w:r>
    </w:p>
    <w:p w:rsidR="00FB02C4" w:rsidRPr="009B25AE" w:rsidRDefault="00FE6ADB" w:rsidP="009B25AE">
      <w:pPr>
        <w:suppressAutoHyphens/>
        <w:spacing w:line="360" w:lineRule="auto"/>
        <w:ind w:firstLine="709"/>
        <w:jc w:val="both"/>
        <w:rPr>
          <w:sz w:val="28"/>
          <w:szCs w:val="28"/>
        </w:rPr>
      </w:pPr>
      <w:r>
        <w:rPr>
          <w:position w:val="-14"/>
          <w:sz w:val="28"/>
          <w:szCs w:val="28"/>
        </w:rPr>
        <w:pict>
          <v:shape id="_x0000_i1049" type="#_x0000_t75" style="width:242.25pt;height:18.75pt">
            <v:imagedata r:id="rId31" o:title=""/>
          </v:shape>
        </w:pict>
      </w:r>
    </w:p>
    <w:p w:rsidR="004E6EEC" w:rsidRDefault="004E6EEC" w:rsidP="009B25AE">
      <w:pPr>
        <w:suppressAutoHyphens/>
        <w:spacing w:line="360" w:lineRule="auto"/>
        <w:ind w:firstLine="709"/>
        <w:jc w:val="both"/>
        <w:rPr>
          <w:b/>
          <w:i/>
          <w:sz w:val="28"/>
          <w:szCs w:val="28"/>
        </w:rPr>
      </w:pPr>
    </w:p>
    <w:p w:rsidR="003D6C13" w:rsidRPr="009B25AE" w:rsidRDefault="003D6C13" w:rsidP="009B25AE">
      <w:pPr>
        <w:suppressAutoHyphens/>
        <w:spacing w:line="360" w:lineRule="auto"/>
        <w:ind w:firstLine="709"/>
        <w:jc w:val="both"/>
        <w:rPr>
          <w:sz w:val="28"/>
          <w:szCs w:val="28"/>
        </w:rPr>
      </w:pPr>
      <w:r w:rsidRPr="009B25AE">
        <w:rPr>
          <w:b/>
          <w:i/>
          <w:sz w:val="28"/>
          <w:szCs w:val="28"/>
        </w:rPr>
        <w:t>4. Составим краткое аналитическое заключение по результатам анализа</w:t>
      </w:r>
      <w:r w:rsidRPr="009B25AE">
        <w:rPr>
          <w:sz w:val="28"/>
          <w:szCs w:val="28"/>
        </w:rPr>
        <w:t>.</w:t>
      </w:r>
    </w:p>
    <w:p w:rsidR="003D6C13" w:rsidRPr="009B25AE" w:rsidRDefault="003D6C13" w:rsidP="009B25AE">
      <w:pPr>
        <w:suppressAutoHyphens/>
        <w:spacing w:line="360" w:lineRule="auto"/>
        <w:ind w:firstLine="709"/>
        <w:jc w:val="both"/>
        <w:rPr>
          <w:sz w:val="28"/>
          <w:szCs w:val="28"/>
        </w:rPr>
      </w:pPr>
    </w:p>
    <w:p w:rsidR="00C851FD" w:rsidRDefault="00FB02C4" w:rsidP="009B25AE">
      <w:pPr>
        <w:suppressAutoHyphens/>
        <w:spacing w:line="360" w:lineRule="auto"/>
        <w:ind w:firstLine="709"/>
        <w:jc w:val="both"/>
        <w:rPr>
          <w:sz w:val="28"/>
          <w:szCs w:val="28"/>
        </w:rPr>
      </w:pPr>
      <w:r w:rsidRPr="009B25AE">
        <w:rPr>
          <w:sz w:val="28"/>
          <w:szCs w:val="28"/>
        </w:rPr>
        <w:t>В ходе выполнения данного задания нами была составлена модель зависимости объема произведенной продукции фонда от влияния таких факторов, как стоимость использованных в производстве материалов и материалоотдачи.</w:t>
      </w:r>
    </w:p>
    <w:p w:rsidR="00512472" w:rsidRPr="009B25AE" w:rsidRDefault="00C851FD" w:rsidP="00C851FD">
      <w:pPr>
        <w:suppressAutoHyphens/>
        <w:spacing w:line="360" w:lineRule="auto"/>
        <w:ind w:firstLine="709"/>
        <w:jc w:val="both"/>
        <w:rPr>
          <w:b/>
          <w:sz w:val="28"/>
          <w:szCs w:val="28"/>
        </w:rPr>
      </w:pPr>
      <w:r>
        <w:rPr>
          <w:sz w:val="28"/>
          <w:szCs w:val="28"/>
        </w:rPr>
        <w:br w:type="page"/>
      </w:r>
      <w:r w:rsidR="00512472" w:rsidRPr="009B25AE">
        <w:rPr>
          <w:b/>
          <w:sz w:val="28"/>
          <w:szCs w:val="28"/>
        </w:rPr>
        <w:t>Задание №3</w:t>
      </w:r>
    </w:p>
    <w:p w:rsidR="00C851FD" w:rsidRDefault="00C851FD" w:rsidP="009B25AE">
      <w:pPr>
        <w:suppressAutoHyphens/>
        <w:spacing w:line="360" w:lineRule="auto"/>
        <w:ind w:firstLine="709"/>
        <w:jc w:val="both"/>
        <w:rPr>
          <w:sz w:val="28"/>
          <w:szCs w:val="28"/>
        </w:rPr>
      </w:pPr>
    </w:p>
    <w:p w:rsidR="00512472" w:rsidRPr="009B25AE" w:rsidRDefault="00512472" w:rsidP="009B25AE">
      <w:pPr>
        <w:suppressAutoHyphens/>
        <w:spacing w:line="360" w:lineRule="auto"/>
        <w:ind w:firstLine="709"/>
        <w:jc w:val="both"/>
        <w:rPr>
          <w:sz w:val="28"/>
          <w:szCs w:val="28"/>
        </w:rPr>
      </w:pPr>
      <w:r w:rsidRPr="009B25AE">
        <w:rPr>
          <w:sz w:val="28"/>
          <w:szCs w:val="28"/>
        </w:rPr>
        <w:t>На основании данных таблицы 3:</w:t>
      </w:r>
    </w:p>
    <w:p w:rsidR="00512472" w:rsidRPr="009B25AE" w:rsidRDefault="00512472" w:rsidP="009B25AE">
      <w:pPr>
        <w:numPr>
          <w:ilvl w:val="0"/>
          <w:numId w:val="4"/>
        </w:numPr>
        <w:tabs>
          <w:tab w:val="clear" w:pos="720"/>
          <w:tab w:val="num" w:pos="360"/>
        </w:tabs>
        <w:suppressAutoHyphens/>
        <w:spacing w:line="360" w:lineRule="auto"/>
        <w:ind w:left="0" w:firstLine="709"/>
        <w:jc w:val="both"/>
        <w:rPr>
          <w:sz w:val="28"/>
          <w:szCs w:val="28"/>
        </w:rPr>
      </w:pPr>
      <w:r w:rsidRPr="009B25AE">
        <w:rPr>
          <w:sz w:val="28"/>
          <w:szCs w:val="28"/>
        </w:rPr>
        <w:t>Рассчитать комплексную оценку работы строительных бригад, используя метод сумм, метод коэффициентов.</w:t>
      </w:r>
    </w:p>
    <w:p w:rsidR="00512472" w:rsidRPr="009B25AE" w:rsidRDefault="001C009C" w:rsidP="009B25AE">
      <w:pPr>
        <w:numPr>
          <w:ilvl w:val="0"/>
          <w:numId w:val="4"/>
        </w:numPr>
        <w:tabs>
          <w:tab w:val="clear" w:pos="720"/>
          <w:tab w:val="num" w:pos="360"/>
        </w:tabs>
        <w:suppressAutoHyphens/>
        <w:spacing w:line="360" w:lineRule="auto"/>
        <w:ind w:left="0" w:firstLine="709"/>
        <w:jc w:val="both"/>
        <w:rPr>
          <w:sz w:val="28"/>
          <w:szCs w:val="28"/>
        </w:rPr>
      </w:pPr>
      <w:r w:rsidRPr="009B25AE">
        <w:rPr>
          <w:sz w:val="28"/>
          <w:szCs w:val="28"/>
        </w:rPr>
        <w:t>Заполнить таблицу 3.1</w:t>
      </w:r>
      <w:r w:rsidR="00FB02C4" w:rsidRPr="009B25AE">
        <w:rPr>
          <w:sz w:val="28"/>
          <w:szCs w:val="28"/>
        </w:rPr>
        <w:t>,</w:t>
      </w:r>
      <w:r w:rsidRPr="009B25AE">
        <w:rPr>
          <w:sz w:val="28"/>
          <w:szCs w:val="28"/>
        </w:rPr>
        <w:t xml:space="preserve"> используя метод суммы мест.</w:t>
      </w:r>
    </w:p>
    <w:p w:rsidR="001C009C" w:rsidRPr="009B25AE" w:rsidRDefault="001C009C" w:rsidP="009B25AE">
      <w:pPr>
        <w:numPr>
          <w:ilvl w:val="0"/>
          <w:numId w:val="4"/>
        </w:numPr>
        <w:tabs>
          <w:tab w:val="clear" w:pos="720"/>
          <w:tab w:val="num" w:pos="360"/>
        </w:tabs>
        <w:suppressAutoHyphens/>
        <w:spacing w:line="360" w:lineRule="auto"/>
        <w:ind w:left="0" w:firstLine="709"/>
        <w:jc w:val="both"/>
        <w:rPr>
          <w:sz w:val="28"/>
          <w:szCs w:val="28"/>
        </w:rPr>
      </w:pPr>
      <w:r w:rsidRPr="009B25AE">
        <w:rPr>
          <w:sz w:val="28"/>
          <w:szCs w:val="28"/>
        </w:rPr>
        <w:t>Оценить результаты деятельности бригад.</w:t>
      </w:r>
    </w:p>
    <w:p w:rsidR="009B25AE" w:rsidRDefault="009B25AE" w:rsidP="009B25AE">
      <w:pPr>
        <w:suppressAutoHyphens/>
        <w:spacing w:line="360" w:lineRule="auto"/>
        <w:ind w:firstLine="709"/>
        <w:jc w:val="both"/>
        <w:rPr>
          <w:sz w:val="28"/>
          <w:szCs w:val="28"/>
        </w:rPr>
      </w:pPr>
    </w:p>
    <w:p w:rsidR="00AC7F1C" w:rsidRPr="009B25AE" w:rsidRDefault="00AC7F1C" w:rsidP="009B25AE">
      <w:pPr>
        <w:suppressAutoHyphens/>
        <w:spacing w:line="360" w:lineRule="auto"/>
        <w:ind w:firstLine="709"/>
        <w:jc w:val="both"/>
        <w:rPr>
          <w:sz w:val="28"/>
          <w:szCs w:val="28"/>
        </w:rPr>
      </w:pPr>
      <w:r w:rsidRPr="009B25AE">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1214"/>
        <w:gridCol w:w="1214"/>
        <w:gridCol w:w="1214"/>
        <w:gridCol w:w="1214"/>
        <w:gridCol w:w="1214"/>
        <w:gridCol w:w="1215"/>
      </w:tblGrid>
      <w:tr w:rsidR="00E53745" w:rsidRPr="00CA660D" w:rsidTr="00CA660D">
        <w:trPr>
          <w:trHeight w:val="384"/>
        </w:trPr>
        <w:tc>
          <w:tcPr>
            <w:tcW w:w="1405" w:type="dxa"/>
            <w:vMerge w:val="restart"/>
            <w:shd w:val="clear" w:color="auto" w:fill="auto"/>
            <w:vAlign w:val="center"/>
          </w:tcPr>
          <w:p w:rsidR="00E53745" w:rsidRPr="00CA660D" w:rsidRDefault="00E53745" w:rsidP="00CA660D">
            <w:pPr>
              <w:suppressAutoHyphens/>
              <w:spacing w:line="360" w:lineRule="auto"/>
              <w:rPr>
                <w:b/>
                <w:sz w:val="20"/>
                <w:szCs w:val="20"/>
              </w:rPr>
            </w:pPr>
            <w:r w:rsidRPr="00CA660D">
              <w:rPr>
                <w:b/>
                <w:sz w:val="20"/>
                <w:szCs w:val="20"/>
              </w:rPr>
              <w:t>Бригады</w:t>
            </w:r>
          </w:p>
        </w:tc>
        <w:tc>
          <w:tcPr>
            <w:tcW w:w="7283" w:type="dxa"/>
            <w:gridSpan w:val="6"/>
            <w:shd w:val="clear" w:color="auto" w:fill="auto"/>
            <w:vAlign w:val="center"/>
          </w:tcPr>
          <w:p w:rsidR="00E53745" w:rsidRPr="00CA660D" w:rsidRDefault="00E53745" w:rsidP="00CA660D">
            <w:pPr>
              <w:suppressAutoHyphens/>
              <w:spacing w:line="360" w:lineRule="auto"/>
              <w:rPr>
                <w:b/>
                <w:sz w:val="20"/>
                <w:szCs w:val="20"/>
              </w:rPr>
            </w:pPr>
            <w:r w:rsidRPr="00CA660D">
              <w:rPr>
                <w:b/>
                <w:sz w:val="20"/>
                <w:szCs w:val="20"/>
              </w:rPr>
              <w:t>Темпы роста показателей, %</w:t>
            </w:r>
          </w:p>
        </w:tc>
      </w:tr>
      <w:tr w:rsidR="00E53745" w:rsidRPr="00CA660D" w:rsidTr="00CA660D">
        <w:trPr>
          <w:trHeight w:val="163"/>
        </w:trPr>
        <w:tc>
          <w:tcPr>
            <w:tcW w:w="1405" w:type="dxa"/>
            <w:vMerge/>
            <w:shd w:val="clear" w:color="auto" w:fill="auto"/>
          </w:tcPr>
          <w:p w:rsidR="00E53745" w:rsidRPr="00CA660D" w:rsidRDefault="00E53745" w:rsidP="00CA660D">
            <w:pPr>
              <w:suppressAutoHyphens/>
              <w:spacing w:line="360" w:lineRule="auto"/>
              <w:rPr>
                <w:sz w:val="20"/>
                <w:szCs w:val="20"/>
              </w:rPr>
            </w:pPr>
          </w:p>
        </w:tc>
        <w:tc>
          <w:tcPr>
            <w:tcW w:w="1214" w:type="dxa"/>
            <w:shd w:val="clear" w:color="auto" w:fill="auto"/>
            <w:vAlign w:val="center"/>
          </w:tcPr>
          <w:p w:rsidR="00E53745" w:rsidRPr="00CA660D" w:rsidRDefault="00E53745" w:rsidP="00CA660D">
            <w:pPr>
              <w:suppressAutoHyphens/>
              <w:spacing w:line="360" w:lineRule="auto"/>
              <w:rPr>
                <w:sz w:val="20"/>
                <w:szCs w:val="20"/>
              </w:rPr>
            </w:pPr>
          </w:p>
        </w:tc>
        <w:tc>
          <w:tcPr>
            <w:tcW w:w="1214" w:type="dxa"/>
            <w:shd w:val="clear" w:color="auto" w:fill="auto"/>
            <w:vAlign w:val="center"/>
          </w:tcPr>
          <w:p w:rsidR="00E53745" w:rsidRPr="00CA660D" w:rsidRDefault="00E53745" w:rsidP="00CA660D">
            <w:pPr>
              <w:suppressAutoHyphens/>
              <w:spacing w:line="360" w:lineRule="auto"/>
              <w:rPr>
                <w:sz w:val="20"/>
                <w:szCs w:val="20"/>
              </w:rPr>
            </w:pPr>
          </w:p>
        </w:tc>
        <w:tc>
          <w:tcPr>
            <w:tcW w:w="1214" w:type="dxa"/>
            <w:shd w:val="clear" w:color="auto" w:fill="auto"/>
            <w:vAlign w:val="center"/>
          </w:tcPr>
          <w:p w:rsidR="00E53745" w:rsidRPr="00CA660D" w:rsidRDefault="00E53745" w:rsidP="00CA660D">
            <w:pPr>
              <w:suppressAutoHyphens/>
              <w:spacing w:line="360" w:lineRule="auto"/>
              <w:rPr>
                <w:sz w:val="20"/>
                <w:szCs w:val="20"/>
              </w:rPr>
            </w:pPr>
          </w:p>
        </w:tc>
        <w:tc>
          <w:tcPr>
            <w:tcW w:w="1214" w:type="dxa"/>
            <w:shd w:val="clear" w:color="auto" w:fill="auto"/>
            <w:vAlign w:val="center"/>
          </w:tcPr>
          <w:p w:rsidR="00E53745" w:rsidRPr="00CA660D" w:rsidRDefault="00E53745" w:rsidP="00CA660D">
            <w:pPr>
              <w:suppressAutoHyphens/>
              <w:spacing w:line="360" w:lineRule="auto"/>
              <w:rPr>
                <w:sz w:val="20"/>
                <w:szCs w:val="20"/>
              </w:rPr>
            </w:pPr>
          </w:p>
        </w:tc>
        <w:tc>
          <w:tcPr>
            <w:tcW w:w="1214" w:type="dxa"/>
            <w:shd w:val="clear" w:color="auto" w:fill="auto"/>
            <w:vAlign w:val="center"/>
          </w:tcPr>
          <w:p w:rsidR="00E53745" w:rsidRPr="00CA660D" w:rsidRDefault="00E53745" w:rsidP="00CA660D">
            <w:pPr>
              <w:suppressAutoHyphens/>
              <w:spacing w:line="360" w:lineRule="auto"/>
              <w:rPr>
                <w:sz w:val="20"/>
                <w:szCs w:val="20"/>
              </w:rPr>
            </w:pPr>
          </w:p>
        </w:tc>
        <w:tc>
          <w:tcPr>
            <w:tcW w:w="1215" w:type="dxa"/>
            <w:shd w:val="clear" w:color="auto" w:fill="auto"/>
            <w:vAlign w:val="center"/>
          </w:tcPr>
          <w:p w:rsidR="00E53745" w:rsidRPr="00CA660D" w:rsidRDefault="00E53745" w:rsidP="00CA660D">
            <w:pPr>
              <w:suppressAutoHyphens/>
              <w:spacing w:line="360" w:lineRule="auto"/>
              <w:rPr>
                <w:sz w:val="20"/>
                <w:szCs w:val="20"/>
              </w:rPr>
            </w:pPr>
          </w:p>
        </w:tc>
      </w:tr>
      <w:tr w:rsidR="001C009C" w:rsidRPr="00CA660D" w:rsidTr="00CA660D">
        <w:trPr>
          <w:trHeight w:val="384"/>
        </w:trPr>
        <w:tc>
          <w:tcPr>
            <w:tcW w:w="1405" w:type="dxa"/>
            <w:shd w:val="clear" w:color="auto" w:fill="auto"/>
          </w:tcPr>
          <w:p w:rsidR="001C009C" w:rsidRPr="00CA660D" w:rsidRDefault="00E53745" w:rsidP="00CA660D">
            <w:pPr>
              <w:suppressAutoHyphens/>
              <w:spacing w:line="360" w:lineRule="auto"/>
              <w:rPr>
                <w:sz w:val="20"/>
                <w:szCs w:val="20"/>
              </w:rPr>
            </w:pPr>
            <w:r w:rsidRPr="00CA660D">
              <w:rPr>
                <w:sz w:val="20"/>
                <w:szCs w:val="20"/>
              </w:rPr>
              <w:t>Бригада №1</w:t>
            </w:r>
          </w:p>
        </w:tc>
        <w:tc>
          <w:tcPr>
            <w:tcW w:w="1214" w:type="dxa"/>
            <w:shd w:val="clear" w:color="auto" w:fill="auto"/>
            <w:vAlign w:val="center"/>
          </w:tcPr>
          <w:p w:rsidR="001C009C" w:rsidRPr="00CA660D" w:rsidRDefault="00DF5969" w:rsidP="00CA660D">
            <w:pPr>
              <w:suppressAutoHyphens/>
              <w:spacing w:line="360" w:lineRule="auto"/>
              <w:rPr>
                <w:sz w:val="20"/>
                <w:szCs w:val="20"/>
              </w:rPr>
            </w:pPr>
            <w:r w:rsidRPr="00CA660D">
              <w:rPr>
                <w:sz w:val="20"/>
                <w:szCs w:val="20"/>
              </w:rPr>
              <w:t>91,2</w:t>
            </w:r>
          </w:p>
        </w:tc>
        <w:tc>
          <w:tcPr>
            <w:tcW w:w="1214" w:type="dxa"/>
            <w:shd w:val="clear" w:color="auto" w:fill="auto"/>
            <w:vAlign w:val="center"/>
          </w:tcPr>
          <w:p w:rsidR="001C009C" w:rsidRPr="00CA660D" w:rsidRDefault="00EB3B45" w:rsidP="00CA660D">
            <w:pPr>
              <w:suppressAutoHyphens/>
              <w:spacing w:line="360" w:lineRule="auto"/>
              <w:rPr>
                <w:sz w:val="20"/>
                <w:szCs w:val="20"/>
              </w:rPr>
            </w:pPr>
            <w:r w:rsidRPr="00CA660D">
              <w:rPr>
                <w:sz w:val="20"/>
                <w:szCs w:val="20"/>
              </w:rPr>
              <w:t>102,1</w:t>
            </w:r>
          </w:p>
        </w:tc>
        <w:tc>
          <w:tcPr>
            <w:tcW w:w="1214" w:type="dxa"/>
            <w:shd w:val="clear" w:color="auto" w:fill="auto"/>
            <w:vAlign w:val="center"/>
          </w:tcPr>
          <w:p w:rsidR="001C009C" w:rsidRPr="00CA660D" w:rsidRDefault="00EB3B45" w:rsidP="00CA660D">
            <w:pPr>
              <w:suppressAutoHyphens/>
              <w:spacing w:line="360" w:lineRule="auto"/>
              <w:rPr>
                <w:sz w:val="20"/>
                <w:szCs w:val="20"/>
              </w:rPr>
            </w:pPr>
            <w:r w:rsidRPr="00CA660D">
              <w:rPr>
                <w:sz w:val="20"/>
                <w:szCs w:val="20"/>
              </w:rPr>
              <w:t>100,1</w:t>
            </w:r>
          </w:p>
        </w:tc>
        <w:tc>
          <w:tcPr>
            <w:tcW w:w="1214" w:type="dxa"/>
            <w:shd w:val="clear" w:color="auto" w:fill="auto"/>
            <w:vAlign w:val="center"/>
          </w:tcPr>
          <w:p w:rsidR="001C009C" w:rsidRPr="00CA660D" w:rsidRDefault="00EB3B45" w:rsidP="00CA660D">
            <w:pPr>
              <w:suppressAutoHyphens/>
              <w:spacing w:line="360" w:lineRule="auto"/>
              <w:rPr>
                <w:sz w:val="20"/>
                <w:szCs w:val="20"/>
              </w:rPr>
            </w:pPr>
            <w:r w:rsidRPr="00CA660D">
              <w:rPr>
                <w:sz w:val="20"/>
                <w:szCs w:val="20"/>
              </w:rPr>
              <w:t>101,5</w:t>
            </w:r>
          </w:p>
        </w:tc>
        <w:tc>
          <w:tcPr>
            <w:tcW w:w="1214" w:type="dxa"/>
            <w:shd w:val="clear" w:color="auto" w:fill="auto"/>
            <w:vAlign w:val="center"/>
          </w:tcPr>
          <w:p w:rsidR="001C009C" w:rsidRPr="00CA660D" w:rsidRDefault="00EB3B45" w:rsidP="00CA660D">
            <w:pPr>
              <w:suppressAutoHyphens/>
              <w:spacing w:line="360" w:lineRule="auto"/>
              <w:rPr>
                <w:sz w:val="20"/>
                <w:szCs w:val="20"/>
              </w:rPr>
            </w:pPr>
            <w:r w:rsidRPr="00CA660D">
              <w:rPr>
                <w:sz w:val="20"/>
                <w:szCs w:val="20"/>
              </w:rPr>
              <w:t>99,2</w:t>
            </w:r>
          </w:p>
        </w:tc>
        <w:tc>
          <w:tcPr>
            <w:tcW w:w="1215" w:type="dxa"/>
            <w:shd w:val="clear" w:color="auto" w:fill="auto"/>
            <w:vAlign w:val="center"/>
          </w:tcPr>
          <w:p w:rsidR="001C009C" w:rsidRPr="00CA660D" w:rsidRDefault="00EB3B45" w:rsidP="00CA660D">
            <w:pPr>
              <w:suppressAutoHyphens/>
              <w:spacing w:line="360" w:lineRule="auto"/>
              <w:rPr>
                <w:sz w:val="20"/>
                <w:szCs w:val="20"/>
              </w:rPr>
            </w:pPr>
            <w:r w:rsidRPr="00CA660D">
              <w:rPr>
                <w:sz w:val="20"/>
                <w:szCs w:val="20"/>
              </w:rPr>
              <w:t>101,6</w:t>
            </w:r>
          </w:p>
        </w:tc>
      </w:tr>
      <w:tr w:rsidR="00E53745" w:rsidRPr="00CA660D" w:rsidTr="00CA660D">
        <w:trPr>
          <w:trHeight w:val="384"/>
        </w:trPr>
        <w:tc>
          <w:tcPr>
            <w:tcW w:w="1405" w:type="dxa"/>
            <w:shd w:val="clear" w:color="auto" w:fill="auto"/>
          </w:tcPr>
          <w:p w:rsidR="00E53745" w:rsidRPr="00CA660D" w:rsidRDefault="00E53745" w:rsidP="00CA660D">
            <w:pPr>
              <w:suppressAutoHyphens/>
              <w:spacing w:line="360" w:lineRule="auto"/>
              <w:rPr>
                <w:sz w:val="20"/>
                <w:szCs w:val="20"/>
              </w:rPr>
            </w:pPr>
            <w:r w:rsidRPr="00CA660D">
              <w:rPr>
                <w:sz w:val="20"/>
                <w:szCs w:val="20"/>
              </w:rPr>
              <w:t>Бригада №2</w:t>
            </w:r>
          </w:p>
        </w:tc>
        <w:tc>
          <w:tcPr>
            <w:tcW w:w="1214" w:type="dxa"/>
            <w:shd w:val="clear" w:color="auto" w:fill="auto"/>
            <w:vAlign w:val="center"/>
          </w:tcPr>
          <w:p w:rsidR="00E53745" w:rsidRPr="00CA660D" w:rsidRDefault="00DF5969" w:rsidP="00CA660D">
            <w:pPr>
              <w:suppressAutoHyphens/>
              <w:spacing w:line="360" w:lineRule="auto"/>
              <w:rPr>
                <w:sz w:val="20"/>
                <w:szCs w:val="20"/>
              </w:rPr>
            </w:pPr>
            <w:r w:rsidRPr="00CA660D">
              <w:rPr>
                <w:sz w:val="20"/>
                <w:szCs w:val="20"/>
              </w:rPr>
              <w:t>82,5</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100,3</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99,5</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102,4</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100,2</w:t>
            </w:r>
          </w:p>
        </w:tc>
        <w:tc>
          <w:tcPr>
            <w:tcW w:w="1215"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99,5</w:t>
            </w:r>
          </w:p>
        </w:tc>
      </w:tr>
      <w:tr w:rsidR="00E53745" w:rsidRPr="00CA660D" w:rsidTr="00CA660D">
        <w:trPr>
          <w:trHeight w:val="361"/>
        </w:trPr>
        <w:tc>
          <w:tcPr>
            <w:tcW w:w="1405" w:type="dxa"/>
            <w:shd w:val="clear" w:color="auto" w:fill="auto"/>
          </w:tcPr>
          <w:p w:rsidR="00E53745" w:rsidRPr="00CA660D" w:rsidRDefault="00E53745" w:rsidP="00CA660D">
            <w:pPr>
              <w:suppressAutoHyphens/>
              <w:spacing w:line="360" w:lineRule="auto"/>
              <w:rPr>
                <w:sz w:val="20"/>
                <w:szCs w:val="20"/>
              </w:rPr>
            </w:pPr>
            <w:r w:rsidRPr="00CA660D">
              <w:rPr>
                <w:sz w:val="20"/>
                <w:szCs w:val="20"/>
              </w:rPr>
              <w:t>Бригада №3</w:t>
            </w:r>
          </w:p>
        </w:tc>
        <w:tc>
          <w:tcPr>
            <w:tcW w:w="1214" w:type="dxa"/>
            <w:shd w:val="clear" w:color="auto" w:fill="auto"/>
            <w:vAlign w:val="center"/>
          </w:tcPr>
          <w:p w:rsidR="00E53745" w:rsidRPr="00CA660D" w:rsidRDefault="00DF5969" w:rsidP="00CA660D">
            <w:pPr>
              <w:suppressAutoHyphens/>
              <w:spacing w:line="360" w:lineRule="auto"/>
              <w:rPr>
                <w:sz w:val="20"/>
                <w:szCs w:val="20"/>
              </w:rPr>
            </w:pPr>
            <w:r w:rsidRPr="00CA660D">
              <w:rPr>
                <w:sz w:val="20"/>
                <w:szCs w:val="20"/>
              </w:rPr>
              <w:t>99,2</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103,2</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98,5</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100,9</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102,5</w:t>
            </w:r>
          </w:p>
        </w:tc>
        <w:tc>
          <w:tcPr>
            <w:tcW w:w="1215"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100,3</w:t>
            </w:r>
          </w:p>
        </w:tc>
      </w:tr>
      <w:tr w:rsidR="00E53745" w:rsidRPr="00CA660D" w:rsidTr="00CA660D">
        <w:trPr>
          <w:trHeight w:val="384"/>
        </w:trPr>
        <w:tc>
          <w:tcPr>
            <w:tcW w:w="1405" w:type="dxa"/>
            <w:shd w:val="clear" w:color="auto" w:fill="auto"/>
          </w:tcPr>
          <w:p w:rsidR="00E53745" w:rsidRPr="00CA660D" w:rsidRDefault="00E53745" w:rsidP="00CA660D">
            <w:pPr>
              <w:suppressAutoHyphens/>
              <w:spacing w:line="360" w:lineRule="auto"/>
              <w:rPr>
                <w:sz w:val="20"/>
                <w:szCs w:val="20"/>
              </w:rPr>
            </w:pPr>
            <w:r w:rsidRPr="00CA660D">
              <w:rPr>
                <w:sz w:val="20"/>
                <w:szCs w:val="20"/>
              </w:rPr>
              <w:t>Бригада №4</w:t>
            </w:r>
          </w:p>
        </w:tc>
        <w:tc>
          <w:tcPr>
            <w:tcW w:w="1214" w:type="dxa"/>
            <w:shd w:val="clear" w:color="auto" w:fill="auto"/>
            <w:vAlign w:val="center"/>
          </w:tcPr>
          <w:p w:rsidR="00E53745" w:rsidRPr="00CA660D" w:rsidRDefault="00DF5969" w:rsidP="00CA660D">
            <w:pPr>
              <w:suppressAutoHyphens/>
              <w:spacing w:line="360" w:lineRule="auto"/>
              <w:rPr>
                <w:sz w:val="20"/>
                <w:szCs w:val="20"/>
              </w:rPr>
            </w:pPr>
            <w:r w:rsidRPr="00CA660D">
              <w:rPr>
                <w:sz w:val="20"/>
                <w:szCs w:val="20"/>
              </w:rPr>
              <w:t>100,2</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103,1</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100,3</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101,1</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95,9</w:t>
            </w:r>
          </w:p>
        </w:tc>
        <w:tc>
          <w:tcPr>
            <w:tcW w:w="1215"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102,6</w:t>
            </w:r>
          </w:p>
        </w:tc>
      </w:tr>
      <w:tr w:rsidR="00E53745" w:rsidRPr="00CA660D" w:rsidTr="00CA660D">
        <w:trPr>
          <w:trHeight w:val="384"/>
        </w:trPr>
        <w:tc>
          <w:tcPr>
            <w:tcW w:w="1405" w:type="dxa"/>
            <w:shd w:val="clear" w:color="auto" w:fill="auto"/>
          </w:tcPr>
          <w:p w:rsidR="00E53745" w:rsidRPr="00CA660D" w:rsidRDefault="00E53745" w:rsidP="00CA660D">
            <w:pPr>
              <w:suppressAutoHyphens/>
              <w:spacing w:line="360" w:lineRule="auto"/>
              <w:rPr>
                <w:sz w:val="20"/>
                <w:szCs w:val="20"/>
              </w:rPr>
            </w:pPr>
            <w:r w:rsidRPr="00CA660D">
              <w:rPr>
                <w:sz w:val="20"/>
                <w:szCs w:val="20"/>
              </w:rPr>
              <w:t>Бригада №5</w:t>
            </w:r>
          </w:p>
        </w:tc>
        <w:tc>
          <w:tcPr>
            <w:tcW w:w="1214" w:type="dxa"/>
            <w:shd w:val="clear" w:color="auto" w:fill="auto"/>
            <w:vAlign w:val="center"/>
          </w:tcPr>
          <w:p w:rsidR="00E53745" w:rsidRPr="00CA660D" w:rsidRDefault="00DF5969" w:rsidP="00CA660D">
            <w:pPr>
              <w:suppressAutoHyphens/>
              <w:spacing w:line="360" w:lineRule="auto"/>
              <w:rPr>
                <w:sz w:val="20"/>
                <w:szCs w:val="20"/>
              </w:rPr>
            </w:pPr>
            <w:r w:rsidRPr="00CA660D">
              <w:rPr>
                <w:sz w:val="20"/>
                <w:szCs w:val="20"/>
              </w:rPr>
              <w:t>99,2</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108,3</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97,2</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102,2</w:t>
            </w:r>
          </w:p>
        </w:tc>
        <w:tc>
          <w:tcPr>
            <w:tcW w:w="1214"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100,0</w:t>
            </w:r>
          </w:p>
        </w:tc>
        <w:tc>
          <w:tcPr>
            <w:tcW w:w="1215" w:type="dxa"/>
            <w:shd w:val="clear" w:color="auto" w:fill="auto"/>
            <w:vAlign w:val="center"/>
          </w:tcPr>
          <w:p w:rsidR="00E53745" w:rsidRPr="00CA660D" w:rsidRDefault="00EB3B45" w:rsidP="00CA660D">
            <w:pPr>
              <w:suppressAutoHyphens/>
              <w:spacing w:line="360" w:lineRule="auto"/>
              <w:rPr>
                <w:sz w:val="20"/>
                <w:szCs w:val="20"/>
              </w:rPr>
            </w:pPr>
            <w:r w:rsidRPr="00CA660D">
              <w:rPr>
                <w:sz w:val="20"/>
                <w:szCs w:val="20"/>
              </w:rPr>
              <w:t>101,5</w:t>
            </w:r>
          </w:p>
        </w:tc>
      </w:tr>
    </w:tbl>
    <w:p w:rsidR="001C009C" w:rsidRPr="009B25AE" w:rsidRDefault="001C009C" w:rsidP="009B25AE">
      <w:pPr>
        <w:suppressAutoHyphens/>
        <w:spacing w:line="360" w:lineRule="auto"/>
        <w:ind w:firstLine="709"/>
        <w:jc w:val="both"/>
        <w:rPr>
          <w:sz w:val="28"/>
          <w:szCs w:val="28"/>
        </w:rPr>
      </w:pPr>
    </w:p>
    <w:p w:rsidR="00AC7F1C" w:rsidRPr="009B25AE" w:rsidRDefault="00AC7F1C" w:rsidP="009B25AE">
      <w:pPr>
        <w:suppressAutoHyphens/>
        <w:spacing w:line="360" w:lineRule="auto"/>
        <w:ind w:firstLine="709"/>
        <w:jc w:val="both"/>
        <w:rPr>
          <w:sz w:val="28"/>
          <w:szCs w:val="28"/>
        </w:rPr>
      </w:pPr>
      <w:r w:rsidRPr="009B25AE">
        <w:rPr>
          <w:sz w:val="28"/>
          <w:szCs w:val="28"/>
        </w:rPr>
        <w:t>Таблица 3.1</w:t>
      </w:r>
    </w:p>
    <w:tbl>
      <w:tblPr>
        <w:tblW w:w="8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682"/>
        <w:gridCol w:w="1683"/>
        <w:gridCol w:w="1683"/>
        <w:gridCol w:w="1683"/>
      </w:tblGrid>
      <w:tr w:rsidR="00B80791" w:rsidRPr="00CA660D" w:rsidTr="00CA660D">
        <w:trPr>
          <w:trHeight w:val="385"/>
        </w:trPr>
        <w:tc>
          <w:tcPr>
            <w:tcW w:w="1333" w:type="dxa"/>
            <w:shd w:val="clear" w:color="auto" w:fill="auto"/>
            <w:vAlign w:val="center"/>
          </w:tcPr>
          <w:p w:rsidR="00B80791" w:rsidRPr="00CA660D" w:rsidRDefault="00B80791" w:rsidP="00CA660D">
            <w:pPr>
              <w:suppressAutoHyphens/>
              <w:spacing w:line="360" w:lineRule="auto"/>
              <w:rPr>
                <w:b/>
                <w:sz w:val="20"/>
                <w:szCs w:val="20"/>
              </w:rPr>
            </w:pPr>
            <w:r w:rsidRPr="00CA660D">
              <w:rPr>
                <w:b/>
                <w:sz w:val="20"/>
                <w:szCs w:val="20"/>
              </w:rPr>
              <w:t>Бригады</w:t>
            </w:r>
          </w:p>
        </w:tc>
        <w:tc>
          <w:tcPr>
            <w:tcW w:w="1682" w:type="dxa"/>
            <w:shd w:val="clear" w:color="auto" w:fill="auto"/>
            <w:vAlign w:val="center"/>
          </w:tcPr>
          <w:p w:rsidR="00B80791" w:rsidRPr="00CA660D" w:rsidRDefault="00FF589A" w:rsidP="00CA660D">
            <w:pPr>
              <w:suppressAutoHyphens/>
              <w:spacing w:line="360" w:lineRule="auto"/>
              <w:rPr>
                <w:b/>
                <w:sz w:val="20"/>
                <w:szCs w:val="20"/>
                <w:lang w:val="en-US"/>
              </w:rPr>
            </w:pPr>
            <w:r w:rsidRPr="00CA660D">
              <w:rPr>
                <w:b/>
                <w:sz w:val="20"/>
                <w:szCs w:val="20"/>
                <w:lang w:val="en-US"/>
              </w:rPr>
              <w:t>K</w:t>
            </w:r>
            <w:r w:rsidRPr="00CA660D">
              <w:rPr>
                <w:sz w:val="20"/>
                <w:szCs w:val="20"/>
                <w:lang w:val="en-US"/>
              </w:rPr>
              <w:t>ij1</w:t>
            </w:r>
          </w:p>
        </w:tc>
        <w:tc>
          <w:tcPr>
            <w:tcW w:w="1683" w:type="dxa"/>
            <w:shd w:val="clear" w:color="auto" w:fill="auto"/>
            <w:vAlign w:val="center"/>
          </w:tcPr>
          <w:p w:rsidR="00B80791" w:rsidRPr="00CA660D" w:rsidRDefault="00FF589A" w:rsidP="00CA660D">
            <w:pPr>
              <w:suppressAutoHyphens/>
              <w:spacing w:line="360" w:lineRule="auto"/>
              <w:rPr>
                <w:b/>
                <w:sz w:val="20"/>
                <w:szCs w:val="20"/>
              </w:rPr>
            </w:pPr>
            <w:r w:rsidRPr="00CA660D">
              <w:rPr>
                <w:b/>
                <w:sz w:val="20"/>
                <w:szCs w:val="20"/>
                <w:lang w:val="en-US"/>
              </w:rPr>
              <w:t>K</w:t>
            </w:r>
            <w:r w:rsidRPr="00CA660D">
              <w:rPr>
                <w:sz w:val="20"/>
                <w:szCs w:val="20"/>
                <w:lang w:val="en-US"/>
              </w:rPr>
              <w:t>ij2</w:t>
            </w:r>
          </w:p>
        </w:tc>
        <w:tc>
          <w:tcPr>
            <w:tcW w:w="1683" w:type="dxa"/>
            <w:shd w:val="clear" w:color="auto" w:fill="auto"/>
            <w:vAlign w:val="center"/>
          </w:tcPr>
          <w:p w:rsidR="00B80791" w:rsidRPr="00CA660D" w:rsidRDefault="00FF589A" w:rsidP="00CA660D">
            <w:pPr>
              <w:suppressAutoHyphens/>
              <w:spacing w:line="360" w:lineRule="auto"/>
              <w:rPr>
                <w:b/>
                <w:sz w:val="20"/>
                <w:szCs w:val="20"/>
              </w:rPr>
            </w:pPr>
            <w:r w:rsidRPr="00CA660D">
              <w:rPr>
                <w:b/>
                <w:sz w:val="20"/>
                <w:szCs w:val="20"/>
                <w:lang w:val="en-US"/>
              </w:rPr>
              <w:t>K</w:t>
            </w:r>
            <w:r w:rsidRPr="00CA660D">
              <w:rPr>
                <w:sz w:val="20"/>
                <w:szCs w:val="20"/>
                <w:lang w:val="en-US"/>
              </w:rPr>
              <w:t>ij3</w:t>
            </w:r>
          </w:p>
        </w:tc>
        <w:tc>
          <w:tcPr>
            <w:tcW w:w="1683" w:type="dxa"/>
            <w:shd w:val="clear" w:color="auto" w:fill="auto"/>
            <w:vAlign w:val="center"/>
          </w:tcPr>
          <w:p w:rsidR="00B80791" w:rsidRPr="00CA660D" w:rsidRDefault="00B80791" w:rsidP="00CA660D">
            <w:pPr>
              <w:suppressAutoHyphens/>
              <w:spacing w:line="360" w:lineRule="auto"/>
              <w:rPr>
                <w:b/>
                <w:sz w:val="20"/>
                <w:szCs w:val="20"/>
              </w:rPr>
            </w:pPr>
            <w:r w:rsidRPr="00CA660D">
              <w:rPr>
                <w:b/>
                <w:sz w:val="20"/>
                <w:szCs w:val="20"/>
              </w:rPr>
              <w:t>Место</w:t>
            </w:r>
          </w:p>
        </w:tc>
      </w:tr>
      <w:tr w:rsidR="00B80791" w:rsidRPr="00CA660D" w:rsidTr="00CA660D">
        <w:trPr>
          <w:trHeight w:val="385"/>
        </w:trPr>
        <w:tc>
          <w:tcPr>
            <w:tcW w:w="1333" w:type="dxa"/>
            <w:shd w:val="clear" w:color="auto" w:fill="auto"/>
          </w:tcPr>
          <w:p w:rsidR="00B80791" w:rsidRPr="00CA660D" w:rsidRDefault="00B80791" w:rsidP="00CA660D">
            <w:pPr>
              <w:suppressAutoHyphens/>
              <w:spacing w:line="360" w:lineRule="auto"/>
              <w:rPr>
                <w:sz w:val="20"/>
                <w:szCs w:val="20"/>
              </w:rPr>
            </w:pPr>
            <w:r w:rsidRPr="00CA660D">
              <w:rPr>
                <w:sz w:val="20"/>
                <w:szCs w:val="20"/>
              </w:rPr>
              <w:t>Бригада №1</w:t>
            </w:r>
          </w:p>
        </w:tc>
        <w:tc>
          <w:tcPr>
            <w:tcW w:w="1682" w:type="dxa"/>
            <w:shd w:val="clear" w:color="auto" w:fill="auto"/>
            <w:vAlign w:val="center"/>
          </w:tcPr>
          <w:p w:rsidR="00B80791" w:rsidRPr="00CA660D" w:rsidRDefault="00ED00F0" w:rsidP="00CA660D">
            <w:pPr>
              <w:suppressAutoHyphens/>
              <w:spacing w:line="360" w:lineRule="auto"/>
              <w:rPr>
                <w:i/>
                <w:sz w:val="20"/>
                <w:szCs w:val="20"/>
              </w:rPr>
            </w:pPr>
            <w:r w:rsidRPr="00CA660D">
              <w:rPr>
                <w:i/>
                <w:sz w:val="20"/>
                <w:szCs w:val="20"/>
              </w:rPr>
              <w:t>59</w:t>
            </w:r>
            <w:r w:rsidR="00E640F8" w:rsidRPr="00CA660D">
              <w:rPr>
                <w:i/>
                <w:sz w:val="20"/>
                <w:szCs w:val="20"/>
              </w:rPr>
              <w:t>5</w:t>
            </w:r>
            <w:r w:rsidRPr="00CA660D">
              <w:rPr>
                <w:i/>
                <w:sz w:val="20"/>
                <w:szCs w:val="20"/>
              </w:rPr>
              <w:t>,7</w:t>
            </w:r>
            <w:r w:rsidR="003B7B1F" w:rsidRPr="00CA660D">
              <w:rPr>
                <w:i/>
                <w:sz w:val="20"/>
                <w:szCs w:val="20"/>
              </w:rPr>
              <w:t xml:space="preserve"> </w:t>
            </w:r>
            <w:r w:rsidR="00590BDF" w:rsidRPr="00CA660D">
              <w:rPr>
                <w:i/>
                <w:sz w:val="20"/>
                <w:szCs w:val="20"/>
              </w:rPr>
              <w:t xml:space="preserve">     </w:t>
            </w:r>
            <w:r w:rsidR="003B7B1F" w:rsidRPr="00CA660D">
              <w:rPr>
                <w:i/>
                <w:sz w:val="20"/>
                <w:szCs w:val="20"/>
              </w:rPr>
              <w:t xml:space="preserve">  </w:t>
            </w:r>
            <w:r w:rsidR="003B7B1F" w:rsidRPr="00CA660D">
              <w:rPr>
                <w:b/>
                <w:sz w:val="20"/>
                <w:szCs w:val="20"/>
              </w:rPr>
              <w:t>4</w:t>
            </w:r>
            <w:r w:rsidR="00ED3B7D" w:rsidRPr="00CA660D">
              <w:rPr>
                <w:b/>
                <w:sz w:val="20"/>
                <w:szCs w:val="20"/>
              </w:rPr>
              <w:t>*</w:t>
            </w:r>
          </w:p>
        </w:tc>
        <w:tc>
          <w:tcPr>
            <w:tcW w:w="1683" w:type="dxa"/>
            <w:shd w:val="clear" w:color="auto" w:fill="auto"/>
            <w:vAlign w:val="center"/>
          </w:tcPr>
          <w:p w:rsidR="00B80791" w:rsidRPr="00CA660D" w:rsidRDefault="00C75AEC" w:rsidP="00CA660D">
            <w:pPr>
              <w:suppressAutoHyphens/>
              <w:spacing w:line="360" w:lineRule="auto"/>
              <w:rPr>
                <w:i/>
                <w:sz w:val="20"/>
                <w:szCs w:val="20"/>
              </w:rPr>
            </w:pPr>
            <w:r w:rsidRPr="00CA660D">
              <w:rPr>
                <w:i/>
                <w:sz w:val="20"/>
                <w:szCs w:val="20"/>
              </w:rPr>
              <w:t>0,9535</w:t>
            </w:r>
            <w:r w:rsidR="00ED3B7D" w:rsidRPr="00CA660D">
              <w:rPr>
                <w:i/>
                <w:sz w:val="20"/>
                <w:szCs w:val="20"/>
              </w:rPr>
              <w:t xml:space="preserve">  </w:t>
            </w:r>
            <w:r w:rsidR="00590BDF" w:rsidRPr="00CA660D">
              <w:rPr>
                <w:i/>
                <w:sz w:val="20"/>
                <w:szCs w:val="20"/>
              </w:rPr>
              <w:t xml:space="preserve">     </w:t>
            </w:r>
            <w:r w:rsidR="00ED3B7D" w:rsidRPr="00CA660D">
              <w:rPr>
                <w:i/>
                <w:sz w:val="20"/>
                <w:szCs w:val="20"/>
              </w:rPr>
              <w:t xml:space="preserve"> </w:t>
            </w:r>
            <w:r w:rsidR="00E32DAA" w:rsidRPr="00CA660D">
              <w:rPr>
                <w:b/>
                <w:sz w:val="20"/>
                <w:szCs w:val="20"/>
              </w:rPr>
              <w:t>4</w:t>
            </w:r>
            <w:r w:rsidR="00ED3B7D" w:rsidRPr="00CA660D">
              <w:rPr>
                <w:b/>
                <w:sz w:val="20"/>
                <w:szCs w:val="20"/>
              </w:rPr>
              <w:t>*</w:t>
            </w:r>
          </w:p>
        </w:tc>
        <w:tc>
          <w:tcPr>
            <w:tcW w:w="1683" w:type="dxa"/>
            <w:shd w:val="clear" w:color="auto" w:fill="auto"/>
            <w:vAlign w:val="center"/>
          </w:tcPr>
          <w:p w:rsidR="00B80791" w:rsidRPr="00CA660D" w:rsidRDefault="002928E9" w:rsidP="00CA660D">
            <w:pPr>
              <w:suppressAutoHyphens/>
              <w:spacing w:line="360" w:lineRule="auto"/>
              <w:rPr>
                <w:i/>
                <w:sz w:val="20"/>
                <w:szCs w:val="20"/>
              </w:rPr>
            </w:pPr>
            <w:r w:rsidRPr="00CA660D">
              <w:rPr>
                <w:i/>
                <w:sz w:val="20"/>
                <w:szCs w:val="20"/>
              </w:rPr>
              <w:t xml:space="preserve">8  </w:t>
            </w:r>
            <w:r w:rsidR="00590BDF" w:rsidRPr="00CA660D">
              <w:rPr>
                <w:i/>
                <w:sz w:val="20"/>
                <w:szCs w:val="20"/>
              </w:rPr>
              <w:t xml:space="preserve">         </w:t>
            </w:r>
            <w:r w:rsidRPr="00CA660D">
              <w:rPr>
                <w:i/>
                <w:sz w:val="20"/>
                <w:szCs w:val="20"/>
              </w:rPr>
              <w:t xml:space="preserve"> </w:t>
            </w:r>
            <w:r w:rsidRPr="00CA660D">
              <w:rPr>
                <w:b/>
                <w:sz w:val="20"/>
                <w:szCs w:val="20"/>
              </w:rPr>
              <w:t>4*</w:t>
            </w:r>
          </w:p>
        </w:tc>
        <w:tc>
          <w:tcPr>
            <w:tcW w:w="1683" w:type="dxa"/>
            <w:shd w:val="clear" w:color="auto" w:fill="auto"/>
            <w:vAlign w:val="center"/>
          </w:tcPr>
          <w:p w:rsidR="00B80791" w:rsidRPr="00CA660D" w:rsidRDefault="002928E9" w:rsidP="00CA660D">
            <w:pPr>
              <w:suppressAutoHyphens/>
              <w:spacing w:line="360" w:lineRule="auto"/>
              <w:rPr>
                <w:i/>
                <w:sz w:val="20"/>
                <w:szCs w:val="20"/>
              </w:rPr>
            </w:pPr>
            <w:r w:rsidRPr="00CA660D">
              <w:rPr>
                <w:i/>
                <w:sz w:val="20"/>
                <w:szCs w:val="20"/>
              </w:rPr>
              <w:t>12</w:t>
            </w:r>
          </w:p>
        </w:tc>
      </w:tr>
      <w:tr w:rsidR="00ED00F0" w:rsidRPr="00CA660D" w:rsidTr="00CA660D">
        <w:trPr>
          <w:trHeight w:val="385"/>
        </w:trPr>
        <w:tc>
          <w:tcPr>
            <w:tcW w:w="1333" w:type="dxa"/>
            <w:shd w:val="clear" w:color="auto" w:fill="auto"/>
          </w:tcPr>
          <w:p w:rsidR="00ED00F0" w:rsidRPr="00CA660D" w:rsidRDefault="00ED00F0" w:rsidP="00CA660D">
            <w:pPr>
              <w:suppressAutoHyphens/>
              <w:spacing w:line="360" w:lineRule="auto"/>
              <w:rPr>
                <w:sz w:val="20"/>
                <w:szCs w:val="20"/>
              </w:rPr>
            </w:pPr>
            <w:r w:rsidRPr="00CA660D">
              <w:rPr>
                <w:sz w:val="20"/>
                <w:szCs w:val="20"/>
              </w:rPr>
              <w:t>Бригада №2</w:t>
            </w:r>
          </w:p>
        </w:tc>
        <w:tc>
          <w:tcPr>
            <w:tcW w:w="1682" w:type="dxa"/>
            <w:shd w:val="clear" w:color="auto" w:fill="auto"/>
            <w:vAlign w:val="center"/>
          </w:tcPr>
          <w:p w:rsidR="00ED00F0" w:rsidRPr="00CA660D" w:rsidRDefault="00ED00F0" w:rsidP="00CA660D">
            <w:pPr>
              <w:suppressAutoHyphens/>
              <w:spacing w:line="360" w:lineRule="auto"/>
              <w:rPr>
                <w:i/>
                <w:sz w:val="20"/>
                <w:szCs w:val="20"/>
              </w:rPr>
            </w:pPr>
            <w:r w:rsidRPr="00CA660D">
              <w:rPr>
                <w:i/>
                <w:sz w:val="20"/>
                <w:szCs w:val="20"/>
              </w:rPr>
              <w:t>584,4</w:t>
            </w:r>
            <w:r w:rsidR="003B7B1F" w:rsidRPr="00CA660D">
              <w:rPr>
                <w:i/>
                <w:sz w:val="20"/>
                <w:szCs w:val="20"/>
              </w:rPr>
              <w:t xml:space="preserve"> </w:t>
            </w:r>
            <w:r w:rsidR="00590BDF" w:rsidRPr="00CA660D">
              <w:rPr>
                <w:i/>
                <w:sz w:val="20"/>
                <w:szCs w:val="20"/>
              </w:rPr>
              <w:t xml:space="preserve">     </w:t>
            </w:r>
            <w:r w:rsidR="003B7B1F" w:rsidRPr="00CA660D">
              <w:rPr>
                <w:i/>
                <w:sz w:val="20"/>
                <w:szCs w:val="20"/>
              </w:rPr>
              <w:t xml:space="preserve">  </w:t>
            </w:r>
            <w:r w:rsidR="003B7B1F" w:rsidRPr="00CA660D">
              <w:rPr>
                <w:b/>
                <w:sz w:val="20"/>
                <w:szCs w:val="20"/>
              </w:rPr>
              <w:t>5</w:t>
            </w:r>
            <w:r w:rsidR="00ED3B7D" w:rsidRPr="00CA660D">
              <w:rPr>
                <w:b/>
                <w:sz w:val="20"/>
                <w:szCs w:val="20"/>
              </w:rPr>
              <w:t>*</w:t>
            </w:r>
          </w:p>
        </w:tc>
        <w:tc>
          <w:tcPr>
            <w:tcW w:w="1683" w:type="dxa"/>
            <w:shd w:val="clear" w:color="auto" w:fill="auto"/>
            <w:vAlign w:val="center"/>
          </w:tcPr>
          <w:p w:rsidR="00ED00F0" w:rsidRPr="00CA660D" w:rsidRDefault="00F21BA4" w:rsidP="00CA660D">
            <w:pPr>
              <w:suppressAutoHyphens/>
              <w:spacing w:line="360" w:lineRule="auto"/>
              <w:rPr>
                <w:i/>
                <w:sz w:val="20"/>
                <w:szCs w:val="20"/>
              </w:rPr>
            </w:pPr>
            <w:r w:rsidRPr="00CA660D">
              <w:rPr>
                <w:i/>
                <w:sz w:val="20"/>
                <w:szCs w:val="20"/>
              </w:rPr>
              <w:t>0,8422</w:t>
            </w:r>
            <w:r w:rsidR="00590BDF" w:rsidRPr="00CA660D">
              <w:rPr>
                <w:i/>
                <w:sz w:val="20"/>
                <w:szCs w:val="20"/>
              </w:rPr>
              <w:t xml:space="preserve">     </w:t>
            </w:r>
            <w:r w:rsidR="00ED3B7D" w:rsidRPr="00CA660D">
              <w:rPr>
                <w:i/>
                <w:sz w:val="20"/>
                <w:szCs w:val="20"/>
              </w:rPr>
              <w:t xml:space="preserve">  </w:t>
            </w:r>
            <w:r w:rsidR="00E32DAA" w:rsidRPr="00CA660D">
              <w:rPr>
                <w:b/>
                <w:sz w:val="20"/>
                <w:szCs w:val="20"/>
              </w:rPr>
              <w:t>5</w:t>
            </w:r>
            <w:r w:rsidR="00ED3B7D" w:rsidRPr="00CA660D">
              <w:rPr>
                <w:b/>
                <w:sz w:val="20"/>
                <w:szCs w:val="20"/>
              </w:rPr>
              <w:t>*</w:t>
            </w:r>
            <w:r w:rsidR="00ED3B7D" w:rsidRPr="00CA660D">
              <w:rPr>
                <w:i/>
                <w:sz w:val="20"/>
                <w:szCs w:val="20"/>
              </w:rPr>
              <w:t xml:space="preserve"> </w:t>
            </w:r>
          </w:p>
        </w:tc>
        <w:tc>
          <w:tcPr>
            <w:tcW w:w="1683" w:type="dxa"/>
            <w:shd w:val="clear" w:color="auto" w:fill="auto"/>
            <w:vAlign w:val="center"/>
          </w:tcPr>
          <w:p w:rsidR="00ED00F0" w:rsidRPr="00CA660D" w:rsidRDefault="002928E9" w:rsidP="00CA660D">
            <w:pPr>
              <w:suppressAutoHyphens/>
              <w:spacing w:line="360" w:lineRule="auto"/>
              <w:rPr>
                <w:i/>
                <w:sz w:val="20"/>
                <w:szCs w:val="20"/>
              </w:rPr>
            </w:pPr>
            <w:r w:rsidRPr="00CA660D">
              <w:rPr>
                <w:i/>
                <w:sz w:val="20"/>
                <w:szCs w:val="20"/>
              </w:rPr>
              <w:t xml:space="preserve">10 </w:t>
            </w:r>
            <w:r w:rsidR="00590BDF" w:rsidRPr="00CA660D">
              <w:rPr>
                <w:i/>
                <w:sz w:val="20"/>
                <w:szCs w:val="20"/>
              </w:rPr>
              <w:t xml:space="preserve">        </w:t>
            </w:r>
            <w:r w:rsidRPr="00CA660D">
              <w:rPr>
                <w:i/>
                <w:sz w:val="20"/>
                <w:szCs w:val="20"/>
              </w:rPr>
              <w:t xml:space="preserve"> </w:t>
            </w:r>
            <w:r w:rsidRPr="00CA660D">
              <w:rPr>
                <w:b/>
                <w:sz w:val="20"/>
                <w:szCs w:val="20"/>
              </w:rPr>
              <w:t>5*</w:t>
            </w:r>
            <w:r w:rsidRPr="00CA660D">
              <w:rPr>
                <w:i/>
                <w:sz w:val="20"/>
                <w:szCs w:val="20"/>
              </w:rPr>
              <w:t xml:space="preserve"> </w:t>
            </w:r>
          </w:p>
        </w:tc>
        <w:tc>
          <w:tcPr>
            <w:tcW w:w="1683" w:type="dxa"/>
            <w:shd w:val="clear" w:color="auto" w:fill="auto"/>
            <w:vAlign w:val="center"/>
          </w:tcPr>
          <w:p w:rsidR="00ED00F0" w:rsidRPr="00CA660D" w:rsidRDefault="002928E9" w:rsidP="00CA660D">
            <w:pPr>
              <w:suppressAutoHyphens/>
              <w:spacing w:line="360" w:lineRule="auto"/>
              <w:rPr>
                <w:i/>
                <w:sz w:val="20"/>
                <w:szCs w:val="20"/>
              </w:rPr>
            </w:pPr>
            <w:r w:rsidRPr="00CA660D">
              <w:rPr>
                <w:i/>
                <w:sz w:val="20"/>
                <w:szCs w:val="20"/>
              </w:rPr>
              <w:t>15</w:t>
            </w:r>
          </w:p>
        </w:tc>
      </w:tr>
      <w:tr w:rsidR="00ED00F0" w:rsidRPr="00CA660D" w:rsidTr="00CA660D">
        <w:trPr>
          <w:trHeight w:val="362"/>
        </w:trPr>
        <w:tc>
          <w:tcPr>
            <w:tcW w:w="1333" w:type="dxa"/>
            <w:shd w:val="clear" w:color="auto" w:fill="auto"/>
          </w:tcPr>
          <w:p w:rsidR="00ED00F0" w:rsidRPr="00CA660D" w:rsidRDefault="00ED00F0" w:rsidP="00CA660D">
            <w:pPr>
              <w:suppressAutoHyphens/>
              <w:spacing w:line="360" w:lineRule="auto"/>
              <w:rPr>
                <w:sz w:val="20"/>
                <w:szCs w:val="20"/>
              </w:rPr>
            </w:pPr>
            <w:r w:rsidRPr="00CA660D">
              <w:rPr>
                <w:sz w:val="20"/>
                <w:szCs w:val="20"/>
              </w:rPr>
              <w:t>Бригада №3</w:t>
            </w:r>
          </w:p>
        </w:tc>
        <w:tc>
          <w:tcPr>
            <w:tcW w:w="1682" w:type="dxa"/>
            <w:shd w:val="clear" w:color="auto" w:fill="auto"/>
            <w:vAlign w:val="center"/>
          </w:tcPr>
          <w:p w:rsidR="00ED00F0" w:rsidRPr="00CA660D" w:rsidRDefault="00ED00F0" w:rsidP="00CA660D">
            <w:pPr>
              <w:suppressAutoHyphens/>
              <w:spacing w:line="360" w:lineRule="auto"/>
              <w:rPr>
                <w:i/>
                <w:sz w:val="20"/>
                <w:szCs w:val="20"/>
              </w:rPr>
            </w:pPr>
            <w:r w:rsidRPr="00CA660D">
              <w:rPr>
                <w:i/>
                <w:sz w:val="20"/>
                <w:szCs w:val="20"/>
              </w:rPr>
              <w:t>604,6</w:t>
            </w:r>
            <w:r w:rsidR="00590BDF" w:rsidRPr="00CA660D">
              <w:rPr>
                <w:i/>
                <w:sz w:val="20"/>
                <w:szCs w:val="20"/>
              </w:rPr>
              <w:t xml:space="preserve">     </w:t>
            </w:r>
            <w:r w:rsidR="003B7B1F" w:rsidRPr="00CA660D">
              <w:rPr>
                <w:i/>
                <w:sz w:val="20"/>
                <w:szCs w:val="20"/>
              </w:rPr>
              <w:t xml:space="preserve">   </w:t>
            </w:r>
            <w:r w:rsidR="003B7B1F" w:rsidRPr="00CA660D">
              <w:rPr>
                <w:b/>
                <w:sz w:val="20"/>
                <w:szCs w:val="20"/>
              </w:rPr>
              <w:t>2</w:t>
            </w:r>
            <w:r w:rsidR="00ED3B7D" w:rsidRPr="00CA660D">
              <w:rPr>
                <w:b/>
                <w:sz w:val="20"/>
                <w:szCs w:val="20"/>
              </w:rPr>
              <w:t>*</w:t>
            </w:r>
          </w:p>
        </w:tc>
        <w:tc>
          <w:tcPr>
            <w:tcW w:w="1683" w:type="dxa"/>
            <w:shd w:val="clear" w:color="auto" w:fill="auto"/>
            <w:vAlign w:val="center"/>
          </w:tcPr>
          <w:p w:rsidR="00ED00F0" w:rsidRPr="00CA660D" w:rsidRDefault="00F21BA4" w:rsidP="00CA660D">
            <w:pPr>
              <w:suppressAutoHyphens/>
              <w:spacing w:line="360" w:lineRule="auto"/>
              <w:rPr>
                <w:i/>
                <w:sz w:val="20"/>
                <w:szCs w:val="20"/>
              </w:rPr>
            </w:pPr>
            <w:r w:rsidRPr="00CA660D">
              <w:rPr>
                <w:i/>
                <w:sz w:val="20"/>
                <w:szCs w:val="20"/>
              </w:rPr>
              <w:t>1,0460</w:t>
            </w:r>
            <w:r w:rsidR="00590BDF" w:rsidRPr="00CA660D">
              <w:rPr>
                <w:i/>
                <w:sz w:val="20"/>
                <w:szCs w:val="20"/>
              </w:rPr>
              <w:t xml:space="preserve">     </w:t>
            </w:r>
            <w:r w:rsidR="00ED3B7D" w:rsidRPr="00CA660D">
              <w:rPr>
                <w:i/>
                <w:sz w:val="20"/>
                <w:szCs w:val="20"/>
              </w:rPr>
              <w:t xml:space="preserve">  </w:t>
            </w:r>
            <w:r w:rsidR="00E32DAA" w:rsidRPr="00CA660D">
              <w:rPr>
                <w:b/>
                <w:sz w:val="20"/>
                <w:szCs w:val="20"/>
              </w:rPr>
              <w:t>2</w:t>
            </w:r>
            <w:r w:rsidR="00ED3B7D" w:rsidRPr="00CA660D">
              <w:rPr>
                <w:b/>
                <w:sz w:val="20"/>
                <w:szCs w:val="20"/>
              </w:rPr>
              <w:t>*</w:t>
            </w:r>
            <w:r w:rsidR="00ED3B7D" w:rsidRPr="00CA660D">
              <w:rPr>
                <w:i/>
                <w:sz w:val="20"/>
                <w:szCs w:val="20"/>
              </w:rPr>
              <w:t xml:space="preserve"> </w:t>
            </w:r>
          </w:p>
        </w:tc>
        <w:tc>
          <w:tcPr>
            <w:tcW w:w="1683" w:type="dxa"/>
            <w:shd w:val="clear" w:color="auto" w:fill="auto"/>
            <w:vAlign w:val="center"/>
          </w:tcPr>
          <w:p w:rsidR="00ED00F0" w:rsidRPr="00CA660D" w:rsidRDefault="002928E9" w:rsidP="00CA660D">
            <w:pPr>
              <w:suppressAutoHyphens/>
              <w:spacing w:line="360" w:lineRule="auto"/>
              <w:rPr>
                <w:i/>
                <w:sz w:val="20"/>
                <w:szCs w:val="20"/>
              </w:rPr>
            </w:pPr>
            <w:r w:rsidRPr="00CA660D">
              <w:rPr>
                <w:i/>
                <w:sz w:val="20"/>
                <w:szCs w:val="20"/>
              </w:rPr>
              <w:t xml:space="preserve">4 </w:t>
            </w:r>
            <w:r w:rsidR="00590BDF" w:rsidRPr="00CA660D">
              <w:rPr>
                <w:i/>
                <w:sz w:val="20"/>
                <w:szCs w:val="20"/>
              </w:rPr>
              <w:t xml:space="preserve">          </w:t>
            </w:r>
            <w:r w:rsidRPr="00CA660D">
              <w:rPr>
                <w:i/>
                <w:sz w:val="20"/>
                <w:szCs w:val="20"/>
              </w:rPr>
              <w:t xml:space="preserve"> </w:t>
            </w:r>
            <w:r w:rsidRPr="00CA660D">
              <w:rPr>
                <w:b/>
                <w:sz w:val="20"/>
                <w:szCs w:val="20"/>
              </w:rPr>
              <w:t>2*</w:t>
            </w:r>
          </w:p>
        </w:tc>
        <w:tc>
          <w:tcPr>
            <w:tcW w:w="1683" w:type="dxa"/>
            <w:shd w:val="clear" w:color="auto" w:fill="auto"/>
            <w:vAlign w:val="center"/>
          </w:tcPr>
          <w:p w:rsidR="00ED00F0" w:rsidRPr="00CA660D" w:rsidRDefault="002928E9" w:rsidP="00CA660D">
            <w:pPr>
              <w:suppressAutoHyphens/>
              <w:spacing w:line="360" w:lineRule="auto"/>
              <w:rPr>
                <w:i/>
                <w:sz w:val="20"/>
                <w:szCs w:val="20"/>
              </w:rPr>
            </w:pPr>
            <w:r w:rsidRPr="00CA660D">
              <w:rPr>
                <w:i/>
                <w:sz w:val="20"/>
                <w:szCs w:val="20"/>
              </w:rPr>
              <w:t>6</w:t>
            </w:r>
          </w:p>
        </w:tc>
      </w:tr>
      <w:tr w:rsidR="00ED00F0" w:rsidRPr="00CA660D" w:rsidTr="00CA660D">
        <w:trPr>
          <w:trHeight w:val="385"/>
        </w:trPr>
        <w:tc>
          <w:tcPr>
            <w:tcW w:w="1333" w:type="dxa"/>
            <w:shd w:val="clear" w:color="auto" w:fill="auto"/>
          </w:tcPr>
          <w:p w:rsidR="00ED00F0" w:rsidRPr="00CA660D" w:rsidRDefault="00ED00F0" w:rsidP="00CA660D">
            <w:pPr>
              <w:suppressAutoHyphens/>
              <w:spacing w:line="360" w:lineRule="auto"/>
              <w:rPr>
                <w:sz w:val="20"/>
                <w:szCs w:val="20"/>
              </w:rPr>
            </w:pPr>
            <w:r w:rsidRPr="00CA660D">
              <w:rPr>
                <w:sz w:val="20"/>
                <w:szCs w:val="20"/>
              </w:rPr>
              <w:t>Бригада №4</w:t>
            </w:r>
          </w:p>
        </w:tc>
        <w:tc>
          <w:tcPr>
            <w:tcW w:w="1682" w:type="dxa"/>
            <w:shd w:val="clear" w:color="auto" w:fill="auto"/>
            <w:vAlign w:val="center"/>
          </w:tcPr>
          <w:p w:rsidR="00ED00F0" w:rsidRPr="00CA660D" w:rsidRDefault="00ED00F0" w:rsidP="00CA660D">
            <w:pPr>
              <w:suppressAutoHyphens/>
              <w:spacing w:line="360" w:lineRule="auto"/>
              <w:rPr>
                <w:i/>
                <w:sz w:val="20"/>
                <w:szCs w:val="20"/>
              </w:rPr>
            </w:pPr>
            <w:r w:rsidRPr="00CA660D">
              <w:rPr>
                <w:i/>
                <w:sz w:val="20"/>
                <w:szCs w:val="20"/>
              </w:rPr>
              <w:t>603,2</w:t>
            </w:r>
            <w:r w:rsidR="003B7B1F" w:rsidRPr="00CA660D">
              <w:rPr>
                <w:i/>
                <w:sz w:val="20"/>
                <w:szCs w:val="20"/>
              </w:rPr>
              <w:t xml:space="preserve">  </w:t>
            </w:r>
            <w:r w:rsidR="00590BDF" w:rsidRPr="00CA660D">
              <w:rPr>
                <w:i/>
                <w:sz w:val="20"/>
                <w:szCs w:val="20"/>
              </w:rPr>
              <w:t xml:space="preserve">     </w:t>
            </w:r>
            <w:r w:rsidR="003B7B1F" w:rsidRPr="00CA660D">
              <w:rPr>
                <w:i/>
                <w:sz w:val="20"/>
                <w:szCs w:val="20"/>
              </w:rPr>
              <w:t xml:space="preserve"> </w:t>
            </w:r>
            <w:r w:rsidR="003B7B1F" w:rsidRPr="00CA660D">
              <w:rPr>
                <w:b/>
                <w:sz w:val="20"/>
                <w:szCs w:val="20"/>
              </w:rPr>
              <w:t>3</w:t>
            </w:r>
            <w:r w:rsidR="00ED3B7D" w:rsidRPr="00CA660D">
              <w:rPr>
                <w:b/>
                <w:sz w:val="20"/>
                <w:szCs w:val="20"/>
              </w:rPr>
              <w:t>*</w:t>
            </w:r>
          </w:p>
        </w:tc>
        <w:tc>
          <w:tcPr>
            <w:tcW w:w="1683" w:type="dxa"/>
            <w:shd w:val="clear" w:color="auto" w:fill="auto"/>
            <w:vAlign w:val="center"/>
          </w:tcPr>
          <w:p w:rsidR="00ED00F0" w:rsidRPr="00CA660D" w:rsidRDefault="00F21BA4" w:rsidP="00CA660D">
            <w:pPr>
              <w:suppressAutoHyphens/>
              <w:spacing w:line="360" w:lineRule="auto"/>
              <w:rPr>
                <w:i/>
                <w:sz w:val="20"/>
                <w:szCs w:val="20"/>
              </w:rPr>
            </w:pPr>
            <w:r w:rsidRPr="00CA660D">
              <w:rPr>
                <w:i/>
                <w:sz w:val="20"/>
                <w:szCs w:val="20"/>
              </w:rPr>
              <w:t>1,0307</w:t>
            </w:r>
            <w:r w:rsidR="00ED3B7D" w:rsidRPr="00CA660D">
              <w:rPr>
                <w:i/>
                <w:sz w:val="20"/>
                <w:szCs w:val="20"/>
              </w:rPr>
              <w:t xml:space="preserve"> </w:t>
            </w:r>
            <w:r w:rsidR="00590BDF" w:rsidRPr="00CA660D">
              <w:rPr>
                <w:i/>
                <w:sz w:val="20"/>
                <w:szCs w:val="20"/>
              </w:rPr>
              <w:t xml:space="preserve">     </w:t>
            </w:r>
            <w:r w:rsidR="00ED3B7D" w:rsidRPr="00CA660D">
              <w:rPr>
                <w:i/>
                <w:sz w:val="20"/>
                <w:szCs w:val="20"/>
              </w:rPr>
              <w:t xml:space="preserve"> </w:t>
            </w:r>
            <w:r w:rsidR="00ED3B7D" w:rsidRPr="00CA660D">
              <w:rPr>
                <w:b/>
                <w:sz w:val="20"/>
                <w:szCs w:val="20"/>
              </w:rPr>
              <w:t>3*</w:t>
            </w:r>
            <w:r w:rsidR="00ED3B7D" w:rsidRPr="00CA660D">
              <w:rPr>
                <w:i/>
                <w:sz w:val="20"/>
                <w:szCs w:val="20"/>
              </w:rPr>
              <w:t xml:space="preserve"> </w:t>
            </w:r>
          </w:p>
        </w:tc>
        <w:tc>
          <w:tcPr>
            <w:tcW w:w="1683" w:type="dxa"/>
            <w:shd w:val="clear" w:color="auto" w:fill="auto"/>
            <w:vAlign w:val="center"/>
          </w:tcPr>
          <w:p w:rsidR="00ED00F0" w:rsidRPr="00CA660D" w:rsidRDefault="002928E9" w:rsidP="00CA660D">
            <w:pPr>
              <w:suppressAutoHyphens/>
              <w:spacing w:line="360" w:lineRule="auto"/>
              <w:rPr>
                <w:i/>
                <w:sz w:val="20"/>
                <w:szCs w:val="20"/>
              </w:rPr>
            </w:pPr>
            <w:r w:rsidRPr="00CA660D">
              <w:rPr>
                <w:i/>
                <w:sz w:val="20"/>
                <w:szCs w:val="20"/>
              </w:rPr>
              <w:t xml:space="preserve">6  </w:t>
            </w:r>
            <w:r w:rsidR="00590BDF" w:rsidRPr="00CA660D">
              <w:rPr>
                <w:i/>
                <w:sz w:val="20"/>
                <w:szCs w:val="20"/>
              </w:rPr>
              <w:t xml:space="preserve">          </w:t>
            </w:r>
            <w:r w:rsidRPr="00CA660D">
              <w:rPr>
                <w:i/>
                <w:sz w:val="20"/>
                <w:szCs w:val="20"/>
              </w:rPr>
              <w:t xml:space="preserve"> </w:t>
            </w:r>
            <w:r w:rsidRPr="00CA660D">
              <w:rPr>
                <w:b/>
                <w:sz w:val="20"/>
                <w:szCs w:val="20"/>
              </w:rPr>
              <w:t>3*</w:t>
            </w:r>
          </w:p>
        </w:tc>
        <w:tc>
          <w:tcPr>
            <w:tcW w:w="1683" w:type="dxa"/>
            <w:shd w:val="clear" w:color="auto" w:fill="auto"/>
            <w:vAlign w:val="center"/>
          </w:tcPr>
          <w:p w:rsidR="00ED00F0" w:rsidRPr="00CA660D" w:rsidRDefault="002928E9" w:rsidP="00CA660D">
            <w:pPr>
              <w:suppressAutoHyphens/>
              <w:spacing w:line="360" w:lineRule="auto"/>
              <w:rPr>
                <w:i/>
                <w:sz w:val="20"/>
                <w:szCs w:val="20"/>
              </w:rPr>
            </w:pPr>
            <w:r w:rsidRPr="00CA660D">
              <w:rPr>
                <w:i/>
                <w:sz w:val="20"/>
                <w:szCs w:val="20"/>
              </w:rPr>
              <w:t>9</w:t>
            </w:r>
          </w:p>
        </w:tc>
      </w:tr>
      <w:tr w:rsidR="00ED00F0" w:rsidRPr="00CA660D" w:rsidTr="00CA660D">
        <w:trPr>
          <w:trHeight w:val="385"/>
        </w:trPr>
        <w:tc>
          <w:tcPr>
            <w:tcW w:w="1333" w:type="dxa"/>
            <w:shd w:val="clear" w:color="auto" w:fill="auto"/>
          </w:tcPr>
          <w:p w:rsidR="00ED00F0" w:rsidRPr="00CA660D" w:rsidRDefault="00ED00F0" w:rsidP="00CA660D">
            <w:pPr>
              <w:suppressAutoHyphens/>
              <w:spacing w:line="360" w:lineRule="auto"/>
              <w:rPr>
                <w:sz w:val="20"/>
                <w:szCs w:val="20"/>
              </w:rPr>
            </w:pPr>
            <w:r w:rsidRPr="00CA660D">
              <w:rPr>
                <w:sz w:val="20"/>
                <w:szCs w:val="20"/>
              </w:rPr>
              <w:t>Бригада №5</w:t>
            </w:r>
          </w:p>
        </w:tc>
        <w:tc>
          <w:tcPr>
            <w:tcW w:w="1682" w:type="dxa"/>
            <w:shd w:val="clear" w:color="auto" w:fill="auto"/>
            <w:vAlign w:val="center"/>
          </w:tcPr>
          <w:p w:rsidR="00ED00F0" w:rsidRPr="00CA660D" w:rsidRDefault="00ED00F0" w:rsidP="00CA660D">
            <w:pPr>
              <w:suppressAutoHyphens/>
              <w:spacing w:line="360" w:lineRule="auto"/>
              <w:rPr>
                <w:i/>
                <w:sz w:val="20"/>
                <w:szCs w:val="20"/>
              </w:rPr>
            </w:pPr>
            <w:r w:rsidRPr="00CA660D">
              <w:rPr>
                <w:i/>
                <w:sz w:val="20"/>
                <w:szCs w:val="20"/>
              </w:rPr>
              <w:t>608,4</w:t>
            </w:r>
            <w:r w:rsidR="003B7B1F" w:rsidRPr="00CA660D">
              <w:rPr>
                <w:b/>
                <w:i/>
                <w:sz w:val="20"/>
                <w:szCs w:val="20"/>
              </w:rPr>
              <w:t xml:space="preserve"> </w:t>
            </w:r>
            <w:r w:rsidR="00590BDF" w:rsidRPr="00CA660D">
              <w:rPr>
                <w:b/>
                <w:i/>
                <w:sz w:val="20"/>
                <w:szCs w:val="20"/>
              </w:rPr>
              <w:t xml:space="preserve">     </w:t>
            </w:r>
            <w:r w:rsidR="003B7B1F" w:rsidRPr="00CA660D">
              <w:rPr>
                <w:b/>
                <w:i/>
                <w:sz w:val="20"/>
                <w:szCs w:val="20"/>
              </w:rPr>
              <w:t xml:space="preserve">  </w:t>
            </w:r>
            <w:r w:rsidR="003B7B1F" w:rsidRPr="00CA660D">
              <w:rPr>
                <w:b/>
                <w:sz w:val="20"/>
                <w:szCs w:val="20"/>
              </w:rPr>
              <w:t>1</w:t>
            </w:r>
            <w:r w:rsidR="00ED3B7D" w:rsidRPr="00CA660D">
              <w:rPr>
                <w:b/>
                <w:sz w:val="20"/>
                <w:szCs w:val="20"/>
              </w:rPr>
              <w:t>*</w:t>
            </w:r>
          </w:p>
        </w:tc>
        <w:tc>
          <w:tcPr>
            <w:tcW w:w="1683" w:type="dxa"/>
            <w:shd w:val="clear" w:color="auto" w:fill="auto"/>
            <w:vAlign w:val="center"/>
          </w:tcPr>
          <w:p w:rsidR="00ED00F0" w:rsidRPr="00CA660D" w:rsidRDefault="00F21BA4" w:rsidP="00CA660D">
            <w:pPr>
              <w:suppressAutoHyphens/>
              <w:spacing w:line="360" w:lineRule="auto"/>
              <w:rPr>
                <w:i/>
                <w:sz w:val="20"/>
                <w:szCs w:val="20"/>
              </w:rPr>
            </w:pPr>
            <w:r w:rsidRPr="00CA660D">
              <w:rPr>
                <w:i/>
                <w:sz w:val="20"/>
                <w:szCs w:val="20"/>
              </w:rPr>
              <w:t>1,0832</w:t>
            </w:r>
            <w:r w:rsidR="00ED3B7D" w:rsidRPr="00CA660D">
              <w:rPr>
                <w:i/>
                <w:sz w:val="20"/>
                <w:szCs w:val="20"/>
              </w:rPr>
              <w:t xml:space="preserve"> </w:t>
            </w:r>
            <w:r w:rsidR="00590BDF" w:rsidRPr="00CA660D">
              <w:rPr>
                <w:i/>
                <w:sz w:val="20"/>
                <w:szCs w:val="20"/>
              </w:rPr>
              <w:t xml:space="preserve">     </w:t>
            </w:r>
            <w:r w:rsidR="00E32DAA" w:rsidRPr="00CA660D">
              <w:rPr>
                <w:b/>
                <w:sz w:val="20"/>
                <w:szCs w:val="20"/>
              </w:rPr>
              <w:t>1</w:t>
            </w:r>
            <w:r w:rsidR="00ED3B7D" w:rsidRPr="00CA660D">
              <w:rPr>
                <w:b/>
                <w:sz w:val="20"/>
                <w:szCs w:val="20"/>
              </w:rPr>
              <w:t>*</w:t>
            </w:r>
            <w:r w:rsidR="00ED3B7D" w:rsidRPr="00CA660D">
              <w:rPr>
                <w:i/>
                <w:sz w:val="20"/>
                <w:szCs w:val="20"/>
              </w:rPr>
              <w:t xml:space="preserve">  </w:t>
            </w:r>
          </w:p>
        </w:tc>
        <w:tc>
          <w:tcPr>
            <w:tcW w:w="1683" w:type="dxa"/>
            <w:shd w:val="clear" w:color="auto" w:fill="auto"/>
            <w:vAlign w:val="center"/>
          </w:tcPr>
          <w:p w:rsidR="00ED00F0" w:rsidRPr="00CA660D" w:rsidRDefault="002928E9" w:rsidP="00CA660D">
            <w:pPr>
              <w:suppressAutoHyphens/>
              <w:spacing w:line="360" w:lineRule="auto"/>
              <w:rPr>
                <w:i/>
                <w:sz w:val="20"/>
                <w:szCs w:val="20"/>
              </w:rPr>
            </w:pPr>
            <w:r w:rsidRPr="00CA660D">
              <w:rPr>
                <w:i/>
                <w:sz w:val="20"/>
                <w:szCs w:val="20"/>
              </w:rPr>
              <w:t xml:space="preserve">2  </w:t>
            </w:r>
            <w:r w:rsidR="00590BDF" w:rsidRPr="00CA660D">
              <w:rPr>
                <w:i/>
                <w:sz w:val="20"/>
                <w:szCs w:val="20"/>
              </w:rPr>
              <w:t xml:space="preserve">          </w:t>
            </w:r>
            <w:r w:rsidRPr="00CA660D">
              <w:rPr>
                <w:i/>
                <w:sz w:val="20"/>
                <w:szCs w:val="20"/>
              </w:rPr>
              <w:t xml:space="preserve"> </w:t>
            </w:r>
            <w:r w:rsidRPr="00CA660D">
              <w:rPr>
                <w:b/>
                <w:sz w:val="20"/>
                <w:szCs w:val="20"/>
              </w:rPr>
              <w:t>1*</w:t>
            </w:r>
          </w:p>
        </w:tc>
        <w:tc>
          <w:tcPr>
            <w:tcW w:w="1683" w:type="dxa"/>
            <w:shd w:val="clear" w:color="auto" w:fill="auto"/>
            <w:vAlign w:val="center"/>
          </w:tcPr>
          <w:p w:rsidR="00ED00F0" w:rsidRPr="00CA660D" w:rsidRDefault="002928E9" w:rsidP="00CA660D">
            <w:pPr>
              <w:suppressAutoHyphens/>
              <w:spacing w:line="360" w:lineRule="auto"/>
              <w:rPr>
                <w:i/>
                <w:sz w:val="20"/>
                <w:szCs w:val="20"/>
              </w:rPr>
            </w:pPr>
            <w:r w:rsidRPr="00CA660D">
              <w:rPr>
                <w:i/>
                <w:sz w:val="20"/>
                <w:szCs w:val="20"/>
              </w:rPr>
              <w:t>3</w:t>
            </w:r>
          </w:p>
        </w:tc>
      </w:tr>
    </w:tbl>
    <w:p w:rsidR="00B80791" w:rsidRDefault="00AF3F92" w:rsidP="004E6EEC">
      <w:pPr>
        <w:suppressAutoHyphens/>
        <w:spacing w:line="360" w:lineRule="auto"/>
        <w:ind w:firstLine="708"/>
        <w:jc w:val="both"/>
        <w:rPr>
          <w:sz w:val="28"/>
          <w:szCs w:val="28"/>
        </w:rPr>
      </w:pPr>
      <w:r w:rsidRPr="009B25AE">
        <w:rPr>
          <w:sz w:val="28"/>
          <w:szCs w:val="28"/>
          <w:lang w:val="en-US"/>
        </w:rPr>
        <w:t>n</w:t>
      </w:r>
      <w:r w:rsidR="00ED3B7D" w:rsidRPr="009B25AE">
        <w:rPr>
          <w:sz w:val="28"/>
          <w:szCs w:val="28"/>
        </w:rPr>
        <w:t>* - номера мест</w:t>
      </w:r>
    </w:p>
    <w:p w:rsidR="004E6EEC" w:rsidRPr="009B25AE" w:rsidRDefault="004E6EEC" w:rsidP="004E6EEC">
      <w:pPr>
        <w:suppressAutoHyphens/>
        <w:spacing w:line="360" w:lineRule="auto"/>
        <w:ind w:firstLine="708"/>
        <w:jc w:val="both"/>
        <w:rPr>
          <w:sz w:val="28"/>
          <w:szCs w:val="28"/>
        </w:rPr>
      </w:pPr>
    </w:p>
    <w:p w:rsidR="007B7624" w:rsidRPr="009B25AE" w:rsidRDefault="007B7624" w:rsidP="009B25AE">
      <w:pPr>
        <w:suppressAutoHyphens/>
        <w:spacing w:line="360" w:lineRule="auto"/>
        <w:ind w:firstLine="709"/>
        <w:jc w:val="both"/>
        <w:rPr>
          <w:b/>
          <w:sz w:val="28"/>
          <w:szCs w:val="28"/>
        </w:rPr>
      </w:pPr>
      <w:r w:rsidRPr="009B25AE">
        <w:rPr>
          <w:b/>
          <w:sz w:val="28"/>
          <w:szCs w:val="28"/>
        </w:rPr>
        <w:t>Решение:</w:t>
      </w:r>
    </w:p>
    <w:p w:rsidR="00B80F4F" w:rsidRDefault="00FD2AA2" w:rsidP="009B25AE">
      <w:pPr>
        <w:numPr>
          <w:ilvl w:val="0"/>
          <w:numId w:val="8"/>
        </w:numPr>
        <w:suppressAutoHyphens/>
        <w:spacing w:line="360" w:lineRule="auto"/>
        <w:ind w:left="0" w:firstLine="709"/>
        <w:jc w:val="both"/>
        <w:rPr>
          <w:b/>
          <w:i/>
          <w:sz w:val="28"/>
          <w:szCs w:val="28"/>
        </w:rPr>
      </w:pPr>
      <w:r w:rsidRPr="009B25AE">
        <w:rPr>
          <w:b/>
          <w:i/>
          <w:sz w:val="28"/>
          <w:szCs w:val="28"/>
        </w:rPr>
        <w:t>Определим К</w:t>
      </w:r>
      <w:r w:rsidRPr="009B25AE">
        <w:rPr>
          <w:b/>
          <w:i/>
          <w:sz w:val="28"/>
          <w:szCs w:val="28"/>
          <w:lang w:val="en-US"/>
        </w:rPr>
        <w:t>ij</w:t>
      </w:r>
      <w:r w:rsidRPr="009B25AE">
        <w:rPr>
          <w:b/>
          <w:i/>
          <w:sz w:val="28"/>
          <w:szCs w:val="28"/>
        </w:rPr>
        <w:t>1 для всех бригад</w:t>
      </w:r>
      <w:r w:rsidR="003F06BD" w:rsidRPr="009B25AE">
        <w:rPr>
          <w:b/>
          <w:i/>
          <w:sz w:val="28"/>
          <w:szCs w:val="28"/>
        </w:rPr>
        <w:t>,</w:t>
      </w:r>
      <w:r w:rsidR="00FB02C4" w:rsidRPr="009B25AE">
        <w:rPr>
          <w:b/>
          <w:i/>
          <w:sz w:val="28"/>
          <w:szCs w:val="28"/>
        </w:rPr>
        <w:t xml:space="preserve"> </w:t>
      </w:r>
      <w:r w:rsidR="00B80F4F" w:rsidRPr="009B25AE">
        <w:rPr>
          <w:b/>
          <w:i/>
          <w:sz w:val="28"/>
          <w:szCs w:val="28"/>
        </w:rPr>
        <w:t>используя метод сумм:</w:t>
      </w:r>
    </w:p>
    <w:p w:rsidR="00351CCD" w:rsidRPr="009B25AE" w:rsidRDefault="00351CCD" w:rsidP="00351CCD">
      <w:pPr>
        <w:suppressAutoHyphens/>
        <w:spacing w:line="360" w:lineRule="auto"/>
        <w:ind w:left="709"/>
        <w:jc w:val="both"/>
        <w:rPr>
          <w:b/>
          <w:i/>
          <w:sz w:val="28"/>
          <w:szCs w:val="28"/>
        </w:rPr>
      </w:pPr>
    </w:p>
    <w:p w:rsidR="00FD2AA2" w:rsidRPr="009B25AE" w:rsidRDefault="00B80F4F" w:rsidP="009B25AE">
      <w:pPr>
        <w:suppressAutoHyphens/>
        <w:spacing w:line="360" w:lineRule="auto"/>
        <w:ind w:firstLine="709"/>
        <w:jc w:val="both"/>
        <w:rPr>
          <w:sz w:val="28"/>
          <w:szCs w:val="28"/>
        </w:rPr>
      </w:pPr>
      <w:r w:rsidRPr="009B25AE">
        <w:rPr>
          <w:i/>
          <w:sz w:val="28"/>
          <w:szCs w:val="28"/>
        </w:rPr>
        <w:t xml:space="preserve">1. </w:t>
      </w:r>
      <w:r w:rsidR="00FE6ADB">
        <w:rPr>
          <w:position w:val="-14"/>
          <w:sz w:val="28"/>
          <w:szCs w:val="28"/>
        </w:rPr>
        <w:pict>
          <v:shape id="_x0000_i1050" type="#_x0000_t75" style="width:261.75pt;height:18.75pt">
            <v:imagedata r:id="rId32" o:title=""/>
          </v:shape>
        </w:pict>
      </w:r>
    </w:p>
    <w:p w:rsidR="00B80F4F" w:rsidRPr="009B25AE" w:rsidRDefault="00B80F4F" w:rsidP="009B25AE">
      <w:pPr>
        <w:suppressAutoHyphens/>
        <w:spacing w:line="360" w:lineRule="auto"/>
        <w:ind w:firstLine="709"/>
        <w:jc w:val="both"/>
        <w:rPr>
          <w:sz w:val="28"/>
          <w:szCs w:val="28"/>
        </w:rPr>
      </w:pPr>
      <w:r w:rsidRPr="009B25AE">
        <w:rPr>
          <w:i/>
          <w:sz w:val="28"/>
          <w:szCs w:val="28"/>
        </w:rPr>
        <w:t>2.</w:t>
      </w:r>
      <w:r w:rsidRPr="009B25AE">
        <w:rPr>
          <w:sz w:val="28"/>
          <w:szCs w:val="28"/>
        </w:rPr>
        <w:t xml:space="preserve"> </w:t>
      </w:r>
      <w:r w:rsidR="00FE6ADB">
        <w:rPr>
          <w:position w:val="-14"/>
          <w:sz w:val="28"/>
          <w:szCs w:val="28"/>
        </w:rPr>
        <w:pict>
          <v:shape id="_x0000_i1051" type="#_x0000_t75" style="width:263.25pt;height:18.75pt">
            <v:imagedata r:id="rId33" o:title=""/>
          </v:shape>
        </w:pict>
      </w:r>
    </w:p>
    <w:p w:rsidR="00B80F4F" w:rsidRPr="009B25AE" w:rsidRDefault="00B80F4F" w:rsidP="009B25AE">
      <w:pPr>
        <w:suppressAutoHyphens/>
        <w:spacing w:line="360" w:lineRule="auto"/>
        <w:ind w:firstLine="709"/>
        <w:jc w:val="both"/>
        <w:rPr>
          <w:sz w:val="28"/>
          <w:szCs w:val="28"/>
        </w:rPr>
      </w:pPr>
      <w:r w:rsidRPr="009B25AE">
        <w:rPr>
          <w:i/>
          <w:sz w:val="28"/>
          <w:szCs w:val="28"/>
        </w:rPr>
        <w:t xml:space="preserve">3. </w:t>
      </w:r>
      <w:r w:rsidR="00FE6ADB">
        <w:rPr>
          <w:position w:val="-14"/>
          <w:sz w:val="28"/>
          <w:szCs w:val="28"/>
        </w:rPr>
        <w:pict>
          <v:shape id="_x0000_i1052" type="#_x0000_t75" style="width:267.75pt;height:18.75pt">
            <v:imagedata r:id="rId34" o:title=""/>
          </v:shape>
        </w:pict>
      </w:r>
    </w:p>
    <w:p w:rsidR="005E7A94" w:rsidRPr="009B25AE" w:rsidRDefault="005E7A94" w:rsidP="009B25AE">
      <w:pPr>
        <w:suppressAutoHyphens/>
        <w:spacing w:line="360" w:lineRule="auto"/>
        <w:ind w:firstLine="709"/>
        <w:jc w:val="both"/>
        <w:rPr>
          <w:sz w:val="28"/>
          <w:szCs w:val="28"/>
        </w:rPr>
      </w:pPr>
      <w:r w:rsidRPr="009B25AE">
        <w:rPr>
          <w:i/>
          <w:sz w:val="28"/>
          <w:szCs w:val="28"/>
        </w:rPr>
        <w:t>4.</w:t>
      </w:r>
      <w:r w:rsidRPr="009B25AE">
        <w:rPr>
          <w:sz w:val="28"/>
          <w:szCs w:val="28"/>
        </w:rPr>
        <w:t xml:space="preserve"> </w:t>
      </w:r>
      <w:r w:rsidR="00FE6ADB">
        <w:rPr>
          <w:position w:val="-14"/>
          <w:sz w:val="28"/>
          <w:szCs w:val="28"/>
        </w:rPr>
        <w:pict>
          <v:shape id="_x0000_i1053" type="#_x0000_t75" style="width:267.75pt;height:18.75pt">
            <v:imagedata r:id="rId35" o:title=""/>
          </v:shape>
        </w:pict>
      </w:r>
    </w:p>
    <w:p w:rsidR="00F12F5E" w:rsidRPr="009B25AE" w:rsidRDefault="00F12F5E" w:rsidP="009B25AE">
      <w:pPr>
        <w:suppressAutoHyphens/>
        <w:spacing w:line="360" w:lineRule="auto"/>
        <w:ind w:firstLine="709"/>
        <w:jc w:val="both"/>
        <w:rPr>
          <w:sz w:val="28"/>
          <w:szCs w:val="28"/>
        </w:rPr>
      </w:pPr>
      <w:r w:rsidRPr="009B25AE">
        <w:rPr>
          <w:i/>
          <w:sz w:val="28"/>
          <w:szCs w:val="28"/>
        </w:rPr>
        <w:t>5.</w:t>
      </w:r>
      <w:r w:rsidRPr="009B25AE">
        <w:rPr>
          <w:sz w:val="28"/>
          <w:szCs w:val="28"/>
        </w:rPr>
        <w:t xml:space="preserve"> </w:t>
      </w:r>
      <w:r w:rsidR="00FE6ADB">
        <w:rPr>
          <w:position w:val="-14"/>
          <w:sz w:val="28"/>
          <w:szCs w:val="28"/>
        </w:rPr>
        <w:pict>
          <v:shape id="_x0000_i1054" type="#_x0000_t75" style="width:263.25pt;height:18.75pt">
            <v:imagedata r:id="rId36" o:title=""/>
          </v:shape>
        </w:pict>
      </w:r>
    </w:p>
    <w:p w:rsidR="00351CCD" w:rsidRDefault="00351CCD" w:rsidP="00351CCD">
      <w:pPr>
        <w:suppressAutoHyphens/>
        <w:spacing w:line="360" w:lineRule="auto"/>
        <w:ind w:left="709"/>
        <w:jc w:val="both"/>
        <w:rPr>
          <w:b/>
          <w:i/>
          <w:sz w:val="28"/>
          <w:szCs w:val="28"/>
        </w:rPr>
      </w:pPr>
    </w:p>
    <w:p w:rsidR="00A33255" w:rsidRDefault="00A33255" w:rsidP="009B25AE">
      <w:pPr>
        <w:numPr>
          <w:ilvl w:val="0"/>
          <w:numId w:val="8"/>
        </w:numPr>
        <w:suppressAutoHyphens/>
        <w:spacing w:line="360" w:lineRule="auto"/>
        <w:ind w:left="0" w:firstLine="709"/>
        <w:jc w:val="both"/>
        <w:rPr>
          <w:b/>
          <w:i/>
          <w:sz w:val="28"/>
          <w:szCs w:val="28"/>
        </w:rPr>
      </w:pPr>
      <w:r w:rsidRPr="009B25AE">
        <w:rPr>
          <w:b/>
          <w:i/>
          <w:sz w:val="28"/>
          <w:szCs w:val="28"/>
        </w:rPr>
        <w:t>Определим К</w:t>
      </w:r>
      <w:r w:rsidRPr="009B25AE">
        <w:rPr>
          <w:b/>
          <w:i/>
          <w:sz w:val="28"/>
          <w:szCs w:val="28"/>
          <w:lang w:val="en-US"/>
        </w:rPr>
        <w:t>ij</w:t>
      </w:r>
      <w:r w:rsidRPr="009B25AE">
        <w:rPr>
          <w:b/>
          <w:i/>
          <w:sz w:val="28"/>
          <w:szCs w:val="28"/>
        </w:rPr>
        <w:t>2</w:t>
      </w:r>
      <w:r w:rsidR="00F12F5E" w:rsidRPr="009B25AE">
        <w:rPr>
          <w:b/>
          <w:i/>
          <w:sz w:val="28"/>
          <w:szCs w:val="28"/>
        </w:rPr>
        <w:t xml:space="preserve"> </w:t>
      </w:r>
      <w:r w:rsidRPr="009B25AE">
        <w:rPr>
          <w:b/>
          <w:i/>
          <w:sz w:val="28"/>
          <w:szCs w:val="28"/>
        </w:rPr>
        <w:t xml:space="preserve"> для всех бригад</w:t>
      </w:r>
      <w:r w:rsidR="003F06BD" w:rsidRPr="009B25AE">
        <w:rPr>
          <w:b/>
          <w:i/>
          <w:sz w:val="28"/>
          <w:szCs w:val="28"/>
        </w:rPr>
        <w:t>,</w:t>
      </w:r>
      <w:r w:rsidR="00492AE1" w:rsidRPr="009B25AE">
        <w:rPr>
          <w:b/>
          <w:i/>
          <w:sz w:val="28"/>
          <w:szCs w:val="28"/>
        </w:rPr>
        <w:t xml:space="preserve"> </w:t>
      </w:r>
      <w:r w:rsidRPr="009B25AE">
        <w:rPr>
          <w:b/>
          <w:i/>
          <w:sz w:val="28"/>
          <w:szCs w:val="28"/>
        </w:rPr>
        <w:t>используя метод коэффициентов:</w:t>
      </w:r>
    </w:p>
    <w:p w:rsidR="00351CCD" w:rsidRPr="009B25AE" w:rsidRDefault="00351CCD" w:rsidP="004E6EEC">
      <w:pPr>
        <w:suppressAutoHyphens/>
        <w:spacing w:line="360" w:lineRule="auto"/>
        <w:ind w:left="709"/>
        <w:jc w:val="both"/>
        <w:rPr>
          <w:b/>
          <w:i/>
          <w:sz w:val="28"/>
          <w:szCs w:val="28"/>
        </w:rPr>
      </w:pPr>
    </w:p>
    <w:p w:rsidR="007B7624" w:rsidRPr="009B25AE" w:rsidRDefault="007B7624" w:rsidP="009B25AE">
      <w:pPr>
        <w:numPr>
          <w:ilvl w:val="0"/>
          <w:numId w:val="9"/>
        </w:numPr>
        <w:suppressAutoHyphens/>
        <w:spacing w:line="360" w:lineRule="auto"/>
        <w:ind w:left="0" w:firstLine="709"/>
        <w:jc w:val="both"/>
        <w:rPr>
          <w:i/>
          <w:sz w:val="28"/>
          <w:szCs w:val="28"/>
        </w:rPr>
      </w:pPr>
      <w:r w:rsidRPr="009B25AE">
        <w:rPr>
          <w:i/>
          <w:sz w:val="28"/>
          <w:szCs w:val="28"/>
        </w:rPr>
        <w:t>К</w:t>
      </w:r>
      <w:r w:rsidRPr="009B25AE">
        <w:rPr>
          <w:i/>
          <w:sz w:val="28"/>
          <w:szCs w:val="28"/>
          <w:lang w:val="en-US"/>
        </w:rPr>
        <w:t>ij</w:t>
      </w:r>
      <w:r w:rsidRPr="009B25AE">
        <w:rPr>
          <w:i/>
          <w:sz w:val="28"/>
          <w:szCs w:val="28"/>
        </w:rPr>
        <w:t>2=</w:t>
      </w:r>
      <w:r w:rsidR="00FE6ADB">
        <w:rPr>
          <w:i/>
          <w:position w:val="-24"/>
          <w:sz w:val="28"/>
          <w:szCs w:val="28"/>
          <w:lang w:val="en-US"/>
        </w:rPr>
        <w:pict>
          <v:shape id="_x0000_i1055" type="#_x0000_t75" style="width:225.75pt;height:30.75pt">
            <v:imagedata r:id="rId37" o:title=""/>
          </v:shape>
        </w:pict>
      </w:r>
    </w:p>
    <w:p w:rsidR="00462C7D" w:rsidRPr="009B25AE" w:rsidRDefault="00462C7D" w:rsidP="009B25AE">
      <w:pPr>
        <w:numPr>
          <w:ilvl w:val="0"/>
          <w:numId w:val="9"/>
        </w:numPr>
        <w:suppressAutoHyphens/>
        <w:spacing w:line="360" w:lineRule="auto"/>
        <w:ind w:left="0" w:firstLine="709"/>
        <w:jc w:val="both"/>
        <w:rPr>
          <w:i/>
          <w:sz w:val="28"/>
          <w:szCs w:val="28"/>
        </w:rPr>
      </w:pPr>
      <w:r w:rsidRPr="009B25AE">
        <w:rPr>
          <w:i/>
          <w:sz w:val="28"/>
          <w:szCs w:val="28"/>
        </w:rPr>
        <w:t>К</w:t>
      </w:r>
      <w:r w:rsidRPr="009B25AE">
        <w:rPr>
          <w:i/>
          <w:sz w:val="28"/>
          <w:szCs w:val="28"/>
          <w:lang w:val="en-US"/>
        </w:rPr>
        <w:t>ij</w:t>
      </w:r>
      <w:r w:rsidRPr="009B25AE">
        <w:rPr>
          <w:i/>
          <w:sz w:val="28"/>
          <w:szCs w:val="28"/>
        </w:rPr>
        <w:t>2=</w:t>
      </w:r>
      <w:r w:rsidR="00FE6ADB">
        <w:rPr>
          <w:i/>
          <w:position w:val="-24"/>
          <w:sz w:val="28"/>
          <w:szCs w:val="28"/>
          <w:lang w:val="en-US"/>
        </w:rPr>
        <w:pict>
          <v:shape id="_x0000_i1056" type="#_x0000_t75" style="width:225.75pt;height:30.75pt">
            <v:imagedata r:id="rId38" o:title=""/>
          </v:shape>
        </w:pict>
      </w:r>
    </w:p>
    <w:p w:rsidR="00693264" w:rsidRPr="009B25AE" w:rsidRDefault="00693264" w:rsidP="009B25AE">
      <w:pPr>
        <w:numPr>
          <w:ilvl w:val="0"/>
          <w:numId w:val="9"/>
        </w:numPr>
        <w:suppressAutoHyphens/>
        <w:spacing w:line="360" w:lineRule="auto"/>
        <w:ind w:left="0" w:firstLine="709"/>
        <w:jc w:val="both"/>
        <w:rPr>
          <w:i/>
          <w:sz w:val="28"/>
          <w:szCs w:val="28"/>
        </w:rPr>
      </w:pPr>
      <w:r w:rsidRPr="009B25AE">
        <w:rPr>
          <w:i/>
          <w:sz w:val="28"/>
          <w:szCs w:val="28"/>
        </w:rPr>
        <w:t>К</w:t>
      </w:r>
      <w:r w:rsidRPr="009B25AE">
        <w:rPr>
          <w:i/>
          <w:sz w:val="28"/>
          <w:szCs w:val="28"/>
          <w:lang w:val="en-US"/>
        </w:rPr>
        <w:t>ij</w:t>
      </w:r>
      <w:r w:rsidRPr="009B25AE">
        <w:rPr>
          <w:i/>
          <w:sz w:val="28"/>
          <w:szCs w:val="28"/>
        </w:rPr>
        <w:t>2=</w:t>
      </w:r>
      <w:r w:rsidR="00FE6ADB">
        <w:rPr>
          <w:i/>
          <w:position w:val="-24"/>
          <w:sz w:val="28"/>
          <w:szCs w:val="28"/>
          <w:lang w:val="en-US"/>
        </w:rPr>
        <w:pict>
          <v:shape id="_x0000_i1057" type="#_x0000_t75" style="width:230.25pt;height:30.75pt">
            <v:imagedata r:id="rId39" o:title=""/>
          </v:shape>
        </w:pict>
      </w:r>
    </w:p>
    <w:p w:rsidR="008D1D65" w:rsidRPr="009B25AE" w:rsidRDefault="008D1D65" w:rsidP="009B25AE">
      <w:pPr>
        <w:numPr>
          <w:ilvl w:val="0"/>
          <w:numId w:val="9"/>
        </w:numPr>
        <w:suppressAutoHyphens/>
        <w:spacing w:line="360" w:lineRule="auto"/>
        <w:ind w:left="0" w:firstLine="709"/>
        <w:jc w:val="both"/>
        <w:rPr>
          <w:i/>
          <w:sz w:val="28"/>
          <w:szCs w:val="28"/>
        </w:rPr>
      </w:pPr>
      <w:r w:rsidRPr="009B25AE">
        <w:rPr>
          <w:i/>
          <w:sz w:val="28"/>
          <w:szCs w:val="28"/>
        </w:rPr>
        <w:t>К</w:t>
      </w:r>
      <w:r w:rsidRPr="009B25AE">
        <w:rPr>
          <w:i/>
          <w:sz w:val="28"/>
          <w:szCs w:val="28"/>
          <w:lang w:val="en-US"/>
        </w:rPr>
        <w:t>ij</w:t>
      </w:r>
      <w:r w:rsidRPr="009B25AE">
        <w:rPr>
          <w:i/>
          <w:sz w:val="28"/>
          <w:szCs w:val="28"/>
        </w:rPr>
        <w:t>2=</w:t>
      </w:r>
      <w:r w:rsidR="00FE6ADB">
        <w:rPr>
          <w:i/>
          <w:position w:val="-24"/>
          <w:sz w:val="28"/>
          <w:szCs w:val="28"/>
          <w:lang w:val="en-US"/>
        </w:rPr>
        <w:pict>
          <v:shape id="_x0000_i1058" type="#_x0000_t75" style="width:230.25pt;height:30.75pt">
            <v:imagedata r:id="rId40" o:title=""/>
          </v:shape>
        </w:pict>
      </w:r>
    </w:p>
    <w:p w:rsidR="00F21BA4" w:rsidRDefault="00F21BA4" w:rsidP="009B25AE">
      <w:pPr>
        <w:numPr>
          <w:ilvl w:val="0"/>
          <w:numId w:val="9"/>
        </w:numPr>
        <w:suppressAutoHyphens/>
        <w:spacing w:line="360" w:lineRule="auto"/>
        <w:ind w:left="0" w:firstLine="709"/>
        <w:jc w:val="both"/>
        <w:rPr>
          <w:i/>
          <w:sz w:val="28"/>
          <w:szCs w:val="28"/>
        </w:rPr>
      </w:pPr>
      <w:r w:rsidRPr="009B25AE">
        <w:rPr>
          <w:i/>
          <w:sz w:val="28"/>
          <w:szCs w:val="28"/>
        </w:rPr>
        <w:t>К</w:t>
      </w:r>
      <w:r w:rsidRPr="009B25AE">
        <w:rPr>
          <w:i/>
          <w:sz w:val="28"/>
          <w:szCs w:val="28"/>
          <w:lang w:val="en-US"/>
        </w:rPr>
        <w:t>ij</w:t>
      </w:r>
      <w:r w:rsidRPr="009B25AE">
        <w:rPr>
          <w:i/>
          <w:sz w:val="28"/>
          <w:szCs w:val="28"/>
        </w:rPr>
        <w:t>2=</w:t>
      </w:r>
      <w:r w:rsidR="00FE6ADB">
        <w:rPr>
          <w:i/>
          <w:position w:val="-24"/>
          <w:sz w:val="28"/>
          <w:szCs w:val="28"/>
          <w:lang w:val="en-US"/>
        </w:rPr>
        <w:pict>
          <v:shape id="_x0000_i1059" type="#_x0000_t75" style="width:221.25pt;height:30.75pt">
            <v:imagedata r:id="rId41" o:title=""/>
          </v:shape>
        </w:pict>
      </w:r>
    </w:p>
    <w:p w:rsidR="00351CCD" w:rsidRPr="009B25AE" w:rsidRDefault="00351CCD" w:rsidP="00C851FD">
      <w:pPr>
        <w:suppressAutoHyphens/>
        <w:spacing w:line="360" w:lineRule="auto"/>
        <w:ind w:left="709"/>
        <w:jc w:val="both"/>
        <w:rPr>
          <w:i/>
          <w:sz w:val="28"/>
          <w:szCs w:val="28"/>
        </w:rPr>
      </w:pPr>
    </w:p>
    <w:p w:rsidR="009C0382" w:rsidRPr="009B25AE" w:rsidRDefault="008A06F0" w:rsidP="009B25AE">
      <w:pPr>
        <w:numPr>
          <w:ilvl w:val="0"/>
          <w:numId w:val="8"/>
        </w:numPr>
        <w:suppressAutoHyphens/>
        <w:spacing w:line="360" w:lineRule="auto"/>
        <w:ind w:left="0" w:firstLine="709"/>
        <w:jc w:val="both"/>
        <w:rPr>
          <w:b/>
          <w:i/>
          <w:sz w:val="28"/>
          <w:szCs w:val="28"/>
        </w:rPr>
      </w:pPr>
      <w:r w:rsidRPr="009B25AE">
        <w:rPr>
          <w:b/>
          <w:i/>
          <w:sz w:val="28"/>
          <w:szCs w:val="28"/>
        </w:rPr>
        <w:t>Используя метод суммы мест</w:t>
      </w:r>
      <w:r w:rsidR="004E6EEC">
        <w:rPr>
          <w:b/>
          <w:i/>
          <w:sz w:val="28"/>
          <w:szCs w:val="28"/>
        </w:rPr>
        <w:t>,</w:t>
      </w:r>
      <w:r w:rsidRPr="009B25AE">
        <w:rPr>
          <w:b/>
          <w:i/>
          <w:sz w:val="28"/>
          <w:szCs w:val="28"/>
        </w:rPr>
        <w:t xml:space="preserve"> определим </w:t>
      </w:r>
      <w:r w:rsidRPr="009B25AE">
        <w:rPr>
          <w:b/>
          <w:i/>
          <w:sz w:val="28"/>
          <w:szCs w:val="28"/>
          <w:lang w:val="en-US"/>
        </w:rPr>
        <w:t>Kij</w:t>
      </w:r>
      <w:r w:rsidRPr="009B25AE">
        <w:rPr>
          <w:b/>
          <w:i/>
          <w:sz w:val="28"/>
          <w:szCs w:val="28"/>
        </w:rPr>
        <w:t>3</w:t>
      </w:r>
      <w:r w:rsidR="009C0382" w:rsidRPr="009B25AE">
        <w:rPr>
          <w:b/>
          <w:i/>
          <w:sz w:val="28"/>
          <w:szCs w:val="28"/>
        </w:rPr>
        <w:t xml:space="preserve"> и заполним таблицу 3.1.</w:t>
      </w:r>
    </w:p>
    <w:p w:rsidR="005413A9" w:rsidRPr="009B25AE" w:rsidRDefault="005413A9" w:rsidP="009B25AE">
      <w:pPr>
        <w:suppressAutoHyphens/>
        <w:spacing w:line="360" w:lineRule="auto"/>
        <w:ind w:firstLine="709"/>
        <w:jc w:val="both"/>
        <w:rPr>
          <w:b/>
          <w:i/>
          <w:sz w:val="28"/>
          <w:szCs w:val="28"/>
        </w:rPr>
      </w:pPr>
    </w:p>
    <w:p w:rsidR="00C851FD" w:rsidRDefault="005413A9" w:rsidP="009B25AE">
      <w:pPr>
        <w:suppressAutoHyphens/>
        <w:spacing w:line="360" w:lineRule="auto"/>
        <w:ind w:firstLine="709"/>
        <w:jc w:val="both"/>
        <w:rPr>
          <w:sz w:val="28"/>
          <w:szCs w:val="28"/>
        </w:rPr>
      </w:pPr>
      <w:r w:rsidRPr="009B25AE">
        <w:rPr>
          <w:b/>
          <w:i/>
          <w:sz w:val="28"/>
          <w:szCs w:val="28"/>
        </w:rPr>
        <w:t xml:space="preserve">4. </w:t>
      </w:r>
      <w:r w:rsidR="009C0382" w:rsidRPr="009B25AE">
        <w:rPr>
          <w:b/>
          <w:i/>
          <w:sz w:val="28"/>
          <w:szCs w:val="28"/>
        </w:rPr>
        <w:t>На основании данных таблицы 3.1 места среди бригад распределились следующим образом:</w:t>
      </w:r>
      <w:r w:rsidR="00D31ABE" w:rsidRPr="009B25AE">
        <w:rPr>
          <w:sz w:val="28"/>
          <w:szCs w:val="28"/>
        </w:rPr>
        <w:t xml:space="preserve"> лучшая </w:t>
      </w:r>
      <w:r w:rsidR="009C0382" w:rsidRPr="009B25AE">
        <w:rPr>
          <w:sz w:val="28"/>
          <w:szCs w:val="28"/>
        </w:rPr>
        <w:t>бригада, 1 место бригада №</w:t>
      </w:r>
      <w:r w:rsidR="00D31ABE" w:rsidRPr="009B25AE">
        <w:rPr>
          <w:sz w:val="28"/>
          <w:szCs w:val="28"/>
        </w:rPr>
        <w:t>5; 2 место бригада №3; 3 место бригада №4; 4 место бригада №1; 5 место бригада №2</w:t>
      </w:r>
    </w:p>
    <w:p w:rsidR="005F097B" w:rsidRPr="009B25AE" w:rsidRDefault="00C851FD" w:rsidP="00C851FD">
      <w:pPr>
        <w:suppressAutoHyphens/>
        <w:spacing w:line="360" w:lineRule="auto"/>
        <w:ind w:firstLine="709"/>
        <w:jc w:val="both"/>
        <w:rPr>
          <w:b/>
          <w:sz w:val="28"/>
          <w:szCs w:val="28"/>
        </w:rPr>
      </w:pPr>
      <w:r>
        <w:rPr>
          <w:sz w:val="28"/>
          <w:szCs w:val="28"/>
        </w:rPr>
        <w:br w:type="page"/>
      </w:r>
      <w:r w:rsidR="005F097B" w:rsidRPr="009B25AE">
        <w:rPr>
          <w:b/>
          <w:sz w:val="28"/>
          <w:szCs w:val="28"/>
        </w:rPr>
        <w:t>Задание №4</w:t>
      </w:r>
    </w:p>
    <w:p w:rsidR="005F097B" w:rsidRPr="009B25AE" w:rsidRDefault="005F097B" w:rsidP="009B25AE">
      <w:pPr>
        <w:suppressAutoHyphens/>
        <w:spacing w:line="360" w:lineRule="auto"/>
        <w:ind w:firstLine="709"/>
        <w:jc w:val="both"/>
        <w:rPr>
          <w:b/>
          <w:sz w:val="28"/>
          <w:szCs w:val="28"/>
        </w:rPr>
      </w:pPr>
    </w:p>
    <w:p w:rsidR="005F097B" w:rsidRPr="009B25AE" w:rsidRDefault="005F097B" w:rsidP="009B25AE">
      <w:pPr>
        <w:suppressAutoHyphens/>
        <w:spacing w:line="360" w:lineRule="auto"/>
        <w:ind w:firstLine="709"/>
        <w:jc w:val="both"/>
        <w:rPr>
          <w:sz w:val="28"/>
          <w:szCs w:val="28"/>
        </w:rPr>
      </w:pPr>
      <w:r w:rsidRPr="009B25AE">
        <w:rPr>
          <w:sz w:val="28"/>
          <w:szCs w:val="28"/>
        </w:rPr>
        <w:t>На основании данных таблицы 5:</w:t>
      </w:r>
    </w:p>
    <w:p w:rsidR="00AC7F1C" w:rsidRPr="009B25AE" w:rsidRDefault="00B663EF" w:rsidP="009B25AE">
      <w:pPr>
        <w:numPr>
          <w:ilvl w:val="0"/>
          <w:numId w:val="5"/>
        </w:numPr>
        <w:suppressAutoHyphens/>
        <w:spacing w:line="360" w:lineRule="auto"/>
        <w:ind w:left="0" w:firstLine="709"/>
        <w:jc w:val="both"/>
        <w:rPr>
          <w:sz w:val="28"/>
          <w:szCs w:val="28"/>
        </w:rPr>
      </w:pPr>
      <w:r w:rsidRPr="009B25AE">
        <w:rPr>
          <w:sz w:val="28"/>
          <w:szCs w:val="28"/>
        </w:rPr>
        <w:t>Составить формулу товарного баланса, раскрыть его сущность и содержание.</w:t>
      </w:r>
    </w:p>
    <w:p w:rsidR="00B663EF" w:rsidRPr="009B25AE" w:rsidRDefault="00B663EF" w:rsidP="009B25AE">
      <w:pPr>
        <w:numPr>
          <w:ilvl w:val="0"/>
          <w:numId w:val="5"/>
        </w:numPr>
        <w:suppressAutoHyphens/>
        <w:spacing w:line="360" w:lineRule="auto"/>
        <w:ind w:left="0" w:firstLine="709"/>
        <w:jc w:val="both"/>
        <w:rPr>
          <w:sz w:val="28"/>
          <w:szCs w:val="28"/>
        </w:rPr>
      </w:pPr>
      <w:r w:rsidRPr="009B25AE">
        <w:rPr>
          <w:sz w:val="28"/>
          <w:szCs w:val="28"/>
        </w:rPr>
        <w:t>Проанализировать зависимость выполнения плана реализации от выполнения плана выпуска продукции и изменения её остатков.</w:t>
      </w:r>
    </w:p>
    <w:p w:rsidR="00351CCD" w:rsidRDefault="00351CCD" w:rsidP="009B25AE">
      <w:pPr>
        <w:suppressAutoHyphens/>
        <w:spacing w:line="360" w:lineRule="auto"/>
        <w:ind w:firstLine="709"/>
        <w:jc w:val="both"/>
        <w:rPr>
          <w:sz w:val="28"/>
          <w:szCs w:val="28"/>
        </w:rPr>
      </w:pPr>
    </w:p>
    <w:p w:rsidR="00B663EF" w:rsidRPr="009B25AE" w:rsidRDefault="00B663EF" w:rsidP="009B25AE">
      <w:pPr>
        <w:suppressAutoHyphens/>
        <w:spacing w:line="360" w:lineRule="auto"/>
        <w:ind w:firstLine="709"/>
        <w:jc w:val="both"/>
        <w:rPr>
          <w:sz w:val="28"/>
          <w:szCs w:val="28"/>
        </w:rPr>
      </w:pPr>
      <w:r w:rsidRPr="009B25AE">
        <w:rPr>
          <w:sz w:val="28"/>
          <w:szCs w:val="28"/>
        </w:rPr>
        <w:t>Таблица 5</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gridCol w:w="1385"/>
        <w:gridCol w:w="850"/>
        <w:gridCol w:w="800"/>
        <w:gridCol w:w="905"/>
        <w:gridCol w:w="1018"/>
      </w:tblGrid>
      <w:tr w:rsidR="00B663EF" w:rsidRPr="00CA660D" w:rsidTr="00CA660D">
        <w:trPr>
          <w:trHeight w:val="495"/>
        </w:trPr>
        <w:tc>
          <w:tcPr>
            <w:tcW w:w="4110" w:type="dxa"/>
            <w:shd w:val="clear" w:color="auto" w:fill="auto"/>
            <w:vAlign w:val="center"/>
          </w:tcPr>
          <w:p w:rsidR="00B663EF" w:rsidRPr="00CA660D" w:rsidRDefault="00B663EF" w:rsidP="00CA660D">
            <w:pPr>
              <w:suppressAutoHyphens/>
              <w:spacing w:line="360" w:lineRule="auto"/>
              <w:rPr>
                <w:b/>
                <w:sz w:val="20"/>
                <w:szCs w:val="20"/>
              </w:rPr>
            </w:pPr>
            <w:r w:rsidRPr="00CA660D">
              <w:rPr>
                <w:b/>
                <w:sz w:val="20"/>
                <w:szCs w:val="20"/>
              </w:rPr>
              <w:t>Показатель</w:t>
            </w:r>
          </w:p>
        </w:tc>
        <w:tc>
          <w:tcPr>
            <w:tcW w:w="1385" w:type="dxa"/>
            <w:shd w:val="clear" w:color="auto" w:fill="auto"/>
            <w:vAlign w:val="center"/>
          </w:tcPr>
          <w:p w:rsidR="00D72589" w:rsidRPr="00CA660D" w:rsidRDefault="00B663EF" w:rsidP="00CA660D">
            <w:pPr>
              <w:suppressAutoHyphens/>
              <w:spacing w:line="360" w:lineRule="auto"/>
              <w:rPr>
                <w:b/>
                <w:sz w:val="20"/>
                <w:szCs w:val="20"/>
              </w:rPr>
            </w:pPr>
            <w:r w:rsidRPr="00CA660D">
              <w:rPr>
                <w:b/>
                <w:sz w:val="20"/>
                <w:szCs w:val="20"/>
              </w:rPr>
              <w:t>Условные</w:t>
            </w:r>
          </w:p>
          <w:p w:rsidR="00B663EF" w:rsidRPr="00CA660D" w:rsidRDefault="00B663EF" w:rsidP="00CA660D">
            <w:pPr>
              <w:suppressAutoHyphens/>
              <w:spacing w:line="360" w:lineRule="auto"/>
              <w:rPr>
                <w:b/>
                <w:sz w:val="20"/>
                <w:szCs w:val="20"/>
              </w:rPr>
            </w:pPr>
            <w:r w:rsidRPr="00CA660D">
              <w:rPr>
                <w:b/>
                <w:sz w:val="20"/>
                <w:szCs w:val="20"/>
              </w:rPr>
              <w:t>обозначения</w:t>
            </w:r>
          </w:p>
        </w:tc>
        <w:tc>
          <w:tcPr>
            <w:tcW w:w="850" w:type="dxa"/>
            <w:shd w:val="clear" w:color="auto" w:fill="auto"/>
            <w:vAlign w:val="center"/>
          </w:tcPr>
          <w:p w:rsidR="00497203" w:rsidRPr="00CA660D" w:rsidRDefault="00B663EF" w:rsidP="00CA660D">
            <w:pPr>
              <w:suppressAutoHyphens/>
              <w:spacing w:line="360" w:lineRule="auto"/>
              <w:rPr>
                <w:b/>
                <w:sz w:val="20"/>
                <w:szCs w:val="20"/>
              </w:rPr>
            </w:pPr>
            <w:r w:rsidRPr="00CA660D">
              <w:rPr>
                <w:b/>
                <w:sz w:val="20"/>
                <w:szCs w:val="20"/>
              </w:rPr>
              <w:t>По</w:t>
            </w:r>
          </w:p>
          <w:p w:rsidR="00B663EF" w:rsidRPr="00CA660D" w:rsidRDefault="00B663EF" w:rsidP="00CA660D">
            <w:pPr>
              <w:suppressAutoHyphens/>
              <w:spacing w:line="360" w:lineRule="auto"/>
              <w:rPr>
                <w:b/>
                <w:sz w:val="20"/>
                <w:szCs w:val="20"/>
              </w:rPr>
            </w:pPr>
            <w:r w:rsidRPr="00CA660D">
              <w:rPr>
                <w:b/>
                <w:sz w:val="20"/>
                <w:szCs w:val="20"/>
              </w:rPr>
              <w:t>плану</w:t>
            </w:r>
          </w:p>
        </w:tc>
        <w:tc>
          <w:tcPr>
            <w:tcW w:w="800" w:type="dxa"/>
            <w:shd w:val="clear" w:color="auto" w:fill="auto"/>
            <w:vAlign w:val="center"/>
          </w:tcPr>
          <w:p w:rsidR="00B663EF" w:rsidRPr="00CA660D" w:rsidRDefault="00B663EF" w:rsidP="00CA660D">
            <w:pPr>
              <w:suppressAutoHyphens/>
              <w:spacing w:line="360" w:lineRule="auto"/>
              <w:rPr>
                <w:b/>
                <w:sz w:val="20"/>
                <w:szCs w:val="20"/>
              </w:rPr>
            </w:pPr>
            <w:r w:rsidRPr="00CA660D">
              <w:rPr>
                <w:b/>
                <w:sz w:val="20"/>
                <w:szCs w:val="20"/>
              </w:rPr>
              <w:t>По факту</w:t>
            </w:r>
          </w:p>
        </w:tc>
        <w:tc>
          <w:tcPr>
            <w:tcW w:w="905" w:type="dxa"/>
            <w:shd w:val="clear" w:color="auto" w:fill="auto"/>
            <w:vAlign w:val="center"/>
          </w:tcPr>
          <w:p w:rsidR="00B663EF" w:rsidRPr="00CA660D" w:rsidRDefault="00B663EF" w:rsidP="00CA660D">
            <w:pPr>
              <w:suppressAutoHyphens/>
              <w:spacing w:line="360" w:lineRule="auto"/>
              <w:rPr>
                <w:b/>
                <w:sz w:val="20"/>
                <w:szCs w:val="20"/>
              </w:rPr>
            </w:pPr>
            <w:r w:rsidRPr="00CA660D">
              <w:rPr>
                <w:b/>
                <w:sz w:val="20"/>
                <w:szCs w:val="20"/>
              </w:rPr>
              <w:t>Отклонение, (+,-)</w:t>
            </w:r>
          </w:p>
        </w:tc>
        <w:tc>
          <w:tcPr>
            <w:tcW w:w="1018" w:type="dxa"/>
            <w:shd w:val="clear" w:color="auto" w:fill="auto"/>
            <w:vAlign w:val="center"/>
          </w:tcPr>
          <w:p w:rsidR="00B663EF" w:rsidRPr="00CA660D" w:rsidRDefault="00B663EF" w:rsidP="00CA660D">
            <w:pPr>
              <w:suppressAutoHyphens/>
              <w:spacing w:line="360" w:lineRule="auto"/>
              <w:rPr>
                <w:b/>
                <w:sz w:val="20"/>
                <w:szCs w:val="20"/>
              </w:rPr>
            </w:pPr>
            <w:r w:rsidRPr="00CA660D">
              <w:rPr>
                <w:b/>
                <w:sz w:val="20"/>
                <w:szCs w:val="20"/>
              </w:rPr>
              <w:t>Темп роста, %</w:t>
            </w:r>
          </w:p>
        </w:tc>
      </w:tr>
      <w:tr w:rsidR="00B663EF" w:rsidRPr="00CA660D" w:rsidTr="00CA660D">
        <w:trPr>
          <w:trHeight w:val="495"/>
        </w:trPr>
        <w:tc>
          <w:tcPr>
            <w:tcW w:w="4110" w:type="dxa"/>
            <w:shd w:val="clear" w:color="auto" w:fill="auto"/>
          </w:tcPr>
          <w:p w:rsidR="00B663EF" w:rsidRPr="00CA660D" w:rsidRDefault="00E8265E" w:rsidP="00CA660D">
            <w:pPr>
              <w:suppressAutoHyphens/>
              <w:spacing w:line="360" w:lineRule="auto"/>
              <w:rPr>
                <w:sz w:val="20"/>
                <w:szCs w:val="20"/>
              </w:rPr>
            </w:pPr>
            <w:r w:rsidRPr="00CA660D">
              <w:rPr>
                <w:sz w:val="20"/>
                <w:szCs w:val="20"/>
              </w:rPr>
              <w:t>1. Остатки не реализованной продукции на складах на начало отчётного периода</w:t>
            </w:r>
          </w:p>
        </w:tc>
        <w:tc>
          <w:tcPr>
            <w:tcW w:w="1385" w:type="dxa"/>
            <w:shd w:val="clear" w:color="auto" w:fill="auto"/>
            <w:vAlign w:val="center"/>
          </w:tcPr>
          <w:p w:rsidR="00B663EF" w:rsidRPr="00CA660D" w:rsidRDefault="00497203" w:rsidP="00CA660D">
            <w:pPr>
              <w:suppressAutoHyphens/>
              <w:spacing w:line="360" w:lineRule="auto"/>
              <w:rPr>
                <w:b/>
                <w:sz w:val="20"/>
                <w:szCs w:val="20"/>
              </w:rPr>
            </w:pPr>
            <w:r w:rsidRPr="00CA660D">
              <w:rPr>
                <w:b/>
                <w:sz w:val="20"/>
                <w:szCs w:val="20"/>
              </w:rPr>
              <w:t>ОПнг</w:t>
            </w:r>
          </w:p>
        </w:tc>
        <w:tc>
          <w:tcPr>
            <w:tcW w:w="850" w:type="dxa"/>
            <w:shd w:val="clear" w:color="auto" w:fill="auto"/>
            <w:vAlign w:val="center"/>
          </w:tcPr>
          <w:p w:rsidR="00B663EF" w:rsidRPr="00CA660D" w:rsidRDefault="00497203" w:rsidP="00CA660D">
            <w:pPr>
              <w:suppressAutoHyphens/>
              <w:spacing w:line="360" w:lineRule="auto"/>
              <w:rPr>
                <w:b/>
                <w:sz w:val="20"/>
                <w:szCs w:val="20"/>
              </w:rPr>
            </w:pPr>
            <w:r w:rsidRPr="00CA660D">
              <w:rPr>
                <w:b/>
                <w:sz w:val="20"/>
                <w:szCs w:val="20"/>
              </w:rPr>
              <w:t>120</w:t>
            </w:r>
          </w:p>
        </w:tc>
        <w:tc>
          <w:tcPr>
            <w:tcW w:w="800" w:type="dxa"/>
            <w:shd w:val="clear" w:color="auto" w:fill="auto"/>
            <w:vAlign w:val="center"/>
          </w:tcPr>
          <w:p w:rsidR="00B663EF" w:rsidRPr="00CA660D" w:rsidRDefault="00497203" w:rsidP="00CA660D">
            <w:pPr>
              <w:suppressAutoHyphens/>
              <w:spacing w:line="360" w:lineRule="auto"/>
              <w:rPr>
                <w:b/>
                <w:sz w:val="20"/>
                <w:szCs w:val="20"/>
              </w:rPr>
            </w:pPr>
            <w:r w:rsidRPr="00CA660D">
              <w:rPr>
                <w:b/>
                <w:sz w:val="20"/>
                <w:szCs w:val="20"/>
              </w:rPr>
              <w:t>160</w:t>
            </w:r>
          </w:p>
        </w:tc>
        <w:tc>
          <w:tcPr>
            <w:tcW w:w="905" w:type="dxa"/>
            <w:shd w:val="clear" w:color="auto" w:fill="auto"/>
            <w:vAlign w:val="center"/>
          </w:tcPr>
          <w:p w:rsidR="00B663EF" w:rsidRPr="00CA660D" w:rsidRDefault="00575E9C" w:rsidP="00CA660D">
            <w:pPr>
              <w:suppressAutoHyphens/>
              <w:spacing w:line="360" w:lineRule="auto"/>
              <w:rPr>
                <w:i/>
                <w:sz w:val="20"/>
                <w:szCs w:val="20"/>
              </w:rPr>
            </w:pPr>
            <w:r w:rsidRPr="00CA660D">
              <w:rPr>
                <w:i/>
                <w:sz w:val="20"/>
                <w:szCs w:val="20"/>
              </w:rPr>
              <w:t>40</w:t>
            </w:r>
          </w:p>
        </w:tc>
        <w:tc>
          <w:tcPr>
            <w:tcW w:w="1018" w:type="dxa"/>
            <w:shd w:val="clear" w:color="auto" w:fill="auto"/>
            <w:vAlign w:val="center"/>
          </w:tcPr>
          <w:p w:rsidR="00B663EF" w:rsidRPr="00CA660D" w:rsidRDefault="00AC62FB" w:rsidP="00CA660D">
            <w:pPr>
              <w:suppressAutoHyphens/>
              <w:spacing w:line="360" w:lineRule="auto"/>
              <w:rPr>
                <w:i/>
                <w:sz w:val="20"/>
                <w:szCs w:val="20"/>
              </w:rPr>
            </w:pPr>
            <w:r w:rsidRPr="00CA660D">
              <w:rPr>
                <w:i/>
                <w:sz w:val="20"/>
                <w:szCs w:val="20"/>
              </w:rPr>
              <w:t>133,33</w:t>
            </w:r>
          </w:p>
        </w:tc>
      </w:tr>
      <w:tr w:rsidR="00B663EF" w:rsidRPr="00CA660D" w:rsidTr="00CA660D">
        <w:trPr>
          <w:trHeight w:val="248"/>
        </w:trPr>
        <w:tc>
          <w:tcPr>
            <w:tcW w:w="4110" w:type="dxa"/>
            <w:shd w:val="clear" w:color="auto" w:fill="auto"/>
          </w:tcPr>
          <w:p w:rsidR="00B663EF" w:rsidRPr="00CA660D" w:rsidRDefault="00E8265E" w:rsidP="00CA660D">
            <w:pPr>
              <w:suppressAutoHyphens/>
              <w:spacing w:line="360" w:lineRule="auto"/>
              <w:rPr>
                <w:sz w:val="20"/>
                <w:szCs w:val="20"/>
              </w:rPr>
            </w:pPr>
            <w:r w:rsidRPr="00CA660D">
              <w:rPr>
                <w:sz w:val="20"/>
                <w:szCs w:val="20"/>
              </w:rPr>
              <w:t>2. Выпущено продукции за отчётный год</w:t>
            </w:r>
          </w:p>
        </w:tc>
        <w:tc>
          <w:tcPr>
            <w:tcW w:w="1385" w:type="dxa"/>
            <w:shd w:val="clear" w:color="auto" w:fill="auto"/>
            <w:vAlign w:val="center"/>
          </w:tcPr>
          <w:p w:rsidR="00B663EF" w:rsidRPr="00CA660D" w:rsidRDefault="00497203" w:rsidP="00CA660D">
            <w:pPr>
              <w:suppressAutoHyphens/>
              <w:spacing w:line="360" w:lineRule="auto"/>
              <w:rPr>
                <w:b/>
                <w:sz w:val="20"/>
                <w:szCs w:val="20"/>
              </w:rPr>
            </w:pPr>
            <w:r w:rsidRPr="00CA660D">
              <w:rPr>
                <w:b/>
                <w:sz w:val="20"/>
                <w:szCs w:val="20"/>
              </w:rPr>
              <w:t>ВП</w:t>
            </w:r>
          </w:p>
        </w:tc>
        <w:tc>
          <w:tcPr>
            <w:tcW w:w="850" w:type="dxa"/>
            <w:shd w:val="clear" w:color="auto" w:fill="auto"/>
            <w:vAlign w:val="center"/>
          </w:tcPr>
          <w:p w:rsidR="00B663EF" w:rsidRPr="00CA660D" w:rsidRDefault="00497203" w:rsidP="00CA660D">
            <w:pPr>
              <w:suppressAutoHyphens/>
              <w:spacing w:line="360" w:lineRule="auto"/>
              <w:rPr>
                <w:b/>
                <w:sz w:val="20"/>
                <w:szCs w:val="20"/>
              </w:rPr>
            </w:pPr>
            <w:r w:rsidRPr="00CA660D">
              <w:rPr>
                <w:b/>
                <w:sz w:val="20"/>
                <w:szCs w:val="20"/>
              </w:rPr>
              <w:t>1097</w:t>
            </w:r>
          </w:p>
        </w:tc>
        <w:tc>
          <w:tcPr>
            <w:tcW w:w="800" w:type="dxa"/>
            <w:shd w:val="clear" w:color="auto" w:fill="auto"/>
            <w:vAlign w:val="center"/>
          </w:tcPr>
          <w:p w:rsidR="00B663EF" w:rsidRPr="00CA660D" w:rsidRDefault="00497203" w:rsidP="00CA660D">
            <w:pPr>
              <w:suppressAutoHyphens/>
              <w:spacing w:line="360" w:lineRule="auto"/>
              <w:rPr>
                <w:b/>
                <w:sz w:val="20"/>
                <w:szCs w:val="20"/>
              </w:rPr>
            </w:pPr>
            <w:r w:rsidRPr="00CA660D">
              <w:rPr>
                <w:b/>
                <w:sz w:val="20"/>
                <w:szCs w:val="20"/>
              </w:rPr>
              <w:t>12363</w:t>
            </w:r>
          </w:p>
        </w:tc>
        <w:tc>
          <w:tcPr>
            <w:tcW w:w="905" w:type="dxa"/>
            <w:shd w:val="clear" w:color="auto" w:fill="auto"/>
            <w:vAlign w:val="center"/>
          </w:tcPr>
          <w:p w:rsidR="00B663EF" w:rsidRPr="00CA660D" w:rsidRDefault="00575E9C" w:rsidP="00CA660D">
            <w:pPr>
              <w:suppressAutoHyphens/>
              <w:spacing w:line="360" w:lineRule="auto"/>
              <w:rPr>
                <w:i/>
                <w:sz w:val="20"/>
                <w:szCs w:val="20"/>
              </w:rPr>
            </w:pPr>
            <w:r w:rsidRPr="00CA660D">
              <w:rPr>
                <w:i/>
                <w:sz w:val="20"/>
                <w:szCs w:val="20"/>
              </w:rPr>
              <w:t>11266</w:t>
            </w:r>
          </w:p>
        </w:tc>
        <w:tc>
          <w:tcPr>
            <w:tcW w:w="1018" w:type="dxa"/>
            <w:shd w:val="clear" w:color="auto" w:fill="auto"/>
            <w:vAlign w:val="center"/>
          </w:tcPr>
          <w:p w:rsidR="00B663EF" w:rsidRPr="00CA660D" w:rsidRDefault="00AC62FB" w:rsidP="00CA660D">
            <w:pPr>
              <w:suppressAutoHyphens/>
              <w:spacing w:line="360" w:lineRule="auto"/>
              <w:rPr>
                <w:i/>
                <w:sz w:val="20"/>
                <w:szCs w:val="20"/>
              </w:rPr>
            </w:pPr>
            <w:r w:rsidRPr="00CA660D">
              <w:rPr>
                <w:i/>
                <w:sz w:val="20"/>
                <w:szCs w:val="20"/>
              </w:rPr>
              <w:t>1126,98</w:t>
            </w:r>
          </w:p>
        </w:tc>
      </w:tr>
      <w:tr w:rsidR="00B663EF" w:rsidRPr="00CA660D" w:rsidTr="00CA660D">
        <w:trPr>
          <w:trHeight w:val="495"/>
        </w:trPr>
        <w:tc>
          <w:tcPr>
            <w:tcW w:w="4110" w:type="dxa"/>
            <w:shd w:val="clear" w:color="auto" w:fill="auto"/>
          </w:tcPr>
          <w:p w:rsidR="00B663EF" w:rsidRPr="00CA660D" w:rsidRDefault="0068135E" w:rsidP="00CA660D">
            <w:pPr>
              <w:suppressAutoHyphens/>
              <w:spacing w:line="360" w:lineRule="auto"/>
              <w:rPr>
                <w:sz w:val="20"/>
                <w:szCs w:val="20"/>
              </w:rPr>
            </w:pPr>
            <w:r w:rsidRPr="00CA660D">
              <w:rPr>
                <w:sz w:val="20"/>
                <w:szCs w:val="20"/>
              </w:rPr>
              <w:t>3. Остатки нереализованной продукции на складах на конец отчетного периода</w:t>
            </w:r>
          </w:p>
        </w:tc>
        <w:tc>
          <w:tcPr>
            <w:tcW w:w="1385" w:type="dxa"/>
            <w:shd w:val="clear" w:color="auto" w:fill="auto"/>
            <w:vAlign w:val="center"/>
          </w:tcPr>
          <w:p w:rsidR="00B663EF" w:rsidRPr="00CA660D" w:rsidRDefault="00497203" w:rsidP="00CA660D">
            <w:pPr>
              <w:suppressAutoHyphens/>
              <w:spacing w:line="360" w:lineRule="auto"/>
              <w:rPr>
                <w:b/>
                <w:sz w:val="20"/>
                <w:szCs w:val="20"/>
              </w:rPr>
            </w:pPr>
            <w:r w:rsidRPr="00CA660D">
              <w:rPr>
                <w:b/>
                <w:sz w:val="20"/>
                <w:szCs w:val="20"/>
              </w:rPr>
              <w:t>ОПкг</w:t>
            </w:r>
          </w:p>
        </w:tc>
        <w:tc>
          <w:tcPr>
            <w:tcW w:w="850" w:type="dxa"/>
            <w:shd w:val="clear" w:color="auto" w:fill="auto"/>
            <w:vAlign w:val="center"/>
          </w:tcPr>
          <w:p w:rsidR="00B663EF" w:rsidRPr="00CA660D" w:rsidRDefault="00497203" w:rsidP="00CA660D">
            <w:pPr>
              <w:suppressAutoHyphens/>
              <w:spacing w:line="360" w:lineRule="auto"/>
              <w:rPr>
                <w:b/>
                <w:sz w:val="20"/>
                <w:szCs w:val="20"/>
              </w:rPr>
            </w:pPr>
            <w:r w:rsidRPr="00CA660D">
              <w:rPr>
                <w:b/>
                <w:sz w:val="20"/>
                <w:szCs w:val="20"/>
              </w:rPr>
              <w:t>145</w:t>
            </w:r>
          </w:p>
        </w:tc>
        <w:tc>
          <w:tcPr>
            <w:tcW w:w="800" w:type="dxa"/>
            <w:shd w:val="clear" w:color="auto" w:fill="auto"/>
            <w:vAlign w:val="center"/>
          </w:tcPr>
          <w:p w:rsidR="00B663EF" w:rsidRPr="00CA660D" w:rsidRDefault="00497203" w:rsidP="00CA660D">
            <w:pPr>
              <w:suppressAutoHyphens/>
              <w:spacing w:line="360" w:lineRule="auto"/>
              <w:rPr>
                <w:b/>
                <w:sz w:val="20"/>
                <w:szCs w:val="20"/>
              </w:rPr>
            </w:pPr>
            <w:r w:rsidRPr="00CA660D">
              <w:rPr>
                <w:b/>
                <w:sz w:val="20"/>
                <w:szCs w:val="20"/>
              </w:rPr>
              <w:t>186</w:t>
            </w:r>
          </w:p>
        </w:tc>
        <w:tc>
          <w:tcPr>
            <w:tcW w:w="905" w:type="dxa"/>
            <w:shd w:val="clear" w:color="auto" w:fill="auto"/>
            <w:vAlign w:val="center"/>
          </w:tcPr>
          <w:p w:rsidR="00B663EF" w:rsidRPr="00CA660D" w:rsidRDefault="00575E9C" w:rsidP="00CA660D">
            <w:pPr>
              <w:suppressAutoHyphens/>
              <w:spacing w:line="360" w:lineRule="auto"/>
              <w:rPr>
                <w:i/>
                <w:sz w:val="20"/>
                <w:szCs w:val="20"/>
              </w:rPr>
            </w:pPr>
            <w:r w:rsidRPr="00CA660D">
              <w:rPr>
                <w:i/>
                <w:sz w:val="20"/>
                <w:szCs w:val="20"/>
              </w:rPr>
              <w:t>41</w:t>
            </w:r>
          </w:p>
        </w:tc>
        <w:tc>
          <w:tcPr>
            <w:tcW w:w="1018" w:type="dxa"/>
            <w:shd w:val="clear" w:color="auto" w:fill="auto"/>
            <w:vAlign w:val="center"/>
          </w:tcPr>
          <w:p w:rsidR="00B663EF" w:rsidRPr="00CA660D" w:rsidRDefault="00AC62FB" w:rsidP="00CA660D">
            <w:pPr>
              <w:suppressAutoHyphens/>
              <w:spacing w:line="360" w:lineRule="auto"/>
              <w:rPr>
                <w:i/>
                <w:sz w:val="20"/>
                <w:szCs w:val="20"/>
              </w:rPr>
            </w:pPr>
            <w:r w:rsidRPr="00CA660D">
              <w:rPr>
                <w:i/>
                <w:sz w:val="20"/>
                <w:szCs w:val="20"/>
              </w:rPr>
              <w:t>128,28</w:t>
            </w:r>
          </w:p>
        </w:tc>
      </w:tr>
      <w:tr w:rsidR="00B663EF" w:rsidRPr="00CA660D" w:rsidTr="00CA660D">
        <w:trPr>
          <w:trHeight w:val="248"/>
        </w:trPr>
        <w:tc>
          <w:tcPr>
            <w:tcW w:w="4110" w:type="dxa"/>
            <w:shd w:val="clear" w:color="auto" w:fill="auto"/>
          </w:tcPr>
          <w:p w:rsidR="00B663EF" w:rsidRPr="00CA660D" w:rsidRDefault="0068135E" w:rsidP="00CA660D">
            <w:pPr>
              <w:suppressAutoHyphens/>
              <w:spacing w:line="360" w:lineRule="auto"/>
              <w:rPr>
                <w:sz w:val="20"/>
                <w:szCs w:val="20"/>
              </w:rPr>
            </w:pPr>
            <w:r w:rsidRPr="00CA660D">
              <w:rPr>
                <w:sz w:val="20"/>
                <w:szCs w:val="20"/>
              </w:rPr>
              <w:t>4. Реализованная продукция за отчётный период</w:t>
            </w:r>
          </w:p>
        </w:tc>
        <w:tc>
          <w:tcPr>
            <w:tcW w:w="1385" w:type="dxa"/>
            <w:shd w:val="clear" w:color="auto" w:fill="auto"/>
            <w:vAlign w:val="center"/>
          </w:tcPr>
          <w:p w:rsidR="00B663EF" w:rsidRPr="00CA660D" w:rsidRDefault="00497203" w:rsidP="00CA660D">
            <w:pPr>
              <w:suppressAutoHyphens/>
              <w:spacing w:line="360" w:lineRule="auto"/>
              <w:rPr>
                <w:b/>
                <w:sz w:val="20"/>
                <w:szCs w:val="20"/>
              </w:rPr>
            </w:pPr>
            <w:r w:rsidRPr="00CA660D">
              <w:rPr>
                <w:b/>
                <w:sz w:val="20"/>
                <w:szCs w:val="20"/>
              </w:rPr>
              <w:t>РП</w:t>
            </w:r>
          </w:p>
        </w:tc>
        <w:tc>
          <w:tcPr>
            <w:tcW w:w="850" w:type="dxa"/>
            <w:shd w:val="clear" w:color="auto" w:fill="auto"/>
            <w:vAlign w:val="center"/>
          </w:tcPr>
          <w:p w:rsidR="00B663EF" w:rsidRPr="00CA660D" w:rsidRDefault="0000526C" w:rsidP="00CA660D">
            <w:pPr>
              <w:suppressAutoHyphens/>
              <w:spacing w:line="360" w:lineRule="auto"/>
              <w:rPr>
                <w:i/>
                <w:sz w:val="20"/>
                <w:szCs w:val="20"/>
              </w:rPr>
            </w:pPr>
            <w:r w:rsidRPr="00CA660D">
              <w:rPr>
                <w:i/>
                <w:sz w:val="20"/>
                <w:szCs w:val="20"/>
              </w:rPr>
              <w:t>1072</w:t>
            </w:r>
          </w:p>
        </w:tc>
        <w:tc>
          <w:tcPr>
            <w:tcW w:w="800" w:type="dxa"/>
            <w:shd w:val="clear" w:color="auto" w:fill="auto"/>
            <w:vAlign w:val="center"/>
          </w:tcPr>
          <w:p w:rsidR="00B663EF" w:rsidRPr="00CA660D" w:rsidRDefault="0000526C" w:rsidP="00CA660D">
            <w:pPr>
              <w:suppressAutoHyphens/>
              <w:spacing w:line="360" w:lineRule="auto"/>
              <w:rPr>
                <w:i/>
                <w:sz w:val="20"/>
                <w:szCs w:val="20"/>
              </w:rPr>
            </w:pPr>
            <w:r w:rsidRPr="00CA660D">
              <w:rPr>
                <w:i/>
                <w:sz w:val="20"/>
                <w:szCs w:val="20"/>
              </w:rPr>
              <w:t>12337</w:t>
            </w:r>
          </w:p>
        </w:tc>
        <w:tc>
          <w:tcPr>
            <w:tcW w:w="905" w:type="dxa"/>
            <w:shd w:val="clear" w:color="auto" w:fill="auto"/>
            <w:vAlign w:val="center"/>
          </w:tcPr>
          <w:p w:rsidR="00B663EF" w:rsidRPr="00CA660D" w:rsidRDefault="00575E9C" w:rsidP="00CA660D">
            <w:pPr>
              <w:suppressAutoHyphens/>
              <w:spacing w:line="360" w:lineRule="auto"/>
              <w:rPr>
                <w:i/>
                <w:sz w:val="20"/>
                <w:szCs w:val="20"/>
              </w:rPr>
            </w:pPr>
            <w:r w:rsidRPr="00CA660D">
              <w:rPr>
                <w:i/>
                <w:sz w:val="20"/>
                <w:szCs w:val="20"/>
              </w:rPr>
              <w:t>11265</w:t>
            </w:r>
          </w:p>
        </w:tc>
        <w:tc>
          <w:tcPr>
            <w:tcW w:w="1018" w:type="dxa"/>
            <w:shd w:val="clear" w:color="auto" w:fill="auto"/>
            <w:vAlign w:val="center"/>
          </w:tcPr>
          <w:p w:rsidR="00B663EF" w:rsidRPr="00CA660D" w:rsidRDefault="00AC62FB" w:rsidP="00CA660D">
            <w:pPr>
              <w:suppressAutoHyphens/>
              <w:spacing w:line="360" w:lineRule="auto"/>
              <w:rPr>
                <w:i/>
                <w:sz w:val="20"/>
                <w:szCs w:val="20"/>
              </w:rPr>
            </w:pPr>
            <w:r w:rsidRPr="00CA660D">
              <w:rPr>
                <w:i/>
                <w:sz w:val="20"/>
                <w:szCs w:val="20"/>
              </w:rPr>
              <w:t>1150,84</w:t>
            </w:r>
          </w:p>
        </w:tc>
      </w:tr>
    </w:tbl>
    <w:p w:rsidR="00B663EF" w:rsidRPr="009B25AE" w:rsidRDefault="00B663EF" w:rsidP="009B25AE">
      <w:pPr>
        <w:suppressAutoHyphens/>
        <w:spacing w:line="360" w:lineRule="auto"/>
        <w:ind w:firstLine="709"/>
        <w:jc w:val="both"/>
        <w:rPr>
          <w:sz w:val="28"/>
          <w:szCs w:val="28"/>
          <w:lang w:val="en-US"/>
        </w:rPr>
      </w:pPr>
    </w:p>
    <w:p w:rsidR="00273ECE" w:rsidRPr="009B25AE" w:rsidRDefault="00273ECE" w:rsidP="009B25AE">
      <w:pPr>
        <w:suppressAutoHyphens/>
        <w:spacing w:line="360" w:lineRule="auto"/>
        <w:ind w:firstLine="709"/>
        <w:jc w:val="both"/>
        <w:rPr>
          <w:b/>
          <w:sz w:val="28"/>
          <w:szCs w:val="28"/>
        </w:rPr>
      </w:pPr>
      <w:r w:rsidRPr="009B25AE">
        <w:rPr>
          <w:b/>
          <w:sz w:val="28"/>
          <w:szCs w:val="28"/>
        </w:rPr>
        <w:t>Решение:</w:t>
      </w:r>
    </w:p>
    <w:p w:rsidR="00602247" w:rsidRDefault="00102F63" w:rsidP="00351CCD">
      <w:pPr>
        <w:numPr>
          <w:ilvl w:val="0"/>
          <w:numId w:val="11"/>
        </w:numPr>
        <w:suppressAutoHyphens/>
        <w:spacing w:line="360" w:lineRule="auto"/>
        <w:jc w:val="both"/>
        <w:rPr>
          <w:b/>
          <w:i/>
          <w:sz w:val="28"/>
          <w:szCs w:val="28"/>
        </w:rPr>
      </w:pPr>
      <w:r w:rsidRPr="009B25AE">
        <w:rPr>
          <w:b/>
          <w:i/>
          <w:sz w:val="28"/>
          <w:szCs w:val="28"/>
        </w:rPr>
        <w:t>Составим формулу товарного баланса и раскроем её сущность:</w:t>
      </w:r>
    </w:p>
    <w:p w:rsidR="00351CCD" w:rsidRPr="009B25AE" w:rsidRDefault="00351CCD" w:rsidP="00106163">
      <w:pPr>
        <w:suppressAutoHyphens/>
        <w:spacing w:line="360" w:lineRule="auto"/>
        <w:ind w:left="1069"/>
        <w:jc w:val="both"/>
        <w:rPr>
          <w:b/>
          <w:i/>
          <w:sz w:val="28"/>
          <w:szCs w:val="28"/>
        </w:rPr>
      </w:pPr>
    </w:p>
    <w:p w:rsidR="00273ECE" w:rsidRPr="009B25AE" w:rsidRDefault="00273ECE" w:rsidP="009B25AE">
      <w:pPr>
        <w:suppressAutoHyphens/>
        <w:spacing w:line="360" w:lineRule="auto"/>
        <w:ind w:firstLine="709"/>
        <w:jc w:val="both"/>
        <w:rPr>
          <w:i/>
          <w:sz w:val="28"/>
          <w:szCs w:val="28"/>
        </w:rPr>
      </w:pPr>
      <w:r w:rsidRPr="009B25AE">
        <w:rPr>
          <w:i/>
          <w:sz w:val="28"/>
          <w:szCs w:val="28"/>
        </w:rPr>
        <w:t>ОПнг + ВП = РП + ОПкг</w:t>
      </w:r>
    </w:p>
    <w:p w:rsidR="00273ECE" w:rsidRPr="009B25AE" w:rsidRDefault="00273ECE" w:rsidP="009B25AE">
      <w:pPr>
        <w:suppressAutoHyphens/>
        <w:spacing w:line="360" w:lineRule="auto"/>
        <w:ind w:firstLine="709"/>
        <w:jc w:val="both"/>
        <w:rPr>
          <w:i/>
          <w:sz w:val="28"/>
          <w:szCs w:val="28"/>
        </w:rPr>
      </w:pPr>
      <w:r w:rsidRPr="009B25AE">
        <w:rPr>
          <w:i/>
          <w:sz w:val="28"/>
          <w:szCs w:val="28"/>
        </w:rPr>
        <w:t xml:space="preserve">РП = ОПнг + ВП </w:t>
      </w:r>
      <w:r w:rsidR="0000526C" w:rsidRPr="009B25AE">
        <w:rPr>
          <w:i/>
          <w:sz w:val="28"/>
          <w:szCs w:val="28"/>
        </w:rPr>
        <w:t>–</w:t>
      </w:r>
      <w:r w:rsidRPr="009B25AE">
        <w:rPr>
          <w:i/>
          <w:sz w:val="28"/>
          <w:szCs w:val="28"/>
        </w:rPr>
        <w:t xml:space="preserve"> О</w:t>
      </w:r>
      <w:r w:rsidR="00102F63" w:rsidRPr="009B25AE">
        <w:rPr>
          <w:i/>
          <w:sz w:val="28"/>
          <w:szCs w:val="28"/>
        </w:rPr>
        <w:t>П</w:t>
      </w:r>
      <w:r w:rsidRPr="009B25AE">
        <w:rPr>
          <w:i/>
          <w:sz w:val="28"/>
          <w:szCs w:val="28"/>
        </w:rPr>
        <w:t>кг</w:t>
      </w:r>
    </w:p>
    <w:p w:rsidR="0000526C" w:rsidRPr="009B25AE" w:rsidRDefault="0000526C" w:rsidP="009B25AE">
      <w:pPr>
        <w:suppressAutoHyphens/>
        <w:spacing w:line="360" w:lineRule="auto"/>
        <w:ind w:firstLine="709"/>
        <w:jc w:val="both"/>
        <w:rPr>
          <w:i/>
          <w:sz w:val="28"/>
          <w:szCs w:val="28"/>
        </w:rPr>
      </w:pPr>
      <w:r w:rsidRPr="009B25AE">
        <w:rPr>
          <w:sz w:val="28"/>
          <w:szCs w:val="28"/>
        </w:rPr>
        <w:t xml:space="preserve">По плану </w:t>
      </w:r>
      <w:r w:rsidRPr="009B25AE">
        <w:rPr>
          <w:i/>
          <w:sz w:val="28"/>
          <w:szCs w:val="28"/>
        </w:rPr>
        <w:t>РП=120+1097-145=1072</w:t>
      </w:r>
    </w:p>
    <w:p w:rsidR="0000526C" w:rsidRPr="009B25AE" w:rsidRDefault="0000526C" w:rsidP="009B25AE">
      <w:pPr>
        <w:suppressAutoHyphens/>
        <w:spacing w:line="360" w:lineRule="auto"/>
        <w:ind w:firstLine="709"/>
        <w:jc w:val="both"/>
        <w:rPr>
          <w:i/>
          <w:sz w:val="28"/>
          <w:szCs w:val="28"/>
        </w:rPr>
      </w:pPr>
      <w:r w:rsidRPr="009B25AE">
        <w:rPr>
          <w:sz w:val="28"/>
          <w:szCs w:val="28"/>
        </w:rPr>
        <w:t xml:space="preserve">По факту </w:t>
      </w:r>
      <w:r w:rsidRPr="009B25AE">
        <w:rPr>
          <w:i/>
          <w:sz w:val="28"/>
          <w:szCs w:val="28"/>
        </w:rPr>
        <w:t>РП=160+12363-186=12337</w:t>
      </w:r>
    </w:p>
    <w:p w:rsidR="00351CCD" w:rsidRDefault="00351CCD" w:rsidP="009B25AE">
      <w:pPr>
        <w:suppressAutoHyphens/>
        <w:spacing w:line="360" w:lineRule="auto"/>
        <w:ind w:firstLine="709"/>
        <w:jc w:val="both"/>
        <w:rPr>
          <w:sz w:val="28"/>
          <w:szCs w:val="28"/>
        </w:rPr>
      </w:pPr>
    </w:p>
    <w:p w:rsidR="000702A3" w:rsidRPr="009B25AE" w:rsidRDefault="000702A3" w:rsidP="009B25AE">
      <w:pPr>
        <w:suppressAutoHyphens/>
        <w:spacing w:line="360" w:lineRule="auto"/>
        <w:ind w:firstLine="709"/>
        <w:jc w:val="both"/>
        <w:rPr>
          <w:sz w:val="28"/>
          <w:szCs w:val="28"/>
        </w:rPr>
      </w:pPr>
      <w:r w:rsidRPr="009B25AE">
        <w:rPr>
          <w:sz w:val="28"/>
          <w:szCs w:val="28"/>
        </w:rPr>
        <w:t>Отклонение:</w:t>
      </w:r>
    </w:p>
    <w:p w:rsidR="000702A3" w:rsidRPr="009B25AE" w:rsidRDefault="00575E9C" w:rsidP="009B25AE">
      <w:pPr>
        <w:numPr>
          <w:ilvl w:val="0"/>
          <w:numId w:val="7"/>
        </w:numPr>
        <w:suppressAutoHyphens/>
        <w:spacing w:line="360" w:lineRule="auto"/>
        <w:ind w:left="0" w:firstLine="709"/>
        <w:jc w:val="both"/>
        <w:rPr>
          <w:i/>
          <w:sz w:val="28"/>
          <w:szCs w:val="28"/>
        </w:rPr>
      </w:pPr>
      <w:r w:rsidRPr="009B25AE">
        <w:rPr>
          <w:i/>
          <w:sz w:val="28"/>
          <w:szCs w:val="28"/>
        </w:rPr>
        <w:t>160-120=40;</w:t>
      </w:r>
    </w:p>
    <w:p w:rsidR="00575E9C" w:rsidRPr="009B25AE" w:rsidRDefault="00575E9C" w:rsidP="009B25AE">
      <w:pPr>
        <w:numPr>
          <w:ilvl w:val="0"/>
          <w:numId w:val="7"/>
        </w:numPr>
        <w:suppressAutoHyphens/>
        <w:spacing w:line="360" w:lineRule="auto"/>
        <w:ind w:left="0" w:firstLine="709"/>
        <w:jc w:val="both"/>
        <w:rPr>
          <w:i/>
          <w:sz w:val="28"/>
          <w:szCs w:val="28"/>
        </w:rPr>
      </w:pPr>
      <w:r w:rsidRPr="009B25AE">
        <w:rPr>
          <w:i/>
          <w:sz w:val="28"/>
          <w:szCs w:val="28"/>
        </w:rPr>
        <w:t>12363-1097=11266;</w:t>
      </w:r>
    </w:p>
    <w:p w:rsidR="00575E9C" w:rsidRPr="009B25AE" w:rsidRDefault="00575E9C" w:rsidP="009B25AE">
      <w:pPr>
        <w:numPr>
          <w:ilvl w:val="0"/>
          <w:numId w:val="7"/>
        </w:numPr>
        <w:suppressAutoHyphens/>
        <w:spacing w:line="360" w:lineRule="auto"/>
        <w:ind w:left="0" w:firstLine="709"/>
        <w:jc w:val="both"/>
        <w:rPr>
          <w:i/>
          <w:sz w:val="28"/>
          <w:szCs w:val="28"/>
        </w:rPr>
      </w:pPr>
      <w:r w:rsidRPr="009B25AE">
        <w:rPr>
          <w:i/>
          <w:sz w:val="28"/>
          <w:szCs w:val="28"/>
        </w:rPr>
        <w:t>186-145=41;</w:t>
      </w:r>
    </w:p>
    <w:p w:rsidR="00575E9C" w:rsidRPr="009B25AE" w:rsidRDefault="00575E9C" w:rsidP="009B25AE">
      <w:pPr>
        <w:numPr>
          <w:ilvl w:val="0"/>
          <w:numId w:val="7"/>
        </w:numPr>
        <w:suppressAutoHyphens/>
        <w:spacing w:line="360" w:lineRule="auto"/>
        <w:ind w:left="0" w:firstLine="709"/>
        <w:jc w:val="both"/>
        <w:rPr>
          <w:i/>
          <w:sz w:val="28"/>
          <w:szCs w:val="28"/>
        </w:rPr>
      </w:pPr>
      <w:r w:rsidRPr="009B25AE">
        <w:rPr>
          <w:i/>
          <w:sz w:val="28"/>
          <w:szCs w:val="28"/>
        </w:rPr>
        <w:t>12337-1072=11265</w:t>
      </w:r>
    </w:p>
    <w:p w:rsidR="00913125" w:rsidRPr="009B25AE" w:rsidRDefault="00913125" w:rsidP="009B25AE">
      <w:pPr>
        <w:suppressAutoHyphens/>
        <w:spacing w:line="360" w:lineRule="auto"/>
        <w:ind w:firstLine="709"/>
        <w:jc w:val="both"/>
        <w:rPr>
          <w:sz w:val="28"/>
          <w:szCs w:val="28"/>
        </w:rPr>
      </w:pPr>
      <w:r w:rsidRPr="009B25AE">
        <w:rPr>
          <w:sz w:val="28"/>
          <w:szCs w:val="28"/>
        </w:rPr>
        <w:t>Темп роста:</w:t>
      </w:r>
    </w:p>
    <w:p w:rsidR="00913125" w:rsidRPr="009B25AE" w:rsidRDefault="00913125" w:rsidP="009B25AE">
      <w:pPr>
        <w:suppressAutoHyphens/>
        <w:spacing w:line="360" w:lineRule="auto"/>
        <w:ind w:firstLine="709"/>
        <w:jc w:val="both"/>
        <w:rPr>
          <w:i/>
          <w:sz w:val="28"/>
          <w:szCs w:val="28"/>
        </w:rPr>
      </w:pPr>
      <w:r w:rsidRPr="009B25AE">
        <w:rPr>
          <w:sz w:val="28"/>
          <w:szCs w:val="28"/>
        </w:rPr>
        <w:t xml:space="preserve">1) </w:t>
      </w:r>
      <w:r w:rsidR="00FE6ADB">
        <w:rPr>
          <w:i/>
          <w:position w:val="-24"/>
          <w:sz w:val="28"/>
          <w:szCs w:val="28"/>
          <w:lang w:val="en-US"/>
        </w:rPr>
        <w:pict>
          <v:shape id="_x0000_i1060" type="#_x0000_t75" style="width:108.75pt;height:30.75pt">
            <v:imagedata r:id="rId42" o:title=""/>
          </v:shape>
        </w:pict>
      </w:r>
      <w:r w:rsidRPr="009B25AE">
        <w:rPr>
          <w:i/>
          <w:sz w:val="28"/>
          <w:szCs w:val="28"/>
        </w:rPr>
        <w:t>;</w:t>
      </w:r>
    </w:p>
    <w:p w:rsidR="00913125" w:rsidRPr="009B25AE" w:rsidRDefault="00913125" w:rsidP="009B25AE">
      <w:pPr>
        <w:suppressAutoHyphens/>
        <w:spacing w:line="360" w:lineRule="auto"/>
        <w:ind w:firstLine="709"/>
        <w:jc w:val="both"/>
        <w:rPr>
          <w:i/>
          <w:sz w:val="28"/>
          <w:szCs w:val="28"/>
        </w:rPr>
      </w:pPr>
      <w:r w:rsidRPr="009B25AE">
        <w:rPr>
          <w:sz w:val="28"/>
          <w:szCs w:val="28"/>
        </w:rPr>
        <w:t xml:space="preserve">2) </w:t>
      </w:r>
      <w:r w:rsidR="00FE6ADB">
        <w:rPr>
          <w:i/>
          <w:position w:val="-24"/>
          <w:sz w:val="28"/>
          <w:szCs w:val="28"/>
          <w:lang w:val="en-US"/>
        </w:rPr>
        <w:pict>
          <v:shape id="_x0000_i1061" type="#_x0000_t75" style="width:126.75pt;height:30.75pt">
            <v:imagedata r:id="rId43" o:title=""/>
          </v:shape>
        </w:pict>
      </w:r>
      <w:r w:rsidR="00020A94" w:rsidRPr="009B25AE">
        <w:rPr>
          <w:i/>
          <w:sz w:val="28"/>
          <w:szCs w:val="28"/>
        </w:rPr>
        <w:t>;</w:t>
      </w:r>
    </w:p>
    <w:p w:rsidR="00020A94" w:rsidRPr="009B25AE" w:rsidRDefault="00020A94" w:rsidP="009B25AE">
      <w:pPr>
        <w:suppressAutoHyphens/>
        <w:spacing w:line="360" w:lineRule="auto"/>
        <w:ind w:firstLine="709"/>
        <w:jc w:val="both"/>
        <w:rPr>
          <w:i/>
          <w:sz w:val="28"/>
          <w:szCs w:val="28"/>
        </w:rPr>
      </w:pPr>
      <w:r w:rsidRPr="009B25AE">
        <w:rPr>
          <w:sz w:val="28"/>
          <w:szCs w:val="28"/>
        </w:rPr>
        <w:t xml:space="preserve">3) </w:t>
      </w:r>
      <w:r w:rsidR="00FE6ADB">
        <w:rPr>
          <w:i/>
          <w:position w:val="-24"/>
          <w:sz w:val="28"/>
          <w:szCs w:val="28"/>
          <w:lang w:val="en-US"/>
        </w:rPr>
        <w:pict>
          <v:shape id="_x0000_i1062" type="#_x0000_t75" style="width:108.75pt;height:30.75pt">
            <v:imagedata r:id="rId44" o:title=""/>
          </v:shape>
        </w:pict>
      </w:r>
      <w:r w:rsidRPr="009B25AE">
        <w:rPr>
          <w:i/>
          <w:sz w:val="28"/>
          <w:szCs w:val="28"/>
        </w:rPr>
        <w:t>;</w:t>
      </w:r>
    </w:p>
    <w:p w:rsidR="00020A94" w:rsidRPr="009B25AE" w:rsidRDefault="00020A94" w:rsidP="009B25AE">
      <w:pPr>
        <w:suppressAutoHyphens/>
        <w:spacing w:line="360" w:lineRule="auto"/>
        <w:ind w:firstLine="709"/>
        <w:jc w:val="both"/>
        <w:rPr>
          <w:i/>
          <w:sz w:val="28"/>
          <w:szCs w:val="28"/>
        </w:rPr>
      </w:pPr>
      <w:r w:rsidRPr="009B25AE">
        <w:rPr>
          <w:sz w:val="28"/>
          <w:szCs w:val="28"/>
        </w:rPr>
        <w:t xml:space="preserve">4) </w:t>
      </w:r>
      <w:r w:rsidR="00FE6ADB">
        <w:rPr>
          <w:i/>
          <w:position w:val="-24"/>
          <w:sz w:val="28"/>
          <w:szCs w:val="28"/>
          <w:lang w:val="en-US"/>
        </w:rPr>
        <w:pict>
          <v:shape id="_x0000_i1063" type="#_x0000_t75" style="width:126.75pt;height:30.75pt">
            <v:imagedata r:id="rId45" o:title=""/>
          </v:shape>
        </w:pict>
      </w:r>
    </w:p>
    <w:p w:rsidR="00351CCD" w:rsidRDefault="00351CCD" w:rsidP="009B25AE">
      <w:pPr>
        <w:suppressAutoHyphens/>
        <w:spacing w:line="360" w:lineRule="auto"/>
        <w:ind w:firstLine="709"/>
        <w:jc w:val="both"/>
        <w:rPr>
          <w:b/>
          <w:i/>
          <w:sz w:val="28"/>
          <w:szCs w:val="28"/>
        </w:rPr>
      </w:pPr>
    </w:p>
    <w:p w:rsidR="00AE12AF" w:rsidRPr="009B25AE" w:rsidRDefault="004012D0" w:rsidP="009B25AE">
      <w:pPr>
        <w:suppressAutoHyphens/>
        <w:spacing w:line="360" w:lineRule="auto"/>
        <w:ind w:firstLine="709"/>
        <w:jc w:val="both"/>
        <w:rPr>
          <w:b/>
          <w:i/>
          <w:sz w:val="28"/>
          <w:szCs w:val="28"/>
        </w:rPr>
      </w:pPr>
      <w:r w:rsidRPr="009B25AE">
        <w:rPr>
          <w:b/>
          <w:i/>
          <w:sz w:val="28"/>
          <w:szCs w:val="28"/>
        </w:rPr>
        <w:t xml:space="preserve">2. </w:t>
      </w:r>
      <w:r w:rsidR="00AE12AF" w:rsidRPr="009B25AE">
        <w:rPr>
          <w:b/>
          <w:i/>
          <w:sz w:val="28"/>
          <w:szCs w:val="28"/>
        </w:rPr>
        <w:t>На основании полученн</w:t>
      </w:r>
      <w:r w:rsidR="00351CCD">
        <w:rPr>
          <w:b/>
          <w:i/>
          <w:sz w:val="28"/>
          <w:szCs w:val="28"/>
        </w:rPr>
        <w:t>ых результатов проанализируем</w:t>
      </w:r>
    </w:p>
    <w:p w:rsidR="006867FD" w:rsidRPr="009B25AE" w:rsidRDefault="00737064" w:rsidP="009B25AE">
      <w:pPr>
        <w:tabs>
          <w:tab w:val="left" w:pos="679"/>
        </w:tabs>
        <w:suppressAutoHyphens/>
        <w:spacing w:line="360" w:lineRule="auto"/>
        <w:ind w:firstLine="709"/>
        <w:jc w:val="both"/>
        <w:rPr>
          <w:sz w:val="28"/>
          <w:szCs w:val="28"/>
        </w:rPr>
      </w:pPr>
      <w:r w:rsidRPr="009B25AE">
        <w:rPr>
          <w:sz w:val="28"/>
          <w:szCs w:val="28"/>
        </w:rPr>
        <w:t>Остатки на конец отчетного периода оказались завышены, так как было выпущено продукции больше,</w:t>
      </w:r>
      <w:r w:rsidR="003F06BD" w:rsidRPr="009B25AE">
        <w:rPr>
          <w:sz w:val="28"/>
          <w:szCs w:val="28"/>
        </w:rPr>
        <w:t xml:space="preserve"> чем планировалось. </w:t>
      </w:r>
    </w:p>
    <w:p w:rsidR="006867FD" w:rsidRPr="009B25AE" w:rsidRDefault="00351CCD" w:rsidP="00351CCD">
      <w:pPr>
        <w:suppressAutoHyphens/>
        <w:spacing w:line="360" w:lineRule="auto"/>
        <w:ind w:firstLine="709"/>
        <w:jc w:val="both"/>
        <w:rPr>
          <w:b/>
          <w:sz w:val="28"/>
          <w:szCs w:val="28"/>
        </w:rPr>
      </w:pPr>
      <w:r>
        <w:rPr>
          <w:b/>
          <w:sz w:val="28"/>
          <w:szCs w:val="28"/>
        </w:rPr>
        <w:br w:type="page"/>
      </w:r>
      <w:r w:rsidR="006867FD" w:rsidRPr="009B25AE">
        <w:rPr>
          <w:b/>
          <w:sz w:val="28"/>
          <w:szCs w:val="28"/>
        </w:rPr>
        <w:t>Задание №5</w:t>
      </w:r>
    </w:p>
    <w:p w:rsidR="00351CCD" w:rsidRDefault="00351CCD" w:rsidP="009B25AE">
      <w:pPr>
        <w:suppressAutoHyphens/>
        <w:spacing w:line="360" w:lineRule="auto"/>
        <w:ind w:firstLine="709"/>
        <w:jc w:val="both"/>
        <w:rPr>
          <w:b/>
          <w:sz w:val="28"/>
          <w:szCs w:val="28"/>
        </w:rPr>
      </w:pPr>
    </w:p>
    <w:p w:rsidR="006867FD" w:rsidRPr="009B25AE" w:rsidRDefault="006867FD" w:rsidP="009B25AE">
      <w:pPr>
        <w:suppressAutoHyphens/>
        <w:spacing w:line="360" w:lineRule="auto"/>
        <w:ind w:firstLine="709"/>
        <w:jc w:val="both"/>
        <w:rPr>
          <w:b/>
          <w:sz w:val="28"/>
          <w:szCs w:val="28"/>
        </w:rPr>
      </w:pPr>
      <w:r w:rsidRPr="009B25AE">
        <w:rPr>
          <w:b/>
          <w:sz w:val="28"/>
          <w:szCs w:val="28"/>
        </w:rPr>
        <w:t>Особенности организации проведения анализа в условиях компьютерной обра</w:t>
      </w:r>
      <w:r w:rsidR="004E6EEC">
        <w:rPr>
          <w:b/>
          <w:sz w:val="28"/>
          <w:szCs w:val="28"/>
        </w:rPr>
        <w:t>ботки экономической информации</w:t>
      </w:r>
    </w:p>
    <w:p w:rsidR="0092491E" w:rsidRPr="009B25AE" w:rsidRDefault="0092491E" w:rsidP="009B25AE">
      <w:pPr>
        <w:suppressAutoHyphens/>
        <w:spacing w:line="360" w:lineRule="auto"/>
        <w:ind w:firstLine="709"/>
        <w:jc w:val="both"/>
        <w:rPr>
          <w:b/>
          <w:sz w:val="28"/>
          <w:szCs w:val="28"/>
        </w:rPr>
      </w:pPr>
    </w:p>
    <w:p w:rsidR="0084440E" w:rsidRPr="009B25AE" w:rsidRDefault="0084440E" w:rsidP="009B25AE">
      <w:pPr>
        <w:pStyle w:val="a7"/>
        <w:suppressAutoHyphens/>
        <w:ind w:firstLine="709"/>
        <w:rPr>
          <w:szCs w:val="28"/>
        </w:rPr>
      </w:pPr>
      <w:r w:rsidRPr="009B25AE">
        <w:rPr>
          <w:szCs w:val="28"/>
        </w:rPr>
        <w:t>Экономический анализ представляет собой инструмент для оценки деятельности предприятия и может использоваться как для целей управления предприятием, так и для информационного обеспечения интересов внешних по отношению к предприятию пользователей экономической информации. Представляя собой информационную основу для управления предприятием, процесс анализа в свою очередь зависит от информационной системы предприятия.</w:t>
      </w:r>
    </w:p>
    <w:p w:rsidR="00D53F92" w:rsidRPr="009B25AE" w:rsidRDefault="00D53F92" w:rsidP="009B25AE">
      <w:pPr>
        <w:pStyle w:val="a7"/>
        <w:suppressAutoHyphens/>
        <w:ind w:firstLine="709"/>
        <w:rPr>
          <w:szCs w:val="28"/>
        </w:rPr>
      </w:pPr>
      <w:r w:rsidRPr="009B25AE">
        <w:rPr>
          <w:szCs w:val="28"/>
        </w:rPr>
        <w:t xml:space="preserve">Эволюция научных концепций по проблемам информационного обеспечения экономического анализа имеет свою достаточно большую историю от проблем механизации расчетов с помощью первых арифмометров, счетно-аналитических машин </w:t>
      </w:r>
      <w:r w:rsidRPr="009B25AE">
        <w:rPr>
          <w:szCs w:val="28"/>
          <w:lang w:val="en-US"/>
        </w:rPr>
        <w:t>XIX</w:t>
      </w:r>
      <w:r w:rsidRPr="009B25AE">
        <w:rPr>
          <w:szCs w:val="28"/>
        </w:rPr>
        <w:t xml:space="preserve"> века, развития машиносчетных станций и вычислительных центров 20-х годов </w:t>
      </w:r>
      <w:r w:rsidRPr="009B25AE">
        <w:rPr>
          <w:szCs w:val="28"/>
          <w:lang w:val="en-US"/>
        </w:rPr>
        <w:t>XX</w:t>
      </w:r>
      <w:r w:rsidRPr="009B25AE">
        <w:rPr>
          <w:szCs w:val="28"/>
        </w:rPr>
        <w:t xml:space="preserve"> века, решения первых учетных и аналитических задач на базе ЭВМ (начало автоматизации) в 60-х годах </w:t>
      </w:r>
      <w:r w:rsidRPr="009B25AE">
        <w:rPr>
          <w:szCs w:val="28"/>
          <w:lang w:val="en-US"/>
        </w:rPr>
        <w:t>XX</w:t>
      </w:r>
      <w:r w:rsidRPr="009B25AE">
        <w:rPr>
          <w:szCs w:val="28"/>
        </w:rPr>
        <w:t xml:space="preserve"> века до сегодняшних возможностей современных персональных компьютеров,  компьютерных сетей, </w:t>
      </w:r>
      <w:r w:rsidRPr="009B25AE">
        <w:rPr>
          <w:szCs w:val="28"/>
          <w:lang w:val="en-US"/>
        </w:rPr>
        <w:t>Internet</w:t>
      </w:r>
      <w:r w:rsidRPr="009B25AE">
        <w:rPr>
          <w:szCs w:val="28"/>
        </w:rPr>
        <w:t>.</w:t>
      </w:r>
    </w:p>
    <w:p w:rsidR="00D53F92" w:rsidRPr="009B25AE" w:rsidRDefault="00D53F92" w:rsidP="009B25AE">
      <w:pPr>
        <w:pStyle w:val="a7"/>
        <w:suppressAutoHyphens/>
        <w:ind w:firstLine="709"/>
        <w:rPr>
          <w:szCs w:val="28"/>
        </w:rPr>
      </w:pPr>
      <w:r w:rsidRPr="009B25AE">
        <w:rPr>
          <w:szCs w:val="28"/>
        </w:rPr>
        <w:t>На данных этапах развития были разработаны важнейшие теоретические идеи, касающиеся построения систем автоматизации учета и анализа.</w:t>
      </w:r>
    </w:p>
    <w:p w:rsidR="00D53F92" w:rsidRPr="009B25AE" w:rsidRDefault="00D53F92" w:rsidP="009B25AE">
      <w:pPr>
        <w:pStyle w:val="a7"/>
        <w:suppressAutoHyphens/>
        <w:ind w:firstLine="709"/>
        <w:rPr>
          <w:szCs w:val="28"/>
        </w:rPr>
      </w:pPr>
      <w:r w:rsidRPr="009B25AE">
        <w:rPr>
          <w:szCs w:val="28"/>
        </w:rPr>
        <w:t>В конце 60-х годов Б.В. Алаховым была создана интегрированная модель системы автоматизации бухгалтерского учета, в которой предлагалось в качестве основной информационной базы использовать единый массив бухгалтерских записей. Основой этого единого массива служили проводки, дополненные данными аналитического учета, в том числе и натуральными показателями. В качестве основы предполагаемой модели выступала система аналитических счетов, открытых в развитие конкретного синтетического счета и по-разному интерпретируемых в зависимости от экономического содержания синтетического счета. Эта идея получила дальнейшее развитие и практическое воплощение во многих современных продуктах по бухгалтерскому учету, принципиальным модельным базисом которых является именно унификация учетной информации при минимальном наборе специализированных функций, возникающих как необходимые расширения базовой модели.</w:t>
      </w:r>
    </w:p>
    <w:p w:rsidR="00D53F92" w:rsidRPr="009B25AE" w:rsidRDefault="00D53F92" w:rsidP="009B25AE">
      <w:pPr>
        <w:pStyle w:val="a7"/>
        <w:suppressAutoHyphens/>
        <w:ind w:firstLine="709"/>
        <w:rPr>
          <w:szCs w:val="28"/>
        </w:rPr>
      </w:pPr>
      <w:r w:rsidRPr="009B25AE">
        <w:rPr>
          <w:szCs w:val="28"/>
        </w:rPr>
        <w:t>Несмотря на прогрессивность идей, выдвинутых Б.В. Алаховым, комплексное решение проблем автоматизации всех учетных функций, не говоря уже об автоматизации аналитических расчетов, в условиях применения ЭВМ второго поколения было невозможно.</w:t>
      </w:r>
    </w:p>
    <w:p w:rsidR="00D53F92" w:rsidRPr="009B25AE" w:rsidRDefault="00D53F92" w:rsidP="009B25AE">
      <w:pPr>
        <w:pStyle w:val="a7"/>
        <w:suppressAutoHyphens/>
        <w:ind w:firstLine="709"/>
        <w:rPr>
          <w:szCs w:val="28"/>
        </w:rPr>
      </w:pPr>
      <w:r w:rsidRPr="009B25AE">
        <w:rPr>
          <w:szCs w:val="28"/>
        </w:rPr>
        <w:t>В конце 70-х - начале 80-х годов появились первые научно-практические разработки, касающиеся вопросов применения ЭВМ в экономическом анализе. Одними из первых авторов научно-теоретических разработок организации экономического анализа в условиях его автоматизации стали С.Б. Барнгольц, О.В. Голосов, В.П. Косарев, В.Б. Либерман, М.В. Мельник, В.И. Подольский, B.C. Рожнов, А.Н. Романов, А.Д. Шеремет. В работах многих авторов этих лет подчеркивалась неразрывная связь наук бухгалтерского учета и экономического анализа, что предопределяло преемственность разработок в области автоматизации учетных и аналитических работ. Как указывала С.Б. Барнгольц, уровень механизации учета и вычислительных работ, внедрение в промышленность ЭВМ и автоматизированной системы управления предприятием (АСУП) создают «объективные предпосылки для формирования единой системы экономического анализа хозяйственной деятельности, дополняющей и завершающей единую систему бухгалтерского учета и ста</w:t>
      </w:r>
      <w:r w:rsidR="00B8199B" w:rsidRPr="009B25AE">
        <w:rPr>
          <w:szCs w:val="28"/>
        </w:rPr>
        <w:t>тистики».</w:t>
      </w:r>
    </w:p>
    <w:p w:rsidR="00B8199B" w:rsidRPr="009B25AE" w:rsidRDefault="00B8199B" w:rsidP="009B25AE">
      <w:pPr>
        <w:pStyle w:val="a7"/>
        <w:suppressAutoHyphens/>
        <w:ind w:firstLine="709"/>
        <w:rPr>
          <w:szCs w:val="28"/>
        </w:rPr>
      </w:pPr>
      <w:r w:rsidRPr="009B25AE">
        <w:rPr>
          <w:szCs w:val="28"/>
        </w:rPr>
        <w:t>Тесную взаимосвязь процессов автоматизации бухгалтерского учета и экономического анализа подчеркивал и В.Б. Либерман, предлагая в качестве исходных данных для автоматизации аналитических расчетов «использовать выходные показатели, получаемые в результате автоматизации плановых и учетных работ. В результате этого, применяя вычислительную технику для решения аналитических задач, нет необходимости специально создавать многочисленные массивы информации, так как большинство их формируется в процессе обработки данных по планированию и учету. Лишь некоторые отдельные массивы создаются вновь для автоматизации аналитических расче</w:t>
      </w:r>
      <w:r w:rsidR="0092491E" w:rsidRPr="009B25AE">
        <w:rPr>
          <w:szCs w:val="28"/>
        </w:rPr>
        <w:t>тов.»</w:t>
      </w:r>
      <w:r w:rsidRPr="009B25AE">
        <w:rPr>
          <w:szCs w:val="28"/>
        </w:rPr>
        <w:t>.</w:t>
      </w:r>
    </w:p>
    <w:p w:rsidR="00B8199B" w:rsidRPr="009B25AE" w:rsidRDefault="00B8199B" w:rsidP="009B25AE">
      <w:pPr>
        <w:pStyle w:val="a7"/>
        <w:tabs>
          <w:tab w:val="left" w:pos="6135"/>
        </w:tabs>
        <w:suppressAutoHyphens/>
        <w:ind w:firstLine="709"/>
        <w:rPr>
          <w:szCs w:val="28"/>
        </w:rPr>
      </w:pPr>
      <w:r w:rsidRPr="009B25AE">
        <w:rPr>
          <w:szCs w:val="28"/>
        </w:rPr>
        <w:t xml:space="preserve">Для нового этапа развития автоматизированных систем управления (90-е годы </w:t>
      </w:r>
      <w:r w:rsidRPr="009B25AE">
        <w:rPr>
          <w:szCs w:val="28"/>
          <w:lang w:val="en-US"/>
        </w:rPr>
        <w:t>XX</w:t>
      </w:r>
      <w:r w:rsidRPr="009B25AE">
        <w:rPr>
          <w:szCs w:val="28"/>
        </w:rPr>
        <w:t xml:space="preserve"> века) было характерно создание многочисленных программных продуктов по бухгалтерскому учету собственными силами предприятий. Однако из-за высокой стоимости и продолжительности периода разработки и внедрения абсолютное большинство подобных «заказных» программных продуктов в дальнейшем не выдержало конкуренции с профессионально разработанным программным обеспечением.</w:t>
      </w:r>
    </w:p>
    <w:p w:rsidR="00B8199B" w:rsidRPr="009B25AE" w:rsidRDefault="00B8199B" w:rsidP="009B25AE">
      <w:pPr>
        <w:pStyle w:val="a7"/>
        <w:suppressAutoHyphens/>
        <w:ind w:firstLine="709"/>
        <w:rPr>
          <w:szCs w:val="28"/>
        </w:rPr>
      </w:pPr>
      <w:r w:rsidRPr="009B25AE">
        <w:rPr>
          <w:szCs w:val="28"/>
        </w:rPr>
        <w:t>Данная тенденция подтверждается и мировой практикой. Так, программные продукты мировых лидеров по разработке систем комплексной автоматизации — «</w:t>
      </w:r>
      <w:r w:rsidRPr="009B25AE">
        <w:rPr>
          <w:szCs w:val="28"/>
          <w:lang w:val="en-US"/>
        </w:rPr>
        <w:t>Oracle</w:t>
      </w:r>
      <w:r w:rsidRPr="009B25AE">
        <w:rPr>
          <w:szCs w:val="28"/>
        </w:rPr>
        <w:t>», «SAP», «</w:t>
      </w:r>
      <w:r w:rsidRPr="009B25AE">
        <w:rPr>
          <w:szCs w:val="28"/>
          <w:lang w:val="en-US"/>
        </w:rPr>
        <w:t>Baan</w:t>
      </w:r>
      <w:r w:rsidRPr="009B25AE">
        <w:rPr>
          <w:szCs w:val="28"/>
        </w:rPr>
        <w:t>», «</w:t>
      </w:r>
      <w:r w:rsidRPr="009B25AE">
        <w:rPr>
          <w:szCs w:val="28"/>
          <w:lang w:val="en-US"/>
        </w:rPr>
        <w:t>Axapta</w:t>
      </w:r>
      <w:r w:rsidRPr="009B25AE">
        <w:rPr>
          <w:szCs w:val="28"/>
        </w:rPr>
        <w:t>», «</w:t>
      </w:r>
      <w:r w:rsidRPr="009B25AE">
        <w:rPr>
          <w:szCs w:val="28"/>
          <w:lang w:val="en-US"/>
        </w:rPr>
        <w:t>Platinum</w:t>
      </w:r>
      <w:r w:rsidRPr="009B25AE">
        <w:rPr>
          <w:szCs w:val="28"/>
        </w:rPr>
        <w:t>», «</w:t>
      </w:r>
      <w:r w:rsidRPr="009B25AE">
        <w:rPr>
          <w:szCs w:val="28"/>
          <w:lang w:val="en-US"/>
        </w:rPr>
        <w:t>People</w:t>
      </w:r>
      <w:r w:rsidRPr="009B25AE">
        <w:rPr>
          <w:szCs w:val="28"/>
        </w:rPr>
        <w:t xml:space="preserve"> </w:t>
      </w:r>
      <w:r w:rsidRPr="009B25AE">
        <w:rPr>
          <w:szCs w:val="28"/>
          <w:lang w:val="en-US"/>
        </w:rPr>
        <w:t>Soft</w:t>
      </w:r>
      <w:r w:rsidRPr="009B25AE">
        <w:rPr>
          <w:szCs w:val="28"/>
        </w:rPr>
        <w:t>» и других используются десятками тысяч предприятий различных отраслей и сфер деятельности во всем мире. В России широкое распространение получили продукты фирм «1-С», «Интеллект-сервис» (Серия программ «Бест»), «Парус», «Галактика», «Интрософт» и многие другие.</w:t>
      </w:r>
    </w:p>
    <w:p w:rsidR="00B8199B" w:rsidRPr="009B25AE" w:rsidRDefault="00B8199B" w:rsidP="009B25AE">
      <w:pPr>
        <w:pStyle w:val="a7"/>
        <w:suppressAutoHyphens/>
        <w:ind w:firstLine="709"/>
        <w:rPr>
          <w:szCs w:val="28"/>
        </w:rPr>
      </w:pPr>
      <w:r w:rsidRPr="009B25AE">
        <w:rPr>
          <w:szCs w:val="28"/>
        </w:rPr>
        <w:t>Параллельно с развитием учетных систем развивалось программное обеспечение для экономического анализа либо как дополнительные аналитические блоки к известным учетным системам либо специальные программы по анализу - «Инэк-Аналитик» и «Инвестор» (фирма «Инек»), «</w:t>
      </w:r>
      <w:r w:rsidRPr="009B25AE">
        <w:rPr>
          <w:szCs w:val="28"/>
          <w:lang w:val="en-US"/>
        </w:rPr>
        <w:t>Project</w:t>
      </w:r>
      <w:r w:rsidRPr="009B25AE">
        <w:rPr>
          <w:szCs w:val="28"/>
        </w:rPr>
        <w:t>-</w:t>
      </w:r>
      <w:r w:rsidRPr="009B25AE">
        <w:rPr>
          <w:szCs w:val="28"/>
          <w:lang w:val="en-US"/>
        </w:rPr>
        <w:t>Expert</w:t>
      </w:r>
      <w:r w:rsidRPr="009B25AE">
        <w:rPr>
          <w:szCs w:val="28"/>
        </w:rPr>
        <w:t xml:space="preserve">» (компания Про-Инвест ИТ), «Альт-финансы» (фирма «Альт-Инвест) и другие. </w:t>
      </w:r>
    </w:p>
    <w:p w:rsidR="00B8199B" w:rsidRPr="009B25AE" w:rsidRDefault="00B8199B" w:rsidP="009B25AE">
      <w:pPr>
        <w:pStyle w:val="a7"/>
        <w:suppressAutoHyphens/>
        <w:ind w:firstLine="709"/>
        <w:rPr>
          <w:szCs w:val="28"/>
        </w:rPr>
      </w:pPr>
      <w:r w:rsidRPr="009B25AE">
        <w:rPr>
          <w:szCs w:val="28"/>
        </w:rPr>
        <w:t xml:space="preserve">Дальнейшее совершенствование технологии привело к тому, что в конце 90-х гг. получили развитие принципиально новые методы </w:t>
      </w:r>
      <w:r w:rsidR="005B53FA" w:rsidRPr="009B25AE">
        <w:rPr>
          <w:szCs w:val="28"/>
        </w:rPr>
        <w:t>компьютеризации,</w:t>
      </w:r>
      <w:r w:rsidRPr="009B25AE">
        <w:rPr>
          <w:szCs w:val="28"/>
        </w:rPr>
        <w:t xml:space="preserve"> прежде всего учетной работы, основанные на использовании так называемых Интернет</w:t>
      </w:r>
      <w:r w:rsidR="005B53FA" w:rsidRPr="009B25AE">
        <w:rPr>
          <w:szCs w:val="28"/>
        </w:rPr>
        <w:t xml:space="preserve"> </w:t>
      </w:r>
      <w:r w:rsidRPr="009B25AE">
        <w:rPr>
          <w:szCs w:val="28"/>
        </w:rPr>
        <w:t>- и Интранет-технологий.</w:t>
      </w:r>
    </w:p>
    <w:p w:rsidR="00B8199B" w:rsidRPr="009B25AE" w:rsidRDefault="00B8199B" w:rsidP="009B25AE">
      <w:pPr>
        <w:pStyle w:val="a7"/>
        <w:suppressAutoHyphens/>
        <w:ind w:firstLine="709"/>
        <w:rPr>
          <w:szCs w:val="28"/>
        </w:rPr>
      </w:pPr>
      <w:r w:rsidRPr="009B25AE">
        <w:rPr>
          <w:szCs w:val="28"/>
        </w:rPr>
        <w:t>Теоретические основы компьютерной обработки экономической информации по бухгалтерскому учету и экономическому анализу, были разработаны в трудах ученых в области автоматизированной обработки экономической информации И.В. Бабынина, В.М. Жеребина, В.И. Исакова, В.П. Косарева, Б.Е. Одинцова, В.И. Подольского, Б.Ф. Пономаренко, B.C. Рожнова, А.Н. Романова, З.С. Чубасовой, И.Б. Шнайдермана, М.В. Мельник, О.В. Голосова, В.Ф. Палия, Я.В. Соколова, С.И. Волкова, В.М. Жеребина,  В.Б. Либермана, Ю.А. Ратмирова, Р.С. Рашитова, Э.Н. Хотяшова, Д.В. Чистова, Е.Л. Шуремова, Б.И. Майданчика и других ученых. Эти разработки имеют большое теоретическое и практическое значение. В работах названных ученых исследование вопросов проектирования автоматизированных систем бухгалтерского учета и экономического анализа, как правило, увязывалось не только с возможностями (зачастую предполагаемыми) самой вычислительной техники и других компонент информационных технологий, но также и с последними разработками в области методологии и методики организации системы управления предприятием. Однако большинство разработок этих авторов посвящено главным образом вопросам автоматизации учетной работы как основной составляющей процесса управления предприятием.</w:t>
      </w:r>
    </w:p>
    <w:p w:rsidR="006867FD" w:rsidRPr="009B25AE" w:rsidRDefault="00B8199B" w:rsidP="009B25AE">
      <w:pPr>
        <w:suppressAutoHyphens/>
        <w:spacing w:line="360" w:lineRule="auto"/>
        <w:ind w:firstLine="709"/>
        <w:jc w:val="both"/>
        <w:rPr>
          <w:sz w:val="28"/>
          <w:szCs w:val="28"/>
        </w:rPr>
      </w:pPr>
      <w:r w:rsidRPr="009B25AE">
        <w:rPr>
          <w:sz w:val="28"/>
          <w:szCs w:val="28"/>
        </w:rPr>
        <w:t>Таким образом, представляется обоснованным вывод, что на сегодняшний день в российской экономической науке создана достаточно целостная, научно обоснованная концепция организации бухгалтерского учета в компьютерной среде. Эта концепция основана на обобщении накопленного опыта построения программных систем с позиций современных информационных технологий и современных подходов к организации учетной работы на предприятиях.</w:t>
      </w:r>
      <w:bookmarkStart w:id="0" w:name="_GoBack"/>
      <w:bookmarkEnd w:id="0"/>
    </w:p>
    <w:sectPr w:rsidR="006867FD" w:rsidRPr="009B25AE" w:rsidSect="00AB4ACF">
      <w:footerReference w:type="even" r:id="rId46"/>
      <w:footerReference w:type="default" r:id="rId4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60D" w:rsidRDefault="00CA660D">
      <w:r>
        <w:separator/>
      </w:r>
    </w:p>
  </w:endnote>
  <w:endnote w:type="continuationSeparator" w:id="0">
    <w:p w:rsidR="00CA660D" w:rsidRDefault="00CA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3F5" w:rsidRDefault="00BB63F5" w:rsidP="00F23536">
    <w:pPr>
      <w:pStyle w:val="a4"/>
      <w:framePr w:wrap="around" w:vAnchor="text" w:hAnchor="margin" w:xAlign="center" w:y="1"/>
      <w:rPr>
        <w:rStyle w:val="a6"/>
      </w:rPr>
    </w:pPr>
  </w:p>
  <w:p w:rsidR="00BB63F5" w:rsidRDefault="00BB63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3F5" w:rsidRDefault="00070D43" w:rsidP="00F23536">
    <w:pPr>
      <w:pStyle w:val="a4"/>
      <w:framePr w:wrap="around" w:vAnchor="text" w:hAnchor="margin" w:xAlign="center" w:y="1"/>
      <w:rPr>
        <w:rStyle w:val="a6"/>
      </w:rPr>
    </w:pPr>
    <w:r>
      <w:rPr>
        <w:rStyle w:val="a6"/>
        <w:noProof/>
      </w:rPr>
      <w:t>2</w:t>
    </w:r>
  </w:p>
  <w:p w:rsidR="00BB63F5" w:rsidRDefault="00BB63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60D" w:rsidRDefault="00CA660D">
      <w:r>
        <w:separator/>
      </w:r>
    </w:p>
  </w:footnote>
  <w:footnote w:type="continuationSeparator" w:id="0">
    <w:p w:rsidR="00CA660D" w:rsidRDefault="00CA6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6E04"/>
    <w:multiLevelType w:val="hybridMultilevel"/>
    <w:tmpl w:val="AC4A3C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7F7DB3"/>
    <w:multiLevelType w:val="hybridMultilevel"/>
    <w:tmpl w:val="FECED8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4A15B2"/>
    <w:multiLevelType w:val="hybridMultilevel"/>
    <w:tmpl w:val="EDF4298E"/>
    <w:lvl w:ilvl="0" w:tplc="5E3203F4">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19074E0"/>
    <w:multiLevelType w:val="hybridMultilevel"/>
    <w:tmpl w:val="FC18C9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B16102"/>
    <w:multiLevelType w:val="hybridMultilevel"/>
    <w:tmpl w:val="F45049E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04A4A35"/>
    <w:multiLevelType w:val="hybridMultilevel"/>
    <w:tmpl w:val="4D5C4A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CE1070"/>
    <w:multiLevelType w:val="hybridMultilevel"/>
    <w:tmpl w:val="D932028A"/>
    <w:lvl w:ilvl="0" w:tplc="F134E4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46D56E2"/>
    <w:multiLevelType w:val="hybridMultilevel"/>
    <w:tmpl w:val="746E38D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4C6480"/>
    <w:multiLevelType w:val="hybridMultilevel"/>
    <w:tmpl w:val="CB2007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BB05354"/>
    <w:multiLevelType w:val="hybridMultilevel"/>
    <w:tmpl w:val="F766929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578741A"/>
    <w:multiLevelType w:val="hybridMultilevel"/>
    <w:tmpl w:val="D088AAA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B723CA5"/>
    <w:multiLevelType w:val="hybridMultilevel"/>
    <w:tmpl w:val="A2FE68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5"/>
  </w:num>
  <w:num w:numId="3">
    <w:abstractNumId w:val="3"/>
  </w:num>
  <w:num w:numId="4">
    <w:abstractNumId w:val="0"/>
  </w:num>
  <w:num w:numId="5">
    <w:abstractNumId w:val="11"/>
  </w:num>
  <w:num w:numId="6">
    <w:abstractNumId w:val="10"/>
  </w:num>
  <w:num w:numId="7">
    <w:abstractNumId w:val="8"/>
  </w:num>
  <w:num w:numId="8">
    <w:abstractNumId w:val="7"/>
  </w:num>
  <w:num w:numId="9">
    <w:abstractNumId w:val="1"/>
  </w:num>
  <w:num w:numId="10">
    <w:abstractNumId w:val="9"/>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B7B"/>
    <w:rsid w:val="0000526C"/>
    <w:rsid w:val="000064A5"/>
    <w:rsid w:val="00013595"/>
    <w:rsid w:val="000143F7"/>
    <w:rsid w:val="000203E9"/>
    <w:rsid w:val="00020A94"/>
    <w:rsid w:val="00026935"/>
    <w:rsid w:val="00030A74"/>
    <w:rsid w:val="0003734D"/>
    <w:rsid w:val="00042A33"/>
    <w:rsid w:val="000435AE"/>
    <w:rsid w:val="000702A3"/>
    <w:rsid w:val="00070D43"/>
    <w:rsid w:val="00080A83"/>
    <w:rsid w:val="0008241B"/>
    <w:rsid w:val="00082AA8"/>
    <w:rsid w:val="000916F7"/>
    <w:rsid w:val="000962CB"/>
    <w:rsid w:val="000B5930"/>
    <w:rsid w:val="000C0E54"/>
    <w:rsid w:val="000C3CEE"/>
    <w:rsid w:val="000E344D"/>
    <w:rsid w:val="000F2779"/>
    <w:rsid w:val="001007A0"/>
    <w:rsid w:val="00102F63"/>
    <w:rsid w:val="00106163"/>
    <w:rsid w:val="001136DF"/>
    <w:rsid w:val="00113F76"/>
    <w:rsid w:val="00116EE6"/>
    <w:rsid w:val="00131302"/>
    <w:rsid w:val="0016775F"/>
    <w:rsid w:val="00167D28"/>
    <w:rsid w:val="00176CB6"/>
    <w:rsid w:val="001802B1"/>
    <w:rsid w:val="00182A20"/>
    <w:rsid w:val="00195818"/>
    <w:rsid w:val="001A53B4"/>
    <w:rsid w:val="001C009C"/>
    <w:rsid w:val="001C7A9D"/>
    <w:rsid w:val="00210284"/>
    <w:rsid w:val="00214A3C"/>
    <w:rsid w:val="002264ED"/>
    <w:rsid w:val="00230BDE"/>
    <w:rsid w:val="002449D2"/>
    <w:rsid w:val="00253796"/>
    <w:rsid w:val="00261ED4"/>
    <w:rsid w:val="00273ECE"/>
    <w:rsid w:val="00276552"/>
    <w:rsid w:val="002928E9"/>
    <w:rsid w:val="0029511A"/>
    <w:rsid w:val="002A3DDB"/>
    <w:rsid w:val="002C2532"/>
    <w:rsid w:val="002F35DA"/>
    <w:rsid w:val="002F743D"/>
    <w:rsid w:val="002F78E0"/>
    <w:rsid w:val="003105BF"/>
    <w:rsid w:val="00314688"/>
    <w:rsid w:val="003209A6"/>
    <w:rsid w:val="003465FE"/>
    <w:rsid w:val="00351CCD"/>
    <w:rsid w:val="00367464"/>
    <w:rsid w:val="00391A9B"/>
    <w:rsid w:val="003A13A6"/>
    <w:rsid w:val="003B4B0C"/>
    <w:rsid w:val="003B7B1F"/>
    <w:rsid w:val="003C1EB9"/>
    <w:rsid w:val="003D6C13"/>
    <w:rsid w:val="003F06BD"/>
    <w:rsid w:val="004012D0"/>
    <w:rsid w:val="00424ACA"/>
    <w:rsid w:val="00444820"/>
    <w:rsid w:val="0045546C"/>
    <w:rsid w:val="00462C7D"/>
    <w:rsid w:val="004705EA"/>
    <w:rsid w:val="0047343E"/>
    <w:rsid w:val="00492AE1"/>
    <w:rsid w:val="004953C1"/>
    <w:rsid w:val="00497203"/>
    <w:rsid w:val="004B1CA7"/>
    <w:rsid w:val="004D6782"/>
    <w:rsid w:val="004D6E41"/>
    <w:rsid w:val="004E2790"/>
    <w:rsid w:val="004E6EEC"/>
    <w:rsid w:val="004E73F3"/>
    <w:rsid w:val="0050348A"/>
    <w:rsid w:val="00505B54"/>
    <w:rsid w:val="00512472"/>
    <w:rsid w:val="00525BAE"/>
    <w:rsid w:val="00535E3E"/>
    <w:rsid w:val="00536782"/>
    <w:rsid w:val="005402AB"/>
    <w:rsid w:val="005413A9"/>
    <w:rsid w:val="00551653"/>
    <w:rsid w:val="00551B98"/>
    <w:rsid w:val="0055418A"/>
    <w:rsid w:val="00554353"/>
    <w:rsid w:val="00560FA9"/>
    <w:rsid w:val="00575DE9"/>
    <w:rsid w:val="00575E9C"/>
    <w:rsid w:val="00577E8E"/>
    <w:rsid w:val="00590BDF"/>
    <w:rsid w:val="005B07D0"/>
    <w:rsid w:val="005B53FA"/>
    <w:rsid w:val="005C7629"/>
    <w:rsid w:val="005E7A94"/>
    <w:rsid w:val="005F097B"/>
    <w:rsid w:val="00600C21"/>
    <w:rsid w:val="00602247"/>
    <w:rsid w:val="00602276"/>
    <w:rsid w:val="006171F8"/>
    <w:rsid w:val="00623CE6"/>
    <w:rsid w:val="00631E7D"/>
    <w:rsid w:val="00640B7B"/>
    <w:rsid w:val="006529EF"/>
    <w:rsid w:val="00666D6C"/>
    <w:rsid w:val="00671BD5"/>
    <w:rsid w:val="00673C37"/>
    <w:rsid w:val="0068135E"/>
    <w:rsid w:val="006864BA"/>
    <w:rsid w:val="006867FD"/>
    <w:rsid w:val="0068755E"/>
    <w:rsid w:val="00693264"/>
    <w:rsid w:val="00697D95"/>
    <w:rsid w:val="006B6851"/>
    <w:rsid w:val="006D36C5"/>
    <w:rsid w:val="006D3F8B"/>
    <w:rsid w:val="00705DCB"/>
    <w:rsid w:val="007334C0"/>
    <w:rsid w:val="00733539"/>
    <w:rsid w:val="00737064"/>
    <w:rsid w:val="00747FD7"/>
    <w:rsid w:val="00753788"/>
    <w:rsid w:val="00771980"/>
    <w:rsid w:val="0079785C"/>
    <w:rsid w:val="007B7624"/>
    <w:rsid w:val="007D3299"/>
    <w:rsid w:val="007D39B3"/>
    <w:rsid w:val="007E3392"/>
    <w:rsid w:val="008040CE"/>
    <w:rsid w:val="008061E4"/>
    <w:rsid w:val="00811219"/>
    <w:rsid w:val="00815E22"/>
    <w:rsid w:val="00817662"/>
    <w:rsid w:val="0084440E"/>
    <w:rsid w:val="00844EA5"/>
    <w:rsid w:val="00873F9C"/>
    <w:rsid w:val="00877B2B"/>
    <w:rsid w:val="00885F41"/>
    <w:rsid w:val="008A06F0"/>
    <w:rsid w:val="008A1249"/>
    <w:rsid w:val="008B1F2E"/>
    <w:rsid w:val="008D06FE"/>
    <w:rsid w:val="008D1D65"/>
    <w:rsid w:val="008F2D79"/>
    <w:rsid w:val="008F3C30"/>
    <w:rsid w:val="00913125"/>
    <w:rsid w:val="0092491E"/>
    <w:rsid w:val="0092728A"/>
    <w:rsid w:val="009312F5"/>
    <w:rsid w:val="00941BAB"/>
    <w:rsid w:val="00953A4A"/>
    <w:rsid w:val="00962FCD"/>
    <w:rsid w:val="00980CD2"/>
    <w:rsid w:val="00981CF0"/>
    <w:rsid w:val="009978CD"/>
    <w:rsid w:val="009B25AE"/>
    <w:rsid w:val="009C0382"/>
    <w:rsid w:val="009C7BFA"/>
    <w:rsid w:val="00A06F85"/>
    <w:rsid w:val="00A21A53"/>
    <w:rsid w:val="00A33255"/>
    <w:rsid w:val="00A47CC5"/>
    <w:rsid w:val="00A71BA6"/>
    <w:rsid w:val="00A752C5"/>
    <w:rsid w:val="00A84C8B"/>
    <w:rsid w:val="00AA42B5"/>
    <w:rsid w:val="00AB4ACF"/>
    <w:rsid w:val="00AB7252"/>
    <w:rsid w:val="00AC4E82"/>
    <w:rsid w:val="00AC54BF"/>
    <w:rsid w:val="00AC57DB"/>
    <w:rsid w:val="00AC62FB"/>
    <w:rsid w:val="00AC7F1C"/>
    <w:rsid w:val="00AD4D0C"/>
    <w:rsid w:val="00AE12AF"/>
    <w:rsid w:val="00AE783F"/>
    <w:rsid w:val="00AF3F92"/>
    <w:rsid w:val="00AF4ABB"/>
    <w:rsid w:val="00B015EA"/>
    <w:rsid w:val="00B27310"/>
    <w:rsid w:val="00B378F4"/>
    <w:rsid w:val="00B52AE6"/>
    <w:rsid w:val="00B663EF"/>
    <w:rsid w:val="00B80791"/>
    <w:rsid w:val="00B80F4F"/>
    <w:rsid w:val="00B8199B"/>
    <w:rsid w:val="00BA50AF"/>
    <w:rsid w:val="00BB04B8"/>
    <w:rsid w:val="00BB53EC"/>
    <w:rsid w:val="00BB63F5"/>
    <w:rsid w:val="00BC7090"/>
    <w:rsid w:val="00BC7460"/>
    <w:rsid w:val="00BD5D3F"/>
    <w:rsid w:val="00BE1C6C"/>
    <w:rsid w:val="00BE4CE3"/>
    <w:rsid w:val="00C011D9"/>
    <w:rsid w:val="00C33554"/>
    <w:rsid w:val="00C509D2"/>
    <w:rsid w:val="00C568DC"/>
    <w:rsid w:val="00C57287"/>
    <w:rsid w:val="00C75AEC"/>
    <w:rsid w:val="00C812C1"/>
    <w:rsid w:val="00C851FD"/>
    <w:rsid w:val="00C87753"/>
    <w:rsid w:val="00CA02AE"/>
    <w:rsid w:val="00CA660D"/>
    <w:rsid w:val="00CB446A"/>
    <w:rsid w:val="00CC731C"/>
    <w:rsid w:val="00CD2A00"/>
    <w:rsid w:val="00CD5718"/>
    <w:rsid w:val="00CE2B5B"/>
    <w:rsid w:val="00CF38DE"/>
    <w:rsid w:val="00D0179D"/>
    <w:rsid w:val="00D106B9"/>
    <w:rsid w:val="00D1235B"/>
    <w:rsid w:val="00D21785"/>
    <w:rsid w:val="00D31ABE"/>
    <w:rsid w:val="00D5044F"/>
    <w:rsid w:val="00D5072F"/>
    <w:rsid w:val="00D53F92"/>
    <w:rsid w:val="00D72589"/>
    <w:rsid w:val="00D72DA0"/>
    <w:rsid w:val="00DA0FB7"/>
    <w:rsid w:val="00DA42CD"/>
    <w:rsid w:val="00DC16EA"/>
    <w:rsid w:val="00DE2B57"/>
    <w:rsid w:val="00DF5969"/>
    <w:rsid w:val="00E32DAA"/>
    <w:rsid w:val="00E5221B"/>
    <w:rsid w:val="00E53745"/>
    <w:rsid w:val="00E63BAB"/>
    <w:rsid w:val="00E640F8"/>
    <w:rsid w:val="00E8265E"/>
    <w:rsid w:val="00E90005"/>
    <w:rsid w:val="00EB3B45"/>
    <w:rsid w:val="00EC5F3E"/>
    <w:rsid w:val="00ED00F0"/>
    <w:rsid w:val="00ED3B7D"/>
    <w:rsid w:val="00EE7215"/>
    <w:rsid w:val="00EF4760"/>
    <w:rsid w:val="00EF5C45"/>
    <w:rsid w:val="00F05FBE"/>
    <w:rsid w:val="00F11EC1"/>
    <w:rsid w:val="00F12F5E"/>
    <w:rsid w:val="00F13D1F"/>
    <w:rsid w:val="00F17901"/>
    <w:rsid w:val="00F21BA4"/>
    <w:rsid w:val="00F23536"/>
    <w:rsid w:val="00F55906"/>
    <w:rsid w:val="00F703CC"/>
    <w:rsid w:val="00F92FE3"/>
    <w:rsid w:val="00FB02C4"/>
    <w:rsid w:val="00FD1EBD"/>
    <w:rsid w:val="00FD2AA2"/>
    <w:rsid w:val="00FE6ADB"/>
    <w:rsid w:val="00FF248B"/>
    <w:rsid w:val="00FF589A"/>
    <w:rsid w:val="00FF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3605858A-1CA0-4032-A9E8-94E84C5B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3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6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2353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F23536"/>
    <w:rPr>
      <w:rFonts w:cs="Times New Roman"/>
    </w:rPr>
  </w:style>
  <w:style w:type="paragraph" w:customStyle="1" w:styleId="a7">
    <w:name w:val="Диссер"/>
    <w:basedOn w:val="a"/>
    <w:rsid w:val="0084440E"/>
    <w:pPr>
      <w:widowControl w:val="0"/>
      <w:spacing w:line="360" w:lineRule="auto"/>
      <w:ind w:firstLine="660"/>
      <w:jc w:val="both"/>
    </w:pPr>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2068</Words>
  <Characters>11793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Задание №1 </vt:lpstr>
    </vt:vector>
  </TitlesOfParts>
  <Company>Дом</Company>
  <LinksUpToDate>false</LinksUpToDate>
  <CharactersWithSpaces>13834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 </dc:title>
  <dc:subject/>
  <dc:creator>Сергей</dc:creator>
  <cp:keywords/>
  <dc:description/>
  <cp:lastModifiedBy>admin</cp:lastModifiedBy>
  <cp:revision>2</cp:revision>
  <dcterms:created xsi:type="dcterms:W3CDTF">2014-03-03T22:54:00Z</dcterms:created>
  <dcterms:modified xsi:type="dcterms:W3CDTF">2014-03-03T22:54:00Z</dcterms:modified>
</cp:coreProperties>
</file>