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B3C" w:rsidRDefault="00166DBE" w:rsidP="00F44B3C">
      <w:pPr>
        <w:pStyle w:val="11"/>
        <w:tabs>
          <w:tab w:val="right" w:leader="dot" w:pos="9345"/>
        </w:tabs>
        <w:spacing w:line="360" w:lineRule="auto"/>
        <w:ind w:firstLine="737"/>
        <w:jc w:val="both"/>
        <w:rPr>
          <w:b/>
          <w:sz w:val="28"/>
          <w:szCs w:val="28"/>
          <w:lang w:val="en-US"/>
        </w:rPr>
      </w:pPr>
      <w:r w:rsidRPr="00F44B3C">
        <w:rPr>
          <w:b/>
          <w:sz w:val="28"/>
          <w:szCs w:val="28"/>
        </w:rPr>
        <w:t xml:space="preserve">Особенности правового положения индивидуальных </w:t>
      </w:r>
    </w:p>
    <w:p w:rsidR="00F44B3C" w:rsidRPr="00F44B3C" w:rsidRDefault="00166DBE" w:rsidP="00F44B3C">
      <w:pPr>
        <w:pStyle w:val="11"/>
        <w:tabs>
          <w:tab w:val="right" w:leader="dot" w:pos="9345"/>
        </w:tabs>
        <w:spacing w:line="360" w:lineRule="auto"/>
        <w:ind w:firstLine="737"/>
        <w:jc w:val="both"/>
        <w:rPr>
          <w:b/>
          <w:sz w:val="28"/>
          <w:szCs w:val="28"/>
        </w:rPr>
      </w:pPr>
      <w:r w:rsidRPr="00F44B3C">
        <w:rPr>
          <w:b/>
          <w:sz w:val="28"/>
          <w:szCs w:val="28"/>
        </w:rPr>
        <w:t xml:space="preserve">предпринимателей в системе обязательного социального </w:t>
      </w:r>
    </w:p>
    <w:p w:rsidR="00166DBE" w:rsidRPr="00F44B3C" w:rsidRDefault="00166DBE" w:rsidP="00F44B3C">
      <w:pPr>
        <w:pStyle w:val="11"/>
        <w:tabs>
          <w:tab w:val="right" w:leader="dot" w:pos="9345"/>
        </w:tabs>
        <w:spacing w:line="360" w:lineRule="auto"/>
        <w:ind w:firstLine="737"/>
        <w:jc w:val="both"/>
        <w:rPr>
          <w:b/>
          <w:sz w:val="28"/>
          <w:szCs w:val="28"/>
        </w:rPr>
      </w:pPr>
      <w:r w:rsidRPr="00F44B3C">
        <w:rPr>
          <w:b/>
          <w:sz w:val="28"/>
          <w:szCs w:val="28"/>
        </w:rPr>
        <w:t>страхования</w:t>
      </w:r>
    </w:p>
    <w:p w:rsidR="00166DBE" w:rsidRPr="00F44B3C" w:rsidRDefault="00166DBE" w:rsidP="00F44B3C">
      <w:pPr>
        <w:pStyle w:val="11"/>
        <w:tabs>
          <w:tab w:val="right" w:leader="dot" w:pos="9345"/>
        </w:tabs>
        <w:spacing w:line="360" w:lineRule="auto"/>
        <w:ind w:firstLine="737"/>
        <w:jc w:val="both"/>
        <w:rPr>
          <w:sz w:val="28"/>
          <w:szCs w:val="28"/>
        </w:rPr>
      </w:pPr>
    </w:p>
    <w:p w:rsidR="00166DBE" w:rsidRPr="00F44B3C" w:rsidRDefault="00166DBE" w:rsidP="00F44B3C">
      <w:pPr>
        <w:spacing w:line="360" w:lineRule="auto"/>
        <w:ind w:firstLine="737"/>
        <w:jc w:val="both"/>
        <w:rPr>
          <w:b/>
          <w:sz w:val="28"/>
          <w:szCs w:val="28"/>
        </w:rPr>
      </w:pPr>
      <w:r w:rsidRPr="00F44B3C">
        <w:rPr>
          <w:b/>
          <w:sz w:val="28"/>
          <w:szCs w:val="28"/>
        </w:rPr>
        <w:t>Содержание</w:t>
      </w:r>
    </w:p>
    <w:p w:rsidR="00166DBE" w:rsidRPr="00F44B3C" w:rsidRDefault="00166DBE" w:rsidP="00F44B3C">
      <w:pPr>
        <w:spacing w:line="360" w:lineRule="auto"/>
        <w:ind w:firstLine="737"/>
        <w:jc w:val="both"/>
        <w:rPr>
          <w:sz w:val="28"/>
          <w:szCs w:val="28"/>
        </w:rPr>
      </w:pPr>
    </w:p>
    <w:p w:rsidR="00F035C5" w:rsidRPr="00F44B3C" w:rsidRDefault="00F035C5" w:rsidP="00F44B3C">
      <w:pPr>
        <w:pStyle w:val="11"/>
        <w:tabs>
          <w:tab w:val="right" w:leader="dot" w:pos="9345"/>
        </w:tabs>
        <w:spacing w:line="360" w:lineRule="auto"/>
        <w:ind w:firstLine="737"/>
        <w:jc w:val="both"/>
        <w:rPr>
          <w:noProof/>
          <w:sz w:val="28"/>
          <w:szCs w:val="28"/>
        </w:rPr>
      </w:pPr>
      <w:r w:rsidRPr="00AB7925">
        <w:rPr>
          <w:rStyle w:val="af1"/>
          <w:b/>
          <w:noProof/>
          <w:sz w:val="28"/>
          <w:szCs w:val="28"/>
        </w:rPr>
        <w:t>Задание 1</w:t>
      </w:r>
      <w:r w:rsidRPr="00AB7925">
        <w:rPr>
          <w:rStyle w:val="af1"/>
          <w:noProof/>
          <w:sz w:val="28"/>
          <w:szCs w:val="28"/>
        </w:rPr>
        <w:t>. Охарактеризуйте особенности правового положения индивидуальных предпринимателей в системе обязательного социального страхования.</w:t>
      </w:r>
      <w:r w:rsidR="00F44B3C" w:rsidRPr="00F44B3C">
        <w:rPr>
          <w:noProof/>
          <w:sz w:val="28"/>
          <w:szCs w:val="28"/>
        </w:rPr>
        <w:t xml:space="preserve"> </w:t>
      </w:r>
    </w:p>
    <w:p w:rsidR="00F035C5" w:rsidRPr="00F44B3C" w:rsidRDefault="00F035C5" w:rsidP="00F44B3C">
      <w:pPr>
        <w:pStyle w:val="11"/>
        <w:tabs>
          <w:tab w:val="right" w:leader="dot" w:pos="9345"/>
        </w:tabs>
        <w:spacing w:line="360" w:lineRule="auto"/>
        <w:ind w:firstLine="737"/>
        <w:jc w:val="both"/>
        <w:rPr>
          <w:noProof/>
          <w:sz w:val="28"/>
          <w:szCs w:val="28"/>
        </w:rPr>
      </w:pPr>
      <w:r w:rsidRPr="00AB7925">
        <w:rPr>
          <w:rStyle w:val="af1"/>
          <w:b/>
          <w:noProof/>
          <w:spacing w:val="-4"/>
          <w:sz w:val="28"/>
          <w:szCs w:val="28"/>
        </w:rPr>
        <w:t>Задание 2.</w:t>
      </w:r>
      <w:r w:rsidRPr="00AB7925">
        <w:rPr>
          <w:rStyle w:val="af1"/>
          <w:noProof/>
          <w:spacing w:val="-4"/>
          <w:sz w:val="28"/>
          <w:szCs w:val="28"/>
        </w:rPr>
        <w:t xml:space="preserve"> Гражданин Симаченко, получающий трудовую пенсию по старости (её размер составляет 2300 рублей) обратился в районный Центр социального обслуживания «Поддержка» с просьбой о зачислении его на полустационарное социальное обслуживание. При обращении он указал, что проживает в семье сына, заработная плата которого составляет 17000 рублей. У сына есть неработающая жена и двое несовершеннолетних детей. Будет ли Симаченко оплачивать социальные услуги? Какие документы должны быть предъявлены им для вынесения решения о предоставлении социальных услуг?</w:t>
      </w:r>
      <w:r w:rsidR="00F44B3C" w:rsidRPr="00F44B3C">
        <w:rPr>
          <w:noProof/>
          <w:sz w:val="28"/>
          <w:szCs w:val="28"/>
        </w:rPr>
        <w:t xml:space="preserve"> </w:t>
      </w:r>
    </w:p>
    <w:p w:rsidR="00F035C5" w:rsidRPr="00F44B3C" w:rsidRDefault="00F035C5" w:rsidP="00F44B3C">
      <w:pPr>
        <w:pStyle w:val="11"/>
        <w:tabs>
          <w:tab w:val="right" w:leader="dot" w:pos="9345"/>
        </w:tabs>
        <w:spacing w:line="360" w:lineRule="auto"/>
        <w:ind w:firstLine="737"/>
        <w:jc w:val="both"/>
        <w:rPr>
          <w:noProof/>
          <w:sz w:val="28"/>
          <w:szCs w:val="28"/>
        </w:rPr>
      </w:pPr>
      <w:r w:rsidRPr="00AB7925">
        <w:rPr>
          <w:rStyle w:val="af1"/>
          <w:noProof/>
          <w:spacing w:val="-4"/>
          <w:sz w:val="28"/>
          <w:szCs w:val="28"/>
        </w:rPr>
        <w:t>Список использованной литературы</w:t>
      </w:r>
    </w:p>
    <w:p w:rsidR="0029473A" w:rsidRPr="00F44B3C" w:rsidRDefault="00F44B3C" w:rsidP="00F44B3C">
      <w:pPr>
        <w:spacing w:line="360" w:lineRule="auto"/>
        <w:ind w:left="709" w:firstLine="28"/>
        <w:jc w:val="both"/>
        <w:rPr>
          <w:b/>
          <w:sz w:val="28"/>
          <w:szCs w:val="28"/>
        </w:rPr>
      </w:pPr>
      <w:r>
        <w:rPr>
          <w:sz w:val="28"/>
          <w:szCs w:val="28"/>
          <w:lang w:val="en-US"/>
        </w:rPr>
        <w:br w:type="page"/>
      </w:r>
      <w:bookmarkStart w:id="0" w:name="_Toc185078628"/>
      <w:r w:rsidR="0029473A" w:rsidRPr="00F44B3C">
        <w:rPr>
          <w:b/>
          <w:sz w:val="28"/>
          <w:szCs w:val="28"/>
        </w:rPr>
        <w:t>Задание 1. Охарактеризуйте особенности правового положения индивидуальных предпринимателей в системе обязательного социального страхования.</w:t>
      </w:r>
      <w:bookmarkEnd w:id="0"/>
    </w:p>
    <w:p w:rsidR="00F44B3C" w:rsidRDefault="00F44B3C" w:rsidP="00F44B3C">
      <w:pPr>
        <w:spacing w:line="360" w:lineRule="auto"/>
        <w:ind w:firstLine="737"/>
        <w:jc w:val="both"/>
        <w:rPr>
          <w:b/>
          <w:sz w:val="28"/>
          <w:szCs w:val="28"/>
          <w:lang w:val="en-US"/>
        </w:rPr>
      </w:pPr>
    </w:p>
    <w:p w:rsidR="0029473A" w:rsidRPr="00F44B3C" w:rsidRDefault="009A015E" w:rsidP="00F44B3C">
      <w:pPr>
        <w:spacing w:line="360" w:lineRule="auto"/>
        <w:ind w:firstLine="737"/>
        <w:jc w:val="both"/>
        <w:rPr>
          <w:b/>
          <w:sz w:val="28"/>
          <w:szCs w:val="28"/>
        </w:rPr>
      </w:pPr>
      <w:r w:rsidRPr="00F44B3C">
        <w:rPr>
          <w:b/>
          <w:sz w:val="28"/>
          <w:szCs w:val="28"/>
        </w:rPr>
        <w:t>Ответ.</w:t>
      </w:r>
    </w:p>
    <w:p w:rsidR="005C325E" w:rsidRPr="00F44B3C" w:rsidRDefault="005C325E" w:rsidP="00F44B3C">
      <w:pPr>
        <w:spacing w:line="360" w:lineRule="auto"/>
        <w:ind w:firstLine="737"/>
        <w:jc w:val="both"/>
        <w:rPr>
          <w:sz w:val="28"/>
          <w:szCs w:val="28"/>
        </w:rPr>
      </w:pPr>
      <w:r w:rsidRPr="00F44B3C">
        <w:rPr>
          <w:sz w:val="28"/>
          <w:szCs w:val="28"/>
        </w:rPr>
        <w:t>Обязательное социальное страхование -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p>
    <w:p w:rsidR="005C325E" w:rsidRPr="00F44B3C" w:rsidRDefault="005C325E" w:rsidP="00F44B3C">
      <w:pPr>
        <w:spacing w:line="360" w:lineRule="auto"/>
        <w:ind w:firstLine="737"/>
        <w:jc w:val="both"/>
        <w:rPr>
          <w:sz w:val="28"/>
          <w:szCs w:val="28"/>
        </w:rPr>
      </w:pPr>
      <w:r w:rsidRPr="00F44B3C">
        <w:rPr>
          <w:sz w:val="28"/>
          <w:szCs w:val="28"/>
        </w:rPr>
        <w:t>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санаторно-курортного лечения и наступления иных установленных законодательством Российской Федерации социальных страховых рисков, подлежащих обязат</w:t>
      </w:r>
      <w:r w:rsidR="003458D6" w:rsidRPr="00F44B3C">
        <w:rPr>
          <w:sz w:val="28"/>
          <w:szCs w:val="28"/>
        </w:rPr>
        <w:t>ельному социальному страхованию</w:t>
      </w:r>
      <w:r w:rsidRPr="00F44B3C">
        <w:rPr>
          <w:sz w:val="28"/>
          <w:szCs w:val="28"/>
          <w:vertAlign w:val="superscript"/>
        </w:rPr>
        <w:footnoteReference w:id="1"/>
      </w:r>
      <w:r w:rsidR="003458D6" w:rsidRPr="00F44B3C">
        <w:rPr>
          <w:sz w:val="28"/>
          <w:szCs w:val="28"/>
        </w:rPr>
        <w:t>.</w:t>
      </w:r>
    </w:p>
    <w:p w:rsidR="009A015E" w:rsidRPr="00F44B3C" w:rsidRDefault="009A015E" w:rsidP="00F44B3C">
      <w:pPr>
        <w:spacing w:line="360" w:lineRule="auto"/>
        <w:ind w:firstLine="737"/>
        <w:jc w:val="both"/>
        <w:rPr>
          <w:sz w:val="28"/>
          <w:szCs w:val="28"/>
        </w:rPr>
      </w:pPr>
      <w:r w:rsidRPr="00F44B3C">
        <w:rPr>
          <w:sz w:val="28"/>
          <w:szCs w:val="28"/>
        </w:rPr>
        <w:t>Особенности правового положения индивидуальных предпринимателей в системе обязательного социального страхования, определяются двумя положениями: во-первых,</w:t>
      </w:r>
      <w:r w:rsidR="005C325E" w:rsidRPr="00F44B3C">
        <w:rPr>
          <w:sz w:val="28"/>
          <w:szCs w:val="28"/>
        </w:rPr>
        <w:t xml:space="preserve"> индивидуальный предприниматель</w:t>
      </w:r>
      <w:r w:rsidR="00B309B8">
        <w:rPr>
          <w:sz w:val="28"/>
          <w:szCs w:val="28"/>
        </w:rPr>
        <w:t xml:space="preserve"> </w:t>
      </w:r>
      <w:r w:rsidR="005C325E" w:rsidRPr="00F44B3C">
        <w:rPr>
          <w:sz w:val="28"/>
          <w:szCs w:val="28"/>
        </w:rPr>
        <w:t>может стать с</w:t>
      </w:r>
      <w:r w:rsidR="00A80059" w:rsidRPr="00F44B3C">
        <w:rPr>
          <w:sz w:val="28"/>
          <w:szCs w:val="28"/>
        </w:rPr>
        <w:t>убъектом</w:t>
      </w:r>
      <w:r w:rsidR="005C325E" w:rsidRPr="00F44B3C">
        <w:rPr>
          <w:sz w:val="28"/>
          <w:szCs w:val="28"/>
        </w:rPr>
        <w:t xml:space="preserve"> </w:t>
      </w:r>
      <w:r w:rsidR="00A80059" w:rsidRPr="00F44B3C">
        <w:rPr>
          <w:sz w:val="28"/>
          <w:szCs w:val="28"/>
        </w:rPr>
        <w:t xml:space="preserve">отношений </w:t>
      </w:r>
      <w:r w:rsidR="005C325E" w:rsidRPr="00F44B3C">
        <w:rPr>
          <w:sz w:val="28"/>
          <w:szCs w:val="28"/>
        </w:rPr>
        <w:t xml:space="preserve">обязательного социального </w:t>
      </w:r>
      <w:r w:rsidR="00480A94" w:rsidRPr="00F44B3C">
        <w:rPr>
          <w:sz w:val="28"/>
          <w:szCs w:val="28"/>
        </w:rPr>
        <w:t>страхования, в определенных законом случаях,</w:t>
      </w:r>
      <w:r w:rsidR="00A80059" w:rsidRPr="00F44B3C">
        <w:rPr>
          <w:sz w:val="28"/>
          <w:szCs w:val="28"/>
        </w:rPr>
        <w:t xml:space="preserve"> если вступит в них самостоятельно, на добровольной основе;</w:t>
      </w:r>
      <w:r w:rsidR="00B309B8">
        <w:rPr>
          <w:sz w:val="28"/>
          <w:szCs w:val="28"/>
        </w:rPr>
        <w:t xml:space="preserve"> </w:t>
      </w:r>
      <w:r w:rsidR="005C325E" w:rsidRPr="00F44B3C">
        <w:rPr>
          <w:sz w:val="28"/>
          <w:szCs w:val="28"/>
        </w:rPr>
        <w:t xml:space="preserve"> во-вторых, в случаях, когда индивидуальный предприниматель заключает с физическими лицами трудовые договоры или договоры гражданско-правового характера, предметом которых является выполнение работ (оказание услуг), а также авторские договоры, он должен </w:t>
      </w:r>
      <w:r w:rsidR="00BA02B7" w:rsidRPr="00F44B3C">
        <w:rPr>
          <w:sz w:val="28"/>
          <w:szCs w:val="28"/>
        </w:rPr>
        <w:t xml:space="preserve">повторно </w:t>
      </w:r>
      <w:r w:rsidR="005C325E" w:rsidRPr="00F44B3C">
        <w:rPr>
          <w:sz w:val="28"/>
          <w:szCs w:val="28"/>
        </w:rPr>
        <w:t>пройти процедуру регистрации в качестве страхователя, производящего выплаты физическим лицам.</w:t>
      </w:r>
    </w:p>
    <w:p w:rsidR="00BA02B7" w:rsidRPr="00F44B3C" w:rsidRDefault="00BA02B7" w:rsidP="00F44B3C">
      <w:pPr>
        <w:spacing w:line="360" w:lineRule="auto"/>
        <w:ind w:firstLine="737"/>
        <w:jc w:val="both"/>
        <w:rPr>
          <w:sz w:val="28"/>
          <w:szCs w:val="28"/>
        </w:rPr>
      </w:pPr>
      <w:r w:rsidRPr="00F44B3C">
        <w:rPr>
          <w:sz w:val="28"/>
          <w:szCs w:val="28"/>
        </w:rPr>
        <w:t>Для единообразного понимания положения индивидуальных предпринимателей в системе обязательного социального страхования, в дальнейшем будем именовать их лицами, добровольно вступившими в отношения по обязательному социальному страхованию либо лицами, самостоятельно обеспечивающих себя работой.</w:t>
      </w:r>
    </w:p>
    <w:p w:rsidR="009A015E" w:rsidRPr="00F44B3C" w:rsidRDefault="00A80059" w:rsidP="00F44B3C">
      <w:pPr>
        <w:spacing w:line="360" w:lineRule="auto"/>
        <w:ind w:firstLine="737"/>
        <w:jc w:val="both"/>
        <w:rPr>
          <w:sz w:val="28"/>
          <w:szCs w:val="28"/>
        </w:rPr>
      </w:pPr>
      <w:r w:rsidRPr="00F44B3C">
        <w:rPr>
          <w:sz w:val="28"/>
          <w:szCs w:val="28"/>
        </w:rPr>
        <w:t>Теперь рассмотрим данные положения подробнее.</w:t>
      </w:r>
    </w:p>
    <w:p w:rsidR="007515C6" w:rsidRPr="00F44B3C" w:rsidRDefault="00BA02B7" w:rsidP="00F44B3C">
      <w:pPr>
        <w:spacing w:line="360" w:lineRule="auto"/>
        <w:ind w:firstLine="737"/>
        <w:jc w:val="both"/>
        <w:rPr>
          <w:sz w:val="28"/>
          <w:szCs w:val="28"/>
        </w:rPr>
      </w:pPr>
      <w:r w:rsidRPr="00F44B3C">
        <w:rPr>
          <w:sz w:val="28"/>
          <w:szCs w:val="28"/>
        </w:rPr>
        <w:t xml:space="preserve">Согласно статье 1 Закона </w:t>
      </w:r>
      <w:r w:rsidR="00480A94" w:rsidRPr="00F44B3C">
        <w:rPr>
          <w:sz w:val="28"/>
          <w:szCs w:val="28"/>
        </w:rPr>
        <w:t>№</w:t>
      </w:r>
      <w:r w:rsidRPr="00F44B3C">
        <w:rPr>
          <w:sz w:val="28"/>
          <w:szCs w:val="28"/>
        </w:rPr>
        <w:t xml:space="preserve"> 165-ФЗ</w:t>
      </w:r>
      <w:r w:rsidR="007515C6" w:rsidRPr="00F44B3C">
        <w:rPr>
          <w:sz w:val="28"/>
          <w:szCs w:val="28"/>
        </w:rPr>
        <w:t>, «Действие настоящего Федерального закона распространяется также на лиц, самостоятельно обеспечивающих себя работой, и на иные категории граждан в случае, если законодательством Российской Федерации предусматривается уплата ими или за них страховых взносов и (или) установленных законодательством Российской Федерации о налогах и сборах налогов, средства от уплаты которых поступают на финансирование конкретных видов обязательного социального страхования (далее также - страховые взносы и (или) налоги)».</w:t>
      </w:r>
      <w:r w:rsidR="006325A2" w:rsidRPr="00F44B3C">
        <w:rPr>
          <w:sz w:val="28"/>
          <w:szCs w:val="28"/>
        </w:rPr>
        <w:t xml:space="preserve"> </w:t>
      </w:r>
    </w:p>
    <w:p w:rsidR="006325A2" w:rsidRPr="00F44B3C" w:rsidRDefault="006325A2" w:rsidP="00F44B3C">
      <w:pPr>
        <w:spacing w:line="360" w:lineRule="auto"/>
        <w:ind w:firstLine="737"/>
        <w:jc w:val="both"/>
        <w:rPr>
          <w:sz w:val="28"/>
          <w:szCs w:val="28"/>
        </w:rPr>
      </w:pPr>
      <w:r w:rsidRPr="00F44B3C">
        <w:rPr>
          <w:sz w:val="28"/>
          <w:szCs w:val="28"/>
        </w:rPr>
        <w:t xml:space="preserve">Данной статье корреспондирует </w:t>
      </w:r>
      <w:r w:rsidR="00480A94" w:rsidRPr="00F44B3C">
        <w:rPr>
          <w:sz w:val="28"/>
          <w:szCs w:val="28"/>
        </w:rPr>
        <w:t>статья</w:t>
      </w:r>
      <w:r w:rsidRPr="00F44B3C">
        <w:rPr>
          <w:sz w:val="28"/>
          <w:szCs w:val="28"/>
        </w:rPr>
        <w:t xml:space="preserve"> 9 этого же</w:t>
      </w:r>
      <w:r w:rsidR="003458D6" w:rsidRPr="00F44B3C">
        <w:rPr>
          <w:sz w:val="28"/>
          <w:szCs w:val="28"/>
        </w:rPr>
        <w:t xml:space="preserve"> Закона</w:t>
      </w:r>
      <w:r w:rsidRPr="00F44B3C">
        <w:rPr>
          <w:sz w:val="28"/>
          <w:szCs w:val="28"/>
        </w:rPr>
        <w:t>, в соответствии с которой</w:t>
      </w:r>
      <w:r w:rsidR="00B309B8">
        <w:rPr>
          <w:sz w:val="28"/>
          <w:szCs w:val="28"/>
        </w:rPr>
        <w:t xml:space="preserve"> </w:t>
      </w:r>
      <w:r w:rsidRPr="00F44B3C">
        <w:rPr>
          <w:sz w:val="28"/>
          <w:szCs w:val="28"/>
        </w:rPr>
        <w:t>отношения по обязательному социальному страхованию возникают у лиц, самостоятельно обеспечивающих себя работой, и иных категорий граждан - с момента уплаты ими или за них страховых взносов и (или) налогов, если иное не установлено федеральными законами.</w:t>
      </w:r>
    </w:p>
    <w:p w:rsidR="007515C6" w:rsidRPr="00F44B3C" w:rsidRDefault="007515C6" w:rsidP="00F44B3C">
      <w:pPr>
        <w:spacing w:line="360" w:lineRule="auto"/>
        <w:ind w:firstLine="737"/>
        <w:jc w:val="both"/>
        <w:rPr>
          <w:sz w:val="28"/>
          <w:szCs w:val="28"/>
        </w:rPr>
      </w:pPr>
      <w:r w:rsidRPr="00F44B3C">
        <w:rPr>
          <w:sz w:val="28"/>
          <w:szCs w:val="28"/>
        </w:rPr>
        <w:t xml:space="preserve">Согласно статье </w:t>
      </w:r>
      <w:r w:rsidR="006325A2" w:rsidRPr="00F44B3C">
        <w:rPr>
          <w:sz w:val="28"/>
          <w:szCs w:val="28"/>
        </w:rPr>
        <w:t>6</w:t>
      </w:r>
      <w:r w:rsidRPr="00F44B3C">
        <w:rPr>
          <w:sz w:val="28"/>
          <w:szCs w:val="28"/>
        </w:rPr>
        <w:t xml:space="preserve"> Закона </w:t>
      </w:r>
      <w:r w:rsidR="00480A94" w:rsidRPr="00F44B3C">
        <w:rPr>
          <w:sz w:val="28"/>
          <w:szCs w:val="28"/>
        </w:rPr>
        <w:t>№</w:t>
      </w:r>
      <w:r w:rsidRPr="00F44B3C">
        <w:rPr>
          <w:sz w:val="28"/>
          <w:szCs w:val="28"/>
        </w:rPr>
        <w:t xml:space="preserve"> 165-ФЗ, субъектами обязательного социального страхования являются страхователи (работодатели), страховщики, застрахованные лица, а также иные органы, организации и граждане, определяемые в соответствии с федеральными законами о конкретных видах обязательного социального страхования.</w:t>
      </w:r>
    </w:p>
    <w:p w:rsidR="007515C6" w:rsidRPr="00F44B3C" w:rsidRDefault="007515C6" w:rsidP="00F44B3C">
      <w:pPr>
        <w:spacing w:line="360" w:lineRule="auto"/>
        <w:ind w:firstLine="737"/>
        <w:jc w:val="both"/>
        <w:rPr>
          <w:sz w:val="28"/>
          <w:szCs w:val="28"/>
        </w:rPr>
      </w:pPr>
      <w:r w:rsidRPr="00F44B3C">
        <w:rPr>
          <w:sz w:val="28"/>
          <w:szCs w:val="28"/>
        </w:rPr>
        <w:t xml:space="preserve">При этом, страхователями являются - организации любой организационно-правовой формы, а также граждане, обязанные в соответствии с федеральными законами о конкретных видах обязательного социального страхования и законодательством Российской Федерации о налогах и сборах уплачивать страховые взносы и (или) налоги, а в отдельных случаях, установленных федеральными законами, выплачивать отдельные виды страхового обеспечения. </w:t>
      </w:r>
    </w:p>
    <w:p w:rsidR="007515C6" w:rsidRPr="00F44B3C" w:rsidRDefault="007515C6" w:rsidP="00F44B3C">
      <w:pPr>
        <w:spacing w:line="360" w:lineRule="auto"/>
        <w:ind w:firstLine="737"/>
        <w:jc w:val="both"/>
        <w:rPr>
          <w:sz w:val="28"/>
          <w:szCs w:val="28"/>
        </w:rPr>
      </w:pPr>
      <w:r w:rsidRPr="00F44B3C">
        <w:rPr>
          <w:sz w:val="28"/>
          <w:szCs w:val="28"/>
        </w:rPr>
        <w:t>Застрахованными лицами являются - граждане Российской Федерации, а также иностранные граждане и лица без гражданства, работающие по трудовым договорам, лица, самостоятельно обеспечивающие себя работой, или иные категории граждан, у которых отношения по обязательному социальному страхованию возникают в соответствии с федеральными законами о конкретных видах обязательного социального страхования.</w:t>
      </w:r>
    </w:p>
    <w:p w:rsidR="00031605" w:rsidRPr="00F44B3C" w:rsidRDefault="00031605" w:rsidP="00F44B3C">
      <w:pPr>
        <w:spacing w:line="360" w:lineRule="auto"/>
        <w:ind w:firstLine="737"/>
        <w:jc w:val="both"/>
        <w:rPr>
          <w:sz w:val="28"/>
          <w:szCs w:val="28"/>
        </w:rPr>
      </w:pPr>
      <w:r w:rsidRPr="00F44B3C">
        <w:rPr>
          <w:sz w:val="28"/>
          <w:szCs w:val="28"/>
        </w:rPr>
        <w:t>Так, застрахованными в системе обязательного пенсионного страхования</w:t>
      </w:r>
      <w:r w:rsidR="00541322" w:rsidRPr="00F44B3C">
        <w:rPr>
          <w:sz w:val="28"/>
          <w:szCs w:val="28"/>
        </w:rPr>
        <w:t>,</w:t>
      </w:r>
      <w:r w:rsidRPr="00F44B3C">
        <w:rPr>
          <w:sz w:val="28"/>
          <w:szCs w:val="28"/>
        </w:rPr>
        <w:t xml:space="preserve"> согласно статье 7 Федерального закона от 15 декабря </w:t>
      </w:r>
      <w:smartTag w:uri="urn:schemas-microsoft-com:office:smarttags" w:element="metricconverter">
        <w:smartTagPr>
          <w:attr w:name="ProductID" w:val="2001 г"/>
        </w:smartTagPr>
        <w:r w:rsidRPr="00F44B3C">
          <w:rPr>
            <w:sz w:val="28"/>
            <w:szCs w:val="28"/>
          </w:rPr>
          <w:t>2001 г</w:t>
        </w:r>
      </w:smartTag>
      <w:r w:rsidRPr="00F44B3C">
        <w:rPr>
          <w:sz w:val="28"/>
          <w:szCs w:val="28"/>
        </w:rPr>
        <w:t xml:space="preserve">. </w:t>
      </w:r>
      <w:r w:rsidR="00480A94" w:rsidRPr="00F44B3C">
        <w:rPr>
          <w:sz w:val="28"/>
          <w:szCs w:val="28"/>
        </w:rPr>
        <w:t>№</w:t>
      </w:r>
      <w:r w:rsidRPr="00F44B3C">
        <w:rPr>
          <w:sz w:val="28"/>
          <w:szCs w:val="28"/>
        </w:rPr>
        <w:t xml:space="preserve"> 167-ФЗ «Об обязательном пенсионном страховании в Российской Федерации» (далее - Закон </w:t>
      </w:r>
      <w:r w:rsidR="00480A94" w:rsidRPr="00F44B3C">
        <w:rPr>
          <w:sz w:val="28"/>
          <w:szCs w:val="28"/>
        </w:rPr>
        <w:t>№</w:t>
      </w:r>
      <w:r w:rsidRPr="00F44B3C">
        <w:rPr>
          <w:sz w:val="28"/>
          <w:szCs w:val="28"/>
        </w:rPr>
        <w:t xml:space="preserve"> 167-ФЗ)</w:t>
      </w:r>
      <w:r w:rsidR="00541322" w:rsidRPr="00F44B3C">
        <w:rPr>
          <w:sz w:val="28"/>
          <w:szCs w:val="28"/>
          <w:vertAlign w:val="superscript"/>
        </w:rPr>
        <w:footnoteReference w:id="2"/>
      </w:r>
      <w:r w:rsidR="00541322" w:rsidRPr="00F44B3C">
        <w:rPr>
          <w:sz w:val="28"/>
          <w:szCs w:val="28"/>
        </w:rPr>
        <w:t>,</w:t>
      </w:r>
      <w:r w:rsidRPr="00F44B3C">
        <w:rPr>
          <w:sz w:val="28"/>
          <w:szCs w:val="28"/>
        </w:rPr>
        <w:t xml:space="preserve"> признаются граждане Российской Федерации, а также проживающие на территории Российской Федерации иностранные граждане и лица без гражданства, в частности</w:t>
      </w:r>
      <w:r w:rsidR="00B309B8">
        <w:rPr>
          <w:sz w:val="28"/>
          <w:szCs w:val="28"/>
        </w:rPr>
        <w:t xml:space="preserve"> </w:t>
      </w:r>
      <w:r w:rsidRPr="00F44B3C">
        <w:rPr>
          <w:sz w:val="28"/>
          <w:szCs w:val="28"/>
        </w:rPr>
        <w:t>- самостоятельно обеспечивающие себя работой (индивидуальные предприниматели, частные детективы, занимающиеся частной практикой нотариусы, адвокаты).</w:t>
      </w:r>
    </w:p>
    <w:p w:rsidR="00031605" w:rsidRPr="00F44B3C" w:rsidRDefault="00031605" w:rsidP="00F44B3C">
      <w:pPr>
        <w:spacing w:line="360" w:lineRule="auto"/>
        <w:ind w:firstLine="737"/>
        <w:jc w:val="both"/>
        <w:rPr>
          <w:sz w:val="28"/>
          <w:szCs w:val="28"/>
        </w:rPr>
      </w:pPr>
      <w:r w:rsidRPr="00F44B3C">
        <w:rPr>
          <w:sz w:val="28"/>
          <w:szCs w:val="28"/>
        </w:rPr>
        <w:t>Таким образом, индивидуальные предприниматели, подпадают под правовой режим обязательного пенсионного страхования и, следовательно, за них (или ими) должны уплачиваться соответствующие страховые взносы по установленным тарифам.</w:t>
      </w:r>
    </w:p>
    <w:p w:rsidR="00031605" w:rsidRPr="00F44B3C" w:rsidRDefault="00031605" w:rsidP="00F44B3C">
      <w:pPr>
        <w:spacing w:line="360" w:lineRule="auto"/>
        <w:ind w:firstLine="737"/>
        <w:jc w:val="both"/>
        <w:rPr>
          <w:sz w:val="28"/>
          <w:szCs w:val="28"/>
        </w:rPr>
      </w:pPr>
      <w:r w:rsidRPr="00F44B3C">
        <w:rPr>
          <w:sz w:val="28"/>
          <w:szCs w:val="28"/>
        </w:rPr>
        <w:t xml:space="preserve">Страховые взносы на обязательное пенсионное страхование уплачиваются в качестве самостоятельного платежа начиная с 2002 года. Данный порядок установлен Законом </w:t>
      </w:r>
      <w:r w:rsidR="00480A94" w:rsidRPr="00F44B3C">
        <w:rPr>
          <w:sz w:val="28"/>
          <w:szCs w:val="28"/>
        </w:rPr>
        <w:t>№</w:t>
      </w:r>
      <w:r w:rsidRPr="00F44B3C">
        <w:rPr>
          <w:sz w:val="28"/>
          <w:szCs w:val="28"/>
        </w:rPr>
        <w:t xml:space="preserve"> 167-ФЗ. До этого времени платежи в Пенсионный фонд Российской Федерации (далее- ПФР) были составной частью единого социального налога (ЕСН)</w:t>
      </w:r>
    </w:p>
    <w:p w:rsidR="00031605" w:rsidRPr="00F44B3C" w:rsidRDefault="00031605" w:rsidP="00F44B3C">
      <w:pPr>
        <w:spacing w:line="360" w:lineRule="auto"/>
        <w:ind w:firstLine="737"/>
        <w:jc w:val="both"/>
        <w:rPr>
          <w:sz w:val="28"/>
          <w:szCs w:val="28"/>
        </w:rPr>
      </w:pPr>
      <w:r w:rsidRPr="00F44B3C">
        <w:rPr>
          <w:sz w:val="28"/>
          <w:szCs w:val="28"/>
        </w:rPr>
        <w:t xml:space="preserve">Индивидуальные предприниматели указанным законом включены в число страхователей, то есть лиц, обязанных уплачивать страховые платежи. При этом на основании п. 1 ст. 6 Закона </w:t>
      </w:r>
      <w:r w:rsidR="00480A94" w:rsidRPr="00F44B3C">
        <w:rPr>
          <w:sz w:val="28"/>
          <w:szCs w:val="28"/>
        </w:rPr>
        <w:t>№</w:t>
      </w:r>
      <w:r w:rsidRPr="00F44B3C">
        <w:rPr>
          <w:sz w:val="28"/>
          <w:szCs w:val="28"/>
        </w:rPr>
        <w:t xml:space="preserve"> 167-ФЗ индивидуальные предприниматели признаются страхователями по обязательному пенсионному страхованию плательщиками ЕСН по двум основаниям: непосредственно как предприниматели ("за себя") и как лица, производящие выплаты физическим лицам (в случае осуществления таких выплат). Если предприниматель относится одновременно к этим двум категориям страхователей, то аналогично порядку, принятому по ЕСН, страховые взносы на обязательное пенсионное страхование он исчисляет и уплачивает по каждому основанию отдельно по своим правилам.</w:t>
      </w:r>
    </w:p>
    <w:p w:rsidR="00031605" w:rsidRPr="00F44B3C" w:rsidRDefault="00031605" w:rsidP="00F44B3C">
      <w:pPr>
        <w:spacing w:line="360" w:lineRule="auto"/>
        <w:ind w:firstLine="737"/>
        <w:jc w:val="both"/>
        <w:rPr>
          <w:spacing w:val="-2"/>
          <w:sz w:val="28"/>
          <w:szCs w:val="28"/>
        </w:rPr>
      </w:pPr>
      <w:r w:rsidRPr="00F44B3C">
        <w:rPr>
          <w:spacing w:val="-2"/>
          <w:sz w:val="28"/>
          <w:szCs w:val="28"/>
        </w:rPr>
        <w:t>В любом случае предприниматель обязан зарегистрироваться в качестве страхователя в органах страховщика, то есть в ПФР</w:t>
      </w:r>
      <w:r w:rsidR="00B309B8">
        <w:rPr>
          <w:spacing w:val="-2"/>
          <w:sz w:val="28"/>
          <w:szCs w:val="28"/>
        </w:rPr>
        <w:t xml:space="preserve"> </w:t>
      </w:r>
      <w:r w:rsidRPr="00F44B3C">
        <w:rPr>
          <w:spacing w:val="-2"/>
          <w:sz w:val="28"/>
          <w:szCs w:val="28"/>
        </w:rPr>
        <w:t xml:space="preserve">(ст. 11 Закона </w:t>
      </w:r>
      <w:r w:rsidR="00480A94" w:rsidRPr="00F44B3C">
        <w:rPr>
          <w:spacing w:val="-2"/>
          <w:sz w:val="28"/>
          <w:szCs w:val="28"/>
        </w:rPr>
        <w:t>№</w:t>
      </w:r>
      <w:r w:rsidRPr="00F44B3C">
        <w:rPr>
          <w:spacing w:val="-2"/>
          <w:sz w:val="28"/>
          <w:szCs w:val="28"/>
        </w:rPr>
        <w:t xml:space="preserve"> 167-ФЗ).</w:t>
      </w:r>
    </w:p>
    <w:p w:rsidR="00031605" w:rsidRPr="00F44B3C" w:rsidRDefault="00031605" w:rsidP="00F44B3C">
      <w:pPr>
        <w:spacing w:line="360" w:lineRule="auto"/>
        <w:ind w:firstLine="737"/>
        <w:jc w:val="both"/>
        <w:rPr>
          <w:sz w:val="28"/>
          <w:szCs w:val="28"/>
        </w:rPr>
      </w:pPr>
      <w:r w:rsidRPr="00F44B3C">
        <w:rPr>
          <w:sz w:val="28"/>
          <w:szCs w:val="28"/>
        </w:rPr>
        <w:t xml:space="preserve">В соответствии с пунктом 1 статьи 11 Закона </w:t>
      </w:r>
      <w:r w:rsidR="00480A94" w:rsidRPr="00F44B3C">
        <w:rPr>
          <w:sz w:val="28"/>
          <w:szCs w:val="28"/>
        </w:rPr>
        <w:t>№</w:t>
      </w:r>
      <w:r w:rsidRPr="00F44B3C">
        <w:rPr>
          <w:sz w:val="28"/>
          <w:szCs w:val="28"/>
        </w:rPr>
        <w:t xml:space="preserve"> 167-ФЗ регистрация физических лиц, зарегистрированных в качестве индивидуальных предпринимателей и самостоятельно уплачивающих страховые взносы в бюджет ПФР</w:t>
      </w:r>
      <w:r w:rsidR="00541322" w:rsidRPr="00F44B3C">
        <w:rPr>
          <w:sz w:val="28"/>
          <w:szCs w:val="28"/>
        </w:rPr>
        <w:t>,</w:t>
      </w:r>
      <w:r w:rsidRPr="00F44B3C">
        <w:rPr>
          <w:sz w:val="28"/>
          <w:szCs w:val="28"/>
        </w:rPr>
        <w:t xml:space="preserve"> осуществляется в пятидневный срок с момента представления в территориальные органы страховщика федеральным органом исполнительной власти, осуществляющим государственную регистрацию индивидуальных предпринимателей (то есть налоговыми органами), сведений, содержащихся в Едином государственном реестре индивидуальных предпринимателей и представляемых в порядке, устанавливаемом Правительством РФ.</w:t>
      </w:r>
    </w:p>
    <w:p w:rsidR="00031605" w:rsidRPr="00F44B3C" w:rsidRDefault="00031605" w:rsidP="00F44B3C">
      <w:pPr>
        <w:spacing w:line="360" w:lineRule="auto"/>
        <w:ind w:firstLine="737"/>
        <w:jc w:val="both"/>
        <w:rPr>
          <w:sz w:val="28"/>
          <w:szCs w:val="28"/>
        </w:rPr>
      </w:pPr>
      <w:r w:rsidRPr="00F44B3C">
        <w:rPr>
          <w:sz w:val="28"/>
          <w:szCs w:val="28"/>
        </w:rPr>
        <w:t xml:space="preserve">Этот порядок прописан в постановлении Правительства РФ от 16.10.2003 </w:t>
      </w:r>
      <w:r w:rsidR="00480A94" w:rsidRPr="00F44B3C">
        <w:rPr>
          <w:sz w:val="28"/>
          <w:szCs w:val="28"/>
        </w:rPr>
        <w:t>№</w:t>
      </w:r>
      <w:r w:rsidR="00541322" w:rsidRPr="00F44B3C">
        <w:rPr>
          <w:sz w:val="28"/>
          <w:szCs w:val="28"/>
        </w:rPr>
        <w:t xml:space="preserve"> 630 «</w:t>
      </w:r>
      <w:r w:rsidRPr="00F44B3C">
        <w:rPr>
          <w:sz w:val="28"/>
          <w:szCs w:val="28"/>
        </w:rPr>
        <w:t xml:space="preserve">О Едином государственном реестре индивидуальных предпринимателей, Правилах хранения в единых государственных реестрах юридических лиц и индивидуальных предпринимателей документов (сведений) и передачи их на постоянное хранение в государственные архивы, а также о внесении изменений и дополнений в постановления Правительства Российской Федерации от 19.06.2002 </w:t>
      </w:r>
      <w:r w:rsidR="00480A94" w:rsidRPr="00F44B3C">
        <w:rPr>
          <w:sz w:val="28"/>
          <w:szCs w:val="28"/>
        </w:rPr>
        <w:t>№</w:t>
      </w:r>
      <w:r w:rsidR="00541322" w:rsidRPr="00F44B3C">
        <w:rPr>
          <w:sz w:val="28"/>
          <w:szCs w:val="28"/>
        </w:rPr>
        <w:t xml:space="preserve"> 438 и 439»</w:t>
      </w:r>
      <w:r w:rsidRPr="00F44B3C">
        <w:rPr>
          <w:sz w:val="28"/>
          <w:szCs w:val="28"/>
        </w:rPr>
        <w:t xml:space="preserve"> (в редакции постановления Правительства РФ от 26.02.2004 </w:t>
      </w:r>
      <w:r w:rsidR="00480A94" w:rsidRPr="00F44B3C">
        <w:rPr>
          <w:sz w:val="28"/>
          <w:szCs w:val="28"/>
        </w:rPr>
        <w:t>№</w:t>
      </w:r>
      <w:r w:rsidRPr="00F44B3C">
        <w:rPr>
          <w:sz w:val="28"/>
          <w:szCs w:val="28"/>
        </w:rPr>
        <w:t xml:space="preserve"> 110)</w:t>
      </w:r>
      <w:r w:rsidRPr="00F44B3C">
        <w:rPr>
          <w:sz w:val="28"/>
          <w:szCs w:val="28"/>
          <w:vertAlign w:val="superscript"/>
        </w:rPr>
        <w:footnoteReference w:id="3"/>
      </w:r>
      <w:r w:rsidRPr="00F44B3C">
        <w:rPr>
          <w:sz w:val="28"/>
          <w:szCs w:val="28"/>
        </w:rPr>
        <w:t>.</w:t>
      </w:r>
    </w:p>
    <w:p w:rsidR="00031605" w:rsidRPr="00F44B3C" w:rsidRDefault="00031605" w:rsidP="00F44B3C">
      <w:pPr>
        <w:spacing w:line="360" w:lineRule="auto"/>
        <w:ind w:firstLine="737"/>
        <w:jc w:val="both"/>
        <w:rPr>
          <w:sz w:val="28"/>
          <w:szCs w:val="28"/>
        </w:rPr>
      </w:pPr>
      <w:r w:rsidRPr="00F44B3C">
        <w:rPr>
          <w:sz w:val="28"/>
          <w:szCs w:val="28"/>
        </w:rPr>
        <w:t xml:space="preserve">В пункте 23 данного постановления указывается, что </w:t>
      </w:r>
      <w:r w:rsidR="00541322" w:rsidRPr="00F44B3C">
        <w:rPr>
          <w:sz w:val="28"/>
          <w:szCs w:val="28"/>
        </w:rPr>
        <w:t>«</w:t>
      </w:r>
      <w:r w:rsidRPr="00F44B3C">
        <w:rPr>
          <w:sz w:val="28"/>
          <w:szCs w:val="28"/>
        </w:rPr>
        <w:t xml:space="preserve">регистрирующий орган в срок не более 5 рабочих дней с момента государственной регистрации индивидуального предпринимателя и (или) внесения изменений в государственный реестр представляет сведения об индивидуальном предпринимателе, предусмотренные в приложении </w:t>
      </w:r>
      <w:r w:rsidR="00480A94" w:rsidRPr="00F44B3C">
        <w:rPr>
          <w:sz w:val="28"/>
          <w:szCs w:val="28"/>
        </w:rPr>
        <w:t>№</w:t>
      </w:r>
      <w:r w:rsidRPr="00F44B3C">
        <w:rPr>
          <w:sz w:val="28"/>
          <w:szCs w:val="28"/>
        </w:rPr>
        <w:t xml:space="preserve"> 2 к настоящим Правилам, в территориальные органы ПФР, региональные отделения Фонда социального страхования Российской Федерации (ФСС РФ), территориальные фонды обязательного медицинского страхования и территориальные органы Государственного комитета Российской Федерации по статисти</w:t>
      </w:r>
      <w:r w:rsidR="00541322" w:rsidRPr="00F44B3C">
        <w:rPr>
          <w:sz w:val="28"/>
          <w:szCs w:val="28"/>
        </w:rPr>
        <w:t>ке».</w:t>
      </w:r>
    </w:p>
    <w:p w:rsidR="00031605" w:rsidRPr="00F44B3C" w:rsidRDefault="00031605" w:rsidP="00F44B3C">
      <w:pPr>
        <w:spacing w:line="360" w:lineRule="auto"/>
        <w:ind w:firstLine="737"/>
        <w:jc w:val="both"/>
        <w:rPr>
          <w:sz w:val="28"/>
          <w:szCs w:val="28"/>
        </w:rPr>
      </w:pPr>
      <w:r w:rsidRPr="00F44B3C">
        <w:rPr>
          <w:sz w:val="28"/>
          <w:szCs w:val="28"/>
        </w:rPr>
        <w:t>Органы соответствующих внебюджетных фондов, получившие указанные сведения, обязаны осуществить регистрацию предпринимателя в качестве страхователя. Основные правила регистрации страхователей в органах внебюджетных фондов (страховщиков) определяются в соответствии с ФЗ от 15.12.2001 г. "Об обязательном пенсионном страховании в Российской Федерации", ФЗ от 16.07.1999 г. "Об основах обязательного социального страхования"</w:t>
      </w:r>
      <w:r w:rsidRPr="00F44B3C">
        <w:rPr>
          <w:sz w:val="28"/>
          <w:szCs w:val="28"/>
          <w:vertAlign w:val="superscript"/>
        </w:rPr>
        <w:footnoteReference w:id="4"/>
      </w:r>
      <w:r w:rsidRPr="00F44B3C">
        <w:rPr>
          <w:sz w:val="28"/>
          <w:szCs w:val="28"/>
        </w:rPr>
        <w:t>, ФЗ от 24.07.1998 г. "Об обязательном социальном страховании от несчастных случаев на производстве и профессиональных заболеваний"</w:t>
      </w:r>
      <w:r w:rsidRPr="00F44B3C">
        <w:rPr>
          <w:sz w:val="28"/>
          <w:szCs w:val="28"/>
          <w:vertAlign w:val="superscript"/>
        </w:rPr>
        <w:footnoteReference w:id="5"/>
      </w:r>
      <w:r w:rsidRPr="00F44B3C">
        <w:rPr>
          <w:sz w:val="28"/>
          <w:szCs w:val="28"/>
        </w:rPr>
        <w:t>, Законом РФ от 28.06.1991 г. "О медицинском страховании граждан в Российской Федерации"</w:t>
      </w:r>
      <w:r w:rsidRPr="00F44B3C">
        <w:rPr>
          <w:sz w:val="28"/>
          <w:szCs w:val="28"/>
          <w:vertAlign w:val="superscript"/>
        </w:rPr>
        <w:footnoteReference w:id="6"/>
      </w:r>
      <w:r w:rsidRPr="00F44B3C">
        <w:rPr>
          <w:sz w:val="28"/>
          <w:szCs w:val="28"/>
        </w:rPr>
        <w:t xml:space="preserve">. </w:t>
      </w:r>
    </w:p>
    <w:p w:rsidR="00031605" w:rsidRPr="00F44B3C" w:rsidRDefault="00031605" w:rsidP="00F44B3C">
      <w:pPr>
        <w:spacing w:line="360" w:lineRule="auto"/>
        <w:ind w:firstLine="737"/>
        <w:jc w:val="both"/>
        <w:rPr>
          <w:sz w:val="28"/>
          <w:szCs w:val="28"/>
        </w:rPr>
      </w:pPr>
      <w:r w:rsidRPr="00F44B3C">
        <w:rPr>
          <w:sz w:val="28"/>
          <w:szCs w:val="28"/>
        </w:rPr>
        <w:t xml:space="preserve">В описанном выше порядке предприниматели регистрируются в территориальных органах </w:t>
      </w:r>
      <w:r w:rsidR="008E6721" w:rsidRPr="00F44B3C">
        <w:rPr>
          <w:sz w:val="28"/>
          <w:szCs w:val="28"/>
        </w:rPr>
        <w:t>ПФР</w:t>
      </w:r>
      <w:r w:rsidRPr="00F44B3C">
        <w:rPr>
          <w:sz w:val="28"/>
          <w:szCs w:val="28"/>
        </w:rPr>
        <w:t xml:space="preserve"> исключительно в качестве самостоятельных плательщиков, уплачивающих взносы за себя в виде фиксированных платежей. Фиксированный платеж является обязательным для уплаты всеми предпринимателями вне зависимости от того, какую систему налогообложения они применяют: традиционную, упрощенную или переведены на уплату единого налога на вмененный доход.</w:t>
      </w:r>
    </w:p>
    <w:p w:rsidR="00031605" w:rsidRPr="00F44B3C" w:rsidRDefault="00031605" w:rsidP="00F44B3C">
      <w:pPr>
        <w:spacing w:line="360" w:lineRule="auto"/>
        <w:ind w:firstLine="737"/>
        <w:jc w:val="both"/>
        <w:rPr>
          <w:sz w:val="28"/>
          <w:szCs w:val="28"/>
        </w:rPr>
      </w:pPr>
      <w:r w:rsidRPr="00F44B3C">
        <w:rPr>
          <w:sz w:val="28"/>
          <w:szCs w:val="28"/>
        </w:rPr>
        <w:t xml:space="preserve">Порядок уплаты страховых взносов предпринимателями за себя лично регулируется статьей 28 Закона </w:t>
      </w:r>
      <w:r w:rsidR="00480A94" w:rsidRPr="00F44B3C">
        <w:rPr>
          <w:sz w:val="28"/>
          <w:szCs w:val="28"/>
        </w:rPr>
        <w:t>№</w:t>
      </w:r>
      <w:r w:rsidRPr="00F44B3C">
        <w:rPr>
          <w:sz w:val="28"/>
          <w:szCs w:val="28"/>
        </w:rPr>
        <w:t xml:space="preserve"> 167-ФЗ.</w:t>
      </w:r>
    </w:p>
    <w:p w:rsidR="00031605" w:rsidRPr="00F44B3C" w:rsidRDefault="00031605" w:rsidP="00F44B3C">
      <w:pPr>
        <w:spacing w:line="360" w:lineRule="auto"/>
        <w:ind w:firstLine="737"/>
        <w:jc w:val="both"/>
        <w:rPr>
          <w:sz w:val="28"/>
          <w:szCs w:val="28"/>
        </w:rPr>
      </w:pPr>
      <w:r w:rsidRPr="00F44B3C">
        <w:rPr>
          <w:sz w:val="28"/>
          <w:szCs w:val="28"/>
        </w:rPr>
        <w:t>Начиная с 2002 года для предпринимателей и адвокатов установлен минимальный размер обязательного фиксированного платежа на финансирование страховой и накопительной частей трудовой пенсии, никак не связанного с уплатой ЕСН. Размер такого минимального фиксированного платежа - 150 руб. в месяц, в том числе 100 руб. направляется на финансирование страховой части трудовой пенсии и 50 руб. - на финансирование накопительной части трудовой пенсии</w:t>
      </w:r>
      <w:r w:rsidRPr="00F44B3C">
        <w:rPr>
          <w:sz w:val="28"/>
          <w:szCs w:val="28"/>
          <w:vertAlign w:val="superscript"/>
        </w:rPr>
        <w:footnoteReference w:id="7"/>
      </w:r>
      <w:r w:rsidRPr="00F44B3C">
        <w:rPr>
          <w:sz w:val="28"/>
          <w:szCs w:val="28"/>
        </w:rPr>
        <w:t>.</w:t>
      </w:r>
    </w:p>
    <w:p w:rsidR="00031605" w:rsidRPr="00F44B3C" w:rsidRDefault="00031605" w:rsidP="00F44B3C">
      <w:pPr>
        <w:spacing w:line="360" w:lineRule="auto"/>
        <w:ind w:firstLine="737"/>
        <w:jc w:val="both"/>
        <w:rPr>
          <w:sz w:val="28"/>
          <w:szCs w:val="28"/>
        </w:rPr>
      </w:pPr>
      <w:r w:rsidRPr="00F44B3C">
        <w:rPr>
          <w:sz w:val="28"/>
          <w:szCs w:val="28"/>
        </w:rPr>
        <w:t xml:space="preserve">Предприниматели уплачивают эти взносы самостоятельно, без получения каких-либо уведомлений от налоговых органов или органов </w:t>
      </w:r>
      <w:r w:rsidR="008E6721" w:rsidRPr="00F44B3C">
        <w:rPr>
          <w:sz w:val="28"/>
          <w:szCs w:val="28"/>
        </w:rPr>
        <w:t>ПФР.</w:t>
      </w:r>
      <w:r w:rsidRPr="00F44B3C">
        <w:rPr>
          <w:sz w:val="28"/>
          <w:szCs w:val="28"/>
        </w:rPr>
        <w:t xml:space="preserve"> Причем Закон </w:t>
      </w:r>
      <w:r w:rsidR="00480A94" w:rsidRPr="00F44B3C">
        <w:rPr>
          <w:sz w:val="28"/>
          <w:szCs w:val="28"/>
        </w:rPr>
        <w:t>№</w:t>
      </w:r>
      <w:r w:rsidRPr="00F44B3C">
        <w:rPr>
          <w:sz w:val="28"/>
          <w:szCs w:val="28"/>
        </w:rPr>
        <w:t xml:space="preserve"> 167-ФЗ не содержит никаких указаний на сроки уплаты предпринимателями ежемесячных фиксированных платежей, даже предельных.</w:t>
      </w:r>
    </w:p>
    <w:p w:rsidR="008E6721" w:rsidRPr="00F44B3C" w:rsidRDefault="008E6721" w:rsidP="00F44B3C">
      <w:pPr>
        <w:spacing w:line="360" w:lineRule="auto"/>
        <w:ind w:firstLine="737"/>
        <w:jc w:val="both"/>
        <w:rPr>
          <w:spacing w:val="-4"/>
          <w:sz w:val="28"/>
          <w:szCs w:val="28"/>
        </w:rPr>
      </w:pPr>
      <w:r w:rsidRPr="00F44B3C">
        <w:rPr>
          <w:spacing w:val="-4"/>
          <w:sz w:val="28"/>
          <w:szCs w:val="28"/>
        </w:rPr>
        <w:t>В случаях, когда индивидуальный предприниматель заключает с физическими лицами трудовые договоры или договоры гражданско-правового характера, предметом которых является выполнение работ (оказание услуг), а также авторские договоры, он должен пройти также процедуру регистрации в качестве страхователя, производящего выплаты физическим лицам. Указанная процедура осуществляется по правилам, установленным соответствующим страховщиком</w:t>
      </w:r>
      <w:r w:rsidR="00E12552" w:rsidRPr="00F44B3C">
        <w:rPr>
          <w:spacing w:val="-4"/>
          <w:sz w:val="28"/>
          <w:szCs w:val="28"/>
          <w:vertAlign w:val="superscript"/>
        </w:rPr>
        <w:footnoteReference w:id="8"/>
      </w:r>
      <w:r w:rsidRPr="00F44B3C">
        <w:rPr>
          <w:spacing w:val="-4"/>
          <w:sz w:val="28"/>
          <w:szCs w:val="28"/>
        </w:rPr>
        <w:t xml:space="preserve">. Например, Порядок регистрации в территориальных органах Пенсионного фонда Российской Федерации страхователей, производящих выплаты физическим лицам, утвержден постановлением Правления Пенсионного фонда РФ от 19.07.2004 г. </w:t>
      </w:r>
      <w:r w:rsidR="00480A94" w:rsidRPr="00F44B3C">
        <w:rPr>
          <w:spacing w:val="-4"/>
          <w:sz w:val="28"/>
          <w:szCs w:val="28"/>
        </w:rPr>
        <w:t>№</w:t>
      </w:r>
      <w:r w:rsidRPr="00F44B3C">
        <w:rPr>
          <w:spacing w:val="-4"/>
          <w:sz w:val="28"/>
          <w:szCs w:val="28"/>
        </w:rPr>
        <w:t> 97п</w:t>
      </w:r>
      <w:r w:rsidRPr="00F44B3C">
        <w:rPr>
          <w:spacing w:val="-4"/>
          <w:sz w:val="28"/>
          <w:szCs w:val="28"/>
          <w:vertAlign w:val="superscript"/>
        </w:rPr>
        <w:footnoteReference w:id="9"/>
      </w:r>
      <w:r w:rsidRPr="00F44B3C">
        <w:rPr>
          <w:spacing w:val="-4"/>
          <w:sz w:val="28"/>
          <w:szCs w:val="28"/>
        </w:rPr>
        <w:t>. В таких случаях предприниматель в 30-дневный срок со дня заключения соответствующих договоров должен обратиться в территориальный орган Пенсионного фонда РФ с заявлением по форме, установленной в приложении 5 к указанному Порядку. Одновременно с заявлением представляются заверенные в установленном порядке копии: свидетельства о государственной регистрации или лицензии на осуществление определенной деятельности; документов, удостоверяющих личность страхователя и подтверждающих регистрацию по месту жительства; свидетельства о постановке на учет в налоговом органе; трудовых и (или) гражданско-правовых договоров, заключение которых обусловило необходимость такой регистрации.</w:t>
      </w:r>
    </w:p>
    <w:p w:rsidR="00DB4700" w:rsidRPr="00F44B3C" w:rsidRDefault="00031605" w:rsidP="00F44B3C">
      <w:pPr>
        <w:spacing w:line="360" w:lineRule="auto"/>
        <w:ind w:firstLine="737"/>
        <w:jc w:val="both"/>
        <w:rPr>
          <w:sz w:val="28"/>
          <w:szCs w:val="28"/>
        </w:rPr>
      </w:pPr>
      <w:r w:rsidRPr="00F44B3C">
        <w:rPr>
          <w:sz w:val="28"/>
          <w:szCs w:val="28"/>
        </w:rPr>
        <w:t xml:space="preserve">Таким образом, в начале своей деятельности каждый предприниматель в обязательном порядке автоматически регистрируется в ПФР </w:t>
      </w:r>
      <w:r w:rsidR="008E6721" w:rsidRPr="00F44B3C">
        <w:rPr>
          <w:sz w:val="28"/>
          <w:szCs w:val="28"/>
        </w:rPr>
        <w:t xml:space="preserve">и в других обязательных внебюджетных фондах </w:t>
      </w:r>
      <w:r w:rsidRPr="00F44B3C">
        <w:rPr>
          <w:sz w:val="28"/>
          <w:szCs w:val="28"/>
        </w:rPr>
        <w:t>в качестве самостоятельного плательщика страховых взносов. Если в процессе осуществления деятельности он заключает трудовой или гражданско-правовой договор с физическим лицом, то регистрируется повторно. Если такие договоры он не заключает, то остается зарегистрированным только по одному основанию.</w:t>
      </w:r>
    </w:p>
    <w:p w:rsidR="00DB4700" w:rsidRPr="00F44B3C" w:rsidRDefault="00541322" w:rsidP="00F44B3C">
      <w:pPr>
        <w:spacing w:line="360" w:lineRule="auto"/>
        <w:ind w:firstLine="737"/>
        <w:jc w:val="both"/>
        <w:rPr>
          <w:sz w:val="28"/>
          <w:szCs w:val="28"/>
        </w:rPr>
      </w:pPr>
      <w:r w:rsidRPr="00F44B3C">
        <w:rPr>
          <w:sz w:val="28"/>
          <w:szCs w:val="28"/>
        </w:rPr>
        <w:t xml:space="preserve">Теперь рассмотрим правовое положение индивидуальных предпринимателей в системе </w:t>
      </w:r>
      <w:r w:rsidR="00DB4700" w:rsidRPr="00F44B3C">
        <w:rPr>
          <w:sz w:val="28"/>
          <w:szCs w:val="28"/>
        </w:rPr>
        <w:t>общественных отношений, складывающихся в процессе обеспечения</w:t>
      </w:r>
      <w:r w:rsidR="00B309B8">
        <w:rPr>
          <w:sz w:val="28"/>
          <w:szCs w:val="28"/>
        </w:rPr>
        <w:t xml:space="preserve"> </w:t>
      </w:r>
      <w:r w:rsidR="00DB4700" w:rsidRPr="00F44B3C">
        <w:rPr>
          <w:sz w:val="28"/>
          <w:szCs w:val="28"/>
        </w:rPr>
        <w:t>пособиями по временной нетрудоспособности, по беременности и родам</w:t>
      </w:r>
      <w:r w:rsidR="00067927" w:rsidRPr="00F44B3C">
        <w:rPr>
          <w:sz w:val="28"/>
          <w:szCs w:val="28"/>
        </w:rPr>
        <w:t xml:space="preserve">. В данных отношениях индивидуальные предприниматели могут участвовать на добровольной основе. </w:t>
      </w:r>
    </w:p>
    <w:p w:rsidR="00DB4700" w:rsidRPr="00F44B3C" w:rsidRDefault="00DB4700" w:rsidP="00F44B3C">
      <w:pPr>
        <w:spacing w:line="360" w:lineRule="auto"/>
        <w:ind w:firstLine="737"/>
        <w:jc w:val="both"/>
        <w:rPr>
          <w:sz w:val="28"/>
          <w:szCs w:val="28"/>
        </w:rPr>
      </w:pPr>
      <w:r w:rsidRPr="00F44B3C">
        <w:rPr>
          <w:sz w:val="28"/>
          <w:szCs w:val="28"/>
        </w:rPr>
        <w:t xml:space="preserve">Эти отношения урегулированы Федеральным законом от 29.12.2006 </w:t>
      </w:r>
      <w:r w:rsidR="009F15CB" w:rsidRPr="00F44B3C">
        <w:rPr>
          <w:sz w:val="28"/>
          <w:szCs w:val="28"/>
        </w:rPr>
        <w:t>№</w:t>
      </w:r>
      <w:r w:rsidRPr="00F44B3C">
        <w:rPr>
          <w:sz w:val="28"/>
          <w:szCs w:val="28"/>
        </w:rPr>
        <w:t xml:space="preserve"> 255-ФЗ «Об обеспечении пособиями по временной нетрудоспособности, по беременности и родам граждан, подлежащих обязательному социальном страхованию»</w:t>
      </w:r>
      <w:r w:rsidRPr="00F44B3C">
        <w:rPr>
          <w:sz w:val="28"/>
          <w:szCs w:val="28"/>
          <w:vertAlign w:val="superscript"/>
        </w:rPr>
        <w:footnoteReference w:id="10"/>
      </w:r>
      <w:r w:rsidRPr="00F44B3C">
        <w:rPr>
          <w:sz w:val="28"/>
          <w:szCs w:val="28"/>
          <w:vertAlign w:val="superscript"/>
        </w:rPr>
        <w:t xml:space="preserve"> </w:t>
      </w:r>
      <w:r w:rsidRPr="00F44B3C">
        <w:rPr>
          <w:sz w:val="28"/>
          <w:szCs w:val="28"/>
        </w:rPr>
        <w:t>(далее - Закон № 255-ФЗ).</w:t>
      </w:r>
    </w:p>
    <w:p w:rsidR="00190BB3" w:rsidRPr="00F44B3C" w:rsidRDefault="00190BB3" w:rsidP="00F44B3C">
      <w:pPr>
        <w:spacing w:line="360" w:lineRule="auto"/>
        <w:ind w:firstLine="737"/>
        <w:jc w:val="both"/>
        <w:rPr>
          <w:sz w:val="28"/>
          <w:szCs w:val="28"/>
        </w:rPr>
      </w:pPr>
      <w:r w:rsidRPr="00F44B3C">
        <w:rPr>
          <w:sz w:val="28"/>
          <w:szCs w:val="28"/>
        </w:rPr>
        <w:t xml:space="preserve">В соответствии со ст. ст. 7 и 8 Закона </w:t>
      </w:r>
      <w:r w:rsidR="009F15CB" w:rsidRPr="00F44B3C">
        <w:rPr>
          <w:sz w:val="28"/>
          <w:szCs w:val="28"/>
        </w:rPr>
        <w:t>№</w:t>
      </w:r>
      <w:r w:rsidRPr="00F44B3C">
        <w:rPr>
          <w:sz w:val="28"/>
          <w:szCs w:val="28"/>
        </w:rPr>
        <w:t xml:space="preserve"> 165-ФЗ временная нетрудоспособность является страховым риском, а пособие по временной нетрудоспособности - видом страхового обеспечения по обязательному социальному страхованию, т.е. государственным пособием. </w:t>
      </w:r>
    </w:p>
    <w:p w:rsidR="00190BB3" w:rsidRPr="00F44B3C" w:rsidRDefault="00190BB3" w:rsidP="00F44B3C">
      <w:pPr>
        <w:spacing w:line="360" w:lineRule="auto"/>
        <w:ind w:firstLine="737"/>
        <w:jc w:val="both"/>
        <w:rPr>
          <w:sz w:val="28"/>
          <w:szCs w:val="28"/>
        </w:rPr>
      </w:pPr>
      <w:r w:rsidRPr="00F44B3C">
        <w:rPr>
          <w:sz w:val="28"/>
          <w:szCs w:val="28"/>
        </w:rPr>
        <w:t>Согласно ч. 1 ст. 2</w:t>
      </w:r>
      <w:r w:rsidR="00B309B8">
        <w:rPr>
          <w:sz w:val="28"/>
          <w:szCs w:val="28"/>
        </w:rPr>
        <w:t xml:space="preserve"> </w:t>
      </w:r>
      <w:r w:rsidRPr="00F44B3C">
        <w:rPr>
          <w:sz w:val="28"/>
          <w:szCs w:val="28"/>
        </w:rPr>
        <w:t xml:space="preserve">Закона </w:t>
      </w:r>
      <w:r w:rsidR="009F15CB" w:rsidRPr="00F44B3C">
        <w:rPr>
          <w:sz w:val="28"/>
          <w:szCs w:val="28"/>
        </w:rPr>
        <w:t>№</w:t>
      </w:r>
      <w:r w:rsidRPr="00F44B3C">
        <w:rPr>
          <w:sz w:val="28"/>
          <w:szCs w:val="28"/>
        </w:rPr>
        <w:t xml:space="preserve"> 255-ФЗ,</w:t>
      </w:r>
      <w:r w:rsidR="00B309B8">
        <w:rPr>
          <w:sz w:val="28"/>
          <w:szCs w:val="28"/>
        </w:rPr>
        <w:t xml:space="preserve"> </w:t>
      </w:r>
      <w:r w:rsidRPr="00F44B3C">
        <w:rPr>
          <w:sz w:val="28"/>
          <w:szCs w:val="28"/>
        </w:rPr>
        <w:t>право на пособия по временной нетрудоспособности, по беременности и родам имеют граждане, подлежащие обязательному социальному страхованию на случай временной нетрудоспособности и в связи с материнством (далее - застрахованные лица), при соблюдении условий, предусмотренных настоящим Федеральным законом и иными федеральными законами.</w:t>
      </w:r>
    </w:p>
    <w:p w:rsidR="00FC4BE1" w:rsidRPr="00F44B3C" w:rsidRDefault="00FC4BE1" w:rsidP="00F44B3C">
      <w:pPr>
        <w:spacing w:line="360" w:lineRule="auto"/>
        <w:ind w:firstLine="737"/>
        <w:jc w:val="both"/>
        <w:rPr>
          <w:sz w:val="28"/>
          <w:szCs w:val="28"/>
        </w:rPr>
      </w:pPr>
      <w:r w:rsidRPr="00F44B3C">
        <w:rPr>
          <w:sz w:val="28"/>
          <w:szCs w:val="28"/>
        </w:rPr>
        <w:t>Согласно п 3. ч. 2 ст. 2</w:t>
      </w:r>
      <w:r w:rsidR="00B309B8">
        <w:rPr>
          <w:sz w:val="28"/>
          <w:szCs w:val="28"/>
        </w:rPr>
        <w:t xml:space="preserve"> </w:t>
      </w:r>
      <w:r w:rsidRPr="00F44B3C">
        <w:rPr>
          <w:sz w:val="28"/>
          <w:szCs w:val="28"/>
        </w:rPr>
        <w:t xml:space="preserve">Закона </w:t>
      </w:r>
      <w:r w:rsidR="00480A94" w:rsidRPr="00F44B3C">
        <w:rPr>
          <w:sz w:val="28"/>
          <w:szCs w:val="28"/>
        </w:rPr>
        <w:t>№</w:t>
      </w:r>
      <w:r w:rsidRPr="00F44B3C">
        <w:rPr>
          <w:sz w:val="28"/>
          <w:szCs w:val="28"/>
        </w:rPr>
        <w:t xml:space="preserve"> 255-ФЗ, застрахованными лицами являются - адвокаты, индивидуальные предприниматели, в том числе члены крестьянских (фермерских) хозяйств, физические лица, не признаваемые индивидуальными предпринимателями, члены родовых, семейных общин малочисленных народов Севера, добровольно вступившие в отношения по обязательному социальному страхованию на случай временной нетрудоспособности и в связи с материнством и осуществляющие за себя уплату страховых взносов в </w:t>
      </w:r>
      <w:r w:rsidR="00541322" w:rsidRPr="00F44B3C">
        <w:rPr>
          <w:sz w:val="28"/>
          <w:szCs w:val="28"/>
        </w:rPr>
        <w:t>ФСС РФ</w:t>
      </w:r>
      <w:r w:rsidRPr="00F44B3C">
        <w:rPr>
          <w:sz w:val="28"/>
          <w:szCs w:val="28"/>
        </w:rPr>
        <w:t xml:space="preserve"> в соответствии с Федеральным законом от 31 декабря 2002 года </w:t>
      </w:r>
      <w:r w:rsidR="00480A94" w:rsidRPr="00F44B3C">
        <w:rPr>
          <w:sz w:val="28"/>
          <w:szCs w:val="28"/>
        </w:rPr>
        <w:t>№</w:t>
      </w:r>
      <w:r w:rsidR="003F0459" w:rsidRPr="00F44B3C">
        <w:rPr>
          <w:sz w:val="28"/>
          <w:szCs w:val="28"/>
        </w:rPr>
        <w:t xml:space="preserve"> 190-ФЗ «</w:t>
      </w:r>
      <w:r w:rsidRPr="00F44B3C">
        <w:rPr>
          <w:sz w:val="28"/>
          <w:szCs w:val="28"/>
        </w:rPr>
        <w:t>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w:t>
      </w:r>
      <w:r w:rsidR="00E12552" w:rsidRPr="00F44B3C">
        <w:rPr>
          <w:sz w:val="28"/>
          <w:szCs w:val="28"/>
        </w:rPr>
        <w:t>торых других категорий граждан</w:t>
      </w:r>
      <w:r w:rsidR="003F0459" w:rsidRPr="00F44B3C">
        <w:rPr>
          <w:sz w:val="28"/>
          <w:szCs w:val="28"/>
        </w:rPr>
        <w:t>» (далее – Закон № 190-ФЗ)</w:t>
      </w:r>
      <w:r w:rsidR="003458D6" w:rsidRPr="00F44B3C">
        <w:rPr>
          <w:rStyle w:val="a9"/>
          <w:sz w:val="28"/>
          <w:szCs w:val="28"/>
        </w:rPr>
        <w:footnoteReference w:id="11"/>
      </w:r>
      <w:r w:rsidR="00E12552" w:rsidRPr="00F44B3C">
        <w:rPr>
          <w:sz w:val="28"/>
          <w:szCs w:val="28"/>
        </w:rPr>
        <w:t>.</w:t>
      </w:r>
    </w:p>
    <w:p w:rsidR="00355A72" w:rsidRPr="00F44B3C" w:rsidRDefault="00355A72" w:rsidP="00F44B3C">
      <w:pPr>
        <w:spacing w:line="360" w:lineRule="auto"/>
        <w:ind w:firstLine="737"/>
        <w:jc w:val="both"/>
        <w:rPr>
          <w:sz w:val="28"/>
          <w:szCs w:val="28"/>
        </w:rPr>
      </w:pPr>
      <w:r w:rsidRPr="00F44B3C">
        <w:rPr>
          <w:sz w:val="28"/>
          <w:szCs w:val="28"/>
        </w:rPr>
        <w:t>Согласно ст. 3 Закона № 190-ФЗ, адвокаты, индивидуальные предприниматели, физические лица, не признаваемые индивидуальными предпринимателями, родовые, семейные общины малочисленных народов Севера вправе добровольно вступать в отношения по обязательному социальному страхованию на случай временной нетрудоспособности и в связи с материнством, осуществляя за себя уплату страховых взносов в Фонд социального страхования Российской Федерации по тарифу в размере 3,5 процента налоговой базы, определяемой в соответствии с главой 24 части второй Налогового кодекса Российской Федерации для соответствующих категорий плательщиков и в порядке, установленном частью четвертой настоящей статьи.</w:t>
      </w:r>
    </w:p>
    <w:p w:rsidR="002D76D8" w:rsidRPr="00F44B3C" w:rsidRDefault="00355A72" w:rsidP="00F44B3C">
      <w:pPr>
        <w:spacing w:line="360" w:lineRule="auto"/>
        <w:ind w:firstLine="737"/>
        <w:jc w:val="both"/>
        <w:rPr>
          <w:spacing w:val="-2"/>
          <w:sz w:val="28"/>
          <w:szCs w:val="28"/>
        </w:rPr>
      </w:pPr>
      <w:r w:rsidRPr="00F44B3C">
        <w:rPr>
          <w:spacing w:val="-2"/>
          <w:sz w:val="28"/>
          <w:szCs w:val="28"/>
        </w:rPr>
        <w:t xml:space="preserve">Таким образом, </w:t>
      </w:r>
      <w:r w:rsidR="0078050C" w:rsidRPr="00F44B3C">
        <w:rPr>
          <w:spacing w:val="-2"/>
          <w:sz w:val="28"/>
          <w:szCs w:val="28"/>
        </w:rPr>
        <w:t xml:space="preserve">уплачивая добровольно в ФСС России по 3,5 процента от разницы между суммой доходов и расходов, индивидуальные предприниматели могут рассчитывать на получение пособия из ФСС. Правда, претендовать на получение пособий от соцстраха можно лишь через полгода со дня перечисления первого страхового взноса. </w:t>
      </w:r>
      <w:r w:rsidR="00A80059" w:rsidRPr="00F44B3C">
        <w:rPr>
          <w:spacing w:val="-2"/>
          <w:sz w:val="28"/>
          <w:szCs w:val="28"/>
        </w:rPr>
        <w:t xml:space="preserve">В пункте 7 Постановления Правительства РФ от 15.06.2007 </w:t>
      </w:r>
      <w:r w:rsidR="00480A94" w:rsidRPr="00F44B3C">
        <w:rPr>
          <w:spacing w:val="-2"/>
          <w:sz w:val="28"/>
          <w:szCs w:val="28"/>
        </w:rPr>
        <w:t>№</w:t>
      </w:r>
      <w:r w:rsidR="00A80059" w:rsidRPr="00F44B3C">
        <w:rPr>
          <w:spacing w:val="-2"/>
          <w:sz w:val="28"/>
          <w:szCs w:val="28"/>
        </w:rPr>
        <w:t xml:space="preserve"> 375</w:t>
      </w:r>
      <w:r w:rsidR="00A80059" w:rsidRPr="00F44B3C">
        <w:rPr>
          <w:spacing w:val="-2"/>
          <w:sz w:val="28"/>
          <w:szCs w:val="28"/>
          <w:vertAlign w:val="superscript"/>
        </w:rPr>
        <w:footnoteReference w:id="12"/>
      </w:r>
      <w:r w:rsidR="00A80059" w:rsidRPr="00F44B3C">
        <w:rPr>
          <w:spacing w:val="-2"/>
          <w:sz w:val="28"/>
          <w:szCs w:val="28"/>
        </w:rPr>
        <w:t>, отмечается, что л</w:t>
      </w:r>
      <w:r w:rsidR="002D76D8" w:rsidRPr="00F44B3C">
        <w:rPr>
          <w:spacing w:val="-2"/>
          <w:sz w:val="28"/>
          <w:szCs w:val="28"/>
        </w:rPr>
        <w:t xml:space="preserve">ица, добровольно вступившие в отношения по обязательному социальному страхованию на случай временной нетрудоспособности и в связи с материнством, приобретают право на пособия при условии уплаты ими в течение 6 месяцев страховых взносов в Фонд социального страхования РФ в соответствии с </w:t>
      </w:r>
      <w:r w:rsidR="0078050C" w:rsidRPr="00F44B3C">
        <w:rPr>
          <w:spacing w:val="-2"/>
          <w:sz w:val="28"/>
          <w:szCs w:val="28"/>
        </w:rPr>
        <w:t>Законом № 190-ФЗ.</w:t>
      </w:r>
    </w:p>
    <w:p w:rsidR="003458D6" w:rsidRPr="00F44B3C" w:rsidRDefault="002A35B8" w:rsidP="00F44B3C">
      <w:pPr>
        <w:spacing w:line="360" w:lineRule="auto"/>
        <w:ind w:firstLine="737"/>
        <w:jc w:val="both"/>
        <w:rPr>
          <w:sz w:val="28"/>
          <w:szCs w:val="28"/>
        </w:rPr>
      </w:pPr>
      <w:r w:rsidRPr="00F44B3C">
        <w:rPr>
          <w:sz w:val="28"/>
          <w:szCs w:val="28"/>
        </w:rPr>
        <w:t>Кроме этого индивидуальные предприниматели, применяющие специальные налоговые режимы,</w:t>
      </w:r>
      <w:r w:rsidR="00B309B8">
        <w:rPr>
          <w:sz w:val="28"/>
          <w:szCs w:val="28"/>
        </w:rPr>
        <w:t xml:space="preserve"> </w:t>
      </w:r>
      <w:r w:rsidRPr="00F44B3C">
        <w:rPr>
          <w:sz w:val="28"/>
          <w:szCs w:val="28"/>
        </w:rPr>
        <w:t>вправе добровольно уплачивать в Фонд социального страхования Российской Федерации страховые взносы на социальное страхование своих работников на случай временной нетрудоспособности</w:t>
      </w:r>
      <w:r w:rsidR="00B309B8">
        <w:rPr>
          <w:sz w:val="28"/>
          <w:szCs w:val="28"/>
        </w:rPr>
        <w:t xml:space="preserve"> </w:t>
      </w:r>
      <w:r w:rsidRPr="00F44B3C">
        <w:rPr>
          <w:sz w:val="28"/>
          <w:szCs w:val="28"/>
        </w:rPr>
        <w:t xml:space="preserve">по тарифу в размере 3,0 процента налоговой базы, определяемой в соответствии с главой 24 части второй Налогового кодекса Российской Федерации для соответствующей категории плательщиков и в порядке, установленном Постановлением Правительства РФ от 5 марта </w:t>
      </w:r>
      <w:smartTag w:uri="urn:schemas-microsoft-com:office:smarttags" w:element="metricconverter">
        <w:smartTagPr>
          <w:attr w:name="ProductID" w:val="2003 г"/>
        </w:smartTagPr>
        <w:r w:rsidRPr="00F44B3C">
          <w:rPr>
            <w:sz w:val="28"/>
            <w:szCs w:val="28"/>
          </w:rPr>
          <w:t>2003 г</w:t>
        </w:r>
      </w:smartTag>
      <w:r w:rsidRPr="00F44B3C">
        <w:rPr>
          <w:sz w:val="28"/>
          <w:szCs w:val="28"/>
        </w:rPr>
        <w:t xml:space="preserve">. </w:t>
      </w:r>
      <w:r w:rsidR="009F15CB" w:rsidRPr="00F44B3C">
        <w:rPr>
          <w:sz w:val="28"/>
          <w:szCs w:val="28"/>
        </w:rPr>
        <w:t>№</w:t>
      </w:r>
      <w:r w:rsidRPr="00F44B3C">
        <w:rPr>
          <w:sz w:val="28"/>
          <w:szCs w:val="28"/>
        </w:rPr>
        <w:t xml:space="preserve"> 144 «О порядке добровольной уплаты в Фонд социального страхования Российской Федерации отдельными категориями страхователей страховых взносов на обязательное социальное страхование на случай временной нетрудоспособности и в связи с материнством»</w:t>
      </w:r>
      <w:r w:rsidRPr="00F44B3C">
        <w:rPr>
          <w:sz w:val="28"/>
          <w:szCs w:val="28"/>
          <w:vertAlign w:val="superscript"/>
        </w:rPr>
        <w:footnoteReference w:id="13"/>
      </w:r>
      <w:r w:rsidRPr="00F44B3C">
        <w:rPr>
          <w:sz w:val="28"/>
          <w:szCs w:val="28"/>
        </w:rPr>
        <w:t>.</w:t>
      </w:r>
    </w:p>
    <w:p w:rsidR="003458D6" w:rsidRPr="00F44B3C" w:rsidRDefault="002A35B8" w:rsidP="00F44B3C">
      <w:pPr>
        <w:spacing w:line="360" w:lineRule="auto"/>
        <w:ind w:firstLine="737"/>
        <w:jc w:val="both"/>
        <w:rPr>
          <w:sz w:val="28"/>
          <w:szCs w:val="28"/>
        </w:rPr>
      </w:pPr>
      <w:r w:rsidRPr="00F44B3C">
        <w:rPr>
          <w:sz w:val="28"/>
          <w:szCs w:val="28"/>
        </w:rPr>
        <w:t xml:space="preserve">Этим Постановлением Правительства РФ, утверждены </w:t>
      </w:r>
      <w:r w:rsidRPr="00AB7925">
        <w:rPr>
          <w:sz w:val="28"/>
          <w:szCs w:val="28"/>
        </w:rPr>
        <w:t>Правила</w:t>
      </w:r>
      <w:r w:rsidRPr="00F44B3C">
        <w:rPr>
          <w:sz w:val="28"/>
          <w:szCs w:val="28"/>
        </w:rPr>
        <w:t xml:space="preserve"> добровольной уплаты в </w:t>
      </w:r>
      <w:r w:rsidR="003458D6" w:rsidRPr="00F44B3C">
        <w:rPr>
          <w:sz w:val="28"/>
          <w:szCs w:val="28"/>
        </w:rPr>
        <w:t>ФСС РФ</w:t>
      </w:r>
      <w:r w:rsidR="00B309B8">
        <w:rPr>
          <w:sz w:val="28"/>
          <w:szCs w:val="28"/>
        </w:rPr>
        <w:t xml:space="preserve"> </w:t>
      </w:r>
      <w:r w:rsidRPr="00F44B3C">
        <w:rPr>
          <w:sz w:val="28"/>
          <w:szCs w:val="28"/>
        </w:rPr>
        <w:t>страховых взносов на обязательное социальное страхование на случай временной нетрудоспособности и в связи с ма</w:t>
      </w:r>
      <w:r w:rsidR="003458D6" w:rsidRPr="00F44B3C">
        <w:rPr>
          <w:sz w:val="28"/>
          <w:szCs w:val="28"/>
        </w:rPr>
        <w:t>теринством, следующими страхователями:</w:t>
      </w:r>
    </w:p>
    <w:p w:rsidR="003458D6" w:rsidRPr="00F44B3C" w:rsidRDefault="003458D6" w:rsidP="00F44B3C">
      <w:pPr>
        <w:spacing w:line="360" w:lineRule="auto"/>
        <w:ind w:firstLine="737"/>
        <w:jc w:val="both"/>
        <w:rPr>
          <w:sz w:val="28"/>
          <w:szCs w:val="28"/>
        </w:rPr>
      </w:pPr>
      <w:r w:rsidRPr="00F44B3C">
        <w:rPr>
          <w:sz w:val="28"/>
          <w:szCs w:val="28"/>
        </w:rPr>
        <w:t>а) организации и индивидуальные предприниматели, перешедшие на упрощенную систему налогообложения либо являющиеся плательщиками единого налога на вмененный доход для отдельных видов деятельности или единого сельскохозяйственного налога, добровольно уплачивающие страховые взносы на обязательное социальное страхование работников на случай временной нетрудоспособности (далее именуются - работодатели);</w:t>
      </w:r>
    </w:p>
    <w:p w:rsidR="003458D6" w:rsidRPr="00F44B3C" w:rsidRDefault="003458D6" w:rsidP="00F44B3C">
      <w:pPr>
        <w:spacing w:line="360" w:lineRule="auto"/>
        <w:ind w:firstLine="737"/>
        <w:jc w:val="both"/>
        <w:rPr>
          <w:sz w:val="28"/>
          <w:szCs w:val="28"/>
        </w:rPr>
      </w:pPr>
      <w:r w:rsidRPr="00F44B3C">
        <w:rPr>
          <w:sz w:val="28"/>
          <w:szCs w:val="28"/>
        </w:rPr>
        <w:t>б) адвокаты, индивидуальные предприниматели (в том числе члены крестьянских (фермерских) хозяйств), физические лица, не признаваемые индивидуальными предпринимателями (занимающиеся частной практикой нотариусы, частные детективы, частные охранники, иные лица, занимающиеся в установленном законодательством Российской Федерацией порядке частной практикой), родовые, семейные общины малочисленных народов Севера, добровольно вступившие в отношения по обязательному социальному страхованию на случай временной нетрудоспособности и в связи с материнством и уплачивающие страховые взносы соответственно за себя либо за членов указанных общин (пункт 1 Правил).</w:t>
      </w:r>
    </w:p>
    <w:p w:rsidR="003458D6" w:rsidRPr="00F44B3C" w:rsidRDefault="003458D6" w:rsidP="00F44B3C">
      <w:pPr>
        <w:spacing w:line="360" w:lineRule="auto"/>
        <w:ind w:firstLine="737"/>
        <w:jc w:val="both"/>
        <w:rPr>
          <w:sz w:val="28"/>
          <w:szCs w:val="28"/>
        </w:rPr>
      </w:pPr>
      <w:r w:rsidRPr="00F44B3C">
        <w:rPr>
          <w:sz w:val="28"/>
          <w:szCs w:val="28"/>
        </w:rPr>
        <w:t>Работодатели представляют в региональные отделения Фонда по месту своей регистрации в качестве страхователей, учитываемых в целях обязательного социального страхования, заявление об обязательстве добровольно уплачивать страховые взносы.</w:t>
      </w:r>
    </w:p>
    <w:p w:rsidR="003458D6" w:rsidRPr="00F44B3C" w:rsidRDefault="003458D6" w:rsidP="00F44B3C">
      <w:pPr>
        <w:spacing w:line="360" w:lineRule="auto"/>
        <w:ind w:firstLine="737"/>
        <w:jc w:val="both"/>
        <w:rPr>
          <w:sz w:val="28"/>
          <w:szCs w:val="28"/>
        </w:rPr>
      </w:pPr>
      <w:r w:rsidRPr="00F44B3C">
        <w:rPr>
          <w:sz w:val="28"/>
          <w:szCs w:val="28"/>
        </w:rPr>
        <w:t xml:space="preserve">Страхователи, указанные в </w:t>
      </w:r>
      <w:r w:rsidRPr="00AB7925">
        <w:rPr>
          <w:sz w:val="28"/>
          <w:szCs w:val="28"/>
        </w:rPr>
        <w:t>подпункте "б" пункта 1</w:t>
      </w:r>
      <w:r w:rsidRPr="00F44B3C">
        <w:rPr>
          <w:sz w:val="28"/>
          <w:szCs w:val="28"/>
        </w:rPr>
        <w:t xml:space="preserve"> настоящих Правил, представляют в региональные отделения Фонда по месту жительства заявление о добровольном вступлении в отношения по обязательному социальному страхованию на случай временной нетрудоспособности и в связи с материнством.</w:t>
      </w:r>
    </w:p>
    <w:p w:rsidR="003458D6" w:rsidRPr="00F44B3C" w:rsidRDefault="003458D6" w:rsidP="00F44B3C">
      <w:pPr>
        <w:spacing w:line="360" w:lineRule="auto"/>
        <w:ind w:firstLine="737"/>
        <w:jc w:val="both"/>
        <w:rPr>
          <w:sz w:val="28"/>
          <w:szCs w:val="28"/>
        </w:rPr>
      </w:pPr>
      <w:r w:rsidRPr="00F44B3C">
        <w:rPr>
          <w:sz w:val="28"/>
          <w:szCs w:val="28"/>
        </w:rPr>
        <w:t>Регистрация указанных страхователей в региональных отделениях Фонда осуществляется в определяемом им порядке.</w:t>
      </w:r>
    </w:p>
    <w:p w:rsidR="003458D6" w:rsidRPr="00F44B3C" w:rsidRDefault="003458D6" w:rsidP="00F44B3C">
      <w:pPr>
        <w:spacing w:line="360" w:lineRule="auto"/>
        <w:ind w:firstLine="737"/>
        <w:jc w:val="both"/>
        <w:rPr>
          <w:sz w:val="28"/>
          <w:szCs w:val="28"/>
        </w:rPr>
      </w:pPr>
      <w:r w:rsidRPr="00F44B3C">
        <w:rPr>
          <w:sz w:val="28"/>
          <w:szCs w:val="28"/>
        </w:rPr>
        <w:t>Уплата страховых взносов производится страхователями начиная с месяца подачи ими заявления.</w:t>
      </w:r>
    </w:p>
    <w:p w:rsidR="002A35B8" w:rsidRPr="00F44B3C" w:rsidRDefault="002A35B8" w:rsidP="00F44B3C">
      <w:pPr>
        <w:spacing w:line="360" w:lineRule="auto"/>
        <w:ind w:firstLine="737"/>
        <w:jc w:val="both"/>
        <w:rPr>
          <w:sz w:val="28"/>
          <w:szCs w:val="28"/>
        </w:rPr>
      </w:pPr>
      <w:r w:rsidRPr="00F44B3C">
        <w:rPr>
          <w:sz w:val="28"/>
          <w:szCs w:val="28"/>
        </w:rPr>
        <w:t>При уплате работодателями страховых взносов в Фонд социального страхования Российской Федерации выплата пособий по временной нетрудоспособности работникам осуществляется полностью за счет средств Фонда социального страхования Российской Федерации.</w:t>
      </w:r>
    </w:p>
    <w:p w:rsidR="0029473A" w:rsidRPr="00F44B3C" w:rsidRDefault="0029473A" w:rsidP="00F44B3C">
      <w:pPr>
        <w:pStyle w:val="1"/>
        <w:spacing w:before="0" w:after="0" w:line="360" w:lineRule="auto"/>
        <w:ind w:firstLine="737"/>
        <w:jc w:val="both"/>
        <w:rPr>
          <w:rFonts w:ascii="Times New Roman" w:hAnsi="Times New Roman" w:cs="Times New Roman"/>
          <w:spacing w:val="-4"/>
          <w:sz w:val="28"/>
          <w:szCs w:val="28"/>
        </w:rPr>
      </w:pPr>
      <w:bookmarkStart w:id="1" w:name="_Toc185078629"/>
      <w:r w:rsidRPr="00F44B3C">
        <w:rPr>
          <w:rFonts w:ascii="Times New Roman" w:hAnsi="Times New Roman" w:cs="Times New Roman"/>
          <w:spacing w:val="-4"/>
          <w:sz w:val="28"/>
          <w:szCs w:val="28"/>
        </w:rPr>
        <w:t>Задание 2. Гражданин Симаченко, получающий трудовую пенсию по старости (её размер составляет 2300 рублей) обратился в районный Центр социального обслуживания «Поддержка» с просьбой о зачислении его на полустационарное социальное обслуживание. При обращении он указал, что проживает в семье сына, заработная плата которого составляет 17000 рублей. У сына есть неработающая жена и двое несовершеннолетних детей. Будет ли Симаченко оплачивать социальные услуги? Какие документы должны быть предъявлены им для вынесения решения о предоставлении социальных услуг?</w:t>
      </w:r>
      <w:bookmarkEnd w:id="1"/>
    </w:p>
    <w:p w:rsidR="00B309B8" w:rsidRDefault="00B309B8" w:rsidP="00F44B3C">
      <w:pPr>
        <w:spacing w:line="360" w:lineRule="auto"/>
        <w:ind w:firstLine="737"/>
        <w:jc w:val="both"/>
        <w:rPr>
          <w:b/>
          <w:sz w:val="28"/>
          <w:szCs w:val="28"/>
          <w:lang w:val="en-US"/>
        </w:rPr>
      </w:pPr>
    </w:p>
    <w:p w:rsidR="00D43684" w:rsidRPr="00F44B3C" w:rsidRDefault="00D43684" w:rsidP="00F44B3C">
      <w:pPr>
        <w:spacing w:line="360" w:lineRule="auto"/>
        <w:ind w:firstLine="737"/>
        <w:jc w:val="both"/>
        <w:rPr>
          <w:b/>
          <w:sz w:val="28"/>
          <w:szCs w:val="28"/>
        </w:rPr>
      </w:pPr>
      <w:r w:rsidRPr="00F44B3C">
        <w:rPr>
          <w:b/>
          <w:sz w:val="28"/>
          <w:szCs w:val="28"/>
        </w:rPr>
        <w:t>Решение</w:t>
      </w:r>
    </w:p>
    <w:p w:rsidR="00D43684" w:rsidRPr="00F44B3C" w:rsidRDefault="00D43684" w:rsidP="00F44B3C">
      <w:pPr>
        <w:spacing w:line="360" w:lineRule="auto"/>
        <w:ind w:firstLine="737"/>
        <w:jc w:val="both"/>
        <w:rPr>
          <w:spacing w:val="-4"/>
          <w:sz w:val="28"/>
          <w:szCs w:val="28"/>
        </w:rPr>
      </w:pPr>
      <w:r w:rsidRPr="00F44B3C">
        <w:rPr>
          <w:spacing w:val="-4"/>
          <w:sz w:val="28"/>
          <w:szCs w:val="28"/>
        </w:rPr>
        <w:t>Согласно ст.</w:t>
      </w:r>
      <w:r w:rsidR="00F56948" w:rsidRPr="00F44B3C">
        <w:rPr>
          <w:spacing w:val="-4"/>
          <w:sz w:val="28"/>
          <w:szCs w:val="28"/>
        </w:rPr>
        <w:t xml:space="preserve"> </w:t>
      </w:r>
      <w:r w:rsidRPr="00F44B3C">
        <w:rPr>
          <w:spacing w:val="-4"/>
          <w:sz w:val="28"/>
          <w:szCs w:val="28"/>
        </w:rPr>
        <w:t>19 Федерального закона от 02.08.1995 г. №122-ФЗ «О социальном обслуживании граждан пожилого возраста и инвалидов» (далее Закон - № 122-ФЗ)</w:t>
      </w:r>
      <w:r w:rsidRPr="00F44B3C">
        <w:rPr>
          <w:rStyle w:val="a9"/>
          <w:spacing w:val="-4"/>
          <w:sz w:val="28"/>
          <w:szCs w:val="28"/>
        </w:rPr>
        <w:footnoteReference w:id="14"/>
      </w:r>
      <w:r w:rsidR="00C7273C" w:rsidRPr="00F44B3C">
        <w:rPr>
          <w:spacing w:val="-4"/>
          <w:sz w:val="28"/>
          <w:szCs w:val="28"/>
        </w:rPr>
        <w:t xml:space="preserve"> Полустационарное социальное обслуживание включает социально-бытовое, медицинское и культурное обслуживание граждан пожилого возраста и инвалидов, организацию их питания, отдыха, обеспечение их участия в посильной трудовой деятельности и поддержание активного образа жизни. Н</w:t>
      </w:r>
      <w:r w:rsidRPr="00F44B3C">
        <w:rPr>
          <w:spacing w:val="-4"/>
          <w:sz w:val="28"/>
          <w:szCs w:val="28"/>
        </w:rPr>
        <w:t>а полустационарное социальное обслуживание принимаются нуждающиеся в нем граждане пожилого возраста и инвалиды, сохранившие способность к самообслуживанию и активному передвижению, не имеющие медицинских противопоказаний к зачислению на социальное обслуживание, предусмотренных в части четвертой статьи 15 указанного Федерального закона.</w:t>
      </w:r>
    </w:p>
    <w:p w:rsidR="00D43684" w:rsidRPr="00F44B3C" w:rsidRDefault="00D43684" w:rsidP="00F44B3C">
      <w:pPr>
        <w:spacing w:line="360" w:lineRule="auto"/>
        <w:ind w:firstLine="737"/>
        <w:jc w:val="both"/>
        <w:rPr>
          <w:sz w:val="28"/>
          <w:szCs w:val="28"/>
        </w:rPr>
      </w:pPr>
      <w:r w:rsidRPr="00F44B3C">
        <w:rPr>
          <w:sz w:val="28"/>
          <w:szCs w:val="28"/>
        </w:rPr>
        <w:t>Решение о зачислении на полустационарное социальное обслуживание принимается руководителем учреждения социального обслуживания на основании личного письменного заявления гражданина пожилого возраста или инвалида и справки учреждения здравоохранения о состоянии его здоровья.</w:t>
      </w:r>
    </w:p>
    <w:p w:rsidR="00C7273C" w:rsidRPr="00F44B3C" w:rsidRDefault="00C7273C" w:rsidP="00F44B3C">
      <w:pPr>
        <w:autoSpaceDE w:val="0"/>
        <w:autoSpaceDN w:val="0"/>
        <w:adjustRightInd w:val="0"/>
        <w:spacing w:line="360" w:lineRule="auto"/>
        <w:ind w:firstLine="737"/>
        <w:jc w:val="both"/>
        <w:rPr>
          <w:iCs/>
          <w:sz w:val="28"/>
          <w:szCs w:val="28"/>
        </w:rPr>
      </w:pPr>
      <w:r w:rsidRPr="00F44B3C">
        <w:rPr>
          <w:sz w:val="28"/>
          <w:szCs w:val="28"/>
        </w:rPr>
        <w:t xml:space="preserve">В соответствии с </w:t>
      </w:r>
      <w:r w:rsidR="002057B4" w:rsidRPr="00F44B3C">
        <w:rPr>
          <w:sz w:val="28"/>
          <w:szCs w:val="28"/>
        </w:rPr>
        <w:t xml:space="preserve">Законом </w:t>
      </w:r>
      <w:r w:rsidR="002057B4" w:rsidRPr="00F44B3C">
        <w:rPr>
          <w:spacing w:val="-4"/>
          <w:sz w:val="28"/>
          <w:szCs w:val="28"/>
        </w:rPr>
        <w:t>№122-ФЗ,</w:t>
      </w:r>
      <w:r w:rsidR="00B309B8">
        <w:rPr>
          <w:spacing w:val="-4"/>
          <w:sz w:val="28"/>
          <w:szCs w:val="28"/>
        </w:rPr>
        <w:t xml:space="preserve"> </w:t>
      </w:r>
      <w:r w:rsidRPr="00F44B3C">
        <w:rPr>
          <w:sz w:val="28"/>
          <w:szCs w:val="28"/>
        </w:rPr>
        <w:t>Правительство</w:t>
      </w:r>
      <w:r w:rsidR="009F15CB" w:rsidRPr="00F44B3C">
        <w:rPr>
          <w:sz w:val="28"/>
          <w:szCs w:val="28"/>
        </w:rPr>
        <w:t>м</w:t>
      </w:r>
      <w:r w:rsidRPr="00F44B3C">
        <w:rPr>
          <w:sz w:val="28"/>
          <w:szCs w:val="28"/>
        </w:rPr>
        <w:t xml:space="preserve"> Российской Федерации утвержден</w:t>
      </w:r>
      <w:r w:rsidR="00B309B8">
        <w:rPr>
          <w:sz w:val="28"/>
          <w:szCs w:val="28"/>
        </w:rPr>
        <w:t xml:space="preserve"> </w:t>
      </w:r>
      <w:r w:rsidRPr="00F44B3C">
        <w:rPr>
          <w:sz w:val="28"/>
          <w:szCs w:val="28"/>
        </w:rPr>
        <w:t>федеральный перечень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r w:rsidRPr="00F44B3C">
        <w:rPr>
          <w:rStyle w:val="a9"/>
          <w:sz w:val="28"/>
          <w:szCs w:val="28"/>
        </w:rPr>
        <w:footnoteReference w:id="15"/>
      </w:r>
      <w:r w:rsidRPr="00F44B3C">
        <w:rPr>
          <w:sz w:val="28"/>
          <w:szCs w:val="28"/>
        </w:rPr>
        <w:t>,</w:t>
      </w:r>
      <w:r w:rsidR="00B309B8">
        <w:rPr>
          <w:sz w:val="28"/>
          <w:szCs w:val="28"/>
        </w:rPr>
        <w:t xml:space="preserve"> </w:t>
      </w:r>
      <w:r w:rsidRPr="00F44B3C">
        <w:rPr>
          <w:sz w:val="28"/>
          <w:szCs w:val="28"/>
        </w:rPr>
        <w:t xml:space="preserve">также </w:t>
      </w:r>
      <w:r w:rsidRPr="00F44B3C">
        <w:rPr>
          <w:iCs/>
          <w:sz w:val="28"/>
          <w:szCs w:val="28"/>
        </w:rPr>
        <w:t xml:space="preserve">Положение о порядке и условиях оплаты социальных услуг, предоставляемых гражданам пожилого возраста и инвалидам на дому, в полустационарных и стационарных условиях государственными и муниципальными учреждениями социального обслуживания утверждено постановлением Правительства РФ от 15 апреля </w:t>
      </w:r>
      <w:smartTag w:uri="urn:schemas-microsoft-com:office:smarttags" w:element="metricconverter">
        <w:smartTagPr>
          <w:attr w:name="ProductID" w:val="1996 г"/>
        </w:smartTagPr>
        <w:r w:rsidRPr="00F44B3C">
          <w:rPr>
            <w:iCs/>
            <w:sz w:val="28"/>
            <w:szCs w:val="28"/>
          </w:rPr>
          <w:t>1996 г</w:t>
        </w:r>
      </w:smartTag>
      <w:r w:rsidRPr="00F44B3C">
        <w:rPr>
          <w:iCs/>
          <w:sz w:val="28"/>
          <w:szCs w:val="28"/>
        </w:rPr>
        <w:t xml:space="preserve">. </w:t>
      </w:r>
      <w:r w:rsidR="009F15CB" w:rsidRPr="00F44B3C">
        <w:rPr>
          <w:iCs/>
          <w:sz w:val="28"/>
          <w:szCs w:val="28"/>
        </w:rPr>
        <w:t>№</w:t>
      </w:r>
      <w:r w:rsidRPr="00F44B3C">
        <w:rPr>
          <w:iCs/>
          <w:sz w:val="28"/>
          <w:szCs w:val="28"/>
        </w:rPr>
        <w:t xml:space="preserve"> 473</w:t>
      </w:r>
      <w:r w:rsidRPr="00F44B3C">
        <w:rPr>
          <w:rStyle w:val="a9"/>
          <w:iCs/>
          <w:sz w:val="28"/>
          <w:szCs w:val="28"/>
        </w:rPr>
        <w:footnoteReference w:id="16"/>
      </w:r>
    </w:p>
    <w:p w:rsidR="00D43684" w:rsidRPr="00F44B3C" w:rsidRDefault="00D43684" w:rsidP="00F44B3C">
      <w:pPr>
        <w:spacing w:line="360" w:lineRule="auto"/>
        <w:ind w:firstLine="737"/>
        <w:jc w:val="both"/>
        <w:rPr>
          <w:spacing w:val="-4"/>
          <w:sz w:val="28"/>
          <w:szCs w:val="28"/>
        </w:rPr>
      </w:pPr>
      <w:r w:rsidRPr="00F44B3C">
        <w:rPr>
          <w:spacing w:val="-4"/>
          <w:sz w:val="28"/>
          <w:szCs w:val="28"/>
        </w:rPr>
        <w:t xml:space="preserve">Согласно ст. 24 </w:t>
      </w:r>
      <w:r w:rsidR="00F56948" w:rsidRPr="00F44B3C">
        <w:rPr>
          <w:spacing w:val="-4"/>
          <w:sz w:val="28"/>
          <w:szCs w:val="28"/>
        </w:rPr>
        <w:t>Закона</w:t>
      </w:r>
      <w:r w:rsidRPr="00F44B3C">
        <w:rPr>
          <w:spacing w:val="-4"/>
          <w:sz w:val="28"/>
          <w:szCs w:val="28"/>
        </w:rPr>
        <w:t xml:space="preserve"> №122-ФЗ порядок и условия предоставления бесплатного надомного, полустационарного и стационарного социального обслуживания, а также на условиях полной или частичной оплаты устанавливаются органами исполнительной власти субъектов Российской Федерации.</w:t>
      </w:r>
    </w:p>
    <w:p w:rsidR="00927843" w:rsidRPr="00F44B3C" w:rsidRDefault="00927843" w:rsidP="00F44B3C">
      <w:pPr>
        <w:spacing w:line="360" w:lineRule="auto"/>
        <w:ind w:firstLine="737"/>
        <w:jc w:val="both"/>
        <w:rPr>
          <w:spacing w:val="-4"/>
          <w:sz w:val="28"/>
          <w:szCs w:val="28"/>
        </w:rPr>
      </w:pPr>
      <w:r w:rsidRPr="00F44B3C">
        <w:rPr>
          <w:spacing w:val="-4"/>
          <w:sz w:val="28"/>
          <w:szCs w:val="28"/>
        </w:rPr>
        <w:t>В</w:t>
      </w:r>
      <w:r w:rsidR="00B309B8">
        <w:rPr>
          <w:spacing w:val="-4"/>
          <w:sz w:val="28"/>
          <w:szCs w:val="28"/>
        </w:rPr>
        <w:t xml:space="preserve"> </w:t>
      </w:r>
      <w:r w:rsidRPr="00F44B3C">
        <w:rPr>
          <w:spacing w:val="-4"/>
          <w:sz w:val="28"/>
          <w:szCs w:val="28"/>
        </w:rPr>
        <w:t>соответствии со ст</w:t>
      </w:r>
      <w:r w:rsidR="00460DF0" w:rsidRPr="00F44B3C">
        <w:rPr>
          <w:spacing w:val="-4"/>
          <w:sz w:val="28"/>
          <w:szCs w:val="28"/>
        </w:rPr>
        <w:t xml:space="preserve">. </w:t>
      </w:r>
      <w:r w:rsidRPr="00F44B3C">
        <w:rPr>
          <w:spacing w:val="-4"/>
          <w:sz w:val="28"/>
          <w:szCs w:val="28"/>
        </w:rPr>
        <w:t>15 Федерального закона</w:t>
      </w:r>
      <w:r w:rsidR="00B309B8">
        <w:rPr>
          <w:spacing w:val="-4"/>
          <w:sz w:val="28"/>
          <w:szCs w:val="28"/>
        </w:rPr>
        <w:t xml:space="preserve"> </w:t>
      </w:r>
      <w:r w:rsidRPr="00F44B3C">
        <w:rPr>
          <w:spacing w:val="-4"/>
          <w:sz w:val="28"/>
          <w:szCs w:val="28"/>
        </w:rPr>
        <w:t>«Об</w:t>
      </w:r>
      <w:r w:rsidR="00B309B8">
        <w:rPr>
          <w:spacing w:val="-4"/>
          <w:sz w:val="28"/>
          <w:szCs w:val="28"/>
        </w:rPr>
        <w:t xml:space="preserve"> </w:t>
      </w:r>
      <w:r w:rsidRPr="00F44B3C">
        <w:rPr>
          <w:spacing w:val="-4"/>
          <w:sz w:val="28"/>
          <w:szCs w:val="28"/>
        </w:rPr>
        <w:t>основах</w:t>
      </w:r>
      <w:r w:rsidR="00B309B8">
        <w:rPr>
          <w:spacing w:val="-4"/>
          <w:sz w:val="28"/>
          <w:szCs w:val="28"/>
        </w:rPr>
        <w:t xml:space="preserve"> </w:t>
      </w:r>
      <w:r w:rsidRPr="00F44B3C">
        <w:rPr>
          <w:spacing w:val="-4"/>
          <w:sz w:val="28"/>
          <w:szCs w:val="28"/>
        </w:rPr>
        <w:t xml:space="preserve"> социального</w:t>
      </w:r>
      <w:r w:rsidR="00B309B8">
        <w:rPr>
          <w:spacing w:val="-4"/>
          <w:sz w:val="28"/>
          <w:szCs w:val="28"/>
        </w:rPr>
        <w:t xml:space="preserve"> </w:t>
      </w:r>
      <w:r w:rsidRPr="00F44B3C">
        <w:rPr>
          <w:spacing w:val="-4"/>
          <w:sz w:val="28"/>
          <w:szCs w:val="28"/>
        </w:rPr>
        <w:t>обслуживания</w:t>
      </w:r>
      <w:r w:rsidR="00B309B8">
        <w:rPr>
          <w:spacing w:val="-4"/>
          <w:sz w:val="28"/>
          <w:szCs w:val="28"/>
        </w:rPr>
        <w:t xml:space="preserve"> </w:t>
      </w:r>
      <w:r w:rsidRPr="00F44B3C">
        <w:rPr>
          <w:spacing w:val="-4"/>
          <w:sz w:val="28"/>
          <w:szCs w:val="28"/>
        </w:rPr>
        <w:t>населения</w:t>
      </w:r>
      <w:r w:rsidR="00B309B8">
        <w:rPr>
          <w:spacing w:val="-4"/>
          <w:sz w:val="28"/>
          <w:szCs w:val="28"/>
        </w:rPr>
        <w:t xml:space="preserve"> </w:t>
      </w:r>
      <w:r w:rsidRPr="00F44B3C">
        <w:rPr>
          <w:spacing w:val="-4"/>
          <w:sz w:val="28"/>
          <w:szCs w:val="28"/>
        </w:rPr>
        <w:t>в</w:t>
      </w:r>
      <w:r w:rsidR="00B309B8">
        <w:rPr>
          <w:spacing w:val="-4"/>
          <w:sz w:val="28"/>
          <w:szCs w:val="28"/>
        </w:rPr>
        <w:t xml:space="preserve"> </w:t>
      </w:r>
      <w:r w:rsidRPr="00F44B3C">
        <w:rPr>
          <w:spacing w:val="-4"/>
          <w:sz w:val="28"/>
          <w:szCs w:val="28"/>
        </w:rPr>
        <w:t>Российской</w:t>
      </w:r>
      <w:r w:rsidR="00B309B8">
        <w:rPr>
          <w:spacing w:val="-4"/>
          <w:sz w:val="28"/>
          <w:szCs w:val="28"/>
        </w:rPr>
        <w:t xml:space="preserve"> </w:t>
      </w:r>
      <w:r w:rsidRPr="00F44B3C">
        <w:rPr>
          <w:spacing w:val="-4"/>
          <w:sz w:val="28"/>
          <w:szCs w:val="28"/>
        </w:rPr>
        <w:t xml:space="preserve"> Федерации»</w:t>
      </w:r>
      <w:r w:rsidR="002057B4" w:rsidRPr="00F44B3C">
        <w:rPr>
          <w:spacing w:val="-4"/>
          <w:sz w:val="28"/>
          <w:szCs w:val="28"/>
        </w:rPr>
        <w:t xml:space="preserve"> (далее Закон – 195-ФЗ)</w:t>
      </w:r>
      <w:r w:rsidR="002057B4" w:rsidRPr="00F44B3C">
        <w:rPr>
          <w:rStyle w:val="a9"/>
          <w:spacing w:val="-4"/>
          <w:sz w:val="28"/>
          <w:szCs w:val="28"/>
        </w:rPr>
        <w:footnoteReference w:id="17"/>
      </w:r>
      <w:r w:rsidRPr="00F44B3C">
        <w:rPr>
          <w:spacing w:val="-4"/>
          <w:sz w:val="28"/>
          <w:szCs w:val="28"/>
        </w:rPr>
        <w:t>, подпунктами</w:t>
      </w:r>
      <w:r w:rsidR="00B309B8">
        <w:rPr>
          <w:spacing w:val="-4"/>
          <w:sz w:val="28"/>
          <w:szCs w:val="28"/>
        </w:rPr>
        <w:t xml:space="preserve"> </w:t>
      </w:r>
      <w:r w:rsidRPr="00F44B3C">
        <w:rPr>
          <w:spacing w:val="-4"/>
          <w:sz w:val="28"/>
          <w:szCs w:val="28"/>
        </w:rPr>
        <w:t>4,</w:t>
      </w:r>
      <w:r w:rsidR="00B309B8">
        <w:rPr>
          <w:spacing w:val="-4"/>
          <w:sz w:val="28"/>
          <w:szCs w:val="28"/>
        </w:rPr>
        <w:t xml:space="preserve"> </w:t>
      </w:r>
      <w:r w:rsidRPr="00F44B3C">
        <w:rPr>
          <w:spacing w:val="-4"/>
          <w:sz w:val="28"/>
          <w:szCs w:val="28"/>
        </w:rPr>
        <w:t>5</w:t>
      </w:r>
      <w:r w:rsidR="00B309B8">
        <w:rPr>
          <w:spacing w:val="-4"/>
          <w:sz w:val="28"/>
          <w:szCs w:val="28"/>
        </w:rPr>
        <w:t xml:space="preserve"> </w:t>
      </w:r>
      <w:r w:rsidRPr="00F44B3C">
        <w:rPr>
          <w:spacing w:val="-4"/>
          <w:sz w:val="28"/>
          <w:szCs w:val="28"/>
        </w:rPr>
        <w:t>пункта</w:t>
      </w:r>
      <w:r w:rsidR="00B309B8">
        <w:rPr>
          <w:spacing w:val="-4"/>
          <w:sz w:val="28"/>
          <w:szCs w:val="28"/>
        </w:rPr>
        <w:t xml:space="preserve"> </w:t>
      </w:r>
      <w:r w:rsidRPr="00F44B3C">
        <w:rPr>
          <w:spacing w:val="-4"/>
          <w:sz w:val="28"/>
          <w:szCs w:val="28"/>
        </w:rPr>
        <w:t xml:space="preserve">3 статьи 8 </w:t>
      </w:r>
      <w:r w:rsidR="00001034" w:rsidRPr="00F44B3C">
        <w:rPr>
          <w:spacing w:val="-4"/>
          <w:sz w:val="28"/>
          <w:szCs w:val="28"/>
        </w:rPr>
        <w:t>Закона Омской области от 14.12.2004 г. №450 «О социальном обслуживании населения на территории Омской области»</w:t>
      </w:r>
      <w:r w:rsidR="00001034" w:rsidRPr="00F44B3C">
        <w:rPr>
          <w:rStyle w:val="a9"/>
          <w:spacing w:val="-4"/>
          <w:sz w:val="28"/>
          <w:szCs w:val="28"/>
        </w:rPr>
        <w:footnoteReference w:id="18"/>
      </w:r>
      <w:r w:rsidR="00001034" w:rsidRPr="00F44B3C">
        <w:rPr>
          <w:spacing w:val="-4"/>
          <w:sz w:val="28"/>
          <w:szCs w:val="28"/>
        </w:rPr>
        <w:t xml:space="preserve"> (далее - Закон № 450)</w:t>
      </w:r>
      <w:r w:rsidRPr="00F44B3C">
        <w:rPr>
          <w:spacing w:val="-4"/>
          <w:sz w:val="28"/>
          <w:szCs w:val="28"/>
        </w:rPr>
        <w:t>, Правительством Омской области утверждено Положение</w:t>
      </w:r>
      <w:r w:rsidR="00B309B8">
        <w:rPr>
          <w:spacing w:val="-4"/>
          <w:sz w:val="28"/>
          <w:szCs w:val="28"/>
        </w:rPr>
        <w:t xml:space="preserve"> </w:t>
      </w:r>
      <w:r w:rsidR="00460DF0" w:rsidRPr="00F44B3C">
        <w:rPr>
          <w:spacing w:val="-4"/>
          <w:sz w:val="28"/>
          <w:szCs w:val="28"/>
        </w:rPr>
        <w:t>о</w:t>
      </w:r>
      <w:r w:rsidR="00B309B8">
        <w:rPr>
          <w:spacing w:val="-4"/>
          <w:sz w:val="28"/>
          <w:szCs w:val="28"/>
        </w:rPr>
        <w:t xml:space="preserve"> </w:t>
      </w:r>
      <w:r w:rsidRPr="00F44B3C">
        <w:rPr>
          <w:spacing w:val="-4"/>
          <w:sz w:val="28"/>
          <w:szCs w:val="28"/>
        </w:rPr>
        <w:t>порядке и</w:t>
      </w:r>
      <w:r w:rsidR="00B309B8">
        <w:rPr>
          <w:spacing w:val="-4"/>
          <w:sz w:val="28"/>
          <w:szCs w:val="28"/>
        </w:rPr>
        <w:t xml:space="preserve"> </w:t>
      </w:r>
      <w:r w:rsidRPr="00F44B3C">
        <w:rPr>
          <w:spacing w:val="-4"/>
          <w:sz w:val="28"/>
          <w:szCs w:val="28"/>
        </w:rPr>
        <w:t>условиях</w:t>
      </w:r>
      <w:r w:rsidR="00B309B8">
        <w:rPr>
          <w:spacing w:val="-4"/>
          <w:sz w:val="28"/>
          <w:szCs w:val="28"/>
        </w:rPr>
        <w:t xml:space="preserve"> </w:t>
      </w:r>
      <w:r w:rsidRPr="00F44B3C">
        <w:rPr>
          <w:spacing w:val="-4"/>
          <w:sz w:val="28"/>
          <w:szCs w:val="28"/>
        </w:rPr>
        <w:t>предоставления</w:t>
      </w:r>
      <w:r w:rsidR="00B309B8">
        <w:rPr>
          <w:spacing w:val="-4"/>
          <w:sz w:val="28"/>
          <w:szCs w:val="28"/>
        </w:rPr>
        <w:t xml:space="preserve"> </w:t>
      </w:r>
      <w:r w:rsidRPr="00F44B3C">
        <w:rPr>
          <w:spacing w:val="-4"/>
          <w:sz w:val="28"/>
          <w:szCs w:val="28"/>
        </w:rPr>
        <w:t>бесплатного</w:t>
      </w:r>
      <w:r w:rsidR="00B309B8">
        <w:rPr>
          <w:spacing w:val="-4"/>
          <w:sz w:val="28"/>
          <w:szCs w:val="28"/>
        </w:rPr>
        <w:t xml:space="preserve"> </w:t>
      </w:r>
      <w:r w:rsidRPr="00F44B3C">
        <w:rPr>
          <w:spacing w:val="-4"/>
          <w:sz w:val="28"/>
          <w:szCs w:val="28"/>
        </w:rPr>
        <w:t>социального</w:t>
      </w:r>
      <w:r w:rsidR="00B309B8">
        <w:rPr>
          <w:spacing w:val="-4"/>
          <w:sz w:val="28"/>
          <w:szCs w:val="28"/>
        </w:rPr>
        <w:t xml:space="preserve"> </w:t>
      </w:r>
      <w:r w:rsidRPr="00F44B3C">
        <w:rPr>
          <w:spacing w:val="-4"/>
          <w:sz w:val="28"/>
          <w:szCs w:val="28"/>
        </w:rPr>
        <w:t>обслуживания</w:t>
      </w:r>
      <w:r w:rsidR="00B309B8">
        <w:rPr>
          <w:spacing w:val="-4"/>
          <w:sz w:val="28"/>
          <w:szCs w:val="28"/>
        </w:rPr>
        <w:t xml:space="preserve"> </w:t>
      </w:r>
      <w:r w:rsidRPr="00F44B3C">
        <w:rPr>
          <w:spacing w:val="-4"/>
          <w:sz w:val="28"/>
          <w:szCs w:val="28"/>
        </w:rPr>
        <w:t>и</w:t>
      </w:r>
      <w:r w:rsidR="00B309B8">
        <w:rPr>
          <w:spacing w:val="-4"/>
          <w:sz w:val="28"/>
          <w:szCs w:val="28"/>
        </w:rPr>
        <w:t xml:space="preserve"> </w:t>
      </w:r>
      <w:r w:rsidRPr="00F44B3C">
        <w:rPr>
          <w:spacing w:val="-4"/>
          <w:sz w:val="28"/>
          <w:szCs w:val="28"/>
        </w:rPr>
        <w:t>платных</w:t>
      </w:r>
      <w:r w:rsidR="00B309B8">
        <w:rPr>
          <w:spacing w:val="-4"/>
          <w:sz w:val="28"/>
          <w:szCs w:val="28"/>
        </w:rPr>
        <w:t xml:space="preserve"> </w:t>
      </w:r>
      <w:r w:rsidRPr="00F44B3C">
        <w:rPr>
          <w:spacing w:val="-4"/>
          <w:sz w:val="28"/>
          <w:szCs w:val="28"/>
        </w:rPr>
        <w:t xml:space="preserve"> социальных услуг в государственной системе социальных служб</w:t>
      </w:r>
      <w:r w:rsidR="00B309B8">
        <w:rPr>
          <w:spacing w:val="-4"/>
          <w:sz w:val="28"/>
          <w:szCs w:val="28"/>
        </w:rPr>
        <w:t xml:space="preserve"> </w:t>
      </w:r>
      <w:r w:rsidRPr="00F44B3C">
        <w:rPr>
          <w:spacing w:val="-4"/>
          <w:sz w:val="28"/>
          <w:szCs w:val="28"/>
        </w:rPr>
        <w:t>Омской области</w:t>
      </w:r>
      <w:r w:rsidRPr="00F44B3C">
        <w:rPr>
          <w:rStyle w:val="a9"/>
          <w:spacing w:val="-4"/>
          <w:sz w:val="28"/>
          <w:szCs w:val="28"/>
        </w:rPr>
        <w:footnoteReference w:id="19"/>
      </w:r>
      <w:r w:rsidRPr="00F44B3C">
        <w:rPr>
          <w:spacing w:val="-4"/>
          <w:sz w:val="28"/>
          <w:szCs w:val="28"/>
        </w:rPr>
        <w:t xml:space="preserve"> (далее – Положение № 105).</w:t>
      </w:r>
    </w:p>
    <w:p w:rsidR="00D43684" w:rsidRPr="00F44B3C" w:rsidRDefault="00D43684" w:rsidP="00F44B3C">
      <w:pPr>
        <w:spacing w:line="360" w:lineRule="auto"/>
        <w:ind w:firstLine="737"/>
        <w:jc w:val="both"/>
        <w:rPr>
          <w:sz w:val="28"/>
          <w:szCs w:val="28"/>
        </w:rPr>
      </w:pPr>
      <w:r w:rsidRPr="00F44B3C">
        <w:rPr>
          <w:sz w:val="28"/>
          <w:szCs w:val="28"/>
        </w:rPr>
        <w:t xml:space="preserve">В соответствии с п. </w:t>
      </w:r>
      <w:r w:rsidR="00927843" w:rsidRPr="00F44B3C">
        <w:rPr>
          <w:sz w:val="28"/>
          <w:szCs w:val="28"/>
        </w:rPr>
        <w:t>3 Положения № 105</w:t>
      </w:r>
      <w:r w:rsidR="00B309B8">
        <w:rPr>
          <w:sz w:val="28"/>
          <w:szCs w:val="28"/>
        </w:rPr>
        <w:t xml:space="preserve"> </w:t>
      </w:r>
      <w:r w:rsidRPr="00F44B3C">
        <w:rPr>
          <w:sz w:val="28"/>
          <w:szCs w:val="28"/>
        </w:rPr>
        <w:t>исчисление</w:t>
      </w:r>
      <w:r w:rsidR="00B309B8">
        <w:rPr>
          <w:sz w:val="28"/>
          <w:szCs w:val="28"/>
        </w:rPr>
        <w:t xml:space="preserve"> </w:t>
      </w:r>
      <w:r w:rsidRPr="00F44B3C">
        <w:rPr>
          <w:sz w:val="28"/>
          <w:szCs w:val="28"/>
        </w:rPr>
        <w:t>среднедушевого дохода гражданина при решении вопроса о предоставлении</w:t>
      </w:r>
      <w:r w:rsidR="00B309B8">
        <w:rPr>
          <w:sz w:val="28"/>
          <w:szCs w:val="28"/>
        </w:rPr>
        <w:t xml:space="preserve"> </w:t>
      </w:r>
      <w:r w:rsidRPr="00F44B3C">
        <w:rPr>
          <w:sz w:val="28"/>
          <w:szCs w:val="28"/>
        </w:rPr>
        <w:t>ему социальных услуг бесплатно, на условиях частичной или полной оплаты осуществляется в соот</w:t>
      </w:r>
      <w:r w:rsidR="00927843" w:rsidRPr="00F44B3C">
        <w:rPr>
          <w:sz w:val="28"/>
          <w:szCs w:val="28"/>
        </w:rPr>
        <w:t>ветствии с Федеральным законом «</w:t>
      </w:r>
      <w:r w:rsidRPr="00F44B3C">
        <w:rPr>
          <w:sz w:val="28"/>
          <w:szCs w:val="28"/>
        </w:rPr>
        <w:t>О</w:t>
      </w:r>
      <w:r w:rsidR="00B309B8">
        <w:rPr>
          <w:sz w:val="28"/>
          <w:szCs w:val="28"/>
        </w:rPr>
        <w:t xml:space="preserve"> </w:t>
      </w:r>
      <w:r w:rsidRPr="00F44B3C">
        <w:rPr>
          <w:sz w:val="28"/>
          <w:szCs w:val="28"/>
        </w:rPr>
        <w:t>порядке</w:t>
      </w:r>
      <w:r w:rsidR="00B309B8">
        <w:rPr>
          <w:sz w:val="28"/>
          <w:szCs w:val="28"/>
        </w:rPr>
        <w:t xml:space="preserve"> </w:t>
      </w:r>
      <w:r w:rsidRPr="00F44B3C">
        <w:rPr>
          <w:sz w:val="28"/>
          <w:szCs w:val="28"/>
        </w:rPr>
        <w:t>учета</w:t>
      </w:r>
      <w:r w:rsidR="00B309B8">
        <w:rPr>
          <w:sz w:val="28"/>
          <w:szCs w:val="28"/>
        </w:rPr>
        <w:t xml:space="preserve"> </w:t>
      </w:r>
      <w:r w:rsidRPr="00F44B3C">
        <w:rPr>
          <w:sz w:val="28"/>
          <w:szCs w:val="28"/>
        </w:rPr>
        <w:t>доходов и расчета среднедушевого дохода семьи и дохода одиноко проживающего</w:t>
      </w:r>
      <w:r w:rsidR="00B309B8">
        <w:rPr>
          <w:sz w:val="28"/>
          <w:szCs w:val="28"/>
        </w:rPr>
        <w:t xml:space="preserve"> </w:t>
      </w:r>
      <w:r w:rsidRPr="00F44B3C">
        <w:rPr>
          <w:sz w:val="28"/>
          <w:szCs w:val="28"/>
        </w:rPr>
        <w:t>гражданина для признания их малоимущими и оказания им государственной соци</w:t>
      </w:r>
      <w:r w:rsidR="00927843" w:rsidRPr="00F44B3C">
        <w:rPr>
          <w:sz w:val="28"/>
          <w:szCs w:val="28"/>
        </w:rPr>
        <w:t>альной помощи» (далее Закон № 44</w:t>
      </w:r>
      <w:r w:rsidR="00460DF0" w:rsidRPr="00F44B3C">
        <w:rPr>
          <w:sz w:val="28"/>
          <w:szCs w:val="28"/>
        </w:rPr>
        <w:t>-ФЗ</w:t>
      </w:r>
      <w:r w:rsidR="00927843" w:rsidRPr="00F44B3C">
        <w:rPr>
          <w:sz w:val="28"/>
          <w:szCs w:val="28"/>
        </w:rPr>
        <w:t>)</w:t>
      </w:r>
      <w:r w:rsidR="00927843" w:rsidRPr="00F44B3C">
        <w:rPr>
          <w:rStyle w:val="a9"/>
          <w:sz w:val="28"/>
          <w:szCs w:val="28"/>
        </w:rPr>
        <w:footnoteReference w:id="20"/>
      </w:r>
      <w:r w:rsidR="00927843" w:rsidRPr="00F44B3C">
        <w:rPr>
          <w:sz w:val="28"/>
          <w:szCs w:val="28"/>
        </w:rPr>
        <w:t>.</w:t>
      </w:r>
    </w:p>
    <w:p w:rsidR="00460DF0" w:rsidRPr="00F44B3C" w:rsidRDefault="00460DF0" w:rsidP="00F44B3C">
      <w:pPr>
        <w:autoSpaceDE w:val="0"/>
        <w:autoSpaceDN w:val="0"/>
        <w:adjustRightInd w:val="0"/>
        <w:spacing w:line="360" w:lineRule="auto"/>
        <w:ind w:firstLine="737"/>
        <w:jc w:val="both"/>
        <w:rPr>
          <w:spacing w:val="-4"/>
          <w:sz w:val="28"/>
          <w:szCs w:val="28"/>
        </w:rPr>
      </w:pPr>
      <w:r w:rsidRPr="00F44B3C">
        <w:rPr>
          <w:spacing w:val="-4"/>
          <w:sz w:val="28"/>
          <w:szCs w:val="28"/>
        </w:rPr>
        <w:t>Согласно статье 2 Закона № 44-ФЗ, учет и расчет среднедушевого дохода семьи и дохода одиноко проживающего гражданина производятся на основании сведений о составе семьи.</w:t>
      </w:r>
    </w:p>
    <w:p w:rsidR="00460DF0" w:rsidRPr="00F44B3C" w:rsidRDefault="00460DF0" w:rsidP="00F44B3C">
      <w:pPr>
        <w:autoSpaceDE w:val="0"/>
        <w:autoSpaceDN w:val="0"/>
        <w:adjustRightInd w:val="0"/>
        <w:spacing w:line="360" w:lineRule="auto"/>
        <w:ind w:firstLine="737"/>
        <w:jc w:val="both"/>
        <w:rPr>
          <w:spacing w:val="-4"/>
          <w:sz w:val="28"/>
          <w:szCs w:val="28"/>
        </w:rPr>
      </w:pPr>
      <w:r w:rsidRPr="00F44B3C">
        <w:rPr>
          <w:spacing w:val="-4"/>
          <w:sz w:val="28"/>
          <w:szCs w:val="28"/>
        </w:rPr>
        <w:t>В понятие "семья" включаются лица, связанные родством и (или) свойством, совместно проживающие и ведущие совместное хозяйство.</w:t>
      </w:r>
    </w:p>
    <w:p w:rsidR="00460DF0" w:rsidRPr="00F44B3C" w:rsidRDefault="00460DF0" w:rsidP="00F44B3C">
      <w:pPr>
        <w:autoSpaceDE w:val="0"/>
        <w:autoSpaceDN w:val="0"/>
        <w:adjustRightInd w:val="0"/>
        <w:spacing w:line="360" w:lineRule="auto"/>
        <w:ind w:firstLine="737"/>
        <w:jc w:val="both"/>
        <w:rPr>
          <w:spacing w:val="-4"/>
          <w:sz w:val="28"/>
          <w:szCs w:val="28"/>
        </w:rPr>
      </w:pPr>
      <w:r w:rsidRPr="00F44B3C">
        <w:rPr>
          <w:spacing w:val="-4"/>
          <w:sz w:val="28"/>
          <w:szCs w:val="28"/>
        </w:rPr>
        <w:t>Помимо этого, учет доходов и расчет среднедушевого дохода семьи и дохода одиноко проживающего гражданина производятся на основании сведений о доходах членов семьи или одиноко проживающего гражданина и принадлежащем им имуществе на праве собственности, указанных в заявлении об оказании государственной социальной помощи. Орган социальной защиты населения по месту их жительства либо пребывания осуществляет расчет среднедушевого дохода семьи и дохода одиноко проживающего гражданина для решения вопроса о признании их малоимущими и об оказании им государственной социальной помощи.</w:t>
      </w:r>
    </w:p>
    <w:p w:rsidR="00460DF0" w:rsidRPr="00F44B3C" w:rsidRDefault="00460DF0" w:rsidP="00F44B3C">
      <w:pPr>
        <w:spacing w:line="360" w:lineRule="auto"/>
        <w:ind w:firstLine="737"/>
        <w:jc w:val="both"/>
        <w:rPr>
          <w:spacing w:val="-4"/>
          <w:sz w:val="28"/>
          <w:szCs w:val="28"/>
        </w:rPr>
      </w:pPr>
      <w:r w:rsidRPr="00F44B3C">
        <w:rPr>
          <w:spacing w:val="-4"/>
          <w:sz w:val="28"/>
          <w:szCs w:val="28"/>
        </w:rPr>
        <w:t>Согласно ст. 4 Закона № 44 -ФЗ 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 предшествующих месяцу подачи заявления об оказании государственной социальной помощи (далее - расчетный период).</w:t>
      </w:r>
    </w:p>
    <w:p w:rsidR="00460DF0" w:rsidRPr="00F44B3C" w:rsidRDefault="00460DF0" w:rsidP="00F44B3C">
      <w:pPr>
        <w:autoSpaceDE w:val="0"/>
        <w:autoSpaceDN w:val="0"/>
        <w:adjustRightInd w:val="0"/>
        <w:spacing w:line="360" w:lineRule="auto"/>
        <w:ind w:firstLine="737"/>
        <w:jc w:val="both"/>
        <w:rPr>
          <w:spacing w:val="-4"/>
          <w:sz w:val="28"/>
          <w:szCs w:val="28"/>
        </w:rPr>
      </w:pPr>
      <w:r w:rsidRPr="00F44B3C">
        <w:rPr>
          <w:bCs/>
          <w:spacing w:val="-4"/>
          <w:sz w:val="28"/>
          <w:szCs w:val="28"/>
        </w:rPr>
        <w:t>Согласно ст. 5</w:t>
      </w:r>
      <w:r w:rsidRPr="00F44B3C">
        <w:rPr>
          <w:b/>
          <w:bCs/>
          <w:spacing w:val="-4"/>
          <w:sz w:val="28"/>
          <w:szCs w:val="28"/>
        </w:rPr>
        <w:t xml:space="preserve"> </w:t>
      </w:r>
      <w:r w:rsidRPr="00F44B3C">
        <w:rPr>
          <w:spacing w:val="-4"/>
          <w:sz w:val="28"/>
          <w:szCs w:val="28"/>
        </w:rPr>
        <w:t>Закона № 44-ФЗ, при расчете среднедушевого дохода семьи и дохода одиноко проживающего гражданина учитывается сумма доходов каждого члена семьи или одиноко проживающего гражданина, полученных как в денежной, так и в натуральной форме.</w:t>
      </w:r>
    </w:p>
    <w:p w:rsidR="00460DF0" w:rsidRPr="00F44B3C" w:rsidRDefault="00460DF0" w:rsidP="00F44B3C">
      <w:pPr>
        <w:autoSpaceDE w:val="0"/>
        <w:autoSpaceDN w:val="0"/>
        <w:adjustRightInd w:val="0"/>
        <w:spacing w:line="360" w:lineRule="auto"/>
        <w:ind w:firstLine="737"/>
        <w:jc w:val="both"/>
        <w:rPr>
          <w:spacing w:val="-4"/>
          <w:sz w:val="28"/>
          <w:szCs w:val="28"/>
        </w:rPr>
      </w:pPr>
      <w:r w:rsidRPr="00F44B3C">
        <w:rPr>
          <w:bCs/>
          <w:spacing w:val="-4"/>
          <w:sz w:val="28"/>
          <w:szCs w:val="28"/>
        </w:rPr>
        <w:t>Согласно ст. 13</w:t>
      </w:r>
      <w:r w:rsidRPr="00F44B3C">
        <w:rPr>
          <w:b/>
          <w:bCs/>
          <w:spacing w:val="-4"/>
          <w:sz w:val="28"/>
          <w:szCs w:val="28"/>
        </w:rPr>
        <w:t xml:space="preserve"> </w:t>
      </w:r>
      <w:r w:rsidRPr="00F44B3C">
        <w:rPr>
          <w:spacing w:val="-4"/>
          <w:sz w:val="28"/>
          <w:szCs w:val="28"/>
        </w:rPr>
        <w:t>Закона № 44-ФЗ</w:t>
      </w:r>
      <w:r w:rsidRPr="00F44B3C">
        <w:rPr>
          <w:b/>
          <w:bCs/>
          <w:spacing w:val="-4"/>
          <w:sz w:val="28"/>
          <w:szCs w:val="28"/>
        </w:rPr>
        <w:t>.</w:t>
      </w:r>
      <w:r w:rsidRPr="00F44B3C">
        <w:rPr>
          <w:spacing w:val="-4"/>
          <w:sz w:val="28"/>
          <w:szCs w:val="28"/>
        </w:rPr>
        <w:t xml:space="preserve"> в состав малоимущей семьи при расчете среднедушевого дохода включаются лица, связанные родством и (или) свойством. К ним относятся совместно проживающие и ведущие совместное хозяйство супруги, их дети и родители, усыновители и усыновленные, братья и сестры, пасынки и падчерицы.</w:t>
      </w:r>
    </w:p>
    <w:p w:rsidR="00460DF0" w:rsidRPr="00F44B3C" w:rsidRDefault="00460DF0" w:rsidP="00F44B3C">
      <w:pPr>
        <w:autoSpaceDE w:val="0"/>
        <w:autoSpaceDN w:val="0"/>
        <w:adjustRightInd w:val="0"/>
        <w:spacing w:line="360" w:lineRule="auto"/>
        <w:ind w:firstLine="737"/>
        <w:jc w:val="both"/>
        <w:rPr>
          <w:spacing w:val="-4"/>
          <w:sz w:val="28"/>
          <w:szCs w:val="28"/>
        </w:rPr>
      </w:pPr>
      <w:r w:rsidRPr="00F44B3C">
        <w:rPr>
          <w:bCs/>
          <w:spacing w:val="-4"/>
          <w:sz w:val="28"/>
          <w:szCs w:val="28"/>
        </w:rPr>
        <w:t>Согласно ст. 15</w:t>
      </w:r>
      <w:r w:rsidRPr="00F44B3C">
        <w:rPr>
          <w:spacing w:val="-4"/>
          <w:sz w:val="28"/>
          <w:szCs w:val="28"/>
        </w:rPr>
        <w:t xml:space="preserve"> Закона № 44-ФЗ</w:t>
      </w:r>
      <w:r w:rsidRPr="00F44B3C">
        <w:rPr>
          <w:b/>
          <w:bCs/>
          <w:spacing w:val="-4"/>
          <w:sz w:val="28"/>
          <w:szCs w:val="28"/>
        </w:rPr>
        <w:t>,</w:t>
      </w:r>
      <w:r w:rsidRPr="00F44B3C">
        <w:rPr>
          <w:spacing w:val="-4"/>
          <w:sz w:val="28"/>
          <w:szCs w:val="28"/>
        </w:rPr>
        <w:t xml:space="preserve"> среднедушевой доход семьи при решении вопроса о признании ее малоимущей и об оказании ей государственной социальной помощи рассчитывается путем деления одной трети суммы доходов всех членов семьи за расчетный период на число членов семьи.</w:t>
      </w:r>
    </w:p>
    <w:p w:rsidR="00460DF0" w:rsidRPr="00F44B3C" w:rsidRDefault="00460DF0" w:rsidP="00F44B3C">
      <w:pPr>
        <w:autoSpaceDE w:val="0"/>
        <w:autoSpaceDN w:val="0"/>
        <w:adjustRightInd w:val="0"/>
        <w:spacing w:line="360" w:lineRule="auto"/>
        <w:ind w:firstLine="737"/>
        <w:jc w:val="both"/>
        <w:rPr>
          <w:spacing w:val="-4"/>
          <w:sz w:val="28"/>
          <w:szCs w:val="28"/>
        </w:rPr>
      </w:pPr>
      <w:r w:rsidRPr="00F44B3C">
        <w:rPr>
          <w:spacing w:val="-4"/>
          <w:sz w:val="28"/>
          <w:szCs w:val="28"/>
        </w:rPr>
        <w:t>Семья (одиноко проживающий гражданин), среднедушевой доход которой (доход которого) ниже величины прожиточного минимума, установленного в соответствующем субъекте Российской Федерации, считается малоимущей (малоимущим) и имеет право на получение государственной социальной помощи.</w:t>
      </w:r>
    </w:p>
    <w:p w:rsidR="002057B4" w:rsidRPr="00F44B3C" w:rsidRDefault="00001034" w:rsidP="00F44B3C">
      <w:pPr>
        <w:autoSpaceDE w:val="0"/>
        <w:autoSpaceDN w:val="0"/>
        <w:adjustRightInd w:val="0"/>
        <w:spacing w:line="360" w:lineRule="auto"/>
        <w:ind w:firstLine="737"/>
        <w:jc w:val="both"/>
        <w:rPr>
          <w:spacing w:val="-4"/>
          <w:sz w:val="28"/>
          <w:szCs w:val="28"/>
        </w:rPr>
      </w:pPr>
      <w:r w:rsidRPr="00F44B3C">
        <w:rPr>
          <w:spacing w:val="-4"/>
          <w:sz w:val="28"/>
          <w:szCs w:val="28"/>
        </w:rPr>
        <w:t>В соответствии с п. 3 Положения № 105</w:t>
      </w:r>
      <w:r w:rsidR="00B309B8">
        <w:rPr>
          <w:spacing w:val="-4"/>
          <w:sz w:val="28"/>
          <w:szCs w:val="28"/>
        </w:rPr>
        <w:t xml:space="preserve"> </w:t>
      </w:r>
      <w:r w:rsidRPr="00F44B3C">
        <w:rPr>
          <w:spacing w:val="-4"/>
          <w:sz w:val="28"/>
          <w:szCs w:val="28"/>
        </w:rPr>
        <w:t>бесплатное</w:t>
      </w:r>
      <w:r w:rsidR="00B309B8">
        <w:rPr>
          <w:spacing w:val="-4"/>
          <w:sz w:val="28"/>
          <w:szCs w:val="28"/>
        </w:rPr>
        <w:t xml:space="preserve"> </w:t>
      </w:r>
      <w:r w:rsidRPr="00F44B3C">
        <w:rPr>
          <w:spacing w:val="-4"/>
          <w:sz w:val="28"/>
          <w:szCs w:val="28"/>
        </w:rPr>
        <w:t xml:space="preserve"> социальное</w:t>
      </w:r>
      <w:r w:rsidR="00B309B8">
        <w:rPr>
          <w:spacing w:val="-4"/>
          <w:sz w:val="28"/>
          <w:szCs w:val="28"/>
        </w:rPr>
        <w:t xml:space="preserve"> </w:t>
      </w:r>
      <w:r w:rsidRPr="00F44B3C">
        <w:rPr>
          <w:spacing w:val="-4"/>
          <w:sz w:val="28"/>
          <w:szCs w:val="28"/>
        </w:rPr>
        <w:t>обслуживание</w:t>
      </w:r>
      <w:r w:rsidR="00B309B8">
        <w:rPr>
          <w:spacing w:val="-4"/>
          <w:sz w:val="28"/>
          <w:szCs w:val="28"/>
        </w:rPr>
        <w:t xml:space="preserve"> </w:t>
      </w:r>
      <w:r w:rsidRPr="00F44B3C">
        <w:rPr>
          <w:spacing w:val="-4"/>
          <w:sz w:val="28"/>
          <w:szCs w:val="28"/>
        </w:rPr>
        <w:t>в</w:t>
      </w:r>
      <w:r w:rsidR="00B309B8">
        <w:rPr>
          <w:spacing w:val="-4"/>
          <w:sz w:val="28"/>
          <w:szCs w:val="28"/>
        </w:rPr>
        <w:t xml:space="preserve"> </w:t>
      </w:r>
      <w:r w:rsidRPr="00F44B3C">
        <w:rPr>
          <w:spacing w:val="-4"/>
          <w:sz w:val="28"/>
          <w:szCs w:val="28"/>
        </w:rPr>
        <w:t>государственной</w:t>
      </w:r>
      <w:r w:rsidR="00B309B8">
        <w:rPr>
          <w:spacing w:val="-4"/>
          <w:sz w:val="28"/>
          <w:szCs w:val="28"/>
        </w:rPr>
        <w:t xml:space="preserve"> </w:t>
      </w:r>
      <w:r w:rsidRPr="00F44B3C">
        <w:rPr>
          <w:spacing w:val="-4"/>
          <w:sz w:val="28"/>
          <w:szCs w:val="28"/>
        </w:rPr>
        <w:t xml:space="preserve"> системе</w:t>
      </w:r>
      <w:r w:rsidR="00B309B8">
        <w:rPr>
          <w:spacing w:val="-4"/>
          <w:sz w:val="28"/>
          <w:szCs w:val="28"/>
        </w:rPr>
        <w:t xml:space="preserve"> </w:t>
      </w:r>
      <w:r w:rsidRPr="00F44B3C">
        <w:rPr>
          <w:spacing w:val="-4"/>
          <w:sz w:val="28"/>
          <w:szCs w:val="28"/>
        </w:rPr>
        <w:t>социальных</w:t>
      </w:r>
      <w:r w:rsidR="00B309B8">
        <w:rPr>
          <w:spacing w:val="-4"/>
          <w:sz w:val="28"/>
          <w:szCs w:val="28"/>
        </w:rPr>
        <w:t xml:space="preserve"> </w:t>
      </w:r>
      <w:r w:rsidRPr="00F44B3C">
        <w:rPr>
          <w:spacing w:val="-4"/>
          <w:sz w:val="28"/>
          <w:szCs w:val="28"/>
        </w:rPr>
        <w:t>служб Омской области в</w:t>
      </w:r>
      <w:r w:rsidR="00B309B8">
        <w:rPr>
          <w:spacing w:val="-4"/>
          <w:sz w:val="28"/>
          <w:szCs w:val="28"/>
        </w:rPr>
        <w:t xml:space="preserve"> </w:t>
      </w:r>
      <w:r w:rsidRPr="00F44B3C">
        <w:rPr>
          <w:spacing w:val="-4"/>
          <w:sz w:val="28"/>
          <w:szCs w:val="28"/>
        </w:rPr>
        <w:t>объемах,</w:t>
      </w:r>
      <w:r w:rsidR="00B309B8">
        <w:rPr>
          <w:spacing w:val="-4"/>
          <w:sz w:val="28"/>
          <w:szCs w:val="28"/>
        </w:rPr>
        <w:t xml:space="preserve"> </w:t>
      </w:r>
      <w:r w:rsidRPr="00F44B3C">
        <w:rPr>
          <w:spacing w:val="-4"/>
          <w:sz w:val="28"/>
          <w:szCs w:val="28"/>
        </w:rPr>
        <w:t>определенных</w:t>
      </w:r>
      <w:r w:rsidR="00B309B8">
        <w:rPr>
          <w:spacing w:val="-4"/>
          <w:sz w:val="28"/>
          <w:szCs w:val="28"/>
        </w:rPr>
        <w:t xml:space="preserve"> </w:t>
      </w:r>
      <w:r w:rsidRPr="00F44B3C">
        <w:rPr>
          <w:spacing w:val="-4"/>
          <w:sz w:val="28"/>
          <w:szCs w:val="28"/>
        </w:rPr>
        <w:t>государственными</w:t>
      </w:r>
      <w:r w:rsidR="00B309B8">
        <w:rPr>
          <w:spacing w:val="-4"/>
          <w:sz w:val="28"/>
          <w:szCs w:val="28"/>
        </w:rPr>
        <w:t xml:space="preserve"> </w:t>
      </w:r>
      <w:r w:rsidRPr="00F44B3C">
        <w:rPr>
          <w:spacing w:val="-4"/>
          <w:sz w:val="28"/>
          <w:szCs w:val="28"/>
        </w:rPr>
        <w:t>стандартами</w:t>
      </w:r>
      <w:r w:rsidR="00B309B8">
        <w:rPr>
          <w:spacing w:val="-4"/>
          <w:sz w:val="28"/>
          <w:szCs w:val="28"/>
        </w:rPr>
        <w:t xml:space="preserve"> </w:t>
      </w:r>
      <w:r w:rsidRPr="00F44B3C">
        <w:rPr>
          <w:spacing w:val="-4"/>
          <w:sz w:val="28"/>
          <w:szCs w:val="28"/>
        </w:rPr>
        <w:t xml:space="preserve"> социаль</w:t>
      </w:r>
      <w:r w:rsidR="002057B4" w:rsidRPr="00F44B3C">
        <w:rPr>
          <w:spacing w:val="-4"/>
          <w:sz w:val="28"/>
          <w:szCs w:val="28"/>
        </w:rPr>
        <w:t>ного обслуживания</w:t>
      </w:r>
      <w:r w:rsidR="00B309B8">
        <w:rPr>
          <w:spacing w:val="-4"/>
          <w:sz w:val="28"/>
          <w:szCs w:val="28"/>
        </w:rPr>
        <w:t xml:space="preserve"> </w:t>
      </w:r>
      <w:r w:rsidRPr="00F44B3C">
        <w:rPr>
          <w:spacing w:val="-4"/>
          <w:sz w:val="28"/>
          <w:szCs w:val="28"/>
        </w:rPr>
        <w:t>на территории</w:t>
      </w:r>
      <w:r w:rsidR="00B309B8">
        <w:rPr>
          <w:spacing w:val="-4"/>
          <w:sz w:val="28"/>
          <w:szCs w:val="28"/>
        </w:rPr>
        <w:t xml:space="preserve"> </w:t>
      </w:r>
      <w:r w:rsidRPr="00F44B3C">
        <w:rPr>
          <w:spacing w:val="-4"/>
          <w:sz w:val="28"/>
          <w:szCs w:val="28"/>
        </w:rPr>
        <w:t xml:space="preserve"> Омской</w:t>
      </w:r>
      <w:r w:rsidR="00B309B8">
        <w:rPr>
          <w:spacing w:val="-4"/>
          <w:sz w:val="28"/>
          <w:szCs w:val="28"/>
        </w:rPr>
        <w:t xml:space="preserve"> </w:t>
      </w:r>
      <w:r w:rsidRPr="00F44B3C">
        <w:rPr>
          <w:spacing w:val="-4"/>
          <w:sz w:val="28"/>
          <w:szCs w:val="28"/>
        </w:rPr>
        <w:t xml:space="preserve"> области,</w:t>
      </w:r>
      <w:r w:rsidR="00B309B8">
        <w:rPr>
          <w:spacing w:val="-4"/>
          <w:sz w:val="28"/>
          <w:szCs w:val="28"/>
        </w:rPr>
        <w:t xml:space="preserve"> </w:t>
      </w:r>
      <w:r w:rsidRPr="00F44B3C">
        <w:rPr>
          <w:spacing w:val="-4"/>
          <w:sz w:val="28"/>
          <w:szCs w:val="28"/>
        </w:rPr>
        <w:t xml:space="preserve"> предоставляется</w:t>
      </w:r>
      <w:r w:rsidR="00B309B8">
        <w:rPr>
          <w:spacing w:val="-4"/>
          <w:sz w:val="28"/>
          <w:szCs w:val="28"/>
        </w:rPr>
        <w:t xml:space="preserve"> </w:t>
      </w:r>
      <w:r w:rsidRPr="00F44B3C">
        <w:rPr>
          <w:spacing w:val="-4"/>
          <w:sz w:val="28"/>
          <w:szCs w:val="28"/>
        </w:rPr>
        <w:t xml:space="preserve"> по основаниям,</w:t>
      </w:r>
      <w:r w:rsidR="00B309B8">
        <w:rPr>
          <w:spacing w:val="-4"/>
          <w:sz w:val="28"/>
          <w:szCs w:val="28"/>
        </w:rPr>
        <w:t xml:space="preserve"> </w:t>
      </w:r>
      <w:r w:rsidRPr="00F44B3C">
        <w:rPr>
          <w:spacing w:val="-4"/>
          <w:sz w:val="28"/>
          <w:szCs w:val="28"/>
        </w:rPr>
        <w:t xml:space="preserve"> установленным</w:t>
      </w:r>
      <w:r w:rsidR="00B309B8">
        <w:rPr>
          <w:spacing w:val="-4"/>
          <w:sz w:val="28"/>
          <w:szCs w:val="28"/>
        </w:rPr>
        <w:t xml:space="preserve"> </w:t>
      </w:r>
      <w:r w:rsidRPr="00F44B3C">
        <w:rPr>
          <w:spacing w:val="-4"/>
          <w:sz w:val="28"/>
          <w:szCs w:val="28"/>
        </w:rPr>
        <w:t xml:space="preserve"> статьей</w:t>
      </w:r>
      <w:r w:rsidR="00B309B8">
        <w:rPr>
          <w:spacing w:val="-4"/>
          <w:sz w:val="28"/>
          <w:szCs w:val="28"/>
        </w:rPr>
        <w:t xml:space="preserve"> </w:t>
      </w:r>
      <w:r w:rsidRPr="00F44B3C">
        <w:rPr>
          <w:spacing w:val="-4"/>
          <w:sz w:val="28"/>
          <w:szCs w:val="28"/>
        </w:rPr>
        <w:t xml:space="preserve"> 16</w:t>
      </w:r>
      <w:r w:rsidR="00B309B8">
        <w:rPr>
          <w:spacing w:val="-4"/>
          <w:sz w:val="28"/>
          <w:szCs w:val="28"/>
        </w:rPr>
        <w:t xml:space="preserve"> </w:t>
      </w:r>
      <w:r w:rsidR="002057B4" w:rsidRPr="00F44B3C">
        <w:rPr>
          <w:spacing w:val="-4"/>
          <w:sz w:val="28"/>
          <w:szCs w:val="28"/>
        </w:rPr>
        <w:t>Закона – 195-ФЗ.</w:t>
      </w:r>
      <w:r w:rsidR="00675D60" w:rsidRPr="00F44B3C">
        <w:rPr>
          <w:spacing w:val="-4"/>
          <w:sz w:val="28"/>
          <w:szCs w:val="28"/>
        </w:rPr>
        <w:t xml:space="preserve"> </w:t>
      </w:r>
      <w:r w:rsidR="002057B4" w:rsidRPr="00F44B3C">
        <w:rPr>
          <w:spacing w:val="-4"/>
          <w:sz w:val="28"/>
          <w:szCs w:val="28"/>
        </w:rPr>
        <w:t>В соответствии с пунктом 1 этой статьи бесплатное социальное обслуживание предоставляется</w:t>
      </w:r>
      <w:r w:rsidR="00B309B8">
        <w:rPr>
          <w:spacing w:val="-4"/>
          <w:sz w:val="28"/>
          <w:szCs w:val="28"/>
        </w:rPr>
        <w:t xml:space="preserve"> </w:t>
      </w:r>
      <w:r w:rsidR="002057B4" w:rsidRPr="00F44B3C">
        <w:rPr>
          <w:spacing w:val="-4"/>
          <w:sz w:val="28"/>
          <w:szCs w:val="28"/>
        </w:rPr>
        <w:t>гражданам, не способным к самообслуживанию в связи с преклонным возрастом, болезнью, инвалидностью, не имеющим родственников, которые могут обеспечить им помощь и уход, - если среднедушевой доход этих граждан ниже прожиточного минимума, установленного для субъекта Российской Федерации, в котором они проживаю.</w:t>
      </w:r>
    </w:p>
    <w:p w:rsidR="00675D60" w:rsidRPr="00F44B3C" w:rsidRDefault="00675D60" w:rsidP="00F44B3C">
      <w:pPr>
        <w:autoSpaceDE w:val="0"/>
        <w:autoSpaceDN w:val="0"/>
        <w:adjustRightInd w:val="0"/>
        <w:spacing w:line="360" w:lineRule="auto"/>
        <w:ind w:firstLine="737"/>
        <w:jc w:val="both"/>
        <w:rPr>
          <w:spacing w:val="-4"/>
          <w:sz w:val="28"/>
          <w:szCs w:val="28"/>
        </w:rPr>
      </w:pPr>
      <w:r w:rsidRPr="00F44B3C">
        <w:rPr>
          <w:spacing w:val="-4"/>
          <w:sz w:val="28"/>
          <w:szCs w:val="28"/>
        </w:rPr>
        <w:t xml:space="preserve">Необходимо также отметить, что согласно упоминавшегося Положения о порядке и условиях оплаты социальных услуг, предоставляемых гражданам пожилого возраста и инвалидам на дому, в полустационарных и стационарных условиях государственными и муниципальными учреждениями социального обслуживания (утв. Постановлением Правительства РФ от 15 апреля </w:t>
      </w:r>
      <w:smartTag w:uri="urn:schemas-microsoft-com:office:smarttags" w:element="metricconverter">
        <w:smartTagPr>
          <w:attr w:name="ProductID" w:val="1996 г"/>
        </w:smartTagPr>
        <w:r w:rsidRPr="00F44B3C">
          <w:rPr>
            <w:spacing w:val="-4"/>
            <w:sz w:val="28"/>
            <w:szCs w:val="28"/>
          </w:rPr>
          <w:t>1996 г</w:t>
        </w:r>
      </w:smartTag>
      <w:r w:rsidRPr="00F44B3C">
        <w:rPr>
          <w:spacing w:val="-4"/>
          <w:sz w:val="28"/>
          <w:szCs w:val="28"/>
        </w:rPr>
        <w:t xml:space="preserve">. </w:t>
      </w:r>
      <w:r w:rsidR="009F15CB" w:rsidRPr="00F44B3C">
        <w:rPr>
          <w:spacing w:val="-4"/>
          <w:sz w:val="28"/>
          <w:szCs w:val="28"/>
        </w:rPr>
        <w:t>№</w:t>
      </w:r>
      <w:r w:rsidRPr="00F44B3C">
        <w:rPr>
          <w:spacing w:val="-4"/>
          <w:sz w:val="28"/>
          <w:szCs w:val="28"/>
        </w:rPr>
        <w:t xml:space="preserve"> 473) социальные услуги предоставляются на дому, в полустационарных и стационарных условиях учреждениями социального обслуживания бесплатно следующим лицам:</w:t>
      </w:r>
    </w:p>
    <w:p w:rsidR="00675D60" w:rsidRPr="00F44B3C" w:rsidRDefault="00675D60" w:rsidP="00F44B3C">
      <w:pPr>
        <w:autoSpaceDE w:val="0"/>
        <w:autoSpaceDN w:val="0"/>
        <w:adjustRightInd w:val="0"/>
        <w:spacing w:line="360" w:lineRule="auto"/>
        <w:ind w:firstLine="737"/>
        <w:jc w:val="both"/>
        <w:rPr>
          <w:spacing w:val="-4"/>
          <w:sz w:val="28"/>
          <w:szCs w:val="28"/>
        </w:rPr>
      </w:pPr>
      <w:r w:rsidRPr="00F44B3C">
        <w:rPr>
          <w:spacing w:val="-4"/>
          <w:sz w:val="28"/>
          <w:szCs w:val="28"/>
        </w:rPr>
        <w:t>1) одиноким гражданам пожилого возраста (одиноким супружеским парам) и инвалидам, получающим пенсию в размере ниже прожиточного минимума, установленного для данного региона;</w:t>
      </w:r>
    </w:p>
    <w:p w:rsidR="00675D60" w:rsidRPr="00F44B3C" w:rsidRDefault="00675D60" w:rsidP="00F44B3C">
      <w:pPr>
        <w:autoSpaceDE w:val="0"/>
        <w:autoSpaceDN w:val="0"/>
        <w:adjustRightInd w:val="0"/>
        <w:spacing w:line="360" w:lineRule="auto"/>
        <w:ind w:firstLine="737"/>
        <w:jc w:val="both"/>
        <w:rPr>
          <w:spacing w:val="-4"/>
          <w:sz w:val="28"/>
          <w:szCs w:val="28"/>
        </w:rPr>
      </w:pPr>
      <w:r w:rsidRPr="00F44B3C">
        <w:rPr>
          <w:spacing w:val="-4"/>
          <w:sz w:val="28"/>
          <w:szCs w:val="28"/>
        </w:rPr>
        <w:t>2) гражданам пожилого возраста и инвалидам, имеющим родственников, которые не могут в связи с отдаленностью проживания, малообеспеченностью, болезнью и другими объективными причинами обеспечить им помощь и уход, при условии, что размер получаемой этими гражданами пенсии ниже прожиточного минимума, установленного для данного региона;</w:t>
      </w:r>
    </w:p>
    <w:p w:rsidR="00675D60" w:rsidRPr="00F44B3C" w:rsidRDefault="00675D60" w:rsidP="00F44B3C">
      <w:pPr>
        <w:autoSpaceDE w:val="0"/>
        <w:autoSpaceDN w:val="0"/>
        <w:adjustRightInd w:val="0"/>
        <w:spacing w:line="360" w:lineRule="auto"/>
        <w:ind w:firstLine="737"/>
        <w:jc w:val="both"/>
        <w:rPr>
          <w:spacing w:val="-4"/>
          <w:sz w:val="28"/>
          <w:szCs w:val="28"/>
        </w:rPr>
      </w:pPr>
      <w:r w:rsidRPr="00F44B3C">
        <w:rPr>
          <w:spacing w:val="-4"/>
          <w:sz w:val="28"/>
          <w:szCs w:val="28"/>
        </w:rPr>
        <w:t>3) гражданам пожилого возраста и инвалидам, проживающим в семьях, среднедушевой доход которых ниже прожиточного минимума, установленного для данного региона.</w:t>
      </w:r>
    </w:p>
    <w:p w:rsidR="00675D60" w:rsidRPr="00F44B3C" w:rsidRDefault="00675D60" w:rsidP="00F44B3C">
      <w:pPr>
        <w:autoSpaceDE w:val="0"/>
        <w:autoSpaceDN w:val="0"/>
        <w:adjustRightInd w:val="0"/>
        <w:spacing w:line="360" w:lineRule="auto"/>
        <w:ind w:firstLine="737"/>
        <w:jc w:val="both"/>
        <w:rPr>
          <w:spacing w:val="-4"/>
          <w:sz w:val="28"/>
          <w:szCs w:val="28"/>
        </w:rPr>
      </w:pPr>
      <w:r w:rsidRPr="00F44B3C">
        <w:rPr>
          <w:spacing w:val="-4"/>
          <w:sz w:val="28"/>
          <w:szCs w:val="28"/>
        </w:rPr>
        <w:t>Таким образом, мы видим, что и на федеральном и на региональном уровне закреплены гарантии получения нуждающимся лицам социальных услуг в полустационарных условиях учреждениями социального обслуживания бесплатно, при условии</w:t>
      </w:r>
      <w:r w:rsidR="005357A3" w:rsidRPr="00F44B3C">
        <w:rPr>
          <w:spacing w:val="-4"/>
          <w:sz w:val="28"/>
          <w:szCs w:val="28"/>
        </w:rPr>
        <w:t>,</w:t>
      </w:r>
      <w:r w:rsidRPr="00F44B3C">
        <w:rPr>
          <w:spacing w:val="-4"/>
          <w:sz w:val="28"/>
          <w:szCs w:val="28"/>
        </w:rPr>
        <w:t xml:space="preserve"> если среднедушевой доход </w:t>
      </w:r>
      <w:r w:rsidR="005357A3" w:rsidRPr="00F44B3C">
        <w:rPr>
          <w:spacing w:val="-4"/>
          <w:sz w:val="28"/>
          <w:szCs w:val="28"/>
        </w:rPr>
        <w:t xml:space="preserve">этих лиц </w:t>
      </w:r>
      <w:r w:rsidRPr="00F44B3C">
        <w:rPr>
          <w:spacing w:val="-4"/>
          <w:sz w:val="28"/>
          <w:szCs w:val="28"/>
        </w:rPr>
        <w:t>ниже прожиточного минимума, установленного для данного региона.</w:t>
      </w:r>
    </w:p>
    <w:p w:rsidR="00B33CF7" w:rsidRPr="00F44B3C" w:rsidRDefault="00B33CF7" w:rsidP="00F44B3C">
      <w:pPr>
        <w:spacing w:line="360" w:lineRule="auto"/>
        <w:ind w:firstLine="737"/>
        <w:jc w:val="both"/>
        <w:rPr>
          <w:spacing w:val="-4"/>
          <w:sz w:val="28"/>
          <w:szCs w:val="28"/>
        </w:rPr>
      </w:pPr>
      <w:r w:rsidRPr="00F44B3C">
        <w:rPr>
          <w:spacing w:val="-4"/>
          <w:sz w:val="28"/>
          <w:szCs w:val="28"/>
        </w:rPr>
        <w:t xml:space="preserve">Согласно Постановления Правительства Омской области от 15 августа </w:t>
      </w:r>
      <w:smartTag w:uri="urn:schemas-microsoft-com:office:smarttags" w:element="metricconverter">
        <w:smartTagPr>
          <w:attr w:name="ProductID" w:val="2007 г"/>
        </w:smartTagPr>
        <w:r w:rsidRPr="00F44B3C">
          <w:rPr>
            <w:spacing w:val="-4"/>
            <w:sz w:val="28"/>
            <w:szCs w:val="28"/>
          </w:rPr>
          <w:t>2007 г</w:t>
        </w:r>
      </w:smartTag>
      <w:r w:rsidRPr="00F44B3C">
        <w:rPr>
          <w:spacing w:val="-4"/>
          <w:sz w:val="28"/>
          <w:szCs w:val="28"/>
        </w:rPr>
        <w:t>. №108-п</w:t>
      </w:r>
      <w:r w:rsidRPr="00F44B3C">
        <w:rPr>
          <w:rStyle w:val="a9"/>
          <w:spacing w:val="-4"/>
          <w:sz w:val="28"/>
          <w:szCs w:val="28"/>
        </w:rPr>
        <w:footnoteReference w:id="21"/>
      </w:r>
      <w:r w:rsidRPr="00F44B3C">
        <w:rPr>
          <w:spacing w:val="-4"/>
          <w:sz w:val="28"/>
          <w:szCs w:val="28"/>
        </w:rPr>
        <w:t xml:space="preserve"> величина прожиточного минимума для населения Омской области за II квартал 2007 года в расчете на душу населения составляет 3712 руб., для трудоспособного населения - 3949 руб., для пенсионеров - 3085 руб., для детей - 3566 руб.</w:t>
      </w:r>
    </w:p>
    <w:p w:rsidR="00460DF0" w:rsidRPr="00F44B3C" w:rsidRDefault="00460DF0" w:rsidP="00F44B3C">
      <w:pPr>
        <w:autoSpaceDE w:val="0"/>
        <w:autoSpaceDN w:val="0"/>
        <w:adjustRightInd w:val="0"/>
        <w:spacing w:line="360" w:lineRule="auto"/>
        <w:ind w:firstLine="737"/>
        <w:jc w:val="both"/>
        <w:rPr>
          <w:spacing w:val="-4"/>
          <w:sz w:val="28"/>
          <w:szCs w:val="28"/>
        </w:rPr>
      </w:pPr>
      <w:r w:rsidRPr="00F44B3C">
        <w:rPr>
          <w:spacing w:val="-4"/>
          <w:sz w:val="28"/>
          <w:szCs w:val="28"/>
        </w:rPr>
        <w:t>В соответствии с п. 7 и 8 Положения № 105 решение об условиях оказания социальных услуг (бесплатно,</w:t>
      </w:r>
      <w:r w:rsidR="00B309B8">
        <w:rPr>
          <w:spacing w:val="-4"/>
          <w:sz w:val="28"/>
          <w:szCs w:val="28"/>
        </w:rPr>
        <w:t xml:space="preserve"> </w:t>
      </w:r>
      <w:r w:rsidRPr="00F44B3C">
        <w:rPr>
          <w:spacing w:val="-4"/>
          <w:sz w:val="28"/>
          <w:szCs w:val="28"/>
        </w:rPr>
        <w:t>с</w:t>
      </w:r>
      <w:r w:rsidR="00B309B8">
        <w:rPr>
          <w:spacing w:val="-4"/>
          <w:sz w:val="28"/>
          <w:szCs w:val="28"/>
        </w:rPr>
        <w:t xml:space="preserve"> </w:t>
      </w:r>
      <w:r w:rsidRPr="00F44B3C">
        <w:rPr>
          <w:spacing w:val="-4"/>
          <w:sz w:val="28"/>
          <w:szCs w:val="28"/>
        </w:rPr>
        <w:t>частичной</w:t>
      </w:r>
      <w:r w:rsidR="00B309B8">
        <w:rPr>
          <w:spacing w:val="-4"/>
          <w:sz w:val="28"/>
          <w:szCs w:val="28"/>
        </w:rPr>
        <w:t xml:space="preserve"> </w:t>
      </w:r>
      <w:r w:rsidRPr="00F44B3C">
        <w:rPr>
          <w:spacing w:val="-4"/>
          <w:sz w:val="28"/>
          <w:szCs w:val="28"/>
        </w:rPr>
        <w:t>или полной оплатой) принимается</w:t>
      </w:r>
      <w:r w:rsidR="00B309B8">
        <w:rPr>
          <w:spacing w:val="-4"/>
          <w:sz w:val="28"/>
          <w:szCs w:val="28"/>
        </w:rPr>
        <w:t xml:space="preserve"> </w:t>
      </w:r>
      <w:r w:rsidRPr="00F44B3C">
        <w:rPr>
          <w:spacing w:val="-4"/>
          <w:sz w:val="28"/>
          <w:szCs w:val="28"/>
        </w:rPr>
        <w:t xml:space="preserve"> руководителем</w:t>
      </w:r>
      <w:r w:rsidR="00B309B8">
        <w:rPr>
          <w:spacing w:val="-4"/>
          <w:sz w:val="28"/>
          <w:szCs w:val="28"/>
        </w:rPr>
        <w:t xml:space="preserve"> </w:t>
      </w:r>
      <w:r w:rsidRPr="00F44B3C">
        <w:rPr>
          <w:spacing w:val="-4"/>
          <w:sz w:val="28"/>
          <w:szCs w:val="28"/>
        </w:rPr>
        <w:t>государственного</w:t>
      </w:r>
      <w:r w:rsidR="00B309B8">
        <w:rPr>
          <w:spacing w:val="-4"/>
          <w:sz w:val="28"/>
          <w:szCs w:val="28"/>
        </w:rPr>
        <w:t xml:space="preserve"> </w:t>
      </w:r>
      <w:r w:rsidRPr="00F44B3C">
        <w:rPr>
          <w:spacing w:val="-4"/>
          <w:sz w:val="28"/>
          <w:szCs w:val="28"/>
        </w:rPr>
        <w:t xml:space="preserve"> учреждения социального</w:t>
      </w:r>
      <w:r w:rsidR="00B309B8">
        <w:rPr>
          <w:spacing w:val="-4"/>
          <w:sz w:val="28"/>
          <w:szCs w:val="28"/>
        </w:rPr>
        <w:t xml:space="preserve"> </w:t>
      </w:r>
      <w:r w:rsidRPr="00F44B3C">
        <w:rPr>
          <w:spacing w:val="-4"/>
          <w:sz w:val="28"/>
          <w:szCs w:val="28"/>
        </w:rPr>
        <w:t>обслуживания Омской области или органом социальной</w:t>
      </w:r>
      <w:r w:rsidR="00B309B8">
        <w:rPr>
          <w:spacing w:val="-4"/>
          <w:sz w:val="28"/>
          <w:szCs w:val="28"/>
        </w:rPr>
        <w:t xml:space="preserve"> </w:t>
      </w:r>
      <w:r w:rsidRPr="00F44B3C">
        <w:rPr>
          <w:spacing w:val="-4"/>
          <w:sz w:val="28"/>
          <w:szCs w:val="28"/>
        </w:rPr>
        <w:t>защиты</w:t>
      </w:r>
      <w:r w:rsidR="00B309B8">
        <w:rPr>
          <w:spacing w:val="-4"/>
          <w:sz w:val="28"/>
          <w:szCs w:val="28"/>
        </w:rPr>
        <w:t xml:space="preserve"> </w:t>
      </w:r>
      <w:r w:rsidRPr="00F44B3C">
        <w:rPr>
          <w:spacing w:val="-4"/>
          <w:sz w:val="28"/>
          <w:szCs w:val="28"/>
        </w:rPr>
        <w:t>населения</w:t>
      </w:r>
      <w:r w:rsidR="00B309B8">
        <w:rPr>
          <w:spacing w:val="-4"/>
          <w:sz w:val="28"/>
          <w:szCs w:val="28"/>
        </w:rPr>
        <w:t xml:space="preserve"> </w:t>
      </w:r>
      <w:r w:rsidRPr="00F44B3C">
        <w:rPr>
          <w:spacing w:val="-4"/>
          <w:sz w:val="28"/>
          <w:szCs w:val="28"/>
        </w:rPr>
        <w:t>по месту</w:t>
      </w:r>
      <w:r w:rsidR="00B309B8">
        <w:rPr>
          <w:spacing w:val="-4"/>
          <w:sz w:val="28"/>
          <w:szCs w:val="28"/>
        </w:rPr>
        <w:t xml:space="preserve"> </w:t>
      </w:r>
      <w:r w:rsidRPr="00F44B3C">
        <w:rPr>
          <w:spacing w:val="-4"/>
          <w:sz w:val="28"/>
          <w:szCs w:val="28"/>
        </w:rPr>
        <w:t>жительства</w:t>
      </w:r>
      <w:r w:rsidR="00B309B8">
        <w:rPr>
          <w:spacing w:val="-4"/>
          <w:sz w:val="28"/>
          <w:szCs w:val="28"/>
        </w:rPr>
        <w:t xml:space="preserve"> </w:t>
      </w:r>
      <w:r w:rsidRPr="00F44B3C">
        <w:rPr>
          <w:spacing w:val="-4"/>
          <w:sz w:val="28"/>
          <w:szCs w:val="28"/>
        </w:rPr>
        <w:t>на основании письменного заявления гражданина</w:t>
      </w:r>
      <w:r w:rsidR="00B309B8">
        <w:rPr>
          <w:spacing w:val="-4"/>
          <w:sz w:val="28"/>
          <w:szCs w:val="28"/>
        </w:rPr>
        <w:t xml:space="preserve"> </w:t>
      </w:r>
      <w:r w:rsidRPr="00F44B3C">
        <w:rPr>
          <w:spacing w:val="-4"/>
          <w:sz w:val="28"/>
          <w:szCs w:val="28"/>
        </w:rPr>
        <w:t>или его законного представителя. К заявлению прилагаются следующие документы:</w:t>
      </w:r>
    </w:p>
    <w:p w:rsidR="00460DF0" w:rsidRPr="00F44B3C" w:rsidRDefault="00460DF0" w:rsidP="00F44B3C">
      <w:pPr>
        <w:numPr>
          <w:ilvl w:val="0"/>
          <w:numId w:val="4"/>
        </w:numPr>
        <w:autoSpaceDE w:val="0"/>
        <w:autoSpaceDN w:val="0"/>
        <w:adjustRightInd w:val="0"/>
        <w:spacing w:line="360" w:lineRule="auto"/>
        <w:ind w:firstLine="737"/>
        <w:jc w:val="both"/>
        <w:rPr>
          <w:spacing w:val="-4"/>
          <w:sz w:val="28"/>
          <w:szCs w:val="28"/>
        </w:rPr>
      </w:pPr>
      <w:r w:rsidRPr="00F44B3C">
        <w:rPr>
          <w:spacing w:val="-4"/>
          <w:sz w:val="28"/>
          <w:szCs w:val="28"/>
        </w:rPr>
        <w:t>документ, удостоверяющий личность гражданина;</w:t>
      </w:r>
    </w:p>
    <w:p w:rsidR="00460DF0" w:rsidRPr="00F44B3C" w:rsidRDefault="00460DF0" w:rsidP="00F44B3C">
      <w:pPr>
        <w:numPr>
          <w:ilvl w:val="0"/>
          <w:numId w:val="4"/>
        </w:numPr>
        <w:autoSpaceDE w:val="0"/>
        <w:autoSpaceDN w:val="0"/>
        <w:adjustRightInd w:val="0"/>
        <w:spacing w:line="360" w:lineRule="auto"/>
        <w:ind w:firstLine="737"/>
        <w:jc w:val="both"/>
        <w:rPr>
          <w:spacing w:val="-4"/>
          <w:sz w:val="28"/>
          <w:szCs w:val="28"/>
        </w:rPr>
      </w:pPr>
      <w:r w:rsidRPr="00F44B3C">
        <w:rPr>
          <w:spacing w:val="-4"/>
          <w:sz w:val="28"/>
          <w:szCs w:val="28"/>
        </w:rPr>
        <w:t>справка о доходах (в том числе о размере пенсии);</w:t>
      </w:r>
    </w:p>
    <w:p w:rsidR="00460DF0" w:rsidRPr="00F44B3C" w:rsidRDefault="00460DF0" w:rsidP="00F44B3C">
      <w:pPr>
        <w:numPr>
          <w:ilvl w:val="0"/>
          <w:numId w:val="4"/>
        </w:numPr>
        <w:autoSpaceDE w:val="0"/>
        <w:autoSpaceDN w:val="0"/>
        <w:adjustRightInd w:val="0"/>
        <w:spacing w:line="360" w:lineRule="auto"/>
        <w:ind w:firstLine="737"/>
        <w:jc w:val="both"/>
        <w:rPr>
          <w:spacing w:val="-4"/>
          <w:sz w:val="28"/>
          <w:szCs w:val="28"/>
        </w:rPr>
      </w:pPr>
      <w:r w:rsidRPr="00F44B3C">
        <w:rPr>
          <w:spacing w:val="-4"/>
          <w:sz w:val="28"/>
          <w:szCs w:val="28"/>
        </w:rPr>
        <w:t>справка</w:t>
      </w:r>
      <w:r w:rsidR="00B309B8">
        <w:rPr>
          <w:spacing w:val="-4"/>
          <w:sz w:val="28"/>
          <w:szCs w:val="28"/>
        </w:rPr>
        <w:t xml:space="preserve"> </w:t>
      </w:r>
      <w:r w:rsidRPr="00F44B3C">
        <w:rPr>
          <w:spacing w:val="-4"/>
          <w:sz w:val="28"/>
          <w:szCs w:val="28"/>
        </w:rPr>
        <w:t>учреждения</w:t>
      </w:r>
      <w:r w:rsidR="00B309B8">
        <w:rPr>
          <w:spacing w:val="-4"/>
          <w:sz w:val="28"/>
          <w:szCs w:val="28"/>
        </w:rPr>
        <w:t xml:space="preserve"> </w:t>
      </w:r>
      <w:r w:rsidRPr="00F44B3C">
        <w:rPr>
          <w:spacing w:val="-4"/>
          <w:sz w:val="28"/>
          <w:szCs w:val="28"/>
        </w:rPr>
        <w:t>здравоохранения о</w:t>
      </w:r>
      <w:r w:rsidR="00B309B8">
        <w:rPr>
          <w:spacing w:val="-4"/>
          <w:sz w:val="28"/>
          <w:szCs w:val="28"/>
        </w:rPr>
        <w:t xml:space="preserve"> </w:t>
      </w:r>
      <w:r w:rsidRPr="00F44B3C">
        <w:rPr>
          <w:spacing w:val="-4"/>
          <w:sz w:val="28"/>
          <w:szCs w:val="28"/>
        </w:rPr>
        <w:t>состоянии</w:t>
      </w:r>
      <w:r w:rsidR="00B309B8">
        <w:rPr>
          <w:spacing w:val="-4"/>
          <w:sz w:val="28"/>
          <w:szCs w:val="28"/>
        </w:rPr>
        <w:t xml:space="preserve"> </w:t>
      </w:r>
      <w:r w:rsidRPr="00F44B3C">
        <w:rPr>
          <w:spacing w:val="-4"/>
          <w:sz w:val="28"/>
          <w:szCs w:val="28"/>
        </w:rPr>
        <w:t>здоровья,</w:t>
      </w:r>
      <w:r w:rsidR="00B309B8">
        <w:rPr>
          <w:spacing w:val="-4"/>
          <w:sz w:val="28"/>
          <w:szCs w:val="28"/>
        </w:rPr>
        <w:t xml:space="preserve"> </w:t>
      </w:r>
      <w:r w:rsidRPr="00F44B3C">
        <w:rPr>
          <w:spacing w:val="-4"/>
          <w:sz w:val="28"/>
          <w:szCs w:val="28"/>
        </w:rPr>
        <w:t>а</w:t>
      </w:r>
      <w:r w:rsidR="00B309B8">
        <w:rPr>
          <w:spacing w:val="-4"/>
          <w:sz w:val="28"/>
          <w:szCs w:val="28"/>
        </w:rPr>
        <w:t xml:space="preserve"> </w:t>
      </w:r>
      <w:r w:rsidRPr="00F44B3C">
        <w:rPr>
          <w:spacing w:val="-4"/>
          <w:sz w:val="28"/>
          <w:szCs w:val="28"/>
        </w:rPr>
        <w:t xml:space="preserve"> также</w:t>
      </w:r>
      <w:r w:rsidR="00B309B8">
        <w:rPr>
          <w:spacing w:val="-4"/>
          <w:sz w:val="28"/>
          <w:szCs w:val="28"/>
        </w:rPr>
        <w:t xml:space="preserve"> </w:t>
      </w:r>
      <w:r w:rsidRPr="00F44B3C">
        <w:rPr>
          <w:spacing w:val="-4"/>
          <w:sz w:val="28"/>
          <w:szCs w:val="28"/>
        </w:rPr>
        <w:t>об</w:t>
      </w:r>
      <w:r w:rsidR="00B309B8">
        <w:rPr>
          <w:spacing w:val="-4"/>
          <w:sz w:val="28"/>
          <w:szCs w:val="28"/>
        </w:rPr>
        <w:t xml:space="preserve"> </w:t>
      </w:r>
      <w:r w:rsidRPr="00F44B3C">
        <w:rPr>
          <w:spacing w:val="-4"/>
          <w:sz w:val="28"/>
          <w:szCs w:val="28"/>
        </w:rPr>
        <w:t>отсутствии</w:t>
      </w:r>
      <w:r w:rsidR="00B309B8">
        <w:rPr>
          <w:spacing w:val="-4"/>
          <w:sz w:val="28"/>
          <w:szCs w:val="28"/>
        </w:rPr>
        <w:t xml:space="preserve"> </w:t>
      </w:r>
      <w:r w:rsidRPr="00F44B3C">
        <w:rPr>
          <w:spacing w:val="-4"/>
          <w:sz w:val="28"/>
          <w:szCs w:val="28"/>
        </w:rPr>
        <w:t>медицинских противопоказаний</w:t>
      </w:r>
      <w:r w:rsidR="00B309B8">
        <w:rPr>
          <w:spacing w:val="-4"/>
          <w:sz w:val="28"/>
          <w:szCs w:val="28"/>
        </w:rPr>
        <w:t xml:space="preserve"> </w:t>
      </w:r>
      <w:r w:rsidRPr="00F44B3C">
        <w:rPr>
          <w:spacing w:val="-4"/>
          <w:sz w:val="28"/>
          <w:szCs w:val="28"/>
        </w:rPr>
        <w:t>к</w:t>
      </w:r>
      <w:r w:rsidR="00B309B8">
        <w:rPr>
          <w:spacing w:val="-4"/>
          <w:sz w:val="28"/>
          <w:szCs w:val="28"/>
        </w:rPr>
        <w:t xml:space="preserve"> </w:t>
      </w:r>
      <w:r w:rsidRPr="00F44B3C">
        <w:rPr>
          <w:spacing w:val="-4"/>
          <w:sz w:val="28"/>
          <w:szCs w:val="28"/>
        </w:rPr>
        <w:t>социальному</w:t>
      </w:r>
      <w:r w:rsidR="00B309B8">
        <w:rPr>
          <w:spacing w:val="-4"/>
          <w:sz w:val="28"/>
          <w:szCs w:val="28"/>
        </w:rPr>
        <w:t xml:space="preserve"> </w:t>
      </w:r>
      <w:r w:rsidRPr="00F44B3C">
        <w:rPr>
          <w:spacing w:val="-4"/>
          <w:sz w:val="28"/>
          <w:szCs w:val="28"/>
        </w:rPr>
        <w:t xml:space="preserve"> обслуживанию;</w:t>
      </w:r>
    </w:p>
    <w:p w:rsidR="00460DF0" w:rsidRPr="00F44B3C" w:rsidRDefault="00460DF0" w:rsidP="00F44B3C">
      <w:pPr>
        <w:numPr>
          <w:ilvl w:val="0"/>
          <w:numId w:val="4"/>
        </w:numPr>
        <w:autoSpaceDE w:val="0"/>
        <w:autoSpaceDN w:val="0"/>
        <w:adjustRightInd w:val="0"/>
        <w:spacing w:line="360" w:lineRule="auto"/>
        <w:ind w:firstLine="737"/>
        <w:jc w:val="both"/>
        <w:rPr>
          <w:spacing w:val="-4"/>
          <w:sz w:val="28"/>
          <w:szCs w:val="28"/>
        </w:rPr>
      </w:pPr>
      <w:r w:rsidRPr="00F44B3C">
        <w:rPr>
          <w:spacing w:val="-4"/>
          <w:sz w:val="28"/>
          <w:szCs w:val="28"/>
        </w:rPr>
        <w:t>справка</w:t>
      </w:r>
      <w:r w:rsidR="00B309B8">
        <w:rPr>
          <w:spacing w:val="-4"/>
          <w:sz w:val="28"/>
          <w:szCs w:val="28"/>
        </w:rPr>
        <w:t xml:space="preserve"> </w:t>
      </w:r>
      <w:r w:rsidRPr="00F44B3C">
        <w:rPr>
          <w:spacing w:val="-4"/>
          <w:sz w:val="28"/>
          <w:szCs w:val="28"/>
        </w:rPr>
        <w:t>органа</w:t>
      </w:r>
      <w:r w:rsidR="00B309B8">
        <w:rPr>
          <w:spacing w:val="-4"/>
          <w:sz w:val="28"/>
          <w:szCs w:val="28"/>
        </w:rPr>
        <w:t xml:space="preserve"> </w:t>
      </w:r>
      <w:r w:rsidRPr="00F44B3C">
        <w:rPr>
          <w:spacing w:val="-4"/>
          <w:sz w:val="28"/>
          <w:szCs w:val="28"/>
        </w:rPr>
        <w:t>местного</w:t>
      </w:r>
      <w:r w:rsidR="00B309B8">
        <w:rPr>
          <w:spacing w:val="-4"/>
          <w:sz w:val="28"/>
          <w:szCs w:val="28"/>
        </w:rPr>
        <w:t xml:space="preserve"> </w:t>
      </w:r>
      <w:r w:rsidRPr="00F44B3C">
        <w:rPr>
          <w:spacing w:val="-4"/>
          <w:sz w:val="28"/>
          <w:szCs w:val="28"/>
        </w:rPr>
        <w:t>самоуправления</w:t>
      </w:r>
      <w:r w:rsidR="00B309B8">
        <w:rPr>
          <w:spacing w:val="-4"/>
          <w:sz w:val="28"/>
          <w:szCs w:val="28"/>
        </w:rPr>
        <w:t xml:space="preserve"> </w:t>
      </w:r>
      <w:r w:rsidRPr="00F44B3C">
        <w:rPr>
          <w:spacing w:val="-4"/>
          <w:sz w:val="28"/>
          <w:szCs w:val="28"/>
        </w:rPr>
        <w:t>Омской</w:t>
      </w:r>
      <w:r w:rsidR="00B309B8">
        <w:rPr>
          <w:spacing w:val="-4"/>
          <w:sz w:val="28"/>
          <w:szCs w:val="28"/>
        </w:rPr>
        <w:t xml:space="preserve"> </w:t>
      </w:r>
      <w:r w:rsidRPr="00F44B3C">
        <w:rPr>
          <w:spacing w:val="-4"/>
          <w:sz w:val="28"/>
          <w:szCs w:val="28"/>
        </w:rPr>
        <w:t>области</w:t>
      </w:r>
      <w:r w:rsidR="00B309B8">
        <w:rPr>
          <w:spacing w:val="-4"/>
          <w:sz w:val="28"/>
          <w:szCs w:val="28"/>
        </w:rPr>
        <w:t xml:space="preserve"> </w:t>
      </w:r>
      <w:r w:rsidRPr="00F44B3C">
        <w:rPr>
          <w:spacing w:val="-4"/>
          <w:sz w:val="28"/>
          <w:szCs w:val="28"/>
        </w:rPr>
        <w:t>или</w:t>
      </w:r>
      <w:r w:rsidR="00B309B8">
        <w:rPr>
          <w:spacing w:val="-4"/>
          <w:sz w:val="28"/>
          <w:szCs w:val="28"/>
        </w:rPr>
        <w:t xml:space="preserve"> </w:t>
      </w:r>
      <w:r w:rsidRPr="00F44B3C">
        <w:rPr>
          <w:spacing w:val="-4"/>
          <w:sz w:val="28"/>
          <w:szCs w:val="28"/>
        </w:rPr>
        <w:t>жилищно-эксплуатационной организации о составе</w:t>
      </w:r>
      <w:r w:rsidR="00B309B8">
        <w:rPr>
          <w:spacing w:val="-4"/>
          <w:sz w:val="28"/>
          <w:szCs w:val="28"/>
        </w:rPr>
        <w:t xml:space="preserve"> </w:t>
      </w:r>
      <w:r w:rsidRPr="00F44B3C">
        <w:rPr>
          <w:spacing w:val="-4"/>
          <w:sz w:val="28"/>
          <w:szCs w:val="28"/>
        </w:rPr>
        <w:t>семьи с указанием даты рождения каждого члена семьи и родственных отношений;</w:t>
      </w:r>
    </w:p>
    <w:p w:rsidR="00460DF0" w:rsidRPr="00F44B3C" w:rsidRDefault="00460DF0" w:rsidP="00F44B3C">
      <w:pPr>
        <w:numPr>
          <w:ilvl w:val="0"/>
          <w:numId w:val="4"/>
        </w:numPr>
        <w:autoSpaceDE w:val="0"/>
        <w:autoSpaceDN w:val="0"/>
        <w:adjustRightInd w:val="0"/>
        <w:spacing w:line="360" w:lineRule="auto"/>
        <w:ind w:firstLine="737"/>
        <w:jc w:val="both"/>
        <w:rPr>
          <w:spacing w:val="-4"/>
          <w:sz w:val="28"/>
          <w:szCs w:val="28"/>
        </w:rPr>
      </w:pPr>
      <w:r w:rsidRPr="00F44B3C">
        <w:rPr>
          <w:spacing w:val="-4"/>
          <w:sz w:val="28"/>
          <w:szCs w:val="28"/>
        </w:rPr>
        <w:t>справка</w:t>
      </w:r>
      <w:r w:rsidR="00B309B8">
        <w:rPr>
          <w:spacing w:val="-4"/>
          <w:sz w:val="28"/>
          <w:szCs w:val="28"/>
        </w:rPr>
        <w:t xml:space="preserve"> </w:t>
      </w:r>
      <w:r w:rsidRPr="00F44B3C">
        <w:rPr>
          <w:spacing w:val="-4"/>
          <w:sz w:val="28"/>
          <w:szCs w:val="28"/>
        </w:rPr>
        <w:t>от каждого члена семьи (родственников) с места</w:t>
      </w:r>
      <w:r w:rsidR="00B309B8">
        <w:rPr>
          <w:spacing w:val="-4"/>
          <w:sz w:val="28"/>
          <w:szCs w:val="28"/>
        </w:rPr>
        <w:t xml:space="preserve"> </w:t>
      </w:r>
      <w:r w:rsidRPr="00F44B3C">
        <w:rPr>
          <w:spacing w:val="-4"/>
          <w:sz w:val="28"/>
          <w:szCs w:val="28"/>
        </w:rPr>
        <w:t>работы</w:t>
      </w:r>
      <w:r w:rsidR="00B309B8">
        <w:rPr>
          <w:spacing w:val="-4"/>
          <w:sz w:val="28"/>
          <w:szCs w:val="28"/>
        </w:rPr>
        <w:t xml:space="preserve"> </w:t>
      </w:r>
      <w:r w:rsidRPr="00F44B3C">
        <w:rPr>
          <w:spacing w:val="-4"/>
          <w:sz w:val="28"/>
          <w:szCs w:val="28"/>
        </w:rPr>
        <w:t>(службы, учебы) о размерах их заработной платы и других доходов.</w:t>
      </w:r>
    </w:p>
    <w:p w:rsidR="00460DF0" w:rsidRPr="00F44B3C" w:rsidRDefault="005357A3" w:rsidP="00F44B3C">
      <w:pPr>
        <w:spacing w:line="360" w:lineRule="auto"/>
        <w:ind w:firstLine="737"/>
        <w:jc w:val="both"/>
        <w:rPr>
          <w:spacing w:val="-4"/>
          <w:sz w:val="28"/>
          <w:szCs w:val="28"/>
        </w:rPr>
      </w:pPr>
      <w:r w:rsidRPr="00F44B3C">
        <w:rPr>
          <w:spacing w:val="-4"/>
          <w:sz w:val="28"/>
          <w:szCs w:val="28"/>
        </w:rPr>
        <w:t>Теперь рассчитаем среднедушевой доход семьи Симанченко.</w:t>
      </w:r>
    </w:p>
    <w:p w:rsidR="005357A3" w:rsidRPr="00F44B3C" w:rsidRDefault="005357A3" w:rsidP="00F44B3C">
      <w:pPr>
        <w:spacing w:line="360" w:lineRule="auto"/>
        <w:ind w:firstLine="737"/>
        <w:jc w:val="both"/>
        <w:rPr>
          <w:spacing w:val="-4"/>
          <w:sz w:val="28"/>
          <w:szCs w:val="28"/>
        </w:rPr>
      </w:pPr>
      <w:r w:rsidRPr="00F44B3C">
        <w:rPr>
          <w:spacing w:val="-4"/>
          <w:sz w:val="28"/>
          <w:szCs w:val="28"/>
        </w:rPr>
        <w:t>Для этого, согласно ст. 4 Закона № 44 –ФЗ необходимо сначала</w:t>
      </w:r>
      <w:r w:rsidR="00B309B8">
        <w:rPr>
          <w:spacing w:val="-4"/>
          <w:sz w:val="28"/>
          <w:szCs w:val="28"/>
        </w:rPr>
        <w:t xml:space="preserve"> </w:t>
      </w:r>
      <w:r w:rsidRPr="00F44B3C">
        <w:rPr>
          <w:spacing w:val="-4"/>
          <w:sz w:val="28"/>
          <w:szCs w:val="28"/>
        </w:rPr>
        <w:t>посчитать сумму доходов всех членов семьи за три последних календарных месяца, предшествующих месяцу подачи заявления об оказании государственной социальной помощи. Из всех доходов нам известны, только пенсия Симанченко – 2300 рублей, и зарплата его сына – 17000 рублей. За три календарных месяца сумма доходов семьи составляет - 57900 рублей</w:t>
      </w:r>
    </w:p>
    <w:p w:rsidR="005357A3" w:rsidRPr="00F44B3C" w:rsidRDefault="005357A3" w:rsidP="00F44B3C">
      <w:pPr>
        <w:autoSpaceDE w:val="0"/>
        <w:autoSpaceDN w:val="0"/>
        <w:adjustRightInd w:val="0"/>
        <w:spacing w:line="360" w:lineRule="auto"/>
        <w:ind w:firstLine="737"/>
        <w:jc w:val="both"/>
        <w:rPr>
          <w:spacing w:val="-4"/>
          <w:sz w:val="28"/>
          <w:szCs w:val="28"/>
        </w:rPr>
      </w:pPr>
      <w:r w:rsidRPr="00F44B3C">
        <w:rPr>
          <w:bCs/>
          <w:spacing w:val="-4"/>
          <w:sz w:val="28"/>
          <w:szCs w:val="28"/>
        </w:rPr>
        <w:t>Согласно ст. 15</w:t>
      </w:r>
      <w:r w:rsidRPr="00F44B3C">
        <w:rPr>
          <w:spacing w:val="-4"/>
          <w:sz w:val="28"/>
          <w:szCs w:val="28"/>
        </w:rPr>
        <w:t xml:space="preserve"> Закона № 44-ФЗ</w:t>
      </w:r>
      <w:r w:rsidRPr="00F44B3C">
        <w:rPr>
          <w:b/>
          <w:bCs/>
          <w:spacing w:val="-4"/>
          <w:sz w:val="28"/>
          <w:szCs w:val="28"/>
        </w:rPr>
        <w:t>,</w:t>
      </w:r>
      <w:r w:rsidRPr="00F44B3C">
        <w:rPr>
          <w:spacing w:val="-4"/>
          <w:sz w:val="28"/>
          <w:szCs w:val="28"/>
        </w:rPr>
        <w:t xml:space="preserve"> среднедушевой доход семьи при решении вопроса о признании ее малоимущей и об оказании ей государственной социальной помощи рассчитывается путем деления одной трети суммы доходов всех членов семьи за расчетный период на число членов семьи.</w:t>
      </w:r>
    </w:p>
    <w:p w:rsidR="00D43684" w:rsidRPr="00F44B3C" w:rsidRDefault="00D43684" w:rsidP="00F44B3C">
      <w:pPr>
        <w:spacing w:line="360" w:lineRule="auto"/>
        <w:ind w:firstLine="737"/>
        <w:jc w:val="both"/>
        <w:rPr>
          <w:spacing w:val="-4"/>
          <w:sz w:val="28"/>
          <w:szCs w:val="28"/>
        </w:rPr>
      </w:pPr>
      <w:r w:rsidRPr="00F44B3C">
        <w:rPr>
          <w:spacing w:val="-4"/>
          <w:sz w:val="28"/>
          <w:szCs w:val="28"/>
        </w:rPr>
        <w:t xml:space="preserve">Семья Симанченко состоит из 5 человек (сын, его жена, двое несовершеннолетних детей сына и сам Симанченко). </w:t>
      </w:r>
      <w:r w:rsidR="00B33CF7" w:rsidRPr="00F44B3C">
        <w:rPr>
          <w:spacing w:val="-4"/>
          <w:sz w:val="28"/>
          <w:szCs w:val="28"/>
        </w:rPr>
        <w:t>Таким образом</w:t>
      </w:r>
      <w:r w:rsidRPr="00F44B3C">
        <w:rPr>
          <w:spacing w:val="-4"/>
          <w:sz w:val="28"/>
          <w:szCs w:val="28"/>
        </w:rPr>
        <w:t xml:space="preserve">, среднедушевой доход в </w:t>
      </w:r>
      <w:r w:rsidR="00B33CF7" w:rsidRPr="00F44B3C">
        <w:rPr>
          <w:spacing w:val="-4"/>
          <w:sz w:val="28"/>
          <w:szCs w:val="28"/>
        </w:rPr>
        <w:t xml:space="preserve">нашем </w:t>
      </w:r>
      <w:r w:rsidRPr="00F44B3C">
        <w:rPr>
          <w:spacing w:val="-4"/>
          <w:sz w:val="28"/>
          <w:szCs w:val="28"/>
        </w:rPr>
        <w:t xml:space="preserve">случае составляет 19300:5 = 3860 руб., что выше </w:t>
      </w:r>
      <w:r w:rsidR="00B33CF7" w:rsidRPr="00F44B3C">
        <w:rPr>
          <w:spacing w:val="-4"/>
          <w:sz w:val="28"/>
          <w:szCs w:val="28"/>
        </w:rPr>
        <w:t>величины прожиточного минимума на душу населения Омской области</w:t>
      </w:r>
      <w:r w:rsidRPr="00F44B3C">
        <w:rPr>
          <w:spacing w:val="-4"/>
          <w:sz w:val="28"/>
          <w:szCs w:val="28"/>
        </w:rPr>
        <w:t>, равного 3712 руб.</w:t>
      </w:r>
      <w:r w:rsidR="00B33CF7" w:rsidRPr="00F44B3C">
        <w:rPr>
          <w:spacing w:val="-4"/>
          <w:sz w:val="28"/>
          <w:szCs w:val="28"/>
        </w:rPr>
        <w:t xml:space="preserve"> Необходимо учесть, что доход семьи Симанченко скорее всего еще выше, так как они скорее всего получают еще и ежемесячные пособия на детей, а возможно и другие доходы, которые естественно будут выявлены органом социальной защиты.</w:t>
      </w:r>
    </w:p>
    <w:p w:rsidR="00D43684" w:rsidRPr="00F44B3C" w:rsidRDefault="00B33CF7" w:rsidP="00F44B3C">
      <w:pPr>
        <w:spacing w:line="360" w:lineRule="auto"/>
        <w:ind w:firstLine="737"/>
        <w:jc w:val="both"/>
        <w:rPr>
          <w:spacing w:val="-4"/>
          <w:sz w:val="28"/>
          <w:szCs w:val="28"/>
        </w:rPr>
      </w:pPr>
      <w:r w:rsidRPr="00F44B3C">
        <w:rPr>
          <w:spacing w:val="-4"/>
          <w:sz w:val="28"/>
          <w:szCs w:val="28"/>
        </w:rPr>
        <w:t>Таким образом, в</w:t>
      </w:r>
      <w:r w:rsidR="00D43684" w:rsidRPr="00F44B3C">
        <w:rPr>
          <w:spacing w:val="-4"/>
          <w:sz w:val="28"/>
          <w:szCs w:val="28"/>
        </w:rPr>
        <w:t xml:space="preserve"> </w:t>
      </w:r>
      <w:r w:rsidRPr="00F44B3C">
        <w:rPr>
          <w:spacing w:val="-4"/>
          <w:sz w:val="28"/>
          <w:szCs w:val="28"/>
        </w:rPr>
        <w:t>виду</w:t>
      </w:r>
      <w:r w:rsidR="00D43684" w:rsidRPr="00F44B3C">
        <w:rPr>
          <w:spacing w:val="-4"/>
          <w:sz w:val="28"/>
          <w:szCs w:val="28"/>
        </w:rPr>
        <w:t xml:space="preserve"> того, что среднедушевой доход в семье Симанченко превышает установленный прожиточный минимум в Омской области, то Симанченко не имеет права на бесплатное социальное обслуживание. Однако, в силу того, что среднедушевой доход Симанченко составляет более 100%, но менее 150% прожиточного минимума, то согласно п. 12 Положения о порядке и условиях предоставления бесплатного социального обслуживания и платных социальных услуг в государственной системе социальных служб Омской области</w:t>
      </w:r>
      <w:r w:rsidR="009F15CB" w:rsidRPr="00F44B3C">
        <w:rPr>
          <w:spacing w:val="-4"/>
          <w:sz w:val="28"/>
          <w:szCs w:val="28"/>
        </w:rPr>
        <w:t>,</w:t>
      </w:r>
      <w:r w:rsidR="00D43684" w:rsidRPr="00F44B3C">
        <w:rPr>
          <w:spacing w:val="-4"/>
          <w:sz w:val="28"/>
          <w:szCs w:val="28"/>
        </w:rPr>
        <w:t xml:space="preserve"> Симанченко имеет право на предоставление социальных услуг на условиях частичной оплаты. </w:t>
      </w:r>
    </w:p>
    <w:p w:rsidR="005B3D4B" w:rsidRPr="00B309B8" w:rsidRDefault="00B309B8" w:rsidP="00B309B8">
      <w:pPr>
        <w:pStyle w:val="a3"/>
        <w:ind w:firstLine="1418"/>
        <w:jc w:val="both"/>
        <w:rPr>
          <w:b/>
          <w:spacing w:val="-4"/>
          <w:sz w:val="28"/>
          <w:szCs w:val="28"/>
        </w:rPr>
      </w:pPr>
      <w:r>
        <w:rPr>
          <w:sz w:val="28"/>
          <w:szCs w:val="28"/>
          <w:lang w:val="en-US"/>
        </w:rPr>
        <w:br w:type="page"/>
      </w:r>
      <w:bookmarkStart w:id="2" w:name="_Toc185078630"/>
      <w:r w:rsidR="005B3D4B" w:rsidRPr="00B309B8">
        <w:rPr>
          <w:b/>
          <w:spacing w:val="-4"/>
          <w:sz w:val="28"/>
          <w:szCs w:val="28"/>
        </w:rPr>
        <w:t>Список использованной литературы</w:t>
      </w:r>
      <w:bookmarkEnd w:id="2"/>
    </w:p>
    <w:p w:rsidR="00B309B8" w:rsidRDefault="00B309B8" w:rsidP="00F44B3C">
      <w:pPr>
        <w:spacing w:line="360" w:lineRule="auto"/>
        <w:ind w:firstLine="737"/>
        <w:jc w:val="both"/>
        <w:rPr>
          <w:sz w:val="28"/>
          <w:szCs w:val="28"/>
          <w:lang w:val="en-US"/>
        </w:rPr>
      </w:pPr>
    </w:p>
    <w:p w:rsidR="00067927" w:rsidRPr="00B309B8" w:rsidRDefault="00067927" w:rsidP="00B309B8">
      <w:pPr>
        <w:spacing w:line="360" w:lineRule="auto"/>
        <w:ind w:firstLine="1418"/>
        <w:jc w:val="both"/>
        <w:rPr>
          <w:b/>
          <w:sz w:val="28"/>
          <w:szCs w:val="28"/>
        </w:rPr>
      </w:pPr>
      <w:r w:rsidRPr="00B309B8">
        <w:rPr>
          <w:b/>
          <w:sz w:val="28"/>
          <w:szCs w:val="28"/>
        </w:rPr>
        <w:t xml:space="preserve">Нормативные акты </w:t>
      </w:r>
    </w:p>
    <w:p w:rsidR="005B3D4B" w:rsidRPr="00F44B3C" w:rsidRDefault="005B3D4B" w:rsidP="00B309B8">
      <w:pPr>
        <w:numPr>
          <w:ilvl w:val="0"/>
          <w:numId w:val="5"/>
        </w:numPr>
        <w:tabs>
          <w:tab w:val="left" w:pos="900"/>
        </w:tabs>
        <w:spacing w:line="360" w:lineRule="auto"/>
        <w:ind w:left="1418" w:hanging="681"/>
        <w:jc w:val="both"/>
        <w:rPr>
          <w:sz w:val="28"/>
          <w:szCs w:val="28"/>
        </w:rPr>
      </w:pPr>
      <w:r w:rsidRPr="00F44B3C">
        <w:rPr>
          <w:sz w:val="28"/>
          <w:szCs w:val="28"/>
        </w:rPr>
        <w:t>За</w:t>
      </w:r>
      <w:r w:rsidR="00067927" w:rsidRPr="00F44B3C">
        <w:rPr>
          <w:sz w:val="28"/>
          <w:szCs w:val="28"/>
        </w:rPr>
        <w:t>кон</w:t>
      </w:r>
      <w:r w:rsidRPr="00F44B3C">
        <w:rPr>
          <w:sz w:val="28"/>
          <w:szCs w:val="28"/>
        </w:rPr>
        <w:t xml:space="preserve"> РФ от 28.06.1991 г. «О медицинском страховании граждан в Российской Федерации»// Ведомости РСФСР.- 1991.- </w:t>
      </w:r>
      <w:r w:rsidR="009F15CB" w:rsidRPr="00F44B3C">
        <w:rPr>
          <w:sz w:val="28"/>
          <w:szCs w:val="28"/>
        </w:rPr>
        <w:t>№</w:t>
      </w:r>
      <w:r w:rsidRPr="00F44B3C">
        <w:rPr>
          <w:sz w:val="28"/>
          <w:szCs w:val="28"/>
        </w:rPr>
        <w:t xml:space="preserve"> 27.- ст. 920</w:t>
      </w:r>
    </w:p>
    <w:p w:rsidR="00B33CF7" w:rsidRPr="00F44B3C" w:rsidRDefault="00B33CF7" w:rsidP="00B309B8">
      <w:pPr>
        <w:numPr>
          <w:ilvl w:val="0"/>
          <w:numId w:val="5"/>
        </w:numPr>
        <w:tabs>
          <w:tab w:val="left" w:pos="900"/>
        </w:tabs>
        <w:spacing w:line="360" w:lineRule="auto"/>
        <w:ind w:left="1418" w:hanging="681"/>
        <w:jc w:val="both"/>
        <w:rPr>
          <w:sz w:val="28"/>
          <w:szCs w:val="28"/>
        </w:rPr>
      </w:pPr>
      <w:r w:rsidRPr="00F44B3C">
        <w:rPr>
          <w:sz w:val="28"/>
          <w:szCs w:val="28"/>
        </w:rPr>
        <w:t xml:space="preserve">Федеральный закон от 2 августа </w:t>
      </w:r>
      <w:smartTag w:uri="urn:schemas-microsoft-com:office:smarttags" w:element="metricconverter">
        <w:smartTagPr>
          <w:attr w:name="ProductID" w:val="1995 г"/>
        </w:smartTagPr>
        <w:r w:rsidRPr="00F44B3C">
          <w:rPr>
            <w:sz w:val="28"/>
            <w:szCs w:val="28"/>
          </w:rPr>
          <w:t>1995 г</w:t>
        </w:r>
      </w:smartTag>
      <w:r w:rsidR="009F15CB" w:rsidRPr="00F44B3C">
        <w:rPr>
          <w:sz w:val="28"/>
          <w:szCs w:val="28"/>
        </w:rPr>
        <w:t>. № 122-ФЗ «</w:t>
      </w:r>
      <w:r w:rsidRPr="00F44B3C">
        <w:rPr>
          <w:sz w:val="28"/>
          <w:szCs w:val="28"/>
        </w:rPr>
        <w:t>О социальном обслуживании граждан пожило</w:t>
      </w:r>
      <w:r w:rsidR="009F15CB" w:rsidRPr="00F44B3C">
        <w:rPr>
          <w:sz w:val="28"/>
          <w:szCs w:val="28"/>
        </w:rPr>
        <w:t>го возраста и инвалидов»</w:t>
      </w:r>
      <w:r w:rsidRPr="00F44B3C">
        <w:rPr>
          <w:sz w:val="28"/>
          <w:szCs w:val="28"/>
        </w:rPr>
        <w:t xml:space="preserve"> // Российская газета. – 1995. – 4 августа.</w:t>
      </w:r>
    </w:p>
    <w:p w:rsidR="009F15CB" w:rsidRPr="00F44B3C" w:rsidRDefault="009F15CB" w:rsidP="00B309B8">
      <w:pPr>
        <w:numPr>
          <w:ilvl w:val="0"/>
          <w:numId w:val="5"/>
        </w:numPr>
        <w:tabs>
          <w:tab w:val="left" w:pos="900"/>
        </w:tabs>
        <w:autoSpaceDE w:val="0"/>
        <w:autoSpaceDN w:val="0"/>
        <w:adjustRightInd w:val="0"/>
        <w:spacing w:line="360" w:lineRule="auto"/>
        <w:ind w:left="1418" w:hanging="681"/>
        <w:jc w:val="both"/>
        <w:rPr>
          <w:sz w:val="28"/>
          <w:szCs w:val="28"/>
        </w:rPr>
      </w:pPr>
      <w:r w:rsidRPr="00F44B3C">
        <w:rPr>
          <w:sz w:val="28"/>
          <w:szCs w:val="28"/>
        </w:rPr>
        <w:t>Федеральный закон от 10 декабря 1995г. № 195-ФЗ "Об основах социального обслуживания населения в Российской Федерации"// СЗ РФ.- 1995.-№ 50.- ст. 4872</w:t>
      </w:r>
    </w:p>
    <w:p w:rsidR="005B3D4B" w:rsidRPr="00F44B3C" w:rsidRDefault="005B3D4B" w:rsidP="00B309B8">
      <w:pPr>
        <w:numPr>
          <w:ilvl w:val="0"/>
          <w:numId w:val="5"/>
        </w:numPr>
        <w:tabs>
          <w:tab w:val="left" w:pos="900"/>
        </w:tabs>
        <w:spacing w:line="360" w:lineRule="auto"/>
        <w:ind w:left="1418" w:hanging="681"/>
        <w:jc w:val="both"/>
        <w:rPr>
          <w:sz w:val="28"/>
          <w:szCs w:val="28"/>
        </w:rPr>
      </w:pPr>
      <w:r w:rsidRPr="00F44B3C">
        <w:rPr>
          <w:sz w:val="28"/>
          <w:szCs w:val="28"/>
        </w:rPr>
        <w:t xml:space="preserve">Федеральный закон от 16 июля 1999г. </w:t>
      </w:r>
      <w:r w:rsidR="009F15CB" w:rsidRPr="00F44B3C">
        <w:rPr>
          <w:sz w:val="28"/>
          <w:szCs w:val="28"/>
        </w:rPr>
        <w:t>№</w:t>
      </w:r>
      <w:r w:rsidRPr="00F44B3C">
        <w:rPr>
          <w:sz w:val="28"/>
          <w:szCs w:val="28"/>
        </w:rPr>
        <w:t xml:space="preserve"> 165-ФЗ «Об основах обязательного социального страхования»// СЗ РФ.-</w:t>
      </w:r>
      <w:r w:rsidR="00B309B8">
        <w:rPr>
          <w:sz w:val="28"/>
          <w:szCs w:val="28"/>
        </w:rPr>
        <w:t xml:space="preserve"> </w:t>
      </w:r>
      <w:r w:rsidRPr="00F44B3C">
        <w:rPr>
          <w:sz w:val="28"/>
          <w:szCs w:val="28"/>
        </w:rPr>
        <w:t xml:space="preserve">1999 .- </w:t>
      </w:r>
      <w:r w:rsidR="009F15CB" w:rsidRPr="00F44B3C">
        <w:rPr>
          <w:sz w:val="28"/>
          <w:szCs w:val="28"/>
        </w:rPr>
        <w:t>№</w:t>
      </w:r>
      <w:r w:rsidRPr="00F44B3C">
        <w:rPr>
          <w:sz w:val="28"/>
          <w:szCs w:val="28"/>
        </w:rPr>
        <w:t xml:space="preserve"> 29. -Ст. 3686 </w:t>
      </w:r>
    </w:p>
    <w:p w:rsidR="005B3D4B" w:rsidRPr="00F44B3C" w:rsidRDefault="005B3D4B" w:rsidP="00B309B8">
      <w:pPr>
        <w:numPr>
          <w:ilvl w:val="0"/>
          <w:numId w:val="5"/>
        </w:numPr>
        <w:tabs>
          <w:tab w:val="left" w:pos="900"/>
        </w:tabs>
        <w:spacing w:line="360" w:lineRule="auto"/>
        <w:ind w:left="1418" w:hanging="681"/>
        <w:jc w:val="both"/>
        <w:rPr>
          <w:sz w:val="28"/>
          <w:szCs w:val="28"/>
        </w:rPr>
      </w:pPr>
      <w:r w:rsidRPr="00F44B3C">
        <w:rPr>
          <w:sz w:val="28"/>
          <w:szCs w:val="28"/>
        </w:rPr>
        <w:t xml:space="preserve">Федеральный закон от 15 декабря </w:t>
      </w:r>
      <w:smartTag w:uri="urn:schemas-microsoft-com:office:smarttags" w:element="metricconverter">
        <w:smartTagPr>
          <w:attr w:name="ProductID" w:val="2004 г"/>
        </w:smartTagPr>
        <w:r w:rsidRPr="00F44B3C">
          <w:rPr>
            <w:sz w:val="28"/>
            <w:szCs w:val="28"/>
          </w:rPr>
          <w:t>2001 г</w:t>
        </w:r>
      </w:smartTag>
      <w:r w:rsidRPr="00F44B3C">
        <w:rPr>
          <w:sz w:val="28"/>
          <w:szCs w:val="28"/>
        </w:rPr>
        <w:t xml:space="preserve">. № 167-ФЗ «Об обязательном пенсионном страховании в Российской Федерации»// СЗ РФ. </w:t>
      </w:r>
      <w:r w:rsidR="009F15CB" w:rsidRPr="00F44B3C">
        <w:rPr>
          <w:sz w:val="28"/>
          <w:szCs w:val="28"/>
        </w:rPr>
        <w:t>-</w:t>
      </w:r>
      <w:r w:rsidRPr="00F44B3C">
        <w:rPr>
          <w:sz w:val="28"/>
          <w:szCs w:val="28"/>
        </w:rPr>
        <w:t xml:space="preserve">2001. </w:t>
      </w:r>
      <w:r w:rsidR="009F15CB" w:rsidRPr="00F44B3C">
        <w:rPr>
          <w:sz w:val="28"/>
          <w:szCs w:val="28"/>
        </w:rPr>
        <w:t>-№</w:t>
      </w:r>
      <w:r w:rsidRPr="00F44B3C">
        <w:rPr>
          <w:sz w:val="28"/>
          <w:szCs w:val="28"/>
        </w:rPr>
        <w:t xml:space="preserve"> 51. ст. 4832</w:t>
      </w:r>
    </w:p>
    <w:p w:rsidR="005B3D4B" w:rsidRPr="00F44B3C" w:rsidRDefault="005B3D4B" w:rsidP="00B309B8">
      <w:pPr>
        <w:numPr>
          <w:ilvl w:val="0"/>
          <w:numId w:val="5"/>
        </w:numPr>
        <w:tabs>
          <w:tab w:val="left" w:pos="900"/>
        </w:tabs>
        <w:spacing w:line="360" w:lineRule="auto"/>
        <w:ind w:left="1418" w:hanging="681"/>
        <w:jc w:val="both"/>
        <w:rPr>
          <w:sz w:val="28"/>
          <w:szCs w:val="28"/>
        </w:rPr>
      </w:pPr>
      <w:r w:rsidRPr="00F44B3C">
        <w:rPr>
          <w:sz w:val="28"/>
          <w:szCs w:val="28"/>
        </w:rPr>
        <w:t xml:space="preserve">Федеральный закон от 31 декабря 2002 года № 190-ФЗ «Об обеспечении пособиями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 и некоторых других категорий граждан» // СЗ РФ. </w:t>
      </w:r>
      <w:r w:rsidR="009F15CB" w:rsidRPr="00F44B3C">
        <w:rPr>
          <w:sz w:val="28"/>
          <w:szCs w:val="28"/>
        </w:rPr>
        <w:t>-</w:t>
      </w:r>
      <w:r w:rsidRPr="00F44B3C">
        <w:rPr>
          <w:sz w:val="28"/>
          <w:szCs w:val="28"/>
        </w:rPr>
        <w:t xml:space="preserve">2003. </w:t>
      </w:r>
      <w:r w:rsidR="009F15CB" w:rsidRPr="00F44B3C">
        <w:rPr>
          <w:sz w:val="28"/>
          <w:szCs w:val="28"/>
        </w:rPr>
        <w:t>-№</w:t>
      </w:r>
      <w:r w:rsidRPr="00F44B3C">
        <w:rPr>
          <w:sz w:val="28"/>
          <w:szCs w:val="28"/>
        </w:rPr>
        <w:t xml:space="preserve"> 1</w:t>
      </w:r>
      <w:r w:rsidR="009F15CB" w:rsidRPr="00F44B3C">
        <w:rPr>
          <w:sz w:val="28"/>
          <w:szCs w:val="28"/>
        </w:rPr>
        <w:t>-</w:t>
      </w:r>
      <w:r w:rsidRPr="00F44B3C">
        <w:rPr>
          <w:sz w:val="28"/>
          <w:szCs w:val="28"/>
        </w:rPr>
        <w:t>. ст.5</w:t>
      </w:r>
    </w:p>
    <w:p w:rsidR="00460DF0" w:rsidRPr="00F44B3C" w:rsidRDefault="00460DF0" w:rsidP="00B309B8">
      <w:pPr>
        <w:numPr>
          <w:ilvl w:val="0"/>
          <w:numId w:val="5"/>
        </w:numPr>
        <w:tabs>
          <w:tab w:val="left" w:pos="900"/>
        </w:tabs>
        <w:spacing w:line="360" w:lineRule="auto"/>
        <w:ind w:left="1418" w:hanging="681"/>
        <w:jc w:val="both"/>
        <w:rPr>
          <w:sz w:val="28"/>
          <w:szCs w:val="28"/>
        </w:rPr>
      </w:pPr>
      <w:r w:rsidRPr="00F44B3C">
        <w:rPr>
          <w:sz w:val="28"/>
          <w:szCs w:val="28"/>
        </w:rPr>
        <w:t xml:space="preserve">Федеральный закон от 5 апреля </w:t>
      </w:r>
      <w:smartTag w:uri="urn:schemas-microsoft-com:office:smarttags" w:element="metricconverter">
        <w:smartTagPr>
          <w:attr w:name="ProductID" w:val="2004 г"/>
        </w:smartTagPr>
        <w:r w:rsidRPr="00F44B3C">
          <w:rPr>
            <w:sz w:val="28"/>
            <w:szCs w:val="28"/>
          </w:rPr>
          <w:t>2003 г</w:t>
        </w:r>
      </w:smartTag>
      <w:r w:rsidRPr="00F44B3C">
        <w:rPr>
          <w:sz w:val="28"/>
          <w:szCs w:val="28"/>
        </w:rPr>
        <w:t>.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СЗ РФ. -2003.- № 14.- ст. 1</w:t>
      </w:r>
    </w:p>
    <w:p w:rsidR="009F15CB" w:rsidRPr="00F44B3C" w:rsidRDefault="005B3D4B" w:rsidP="00B309B8">
      <w:pPr>
        <w:numPr>
          <w:ilvl w:val="0"/>
          <w:numId w:val="5"/>
        </w:numPr>
        <w:tabs>
          <w:tab w:val="left" w:pos="900"/>
        </w:tabs>
        <w:spacing w:line="360" w:lineRule="auto"/>
        <w:ind w:left="1418" w:hanging="681"/>
        <w:jc w:val="both"/>
        <w:rPr>
          <w:sz w:val="28"/>
          <w:szCs w:val="28"/>
        </w:rPr>
      </w:pPr>
      <w:r w:rsidRPr="00F44B3C">
        <w:rPr>
          <w:sz w:val="28"/>
          <w:szCs w:val="28"/>
        </w:rPr>
        <w:t xml:space="preserve">Федеральный закон от 29.12.2006 </w:t>
      </w:r>
      <w:r w:rsidR="009F15CB" w:rsidRPr="00F44B3C">
        <w:rPr>
          <w:sz w:val="28"/>
          <w:szCs w:val="28"/>
        </w:rPr>
        <w:t>№</w:t>
      </w:r>
      <w:r w:rsidRPr="00F44B3C">
        <w:rPr>
          <w:sz w:val="28"/>
          <w:szCs w:val="28"/>
        </w:rPr>
        <w:t xml:space="preserve"> 255-ФЗ "Об обеспечении пособиями по временной нетрудоспособности, по беременности и родам граждан, подлежащих обязательному социальном страхованию" (принят ГД ФС РФ 20.12.2006) // СЗ РФ. </w:t>
      </w:r>
      <w:r w:rsidR="009F15CB" w:rsidRPr="00F44B3C">
        <w:rPr>
          <w:sz w:val="28"/>
          <w:szCs w:val="28"/>
        </w:rPr>
        <w:t>-</w:t>
      </w:r>
      <w:r w:rsidRPr="00F44B3C">
        <w:rPr>
          <w:sz w:val="28"/>
          <w:szCs w:val="28"/>
        </w:rPr>
        <w:t xml:space="preserve">2007. </w:t>
      </w:r>
      <w:r w:rsidR="009F15CB" w:rsidRPr="00F44B3C">
        <w:rPr>
          <w:sz w:val="28"/>
          <w:szCs w:val="28"/>
        </w:rPr>
        <w:t>-</w:t>
      </w:r>
      <w:r w:rsidRPr="00F44B3C">
        <w:rPr>
          <w:sz w:val="28"/>
          <w:szCs w:val="28"/>
        </w:rPr>
        <w:t xml:space="preserve">№ 1 (1 ч.). </w:t>
      </w:r>
      <w:r w:rsidR="009F15CB" w:rsidRPr="00F44B3C">
        <w:rPr>
          <w:sz w:val="28"/>
          <w:szCs w:val="28"/>
        </w:rPr>
        <w:t>-с</w:t>
      </w:r>
      <w:r w:rsidRPr="00F44B3C">
        <w:rPr>
          <w:sz w:val="28"/>
          <w:szCs w:val="28"/>
        </w:rPr>
        <w:t>т. 18</w:t>
      </w:r>
    </w:p>
    <w:p w:rsidR="009F15CB" w:rsidRPr="00F44B3C" w:rsidRDefault="009F15CB" w:rsidP="00B309B8">
      <w:pPr>
        <w:numPr>
          <w:ilvl w:val="0"/>
          <w:numId w:val="5"/>
        </w:numPr>
        <w:tabs>
          <w:tab w:val="left" w:pos="900"/>
        </w:tabs>
        <w:spacing w:line="360" w:lineRule="auto"/>
        <w:ind w:left="1418" w:hanging="681"/>
        <w:jc w:val="both"/>
        <w:rPr>
          <w:spacing w:val="-6"/>
          <w:sz w:val="28"/>
          <w:szCs w:val="28"/>
        </w:rPr>
      </w:pPr>
      <w:r w:rsidRPr="00F44B3C">
        <w:rPr>
          <w:spacing w:val="-6"/>
          <w:sz w:val="28"/>
          <w:szCs w:val="28"/>
        </w:rPr>
        <w:t xml:space="preserve">Постановление Правительства РФ от 25 ноября </w:t>
      </w:r>
      <w:smartTag w:uri="urn:schemas-microsoft-com:office:smarttags" w:element="metricconverter">
        <w:smartTagPr>
          <w:attr w:name="ProductID" w:val="2004 г"/>
        </w:smartTagPr>
        <w:r w:rsidRPr="00F44B3C">
          <w:rPr>
            <w:spacing w:val="-6"/>
            <w:sz w:val="28"/>
            <w:szCs w:val="28"/>
          </w:rPr>
          <w:t>1995 г</w:t>
        </w:r>
      </w:smartTag>
      <w:r w:rsidRPr="00F44B3C">
        <w:rPr>
          <w:spacing w:val="-6"/>
          <w:sz w:val="28"/>
          <w:szCs w:val="28"/>
        </w:rPr>
        <w:t>. № 1151 "О федеральном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обслуживания"//СЗ РФ. -1995. -№ 49. -ст. 4798</w:t>
      </w:r>
    </w:p>
    <w:p w:rsidR="009F15CB" w:rsidRPr="00F44B3C" w:rsidRDefault="009F15CB" w:rsidP="00B309B8">
      <w:pPr>
        <w:numPr>
          <w:ilvl w:val="0"/>
          <w:numId w:val="5"/>
        </w:numPr>
        <w:tabs>
          <w:tab w:val="left" w:pos="900"/>
        </w:tabs>
        <w:spacing w:line="360" w:lineRule="auto"/>
        <w:ind w:left="1418" w:hanging="681"/>
        <w:jc w:val="both"/>
        <w:rPr>
          <w:sz w:val="28"/>
          <w:szCs w:val="28"/>
        </w:rPr>
      </w:pPr>
      <w:r w:rsidRPr="00F44B3C">
        <w:rPr>
          <w:iCs/>
          <w:sz w:val="28"/>
          <w:szCs w:val="28"/>
        </w:rPr>
        <w:t xml:space="preserve">Положение о порядке и условиях оплаты социальных услуг, предоставляемых гражданам пожилого возраста и инвалидам на дому, в полустационарных и стационарных условиях государственными и муниципальными учреждениями социального обслуживания утверждено постановлением Правительства РФ от 15 апреля </w:t>
      </w:r>
      <w:smartTag w:uri="urn:schemas-microsoft-com:office:smarttags" w:element="metricconverter">
        <w:smartTagPr>
          <w:attr w:name="ProductID" w:val="2004 г"/>
        </w:smartTagPr>
        <w:r w:rsidRPr="00F44B3C">
          <w:rPr>
            <w:iCs/>
            <w:sz w:val="28"/>
            <w:szCs w:val="28"/>
          </w:rPr>
          <w:t>1996 г</w:t>
        </w:r>
      </w:smartTag>
      <w:r w:rsidRPr="00F44B3C">
        <w:rPr>
          <w:iCs/>
          <w:sz w:val="28"/>
          <w:szCs w:val="28"/>
        </w:rPr>
        <w:t>. № 473//</w:t>
      </w:r>
      <w:r w:rsidRPr="00F44B3C">
        <w:rPr>
          <w:sz w:val="28"/>
          <w:szCs w:val="28"/>
        </w:rPr>
        <w:t xml:space="preserve"> СЗ РФ.- 1996. -№ 17.- ст. 2002</w:t>
      </w:r>
    </w:p>
    <w:p w:rsidR="005B3D4B" w:rsidRPr="00F44B3C" w:rsidRDefault="005B3D4B" w:rsidP="00B309B8">
      <w:pPr>
        <w:numPr>
          <w:ilvl w:val="0"/>
          <w:numId w:val="5"/>
        </w:numPr>
        <w:tabs>
          <w:tab w:val="left" w:pos="900"/>
        </w:tabs>
        <w:spacing w:line="360" w:lineRule="auto"/>
        <w:ind w:left="1418" w:hanging="681"/>
        <w:jc w:val="both"/>
        <w:rPr>
          <w:sz w:val="28"/>
          <w:szCs w:val="28"/>
        </w:rPr>
      </w:pPr>
      <w:r w:rsidRPr="00F44B3C">
        <w:rPr>
          <w:sz w:val="28"/>
          <w:szCs w:val="28"/>
        </w:rPr>
        <w:t>Постановление</w:t>
      </w:r>
      <w:r w:rsidR="00B309B8">
        <w:rPr>
          <w:sz w:val="28"/>
          <w:szCs w:val="28"/>
        </w:rPr>
        <w:t xml:space="preserve"> </w:t>
      </w:r>
      <w:r w:rsidRPr="00F44B3C">
        <w:rPr>
          <w:sz w:val="28"/>
          <w:szCs w:val="28"/>
        </w:rPr>
        <w:t>Правительства РФ от 16.10.2003 № 630 «О Едином государственном реестре индивидуальных предпринимателей, Правилах хранения в единых государственных реестрах юридических лиц и индивидуальных предпринимателей документов (сведений) и передачи их на постоянное хранение в государственные архивы, а также о внесении изменений и дополнений в постановления Правительства Российской Федерации от 19.06.2002 № 438 и 439» (в редакции постановления Правительства РФ от 26.02.2004 № 110)// СЗ РФ.</w:t>
      </w:r>
      <w:r w:rsidR="009F15CB" w:rsidRPr="00F44B3C">
        <w:rPr>
          <w:sz w:val="28"/>
          <w:szCs w:val="28"/>
        </w:rPr>
        <w:t xml:space="preserve">- </w:t>
      </w:r>
      <w:r w:rsidRPr="00F44B3C">
        <w:rPr>
          <w:sz w:val="28"/>
          <w:szCs w:val="28"/>
        </w:rPr>
        <w:t xml:space="preserve">2003 . </w:t>
      </w:r>
      <w:r w:rsidR="009F15CB" w:rsidRPr="00F44B3C">
        <w:rPr>
          <w:sz w:val="28"/>
          <w:szCs w:val="28"/>
        </w:rPr>
        <w:t>-№</w:t>
      </w:r>
      <w:r w:rsidRPr="00F44B3C">
        <w:rPr>
          <w:sz w:val="28"/>
          <w:szCs w:val="28"/>
        </w:rPr>
        <w:t xml:space="preserve"> 43.</w:t>
      </w:r>
      <w:r w:rsidR="009F15CB" w:rsidRPr="00F44B3C">
        <w:rPr>
          <w:sz w:val="28"/>
          <w:szCs w:val="28"/>
        </w:rPr>
        <w:t>-</w:t>
      </w:r>
      <w:r w:rsidRPr="00F44B3C">
        <w:rPr>
          <w:sz w:val="28"/>
          <w:szCs w:val="28"/>
        </w:rPr>
        <w:t xml:space="preserve"> ст. 4238</w:t>
      </w:r>
    </w:p>
    <w:p w:rsidR="005B3D4B" w:rsidRPr="00F44B3C" w:rsidRDefault="005B3D4B" w:rsidP="00B309B8">
      <w:pPr>
        <w:numPr>
          <w:ilvl w:val="0"/>
          <w:numId w:val="5"/>
        </w:numPr>
        <w:tabs>
          <w:tab w:val="left" w:pos="900"/>
        </w:tabs>
        <w:spacing w:line="360" w:lineRule="auto"/>
        <w:ind w:left="1418" w:hanging="681"/>
        <w:jc w:val="both"/>
        <w:rPr>
          <w:sz w:val="28"/>
          <w:szCs w:val="28"/>
        </w:rPr>
      </w:pPr>
      <w:r w:rsidRPr="00F44B3C">
        <w:rPr>
          <w:sz w:val="28"/>
          <w:szCs w:val="28"/>
        </w:rPr>
        <w:t>Порядок регистрации в территориальных органах Пенсионного фонда Российской Федерации страхователей, производящих выплаты физическим лицам, утвержден постановлением Правления Пенсионного фонда РФ от 19.07.2004 г. № 97п</w:t>
      </w:r>
      <w:r w:rsidRPr="00F44B3C">
        <w:rPr>
          <w:sz w:val="28"/>
          <w:szCs w:val="28"/>
          <w:vertAlign w:val="superscript"/>
        </w:rPr>
        <w:t xml:space="preserve"> </w:t>
      </w:r>
      <w:r w:rsidRPr="00F44B3C">
        <w:rPr>
          <w:sz w:val="28"/>
          <w:szCs w:val="28"/>
        </w:rPr>
        <w:t>// Российская газета, 2004, 7 сентября.</w:t>
      </w:r>
    </w:p>
    <w:p w:rsidR="00067927" w:rsidRPr="00F44B3C" w:rsidRDefault="009F15CB" w:rsidP="00B309B8">
      <w:pPr>
        <w:numPr>
          <w:ilvl w:val="0"/>
          <w:numId w:val="5"/>
        </w:numPr>
        <w:tabs>
          <w:tab w:val="left" w:pos="900"/>
        </w:tabs>
        <w:spacing w:line="360" w:lineRule="auto"/>
        <w:ind w:left="1418" w:hanging="681"/>
        <w:jc w:val="both"/>
        <w:rPr>
          <w:sz w:val="28"/>
          <w:szCs w:val="28"/>
        </w:rPr>
      </w:pPr>
      <w:r w:rsidRPr="00F44B3C">
        <w:rPr>
          <w:sz w:val="28"/>
          <w:szCs w:val="28"/>
        </w:rPr>
        <w:t>Постановление</w:t>
      </w:r>
      <w:r w:rsidR="00067927" w:rsidRPr="00F44B3C">
        <w:rPr>
          <w:sz w:val="28"/>
          <w:szCs w:val="28"/>
        </w:rPr>
        <w:t xml:space="preserve"> Правительства РФ от 5 марта </w:t>
      </w:r>
      <w:smartTag w:uri="urn:schemas-microsoft-com:office:smarttags" w:element="metricconverter">
        <w:smartTagPr>
          <w:attr w:name="ProductID" w:val="2004 г"/>
        </w:smartTagPr>
        <w:r w:rsidR="00067927" w:rsidRPr="00F44B3C">
          <w:rPr>
            <w:sz w:val="28"/>
            <w:szCs w:val="28"/>
          </w:rPr>
          <w:t>2003 г</w:t>
        </w:r>
      </w:smartTag>
      <w:r w:rsidR="00067927" w:rsidRPr="00F44B3C">
        <w:rPr>
          <w:sz w:val="28"/>
          <w:szCs w:val="28"/>
        </w:rPr>
        <w:t xml:space="preserve">. </w:t>
      </w:r>
      <w:r w:rsidRPr="00F44B3C">
        <w:rPr>
          <w:sz w:val="28"/>
          <w:szCs w:val="28"/>
        </w:rPr>
        <w:t>№</w:t>
      </w:r>
      <w:r w:rsidR="00067927" w:rsidRPr="00F44B3C">
        <w:rPr>
          <w:sz w:val="28"/>
          <w:szCs w:val="28"/>
        </w:rPr>
        <w:t xml:space="preserve"> 144 «О порядке добровольной уплаты в Фонд социального страхования Российской Федерации отдельными категориями страхователей страховых взносов на обязательное социальное страхование на случай временной нетрудоспособности и в связи с материнством»// СЗ РФ. </w:t>
      </w:r>
      <w:r w:rsidRPr="00F44B3C">
        <w:rPr>
          <w:sz w:val="28"/>
          <w:szCs w:val="28"/>
        </w:rPr>
        <w:t>-</w:t>
      </w:r>
      <w:r w:rsidR="00067927" w:rsidRPr="00F44B3C">
        <w:rPr>
          <w:sz w:val="28"/>
          <w:szCs w:val="28"/>
        </w:rPr>
        <w:t xml:space="preserve">2003. </w:t>
      </w:r>
      <w:r w:rsidRPr="00F44B3C">
        <w:rPr>
          <w:sz w:val="28"/>
          <w:szCs w:val="28"/>
        </w:rPr>
        <w:t>-№</w:t>
      </w:r>
      <w:r w:rsidR="00067927" w:rsidRPr="00F44B3C">
        <w:rPr>
          <w:sz w:val="28"/>
          <w:szCs w:val="28"/>
        </w:rPr>
        <w:t xml:space="preserve"> 10</w:t>
      </w:r>
      <w:r w:rsidRPr="00F44B3C">
        <w:rPr>
          <w:sz w:val="28"/>
          <w:szCs w:val="28"/>
        </w:rPr>
        <w:t>.-</w:t>
      </w:r>
      <w:r w:rsidR="00067927" w:rsidRPr="00F44B3C">
        <w:rPr>
          <w:sz w:val="28"/>
          <w:szCs w:val="28"/>
        </w:rPr>
        <w:t xml:space="preserve"> ст. 906</w:t>
      </w:r>
    </w:p>
    <w:p w:rsidR="009F15CB" w:rsidRPr="00F44B3C" w:rsidRDefault="00067927" w:rsidP="00B309B8">
      <w:pPr>
        <w:numPr>
          <w:ilvl w:val="0"/>
          <w:numId w:val="5"/>
        </w:numPr>
        <w:tabs>
          <w:tab w:val="left" w:pos="900"/>
        </w:tabs>
        <w:spacing w:line="360" w:lineRule="auto"/>
        <w:ind w:left="1418" w:hanging="681"/>
        <w:jc w:val="both"/>
        <w:rPr>
          <w:sz w:val="28"/>
          <w:szCs w:val="28"/>
        </w:rPr>
      </w:pPr>
      <w:r w:rsidRPr="00F44B3C">
        <w:rPr>
          <w:sz w:val="28"/>
          <w:szCs w:val="28"/>
        </w:rPr>
        <w:t xml:space="preserve">Постановление Правительства РФ от 15.06.2007 </w:t>
      </w:r>
      <w:r w:rsidR="009F15CB" w:rsidRPr="00F44B3C">
        <w:rPr>
          <w:sz w:val="28"/>
          <w:szCs w:val="28"/>
        </w:rPr>
        <w:t>№</w:t>
      </w:r>
      <w:r w:rsidRPr="00F44B3C">
        <w:rPr>
          <w:sz w:val="28"/>
          <w:szCs w:val="28"/>
        </w:rPr>
        <w:t xml:space="preserve"> 375 «Об утверждении положения об особенностях порядка исчисления пособий по временной нетрудоспособности, по беременности и родам гражданам, подлежащим обязательному социальном страхованию» // СЗ РФ. -2007. -№ 25. -Ст. 3042</w:t>
      </w:r>
    </w:p>
    <w:p w:rsidR="009F15CB" w:rsidRPr="00F44B3C" w:rsidRDefault="009F15CB" w:rsidP="00B309B8">
      <w:pPr>
        <w:numPr>
          <w:ilvl w:val="0"/>
          <w:numId w:val="5"/>
        </w:numPr>
        <w:tabs>
          <w:tab w:val="left" w:pos="900"/>
        </w:tabs>
        <w:spacing w:line="360" w:lineRule="auto"/>
        <w:ind w:left="1418" w:hanging="681"/>
        <w:jc w:val="both"/>
        <w:rPr>
          <w:sz w:val="28"/>
          <w:szCs w:val="28"/>
        </w:rPr>
      </w:pPr>
      <w:r w:rsidRPr="00F44B3C">
        <w:rPr>
          <w:spacing w:val="-4"/>
          <w:sz w:val="28"/>
          <w:szCs w:val="28"/>
        </w:rPr>
        <w:t xml:space="preserve">Закон Омской области от 14.12.2004 г. №450 «О социальном обслуживании населения на территории Омской области» // Электронный ресурс </w:t>
      </w:r>
      <w:r w:rsidRPr="00F44B3C">
        <w:rPr>
          <w:sz w:val="28"/>
          <w:szCs w:val="28"/>
        </w:rPr>
        <w:t>http://www.bestpravo.ru/omsk/data02/tex13492.htm</w:t>
      </w:r>
    </w:p>
    <w:p w:rsidR="009F15CB" w:rsidRPr="00F44B3C" w:rsidRDefault="009F15CB" w:rsidP="00B309B8">
      <w:pPr>
        <w:numPr>
          <w:ilvl w:val="0"/>
          <w:numId w:val="5"/>
        </w:numPr>
        <w:tabs>
          <w:tab w:val="left" w:pos="900"/>
        </w:tabs>
        <w:spacing w:line="360" w:lineRule="auto"/>
        <w:ind w:left="1418" w:hanging="681"/>
        <w:jc w:val="both"/>
        <w:rPr>
          <w:sz w:val="28"/>
          <w:szCs w:val="28"/>
        </w:rPr>
      </w:pPr>
      <w:r w:rsidRPr="00F44B3C">
        <w:rPr>
          <w:sz w:val="28"/>
          <w:szCs w:val="28"/>
        </w:rPr>
        <w:t>Постановление Правительства Омской области от 31.12.2004 г. №105-п «О порядке и условиях предоставления бесплатного социального обслуживания и платных социальных услуг в государственной системе социальных служб Омской области» // Правовая система «Гарант».</w:t>
      </w:r>
    </w:p>
    <w:p w:rsidR="009F15CB" w:rsidRPr="00F44B3C" w:rsidRDefault="009F15CB" w:rsidP="00B309B8">
      <w:pPr>
        <w:numPr>
          <w:ilvl w:val="0"/>
          <w:numId w:val="5"/>
        </w:numPr>
        <w:tabs>
          <w:tab w:val="left" w:pos="900"/>
        </w:tabs>
        <w:spacing w:line="360" w:lineRule="auto"/>
        <w:ind w:left="1418" w:hanging="681"/>
        <w:jc w:val="both"/>
        <w:rPr>
          <w:sz w:val="28"/>
          <w:szCs w:val="28"/>
        </w:rPr>
      </w:pPr>
      <w:r w:rsidRPr="00F44B3C">
        <w:rPr>
          <w:sz w:val="28"/>
          <w:szCs w:val="28"/>
        </w:rPr>
        <w:t>Постановление Правительства Омской области от 15 августа 2007г. №108-п // http://i№fogara№t.park.ru/doc.jsp?ur№=ur№:gara№t:15414738</w:t>
      </w:r>
    </w:p>
    <w:p w:rsidR="00B309B8" w:rsidRDefault="00B309B8" w:rsidP="00F44B3C">
      <w:pPr>
        <w:tabs>
          <w:tab w:val="left" w:pos="900"/>
        </w:tabs>
        <w:spacing w:line="360" w:lineRule="auto"/>
        <w:ind w:firstLine="737"/>
        <w:jc w:val="both"/>
        <w:rPr>
          <w:b/>
          <w:sz w:val="28"/>
          <w:szCs w:val="28"/>
          <w:lang w:val="en-US"/>
        </w:rPr>
      </w:pPr>
    </w:p>
    <w:p w:rsidR="009F15CB" w:rsidRPr="00F44B3C" w:rsidRDefault="009F15CB" w:rsidP="00B309B8">
      <w:pPr>
        <w:tabs>
          <w:tab w:val="left" w:pos="900"/>
        </w:tabs>
        <w:spacing w:line="360" w:lineRule="auto"/>
        <w:ind w:firstLine="1418"/>
        <w:jc w:val="both"/>
        <w:rPr>
          <w:b/>
          <w:sz w:val="28"/>
          <w:szCs w:val="28"/>
        </w:rPr>
      </w:pPr>
      <w:r w:rsidRPr="00F44B3C">
        <w:rPr>
          <w:b/>
          <w:sz w:val="28"/>
          <w:szCs w:val="28"/>
        </w:rPr>
        <w:t>Литература</w:t>
      </w:r>
    </w:p>
    <w:p w:rsidR="00675D60" w:rsidRPr="00F44B3C" w:rsidRDefault="00675D60" w:rsidP="00B309B8">
      <w:pPr>
        <w:numPr>
          <w:ilvl w:val="0"/>
          <w:numId w:val="5"/>
        </w:numPr>
        <w:tabs>
          <w:tab w:val="left" w:pos="900"/>
        </w:tabs>
        <w:autoSpaceDE w:val="0"/>
        <w:autoSpaceDN w:val="0"/>
        <w:adjustRightInd w:val="0"/>
        <w:spacing w:line="360" w:lineRule="auto"/>
        <w:ind w:left="1418" w:hanging="681"/>
        <w:jc w:val="both"/>
        <w:rPr>
          <w:sz w:val="28"/>
          <w:szCs w:val="28"/>
        </w:rPr>
      </w:pPr>
      <w:r w:rsidRPr="00F44B3C">
        <w:rPr>
          <w:sz w:val="28"/>
          <w:szCs w:val="28"/>
        </w:rPr>
        <w:t xml:space="preserve">Батяев А.А. Комментарий к Федеральному закону от 2 августа </w:t>
      </w:r>
      <w:smartTag w:uri="urn:schemas-microsoft-com:office:smarttags" w:element="metricconverter">
        <w:smartTagPr>
          <w:attr w:name="ProductID" w:val="2004 г"/>
        </w:smartTagPr>
        <w:r w:rsidRPr="00F44B3C">
          <w:rPr>
            <w:sz w:val="28"/>
            <w:szCs w:val="28"/>
          </w:rPr>
          <w:t>1995 г</w:t>
        </w:r>
      </w:smartTag>
      <w:r w:rsidRPr="00F44B3C">
        <w:rPr>
          <w:sz w:val="28"/>
          <w:szCs w:val="28"/>
        </w:rPr>
        <w:t xml:space="preserve">. </w:t>
      </w:r>
      <w:r w:rsidR="009F15CB" w:rsidRPr="00F44B3C">
        <w:rPr>
          <w:sz w:val="28"/>
          <w:szCs w:val="28"/>
        </w:rPr>
        <w:t>№</w:t>
      </w:r>
      <w:r w:rsidRPr="00F44B3C">
        <w:rPr>
          <w:sz w:val="28"/>
          <w:szCs w:val="28"/>
        </w:rPr>
        <w:t> 122-ФЗ "О социальном обслуживании граждан пожилого возраста и инвалидов". – М.: ООО "Новая правовая культура", 2007г.</w:t>
      </w:r>
    </w:p>
    <w:p w:rsidR="005B3D4B" w:rsidRPr="00F44B3C" w:rsidRDefault="005B3D4B" w:rsidP="00B309B8">
      <w:pPr>
        <w:numPr>
          <w:ilvl w:val="0"/>
          <w:numId w:val="5"/>
        </w:numPr>
        <w:tabs>
          <w:tab w:val="left" w:pos="900"/>
        </w:tabs>
        <w:autoSpaceDE w:val="0"/>
        <w:autoSpaceDN w:val="0"/>
        <w:adjustRightInd w:val="0"/>
        <w:spacing w:line="360" w:lineRule="auto"/>
        <w:ind w:left="1418" w:hanging="681"/>
        <w:jc w:val="both"/>
        <w:rPr>
          <w:sz w:val="28"/>
          <w:szCs w:val="28"/>
        </w:rPr>
      </w:pPr>
      <w:r w:rsidRPr="00F44B3C">
        <w:rPr>
          <w:sz w:val="28"/>
          <w:szCs w:val="28"/>
        </w:rPr>
        <w:t xml:space="preserve">Рюмин С.М. Индивидуальный предприниматель. Как платить налоги? - "Статус-Кво 97", </w:t>
      </w:r>
      <w:smartTag w:uri="urn:schemas-microsoft-com:office:smarttags" w:element="metricconverter">
        <w:smartTagPr>
          <w:attr w:name="ProductID" w:val="2004 г"/>
        </w:smartTagPr>
        <w:r w:rsidRPr="00F44B3C">
          <w:rPr>
            <w:sz w:val="28"/>
            <w:szCs w:val="28"/>
          </w:rPr>
          <w:t>2004 г</w:t>
        </w:r>
      </w:smartTag>
      <w:r w:rsidRPr="00F44B3C">
        <w:rPr>
          <w:sz w:val="28"/>
          <w:szCs w:val="28"/>
        </w:rPr>
        <w:t>.</w:t>
      </w:r>
    </w:p>
    <w:p w:rsidR="005B3D4B" w:rsidRPr="00F44B3C" w:rsidRDefault="005B3D4B" w:rsidP="00B309B8">
      <w:pPr>
        <w:numPr>
          <w:ilvl w:val="0"/>
          <w:numId w:val="5"/>
        </w:numPr>
        <w:tabs>
          <w:tab w:val="left" w:pos="900"/>
        </w:tabs>
        <w:spacing w:line="360" w:lineRule="auto"/>
        <w:ind w:left="1418" w:hanging="681"/>
        <w:jc w:val="both"/>
        <w:rPr>
          <w:sz w:val="28"/>
          <w:szCs w:val="28"/>
        </w:rPr>
      </w:pPr>
      <w:r w:rsidRPr="00F44B3C">
        <w:rPr>
          <w:sz w:val="28"/>
          <w:szCs w:val="28"/>
        </w:rPr>
        <w:t>Тихомиров М.Ю. Индивидуальный предприниматель: правовое положение и виды деятельности. - Изд. Тихомирова М.Ю., 2005г.</w:t>
      </w:r>
      <w:bookmarkStart w:id="3" w:name="_GoBack"/>
      <w:bookmarkEnd w:id="3"/>
    </w:p>
    <w:sectPr w:rsidR="005B3D4B" w:rsidRPr="00F44B3C" w:rsidSect="00F44B3C">
      <w:headerReference w:type="even" r:id="rId7"/>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5E" w:rsidRDefault="004C655E">
      <w:r>
        <w:separator/>
      </w:r>
    </w:p>
  </w:endnote>
  <w:endnote w:type="continuationSeparator" w:id="0">
    <w:p w:rsidR="004C655E" w:rsidRDefault="004C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5E" w:rsidRDefault="004C655E">
      <w:r>
        <w:separator/>
      </w:r>
    </w:p>
  </w:footnote>
  <w:footnote w:type="continuationSeparator" w:id="0">
    <w:p w:rsidR="004C655E" w:rsidRDefault="004C655E">
      <w:r>
        <w:continuationSeparator/>
      </w:r>
    </w:p>
  </w:footnote>
  <w:footnote w:id="1">
    <w:p w:rsidR="004C655E" w:rsidRDefault="002057B4" w:rsidP="005C325E">
      <w:pPr>
        <w:pStyle w:val="a7"/>
        <w:ind w:firstLine="720"/>
        <w:jc w:val="both"/>
      </w:pPr>
      <w:r w:rsidRPr="005C325E">
        <w:rPr>
          <w:rStyle w:val="a9"/>
        </w:rPr>
        <w:footnoteRef/>
      </w:r>
      <w:r w:rsidRPr="005C325E">
        <w:t xml:space="preserve"> </w:t>
      </w:r>
      <w:r w:rsidRPr="00BA02B7">
        <w:rPr>
          <w:spacing w:val="-4"/>
        </w:rPr>
        <w:t xml:space="preserve">Статья 1 </w:t>
      </w:r>
      <w:r w:rsidRPr="00BA02B7">
        <w:t xml:space="preserve">Федерального закона от 16 июля </w:t>
      </w:r>
      <w:smartTag w:uri="urn:schemas-microsoft-com:office:smarttags" w:element="metricconverter">
        <w:smartTagPr>
          <w:attr w:name="ProductID" w:val="1999 г"/>
        </w:smartTagPr>
        <w:r w:rsidRPr="00BA02B7">
          <w:t>1999 г</w:t>
        </w:r>
      </w:smartTag>
      <w:r w:rsidRPr="00BA02B7">
        <w:t>. N 165-ФЗ "Об основах обязательного социального страхования"// Собрание закон</w:t>
      </w:r>
      <w:r>
        <w:t xml:space="preserve">одательства Российской Федерации (далее – СЗ РФ).-  1999 .- N 29. </w:t>
      </w:r>
      <w:r w:rsidRPr="00BA02B7">
        <w:t>Ст. 3686 ( далее</w:t>
      </w:r>
      <w:r>
        <w:t xml:space="preserve"> </w:t>
      </w:r>
      <w:r w:rsidRPr="00BA02B7">
        <w:t>- Закон N 165-ФЗ)</w:t>
      </w:r>
    </w:p>
  </w:footnote>
  <w:footnote w:id="2">
    <w:p w:rsidR="004C655E" w:rsidRDefault="002057B4" w:rsidP="00541322">
      <w:pPr>
        <w:ind w:firstLine="720"/>
        <w:jc w:val="both"/>
      </w:pPr>
      <w:r>
        <w:rPr>
          <w:rStyle w:val="a9"/>
        </w:rPr>
        <w:footnoteRef/>
      </w:r>
      <w:r>
        <w:t xml:space="preserve"> СЗ РФ. 2001. N 51.</w:t>
      </w:r>
      <w:r w:rsidRPr="000723BE">
        <w:t xml:space="preserve"> ст. 4832</w:t>
      </w:r>
    </w:p>
  </w:footnote>
  <w:footnote w:id="3">
    <w:p w:rsidR="004C655E" w:rsidRDefault="002057B4" w:rsidP="003458D6">
      <w:pPr>
        <w:autoSpaceDE w:val="0"/>
        <w:autoSpaceDN w:val="0"/>
        <w:adjustRightInd w:val="0"/>
        <w:ind w:firstLine="709"/>
        <w:jc w:val="both"/>
      </w:pPr>
      <w:r>
        <w:rPr>
          <w:rStyle w:val="a9"/>
        </w:rPr>
        <w:footnoteRef/>
      </w:r>
      <w:r>
        <w:t xml:space="preserve"> СЗ</w:t>
      </w:r>
      <w:r w:rsidRPr="00635576">
        <w:t xml:space="preserve"> </w:t>
      </w:r>
      <w:r>
        <w:t>РФ.</w:t>
      </w:r>
      <w:r w:rsidR="00F035C5">
        <w:rPr>
          <w:lang w:val="en-US"/>
        </w:rPr>
        <w:t xml:space="preserve"> </w:t>
      </w:r>
      <w:r>
        <w:t>2003 . N 43. ст. 4238</w:t>
      </w:r>
    </w:p>
  </w:footnote>
  <w:footnote w:id="4">
    <w:p w:rsidR="004C655E" w:rsidRDefault="002057B4" w:rsidP="003458D6">
      <w:pPr>
        <w:ind w:firstLine="709"/>
        <w:jc w:val="both"/>
      </w:pPr>
      <w:r>
        <w:rPr>
          <w:rStyle w:val="a9"/>
        </w:rPr>
        <w:footnoteRef/>
      </w:r>
      <w:r>
        <w:t xml:space="preserve"> </w:t>
      </w:r>
      <w:r w:rsidRPr="000723BE">
        <w:t>СЗ РФ, 1999, N 29, ст. 3686</w:t>
      </w:r>
    </w:p>
  </w:footnote>
  <w:footnote w:id="5">
    <w:p w:rsidR="004C655E" w:rsidRDefault="002057B4" w:rsidP="003458D6">
      <w:pPr>
        <w:ind w:firstLine="709"/>
        <w:jc w:val="both"/>
      </w:pPr>
      <w:r>
        <w:rPr>
          <w:rStyle w:val="a9"/>
        </w:rPr>
        <w:footnoteRef/>
      </w:r>
      <w:r>
        <w:t xml:space="preserve"> </w:t>
      </w:r>
      <w:r w:rsidRPr="000723BE">
        <w:t>СЗ</w:t>
      </w:r>
      <w:r>
        <w:t xml:space="preserve"> РФ, 1998, N 31, ст. 3803</w:t>
      </w:r>
    </w:p>
  </w:footnote>
  <w:footnote w:id="6">
    <w:p w:rsidR="004C655E" w:rsidRDefault="002057B4" w:rsidP="003458D6">
      <w:pPr>
        <w:ind w:firstLine="709"/>
        <w:jc w:val="both"/>
      </w:pPr>
      <w:r>
        <w:rPr>
          <w:rStyle w:val="a9"/>
        </w:rPr>
        <w:footnoteRef/>
      </w:r>
      <w:r>
        <w:t xml:space="preserve"> </w:t>
      </w:r>
      <w:r w:rsidRPr="000723BE">
        <w:t>Ведомости РСФСР, 1991, N 27, ст. 920</w:t>
      </w:r>
    </w:p>
  </w:footnote>
  <w:footnote w:id="7">
    <w:p w:rsidR="004C655E" w:rsidRDefault="002057B4" w:rsidP="00E12552">
      <w:pPr>
        <w:autoSpaceDE w:val="0"/>
        <w:autoSpaceDN w:val="0"/>
        <w:adjustRightInd w:val="0"/>
        <w:ind w:firstLine="709"/>
        <w:jc w:val="both"/>
      </w:pPr>
      <w:r w:rsidRPr="00376700">
        <w:rPr>
          <w:rStyle w:val="a9"/>
          <w:sz w:val="20"/>
          <w:szCs w:val="20"/>
        </w:rPr>
        <w:footnoteRef/>
      </w:r>
      <w:r w:rsidRPr="00376700">
        <w:rPr>
          <w:sz w:val="20"/>
          <w:szCs w:val="20"/>
        </w:rPr>
        <w:t xml:space="preserve"> Рюмин С.М. Индивидуальный предприниматель. Как платить налоги? - "Статус-Кво 97", </w:t>
      </w:r>
      <w:smartTag w:uri="urn:schemas-microsoft-com:office:smarttags" w:element="metricconverter">
        <w:smartTagPr>
          <w:attr w:name="ProductID" w:val="2004 г"/>
        </w:smartTagPr>
        <w:r w:rsidRPr="00376700">
          <w:rPr>
            <w:sz w:val="20"/>
            <w:szCs w:val="20"/>
          </w:rPr>
          <w:t>2004 г</w:t>
        </w:r>
      </w:smartTag>
      <w:r w:rsidRPr="00376700">
        <w:rPr>
          <w:sz w:val="20"/>
          <w:szCs w:val="20"/>
        </w:rPr>
        <w:t>.</w:t>
      </w:r>
    </w:p>
  </w:footnote>
  <w:footnote w:id="8">
    <w:p w:rsidR="004C655E" w:rsidRDefault="002057B4" w:rsidP="00E12552">
      <w:pPr>
        <w:pStyle w:val="a7"/>
        <w:ind w:firstLine="709"/>
      </w:pPr>
      <w:r w:rsidRPr="00376700">
        <w:rPr>
          <w:rStyle w:val="a9"/>
        </w:rPr>
        <w:footnoteRef/>
      </w:r>
      <w:r w:rsidRPr="00376700">
        <w:t xml:space="preserve"> Тихомиров М.Ю. Индивидуальный предприниматель: правовое положение и виды деятельности. - Изд. Тихомирова М.Ю., </w:t>
      </w:r>
      <w:smartTag w:uri="urn:schemas-microsoft-com:office:smarttags" w:element="metricconverter">
        <w:smartTagPr>
          <w:attr w:name="ProductID" w:val="2005 г"/>
        </w:smartTagPr>
        <w:r w:rsidRPr="00376700">
          <w:t>2005 г</w:t>
        </w:r>
      </w:smartTag>
      <w:r w:rsidRPr="00376700">
        <w:t>.</w:t>
      </w:r>
    </w:p>
  </w:footnote>
  <w:footnote w:id="9">
    <w:p w:rsidR="004C655E" w:rsidRDefault="002057B4" w:rsidP="00E12552">
      <w:pPr>
        <w:ind w:firstLine="709"/>
        <w:jc w:val="both"/>
      </w:pPr>
      <w:r w:rsidRPr="00376700">
        <w:rPr>
          <w:rStyle w:val="a9"/>
          <w:sz w:val="20"/>
          <w:szCs w:val="20"/>
        </w:rPr>
        <w:footnoteRef/>
      </w:r>
      <w:r w:rsidRPr="00376700">
        <w:rPr>
          <w:sz w:val="20"/>
          <w:szCs w:val="20"/>
        </w:rPr>
        <w:t xml:space="preserve"> Российская газета, 2004, 7 сентября.</w:t>
      </w:r>
    </w:p>
  </w:footnote>
  <w:footnote w:id="10">
    <w:p w:rsidR="004C655E" w:rsidRDefault="002057B4" w:rsidP="00376700">
      <w:pPr>
        <w:pStyle w:val="a7"/>
        <w:ind w:firstLine="720"/>
        <w:jc w:val="both"/>
      </w:pPr>
      <w:r>
        <w:rPr>
          <w:rStyle w:val="a9"/>
        </w:rPr>
        <w:footnoteRef/>
      </w:r>
      <w:r>
        <w:t xml:space="preserve"> </w:t>
      </w:r>
      <w:r w:rsidRPr="00FC4BE1">
        <w:t xml:space="preserve">Федеральный закон от 29.12.2006 N 255-ФЗ "Об обеспечении пособиями по временной нетрудоспособности, по беременности и родам граждан, подлежащих обязательному социальном страхованию" (принят ГД ФС РФ 20.12.2006) // </w:t>
      </w:r>
      <w:r>
        <w:t>СЗ РФ. 2007. № 1 (1 ч.).</w:t>
      </w:r>
      <w:r w:rsidRPr="00FC4BE1">
        <w:t xml:space="preserve"> Ст. 18</w:t>
      </w:r>
    </w:p>
  </w:footnote>
  <w:footnote w:id="11">
    <w:p w:rsidR="002057B4" w:rsidRPr="003458D6" w:rsidRDefault="002057B4" w:rsidP="003458D6">
      <w:pPr>
        <w:pStyle w:val="a7"/>
        <w:ind w:firstLine="720"/>
        <w:jc w:val="both"/>
      </w:pPr>
      <w:r>
        <w:rPr>
          <w:rStyle w:val="a9"/>
        </w:rPr>
        <w:footnoteRef/>
      </w:r>
      <w:r>
        <w:t xml:space="preserve"> СЗ РФ. </w:t>
      </w:r>
      <w:r w:rsidRPr="003458D6">
        <w:t>200</w:t>
      </w:r>
      <w:r>
        <w:t xml:space="preserve">3. </w:t>
      </w:r>
      <w:r w:rsidRPr="003458D6">
        <w:t>N 1</w:t>
      </w:r>
      <w:r>
        <w:t>.</w:t>
      </w:r>
      <w:r w:rsidRPr="003458D6">
        <w:t xml:space="preserve"> ст. 5</w:t>
      </w:r>
    </w:p>
    <w:p w:rsidR="004C655E" w:rsidRDefault="004C655E" w:rsidP="003458D6">
      <w:pPr>
        <w:pStyle w:val="a7"/>
        <w:ind w:firstLine="720"/>
        <w:jc w:val="both"/>
      </w:pPr>
    </w:p>
  </w:footnote>
  <w:footnote w:id="12">
    <w:p w:rsidR="004C655E" w:rsidRDefault="002057B4" w:rsidP="00A80059">
      <w:pPr>
        <w:pStyle w:val="a7"/>
        <w:ind w:firstLine="720"/>
        <w:jc w:val="both"/>
      </w:pPr>
      <w:r>
        <w:rPr>
          <w:rStyle w:val="a9"/>
        </w:rPr>
        <w:footnoteRef/>
      </w:r>
      <w:r>
        <w:t xml:space="preserve"> </w:t>
      </w:r>
      <w:r w:rsidRPr="00A80059">
        <w:t xml:space="preserve">Постановление Правительства РФ от 15.06.2007 N 375 «Об утверждении положения об особенностях порядка исчисления пособий по временной нетрудоспособности, по беременности и родам гражданам, подлежащим обязательному социальном страхованию» // </w:t>
      </w:r>
      <w:r>
        <w:t>СЗ</w:t>
      </w:r>
      <w:r w:rsidRPr="00A80059">
        <w:t xml:space="preserve"> РФ. -2007. -№ 25. -Ст. 3042</w:t>
      </w:r>
    </w:p>
  </w:footnote>
  <w:footnote w:id="13">
    <w:p w:rsidR="002057B4" w:rsidRPr="002A35B8" w:rsidRDefault="002057B4" w:rsidP="005B3D4B">
      <w:pPr>
        <w:pStyle w:val="a5"/>
        <w:ind w:firstLine="720"/>
        <w:jc w:val="both"/>
        <w:rPr>
          <w:rFonts w:ascii="Times New Roman" w:hAnsi="Times New Roman"/>
        </w:rPr>
      </w:pPr>
      <w:r w:rsidRPr="002A35B8">
        <w:rPr>
          <w:rStyle w:val="a9"/>
          <w:rFonts w:ascii="Times New Roman" w:hAnsi="Times New Roman"/>
        </w:rPr>
        <w:footnoteRef/>
      </w:r>
      <w:r w:rsidRPr="002A35B8">
        <w:rPr>
          <w:rFonts w:ascii="Times New Roman" w:hAnsi="Times New Roman"/>
        </w:rPr>
        <w:t xml:space="preserve">  СЗ РФ. 2003. N 10 ст. 906</w:t>
      </w:r>
    </w:p>
    <w:p w:rsidR="002057B4" w:rsidRPr="002A35B8" w:rsidRDefault="002057B4" w:rsidP="002A35B8">
      <w:pPr>
        <w:autoSpaceDE w:val="0"/>
        <w:autoSpaceDN w:val="0"/>
        <w:adjustRightInd w:val="0"/>
        <w:ind w:firstLine="720"/>
        <w:jc w:val="both"/>
        <w:rPr>
          <w:rFonts w:ascii="Arial" w:hAnsi="Arial"/>
          <w:sz w:val="20"/>
          <w:szCs w:val="20"/>
        </w:rPr>
      </w:pPr>
    </w:p>
    <w:p w:rsidR="004C655E" w:rsidRDefault="004C655E" w:rsidP="002A35B8">
      <w:pPr>
        <w:autoSpaceDE w:val="0"/>
        <w:autoSpaceDN w:val="0"/>
        <w:adjustRightInd w:val="0"/>
        <w:ind w:firstLine="720"/>
        <w:jc w:val="both"/>
      </w:pPr>
    </w:p>
  </w:footnote>
  <w:footnote w:id="14">
    <w:p w:rsidR="004C655E" w:rsidRDefault="002057B4" w:rsidP="00D43684">
      <w:pPr>
        <w:pStyle w:val="a5"/>
        <w:ind w:firstLine="720"/>
        <w:jc w:val="both"/>
      </w:pPr>
      <w:r>
        <w:rPr>
          <w:rStyle w:val="a9"/>
        </w:rPr>
        <w:footnoteRef/>
      </w:r>
      <w:r>
        <w:t xml:space="preserve"> </w:t>
      </w:r>
      <w:r w:rsidRPr="0081239C">
        <w:rPr>
          <w:rFonts w:ascii="Times New Roman" w:hAnsi="Times New Roman"/>
        </w:rPr>
        <w:t xml:space="preserve">Федеральный закон от 2 августа </w:t>
      </w:r>
      <w:smartTag w:uri="urn:schemas-microsoft-com:office:smarttags" w:element="metricconverter">
        <w:smartTagPr>
          <w:attr w:name="ProductID" w:val="1995 г"/>
        </w:smartTagPr>
        <w:r w:rsidRPr="0081239C">
          <w:rPr>
            <w:rFonts w:ascii="Times New Roman" w:hAnsi="Times New Roman"/>
          </w:rPr>
          <w:t>1995 г</w:t>
        </w:r>
      </w:smartTag>
      <w:r w:rsidRPr="0081239C">
        <w:rPr>
          <w:rFonts w:ascii="Times New Roman" w:hAnsi="Times New Roman"/>
        </w:rPr>
        <w:t>. N 122-ФЗ "О социальном обслуживании граждан пожилого возраста и инвалидов" // Российская газета. – 1995. – 4 августа.</w:t>
      </w:r>
    </w:p>
  </w:footnote>
  <w:footnote w:id="15">
    <w:p w:rsidR="004C655E" w:rsidRDefault="002057B4" w:rsidP="00C7273C">
      <w:pPr>
        <w:pStyle w:val="a5"/>
        <w:ind w:firstLine="720"/>
        <w:jc w:val="both"/>
      </w:pPr>
      <w:r>
        <w:rPr>
          <w:rStyle w:val="a9"/>
        </w:rPr>
        <w:footnoteRef/>
      </w:r>
      <w:r>
        <w:t xml:space="preserve"> </w:t>
      </w:r>
      <w:r w:rsidRPr="00C7273C">
        <w:rPr>
          <w:rFonts w:ascii="Times New Roman" w:hAnsi="Times New Roman"/>
          <w:spacing w:val="-6"/>
        </w:rPr>
        <w:t xml:space="preserve">Постановление Правительства РФ от 25 ноября </w:t>
      </w:r>
      <w:smartTag w:uri="urn:schemas-microsoft-com:office:smarttags" w:element="metricconverter">
        <w:smartTagPr>
          <w:attr w:name="ProductID" w:val="1995 г"/>
        </w:smartTagPr>
        <w:r w:rsidRPr="00C7273C">
          <w:rPr>
            <w:rFonts w:ascii="Times New Roman" w:hAnsi="Times New Roman"/>
            <w:spacing w:val="-6"/>
          </w:rPr>
          <w:t>1995 г</w:t>
        </w:r>
      </w:smartTag>
      <w:r w:rsidRPr="00C7273C">
        <w:rPr>
          <w:rFonts w:ascii="Times New Roman" w:hAnsi="Times New Roman"/>
          <w:spacing w:val="-6"/>
        </w:rPr>
        <w:t>. N 1151 "О федеральном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обслуживания"//СЗ РФ. -1995. -N 49. -ст. 4798</w:t>
      </w:r>
    </w:p>
  </w:footnote>
  <w:footnote w:id="16">
    <w:p w:rsidR="004C655E" w:rsidRDefault="002057B4" w:rsidP="002057B4">
      <w:pPr>
        <w:pStyle w:val="a5"/>
        <w:ind w:firstLine="720"/>
        <w:jc w:val="both"/>
      </w:pPr>
      <w:r w:rsidRPr="002057B4">
        <w:rPr>
          <w:rStyle w:val="a9"/>
          <w:rFonts w:ascii="Times New Roman" w:hAnsi="Times New Roman"/>
        </w:rPr>
        <w:footnoteRef/>
      </w:r>
      <w:r w:rsidRPr="002057B4">
        <w:rPr>
          <w:rFonts w:ascii="Times New Roman" w:hAnsi="Times New Roman"/>
        </w:rPr>
        <w:t xml:space="preserve"> СЗ РФ.- 1996. -N 17, ст. 2002</w:t>
      </w:r>
    </w:p>
  </w:footnote>
  <w:footnote w:id="17">
    <w:p w:rsidR="004C655E" w:rsidRDefault="002057B4" w:rsidP="002057B4">
      <w:pPr>
        <w:pStyle w:val="a5"/>
        <w:ind w:firstLine="720"/>
        <w:jc w:val="both"/>
      </w:pPr>
      <w:r w:rsidRPr="002057B4">
        <w:rPr>
          <w:rStyle w:val="a9"/>
          <w:rFonts w:ascii="Times New Roman" w:hAnsi="Times New Roman"/>
        </w:rPr>
        <w:footnoteRef/>
      </w:r>
      <w:r w:rsidRPr="002057B4">
        <w:rPr>
          <w:rFonts w:ascii="Times New Roman" w:hAnsi="Times New Roman"/>
        </w:rPr>
        <w:t xml:space="preserve"> СЗ РФ.- 1995.-N 50.- ст. 4872</w:t>
      </w:r>
    </w:p>
  </w:footnote>
  <w:footnote w:id="18">
    <w:p w:rsidR="004C655E" w:rsidRDefault="002057B4" w:rsidP="002057B4">
      <w:pPr>
        <w:pStyle w:val="a7"/>
        <w:ind w:firstLine="720"/>
        <w:jc w:val="both"/>
      </w:pPr>
      <w:r w:rsidRPr="002057B4">
        <w:rPr>
          <w:rStyle w:val="a9"/>
        </w:rPr>
        <w:footnoteRef/>
      </w:r>
      <w:r w:rsidRPr="002057B4">
        <w:t xml:space="preserve"> http://www.bestpravo.ru/omsk/data02/tex13492.htm</w:t>
      </w:r>
    </w:p>
  </w:footnote>
  <w:footnote w:id="19">
    <w:p w:rsidR="004C655E" w:rsidRDefault="002057B4" w:rsidP="00460DF0">
      <w:pPr>
        <w:pStyle w:val="a7"/>
        <w:ind w:firstLine="720"/>
        <w:jc w:val="both"/>
      </w:pPr>
      <w:r w:rsidRPr="00460DF0">
        <w:rPr>
          <w:rStyle w:val="a9"/>
        </w:rPr>
        <w:footnoteRef/>
      </w:r>
      <w:r w:rsidRPr="00460DF0">
        <w:t xml:space="preserve"> Постановление Правительства Омской области от 31.12.2004 г. №105-п «О порядке и условиях предоставления бесплатного социального обслуживания и платных социальных услуг в государственной системе социальных служб Омской области» // Правовая система «Гарант».</w:t>
      </w:r>
    </w:p>
  </w:footnote>
  <w:footnote w:id="20">
    <w:p w:rsidR="004C655E" w:rsidRDefault="002057B4" w:rsidP="00460DF0">
      <w:pPr>
        <w:pStyle w:val="a5"/>
        <w:ind w:firstLine="720"/>
        <w:jc w:val="both"/>
      </w:pPr>
      <w:r w:rsidRPr="00460DF0">
        <w:rPr>
          <w:rStyle w:val="a9"/>
          <w:rFonts w:ascii="Times New Roman" w:hAnsi="Times New Roman"/>
        </w:rPr>
        <w:footnoteRef/>
      </w:r>
      <w:r w:rsidRPr="00460DF0">
        <w:rPr>
          <w:rFonts w:ascii="Times New Roman" w:hAnsi="Times New Roman"/>
        </w:rPr>
        <w:t xml:space="preserve"> Федеральный закон от 5 апреля </w:t>
      </w:r>
      <w:smartTag w:uri="urn:schemas-microsoft-com:office:smarttags" w:element="metricconverter">
        <w:smartTagPr>
          <w:attr w:name="ProductID" w:val="2003 г"/>
        </w:smartTagPr>
        <w:r w:rsidRPr="00460DF0">
          <w:rPr>
            <w:rFonts w:ascii="Times New Roman" w:hAnsi="Times New Roman"/>
          </w:rPr>
          <w:t>2003 г</w:t>
        </w:r>
      </w:smartTag>
      <w:r w:rsidRPr="00460DF0">
        <w:rPr>
          <w:rFonts w:ascii="Times New Roman" w:hAnsi="Times New Roman"/>
        </w:rPr>
        <w:t>.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 Российская газета. – 2003. – 9 апреля.</w:t>
      </w:r>
    </w:p>
  </w:footnote>
  <w:footnote w:id="21">
    <w:p w:rsidR="004C655E" w:rsidRDefault="00B33CF7" w:rsidP="00B33CF7">
      <w:pPr>
        <w:pStyle w:val="a7"/>
        <w:ind w:firstLine="720"/>
      </w:pPr>
      <w:r>
        <w:rPr>
          <w:rStyle w:val="a9"/>
        </w:rPr>
        <w:footnoteRef/>
      </w:r>
      <w:r>
        <w:t xml:space="preserve"> </w:t>
      </w:r>
      <w:r w:rsidRPr="002E25B4">
        <w:t>http://infogarant.park.ru/doc.jsp?urn=urn:garant:15414738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7B4" w:rsidRDefault="002057B4" w:rsidP="003458D6">
    <w:pPr>
      <w:pStyle w:val="ae"/>
      <w:framePr w:wrap="around" w:vAnchor="text" w:hAnchor="margin" w:xAlign="right" w:y="1"/>
      <w:rPr>
        <w:rStyle w:val="af0"/>
      </w:rPr>
    </w:pPr>
  </w:p>
  <w:p w:rsidR="002057B4" w:rsidRDefault="002057B4" w:rsidP="00190BB3">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661D2"/>
    <w:multiLevelType w:val="hybridMultilevel"/>
    <w:tmpl w:val="18D63004"/>
    <w:lvl w:ilvl="0" w:tplc="03DA34F2">
      <w:start w:val="1"/>
      <w:numFmt w:val="bullet"/>
      <w:lvlText w:val=""/>
      <w:lvlJc w:val="left"/>
      <w:pPr>
        <w:tabs>
          <w:tab w:val="num" w:pos="680"/>
        </w:tabs>
        <w:ind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22A34C9"/>
    <w:multiLevelType w:val="hybridMultilevel"/>
    <w:tmpl w:val="8A1E24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2A11E82"/>
    <w:multiLevelType w:val="hybridMultilevel"/>
    <w:tmpl w:val="25848ED6"/>
    <w:lvl w:ilvl="0" w:tplc="03DA34F2">
      <w:start w:val="1"/>
      <w:numFmt w:val="bullet"/>
      <w:lvlText w:val=""/>
      <w:lvlJc w:val="left"/>
      <w:pPr>
        <w:tabs>
          <w:tab w:val="num" w:pos="1049"/>
        </w:tabs>
        <w:ind w:left="369" w:firstLine="340"/>
      </w:pPr>
      <w:rPr>
        <w:rFonts w:ascii="Symbol" w:hAnsi="Symbol"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3">
    <w:nsid w:val="56AC4409"/>
    <w:multiLevelType w:val="hybridMultilevel"/>
    <w:tmpl w:val="01740276"/>
    <w:lvl w:ilvl="0" w:tplc="018243F4">
      <w:start w:val="1"/>
      <w:numFmt w:val="decimal"/>
      <w:lvlText w:val="%1."/>
      <w:lvlJc w:val="left"/>
      <w:pPr>
        <w:tabs>
          <w:tab w:val="num" w:pos="643"/>
        </w:tabs>
        <w:ind w:left="76"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E843AFA"/>
    <w:multiLevelType w:val="hybridMultilevel"/>
    <w:tmpl w:val="7932E9E0"/>
    <w:lvl w:ilvl="0" w:tplc="03DA34F2">
      <w:start w:val="1"/>
      <w:numFmt w:val="bullet"/>
      <w:lvlText w:val=""/>
      <w:lvlJc w:val="left"/>
      <w:pPr>
        <w:tabs>
          <w:tab w:val="num" w:pos="680"/>
        </w:tabs>
        <w:ind w:firstLine="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BA038BA"/>
    <w:multiLevelType w:val="multilevel"/>
    <w:tmpl w:val="AB68241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73A"/>
    <w:rsid w:val="00001034"/>
    <w:rsid w:val="00031605"/>
    <w:rsid w:val="00067927"/>
    <w:rsid w:val="000723BE"/>
    <w:rsid w:val="00095CF9"/>
    <w:rsid w:val="00166DBE"/>
    <w:rsid w:val="00190BB3"/>
    <w:rsid w:val="001E4FA2"/>
    <w:rsid w:val="002057B4"/>
    <w:rsid w:val="00260CE9"/>
    <w:rsid w:val="00264CA5"/>
    <w:rsid w:val="0029473A"/>
    <w:rsid w:val="002A35B8"/>
    <w:rsid w:val="002D76D8"/>
    <w:rsid w:val="002E25B4"/>
    <w:rsid w:val="003458D6"/>
    <w:rsid w:val="00355A72"/>
    <w:rsid w:val="00376700"/>
    <w:rsid w:val="003F0459"/>
    <w:rsid w:val="00422A47"/>
    <w:rsid w:val="00460DF0"/>
    <w:rsid w:val="00480A94"/>
    <w:rsid w:val="004A500B"/>
    <w:rsid w:val="004C655E"/>
    <w:rsid w:val="00525EC2"/>
    <w:rsid w:val="005357A3"/>
    <w:rsid w:val="00541322"/>
    <w:rsid w:val="005B3D4B"/>
    <w:rsid w:val="005C325E"/>
    <w:rsid w:val="0062429C"/>
    <w:rsid w:val="006325A2"/>
    <w:rsid w:val="00635576"/>
    <w:rsid w:val="00675D60"/>
    <w:rsid w:val="00691357"/>
    <w:rsid w:val="006F5BBF"/>
    <w:rsid w:val="007515C6"/>
    <w:rsid w:val="0078050C"/>
    <w:rsid w:val="0081239C"/>
    <w:rsid w:val="008C2F9C"/>
    <w:rsid w:val="008E6721"/>
    <w:rsid w:val="00927843"/>
    <w:rsid w:val="009A015E"/>
    <w:rsid w:val="009A2A84"/>
    <w:rsid w:val="009E15F3"/>
    <w:rsid w:val="009F15CB"/>
    <w:rsid w:val="00A80059"/>
    <w:rsid w:val="00A837AF"/>
    <w:rsid w:val="00AB7925"/>
    <w:rsid w:val="00AC381C"/>
    <w:rsid w:val="00B309B8"/>
    <w:rsid w:val="00B33CF7"/>
    <w:rsid w:val="00BA02B7"/>
    <w:rsid w:val="00C7273C"/>
    <w:rsid w:val="00C74067"/>
    <w:rsid w:val="00D344A5"/>
    <w:rsid w:val="00D43684"/>
    <w:rsid w:val="00DB4700"/>
    <w:rsid w:val="00E12552"/>
    <w:rsid w:val="00EE683C"/>
    <w:rsid w:val="00F035C5"/>
    <w:rsid w:val="00F44B3C"/>
    <w:rsid w:val="00F56948"/>
    <w:rsid w:val="00FC4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F8DE66D-7475-46B1-BE85-7C40D798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73A"/>
    <w:rPr>
      <w:sz w:val="24"/>
      <w:szCs w:val="24"/>
    </w:rPr>
  </w:style>
  <w:style w:type="paragraph" w:styleId="1">
    <w:name w:val="heading 1"/>
    <w:basedOn w:val="a"/>
    <w:next w:val="a"/>
    <w:link w:val="10"/>
    <w:uiPriority w:val="9"/>
    <w:qFormat/>
    <w:rsid w:val="0063557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9473A"/>
    <w:pPr>
      <w:keepNext/>
      <w:spacing w:line="360" w:lineRule="auto"/>
      <w:ind w:firstLine="284"/>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29473A"/>
    <w:pPr>
      <w:spacing w:line="360" w:lineRule="auto"/>
    </w:pPr>
    <w:rPr>
      <w:szCs w:val="20"/>
    </w:rPr>
  </w:style>
  <w:style w:type="character" w:customStyle="1" w:styleId="a4">
    <w:name w:val="Основной текст Знак"/>
    <w:link w:val="a3"/>
    <w:uiPriority w:val="99"/>
    <w:semiHidden/>
    <w:rPr>
      <w:sz w:val="24"/>
      <w:szCs w:val="24"/>
    </w:rPr>
  </w:style>
  <w:style w:type="paragraph" w:customStyle="1" w:styleId="a5">
    <w:name w:val="Прижатый влево"/>
    <w:basedOn w:val="a"/>
    <w:next w:val="a"/>
    <w:rsid w:val="0029473A"/>
    <w:pPr>
      <w:autoSpaceDE w:val="0"/>
      <w:autoSpaceDN w:val="0"/>
      <w:adjustRightInd w:val="0"/>
    </w:pPr>
    <w:rPr>
      <w:rFonts w:ascii="Arial" w:hAnsi="Arial"/>
      <w:sz w:val="20"/>
      <w:szCs w:val="20"/>
    </w:rPr>
  </w:style>
  <w:style w:type="character" w:customStyle="1" w:styleId="a6">
    <w:name w:val="Цветовое выделение"/>
    <w:rsid w:val="00A837AF"/>
    <w:rPr>
      <w:b/>
      <w:color w:val="000080"/>
      <w:sz w:val="20"/>
    </w:rPr>
  </w:style>
  <w:style w:type="paragraph" w:styleId="a7">
    <w:name w:val="footnote text"/>
    <w:basedOn w:val="a"/>
    <w:link w:val="a8"/>
    <w:uiPriority w:val="99"/>
    <w:semiHidden/>
    <w:rsid w:val="00A837AF"/>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A837AF"/>
    <w:rPr>
      <w:rFonts w:cs="Times New Roman"/>
      <w:vertAlign w:val="superscript"/>
    </w:rPr>
  </w:style>
  <w:style w:type="character" w:customStyle="1" w:styleId="aa">
    <w:name w:val="Гипертекстовая ссылка"/>
    <w:rsid w:val="00525EC2"/>
    <w:rPr>
      <w:rFonts w:cs="Times New Roman"/>
      <w:b/>
      <w:bCs/>
      <w:color w:val="008000"/>
      <w:sz w:val="20"/>
      <w:szCs w:val="20"/>
      <w:u w:val="single"/>
    </w:rPr>
  </w:style>
  <w:style w:type="paragraph" w:customStyle="1" w:styleId="ab">
    <w:name w:val="Заголовок статьи"/>
    <w:basedOn w:val="a"/>
    <w:next w:val="a"/>
    <w:rsid w:val="00525EC2"/>
    <w:pPr>
      <w:autoSpaceDE w:val="0"/>
      <w:autoSpaceDN w:val="0"/>
      <w:adjustRightInd w:val="0"/>
      <w:ind w:left="1612" w:hanging="892"/>
      <w:jc w:val="both"/>
    </w:pPr>
    <w:rPr>
      <w:rFonts w:ascii="Arial" w:hAnsi="Arial"/>
      <w:sz w:val="20"/>
      <w:szCs w:val="20"/>
    </w:rPr>
  </w:style>
  <w:style w:type="paragraph" w:customStyle="1" w:styleId="ac">
    <w:name w:val="Комментарий"/>
    <w:basedOn w:val="a"/>
    <w:next w:val="a"/>
    <w:rsid w:val="00525EC2"/>
    <w:pPr>
      <w:autoSpaceDE w:val="0"/>
      <w:autoSpaceDN w:val="0"/>
      <w:adjustRightInd w:val="0"/>
      <w:ind w:left="170"/>
      <w:jc w:val="both"/>
    </w:pPr>
    <w:rPr>
      <w:rFonts w:ascii="Arial" w:hAnsi="Arial"/>
      <w:i/>
      <w:iCs/>
      <w:color w:val="800080"/>
      <w:sz w:val="20"/>
      <w:szCs w:val="20"/>
    </w:rPr>
  </w:style>
  <w:style w:type="paragraph" w:customStyle="1" w:styleId="ad">
    <w:name w:val="Знак Знак Знак Знак"/>
    <w:basedOn w:val="a"/>
    <w:rsid w:val="00FC4BE1"/>
    <w:pPr>
      <w:pageBreakBefore/>
      <w:spacing w:after="160" w:line="360" w:lineRule="auto"/>
    </w:pPr>
    <w:rPr>
      <w:sz w:val="28"/>
      <w:szCs w:val="20"/>
      <w:lang w:val="en-US" w:eastAsia="en-US"/>
    </w:rPr>
  </w:style>
  <w:style w:type="paragraph" w:styleId="ae">
    <w:name w:val="header"/>
    <w:basedOn w:val="a"/>
    <w:link w:val="af"/>
    <w:uiPriority w:val="99"/>
    <w:rsid w:val="00190BB3"/>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190BB3"/>
    <w:rPr>
      <w:rFonts w:cs="Times New Roman"/>
    </w:rPr>
  </w:style>
  <w:style w:type="character" w:styleId="af1">
    <w:name w:val="Hyperlink"/>
    <w:uiPriority w:val="99"/>
    <w:rsid w:val="003458D6"/>
    <w:rPr>
      <w:rFonts w:cs="Times New Roman"/>
      <w:color w:val="0000FF"/>
      <w:u w:val="single"/>
    </w:rPr>
  </w:style>
  <w:style w:type="paragraph" w:styleId="HTML">
    <w:name w:val="HTML Preformatted"/>
    <w:basedOn w:val="a"/>
    <w:link w:val="HTML0"/>
    <w:uiPriority w:val="99"/>
    <w:rsid w:val="00001034"/>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11">
    <w:name w:val="toc 1"/>
    <w:basedOn w:val="a"/>
    <w:next w:val="a"/>
    <w:autoRedefine/>
    <w:uiPriority w:val="39"/>
    <w:semiHidden/>
    <w:rsid w:val="00F035C5"/>
  </w:style>
  <w:style w:type="paragraph" w:styleId="af2">
    <w:name w:val="footer"/>
    <w:basedOn w:val="a"/>
    <w:link w:val="af3"/>
    <w:uiPriority w:val="99"/>
    <w:rsid w:val="00F44B3C"/>
    <w:pPr>
      <w:tabs>
        <w:tab w:val="center" w:pos="4677"/>
        <w:tab w:val="right" w:pos="9355"/>
      </w:tabs>
    </w:pPr>
  </w:style>
  <w:style w:type="character" w:customStyle="1" w:styleId="af3">
    <w:name w:val="Нижний колонтитул Знак"/>
    <w:link w:val="af2"/>
    <w:uiPriority w:val="99"/>
    <w:locked/>
    <w:rsid w:val="00F44B3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5165</Words>
  <Characters>29443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Задание 1</vt:lpstr>
    </vt:vector>
  </TitlesOfParts>
  <Company>Home</Company>
  <LinksUpToDate>false</LinksUpToDate>
  <CharactersWithSpaces>34539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
  <dc:creator>Pavlov</dc:creator>
  <cp:keywords/>
  <dc:description/>
  <cp:lastModifiedBy>admin</cp:lastModifiedBy>
  <cp:revision>2</cp:revision>
  <dcterms:created xsi:type="dcterms:W3CDTF">2014-03-06T15:59:00Z</dcterms:created>
  <dcterms:modified xsi:type="dcterms:W3CDTF">2014-03-06T15:59:00Z</dcterms:modified>
</cp:coreProperties>
</file>