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62B" w:rsidRDefault="002B562B" w:rsidP="00FA76A8">
      <w:pPr>
        <w:pStyle w:val="afe"/>
      </w:pPr>
      <w:r w:rsidRPr="00FA76A8">
        <w:t>Содержание</w:t>
      </w:r>
    </w:p>
    <w:p w:rsidR="00FA76A8" w:rsidRPr="00FA76A8" w:rsidRDefault="00FA76A8" w:rsidP="00FA76A8">
      <w:pPr>
        <w:pStyle w:val="afe"/>
      </w:pPr>
    </w:p>
    <w:p w:rsidR="009B1986" w:rsidRDefault="009B1986">
      <w:pPr>
        <w:pStyle w:val="21"/>
        <w:rPr>
          <w:smallCaps w:val="0"/>
          <w:noProof/>
          <w:sz w:val="24"/>
          <w:szCs w:val="24"/>
        </w:rPr>
      </w:pPr>
      <w:r w:rsidRPr="00125E3A">
        <w:rPr>
          <w:rStyle w:val="af0"/>
          <w:noProof/>
        </w:rPr>
        <w:t>Введение</w:t>
      </w:r>
    </w:p>
    <w:p w:rsidR="009B1986" w:rsidRDefault="009B1986">
      <w:pPr>
        <w:pStyle w:val="21"/>
        <w:rPr>
          <w:smallCaps w:val="0"/>
          <w:noProof/>
          <w:sz w:val="24"/>
          <w:szCs w:val="24"/>
        </w:rPr>
      </w:pPr>
      <w:r w:rsidRPr="00125E3A">
        <w:rPr>
          <w:rStyle w:val="af0"/>
          <w:noProof/>
        </w:rPr>
        <w:t>1. Особенности приготовления блюд из яиц в болгарской кухне</w:t>
      </w:r>
    </w:p>
    <w:p w:rsidR="009B1986" w:rsidRDefault="009B1986">
      <w:pPr>
        <w:pStyle w:val="21"/>
        <w:rPr>
          <w:smallCaps w:val="0"/>
          <w:noProof/>
          <w:sz w:val="24"/>
          <w:szCs w:val="24"/>
        </w:rPr>
      </w:pPr>
      <w:r w:rsidRPr="00125E3A">
        <w:rPr>
          <w:rStyle w:val="af0"/>
          <w:noProof/>
        </w:rPr>
        <w:t>2. Блюда и напитки, рекомендуемые туристам из Франции</w:t>
      </w:r>
    </w:p>
    <w:p w:rsidR="009B1986" w:rsidRDefault="009B1986">
      <w:pPr>
        <w:pStyle w:val="21"/>
        <w:rPr>
          <w:smallCaps w:val="0"/>
          <w:noProof/>
          <w:sz w:val="24"/>
          <w:szCs w:val="24"/>
        </w:rPr>
      </w:pPr>
      <w:r w:rsidRPr="00125E3A">
        <w:rPr>
          <w:rStyle w:val="af0"/>
          <w:noProof/>
        </w:rPr>
        <w:t xml:space="preserve">3. </w:t>
      </w:r>
      <w:r w:rsidRPr="00125E3A">
        <w:rPr>
          <w:rStyle w:val="af0"/>
          <w:noProof/>
          <w:kern w:val="32"/>
        </w:rPr>
        <w:t>Особенности корейской кухни</w:t>
      </w:r>
    </w:p>
    <w:p w:rsidR="009B1986" w:rsidRDefault="009B1986">
      <w:pPr>
        <w:pStyle w:val="21"/>
        <w:rPr>
          <w:smallCaps w:val="0"/>
          <w:noProof/>
          <w:sz w:val="24"/>
          <w:szCs w:val="24"/>
        </w:rPr>
      </w:pPr>
      <w:r w:rsidRPr="00125E3A">
        <w:rPr>
          <w:rStyle w:val="af0"/>
          <w:noProof/>
        </w:rPr>
        <w:t>4. Первые блюда в Англии</w:t>
      </w:r>
    </w:p>
    <w:p w:rsidR="009B1986" w:rsidRDefault="009B1986">
      <w:pPr>
        <w:pStyle w:val="21"/>
        <w:rPr>
          <w:smallCaps w:val="0"/>
          <w:noProof/>
          <w:sz w:val="24"/>
          <w:szCs w:val="24"/>
        </w:rPr>
      </w:pPr>
      <w:r w:rsidRPr="00125E3A">
        <w:rPr>
          <w:rStyle w:val="af0"/>
          <w:noProof/>
        </w:rPr>
        <w:t>Заключение</w:t>
      </w:r>
    </w:p>
    <w:p w:rsidR="009B1986" w:rsidRDefault="009B1986">
      <w:pPr>
        <w:pStyle w:val="21"/>
        <w:rPr>
          <w:smallCaps w:val="0"/>
          <w:noProof/>
          <w:sz w:val="24"/>
          <w:szCs w:val="24"/>
        </w:rPr>
      </w:pPr>
      <w:r w:rsidRPr="00125E3A">
        <w:rPr>
          <w:rStyle w:val="af0"/>
          <w:noProof/>
        </w:rPr>
        <w:t>Список литературы</w:t>
      </w:r>
    </w:p>
    <w:p w:rsidR="00FA76A8" w:rsidRDefault="00FA76A8" w:rsidP="00FA76A8">
      <w:pPr>
        <w:pStyle w:val="21"/>
      </w:pPr>
    </w:p>
    <w:p w:rsidR="00FA76A8" w:rsidRPr="00FA76A8" w:rsidRDefault="00FA76A8" w:rsidP="00FA76A8">
      <w:pPr>
        <w:pStyle w:val="2"/>
      </w:pPr>
      <w:bookmarkStart w:id="0" w:name="_Toc117413803"/>
      <w:r>
        <w:br w:type="page"/>
      </w:r>
      <w:bookmarkStart w:id="1" w:name="_Toc275692710"/>
      <w:r w:rsidR="00C37E68" w:rsidRPr="00FA76A8">
        <w:t>Введение</w:t>
      </w:r>
      <w:bookmarkEnd w:id="0"/>
      <w:bookmarkEnd w:id="1"/>
    </w:p>
    <w:p w:rsidR="00FA76A8" w:rsidRDefault="00FA76A8" w:rsidP="00FA76A8">
      <w:pPr>
        <w:ind w:firstLine="709"/>
      </w:pPr>
    </w:p>
    <w:p w:rsidR="00FA76A8" w:rsidRDefault="00C37E68" w:rsidP="00FA76A8">
      <w:pPr>
        <w:ind w:firstLine="709"/>
      </w:pPr>
      <w:r w:rsidRPr="00FA76A8">
        <w:t xml:space="preserve">Питание </w:t>
      </w:r>
      <w:r w:rsidR="00FA76A8">
        <w:t>-</w:t>
      </w:r>
      <w:r w:rsidRPr="00FA76A8">
        <w:t xml:space="preserve"> одно из условий существования человека, и с древнейших времен приготовление пищи было не столько удовольствием, сколько жизненной необходимостью</w:t>
      </w:r>
      <w:r w:rsidR="00FA76A8" w:rsidRPr="00FA76A8">
        <w:t xml:space="preserve">. </w:t>
      </w:r>
      <w:r w:rsidRPr="00FA76A8">
        <w:t>Способы приготовления блюд и их дальнейшее усовершенствование связаны с экономическими и природными условиями, историей народа</w:t>
      </w:r>
      <w:r w:rsidR="00FA76A8" w:rsidRPr="00FA76A8">
        <w:t>.</w:t>
      </w:r>
    </w:p>
    <w:p w:rsidR="00FA76A8" w:rsidRDefault="00C37E68" w:rsidP="00FA76A8">
      <w:pPr>
        <w:ind w:firstLine="709"/>
      </w:pPr>
      <w:r w:rsidRPr="00FA76A8">
        <w:t>В каждой стране есть свои излюбленные блюда, способы их обработки и подачи</w:t>
      </w:r>
      <w:r w:rsidR="00FA76A8" w:rsidRPr="00FA76A8">
        <w:t xml:space="preserve">. </w:t>
      </w:r>
      <w:r w:rsidRPr="00FA76A8">
        <w:t xml:space="preserve">Отсюда вытекает цель данной работы </w:t>
      </w:r>
      <w:r w:rsidR="00FA76A8">
        <w:t>-</w:t>
      </w:r>
      <w:r w:rsidRPr="00FA76A8">
        <w:t xml:space="preserve"> ознакомиться с особенностями национальной кухни некоторых народов мира</w:t>
      </w:r>
      <w:r w:rsidR="00FA76A8" w:rsidRPr="00FA76A8">
        <w:t>.</w:t>
      </w:r>
    </w:p>
    <w:p w:rsidR="00FA76A8" w:rsidRDefault="00C37E68" w:rsidP="00FA76A8">
      <w:pPr>
        <w:ind w:firstLine="709"/>
      </w:pPr>
      <w:r w:rsidRPr="00FA76A8">
        <w:t xml:space="preserve">Задачи работы </w:t>
      </w:r>
      <w:r w:rsidR="00FA76A8">
        <w:t>-</w:t>
      </w:r>
      <w:r w:rsidRPr="00FA76A8">
        <w:t xml:space="preserve"> рассмотреть особенности приготовления блюд в болгарской и корейской кухне, изучить пристрастия французов, ознакомиться с ассортиментом первых блюд в Англии</w:t>
      </w:r>
      <w:r w:rsidR="00FA76A8" w:rsidRPr="00FA76A8">
        <w:t>.</w:t>
      </w:r>
    </w:p>
    <w:p w:rsidR="00FA76A8" w:rsidRDefault="00C37E68" w:rsidP="00FA76A8">
      <w:pPr>
        <w:ind w:firstLine="709"/>
      </w:pPr>
      <w:r w:rsidRPr="00FA76A8">
        <w:t>В начале работы следует сказать несколько слов о проблемах, связанных с сегодняшним питанием человека</w:t>
      </w:r>
      <w:r w:rsidR="00FA76A8" w:rsidRPr="00FA76A8">
        <w:t xml:space="preserve">. </w:t>
      </w:r>
      <w:r w:rsidRPr="00FA76A8">
        <w:t>Эта проблема стала мировой, так как перед человечеством сейчас остро встала проблема экологически чистых продуктов питания, и наряду с содержанием в них различных нужных для организма человека веществ учитывается и их тщательная кулинарная обработка при соблюдении всех санитарно-гигиенических условий</w:t>
      </w:r>
      <w:r w:rsidR="00FA76A8" w:rsidRPr="00FA76A8">
        <w:t xml:space="preserve">. </w:t>
      </w:r>
      <w:r w:rsidRPr="00FA76A8">
        <w:rPr>
          <w:rStyle w:val="af"/>
          <w:color w:val="000000"/>
        </w:rPr>
        <w:footnoteReference w:id="1"/>
      </w:r>
      <w:r w:rsidRPr="00FA76A8">
        <w:t xml:space="preserve"> При составлении любого меню необходимо принимать во внимание и саморегулирующиеся механизмы организма, которые при неправильном питании дают сбой, поэтому в меню надо обязательно включать натуральные продукты</w:t>
      </w:r>
      <w:r w:rsidR="00FA76A8" w:rsidRPr="00FA76A8">
        <w:t xml:space="preserve">: </w:t>
      </w:r>
      <w:r w:rsidRPr="00FA76A8">
        <w:t>мясные, молочные, овощные</w:t>
      </w:r>
      <w:r w:rsidR="00FA76A8" w:rsidRPr="00FA76A8">
        <w:t xml:space="preserve">. </w:t>
      </w:r>
      <w:r w:rsidRPr="00FA76A8">
        <w:t xml:space="preserve">При приготовлении блюд не нужно забывать о том, что избыточный суточный рацион ведет к нарушению обмена веществ в организме, а при малоподвижном образе жизни </w:t>
      </w:r>
      <w:r w:rsidR="00FA76A8">
        <w:t>-</w:t>
      </w:r>
      <w:r w:rsidRPr="00FA76A8">
        <w:t xml:space="preserve"> к ожирению и серьезным заболеваниям</w:t>
      </w:r>
      <w:r w:rsidR="00FA76A8" w:rsidRPr="00FA76A8">
        <w:t>.</w:t>
      </w:r>
    </w:p>
    <w:p w:rsidR="00FA76A8" w:rsidRDefault="00C37E68" w:rsidP="00FA76A8">
      <w:pPr>
        <w:ind w:firstLine="709"/>
      </w:pPr>
      <w:r w:rsidRPr="00FA76A8">
        <w:t>Правильное питание, как и здоровье, необходимо каждому человеку</w:t>
      </w:r>
      <w:r w:rsidR="00FA76A8" w:rsidRPr="00FA76A8">
        <w:t xml:space="preserve">. </w:t>
      </w:r>
      <w:r w:rsidRPr="00FA76A8">
        <w:t>В данной работе рассмотрены различные рецепты кухонь мира и особенности приготовления полноценной здоровой пищи</w:t>
      </w:r>
      <w:r w:rsidR="00FA76A8" w:rsidRPr="00FA76A8">
        <w:t>.</w:t>
      </w:r>
    </w:p>
    <w:p w:rsidR="00FA76A8" w:rsidRPr="00FA76A8" w:rsidRDefault="00FA76A8" w:rsidP="00FA76A8">
      <w:pPr>
        <w:pStyle w:val="2"/>
      </w:pPr>
      <w:bookmarkStart w:id="2" w:name="_Toc117413804"/>
      <w:r>
        <w:br w:type="page"/>
      </w:r>
      <w:bookmarkStart w:id="3" w:name="_Toc275692711"/>
      <w:r w:rsidR="00793626" w:rsidRPr="00FA76A8">
        <w:t>1</w:t>
      </w:r>
      <w:r w:rsidRPr="00FA76A8">
        <w:t xml:space="preserve">. </w:t>
      </w:r>
      <w:r w:rsidR="00C37E68" w:rsidRPr="00FA76A8">
        <w:t>Особенности приготовления блюд из яиц в болгарской кухне</w:t>
      </w:r>
      <w:bookmarkEnd w:id="2"/>
      <w:bookmarkEnd w:id="3"/>
    </w:p>
    <w:p w:rsidR="00FA76A8" w:rsidRDefault="00FA76A8" w:rsidP="00FA76A8">
      <w:pPr>
        <w:ind w:firstLine="709"/>
      </w:pPr>
    </w:p>
    <w:p w:rsidR="00FA76A8" w:rsidRDefault="00C37E68" w:rsidP="00FA76A8">
      <w:pPr>
        <w:ind w:firstLine="709"/>
      </w:pPr>
      <w:r w:rsidRPr="00FA76A8">
        <w:t xml:space="preserve">Яйцо </w:t>
      </w:r>
      <w:r w:rsidR="00FA76A8">
        <w:t>-</w:t>
      </w:r>
      <w:r w:rsidRPr="00FA76A8">
        <w:t xml:space="preserve"> полноценный диетический продукт с высокими вкусовыми качествами</w:t>
      </w:r>
      <w:r w:rsidR="00FA76A8" w:rsidRPr="00FA76A8">
        <w:t xml:space="preserve">. </w:t>
      </w:r>
      <w:r w:rsidRPr="00FA76A8">
        <w:t>В его состав входят практически все питательные и биологически активные вещества, жизненно необходимые человеку</w:t>
      </w:r>
      <w:r w:rsidR="00FA76A8" w:rsidRPr="00FA76A8">
        <w:t xml:space="preserve">. </w:t>
      </w:r>
      <w:r w:rsidRPr="00FA76A8">
        <w:t>Наиболее ценная часть яйца</w:t>
      </w:r>
      <w:r w:rsidR="00FA76A8" w:rsidRPr="00FA76A8">
        <w:t xml:space="preserve"> - </w:t>
      </w:r>
      <w:r w:rsidRPr="00FA76A8">
        <w:t>желток, в нем много нужного организму вещества лецитина</w:t>
      </w:r>
      <w:r w:rsidR="00FA76A8" w:rsidRPr="00FA76A8">
        <w:t>.</w:t>
      </w:r>
    </w:p>
    <w:p w:rsidR="00FA76A8" w:rsidRDefault="00C37E68" w:rsidP="00FA76A8">
      <w:pPr>
        <w:ind w:firstLine="709"/>
      </w:pPr>
      <w:r w:rsidRPr="00FA76A8">
        <w:t>Блюда из яиц популярны во многих странах</w:t>
      </w:r>
      <w:r w:rsidR="00FA76A8" w:rsidRPr="00FA76A8">
        <w:t xml:space="preserve">. </w:t>
      </w:r>
      <w:r w:rsidRPr="00FA76A8">
        <w:t>Болгария не стала исключением</w:t>
      </w:r>
      <w:r w:rsidR="00FA76A8" w:rsidRPr="00FA76A8">
        <w:t xml:space="preserve">. </w:t>
      </w:r>
      <w:r w:rsidRPr="00FA76A8">
        <w:t xml:space="preserve">Наиболее простое блюдо </w:t>
      </w:r>
      <w:r w:rsidR="00FA76A8">
        <w:t>-</w:t>
      </w:r>
      <w:r w:rsidRPr="00FA76A8">
        <w:t xml:space="preserve"> вареные яйца</w:t>
      </w:r>
      <w:r w:rsidR="00FA76A8" w:rsidRPr="00FA76A8">
        <w:t xml:space="preserve">. </w:t>
      </w:r>
      <w:r w:rsidRPr="00FA76A8">
        <w:t xml:space="preserve">При быстрой варке яйца в кипящей воде белок бывает более твердым, а желток более жидким, при замедленной варке желток получается более твердым, а белок </w:t>
      </w:r>
      <w:r w:rsidR="00FA76A8">
        <w:t>-</w:t>
      </w:r>
      <w:r w:rsidRPr="00FA76A8">
        <w:t xml:space="preserve"> жидким</w:t>
      </w:r>
      <w:r w:rsidR="00FA76A8" w:rsidRPr="00FA76A8">
        <w:t>.</w:t>
      </w:r>
    </w:p>
    <w:p w:rsidR="00FA76A8" w:rsidRDefault="00C37E68" w:rsidP="00FA76A8">
      <w:pPr>
        <w:ind w:firstLine="709"/>
      </w:pPr>
      <w:r w:rsidRPr="00FA76A8">
        <w:t>Яйца можно не только варить, из них можно приготовить самые разнообразные блюда</w:t>
      </w:r>
      <w:r w:rsidR="00FA76A8" w:rsidRPr="00FA76A8">
        <w:t xml:space="preserve">. </w:t>
      </w:r>
      <w:r w:rsidRPr="00FA76A8">
        <w:t>Только в болгарской кухне существуют сотни рецептов омлетов</w:t>
      </w:r>
      <w:r w:rsidR="00FA76A8" w:rsidRPr="00FA76A8">
        <w:t xml:space="preserve">: </w:t>
      </w:r>
      <w:r w:rsidRPr="00FA76A8">
        <w:t>с овощами, фруктами, травами, специями, крупами, макаронными изделиями</w:t>
      </w:r>
      <w:r w:rsidR="00FA76A8" w:rsidRPr="00FA76A8">
        <w:t xml:space="preserve">. </w:t>
      </w:r>
      <w:r w:rsidRPr="00FA76A8">
        <w:t>В рамках данной работы рассмотрено только пара рецептов блюд из яиц, которые знакомят нас с особенностями приготовления блюд в Болгарии</w:t>
      </w:r>
      <w:r w:rsidR="00FA76A8" w:rsidRPr="00FA76A8">
        <w:t>.</w:t>
      </w:r>
    </w:p>
    <w:p w:rsidR="00FA76A8" w:rsidRDefault="00C37E68" w:rsidP="00FA76A8">
      <w:pPr>
        <w:ind w:firstLine="709"/>
      </w:pPr>
      <w:r w:rsidRPr="00FA76A8">
        <w:t>Одним из популярных блюд в Болгарии считается яичница в сметане</w:t>
      </w:r>
      <w:r w:rsidR="00FA76A8" w:rsidRPr="00FA76A8">
        <w:t xml:space="preserve">. </w:t>
      </w:r>
      <w:r w:rsidRPr="00FA76A8">
        <w:t>В растопленное на сковороде масло добавляется сметана, солится, доводится до кипения, выпускаются одно за другим сырые яйца в виде яичницы, посыпается тертым сыром и выдерживается на огне или в духовке, не перемешивается</w:t>
      </w:r>
      <w:r w:rsidR="00FA76A8" w:rsidRPr="00FA76A8">
        <w:t xml:space="preserve">. </w:t>
      </w:r>
      <w:r w:rsidRPr="00FA76A8">
        <w:t>Украшается зеленью и подается</w:t>
      </w:r>
      <w:r w:rsidR="00FA76A8" w:rsidRPr="00FA76A8">
        <w:t xml:space="preserve">. </w:t>
      </w:r>
      <w:r w:rsidRPr="00FA76A8">
        <w:t>Надо отметить, что в Болгарии добавление специй в различные блюда, а также украшение блюд зеленью считается особенно популярным</w:t>
      </w:r>
      <w:r w:rsidR="00FA76A8" w:rsidRPr="00FA76A8">
        <w:t xml:space="preserve">. </w:t>
      </w:r>
      <w:r w:rsidRPr="00FA76A8">
        <w:rPr>
          <w:rStyle w:val="af"/>
          <w:color w:val="000000"/>
        </w:rPr>
        <w:footnoteReference w:id="2"/>
      </w:r>
    </w:p>
    <w:p w:rsidR="00FA76A8" w:rsidRDefault="00C37E68" w:rsidP="00FA76A8">
      <w:pPr>
        <w:ind w:firstLine="709"/>
      </w:pPr>
      <w:r w:rsidRPr="00FA76A8">
        <w:t xml:space="preserve">Другое блюдо, которое готовится из яиц в Болгарии </w:t>
      </w:r>
      <w:r w:rsidR="00FA76A8">
        <w:t>-</w:t>
      </w:r>
      <w:r w:rsidRPr="00FA76A8">
        <w:t xml:space="preserve"> это яичница с вареньем</w:t>
      </w:r>
      <w:r w:rsidR="00FA76A8" w:rsidRPr="00FA76A8">
        <w:t xml:space="preserve">. </w:t>
      </w:r>
      <w:r w:rsidRPr="00FA76A8">
        <w:t>Сырые яйца размешиваются с молоком, мукой, солятся</w:t>
      </w:r>
      <w:r w:rsidR="00FA76A8" w:rsidRPr="00FA76A8">
        <w:t xml:space="preserve">. </w:t>
      </w:r>
      <w:r w:rsidRPr="00FA76A8">
        <w:t>Половина массы выливается на сковороду с растопленным маслом и поджаривается</w:t>
      </w:r>
      <w:r w:rsidR="00FA76A8" w:rsidRPr="00FA76A8">
        <w:t xml:space="preserve">. </w:t>
      </w:r>
      <w:r w:rsidRPr="00FA76A8">
        <w:t>Смазывается подобранным по вкусу густым вареньем, заливается оставшейся смесью, обжаривается почти до готовности, затем перевертывается и дожаривается</w:t>
      </w:r>
      <w:r w:rsidR="00FA76A8" w:rsidRPr="00FA76A8">
        <w:t xml:space="preserve">. </w:t>
      </w:r>
      <w:r w:rsidRPr="00FA76A8">
        <w:t>Перед подачей обязательно украшается зеленью</w:t>
      </w:r>
      <w:r w:rsidR="00FA76A8" w:rsidRPr="00FA76A8">
        <w:t xml:space="preserve">. </w:t>
      </w:r>
      <w:r w:rsidRPr="00FA76A8">
        <w:t>Сладкое блюдо из яиц вряд ли можно встретить в какой-либо другой национальной кухне</w:t>
      </w:r>
      <w:r w:rsidR="00FA76A8" w:rsidRPr="00FA76A8">
        <w:t>.</w:t>
      </w:r>
    </w:p>
    <w:p w:rsidR="00FA76A8" w:rsidRDefault="00FA76A8" w:rsidP="00FA76A8">
      <w:pPr>
        <w:ind w:firstLine="709"/>
      </w:pPr>
      <w:bookmarkStart w:id="4" w:name="_Toc117413805"/>
    </w:p>
    <w:p w:rsidR="00FA76A8" w:rsidRPr="00FA76A8" w:rsidRDefault="002B562B" w:rsidP="00FA76A8">
      <w:pPr>
        <w:pStyle w:val="2"/>
      </w:pPr>
      <w:bookmarkStart w:id="5" w:name="_Toc275692712"/>
      <w:r w:rsidRPr="00FA76A8">
        <w:t>2</w:t>
      </w:r>
      <w:r w:rsidR="00FA76A8" w:rsidRPr="00FA76A8">
        <w:t xml:space="preserve">. </w:t>
      </w:r>
      <w:r w:rsidR="00C37E68" w:rsidRPr="00FA76A8">
        <w:t>Блюда и напитки, рекомендуемые туристам из Франции</w:t>
      </w:r>
      <w:bookmarkEnd w:id="4"/>
      <w:bookmarkEnd w:id="5"/>
    </w:p>
    <w:p w:rsidR="00FA76A8" w:rsidRDefault="00FA76A8" w:rsidP="00FA76A8">
      <w:pPr>
        <w:ind w:firstLine="709"/>
      </w:pPr>
    </w:p>
    <w:p w:rsidR="00FA76A8" w:rsidRDefault="00C37E68" w:rsidP="00FA76A8">
      <w:pPr>
        <w:ind w:firstLine="709"/>
      </w:pPr>
      <w:r w:rsidRPr="00FA76A8">
        <w:t>В начале следует отметить, что французская кухня наравне с русской и китайской является одной из величайших кухонь мира</w:t>
      </w:r>
      <w:r w:rsidR="00FA76A8" w:rsidRPr="00FA76A8">
        <w:t xml:space="preserve">. </w:t>
      </w:r>
      <w:r w:rsidRPr="00FA76A8">
        <w:t>Богатая рецептура блюд, уникальность их приготовления сделали ее одной из самых популярных в мире</w:t>
      </w:r>
      <w:r w:rsidR="00FA76A8" w:rsidRPr="00FA76A8">
        <w:t xml:space="preserve">. </w:t>
      </w:r>
      <w:r w:rsidRPr="00FA76A8">
        <w:t>Поэтому, чтобы удовлетворить самый взыскательный вкус французского туриста, следует ориентироваться на особенности национальной кухни Франции</w:t>
      </w:r>
      <w:r w:rsidR="00FA76A8" w:rsidRPr="00FA76A8">
        <w:t>.</w:t>
      </w:r>
    </w:p>
    <w:p w:rsidR="00FA76A8" w:rsidRDefault="00C37E68" w:rsidP="00FA76A8">
      <w:pPr>
        <w:ind w:firstLine="709"/>
      </w:pPr>
      <w:r w:rsidRPr="00FA76A8">
        <w:t>Во Франции очень популярны блюда из мозгов, поэтому можно предложить, например, салат с мозгами по-французски</w:t>
      </w:r>
      <w:r w:rsidR="00FA76A8" w:rsidRPr="00FA76A8">
        <w:t xml:space="preserve">. </w:t>
      </w:r>
      <w:r w:rsidRPr="00FA76A8">
        <w:t>Сваренные в соленой воде мозги, нарезаются кубиками, смешиваются с нарезанными таким же образом огурцами и яйцами, перемешиваются с рыбными консервами, вся масса заправляется майонезом и украшается дольками соленых огурцов и полосками сладкого перца</w:t>
      </w:r>
      <w:r w:rsidR="00FA76A8" w:rsidRPr="00FA76A8">
        <w:t>.</w:t>
      </w:r>
    </w:p>
    <w:p w:rsidR="00C37E68" w:rsidRPr="00FA76A8" w:rsidRDefault="00C37E68" w:rsidP="00FA76A8">
      <w:pPr>
        <w:ind w:firstLine="709"/>
      </w:pPr>
      <w:r w:rsidRPr="00FA76A8">
        <w:t>Туристу из Франции можно предложить закуски из мя</w:t>
      </w:r>
      <w:r w:rsidR="001C39A4" w:rsidRPr="00FA76A8">
        <w:t>са</w:t>
      </w:r>
      <w:r w:rsidRPr="00FA76A8">
        <w:t xml:space="preserve"> или птицы</w:t>
      </w:r>
      <w:r w:rsidR="00FA76A8" w:rsidRPr="00FA76A8">
        <w:t xml:space="preserve">. </w:t>
      </w:r>
      <w:r w:rsidRPr="00FA76A8">
        <w:t>Например, отварную телятину с зеленью или паштет из отварной телятины</w:t>
      </w:r>
      <w:r w:rsidR="00FA76A8" w:rsidRPr="00FA76A8">
        <w:t xml:space="preserve">. </w:t>
      </w:r>
      <w:r w:rsidRPr="00FA76A8">
        <w:t>Французы очень любят запеченный окорок, который готовится по особой рецептуре</w:t>
      </w:r>
      <w:r w:rsidR="00FA76A8" w:rsidRPr="00FA76A8">
        <w:t xml:space="preserve">: </w:t>
      </w:r>
      <w:r w:rsidRPr="00FA76A8">
        <w:t>часть вымытого и очищенного соленого окорока варится в бульоне или воде почти до готовности, затем вынимается из отвара и остужается, укладывается на пергамент, обсыпается нашинкованным луком, толчеными специями, обвязывается</w:t>
      </w:r>
      <w:r w:rsidR="00FA76A8" w:rsidRPr="00FA76A8">
        <w:t xml:space="preserve">. </w:t>
      </w:r>
      <w:r w:rsidRPr="00FA76A8">
        <w:t>Его следует выпекать в духовке, поливая водой</w:t>
      </w:r>
      <w:r w:rsidR="00FA76A8" w:rsidRPr="00FA76A8">
        <w:t xml:space="preserve">. </w:t>
      </w:r>
      <w:r w:rsidRPr="00FA76A8">
        <w:t>Затем окорок остстужается, вынимается из пергамента, нарезается ломтиками, подается гарнированный отварными овощами, украшается зеленью</w:t>
      </w:r>
      <w:r w:rsidR="00FA76A8" w:rsidRPr="00FA76A8">
        <w:t xml:space="preserve">. </w:t>
      </w:r>
      <w:r w:rsidRPr="00FA76A8">
        <w:rPr>
          <w:rStyle w:val="af"/>
          <w:color w:val="000000"/>
        </w:rPr>
        <w:footnoteReference w:id="3"/>
      </w:r>
    </w:p>
    <w:p w:rsidR="00C37E68" w:rsidRPr="00FA76A8" w:rsidRDefault="00C37E68" w:rsidP="00FA76A8">
      <w:pPr>
        <w:ind w:firstLine="709"/>
      </w:pPr>
      <w:r w:rsidRPr="00FA76A8">
        <w:t>Для французского гостя можно приготовить суп из теляч</w:t>
      </w:r>
      <w:r w:rsidR="009B1986">
        <w:t>ь</w:t>
      </w:r>
      <w:r w:rsidRPr="00FA76A8">
        <w:t>ей головки</w:t>
      </w:r>
      <w:r w:rsidR="00FA76A8" w:rsidRPr="00FA76A8">
        <w:t xml:space="preserve">. </w:t>
      </w:r>
      <w:r w:rsidRPr="00FA76A8">
        <w:t>Надо отметить, что блюда из телятины, как и блюда из мозгов очень популярны во Франции</w:t>
      </w:r>
      <w:r w:rsidR="00FA76A8" w:rsidRPr="00FA76A8">
        <w:t xml:space="preserve">. </w:t>
      </w:r>
      <w:r w:rsidRPr="00FA76A8">
        <w:t>Суп из теляч</w:t>
      </w:r>
      <w:r w:rsidR="009B1986">
        <w:t>ь</w:t>
      </w:r>
      <w:r w:rsidRPr="00FA76A8">
        <w:t>ей головки по вкусу сходен с черепаховым, и готовят его довольно густым</w:t>
      </w:r>
      <w:r w:rsidR="00FA76A8" w:rsidRPr="00FA76A8">
        <w:t xml:space="preserve">. </w:t>
      </w:r>
      <w:r w:rsidRPr="00FA76A8">
        <w:t>Так же можно предложить суп из телячьих почек</w:t>
      </w:r>
      <w:r w:rsidR="00FA76A8" w:rsidRPr="00FA76A8">
        <w:t xml:space="preserve">. </w:t>
      </w:r>
      <w:r w:rsidRPr="00FA76A8">
        <w:t>Во Франции готовят суп из овощей, так называемый</w:t>
      </w:r>
      <w:r w:rsidR="00FA76A8">
        <w:t xml:space="preserve"> "</w:t>
      </w:r>
      <w:r w:rsidRPr="00FA76A8">
        <w:t>жюльен</w:t>
      </w:r>
      <w:r w:rsidR="00FA76A8">
        <w:t xml:space="preserve">": </w:t>
      </w:r>
      <w:r w:rsidRPr="00FA76A8">
        <w:t>овощи нарезаются ломтиками или соломкой, добавляются крупно нарезанные листья салата, зеленый горошек или бобы и все вместе поджаривается с маслом или растопленным салом, заливается водой, солится, варится до готовности, перчится и подается с поджаренными гренками или отварным рисом</w:t>
      </w:r>
      <w:r w:rsidR="00FA76A8" w:rsidRPr="00FA76A8">
        <w:t xml:space="preserve">. </w:t>
      </w:r>
      <w:r w:rsidRPr="00FA76A8">
        <w:rPr>
          <w:rStyle w:val="af"/>
          <w:color w:val="000000"/>
        </w:rPr>
        <w:footnoteReference w:id="4"/>
      </w:r>
    </w:p>
    <w:p w:rsidR="00FA76A8" w:rsidRDefault="00C37E68" w:rsidP="00FA76A8">
      <w:pPr>
        <w:ind w:firstLine="709"/>
      </w:pPr>
      <w:r w:rsidRPr="00FA76A8">
        <w:t>Блюда из рыбы также хорошо применяются во французской кухне</w:t>
      </w:r>
      <w:r w:rsidR="00FA76A8" w:rsidRPr="00FA76A8">
        <w:t xml:space="preserve">. </w:t>
      </w:r>
      <w:r w:rsidRPr="00FA76A8">
        <w:t>Такие как осетрина, жаренная по-французски или скумбрия или ставрида в соусе по-французски</w:t>
      </w:r>
      <w:r w:rsidR="00FA76A8" w:rsidRPr="00FA76A8">
        <w:t>.</w:t>
      </w:r>
    </w:p>
    <w:p w:rsidR="00FA76A8" w:rsidRDefault="00C37E68" w:rsidP="00FA76A8">
      <w:pPr>
        <w:ind w:firstLine="709"/>
      </w:pPr>
      <w:r w:rsidRPr="00FA76A8">
        <w:t>Из сладких блюд можно предложить фруктовое конде</w:t>
      </w:r>
      <w:r w:rsidR="00FA76A8" w:rsidRPr="00FA76A8">
        <w:t xml:space="preserve">. </w:t>
      </w:r>
      <w:r w:rsidRPr="00FA76A8">
        <w:t>Способ его приготовления следующий</w:t>
      </w:r>
      <w:r w:rsidR="00FA76A8" w:rsidRPr="00FA76A8">
        <w:t xml:space="preserve">: </w:t>
      </w:r>
      <w:r w:rsidRPr="00FA76A8">
        <w:t>варится на молоке густая рисовая каша, вмешивается в нее масло, сахар, сырые желтки, тертая цедра лимона или ванилин и выкладывается слоем на края блюда в виде кольца, на поверхность риса слоем кладутся ломтики мармелада, а в середине укладываются сваренные, как для компота, фрукты</w:t>
      </w:r>
      <w:r w:rsidR="00FA76A8" w:rsidRPr="00FA76A8">
        <w:t xml:space="preserve">; </w:t>
      </w:r>
      <w:r w:rsidRPr="00FA76A8">
        <w:t>подается горячим</w:t>
      </w:r>
      <w:r w:rsidR="00FA76A8" w:rsidRPr="00FA76A8">
        <w:t>.</w:t>
      </w:r>
    </w:p>
    <w:p w:rsidR="00FA76A8" w:rsidRDefault="00C37E68" w:rsidP="00FA76A8">
      <w:pPr>
        <w:ind w:firstLine="709"/>
      </w:pPr>
      <w:r w:rsidRPr="00FA76A8">
        <w:t>Из напитков, предлагаемых туристу из Франции, можно выделить следующие</w:t>
      </w:r>
      <w:r w:rsidR="00FA76A8" w:rsidRPr="00FA76A8">
        <w:t xml:space="preserve">: </w:t>
      </w:r>
      <w:r w:rsidRPr="00FA76A8">
        <w:t>так как французы предпочитают во время еды употреблять горячительные напитки, то можно предложить вино или шампанское</w:t>
      </w:r>
      <w:r w:rsidR="00FA76A8" w:rsidRPr="00FA76A8">
        <w:t xml:space="preserve">. </w:t>
      </w:r>
      <w:r w:rsidRPr="00FA76A8">
        <w:t xml:space="preserve">Можно приготовить глинтвейн </w:t>
      </w:r>
      <w:r w:rsidR="00FA76A8">
        <w:t>-</w:t>
      </w:r>
      <w:r w:rsidRPr="00FA76A8">
        <w:t xml:space="preserve"> это разновидность пуншей, в которые всегда добавляется вино</w:t>
      </w:r>
      <w:r w:rsidR="00FA76A8">
        <w:t xml:space="preserve"> (</w:t>
      </w:r>
      <w:r w:rsidRPr="00FA76A8">
        <w:t>преимущественно красное</w:t>
      </w:r>
      <w:r w:rsidR="00FA76A8" w:rsidRPr="00FA76A8">
        <w:t>),</w:t>
      </w:r>
      <w:r w:rsidRPr="00FA76A8">
        <w:t xml:space="preserve"> а подают напиток в прогретых в горячей воде чашках, рядом кладут чайную ложечку</w:t>
      </w:r>
      <w:r w:rsidR="00FA76A8" w:rsidRPr="00FA76A8">
        <w:t xml:space="preserve">. </w:t>
      </w:r>
      <w:r w:rsidRPr="00FA76A8">
        <w:t xml:space="preserve">Во Франции популярны крюшоны </w:t>
      </w:r>
      <w:r w:rsidR="00FA76A8">
        <w:t>-</w:t>
      </w:r>
      <w:r w:rsidRPr="00FA76A8">
        <w:t xml:space="preserve"> это напитки, приготовленные из смеси разных вин с добавлением свежих или консервированных фруктов, причем фрукты перед использованием нарезают или разделяют на дольки</w:t>
      </w:r>
      <w:r w:rsidR="00FA76A8" w:rsidRPr="00FA76A8">
        <w:t xml:space="preserve">. </w:t>
      </w:r>
      <w:r w:rsidRPr="00FA76A8">
        <w:t>Сам процесс приготовления напитка заключается в смешивании в специальных крюшонницах или кувшинах вин, добавлении в них сахара, фруктов или ягод и их охлаждении</w:t>
      </w:r>
      <w:r w:rsidR="00FA76A8" w:rsidRPr="00FA76A8">
        <w:t xml:space="preserve">. </w:t>
      </w:r>
      <w:r w:rsidRPr="00FA76A8">
        <w:t>Следует отметить, что шампанское с другими винами не смешивается, а добавляется в фужеры или креманки уже в готовый напиток</w:t>
      </w:r>
      <w:r w:rsidR="00FA76A8" w:rsidRPr="00FA76A8">
        <w:t>.</w:t>
      </w:r>
    </w:p>
    <w:p w:rsidR="00FA76A8" w:rsidRDefault="009B1986" w:rsidP="00FA76A8">
      <w:pPr>
        <w:ind w:firstLine="709"/>
      </w:pPr>
      <w:r>
        <w:t>Также можно предложить кофе по-</w:t>
      </w:r>
      <w:r w:rsidR="00C37E68" w:rsidRPr="00FA76A8">
        <w:t>парижски</w:t>
      </w:r>
      <w:r w:rsidR="00FA76A8" w:rsidRPr="00FA76A8">
        <w:t xml:space="preserve">: </w:t>
      </w:r>
      <w:r w:rsidR="00C37E68" w:rsidRPr="00FA76A8">
        <w:t>сваренный горячий кофе разливается в чашки, добавляется в каждую по 1 ч</w:t>
      </w:r>
      <w:r w:rsidR="00FA76A8" w:rsidRPr="00FA76A8">
        <w:t xml:space="preserve">. </w:t>
      </w:r>
      <w:r w:rsidR="00C37E68" w:rsidRPr="00FA76A8">
        <w:t xml:space="preserve">ложке ликера, а сверху </w:t>
      </w:r>
      <w:r w:rsidR="00FA76A8">
        <w:t>-</w:t>
      </w:r>
      <w:r w:rsidR="00C37E68" w:rsidRPr="00FA76A8">
        <w:t xml:space="preserve"> по 1ч</w:t>
      </w:r>
      <w:r w:rsidR="00FA76A8" w:rsidRPr="00FA76A8">
        <w:t xml:space="preserve">. </w:t>
      </w:r>
      <w:r w:rsidR="00C37E68" w:rsidRPr="00FA76A8">
        <w:t>ложке сливок</w:t>
      </w:r>
      <w:r w:rsidR="00FA76A8" w:rsidRPr="00FA76A8">
        <w:t>.</w:t>
      </w:r>
    </w:p>
    <w:p w:rsidR="00FA76A8" w:rsidRDefault="00FA76A8" w:rsidP="00FA76A8">
      <w:pPr>
        <w:ind w:firstLine="709"/>
      </w:pPr>
      <w:bookmarkStart w:id="6" w:name="_Toc117413806"/>
    </w:p>
    <w:p w:rsidR="00FA76A8" w:rsidRPr="00FA76A8" w:rsidRDefault="002B562B" w:rsidP="00FA76A8">
      <w:pPr>
        <w:pStyle w:val="2"/>
        <w:rPr>
          <w:kern w:val="32"/>
        </w:rPr>
      </w:pPr>
      <w:bookmarkStart w:id="7" w:name="_Toc275692713"/>
      <w:r w:rsidRPr="00FA76A8">
        <w:t>3</w:t>
      </w:r>
      <w:r w:rsidR="00FA76A8" w:rsidRPr="00FA76A8">
        <w:t xml:space="preserve">. </w:t>
      </w:r>
      <w:r w:rsidR="00C37E68" w:rsidRPr="00FA76A8">
        <w:rPr>
          <w:kern w:val="32"/>
        </w:rPr>
        <w:t>Особенности корейской кухни</w:t>
      </w:r>
      <w:bookmarkEnd w:id="6"/>
      <w:bookmarkEnd w:id="7"/>
    </w:p>
    <w:p w:rsidR="00FA76A8" w:rsidRDefault="00FA76A8" w:rsidP="00FA76A8">
      <w:pPr>
        <w:ind w:firstLine="709"/>
      </w:pPr>
    </w:p>
    <w:p w:rsidR="00FA76A8" w:rsidRDefault="00C37E68" w:rsidP="00FA76A8">
      <w:pPr>
        <w:ind w:firstLine="709"/>
      </w:pPr>
      <w:r w:rsidRPr="00FA76A8">
        <w:t>Корейская кухня пользуется большой популярностью в Азии и Европе благодаря своим разнообразным и вкусным блюдам</w:t>
      </w:r>
      <w:r w:rsidR="00FA76A8" w:rsidRPr="00FA76A8">
        <w:t xml:space="preserve">. </w:t>
      </w:r>
      <w:r w:rsidRPr="00FA76A8">
        <w:t xml:space="preserve">Корейские кушанья не только вкусны </w:t>
      </w:r>
      <w:r w:rsidR="00FA76A8">
        <w:t>-</w:t>
      </w:r>
      <w:r w:rsidRPr="00FA76A8">
        <w:t xml:space="preserve"> они очень полезны</w:t>
      </w:r>
      <w:r w:rsidR="00FA76A8" w:rsidRPr="00FA76A8">
        <w:t xml:space="preserve">. </w:t>
      </w:r>
      <w:r w:rsidRPr="00FA76A8">
        <w:t>Кроме того, готовые блюда корейской кухни красиво оформляют и красиво подают</w:t>
      </w:r>
      <w:r w:rsidR="00FA76A8" w:rsidRPr="00FA76A8">
        <w:t xml:space="preserve">. </w:t>
      </w:r>
      <w:r w:rsidRPr="00FA76A8">
        <w:t>На протяжении многих лет корейские кулинары совершенствовали способы приготовления различных блюд национальной кухни</w:t>
      </w:r>
      <w:r w:rsidR="00FA76A8" w:rsidRPr="00FA76A8">
        <w:t xml:space="preserve">. </w:t>
      </w:r>
      <w:r w:rsidRPr="00FA76A8">
        <w:t>Корейская кухня характеризуется богатым ассортиментом разнообразных питательных и красиво оформленных блюд</w:t>
      </w:r>
      <w:r w:rsidR="00FA76A8" w:rsidRPr="00FA76A8">
        <w:t xml:space="preserve">. </w:t>
      </w:r>
      <w:r w:rsidRPr="00FA76A8">
        <w:t>В корейской кухне наряду со свежими продуктами используется большое количество сушеных, маринованных и вяленых продуктов</w:t>
      </w:r>
      <w:r w:rsidR="00FA76A8" w:rsidRPr="00FA76A8">
        <w:t>.</w:t>
      </w:r>
    </w:p>
    <w:p w:rsidR="00C37E68" w:rsidRPr="00FA76A8" w:rsidRDefault="00C37E68" w:rsidP="00FA76A8">
      <w:pPr>
        <w:ind w:firstLine="709"/>
      </w:pPr>
      <w:r w:rsidRPr="00FA76A8">
        <w:t>Корейские повара приготовляют сотни блюд из соевого творога</w:t>
      </w:r>
      <w:r w:rsidR="00FA76A8">
        <w:t xml:space="preserve"> (</w:t>
      </w:r>
      <w:r w:rsidRPr="00FA76A8">
        <w:t>свежего, сушеного, маринованного</w:t>
      </w:r>
      <w:r w:rsidR="00FA76A8" w:rsidRPr="00FA76A8">
        <w:t>),</w:t>
      </w:r>
      <w:r w:rsidRPr="00FA76A8">
        <w:t xml:space="preserve"> соевого засушенного блина и других полуфабрикатов из сои</w:t>
      </w:r>
      <w:r w:rsidR="00FA76A8" w:rsidRPr="00FA76A8">
        <w:t xml:space="preserve">. </w:t>
      </w:r>
      <w:r w:rsidRPr="00FA76A8">
        <w:t>Молочные продукты, сливочное и топленое масло, маргарин и сыр в корейской кухне не употребляются</w:t>
      </w:r>
      <w:r w:rsidR="00FA76A8" w:rsidRPr="00FA76A8">
        <w:t xml:space="preserve">. </w:t>
      </w:r>
      <w:r w:rsidRPr="00FA76A8">
        <w:rPr>
          <w:rStyle w:val="af"/>
          <w:color w:val="000000"/>
        </w:rPr>
        <w:footnoteReference w:id="5"/>
      </w:r>
    </w:p>
    <w:p w:rsidR="00FA76A8" w:rsidRDefault="00C37E68" w:rsidP="00FA76A8">
      <w:pPr>
        <w:ind w:firstLine="709"/>
      </w:pPr>
      <w:r w:rsidRPr="00FA76A8">
        <w:t xml:space="preserve">Нарезка продуктов и способы тепловой обработки </w:t>
      </w:r>
      <w:r w:rsidR="00FA76A8">
        <w:t>-</w:t>
      </w:r>
      <w:r w:rsidRPr="00FA76A8">
        <w:t xml:space="preserve"> два основных процесса, тесно связанных между собой</w:t>
      </w:r>
      <w:r w:rsidR="00FA76A8" w:rsidRPr="00FA76A8">
        <w:t xml:space="preserve">. </w:t>
      </w:r>
      <w:r w:rsidRPr="00FA76A8">
        <w:t>Корейцы нарезают продукты для большинства блюд кусочками небольшого размера</w:t>
      </w:r>
      <w:r w:rsidR="00FA76A8" w:rsidRPr="00FA76A8">
        <w:t xml:space="preserve">. </w:t>
      </w:r>
      <w:r w:rsidRPr="00FA76A8">
        <w:t xml:space="preserve">Быстрота и сильный огонь </w:t>
      </w:r>
      <w:r w:rsidR="00FA76A8">
        <w:t>-</w:t>
      </w:r>
      <w:r w:rsidRPr="00FA76A8">
        <w:t xml:space="preserve"> первое и необходимое условие при изготовлении блюд</w:t>
      </w:r>
      <w:r w:rsidR="00FA76A8" w:rsidRPr="00FA76A8">
        <w:t xml:space="preserve">. </w:t>
      </w:r>
      <w:r w:rsidRPr="00FA76A8">
        <w:t>Быстрое приготовление блюд, на которое обычно тратится 2-5 минут, обеспечивается не только заблаговременным приготовлением полуфабрикатов, имеющих первостепенное значение, но и наличием специальных плит</w:t>
      </w:r>
      <w:r w:rsidR="00FA76A8" w:rsidRPr="00FA76A8">
        <w:t>.</w:t>
      </w:r>
    </w:p>
    <w:p w:rsidR="00FA76A8" w:rsidRDefault="00C37E68" w:rsidP="00FA76A8">
      <w:pPr>
        <w:ind w:firstLine="709"/>
      </w:pPr>
      <w:r w:rsidRPr="00FA76A8">
        <w:t>Правильное применение специй и приправ имеет большое значение при изготовлении различных блюд</w:t>
      </w:r>
      <w:r w:rsidR="00FA76A8" w:rsidRPr="00FA76A8">
        <w:t xml:space="preserve">. </w:t>
      </w:r>
      <w:r w:rsidRPr="00FA76A8">
        <w:t>Специи придают готовым блюдам особый аромат, приятный вкус, своеобразную остроту, а также красивую окраску</w:t>
      </w:r>
      <w:r w:rsidR="00FA76A8" w:rsidRPr="00FA76A8">
        <w:t xml:space="preserve">. </w:t>
      </w:r>
      <w:r w:rsidRPr="00FA76A8">
        <w:t xml:space="preserve">Специи или пряности </w:t>
      </w:r>
      <w:r w:rsidR="00FA76A8">
        <w:t>-</w:t>
      </w:r>
      <w:r w:rsidRPr="00FA76A8">
        <w:t xml:space="preserve"> это различные вещества растительного происхождения, которые добавляются в пищу в небольших количествах для придания ей своеобразного вкуса и аромата</w:t>
      </w:r>
      <w:r w:rsidR="00FA76A8" w:rsidRPr="00FA76A8">
        <w:t xml:space="preserve">. </w:t>
      </w:r>
      <w:r w:rsidRPr="00FA76A8">
        <w:t>Обычно специи обладают сильным ароматом или жгучим, острым, а иногда и горьким вкусом</w:t>
      </w:r>
      <w:r w:rsidR="00FA76A8" w:rsidRPr="00FA76A8">
        <w:t xml:space="preserve">. </w:t>
      </w:r>
      <w:r w:rsidRPr="00FA76A8">
        <w:t>Некоторые приправы не только улучшают вкус, но и витаминизируют блюда</w:t>
      </w:r>
      <w:r w:rsidR="00FA76A8" w:rsidRPr="00FA76A8">
        <w:t>.</w:t>
      </w:r>
    </w:p>
    <w:p w:rsidR="00FA76A8" w:rsidRDefault="00C37E68" w:rsidP="00FA76A8">
      <w:pPr>
        <w:ind w:firstLine="709"/>
      </w:pPr>
      <w:r w:rsidRPr="00FA76A8">
        <w:t>Корейская кухня славится разнообразием салатов, для приготовления которых используются овощи и зелень</w:t>
      </w:r>
      <w:r w:rsidR="00FA76A8" w:rsidRPr="00FA76A8">
        <w:t xml:space="preserve">. </w:t>
      </w:r>
      <w:r w:rsidRPr="00FA76A8">
        <w:t xml:space="preserve">Салаты могут быть приготовлены из таких продуктов как креветки, морское ушко, крабы, рыба, птица, свинина, грибы и </w:t>
      </w:r>
      <w:r w:rsidR="00FA76A8">
        <w:t>т.д.</w:t>
      </w:r>
      <w:r w:rsidR="00FA76A8" w:rsidRPr="00FA76A8">
        <w:t xml:space="preserve"> </w:t>
      </w:r>
      <w:r w:rsidRPr="00FA76A8">
        <w:t>Заправляют салаты острыми пряными кисло-сладкими соусами</w:t>
      </w:r>
      <w:r w:rsidR="00FA76A8" w:rsidRPr="00FA76A8">
        <w:t xml:space="preserve">. </w:t>
      </w:r>
      <w:r w:rsidRPr="00FA76A8">
        <w:t>Многие салаты поливают соевым соусом, смешанным с кунжутным маслом, концентратом и уксусом</w:t>
      </w:r>
      <w:r w:rsidR="00FA76A8" w:rsidRPr="00FA76A8">
        <w:t xml:space="preserve">. </w:t>
      </w:r>
      <w:r w:rsidRPr="00FA76A8">
        <w:t>Вареные или жареные продукты, которые используются для салатов, перед смешиванием со свежими продуктами охлаждают</w:t>
      </w:r>
      <w:r w:rsidR="00FA76A8" w:rsidRPr="00FA76A8">
        <w:t xml:space="preserve">. </w:t>
      </w:r>
      <w:r w:rsidRPr="00FA76A8">
        <w:t>При оформлении блюда стремятся к тому, чтобы наиболее полно показать основные продукты, входящие в состав салата</w:t>
      </w:r>
      <w:r w:rsidR="00FA76A8" w:rsidRPr="00FA76A8">
        <w:t xml:space="preserve">. </w:t>
      </w:r>
      <w:r w:rsidRPr="00FA76A8">
        <w:t>Например, креветки, мясо, птицу не смешивают с остальными продуктами, а кладут на салат, уложенный на тарелку в виде горки</w:t>
      </w:r>
      <w:r w:rsidR="00FA76A8" w:rsidRPr="00FA76A8">
        <w:t>.</w:t>
      </w:r>
    </w:p>
    <w:p w:rsidR="00FA76A8" w:rsidRDefault="00C37E68" w:rsidP="00FA76A8">
      <w:pPr>
        <w:ind w:firstLine="709"/>
      </w:pPr>
      <w:r w:rsidRPr="00FA76A8">
        <w:t>Особой популярностью в корейской кухне пользуются блюда из рыбы</w:t>
      </w:r>
      <w:r w:rsidR="00FA76A8" w:rsidRPr="00FA76A8">
        <w:t xml:space="preserve">. </w:t>
      </w:r>
      <w:r w:rsidRPr="00FA76A8">
        <w:t>Кулинарами используется большое количество разнообразных рыб</w:t>
      </w:r>
      <w:r w:rsidR="00FA76A8" w:rsidRPr="00FA76A8">
        <w:t xml:space="preserve">: </w:t>
      </w:r>
      <w:r w:rsidRPr="00FA76A8">
        <w:t>зеркальный карп, охлажденные и мороженые судак, сазан и окунь, сушеные плавники акулы, а также теша калуги</w:t>
      </w:r>
      <w:r w:rsidR="00FA76A8" w:rsidRPr="00FA76A8">
        <w:t xml:space="preserve">. </w:t>
      </w:r>
      <w:r w:rsidRPr="00FA76A8">
        <w:t>Для приготовления блюд рыбу тушат или жарят во фритюре</w:t>
      </w:r>
      <w:r w:rsidR="00FA76A8" w:rsidRPr="00FA76A8">
        <w:t xml:space="preserve">. </w:t>
      </w:r>
      <w:r w:rsidRPr="00FA76A8">
        <w:t>Плавники и губы акулы относятся к деликатесным продуктам</w:t>
      </w:r>
      <w:r w:rsidR="00FA76A8" w:rsidRPr="00FA76A8">
        <w:t xml:space="preserve">. </w:t>
      </w:r>
      <w:r w:rsidRPr="00FA76A8">
        <w:t>Они богаты белками, минеральными солями и витаминами</w:t>
      </w:r>
      <w:r w:rsidR="00FA76A8" w:rsidRPr="00FA76A8">
        <w:t xml:space="preserve">. </w:t>
      </w:r>
      <w:r w:rsidRPr="00FA76A8">
        <w:t>Используются для приготовления горячих блюд и бульонов</w:t>
      </w:r>
      <w:r w:rsidR="00FA76A8" w:rsidRPr="00FA76A8">
        <w:t>.</w:t>
      </w:r>
    </w:p>
    <w:p w:rsidR="00FA76A8" w:rsidRDefault="00C37E68" w:rsidP="00FA76A8">
      <w:pPr>
        <w:ind w:firstLine="709"/>
      </w:pPr>
      <w:r w:rsidRPr="00FA76A8">
        <w:t>Для приготовления горячих блюд и закусок используется мясо водных беспозвоночных животных</w:t>
      </w:r>
      <w:r w:rsidR="00FA76A8" w:rsidRPr="00FA76A8">
        <w:t xml:space="preserve">. </w:t>
      </w:r>
      <w:r w:rsidRPr="00FA76A8">
        <w:t>Это трепанги, креветки, различные моллюски</w:t>
      </w:r>
      <w:r w:rsidR="00FA76A8">
        <w:t xml:space="preserve"> (</w:t>
      </w:r>
      <w:r w:rsidRPr="00FA76A8">
        <w:t>морской гребешок, морское ушко, устрицы</w:t>
      </w:r>
      <w:r w:rsidR="00FA76A8" w:rsidRPr="00FA76A8">
        <w:t>),</w:t>
      </w:r>
      <w:r w:rsidRPr="00FA76A8">
        <w:t xml:space="preserve"> а также водоросли </w:t>
      </w:r>
      <w:r w:rsidR="00FA76A8">
        <w:t>-</w:t>
      </w:r>
      <w:r w:rsidRPr="00FA76A8">
        <w:t xml:space="preserve"> морская капуста</w:t>
      </w:r>
      <w:r w:rsidR="00FA76A8" w:rsidRPr="00FA76A8">
        <w:t>.</w:t>
      </w:r>
    </w:p>
    <w:p w:rsidR="00FA76A8" w:rsidRDefault="00C37E68" w:rsidP="00FA76A8">
      <w:pPr>
        <w:ind w:firstLine="709"/>
      </w:pPr>
      <w:r w:rsidRPr="00FA76A8">
        <w:t>Корейская кухня использует в своем ассортименте блюд мясо домашней птицы, которое имеет большое значение в питании, так как содержит значительное количество белков</w:t>
      </w:r>
      <w:r w:rsidR="00FA76A8" w:rsidRPr="00FA76A8">
        <w:t>.</w:t>
      </w:r>
    </w:p>
    <w:p w:rsidR="00FA76A8" w:rsidRDefault="00C37E68" w:rsidP="00FA76A8">
      <w:pPr>
        <w:ind w:firstLine="709"/>
      </w:pPr>
      <w:r w:rsidRPr="00FA76A8">
        <w:t>Таким образом, в блюдах корейской кухни используются только продукты, обладающие пищевой ценностью, а также разнообразные приправы и специи</w:t>
      </w:r>
      <w:r w:rsidR="00FA76A8" w:rsidRPr="00FA76A8">
        <w:t>.</w:t>
      </w:r>
    </w:p>
    <w:p w:rsidR="009B1986" w:rsidRDefault="009B1986" w:rsidP="00FA76A8">
      <w:pPr>
        <w:ind w:firstLine="709"/>
      </w:pPr>
      <w:bookmarkStart w:id="8" w:name="_Toc117413807"/>
    </w:p>
    <w:p w:rsidR="00FA76A8" w:rsidRPr="00FA76A8" w:rsidRDefault="002B562B" w:rsidP="009B1986">
      <w:pPr>
        <w:pStyle w:val="2"/>
      </w:pPr>
      <w:bookmarkStart w:id="9" w:name="_Toc275692714"/>
      <w:r w:rsidRPr="00FA76A8">
        <w:t>4</w:t>
      </w:r>
      <w:r w:rsidR="00FA76A8" w:rsidRPr="00FA76A8">
        <w:t xml:space="preserve">. </w:t>
      </w:r>
      <w:r w:rsidR="00C37E68" w:rsidRPr="00FA76A8">
        <w:t>Первые блюда в Англии</w:t>
      </w:r>
      <w:bookmarkEnd w:id="8"/>
      <w:bookmarkEnd w:id="9"/>
    </w:p>
    <w:p w:rsidR="009B1986" w:rsidRDefault="009B1986" w:rsidP="00FA76A8">
      <w:pPr>
        <w:ind w:firstLine="709"/>
      </w:pPr>
    </w:p>
    <w:p w:rsidR="00FA76A8" w:rsidRDefault="00C37E68" w:rsidP="00FA76A8">
      <w:pPr>
        <w:ind w:firstLine="709"/>
      </w:pPr>
      <w:r w:rsidRPr="00FA76A8">
        <w:t>Английская кухня отличается ра</w:t>
      </w:r>
      <w:r w:rsidR="009B1986">
        <w:t>з</w:t>
      </w:r>
      <w:r w:rsidRPr="00FA76A8">
        <w:t>нообразным ассортиментом своих блюд</w:t>
      </w:r>
      <w:r w:rsidR="00FA76A8" w:rsidRPr="00FA76A8">
        <w:t xml:space="preserve">. </w:t>
      </w:r>
      <w:r w:rsidRPr="00FA76A8">
        <w:t>Составной частью английской национальной кухни является шотландская, что влияет на особенности приготовления английских блюд</w:t>
      </w:r>
      <w:r w:rsidR="00FA76A8" w:rsidRPr="00FA76A8">
        <w:t xml:space="preserve">. </w:t>
      </w:r>
      <w:r w:rsidRPr="00FA76A8">
        <w:t>Задачей данной работы является рассмотрение перечня первых блюд, которые готовятся в Англии</w:t>
      </w:r>
      <w:r w:rsidR="00FA76A8" w:rsidRPr="00FA76A8">
        <w:t xml:space="preserve">. </w:t>
      </w:r>
      <w:r w:rsidRPr="00FA76A8">
        <w:t>Следует заметить, что англичане используют в своих блюдах говядину, телятину, баранину, нежирную свинину в натуральном виде</w:t>
      </w:r>
      <w:r w:rsidR="00FA76A8" w:rsidRPr="00FA76A8">
        <w:t xml:space="preserve">. </w:t>
      </w:r>
      <w:r w:rsidRPr="00FA76A8">
        <w:t>Супы готовят из разнообразных круп, а также мясные с картофелем и капустой</w:t>
      </w:r>
      <w:r w:rsidR="00FA76A8" w:rsidRPr="00FA76A8">
        <w:t>.</w:t>
      </w:r>
    </w:p>
    <w:p w:rsidR="00FA76A8" w:rsidRDefault="00C37E68" w:rsidP="00FA76A8">
      <w:pPr>
        <w:ind w:firstLine="709"/>
      </w:pPr>
      <w:r w:rsidRPr="00FA76A8">
        <w:t xml:space="preserve">Основа супов </w:t>
      </w:r>
      <w:r w:rsidR="00FA76A8">
        <w:t>-</w:t>
      </w:r>
      <w:r w:rsidRPr="00FA76A8">
        <w:t xml:space="preserve"> бульоны, отвары, навары</w:t>
      </w:r>
      <w:r w:rsidR="00FA76A8" w:rsidRPr="00FA76A8">
        <w:t xml:space="preserve">. </w:t>
      </w:r>
      <w:r w:rsidRPr="00FA76A8">
        <w:t>На них готовят самые разные супы</w:t>
      </w:r>
      <w:r w:rsidR="00FA76A8" w:rsidRPr="00FA76A8">
        <w:t xml:space="preserve">. </w:t>
      </w:r>
      <w:r w:rsidRPr="00FA76A8">
        <w:t>Возьмем пример супа с мясом и овощами, который готовится в</w:t>
      </w:r>
      <w:r w:rsidR="009B1986">
        <w:t xml:space="preserve"> </w:t>
      </w:r>
      <w:r w:rsidRPr="00FA76A8">
        <w:t>горшочке</w:t>
      </w:r>
      <w:r w:rsidR="00FA76A8" w:rsidRPr="00FA76A8">
        <w:t xml:space="preserve">. </w:t>
      </w:r>
      <w:r w:rsidRPr="00FA76A8">
        <w:t>Англичане используют мясо телятины или баранины, о</w:t>
      </w:r>
      <w:r w:rsidR="009B1986">
        <w:t>т</w:t>
      </w:r>
      <w:r w:rsidRPr="00FA76A8">
        <w:t>варенное мясо выкладывается поверх нашинкованных лука и капусты в оливные горшочки, добавляются дольки помидоров</w:t>
      </w:r>
      <w:r w:rsidR="00FA76A8" w:rsidRPr="00FA76A8">
        <w:t xml:space="preserve"> </w:t>
      </w:r>
      <w:r w:rsidRPr="00FA76A8">
        <w:t>и целая картофелина, заливается бульоном</w:t>
      </w:r>
      <w:r w:rsidR="00FA76A8" w:rsidRPr="00FA76A8">
        <w:t xml:space="preserve">. </w:t>
      </w:r>
      <w:r w:rsidRPr="00FA76A8">
        <w:t>Чтобы сохранились питательные качества супа, он не варится в духовке, а томится</w:t>
      </w:r>
      <w:r w:rsidR="00FA76A8" w:rsidRPr="00FA76A8">
        <w:t>.</w:t>
      </w:r>
    </w:p>
    <w:p w:rsidR="00FA76A8" w:rsidRDefault="00C37E68" w:rsidP="00FA76A8">
      <w:pPr>
        <w:ind w:firstLine="709"/>
      </w:pPr>
      <w:r w:rsidRPr="00FA76A8">
        <w:t>Также популярны супы из телятины с помидорами, суп из телячьих почек, суп из баранины с картофелем</w:t>
      </w:r>
      <w:r w:rsidR="00FA76A8" w:rsidRPr="00FA76A8">
        <w:t>.</w:t>
      </w:r>
    </w:p>
    <w:p w:rsidR="00C37E68" w:rsidRPr="00FA76A8" w:rsidRDefault="00C37E68" w:rsidP="00FA76A8">
      <w:pPr>
        <w:ind w:firstLine="709"/>
      </w:pPr>
      <w:r w:rsidRPr="00FA76A8">
        <w:t>В Англии готовят разнообразные супы-пюре</w:t>
      </w:r>
      <w:r w:rsidR="00FA76A8" w:rsidRPr="00FA76A8">
        <w:t xml:space="preserve">. </w:t>
      </w:r>
      <w:r w:rsidRPr="00FA76A8">
        <w:t>Эти супы готовят из различных овощей, круп, мяса, которые сначала варят, затем протирают, добавляют в бульон или отвары, затем вмешивают различные заправки и прогревают</w:t>
      </w:r>
      <w:r w:rsidR="00FA76A8" w:rsidRPr="00FA76A8">
        <w:t xml:space="preserve">. </w:t>
      </w:r>
      <w:r w:rsidRPr="00FA76A8">
        <w:t>По своей густоте такие супы напоминают сливки</w:t>
      </w:r>
      <w:r w:rsidR="00FA76A8" w:rsidRPr="00FA76A8">
        <w:t xml:space="preserve">. </w:t>
      </w:r>
      <w:r w:rsidRPr="00FA76A8">
        <w:t>В супы-пюре часто добавляют небольшое количество непротертых продуктов-гарниров</w:t>
      </w:r>
      <w:r w:rsidR="00FA76A8" w:rsidRPr="00FA76A8">
        <w:t xml:space="preserve">. </w:t>
      </w:r>
      <w:r w:rsidRPr="00FA76A8">
        <w:t>Отдельно подаются сэндвичи, гренки или хлеб</w:t>
      </w:r>
      <w:r w:rsidR="00FA76A8" w:rsidRPr="00FA76A8">
        <w:t xml:space="preserve">. </w:t>
      </w:r>
      <w:r w:rsidRPr="00FA76A8">
        <w:rPr>
          <w:rStyle w:val="af"/>
          <w:color w:val="000000"/>
        </w:rPr>
        <w:footnoteReference w:id="6"/>
      </w:r>
    </w:p>
    <w:p w:rsidR="00FA76A8" w:rsidRDefault="00C37E68" w:rsidP="00FA76A8">
      <w:pPr>
        <w:ind w:firstLine="709"/>
      </w:pPr>
      <w:r w:rsidRPr="00FA76A8">
        <w:t>Популярны супы-пюре из дикой птицы, суп-пюре из телячьей печени, суп-пюре из гороха с ветчиной, суп-пюре из перловой крупы или риса</w:t>
      </w:r>
      <w:r w:rsidR="00FA76A8" w:rsidRPr="00FA76A8">
        <w:t>.</w:t>
      </w:r>
    </w:p>
    <w:p w:rsidR="00FA76A8" w:rsidRPr="00FA76A8" w:rsidRDefault="00FA76A8" w:rsidP="00FA76A8">
      <w:pPr>
        <w:pStyle w:val="2"/>
      </w:pPr>
      <w:bookmarkStart w:id="10" w:name="_Toc117413808"/>
      <w:r>
        <w:br w:type="page"/>
      </w:r>
      <w:bookmarkStart w:id="11" w:name="_Toc275692715"/>
      <w:r w:rsidR="00C37E68" w:rsidRPr="00FA76A8">
        <w:t>Заключение</w:t>
      </w:r>
      <w:bookmarkEnd w:id="10"/>
      <w:bookmarkEnd w:id="11"/>
    </w:p>
    <w:p w:rsidR="00FA76A8" w:rsidRDefault="00FA76A8" w:rsidP="00FA76A8">
      <w:pPr>
        <w:ind w:firstLine="709"/>
      </w:pPr>
    </w:p>
    <w:p w:rsidR="00FA76A8" w:rsidRDefault="00C37E68" w:rsidP="00FA76A8">
      <w:pPr>
        <w:ind w:firstLine="709"/>
      </w:pPr>
      <w:r w:rsidRPr="00FA76A8">
        <w:t>В заключение работы следует отметить, что цель, поставленная в самом начале, достигнута</w:t>
      </w:r>
      <w:r w:rsidR="00FA76A8" w:rsidRPr="00FA76A8">
        <w:t xml:space="preserve">. </w:t>
      </w:r>
      <w:r w:rsidRPr="00FA76A8">
        <w:t xml:space="preserve">В данной работе произошло ознакомление с особенностями национальных кухонь некоторых народов мира, а именно Болгарии, Франции, </w:t>
      </w:r>
      <w:r w:rsidR="009B1986">
        <w:t>К</w:t>
      </w:r>
      <w:r w:rsidRPr="00FA76A8">
        <w:t>ореи, Англии</w:t>
      </w:r>
      <w:r w:rsidR="00FA76A8" w:rsidRPr="00FA76A8">
        <w:t xml:space="preserve">. </w:t>
      </w:r>
      <w:r w:rsidRPr="00FA76A8">
        <w:t>Целью любой кухни мира является приготовление не только вкусной, но и полезной пищи, что тоже отражено нами в каждой части работы</w:t>
      </w:r>
      <w:r w:rsidR="00FA76A8" w:rsidRPr="00FA76A8">
        <w:t>.</w:t>
      </w:r>
    </w:p>
    <w:p w:rsidR="00FA76A8" w:rsidRDefault="00C37E68" w:rsidP="00FA76A8">
      <w:pPr>
        <w:ind w:firstLine="709"/>
      </w:pPr>
      <w:r w:rsidRPr="00FA76A8">
        <w:t>Нами выполнены задачи, поставленные в работе</w:t>
      </w:r>
      <w:r w:rsidR="00FA76A8" w:rsidRPr="00FA76A8">
        <w:t xml:space="preserve">. </w:t>
      </w:r>
      <w:r w:rsidRPr="00FA76A8">
        <w:t>Мы ознакомились с особенностями приготовления блюд из яиц в болгарской кухне</w:t>
      </w:r>
      <w:r w:rsidR="00FA76A8" w:rsidRPr="00FA76A8">
        <w:t xml:space="preserve">; </w:t>
      </w:r>
      <w:r w:rsidRPr="00FA76A8">
        <w:t xml:space="preserve">изучили те блюда и напитки, которые можно предложить гостю из Франции, </w:t>
      </w:r>
      <w:r w:rsidR="00FA76A8">
        <w:t>т.е.</w:t>
      </w:r>
      <w:r w:rsidR="00FA76A8" w:rsidRPr="00FA76A8">
        <w:t xml:space="preserve"> </w:t>
      </w:r>
      <w:r w:rsidRPr="00FA76A8">
        <w:t>познакомились с особенностями французской кухни</w:t>
      </w:r>
      <w:r w:rsidR="00FA76A8" w:rsidRPr="00FA76A8">
        <w:t xml:space="preserve">; </w:t>
      </w:r>
      <w:r w:rsidRPr="00FA76A8">
        <w:t>отобразили в рамках данной работы все разнообразие корейской кухни</w:t>
      </w:r>
      <w:r w:rsidR="00FA76A8" w:rsidRPr="00FA76A8">
        <w:t xml:space="preserve">; </w:t>
      </w:r>
      <w:r w:rsidRPr="00FA76A8">
        <w:t>ознакомились с ассортиментом первых блюд, которые готовятся в Англии</w:t>
      </w:r>
      <w:r w:rsidR="00FA76A8" w:rsidRPr="00FA76A8">
        <w:t>.</w:t>
      </w:r>
    </w:p>
    <w:p w:rsidR="00FA76A8" w:rsidRDefault="00C37E68" w:rsidP="00FA76A8">
      <w:pPr>
        <w:ind w:firstLine="709"/>
      </w:pPr>
      <w:r w:rsidRPr="00FA76A8">
        <w:t xml:space="preserve">Еще раз следует упомянуть, что питание </w:t>
      </w:r>
      <w:r w:rsidR="00FA76A8">
        <w:t>-</w:t>
      </w:r>
      <w:r w:rsidRPr="00FA76A8">
        <w:t xml:space="preserve"> одно из главных условий существования человека</w:t>
      </w:r>
      <w:r w:rsidR="00FA76A8" w:rsidRPr="00FA76A8">
        <w:t xml:space="preserve">. </w:t>
      </w:r>
      <w:r w:rsidRPr="00FA76A8">
        <w:t>Поэтому в настоящее время уделяется большое внимание развитию кулинарного искусства</w:t>
      </w:r>
      <w:r w:rsidR="00FA76A8" w:rsidRPr="00FA76A8">
        <w:t xml:space="preserve">. </w:t>
      </w:r>
      <w:r w:rsidRPr="00FA76A8">
        <w:t>В мире выпускается множество книг с кулинарными рецептами, проводятся беседы о вкусной и здоровой пище</w:t>
      </w:r>
      <w:r w:rsidR="00FA76A8" w:rsidRPr="00FA76A8">
        <w:t>.</w:t>
      </w:r>
    </w:p>
    <w:p w:rsidR="00FA76A8" w:rsidRDefault="00C37E68" w:rsidP="00FA76A8">
      <w:pPr>
        <w:ind w:firstLine="709"/>
      </w:pPr>
      <w:r w:rsidRPr="00FA76A8">
        <w:t>В соответствии с научными исследованиями в меню следует включать продукты, содержащие так называемые пищевые волокна растительного происхождения, находящиеся в оболочках сырых плодов, овощах и в некоторых злачных культурах, которые очень полезны для организма, так как уносят с собой избыток холестерина и другие нежелательные для организма продукты обмена</w:t>
      </w:r>
      <w:r w:rsidR="00FA76A8" w:rsidRPr="00FA76A8">
        <w:t>.</w:t>
      </w:r>
    </w:p>
    <w:p w:rsidR="00FA76A8" w:rsidRDefault="00C37E68" w:rsidP="00FA76A8">
      <w:pPr>
        <w:ind w:firstLine="709"/>
      </w:pPr>
      <w:r w:rsidRPr="00FA76A8">
        <w:t>Каждая кухня мира старается соответствовать новым веяниям кулинарного искусства и, поэтому совершенствует свои технологии в приготовлении пищи с каждым годом все больше и больше</w:t>
      </w:r>
      <w:r w:rsidR="00FA76A8" w:rsidRPr="00FA76A8">
        <w:t xml:space="preserve">. </w:t>
      </w:r>
      <w:r w:rsidRPr="00FA76A8">
        <w:t>Отсюда увеличивается и ассортимент блюд каждой национальной кухни</w:t>
      </w:r>
      <w:r w:rsidR="00FA76A8" w:rsidRPr="00FA76A8">
        <w:t>.</w:t>
      </w:r>
    </w:p>
    <w:p w:rsidR="00FA76A8" w:rsidRPr="00FA76A8" w:rsidRDefault="00FA76A8" w:rsidP="00FA76A8">
      <w:pPr>
        <w:pStyle w:val="2"/>
      </w:pPr>
      <w:bookmarkStart w:id="12" w:name="_Toc117413809"/>
      <w:r>
        <w:br w:type="page"/>
      </w:r>
      <w:bookmarkStart w:id="13" w:name="_Toc275692716"/>
      <w:r w:rsidR="00C37E68" w:rsidRPr="00FA76A8">
        <w:t>Список литературы</w:t>
      </w:r>
      <w:bookmarkEnd w:id="12"/>
      <w:bookmarkEnd w:id="13"/>
    </w:p>
    <w:p w:rsidR="00FA76A8" w:rsidRDefault="00FA76A8" w:rsidP="00FA76A8">
      <w:pPr>
        <w:ind w:firstLine="709"/>
      </w:pPr>
    </w:p>
    <w:p w:rsidR="00FA76A8" w:rsidRDefault="00C37E68" w:rsidP="00FA76A8">
      <w:pPr>
        <w:pStyle w:val="a"/>
      </w:pPr>
      <w:r w:rsidRPr="00FA76A8">
        <w:t>Безлепкин Ю</w:t>
      </w:r>
      <w:r w:rsidR="00FA76A8">
        <w:t xml:space="preserve">.В. </w:t>
      </w:r>
      <w:r w:rsidRPr="00FA76A8">
        <w:t>Кухня народов мира</w:t>
      </w:r>
      <w:r w:rsidR="00FA76A8" w:rsidRPr="00FA76A8">
        <w:t xml:space="preserve">. </w:t>
      </w:r>
      <w:r w:rsidR="00FA76A8">
        <w:t>-</w:t>
      </w:r>
      <w:r w:rsidRPr="00FA76A8">
        <w:t xml:space="preserve"> Харьков</w:t>
      </w:r>
      <w:r w:rsidR="00FA76A8" w:rsidRPr="00FA76A8">
        <w:t>:</w:t>
      </w:r>
      <w:r w:rsidR="00FA76A8">
        <w:t xml:space="preserve"> "</w:t>
      </w:r>
      <w:r w:rsidRPr="00FA76A8">
        <w:t>Прапор</w:t>
      </w:r>
      <w:r w:rsidR="00FA76A8">
        <w:t xml:space="preserve">", </w:t>
      </w:r>
      <w:r w:rsidRPr="00FA76A8">
        <w:t>2000</w:t>
      </w:r>
      <w:r w:rsidR="009B1986">
        <w:t xml:space="preserve"> </w:t>
      </w:r>
      <w:r w:rsidRPr="00FA76A8">
        <w:t>г</w:t>
      </w:r>
      <w:r w:rsidR="00FA76A8" w:rsidRPr="00FA76A8">
        <w:t>.</w:t>
      </w:r>
    </w:p>
    <w:p w:rsidR="00FA76A8" w:rsidRDefault="00C37E68" w:rsidP="00FA76A8">
      <w:pPr>
        <w:pStyle w:val="a"/>
      </w:pPr>
      <w:r w:rsidRPr="00FA76A8">
        <w:t>Васильев Ф</w:t>
      </w:r>
      <w:r w:rsidR="00FA76A8">
        <w:t xml:space="preserve">.И. </w:t>
      </w:r>
      <w:r w:rsidRPr="00FA76A8">
        <w:t>Блюда народов стран Центральной и Восточной Азии</w:t>
      </w:r>
      <w:r w:rsidR="00FA76A8" w:rsidRPr="00FA76A8">
        <w:t xml:space="preserve">. </w:t>
      </w:r>
      <w:r w:rsidR="00FA76A8">
        <w:t>-</w:t>
      </w:r>
      <w:r w:rsidRPr="00FA76A8">
        <w:t xml:space="preserve"> Москва</w:t>
      </w:r>
      <w:r w:rsidR="00FA76A8" w:rsidRPr="00FA76A8">
        <w:t xml:space="preserve">: </w:t>
      </w:r>
      <w:r w:rsidRPr="00FA76A8">
        <w:t>АСТ, 2004</w:t>
      </w:r>
      <w:r w:rsidR="009B1986">
        <w:t xml:space="preserve"> </w:t>
      </w:r>
      <w:r w:rsidRPr="00FA76A8">
        <w:t>г</w:t>
      </w:r>
      <w:r w:rsidR="00FA76A8" w:rsidRPr="00FA76A8">
        <w:t>.</w:t>
      </w:r>
    </w:p>
    <w:p w:rsidR="00FA76A8" w:rsidRDefault="00C37E68" w:rsidP="00FA76A8">
      <w:pPr>
        <w:pStyle w:val="a"/>
      </w:pPr>
      <w:r w:rsidRPr="00FA76A8">
        <w:t>Витковская С</w:t>
      </w:r>
      <w:r w:rsidR="00FA76A8" w:rsidRPr="00FA76A8">
        <w:t xml:space="preserve">. </w:t>
      </w:r>
      <w:r w:rsidRPr="00FA76A8">
        <w:t>Особенности кухни народов мира</w:t>
      </w:r>
      <w:r w:rsidR="00FA76A8" w:rsidRPr="00FA76A8">
        <w:t xml:space="preserve">. </w:t>
      </w:r>
      <w:r w:rsidR="00FA76A8">
        <w:t>-</w:t>
      </w:r>
      <w:r w:rsidRPr="00FA76A8">
        <w:t xml:space="preserve"> Москва</w:t>
      </w:r>
      <w:r w:rsidR="00FA76A8" w:rsidRPr="00FA76A8">
        <w:t>:</w:t>
      </w:r>
      <w:r w:rsidR="00FA76A8">
        <w:t xml:space="preserve"> "</w:t>
      </w:r>
      <w:r w:rsidRPr="00FA76A8">
        <w:t>Астрель</w:t>
      </w:r>
      <w:r w:rsidR="00FA76A8">
        <w:t xml:space="preserve">", </w:t>
      </w:r>
      <w:r w:rsidRPr="00FA76A8">
        <w:t>2003</w:t>
      </w:r>
      <w:r w:rsidR="009B1986">
        <w:t xml:space="preserve"> </w:t>
      </w:r>
      <w:r w:rsidRPr="00FA76A8">
        <w:t>г</w:t>
      </w:r>
      <w:r w:rsidR="00FA76A8" w:rsidRPr="00FA76A8">
        <w:t>.</w:t>
      </w:r>
    </w:p>
    <w:p w:rsidR="00FA76A8" w:rsidRDefault="00C37E68" w:rsidP="00FA76A8">
      <w:pPr>
        <w:pStyle w:val="a"/>
      </w:pPr>
      <w:r w:rsidRPr="00FA76A8">
        <w:t>Михайлов В</w:t>
      </w:r>
      <w:r w:rsidR="00FA76A8">
        <w:t>.,</w:t>
      </w:r>
      <w:r w:rsidRPr="00FA76A8">
        <w:t xml:space="preserve"> Аношин А</w:t>
      </w:r>
      <w:r w:rsidR="00FA76A8">
        <w:t>. 20</w:t>
      </w:r>
      <w:r w:rsidRPr="00FA76A8">
        <w:t>00 лучших кулинарных рецептов</w:t>
      </w:r>
      <w:r w:rsidR="00FA76A8" w:rsidRPr="00FA76A8">
        <w:t xml:space="preserve">. </w:t>
      </w:r>
      <w:r w:rsidR="00FA76A8">
        <w:t>-</w:t>
      </w:r>
      <w:r w:rsidRPr="00FA76A8">
        <w:t xml:space="preserve"> Москва,</w:t>
      </w:r>
      <w:r w:rsidR="00FA76A8">
        <w:t xml:space="preserve"> "</w:t>
      </w:r>
      <w:r w:rsidRPr="00FA76A8">
        <w:t>Астрель</w:t>
      </w:r>
      <w:r w:rsidR="00FA76A8">
        <w:t xml:space="preserve">", </w:t>
      </w:r>
      <w:r w:rsidRPr="00FA76A8">
        <w:t>2003</w:t>
      </w:r>
      <w:r w:rsidR="009B1986">
        <w:t xml:space="preserve"> </w:t>
      </w:r>
      <w:r w:rsidRPr="00FA76A8">
        <w:t>г</w:t>
      </w:r>
      <w:r w:rsidR="00FA76A8" w:rsidRPr="00FA76A8">
        <w:t>.</w:t>
      </w:r>
    </w:p>
    <w:p w:rsidR="00C37E68" w:rsidRPr="00FA76A8" w:rsidRDefault="00C37E68" w:rsidP="00FA76A8">
      <w:pPr>
        <w:pStyle w:val="a"/>
      </w:pPr>
      <w:r w:rsidRPr="00FA76A8">
        <w:t>Новоженов Ю</w:t>
      </w:r>
      <w:r w:rsidR="00FA76A8">
        <w:t xml:space="preserve">.М., </w:t>
      </w:r>
      <w:r w:rsidRPr="00FA76A8">
        <w:t>Сопина Л</w:t>
      </w:r>
      <w:r w:rsidR="00FA76A8">
        <w:t xml:space="preserve">.Н. </w:t>
      </w:r>
      <w:r w:rsidRPr="00FA76A8">
        <w:t>Зарубежная кухня</w:t>
      </w:r>
      <w:r w:rsidR="00FA76A8" w:rsidRPr="00FA76A8">
        <w:t xml:space="preserve">. </w:t>
      </w:r>
      <w:r w:rsidR="00FA76A8">
        <w:t>-</w:t>
      </w:r>
      <w:r w:rsidRPr="00FA76A8">
        <w:t xml:space="preserve"> Москва</w:t>
      </w:r>
      <w:r w:rsidR="00FA76A8" w:rsidRPr="00FA76A8">
        <w:t>:</w:t>
      </w:r>
      <w:r w:rsidR="00FA76A8">
        <w:t xml:space="preserve"> "</w:t>
      </w:r>
      <w:r w:rsidRPr="00FA76A8">
        <w:t>Высшая школа</w:t>
      </w:r>
      <w:r w:rsidR="00FA76A8">
        <w:t xml:space="preserve">", </w:t>
      </w:r>
      <w:r w:rsidRPr="00FA76A8">
        <w:t>1991</w:t>
      </w:r>
      <w:r w:rsidR="009B1986">
        <w:t xml:space="preserve"> </w:t>
      </w:r>
      <w:r w:rsidRPr="00FA76A8">
        <w:t>г</w:t>
      </w:r>
      <w:r w:rsidR="00FA76A8" w:rsidRPr="00FA76A8">
        <w:t>.</w:t>
      </w:r>
      <w:bookmarkStart w:id="14" w:name="_GoBack"/>
      <w:bookmarkEnd w:id="14"/>
    </w:p>
    <w:sectPr w:rsidR="00C37E68" w:rsidRPr="00FA76A8" w:rsidSect="00FA76A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87E" w:rsidRDefault="0090287E">
      <w:pPr>
        <w:ind w:firstLine="709"/>
      </w:pPr>
      <w:r>
        <w:separator/>
      </w:r>
    </w:p>
  </w:endnote>
  <w:endnote w:type="continuationSeparator" w:id="0">
    <w:p w:rsidR="0090287E" w:rsidRDefault="0090287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6A8" w:rsidRDefault="00FA76A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6A8" w:rsidRDefault="00FA76A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87E" w:rsidRDefault="0090287E">
      <w:pPr>
        <w:ind w:firstLine="709"/>
      </w:pPr>
      <w:r>
        <w:separator/>
      </w:r>
    </w:p>
  </w:footnote>
  <w:footnote w:type="continuationSeparator" w:id="0">
    <w:p w:rsidR="0090287E" w:rsidRDefault="0090287E">
      <w:pPr>
        <w:ind w:firstLine="709"/>
      </w:pPr>
      <w:r>
        <w:continuationSeparator/>
      </w:r>
    </w:p>
  </w:footnote>
  <w:footnote w:id="1">
    <w:p w:rsidR="0090287E" w:rsidRDefault="00FA76A8" w:rsidP="00FA76A8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Михайлов В., Аношин А. 2000 лучших кулинарных рецептов. – Москва: «Астрель», 2003г – с.8</w:t>
      </w:r>
    </w:p>
  </w:footnote>
  <w:footnote w:id="2">
    <w:p w:rsidR="0090287E" w:rsidRDefault="00FA76A8" w:rsidP="00FA76A8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Новоженов Ю.М., Сопина Л.Н. Зарубежная кухня. – Москва: «Высшая школа», 1991г – с.165</w:t>
      </w:r>
    </w:p>
  </w:footnote>
  <w:footnote w:id="3">
    <w:p w:rsidR="0090287E" w:rsidRDefault="00FA76A8" w:rsidP="00FA76A8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Безлепкин Ю.В. Кухня народов мира. – Харьков: «Прапор», 2000г – с 119</w:t>
      </w:r>
    </w:p>
  </w:footnote>
  <w:footnote w:id="4">
    <w:p w:rsidR="0090287E" w:rsidRDefault="00FA76A8" w:rsidP="00FA76A8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Михайлов В., Аношин А. 2000 лучших кулинарных рецептов. – Москва: «Астрель», 2003г. – с.68</w:t>
      </w:r>
    </w:p>
  </w:footnote>
  <w:footnote w:id="5">
    <w:p w:rsidR="0090287E" w:rsidRDefault="00FA76A8" w:rsidP="00FA76A8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Васильев Ф.И. Блюда народов стран Центральной и Восточной Азии. – Москва: АСТ, 2004</w:t>
      </w:r>
      <w:r w:rsidR="009B1986">
        <w:t xml:space="preserve"> </w:t>
      </w:r>
      <w:r>
        <w:t>г</w:t>
      </w:r>
      <w:r w:rsidR="009B1986">
        <w:t>.</w:t>
      </w:r>
      <w:r>
        <w:t xml:space="preserve"> –с. 145 </w:t>
      </w:r>
    </w:p>
  </w:footnote>
  <w:footnote w:id="6">
    <w:p w:rsidR="0090287E" w:rsidRDefault="00FA76A8" w:rsidP="00FA76A8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Витковская С. Особенности кухни народов мира. – Москва: Астрель, 2003г – с.321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6A8" w:rsidRDefault="00125E3A">
    <w:pPr>
      <w:pStyle w:val="a4"/>
      <w:framePr w:wrap="auto" w:vAnchor="text" w:hAnchor="margin" w:xAlign="right" w:y="1"/>
      <w:rPr>
        <w:rStyle w:val="a8"/>
      </w:rPr>
    </w:pPr>
    <w:r>
      <w:rPr>
        <w:rStyle w:val="a8"/>
      </w:rPr>
      <w:t>2</w:t>
    </w:r>
  </w:p>
  <w:p w:rsidR="00FA76A8" w:rsidRDefault="00FA76A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6A8" w:rsidRDefault="00FA76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74B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0829EE"/>
    <w:multiLevelType w:val="singleLevel"/>
    <w:tmpl w:val="ADA0841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44996E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557B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3626"/>
    <w:rsid w:val="00035B01"/>
    <w:rsid w:val="000F111D"/>
    <w:rsid w:val="00125E3A"/>
    <w:rsid w:val="001C39A4"/>
    <w:rsid w:val="002B562B"/>
    <w:rsid w:val="00793626"/>
    <w:rsid w:val="0090287E"/>
    <w:rsid w:val="009835EB"/>
    <w:rsid w:val="009B1986"/>
    <w:rsid w:val="009E2D34"/>
    <w:rsid w:val="00C37E68"/>
    <w:rsid w:val="00D938C3"/>
    <w:rsid w:val="00E56EA2"/>
    <w:rsid w:val="00FA76A8"/>
    <w:rsid w:val="00FB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9567F7-9E04-43EE-AD8A-77D518F9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FA76A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FA76A8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FA76A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FA76A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FA76A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FA76A8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FA76A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FA76A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FA76A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header"/>
    <w:basedOn w:val="a0"/>
    <w:next w:val="a5"/>
    <w:link w:val="a6"/>
    <w:uiPriority w:val="99"/>
    <w:rsid w:val="00FA76A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FA76A8"/>
    <w:rPr>
      <w:vertAlign w:val="superscript"/>
    </w:rPr>
  </w:style>
  <w:style w:type="character" w:styleId="a8">
    <w:name w:val="page number"/>
    <w:uiPriority w:val="99"/>
    <w:rsid w:val="00FA76A8"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0"/>
    <w:link w:val="aa"/>
    <w:uiPriority w:val="99"/>
    <w:qFormat/>
    <w:pPr>
      <w:ind w:firstLine="709"/>
      <w:jc w:val="center"/>
    </w:p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ody Text Indent"/>
    <w:basedOn w:val="a0"/>
    <w:link w:val="ac"/>
    <w:uiPriority w:val="99"/>
    <w:rsid w:val="00FA76A8"/>
    <w:pPr>
      <w:shd w:val="clear" w:color="auto" w:fill="FFFFFF"/>
      <w:spacing w:before="192"/>
      <w:ind w:right="-5" w:firstLine="360"/>
    </w:pPr>
  </w:style>
  <w:style w:type="character" w:customStyle="1" w:styleId="ac">
    <w:name w:val="Основной текст с отступом Знак"/>
    <w:link w:val="ab"/>
    <w:uiPriority w:val="99"/>
    <w:semiHidden/>
    <w:rPr>
      <w:sz w:val="28"/>
      <w:szCs w:val="28"/>
    </w:rPr>
  </w:style>
  <w:style w:type="paragraph" w:styleId="ad">
    <w:name w:val="footnote text"/>
    <w:basedOn w:val="a0"/>
    <w:link w:val="ae"/>
    <w:autoRedefine/>
    <w:uiPriority w:val="99"/>
    <w:semiHidden/>
    <w:rsid w:val="00FA76A8"/>
    <w:pPr>
      <w:ind w:firstLine="709"/>
    </w:pPr>
    <w:rPr>
      <w:color w:val="000000"/>
      <w:sz w:val="20"/>
      <w:szCs w:val="20"/>
    </w:rPr>
  </w:style>
  <w:style w:type="character" w:customStyle="1" w:styleId="ae">
    <w:name w:val="Текст сноски Знак"/>
    <w:link w:val="ad"/>
    <w:uiPriority w:val="99"/>
    <w:locked/>
    <w:rsid w:val="00FA76A8"/>
    <w:rPr>
      <w:color w:val="000000"/>
      <w:lang w:val="ru-RU" w:eastAsia="ru-RU"/>
    </w:rPr>
  </w:style>
  <w:style w:type="character" w:styleId="af">
    <w:name w:val="footnote reference"/>
    <w:uiPriority w:val="99"/>
    <w:semiHidden/>
    <w:rsid w:val="00FA76A8"/>
    <w:rPr>
      <w:sz w:val="28"/>
      <w:szCs w:val="28"/>
      <w:vertAlign w:val="superscript"/>
    </w:rPr>
  </w:style>
  <w:style w:type="paragraph" w:styleId="12">
    <w:name w:val="toc 1"/>
    <w:basedOn w:val="a0"/>
    <w:next w:val="a0"/>
    <w:autoRedefine/>
    <w:uiPriority w:val="99"/>
    <w:semiHidden/>
    <w:rsid w:val="00FA76A8"/>
    <w:pPr>
      <w:tabs>
        <w:tab w:val="right" w:leader="dot" w:pos="1400"/>
      </w:tabs>
      <w:ind w:firstLine="709"/>
    </w:pPr>
  </w:style>
  <w:style w:type="character" w:styleId="af0">
    <w:name w:val="Hyperlink"/>
    <w:uiPriority w:val="99"/>
    <w:rsid w:val="00793626"/>
    <w:rPr>
      <w:color w:val="0000FF"/>
      <w:u w:val="single"/>
    </w:rPr>
  </w:style>
  <w:style w:type="paragraph" w:styleId="21">
    <w:name w:val="toc 2"/>
    <w:basedOn w:val="a0"/>
    <w:next w:val="a0"/>
    <w:autoRedefine/>
    <w:uiPriority w:val="99"/>
    <w:semiHidden/>
    <w:rsid w:val="00FA76A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FA76A8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FA76A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FA76A8"/>
    <w:pPr>
      <w:ind w:left="958" w:firstLine="709"/>
    </w:pPr>
  </w:style>
  <w:style w:type="paragraph" w:styleId="61">
    <w:name w:val="toc 6"/>
    <w:basedOn w:val="a0"/>
    <w:next w:val="a0"/>
    <w:autoRedefine/>
    <w:uiPriority w:val="99"/>
    <w:semiHidden/>
    <w:rsid w:val="002B562B"/>
    <w:pPr>
      <w:ind w:left="1000" w:firstLine="709"/>
    </w:pPr>
  </w:style>
  <w:style w:type="paragraph" w:styleId="71">
    <w:name w:val="toc 7"/>
    <w:basedOn w:val="a0"/>
    <w:next w:val="a0"/>
    <w:autoRedefine/>
    <w:uiPriority w:val="99"/>
    <w:semiHidden/>
    <w:rsid w:val="002B562B"/>
    <w:pPr>
      <w:ind w:left="1200" w:firstLine="709"/>
    </w:pPr>
  </w:style>
  <w:style w:type="paragraph" w:styleId="81">
    <w:name w:val="toc 8"/>
    <w:basedOn w:val="a0"/>
    <w:next w:val="a0"/>
    <w:autoRedefine/>
    <w:uiPriority w:val="99"/>
    <w:semiHidden/>
    <w:rsid w:val="002B562B"/>
    <w:pPr>
      <w:ind w:left="1400" w:firstLine="709"/>
    </w:pPr>
  </w:style>
  <w:style w:type="paragraph" w:styleId="9">
    <w:name w:val="toc 9"/>
    <w:basedOn w:val="a0"/>
    <w:next w:val="a0"/>
    <w:autoRedefine/>
    <w:uiPriority w:val="99"/>
    <w:semiHidden/>
    <w:rsid w:val="002B562B"/>
    <w:pPr>
      <w:ind w:left="1600" w:firstLine="709"/>
    </w:pPr>
  </w:style>
  <w:style w:type="paragraph" w:styleId="af1">
    <w:name w:val="footer"/>
    <w:basedOn w:val="a0"/>
    <w:link w:val="af2"/>
    <w:uiPriority w:val="99"/>
    <w:rsid w:val="001C39A4"/>
    <w:pPr>
      <w:tabs>
        <w:tab w:val="center" w:pos="4677"/>
        <w:tab w:val="right" w:pos="9355"/>
      </w:tabs>
      <w:ind w:firstLine="709"/>
    </w:pPr>
  </w:style>
  <w:style w:type="character" w:customStyle="1" w:styleId="af2">
    <w:name w:val="Нижний колонтитул Знак"/>
    <w:link w:val="af1"/>
    <w:uiPriority w:val="99"/>
    <w:semiHidden/>
    <w:rPr>
      <w:sz w:val="28"/>
      <w:szCs w:val="28"/>
    </w:rPr>
  </w:style>
  <w:style w:type="paragraph" w:styleId="af3">
    <w:name w:val="Balloon Text"/>
    <w:basedOn w:val="a0"/>
    <w:link w:val="af4"/>
    <w:uiPriority w:val="99"/>
    <w:semiHidden/>
    <w:rsid w:val="001C39A4"/>
    <w:pPr>
      <w:ind w:firstLine="709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0"/>
    <w:link w:val="af5"/>
    <w:uiPriority w:val="99"/>
    <w:rsid w:val="00FA76A8"/>
    <w:pPr>
      <w:ind w:firstLine="709"/>
    </w:pPr>
  </w:style>
  <w:style w:type="character" w:customStyle="1" w:styleId="af5">
    <w:name w:val="Основной текст Знак"/>
    <w:link w:val="a5"/>
    <w:uiPriority w:val="99"/>
    <w:semiHidden/>
    <w:rPr>
      <w:sz w:val="28"/>
      <w:szCs w:val="28"/>
    </w:rPr>
  </w:style>
  <w:style w:type="character" w:customStyle="1" w:styleId="13">
    <w:name w:val="Текст Знак1"/>
    <w:link w:val="af6"/>
    <w:uiPriority w:val="99"/>
    <w:locked/>
    <w:rsid w:val="00FA76A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0"/>
    <w:link w:val="13"/>
    <w:uiPriority w:val="99"/>
    <w:rsid w:val="00FA76A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link w:val="a4"/>
    <w:uiPriority w:val="99"/>
    <w:semiHidden/>
    <w:locked/>
    <w:rsid w:val="00FA76A8"/>
    <w:rPr>
      <w:noProof/>
      <w:kern w:val="16"/>
      <w:sz w:val="28"/>
      <w:szCs w:val="28"/>
      <w:lang w:val="ru-RU" w:eastAsia="ru-RU"/>
    </w:rPr>
  </w:style>
  <w:style w:type="paragraph" w:customStyle="1" w:styleId="a">
    <w:name w:val="лит"/>
    <w:autoRedefine/>
    <w:uiPriority w:val="99"/>
    <w:rsid w:val="00FA76A8"/>
    <w:pPr>
      <w:numPr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f8">
    <w:name w:val="лит+номерация"/>
    <w:basedOn w:val="a0"/>
    <w:next w:val="a0"/>
    <w:autoRedefine/>
    <w:uiPriority w:val="99"/>
    <w:rsid w:val="00FA76A8"/>
    <w:pPr>
      <w:ind w:firstLine="0"/>
    </w:pPr>
  </w:style>
  <w:style w:type="paragraph" w:customStyle="1" w:styleId="af9">
    <w:name w:val="литера"/>
    <w:uiPriority w:val="99"/>
    <w:rsid w:val="00FA76A8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a">
    <w:name w:val="номер страницы"/>
    <w:uiPriority w:val="99"/>
    <w:rsid w:val="00FA76A8"/>
    <w:rPr>
      <w:sz w:val="28"/>
      <w:szCs w:val="28"/>
    </w:rPr>
  </w:style>
  <w:style w:type="paragraph" w:styleId="afb">
    <w:name w:val="Normal (Web)"/>
    <w:basedOn w:val="a0"/>
    <w:uiPriority w:val="99"/>
    <w:rsid w:val="00FA76A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0"/>
    <w:autoRedefine/>
    <w:uiPriority w:val="99"/>
    <w:rsid w:val="00FA76A8"/>
    <w:pPr>
      <w:ind w:firstLine="709"/>
    </w:pPr>
  </w:style>
  <w:style w:type="paragraph" w:styleId="22">
    <w:name w:val="Body Text Indent 2"/>
    <w:basedOn w:val="a0"/>
    <w:link w:val="23"/>
    <w:uiPriority w:val="99"/>
    <w:rsid w:val="00FA76A8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FA76A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d">
    <w:name w:val="Table Grid"/>
    <w:basedOn w:val="a2"/>
    <w:uiPriority w:val="99"/>
    <w:rsid w:val="00FA76A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FA76A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FA76A8"/>
    <w:pPr>
      <w:numPr>
        <w:numId w:val="6"/>
      </w:numPr>
      <w:ind w:firstLine="0"/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FA76A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A76A8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FA76A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A76A8"/>
    <w:rPr>
      <w:i/>
      <w:iCs/>
    </w:rPr>
  </w:style>
  <w:style w:type="table" w:customStyle="1" w:styleId="14">
    <w:name w:val="Стиль таблицы1"/>
    <w:uiPriority w:val="99"/>
    <w:rsid w:val="00FA76A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FA76A8"/>
    <w:pPr>
      <w:jc w:val="center"/>
    </w:pPr>
  </w:style>
  <w:style w:type="paragraph" w:customStyle="1" w:styleId="aff0">
    <w:name w:val="ТАБЛИЦА"/>
    <w:next w:val="a0"/>
    <w:autoRedefine/>
    <w:uiPriority w:val="99"/>
    <w:rsid w:val="00FA76A8"/>
    <w:pPr>
      <w:spacing w:line="360" w:lineRule="auto"/>
    </w:pPr>
    <w:rPr>
      <w:color w:val="000000"/>
    </w:rPr>
  </w:style>
  <w:style w:type="paragraph" w:styleId="aff1">
    <w:name w:val="endnote text"/>
    <w:basedOn w:val="a0"/>
    <w:link w:val="aff2"/>
    <w:autoRedefine/>
    <w:uiPriority w:val="99"/>
    <w:semiHidden/>
    <w:rsid w:val="00FA76A8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FA76A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 </Company>
  <LinksUpToDate>false</LinksUpToDate>
  <CharactersWithSpaces>14578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Суханова</dc:creator>
  <cp:keywords/>
  <dc:description/>
  <cp:lastModifiedBy>admin</cp:lastModifiedBy>
  <cp:revision>2</cp:revision>
  <cp:lastPrinted>2005-10-18T15:01:00Z</cp:lastPrinted>
  <dcterms:created xsi:type="dcterms:W3CDTF">2014-02-22T02:59:00Z</dcterms:created>
  <dcterms:modified xsi:type="dcterms:W3CDTF">2014-02-22T02:59:00Z</dcterms:modified>
</cp:coreProperties>
</file>