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0C" w:rsidRDefault="00B3330C" w:rsidP="00B3330C">
      <w:pPr>
        <w:pStyle w:val="af8"/>
      </w:pPr>
      <w:r>
        <w:t>Содержание</w:t>
      </w:r>
    </w:p>
    <w:p w:rsidR="00B3330C" w:rsidRDefault="00B3330C" w:rsidP="00B3330C">
      <w:pPr>
        <w:pStyle w:val="af8"/>
      </w:pPr>
    </w:p>
    <w:p w:rsidR="00D16364" w:rsidRDefault="00D16364">
      <w:pPr>
        <w:pStyle w:val="22"/>
        <w:rPr>
          <w:smallCaps w:val="0"/>
          <w:noProof/>
          <w:sz w:val="24"/>
          <w:szCs w:val="24"/>
        </w:rPr>
      </w:pPr>
      <w:r w:rsidRPr="004A2AD2">
        <w:rPr>
          <w:rStyle w:val="ac"/>
          <w:noProof/>
        </w:rPr>
        <w:t>1. Гидротермический коэффициент, его сущность и значение</w:t>
      </w:r>
    </w:p>
    <w:p w:rsidR="00D16364" w:rsidRDefault="00D16364">
      <w:pPr>
        <w:pStyle w:val="22"/>
        <w:rPr>
          <w:smallCaps w:val="0"/>
          <w:noProof/>
          <w:sz w:val="24"/>
          <w:szCs w:val="24"/>
        </w:rPr>
      </w:pPr>
      <w:r w:rsidRPr="004A2AD2">
        <w:rPr>
          <w:rStyle w:val="ac"/>
          <w:noProof/>
        </w:rPr>
        <w:t>3. Оценка различных культур как предшественников по зонам страны</w:t>
      </w:r>
    </w:p>
    <w:p w:rsidR="00D16364" w:rsidRDefault="00D16364">
      <w:pPr>
        <w:pStyle w:val="22"/>
        <w:rPr>
          <w:smallCaps w:val="0"/>
          <w:noProof/>
          <w:sz w:val="24"/>
          <w:szCs w:val="24"/>
        </w:rPr>
      </w:pPr>
      <w:r w:rsidRPr="004A2AD2">
        <w:rPr>
          <w:rStyle w:val="ac"/>
          <w:noProof/>
        </w:rPr>
        <w:t>5. Химическая и агробиологическая мелиорация почв</w:t>
      </w:r>
    </w:p>
    <w:p w:rsidR="00D16364" w:rsidRDefault="00D16364">
      <w:pPr>
        <w:pStyle w:val="22"/>
        <w:rPr>
          <w:smallCaps w:val="0"/>
          <w:noProof/>
          <w:sz w:val="24"/>
          <w:szCs w:val="24"/>
        </w:rPr>
      </w:pPr>
      <w:r w:rsidRPr="004A2AD2">
        <w:rPr>
          <w:rStyle w:val="ac"/>
          <w:noProof/>
        </w:rPr>
        <w:t>6. Особенности систем земледелия Среднего и Нижнего Поволжья</w:t>
      </w:r>
    </w:p>
    <w:p w:rsidR="00D16364" w:rsidRDefault="00D16364">
      <w:pPr>
        <w:pStyle w:val="22"/>
        <w:rPr>
          <w:smallCaps w:val="0"/>
          <w:noProof/>
          <w:sz w:val="24"/>
          <w:szCs w:val="24"/>
        </w:rPr>
      </w:pPr>
      <w:r w:rsidRPr="004A2AD2">
        <w:rPr>
          <w:rStyle w:val="ac"/>
          <w:noProof/>
        </w:rPr>
        <w:t>Выводы</w:t>
      </w:r>
    </w:p>
    <w:p w:rsidR="00D16364" w:rsidRDefault="00D16364">
      <w:pPr>
        <w:pStyle w:val="22"/>
        <w:rPr>
          <w:smallCaps w:val="0"/>
          <w:noProof/>
          <w:sz w:val="24"/>
          <w:szCs w:val="24"/>
        </w:rPr>
      </w:pPr>
      <w:r w:rsidRPr="004A2AD2">
        <w:rPr>
          <w:rStyle w:val="ac"/>
          <w:noProof/>
        </w:rPr>
        <w:t>Список литературы</w:t>
      </w:r>
    </w:p>
    <w:p w:rsidR="00B3330C" w:rsidRDefault="00B3330C" w:rsidP="00B3330C">
      <w:pPr>
        <w:pStyle w:val="af8"/>
      </w:pPr>
    </w:p>
    <w:p w:rsidR="0020078E" w:rsidRDefault="00B3330C" w:rsidP="00BA04AF">
      <w:pPr>
        <w:pStyle w:val="2"/>
      </w:pPr>
      <w:r>
        <w:br w:type="page"/>
      </w:r>
      <w:bookmarkStart w:id="0" w:name="_Toc241987540"/>
      <w:r w:rsidR="00BA04AF">
        <w:t xml:space="preserve">1. </w:t>
      </w:r>
      <w:r w:rsidR="001C730A" w:rsidRPr="0020078E">
        <w:t>Гидротермический коэффициент, его сущность и значение</w:t>
      </w:r>
      <w:bookmarkEnd w:id="0"/>
    </w:p>
    <w:p w:rsidR="00BA04AF" w:rsidRDefault="00BA04AF" w:rsidP="0020078E"/>
    <w:p w:rsidR="0020078E" w:rsidRDefault="0007325F" w:rsidP="0020078E">
      <w:r w:rsidRPr="0020078E">
        <w:t>Многие исследователи предложили ряд методов по оценки ресурсов влаги в различных географических зонах</w:t>
      </w:r>
      <w:r w:rsidR="0020078E" w:rsidRPr="0020078E">
        <w:t xml:space="preserve">. </w:t>
      </w:r>
      <w:r w:rsidRPr="0020078E">
        <w:t>Определяют сочетание обеспеченности растений водой по гидротермическому коэффициенту</w:t>
      </w:r>
      <w:r w:rsidR="0020078E">
        <w:t xml:space="preserve"> (</w:t>
      </w:r>
      <w:r w:rsidRPr="0020078E">
        <w:t>ГТК</w:t>
      </w:r>
      <w:r w:rsidR="0020078E" w:rsidRPr="0020078E">
        <w:t>)</w:t>
      </w:r>
    </w:p>
    <w:p w:rsidR="00BA04AF" w:rsidRDefault="00BA04AF" w:rsidP="0020078E"/>
    <w:p w:rsidR="0007325F" w:rsidRDefault="001C730A" w:rsidP="0020078E">
      <w:r w:rsidRPr="0020078E">
        <w:t>К=Σ</w:t>
      </w:r>
      <w:r w:rsidRPr="0020078E">
        <w:rPr>
          <w:lang w:val="en-US"/>
        </w:rPr>
        <w:t>x</w:t>
      </w:r>
      <w:r w:rsidRPr="0020078E">
        <w:t>/Σ</w:t>
      </w:r>
      <w:r w:rsidRPr="0020078E">
        <w:rPr>
          <w:lang w:val="en-US"/>
        </w:rPr>
        <w:t>t</w:t>
      </w:r>
      <w:r w:rsidRPr="0020078E">
        <w:t>*10</w:t>
      </w:r>
    </w:p>
    <w:p w:rsidR="00BA04AF" w:rsidRPr="0020078E" w:rsidRDefault="00BA04AF" w:rsidP="0020078E"/>
    <w:p w:rsidR="001C730A" w:rsidRPr="0020078E" w:rsidRDefault="001C730A" w:rsidP="0020078E">
      <w:r w:rsidRPr="0020078E">
        <w:t>Σ</w:t>
      </w:r>
      <w:r w:rsidRPr="0020078E">
        <w:rPr>
          <w:lang w:val="en-US"/>
        </w:rPr>
        <w:t>x</w:t>
      </w:r>
      <w:r w:rsidRPr="0020078E">
        <w:t xml:space="preserve"> </w:t>
      </w:r>
      <w:r w:rsidR="0020078E">
        <w:t>-</w:t>
      </w:r>
      <w:r w:rsidRPr="0020078E">
        <w:t>сумма осадков за определенный период</w:t>
      </w:r>
    </w:p>
    <w:p w:rsidR="0020078E" w:rsidRDefault="001C730A" w:rsidP="0020078E">
      <w:r w:rsidRPr="0020078E">
        <w:t>Σ</w:t>
      </w:r>
      <w:r w:rsidRPr="0020078E">
        <w:rPr>
          <w:lang w:val="en-US"/>
        </w:rPr>
        <w:t>t</w:t>
      </w:r>
      <w:r w:rsidRPr="0020078E">
        <w:t xml:space="preserve"> </w:t>
      </w:r>
      <w:r w:rsidR="0020078E">
        <w:t>-</w:t>
      </w:r>
      <w:r w:rsidRPr="0020078E">
        <w:t xml:space="preserve"> сумма активных температур выше 10ºС за тот же период</w:t>
      </w:r>
      <w:r w:rsidR="0020078E" w:rsidRPr="0020078E">
        <w:t>.</w:t>
      </w:r>
    </w:p>
    <w:p w:rsidR="0020078E" w:rsidRDefault="0007325F" w:rsidP="0020078E">
      <w:r w:rsidRPr="0020078E">
        <w:t xml:space="preserve">Коэффициент со значением более 1,3 показывает на зону избыточного увлажнения, 1,3-1,0 </w:t>
      </w:r>
      <w:r w:rsidR="0020078E">
        <w:t>-</w:t>
      </w:r>
      <w:r w:rsidRPr="0020078E">
        <w:t xml:space="preserve"> зона достаточного увлажнения, 1,0-0,7 </w:t>
      </w:r>
      <w:r w:rsidR="0020078E">
        <w:t>-</w:t>
      </w:r>
      <w:r w:rsidRPr="0020078E">
        <w:t xml:space="preserve"> зона недостаточного увлажнения, 0,7-0,5 </w:t>
      </w:r>
      <w:r w:rsidR="0020078E">
        <w:t>-</w:t>
      </w:r>
      <w:r w:rsidRPr="0020078E">
        <w:t xml:space="preserve"> засушливая зона, меньше 0,5 </w:t>
      </w:r>
      <w:r w:rsidR="0020078E">
        <w:t>-</w:t>
      </w:r>
      <w:r w:rsidRPr="0020078E">
        <w:t xml:space="preserve"> сухая зона</w:t>
      </w:r>
      <w:r w:rsidR="0020078E" w:rsidRPr="0020078E">
        <w:t>.</w:t>
      </w:r>
    </w:p>
    <w:p w:rsidR="0020078E" w:rsidRDefault="001C730A" w:rsidP="0020078E">
      <w:r w:rsidRPr="0020078E">
        <w:t>Изолинии со значением ГТК идут в направлении с юго-запада и юга на северо-восток и север</w:t>
      </w:r>
      <w:r w:rsidR="0020078E" w:rsidRPr="0020078E">
        <w:t>.</w:t>
      </w:r>
    </w:p>
    <w:p w:rsidR="0020078E" w:rsidRDefault="001C730A" w:rsidP="0020078E">
      <w:r w:rsidRPr="0020078E">
        <w:t>Изолинии со значением 1,07 ГТК проходит Саратов, Самару, Оренбург</w:t>
      </w:r>
      <w:r w:rsidR="0020078E" w:rsidRPr="0020078E">
        <w:t xml:space="preserve">. </w:t>
      </w:r>
      <w:r w:rsidRPr="0020078E">
        <w:t>Она соответствует верхней границе сухого земледелия</w:t>
      </w:r>
      <w:r w:rsidR="0020078E" w:rsidRPr="0020078E">
        <w:t xml:space="preserve">. </w:t>
      </w:r>
      <w:r w:rsidRPr="0020078E">
        <w:t>Изолинии со значением 0,5 соответствуют южной границе засушливого земледелия и проходит через Кизляр, Элисту, немного южнее Уральска</w:t>
      </w:r>
      <w:r w:rsidR="0020078E" w:rsidRPr="0020078E">
        <w:t>.</w:t>
      </w:r>
    </w:p>
    <w:p w:rsidR="0020078E" w:rsidRDefault="001C730A" w:rsidP="0020078E">
      <w:r w:rsidRPr="0020078E">
        <w:t>Несмотря на условность изолинии, следует признать, что они отражают состояние водного режима на территории страны и их следует учитывать при разработки системы земледелия и осуществлять отдельных ее звеньев</w:t>
      </w:r>
      <w:r w:rsidR="0020078E" w:rsidRPr="0020078E">
        <w:t>.</w:t>
      </w:r>
    </w:p>
    <w:p w:rsidR="0020078E" w:rsidRDefault="0020078E" w:rsidP="0020078E"/>
    <w:p w:rsidR="0020078E" w:rsidRPr="0020078E" w:rsidRDefault="00BA04AF" w:rsidP="00BA04AF">
      <w:pPr>
        <w:pStyle w:val="af8"/>
      </w:pPr>
      <w:r>
        <w:t xml:space="preserve">2. </w:t>
      </w:r>
      <w:r w:rsidR="004C040C" w:rsidRPr="0020078E">
        <w:t>Особенности систем земледелия Саратовской области</w:t>
      </w:r>
    </w:p>
    <w:p w:rsidR="00BA04AF" w:rsidRDefault="00BA04AF" w:rsidP="0020078E"/>
    <w:p w:rsidR="0020078E" w:rsidRDefault="001C730A" w:rsidP="0020078E">
      <w:r w:rsidRPr="0020078E">
        <w:t>Полупустынная</w:t>
      </w:r>
      <w:r w:rsidR="008B3FD0" w:rsidRPr="0020078E">
        <w:t xml:space="preserve"> степь занимает юго-восток Саратовской области</w:t>
      </w:r>
      <w:r w:rsidR="0020078E" w:rsidRPr="0020078E">
        <w:t xml:space="preserve">. </w:t>
      </w:r>
      <w:r w:rsidR="008B3FD0" w:rsidRPr="0020078E">
        <w:t>Климат острозасушливый</w:t>
      </w:r>
      <w:r w:rsidR="0020078E" w:rsidRPr="0020078E">
        <w:t xml:space="preserve">. </w:t>
      </w:r>
      <w:r w:rsidR="008B3FD0" w:rsidRPr="0020078E">
        <w:t>Распространены темно-каштановые, каштановые, комплексные почвы различной степени солонцеватости, эродированности и гранулометрического состава</w:t>
      </w:r>
      <w:r w:rsidR="0020078E" w:rsidRPr="0020078E">
        <w:t xml:space="preserve">. </w:t>
      </w:r>
      <w:r w:rsidR="008B3FD0" w:rsidRPr="0020078E">
        <w:t>Преобладают суглинистые и тяжелосуглинистые разности</w:t>
      </w:r>
      <w:r w:rsidR="0020078E" w:rsidRPr="0020078E">
        <w:t xml:space="preserve">. </w:t>
      </w:r>
      <w:r w:rsidR="008B3FD0" w:rsidRPr="0020078E">
        <w:t xml:space="preserve">Каштановые почвы в пахотном слое содержат 3-4% гумуса, мощность перегнойного горизонта небольшая </w:t>
      </w:r>
      <w:r w:rsidR="0020078E">
        <w:t>-</w:t>
      </w:r>
      <w:r w:rsidR="008B3FD0" w:rsidRPr="0020078E">
        <w:t xml:space="preserve"> 13 </w:t>
      </w:r>
      <w:r w:rsidR="0020078E">
        <w:t>-</w:t>
      </w:r>
      <w:r w:rsidR="008B3FD0" w:rsidRPr="0020078E">
        <w:t xml:space="preserve"> 25 см</w:t>
      </w:r>
      <w:r w:rsidR="0020078E" w:rsidRPr="0020078E">
        <w:t xml:space="preserve">. </w:t>
      </w:r>
      <w:r w:rsidR="008B3FD0" w:rsidRPr="0020078E">
        <w:t>склонны к уплотнению и ухудшению водного режима</w:t>
      </w:r>
      <w:r w:rsidR="0020078E" w:rsidRPr="0020078E">
        <w:t>.</w:t>
      </w:r>
    </w:p>
    <w:p w:rsidR="0020078E" w:rsidRDefault="00811B21" w:rsidP="0020078E">
      <w:r w:rsidRPr="0020078E">
        <w:t xml:space="preserve">Главное </w:t>
      </w:r>
      <w:r w:rsidR="001C730A" w:rsidRPr="0020078E">
        <w:t>направление</w:t>
      </w:r>
      <w:r w:rsidRPr="0020078E">
        <w:t xml:space="preserve"> земледелия Поволжья </w:t>
      </w:r>
      <w:r w:rsidR="0020078E">
        <w:t>-</w:t>
      </w:r>
      <w:r w:rsidRPr="0020078E">
        <w:t xml:space="preserve"> производство зерна, прежде всего пшеницы, а также крупяных культур</w:t>
      </w:r>
      <w:r w:rsidR="0020078E" w:rsidRPr="0020078E">
        <w:t xml:space="preserve">. </w:t>
      </w:r>
      <w:r w:rsidRPr="0020078E">
        <w:t>Здесь успешно развивается овощеводство</w:t>
      </w:r>
      <w:r w:rsidR="0020078E" w:rsidRPr="0020078E">
        <w:t xml:space="preserve">. </w:t>
      </w:r>
      <w:r w:rsidRPr="0020078E">
        <w:t>В связи с развитым животноводством большое значение имеет кормопроизводство</w:t>
      </w:r>
      <w:r w:rsidR="0020078E" w:rsidRPr="0020078E">
        <w:t>.</w:t>
      </w:r>
    </w:p>
    <w:p w:rsidR="0020078E" w:rsidRDefault="00811B21" w:rsidP="0020078E">
      <w:r w:rsidRPr="0020078E">
        <w:t xml:space="preserve">С учетом природных </w:t>
      </w:r>
      <w:r w:rsidR="001C730A" w:rsidRPr="0020078E">
        <w:t>условий</w:t>
      </w:r>
      <w:r w:rsidRPr="0020078E">
        <w:t xml:space="preserve"> специализации сельского хозяйственного производства при разработки системы земледелия ставят следующие основные задачи</w:t>
      </w:r>
      <w:r w:rsidR="0020078E" w:rsidRPr="0020078E">
        <w:t>:</w:t>
      </w:r>
    </w:p>
    <w:p w:rsidR="0020078E" w:rsidRDefault="00811B21" w:rsidP="0020078E">
      <w:r w:rsidRPr="0020078E">
        <w:t>борьба с засухой, ежегодное получение стабильных урожаев, запланированных объемов производства зерновых и других культур</w:t>
      </w:r>
      <w:r w:rsidR="0020078E" w:rsidRPr="0020078E">
        <w:t>;</w:t>
      </w:r>
    </w:p>
    <w:p w:rsidR="0020078E" w:rsidRDefault="00811B21" w:rsidP="0020078E">
      <w:r w:rsidRPr="0020078E">
        <w:t>защита почвы от водяной и ветровой эрозий, регулирование водного режима, борьба с засолением</w:t>
      </w:r>
      <w:r w:rsidR="0020078E" w:rsidRPr="0020078E">
        <w:t>;</w:t>
      </w:r>
    </w:p>
    <w:p w:rsidR="0020078E" w:rsidRDefault="00811B21" w:rsidP="0020078E">
      <w:r w:rsidRPr="0020078E">
        <w:t>внесение органических и минеральных удобрений, травосеяние, применение прогрессивных способов обработки почвы для повышения ее плодородия</w:t>
      </w:r>
      <w:r w:rsidR="0020078E" w:rsidRPr="0020078E">
        <w:t>;</w:t>
      </w:r>
    </w:p>
    <w:p w:rsidR="0020078E" w:rsidRDefault="00811B21" w:rsidP="0020078E">
      <w:r w:rsidRPr="0020078E">
        <w:t>повышение эффективности чистых паров и орошаемых земель</w:t>
      </w:r>
      <w:r w:rsidR="0020078E" w:rsidRPr="0020078E">
        <w:t>;</w:t>
      </w:r>
    </w:p>
    <w:p w:rsidR="0020078E" w:rsidRDefault="00811B21" w:rsidP="0020078E">
      <w:r w:rsidRPr="0020078E">
        <w:t>защита посевов от болезней и вредителей, борьба с сорняками</w:t>
      </w:r>
      <w:r w:rsidR="0020078E" w:rsidRPr="0020078E">
        <w:t>.</w:t>
      </w:r>
    </w:p>
    <w:p w:rsidR="0020078E" w:rsidRDefault="00811B21" w:rsidP="0020078E">
      <w:r w:rsidRPr="0020078E">
        <w:t>Центральное место в системах земледелия большинства районов Поволжья занимают мероприятия по максимальному накоплению и сохранению в почве влаги во все периоды года на каждом поле севооборота</w:t>
      </w:r>
      <w:r w:rsidR="0020078E" w:rsidRPr="0020078E">
        <w:t xml:space="preserve">. </w:t>
      </w:r>
      <w:r w:rsidRPr="0020078E">
        <w:t xml:space="preserve">Агрокомплекс по влагонакоплению и защите почв от эрозии следует разрабатывать на весь севооборот с учетом </w:t>
      </w:r>
      <w:r w:rsidR="001C730A" w:rsidRPr="0020078E">
        <w:t>требований</w:t>
      </w:r>
      <w:r w:rsidRPr="0020078E">
        <w:t xml:space="preserve"> высеваемых культур и влагосберегающих технологий</w:t>
      </w:r>
      <w:r w:rsidR="0020078E" w:rsidRPr="0020078E">
        <w:t>.</w:t>
      </w:r>
    </w:p>
    <w:p w:rsidR="0020078E" w:rsidRPr="0020078E" w:rsidRDefault="00BA04AF" w:rsidP="00BA04AF">
      <w:pPr>
        <w:pStyle w:val="2"/>
      </w:pPr>
      <w:r>
        <w:br w:type="page"/>
      </w:r>
      <w:bookmarkStart w:id="1" w:name="_Toc241987541"/>
      <w:r>
        <w:t xml:space="preserve">3. </w:t>
      </w:r>
      <w:r w:rsidR="0007325F" w:rsidRPr="0020078E">
        <w:t>Оценка различных культур как предшественников по зонам страны</w:t>
      </w:r>
      <w:bookmarkEnd w:id="1"/>
    </w:p>
    <w:p w:rsidR="00BA04AF" w:rsidRDefault="00BA04AF" w:rsidP="0020078E"/>
    <w:p w:rsidR="0020078E" w:rsidRDefault="0007325F" w:rsidP="0020078E">
      <w:r w:rsidRPr="0020078E">
        <w:t>Сила влияния различных культур на почву и ее плодородие, а также ценность культур как предшественников, в конечном счете, складываются из сложного комплекса воздействий на агрофизические, агрохимические и биологические показатели почвы</w:t>
      </w:r>
      <w:r w:rsidR="0020078E" w:rsidRPr="0020078E">
        <w:t xml:space="preserve">. </w:t>
      </w:r>
      <w:r w:rsidRPr="0020078E">
        <w:t>В зависимости от степени их выраженности создаются условия, необходимые для получения урожая и защиты его от неблагоприятных влияний</w:t>
      </w:r>
      <w:r w:rsidR="0020078E">
        <w:t xml:space="preserve"> (</w:t>
      </w:r>
      <w:r w:rsidRPr="0020078E">
        <w:t>поражение болезнями и вредителями, засоренность, эрозия</w:t>
      </w:r>
      <w:r w:rsidR="0020078E" w:rsidRPr="0020078E">
        <w:t>).</w:t>
      </w:r>
    </w:p>
    <w:p w:rsidR="0020078E" w:rsidRDefault="0007325F" w:rsidP="0020078E">
      <w:r w:rsidRPr="0020078E">
        <w:t>По характеру влияния на почву, ценности в качестве предшественников, а также по требованиям к внешним условиям все культуры обычно делят на несколько групп</w:t>
      </w:r>
      <w:r w:rsidR="0020078E" w:rsidRPr="0020078E">
        <w:t xml:space="preserve">: </w:t>
      </w:r>
      <w:r w:rsidRPr="0020078E">
        <w:t>яровые злаковые сплошного посева, озимые, зернобобовые, пропашные, технические</w:t>
      </w:r>
      <w:r w:rsidR="0020078E">
        <w:t xml:space="preserve"> (</w:t>
      </w:r>
      <w:r w:rsidRPr="0020078E">
        <w:t>прядильные</w:t>
      </w:r>
      <w:r w:rsidR="0020078E" w:rsidRPr="0020078E">
        <w:t xml:space="preserve">) </w:t>
      </w:r>
      <w:r w:rsidRPr="0020078E">
        <w:t>сплошного посева, однолетние травы, многолетние злаковые травы, многолетние бобовые травы и травосмеси со злаковыми</w:t>
      </w:r>
      <w:r w:rsidR="0020078E" w:rsidRPr="0020078E">
        <w:t xml:space="preserve">. </w:t>
      </w:r>
      <w:r w:rsidRPr="0020078E">
        <w:t>Кроме того, как предшественники важное место занимают чистые пары</w:t>
      </w:r>
      <w:r w:rsidR="0020078E" w:rsidRPr="0020078E">
        <w:t>.</w:t>
      </w:r>
    </w:p>
    <w:p w:rsidR="0020078E" w:rsidRDefault="0007325F" w:rsidP="0020078E">
      <w:r w:rsidRPr="0020078E">
        <w:t>При построении севооборотов культуры, входящие в одну группу, размещают в одном поле, и ротация строится по группам культур</w:t>
      </w:r>
      <w:r w:rsidR="0020078E" w:rsidRPr="0020078E">
        <w:t>.</w:t>
      </w:r>
    </w:p>
    <w:p w:rsidR="0020078E" w:rsidRDefault="0007325F" w:rsidP="0020078E">
      <w:r w:rsidRPr="0020078E">
        <w:t>Действительно, между культурами, входящими в одну группу, часто имеется существенная разница как по требованиям к внешним условиям, так и по ценности в качестве предшественников</w:t>
      </w:r>
      <w:r w:rsidR="0020078E" w:rsidRPr="0020078E">
        <w:t xml:space="preserve">. </w:t>
      </w:r>
      <w:r w:rsidRPr="0020078E">
        <w:t>Она значительна даже в группе яровых колосовых</w:t>
      </w:r>
      <w:r w:rsidR="0020078E" w:rsidRPr="0020078E">
        <w:t xml:space="preserve">. </w:t>
      </w:r>
      <w:r w:rsidRPr="0020078E">
        <w:t>Яровая пшеница, ячмень и овес заметно отличаются между собой по отношению к реакции среды, механическому составу почвы и даже элементам питания</w:t>
      </w:r>
      <w:r w:rsidR="0020078E" w:rsidRPr="0020078E">
        <w:t xml:space="preserve">. </w:t>
      </w:r>
      <w:r w:rsidRPr="0020078E">
        <w:t>То же самое следует сказать и о стойкости этих культур к поражению болезнями</w:t>
      </w:r>
      <w:r w:rsidR="0020078E" w:rsidRPr="0020078E">
        <w:t xml:space="preserve">. </w:t>
      </w:r>
      <w:r w:rsidRPr="0020078E">
        <w:t>Широко распространенным заболеванием</w:t>
      </w:r>
      <w:r w:rsidR="0020078E" w:rsidRPr="0020078E">
        <w:t xml:space="preserve"> - </w:t>
      </w:r>
      <w:r w:rsidRPr="0020078E">
        <w:t>корневыми гнилями</w:t>
      </w:r>
      <w:r w:rsidR="0020078E" w:rsidRPr="0020078E">
        <w:t xml:space="preserve"> - </w:t>
      </w:r>
      <w:r w:rsidRPr="0020078E">
        <w:t>наиболее сильно поражаются яровая пшеница, меньше ячмень и еще слабее овес</w:t>
      </w:r>
      <w:r w:rsidR="0020078E" w:rsidRPr="0020078E">
        <w:t xml:space="preserve">. </w:t>
      </w:r>
      <w:r w:rsidRPr="0020078E">
        <w:t>В такой же последовательности они оказывают влияние на заражение последующих культур корневыми гнилями</w:t>
      </w:r>
      <w:r w:rsidR="0020078E" w:rsidRPr="0020078E">
        <w:t xml:space="preserve">. </w:t>
      </w:r>
      <w:r w:rsidRPr="0020078E">
        <w:t>Более слабое влияние, чем ячмень и овес, яровая пшеница оказывает на биологическую активность почвы и ее засоренность</w:t>
      </w:r>
      <w:r w:rsidR="0020078E" w:rsidRPr="0020078E">
        <w:t xml:space="preserve">. </w:t>
      </w:r>
      <w:r w:rsidRPr="0020078E">
        <w:t>Как предшественник других культур она также значительно уступает овсу и ячменю</w:t>
      </w:r>
      <w:r w:rsidR="0020078E" w:rsidRPr="0020078E">
        <w:t xml:space="preserve"> </w:t>
      </w:r>
      <w:r w:rsidRPr="0020078E">
        <w:t>Ячмень по сравнению с другими яровыми колосовыми имеет ряд преимуществ</w:t>
      </w:r>
      <w:r w:rsidR="0020078E" w:rsidRPr="0020078E">
        <w:t xml:space="preserve">. </w:t>
      </w:r>
      <w:r w:rsidRPr="0020078E">
        <w:t>Он развивает более мощную корневую систему и раньше созревает, что позволяет в более ранние сроки провести зяблевую обработку</w:t>
      </w:r>
      <w:r w:rsidR="0020078E" w:rsidRPr="0020078E">
        <w:t>.</w:t>
      </w:r>
    </w:p>
    <w:p w:rsidR="0020078E" w:rsidRDefault="0007325F" w:rsidP="0020078E">
      <w:r w:rsidRPr="0020078E">
        <w:t>Отзывчивость этих культур на предшественники неодинакова</w:t>
      </w:r>
      <w:r w:rsidR="0020078E" w:rsidRPr="0020078E">
        <w:t>.</w:t>
      </w:r>
    </w:p>
    <w:p w:rsidR="0020078E" w:rsidRDefault="0007325F" w:rsidP="0020078E">
      <w:r w:rsidRPr="0020078E">
        <w:t>Озимая рожь и озимая пшеница</w:t>
      </w:r>
      <w:r w:rsidR="0020078E" w:rsidRPr="0020078E">
        <w:t xml:space="preserve"> - </w:t>
      </w:r>
      <w:r w:rsidRPr="0020078E">
        <w:t>основные культуры второй группы</w:t>
      </w:r>
      <w:r w:rsidR="0020078E" w:rsidRPr="0020078E">
        <w:t xml:space="preserve">. </w:t>
      </w:r>
      <w:r w:rsidRPr="0020078E">
        <w:t>Они также отличаются различной реакцией на внешние условия и неравноценны как предшественники</w:t>
      </w:r>
      <w:r w:rsidR="0020078E" w:rsidRPr="0020078E">
        <w:t xml:space="preserve">. </w:t>
      </w:r>
      <w:r w:rsidRPr="0020078E">
        <w:t>Озимая рожь более морозостойка, а пшеница более засухоустойчива</w:t>
      </w:r>
      <w:r w:rsidR="0020078E" w:rsidRPr="0020078E">
        <w:t xml:space="preserve">. </w:t>
      </w:r>
      <w:r w:rsidRPr="0020078E">
        <w:t>Первая очень хорошо о</w:t>
      </w:r>
      <w:r w:rsidR="00D16364">
        <w:rPr>
          <w:lang w:val="uk-UA"/>
        </w:rPr>
        <w:t>т</w:t>
      </w:r>
      <w:r w:rsidRPr="0020078E">
        <w:t>теняет почву и глушит сорняки, а вторая этой способностью не обладает, но является лучшей покровной культурой для многолетних трав</w:t>
      </w:r>
      <w:r w:rsidR="0020078E" w:rsidRPr="0020078E">
        <w:t>.</w:t>
      </w:r>
    </w:p>
    <w:p w:rsidR="0020078E" w:rsidRDefault="0007325F" w:rsidP="0020078E">
      <w:r w:rsidRPr="0020078E">
        <w:t>Большую ценность как предшественники имеют зернобобовые культуры</w:t>
      </w:r>
      <w:r w:rsidR="0020078E" w:rsidRPr="0020078E">
        <w:t xml:space="preserve">. </w:t>
      </w:r>
      <w:r w:rsidRPr="0020078E">
        <w:t>Из них наиболее сильное положительное влияние на урожай последующих культур оказывает люпин</w:t>
      </w:r>
      <w:r w:rsidR="0020078E" w:rsidRPr="0020078E">
        <w:t xml:space="preserve"> - </w:t>
      </w:r>
      <w:r w:rsidRPr="0020078E">
        <w:t>лучший азотфиксатор</w:t>
      </w:r>
      <w:r w:rsidR="0020078E" w:rsidRPr="0020078E">
        <w:t xml:space="preserve">. </w:t>
      </w:r>
      <w:r w:rsidRPr="0020078E">
        <w:t>Остальные зернобобовые</w:t>
      </w:r>
      <w:r w:rsidR="0020078E">
        <w:t xml:space="preserve"> (</w:t>
      </w:r>
      <w:r w:rsidRPr="0020078E">
        <w:t xml:space="preserve">горох, вика, чечевица, нут и </w:t>
      </w:r>
      <w:r w:rsidR="0020078E">
        <w:t>др.)</w:t>
      </w:r>
      <w:r w:rsidR="0020078E" w:rsidRPr="0020078E">
        <w:t xml:space="preserve"> </w:t>
      </w:r>
      <w:r w:rsidRPr="0020078E">
        <w:t>как предшественники примерно равноценны</w:t>
      </w:r>
      <w:r w:rsidR="0020078E" w:rsidRPr="0020078E">
        <w:t xml:space="preserve">. </w:t>
      </w:r>
      <w:r w:rsidRPr="0020078E">
        <w:t>Повторение в посеве зернобобовых оправдывается при проведении его через 3 года, а посев кормового люпина при отсутствии заболевания фузариозом возможен и два года подряд</w:t>
      </w:r>
      <w:r w:rsidR="0020078E" w:rsidRPr="0020078E">
        <w:t>.</w:t>
      </w:r>
    </w:p>
    <w:p w:rsidR="0020078E" w:rsidRDefault="0007325F" w:rsidP="0020078E">
      <w:r w:rsidRPr="0020078E">
        <w:t>Неодинаковы по отношению к почве, климату и как предшественники пропашные культуры, хотя все они</w:t>
      </w:r>
      <w:r w:rsidR="0020078E">
        <w:t xml:space="preserve"> (</w:t>
      </w:r>
      <w:r w:rsidRPr="0020078E">
        <w:t>при соблюдении агротехники</w:t>
      </w:r>
      <w:r w:rsidR="0020078E" w:rsidRPr="0020078E">
        <w:t xml:space="preserve">) </w:t>
      </w:r>
      <w:r w:rsidRPr="0020078E">
        <w:t>хорошо очищают почву от сорняков и форсируют в ней процессы гумификации и минерализации</w:t>
      </w:r>
      <w:r w:rsidR="0020078E" w:rsidRPr="0020078E">
        <w:t xml:space="preserve">. </w:t>
      </w:r>
      <w:r w:rsidRPr="0020078E">
        <w:t>Из пропашных лучший предшественник кукуруза, что объясняется рядом специфических особенностей этой культуры</w:t>
      </w:r>
      <w:r w:rsidR="0020078E" w:rsidRPr="0020078E">
        <w:t xml:space="preserve">. </w:t>
      </w:r>
      <w:r w:rsidRPr="0020078E">
        <w:t>Хорошо разветвленная корневая система кукурузы стимулирует не только процессы распада, но и синтеза, усиливая азотфиксацию свободноживущими микроорганизмами</w:t>
      </w:r>
      <w:r w:rsidR="0020078E" w:rsidRPr="0020078E">
        <w:t xml:space="preserve">. </w:t>
      </w:r>
      <w:r w:rsidRPr="0020078E">
        <w:t>Она хорошо о</w:t>
      </w:r>
      <w:r w:rsidR="00D16364">
        <w:rPr>
          <w:lang w:val="uk-UA"/>
        </w:rPr>
        <w:t>т</w:t>
      </w:r>
      <w:r w:rsidRPr="0020078E">
        <w:t>теняет почву и создает так называемую спелость затенения</w:t>
      </w:r>
      <w:r w:rsidR="0020078E" w:rsidRPr="0020078E">
        <w:t>.</w:t>
      </w:r>
    </w:p>
    <w:p w:rsidR="0020078E" w:rsidRDefault="0007325F" w:rsidP="0020078E">
      <w:r w:rsidRPr="0020078E">
        <w:t>Отличным предшественником для всех культур является также картофель, развивающий обильную корневую систему в слое до 30</w:t>
      </w:r>
      <w:r w:rsidR="0020078E" w:rsidRPr="0020078E">
        <w:t>-</w:t>
      </w:r>
      <w:r w:rsidRPr="0020078E">
        <w:t>50 см и слабо иссушающий подпахотные слои</w:t>
      </w:r>
      <w:r w:rsidR="0020078E" w:rsidRPr="0020078E">
        <w:t xml:space="preserve">. </w:t>
      </w:r>
      <w:r w:rsidRPr="0020078E">
        <w:t>По отношению к условиям плодородия он менее прихотлив, чем другие культуры этой группы</w:t>
      </w:r>
      <w:r w:rsidR="0020078E" w:rsidRPr="0020078E">
        <w:t xml:space="preserve">. </w:t>
      </w:r>
      <w:r w:rsidRPr="0020078E">
        <w:t>Картофель способен давать высокие урожаи на песчаных почвах, где подсолнечник и сахарная свекла совершенно не удаются</w:t>
      </w:r>
      <w:r w:rsidR="0020078E" w:rsidRPr="0020078E">
        <w:t xml:space="preserve">. </w:t>
      </w:r>
      <w:r w:rsidRPr="0020078E">
        <w:t>Одной из важных его физиологических особенностей является плохая способность переносить засуху и высокие температуры в период клубнеобразования и роста клубней</w:t>
      </w:r>
      <w:r w:rsidR="0020078E" w:rsidRPr="0020078E">
        <w:t xml:space="preserve">. </w:t>
      </w:r>
      <w:r w:rsidRPr="0020078E">
        <w:t>Это типичная культура центральных и северных районов нашей страны</w:t>
      </w:r>
      <w:r w:rsidR="0020078E" w:rsidRPr="0020078E">
        <w:t>.</w:t>
      </w:r>
    </w:p>
    <w:p w:rsidR="0020078E" w:rsidRDefault="0007325F" w:rsidP="0020078E">
      <w:r w:rsidRPr="0020078E">
        <w:t>Иначе следует оценивать как предшественники подсолнечник и сахарную свеклу</w:t>
      </w:r>
      <w:r w:rsidR="0020078E" w:rsidRPr="0020078E">
        <w:t xml:space="preserve">. </w:t>
      </w:r>
      <w:r w:rsidRPr="0020078E">
        <w:t>Корневая система у них очень мощная, уходящая глубже 150</w:t>
      </w:r>
      <w:r w:rsidR="0020078E" w:rsidRPr="0020078E">
        <w:t>-</w:t>
      </w:r>
      <w:r w:rsidRPr="0020078E">
        <w:t>170 см</w:t>
      </w:r>
      <w:r w:rsidR="0020078E" w:rsidRPr="0020078E">
        <w:t xml:space="preserve">. </w:t>
      </w:r>
      <w:r w:rsidRPr="0020078E">
        <w:t>Они сильно иссушают и истощают не только пахотный, но и подпахотные слои почвы</w:t>
      </w:r>
      <w:r w:rsidR="0020078E" w:rsidRPr="0020078E">
        <w:t xml:space="preserve">. </w:t>
      </w:r>
      <w:r w:rsidRPr="0020078E">
        <w:t>По этим причинам подсолнечник в районах недостаточного увлажнения, даже используемый на силос, является посредственной парозанимающей культурой</w:t>
      </w:r>
      <w:r w:rsidR="0020078E" w:rsidRPr="0020078E">
        <w:t xml:space="preserve">. </w:t>
      </w:r>
      <w:r w:rsidRPr="0020078E">
        <w:t>В условиях же орошения как предшественники свекла и подсолнечник не уступают кукурузе и картофелю, а иногда и превосходят их, так как под них вносят больше удобрений</w:t>
      </w:r>
      <w:r w:rsidR="0020078E" w:rsidRPr="0020078E">
        <w:t>.</w:t>
      </w:r>
    </w:p>
    <w:p w:rsidR="0020078E" w:rsidRDefault="0007325F" w:rsidP="0020078E">
      <w:r w:rsidRPr="0020078E">
        <w:t>Из культур, входящих в группу однолетних трав, следует отметить суданскую траву, выращиваемую главным образом на юге и юго-востоке страны, и викоовсяную смесь, выращиваемую в западных, центральных и северных районах</w:t>
      </w:r>
      <w:r w:rsidR="0020078E" w:rsidRPr="0020078E">
        <w:t xml:space="preserve">. </w:t>
      </w:r>
      <w:r w:rsidRPr="0020078E">
        <w:t>Суданская трава высокоурожайна, нетребовательна к плодородию почвы, засухоустойчива, способна быстро отрастать после скашивания и использовать осадки второй половины лета</w:t>
      </w:r>
      <w:r w:rsidR="0020078E" w:rsidRPr="0020078E">
        <w:t xml:space="preserve">. </w:t>
      </w:r>
      <w:r w:rsidRPr="0020078E">
        <w:t>Ее корневая система отмирает поздно осенью, после прекращения вегетации</w:t>
      </w:r>
      <w:r w:rsidR="0020078E" w:rsidRPr="0020078E">
        <w:t xml:space="preserve">. </w:t>
      </w:r>
      <w:r w:rsidRPr="0020078E">
        <w:t>Развивая мощную, глубоко проникающую в почву корневую систему, она хорошо использует запасы воды из подпахотных слоев</w:t>
      </w:r>
      <w:r w:rsidR="0020078E" w:rsidRPr="0020078E">
        <w:t xml:space="preserve">. </w:t>
      </w:r>
      <w:r w:rsidRPr="0020078E">
        <w:t>Недостатком суданской травы как предшественника является очень сильное иссушение почвы</w:t>
      </w:r>
      <w:r w:rsidR="0020078E" w:rsidRPr="0020078E">
        <w:t xml:space="preserve">. </w:t>
      </w:r>
      <w:r w:rsidRPr="0020078E">
        <w:t>И хотя она улучшает физические свойства почвы, в степных районах запасы влаги после нее восстанавливаются очень медленно, иногда через 2</w:t>
      </w:r>
      <w:r w:rsidR="0020078E" w:rsidRPr="0020078E">
        <w:t>-</w:t>
      </w:r>
      <w:r w:rsidRPr="0020078E">
        <w:t>3 года</w:t>
      </w:r>
      <w:r w:rsidR="0020078E" w:rsidRPr="0020078E">
        <w:t xml:space="preserve">. </w:t>
      </w:r>
      <w:r w:rsidRPr="0020078E">
        <w:t>Вследствие этого суданская трава</w:t>
      </w:r>
      <w:r w:rsidR="0020078E" w:rsidRPr="0020078E">
        <w:t xml:space="preserve"> - </w:t>
      </w:r>
      <w:r w:rsidRPr="0020078E">
        <w:t>плохой предшественник не только для озимых, но и для яровых колосовых</w:t>
      </w:r>
      <w:r w:rsidR="0020078E" w:rsidRPr="0020078E">
        <w:t xml:space="preserve">. </w:t>
      </w:r>
      <w:r w:rsidRPr="0020078E">
        <w:t>Ее лучше использовать в кормовых и почвозащитных севооборотах, а также в выводных полях</w:t>
      </w:r>
      <w:r w:rsidR="0020078E" w:rsidRPr="0020078E">
        <w:t xml:space="preserve"> - </w:t>
      </w:r>
      <w:r w:rsidRPr="0020078E">
        <w:t>с посевом бахчевых культур или других однолетних трав на зеленый корм</w:t>
      </w:r>
      <w:r w:rsidR="0020078E" w:rsidRPr="0020078E">
        <w:t>.</w:t>
      </w:r>
    </w:p>
    <w:p w:rsidR="0020078E" w:rsidRDefault="0007325F" w:rsidP="0020078E">
      <w:r w:rsidRPr="0020078E">
        <w:t>Викоовсяная смесь на сено, зеленый корм или сенаж</w:t>
      </w:r>
      <w:r w:rsidR="0020078E" w:rsidRPr="0020078E">
        <w:t xml:space="preserve"> - </w:t>
      </w:r>
      <w:r w:rsidRPr="0020078E">
        <w:t>хороший предшественник для всех культур</w:t>
      </w:r>
      <w:r w:rsidR="0020078E">
        <w:t xml:space="preserve"> (</w:t>
      </w:r>
      <w:r w:rsidRPr="0020078E">
        <w:t>как озимых, так и яровых</w:t>
      </w:r>
      <w:r w:rsidR="0020078E" w:rsidRPr="0020078E">
        <w:t xml:space="preserve">). </w:t>
      </w:r>
      <w:r w:rsidRPr="0020078E">
        <w:t>Она с успехом может быть использована и как покровная культура многолетних трав</w:t>
      </w:r>
      <w:r w:rsidR="0020078E" w:rsidRPr="0020078E">
        <w:t xml:space="preserve">. </w:t>
      </w:r>
      <w:r w:rsidRPr="0020078E">
        <w:t>Недостаток викоовсяной смеси</w:t>
      </w:r>
      <w:r w:rsidR="0020078E" w:rsidRPr="0020078E">
        <w:t xml:space="preserve"> - </w:t>
      </w:r>
      <w:r w:rsidRPr="0020078E">
        <w:t>ее слабая засухоустойчивость</w:t>
      </w:r>
      <w:r w:rsidR="0020078E" w:rsidRPr="0020078E">
        <w:t>.</w:t>
      </w:r>
    </w:p>
    <w:p w:rsidR="0020078E" w:rsidRDefault="0007325F" w:rsidP="0020078E">
      <w:r w:rsidRPr="0020078E">
        <w:t>Злаковые многолетние травы значительно отличаются по своей реакции на водный режим</w:t>
      </w:r>
      <w:r w:rsidR="0020078E" w:rsidRPr="0020078E">
        <w:t xml:space="preserve">. </w:t>
      </w:r>
      <w:r w:rsidRPr="0020078E">
        <w:t>Житняк засухоустойчив, в меньшей степени этим свойством обладают костер безостый, пырей бескорневищный и регнерия омская, еще менее засухоустойчивы тимофеевка луговая и овсяница луговая</w:t>
      </w:r>
      <w:r w:rsidR="0020078E" w:rsidRPr="0020078E">
        <w:t xml:space="preserve">. </w:t>
      </w:r>
      <w:r w:rsidRPr="0020078E">
        <w:t>Такие же травы, как ежа сборная, лисохвост луговой и райграс многоукосный, влаголюбивы</w:t>
      </w:r>
      <w:r w:rsidR="0020078E" w:rsidRPr="0020078E">
        <w:t>.</w:t>
      </w:r>
    </w:p>
    <w:p w:rsidR="0020078E" w:rsidRDefault="0007325F" w:rsidP="0020078E">
      <w:r w:rsidRPr="0020078E">
        <w:t>В соответствий с этой особенностью сложилась определенная экологическая зональность в размещении многолетних злаковых трав</w:t>
      </w:r>
      <w:r w:rsidR="0020078E" w:rsidRPr="0020078E">
        <w:t xml:space="preserve">. </w:t>
      </w:r>
      <w:r w:rsidRPr="0020078E">
        <w:t>Житняк</w:t>
      </w:r>
      <w:r w:rsidR="0020078E" w:rsidRPr="0020078E">
        <w:t xml:space="preserve"> - </w:t>
      </w:r>
      <w:r w:rsidRPr="0020078E">
        <w:t>отличная культура полевого травосеяния засушливых эрозионно-опасных районов Среднего и Нижнего Поволжья, Северного Казахстана, степных районов Сибири и Алтайского края</w:t>
      </w:r>
      <w:r w:rsidR="0020078E" w:rsidRPr="0020078E">
        <w:t xml:space="preserve">. </w:t>
      </w:r>
      <w:r w:rsidRPr="0020078E">
        <w:t>Он ценен не только за свои кормовые достоинства, но и, прежде всего как культура, обеспечивающая защиту почвы от ветровой эрозии, как при сплошном, так и при полосном посеве</w:t>
      </w:r>
      <w:r w:rsidR="0020078E" w:rsidRPr="0020078E">
        <w:t>.</w:t>
      </w:r>
    </w:p>
    <w:p w:rsidR="0020078E" w:rsidRDefault="0007325F" w:rsidP="0020078E">
      <w:r w:rsidRPr="0020078E">
        <w:t>Возделывание многолетних злаковых трав имеет большое хозяйственное и агротехническое значение</w:t>
      </w:r>
      <w:r w:rsidR="0020078E" w:rsidRPr="0020078E">
        <w:t xml:space="preserve">. </w:t>
      </w:r>
      <w:r w:rsidRPr="0020078E">
        <w:t>Они обеспечивают производство дешевого зеленого и грубого корма, предохраняют почву от эрозии, обогащают ее органическим веществом, улучшают физические свойства и, в частности, структурное состояние</w:t>
      </w:r>
      <w:r w:rsidR="0020078E" w:rsidRPr="0020078E">
        <w:t>.</w:t>
      </w:r>
    </w:p>
    <w:p w:rsidR="0020078E" w:rsidRDefault="0007325F" w:rsidP="0020078E">
      <w:r w:rsidRPr="0020078E">
        <w:t>В чистом виде или с небольшой примесью бобовых злаковые травы используют при создании долголетних культурных пастбищ и сенокосов, в кормовых севооборотах, а в районах, подверженных ветровой эрозии, полосно в полевых севооборотах</w:t>
      </w:r>
      <w:r w:rsidR="0020078E" w:rsidRPr="0020078E">
        <w:t xml:space="preserve">. </w:t>
      </w:r>
      <w:r w:rsidRPr="0020078E">
        <w:t>Возделывание злаковых трав в полевых севооборотах сплошными массивами не получило широкого распространения</w:t>
      </w:r>
      <w:r w:rsidR="0020078E" w:rsidRPr="0020078E">
        <w:t xml:space="preserve">. </w:t>
      </w:r>
      <w:r w:rsidRPr="0020078E">
        <w:t>Причинами этого оказались их меньшая продуктивность, чем злаково-бобовых травосмесей в полевых условиях, а также меньшая ценность как предшественников для последующих культур</w:t>
      </w:r>
      <w:r w:rsidR="0020078E" w:rsidRPr="0020078E">
        <w:t xml:space="preserve">. </w:t>
      </w:r>
      <w:r w:rsidRPr="0020078E">
        <w:t>Злаковые травы сильно обедняют почву связным азотом, поэтому успешное возделывание их требует обильного применения азотных удобрений</w:t>
      </w:r>
      <w:r w:rsidR="0020078E" w:rsidRPr="0020078E">
        <w:t>.</w:t>
      </w:r>
    </w:p>
    <w:p w:rsidR="0020078E" w:rsidRDefault="0007325F" w:rsidP="0020078E">
      <w:r w:rsidRPr="0020078E">
        <w:t>На фоне полного минерального удобрения, особенно азотного, при тщательной обработке дернины после этой группы культур можно успешно возделывать самые разнообразные растения</w:t>
      </w:r>
      <w:r w:rsidR="0020078E">
        <w:t xml:space="preserve"> (</w:t>
      </w:r>
      <w:r w:rsidRPr="0020078E">
        <w:t>колосовые, зернобобовые, технические</w:t>
      </w:r>
      <w:r w:rsidR="0020078E" w:rsidRPr="0020078E">
        <w:t xml:space="preserve"> - </w:t>
      </w:r>
      <w:r w:rsidRPr="0020078E">
        <w:t>прядильные, овощные</w:t>
      </w:r>
      <w:r w:rsidR="0020078E" w:rsidRPr="0020078E">
        <w:t>).</w:t>
      </w:r>
    </w:p>
    <w:p w:rsidR="0020078E" w:rsidRDefault="0007325F" w:rsidP="0020078E">
      <w:r w:rsidRPr="0020078E">
        <w:t>В условиях достаточного природного увлажнения или искусственного орошения отличными предшественниками для подавляющего большинства культур</w:t>
      </w:r>
      <w:r w:rsidR="0020078E">
        <w:t xml:space="preserve"> (</w:t>
      </w:r>
      <w:r w:rsidRPr="0020078E">
        <w:t>за исключением зернобобовых и многолетних бобовых трав</w:t>
      </w:r>
      <w:r w:rsidR="0020078E" w:rsidRPr="0020078E">
        <w:t xml:space="preserve">) </w:t>
      </w:r>
      <w:r w:rsidRPr="0020078E">
        <w:t>являются многолетние бобовые травы и их травосмеси со злаковыми</w:t>
      </w:r>
      <w:r w:rsidR="0020078E" w:rsidRPr="0020078E">
        <w:t xml:space="preserve">. </w:t>
      </w:r>
      <w:r w:rsidRPr="0020078E">
        <w:t>Яровые колосовые, озимые, лен, просо, картофель, хлопчатник, рис и многие другие при правильной агротехнике дают после них урожаи выше, чем после других предшественников</w:t>
      </w:r>
      <w:r w:rsidR="0020078E" w:rsidRPr="0020078E">
        <w:t>.</w:t>
      </w:r>
    </w:p>
    <w:p w:rsidR="0020078E" w:rsidRDefault="0007325F" w:rsidP="0020078E">
      <w:r w:rsidRPr="0020078E">
        <w:t>При высоком удельном весе в структуре посевов картофеля и особенно когда невозможно внести под него органические удобрения, хорошим местом для этой культуры оказываются поля из-под многолетних бобовых трав и травосмесей</w:t>
      </w:r>
      <w:r w:rsidR="0020078E" w:rsidRPr="0020078E">
        <w:t>.</w:t>
      </w:r>
    </w:p>
    <w:p w:rsidR="0020078E" w:rsidRDefault="0007325F" w:rsidP="0020078E">
      <w:r w:rsidRPr="0020078E">
        <w:t>Положительное влияние бобовых трав и травосмесей проявляется на последующих посевах любых культур не менее трех лет, а нередко и дольше</w:t>
      </w:r>
      <w:r w:rsidR="0020078E" w:rsidRPr="0020078E">
        <w:t xml:space="preserve">. </w:t>
      </w:r>
      <w:r w:rsidRPr="0020078E">
        <w:t>В силу этого нет оснований поля из-под трав отводить в чистый пар ранее, чем через 3 года</w:t>
      </w:r>
      <w:r w:rsidR="0020078E" w:rsidRPr="0020078E">
        <w:t xml:space="preserve">. </w:t>
      </w:r>
      <w:r w:rsidRPr="0020078E">
        <w:t>Высокая оценка многолетних бобовых и злаковых трав не дает, однако, оснований для утверждения, что травы должны быть обязательным компонентом в структуре полевых посевов независимо от почвенных и климатических условий, а повышение и поддержание высокого уровня плодородия почв возможны только при травосеянии</w:t>
      </w:r>
      <w:r w:rsidR="0020078E" w:rsidRPr="0020078E">
        <w:t>.</w:t>
      </w:r>
    </w:p>
    <w:p w:rsidR="0020078E" w:rsidRDefault="0007325F" w:rsidP="0020078E">
      <w:r w:rsidRPr="0020078E">
        <w:t>Основным возражением против полевого травосеяния в резко засушливых районах является сильное иссушение почвы травами</w:t>
      </w:r>
      <w:r w:rsidR="0020078E" w:rsidRPr="0020078E">
        <w:t xml:space="preserve">. </w:t>
      </w:r>
      <w:r w:rsidRPr="0020078E">
        <w:t>Транспирационные коэффициенты многолетних трав в 1,5</w:t>
      </w:r>
      <w:r w:rsidR="0020078E" w:rsidRPr="0020078E">
        <w:t>-</w:t>
      </w:r>
      <w:r w:rsidRPr="0020078E">
        <w:t>2 раза выше, чем у зерновых культур</w:t>
      </w:r>
      <w:r w:rsidR="0020078E" w:rsidRPr="0020078E">
        <w:t xml:space="preserve">. </w:t>
      </w:r>
      <w:r w:rsidRPr="0020078E">
        <w:t>Вследствие этого травы в засушливых условиях и без орошения дают низкие урожаи, а как предшественники других культур уступают не только пропашным и однолетним бобовым культурам, но и не превышают действия даже яровых колосовых культур</w:t>
      </w:r>
      <w:r w:rsidR="0020078E" w:rsidRPr="0020078E">
        <w:t>.</w:t>
      </w:r>
    </w:p>
    <w:p w:rsidR="0020078E" w:rsidRDefault="0007325F" w:rsidP="0020078E">
      <w:r w:rsidRPr="0020078E">
        <w:t>Особое место среди предшественников занимают чистые</w:t>
      </w:r>
      <w:r w:rsidR="0020078E">
        <w:t xml:space="preserve"> (</w:t>
      </w:r>
      <w:r w:rsidRPr="0020078E">
        <w:t>или кулисные</w:t>
      </w:r>
      <w:r w:rsidR="0020078E" w:rsidRPr="0020078E">
        <w:t xml:space="preserve">) </w:t>
      </w:r>
      <w:r w:rsidRPr="0020078E">
        <w:t>пары и сидеральные культуры</w:t>
      </w:r>
      <w:r w:rsidR="0020078E" w:rsidRPr="0020078E">
        <w:t xml:space="preserve">. </w:t>
      </w:r>
      <w:r w:rsidRPr="0020078E">
        <w:t>Оба эти предшественника, особенно чистые пары, в практике мирового земледелия занимали выдающееся место</w:t>
      </w:r>
      <w:r w:rsidR="0020078E" w:rsidRPr="0020078E">
        <w:t xml:space="preserve">. </w:t>
      </w:r>
      <w:r w:rsidRPr="0020078E">
        <w:t>Они составляли основу паровой и сидеральной систем земледелия</w:t>
      </w:r>
      <w:r w:rsidR="0020078E" w:rsidRPr="0020078E">
        <w:t>.</w:t>
      </w:r>
    </w:p>
    <w:p w:rsidR="0020078E" w:rsidRDefault="0007325F" w:rsidP="0020078E">
      <w:r w:rsidRPr="0020078E">
        <w:t>Велико значение чистых паров в очищении почвы от сорняков</w:t>
      </w:r>
      <w:r w:rsidR="0020078E" w:rsidRPr="0020078E">
        <w:t xml:space="preserve">. </w:t>
      </w:r>
      <w:r w:rsidRPr="0020078E">
        <w:t>Оно основано на благоприятном для прорастания семян сорняков водно-воздушном режиме и подрезании их всходов за время парования</w:t>
      </w:r>
      <w:r w:rsidR="0020078E" w:rsidRPr="0020078E">
        <w:t xml:space="preserve">. </w:t>
      </w:r>
      <w:r w:rsidRPr="0020078E">
        <w:t>Не менее эффективна паровая обработка и в очищении почвы от многолетних корневищных и корнеотпрысковых сорняков</w:t>
      </w:r>
      <w:r w:rsidR="0020078E" w:rsidRPr="0020078E">
        <w:t>.</w:t>
      </w:r>
    </w:p>
    <w:p w:rsidR="0020078E" w:rsidRDefault="0007325F" w:rsidP="0020078E">
      <w:r w:rsidRPr="0020078E">
        <w:t>В засушливых районах правильно обработанные чистые и кулисные пары являются первоклассными предшественниками</w:t>
      </w:r>
      <w:r w:rsidR="0020078E" w:rsidRPr="0020078E">
        <w:t xml:space="preserve">. </w:t>
      </w:r>
      <w:r w:rsidRPr="0020078E">
        <w:t>Они значительно продуктивнее занятых и тем более непаровых предшественников</w:t>
      </w:r>
      <w:r w:rsidR="0020078E" w:rsidRPr="0020078E">
        <w:t xml:space="preserve">. </w:t>
      </w:r>
      <w:r w:rsidRPr="0020078E">
        <w:t>Отказ от чистого и кулисного паров в этих условиях неизбежно ведет к резкому падению сбора продовольственного зерна, особенно в неблагоприятные годы, и ухудшению его качества</w:t>
      </w:r>
      <w:r w:rsidR="0020078E" w:rsidRPr="0020078E">
        <w:t>.</w:t>
      </w:r>
    </w:p>
    <w:p w:rsidR="0020078E" w:rsidRDefault="0007325F" w:rsidP="0020078E">
      <w:r w:rsidRPr="0020078E">
        <w:t>Положительное действие чистого пара на урожаи последующих культур продолжается не менее двух лет, а в ряде случаев отмечается и на третий год</w:t>
      </w:r>
      <w:r w:rsidR="0020078E" w:rsidRPr="0020078E">
        <w:t xml:space="preserve">. </w:t>
      </w:r>
      <w:r w:rsidRPr="0020078E">
        <w:t>Однако при всех своих положительных свойствах</w:t>
      </w:r>
      <w:r w:rsidR="0020078E" w:rsidRPr="0020078E">
        <w:t xml:space="preserve"> - </w:t>
      </w:r>
      <w:r w:rsidRPr="0020078E">
        <w:t>улучшать водный режим в засушливых условиях, очищать почвы от засоренности, активизировать процессы гумификации и минерализации сложных соединений и переводить их в доступные растениям формы</w:t>
      </w:r>
      <w:r w:rsidR="0020078E" w:rsidRPr="0020078E">
        <w:t xml:space="preserve"> - </w:t>
      </w:r>
      <w:r w:rsidRPr="0020078E">
        <w:t>чистые пары имеют и недостатки</w:t>
      </w:r>
      <w:r w:rsidR="0020078E" w:rsidRPr="0020078E">
        <w:t xml:space="preserve">. </w:t>
      </w:r>
      <w:r w:rsidRPr="0020078E">
        <w:t>Это отсутствие урожая в течение года и ускорение процесса разрушения органического вещества почвы</w:t>
      </w:r>
      <w:r w:rsidR="0020078E" w:rsidRPr="0020078E">
        <w:t>.</w:t>
      </w:r>
    </w:p>
    <w:p w:rsidR="0020078E" w:rsidRDefault="0007325F" w:rsidP="0020078E">
      <w:r w:rsidRPr="0020078E">
        <w:t>Очень ценны как предшественники культуры, высеваемые на сидерацию</w:t>
      </w:r>
      <w:r w:rsidR="0020078E">
        <w:t xml:space="preserve"> (</w:t>
      </w:r>
      <w:r w:rsidRPr="0020078E">
        <w:t xml:space="preserve">люпины, сераделла, горчица, донник, вика и </w:t>
      </w:r>
      <w:r w:rsidR="0020078E">
        <w:t>др.)</w:t>
      </w:r>
      <w:r w:rsidR="0020078E" w:rsidRPr="0020078E">
        <w:t xml:space="preserve">. </w:t>
      </w:r>
      <w:r w:rsidRPr="0020078E">
        <w:t>Эти культуры можно высевать как основные</w:t>
      </w:r>
      <w:r w:rsidR="0020078E">
        <w:t xml:space="preserve"> (</w:t>
      </w:r>
      <w:r w:rsidRPr="0020078E">
        <w:t>люпин и сераделла</w:t>
      </w:r>
      <w:r w:rsidR="0020078E" w:rsidRPr="0020078E">
        <w:t>),</w:t>
      </w:r>
      <w:r w:rsidRPr="0020078E">
        <w:t xml:space="preserve"> занимать ими самостоятельные поля севооборота и использовать как промежуточные</w:t>
      </w:r>
      <w:r w:rsidR="0020078E" w:rsidRPr="0020078E">
        <w:t xml:space="preserve">. </w:t>
      </w:r>
      <w:r w:rsidRPr="0020078E">
        <w:t>В этом случае зеленую массу запахивают для обогащения почвы органическим веществом и связанным азотом</w:t>
      </w:r>
      <w:r w:rsidR="0020078E" w:rsidRPr="0020078E">
        <w:t xml:space="preserve"> - </w:t>
      </w:r>
      <w:r w:rsidRPr="0020078E">
        <w:t>бобовые</w:t>
      </w:r>
      <w:r w:rsidR="0020078E" w:rsidRPr="0020078E">
        <w:t>.</w:t>
      </w:r>
    </w:p>
    <w:p w:rsidR="0020078E" w:rsidRDefault="0007325F" w:rsidP="0020078E">
      <w:r w:rsidRPr="0020078E">
        <w:t>Многовековой опыт выращивания сидератов показал высокую эффективность такого использования их на песчаных и супесчаных землях в условиях достаточного увлажнения</w:t>
      </w:r>
      <w:r w:rsidR="0020078E" w:rsidRPr="0020078E">
        <w:t>.</w:t>
      </w:r>
    </w:p>
    <w:p w:rsidR="0020078E" w:rsidRDefault="0007325F" w:rsidP="0020078E">
      <w:r w:rsidRPr="0020078E">
        <w:t>Положительный эффект сидерации объясняется рядом причин</w:t>
      </w:r>
      <w:r w:rsidR="0020078E" w:rsidRPr="0020078E">
        <w:t xml:space="preserve">: </w:t>
      </w:r>
      <w:r w:rsidRPr="0020078E">
        <w:t>увеличением в почве запаса органического вещества и как следствие улучшением физических свойств</w:t>
      </w:r>
      <w:r w:rsidR="0020078E">
        <w:t xml:space="preserve"> (</w:t>
      </w:r>
      <w:r w:rsidRPr="0020078E">
        <w:t>связности, водопоглотительной и водоудерживающей способности</w:t>
      </w:r>
      <w:r w:rsidR="0020078E" w:rsidRPr="0020078E">
        <w:t>),</w:t>
      </w:r>
      <w:r w:rsidRPr="0020078E">
        <w:t xml:space="preserve"> а также обогащением связным азотом и увеличением почвенного поглощающего комплекса</w:t>
      </w:r>
      <w:r w:rsidR="0020078E" w:rsidRPr="0020078E">
        <w:t xml:space="preserve">. </w:t>
      </w:r>
      <w:r w:rsidRPr="0020078E">
        <w:t>Однако в настоящее время возделывание сидеральных культур с использованием основного урожая на запашку не имеет большого значения</w:t>
      </w:r>
      <w:r w:rsidR="0020078E" w:rsidRPr="0020078E">
        <w:t xml:space="preserve">. </w:t>
      </w:r>
      <w:r w:rsidRPr="0020078E">
        <w:t>Такая сидерация эффективна лишь на почвах, особенно бедных, где другие культуры совершенно не удаются, и требуется повысить их плодородие в короткий срок</w:t>
      </w:r>
      <w:r w:rsidR="0020078E" w:rsidRPr="0020078E">
        <w:t>.</w:t>
      </w:r>
    </w:p>
    <w:p w:rsidR="0020078E" w:rsidRDefault="0007325F" w:rsidP="0020078E">
      <w:r w:rsidRPr="0020078E">
        <w:t>Важное значение при проектировании севооборотов имеет вопрос о сроках возврата культур на прежнее место, а в связи с этим и продолжительность ротации севооборота</w:t>
      </w:r>
      <w:r w:rsidR="0020078E" w:rsidRPr="0020078E">
        <w:t xml:space="preserve">. </w:t>
      </w:r>
      <w:r w:rsidRPr="0020078E">
        <w:t>Разрыв в посеве должен быть таким, чтобы обеспечить наиболее продуктивное и равномерное использование элементов питания и воды из различных слоев почвенного профиля, создать благоприятные условия для защиты посевов от поражения болезнями, вредителями и токсическими выделениями, для борьбы с сорняками и почвенной эрозией</w:t>
      </w:r>
      <w:r w:rsidR="0020078E" w:rsidRPr="0020078E">
        <w:t>.</w:t>
      </w:r>
    </w:p>
    <w:p w:rsidR="00BA04AF" w:rsidRDefault="00BA04AF" w:rsidP="00BA04AF">
      <w:pPr>
        <w:pStyle w:val="2"/>
      </w:pPr>
    </w:p>
    <w:p w:rsidR="0020078E" w:rsidRDefault="00BA04AF" w:rsidP="00BA04AF">
      <w:pPr>
        <w:pStyle w:val="2"/>
      </w:pPr>
      <w:bookmarkStart w:id="2" w:name="_Toc241987542"/>
      <w:r>
        <w:t xml:space="preserve">5. </w:t>
      </w:r>
      <w:r w:rsidR="0007325F" w:rsidRPr="0020078E">
        <w:t>Химическая и агробиологическая мелиорация почв</w:t>
      </w:r>
      <w:bookmarkEnd w:id="2"/>
    </w:p>
    <w:p w:rsidR="00BA04AF" w:rsidRDefault="00BA04AF" w:rsidP="0020078E"/>
    <w:p w:rsidR="0020078E" w:rsidRDefault="0007325F" w:rsidP="0020078E">
      <w:r w:rsidRPr="0020078E">
        <w:t>Велика роль в земледелии нашей страны химической мелиорации и ее сочетания с другими звеньями системы земледелия</w:t>
      </w:r>
      <w:r w:rsidR="0020078E" w:rsidRPr="0020078E">
        <w:t xml:space="preserve">. </w:t>
      </w:r>
      <w:r w:rsidRPr="0020078E">
        <w:t>Общая площадь кислых почв составляет почти 45,9 млн</w:t>
      </w:r>
      <w:r w:rsidR="0020078E" w:rsidRPr="0020078E">
        <w:t xml:space="preserve">. </w:t>
      </w:r>
      <w:r w:rsidRPr="0020078E">
        <w:t>га, в том числе 36,2 млн</w:t>
      </w:r>
      <w:r w:rsidR="0020078E" w:rsidRPr="0020078E">
        <w:t xml:space="preserve">. </w:t>
      </w:r>
      <w:r w:rsidRPr="0020078E">
        <w:t>га пашни</w:t>
      </w:r>
      <w:r w:rsidR="0020078E">
        <w:t xml:space="preserve"> (</w:t>
      </w:r>
      <w:r w:rsidRPr="0020078E">
        <w:t>из них 6,5 млн</w:t>
      </w:r>
      <w:r w:rsidR="0020078E" w:rsidRPr="0020078E">
        <w:t xml:space="preserve">. </w:t>
      </w:r>
      <w:r w:rsidRPr="0020078E">
        <w:t>га сильнокислых</w:t>
      </w:r>
      <w:r w:rsidR="0020078E" w:rsidRPr="0020078E">
        <w:t>).</w:t>
      </w:r>
    </w:p>
    <w:p w:rsidR="0020078E" w:rsidRDefault="0007325F" w:rsidP="0020078E">
      <w:r w:rsidRPr="0020078E">
        <w:t>Отрицательное действие кислотности на такие культуры, как сахарная свекла, кукуруза, зернобобовые, пшеница, люцерна и ряд других, которые на кислых почвах часто оказывается невозможно выращивать</w:t>
      </w:r>
      <w:r w:rsidR="0020078E" w:rsidRPr="0020078E">
        <w:t xml:space="preserve">. </w:t>
      </w:r>
      <w:r w:rsidRPr="0020078E">
        <w:t>Даже лен и картофель, обладающие менее отрицательной реакцией на кислотность, все же значительно снижают урожай на почвах с высокой кислотностью</w:t>
      </w:r>
      <w:r w:rsidR="0020078E" w:rsidRPr="0020078E">
        <w:t>.</w:t>
      </w:r>
    </w:p>
    <w:p w:rsidR="0020078E" w:rsidRDefault="0007325F" w:rsidP="0020078E">
      <w:r w:rsidRPr="0020078E">
        <w:t>В окультуривании и повышении продуктивности почв с кислой реакцией важнейшим средством является известкование</w:t>
      </w:r>
      <w:r w:rsidR="0020078E" w:rsidRPr="0020078E">
        <w:t xml:space="preserve">. </w:t>
      </w:r>
      <w:r w:rsidRPr="0020078E">
        <w:t>Наиболее эффективно оно в севооборотах с посевами клевера или люцерны</w:t>
      </w:r>
      <w:r w:rsidR="0020078E" w:rsidRPr="0020078E">
        <w:t xml:space="preserve">. </w:t>
      </w:r>
      <w:r w:rsidRPr="0020078E">
        <w:t>В этом случае известковые материалы вносят под культуры, к которым подсевают многолетние травы, а также под зернобобовые</w:t>
      </w:r>
      <w:r w:rsidR="0020078E" w:rsidRPr="0020078E">
        <w:t xml:space="preserve">. </w:t>
      </w:r>
      <w:r w:rsidRPr="0020078E">
        <w:t xml:space="preserve">Незаменимо оно при углублении пахотного слоя подзолистых, дерново-подзолистых и </w:t>
      </w:r>
      <w:r w:rsidR="001C730A" w:rsidRPr="0020078E">
        <w:t>светло-серых</w:t>
      </w:r>
      <w:r w:rsidRPr="0020078E">
        <w:t xml:space="preserve"> лесных слабоокультуренных почв</w:t>
      </w:r>
      <w:r w:rsidR="0020078E" w:rsidRPr="0020078E">
        <w:t xml:space="preserve">. </w:t>
      </w:r>
      <w:r w:rsidRPr="0020078E">
        <w:t>В таком случае наиболее целесообразно внесение известковых материалов с осени по выпаханному на поверхность слою подзола или по оподзоленному горизонту, чтобы известь лучше прореагировала с наиболее кислым слоем</w:t>
      </w:r>
      <w:r w:rsidR="0020078E" w:rsidRPr="0020078E">
        <w:t xml:space="preserve">. </w:t>
      </w:r>
      <w:r w:rsidRPr="0020078E">
        <w:t xml:space="preserve">В весенний период углубленные и известкованные поля перепахивают на </w:t>
      </w:r>
      <w:r w:rsidRPr="0020078E">
        <w:rPr>
          <w:vertAlign w:val="superscript"/>
        </w:rPr>
        <w:t>2</w:t>
      </w:r>
      <w:r w:rsidRPr="0020078E">
        <w:t>/</w:t>
      </w:r>
      <w:r w:rsidRPr="0020078E">
        <w:rPr>
          <w:vertAlign w:val="subscript"/>
        </w:rPr>
        <w:t>3</w:t>
      </w:r>
      <w:r w:rsidR="0020078E" w:rsidRPr="0020078E">
        <w:t>-</w:t>
      </w:r>
      <w:r w:rsidRPr="0020078E">
        <w:rPr>
          <w:vertAlign w:val="superscript"/>
        </w:rPr>
        <w:t>3</w:t>
      </w:r>
      <w:r w:rsidRPr="0020078E">
        <w:t>/</w:t>
      </w:r>
      <w:r w:rsidRPr="0020078E">
        <w:rPr>
          <w:vertAlign w:val="subscript"/>
        </w:rPr>
        <w:t>4</w:t>
      </w:r>
      <w:r w:rsidRPr="0020078E">
        <w:t xml:space="preserve"> глубины осенней основной обработки, чтобы перемешать известь, подзол и внесенные </w:t>
      </w:r>
      <w:r w:rsidR="001C730A" w:rsidRPr="0020078E">
        <w:t>весной,</w:t>
      </w:r>
      <w:r w:rsidRPr="0020078E">
        <w:t xml:space="preserve"> органические и минеральные удобрения с основной массой ранее окультуренного пахотного слоя</w:t>
      </w:r>
      <w:r w:rsidR="0020078E" w:rsidRPr="0020078E">
        <w:t>.</w:t>
      </w:r>
    </w:p>
    <w:p w:rsidR="0020078E" w:rsidRDefault="0007325F" w:rsidP="0020078E">
      <w:r w:rsidRPr="0020078E">
        <w:t xml:space="preserve">Известкование тесным образом связано с освоением всей системы земледелия на дерново-подзолистых почвах </w:t>
      </w:r>
      <w:r w:rsidR="001C730A" w:rsidRPr="0020078E">
        <w:t>и,</w:t>
      </w:r>
      <w:r w:rsidRPr="0020078E">
        <w:t xml:space="preserve"> особенно с набором культур, севооборотами, применением удобрений и глубиной обработки почвы</w:t>
      </w:r>
      <w:r w:rsidR="0020078E" w:rsidRPr="0020078E">
        <w:t>.</w:t>
      </w:r>
    </w:p>
    <w:p w:rsidR="0020078E" w:rsidRDefault="0007325F" w:rsidP="0020078E">
      <w:r w:rsidRPr="0020078E">
        <w:t>Не меньшее значение, чем ликвидация избыточной кислотности, имеют мелиоративные мероприятия по улучшению солонцовых почв</w:t>
      </w:r>
      <w:r w:rsidR="0020078E" w:rsidRPr="0020078E">
        <w:t xml:space="preserve">. </w:t>
      </w:r>
      <w:r w:rsidRPr="0020078E">
        <w:t>Площадь, занимаемая солонцами и солонцеватыми почвами, свыше 100 млн</w:t>
      </w:r>
      <w:r w:rsidR="0020078E" w:rsidRPr="0020078E">
        <w:t xml:space="preserve">. </w:t>
      </w:r>
      <w:r w:rsidRPr="0020078E">
        <w:t>га, в том числе почти 10 млн</w:t>
      </w:r>
      <w:r w:rsidR="0020078E" w:rsidRPr="0020078E">
        <w:t xml:space="preserve">. </w:t>
      </w:r>
      <w:r w:rsidRPr="0020078E">
        <w:t>га находится под содовыми солонцами</w:t>
      </w:r>
      <w:r w:rsidR="0020078E" w:rsidRPr="0020078E">
        <w:t xml:space="preserve">. </w:t>
      </w:r>
      <w:r w:rsidRPr="0020078E">
        <w:t>Продуктивность их без мелиоративных улучшений в подавляющем большинстве крайне низкая</w:t>
      </w:r>
      <w:r w:rsidR="0020078E" w:rsidRPr="0020078E">
        <w:t xml:space="preserve">. </w:t>
      </w:r>
      <w:r w:rsidRPr="0020078E">
        <w:t>Используют их обычно как малопродуктивные пастбища и даже в благоприятную погоду урожай сена с них получают в пределах 3</w:t>
      </w:r>
      <w:r w:rsidR="0020078E" w:rsidRPr="0020078E">
        <w:t>-</w:t>
      </w:r>
      <w:r w:rsidRPr="0020078E">
        <w:t>4 ц с 1 га, а в засушливых условиях еще меньше</w:t>
      </w:r>
      <w:r w:rsidR="0020078E" w:rsidRPr="0020078E">
        <w:t>.</w:t>
      </w:r>
    </w:p>
    <w:p w:rsidR="0020078E" w:rsidRDefault="0007325F" w:rsidP="0020078E">
      <w:r w:rsidRPr="0020078E">
        <w:t>Солонцовые почвы трудны в обработке и имеют очень узкий интервал спелости</w:t>
      </w:r>
      <w:r w:rsidR="0020078E" w:rsidRPr="0020078E">
        <w:t xml:space="preserve">. </w:t>
      </w:r>
      <w:r w:rsidRPr="0020078E">
        <w:t>Они обладают не только неблагоприятными химическими свойствами</w:t>
      </w:r>
      <w:r w:rsidR="0020078E" w:rsidRPr="0020078E">
        <w:t xml:space="preserve">. </w:t>
      </w:r>
      <w:r w:rsidRPr="0020078E">
        <w:t>Во влажном состоянии становятся вязкими и заплывают, а в сухом сильно уплотняются и растрескиваются</w:t>
      </w:r>
      <w:r w:rsidR="0020078E" w:rsidRPr="0020078E">
        <w:t xml:space="preserve">. </w:t>
      </w:r>
      <w:r w:rsidRPr="0020078E">
        <w:t>Коренное улучшение солонцовых почв возможно лишь при комплексном воздействии на них при сочетании гипсования со снегозадержанием, орошением, специальной обработкой почвы</w:t>
      </w:r>
      <w:r w:rsidR="0020078E">
        <w:t xml:space="preserve"> (</w:t>
      </w:r>
      <w:r w:rsidRPr="0020078E">
        <w:t>самомелиорацией</w:t>
      </w:r>
      <w:r w:rsidR="0020078E" w:rsidRPr="0020078E">
        <w:t xml:space="preserve">) </w:t>
      </w:r>
      <w:r w:rsidRPr="0020078E">
        <w:t>и изменением структуры посевов</w:t>
      </w:r>
      <w:r w:rsidR="0020078E" w:rsidRPr="0020078E">
        <w:t>.</w:t>
      </w:r>
    </w:p>
    <w:p w:rsidR="0020078E" w:rsidRDefault="0007325F" w:rsidP="0020078E">
      <w:r w:rsidRPr="0020078E">
        <w:t>Мелиоративный период освоения солонцов на богарных землях обычно затягивается до 5</w:t>
      </w:r>
      <w:r w:rsidR="0020078E" w:rsidRPr="0020078E">
        <w:t>-</w:t>
      </w:r>
      <w:r w:rsidRPr="0020078E">
        <w:t>7 лет, а при орошении продолжается 3</w:t>
      </w:r>
      <w:r w:rsidR="0020078E" w:rsidRPr="0020078E">
        <w:t>-</w:t>
      </w:r>
      <w:r w:rsidRPr="0020078E">
        <w:t>4 года</w:t>
      </w:r>
      <w:r w:rsidR="0020078E" w:rsidRPr="0020078E">
        <w:t xml:space="preserve">. </w:t>
      </w:r>
      <w:r w:rsidRPr="0020078E">
        <w:t>В условиях богарного земледелия на больших массивах такую работу начинают с черного или раннего чистого пара</w:t>
      </w:r>
      <w:r w:rsidR="0020078E" w:rsidRPr="0020078E">
        <w:t xml:space="preserve">. </w:t>
      </w:r>
      <w:r w:rsidRPr="0020078E">
        <w:t>Это необходимо для накопления влаги и частичного отмывания солей из корнеобитаемого слоя почвы</w:t>
      </w:r>
      <w:r w:rsidR="0020078E" w:rsidRPr="0020078E">
        <w:t xml:space="preserve">. </w:t>
      </w:r>
      <w:r w:rsidRPr="0020078E">
        <w:t>На период освоения подбирают засухо-, соле</w:t>
      </w:r>
      <w:r w:rsidR="0020078E" w:rsidRPr="0020078E">
        <w:t xml:space="preserve">- </w:t>
      </w:r>
      <w:r w:rsidRPr="0020078E">
        <w:t>и солонцеустойчивые культуры, способные переносить уплотнение почвы, обладающие фитомелиоративными свойствами и развивающие мощную корневую систему</w:t>
      </w:r>
      <w:r w:rsidR="0020078E" w:rsidRPr="0020078E">
        <w:t xml:space="preserve">. </w:t>
      </w:r>
      <w:r w:rsidRPr="0020078E">
        <w:t>Они обеспечивают большее накопление в почве органического вещества и разрыхление плотных слоев</w:t>
      </w:r>
      <w:r w:rsidR="0020078E" w:rsidRPr="0020078E">
        <w:t xml:space="preserve">. </w:t>
      </w:r>
      <w:r w:rsidRPr="0020078E">
        <w:t>Такими культурами на неорошаемых землях являются донник, высеваемый вместе с житняком, суданская трава</w:t>
      </w:r>
      <w:r w:rsidR="0020078E" w:rsidRPr="0020078E">
        <w:t xml:space="preserve">. </w:t>
      </w:r>
      <w:r w:rsidRPr="0020078E">
        <w:t xml:space="preserve">Хорошо удаются на луговых солонцах Западной Сибири регнерия омская, костер безостый, </w:t>
      </w:r>
      <w:r w:rsidR="001C730A" w:rsidRPr="0020078E">
        <w:t>волоснец</w:t>
      </w:r>
      <w:r w:rsidRPr="0020078E">
        <w:t xml:space="preserve"> сибирский и ситниковый, прутняк, люцерна гибридная</w:t>
      </w:r>
      <w:r w:rsidR="0020078E" w:rsidRPr="0020078E">
        <w:t>.</w:t>
      </w:r>
    </w:p>
    <w:p w:rsidR="0020078E" w:rsidRDefault="0007325F" w:rsidP="0020078E">
      <w:r w:rsidRPr="0020078E">
        <w:t>На орошаемых солонцовых участках лучшей культурой является люцерна, способная давать высокие урожаи сена и развивающая мощную корневую систему</w:t>
      </w:r>
      <w:r w:rsidR="0020078E" w:rsidRPr="0020078E">
        <w:t xml:space="preserve">. </w:t>
      </w:r>
      <w:r w:rsidRPr="0020078E">
        <w:t>Возделывание ее также обеспечивает накопление биологически связного азота и промывку солей</w:t>
      </w:r>
      <w:r w:rsidR="0020078E" w:rsidRPr="0020078E">
        <w:t xml:space="preserve">. </w:t>
      </w:r>
      <w:r w:rsidRPr="0020078E">
        <w:t>Из зерновых культур в первые годы освоения солонцов наиболее устойчивы ячмень, просо, рожь, яровая пшеница и сорго, а из пропашных</w:t>
      </w:r>
      <w:r w:rsidR="0020078E" w:rsidRPr="0020078E">
        <w:t xml:space="preserve"> - </w:t>
      </w:r>
      <w:r w:rsidRPr="0020078E">
        <w:t>сахарная свекла и помидоры</w:t>
      </w:r>
      <w:r w:rsidR="0020078E" w:rsidRPr="0020078E">
        <w:t xml:space="preserve">. </w:t>
      </w:r>
      <w:r w:rsidRPr="0020078E">
        <w:t>Искусственное залужение солонцовых пастбищных земель житняком позволяет повысить их продуктивность в 3</w:t>
      </w:r>
      <w:r w:rsidR="0020078E" w:rsidRPr="0020078E">
        <w:t xml:space="preserve"> - </w:t>
      </w:r>
      <w:r w:rsidRPr="0020078E">
        <w:t>5 раз</w:t>
      </w:r>
      <w:r w:rsidR="0020078E" w:rsidRPr="0020078E">
        <w:t xml:space="preserve">. </w:t>
      </w:r>
      <w:r w:rsidRPr="0020078E">
        <w:t>На одном месте житняк может расти 10 лет и более</w:t>
      </w:r>
      <w:r w:rsidR="0020078E" w:rsidRPr="0020078E">
        <w:t xml:space="preserve">. </w:t>
      </w:r>
      <w:r w:rsidRPr="0020078E">
        <w:t>Под его покровом происходит постепенное рассоление почвы</w:t>
      </w:r>
      <w:r w:rsidR="0020078E" w:rsidRPr="0020078E">
        <w:t>.</w:t>
      </w:r>
    </w:p>
    <w:p w:rsidR="0020078E" w:rsidRDefault="0007325F" w:rsidP="0020078E">
      <w:r w:rsidRPr="0020078E">
        <w:t>При освоении содовых солонцов во всех случаях обязательно гипсование или применение хлористого кальция в сочетании с глубокой обработкой и последующим посевом солонцеустойчивых культур, в том числе сахарной свеклы и кукурузы</w:t>
      </w:r>
      <w:r w:rsidR="0020078E" w:rsidRPr="0020078E">
        <w:t xml:space="preserve">. </w:t>
      </w:r>
      <w:r w:rsidRPr="0020078E">
        <w:t>Кроме гипса, можно с успехом применять обогащенные гипсом глины</w:t>
      </w:r>
      <w:r w:rsidR="0020078E">
        <w:t xml:space="preserve"> (</w:t>
      </w:r>
      <w:r w:rsidRPr="0020078E">
        <w:t>глино-гипс</w:t>
      </w:r>
      <w:r w:rsidR="0020078E" w:rsidRPr="0020078E">
        <w:t xml:space="preserve">) </w:t>
      </w:r>
      <w:r w:rsidRPr="0020078E">
        <w:t>и гажу</w:t>
      </w:r>
      <w:r w:rsidR="0020078E" w:rsidRPr="0020078E">
        <w:t>.</w:t>
      </w:r>
    </w:p>
    <w:p w:rsidR="0020078E" w:rsidRDefault="0007325F" w:rsidP="0020078E">
      <w:r w:rsidRPr="0020078E">
        <w:t>Проблема мелиоративного улучшения солонцов и солонцеватых почв на этих огромных территориях является одной из неотложных народнохозяйственных задач</w:t>
      </w:r>
      <w:r w:rsidR="0020078E" w:rsidRPr="0020078E">
        <w:t xml:space="preserve">. </w:t>
      </w:r>
      <w:r w:rsidRPr="0020078E">
        <w:t>Важными особенностями хлоридно-сульфатных солонцовых почв является то, что они имеют нейтральную или слабощелочную реакцию и во многих случаях с глубины 30</w:t>
      </w:r>
      <w:r w:rsidR="0020078E" w:rsidRPr="0020078E">
        <w:t>-</w:t>
      </w:r>
      <w:r w:rsidRPr="0020078E">
        <w:t>40 см содержат довольно значительное количество солей кальция</w:t>
      </w:r>
      <w:r w:rsidR="0020078E">
        <w:t xml:space="preserve"> (</w:t>
      </w:r>
      <w:r w:rsidRPr="0020078E">
        <w:t>углекислой извести или гипса</w:t>
      </w:r>
      <w:r w:rsidR="0020078E" w:rsidRPr="0020078E">
        <w:t>).</w:t>
      </w:r>
    </w:p>
    <w:p w:rsidR="0020078E" w:rsidRDefault="0007325F" w:rsidP="0020078E">
      <w:r w:rsidRPr="0020078E">
        <w:t>Учеными в области почвенно-мелиоративной науки</w:t>
      </w:r>
      <w:r w:rsidR="0020078E">
        <w:t xml:space="preserve"> (</w:t>
      </w:r>
      <w:r w:rsidRPr="0020078E">
        <w:t>И</w:t>
      </w:r>
      <w:r w:rsidR="0020078E">
        <w:t xml:space="preserve">.Н. </w:t>
      </w:r>
      <w:r w:rsidRPr="0020078E">
        <w:t>Антипов-Каратаев, В</w:t>
      </w:r>
      <w:r w:rsidR="0020078E">
        <w:t xml:space="preserve">.А. </w:t>
      </w:r>
      <w:r w:rsidRPr="0020078E">
        <w:t>Ковда, К</w:t>
      </w:r>
      <w:r w:rsidR="0020078E">
        <w:t xml:space="preserve">.П. </w:t>
      </w:r>
      <w:r w:rsidRPr="0020078E">
        <w:t>Пак, Г</w:t>
      </w:r>
      <w:r w:rsidR="0020078E">
        <w:t xml:space="preserve">.Н. </w:t>
      </w:r>
      <w:r w:rsidRPr="0020078E">
        <w:t>Самбур, А</w:t>
      </w:r>
      <w:r w:rsidR="0020078E">
        <w:t xml:space="preserve">.Ф. </w:t>
      </w:r>
      <w:r w:rsidRPr="0020078E">
        <w:t>Большаков, А</w:t>
      </w:r>
      <w:r w:rsidR="0020078E">
        <w:t xml:space="preserve">.М. </w:t>
      </w:r>
      <w:r w:rsidRPr="0020078E">
        <w:t>Можейко, И</w:t>
      </w:r>
      <w:r w:rsidR="0020078E">
        <w:t xml:space="preserve">.К. </w:t>
      </w:r>
      <w:r w:rsidRPr="0020078E">
        <w:t>Балябо, И</w:t>
      </w:r>
      <w:r w:rsidR="0020078E">
        <w:t xml:space="preserve">.Я. </w:t>
      </w:r>
      <w:r w:rsidRPr="0020078E">
        <w:t>Половицкий, Н</w:t>
      </w:r>
      <w:r w:rsidR="0020078E">
        <w:t xml:space="preserve">.Д. </w:t>
      </w:r>
      <w:r w:rsidRPr="0020078E">
        <w:t xml:space="preserve">Градобоев и </w:t>
      </w:r>
      <w:r w:rsidR="0020078E">
        <w:t>др.)</w:t>
      </w:r>
      <w:r w:rsidR="0020078E" w:rsidRPr="0020078E">
        <w:t xml:space="preserve"> </w:t>
      </w:r>
      <w:r w:rsidRPr="0020078E">
        <w:t>проведена большая работа по освоению и разработке комплекса мероприятий по агробиологической мелиорации, коренному улучшению и повышению плодородия солонцовых почв каштановой зоны</w:t>
      </w:r>
      <w:r w:rsidR="0020078E" w:rsidRPr="0020078E">
        <w:t>.</w:t>
      </w:r>
    </w:p>
    <w:p w:rsidR="0020078E" w:rsidRDefault="0007325F" w:rsidP="0020078E">
      <w:r w:rsidRPr="0020078E">
        <w:t>В основе этого метода лежит система глубокой обработки плантажными, безотвальными или ярусными плугами на 40</w:t>
      </w:r>
      <w:r w:rsidR="0020078E" w:rsidRPr="0020078E">
        <w:t>-</w:t>
      </w:r>
      <w:r w:rsidRPr="0020078E">
        <w:t>50 см, которая оказывает разностороннее влияние на водно-физические, физико-химические и биологические свойства почвы</w:t>
      </w:r>
      <w:r w:rsidR="0020078E" w:rsidRPr="0020078E">
        <w:t xml:space="preserve">. </w:t>
      </w:r>
      <w:r w:rsidRPr="0020078E">
        <w:t>В результате такой обработки разрушается уплотненный столбчатый горизонт, создается мощный корнеобитаемый пахотный слой и улучшаются его водные свойства</w:t>
      </w:r>
      <w:r w:rsidR="0020078E" w:rsidRPr="0020078E">
        <w:t xml:space="preserve">. </w:t>
      </w:r>
      <w:r w:rsidRPr="0020078E">
        <w:t>В пахотный слой вовлекаются кальциевые соли в виде извести и гипса, вместе с тем улучшается водный режим, ускоряются процессы рассолонцевания почвенного профиля</w:t>
      </w:r>
      <w:r w:rsidR="0020078E" w:rsidRPr="0020078E">
        <w:t>.</w:t>
      </w:r>
    </w:p>
    <w:p w:rsidR="0020078E" w:rsidRDefault="001C730A" w:rsidP="0020078E">
      <w:r w:rsidRPr="0020078E">
        <w:t>Лучшим способом глубокой обработки для большинства степных средне</w:t>
      </w:r>
      <w:r w:rsidR="0020078E" w:rsidRPr="0020078E">
        <w:t xml:space="preserve"> - </w:t>
      </w:r>
      <w:r w:rsidRPr="0020078E">
        <w:t>и глубокостолбчатых солонцов хлоридно-сульфатного и сульфатно-хлоридного засоления является ярусная вспашка на 35</w:t>
      </w:r>
      <w:r w:rsidR="0020078E" w:rsidRPr="0020078E">
        <w:t>-</w:t>
      </w:r>
      <w:r w:rsidRPr="0020078E">
        <w:t>40 см с почвоуглублением до 50 см или непосредственная пахота ярусными плугами на глубину 40</w:t>
      </w:r>
      <w:r w:rsidR="0020078E" w:rsidRPr="0020078E">
        <w:t>-</w:t>
      </w:r>
      <w:r w:rsidRPr="0020078E">
        <w:t>50 см</w:t>
      </w:r>
      <w:r w:rsidR="0020078E" w:rsidRPr="0020078E">
        <w:t>.</w:t>
      </w:r>
      <w:r w:rsidR="00BA04AF">
        <w:t xml:space="preserve"> </w:t>
      </w:r>
      <w:r w:rsidR="0007325F" w:rsidRPr="0020078E">
        <w:t>При ярусной вспашке выпаханный карбонатный слой перемешивается с солонцовым, а гумусированный остается на поверхности</w:t>
      </w:r>
      <w:r w:rsidR="0020078E" w:rsidRPr="0020078E">
        <w:t>.</w:t>
      </w:r>
    </w:p>
    <w:p w:rsidR="00BA04AF" w:rsidRDefault="0007325F" w:rsidP="0020078E">
      <w:r w:rsidRPr="0020078E">
        <w:t>Как правило, все затраты на мелиоративные мероприятия по окультуриванию солонцовых земель окупаются в течение 1</w:t>
      </w:r>
      <w:r w:rsidR="0020078E" w:rsidRPr="0020078E">
        <w:t>-</w:t>
      </w:r>
      <w:r w:rsidRPr="0020078E">
        <w:t>2 лет за счет прибавки урожаев</w:t>
      </w:r>
      <w:r w:rsidR="0020078E" w:rsidRPr="0020078E">
        <w:t>.</w:t>
      </w:r>
      <w:r w:rsidR="00BA04AF">
        <w:t xml:space="preserve"> </w:t>
      </w:r>
      <w:r w:rsidRPr="0020078E">
        <w:t>Ярусная вспашка и обработка с подпахотным рыхлением имеют также большое значение в</w:t>
      </w:r>
      <w:r w:rsidR="0020078E">
        <w:t xml:space="preserve"> "</w:t>
      </w:r>
      <w:r w:rsidRPr="0020078E">
        <w:t>переделке</w:t>
      </w:r>
      <w:r w:rsidR="0020078E">
        <w:t xml:space="preserve">" </w:t>
      </w:r>
      <w:r w:rsidRPr="0020078E">
        <w:t>и коренном улучшении дерново-подзолистых и серых лесных почв, у которых второй генетический горизонт</w:t>
      </w:r>
      <w:r w:rsidR="0020078E" w:rsidRPr="0020078E">
        <w:t xml:space="preserve">, </w:t>
      </w:r>
      <w:r w:rsidRPr="0020078E">
        <w:t xml:space="preserve">хотя и не является засоленным, тем не </w:t>
      </w:r>
      <w:r w:rsidR="001C730A" w:rsidRPr="0020078E">
        <w:t>менее,</w:t>
      </w:r>
      <w:r w:rsidRPr="0020078E">
        <w:t xml:space="preserve"> его непосредственное включение в большом размере в состав корнеобитаемого слоя снижает общее плодородие почвы</w:t>
      </w:r>
      <w:r w:rsidR="0020078E" w:rsidRPr="0020078E">
        <w:t xml:space="preserve">. </w:t>
      </w:r>
      <w:r w:rsidRPr="0020078E">
        <w:t>Ярусная же обработка и в несколько меньшей степени вспашка с подпахотным рыхлением плугами с вырезными корпусами обеспечивают разрыхление плотного иллювиального горизонта</w:t>
      </w:r>
      <w:r w:rsidR="0020078E" w:rsidRPr="0020078E">
        <w:t xml:space="preserve">. </w:t>
      </w:r>
      <w:r w:rsidRPr="0020078E">
        <w:t>Происходит перемешивание его с оподзоленным, а большая часть последнего заделывается на глубину 30</w:t>
      </w:r>
      <w:r w:rsidR="0020078E" w:rsidRPr="0020078E">
        <w:t>-</w:t>
      </w:r>
      <w:r w:rsidRPr="0020078E">
        <w:t xml:space="preserve">40 см, в верхний же </w:t>
      </w:r>
      <w:r w:rsidR="001C730A" w:rsidRPr="0020078E">
        <w:t>гумусированный</w:t>
      </w:r>
      <w:r w:rsidRPr="0020078E">
        <w:t xml:space="preserve"> горизонт примешивается незначительное количество слоев В</w:t>
      </w:r>
      <w:r w:rsidRPr="0020078E">
        <w:rPr>
          <w:vertAlign w:val="subscript"/>
        </w:rPr>
        <w:t>1</w:t>
      </w:r>
      <w:r w:rsidRPr="0020078E">
        <w:t xml:space="preserve"> и А</w:t>
      </w:r>
      <w:r w:rsidRPr="0020078E">
        <w:rPr>
          <w:vertAlign w:val="subscript"/>
        </w:rPr>
        <w:t>2</w:t>
      </w:r>
      <w:r w:rsidR="0020078E" w:rsidRPr="0020078E">
        <w:t>.</w:t>
      </w:r>
      <w:r w:rsidR="00BA04AF">
        <w:t xml:space="preserve"> </w:t>
      </w:r>
      <w:r w:rsidRPr="0020078E">
        <w:t>Как показали длительные исследования</w:t>
      </w:r>
      <w:r w:rsidR="0020078E" w:rsidRPr="0020078E">
        <w:t xml:space="preserve"> </w:t>
      </w:r>
      <w:r w:rsidRPr="0020078E">
        <w:t>сочетанием глубокой ярусной обработки или обработки плугами с вырезными корпусами с известкованием и послойным внесением органических и минеральных удобрений удается поднять плодородие самых бедных дерново-подзолистых почв и окультурить их</w:t>
      </w:r>
      <w:r w:rsidR="0020078E" w:rsidRPr="0020078E">
        <w:t>.</w:t>
      </w:r>
    </w:p>
    <w:p w:rsidR="0007325F" w:rsidRPr="0020078E" w:rsidRDefault="00BA04AF" w:rsidP="00BA04AF">
      <w:pPr>
        <w:pStyle w:val="2"/>
      </w:pPr>
      <w:r>
        <w:br w:type="page"/>
      </w:r>
      <w:bookmarkStart w:id="3" w:name="_Toc241987543"/>
      <w:r>
        <w:t xml:space="preserve">6. </w:t>
      </w:r>
      <w:r w:rsidR="0007325F" w:rsidRPr="0020078E">
        <w:t>Особенности систем земледелия Среднего и Нижнего Поволжья</w:t>
      </w:r>
      <w:bookmarkEnd w:id="3"/>
    </w:p>
    <w:p w:rsidR="00BA04AF" w:rsidRDefault="00BA04AF" w:rsidP="0020078E"/>
    <w:p w:rsidR="0020078E" w:rsidRDefault="0007325F" w:rsidP="0020078E">
      <w:r w:rsidRPr="0020078E">
        <w:t>Одним из крупнейших сельскохозяйственных районов нашей страны является Среднее и Нижнее Поволжье, обеспечивающее в РФ производство 18% зерна, 25% подсолнечника, 11% мяса и яиц, 27% шерсти</w:t>
      </w:r>
      <w:r w:rsidR="0020078E" w:rsidRPr="0020078E">
        <w:t>.</w:t>
      </w:r>
    </w:p>
    <w:p w:rsidR="0020078E" w:rsidRDefault="0007325F" w:rsidP="0020078E">
      <w:r w:rsidRPr="0020078E">
        <w:t>Общей характерной чертой этой огромной территории, протянувшейся на 1300 км</w:t>
      </w:r>
      <w:r w:rsidR="0020078E" w:rsidRPr="0020078E">
        <w:t xml:space="preserve">. </w:t>
      </w:r>
      <w:r w:rsidRPr="0020078E">
        <w:t>С севера на юг вдоль Волги, является ее открытый относительно спокойный ландшафт с черноземными, серыми лесными, каштановыми и солонцовыми почвами, расположенными по отдельным административным районам неравномерно</w:t>
      </w:r>
      <w:r w:rsidR="0020078E" w:rsidRPr="0020078E">
        <w:t>.</w:t>
      </w:r>
    </w:p>
    <w:p w:rsidR="0020078E" w:rsidRDefault="0007325F" w:rsidP="0020078E">
      <w:r w:rsidRPr="0020078E">
        <w:t>Климат Поволжья резко континентален</w:t>
      </w:r>
      <w:r w:rsidR="0020078E" w:rsidRPr="0020078E">
        <w:t xml:space="preserve">. </w:t>
      </w:r>
      <w:r w:rsidRPr="0020078E">
        <w:t>Ведение сельского хозяйства и особенно земледелия сложно</w:t>
      </w:r>
      <w:r w:rsidR="0020078E" w:rsidRPr="0020078E">
        <w:t xml:space="preserve">. </w:t>
      </w:r>
      <w:r w:rsidRPr="0020078E">
        <w:t>Неравномерность выпадения и абсолютный недостаток осадков в земледелии Поволжья резко усугубляются высокими весенне-летними температурами</w:t>
      </w:r>
      <w:r w:rsidR="0020078E" w:rsidRPr="0020078E">
        <w:t xml:space="preserve">. </w:t>
      </w:r>
      <w:r w:rsidRPr="0020078E">
        <w:t>Сухость воздуха и высокие температуры вызывают большое испарение воды не только непосредственно почвой, но и растениями</w:t>
      </w:r>
      <w:r w:rsidR="0020078E" w:rsidRPr="0020078E">
        <w:t>.</w:t>
      </w:r>
    </w:p>
    <w:p w:rsidR="0020078E" w:rsidRDefault="0007325F" w:rsidP="0020078E">
      <w:r w:rsidRPr="0020078E">
        <w:t>Периодически повторяющиеся почвенные и атмосферные засухи</w:t>
      </w:r>
      <w:r w:rsidR="0020078E" w:rsidRPr="0020078E">
        <w:t xml:space="preserve"> - </w:t>
      </w:r>
      <w:r w:rsidRPr="0020078E">
        <w:t>главное препятствие к получению высоких и устойчивых урожаев</w:t>
      </w:r>
      <w:r w:rsidR="0020078E" w:rsidRPr="0020078E">
        <w:t xml:space="preserve">. </w:t>
      </w:r>
      <w:r w:rsidRPr="0020078E">
        <w:t>В настоящее время урожаи и валовые сборы зерна в смежные годы все еще резко колеблются, нередко в 2</w:t>
      </w:r>
      <w:r w:rsidR="0020078E" w:rsidRPr="0020078E">
        <w:t>-</w:t>
      </w:r>
      <w:r w:rsidRPr="0020078E">
        <w:t>3 раза</w:t>
      </w:r>
      <w:r w:rsidR="0020078E" w:rsidRPr="0020078E">
        <w:t>.</w:t>
      </w:r>
    </w:p>
    <w:p w:rsidR="0020078E" w:rsidRDefault="0007325F" w:rsidP="0020078E">
      <w:r w:rsidRPr="0020078E">
        <w:t>Недостаток осадков и резкая континентальность погодных условий характерны для всей территории Поволжья</w:t>
      </w:r>
      <w:r w:rsidR="0020078E">
        <w:t xml:space="preserve"> (</w:t>
      </w:r>
      <w:r w:rsidRPr="0020078E">
        <w:t>почти 47 млн</w:t>
      </w:r>
      <w:r w:rsidR="0020078E" w:rsidRPr="0020078E">
        <w:t xml:space="preserve">. </w:t>
      </w:r>
      <w:r w:rsidRPr="0020078E">
        <w:t>га сельскохозяйственных угодий и около 30 млн</w:t>
      </w:r>
      <w:r w:rsidR="0020078E" w:rsidRPr="0020078E">
        <w:t xml:space="preserve">. </w:t>
      </w:r>
      <w:r w:rsidRPr="0020078E">
        <w:t>га пашни</w:t>
      </w:r>
      <w:r w:rsidR="0020078E" w:rsidRPr="0020078E">
        <w:t>),</w:t>
      </w:r>
      <w:r w:rsidRPr="0020078E">
        <w:t xml:space="preserve"> хотя в различных подзонах и неодинаковы</w:t>
      </w:r>
      <w:r w:rsidR="0020078E" w:rsidRPr="0020078E">
        <w:t>.</w:t>
      </w:r>
    </w:p>
    <w:p w:rsidR="0020078E" w:rsidRDefault="0007325F" w:rsidP="0020078E">
      <w:r w:rsidRPr="0020078E">
        <w:t>В лесостепной подзоне, охватывающей северо-западную часть Поволжья, наилучший водный баланс</w:t>
      </w:r>
      <w:r w:rsidR="0020078E" w:rsidRPr="0020078E">
        <w:t xml:space="preserve">. </w:t>
      </w:r>
      <w:r w:rsidRPr="0020078E">
        <w:t>Годовая сумма осадков в среднем несколько выше 400 мм, однако, коэффициент влагообеспеченности</w:t>
      </w:r>
      <w:r w:rsidR="0020078E">
        <w:t xml:space="preserve"> (</w:t>
      </w:r>
      <w:r w:rsidRPr="0020078E">
        <w:t>по Селянинову</w:t>
      </w:r>
      <w:r w:rsidR="0020078E" w:rsidRPr="0020078E">
        <w:t xml:space="preserve">) </w:t>
      </w:r>
      <w:r w:rsidRPr="0020078E">
        <w:t>находится в пределах 0,7</w:t>
      </w:r>
      <w:r w:rsidR="0020078E" w:rsidRPr="0020078E">
        <w:t>-</w:t>
      </w:r>
      <w:r w:rsidRPr="0020078E">
        <w:t>0,8</w:t>
      </w:r>
      <w:r w:rsidR="0020078E" w:rsidRPr="0020078E">
        <w:t xml:space="preserve">. </w:t>
      </w:r>
      <w:r w:rsidRPr="0020078E">
        <w:t>Осадки и здесь часто не обеспечивают потребности растений во влаге примерно в размере 100 мм за вегетационный период</w:t>
      </w:r>
      <w:r w:rsidR="0020078E" w:rsidRPr="0020078E">
        <w:t>.</w:t>
      </w:r>
    </w:p>
    <w:p w:rsidR="0020078E" w:rsidRDefault="0007325F" w:rsidP="0020078E">
      <w:r w:rsidRPr="0020078E">
        <w:t>В засушливой черноземной степи осадков в среднем за год выпадает 350 мм</w:t>
      </w:r>
      <w:r w:rsidR="0020078E" w:rsidRPr="0020078E">
        <w:t xml:space="preserve">. </w:t>
      </w:r>
      <w:r w:rsidRPr="0020078E">
        <w:t>Недостаток влаги в теплый сезон доходит до 200 мм, что приводит к резкому иссушению корнеобитаемого слоя</w:t>
      </w:r>
      <w:r w:rsidR="0020078E" w:rsidRPr="0020078E">
        <w:t xml:space="preserve">. </w:t>
      </w:r>
      <w:r w:rsidRPr="0020078E">
        <w:t>Температура в летний период более высокая, чем в лесостепи, зимы малоснежные, чаще бывают засухи и суховеи</w:t>
      </w:r>
      <w:r w:rsidR="0020078E" w:rsidRPr="0020078E">
        <w:t xml:space="preserve">. </w:t>
      </w:r>
      <w:r w:rsidRPr="0020078E">
        <w:t>Гидротермический коэффициент здесь колеблется от 0,5 до 0,7</w:t>
      </w:r>
      <w:r w:rsidR="0020078E" w:rsidRPr="0020078E">
        <w:t>.</w:t>
      </w:r>
    </w:p>
    <w:p w:rsidR="0020078E" w:rsidRDefault="0007325F" w:rsidP="0020078E">
      <w:r w:rsidRPr="0020078E">
        <w:t>В сухой степи с темно-каштановыми и каштановыми почвами осадков выпадает 275</w:t>
      </w:r>
      <w:r w:rsidR="0020078E" w:rsidRPr="0020078E">
        <w:t>-</w:t>
      </w:r>
      <w:r w:rsidRPr="0020078E">
        <w:t>350 мм</w:t>
      </w:r>
      <w:r w:rsidR="0020078E" w:rsidRPr="0020078E">
        <w:t xml:space="preserve">. </w:t>
      </w:r>
      <w:r w:rsidRPr="0020078E">
        <w:t>Дефицит влаги за май</w:t>
      </w:r>
      <w:r w:rsidR="0020078E" w:rsidRPr="0020078E">
        <w:t xml:space="preserve"> - </w:t>
      </w:r>
      <w:r w:rsidRPr="0020078E">
        <w:t>июль доходит до 250 мм</w:t>
      </w:r>
      <w:r w:rsidR="0020078E" w:rsidRPr="0020078E">
        <w:t xml:space="preserve">. </w:t>
      </w:r>
      <w:r w:rsidRPr="0020078E">
        <w:t>Здесь часто встречаются солонцы, а вдоль Дона и Волги значительные массивы песчаных и супесчаных почв с очень плохой водоудерживающей способностью</w:t>
      </w:r>
      <w:r w:rsidR="0020078E" w:rsidRPr="0020078E">
        <w:t xml:space="preserve">. </w:t>
      </w:r>
      <w:r w:rsidRPr="0020078E">
        <w:t>Коэффициент влагообеспеченности очень низок</w:t>
      </w:r>
      <w:r w:rsidR="0020078E" w:rsidRPr="0020078E">
        <w:t xml:space="preserve"> - </w:t>
      </w:r>
      <w:r w:rsidRPr="0020078E">
        <w:t>в пределах 0,4</w:t>
      </w:r>
      <w:r w:rsidR="0020078E" w:rsidRPr="0020078E">
        <w:t>-</w:t>
      </w:r>
      <w:r w:rsidRPr="0020078E">
        <w:t>0,5</w:t>
      </w:r>
      <w:r w:rsidR="0020078E" w:rsidRPr="0020078E">
        <w:t>.</w:t>
      </w:r>
    </w:p>
    <w:p w:rsidR="0020078E" w:rsidRDefault="0007325F" w:rsidP="0020078E">
      <w:r w:rsidRPr="0020078E">
        <w:t>В полупустынных районах степи, занимающих территорию, юго-востока Саратовской области, осадков выпадает еще меньше</w:t>
      </w:r>
      <w:r w:rsidR="0020078E" w:rsidRPr="0020078E">
        <w:t xml:space="preserve"> - </w:t>
      </w:r>
      <w:r w:rsidRPr="0020078E">
        <w:t>от 180 до 300 мм</w:t>
      </w:r>
      <w:r w:rsidR="0020078E" w:rsidRPr="0020078E">
        <w:t xml:space="preserve">. </w:t>
      </w:r>
      <w:r w:rsidRPr="0020078E">
        <w:t>В таких условиях невозможно вести высокопродуктивное земледелие без искусственного орошения</w:t>
      </w:r>
      <w:r w:rsidR="0020078E" w:rsidRPr="0020078E">
        <w:t xml:space="preserve">. </w:t>
      </w:r>
      <w:r w:rsidRPr="0020078E">
        <w:t>Колебания в размере и времени выпадения осадков по всем природным подзонам Поволжья очень велики</w:t>
      </w:r>
      <w:r w:rsidR="0020078E" w:rsidRPr="0020078E">
        <w:t xml:space="preserve">. </w:t>
      </w:r>
      <w:r w:rsidRPr="0020078E">
        <w:t>В отдельные годы за вегетационный период их почти не бывало</w:t>
      </w:r>
      <w:r w:rsidR="0020078E" w:rsidRPr="0020078E">
        <w:t xml:space="preserve">. </w:t>
      </w:r>
      <w:r w:rsidRPr="0020078E">
        <w:t>По весенним запасам влаги в почве отдельные природные подзоны также резко различаются</w:t>
      </w:r>
      <w:r w:rsidR="0020078E" w:rsidRPr="0020078E">
        <w:t xml:space="preserve">. </w:t>
      </w:r>
      <w:r w:rsidRPr="0020078E">
        <w:t>В лесостепи шесть лет из десяти бывает с обильным весенним увлажнением корнеобитаемого слоя, а снежный покров нередко достигает 60 см</w:t>
      </w:r>
      <w:r w:rsidR="0020078E" w:rsidRPr="0020078E">
        <w:t>.</w:t>
      </w:r>
    </w:p>
    <w:p w:rsidR="0020078E" w:rsidRDefault="0007325F" w:rsidP="0020078E">
      <w:r w:rsidRPr="0020078E">
        <w:t>В степях правобережья только один раз в десятилетие, а в левобережье один раз в 20 лет осенне-зимней влагозарядкой обеспечивается запас воды, гарантирующий получение высокого урожая</w:t>
      </w:r>
      <w:r w:rsidR="0020078E" w:rsidRPr="0020078E">
        <w:t xml:space="preserve">. </w:t>
      </w:r>
      <w:r w:rsidRPr="0020078E">
        <w:t>Недостаток осадков, температура и засушливость нарастают в Поволжье с, северо-запада на юг и юго-восток</w:t>
      </w:r>
      <w:r w:rsidR="0020078E" w:rsidRPr="0020078E">
        <w:t>.</w:t>
      </w:r>
    </w:p>
    <w:p w:rsidR="0020078E" w:rsidRDefault="0007325F" w:rsidP="0020078E">
      <w:r w:rsidRPr="0020078E">
        <w:t>Почвенный покров Поволжья разнообразен</w:t>
      </w:r>
      <w:r w:rsidR="0020078E" w:rsidRPr="0020078E">
        <w:t xml:space="preserve">. </w:t>
      </w:r>
      <w:r w:rsidRPr="0020078E">
        <w:t>В лесостепи он представлен выщелоченными и мощными черноземами, серыми лесными почвами довольно высокого естественного плодородия</w:t>
      </w:r>
      <w:r w:rsidR="0020078E" w:rsidRPr="0020078E">
        <w:t xml:space="preserve">. </w:t>
      </w:r>
      <w:r w:rsidRPr="0020078E">
        <w:t>Часть же сельскохозяйственных угодий размещается на бедных песчаных почвах</w:t>
      </w:r>
      <w:r w:rsidR="0020078E" w:rsidRPr="0020078E">
        <w:t>.</w:t>
      </w:r>
    </w:p>
    <w:p w:rsidR="0020078E" w:rsidRDefault="0007325F" w:rsidP="0020078E">
      <w:r w:rsidRPr="0020078E">
        <w:t>В районах засушливой черноземной степи наиболее распространены глинистые и суглинистые обыкновенные черноземы высокого потенциального плодородия</w:t>
      </w:r>
      <w:r w:rsidR="0020078E" w:rsidRPr="0020078E">
        <w:t xml:space="preserve">; </w:t>
      </w:r>
      <w:r w:rsidRPr="0020078E">
        <w:t>в острозасушливых районах и полупустынной степи преобладают светло-каштановые и каштановые почвы, бурые, солонцеватые в комплексе с солонцами и темноцветными почвами лиманов и падин</w:t>
      </w:r>
      <w:r w:rsidR="0020078E" w:rsidRPr="0020078E">
        <w:t xml:space="preserve">. </w:t>
      </w:r>
      <w:r w:rsidRPr="0020078E">
        <w:t>Общая площадь почв солонцового комплекса в Поволжье свыше 8 млн</w:t>
      </w:r>
      <w:r w:rsidR="0020078E" w:rsidRPr="0020078E">
        <w:t xml:space="preserve">. </w:t>
      </w:r>
      <w:r w:rsidRPr="0020078E">
        <w:t>га</w:t>
      </w:r>
      <w:r w:rsidR="0020078E" w:rsidRPr="0020078E">
        <w:t xml:space="preserve">. </w:t>
      </w:r>
      <w:r w:rsidRPr="0020078E">
        <w:t>Из них 2 млн</w:t>
      </w:r>
      <w:r w:rsidR="0020078E" w:rsidRPr="0020078E">
        <w:t xml:space="preserve">. </w:t>
      </w:r>
      <w:r w:rsidRPr="0020078E">
        <w:t>га располагаются в черноземной зоне, а б млн</w:t>
      </w:r>
      <w:r w:rsidR="0020078E" w:rsidRPr="0020078E">
        <w:t xml:space="preserve">. </w:t>
      </w:r>
      <w:r w:rsidRPr="0020078E">
        <w:t>га в сухой и полупустынной степи</w:t>
      </w:r>
      <w:r w:rsidR="0020078E" w:rsidRPr="0020078E">
        <w:t xml:space="preserve">. </w:t>
      </w:r>
      <w:r w:rsidRPr="0020078E">
        <w:t>В естественных условиях солонцовые почвы малоплодородны, а многие из них совершенно бесплодны, Урожаи трав на них получают ничтожные</w:t>
      </w:r>
      <w:r w:rsidR="0020078E">
        <w:t xml:space="preserve"> (</w:t>
      </w:r>
      <w:r w:rsidRPr="0020078E">
        <w:t>1</w:t>
      </w:r>
      <w:r w:rsidR="0020078E" w:rsidRPr="0020078E">
        <w:t>-</w:t>
      </w:r>
      <w:r w:rsidRPr="0020078E">
        <w:t>3 ц сена с 1 га</w:t>
      </w:r>
      <w:r w:rsidR="0020078E" w:rsidRPr="0020078E">
        <w:t xml:space="preserve">) </w:t>
      </w:r>
      <w:r w:rsidRPr="0020078E">
        <w:t>и низкого качества</w:t>
      </w:r>
      <w:r w:rsidR="0020078E" w:rsidRPr="0020078E">
        <w:t>.</w:t>
      </w:r>
    </w:p>
    <w:p w:rsidR="0020078E" w:rsidRDefault="0007325F" w:rsidP="0020078E">
      <w:r w:rsidRPr="0020078E">
        <w:t>Главное направление земледелия Поволжья</w:t>
      </w:r>
      <w:r w:rsidR="0020078E" w:rsidRPr="0020078E">
        <w:t xml:space="preserve"> - </w:t>
      </w:r>
      <w:r w:rsidRPr="0020078E">
        <w:t>производство зерна и, прежде всего пшеницы</w:t>
      </w:r>
      <w:r w:rsidR="0020078E" w:rsidRPr="0020078E">
        <w:t xml:space="preserve">. </w:t>
      </w:r>
      <w:r w:rsidRPr="0020078E">
        <w:t>Зерновые здесь занимают более 65% общей площади посевов</w:t>
      </w:r>
      <w:r w:rsidR="0020078E">
        <w:t xml:space="preserve"> (</w:t>
      </w:r>
      <w:r w:rsidRPr="0020078E">
        <w:t>пшеница около 35%, ячмень 11, озимая рожь 9 и зернобобовые 5%</w:t>
      </w:r>
      <w:r w:rsidR="0020078E" w:rsidRPr="0020078E">
        <w:t xml:space="preserve">). </w:t>
      </w:r>
      <w:r w:rsidRPr="0020078E">
        <w:t>Довольно высок удельный вес кормовых культур</w:t>
      </w:r>
      <w:r w:rsidR="0020078E">
        <w:t xml:space="preserve"> (</w:t>
      </w:r>
      <w:r w:rsidRPr="0020078E">
        <w:t>26</w:t>
      </w:r>
      <w:r w:rsidR="0020078E" w:rsidRPr="0020078E">
        <w:t>-</w:t>
      </w:r>
      <w:r w:rsidRPr="0020078E">
        <w:t>27%</w:t>
      </w:r>
      <w:r w:rsidR="0020078E" w:rsidRPr="0020078E">
        <w:t>),</w:t>
      </w:r>
      <w:r w:rsidRPr="0020078E">
        <w:t xml:space="preserve"> в том числе однолетних трав около 11%, силосных культур на зеленый корм 9, многолетних трав 5%</w:t>
      </w:r>
      <w:r w:rsidR="0020078E" w:rsidRPr="0020078E">
        <w:t xml:space="preserve">. </w:t>
      </w:r>
      <w:r w:rsidRPr="0020078E">
        <w:t>Техническими культурами</w:t>
      </w:r>
      <w:r w:rsidR="0020078E">
        <w:t xml:space="preserve"> (</w:t>
      </w:r>
      <w:r w:rsidRPr="0020078E">
        <w:t>подсолнечник, горчица, сахарная свекла и конопля</w:t>
      </w:r>
      <w:r w:rsidR="0020078E" w:rsidRPr="0020078E">
        <w:t xml:space="preserve">) </w:t>
      </w:r>
      <w:r w:rsidRPr="0020078E">
        <w:t>занимается около 5% пашни</w:t>
      </w:r>
      <w:r w:rsidR="0020078E" w:rsidRPr="0020078E">
        <w:t>.</w:t>
      </w:r>
    </w:p>
    <w:p w:rsidR="0020078E" w:rsidRDefault="0007325F" w:rsidP="0020078E">
      <w:r w:rsidRPr="0020078E">
        <w:t>Удельный вес озимых</w:t>
      </w:r>
      <w:r w:rsidR="0020078E">
        <w:t xml:space="preserve"> (</w:t>
      </w:r>
      <w:r w:rsidRPr="0020078E">
        <w:t>рожь и пшеница</w:t>
      </w:r>
      <w:r w:rsidR="0020078E" w:rsidRPr="0020078E">
        <w:t xml:space="preserve">) </w:t>
      </w:r>
      <w:r w:rsidRPr="0020078E">
        <w:t>составляет примерно 13% общей площади посевов</w:t>
      </w:r>
      <w:r w:rsidR="0020078E" w:rsidRPr="0020078E">
        <w:t xml:space="preserve">. </w:t>
      </w:r>
      <w:r w:rsidRPr="0020078E">
        <w:t>Основная масса их сосредоточена в зоне лесостепи и засушливой черноземной степи, где лучше условия перезимовки</w:t>
      </w:r>
      <w:r w:rsidR="0020078E" w:rsidRPr="0020078E">
        <w:t xml:space="preserve">. </w:t>
      </w:r>
      <w:r w:rsidRPr="0020078E">
        <w:t>При правильном подборе сортов и соблюдении агротехники озимые здесь дают довольно устойчивые и более высокие урожаи, чем яровые зерновые, и не только по чистым парам, но в благоприятные годы и по своевременно обработанным, занятым кукурузой и озимыми на зеленый корм, а также по гороху на зерно и некоторым другим культурам</w:t>
      </w:r>
      <w:r w:rsidR="0020078E" w:rsidRPr="0020078E">
        <w:t>.</w:t>
      </w:r>
    </w:p>
    <w:p w:rsidR="0020078E" w:rsidRDefault="0007325F" w:rsidP="0020078E">
      <w:r w:rsidRPr="0020078E">
        <w:t>Под чистые пары отводится 9% площади пашни</w:t>
      </w:r>
      <w:r w:rsidR="0020078E" w:rsidRPr="0020078E">
        <w:t xml:space="preserve">. </w:t>
      </w:r>
      <w:r w:rsidRPr="0020078E">
        <w:t>В подавляющем большинстве в засушливой черноземной и в сухой степи, а тем более в полупустынной зоне без чистого пара невозможно получение устойчивого даже среднего по размеру урожая, как озимых, так и яровой пшеницы</w:t>
      </w:r>
      <w:r w:rsidR="0020078E" w:rsidRPr="0020078E">
        <w:t xml:space="preserve">. </w:t>
      </w:r>
      <w:r w:rsidRPr="0020078E">
        <w:t>Отказ от чистых паров в Поволжье станет возможным лишь по мере перехода на орошаемое земледелие</w:t>
      </w:r>
      <w:r w:rsidR="0020078E" w:rsidRPr="0020078E">
        <w:t>.</w:t>
      </w:r>
    </w:p>
    <w:p w:rsidR="0020078E" w:rsidRDefault="0007325F" w:rsidP="0020078E">
      <w:r w:rsidRPr="0020078E">
        <w:t>Применительно к условиям Среднего и Нижнего Поволжья научно обоснованная система земледелия должна, прежде всего, обеспечивать решение вопросов борьбы почвенной и атмосферной засухой путем накопления, сбережения и экономного расходования воды, создания условий для борьбы с суховеями, с водной и ветровой эрозией и засоренностью почвы и посевов</w:t>
      </w:r>
      <w:r w:rsidR="0020078E" w:rsidRPr="0020078E">
        <w:t>.</w:t>
      </w:r>
    </w:p>
    <w:p w:rsidR="0020078E" w:rsidRDefault="0007325F" w:rsidP="0020078E">
      <w:r w:rsidRPr="0020078E">
        <w:t>Использование сельскохозяйственных угодий должно обеспечивать наиболее рациональное размещение посевных площадей, коренное улучшение естественных кормовых угодий и постепенное вовлечение их</w:t>
      </w:r>
      <w:r w:rsidR="0020078E">
        <w:t xml:space="preserve"> (</w:t>
      </w:r>
      <w:r w:rsidRPr="0020078E">
        <w:t>по мере химического и биологического мелиорирования и развития орошения</w:t>
      </w:r>
      <w:r w:rsidR="0020078E" w:rsidRPr="0020078E">
        <w:t xml:space="preserve">) </w:t>
      </w:r>
      <w:r w:rsidRPr="0020078E">
        <w:t>в пашню</w:t>
      </w:r>
      <w:r w:rsidR="0020078E" w:rsidRPr="0020078E">
        <w:t xml:space="preserve">. </w:t>
      </w:r>
      <w:r w:rsidRPr="0020078E">
        <w:t>Освоение полевых севооборотов с чистыми парами и посевом засухоустойчивых и урожайных культур и сортов, с агротехнически обоснованным чередованием должно быть обязательным для всех природных зон Поволжья в неорошаемом земледелии</w:t>
      </w:r>
      <w:r w:rsidR="0020078E" w:rsidRPr="0020078E">
        <w:t xml:space="preserve">. </w:t>
      </w:r>
      <w:r w:rsidRPr="0020078E">
        <w:t>Некоторое расширение площади под чистыми и кулисными парами в районах Заволжья в черноземной, сухой и полупустынной степи будет способствовать повышению устойчивости урожаев и среднему их посту</w:t>
      </w:r>
      <w:r w:rsidR="0020078E" w:rsidRPr="0020078E">
        <w:t>.</w:t>
      </w:r>
    </w:p>
    <w:p w:rsidR="0020078E" w:rsidRDefault="0007325F" w:rsidP="0020078E">
      <w:r w:rsidRPr="0020078E">
        <w:t>По 18-летним данным Краснокутской опытной станции, средняя сумма урожая двух культур</w:t>
      </w:r>
      <w:r w:rsidR="0020078E" w:rsidRPr="0020078E">
        <w:t xml:space="preserve"> - </w:t>
      </w:r>
      <w:r w:rsidRPr="0020078E">
        <w:t>озимой ржи</w:t>
      </w:r>
      <w:r w:rsidR="0020078E">
        <w:t xml:space="preserve"> (</w:t>
      </w:r>
      <w:r w:rsidRPr="0020078E">
        <w:t>по черному пару</w:t>
      </w:r>
      <w:r w:rsidR="0020078E" w:rsidRPr="0020078E">
        <w:t xml:space="preserve">) </w:t>
      </w:r>
      <w:r w:rsidRPr="0020078E">
        <w:t>и яровой пшеницы составляла 22,3 ц с 1 га, а трех культур</w:t>
      </w:r>
      <w:r w:rsidR="0020078E" w:rsidRPr="0020078E">
        <w:t xml:space="preserve"> - </w:t>
      </w:r>
      <w:r w:rsidRPr="0020078E">
        <w:t>яровой пшеницы, ржи и яровой пшеницы</w:t>
      </w:r>
      <w:r w:rsidR="0020078E" w:rsidRPr="0020078E">
        <w:t xml:space="preserve"> - </w:t>
      </w:r>
      <w:r w:rsidRPr="0020078E">
        <w:t>18,9 ц с 1 га, то есть была меньше на 3,4 ц с гектара</w:t>
      </w:r>
      <w:r w:rsidR="0020078E" w:rsidRPr="0020078E">
        <w:t>.</w:t>
      </w:r>
    </w:p>
    <w:p w:rsidR="0020078E" w:rsidRDefault="0007325F" w:rsidP="0020078E">
      <w:r w:rsidRPr="0020078E">
        <w:t>Однако в районах сухой степи и тем более в полупустынных из-за абсолютного недостатка дождей при острой летне-осенней засухе и высокой температуре запас воды в пару к моменту посева озимых оказывается ничтожным и не обеспечивает нормального их развития</w:t>
      </w:r>
      <w:r w:rsidR="0020078E" w:rsidRPr="0020078E">
        <w:t>.</w:t>
      </w:r>
    </w:p>
    <w:p w:rsidR="0020078E" w:rsidRDefault="0007325F" w:rsidP="0020078E">
      <w:r w:rsidRPr="0020078E">
        <w:t>В системе 10-польного севооборота с одним полем черного или кулисного пара в обычные годы профессор В</w:t>
      </w:r>
      <w:r w:rsidR="0020078E">
        <w:t xml:space="preserve">.Ф. </w:t>
      </w:r>
      <w:r w:rsidRPr="0020078E">
        <w:t>Шубин рекомендовал иметь два поля озимых, размещаемых по чистому пару и зернобобовым</w:t>
      </w:r>
      <w:r w:rsidR="0020078E" w:rsidRPr="0020078E">
        <w:t xml:space="preserve">; </w:t>
      </w:r>
      <w:r w:rsidRPr="0020078E">
        <w:t>в годы острозасушливые</w:t>
      </w:r>
      <w:r w:rsidR="0020078E" w:rsidRPr="0020078E">
        <w:t xml:space="preserve"> - </w:t>
      </w:r>
      <w:r w:rsidRPr="0020078E">
        <w:t>одно по черному пару, а как показывают исследования НИИСХ Юго-востока последних лет, ни одного, в годы же благоприятные по увлажнению</w:t>
      </w:r>
      <w:r w:rsidR="0020078E" w:rsidRPr="0020078E">
        <w:t xml:space="preserve"> - </w:t>
      </w:r>
      <w:r w:rsidRPr="0020078E">
        <w:t>три поля</w:t>
      </w:r>
      <w:r w:rsidR="0020078E">
        <w:t xml:space="preserve"> (</w:t>
      </w:r>
      <w:r w:rsidRPr="0020078E">
        <w:t>по пару, зернобобовым и кукурузе</w:t>
      </w:r>
      <w:r w:rsidR="0020078E" w:rsidRPr="0020078E">
        <w:t xml:space="preserve">). </w:t>
      </w:r>
      <w:r w:rsidRPr="0020078E">
        <w:t>Общий размер площади посевов пшеницы</w:t>
      </w:r>
      <w:r w:rsidR="0020078E">
        <w:t xml:space="preserve"> (</w:t>
      </w:r>
      <w:r w:rsidRPr="0020078E">
        <w:t>яровой и озимой</w:t>
      </w:r>
      <w:r w:rsidR="0020078E" w:rsidRPr="0020078E">
        <w:t xml:space="preserve">) - </w:t>
      </w:r>
      <w:r w:rsidRPr="0020078E">
        <w:t>5 полей</w:t>
      </w:r>
      <w:r w:rsidR="0020078E" w:rsidRPr="0020078E">
        <w:t xml:space="preserve"> - </w:t>
      </w:r>
      <w:r w:rsidRPr="0020078E">
        <w:t>при этом сохраняется неизменным, поскольку все поля, не засеянные озимыми, будут заняты яровой пшеницей</w:t>
      </w:r>
      <w:r w:rsidR="0020078E" w:rsidRPr="0020078E">
        <w:t>.</w:t>
      </w:r>
    </w:p>
    <w:p w:rsidR="0020078E" w:rsidRDefault="0007325F" w:rsidP="0020078E">
      <w:r w:rsidRPr="0020078E">
        <w:t>В посевах кормовых культур Поволжья главное место занимают однолетние травы</w:t>
      </w:r>
      <w:r w:rsidR="0020078E">
        <w:t xml:space="preserve"> (</w:t>
      </w:r>
      <w:r w:rsidRPr="0020078E">
        <w:t>суданская трава, сорго, злаково-бобовые мешанки</w:t>
      </w:r>
      <w:r w:rsidR="0020078E" w:rsidRPr="0020078E">
        <w:t xml:space="preserve">). </w:t>
      </w:r>
      <w:r w:rsidRPr="0020078E">
        <w:t>Фактическая урожайность многолетних трав такая же, как и однолетних</w:t>
      </w:r>
      <w:r w:rsidR="0020078E" w:rsidRPr="0020078E">
        <w:t xml:space="preserve">. </w:t>
      </w:r>
      <w:r w:rsidRPr="0020078E">
        <w:t>Однако их окультуривающее влияние на почву в 2,5</w:t>
      </w:r>
      <w:r w:rsidR="0020078E" w:rsidRPr="0020078E">
        <w:t>-</w:t>
      </w:r>
      <w:r w:rsidRPr="0020078E">
        <w:t>3 раза выше, чем однолетних трав</w:t>
      </w:r>
      <w:r w:rsidR="0020078E" w:rsidRPr="0020078E">
        <w:t xml:space="preserve">. </w:t>
      </w:r>
      <w:r w:rsidRPr="0020078E">
        <w:t>По способности обогащать почву гумусом и корневыми остатками, улучшать ее структуру, по противоэрозионной стойкости многолетние травы и в Поволжье не сравнимы ни с одной однолетней культурой</w:t>
      </w:r>
      <w:r w:rsidR="0020078E" w:rsidRPr="0020078E">
        <w:t>.</w:t>
      </w:r>
    </w:p>
    <w:p w:rsidR="0020078E" w:rsidRDefault="0007325F" w:rsidP="0020078E">
      <w:r w:rsidRPr="0020078E">
        <w:t>Однако хорошо известно, что многолетние травы глубже и значительнее иссушают почву, чем однолетние культуры</w:t>
      </w:r>
      <w:r w:rsidR="0020078E" w:rsidRPr="0020078E">
        <w:t xml:space="preserve">. </w:t>
      </w:r>
      <w:r w:rsidRPr="0020078E">
        <w:t>Именно в силу этого обстоятельства часто в засушливых условиях они оказ</w:t>
      </w:r>
      <w:r w:rsidR="00D16364">
        <w:t xml:space="preserve">ываются посредственными и даже </w:t>
      </w:r>
      <w:r w:rsidR="00D16364">
        <w:rPr>
          <w:lang w:val="uk-UA"/>
        </w:rPr>
        <w:t>п</w:t>
      </w:r>
      <w:r w:rsidRPr="0020078E">
        <w:t>лохими предшественниками других культур</w:t>
      </w:r>
      <w:r w:rsidR="0020078E" w:rsidRPr="0020078E">
        <w:t>.</w:t>
      </w:r>
    </w:p>
    <w:p w:rsidR="0020078E" w:rsidRDefault="0007325F" w:rsidP="0020078E">
      <w:r w:rsidRPr="0020078E">
        <w:t>Большое значение в продуктивном использовании земель Поволжья имеют мелиоративные мероприятия и, прежде всего улучшение и освоение почв солонцового комплекса</w:t>
      </w:r>
      <w:r w:rsidR="0020078E" w:rsidRPr="0020078E">
        <w:t xml:space="preserve">. </w:t>
      </w:r>
      <w:r w:rsidRPr="0020078E">
        <w:t>По характеру засоления, глубине залегания растворимых солей, гипса, карбонатов кальция и грунтовых вод солонцовые почвы разнообразны</w:t>
      </w:r>
      <w:r w:rsidR="0020078E" w:rsidRPr="0020078E">
        <w:t xml:space="preserve">. </w:t>
      </w:r>
      <w:r w:rsidRPr="0020078E">
        <w:t>Это вызывает необходимость строго дифференцировать приемы мелиорации, тесно увязывая их с общими задачами борьбы с засухой</w:t>
      </w:r>
      <w:r w:rsidR="0020078E" w:rsidRPr="0020078E">
        <w:t>.</w:t>
      </w:r>
    </w:p>
    <w:p w:rsidR="0020078E" w:rsidRDefault="0007325F" w:rsidP="0020078E">
      <w:r w:rsidRPr="0020078E">
        <w:t>При мелиорации солонцов черноземной зоны, преимущественно содово-сульфатно-хлоридного засоления, с глубоким залеганием карбонатов и гипса радикальным является внесение гипса или других химических мелиорантов в сочетании с глубокой вспашкой</w:t>
      </w:r>
      <w:r w:rsidR="0020078E">
        <w:t xml:space="preserve"> (</w:t>
      </w:r>
      <w:r w:rsidRPr="0020078E">
        <w:t>30 см и более</w:t>
      </w:r>
      <w:r w:rsidR="0020078E" w:rsidRPr="0020078E">
        <w:t>).</w:t>
      </w:r>
    </w:p>
    <w:p w:rsidR="0020078E" w:rsidRDefault="0007325F" w:rsidP="0020078E">
      <w:r w:rsidRPr="0020078E">
        <w:t>При мелиорации солонцовых почв каштановой зоны</w:t>
      </w:r>
      <w:r w:rsidR="0020078E" w:rsidRPr="0020078E">
        <w:t xml:space="preserve"> - </w:t>
      </w:r>
      <w:r w:rsidRPr="0020078E">
        <w:t>хлоридно-сульфатных или сульфатно-хлоридных</w:t>
      </w:r>
      <w:r w:rsidR="0020078E" w:rsidRPr="0020078E">
        <w:t xml:space="preserve"> - </w:t>
      </w:r>
      <w:r w:rsidRPr="0020078E">
        <w:t>с высоким содержанием карбонатов кальция или гипса в подсолонцовом горизонте возможна самомелиорация путем ярусной вспашки</w:t>
      </w:r>
      <w:r w:rsidR="0020078E" w:rsidRPr="0020078E">
        <w:t xml:space="preserve">. </w:t>
      </w:r>
      <w:r w:rsidRPr="0020078E">
        <w:t>Трехслойная ярусная вспашка в системе раннего пара в течение многих лет повышает урожай зерновых и горчицы на 20</w:t>
      </w:r>
      <w:r w:rsidR="0020078E" w:rsidRPr="0020078E">
        <w:t>-</w:t>
      </w:r>
      <w:r w:rsidRPr="0020078E">
        <w:t>30% и сена многолетних трав и а 40</w:t>
      </w:r>
      <w:r w:rsidR="0020078E" w:rsidRPr="0020078E">
        <w:t>-</w:t>
      </w:r>
      <w:r w:rsidRPr="0020078E">
        <w:t>50%</w:t>
      </w:r>
      <w:r w:rsidR="0020078E" w:rsidRPr="0020078E">
        <w:t>.</w:t>
      </w:r>
    </w:p>
    <w:p w:rsidR="0020078E" w:rsidRDefault="0007325F" w:rsidP="0020078E">
      <w:r w:rsidRPr="0020078E">
        <w:t>В решении основных задач систем земледелия Поволжья</w:t>
      </w:r>
      <w:r w:rsidR="0020078E">
        <w:t xml:space="preserve"> (</w:t>
      </w:r>
      <w:r w:rsidRPr="0020078E">
        <w:t>борьба с засухой и суховеями</w:t>
      </w:r>
      <w:r w:rsidR="0020078E" w:rsidRPr="0020078E">
        <w:t xml:space="preserve">) </w:t>
      </w:r>
      <w:r w:rsidRPr="0020078E">
        <w:t>исключительно велико значение агролесомелиорации, обеспечивающей снегозадержание и отепление почвы и посевов в зимний период, а в вегетационный</w:t>
      </w:r>
      <w:r w:rsidR="0020078E" w:rsidRPr="0020078E">
        <w:t xml:space="preserve"> - </w:t>
      </w:r>
      <w:r w:rsidRPr="0020078E">
        <w:t>ослабляющей действие засух, суховеев и эрозионных процессов</w:t>
      </w:r>
      <w:r w:rsidR="0020078E" w:rsidRPr="0020078E">
        <w:t>.</w:t>
      </w:r>
    </w:p>
    <w:p w:rsidR="0020078E" w:rsidRDefault="0007325F" w:rsidP="0020078E">
      <w:r w:rsidRPr="0020078E">
        <w:t>В регуляции водного режима почв Поволжья, в борьбе с засоренностью и вообще в повышении их эффективного плодородия очень важная роль принадлежит правильной основной и предпосевной обработке почвы</w:t>
      </w:r>
      <w:r w:rsidR="0020078E" w:rsidRPr="0020078E">
        <w:t xml:space="preserve">. </w:t>
      </w:r>
      <w:r w:rsidRPr="0020078E">
        <w:t>Дифференцированная система обработки, обеспечивающая накопление и сохранение воды, создание мощного окультуренного пахотного слоя, борьбу с засоренностью и защиту от эрозии, является одним из важнейших звеньев систем земледелия Поволжья</w:t>
      </w:r>
      <w:r w:rsidR="0020078E" w:rsidRPr="0020078E">
        <w:t>.</w:t>
      </w:r>
    </w:p>
    <w:p w:rsidR="0020078E" w:rsidRDefault="0007325F" w:rsidP="0020078E">
      <w:r w:rsidRPr="0020078E">
        <w:t>Положительную оценку получила ранняя зяблевая обработка плугами с предплужниками или без предплужников с последующим прокатыванием</w:t>
      </w:r>
      <w:r w:rsidR="0020078E" w:rsidRPr="0020078E">
        <w:t xml:space="preserve">. </w:t>
      </w:r>
      <w:r w:rsidRPr="0020078E">
        <w:t>В условиях сухой погоды прикатывание не только существенно улучшает водный режим, но и обеспечивает лучшую борьбу с засоренностью</w:t>
      </w:r>
      <w:r w:rsidR="0020078E" w:rsidRPr="0020078E">
        <w:t>.</w:t>
      </w:r>
    </w:p>
    <w:p w:rsidR="0020078E" w:rsidRDefault="0007325F" w:rsidP="0020078E">
      <w:r w:rsidRPr="0020078E">
        <w:t xml:space="preserve">Плоскорезная обработка предварительно </w:t>
      </w:r>
      <w:r w:rsidR="001C730A" w:rsidRPr="0020078E">
        <w:t>взлущенных</w:t>
      </w:r>
      <w:r w:rsidRPr="0020078E">
        <w:t xml:space="preserve"> полей значительно уменьшает диффузное испарение воды и общее иссушение почвы</w:t>
      </w:r>
      <w:r w:rsidR="0020078E" w:rsidRPr="0020078E">
        <w:t>.</w:t>
      </w:r>
    </w:p>
    <w:p w:rsidR="0020078E" w:rsidRDefault="0007325F" w:rsidP="0020078E">
      <w:r w:rsidRPr="0020078E">
        <w:t>При засушливой второй половине лета и осени лущение не имеет каких-либо преимуществ в борьбе с засоренностью семенами сорняков и повышении урожая перед непосредственной вспашкой</w:t>
      </w:r>
      <w:r w:rsidR="0020078E" w:rsidRPr="0020078E">
        <w:t xml:space="preserve">. </w:t>
      </w:r>
      <w:r w:rsidRPr="0020078E">
        <w:t>Ранняя зябь, проведенная не позднее чем через 10</w:t>
      </w:r>
      <w:r w:rsidR="0020078E" w:rsidRPr="0020078E">
        <w:t>-</w:t>
      </w:r>
      <w:r w:rsidRPr="0020078E">
        <w:t>12 дней после уборки урожая с послепахотной обработкой почвы, оказывается даже эффективнее</w:t>
      </w:r>
      <w:r w:rsidR="0020078E" w:rsidRPr="0020078E">
        <w:t xml:space="preserve">. </w:t>
      </w:r>
      <w:r w:rsidRPr="0020078E">
        <w:t>Такая обработка обеспечивает лучшее поглощение атмосферных осадков и меньшее иссушение почвы</w:t>
      </w:r>
      <w:r w:rsidR="0020078E" w:rsidRPr="0020078E">
        <w:t>.</w:t>
      </w:r>
    </w:p>
    <w:p w:rsidR="0020078E" w:rsidRDefault="0007325F" w:rsidP="0020078E">
      <w:r w:rsidRPr="0020078E">
        <w:t>В условиях лучшего летне-осеннего увлажнения предпахотное лущение оказывается эффективным</w:t>
      </w:r>
      <w:r w:rsidR="0020078E" w:rsidRPr="0020078E">
        <w:t>.</w:t>
      </w:r>
    </w:p>
    <w:p w:rsidR="0020078E" w:rsidRDefault="0007325F" w:rsidP="0020078E">
      <w:r w:rsidRPr="0020078E">
        <w:t>Наиболее положительные результаты от глубокой вспашки получаются при ее проведении в возможно более ранние сроки</w:t>
      </w:r>
      <w:r w:rsidR="0020078E" w:rsidRPr="0020078E">
        <w:t>.</w:t>
      </w:r>
    </w:p>
    <w:p w:rsidR="00D16364" w:rsidRDefault="0007325F" w:rsidP="0020078E">
      <w:pPr>
        <w:rPr>
          <w:lang w:val="uk-UA"/>
        </w:rPr>
      </w:pPr>
      <w:r w:rsidRPr="0020078E">
        <w:t>Преимущества глубокой вспашки при орошении заключаются в том, что уменьшается засоренность почвы, улучшаются водный режим и условия питания</w:t>
      </w:r>
      <w:r w:rsidR="0020078E" w:rsidRPr="0020078E">
        <w:t xml:space="preserve">. </w:t>
      </w:r>
      <w:r w:rsidRPr="0020078E">
        <w:t>Повторение глубоких вспашек в условиях орошения должно быть более частым</w:t>
      </w:r>
      <w:r w:rsidR="0020078E">
        <w:t xml:space="preserve"> (</w:t>
      </w:r>
      <w:r w:rsidRPr="0020078E">
        <w:t>через 2</w:t>
      </w:r>
      <w:r w:rsidR="0020078E" w:rsidRPr="0020078E">
        <w:t>-</w:t>
      </w:r>
      <w:r w:rsidRPr="0020078E">
        <w:t>3 года</w:t>
      </w:r>
      <w:r w:rsidR="0020078E" w:rsidRPr="0020078E">
        <w:t>),</w:t>
      </w:r>
      <w:r w:rsidRPr="0020078E">
        <w:t xml:space="preserve"> оно в значительной мере определяется механическим составом почвы</w:t>
      </w:r>
      <w:r w:rsidR="0020078E" w:rsidRPr="0020078E">
        <w:t xml:space="preserve">. </w:t>
      </w:r>
    </w:p>
    <w:p w:rsidR="0020078E" w:rsidRDefault="0007325F" w:rsidP="0020078E">
      <w:r w:rsidRPr="0020078E">
        <w:t>На почвах тяжелых, особенно при высоких поливных нормах, полезна глубокая обработка через 2 года, поскольку почва резко уплотняется</w:t>
      </w:r>
      <w:r w:rsidR="0020078E" w:rsidRPr="0020078E">
        <w:t>.</w:t>
      </w:r>
    </w:p>
    <w:p w:rsidR="0020078E" w:rsidRDefault="0007325F" w:rsidP="0020078E">
      <w:r w:rsidRPr="0020078E">
        <w:t>Отличные результаты получаются от послеуборочного полива, обеспечивающего хорошее крошение почвы при обработке и ускорение прорастания сорняков</w:t>
      </w:r>
      <w:r w:rsidR="0020078E" w:rsidRPr="0020078E">
        <w:t>.</w:t>
      </w:r>
    </w:p>
    <w:p w:rsidR="0020078E" w:rsidRDefault="0007325F" w:rsidP="0020078E">
      <w:r w:rsidRPr="0020078E">
        <w:t>Хотя большинство почв Поволжья содержит довольно значительное количество биологически важных элементов питания, а в первом минимуме, как правило, находится вода, освоение правильной системы удобрения здесь имеет огромное значение, особенно в орошаемом земледелии</w:t>
      </w:r>
      <w:r w:rsidR="0020078E" w:rsidRPr="0020078E">
        <w:t>.</w:t>
      </w:r>
    </w:p>
    <w:p w:rsidR="0020078E" w:rsidRDefault="0007325F" w:rsidP="0020078E">
      <w:r w:rsidRPr="0020078E">
        <w:t>В лесостепных районах под озимые и яровые зерновые наиболее эффективны азотные удобрения, а при посеве озимых по занятым парам</w:t>
      </w:r>
      <w:r w:rsidR="0020078E" w:rsidRPr="0020078E">
        <w:t xml:space="preserve"> - </w:t>
      </w:r>
      <w:r w:rsidRPr="0020078E">
        <w:t>полное минеральное удобрение</w:t>
      </w:r>
      <w:r w:rsidR="0020078E" w:rsidRPr="0020078E">
        <w:t>.</w:t>
      </w:r>
    </w:p>
    <w:p w:rsidR="0020078E" w:rsidRDefault="0007325F" w:rsidP="0020078E">
      <w:r w:rsidRPr="0020078E">
        <w:t>В засушливой черноземной и сухой степи на всех культурах очень важно применение фосфорных удобрений</w:t>
      </w:r>
      <w:r w:rsidR="0020078E">
        <w:t xml:space="preserve"> (</w:t>
      </w:r>
      <w:r w:rsidRPr="0020078E">
        <w:t>суперфосфата</w:t>
      </w:r>
      <w:r w:rsidR="0020078E" w:rsidRPr="0020078E">
        <w:t>),</w:t>
      </w:r>
      <w:r w:rsidRPr="0020078E">
        <w:t xml:space="preserve"> не только улучшающих питание, но и повышающих засухоустойчивость, а у озимых и зимостойкость</w:t>
      </w:r>
      <w:r w:rsidR="0020078E" w:rsidRPr="0020078E">
        <w:t xml:space="preserve">. </w:t>
      </w:r>
      <w:r w:rsidRPr="0020078E">
        <w:t>При посеве зерновых культур незаменимы азотно-фосфорные удобрения</w:t>
      </w:r>
      <w:r w:rsidR="0020078E" w:rsidRPr="0020078E">
        <w:t>.</w:t>
      </w:r>
    </w:p>
    <w:p w:rsidR="0020078E" w:rsidRDefault="0007325F" w:rsidP="0020078E">
      <w:r w:rsidRPr="0020078E">
        <w:t>Наибольший эффект на каждый килограмм удобрений дает внесение в рядки гранулированного суперфосфата</w:t>
      </w:r>
      <w:r w:rsidR="0020078E" w:rsidRPr="0020078E">
        <w:t xml:space="preserve">. </w:t>
      </w:r>
      <w:r w:rsidRPr="0020078E">
        <w:t>При внесении в рядки можно ограничиться 8</w:t>
      </w:r>
      <w:r w:rsidR="0020078E" w:rsidRPr="0020078E">
        <w:t>-</w:t>
      </w:r>
      <w:r w:rsidRPr="0020078E">
        <w:t>10 кг д</w:t>
      </w:r>
      <w:r w:rsidR="0020078E" w:rsidRPr="0020078E">
        <w:t xml:space="preserve">. </w:t>
      </w:r>
      <w:r w:rsidRPr="0020078E">
        <w:t>в</w:t>
      </w:r>
      <w:r w:rsidR="0020078E" w:rsidRPr="0020078E">
        <w:t xml:space="preserve">. </w:t>
      </w:r>
      <w:r w:rsidRPr="0020078E">
        <w:t>в гранулированном суперфосфате</w:t>
      </w:r>
      <w:r w:rsidR="0020078E" w:rsidRPr="0020078E">
        <w:t>.</w:t>
      </w:r>
    </w:p>
    <w:p w:rsidR="0020078E" w:rsidRDefault="0007325F" w:rsidP="0020078E">
      <w:r w:rsidRPr="0020078E">
        <w:t>Учитывая, что высокая эффективность удобрений обеспечивается только по фонам достаточного увлажнения, чрезвычайно важно систему их строить в строгой увязке с приемами, улучшающими водный режим</w:t>
      </w:r>
      <w:r w:rsidR="0020078E">
        <w:t xml:space="preserve"> (</w:t>
      </w:r>
      <w:r w:rsidRPr="0020078E">
        <w:t>Снегозадержание, кулисные и чистые пары, ранняя глубокая зяблевая обработка почвы и особенно орошение</w:t>
      </w:r>
      <w:r w:rsidR="0020078E" w:rsidRPr="0020078E">
        <w:t>).</w:t>
      </w:r>
    </w:p>
    <w:p w:rsidR="00D16364" w:rsidRDefault="0007325F" w:rsidP="0020078E">
      <w:pPr>
        <w:rPr>
          <w:lang w:val="uk-UA"/>
        </w:rPr>
      </w:pPr>
      <w:r w:rsidRPr="0020078E">
        <w:t>Одним из важных моментов является глубокая заделка их в почву, в зону оптимального увлажнения в различных условиях на разную глубину</w:t>
      </w:r>
      <w:r w:rsidR="0020078E" w:rsidRPr="0020078E">
        <w:t xml:space="preserve"> - </w:t>
      </w:r>
      <w:r w:rsidRPr="0020078E">
        <w:t>61</w:t>
      </w:r>
      <w:r w:rsidR="0020078E" w:rsidRPr="0020078E">
        <w:t xml:space="preserve"> - </w:t>
      </w:r>
      <w:r w:rsidRPr="0020078E">
        <w:t>22 до 30 см</w:t>
      </w:r>
      <w:r w:rsidR="0020078E" w:rsidRPr="0020078E">
        <w:t xml:space="preserve">. </w:t>
      </w:r>
      <w:r w:rsidRPr="0020078E">
        <w:t>В лесостепных районах органические удобрения наиболее целесообразно вносить под вспашку занятого пара, а также под свеклу, кукурузу и картофель</w:t>
      </w:r>
      <w:r w:rsidR="0020078E">
        <w:t xml:space="preserve"> (</w:t>
      </w:r>
      <w:r w:rsidRPr="0020078E">
        <w:t>20</w:t>
      </w:r>
      <w:r w:rsidR="0020078E" w:rsidRPr="0020078E">
        <w:t>-</w:t>
      </w:r>
      <w:r w:rsidRPr="0020078E">
        <w:t>30 т на 1 га</w:t>
      </w:r>
      <w:r w:rsidR="0020078E" w:rsidRPr="0020078E">
        <w:t xml:space="preserve">) </w:t>
      </w:r>
      <w:r w:rsidRPr="0020078E">
        <w:t>и на всей территории под осеннюю обработку черного пара</w:t>
      </w:r>
      <w:r w:rsidR="0020078E">
        <w:t xml:space="preserve"> (</w:t>
      </w:r>
      <w:r w:rsidRPr="0020078E">
        <w:t>по 15</w:t>
      </w:r>
      <w:r w:rsidR="0020078E" w:rsidRPr="0020078E">
        <w:t>-</w:t>
      </w:r>
      <w:r w:rsidRPr="0020078E">
        <w:t>20 т на 1 га</w:t>
      </w:r>
      <w:r w:rsidR="0020078E" w:rsidRPr="0020078E">
        <w:t xml:space="preserve">). </w:t>
      </w:r>
    </w:p>
    <w:p w:rsidR="0020078E" w:rsidRDefault="0007325F" w:rsidP="0020078E">
      <w:r w:rsidRPr="0020078E">
        <w:t>Существенно увеличивается эффективность и фосфорно-калийных удобрений при внесении их под основную обработку</w:t>
      </w:r>
      <w:r w:rsidR="0020078E" w:rsidRPr="0020078E">
        <w:t xml:space="preserve">. </w:t>
      </w:r>
      <w:r w:rsidRPr="0020078E">
        <w:t>Подкормка озимых азотными удобрениями поздно осенью или ранней весной дает устойчивые прибавки урожая зерна</w:t>
      </w:r>
      <w:r w:rsidR="0020078E" w:rsidRPr="0020078E">
        <w:t xml:space="preserve">. </w:t>
      </w:r>
      <w:r w:rsidRPr="0020078E">
        <w:t>В более засушливых частях Поволжья предпочтительнее поздняя осенняя подкормка</w:t>
      </w:r>
      <w:r w:rsidR="0020078E" w:rsidRPr="0020078E">
        <w:t>.</w:t>
      </w:r>
    </w:p>
    <w:p w:rsidR="0020078E" w:rsidRDefault="0007325F" w:rsidP="0020078E">
      <w:r w:rsidRPr="0020078E">
        <w:t>В системе мер по очищению почвы и посевов от засоренности решающее значение имеет дифференцированное сочетание приемов обработки почвы, севооборотов и химических средств защиты</w:t>
      </w:r>
      <w:r w:rsidR="0020078E" w:rsidRPr="0020078E">
        <w:t xml:space="preserve">. </w:t>
      </w:r>
      <w:r w:rsidRPr="0020078E">
        <w:t>Такое сочетание должно строиться на основе фактической засоренности каждого поля, учитывая ее степень, видовой состав и биологические особенности сорняков</w:t>
      </w:r>
      <w:r w:rsidR="0020078E" w:rsidRPr="0020078E">
        <w:t>.</w:t>
      </w:r>
    </w:p>
    <w:p w:rsidR="0020078E" w:rsidRDefault="0007325F" w:rsidP="0020078E">
      <w:r w:rsidRPr="0020078E">
        <w:t>Важнейшими приемами борьбы с таким злостным и широко распространенным сорняком, как овсюг, являются отведение сильно засоренных участков в черный пар или под поздние яровые культуры, возможно ранняя уборка урожая с заовсюженных полей</w:t>
      </w:r>
      <w:r w:rsidR="0020078E">
        <w:t xml:space="preserve"> (</w:t>
      </w:r>
      <w:r w:rsidRPr="0020078E">
        <w:t>до осыпания зерновок</w:t>
      </w:r>
      <w:r w:rsidR="0020078E" w:rsidRPr="0020078E">
        <w:t xml:space="preserve">) </w:t>
      </w:r>
      <w:r w:rsidRPr="0020078E">
        <w:t>и широкое применение в предпосевную культивацию триаллата или в фазу 2</w:t>
      </w:r>
      <w:r w:rsidR="0020078E" w:rsidRPr="0020078E">
        <w:t>-</w:t>
      </w:r>
      <w:r w:rsidRPr="0020078E">
        <w:t>3 листьев пшеницы и ячменя карбина</w:t>
      </w:r>
      <w:r w:rsidR="0020078E" w:rsidRPr="0020078E">
        <w:t>.</w:t>
      </w:r>
    </w:p>
    <w:p w:rsidR="0020078E" w:rsidRDefault="0007325F" w:rsidP="0020078E">
      <w:r w:rsidRPr="0020078E">
        <w:t>На территории Поволжья должно быть несколько систем земледелия</w:t>
      </w:r>
      <w:r w:rsidR="0020078E" w:rsidRPr="0020078E">
        <w:t>.</w:t>
      </w:r>
    </w:p>
    <w:p w:rsidR="00BA04AF" w:rsidRDefault="00BA04AF" w:rsidP="00B3330C">
      <w:pPr>
        <w:pStyle w:val="2"/>
      </w:pPr>
      <w:r>
        <w:br w:type="page"/>
      </w:r>
      <w:bookmarkStart w:id="4" w:name="_Toc241987544"/>
      <w:r w:rsidRPr="0020078E">
        <w:t>Выводы</w:t>
      </w:r>
      <w:bookmarkEnd w:id="4"/>
    </w:p>
    <w:p w:rsidR="00BA04AF" w:rsidRDefault="00BA04AF" w:rsidP="00BA04AF"/>
    <w:p w:rsidR="00BA04AF" w:rsidRDefault="00BA04AF" w:rsidP="00BA04AF">
      <w:r w:rsidRPr="0020078E">
        <w:t>Основным порядком сельскохозяйственного использования почвы в любой системе земледелия является ее освоение в системе севооборотов.</w:t>
      </w:r>
    </w:p>
    <w:p w:rsidR="00BA04AF" w:rsidRDefault="00BA04AF" w:rsidP="00BA04AF">
      <w:r w:rsidRPr="0020078E">
        <w:t>Севообороты являются центральным и незаменимым звеном систем земледелия. В них наиболее удачно сочетаются размещение культур, система применения удобрений, обработки почвы, мелиоративные и культур-технические мероприятия.</w:t>
      </w:r>
    </w:p>
    <w:p w:rsidR="00BA04AF" w:rsidRDefault="00BA04AF" w:rsidP="00BA04AF">
      <w:r w:rsidRPr="0020078E">
        <w:t>Возделывание разнообразных культур в правильном севообороте обеспечивает им лучшие фитосанитарные условия, предохраняет почву от эрозии, позволяет увеличить в ней запас органического вещества и улучшить физические свойства.</w:t>
      </w:r>
    </w:p>
    <w:p w:rsidR="00BA04AF" w:rsidRDefault="00BA04AF" w:rsidP="00BA04AF">
      <w:r w:rsidRPr="0020078E">
        <w:t>В севооборотах наиболее продуктивно используются</w:t>
      </w:r>
      <w:r>
        <w:t xml:space="preserve"> </w:t>
      </w:r>
      <w:r w:rsidRPr="0020078E">
        <w:t>условия плодородия, и повышается эффективность каждого агротехнического мероприятия, вследствие этого все культуры дают более высокие урожаи, чем при бессменном возделывании.</w:t>
      </w:r>
    </w:p>
    <w:p w:rsidR="00BA04AF" w:rsidRDefault="00BA04AF" w:rsidP="00BA04AF">
      <w:r w:rsidRPr="0020078E">
        <w:t>Интенсификация земледелия</w:t>
      </w:r>
      <w:r>
        <w:t xml:space="preserve"> (</w:t>
      </w:r>
      <w:r w:rsidRPr="0020078E">
        <w:t xml:space="preserve">применение удобрений, химических средств защиты, орошение, промежуточные посевы, введение урожайных и устойчивых к неблагоприятным условиям сортов и </w:t>
      </w:r>
      <w:r>
        <w:t>т.д.)</w:t>
      </w:r>
      <w:r w:rsidRPr="0020078E">
        <w:t xml:space="preserve"> позволяет в большей степени специализировать севообороты</w:t>
      </w:r>
      <w:r>
        <w:t xml:space="preserve"> (</w:t>
      </w:r>
      <w:r w:rsidRPr="0020078E">
        <w:t>повысить удельный вес в них отдельных культур), но не заменяет севооборота.</w:t>
      </w:r>
    </w:p>
    <w:p w:rsidR="00BA04AF" w:rsidRDefault="00BA04AF" w:rsidP="00BA04AF">
      <w:r w:rsidRPr="0020078E">
        <w:t>При построении севооборотов недостаточно ограничиваться делением всех культур на группы. В ротации должны определяться культуры.</w:t>
      </w:r>
    </w:p>
    <w:p w:rsidR="00BA04AF" w:rsidRDefault="00BA04AF" w:rsidP="00BA04AF">
      <w:r w:rsidRPr="0020078E">
        <w:t>Отказ от севооборота и длительное возделывание</w:t>
      </w:r>
      <w:r>
        <w:t xml:space="preserve"> </w:t>
      </w:r>
      <w:r w:rsidRPr="0020078E">
        <w:t>многолетних злаковых трав возможны лишь при использовании земель на пониженных элементах рельефа под долголетние культурные пастбища и сенокосы с применением орошения и регулярным внесением удобрений.</w:t>
      </w:r>
    </w:p>
    <w:p w:rsidR="00BA04AF" w:rsidRDefault="00BA04AF" w:rsidP="00BA04AF">
      <w:r w:rsidRPr="0020078E">
        <w:t>В каждой системе земледелия в зависимости от условий рельефа возможна организация высокопродуктивного прудового хозяйства для разведения рыбы и удовлетворения потребностей в водопое для скота и поливной воде.</w:t>
      </w:r>
    </w:p>
    <w:p w:rsidR="0020078E" w:rsidRPr="0020078E" w:rsidRDefault="00BA04AF" w:rsidP="00BA04AF">
      <w:pPr>
        <w:pStyle w:val="2"/>
      </w:pPr>
      <w:r>
        <w:br w:type="page"/>
      </w:r>
      <w:bookmarkStart w:id="5" w:name="_Toc241987545"/>
      <w:r w:rsidR="006865DF" w:rsidRPr="0020078E">
        <w:t>Список литературы</w:t>
      </w:r>
      <w:bookmarkEnd w:id="5"/>
    </w:p>
    <w:p w:rsidR="00BA04AF" w:rsidRDefault="00BA04AF" w:rsidP="0020078E"/>
    <w:p w:rsidR="006865DF" w:rsidRPr="0020078E" w:rsidRDefault="006865DF" w:rsidP="00BA04AF">
      <w:pPr>
        <w:pStyle w:val="a0"/>
        <w:ind w:firstLine="0"/>
      </w:pPr>
      <w:r w:rsidRPr="0020078E">
        <w:t>Нарциссов В</w:t>
      </w:r>
      <w:r w:rsidR="0020078E">
        <w:t xml:space="preserve">.П. </w:t>
      </w:r>
      <w:r w:rsidRPr="0020078E">
        <w:t xml:space="preserve">Научные основы систем земледелия </w:t>
      </w:r>
      <w:r w:rsidR="0020078E">
        <w:t>-</w:t>
      </w:r>
      <w:r w:rsidRPr="0020078E">
        <w:t xml:space="preserve"> М</w:t>
      </w:r>
      <w:r w:rsidR="0020078E">
        <w:t>.:</w:t>
      </w:r>
      <w:r w:rsidR="0020078E" w:rsidRPr="0020078E">
        <w:t xml:space="preserve"> </w:t>
      </w:r>
      <w:r w:rsidRPr="0020078E">
        <w:t>Колос 1976</w:t>
      </w:r>
    </w:p>
    <w:p w:rsidR="006865DF" w:rsidRPr="0020078E" w:rsidRDefault="006865DF" w:rsidP="00BA04AF">
      <w:pPr>
        <w:pStyle w:val="a0"/>
        <w:ind w:firstLine="0"/>
      </w:pPr>
      <w:r w:rsidRPr="0020078E">
        <w:t>Земледелие под ред</w:t>
      </w:r>
      <w:r w:rsidR="0020078E" w:rsidRPr="0020078E">
        <w:t xml:space="preserve">. </w:t>
      </w:r>
      <w:r w:rsidRPr="0020078E">
        <w:t>Пупонина А</w:t>
      </w:r>
      <w:r w:rsidR="0020078E">
        <w:t>.И. -</w:t>
      </w:r>
      <w:r w:rsidRPr="0020078E">
        <w:t xml:space="preserve"> М</w:t>
      </w:r>
      <w:r w:rsidR="0020078E">
        <w:t>.:</w:t>
      </w:r>
      <w:r w:rsidR="0020078E" w:rsidRPr="0020078E">
        <w:t xml:space="preserve"> </w:t>
      </w:r>
      <w:r w:rsidRPr="0020078E">
        <w:t>Колос 1995</w:t>
      </w:r>
    </w:p>
    <w:p w:rsidR="0020078E" w:rsidRDefault="006865DF" w:rsidP="00BA04AF">
      <w:pPr>
        <w:pStyle w:val="a0"/>
        <w:ind w:firstLine="0"/>
      </w:pPr>
      <w:r w:rsidRPr="0020078E">
        <w:t>Лекции</w:t>
      </w:r>
    </w:p>
    <w:p w:rsidR="006865DF" w:rsidRPr="0020078E" w:rsidRDefault="006865DF" w:rsidP="0020078E">
      <w:bookmarkStart w:id="6" w:name="_GoBack"/>
      <w:bookmarkEnd w:id="6"/>
    </w:p>
    <w:sectPr w:rsidR="006865DF" w:rsidRPr="0020078E" w:rsidSect="0020078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716" w:rsidRDefault="005C5716">
      <w:r>
        <w:separator/>
      </w:r>
    </w:p>
  </w:endnote>
  <w:endnote w:type="continuationSeparator" w:id="0">
    <w:p w:rsidR="005C5716" w:rsidRDefault="005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AF" w:rsidRDefault="00BA04A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AF" w:rsidRDefault="00BA04A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716" w:rsidRDefault="005C5716">
      <w:r>
        <w:separator/>
      </w:r>
    </w:p>
  </w:footnote>
  <w:footnote w:type="continuationSeparator" w:id="0">
    <w:p w:rsidR="005C5716" w:rsidRDefault="005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AF" w:rsidRDefault="004A2AD2" w:rsidP="0020078E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A04AF" w:rsidRDefault="00BA04AF" w:rsidP="0020078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AF" w:rsidRDefault="00BA04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666449"/>
    <w:multiLevelType w:val="hybridMultilevel"/>
    <w:tmpl w:val="3FC85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FD0"/>
    <w:rsid w:val="0007325F"/>
    <w:rsid w:val="001C730A"/>
    <w:rsid w:val="0020078E"/>
    <w:rsid w:val="002025A1"/>
    <w:rsid w:val="002B1CD3"/>
    <w:rsid w:val="004A2AD2"/>
    <w:rsid w:val="004C040C"/>
    <w:rsid w:val="005758F0"/>
    <w:rsid w:val="005C5716"/>
    <w:rsid w:val="006865DF"/>
    <w:rsid w:val="0077726D"/>
    <w:rsid w:val="00793C74"/>
    <w:rsid w:val="00811B21"/>
    <w:rsid w:val="008B3FD0"/>
    <w:rsid w:val="009B379A"/>
    <w:rsid w:val="00B3330C"/>
    <w:rsid w:val="00BA04AF"/>
    <w:rsid w:val="00BD0A29"/>
    <w:rsid w:val="00BF7316"/>
    <w:rsid w:val="00C03D5C"/>
    <w:rsid w:val="00C64CFB"/>
    <w:rsid w:val="00D16364"/>
    <w:rsid w:val="00E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8B96C7-2A0B-41AB-850C-B462D86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0078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0078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0078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0078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0078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0078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0078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0078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0078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20078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20078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0078E"/>
    <w:rPr>
      <w:vertAlign w:val="superscript"/>
    </w:rPr>
  </w:style>
  <w:style w:type="paragraph" w:styleId="a7">
    <w:name w:val="Body Text"/>
    <w:basedOn w:val="a2"/>
    <w:link w:val="aa"/>
    <w:uiPriority w:val="99"/>
    <w:rsid w:val="0020078E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20078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0078E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20078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20078E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20078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0078E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20078E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20078E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0078E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20078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0078E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20078E"/>
  </w:style>
  <w:style w:type="character" w:customStyle="1" w:styleId="af5">
    <w:name w:val="номер страницы"/>
    <w:uiPriority w:val="99"/>
    <w:rsid w:val="0020078E"/>
    <w:rPr>
      <w:sz w:val="28"/>
      <w:szCs w:val="28"/>
    </w:rPr>
  </w:style>
  <w:style w:type="paragraph" w:styleId="af6">
    <w:name w:val="Normal (Web)"/>
    <w:basedOn w:val="a2"/>
    <w:uiPriority w:val="99"/>
    <w:rsid w:val="0020078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0078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0078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0078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0078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0078E"/>
    <w:pPr>
      <w:ind w:left="958"/>
    </w:pPr>
  </w:style>
  <w:style w:type="paragraph" w:styleId="23">
    <w:name w:val="Body Text Indent 2"/>
    <w:basedOn w:val="a2"/>
    <w:link w:val="24"/>
    <w:uiPriority w:val="99"/>
    <w:rsid w:val="0020078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0078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0078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0078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0078E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0078E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0078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0078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0078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0078E"/>
    <w:rPr>
      <w:i/>
      <w:iCs/>
    </w:rPr>
  </w:style>
  <w:style w:type="paragraph" w:customStyle="1" w:styleId="af9">
    <w:name w:val="ТАБЛИЦА"/>
    <w:next w:val="a2"/>
    <w:autoRedefine/>
    <w:uiPriority w:val="99"/>
    <w:rsid w:val="0020078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0078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0078E"/>
  </w:style>
  <w:style w:type="table" w:customStyle="1" w:styleId="15">
    <w:name w:val="Стиль таблицы1"/>
    <w:uiPriority w:val="99"/>
    <w:rsid w:val="0020078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0078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0078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0078E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20078E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20078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5891</Words>
  <Characters>33584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систем земледелия Саратовской области</vt:lpstr>
    </vt:vector>
  </TitlesOfParts>
  <Company>дом</Company>
  <LinksUpToDate>false</LinksUpToDate>
  <CharactersWithSpaces>39397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систем земледелия Саратовской области</dc:title>
  <dc:subject/>
  <dc:creator>Home</dc:creator>
  <cp:keywords/>
  <dc:description/>
  <cp:lastModifiedBy>admin</cp:lastModifiedBy>
  <cp:revision>2</cp:revision>
  <cp:lastPrinted>2008-11-24T23:39:00Z</cp:lastPrinted>
  <dcterms:created xsi:type="dcterms:W3CDTF">2014-03-07T15:36:00Z</dcterms:created>
  <dcterms:modified xsi:type="dcterms:W3CDTF">2014-03-07T15:36:00Z</dcterms:modified>
</cp:coreProperties>
</file>