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B348FF" w:rsidRDefault="00B348FF" w:rsidP="00B348FF">
      <w:pPr>
        <w:pStyle w:val="a6"/>
        <w:jc w:val="center"/>
      </w:pPr>
    </w:p>
    <w:p w:rsidR="000F7825" w:rsidRPr="00B348FF" w:rsidRDefault="00846D9F" w:rsidP="00B348FF">
      <w:pPr>
        <w:pStyle w:val="a6"/>
        <w:jc w:val="center"/>
      </w:pPr>
      <w:r>
        <w:t>Особенности учета р</w:t>
      </w:r>
      <w:r w:rsidR="000F7825" w:rsidRPr="00B348FF">
        <w:t>асчет</w:t>
      </w:r>
      <w:r>
        <w:t>ов</w:t>
      </w:r>
      <w:r w:rsidR="000F7825" w:rsidRPr="00B348FF">
        <w:t xml:space="preserve"> с поставщиками и подрядчиками</w:t>
      </w:r>
    </w:p>
    <w:p w:rsidR="000F7825" w:rsidRPr="00B348FF" w:rsidRDefault="000F7825" w:rsidP="00B348FF">
      <w:pPr>
        <w:pStyle w:val="a6"/>
        <w:jc w:val="center"/>
      </w:pPr>
    </w:p>
    <w:p w:rsidR="000F7825" w:rsidRDefault="00B348FF" w:rsidP="00B348FF">
      <w:pPr>
        <w:pStyle w:val="a6"/>
      </w:pPr>
      <w:r w:rsidRPr="00B348FF">
        <w:br w:type="page"/>
      </w:r>
      <w:r w:rsidR="000F7825" w:rsidRPr="00B348FF">
        <w:t>1. Погашение задолженности перед поставщиком денежными средствами</w:t>
      </w:r>
    </w:p>
    <w:p w:rsidR="00B348FF" w:rsidRPr="00B348FF" w:rsidRDefault="00B348FF" w:rsidP="00B348FF">
      <w:pPr>
        <w:pStyle w:val="a6"/>
      </w:pPr>
    </w:p>
    <w:p w:rsidR="000F7825" w:rsidRDefault="000F7825" w:rsidP="00B348FF">
      <w:pPr>
        <w:pStyle w:val="a6"/>
      </w:pPr>
      <w:r w:rsidRPr="00B348FF">
        <w:t>ООО «Вымпел» приобрело у ЗАО «Олимп» материалы на сумму 25800 рублей, в том числе 3936 НДС. От поставщика был получен счет-фактура. Материалы были оприходованы. Денежные средства перечислены с расчетного счета. Перевозка материалов осуществлялась сторонней организацией. Счет-фактура 1200 рублей, в том числе НДС 183 рублей за перевозку акцептован и оплачен.</w:t>
      </w:r>
    </w:p>
    <w:p w:rsidR="00B348FF" w:rsidRPr="00B348FF" w:rsidRDefault="00B348FF" w:rsidP="00B348FF">
      <w:pPr>
        <w:pStyle w:val="a6"/>
      </w:pPr>
    </w:p>
    <w:tbl>
      <w:tblPr>
        <w:tblW w:w="84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029"/>
        <w:gridCol w:w="973"/>
        <w:gridCol w:w="884"/>
        <w:gridCol w:w="1025"/>
      </w:tblGrid>
      <w:tr w:rsidR="000F7825" w:rsidRPr="000A021E" w:rsidTr="000A021E">
        <w:trPr>
          <w:trHeight w:val="364"/>
        </w:trPr>
        <w:tc>
          <w:tcPr>
            <w:tcW w:w="0" w:type="auto"/>
            <w:shd w:val="clear" w:color="auto" w:fill="auto"/>
          </w:tcPr>
          <w:p w:rsidR="000F7825" w:rsidRPr="00B348FF" w:rsidRDefault="000F7825" w:rsidP="00B348FF">
            <w:pPr>
              <w:pStyle w:val="a8"/>
            </w:pPr>
            <w:r w:rsidRPr="00B348FF">
              <w:t>№</w:t>
            </w:r>
          </w:p>
        </w:tc>
        <w:tc>
          <w:tcPr>
            <w:tcW w:w="0" w:type="auto"/>
            <w:shd w:val="clear" w:color="auto" w:fill="auto"/>
          </w:tcPr>
          <w:p w:rsidR="000F7825" w:rsidRPr="00B348FF" w:rsidRDefault="000F7825" w:rsidP="00B348FF">
            <w:pPr>
              <w:pStyle w:val="a8"/>
            </w:pPr>
            <w:r w:rsidRPr="00B348FF">
              <w:t>Содержание хозяйственной операции</w:t>
            </w:r>
          </w:p>
        </w:tc>
        <w:tc>
          <w:tcPr>
            <w:tcW w:w="0" w:type="auto"/>
            <w:shd w:val="clear" w:color="auto" w:fill="auto"/>
          </w:tcPr>
          <w:p w:rsidR="000F7825" w:rsidRPr="00B348FF" w:rsidRDefault="000F7825" w:rsidP="00B348FF">
            <w:pPr>
              <w:pStyle w:val="a8"/>
            </w:pPr>
            <w:r w:rsidRPr="00B348FF">
              <w:t>Сумма</w:t>
            </w:r>
          </w:p>
        </w:tc>
        <w:tc>
          <w:tcPr>
            <w:tcW w:w="0" w:type="auto"/>
            <w:shd w:val="clear" w:color="auto" w:fill="auto"/>
          </w:tcPr>
          <w:p w:rsidR="000F7825" w:rsidRPr="00B348FF" w:rsidRDefault="000F7825" w:rsidP="00B348FF">
            <w:pPr>
              <w:pStyle w:val="a8"/>
            </w:pPr>
            <w:r w:rsidRPr="00B348FF">
              <w:t>Дебет</w:t>
            </w:r>
          </w:p>
        </w:tc>
        <w:tc>
          <w:tcPr>
            <w:tcW w:w="0" w:type="auto"/>
            <w:shd w:val="clear" w:color="auto" w:fill="auto"/>
          </w:tcPr>
          <w:p w:rsidR="000F7825" w:rsidRPr="00B348FF" w:rsidRDefault="000F7825" w:rsidP="00B348FF">
            <w:pPr>
              <w:pStyle w:val="a8"/>
            </w:pPr>
            <w:r w:rsidRPr="00B348FF">
              <w:t>Кредит</w:t>
            </w:r>
          </w:p>
        </w:tc>
      </w:tr>
      <w:tr w:rsidR="000F7825" w:rsidRPr="000A021E" w:rsidTr="000A021E">
        <w:trPr>
          <w:trHeight w:val="364"/>
        </w:trPr>
        <w:tc>
          <w:tcPr>
            <w:tcW w:w="0" w:type="auto"/>
            <w:shd w:val="clear" w:color="auto" w:fill="auto"/>
          </w:tcPr>
          <w:p w:rsidR="000F7825" w:rsidRPr="00B348FF" w:rsidRDefault="000F7825" w:rsidP="00B348FF">
            <w:pPr>
              <w:pStyle w:val="a8"/>
            </w:pPr>
            <w:r w:rsidRPr="00B348FF">
              <w:t>1</w:t>
            </w:r>
          </w:p>
        </w:tc>
        <w:tc>
          <w:tcPr>
            <w:tcW w:w="0" w:type="auto"/>
            <w:shd w:val="clear" w:color="auto" w:fill="auto"/>
          </w:tcPr>
          <w:p w:rsidR="000F7825" w:rsidRPr="00B348FF" w:rsidRDefault="000F7825" w:rsidP="00B348FF">
            <w:pPr>
              <w:pStyle w:val="a8"/>
            </w:pPr>
            <w:r w:rsidRPr="00B348FF">
              <w:t>Оприходованы материалы</w:t>
            </w:r>
          </w:p>
        </w:tc>
        <w:tc>
          <w:tcPr>
            <w:tcW w:w="0" w:type="auto"/>
            <w:shd w:val="clear" w:color="auto" w:fill="auto"/>
          </w:tcPr>
          <w:p w:rsidR="000F7825" w:rsidRPr="00B348FF" w:rsidRDefault="000F7825" w:rsidP="00B348FF">
            <w:pPr>
              <w:pStyle w:val="a8"/>
            </w:pPr>
            <w:r w:rsidRPr="00B348FF">
              <w:t>21864</w:t>
            </w:r>
          </w:p>
        </w:tc>
        <w:tc>
          <w:tcPr>
            <w:tcW w:w="0" w:type="auto"/>
            <w:shd w:val="clear" w:color="auto" w:fill="auto"/>
          </w:tcPr>
          <w:p w:rsidR="000F7825" w:rsidRPr="00B348FF" w:rsidRDefault="000F7825" w:rsidP="00B348FF">
            <w:pPr>
              <w:pStyle w:val="a8"/>
            </w:pPr>
            <w:r w:rsidRPr="00B348FF">
              <w:t>10</w:t>
            </w:r>
          </w:p>
        </w:tc>
        <w:tc>
          <w:tcPr>
            <w:tcW w:w="0" w:type="auto"/>
            <w:shd w:val="clear" w:color="auto" w:fill="auto"/>
          </w:tcPr>
          <w:p w:rsidR="000F7825" w:rsidRPr="00B348FF" w:rsidRDefault="000F7825" w:rsidP="00B348FF">
            <w:pPr>
              <w:pStyle w:val="a8"/>
            </w:pPr>
            <w:r w:rsidRPr="00B348FF">
              <w:t>60</w:t>
            </w:r>
          </w:p>
        </w:tc>
      </w:tr>
      <w:tr w:rsidR="000F7825" w:rsidRPr="000A021E" w:rsidTr="000A021E">
        <w:trPr>
          <w:trHeight w:val="381"/>
        </w:trPr>
        <w:tc>
          <w:tcPr>
            <w:tcW w:w="0" w:type="auto"/>
            <w:shd w:val="clear" w:color="auto" w:fill="auto"/>
          </w:tcPr>
          <w:p w:rsidR="000F7825" w:rsidRPr="00B348FF" w:rsidRDefault="000F7825" w:rsidP="00B348FF">
            <w:pPr>
              <w:pStyle w:val="a8"/>
            </w:pPr>
            <w:r w:rsidRPr="00B348FF">
              <w:t>2</w:t>
            </w:r>
          </w:p>
        </w:tc>
        <w:tc>
          <w:tcPr>
            <w:tcW w:w="0" w:type="auto"/>
            <w:shd w:val="clear" w:color="auto" w:fill="auto"/>
          </w:tcPr>
          <w:p w:rsidR="000F7825" w:rsidRPr="00B348FF" w:rsidRDefault="000F7825" w:rsidP="00B348FF">
            <w:pPr>
              <w:pStyle w:val="a8"/>
            </w:pPr>
            <w:r w:rsidRPr="00B348FF">
              <w:t>Учтен НДС, подлежащий уплате поставщику</w:t>
            </w:r>
          </w:p>
        </w:tc>
        <w:tc>
          <w:tcPr>
            <w:tcW w:w="0" w:type="auto"/>
            <w:shd w:val="clear" w:color="auto" w:fill="auto"/>
          </w:tcPr>
          <w:p w:rsidR="000F7825" w:rsidRPr="00B348FF" w:rsidRDefault="000F7825" w:rsidP="00B348FF">
            <w:pPr>
              <w:pStyle w:val="a8"/>
            </w:pPr>
            <w:r w:rsidRPr="00B348FF">
              <w:t>3936</w:t>
            </w:r>
          </w:p>
        </w:tc>
        <w:tc>
          <w:tcPr>
            <w:tcW w:w="0" w:type="auto"/>
            <w:shd w:val="clear" w:color="auto" w:fill="auto"/>
          </w:tcPr>
          <w:p w:rsidR="000F7825" w:rsidRPr="00B348FF" w:rsidRDefault="000F7825" w:rsidP="00B348FF">
            <w:pPr>
              <w:pStyle w:val="a8"/>
            </w:pPr>
            <w:r w:rsidRPr="00B348FF">
              <w:t>19</w:t>
            </w:r>
          </w:p>
        </w:tc>
        <w:tc>
          <w:tcPr>
            <w:tcW w:w="0" w:type="auto"/>
            <w:shd w:val="clear" w:color="auto" w:fill="auto"/>
          </w:tcPr>
          <w:p w:rsidR="000F7825" w:rsidRPr="00B348FF" w:rsidRDefault="000F7825" w:rsidP="00B348FF">
            <w:pPr>
              <w:pStyle w:val="a8"/>
            </w:pPr>
            <w:r w:rsidRPr="00B348FF">
              <w:t>60</w:t>
            </w:r>
          </w:p>
        </w:tc>
      </w:tr>
      <w:tr w:rsidR="000F7825" w:rsidRPr="000A021E" w:rsidTr="000A021E">
        <w:trPr>
          <w:trHeight w:val="364"/>
        </w:trPr>
        <w:tc>
          <w:tcPr>
            <w:tcW w:w="0" w:type="auto"/>
            <w:shd w:val="clear" w:color="auto" w:fill="auto"/>
          </w:tcPr>
          <w:p w:rsidR="000F7825" w:rsidRPr="00B348FF" w:rsidRDefault="000F7825" w:rsidP="00B348FF">
            <w:pPr>
              <w:pStyle w:val="a8"/>
            </w:pPr>
            <w:r w:rsidRPr="00B348FF">
              <w:t>3</w:t>
            </w:r>
          </w:p>
        </w:tc>
        <w:tc>
          <w:tcPr>
            <w:tcW w:w="0" w:type="auto"/>
            <w:shd w:val="clear" w:color="auto" w:fill="auto"/>
          </w:tcPr>
          <w:p w:rsidR="000F7825" w:rsidRPr="00B348FF" w:rsidRDefault="000F7825" w:rsidP="00B348FF">
            <w:pPr>
              <w:pStyle w:val="a8"/>
            </w:pPr>
            <w:r w:rsidRPr="00B348FF">
              <w:t>Акцептован счет-фактура за перевозку</w:t>
            </w:r>
          </w:p>
        </w:tc>
        <w:tc>
          <w:tcPr>
            <w:tcW w:w="0" w:type="auto"/>
            <w:shd w:val="clear" w:color="auto" w:fill="auto"/>
          </w:tcPr>
          <w:p w:rsidR="000F7825" w:rsidRPr="00B348FF" w:rsidRDefault="000F7825" w:rsidP="00B348FF">
            <w:pPr>
              <w:pStyle w:val="a8"/>
            </w:pPr>
            <w:r w:rsidRPr="00B348FF">
              <w:t>1017</w:t>
            </w:r>
          </w:p>
        </w:tc>
        <w:tc>
          <w:tcPr>
            <w:tcW w:w="0" w:type="auto"/>
            <w:shd w:val="clear" w:color="auto" w:fill="auto"/>
          </w:tcPr>
          <w:p w:rsidR="000F7825" w:rsidRPr="00B348FF" w:rsidRDefault="000F7825" w:rsidP="00B348FF">
            <w:pPr>
              <w:pStyle w:val="a8"/>
            </w:pPr>
            <w:r w:rsidRPr="00B348FF">
              <w:t>10</w:t>
            </w:r>
          </w:p>
        </w:tc>
        <w:tc>
          <w:tcPr>
            <w:tcW w:w="0" w:type="auto"/>
            <w:shd w:val="clear" w:color="auto" w:fill="auto"/>
          </w:tcPr>
          <w:p w:rsidR="000F7825" w:rsidRPr="00B348FF" w:rsidRDefault="000F7825" w:rsidP="00B348FF">
            <w:pPr>
              <w:pStyle w:val="a8"/>
            </w:pPr>
            <w:r w:rsidRPr="00B348FF">
              <w:t>60, 76</w:t>
            </w:r>
          </w:p>
        </w:tc>
      </w:tr>
      <w:tr w:rsidR="000F7825" w:rsidRPr="000A021E" w:rsidTr="000A021E">
        <w:trPr>
          <w:trHeight w:val="381"/>
        </w:trPr>
        <w:tc>
          <w:tcPr>
            <w:tcW w:w="0" w:type="auto"/>
            <w:shd w:val="clear" w:color="auto" w:fill="auto"/>
          </w:tcPr>
          <w:p w:rsidR="000F7825" w:rsidRPr="00B348FF" w:rsidRDefault="000F7825" w:rsidP="00B348FF">
            <w:pPr>
              <w:pStyle w:val="a8"/>
            </w:pPr>
            <w:r w:rsidRPr="00B348FF">
              <w:t>4</w:t>
            </w:r>
          </w:p>
        </w:tc>
        <w:tc>
          <w:tcPr>
            <w:tcW w:w="0" w:type="auto"/>
            <w:shd w:val="clear" w:color="auto" w:fill="auto"/>
          </w:tcPr>
          <w:p w:rsidR="000F7825" w:rsidRPr="00B348FF" w:rsidRDefault="000F7825" w:rsidP="00B348FF">
            <w:pPr>
              <w:pStyle w:val="a8"/>
            </w:pPr>
            <w:r w:rsidRPr="00B348FF">
              <w:t>Учтен НДС, подлежащий уплате</w:t>
            </w:r>
          </w:p>
        </w:tc>
        <w:tc>
          <w:tcPr>
            <w:tcW w:w="0" w:type="auto"/>
            <w:shd w:val="clear" w:color="auto" w:fill="auto"/>
          </w:tcPr>
          <w:p w:rsidR="000F7825" w:rsidRPr="00B348FF" w:rsidRDefault="000F7825" w:rsidP="00B348FF">
            <w:pPr>
              <w:pStyle w:val="a8"/>
            </w:pPr>
            <w:r w:rsidRPr="00B348FF">
              <w:t>183</w:t>
            </w:r>
          </w:p>
        </w:tc>
        <w:tc>
          <w:tcPr>
            <w:tcW w:w="0" w:type="auto"/>
            <w:shd w:val="clear" w:color="auto" w:fill="auto"/>
          </w:tcPr>
          <w:p w:rsidR="000F7825" w:rsidRPr="00B348FF" w:rsidRDefault="000F7825" w:rsidP="00B348FF">
            <w:pPr>
              <w:pStyle w:val="a8"/>
            </w:pPr>
            <w:r w:rsidRPr="00B348FF">
              <w:t>19</w:t>
            </w:r>
          </w:p>
        </w:tc>
        <w:tc>
          <w:tcPr>
            <w:tcW w:w="0" w:type="auto"/>
            <w:shd w:val="clear" w:color="auto" w:fill="auto"/>
          </w:tcPr>
          <w:p w:rsidR="000F7825" w:rsidRPr="00B348FF" w:rsidRDefault="000F7825" w:rsidP="00B348FF">
            <w:pPr>
              <w:pStyle w:val="a8"/>
            </w:pPr>
            <w:r w:rsidRPr="00B348FF">
              <w:t>60, 76</w:t>
            </w:r>
          </w:p>
        </w:tc>
      </w:tr>
      <w:tr w:rsidR="000F7825" w:rsidRPr="000A021E" w:rsidTr="000A021E">
        <w:trPr>
          <w:trHeight w:val="364"/>
        </w:trPr>
        <w:tc>
          <w:tcPr>
            <w:tcW w:w="0" w:type="auto"/>
            <w:shd w:val="clear" w:color="auto" w:fill="auto"/>
          </w:tcPr>
          <w:p w:rsidR="000F7825" w:rsidRPr="00B348FF" w:rsidRDefault="000F7825" w:rsidP="00B348FF">
            <w:pPr>
              <w:pStyle w:val="a8"/>
            </w:pPr>
            <w:r w:rsidRPr="00B348FF">
              <w:t>5</w:t>
            </w:r>
          </w:p>
        </w:tc>
        <w:tc>
          <w:tcPr>
            <w:tcW w:w="0" w:type="auto"/>
            <w:shd w:val="clear" w:color="auto" w:fill="auto"/>
          </w:tcPr>
          <w:p w:rsidR="000F7825" w:rsidRPr="00B348FF" w:rsidRDefault="000F7825" w:rsidP="00B348FF">
            <w:pPr>
              <w:pStyle w:val="a8"/>
            </w:pPr>
            <w:r w:rsidRPr="00B348FF">
              <w:t>Оплачен счет поставщика</w:t>
            </w:r>
          </w:p>
        </w:tc>
        <w:tc>
          <w:tcPr>
            <w:tcW w:w="0" w:type="auto"/>
            <w:shd w:val="clear" w:color="auto" w:fill="auto"/>
          </w:tcPr>
          <w:p w:rsidR="000F7825" w:rsidRPr="00B348FF" w:rsidRDefault="000F7825" w:rsidP="00B348FF">
            <w:pPr>
              <w:pStyle w:val="a8"/>
            </w:pPr>
            <w:r w:rsidRPr="00B348FF">
              <w:t>25800</w:t>
            </w:r>
          </w:p>
        </w:tc>
        <w:tc>
          <w:tcPr>
            <w:tcW w:w="0" w:type="auto"/>
            <w:shd w:val="clear" w:color="auto" w:fill="auto"/>
          </w:tcPr>
          <w:p w:rsidR="000F7825" w:rsidRPr="00B348FF" w:rsidRDefault="000F7825" w:rsidP="00B348FF">
            <w:pPr>
              <w:pStyle w:val="a8"/>
            </w:pPr>
            <w:r w:rsidRPr="00B348FF">
              <w:t>60</w:t>
            </w:r>
          </w:p>
        </w:tc>
        <w:tc>
          <w:tcPr>
            <w:tcW w:w="0" w:type="auto"/>
            <w:shd w:val="clear" w:color="auto" w:fill="auto"/>
          </w:tcPr>
          <w:p w:rsidR="000F7825" w:rsidRPr="00B348FF" w:rsidRDefault="000F7825" w:rsidP="00B348FF">
            <w:pPr>
              <w:pStyle w:val="a8"/>
            </w:pPr>
            <w:r w:rsidRPr="00B348FF">
              <w:t>51</w:t>
            </w:r>
          </w:p>
        </w:tc>
      </w:tr>
      <w:tr w:rsidR="000F7825" w:rsidRPr="000A021E" w:rsidTr="000A021E">
        <w:trPr>
          <w:trHeight w:val="381"/>
        </w:trPr>
        <w:tc>
          <w:tcPr>
            <w:tcW w:w="0" w:type="auto"/>
            <w:shd w:val="clear" w:color="auto" w:fill="auto"/>
          </w:tcPr>
          <w:p w:rsidR="000F7825" w:rsidRPr="00B348FF" w:rsidRDefault="000F7825" w:rsidP="00B348FF">
            <w:pPr>
              <w:pStyle w:val="a8"/>
            </w:pPr>
            <w:r w:rsidRPr="00B348FF">
              <w:t>6</w:t>
            </w:r>
          </w:p>
        </w:tc>
        <w:tc>
          <w:tcPr>
            <w:tcW w:w="0" w:type="auto"/>
            <w:shd w:val="clear" w:color="auto" w:fill="auto"/>
          </w:tcPr>
          <w:p w:rsidR="000F7825" w:rsidRPr="00B348FF" w:rsidRDefault="000F7825" w:rsidP="00B348FF">
            <w:pPr>
              <w:pStyle w:val="a8"/>
            </w:pPr>
            <w:r w:rsidRPr="00B348FF">
              <w:t>Принят к зачету НДС</w:t>
            </w:r>
          </w:p>
        </w:tc>
        <w:tc>
          <w:tcPr>
            <w:tcW w:w="0" w:type="auto"/>
            <w:shd w:val="clear" w:color="auto" w:fill="auto"/>
          </w:tcPr>
          <w:p w:rsidR="000F7825" w:rsidRPr="00B348FF" w:rsidRDefault="000F7825" w:rsidP="00B348FF">
            <w:pPr>
              <w:pStyle w:val="a8"/>
            </w:pPr>
            <w:r w:rsidRPr="00B348FF">
              <w:t>3936</w:t>
            </w:r>
          </w:p>
        </w:tc>
        <w:tc>
          <w:tcPr>
            <w:tcW w:w="0" w:type="auto"/>
            <w:shd w:val="clear" w:color="auto" w:fill="auto"/>
          </w:tcPr>
          <w:p w:rsidR="000F7825" w:rsidRPr="00B348FF" w:rsidRDefault="000F7825" w:rsidP="00B348FF">
            <w:pPr>
              <w:pStyle w:val="a8"/>
            </w:pPr>
            <w:r w:rsidRPr="00B348FF">
              <w:t>68</w:t>
            </w:r>
          </w:p>
        </w:tc>
        <w:tc>
          <w:tcPr>
            <w:tcW w:w="0" w:type="auto"/>
            <w:shd w:val="clear" w:color="auto" w:fill="auto"/>
          </w:tcPr>
          <w:p w:rsidR="000F7825" w:rsidRPr="00B348FF" w:rsidRDefault="000F7825" w:rsidP="00B348FF">
            <w:pPr>
              <w:pStyle w:val="a8"/>
            </w:pPr>
            <w:r w:rsidRPr="00B348FF">
              <w:t>19</w:t>
            </w:r>
          </w:p>
        </w:tc>
      </w:tr>
      <w:tr w:rsidR="000F7825" w:rsidRPr="000A021E" w:rsidTr="000A021E">
        <w:trPr>
          <w:trHeight w:val="364"/>
        </w:trPr>
        <w:tc>
          <w:tcPr>
            <w:tcW w:w="0" w:type="auto"/>
            <w:shd w:val="clear" w:color="auto" w:fill="auto"/>
          </w:tcPr>
          <w:p w:rsidR="000F7825" w:rsidRPr="00B348FF" w:rsidRDefault="000F7825" w:rsidP="00B348FF">
            <w:pPr>
              <w:pStyle w:val="a8"/>
            </w:pPr>
            <w:r w:rsidRPr="00B348FF">
              <w:t>7</w:t>
            </w:r>
          </w:p>
        </w:tc>
        <w:tc>
          <w:tcPr>
            <w:tcW w:w="0" w:type="auto"/>
            <w:shd w:val="clear" w:color="auto" w:fill="auto"/>
          </w:tcPr>
          <w:p w:rsidR="000F7825" w:rsidRPr="00B348FF" w:rsidRDefault="000F7825" w:rsidP="00B348FF">
            <w:pPr>
              <w:pStyle w:val="a8"/>
            </w:pPr>
            <w:r w:rsidRPr="00B348FF">
              <w:t>Оплачен счет за перевозку</w:t>
            </w:r>
          </w:p>
        </w:tc>
        <w:tc>
          <w:tcPr>
            <w:tcW w:w="0" w:type="auto"/>
            <w:shd w:val="clear" w:color="auto" w:fill="auto"/>
          </w:tcPr>
          <w:p w:rsidR="000F7825" w:rsidRPr="00B348FF" w:rsidRDefault="000F7825" w:rsidP="00B348FF">
            <w:pPr>
              <w:pStyle w:val="a8"/>
            </w:pPr>
            <w:r w:rsidRPr="00B348FF">
              <w:t>1200</w:t>
            </w:r>
          </w:p>
        </w:tc>
        <w:tc>
          <w:tcPr>
            <w:tcW w:w="0" w:type="auto"/>
            <w:shd w:val="clear" w:color="auto" w:fill="auto"/>
          </w:tcPr>
          <w:p w:rsidR="000F7825" w:rsidRPr="00B348FF" w:rsidRDefault="000F7825" w:rsidP="00B348FF">
            <w:pPr>
              <w:pStyle w:val="a8"/>
            </w:pPr>
            <w:r w:rsidRPr="00B348FF">
              <w:t>60, 76</w:t>
            </w:r>
          </w:p>
        </w:tc>
        <w:tc>
          <w:tcPr>
            <w:tcW w:w="0" w:type="auto"/>
            <w:shd w:val="clear" w:color="auto" w:fill="auto"/>
          </w:tcPr>
          <w:p w:rsidR="000F7825" w:rsidRPr="00B348FF" w:rsidRDefault="000F7825" w:rsidP="00B348FF">
            <w:pPr>
              <w:pStyle w:val="a8"/>
            </w:pPr>
            <w:r w:rsidRPr="00B348FF">
              <w:t>51</w:t>
            </w:r>
          </w:p>
        </w:tc>
      </w:tr>
      <w:tr w:rsidR="000F7825" w:rsidRPr="000A021E" w:rsidTr="000A021E">
        <w:trPr>
          <w:trHeight w:val="397"/>
        </w:trPr>
        <w:tc>
          <w:tcPr>
            <w:tcW w:w="0" w:type="auto"/>
            <w:shd w:val="clear" w:color="auto" w:fill="auto"/>
          </w:tcPr>
          <w:p w:rsidR="000F7825" w:rsidRPr="00B348FF" w:rsidRDefault="000F7825" w:rsidP="00B348FF">
            <w:pPr>
              <w:pStyle w:val="a8"/>
            </w:pPr>
            <w:r w:rsidRPr="00B348FF">
              <w:t>8</w:t>
            </w:r>
          </w:p>
        </w:tc>
        <w:tc>
          <w:tcPr>
            <w:tcW w:w="0" w:type="auto"/>
            <w:shd w:val="clear" w:color="auto" w:fill="auto"/>
          </w:tcPr>
          <w:p w:rsidR="000F7825" w:rsidRPr="00B348FF" w:rsidRDefault="000F7825" w:rsidP="00B348FF">
            <w:pPr>
              <w:pStyle w:val="a8"/>
            </w:pPr>
            <w:r w:rsidRPr="00B348FF">
              <w:t>Принят к зачету НДС</w:t>
            </w:r>
          </w:p>
        </w:tc>
        <w:tc>
          <w:tcPr>
            <w:tcW w:w="0" w:type="auto"/>
            <w:shd w:val="clear" w:color="auto" w:fill="auto"/>
          </w:tcPr>
          <w:p w:rsidR="000F7825" w:rsidRPr="00B348FF" w:rsidRDefault="000F7825" w:rsidP="00B348FF">
            <w:pPr>
              <w:pStyle w:val="a8"/>
            </w:pPr>
            <w:r w:rsidRPr="00B348FF">
              <w:t>183</w:t>
            </w:r>
          </w:p>
        </w:tc>
        <w:tc>
          <w:tcPr>
            <w:tcW w:w="0" w:type="auto"/>
            <w:shd w:val="clear" w:color="auto" w:fill="auto"/>
          </w:tcPr>
          <w:p w:rsidR="000F7825" w:rsidRPr="00B348FF" w:rsidRDefault="000F7825" w:rsidP="00B348FF">
            <w:pPr>
              <w:pStyle w:val="a8"/>
            </w:pPr>
            <w:r w:rsidRPr="00B348FF">
              <w:t>68</w:t>
            </w:r>
          </w:p>
        </w:tc>
        <w:tc>
          <w:tcPr>
            <w:tcW w:w="0" w:type="auto"/>
            <w:shd w:val="clear" w:color="auto" w:fill="auto"/>
          </w:tcPr>
          <w:p w:rsidR="000F7825" w:rsidRPr="00B348FF" w:rsidRDefault="000F7825" w:rsidP="00B348FF">
            <w:pPr>
              <w:pStyle w:val="a8"/>
            </w:pPr>
            <w:r w:rsidRPr="00B348FF">
              <w:t>19</w:t>
            </w:r>
          </w:p>
        </w:tc>
      </w:tr>
    </w:tbl>
    <w:p w:rsidR="000F7825" w:rsidRPr="00B348FF" w:rsidRDefault="000F7825" w:rsidP="00B348FF">
      <w:pPr>
        <w:pStyle w:val="a6"/>
      </w:pPr>
    </w:p>
    <w:p w:rsidR="000F7825" w:rsidRDefault="000F7825" w:rsidP="00B348FF">
      <w:pPr>
        <w:pStyle w:val="a6"/>
      </w:pPr>
      <w:r w:rsidRPr="00B348FF">
        <w:t>2. Погашение задолженности перед поставщиком взаимозачетом</w:t>
      </w:r>
    </w:p>
    <w:p w:rsidR="00B348FF" w:rsidRPr="00B348FF" w:rsidRDefault="00B348FF" w:rsidP="00B348FF">
      <w:pPr>
        <w:pStyle w:val="a6"/>
      </w:pPr>
    </w:p>
    <w:p w:rsidR="000F7825" w:rsidRPr="00B348FF" w:rsidRDefault="000F7825" w:rsidP="00B348FF">
      <w:pPr>
        <w:pStyle w:val="a6"/>
      </w:pPr>
      <w:r w:rsidRPr="00B348FF">
        <w:t>В январе 2005 года ЗАО «Олимп» продало ООО «Вымпел» партию товаров на сумму 123000 рублей, в том числе 18763 рублей НДС по договору №1. Себестоимость товаров – 115000. ЗАО «Олимп» определяет выручку от продажи товаров для целей налогообложения «по отгрузке».</w:t>
      </w:r>
    </w:p>
    <w:p w:rsidR="00B348FF" w:rsidRDefault="000F7825" w:rsidP="00B348FF">
      <w:pPr>
        <w:pStyle w:val="a6"/>
      </w:pPr>
      <w:r w:rsidRPr="00B348FF">
        <w:t>В феврале 2005 года ЗАО «Олимп» получило от ООО «Вымпел» по договору №2 партию материалов. Стоимость партии материалов 123000 рублей, в том числе 18763 рублей НДС.</w:t>
      </w:r>
    </w:p>
    <w:p w:rsidR="000F7825" w:rsidRPr="00B348FF" w:rsidRDefault="000F7825" w:rsidP="00B348FF">
      <w:pPr>
        <w:pStyle w:val="a6"/>
      </w:pPr>
      <w:r w:rsidRPr="00B348FF">
        <w:t>«Олимп» материалы не оплатил. «Вымпел» товары не оплатил.</w:t>
      </w:r>
    </w:p>
    <w:p w:rsidR="00B348FF" w:rsidRDefault="000F7825" w:rsidP="00B348FF">
      <w:pPr>
        <w:pStyle w:val="a6"/>
      </w:pPr>
      <w:r w:rsidRPr="00B348FF">
        <w:t>«Олимп» предложил «Вымпелу» произвести взаимозачет встречных однородных требований. Организации составили акт сверки взаимных задолженностей.</w:t>
      </w:r>
    </w:p>
    <w:p w:rsidR="00B348FF" w:rsidRDefault="00B348FF" w:rsidP="00B348FF">
      <w:pPr>
        <w:pStyle w:val="a6"/>
      </w:pPr>
    </w:p>
    <w:p w:rsidR="000F7825" w:rsidRPr="00B348FF" w:rsidRDefault="00B348FF" w:rsidP="00B348FF">
      <w:pPr>
        <w:pStyle w:val="a6"/>
      </w:pPr>
      <w:r>
        <w:t>Операции ЗАО «Олимп</w:t>
      </w:r>
      <w:r w:rsidR="000F7825" w:rsidRPr="00B348FF">
        <w:t>»</w:t>
      </w:r>
    </w:p>
    <w:tbl>
      <w:tblPr>
        <w:tblW w:w="9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255"/>
        <w:gridCol w:w="816"/>
        <w:gridCol w:w="720"/>
        <w:gridCol w:w="835"/>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6255" w:type="dxa"/>
            <w:shd w:val="clear" w:color="auto" w:fill="auto"/>
          </w:tcPr>
          <w:p w:rsidR="000F7825" w:rsidRPr="00B348FF" w:rsidRDefault="000F7825" w:rsidP="00B348FF">
            <w:pPr>
              <w:pStyle w:val="a8"/>
            </w:pPr>
            <w:r w:rsidRPr="00B348FF">
              <w:t>Содержание хозяйственной операции</w:t>
            </w:r>
          </w:p>
        </w:tc>
        <w:tc>
          <w:tcPr>
            <w:tcW w:w="0" w:type="auto"/>
            <w:shd w:val="clear" w:color="auto" w:fill="auto"/>
          </w:tcPr>
          <w:p w:rsidR="000F7825" w:rsidRPr="00B348FF" w:rsidRDefault="000F7825" w:rsidP="00B348FF">
            <w:pPr>
              <w:pStyle w:val="a8"/>
            </w:pPr>
            <w:r w:rsidRPr="00B348FF">
              <w:t>Сумма</w:t>
            </w:r>
          </w:p>
        </w:tc>
        <w:tc>
          <w:tcPr>
            <w:tcW w:w="0" w:type="auto"/>
            <w:shd w:val="clear" w:color="auto" w:fill="auto"/>
          </w:tcPr>
          <w:p w:rsidR="000F7825" w:rsidRPr="00B348FF" w:rsidRDefault="000F7825" w:rsidP="00B348FF">
            <w:pPr>
              <w:pStyle w:val="a8"/>
            </w:pPr>
            <w:r w:rsidRPr="00B348FF">
              <w:t>Дебет</w:t>
            </w:r>
          </w:p>
        </w:tc>
        <w:tc>
          <w:tcPr>
            <w:tcW w:w="0" w:type="auto"/>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6255" w:type="dxa"/>
            <w:shd w:val="clear" w:color="auto" w:fill="auto"/>
          </w:tcPr>
          <w:p w:rsidR="000F7825" w:rsidRPr="00B348FF" w:rsidRDefault="000F7825" w:rsidP="00B348FF">
            <w:pPr>
              <w:pStyle w:val="a8"/>
            </w:pPr>
            <w:r w:rsidRPr="00B348FF">
              <w:t>Отражена выручка от продажи товаров и задолженность «Вымпела» за проданные товары</w:t>
            </w:r>
          </w:p>
        </w:tc>
        <w:tc>
          <w:tcPr>
            <w:tcW w:w="0" w:type="auto"/>
            <w:shd w:val="clear" w:color="auto" w:fill="auto"/>
          </w:tcPr>
          <w:p w:rsidR="000F7825" w:rsidRPr="00B348FF" w:rsidRDefault="000F7825" w:rsidP="00B348FF">
            <w:pPr>
              <w:pStyle w:val="a8"/>
            </w:pPr>
            <w:r w:rsidRPr="00B348FF">
              <w:t>123000</w:t>
            </w:r>
          </w:p>
        </w:tc>
        <w:tc>
          <w:tcPr>
            <w:tcW w:w="0" w:type="auto"/>
            <w:shd w:val="clear" w:color="auto" w:fill="auto"/>
          </w:tcPr>
          <w:p w:rsidR="000F7825" w:rsidRPr="00B348FF" w:rsidRDefault="000F7825" w:rsidP="00B348FF">
            <w:pPr>
              <w:pStyle w:val="a8"/>
            </w:pPr>
            <w:r w:rsidRPr="00B348FF">
              <w:t>62</w:t>
            </w:r>
          </w:p>
        </w:tc>
        <w:tc>
          <w:tcPr>
            <w:tcW w:w="0" w:type="auto"/>
            <w:shd w:val="clear" w:color="auto" w:fill="auto"/>
          </w:tcPr>
          <w:p w:rsidR="000F7825" w:rsidRPr="00B348FF" w:rsidRDefault="000F7825" w:rsidP="00B348FF">
            <w:pPr>
              <w:pStyle w:val="a8"/>
            </w:pPr>
            <w:r w:rsidRPr="00B348FF">
              <w:t>90-1</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6255" w:type="dxa"/>
            <w:shd w:val="clear" w:color="auto" w:fill="auto"/>
          </w:tcPr>
          <w:p w:rsidR="000F7825" w:rsidRPr="00B348FF" w:rsidRDefault="000F7825" w:rsidP="00B348FF">
            <w:pPr>
              <w:pStyle w:val="a8"/>
            </w:pPr>
            <w:r w:rsidRPr="00B348FF">
              <w:t>Списана себестоимость проданных товаров</w:t>
            </w:r>
          </w:p>
        </w:tc>
        <w:tc>
          <w:tcPr>
            <w:tcW w:w="0" w:type="auto"/>
            <w:shd w:val="clear" w:color="auto" w:fill="auto"/>
          </w:tcPr>
          <w:p w:rsidR="000F7825" w:rsidRPr="00B348FF" w:rsidRDefault="000F7825" w:rsidP="00B348FF">
            <w:pPr>
              <w:pStyle w:val="a8"/>
            </w:pPr>
            <w:r w:rsidRPr="00B348FF">
              <w:t>115000</w:t>
            </w:r>
          </w:p>
        </w:tc>
        <w:tc>
          <w:tcPr>
            <w:tcW w:w="0" w:type="auto"/>
            <w:shd w:val="clear" w:color="auto" w:fill="auto"/>
          </w:tcPr>
          <w:p w:rsidR="000F7825" w:rsidRPr="00B348FF" w:rsidRDefault="000F7825" w:rsidP="00B348FF">
            <w:pPr>
              <w:pStyle w:val="a8"/>
            </w:pPr>
            <w:r w:rsidRPr="00B348FF">
              <w:t>90-2</w:t>
            </w:r>
          </w:p>
        </w:tc>
        <w:tc>
          <w:tcPr>
            <w:tcW w:w="0" w:type="auto"/>
            <w:shd w:val="clear" w:color="auto" w:fill="auto"/>
          </w:tcPr>
          <w:p w:rsidR="000F7825" w:rsidRPr="00B348FF" w:rsidRDefault="000F7825" w:rsidP="00B348FF">
            <w:pPr>
              <w:pStyle w:val="a8"/>
            </w:pPr>
            <w:r w:rsidRPr="00B348FF">
              <w:t>41</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6255" w:type="dxa"/>
            <w:shd w:val="clear" w:color="auto" w:fill="auto"/>
          </w:tcPr>
          <w:p w:rsidR="000F7825" w:rsidRPr="00B348FF" w:rsidRDefault="000F7825" w:rsidP="00B348FF">
            <w:pPr>
              <w:pStyle w:val="a8"/>
            </w:pPr>
            <w:r w:rsidRPr="00B348FF">
              <w:t>Начислен НДС к уплате в бюджет</w:t>
            </w:r>
          </w:p>
        </w:tc>
        <w:tc>
          <w:tcPr>
            <w:tcW w:w="0" w:type="auto"/>
            <w:shd w:val="clear" w:color="auto" w:fill="auto"/>
          </w:tcPr>
          <w:p w:rsidR="000F7825" w:rsidRPr="00B348FF" w:rsidRDefault="000F7825" w:rsidP="00B348FF">
            <w:pPr>
              <w:pStyle w:val="a8"/>
            </w:pPr>
            <w:r w:rsidRPr="00B348FF">
              <w:t>18763</w:t>
            </w:r>
          </w:p>
        </w:tc>
        <w:tc>
          <w:tcPr>
            <w:tcW w:w="0" w:type="auto"/>
            <w:shd w:val="clear" w:color="auto" w:fill="auto"/>
          </w:tcPr>
          <w:p w:rsidR="000F7825" w:rsidRPr="00B348FF" w:rsidRDefault="000F7825" w:rsidP="00B348FF">
            <w:pPr>
              <w:pStyle w:val="a8"/>
            </w:pPr>
            <w:r w:rsidRPr="00B348FF">
              <w:t>90-3</w:t>
            </w:r>
          </w:p>
        </w:tc>
        <w:tc>
          <w:tcPr>
            <w:tcW w:w="0" w:type="auto"/>
            <w:shd w:val="clear" w:color="auto" w:fill="auto"/>
          </w:tcPr>
          <w:p w:rsidR="000F7825" w:rsidRPr="00B348FF" w:rsidRDefault="000F7825" w:rsidP="00B348FF">
            <w:pPr>
              <w:pStyle w:val="a8"/>
            </w:pPr>
            <w:r w:rsidRPr="00B348FF">
              <w:t>68</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6255" w:type="dxa"/>
            <w:shd w:val="clear" w:color="auto" w:fill="auto"/>
          </w:tcPr>
          <w:p w:rsidR="000F7825" w:rsidRPr="00B348FF" w:rsidRDefault="000F7825" w:rsidP="00B348FF">
            <w:pPr>
              <w:pStyle w:val="a8"/>
            </w:pPr>
            <w:r w:rsidRPr="00B348FF">
              <w:t>Отражен убыток отчетного месяца</w:t>
            </w:r>
          </w:p>
        </w:tc>
        <w:tc>
          <w:tcPr>
            <w:tcW w:w="0" w:type="auto"/>
            <w:shd w:val="clear" w:color="auto" w:fill="auto"/>
          </w:tcPr>
          <w:p w:rsidR="000F7825" w:rsidRPr="00B348FF" w:rsidRDefault="000F7825" w:rsidP="00B348FF">
            <w:pPr>
              <w:pStyle w:val="a8"/>
            </w:pPr>
            <w:r w:rsidRPr="00B348FF">
              <w:t>10763</w:t>
            </w:r>
          </w:p>
        </w:tc>
        <w:tc>
          <w:tcPr>
            <w:tcW w:w="0" w:type="auto"/>
            <w:shd w:val="clear" w:color="auto" w:fill="auto"/>
          </w:tcPr>
          <w:p w:rsidR="000F7825" w:rsidRPr="00B348FF" w:rsidRDefault="000F7825" w:rsidP="00B348FF">
            <w:pPr>
              <w:pStyle w:val="a8"/>
            </w:pPr>
            <w:r w:rsidRPr="00B348FF">
              <w:t>99</w:t>
            </w:r>
          </w:p>
        </w:tc>
        <w:tc>
          <w:tcPr>
            <w:tcW w:w="0" w:type="auto"/>
            <w:shd w:val="clear" w:color="auto" w:fill="auto"/>
          </w:tcPr>
          <w:p w:rsidR="000F7825" w:rsidRPr="00B348FF" w:rsidRDefault="000F7825" w:rsidP="00B348FF">
            <w:pPr>
              <w:pStyle w:val="a8"/>
            </w:pPr>
            <w:r w:rsidRPr="00B348FF">
              <w:t>90-9</w:t>
            </w:r>
          </w:p>
        </w:tc>
      </w:tr>
      <w:tr w:rsidR="000F7825" w:rsidRPr="000A021E" w:rsidTr="000A021E">
        <w:tc>
          <w:tcPr>
            <w:tcW w:w="0" w:type="auto"/>
            <w:shd w:val="clear" w:color="auto" w:fill="auto"/>
          </w:tcPr>
          <w:p w:rsidR="000F7825" w:rsidRPr="00B348FF" w:rsidRDefault="000F7825" w:rsidP="00B348FF">
            <w:pPr>
              <w:pStyle w:val="a8"/>
            </w:pPr>
            <w:r w:rsidRPr="00B348FF">
              <w:t>5</w:t>
            </w:r>
          </w:p>
        </w:tc>
        <w:tc>
          <w:tcPr>
            <w:tcW w:w="6255" w:type="dxa"/>
            <w:shd w:val="clear" w:color="auto" w:fill="auto"/>
          </w:tcPr>
          <w:p w:rsidR="000F7825" w:rsidRPr="00B348FF" w:rsidRDefault="000F7825" w:rsidP="00B348FF">
            <w:pPr>
              <w:pStyle w:val="a8"/>
            </w:pPr>
            <w:r w:rsidRPr="00B348FF">
              <w:t>Оприходованы поступившие от «Вымпела» материалы</w:t>
            </w:r>
          </w:p>
        </w:tc>
        <w:tc>
          <w:tcPr>
            <w:tcW w:w="0" w:type="auto"/>
            <w:shd w:val="clear" w:color="auto" w:fill="auto"/>
          </w:tcPr>
          <w:p w:rsidR="000F7825" w:rsidRPr="00B348FF" w:rsidRDefault="000F7825" w:rsidP="00B348FF">
            <w:pPr>
              <w:pStyle w:val="a8"/>
            </w:pPr>
            <w:r w:rsidRPr="00B348FF">
              <w:t>104237</w:t>
            </w:r>
          </w:p>
        </w:tc>
        <w:tc>
          <w:tcPr>
            <w:tcW w:w="0" w:type="auto"/>
            <w:shd w:val="clear" w:color="auto" w:fill="auto"/>
          </w:tcPr>
          <w:p w:rsidR="000F7825" w:rsidRPr="00B348FF" w:rsidRDefault="000F7825" w:rsidP="00B348FF">
            <w:pPr>
              <w:pStyle w:val="a8"/>
            </w:pPr>
            <w:r w:rsidRPr="00B348FF">
              <w:t>10</w:t>
            </w:r>
          </w:p>
        </w:tc>
        <w:tc>
          <w:tcPr>
            <w:tcW w:w="0" w:type="auto"/>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6</w:t>
            </w:r>
          </w:p>
        </w:tc>
        <w:tc>
          <w:tcPr>
            <w:tcW w:w="6255" w:type="dxa"/>
            <w:shd w:val="clear" w:color="auto" w:fill="auto"/>
          </w:tcPr>
          <w:p w:rsidR="000F7825" w:rsidRPr="00B348FF" w:rsidRDefault="000F7825" w:rsidP="00B348FF">
            <w:pPr>
              <w:pStyle w:val="a8"/>
            </w:pPr>
            <w:r w:rsidRPr="00B348FF">
              <w:t>Учтен НДС, подлежащий уплате поставщику</w:t>
            </w:r>
          </w:p>
        </w:tc>
        <w:tc>
          <w:tcPr>
            <w:tcW w:w="0" w:type="auto"/>
            <w:shd w:val="clear" w:color="auto" w:fill="auto"/>
          </w:tcPr>
          <w:p w:rsidR="000F7825" w:rsidRPr="00B348FF" w:rsidRDefault="000F7825" w:rsidP="00B348FF">
            <w:pPr>
              <w:pStyle w:val="a8"/>
            </w:pPr>
            <w:r w:rsidRPr="00B348FF">
              <w:t>18763</w:t>
            </w:r>
          </w:p>
        </w:tc>
        <w:tc>
          <w:tcPr>
            <w:tcW w:w="0" w:type="auto"/>
            <w:shd w:val="clear" w:color="auto" w:fill="auto"/>
          </w:tcPr>
          <w:p w:rsidR="000F7825" w:rsidRPr="00B348FF" w:rsidRDefault="000F7825" w:rsidP="00B348FF">
            <w:pPr>
              <w:pStyle w:val="a8"/>
            </w:pPr>
            <w:r w:rsidRPr="00B348FF">
              <w:t>19</w:t>
            </w:r>
          </w:p>
        </w:tc>
        <w:tc>
          <w:tcPr>
            <w:tcW w:w="0" w:type="auto"/>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7</w:t>
            </w:r>
          </w:p>
        </w:tc>
        <w:tc>
          <w:tcPr>
            <w:tcW w:w="6255" w:type="dxa"/>
            <w:shd w:val="clear" w:color="auto" w:fill="auto"/>
          </w:tcPr>
          <w:p w:rsidR="000F7825" w:rsidRPr="00B348FF" w:rsidRDefault="000F7825" w:rsidP="00B348FF">
            <w:pPr>
              <w:pStyle w:val="a8"/>
            </w:pPr>
            <w:r w:rsidRPr="00B348FF">
              <w:t>Произведен зачет встречных однородных требований</w:t>
            </w:r>
          </w:p>
        </w:tc>
        <w:tc>
          <w:tcPr>
            <w:tcW w:w="0" w:type="auto"/>
            <w:shd w:val="clear" w:color="auto" w:fill="auto"/>
          </w:tcPr>
          <w:p w:rsidR="000F7825" w:rsidRPr="00B348FF" w:rsidRDefault="000F7825" w:rsidP="00B348FF">
            <w:pPr>
              <w:pStyle w:val="a8"/>
            </w:pPr>
            <w:r w:rsidRPr="00B348FF">
              <w:t>123000</w:t>
            </w:r>
          </w:p>
        </w:tc>
        <w:tc>
          <w:tcPr>
            <w:tcW w:w="0" w:type="auto"/>
            <w:shd w:val="clear" w:color="auto" w:fill="auto"/>
          </w:tcPr>
          <w:p w:rsidR="000F7825" w:rsidRPr="00B348FF" w:rsidRDefault="000F7825" w:rsidP="00B348FF">
            <w:pPr>
              <w:pStyle w:val="a8"/>
            </w:pPr>
            <w:r w:rsidRPr="00B348FF">
              <w:t>60</w:t>
            </w:r>
          </w:p>
        </w:tc>
        <w:tc>
          <w:tcPr>
            <w:tcW w:w="0" w:type="auto"/>
            <w:shd w:val="clear" w:color="auto" w:fill="auto"/>
          </w:tcPr>
          <w:p w:rsidR="000F7825" w:rsidRPr="00B348FF" w:rsidRDefault="000F7825" w:rsidP="00B348FF">
            <w:pPr>
              <w:pStyle w:val="a8"/>
            </w:pPr>
            <w:r w:rsidRPr="00B348FF">
              <w:t>62</w:t>
            </w:r>
          </w:p>
        </w:tc>
      </w:tr>
      <w:tr w:rsidR="000F7825" w:rsidRPr="000A021E" w:rsidTr="000A021E">
        <w:tc>
          <w:tcPr>
            <w:tcW w:w="0" w:type="auto"/>
            <w:shd w:val="clear" w:color="auto" w:fill="auto"/>
          </w:tcPr>
          <w:p w:rsidR="000F7825" w:rsidRPr="00B348FF" w:rsidRDefault="000F7825" w:rsidP="00B348FF">
            <w:pPr>
              <w:pStyle w:val="a8"/>
            </w:pPr>
            <w:r w:rsidRPr="00B348FF">
              <w:t>8</w:t>
            </w:r>
          </w:p>
        </w:tc>
        <w:tc>
          <w:tcPr>
            <w:tcW w:w="6255" w:type="dxa"/>
            <w:shd w:val="clear" w:color="auto" w:fill="auto"/>
          </w:tcPr>
          <w:p w:rsidR="000F7825" w:rsidRPr="00B348FF" w:rsidRDefault="000F7825" w:rsidP="00B348FF">
            <w:pPr>
              <w:pStyle w:val="a8"/>
            </w:pPr>
            <w:r w:rsidRPr="00B348FF">
              <w:t>Принят к зачету НДС</w:t>
            </w:r>
          </w:p>
        </w:tc>
        <w:tc>
          <w:tcPr>
            <w:tcW w:w="0" w:type="auto"/>
            <w:shd w:val="clear" w:color="auto" w:fill="auto"/>
          </w:tcPr>
          <w:p w:rsidR="000F7825" w:rsidRPr="00B348FF" w:rsidRDefault="000F7825" w:rsidP="00B348FF">
            <w:pPr>
              <w:pStyle w:val="a8"/>
            </w:pPr>
            <w:r w:rsidRPr="00B348FF">
              <w:t>18763</w:t>
            </w:r>
          </w:p>
        </w:tc>
        <w:tc>
          <w:tcPr>
            <w:tcW w:w="0" w:type="auto"/>
            <w:shd w:val="clear" w:color="auto" w:fill="auto"/>
          </w:tcPr>
          <w:p w:rsidR="000F7825" w:rsidRPr="00B348FF" w:rsidRDefault="000F7825" w:rsidP="00B348FF">
            <w:pPr>
              <w:pStyle w:val="a8"/>
            </w:pPr>
            <w:r w:rsidRPr="00B348FF">
              <w:t>68</w:t>
            </w:r>
          </w:p>
        </w:tc>
        <w:tc>
          <w:tcPr>
            <w:tcW w:w="0" w:type="auto"/>
            <w:shd w:val="clear" w:color="auto" w:fill="auto"/>
          </w:tcPr>
          <w:p w:rsidR="000F7825" w:rsidRPr="00B348FF" w:rsidRDefault="000F7825" w:rsidP="00B348FF">
            <w:pPr>
              <w:pStyle w:val="a8"/>
            </w:pPr>
            <w:r w:rsidRPr="00B348FF">
              <w:t>19</w:t>
            </w:r>
          </w:p>
        </w:tc>
      </w:tr>
    </w:tbl>
    <w:p w:rsidR="000F7825" w:rsidRPr="00B348FF" w:rsidRDefault="000F7825" w:rsidP="00B348FF">
      <w:pPr>
        <w:pStyle w:val="a6"/>
      </w:pPr>
    </w:p>
    <w:p w:rsidR="000F7825" w:rsidRPr="00B348FF" w:rsidRDefault="000F7825" w:rsidP="00B348FF">
      <w:pPr>
        <w:pStyle w:val="a6"/>
      </w:pPr>
      <w:r w:rsidRPr="00B348FF">
        <w:t>3. Учет аванса, выданного поставщику</w:t>
      </w:r>
    </w:p>
    <w:p w:rsidR="00B348FF" w:rsidRDefault="00B348FF" w:rsidP="00B348FF">
      <w:pPr>
        <w:pStyle w:val="a6"/>
      </w:pPr>
    </w:p>
    <w:p w:rsidR="000F7825" w:rsidRDefault="000F7825" w:rsidP="00B348FF">
      <w:pPr>
        <w:pStyle w:val="a6"/>
      </w:pPr>
      <w:r w:rsidRPr="00B348FF">
        <w:t>ЗАО «Вега» перечислило ООО «Вымпел» аванс в сумме 90000 рублей. Аванс перечислен в счет предстоящей поставки материалов на сумму 80000 рублей, в том числе НДС – 12203 рублей. И выполнения работ на сумму 10000 рублей,</w:t>
      </w:r>
      <w:r w:rsidR="00B348FF">
        <w:t xml:space="preserve"> в том числе НДС – 1525 рублей.</w:t>
      </w:r>
    </w:p>
    <w:p w:rsidR="00B348FF" w:rsidRPr="00B348FF" w:rsidRDefault="00B348FF" w:rsidP="00B348FF">
      <w:pPr>
        <w:pStyle w:val="a6"/>
      </w:pPr>
    </w:p>
    <w:tbl>
      <w:tblPr>
        <w:tblW w:w="887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16"/>
        <w:gridCol w:w="1027"/>
        <w:gridCol w:w="1663"/>
        <w:gridCol w:w="2126"/>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3616" w:type="dxa"/>
            <w:shd w:val="clear" w:color="auto" w:fill="auto"/>
          </w:tcPr>
          <w:p w:rsidR="000F7825" w:rsidRPr="00B348FF" w:rsidRDefault="000F7825" w:rsidP="00B348FF">
            <w:pPr>
              <w:pStyle w:val="a8"/>
            </w:pPr>
            <w:r w:rsidRPr="00B348FF">
              <w:t>Содержание хозяйственной операции</w:t>
            </w:r>
          </w:p>
        </w:tc>
        <w:tc>
          <w:tcPr>
            <w:tcW w:w="1027" w:type="dxa"/>
            <w:shd w:val="clear" w:color="auto" w:fill="auto"/>
          </w:tcPr>
          <w:p w:rsidR="000F7825" w:rsidRPr="00B348FF" w:rsidRDefault="000F7825" w:rsidP="00B348FF">
            <w:pPr>
              <w:pStyle w:val="a8"/>
            </w:pPr>
            <w:r w:rsidRPr="00B348FF">
              <w:t>Сумма</w:t>
            </w:r>
          </w:p>
        </w:tc>
        <w:tc>
          <w:tcPr>
            <w:tcW w:w="1663" w:type="dxa"/>
            <w:shd w:val="clear" w:color="auto" w:fill="auto"/>
          </w:tcPr>
          <w:p w:rsidR="000F7825" w:rsidRPr="00B348FF" w:rsidRDefault="000F7825" w:rsidP="00B348FF">
            <w:pPr>
              <w:pStyle w:val="a8"/>
            </w:pPr>
            <w:r w:rsidRPr="00B348FF">
              <w:t>Дебет</w:t>
            </w:r>
          </w:p>
        </w:tc>
        <w:tc>
          <w:tcPr>
            <w:tcW w:w="2126" w:type="dxa"/>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3616" w:type="dxa"/>
            <w:shd w:val="clear" w:color="auto" w:fill="auto"/>
          </w:tcPr>
          <w:p w:rsidR="000F7825" w:rsidRPr="00B348FF" w:rsidRDefault="000F7825" w:rsidP="00B348FF">
            <w:pPr>
              <w:pStyle w:val="a8"/>
            </w:pPr>
            <w:r w:rsidRPr="00B348FF">
              <w:t>Перечислен аванс поставщику</w:t>
            </w:r>
          </w:p>
        </w:tc>
        <w:tc>
          <w:tcPr>
            <w:tcW w:w="1027" w:type="dxa"/>
            <w:shd w:val="clear" w:color="auto" w:fill="auto"/>
          </w:tcPr>
          <w:p w:rsidR="000F7825" w:rsidRPr="00B348FF" w:rsidRDefault="000F7825" w:rsidP="00B348FF">
            <w:pPr>
              <w:pStyle w:val="a8"/>
            </w:pPr>
            <w:r w:rsidRPr="00B348FF">
              <w:t>90000</w:t>
            </w:r>
          </w:p>
        </w:tc>
        <w:tc>
          <w:tcPr>
            <w:tcW w:w="1663" w:type="dxa"/>
            <w:shd w:val="clear" w:color="auto" w:fill="auto"/>
          </w:tcPr>
          <w:p w:rsidR="000F7825" w:rsidRPr="00B348FF" w:rsidRDefault="000F7825" w:rsidP="00B348FF">
            <w:pPr>
              <w:pStyle w:val="a8"/>
            </w:pPr>
            <w:r w:rsidRPr="00B348FF">
              <w:t>60 «расчеты по авансам выданным»</w:t>
            </w:r>
          </w:p>
        </w:tc>
        <w:tc>
          <w:tcPr>
            <w:tcW w:w="2126" w:type="dxa"/>
            <w:shd w:val="clear" w:color="auto" w:fill="auto"/>
          </w:tcPr>
          <w:p w:rsidR="000F7825" w:rsidRPr="00B348FF" w:rsidRDefault="000F7825" w:rsidP="00B348FF">
            <w:pPr>
              <w:pStyle w:val="a8"/>
            </w:pPr>
            <w:r w:rsidRPr="00B348FF">
              <w:t>51</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3616" w:type="dxa"/>
            <w:shd w:val="clear" w:color="auto" w:fill="auto"/>
          </w:tcPr>
          <w:p w:rsidR="000F7825" w:rsidRPr="00B348FF" w:rsidRDefault="000F7825" w:rsidP="00B348FF">
            <w:pPr>
              <w:pStyle w:val="a8"/>
            </w:pPr>
            <w:r w:rsidRPr="00B348FF">
              <w:t>Оприходованы поступившие материалы</w:t>
            </w:r>
          </w:p>
        </w:tc>
        <w:tc>
          <w:tcPr>
            <w:tcW w:w="1027" w:type="dxa"/>
            <w:shd w:val="clear" w:color="auto" w:fill="auto"/>
          </w:tcPr>
          <w:p w:rsidR="000F7825" w:rsidRPr="00B348FF" w:rsidRDefault="000F7825" w:rsidP="00B348FF">
            <w:pPr>
              <w:pStyle w:val="a8"/>
            </w:pPr>
            <w:r w:rsidRPr="00B348FF">
              <w:t>67797</w:t>
            </w:r>
          </w:p>
        </w:tc>
        <w:tc>
          <w:tcPr>
            <w:tcW w:w="1663" w:type="dxa"/>
            <w:shd w:val="clear" w:color="auto" w:fill="auto"/>
          </w:tcPr>
          <w:p w:rsidR="000F7825" w:rsidRPr="00B348FF" w:rsidRDefault="000F7825" w:rsidP="00B348FF">
            <w:pPr>
              <w:pStyle w:val="a8"/>
            </w:pPr>
            <w:r w:rsidRPr="00B348FF">
              <w:t>10</w:t>
            </w:r>
          </w:p>
        </w:tc>
        <w:tc>
          <w:tcPr>
            <w:tcW w:w="2126" w:type="dxa"/>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3616" w:type="dxa"/>
            <w:shd w:val="clear" w:color="auto" w:fill="auto"/>
          </w:tcPr>
          <w:p w:rsidR="000F7825" w:rsidRPr="00B348FF" w:rsidRDefault="000F7825" w:rsidP="00B348FF">
            <w:pPr>
              <w:pStyle w:val="a8"/>
            </w:pPr>
            <w:r w:rsidRPr="00B348FF">
              <w:t>Учтен НДС по оприходованным материалам</w:t>
            </w:r>
          </w:p>
        </w:tc>
        <w:tc>
          <w:tcPr>
            <w:tcW w:w="1027" w:type="dxa"/>
            <w:shd w:val="clear" w:color="auto" w:fill="auto"/>
          </w:tcPr>
          <w:p w:rsidR="000F7825" w:rsidRPr="00B348FF" w:rsidRDefault="000F7825" w:rsidP="00B348FF">
            <w:pPr>
              <w:pStyle w:val="a8"/>
            </w:pPr>
            <w:r w:rsidRPr="00B348FF">
              <w:t>12203</w:t>
            </w:r>
          </w:p>
        </w:tc>
        <w:tc>
          <w:tcPr>
            <w:tcW w:w="1663" w:type="dxa"/>
            <w:shd w:val="clear" w:color="auto" w:fill="auto"/>
          </w:tcPr>
          <w:p w:rsidR="000F7825" w:rsidRPr="00B348FF" w:rsidRDefault="000F7825" w:rsidP="00B348FF">
            <w:pPr>
              <w:pStyle w:val="a8"/>
            </w:pPr>
            <w:r w:rsidRPr="00B348FF">
              <w:t>19</w:t>
            </w:r>
          </w:p>
        </w:tc>
        <w:tc>
          <w:tcPr>
            <w:tcW w:w="2126" w:type="dxa"/>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3616" w:type="dxa"/>
            <w:shd w:val="clear" w:color="auto" w:fill="auto"/>
          </w:tcPr>
          <w:p w:rsidR="000F7825" w:rsidRPr="00B348FF" w:rsidRDefault="000F7825" w:rsidP="00B348FF">
            <w:pPr>
              <w:pStyle w:val="a8"/>
            </w:pPr>
            <w:r w:rsidRPr="00B348FF">
              <w:t>Учтена стоимость выполненных работ</w:t>
            </w:r>
          </w:p>
        </w:tc>
        <w:tc>
          <w:tcPr>
            <w:tcW w:w="1027" w:type="dxa"/>
            <w:shd w:val="clear" w:color="auto" w:fill="auto"/>
          </w:tcPr>
          <w:p w:rsidR="000F7825" w:rsidRPr="00B348FF" w:rsidRDefault="000F7825" w:rsidP="00B348FF">
            <w:pPr>
              <w:pStyle w:val="a8"/>
            </w:pPr>
            <w:r w:rsidRPr="00B348FF">
              <w:t>8475</w:t>
            </w:r>
          </w:p>
        </w:tc>
        <w:tc>
          <w:tcPr>
            <w:tcW w:w="1663" w:type="dxa"/>
            <w:shd w:val="clear" w:color="auto" w:fill="auto"/>
          </w:tcPr>
          <w:p w:rsidR="000F7825" w:rsidRPr="00B348FF" w:rsidRDefault="000F7825" w:rsidP="00B348FF">
            <w:pPr>
              <w:pStyle w:val="a8"/>
            </w:pPr>
            <w:r w:rsidRPr="00B348FF">
              <w:t>20</w:t>
            </w:r>
          </w:p>
        </w:tc>
        <w:tc>
          <w:tcPr>
            <w:tcW w:w="2126" w:type="dxa"/>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5</w:t>
            </w:r>
          </w:p>
        </w:tc>
        <w:tc>
          <w:tcPr>
            <w:tcW w:w="3616" w:type="dxa"/>
            <w:shd w:val="clear" w:color="auto" w:fill="auto"/>
          </w:tcPr>
          <w:p w:rsidR="000F7825" w:rsidRPr="00B348FF" w:rsidRDefault="000F7825" w:rsidP="00B348FF">
            <w:pPr>
              <w:pStyle w:val="a8"/>
            </w:pPr>
            <w:r w:rsidRPr="00B348FF">
              <w:t>Учтен НДС по выполненным работам</w:t>
            </w:r>
          </w:p>
        </w:tc>
        <w:tc>
          <w:tcPr>
            <w:tcW w:w="1027" w:type="dxa"/>
            <w:shd w:val="clear" w:color="auto" w:fill="auto"/>
          </w:tcPr>
          <w:p w:rsidR="000F7825" w:rsidRPr="00B348FF" w:rsidRDefault="000F7825" w:rsidP="00B348FF">
            <w:pPr>
              <w:pStyle w:val="a8"/>
            </w:pPr>
            <w:r w:rsidRPr="00B348FF">
              <w:t>1525</w:t>
            </w:r>
          </w:p>
        </w:tc>
        <w:tc>
          <w:tcPr>
            <w:tcW w:w="1663" w:type="dxa"/>
            <w:shd w:val="clear" w:color="auto" w:fill="auto"/>
          </w:tcPr>
          <w:p w:rsidR="000F7825" w:rsidRPr="00B348FF" w:rsidRDefault="000F7825" w:rsidP="00B348FF">
            <w:pPr>
              <w:pStyle w:val="a8"/>
            </w:pPr>
            <w:r w:rsidRPr="00B348FF">
              <w:t>19</w:t>
            </w:r>
          </w:p>
        </w:tc>
        <w:tc>
          <w:tcPr>
            <w:tcW w:w="2126" w:type="dxa"/>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6</w:t>
            </w:r>
          </w:p>
        </w:tc>
        <w:tc>
          <w:tcPr>
            <w:tcW w:w="3616" w:type="dxa"/>
            <w:shd w:val="clear" w:color="auto" w:fill="auto"/>
          </w:tcPr>
          <w:p w:rsidR="000F7825" w:rsidRPr="00B348FF" w:rsidRDefault="000F7825" w:rsidP="00B348FF">
            <w:pPr>
              <w:pStyle w:val="a8"/>
            </w:pPr>
            <w:r w:rsidRPr="00B348FF">
              <w:t>Зачтен аванс</w:t>
            </w:r>
          </w:p>
        </w:tc>
        <w:tc>
          <w:tcPr>
            <w:tcW w:w="1027" w:type="dxa"/>
            <w:shd w:val="clear" w:color="auto" w:fill="auto"/>
          </w:tcPr>
          <w:p w:rsidR="000F7825" w:rsidRPr="00B348FF" w:rsidRDefault="000F7825" w:rsidP="00B348FF">
            <w:pPr>
              <w:pStyle w:val="a8"/>
            </w:pPr>
            <w:r w:rsidRPr="00B348FF">
              <w:t>90000</w:t>
            </w:r>
          </w:p>
        </w:tc>
        <w:tc>
          <w:tcPr>
            <w:tcW w:w="1663" w:type="dxa"/>
            <w:shd w:val="clear" w:color="auto" w:fill="auto"/>
          </w:tcPr>
          <w:p w:rsidR="000F7825" w:rsidRPr="00B348FF" w:rsidRDefault="000F7825" w:rsidP="00B348FF">
            <w:pPr>
              <w:pStyle w:val="a8"/>
            </w:pPr>
            <w:r w:rsidRPr="00B348FF">
              <w:t>60</w:t>
            </w:r>
          </w:p>
        </w:tc>
        <w:tc>
          <w:tcPr>
            <w:tcW w:w="2126" w:type="dxa"/>
            <w:shd w:val="clear" w:color="auto" w:fill="auto"/>
          </w:tcPr>
          <w:p w:rsidR="000F7825" w:rsidRPr="00B348FF" w:rsidRDefault="000F7825" w:rsidP="00B348FF">
            <w:pPr>
              <w:pStyle w:val="a8"/>
            </w:pPr>
            <w:r w:rsidRPr="00B348FF">
              <w:t>60 «расчеты по авансам выданным»</w:t>
            </w:r>
          </w:p>
        </w:tc>
      </w:tr>
    </w:tbl>
    <w:p w:rsidR="000F7825" w:rsidRPr="00B348FF" w:rsidRDefault="000F7825" w:rsidP="00B348FF">
      <w:pPr>
        <w:pStyle w:val="a6"/>
      </w:pPr>
    </w:p>
    <w:p w:rsidR="000F7825" w:rsidRPr="00B348FF" w:rsidRDefault="00B348FF" w:rsidP="00B348FF">
      <w:pPr>
        <w:pStyle w:val="a6"/>
      </w:pPr>
      <w:r>
        <w:t xml:space="preserve">4. </w:t>
      </w:r>
      <w:r w:rsidR="000F7825" w:rsidRPr="00B348FF">
        <w:t>Расчеты с разными дебиторами и кредиторами</w:t>
      </w:r>
    </w:p>
    <w:p w:rsidR="00B348FF" w:rsidRDefault="00B348FF" w:rsidP="00B348FF">
      <w:pPr>
        <w:pStyle w:val="a6"/>
      </w:pPr>
    </w:p>
    <w:p w:rsidR="000F7825" w:rsidRPr="00B348FF" w:rsidRDefault="000F7825" w:rsidP="00B348FF">
      <w:pPr>
        <w:pStyle w:val="a6"/>
      </w:pPr>
      <w:r w:rsidRPr="00B348FF">
        <w:t>1. Страхование имущества</w:t>
      </w:r>
    </w:p>
    <w:p w:rsidR="000F7825" w:rsidRPr="00B348FF" w:rsidRDefault="000F7825" w:rsidP="00B348FF">
      <w:pPr>
        <w:pStyle w:val="a6"/>
      </w:pPr>
      <w:r w:rsidRPr="00B348FF">
        <w:t>ООО «Юпитер» застраховало помещение своего склада на случай пожара. Сумма страхового возмещения при наступлении страхового случая составляет 450000 рублей.</w:t>
      </w:r>
    </w:p>
    <w:p w:rsidR="00B348FF" w:rsidRDefault="000F7825" w:rsidP="00B348FF">
      <w:pPr>
        <w:pStyle w:val="a6"/>
      </w:pPr>
      <w:r w:rsidRPr="00B348FF">
        <w:t>В период действия договора страхования на складе возник пожар, и помещение склада пострадало. Страховая организация выплатила сумму страхового возмещения в соответствии с договором в полном объеме.</w:t>
      </w:r>
    </w:p>
    <w:p w:rsidR="000F7825" w:rsidRDefault="000F7825" w:rsidP="00B348FF">
      <w:pPr>
        <w:pStyle w:val="a6"/>
      </w:pPr>
      <w:r w:rsidRPr="00B348FF">
        <w:t>Ремонт помещения склада ООО «Юпитер» осуществлялся собственными силами. Стоимость ремонта составила 265000 рублей, в том числе: 65000 рублей – стоимость материалов (в том числе НДС – 9915 рублей), 252000 рублей – затраты на оплату труда работников, занятых на р</w:t>
      </w:r>
      <w:r w:rsidR="00B348FF">
        <w:t>емонтных работах (включая ЕСН).</w:t>
      </w:r>
    </w:p>
    <w:p w:rsidR="00B348FF" w:rsidRPr="00B348FF" w:rsidRDefault="00B348FF" w:rsidP="00B348FF">
      <w:pPr>
        <w:pStyle w:val="a6"/>
      </w:pPr>
    </w:p>
    <w:tbl>
      <w:tblPr>
        <w:tblW w:w="9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255"/>
        <w:gridCol w:w="816"/>
        <w:gridCol w:w="720"/>
        <w:gridCol w:w="835"/>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6255" w:type="dxa"/>
            <w:shd w:val="clear" w:color="auto" w:fill="auto"/>
          </w:tcPr>
          <w:p w:rsidR="000F7825" w:rsidRPr="00B348FF" w:rsidRDefault="000F7825" w:rsidP="00B348FF">
            <w:pPr>
              <w:pStyle w:val="a8"/>
            </w:pPr>
            <w:r w:rsidRPr="00B348FF">
              <w:t>Содержание хозяйственной операции</w:t>
            </w:r>
          </w:p>
        </w:tc>
        <w:tc>
          <w:tcPr>
            <w:tcW w:w="0" w:type="auto"/>
            <w:shd w:val="clear" w:color="auto" w:fill="auto"/>
          </w:tcPr>
          <w:p w:rsidR="000F7825" w:rsidRPr="00B348FF" w:rsidRDefault="000F7825" w:rsidP="00B348FF">
            <w:pPr>
              <w:pStyle w:val="a8"/>
            </w:pPr>
            <w:r w:rsidRPr="00B348FF">
              <w:t>Сумма</w:t>
            </w:r>
          </w:p>
        </w:tc>
        <w:tc>
          <w:tcPr>
            <w:tcW w:w="0" w:type="auto"/>
            <w:shd w:val="clear" w:color="auto" w:fill="auto"/>
          </w:tcPr>
          <w:p w:rsidR="000F7825" w:rsidRPr="00B348FF" w:rsidRDefault="000F7825" w:rsidP="00B348FF">
            <w:pPr>
              <w:pStyle w:val="a8"/>
            </w:pPr>
            <w:r w:rsidRPr="00B348FF">
              <w:t>Дебет</w:t>
            </w:r>
          </w:p>
        </w:tc>
        <w:tc>
          <w:tcPr>
            <w:tcW w:w="0" w:type="auto"/>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6255" w:type="dxa"/>
            <w:shd w:val="clear" w:color="auto" w:fill="auto"/>
          </w:tcPr>
          <w:p w:rsidR="000F7825" w:rsidRPr="00B348FF" w:rsidRDefault="000F7825" w:rsidP="00B348FF">
            <w:pPr>
              <w:pStyle w:val="a8"/>
            </w:pPr>
            <w:r w:rsidRPr="00B348FF">
              <w:t>Получена сумма страхового возмещения</w:t>
            </w:r>
          </w:p>
        </w:tc>
        <w:tc>
          <w:tcPr>
            <w:tcW w:w="0" w:type="auto"/>
            <w:shd w:val="clear" w:color="auto" w:fill="auto"/>
          </w:tcPr>
          <w:p w:rsidR="000F7825" w:rsidRPr="00B348FF" w:rsidRDefault="000F7825" w:rsidP="00B348FF">
            <w:pPr>
              <w:pStyle w:val="a8"/>
            </w:pPr>
            <w:r w:rsidRPr="00B348FF">
              <w:t>450000</w:t>
            </w:r>
          </w:p>
        </w:tc>
        <w:tc>
          <w:tcPr>
            <w:tcW w:w="0" w:type="auto"/>
            <w:shd w:val="clear" w:color="auto" w:fill="auto"/>
          </w:tcPr>
          <w:p w:rsidR="000F7825" w:rsidRPr="00B348FF" w:rsidRDefault="000F7825" w:rsidP="00B348FF">
            <w:pPr>
              <w:pStyle w:val="a8"/>
            </w:pPr>
            <w:r w:rsidRPr="00B348FF">
              <w:t>51</w:t>
            </w:r>
          </w:p>
        </w:tc>
        <w:tc>
          <w:tcPr>
            <w:tcW w:w="0" w:type="auto"/>
            <w:shd w:val="clear" w:color="auto" w:fill="auto"/>
          </w:tcPr>
          <w:p w:rsidR="000F7825" w:rsidRPr="00B348FF" w:rsidRDefault="000F7825" w:rsidP="00B348FF">
            <w:pPr>
              <w:pStyle w:val="a8"/>
            </w:pPr>
            <w:r w:rsidRPr="00B348FF">
              <w:t>76-1</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6255" w:type="dxa"/>
            <w:shd w:val="clear" w:color="auto" w:fill="auto"/>
          </w:tcPr>
          <w:p w:rsidR="000F7825" w:rsidRPr="00B348FF" w:rsidRDefault="000F7825" w:rsidP="00B348FF">
            <w:pPr>
              <w:pStyle w:val="a8"/>
            </w:pPr>
            <w:r w:rsidRPr="00B348FF">
              <w:t>Приобретены материалы для ремонтных работ</w:t>
            </w:r>
          </w:p>
        </w:tc>
        <w:tc>
          <w:tcPr>
            <w:tcW w:w="0" w:type="auto"/>
            <w:shd w:val="clear" w:color="auto" w:fill="auto"/>
          </w:tcPr>
          <w:p w:rsidR="000F7825" w:rsidRPr="00B348FF" w:rsidRDefault="000F7825" w:rsidP="00B348FF">
            <w:pPr>
              <w:pStyle w:val="a8"/>
            </w:pPr>
            <w:r w:rsidRPr="00B348FF">
              <w:t>55085</w:t>
            </w:r>
          </w:p>
        </w:tc>
        <w:tc>
          <w:tcPr>
            <w:tcW w:w="0" w:type="auto"/>
            <w:shd w:val="clear" w:color="auto" w:fill="auto"/>
          </w:tcPr>
          <w:p w:rsidR="000F7825" w:rsidRPr="00B348FF" w:rsidRDefault="000F7825" w:rsidP="00B348FF">
            <w:pPr>
              <w:pStyle w:val="a8"/>
            </w:pPr>
            <w:r w:rsidRPr="00B348FF">
              <w:t>10</w:t>
            </w:r>
          </w:p>
        </w:tc>
        <w:tc>
          <w:tcPr>
            <w:tcW w:w="0" w:type="auto"/>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6255" w:type="dxa"/>
            <w:shd w:val="clear" w:color="auto" w:fill="auto"/>
          </w:tcPr>
          <w:p w:rsidR="000F7825" w:rsidRPr="00B348FF" w:rsidRDefault="000F7825" w:rsidP="00B348FF">
            <w:pPr>
              <w:pStyle w:val="a8"/>
            </w:pPr>
            <w:r w:rsidRPr="00B348FF">
              <w:t>Учтена сумма НДС по приобретенным материалам</w:t>
            </w:r>
          </w:p>
        </w:tc>
        <w:tc>
          <w:tcPr>
            <w:tcW w:w="0" w:type="auto"/>
            <w:shd w:val="clear" w:color="auto" w:fill="auto"/>
          </w:tcPr>
          <w:p w:rsidR="000F7825" w:rsidRPr="00B348FF" w:rsidRDefault="000F7825" w:rsidP="00B348FF">
            <w:pPr>
              <w:pStyle w:val="a8"/>
            </w:pPr>
            <w:r w:rsidRPr="00B348FF">
              <w:t>9915</w:t>
            </w:r>
          </w:p>
        </w:tc>
        <w:tc>
          <w:tcPr>
            <w:tcW w:w="0" w:type="auto"/>
            <w:shd w:val="clear" w:color="auto" w:fill="auto"/>
          </w:tcPr>
          <w:p w:rsidR="000F7825" w:rsidRPr="00B348FF" w:rsidRDefault="000F7825" w:rsidP="00B348FF">
            <w:pPr>
              <w:pStyle w:val="a8"/>
            </w:pPr>
            <w:r w:rsidRPr="00B348FF">
              <w:t>19</w:t>
            </w:r>
          </w:p>
        </w:tc>
        <w:tc>
          <w:tcPr>
            <w:tcW w:w="0" w:type="auto"/>
            <w:shd w:val="clear" w:color="auto" w:fill="auto"/>
          </w:tcPr>
          <w:p w:rsidR="000F7825" w:rsidRPr="00B348FF" w:rsidRDefault="000F7825" w:rsidP="00B348FF">
            <w:pPr>
              <w:pStyle w:val="a8"/>
            </w:pPr>
            <w:r w:rsidRPr="00B348FF">
              <w:t>60</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6255" w:type="dxa"/>
            <w:shd w:val="clear" w:color="auto" w:fill="auto"/>
          </w:tcPr>
          <w:p w:rsidR="000F7825" w:rsidRPr="00B348FF" w:rsidRDefault="000F7825" w:rsidP="00B348FF">
            <w:pPr>
              <w:pStyle w:val="a8"/>
            </w:pPr>
            <w:r w:rsidRPr="00B348FF">
              <w:t>Оплачены полученные материалы</w:t>
            </w:r>
          </w:p>
        </w:tc>
        <w:tc>
          <w:tcPr>
            <w:tcW w:w="0" w:type="auto"/>
            <w:shd w:val="clear" w:color="auto" w:fill="auto"/>
          </w:tcPr>
          <w:p w:rsidR="000F7825" w:rsidRPr="00B348FF" w:rsidRDefault="000F7825" w:rsidP="00B348FF">
            <w:pPr>
              <w:pStyle w:val="a8"/>
            </w:pPr>
            <w:r w:rsidRPr="00B348FF">
              <w:t>65000</w:t>
            </w:r>
          </w:p>
        </w:tc>
        <w:tc>
          <w:tcPr>
            <w:tcW w:w="0" w:type="auto"/>
            <w:shd w:val="clear" w:color="auto" w:fill="auto"/>
          </w:tcPr>
          <w:p w:rsidR="000F7825" w:rsidRPr="00B348FF" w:rsidRDefault="000F7825" w:rsidP="00B348FF">
            <w:pPr>
              <w:pStyle w:val="a8"/>
            </w:pPr>
            <w:r w:rsidRPr="00B348FF">
              <w:t>60</w:t>
            </w:r>
          </w:p>
        </w:tc>
        <w:tc>
          <w:tcPr>
            <w:tcW w:w="0" w:type="auto"/>
            <w:shd w:val="clear" w:color="auto" w:fill="auto"/>
          </w:tcPr>
          <w:p w:rsidR="000F7825" w:rsidRPr="00B348FF" w:rsidRDefault="000F7825" w:rsidP="00B348FF">
            <w:pPr>
              <w:pStyle w:val="a8"/>
            </w:pPr>
            <w:r w:rsidRPr="00B348FF">
              <w:t>51</w:t>
            </w:r>
          </w:p>
        </w:tc>
      </w:tr>
      <w:tr w:rsidR="000F7825" w:rsidRPr="000A021E" w:rsidTr="000A021E">
        <w:tc>
          <w:tcPr>
            <w:tcW w:w="0" w:type="auto"/>
            <w:shd w:val="clear" w:color="auto" w:fill="auto"/>
          </w:tcPr>
          <w:p w:rsidR="000F7825" w:rsidRPr="00B348FF" w:rsidRDefault="000F7825" w:rsidP="00B348FF">
            <w:pPr>
              <w:pStyle w:val="a8"/>
            </w:pPr>
            <w:r w:rsidRPr="00B348FF">
              <w:t>5</w:t>
            </w:r>
          </w:p>
        </w:tc>
        <w:tc>
          <w:tcPr>
            <w:tcW w:w="6255" w:type="dxa"/>
            <w:shd w:val="clear" w:color="auto" w:fill="auto"/>
          </w:tcPr>
          <w:p w:rsidR="000F7825" w:rsidRPr="00B348FF" w:rsidRDefault="000F7825" w:rsidP="00B348FF">
            <w:pPr>
              <w:pStyle w:val="a8"/>
            </w:pPr>
            <w:r w:rsidRPr="00B348FF">
              <w:t>Переданы материалы в производство</w:t>
            </w:r>
          </w:p>
        </w:tc>
        <w:tc>
          <w:tcPr>
            <w:tcW w:w="0" w:type="auto"/>
            <w:shd w:val="clear" w:color="auto" w:fill="auto"/>
          </w:tcPr>
          <w:p w:rsidR="000F7825" w:rsidRPr="00B348FF" w:rsidRDefault="000F7825" w:rsidP="00B348FF">
            <w:pPr>
              <w:pStyle w:val="a8"/>
            </w:pPr>
            <w:r w:rsidRPr="00B348FF">
              <w:t>55085</w:t>
            </w:r>
          </w:p>
        </w:tc>
        <w:tc>
          <w:tcPr>
            <w:tcW w:w="0" w:type="auto"/>
            <w:shd w:val="clear" w:color="auto" w:fill="auto"/>
          </w:tcPr>
          <w:p w:rsidR="000F7825" w:rsidRPr="00B348FF" w:rsidRDefault="000F7825" w:rsidP="00B348FF">
            <w:pPr>
              <w:pStyle w:val="a8"/>
            </w:pPr>
            <w:r w:rsidRPr="00B348FF">
              <w:t>20</w:t>
            </w:r>
          </w:p>
        </w:tc>
        <w:tc>
          <w:tcPr>
            <w:tcW w:w="0" w:type="auto"/>
            <w:shd w:val="clear" w:color="auto" w:fill="auto"/>
          </w:tcPr>
          <w:p w:rsidR="000F7825" w:rsidRPr="00B348FF" w:rsidRDefault="000F7825" w:rsidP="00B348FF">
            <w:pPr>
              <w:pStyle w:val="a8"/>
            </w:pPr>
            <w:r w:rsidRPr="00B348FF">
              <w:t>10</w:t>
            </w:r>
          </w:p>
        </w:tc>
      </w:tr>
      <w:tr w:rsidR="000F7825" w:rsidRPr="000A021E" w:rsidTr="000A021E">
        <w:tc>
          <w:tcPr>
            <w:tcW w:w="0" w:type="auto"/>
            <w:shd w:val="clear" w:color="auto" w:fill="auto"/>
          </w:tcPr>
          <w:p w:rsidR="000F7825" w:rsidRPr="00B348FF" w:rsidRDefault="000F7825" w:rsidP="00B348FF">
            <w:pPr>
              <w:pStyle w:val="a8"/>
            </w:pPr>
            <w:r w:rsidRPr="00B348FF">
              <w:t>6</w:t>
            </w:r>
          </w:p>
        </w:tc>
        <w:tc>
          <w:tcPr>
            <w:tcW w:w="6255" w:type="dxa"/>
            <w:shd w:val="clear" w:color="auto" w:fill="auto"/>
          </w:tcPr>
          <w:p w:rsidR="000F7825" w:rsidRPr="00B348FF" w:rsidRDefault="000F7825" w:rsidP="00B348FF">
            <w:pPr>
              <w:pStyle w:val="a8"/>
            </w:pPr>
            <w:r w:rsidRPr="00B348FF">
              <w:t>Начислена заработная плата и ЕСН</w:t>
            </w:r>
          </w:p>
        </w:tc>
        <w:tc>
          <w:tcPr>
            <w:tcW w:w="0" w:type="auto"/>
            <w:shd w:val="clear" w:color="auto" w:fill="auto"/>
          </w:tcPr>
          <w:p w:rsidR="000F7825" w:rsidRPr="00B348FF" w:rsidRDefault="000F7825" w:rsidP="00B348FF">
            <w:pPr>
              <w:pStyle w:val="a8"/>
            </w:pPr>
            <w:r w:rsidRPr="00B348FF">
              <w:t>252000</w:t>
            </w:r>
          </w:p>
        </w:tc>
        <w:tc>
          <w:tcPr>
            <w:tcW w:w="0" w:type="auto"/>
            <w:shd w:val="clear" w:color="auto" w:fill="auto"/>
          </w:tcPr>
          <w:p w:rsidR="000F7825" w:rsidRPr="00B348FF" w:rsidRDefault="000F7825" w:rsidP="00B348FF">
            <w:pPr>
              <w:pStyle w:val="a8"/>
            </w:pPr>
            <w:r w:rsidRPr="00B348FF">
              <w:t>20</w:t>
            </w:r>
          </w:p>
        </w:tc>
        <w:tc>
          <w:tcPr>
            <w:tcW w:w="0" w:type="auto"/>
            <w:shd w:val="clear" w:color="auto" w:fill="auto"/>
          </w:tcPr>
          <w:p w:rsidR="000F7825" w:rsidRPr="00B348FF" w:rsidRDefault="000F7825" w:rsidP="00B348FF">
            <w:pPr>
              <w:pStyle w:val="a8"/>
            </w:pPr>
            <w:r w:rsidRPr="00B348FF">
              <w:t>70, 69</w:t>
            </w:r>
          </w:p>
        </w:tc>
      </w:tr>
      <w:tr w:rsidR="000F7825" w:rsidRPr="000A021E" w:rsidTr="000A021E">
        <w:tc>
          <w:tcPr>
            <w:tcW w:w="0" w:type="auto"/>
            <w:shd w:val="clear" w:color="auto" w:fill="auto"/>
          </w:tcPr>
          <w:p w:rsidR="000F7825" w:rsidRPr="00B348FF" w:rsidRDefault="000F7825" w:rsidP="00B348FF">
            <w:pPr>
              <w:pStyle w:val="a8"/>
            </w:pPr>
            <w:r w:rsidRPr="00B348FF">
              <w:t>7</w:t>
            </w:r>
          </w:p>
        </w:tc>
        <w:tc>
          <w:tcPr>
            <w:tcW w:w="6255" w:type="dxa"/>
            <w:shd w:val="clear" w:color="auto" w:fill="auto"/>
          </w:tcPr>
          <w:p w:rsidR="000F7825" w:rsidRPr="00B348FF" w:rsidRDefault="000F7825" w:rsidP="00B348FF">
            <w:pPr>
              <w:pStyle w:val="a8"/>
            </w:pPr>
            <w:r w:rsidRPr="00B348FF">
              <w:t>Списаны за счет страхового возмещения затраты по ремонту склада</w:t>
            </w:r>
          </w:p>
        </w:tc>
        <w:tc>
          <w:tcPr>
            <w:tcW w:w="0" w:type="auto"/>
            <w:shd w:val="clear" w:color="auto" w:fill="auto"/>
          </w:tcPr>
          <w:p w:rsidR="000F7825" w:rsidRPr="00B348FF" w:rsidRDefault="000F7825" w:rsidP="00B348FF">
            <w:pPr>
              <w:pStyle w:val="a8"/>
            </w:pPr>
            <w:r w:rsidRPr="00B348FF">
              <w:t>307085</w:t>
            </w:r>
          </w:p>
        </w:tc>
        <w:tc>
          <w:tcPr>
            <w:tcW w:w="0" w:type="auto"/>
            <w:shd w:val="clear" w:color="auto" w:fill="auto"/>
          </w:tcPr>
          <w:p w:rsidR="000F7825" w:rsidRPr="00B348FF" w:rsidRDefault="000F7825" w:rsidP="00B348FF">
            <w:pPr>
              <w:pStyle w:val="a8"/>
            </w:pPr>
            <w:r w:rsidRPr="00B348FF">
              <w:t>76-1</w:t>
            </w:r>
          </w:p>
        </w:tc>
        <w:tc>
          <w:tcPr>
            <w:tcW w:w="0" w:type="auto"/>
            <w:shd w:val="clear" w:color="auto" w:fill="auto"/>
          </w:tcPr>
          <w:p w:rsidR="000F7825" w:rsidRPr="00B348FF" w:rsidRDefault="000F7825" w:rsidP="00B348FF">
            <w:pPr>
              <w:pStyle w:val="a8"/>
            </w:pPr>
            <w:r w:rsidRPr="00B348FF">
              <w:t>20</w:t>
            </w:r>
          </w:p>
        </w:tc>
      </w:tr>
      <w:tr w:rsidR="000F7825" w:rsidRPr="000A021E" w:rsidTr="000A021E">
        <w:tc>
          <w:tcPr>
            <w:tcW w:w="0" w:type="auto"/>
            <w:shd w:val="clear" w:color="auto" w:fill="auto"/>
          </w:tcPr>
          <w:p w:rsidR="000F7825" w:rsidRPr="00B348FF" w:rsidRDefault="000F7825" w:rsidP="00B348FF">
            <w:pPr>
              <w:pStyle w:val="a8"/>
            </w:pPr>
            <w:r w:rsidRPr="00B348FF">
              <w:t>8</w:t>
            </w:r>
          </w:p>
        </w:tc>
        <w:tc>
          <w:tcPr>
            <w:tcW w:w="6255" w:type="dxa"/>
            <w:shd w:val="clear" w:color="auto" w:fill="auto"/>
          </w:tcPr>
          <w:p w:rsidR="000F7825" w:rsidRPr="00B348FF" w:rsidRDefault="000F7825" w:rsidP="00B348FF">
            <w:pPr>
              <w:pStyle w:val="a8"/>
            </w:pPr>
            <w:r w:rsidRPr="00B348FF">
              <w:t>Списана за счет страхового возмещения сумма НДС по приобретенным для ремонта материалам</w:t>
            </w:r>
          </w:p>
        </w:tc>
        <w:tc>
          <w:tcPr>
            <w:tcW w:w="0" w:type="auto"/>
            <w:shd w:val="clear" w:color="auto" w:fill="auto"/>
          </w:tcPr>
          <w:p w:rsidR="000F7825" w:rsidRPr="00B348FF" w:rsidRDefault="000F7825" w:rsidP="00B348FF">
            <w:pPr>
              <w:pStyle w:val="a8"/>
            </w:pPr>
            <w:r w:rsidRPr="00B348FF">
              <w:t>9915</w:t>
            </w:r>
          </w:p>
        </w:tc>
        <w:tc>
          <w:tcPr>
            <w:tcW w:w="0" w:type="auto"/>
            <w:shd w:val="clear" w:color="auto" w:fill="auto"/>
          </w:tcPr>
          <w:p w:rsidR="000F7825" w:rsidRPr="00B348FF" w:rsidRDefault="000F7825" w:rsidP="00B348FF">
            <w:pPr>
              <w:pStyle w:val="a8"/>
            </w:pPr>
            <w:r w:rsidRPr="00B348FF">
              <w:t>76-1</w:t>
            </w:r>
          </w:p>
        </w:tc>
        <w:tc>
          <w:tcPr>
            <w:tcW w:w="0" w:type="auto"/>
            <w:shd w:val="clear" w:color="auto" w:fill="auto"/>
          </w:tcPr>
          <w:p w:rsidR="000F7825" w:rsidRPr="00B348FF" w:rsidRDefault="000F7825" w:rsidP="00B348FF">
            <w:pPr>
              <w:pStyle w:val="a8"/>
            </w:pPr>
            <w:r w:rsidRPr="00B348FF">
              <w:t>19</w:t>
            </w:r>
          </w:p>
        </w:tc>
      </w:tr>
      <w:tr w:rsidR="000F7825" w:rsidRPr="000A021E" w:rsidTr="000A021E">
        <w:tc>
          <w:tcPr>
            <w:tcW w:w="0" w:type="auto"/>
            <w:shd w:val="clear" w:color="auto" w:fill="auto"/>
          </w:tcPr>
          <w:p w:rsidR="000F7825" w:rsidRPr="00B348FF" w:rsidRDefault="000F7825" w:rsidP="00B348FF">
            <w:pPr>
              <w:pStyle w:val="a8"/>
            </w:pPr>
            <w:r w:rsidRPr="00B348FF">
              <w:t>9</w:t>
            </w:r>
          </w:p>
        </w:tc>
        <w:tc>
          <w:tcPr>
            <w:tcW w:w="6255" w:type="dxa"/>
            <w:shd w:val="clear" w:color="auto" w:fill="auto"/>
          </w:tcPr>
          <w:p w:rsidR="000F7825" w:rsidRPr="00B348FF" w:rsidRDefault="000F7825" w:rsidP="00B348FF">
            <w:pPr>
              <w:pStyle w:val="a8"/>
            </w:pPr>
            <w:r w:rsidRPr="00B348FF">
              <w:t>Превышение суммы страхового возмещения над понесенными потерями (учтено в составе чрезвычайных доходов)</w:t>
            </w:r>
          </w:p>
        </w:tc>
        <w:tc>
          <w:tcPr>
            <w:tcW w:w="0" w:type="auto"/>
            <w:shd w:val="clear" w:color="auto" w:fill="auto"/>
          </w:tcPr>
          <w:p w:rsidR="000F7825" w:rsidRPr="00B348FF" w:rsidRDefault="000F7825" w:rsidP="00B348FF">
            <w:pPr>
              <w:pStyle w:val="a8"/>
            </w:pPr>
            <w:r w:rsidRPr="00B348FF">
              <w:t>142915</w:t>
            </w:r>
          </w:p>
        </w:tc>
        <w:tc>
          <w:tcPr>
            <w:tcW w:w="0" w:type="auto"/>
            <w:shd w:val="clear" w:color="auto" w:fill="auto"/>
          </w:tcPr>
          <w:p w:rsidR="000F7825" w:rsidRPr="00B348FF" w:rsidRDefault="000F7825" w:rsidP="00B348FF">
            <w:pPr>
              <w:pStyle w:val="a8"/>
            </w:pPr>
            <w:r w:rsidRPr="00B348FF">
              <w:t>76-1</w:t>
            </w:r>
          </w:p>
        </w:tc>
        <w:tc>
          <w:tcPr>
            <w:tcW w:w="0" w:type="auto"/>
            <w:shd w:val="clear" w:color="auto" w:fill="auto"/>
          </w:tcPr>
          <w:p w:rsidR="000F7825" w:rsidRPr="00B348FF" w:rsidRDefault="000F7825" w:rsidP="00B348FF">
            <w:pPr>
              <w:pStyle w:val="a8"/>
            </w:pPr>
            <w:r w:rsidRPr="00B348FF">
              <w:t>99</w:t>
            </w:r>
          </w:p>
        </w:tc>
      </w:tr>
    </w:tbl>
    <w:p w:rsidR="000F7825" w:rsidRPr="00B348FF" w:rsidRDefault="000F7825" w:rsidP="00B348FF">
      <w:pPr>
        <w:pStyle w:val="a6"/>
      </w:pPr>
    </w:p>
    <w:p w:rsidR="000F7825" w:rsidRPr="00B348FF" w:rsidRDefault="000F7825" w:rsidP="00B348FF">
      <w:pPr>
        <w:pStyle w:val="a6"/>
      </w:pPr>
      <w:r w:rsidRPr="00B348FF">
        <w:t>2. Расчеты по претензиям</w:t>
      </w:r>
    </w:p>
    <w:p w:rsidR="000F7825" w:rsidRDefault="000F7825" w:rsidP="00B348FF">
      <w:pPr>
        <w:pStyle w:val="a6"/>
      </w:pPr>
      <w:r w:rsidRPr="00B348FF">
        <w:t>ООО «Сатурн» заключило договор с ООО «Марс» на поставку материалов на сумму 65000 рублей (без НДС). Материалы были оплачены авансом. В процессе оприходования было выявлено, что качество материалов не соответствует установленным требованиям. Организация выставила ООО «Марс» претензию на сумму 9000 рублей. Однако ООО «Марс» признало претензию только на сумму 3000 рублей. Оставшаяся сумма претензии не подлежала взысканию с ООО «Марс», так как материалы стоимостью 6000 рублей потеряли качество по вине покупателя – ООО «Сатурн».</w:t>
      </w:r>
    </w:p>
    <w:p w:rsidR="00B348FF" w:rsidRPr="00B348FF" w:rsidRDefault="00B348FF" w:rsidP="00B348FF">
      <w:pPr>
        <w:pStyle w:val="a6"/>
      </w:pPr>
    </w:p>
    <w:tbl>
      <w:tblPr>
        <w:tblW w:w="91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4129"/>
        <w:gridCol w:w="907"/>
        <w:gridCol w:w="1800"/>
        <w:gridCol w:w="1903"/>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4129" w:type="dxa"/>
            <w:shd w:val="clear" w:color="auto" w:fill="auto"/>
          </w:tcPr>
          <w:p w:rsidR="000F7825" w:rsidRPr="00B348FF" w:rsidRDefault="000F7825" w:rsidP="00B348FF">
            <w:pPr>
              <w:pStyle w:val="a8"/>
            </w:pPr>
            <w:r w:rsidRPr="00B348FF">
              <w:t>Содержание хозяйственной операции</w:t>
            </w:r>
          </w:p>
        </w:tc>
        <w:tc>
          <w:tcPr>
            <w:tcW w:w="907" w:type="dxa"/>
            <w:shd w:val="clear" w:color="auto" w:fill="auto"/>
          </w:tcPr>
          <w:p w:rsidR="000F7825" w:rsidRPr="00B348FF" w:rsidRDefault="000F7825" w:rsidP="00B348FF">
            <w:pPr>
              <w:pStyle w:val="a8"/>
            </w:pPr>
            <w:r w:rsidRPr="00B348FF">
              <w:t>Сумма</w:t>
            </w:r>
          </w:p>
        </w:tc>
        <w:tc>
          <w:tcPr>
            <w:tcW w:w="1800" w:type="dxa"/>
            <w:shd w:val="clear" w:color="auto" w:fill="auto"/>
          </w:tcPr>
          <w:p w:rsidR="000F7825" w:rsidRPr="00B348FF" w:rsidRDefault="000F7825" w:rsidP="00B348FF">
            <w:pPr>
              <w:pStyle w:val="a8"/>
            </w:pPr>
            <w:r w:rsidRPr="00B348FF">
              <w:t>Дебет</w:t>
            </w:r>
          </w:p>
        </w:tc>
        <w:tc>
          <w:tcPr>
            <w:tcW w:w="1903" w:type="dxa"/>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4129" w:type="dxa"/>
            <w:shd w:val="clear" w:color="auto" w:fill="auto"/>
          </w:tcPr>
          <w:p w:rsidR="000F7825" w:rsidRPr="00B348FF" w:rsidRDefault="000F7825" w:rsidP="00B348FF">
            <w:pPr>
              <w:pStyle w:val="a8"/>
            </w:pPr>
            <w:r w:rsidRPr="00B348FF">
              <w:t>Перечислен поставщику аванс в счет предстоящей поставки материалов</w:t>
            </w:r>
          </w:p>
        </w:tc>
        <w:tc>
          <w:tcPr>
            <w:tcW w:w="907" w:type="dxa"/>
            <w:shd w:val="clear" w:color="auto" w:fill="auto"/>
          </w:tcPr>
          <w:p w:rsidR="000F7825" w:rsidRPr="00B348FF" w:rsidRDefault="000F7825" w:rsidP="00B348FF">
            <w:pPr>
              <w:pStyle w:val="a8"/>
            </w:pPr>
            <w:r w:rsidRPr="00B348FF">
              <w:t>65000</w:t>
            </w:r>
          </w:p>
        </w:tc>
        <w:tc>
          <w:tcPr>
            <w:tcW w:w="1800" w:type="dxa"/>
            <w:shd w:val="clear" w:color="auto" w:fill="auto"/>
          </w:tcPr>
          <w:p w:rsidR="000F7825" w:rsidRPr="00B348FF" w:rsidRDefault="000F7825" w:rsidP="00B348FF">
            <w:pPr>
              <w:pStyle w:val="a8"/>
            </w:pPr>
            <w:r w:rsidRPr="00B348FF">
              <w:t>60 «расчеты по авансам выданным»</w:t>
            </w:r>
          </w:p>
        </w:tc>
        <w:tc>
          <w:tcPr>
            <w:tcW w:w="1903" w:type="dxa"/>
            <w:shd w:val="clear" w:color="auto" w:fill="auto"/>
          </w:tcPr>
          <w:p w:rsidR="000F7825" w:rsidRPr="00B348FF" w:rsidRDefault="000F7825" w:rsidP="00B348FF">
            <w:pPr>
              <w:pStyle w:val="a8"/>
            </w:pPr>
            <w:r w:rsidRPr="00B348FF">
              <w:t>51</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4129" w:type="dxa"/>
            <w:shd w:val="clear" w:color="auto" w:fill="auto"/>
          </w:tcPr>
          <w:p w:rsidR="000F7825" w:rsidRPr="00B348FF" w:rsidRDefault="000F7825" w:rsidP="00B348FF">
            <w:pPr>
              <w:pStyle w:val="a8"/>
            </w:pPr>
            <w:r w:rsidRPr="00B348FF">
              <w:t>Отражена сумма выставленной поставщику претензии</w:t>
            </w:r>
          </w:p>
        </w:tc>
        <w:tc>
          <w:tcPr>
            <w:tcW w:w="907" w:type="dxa"/>
            <w:shd w:val="clear" w:color="auto" w:fill="auto"/>
          </w:tcPr>
          <w:p w:rsidR="000F7825" w:rsidRPr="00B348FF" w:rsidRDefault="000F7825" w:rsidP="00B348FF">
            <w:pPr>
              <w:pStyle w:val="a8"/>
            </w:pPr>
            <w:r w:rsidRPr="00B348FF">
              <w:t>9000</w:t>
            </w:r>
          </w:p>
        </w:tc>
        <w:tc>
          <w:tcPr>
            <w:tcW w:w="1800" w:type="dxa"/>
            <w:shd w:val="clear" w:color="auto" w:fill="auto"/>
          </w:tcPr>
          <w:p w:rsidR="000F7825" w:rsidRPr="00B348FF" w:rsidRDefault="000F7825" w:rsidP="00B348FF">
            <w:pPr>
              <w:pStyle w:val="a8"/>
            </w:pPr>
            <w:r w:rsidRPr="00B348FF">
              <w:t>76-2</w:t>
            </w:r>
          </w:p>
        </w:tc>
        <w:tc>
          <w:tcPr>
            <w:tcW w:w="1903" w:type="dxa"/>
            <w:shd w:val="clear" w:color="auto" w:fill="auto"/>
          </w:tcPr>
          <w:p w:rsidR="000F7825" w:rsidRPr="00B348FF" w:rsidRDefault="000F7825" w:rsidP="00B348FF">
            <w:pPr>
              <w:pStyle w:val="a8"/>
            </w:pPr>
            <w:r w:rsidRPr="00B348FF">
              <w:t>60 «расчеты по авансам выданным»</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4129" w:type="dxa"/>
            <w:shd w:val="clear" w:color="auto" w:fill="auto"/>
          </w:tcPr>
          <w:p w:rsidR="000F7825" w:rsidRPr="00B348FF" w:rsidRDefault="000F7825" w:rsidP="00B348FF">
            <w:pPr>
              <w:pStyle w:val="a8"/>
            </w:pPr>
            <w:r w:rsidRPr="00B348FF">
              <w:t>Оплачена признанная поставщиком претензия</w:t>
            </w:r>
          </w:p>
        </w:tc>
        <w:tc>
          <w:tcPr>
            <w:tcW w:w="907" w:type="dxa"/>
            <w:shd w:val="clear" w:color="auto" w:fill="auto"/>
          </w:tcPr>
          <w:p w:rsidR="000F7825" w:rsidRPr="00B348FF" w:rsidRDefault="000F7825" w:rsidP="00B348FF">
            <w:pPr>
              <w:pStyle w:val="a8"/>
            </w:pPr>
            <w:r w:rsidRPr="00B348FF">
              <w:t>3000</w:t>
            </w:r>
          </w:p>
        </w:tc>
        <w:tc>
          <w:tcPr>
            <w:tcW w:w="1800" w:type="dxa"/>
            <w:shd w:val="clear" w:color="auto" w:fill="auto"/>
          </w:tcPr>
          <w:p w:rsidR="000F7825" w:rsidRPr="00B348FF" w:rsidRDefault="000F7825" w:rsidP="00B348FF">
            <w:pPr>
              <w:pStyle w:val="a8"/>
            </w:pPr>
            <w:r w:rsidRPr="00B348FF">
              <w:t>51</w:t>
            </w:r>
          </w:p>
        </w:tc>
        <w:tc>
          <w:tcPr>
            <w:tcW w:w="1903" w:type="dxa"/>
            <w:shd w:val="clear" w:color="auto" w:fill="auto"/>
          </w:tcPr>
          <w:p w:rsidR="000F7825" w:rsidRPr="00B348FF" w:rsidRDefault="000F7825" w:rsidP="00B348FF">
            <w:pPr>
              <w:pStyle w:val="a8"/>
            </w:pPr>
            <w:r w:rsidRPr="00B348FF">
              <w:t>76-2</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4129" w:type="dxa"/>
            <w:shd w:val="clear" w:color="auto" w:fill="auto"/>
          </w:tcPr>
          <w:p w:rsidR="000F7825" w:rsidRPr="00B348FF" w:rsidRDefault="000F7825" w:rsidP="00B348FF">
            <w:pPr>
              <w:pStyle w:val="a8"/>
            </w:pPr>
            <w:r w:rsidRPr="00B348FF">
              <w:t>Учтена сумма выставленной ранее поставщику претензии, не подлежащей взысканию</w:t>
            </w:r>
          </w:p>
        </w:tc>
        <w:tc>
          <w:tcPr>
            <w:tcW w:w="907" w:type="dxa"/>
            <w:shd w:val="clear" w:color="auto" w:fill="auto"/>
          </w:tcPr>
          <w:p w:rsidR="000F7825" w:rsidRPr="00B348FF" w:rsidRDefault="000F7825" w:rsidP="00B348FF">
            <w:pPr>
              <w:pStyle w:val="a8"/>
            </w:pPr>
            <w:r w:rsidRPr="00B348FF">
              <w:t>6000</w:t>
            </w:r>
          </w:p>
        </w:tc>
        <w:tc>
          <w:tcPr>
            <w:tcW w:w="1800" w:type="dxa"/>
            <w:shd w:val="clear" w:color="auto" w:fill="auto"/>
          </w:tcPr>
          <w:p w:rsidR="000F7825" w:rsidRPr="00B348FF" w:rsidRDefault="000F7825" w:rsidP="00B348FF">
            <w:pPr>
              <w:pStyle w:val="a8"/>
            </w:pPr>
            <w:r w:rsidRPr="00B348FF">
              <w:t>60 «расчеты по авансам выданным»</w:t>
            </w:r>
          </w:p>
        </w:tc>
        <w:tc>
          <w:tcPr>
            <w:tcW w:w="1903" w:type="dxa"/>
            <w:shd w:val="clear" w:color="auto" w:fill="auto"/>
          </w:tcPr>
          <w:p w:rsidR="000F7825" w:rsidRPr="00B348FF" w:rsidRDefault="000F7825" w:rsidP="00B348FF">
            <w:pPr>
              <w:pStyle w:val="a8"/>
            </w:pPr>
            <w:r w:rsidRPr="00B348FF">
              <w:t>76-2</w:t>
            </w:r>
          </w:p>
        </w:tc>
      </w:tr>
    </w:tbl>
    <w:p w:rsidR="000F7825" w:rsidRPr="00B348FF" w:rsidRDefault="000F7825" w:rsidP="00B348FF">
      <w:pPr>
        <w:pStyle w:val="a6"/>
      </w:pPr>
    </w:p>
    <w:p w:rsidR="000F7825" w:rsidRPr="00B348FF" w:rsidRDefault="00B348FF" w:rsidP="00B348FF">
      <w:pPr>
        <w:pStyle w:val="a6"/>
      </w:pPr>
      <w:r>
        <w:t xml:space="preserve">5. </w:t>
      </w:r>
      <w:r w:rsidR="000F7825" w:rsidRPr="00B348FF">
        <w:t>Расчеты с подотчетными лицами</w:t>
      </w:r>
    </w:p>
    <w:p w:rsidR="000F7825" w:rsidRPr="00B348FF" w:rsidRDefault="000F7825" w:rsidP="00B348FF">
      <w:pPr>
        <w:pStyle w:val="a6"/>
      </w:pPr>
    </w:p>
    <w:p w:rsidR="000F7825" w:rsidRPr="00B348FF" w:rsidRDefault="000F7825" w:rsidP="00B348FF">
      <w:pPr>
        <w:pStyle w:val="a6"/>
      </w:pPr>
      <w:r w:rsidRPr="00B348FF">
        <w:t>1. Приобретение товаров подотчетными лицами</w:t>
      </w:r>
    </w:p>
    <w:p w:rsidR="000F7825" w:rsidRDefault="000F7825" w:rsidP="00B348FF">
      <w:pPr>
        <w:pStyle w:val="a6"/>
      </w:pPr>
      <w:r w:rsidRPr="00B348FF">
        <w:t>Работник ЗАО «Вега» получил под отчет 7000 рублей для покупки канцтоваров. Он купил их в магазине канцтовары на сумму 400 рублей, сдал их на склад, а остаток денежных средств вернул в кассу.</w:t>
      </w:r>
    </w:p>
    <w:p w:rsidR="00B348FF" w:rsidRPr="00B348FF" w:rsidRDefault="00B348FF" w:rsidP="00B348FF">
      <w:pPr>
        <w:pStyle w:val="a6"/>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277"/>
        <w:gridCol w:w="792"/>
        <w:gridCol w:w="720"/>
        <w:gridCol w:w="835"/>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6277" w:type="dxa"/>
            <w:shd w:val="clear" w:color="auto" w:fill="auto"/>
          </w:tcPr>
          <w:p w:rsidR="000F7825" w:rsidRPr="00B348FF" w:rsidRDefault="000F7825" w:rsidP="00B348FF">
            <w:pPr>
              <w:pStyle w:val="a8"/>
            </w:pPr>
            <w:r w:rsidRPr="00B348FF">
              <w:t>Содержание хозяйственной операции</w:t>
            </w:r>
          </w:p>
        </w:tc>
        <w:tc>
          <w:tcPr>
            <w:tcW w:w="0" w:type="auto"/>
            <w:shd w:val="clear" w:color="auto" w:fill="auto"/>
          </w:tcPr>
          <w:p w:rsidR="000F7825" w:rsidRPr="00B348FF" w:rsidRDefault="000F7825" w:rsidP="00B348FF">
            <w:pPr>
              <w:pStyle w:val="a8"/>
            </w:pPr>
            <w:r w:rsidRPr="00B348FF">
              <w:t>Сумма</w:t>
            </w:r>
          </w:p>
        </w:tc>
        <w:tc>
          <w:tcPr>
            <w:tcW w:w="0" w:type="auto"/>
            <w:shd w:val="clear" w:color="auto" w:fill="auto"/>
          </w:tcPr>
          <w:p w:rsidR="000F7825" w:rsidRPr="00B348FF" w:rsidRDefault="000F7825" w:rsidP="00B348FF">
            <w:pPr>
              <w:pStyle w:val="a8"/>
            </w:pPr>
            <w:r w:rsidRPr="00B348FF">
              <w:t>Дебет</w:t>
            </w:r>
          </w:p>
        </w:tc>
        <w:tc>
          <w:tcPr>
            <w:tcW w:w="0" w:type="auto"/>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6277" w:type="dxa"/>
            <w:shd w:val="clear" w:color="auto" w:fill="auto"/>
          </w:tcPr>
          <w:p w:rsidR="000F7825" w:rsidRPr="00B348FF" w:rsidRDefault="000F7825" w:rsidP="00B348FF">
            <w:pPr>
              <w:pStyle w:val="a8"/>
            </w:pPr>
            <w:r w:rsidRPr="00B348FF">
              <w:t>Выданы средства под отчет</w:t>
            </w:r>
          </w:p>
        </w:tc>
        <w:tc>
          <w:tcPr>
            <w:tcW w:w="0" w:type="auto"/>
            <w:shd w:val="clear" w:color="auto" w:fill="auto"/>
          </w:tcPr>
          <w:p w:rsidR="000F7825" w:rsidRPr="00B348FF" w:rsidRDefault="000F7825" w:rsidP="00B348FF">
            <w:pPr>
              <w:pStyle w:val="a8"/>
            </w:pPr>
            <w:r w:rsidRPr="00B348FF">
              <w:t>7000</w:t>
            </w:r>
          </w:p>
        </w:tc>
        <w:tc>
          <w:tcPr>
            <w:tcW w:w="0" w:type="auto"/>
            <w:shd w:val="clear" w:color="auto" w:fill="auto"/>
          </w:tcPr>
          <w:p w:rsidR="000F7825" w:rsidRPr="00B348FF" w:rsidRDefault="000F7825" w:rsidP="00B348FF">
            <w:pPr>
              <w:pStyle w:val="a8"/>
            </w:pPr>
            <w:r w:rsidRPr="00B348FF">
              <w:t>71</w:t>
            </w:r>
          </w:p>
        </w:tc>
        <w:tc>
          <w:tcPr>
            <w:tcW w:w="0" w:type="auto"/>
            <w:shd w:val="clear" w:color="auto" w:fill="auto"/>
          </w:tcPr>
          <w:p w:rsidR="000F7825" w:rsidRPr="00B348FF" w:rsidRDefault="000F7825" w:rsidP="00B348FF">
            <w:pPr>
              <w:pStyle w:val="a8"/>
            </w:pPr>
            <w:r w:rsidRPr="00B348FF">
              <w:t>50</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6277" w:type="dxa"/>
            <w:shd w:val="clear" w:color="auto" w:fill="auto"/>
          </w:tcPr>
          <w:p w:rsidR="000F7825" w:rsidRPr="00B348FF" w:rsidRDefault="000F7825" w:rsidP="00B348FF">
            <w:pPr>
              <w:pStyle w:val="a8"/>
            </w:pPr>
            <w:r w:rsidRPr="00B348FF">
              <w:t>Оприходованы канцтовары на основании авансового отчета работника</w:t>
            </w:r>
          </w:p>
        </w:tc>
        <w:tc>
          <w:tcPr>
            <w:tcW w:w="0" w:type="auto"/>
            <w:shd w:val="clear" w:color="auto" w:fill="auto"/>
          </w:tcPr>
          <w:p w:rsidR="000F7825" w:rsidRPr="00B348FF" w:rsidRDefault="000F7825" w:rsidP="00B348FF">
            <w:pPr>
              <w:pStyle w:val="a8"/>
            </w:pPr>
            <w:r w:rsidRPr="00B348FF">
              <w:t>400</w:t>
            </w:r>
          </w:p>
        </w:tc>
        <w:tc>
          <w:tcPr>
            <w:tcW w:w="0" w:type="auto"/>
            <w:shd w:val="clear" w:color="auto" w:fill="auto"/>
          </w:tcPr>
          <w:p w:rsidR="000F7825" w:rsidRPr="00B348FF" w:rsidRDefault="000F7825" w:rsidP="00B348FF">
            <w:pPr>
              <w:pStyle w:val="a8"/>
            </w:pPr>
            <w:r w:rsidRPr="00B348FF">
              <w:t>10</w:t>
            </w:r>
          </w:p>
        </w:tc>
        <w:tc>
          <w:tcPr>
            <w:tcW w:w="0" w:type="auto"/>
            <w:shd w:val="clear" w:color="auto" w:fill="auto"/>
          </w:tcPr>
          <w:p w:rsidR="000F7825" w:rsidRPr="00B348FF" w:rsidRDefault="000F7825" w:rsidP="00B348FF">
            <w:pPr>
              <w:pStyle w:val="a8"/>
            </w:pPr>
            <w:r w:rsidRPr="00B348FF">
              <w:t>71</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6277" w:type="dxa"/>
            <w:shd w:val="clear" w:color="auto" w:fill="auto"/>
          </w:tcPr>
          <w:p w:rsidR="000F7825" w:rsidRPr="00B348FF" w:rsidRDefault="000F7825" w:rsidP="00B348FF">
            <w:pPr>
              <w:pStyle w:val="a8"/>
            </w:pPr>
            <w:r w:rsidRPr="00B348FF">
              <w:t>Принят в кассу неизрасходованный остаток подотчетных средств</w:t>
            </w:r>
          </w:p>
        </w:tc>
        <w:tc>
          <w:tcPr>
            <w:tcW w:w="0" w:type="auto"/>
            <w:shd w:val="clear" w:color="auto" w:fill="auto"/>
          </w:tcPr>
          <w:p w:rsidR="000F7825" w:rsidRPr="00B348FF" w:rsidRDefault="000F7825" w:rsidP="00B348FF">
            <w:pPr>
              <w:pStyle w:val="a8"/>
            </w:pPr>
            <w:r w:rsidRPr="00B348FF">
              <w:t>6800</w:t>
            </w:r>
          </w:p>
        </w:tc>
        <w:tc>
          <w:tcPr>
            <w:tcW w:w="0" w:type="auto"/>
            <w:shd w:val="clear" w:color="auto" w:fill="auto"/>
          </w:tcPr>
          <w:p w:rsidR="000F7825" w:rsidRPr="00B348FF" w:rsidRDefault="000F7825" w:rsidP="00B348FF">
            <w:pPr>
              <w:pStyle w:val="a8"/>
            </w:pPr>
            <w:r w:rsidRPr="00B348FF">
              <w:t>50</w:t>
            </w:r>
          </w:p>
        </w:tc>
        <w:tc>
          <w:tcPr>
            <w:tcW w:w="0" w:type="auto"/>
            <w:shd w:val="clear" w:color="auto" w:fill="auto"/>
          </w:tcPr>
          <w:p w:rsidR="000F7825" w:rsidRPr="00B348FF" w:rsidRDefault="000F7825" w:rsidP="00B348FF">
            <w:pPr>
              <w:pStyle w:val="a8"/>
            </w:pPr>
            <w:r w:rsidRPr="00B348FF">
              <w:t>71</w:t>
            </w:r>
          </w:p>
        </w:tc>
      </w:tr>
    </w:tbl>
    <w:p w:rsidR="000F7825" w:rsidRPr="00B348FF" w:rsidRDefault="000F7825" w:rsidP="00B348FF">
      <w:pPr>
        <w:pStyle w:val="a6"/>
      </w:pPr>
    </w:p>
    <w:p w:rsidR="000F7825" w:rsidRPr="00B348FF" w:rsidRDefault="000F7825" w:rsidP="00B348FF">
      <w:pPr>
        <w:pStyle w:val="a6"/>
      </w:pPr>
      <w:r w:rsidRPr="00B348FF">
        <w:t>2. Учет командировочных расходов</w:t>
      </w:r>
    </w:p>
    <w:p w:rsidR="000F7825" w:rsidRPr="00B348FF" w:rsidRDefault="000F7825" w:rsidP="00B348FF">
      <w:pPr>
        <w:pStyle w:val="a6"/>
      </w:pPr>
      <w:r w:rsidRPr="00B348FF">
        <w:t>Работник Кудрин направлен в командировку из г. Ростов-на-Дону в г. Москву сроком на 5 дней с 5 по 9 февраля включительно в связи с производственной необходимостью. Сумма аванса 6000 рублей исходя из следующего расчета: проезд в оба конца 1200 рублей (включая страховые платежи по государственному обязательному страхованию пассажиров на транспорте, плату за пользование постельными принадлежностями в поезде и оплату услуг по предварительной продаже билетов). Проживание в гостинице – 1500 рублей (500 руб.×3 дня), суточные – 1000 рублей (200 руб.×5 дней).</w:t>
      </w:r>
    </w:p>
    <w:p w:rsidR="000F7825" w:rsidRDefault="000F7825" w:rsidP="00B348FF">
      <w:pPr>
        <w:pStyle w:val="a6"/>
      </w:pPr>
      <w:r w:rsidRPr="00B348FF">
        <w:t>Фактические</w:t>
      </w:r>
      <w:r w:rsidR="00B348FF">
        <w:t xml:space="preserve"> расходы составили 3700 рублей.</w:t>
      </w:r>
    </w:p>
    <w:p w:rsidR="00B348FF" w:rsidRPr="00B348FF" w:rsidRDefault="00B348FF" w:rsidP="00B348FF">
      <w:pPr>
        <w:pStyle w:val="a6"/>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487"/>
        <w:gridCol w:w="792"/>
        <w:gridCol w:w="720"/>
        <w:gridCol w:w="835"/>
      </w:tblGrid>
      <w:tr w:rsidR="000F7825" w:rsidRPr="00B348FF" w:rsidTr="00B348FF">
        <w:tc>
          <w:tcPr>
            <w:tcW w:w="0" w:type="auto"/>
          </w:tcPr>
          <w:p w:rsidR="000F7825" w:rsidRPr="00B348FF" w:rsidRDefault="000F7825" w:rsidP="00B348FF">
            <w:pPr>
              <w:pStyle w:val="a8"/>
            </w:pPr>
            <w:r w:rsidRPr="00B348FF">
              <w:t>№</w:t>
            </w:r>
          </w:p>
        </w:tc>
        <w:tc>
          <w:tcPr>
            <w:tcW w:w="0" w:type="auto"/>
          </w:tcPr>
          <w:p w:rsidR="000F7825" w:rsidRPr="00B348FF" w:rsidRDefault="000F7825" w:rsidP="00B348FF">
            <w:pPr>
              <w:pStyle w:val="a8"/>
            </w:pPr>
            <w:r w:rsidRPr="00B348FF">
              <w:t>Содержание хозяйственной операции</w:t>
            </w:r>
          </w:p>
        </w:tc>
        <w:tc>
          <w:tcPr>
            <w:tcW w:w="0" w:type="auto"/>
          </w:tcPr>
          <w:p w:rsidR="000F7825" w:rsidRPr="00B348FF" w:rsidRDefault="000F7825" w:rsidP="00B348FF">
            <w:pPr>
              <w:pStyle w:val="a8"/>
            </w:pPr>
            <w:r w:rsidRPr="00B348FF">
              <w:t>Сумма</w:t>
            </w:r>
          </w:p>
        </w:tc>
        <w:tc>
          <w:tcPr>
            <w:tcW w:w="0" w:type="auto"/>
          </w:tcPr>
          <w:p w:rsidR="000F7825" w:rsidRPr="00B348FF" w:rsidRDefault="000F7825" w:rsidP="00B348FF">
            <w:pPr>
              <w:pStyle w:val="a8"/>
            </w:pPr>
            <w:r w:rsidRPr="00B348FF">
              <w:t>Дебет</w:t>
            </w:r>
          </w:p>
        </w:tc>
        <w:tc>
          <w:tcPr>
            <w:tcW w:w="0" w:type="auto"/>
          </w:tcPr>
          <w:p w:rsidR="000F7825" w:rsidRPr="00B348FF" w:rsidRDefault="000F7825" w:rsidP="00B348FF">
            <w:pPr>
              <w:pStyle w:val="a8"/>
            </w:pPr>
            <w:r w:rsidRPr="00B348FF">
              <w:t>Кредит</w:t>
            </w:r>
          </w:p>
        </w:tc>
      </w:tr>
      <w:tr w:rsidR="000F7825" w:rsidRPr="00B348FF" w:rsidTr="00B348FF">
        <w:tc>
          <w:tcPr>
            <w:tcW w:w="0" w:type="auto"/>
          </w:tcPr>
          <w:p w:rsidR="000F7825" w:rsidRPr="00B348FF" w:rsidRDefault="000F7825" w:rsidP="00B348FF">
            <w:pPr>
              <w:pStyle w:val="a8"/>
            </w:pPr>
            <w:r w:rsidRPr="00B348FF">
              <w:t>1</w:t>
            </w:r>
          </w:p>
        </w:tc>
        <w:tc>
          <w:tcPr>
            <w:tcW w:w="0" w:type="auto"/>
          </w:tcPr>
          <w:p w:rsidR="000F7825" w:rsidRPr="00B348FF" w:rsidRDefault="000F7825" w:rsidP="00B348FF">
            <w:pPr>
              <w:pStyle w:val="a8"/>
            </w:pPr>
            <w:r w:rsidRPr="00B348FF">
              <w:t>Выдан аванс Кудрину</w:t>
            </w:r>
          </w:p>
        </w:tc>
        <w:tc>
          <w:tcPr>
            <w:tcW w:w="0" w:type="auto"/>
          </w:tcPr>
          <w:p w:rsidR="000F7825" w:rsidRPr="00B348FF" w:rsidRDefault="000F7825" w:rsidP="00B348FF">
            <w:pPr>
              <w:pStyle w:val="a8"/>
            </w:pPr>
            <w:r w:rsidRPr="00B348FF">
              <w:t>6000</w:t>
            </w:r>
          </w:p>
        </w:tc>
        <w:tc>
          <w:tcPr>
            <w:tcW w:w="0" w:type="auto"/>
          </w:tcPr>
          <w:p w:rsidR="000F7825" w:rsidRPr="00B348FF" w:rsidRDefault="000F7825" w:rsidP="00B348FF">
            <w:pPr>
              <w:pStyle w:val="a8"/>
            </w:pPr>
            <w:r w:rsidRPr="00B348FF">
              <w:t>71</w:t>
            </w:r>
          </w:p>
        </w:tc>
        <w:tc>
          <w:tcPr>
            <w:tcW w:w="0" w:type="auto"/>
          </w:tcPr>
          <w:p w:rsidR="000F7825" w:rsidRPr="00B348FF" w:rsidRDefault="000F7825" w:rsidP="00B348FF">
            <w:pPr>
              <w:pStyle w:val="a8"/>
            </w:pPr>
            <w:r w:rsidRPr="00B348FF">
              <w:t>50</w:t>
            </w:r>
          </w:p>
        </w:tc>
      </w:tr>
      <w:tr w:rsidR="000F7825" w:rsidRPr="00B348FF" w:rsidTr="00B348FF">
        <w:tc>
          <w:tcPr>
            <w:tcW w:w="0" w:type="auto"/>
          </w:tcPr>
          <w:p w:rsidR="000F7825" w:rsidRPr="00B348FF" w:rsidRDefault="000F7825" w:rsidP="00B348FF">
            <w:pPr>
              <w:pStyle w:val="a8"/>
            </w:pPr>
            <w:r w:rsidRPr="00B348FF">
              <w:t>2</w:t>
            </w:r>
          </w:p>
        </w:tc>
        <w:tc>
          <w:tcPr>
            <w:tcW w:w="0" w:type="auto"/>
          </w:tcPr>
          <w:p w:rsidR="000F7825" w:rsidRPr="00B348FF" w:rsidRDefault="000F7825" w:rsidP="00B348FF">
            <w:pPr>
              <w:pStyle w:val="a8"/>
            </w:pPr>
            <w:r w:rsidRPr="00B348FF">
              <w:t>Включен в хозяйственные расходы проезд (без НДС)</w:t>
            </w:r>
          </w:p>
        </w:tc>
        <w:tc>
          <w:tcPr>
            <w:tcW w:w="0" w:type="auto"/>
          </w:tcPr>
          <w:p w:rsidR="000F7825" w:rsidRPr="00B348FF" w:rsidRDefault="000F7825" w:rsidP="00B348FF">
            <w:pPr>
              <w:pStyle w:val="a8"/>
            </w:pPr>
            <w:r w:rsidRPr="00B348FF">
              <w:t>1017</w:t>
            </w:r>
          </w:p>
        </w:tc>
        <w:tc>
          <w:tcPr>
            <w:tcW w:w="0" w:type="auto"/>
          </w:tcPr>
          <w:p w:rsidR="000F7825" w:rsidRPr="00B348FF" w:rsidRDefault="000F7825" w:rsidP="00B348FF">
            <w:pPr>
              <w:pStyle w:val="a8"/>
            </w:pPr>
            <w:r w:rsidRPr="00B348FF">
              <w:t>26</w:t>
            </w:r>
          </w:p>
        </w:tc>
        <w:tc>
          <w:tcPr>
            <w:tcW w:w="0" w:type="auto"/>
          </w:tcPr>
          <w:p w:rsidR="000F7825" w:rsidRPr="00B348FF" w:rsidRDefault="000F7825" w:rsidP="00B348FF">
            <w:pPr>
              <w:pStyle w:val="a8"/>
            </w:pPr>
            <w:r w:rsidRPr="00B348FF">
              <w:t>71</w:t>
            </w:r>
          </w:p>
        </w:tc>
      </w:tr>
      <w:tr w:rsidR="000F7825" w:rsidRPr="00B348FF" w:rsidTr="00B348FF">
        <w:tc>
          <w:tcPr>
            <w:tcW w:w="0" w:type="auto"/>
          </w:tcPr>
          <w:p w:rsidR="000F7825" w:rsidRPr="00B348FF" w:rsidRDefault="000F7825" w:rsidP="00B348FF">
            <w:pPr>
              <w:pStyle w:val="a8"/>
            </w:pPr>
            <w:r w:rsidRPr="00B348FF">
              <w:t>3</w:t>
            </w:r>
          </w:p>
        </w:tc>
        <w:tc>
          <w:tcPr>
            <w:tcW w:w="0" w:type="auto"/>
          </w:tcPr>
          <w:p w:rsidR="000F7825" w:rsidRPr="00B348FF" w:rsidRDefault="000F7825" w:rsidP="00B348FF">
            <w:pPr>
              <w:pStyle w:val="a8"/>
            </w:pPr>
            <w:r w:rsidRPr="00B348FF">
              <w:t>Включены в хозяйственные расходы квартирные (без НДС)</w:t>
            </w:r>
          </w:p>
        </w:tc>
        <w:tc>
          <w:tcPr>
            <w:tcW w:w="0" w:type="auto"/>
          </w:tcPr>
          <w:p w:rsidR="000F7825" w:rsidRPr="00B348FF" w:rsidRDefault="000F7825" w:rsidP="00B348FF">
            <w:pPr>
              <w:pStyle w:val="a8"/>
            </w:pPr>
            <w:r w:rsidRPr="00B348FF">
              <w:t>1271</w:t>
            </w:r>
          </w:p>
        </w:tc>
        <w:tc>
          <w:tcPr>
            <w:tcW w:w="0" w:type="auto"/>
          </w:tcPr>
          <w:p w:rsidR="000F7825" w:rsidRPr="00B348FF" w:rsidRDefault="000F7825" w:rsidP="00B348FF">
            <w:pPr>
              <w:pStyle w:val="a8"/>
            </w:pPr>
            <w:r w:rsidRPr="00B348FF">
              <w:t>26</w:t>
            </w:r>
          </w:p>
        </w:tc>
        <w:tc>
          <w:tcPr>
            <w:tcW w:w="0" w:type="auto"/>
          </w:tcPr>
          <w:p w:rsidR="000F7825" w:rsidRPr="00B348FF" w:rsidRDefault="000F7825" w:rsidP="00B348FF">
            <w:pPr>
              <w:pStyle w:val="a8"/>
            </w:pPr>
            <w:r w:rsidRPr="00B348FF">
              <w:t>71</w:t>
            </w:r>
          </w:p>
        </w:tc>
      </w:tr>
      <w:tr w:rsidR="000F7825" w:rsidRPr="00B348FF" w:rsidTr="00B348FF">
        <w:tc>
          <w:tcPr>
            <w:tcW w:w="0" w:type="auto"/>
          </w:tcPr>
          <w:p w:rsidR="000F7825" w:rsidRPr="00B348FF" w:rsidRDefault="000F7825" w:rsidP="00B348FF">
            <w:pPr>
              <w:pStyle w:val="a8"/>
            </w:pPr>
            <w:r w:rsidRPr="00B348FF">
              <w:t>4</w:t>
            </w:r>
          </w:p>
        </w:tc>
        <w:tc>
          <w:tcPr>
            <w:tcW w:w="0" w:type="auto"/>
          </w:tcPr>
          <w:p w:rsidR="000F7825" w:rsidRPr="00B348FF" w:rsidRDefault="000F7825" w:rsidP="00B348FF">
            <w:pPr>
              <w:pStyle w:val="a8"/>
            </w:pPr>
            <w:r w:rsidRPr="00B348FF">
              <w:t>Включены в хозяйственные расходы суточные</w:t>
            </w:r>
          </w:p>
        </w:tc>
        <w:tc>
          <w:tcPr>
            <w:tcW w:w="0" w:type="auto"/>
          </w:tcPr>
          <w:p w:rsidR="000F7825" w:rsidRPr="00B348FF" w:rsidRDefault="000F7825" w:rsidP="00B348FF">
            <w:pPr>
              <w:pStyle w:val="a8"/>
            </w:pPr>
            <w:r w:rsidRPr="00B348FF">
              <w:t>1000</w:t>
            </w:r>
          </w:p>
        </w:tc>
        <w:tc>
          <w:tcPr>
            <w:tcW w:w="0" w:type="auto"/>
          </w:tcPr>
          <w:p w:rsidR="000F7825" w:rsidRPr="00B348FF" w:rsidRDefault="000F7825" w:rsidP="00B348FF">
            <w:pPr>
              <w:pStyle w:val="a8"/>
            </w:pPr>
            <w:r w:rsidRPr="00B348FF">
              <w:t>26</w:t>
            </w:r>
          </w:p>
        </w:tc>
        <w:tc>
          <w:tcPr>
            <w:tcW w:w="0" w:type="auto"/>
          </w:tcPr>
          <w:p w:rsidR="000F7825" w:rsidRPr="00B348FF" w:rsidRDefault="000F7825" w:rsidP="00B348FF">
            <w:pPr>
              <w:pStyle w:val="a8"/>
            </w:pPr>
            <w:r w:rsidRPr="00B348FF">
              <w:t>71</w:t>
            </w:r>
          </w:p>
        </w:tc>
      </w:tr>
      <w:tr w:rsidR="000F7825" w:rsidRPr="00B348FF" w:rsidTr="00B348FF">
        <w:tc>
          <w:tcPr>
            <w:tcW w:w="0" w:type="auto"/>
          </w:tcPr>
          <w:p w:rsidR="000F7825" w:rsidRPr="00B348FF" w:rsidRDefault="000F7825" w:rsidP="00B348FF">
            <w:pPr>
              <w:pStyle w:val="a8"/>
            </w:pPr>
            <w:r w:rsidRPr="00B348FF">
              <w:t>5</w:t>
            </w:r>
          </w:p>
        </w:tc>
        <w:tc>
          <w:tcPr>
            <w:tcW w:w="0" w:type="auto"/>
          </w:tcPr>
          <w:p w:rsidR="000F7825" w:rsidRPr="00B348FF" w:rsidRDefault="000F7825" w:rsidP="00B348FF">
            <w:pPr>
              <w:pStyle w:val="a8"/>
            </w:pPr>
            <w:r w:rsidRPr="00B348FF">
              <w:t>НДС с проезда и квартирных</w:t>
            </w:r>
          </w:p>
        </w:tc>
        <w:tc>
          <w:tcPr>
            <w:tcW w:w="0" w:type="auto"/>
          </w:tcPr>
          <w:p w:rsidR="000F7825" w:rsidRPr="00B348FF" w:rsidRDefault="000F7825" w:rsidP="00B348FF">
            <w:pPr>
              <w:pStyle w:val="a8"/>
            </w:pPr>
            <w:r w:rsidRPr="00B348FF">
              <w:t>412</w:t>
            </w:r>
          </w:p>
        </w:tc>
        <w:tc>
          <w:tcPr>
            <w:tcW w:w="0" w:type="auto"/>
          </w:tcPr>
          <w:p w:rsidR="000F7825" w:rsidRPr="00B348FF" w:rsidRDefault="000F7825" w:rsidP="00B348FF">
            <w:pPr>
              <w:pStyle w:val="a8"/>
            </w:pPr>
            <w:r w:rsidRPr="00B348FF">
              <w:t>19</w:t>
            </w:r>
          </w:p>
        </w:tc>
        <w:tc>
          <w:tcPr>
            <w:tcW w:w="0" w:type="auto"/>
          </w:tcPr>
          <w:p w:rsidR="000F7825" w:rsidRPr="00B348FF" w:rsidRDefault="000F7825" w:rsidP="00B348FF">
            <w:pPr>
              <w:pStyle w:val="a8"/>
            </w:pPr>
            <w:r w:rsidRPr="00B348FF">
              <w:t>71</w:t>
            </w:r>
          </w:p>
        </w:tc>
      </w:tr>
      <w:tr w:rsidR="000F7825" w:rsidRPr="00B348FF" w:rsidTr="00B348FF">
        <w:tc>
          <w:tcPr>
            <w:tcW w:w="0" w:type="auto"/>
          </w:tcPr>
          <w:p w:rsidR="000F7825" w:rsidRPr="00B348FF" w:rsidRDefault="000F7825" w:rsidP="00B348FF">
            <w:pPr>
              <w:pStyle w:val="a8"/>
            </w:pPr>
            <w:r w:rsidRPr="00B348FF">
              <w:t>6</w:t>
            </w:r>
          </w:p>
        </w:tc>
        <w:tc>
          <w:tcPr>
            <w:tcW w:w="0" w:type="auto"/>
          </w:tcPr>
          <w:p w:rsidR="000F7825" w:rsidRPr="00B348FF" w:rsidRDefault="000F7825" w:rsidP="00B348FF">
            <w:pPr>
              <w:pStyle w:val="a8"/>
            </w:pPr>
            <w:r w:rsidRPr="00B348FF">
              <w:t>Принят к зачету НДС</w:t>
            </w:r>
          </w:p>
        </w:tc>
        <w:tc>
          <w:tcPr>
            <w:tcW w:w="0" w:type="auto"/>
          </w:tcPr>
          <w:p w:rsidR="000F7825" w:rsidRPr="00B348FF" w:rsidRDefault="000F7825" w:rsidP="00B348FF">
            <w:pPr>
              <w:pStyle w:val="a8"/>
            </w:pPr>
            <w:r w:rsidRPr="00B348FF">
              <w:t>412</w:t>
            </w:r>
          </w:p>
        </w:tc>
        <w:tc>
          <w:tcPr>
            <w:tcW w:w="0" w:type="auto"/>
          </w:tcPr>
          <w:p w:rsidR="000F7825" w:rsidRPr="00B348FF" w:rsidRDefault="000F7825" w:rsidP="00B348FF">
            <w:pPr>
              <w:pStyle w:val="a8"/>
            </w:pPr>
            <w:r w:rsidRPr="00B348FF">
              <w:t>68</w:t>
            </w:r>
          </w:p>
        </w:tc>
        <w:tc>
          <w:tcPr>
            <w:tcW w:w="0" w:type="auto"/>
          </w:tcPr>
          <w:p w:rsidR="000F7825" w:rsidRPr="00B348FF" w:rsidRDefault="000F7825" w:rsidP="00B348FF">
            <w:pPr>
              <w:pStyle w:val="a8"/>
            </w:pPr>
            <w:r w:rsidRPr="00B348FF">
              <w:t>19</w:t>
            </w:r>
          </w:p>
        </w:tc>
      </w:tr>
      <w:tr w:rsidR="000F7825" w:rsidRPr="00B348FF" w:rsidTr="00B348FF">
        <w:tc>
          <w:tcPr>
            <w:tcW w:w="0" w:type="auto"/>
          </w:tcPr>
          <w:p w:rsidR="000F7825" w:rsidRPr="00B348FF" w:rsidRDefault="000F7825" w:rsidP="00B348FF">
            <w:pPr>
              <w:pStyle w:val="a8"/>
            </w:pPr>
            <w:r w:rsidRPr="00B348FF">
              <w:t>7</w:t>
            </w:r>
          </w:p>
        </w:tc>
        <w:tc>
          <w:tcPr>
            <w:tcW w:w="0" w:type="auto"/>
          </w:tcPr>
          <w:p w:rsidR="000F7825" w:rsidRPr="00B348FF" w:rsidRDefault="000F7825" w:rsidP="00B348FF">
            <w:pPr>
              <w:pStyle w:val="a8"/>
            </w:pPr>
            <w:r w:rsidRPr="00B348FF">
              <w:t xml:space="preserve">Принята в кассу неизрасходованная Кудриным сумма аванса (6000-3700) </w:t>
            </w:r>
          </w:p>
        </w:tc>
        <w:tc>
          <w:tcPr>
            <w:tcW w:w="0" w:type="auto"/>
          </w:tcPr>
          <w:p w:rsidR="000F7825" w:rsidRPr="00B348FF" w:rsidRDefault="000F7825" w:rsidP="00B348FF">
            <w:pPr>
              <w:pStyle w:val="a8"/>
            </w:pPr>
            <w:r w:rsidRPr="00B348FF">
              <w:t>2300</w:t>
            </w:r>
          </w:p>
        </w:tc>
        <w:tc>
          <w:tcPr>
            <w:tcW w:w="0" w:type="auto"/>
          </w:tcPr>
          <w:p w:rsidR="000F7825" w:rsidRPr="00B348FF" w:rsidRDefault="000F7825" w:rsidP="00B348FF">
            <w:pPr>
              <w:pStyle w:val="a8"/>
            </w:pPr>
            <w:r w:rsidRPr="00B348FF">
              <w:t>50</w:t>
            </w:r>
          </w:p>
        </w:tc>
        <w:tc>
          <w:tcPr>
            <w:tcW w:w="0" w:type="auto"/>
          </w:tcPr>
          <w:p w:rsidR="000F7825" w:rsidRPr="00B348FF" w:rsidRDefault="000F7825" w:rsidP="00B348FF">
            <w:pPr>
              <w:pStyle w:val="a8"/>
            </w:pPr>
            <w:r w:rsidRPr="00B348FF">
              <w:t>71</w:t>
            </w:r>
          </w:p>
        </w:tc>
      </w:tr>
    </w:tbl>
    <w:p w:rsidR="000F7825" w:rsidRPr="00B348FF" w:rsidRDefault="000F7825" w:rsidP="00B348FF">
      <w:pPr>
        <w:pStyle w:val="a6"/>
      </w:pPr>
    </w:p>
    <w:p w:rsidR="000F7825" w:rsidRPr="00B348FF" w:rsidRDefault="00B348FF" w:rsidP="00B348FF">
      <w:pPr>
        <w:pStyle w:val="a6"/>
      </w:pPr>
      <w:r>
        <w:t xml:space="preserve">6. </w:t>
      </w:r>
      <w:r w:rsidR="000F7825" w:rsidRPr="00B348FF">
        <w:t>Расчеты с персоналом по прочим операциям</w:t>
      </w:r>
    </w:p>
    <w:p w:rsidR="000F7825" w:rsidRPr="00B348FF" w:rsidRDefault="000F7825" w:rsidP="00B348FF">
      <w:pPr>
        <w:pStyle w:val="a6"/>
      </w:pPr>
    </w:p>
    <w:p w:rsidR="000F7825" w:rsidRPr="00B348FF" w:rsidRDefault="000F7825" w:rsidP="00B348FF">
      <w:pPr>
        <w:pStyle w:val="a6"/>
      </w:pPr>
      <w:r w:rsidRPr="00B348FF">
        <w:t>1. Учет займа, выданного работнику</w:t>
      </w:r>
    </w:p>
    <w:p w:rsidR="000F7825" w:rsidRPr="00B348FF" w:rsidRDefault="000F7825" w:rsidP="00B348FF">
      <w:pPr>
        <w:pStyle w:val="a6"/>
      </w:pPr>
      <w:r w:rsidRPr="00B348FF">
        <w:t>Организация предоставила работнику беспроцентный заем в сумме 20000 рублей сроком на 50 месяцев. Согласно договору займа в счет погашения задолженности из суммы оплаты труда работника ежемесячно удерживается 400 рублей. Ставка рефинансирования ЦБ РФ на дату выдачи заемных средств работнику составляет 23%.</w:t>
      </w:r>
    </w:p>
    <w:p w:rsidR="000F7825" w:rsidRDefault="000F7825" w:rsidP="00B348FF">
      <w:pPr>
        <w:pStyle w:val="a6"/>
      </w:pPr>
      <w:r w:rsidRPr="00B348FF">
        <w:t>Материальная выгода облагается НДФЛ по ставке 35% отдельно от других видов доходов. При исчислении налога налоговые вычеты не применяются.</w:t>
      </w:r>
    </w:p>
    <w:p w:rsidR="00B348FF" w:rsidRPr="00B348FF" w:rsidRDefault="00B348FF" w:rsidP="00B348FF">
      <w:pPr>
        <w:pStyle w:val="a6"/>
      </w:pPr>
    </w:p>
    <w:tbl>
      <w:tblPr>
        <w:tblW w:w="9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397"/>
        <w:gridCol w:w="792"/>
        <w:gridCol w:w="720"/>
        <w:gridCol w:w="835"/>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6397" w:type="dxa"/>
            <w:shd w:val="clear" w:color="auto" w:fill="auto"/>
          </w:tcPr>
          <w:p w:rsidR="000F7825" w:rsidRPr="00B348FF" w:rsidRDefault="000F7825" w:rsidP="00B348FF">
            <w:pPr>
              <w:pStyle w:val="a8"/>
            </w:pPr>
            <w:r w:rsidRPr="00B348FF">
              <w:t>Содержание хозяйственной операции</w:t>
            </w:r>
          </w:p>
        </w:tc>
        <w:tc>
          <w:tcPr>
            <w:tcW w:w="0" w:type="auto"/>
            <w:shd w:val="clear" w:color="auto" w:fill="auto"/>
          </w:tcPr>
          <w:p w:rsidR="000F7825" w:rsidRPr="00B348FF" w:rsidRDefault="000F7825" w:rsidP="00B348FF">
            <w:pPr>
              <w:pStyle w:val="a8"/>
            </w:pPr>
            <w:r w:rsidRPr="00B348FF">
              <w:t>Сумма</w:t>
            </w:r>
          </w:p>
        </w:tc>
        <w:tc>
          <w:tcPr>
            <w:tcW w:w="0" w:type="auto"/>
            <w:shd w:val="clear" w:color="auto" w:fill="auto"/>
          </w:tcPr>
          <w:p w:rsidR="000F7825" w:rsidRPr="00B348FF" w:rsidRDefault="000F7825" w:rsidP="00B348FF">
            <w:pPr>
              <w:pStyle w:val="a8"/>
            </w:pPr>
            <w:r w:rsidRPr="00B348FF">
              <w:t>Дебет</w:t>
            </w:r>
          </w:p>
        </w:tc>
        <w:tc>
          <w:tcPr>
            <w:tcW w:w="0" w:type="auto"/>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6397" w:type="dxa"/>
            <w:shd w:val="clear" w:color="auto" w:fill="auto"/>
          </w:tcPr>
          <w:p w:rsidR="000F7825" w:rsidRPr="00B348FF" w:rsidRDefault="000F7825" w:rsidP="00B348FF">
            <w:pPr>
              <w:pStyle w:val="a8"/>
            </w:pPr>
            <w:r w:rsidRPr="00B348FF">
              <w:t>Выдан заем работнику организации</w:t>
            </w:r>
          </w:p>
        </w:tc>
        <w:tc>
          <w:tcPr>
            <w:tcW w:w="0" w:type="auto"/>
            <w:shd w:val="clear" w:color="auto" w:fill="auto"/>
          </w:tcPr>
          <w:p w:rsidR="000F7825" w:rsidRPr="00B348FF" w:rsidRDefault="000F7825" w:rsidP="00B348FF">
            <w:pPr>
              <w:pStyle w:val="a8"/>
            </w:pPr>
            <w:r w:rsidRPr="00B348FF">
              <w:t>20000</w:t>
            </w:r>
          </w:p>
        </w:tc>
        <w:tc>
          <w:tcPr>
            <w:tcW w:w="0" w:type="auto"/>
            <w:shd w:val="clear" w:color="auto" w:fill="auto"/>
          </w:tcPr>
          <w:p w:rsidR="000F7825" w:rsidRPr="00B348FF" w:rsidRDefault="000F7825" w:rsidP="00B348FF">
            <w:pPr>
              <w:pStyle w:val="a8"/>
            </w:pPr>
            <w:r w:rsidRPr="00B348FF">
              <w:t>73-1</w:t>
            </w:r>
          </w:p>
        </w:tc>
        <w:tc>
          <w:tcPr>
            <w:tcW w:w="0" w:type="auto"/>
            <w:shd w:val="clear" w:color="auto" w:fill="auto"/>
          </w:tcPr>
          <w:p w:rsidR="000F7825" w:rsidRPr="00B348FF" w:rsidRDefault="000F7825" w:rsidP="00B348FF">
            <w:pPr>
              <w:pStyle w:val="a8"/>
            </w:pPr>
            <w:r w:rsidRPr="00B348FF">
              <w:t>50</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6397" w:type="dxa"/>
            <w:shd w:val="clear" w:color="auto" w:fill="auto"/>
          </w:tcPr>
          <w:p w:rsidR="000F7825" w:rsidRPr="00B348FF" w:rsidRDefault="000F7825" w:rsidP="00B348FF">
            <w:pPr>
              <w:pStyle w:val="a8"/>
            </w:pPr>
            <w:r w:rsidRPr="00B348FF">
              <w:t>Ежемесячно в течение срока действия договора производятся удержания из заработной платы работника в счет погашения суммы</w:t>
            </w:r>
          </w:p>
        </w:tc>
        <w:tc>
          <w:tcPr>
            <w:tcW w:w="0" w:type="auto"/>
            <w:shd w:val="clear" w:color="auto" w:fill="auto"/>
          </w:tcPr>
          <w:p w:rsidR="000F7825" w:rsidRPr="00B348FF" w:rsidRDefault="000F7825" w:rsidP="00B348FF">
            <w:pPr>
              <w:pStyle w:val="a8"/>
            </w:pPr>
            <w:r w:rsidRPr="00B348FF">
              <w:t>400</w:t>
            </w:r>
          </w:p>
        </w:tc>
        <w:tc>
          <w:tcPr>
            <w:tcW w:w="0" w:type="auto"/>
            <w:shd w:val="clear" w:color="auto" w:fill="auto"/>
          </w:tcPr>
          <w:p w:rsidR="000F7825" w:rsidRPr="00B348FF" w:rsidRDefault="000F7825" w:rsidP="00B348FF">
            <w:pPr>
              <w:pStyle w:val="a8"/>
            </w:pPr>
            <w:r w:rsidRPr="00B348FF">
              <w:t>70</w:t>
            </w:r>
          </w:p>
        </w:tc>
        <w:tc>
          <w:tcPr>
            <w:tcW w:w="0" w:type="auto"/>
            <w:shd w:val="clear" w:color="auto" w:fill="auto"/>
          </w:tcPr>
          <w:p w:rsidR="000F7825" w:rsidRPr="00B348FF" w:rsidRDefault="000F7825" w:rsidP="00B348FF">
            <w:pPr>
              <w:pStyle w:val="a8"/>
            </w:pPr>
            <w:r w:rsidRPr="00B348FF">
              <w:t>73-1</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6397" w:type="dxa"/>
            <w:shd w:val="clear" w:color="auto" w:fill="auto"/>
          </w:tcPr>
          <w:p w:rsidR="000F7825" w:rsidRPr="00B348FF" w:rsidRDefault="000F7825" w:rsidP="00B348FF">
            <w:pPr>
              <w:pStyle w:val="a8"/>
            </w:pPr>
            <w:r w:rsidRPr="00B348FF">
              <w:t>Удержан НДФЛ с полученной выгоды (20000 × (3/4×23%) : 12×50) = 14375 × 35%)</w:t>
            </w:r>
          </w:p>
        </w:tc>
        <w:tc>
          <w:tcPr>
            <w:tcW w:w="0" w:type="auto"/>
            <w:shd w:val="clear" w:color="auto" w:fill="auto"/>
          </w:tcPr>
          <w:p w:rsidR="000F7825" w:rsidRPr="00B348FF" w:rsidRDefault="000F7825" w:rsidP="00B348FF">
            <w:pPr>
              <w:pStyle w:val="a8"/>
            </w:pPr>
            <w:r w:rsidRPr="00B348FF">
              <w:t>5031</w:t>
            </w:r>
          </w:p>
        </w:tc>
        <w:tc>
          <w:tcPr>
            <w:tcW w:w="0" w:type="auto"/>
            <w:shd w:val="clear" w:color="auto" w:fill="auto"/>
          </w:tcPr>
          <w:p w:rsidR="000F7825" w:rsidRPr="00B348FF" w:rsidRDefault="000F7825" w:rsidP="00B348FF">
            <w:pPr>
              <w:pStyle w:val="a8"/>
            </w:pPr>
            <w:r w:rsidRPr="00B348FF">
              <w:t>70</w:t>
            </w:r>
          </w:p>
        </w:tc>
        <w:tc>
          <w:tcPr>
            <w:tcW w:w="0" w:type="auto"/>
            <w:shd w:val="clear" w:color="auto" w:fill="auto"/>
          </w:tcPr>
          <w:p w:rsidR="000F7825" w:rsidRPr="00B348FF" w:rsidRDefault="000F7825" w:rsidP="00B348FF">
            <w:pPr>
              <w:pStyle w:val="a8"/>
            </w:pPr>
            <w:r w:rsidRPr="00B348FF">
              <w:t>68</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6397" w:type="dxa"/>
            <w:shd w:val="clear" w:color="auto" w:fill="auto"/>
          </w:tcPr>
          <w:p w:rsidR="000F7825" w:rsidRPr="00B348FF" w:rsidRDefault="000F7825" w:rsidP="00B348FF">
            <w:pPr>
              <w:pStyle w:val="a8"/>
            </w:pPr>
            <w:r w:rsidRPr="00B348FF">
              <w:t>Начислен ЕСН с материальной выгоды 14375 × 26%</w:t>
            </w:r>
          </w:p>
        </w:tc>
        <w:tc>
          <w:tcPr>
            <w:tcW w:w="0" w:type="auto"/>
            <w:shd w:val="clear" w:color="auto" w:fill="auto"/>
          </w:tcPr>
          <w:p w:rsidR="000F7825" w:rsidRPr="00B348FF" w:rsidRDefault="000F7825" w:rsidP="00B348FF">
            <w:pPr>
              <w:pStyle w:val="a8"/>
            </w:pPr>
            <w:r w:rsidRPr="00B348FF">
              <w:t>3738</w:t>
            </w:r>
          </w:p>
        </w:tc>
        <w:tc>
          <w:tcPr>
            <w:tcW w:w="0" w:type="auto"/>
            <w:shd w:val="clear" w:color="auto" w:fill="auto"/>
          </w:tcPr>
          <w:p w:rsidR="000F7825" w:rsidRPr="00B348FF" w:rsidRDefault="000F7825" w:rsidP="00B348FF">
            <w:pPr>
              <w:pStyle w:val="a8"/>
            </w:pPr>
            <w:r w:rsidRPr="00B348FF">
              <w:t>91-2</w:t>
            </w:r>
          </w:p>
        </w:tc>
        <w:tc>
          <w:tcPr>
            <w:tcW w:w="0" w:type="auto"/>
            <w:shd w:val="clear" w:color="auto" w:fill="auto"/>
          </w:tcPr>
          <w:p w:rsidR="000F7825" w:rsidRPr="00B348FF" w:rsidRDefault="000F7825" w:rsidP="00B348FF">
            <w:pPr>
              <w:pStyle w:val="a8"/>
            </w:pPr>
            <w:r w:rsidRPr="00B348FF">
              <w:t>69</w:t>
            </w:r>
          </w:p>
        </w:tc>
      </w:tr>
    </w:tbl>
    <w:p w:rsidR="000F7825" w:rsidRPr="00B348FF" w:rsidRDefault="000F7825" w:rsidP="00B348FF">
      <w:pPr>
        <w:pStyle w:val="a6"/>
      </w:pPr>
    </w:p>
    <w:p w:rsidR="000F7825" w:rsidRPr="00B348FF" w:rsidRDefault="000F7825" w:rsidP="00B348FF">
      <w:pPr>
        <w:pStyle w:val="a6"/>
      </w:pPr>
      <w:r w:rsidRPr="00B348FF">
        <w:t>2. Учет недостач</w:t>
      </w:r>
    </w:p>
    <w:p w:rsidR="000F7825" w:rsidRDefault="000F7825" w:rsidP="00B348FF">
      <w:pPr>
        <w:pStyle w:val="a6"/>
      </w:pPr>
      <w:r w:rsidRPr="00B348FF">
        <w:t>В ходе инвентаризации в ЗАО «Актив» была обнаружена недостача материалов на 7000 рублей. В результате проведенного расследования признан работник организации. Работник себя виновным признал и возместить ущерб отказался. «Актив» обратился с иском в суд. Суд счел иск необоснованным.</w:t>
      </w:r>
    </w:p>
    <w:p w:rsidR="00B348FF" w:rsidRPr="00B348FF" w:rsidRDefault="00B348FF" w:rsidP="00B348FF">
      <w:pPr>
        <w:pStyle w:val="a6"/>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456"/>
        <w:gridCol w:w="792"/>
        <w:gridCol w:w="720"/>
        <w:gridCol w:w="835"/>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6456" w:type="dxa"/>
            <w:shd w:val="clear" w:color="auto" w:fill="auto"/>
          </w:tcPr>
          <w:p w:rsidR="000F7825" w:rsidRPr="00B348FF" w:rsidRDefault="000F7825" w:rsidP="00B348FF">
            <w:pPr>
              <w:pStyle w:val="a8"/>
            </w:pPr>
            <w:r w:rsidRPr="00B348FF">
              <w:t>Содержание хозяйственной операции</w:t>
            </w:r>
          </w:p>
        </w:tc>
        <w:tc>
          <w:tcPr>
            <w:tcW w:w="0" w:type="auto"/>
            <w:shd w:val="clear" w:color="auto" w:fill="auto"/>
          </w:tcPr>
          <w:p w:rsidR="000F7825" w:rsidRPr="00B348FF" w:rsidRDefault="000F7825" w:rsidP="00B348FF">
            <w:pPr>
              <w:pStyle w:val="a8"/>
            </w:pPr>
            <w:r w:rsidRPr="00B348FF">
              <w:t>Сумма</w:t>
            </w:r>
          </w:p>
        </w:tc>
        <w:tc>
          <w:tcPr>
            <w:tcW w:w="0" w:type="auto"/>
            <w:shd w:val="clear" w:color="auto" w:fill="auto"/>
          </w:tcPr>
          <w:p w:rsidR="000F7825" w:rsidRPr="00B348FF" w:rsidRDefault="000F7825" w:rsidP="00B348FF">
            <w:pPr>
              <w:pStyle w:val="a8"/>
            </w:pPr>
            <w:r w:rsidRPr="00B348FF">
              <w:t>Дебет</w:t>
            </w:r>
          </w:p>
        </w:tc>
        <w:tc>
          <w:tcPr>
            <w:tcW w:w="0" w:type="auto"/>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6456" w:type="dxa"/>
            <w:shd w:val="clear" w:color="auto" w:fill="auto"/>
          </w:tcPr>
          <w:p w:rsidR="000F7825" w:rsidRPr="00B348FF" w:rsidRDefault="000F7825" w:rsidP="00B348FF">
            <w:pPr>
              <w:pStyle w:val="a8"/>
            </w:pPr>
            <w:r w:rsidRPr="00B348FF">
              <w:t>Выявлен факт недостачи материалов</w:t>
            </w:r>
          </w:p>
        </w:tc>
        <w:tc>
          <w:tcPr>
            <w:tcW w:w="0" w:type="auto"/>
            <w:shd w:val="clear" w:color="auto" w:fill="auto"/>
          </w:tcPr>
          <w:p w:rsidR="000F7825" w:rsidRPr="00B348FF" w:rsidRDefault="000F7825" w:rsidP="00B348FF">
            <w:pPr>
              <w:pStyle w:val="a8"/>
            </w:pPr>
            <w:r w:rsidRPr="00B348FF">
              <w:t>7000</w:t>
            </w:r>
          </w:p>
        </w:tc>
        <w:tc>
          <w:tcPr>
            <w:tcW w:w="0" w:type="auto"/>
            <w:shd w:val="clear" w:color="auto" w:fill="auto"/>
          </w:tcPr>
          <w:p w:rsidR="000F7825" w:rsidRPr="00B348FF" w:rsidRDefault="000F7825" w:rsidP="00B348FF">
            <w:pPr>
              <w:pStyle w:val="a8"/>
            </w:pPr>
            <w:r w:rsidRPr="00B348FF">
              <w:t>94</w:t>
            </w:r>
          </w:p>
        </w:tc>
        <w:tc>
          <w:tcPr>
            <w:tcW w:w="0" w:type="auto"/>
            <w:shd w:val="clear" w:color="auto" w:fill="auto"/>
          </w:tcPr>
          <w:p w:rsidR="000F7825" w:rsidRPr="00B348FF" w:rsidRDefault="000F7825" w:rsidP="00B348FF">
            <w:pPr>
              <w:pStyle w:val="a8"/>
            </w:pPr>
            <w:r w:rsidRPr="00B348FF">
              <w:t>10</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6456" w:type="dxa"/>
            <w:shd w:val="clear" w:color="auto" w:fill="auto"/>
          </w:tcPr>
          <w:p w:rsidR="000F7825" w:rsidRPr="00B348FF" w:rsidRDefault="000F7825" w:rsidP="00B348FF">
            <w:pPr>
              <w:pStyle w:val="a8"/>
            </w:pPr>
            <w:r w:rsidRPr="00B348FF">
              <w:t>Сумма недостачи отнесена на виновное лицо</w:t>
            </w:r>
          </w:p>
        </w:tc>
        <w:tc>
          <w:tcPr>
            <w:tcW w:w="0" w:type="auto"/>
            <w:shd w:val="clear" w:color="auto" w:fill="auto"/>
          </w:tcPr>
          <w:p w:rsidR="000F7825" w:rsidRPr="00B348FF" w:rsidRDefault="000F7825" w:rsidP="00B348FF">
            <w:pPr>
              <w:pStyle w:val="a8"/>
            </w:pPr>
            <w:r w:rsidRPr="00B348FF">
              <w:t>7000</w:t>
            </w:r>
          </w:p>
        </w:tc>
        <w:tc>
          <w:tcPr>
            <w:tcW w:w="0" w:type="auto"/>
            <w:shd w:val="clear" w:color="auto" w:fill="auto"/>
          </w:tcPr>
          <w:p w:rsidR="000F7825" w:rsidRPr="00B348FF" w:rsidRDefault="000F7825" w:rsidP="00B348FF">
            <w:pPr>
              <w:pStyle w:val="a8"/>
            </w:pPr>
            <w:r w:rsidRPr="00B348FF">
              <w:t>73-2</w:t>
            </w:r>
          </w:p>
        </w:tc>
        <w:tc>
          <w:tcPr>
            <w:tcW w:w="0" w:type="auto"/>
            <w:shd w:val="clear" w:color="auto" w:fill="auto"/>
          </w:tcPr>
          <w:p w:rsidR="000F7825" w:rsidRPr="00B348FF" w:rsidRDefault="000F7825" w:rsidP="00B348FF">
            <w:pPr>
              <w:pStyle w:val="a8"/>
            </w:pPr>
            <w:r w:rsidRPr="00B348FF">
              <w:t>94</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6456" w:type="dxa"/>
            <w:shd w:val="clear" w:color="auto" w:fill="auto"/>
          </w:tcPr>
          <w:p w:rsidR="000F7825" w:rsidRPr="00B348FF" w:rsidRDefault="000F7825" w:rsidP="00B348FF">
            <w:pPr>
              <w:pStyle w:val="a8"/>
            </w:pPr>
            <w:r w:rsidRPr="00B348FF">
              <w:t xml:space="preserve">Сумма недостачи списана с виновного лица после отказа судом </w:t>
            </w:r>
          </w:p>
        </w:tc>
        <w:tc>
          <w:tcPr>
            <w:tcW w:w="0" w:type="auto"/>
            <w:shd w:val="clear" w:color="auto" w:fill="auto"/>
          </w:tcPr>
          <w:p w:rsidR="000F7825" w:rsidRPr="00B348FF" w:rsidRDefault="000F7825" w:rsidP="00B348FF">
            <w:pPr>
              <w:pStyle w:val="a8"/>
            </w:pPr>
            <w:r w:rsidRPr="00B348FF">
              <w:t>7000</w:t>
            </w:r>
          </w:p>
        </w:tc>
        <w:tc>
          <w:tcPr>
            <w:tcW w:w="0" w:type="auto"/>
            <w:shd w:val="clear" w:color="auto" w:fill="auto"/>
          </w:tcPr>
          <w:p w:rsidR="000F7825" w:rsidRPr="00B348FF" w:rsidRDefault="000F7825" w:rsidP="00B348FF">
            <w:pPr>
              <w:pStyle w:val="a8"/>
            </w:pPr>
            <w:r w:rsidRPr="00B348FF">
              <w:t>94</w:t>
            </w:r>
          </w:p>
        </w:tc>
        <w:tc>
          <w:tcPr>
            <w:tcW w:w="0" w:type="auto"/>
            <w:shd w:val="clear" w:color="auto" w:fill="auto"/>
          </w:tcPr>
          <w:p w:rsidR="000F7825" w:rsidRPr="00B348FF" w:rsidRDefault="000F7825" w:rsidP="00B348FF">
            <w:pPr>
              <w:pStyle w:val="a8"/>
            </w:pPr>
            <w:r w:rsidRPr="00B348FF">
              <w:t>73-2</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6456" w:type="dxa"/>
            <w:shd w:val="clear" w:color="auto" w:fill="auto"/>
          </w:tcPr>
          <w:p w:rsidR="000F7825" w:rsidRPr="00B348FF" w:rsidRDefault="000F7825" w:rsidP="00B348FF">
            <w:pPr>
              <w:pStyle w:val="a8"/>
            </w:pPr>
            <w:r w:rsidRPr="00B348FF">
              <w:t>Сумма недостачи отнесена на убытки</w:t>
            </w:r>
          </w:p>
        </w:tc>
        <w:tc>
          <w:tcPr>
            <w:tcW w:w="0" w:type="auto"/>
            <w:shd w:val="clear" w:color="auto" w:fill="auto"/>
          </w:tcPr>
          <w:p w:rsidR="000F7825" w:rsidRPr="00B348FF" w:rsidRDefault="000F7825" w:rsidP="00B348FF">
            <w:pPr>
              <w:pStyle w:val="a8"/>
            </w:pPr>
            <w:r w:rsidRPr="00B348FF">
              <w:t>7000</w:t>
            </w:r>
          </w:p>
        </w:tc>
        <w:tc>
          <w:tcPr>
            <w:tcW w:w="0" w:type="auto"/>
            <w:shd w:val="clear" w:color="auto" w:fill="auto"/>
          </w:tcPr>
          <w:p w:rsidR="000F7825" w:rsidRPr="00B348FF" w:rsidRDefault="000F7825" w:rsidP="00B348FF">
            <w:pPr>
              <w:pStyle w:val="a8"/>
            </w:pPr>
            <w:r w:rsidRPr="00B348FF">
              <w:t>91-2</w:t>
            </w:r>
          </w:p>
        </w:tc>
        <w:tc>
          <w:tcPr>
            <w:tcW w:w="0" w:type="auto"/>
            <w:shd w:val="clear" w:color="auto" w:fill="auto"/>
          </w:tcPr>
          <w:p w:rsidR="000F7825" w:rsidRPr="00B348FF" w:rsidRDefault="000F7825" w:rsidP="00B348FF">
            <w:pPr>
              <w:pStyle w:val="a8"/>
            </w:pPr>
            <w:r w:rsidRPr="00B348FF">
              <w:t>94</w:t>
            </w:r>
          </w:p>
        </w:tc>
      </w:tr>
    </w:tbl>
    <w:p w:rsidR="000F7825" w:rsidRPr="00B348FF" w:rsidRDefault="000F7825" w:rsidP="00B348FF">
      <w:pPr>
        <w:pStyle w:val="a6"/>
      </w:pPr>
    </w:p>
    <w:p w:rsidR="000F7825" w:rsidRPr="00B348FF" w:rsidRDefault="00B348FF" w:rsidP="00B348FF">
      <w:pPr>
        <w:pStyle w:val="a6"/>
      </w:pPr>
      <w:r>
        <w:t xml:space="preserve">7. </w:t>
      </w:r>
      <w:r w:rsidR="000F7825" w:rsidRPr="00B348FF">
        <w:t>Расчеты с покупателями и заказчиками</w:t>
      </w:r>
    </w:p>
    <w:p w:rsidR="000F7825" w:rsidRPr="00B348FF" w:rsidRDefault="000F7825" w:rsidP="00B348FF">
      <w:pPr>
        <w:pStyle w:val="a6"/>
      </w:pPr>
    </w:p>
    <w:p w:rsidR="000F7825" w:rsidRPr="00B348FF" w:rsidRDefault="000F7825" w:rsidP="00B348FF">
      <w:pPr>
        <w:pStyle w:val="a6"/>
      </w:pPr>
      <w:r w:rsidRPr="00B348FF">
        <w:t>1. Погашение задолженности покупателем</w:t>
      </w:r>
    </w:p>
    <w:p w:rsidR="000F7825" w:rsidRDefault="000F7825" w:rsidP="00B348FF">
      <w:pPr>
        <w:pStyle w:val="a6"/>
      </w:pPr>
      <w:r w:rsidRPr="00B348FF">
        <w:t>ООО «Старт» реализовал ОАО «Гейзер» продукцию на сумму 32000 рублей, себестоимость продукции 34000 рублей. ОАО «Гейзер» продукцию оплатил.</w:t>
      </w:r>
    </w:p>
    <w:p w:rsidR="00B348FF" w:rsidRPr="00B348FF" w:rsidRDefault="00B348FF" w:rsidP="00B348FF">
      <w:pPr>
        <w:pStyle w:val="a6"/>
      </w:pPr>
    </w:p>
    <w:tbl>
      <w:tblPr>
        <w:tblW w:w="91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5547"/>
        <w:gridCol w:w="907"/>
        <w:gridCol w:w="1253"/>
        <w:gridCol w:w="1003"/>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5547" w:type="dxa"/>
            <w:shd w:val="clear" w:color="auto" w:fill="auto"/>
          </w:tcPr>
          <w:p w:rsidR="000F7825" w:rsidRPr="00B348FF" w:rsidRDefault="000F7825" w:rsidP="00B348FF">
            <w:pPr>
              <w:pStyle w:val="a8"/>
            </w:pPr>
            <w:r w:rsidRPr="00B348FF">
              <w:t>Содержание хозяйственной операции</w:t>
            </w:r>
          </w:p>
        </w:tc>
        <w:tc>
          <w:tcPr>
            <w:tcW w:w="907" w:type="dxa"/>
            <w:shd w:val="clear" w:color="auto" w:fill="auto"/>
          </w:tcPr>
          <w:p w:rsidR="000F7825" w:rsidRPr="00B348FF" w:rsidRDefault="000F7825" w:rsidP="00B348FF">
            <w:pPr>
              <w:pStyle w:val="a8"/>
            </w:pPr>
            <w:r w:rsidRPr="00B348FF">
              <w:t>Сумма</w:t>
            </w:r>
          </w:p>
        </w:tc>
        <w:tc>
          <w:tcPr>
            <w:tcW w:w="1253" w:type="dxa"/>
            <w:shd w:val="clear" w:color="auto" w:fill="auto"/>
          </w:tcPr>
          <w:p w:rsidR="000F7825" w:rsidRPr="00B348FF" w:rsidRDefault="000F7825" w:rsidP="00B348FF">
            <w:pPr>
              <w:pStyle w:val="a8"/>
            </w:pPr>
            <w:r w:rsidRPr="00B348FF">
              <w:t>Дебет</w:t>
            </w:r>
          </w:p>
        </w:tc>
        <w:tc>
          <w:tcPr>
            <w:tcW w:w="1003" w:type="dxa"/>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5547" w:type="dxa"/>
            <w:shd w:val="clear" w:color="auto" w:fill="auto"/>
          </w:tcPr>
          <w:p w:rsidR="000F7825" w:rsidRPr="00B348FF" w:rsidRDefault="000F7825" w:rsidP="00B348FF">
            <w:pPr>
              <w:pStyle w:val="a8"/>
            </w:pPr>
            <w:r w:rsidRPr="00B348FF">
              <w:t xml:space="preserve">Отражена задолженность покупателя за отгруженную продукцию </w:t>
            </w:r>
          </w:p>
        </w:tc>
        <w:tc>
          <w:tcPr>
            <w:tcW w:w="907" w:type="dxa"/>
            <w:shd w:val="clear" w:color="auto" w:fill="auto"/>
          </w:tcPr>
          <w:p w:rsidR="000F7825" w:rsidRPr="00B348FF" w:rsidRDefault="000F7825" w:rsidP="00B348FF">
            <w:pPr>
              <w:pStyle w:val="a8"/>
            </w:pPr>
            <w:r w:rsidRPr="00B348FF">
              <w:t>32000</w:t>
            </w:r>
          </w:p>
        </w:tc>
        <w:tc>
          <w:tcPr>
            <w:tcW w:w="1253" w:type="dxa"/>
            <w:shd w:val="clear" w:color="auto" w:fill="auto"/>
          </w:tcPr>
          <w:p w:rsidR="000F7825" w:rsidRPr="00B348FF" w:rsidRDefault="000F7825" w:rsidP="00B348FF">
            <w:pPr>
              <w:pStyle w:val="a8"/>
            </w:pPr>
            <w:r w:rsidRPr="00B348FF">
              <w:t>62</w:t>
            </w:r>
          </w:p>
        </w:tc>
        <w:tc>
          <w:tcPr>
            <w:tcW w:w="1003" w:type="dxa"/>
            <w:shd w:val="clear" w:color="auto" w:fill="auto"/>
          </w:tcPr>
          <w:p w:rsidR="000F7825" w:rsidRPr="00B348FF" w:rsidRDefault="000F7825" w:rsidP="00B348FF">
            <w:pPr>
              <w:pStyle w:val="a8"/>
            </w:pPr>
            <w:r w:rsidRPr="00B348FF">
              <w:t>90-1</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5547" w:type="dxa"/>
            <w:shd w:val="clear" w:color="auto" w:fill="auto"/>
          </w:tcPr>
          <w:p w:rsidR="000F7825" w:rsidRPr="00B348FF" w:rsidRDefault="000F7825" w:rsidP="00B348FF">
            <w:pPr>
              <w:pStyle w:val="a8"/>
            </w:pPr>
            <w:r w:rsidRPr="00B348FF">
              <w:t>Списана себестоимость отгруженной продукции</w:t>
            </w:r>
          </w:p>
        </w:tc>
        <w:tc>
          <w:tcPr>
            <w:tcW w:w="907" w:type="dxa"/>
            <w:shd w:val="clear" w:color="auto" w:fill="auto"/>
          </w:tcPr>
          <w:p w:rsidR="000F7825" w:rsidRPr="00B348FF" w:rsidRDefault="000F7825" w:rsidP="00B348FF">
            <w:pPr>
              <w:pStyle w:val="a8"/>
            </w:pPr>
            <w:r w:rsidRPr="00B348FF">
              <w:t>34000</w:t>
            </w:r>
          </w:p>
        </w:tc>
        <w:tc>
          <w:tcPr>
            <w:tcW w:w="1253" w:type="dxa"/>
            <w:shd w:val="clear" w:color="auto" w:fill="auto"/>
          </w:tcPr>
          <w:p w:rsidR="000F7825" w:rsidRPr="00B348FF" w:rsidRDefault="000F7825" w:rsidP="00B348FF">
            <w:pPr>
              <w:pStyle w:val="a8"/>
            </w:pPr>
            <w:r w:rsidRPr="00B348FF">
              <w:t>90-2</w:t>
            </w:r>
          </w:p>
        </w:tc>
        <w:tc>
          <w:tcPr>
            <w:tcW w:w="1003" w:type="dxa"/>
            <w:shd w:val="clear" w:color="auto" w:fill="auto"/>
          </w:tcPr>
          <w:p w:rsidR="000F7825" w:rsidRPr="00B348FF" w:rsidRDefault="000F7825" w:rsidP="00B348FF">
            <w:pPr>
              <w:pStyle w:val="a8"/>
            </w:pPr>
            <w:r w:rsidRPr="00B348FF">
              <w:t>43</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5547" w:type="dxa"/>
            <w:shd w:val="clear" w:color="auto" w:fill="auto"/>
          </w:tcPr>
          <w:p w:rsidR="000F7825" w:rsidRPr="00B348FF" w:rsidRDefault="000F7825" w:rsidP="00B348FF">
            <w:pPr>
              <w:pStyle w:val="a8"/>
            </w:pPr>
            <w:r w:rsidRPr="00B348FF">
              <w:t>Начислен НДС к уплате в бюджет</w:t>
            </w:r>
          </w:p>
        </w:tc>
        <w:tc>
          <w:tcPr>
            <w:tcW w:w="907" w:type="dxa"/>
            <w:shd w:val="clear" w:color="auto" w:fill="auto"/>
          </w:tcPr>
          <w:p w:rsidR="000F7825" w:rsidRPr="00B348FF" w:rsidRDefault="000F7825" w:rsidP="00B348FF">
            <w:pPr>
              <w:pStyle w:val="a8"/>
            </w:pPr>
            <w:r w:rsidRPr="00B348FF">
              <w:t>5760</w:t>
            </w:r>
          </w:p>
        </w:tc>
        <w:tc>
          <w:tcPr>
            <w:tcW w:w="1253" w:type="dxa"/>
            <w:shd w:val="clear" w:color="auto" w:fill="auto"/>
          </w:tcPr>
          <w:p w:rsidR="000F7825" w:rsidRPr="00B348FF" w:rsidRDefault="000F7825" w:rsidP="00B348FF">
            <w:pPr>
              <w:pStyle w:val="a8"/>
            </w:pPr>
            <w:r w:rsidRPr="00B348FF">
              <w:t>90-3</w:t>
            </w:r>
          </w:p>
        </w:tc>
        <w:tc>
          <w:tcPr>
            <w:tcW w:w="1003" w:type="dxa"/>
            <w:shd w:val="clear" w:color="auto" w:fill="auto"/>
          </w:tcPr>
          <w:p w:rsidR="000F7825" w:rsidRPr="00B348FF" w:rsidRDefault="000F7825" w:rsidP="00B348FF">
            <w:pPr>
              <w:pStyle w:val="a8"/>
            </w:pPr>
            <w:r w:rsidRPr="00B348FF">
              <w:t>68</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5547" w:type="dxa"/>
            <w:shd w:val="clear" w:color="auto" w:fill="auto"/>
          </w:tcPr>
          <w:p w:rsidR="000F7825" w:rsidRPr="00B348FF" w:rsidRDefault="000F7825" w:rsidP="00B348FF">
            <w:pPr>
              <w:pStyle w:val="a8"/>
            </w:pPr>
            <w:r w:rsidRPr="00B348FF">
              <w:t>Поступили средства от покупателя в оплату задолженности</w:t>
            </w:r>
          </w:p>
        </w:tc>
        <w:tc>
          <w:tcPr>
            <w:tcW w:w="907" w:type="dxa"/>
            <w:shd w:val="clear" w:color="auto" w:fill="auto"/>
          </w:tcPr>
          <w:p w:rsidR="000F7825" w:rsidRPr="00B348FF" w:rsidRDefault="000F7825" w:rsidP="00B348FF">
            <w:pPr>
              <w:pStyle w:val="a8"/>
            </w:pPr>
            <w:r w:rsidRPr="00B348FF">
              <w:t>32000</w:t>
            </w:r>
          </w:p>
        </w:tc>
        <w:tc>
          <w:tcPr>
            <w:tcW w:w="1253" w:type="dxa"/>
            <w:shd w:val="clear" w:color="auto" w:fill="auto"/>
          </w:tcPr>
          <w:p w:rsidR="000F7825" w:rsidRPr="00B348FF" w:rsidRDefault="000F7825" w:rsidP="00B348FF">
            <w:pPr>
              <w:pStyle w:val="a8"/>
            </w:pPr>
            <w:r w:rsidRPr="00B348FF">
              <w:t>50, 51,52</w:t>
            </w:r>
          </w:p>
        </w:tc>
        <w:tc>
          <w:tcPr>
            <w:tcW w:w="1003" w:type="dxa"/>
            <w:shd w:val="clear" w:color="auto" w:fill="auto"/>
          </w:tcPr>
          <w:p w:rsidR="000F7825" w:rsidRPr="00B348FF" w:rsidRDefault="000F7825" w:rsidP="00B348FF">
            <w:pPr>
              <w:pStyle w:val="a8"/>
            </w:pPr>
            <w:r w:rsidRPr="00B348FF">
              <w:t>62</w:t>
            </w:r>
          </w:p>
        </w:tc>
      </w:tr>
      <w:tr w:rsidR="000F7825" w:rsidRPr="000A021E" w:rsidTr="000A021E">
        <w:tc>
          <w:tcPr>
            <w:tcW w:w="0" w:type="auto"/>
            <w:shd w:val="clear" w:color="auto" w:fill="auto"/>
          </w:tcPr>
          <w:p w:rsidR="000F7825" w:rsidRPr="00B348FF" w:rsidRDefault="000F7825" w:rsidP="00B348FF">
            <w:pPr>
              <w:pStyle w:val="a8"/>
            </w:pPr>
            <w:r w:rsidRPr="00B348FF">
              <w:t>5</w:t>
            </w:r>
          </w:p>
        </w:tc>
        <w:tc>
          <w:tcPr>
            <w:tcW w:w="5547" w:type="dxa"/>
            <w:shd w:val="clear" w:color="auto" w:fill="auto"/>
          </w:tcPr>
          <w:p w:rsidR="000F7825" w:rsidRPr="00B348FF" w:rsidRDefault="000F7825" w:rsidP="00B348FF">
            <w:pPr>
              <w:pStyle w:val="a8"/>
            </w:pPr>
            <w:r w:rsidRPr="00B348FF">
              <w:t>Определен финансовый результат от продажи (убыток)</w:t>
            </w:r>
          </w:p>
        </w:tc>
        <w:tc>
          <w:tcPr>
            <w:tcW w:w="907" w:type="dxa"/>
            <w:shd w:val="clear" w:color="auto" w:fill="auto"/>
          </w:tcPr>
          <w:p w:rsidR="000F7825" w:rsidRPr="00B348FF" w:rsidRDefault="000F7825" w:rsidP="00B348FF">
            <w:pPr>
              <w:pStyle w:val="a8"/>
            </w:pPr>
            <w:r w:rsidRPr="00B348FF">
              <w:t>2000</w:t>
            </w:r>
          </w:p>
        </w:tc>
        <w:tc>
          <w:tcPr>
            <w:tcW w:w="1253" w:type="dxa"/>
            <w:shd w:val="clear" w:color="auto" w:fill="auto"/>
          </w:tcPr>
          <w:p w:rsidR="000F7825" w:rsidRPr="00B348FF" w:rsidRDefault="000F7825" w:rsidP="00B348FF">
            <w:pPr>
              <w:pStyle w:val="a8"/>
            </w:pPr>
            <w:r w:rsidRPr="00B348FF">
              <w:t>99</w:t>
            </w:r>
          </w:p>
        </w:tc>
        <w:tc>
          <w:tcPr>
            <w:tcW w:w="1003" w:type="dxa"/>
            <w:shd w:val="clear" w:color="auto" w:fill="auto"/>
          </w:tcPr>
          <w:p w:rsidR="000F7825" w:rsidRPr="00B348FF" w:rsidRDefault="000F7825" w:rsidP="00B348FF">
            <w:pPr>
              <w:pStyle w:val="a8"/>
            </w:pPr>
            <w:r w:rsidRPr="00B348FF">
              <w:t>90-9</w:t>
            </w:r>
          </w:p>
        </w:tc>
      </w:tr>
    </w:tbl>
    <w:p w:rsidR="000F7825" w:rsidRPr="00B348FF" w:rsidRDefault="000F7825" w:rsidP="00B348FF">
      <w:pPr>
        <w:pStyle w:val="a6"/>
      </w:pPr>
    </w:p>
    <w:p w:rsidR="000F7825" w:rsidRPr="00B348FF" w:rsidRDefault="000F7825" w:rsidP="00B348FF">
      <w:pPr>
        <w:pStyle w:val="a6"/>
      </w:pPr>
      <w:r w:rsidRPr="00B348FF">
        <w:t>2. Учет аванса, полученного от покупателя</w:t>
      </w:r>
    </w:p>
    <w:p w:rsidR="000F7825" w:rsidRDefault="000F7825" w:rsidP="00B348FF">
      <w:pPr>
        <w:pStyle w:val="a6"/>
      </w:pPr>
      <w:r w:rsidRPr="00B348FF">
        <w:t>ЗАО «Олимп» получило от ООО «Сатурн» аванс в сумме 34000 рублей. Аванс был получен в счет предстоящей поставки товаров, облагаемых НДС по ставке 18%.</w:t>
      </w:r>
    </w:p>
    <w:p w:rsidR="00B348FF" w:rsidRPr="00B348FF" w:rsidRDefault="00B348FF" w:rsidP="00B348FF">
      <w:pPr>
        <w:pStyle w:val="a6"/>
      </w:pPr>
    </w:p>
    <w:tbl>
      <w:tblPr>
        <w:tblW w:w="88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524"/>
        <w:gridCol w:w="1027"/>
        <w:gridCol w:w="2228"/>
        <w:gridCol w:w="1655"/>
      </w:tblGrid>
      <w:tr w:rsidR="000F7825" w:rsidRPr="000A021E" w:rsidTr="000A021E">
        <w:tc>
          <w:tcPr>
            <w:tcW w:w="0" w:type="auto"/>
            <w:shd w:val="clear" w:color="auto" w:fill="auto"/>
          </w:tcPr>
          <w:p w:rsidR="000F7825" w:rsidRPr="00B348FF" w:rsidRDefault="000F7825" w:rsidP="00B348FF">
            <w:pPr>
              <w:pStyle w:val="a8"/>
            </w:pPr>
            <w:r w:rsidRPr="00B348FF">
              <w:t>№</w:t>
            </w:r>
          </w:p>
        </w:tc>
        <w:tc>
          <w:tcPr>
            <w:tcW w:w="3524" w:type="dxa"/>
            <w:shd w:val="clear" w:color="auto" w:fill="auto"/>
          </w:tcPr>
          <w:p w:rsidR="000F7825" w:rsidRPr="00B348FF" w:rsidRDefault="000F7825" w:rsidP="00B348FF">
            <w:pPr>
              <w:pStyle w:val="a8"/>
            </w:pPr>
            <w:r w:rsidRPr="00B348FF">
              <w:t>Содержание хозяйственной операции</w:t>
            </w:r>
          </w:p>
        </w:tc>
        <w:tc>
          <w:tcPr>
            <w:tcW w:w="1027" w:type="dxa"/>
            <w:shd w:val="clear" w:color="auto" w:fill="auto"/>
          </w:tcPr>
          <w:p w:rsidR="000F7825" w:rsidRPr="00B348FF" w:rsidRDefault="000F7825" w:rsidP="00B348FF">
            <w:pPr>
              <w:pStyle w:val="a8"/>
            </w:pPr>
            <w:r w:rsidRPr="00B348FF">
              <w:t>Сумма</w:t>
            </w:r>
          </w:p>
        </w:tc>
        <w:tc>
          <w:tcPr>
            <w:tcW w:w="2228" w:type="dxa"/>
            <w:shd w:val="clear" w:color="auto" w:fill="auto"/>
          </w:tcPr>
          <w:p w:rsidR="000F7825" w:rsidRPr="00B348FF" w:rsidRDefault="000F7825" w:rsidP="00B348FF">
            <w:pPr>
              <w:pStyle w:val="a8"/>
            </w:pPr>
            <w:r w:rsidRPr="00B348FF">
              <w:t>Дебет</w:t>
            </w:r>
          </w:p>
        </w:tc>
        <w:tc>
          <w:tcPr>
            <w:tcW w:w="1655" w:type="dxa"/>
            <w:shd w:val="clear" w:color="auto" w:fill="auto"/>
          </w:tcPr>
          <w:p w:rsidR="000F7825" w:rsidRPr="00B348FF" w:rsidRDefault="000F7825" w:rsidP="00B348FF">
            <w:pPr>
              <w:pStyle w:val="a8"/>
            </w:pPr>
            <w:r w:rsidRPr="00B348FF">
              <w:t>Кредит</w:t>
            </w:r>
          </w:p>
        </w:tc>
      </w:tr>
      <w:tr w:rsidR="000F7825" w:rsidRPr="000A021E" w:rsidTr="000A021E">
        <w:tc>
          <w:tcPr>
            <w:tcW w:w="0" w:type="auto"/>
            <w:shd w:val="clear" w:color="auto" w:fill="auto"/>
          </w:tcPr>
          <w:p w:rsidR="000F7825" w:rsidRPr="00B348FF" w:rsidRDefault="000F7825" w:rsidP="00B348FF">
            <w:pPr>
              <w:pStyle w:val="a8"/>
            </w:pPr>
            <w:r w:rsidRPr="00B348FF">
              <w:t>1</w:t>
            </w:r>
          </w:p>
        </w:tc>
        <w:tc>
          <w:tcPr>
            <w:tcW w:w="3524" w:type="dxa"/>
            <w:shd w:val="clear" w:color="auto" w:fill="auto"/>
          </w:tcPr>
          <w:p w:rsidR="000F7825" w:rsidRPr="00B348FF" w:rsidRDefault="000F7825" w:rsidP="00B348FF">
            <w:pPr>
              <w:pStyle w:val="a8"/>
            </w:pPr>
            <w:r w:rsidRPr="00B348FF">
              <w:t>Получен аванс на расчетный счет</w:t>
            </w:r>
          </w:p>
        </w:tc>
        <w:tc>
          <w:tcPr>
            <w:tcW w:w="1027" w:type="dxa"/>
            <w:shd w:val="clear" w:color="auto" w:fill="auto"/>
          </w:tcPr>
          <w:p w:rsidR="000F7825" w:rsidRPr="00B348FF" w:rsidRDefault="000F7825" w:rsidP="00B348FF">
            <w:pPr>
              <w:pStyle w:val="a8"/>
            </w:pPr>
            <w:r w:rsidRPr="00B348FF">
              <w:t>34000</w:t>
            </w:r>
          </w:p>
        </w:tc>
        <w:tc>
          <w:tcPr>
            <w:tcW w:w="2228" w:type="dxa"/>
            <w:shd w:val="clear" w:color="auto" w:fill="auto"/>
          </w:tcPr>
          <w:p w:rsidR="000F7825" w:rsidRPr="00B348FF" w:rsidRDefault="000F7825" w:rsidP="00B348FF">
            <w:pPr>
              <w:pStyle w:val="a8"/>
            </w:pPr>
            <w:r w:rsidRPr="00B348FF">
              <w:t>51</w:t>
            </w:r>
          </w:p>
        </w:tc>
        <w:tc>
          <w:tcPr>
            <w:tcW w:w="1655" w:type="dxa"/>
            <w:shd w:val="clear" w:color="auto" w:fill="auto"/>
          </w:tcPr>
          <w:p w:rsidR="000F7825" w:rsidRPr="00B348FF" w:rsidRDefault="000F7825" w:rsidP="00B348FF">
            <w:pPr>
              <w:pStyle w:val="a8"/>
            </w:pPr>
            <w:r w:rsidRPr="00B348FF">
              <w:t>62 «расчеты по авансам полученным»</w:t>
            </w:r>
          </w:p>
        </w:tc>
      </w:tr>
      <w:tr w:rsidR="000F7825" w:rsidRPr="000A021E" w:rsidTr="000A021E">
        <w:tc>
          <w:tcPr>
            <w:tcW w:w="0" w:type="auto"/>
            <w:shd w:val="clear" w:color="auto" w:fill="auto"/>
          </w:tcPr>
          <w:p w:rsidR="000F7825" w:rsidRPr="00B348FF" w:rsidRDefault="000F7825" w:rsidP="00B348FF">
            <w:pPr>
              <w:pStyle w:val="a8"/>
            </w:pPr>
            <w:r w:rsidRPr="00B348FF">
              <w:t>2</w:t>
            </w:r>
          </w:p>
        </w:tc>
        <w:tc>
          <w:tcPr>
            <w:tcW w:w="3524" w:type="dxa"/>
            <w:shd w:val="clear" w:color="auto" w:fill="auto"/>
          </w:tcPr>
          <w:p w:rsidR="000F7825" w:rsidRPr="00B348FF" w:rsidRDefault="000F7825" w:rsidP="00B348FF">
            <w:pPr>
              <w:pStyle w:val="a8"/>
            </w:pPr>
            <w:r w:rsidRPr="00B348FF">
              <w:t>Начислен НДС с полученного аванса</w:t>
            </w:r>
          </w:p>
        </w:tc>
        <w:tc>
          <w:tcPr>
            <w:tcW w:w="1027" w:type="dxa"/>
            <w:shd w:val="clear" w:color="auto" w:fill="auto"/>
          </w:tcPr>
          <w:p w:rsidR="000F7825" w:rsidRPr="00B348FF" w:rsidRDefault="000F7825" w:rsidP="00B348FF">
            <w:pPr>
              <w:pStyle w:val="a8"/>
            </w:pPr>
            <w:r w:rsidRPr="00B348FF">
              <w:t>6120</w:t>
            </w:r>
          </w:p>
        </w:tc>
        <w:tc>
          <w:tcPr>
            <w:tcW w:w="2228" w:type="dxa"/>
            <w:shd w:val="clear" w:color="auto" w:fill="auto"/>
          </w:tcPr>
          <w:p w:rsidR="000F7825" w:rsidRPr="00B348FF" w:rsidRDefault="000F7825" w:rsidP="00B348FF">
            <w:pPr>
              <w:pStyle w:val="a8"/>
            </w:pPr>
            <w:r w:rsidRPr="00B348FF">
              <w:t>62 «расчеты по авансам полученным»</w:t>
            </w:r>
          </w:p>
        </w:tc>
        <w:tc>
          <w:tcPr>
            <w:tcW w:w="1655" w:type="dxa"/>
            <w:shd w:val="clear" w:color="auto" w:fill="auto"/>
          </w:tcPr>
          <w:p w:rsidR="000F7825" w:rsidRPr="00B348FF" w:rsidRDefault="000F7825" w:rsidP="00B348FF">
            <w:pPr>
              <w:pStyle w:val="a8"/>
            </w:pPr>
            <w:r w:rsidRPr="00B348FF">
              <w:t>68</w:t>
            </w:r>
          </w:p>
        </w:tc>
      </w:tr>
      <w:tr w:rsidR="000F7825" w:rsidRPr="000A021E" w:rsidTr="000A021E">
        <w:tc>
          <w:tcPr>
            <w:tcW w:w="0" w:type="auto"/>
            <w:shd w:val="clear" w:color="auto" w:fill="auto"/>
          </w:tcPr>
          <w:p w:rsidR="000F7825" w:rsidRPr="00B348FF" w:rsidRDefault="000F7825" w:rsidP="00B348FF">
            <w:pPr>
              <w:pStyle w:val="a8"/>
            </w:pPr>
            <w:r w:rsidRPr="00B348FF">
              <w:t>3</w:t>
            </w:r>
          </w:p>
        </w:tc>
        <w:tc>
          <w:tcPr>
            <w:tcW w:w="3524" w:type="dxa"/>
            <w:shd w:val="clear" w:color="auto" w:fill="auto"/>
          </w:tcPr>
          <w:p w:rsidR="000F7825" w:rsidRPr="00B348FF" w:rsidRDefault="000F7825" w:rsidP="00B348FF">
            <w:pPr>
              <w:pStyle w:val="a8"/>
            </w:pPr>
            <w:r w:rsidRPr="00B348FF">
              <w:t>Отражена выручка от продажи товаров</w:t>
            </w:r>
          </w:p>
        </w:tc>
        <w:tc>
          <w:tcPr>
            <w:tcW w:w="1027" w:type="dxa"/>
            <w:shd w:val="clear" w:color="auto" w:fill="auto"/>
          </w:tcPr>
          <w:p w:rsidR="000F7825" w:rsidRPr="00B348FF" w:rsidRDefault="000F7825" w:rsidP="00B348FF">
            <w:pPr>
              <w:pStyle w:val="a8"/>
            </w:pPr>
            <w:r w:rsidRPr="00B348FF">
              <w:t>34000</w:t>
            </w:r>
          </w:p>
        </w:tc>
        <w:tc>
          <w:tcPr>
            <w:tcW w:w="2228" w:type="dxa"/>
            <w:shd w:val="clear" w:color="auto" w:fill="auto"/>
          </w:tcPr>
          <w:p w:rsidR="000F7825" w:rsidRPr="00B348FF" w:rsidRDefault="000F7825" w:rsidP="00B348FF">
            <w:pPr>
              <w:pStyle w:val="a8"/>
            </w:pPr>
            <w:r w:rsidRPr="00B348FF">
              <w:t>62</w:t>
            </w:r>
          </w:p>
        </w:tc>
        <w:tc>
          <w:tcPr>
            <w:tcW w:w="1655" w:type="dxa"/>
            <w:shd w:val="clear" w:color="auto" w:fill="auto"/>
          </w:tcPr>
          <w:p w:rsidR="000F7825" w:rsidRPr="00B348FF" w:rsidRDefault="000F7825" w:rsidP="00B348FF">
            <w:pPr>
              <w:pStyle w:val="a8"/>
            </w:pPr>
            <w:r w:rsidRPr="00B348FF">
              <w:t>90-1</w:t>
            </w:r>
          </w:p>
        </w:tc>
      </w:tr>
      <w:tr w:rsidR="000F7825" w:rsidRPr="000A021E" w:rsidTr="000A021E">
        <w:tc>
          <w:tcPr>
            <w:tcW w:w="0" w:type="auto"/>
            <w:shd w:val="clear" w:color="auto" w:fill="auto"/>
          </w:tcPr>
          <w:p w:rsidR="000F7825" w:rsidRPr="00B348FF" w:rsidRDefault="000F7825" w:rsidP="00B348FF">
            <w:pPr>
              <w:pStyle w:val="a8"/>
            </w:pPr>
            <w:r w:rsidRPr="00B348FF">
              <w:t>4</w:t>
            </w:r>
          </w:p>
        </w:tc>
        <w:tc>
          <w:tcPr>
            <w:tcW w:w="3524" w:type="dxa"/>
            <w:shd w:val="clear" w:color="auto" w:fill="auto"/>
          </w:tcPr>
          <w:p w:rsidR="000F7825" w:rsidRPr="00B348FF" w:rsidRDefault="000F7825" w:rsidP="00B348FF">
            <w:pPr>
              <w:pStyle w:val="a8"/>
            </w:pPr>
            <w:r w:rsidRPr="00B348FF">
              <w:t>Восстановлен НДС, начисленный с аванса</w:t>
            </w:r>
          </w:p>
        </w:tc>
        <w:tc>
          <w:tcPr>
            <w:tcW w:w="1027" w:type="dxa"/>
            <w:shd w:val="clear" w:color="auto" w:fill="auto"/>
          </w:tcPr>
          <w:p w:rsidR="000F7825" w:rsidRPr="00B348FF" w:rsidRDefault="000F7825" w:rsidP="00B348FF">
            <w:pPr>
              <w:pStyle w:val="a8"/>
            </w:pPr>
            <w:r w:rsidRPr="00B348FF">
              <w:t>6120</w:t>
            </w:r>
          </w:p>
        </w:tc>
        <w:tc>
          <w:tcPr>
            <w:tcW w:w="2228" w:type="dxa"/>
            <w:shd w:val="clear" w:color="auto" w:fill="auto"/>
          </w:tcPr>
          <w:p w:rsidR="000F7825" w:rsidRPr="00B348FF" w:rsidRDefault="000F7825" w:rsidP="00B348FF">
            <w:pPr>
              <w:pStyle w:val="a8"/>
            </w:pPr>
            <w:r w:rsidRPr="00B348FF">
              <w:t>68</w:t>
            </w:r>
          </w:p>
        </w:tc>
        <w:tc>
          <w:tcPr>
            <w:tcW w:w="1655" w:type="dxa"/>
            <w:shd w:val="clear" w:color="auto" w:fill="auto"/>
          </w:tcPr>
          <w:p w:rsidR="000F7825" w:rsidRPr="00B348FF" w:rsidRDefault="000F7825" w:rsidP="00B348FF">
            <w:pPr>
              <w:pStyle w:val="a8"/>
            </w:pPr>
            <w:r w:rsidRPr="00B348FF">
              <w:t>62 «расчеты по авансам полученным»</w:t>
            </w:r>
          </w:p>
        </w:tc>
      </w:tr>
      <w:tr w:rsidR="000F7825" w:rsidRPr="000A021E" w:rsidTr="000A021E">
        <w:tc>
          <w:tcPr>
            <w:tcW w:w="0" w:type="auto"/>
            <w:shd w:val="clear" w:color="auto" w:fill="auto"/>
          </w:tcPr>
          <w:p w:rsidR="000F7825" w:rsidRPr="00B348FF" w:rsidRDefault="000F7825" w:rsidP="00B348FF">
            <w:pPr>
              <w:pStyle w:val="a8"/>
            </w:pPr>
            <w:r w:rsidRPr="00B348FF">
              <w:t>5</w:t>
            </w:r>
          </w:p>
        </w:tc>
        <w:tc>
          <w:tcPr>
            <w:tcW w:w="3524" w:type="dxa"/>
            <w:shd w:val="clear" w:color="auto" w:fill="auto"/>
          </w:tcPr>
          <w:p w:rsidR="000F7825" w:rsidRPr="00B348FF" w:rsidRDefault="000F7825" w:rsidP="00B348FF">
            <w:pPr>
              <w:pStyle w:val="a8"/>
            </w:pPr>
            <w:r w:rsidRPr="00B348FF">
              <w:t>Зачтен аванс, ранее полученный от покупателя</w:t>
            </w:r>
          </w:p>
        </w:tc>
        <w:tc>
          <w:tcPr>
            <w:tcW w:w="1027" w:type="dxa"/>
            <w:shd w:val="clear" w:color="auto" w:fill="auto"/>
          </w:tcPr>
          <w:p w:rsidR="000F7825" w:rsidRPr="00B348FF" w:rsidRDefault="000F7825" w:rsidP="00B348FF">
            <w:pPr>
              <w:pStyle w:val="a8"/>
            </w:pPr>
            <w:r w:rsidRPr="00B348FF">
              <w:t>34000</w:t>
            </w:r>
          </w:p>
        </w:tc>
        <w:tc>
          <w:tcPr>
            <w:tcW w:w="2228" w:type="dxa"/>
            <w:shd w:val="clear" w:color="auto" w:fill="auto"/>
          </w:tcPr>
          <w:p w:rsidR="000F7825" w:rsidRPr="00B348FF" w:rsidRDefault="000F7825" w:rsidP="00B348FF">
            <w:pPr>
              <w:pStyle w:val="a8"/>
            </w:pPr>
            <w:r w:rsidRPr="00B348FF">
              <w:t>62 «расчеты по авансам полученным»</w:t>
            </w:r>
          </w:p>
        </w:tc>
        <w:tc>
          <w:tcPr>
            <w:tcW w:w="1655" w:type="dxa"/>
            <w:shd w:val="clear" w:color="auto" w:fill="auto"/>
          </w:tcPr>
          <w:p w:rsidR="000F7825" w:rsidRPr="00B348FF" w:rsidRDefault="000F7825" w:rsidP="00B348FF">
            <w:pPr>
              <w:pStyle w:val="a8"/>
            </w:pPr>
            <w:r w:rsidRPr="00B348FF">
              <w:t>62</w:t>
            </w:r>
          </w:p>
        </w:tc>
      </w:tr>
      <w:tr w:rsidR="000F7825" w:rsidRPr="000A021E" w:rsidTr="000A021E">
        <w:tc>
          <w:tcPr>
            <w:tcW w:w="0" w:type="auto"/>
            <w:shd w:val="clear" w:color="auto" w:fill="auto"/>
          </w:tcPr>
          <w:p w:rsidR="000F7825" w:rsidRPr="00B348FF" w:rsidRDefault="000F7825" w:rsidP="00B348FF">
            <w:pPr>
              <w:pStyle w:val="a8"/>
            </w:pPr>
            <w:r w:rsidRPr="00B348FF">
              <w:t>6</w:t>
            </w:r>
          </w:p>
        </w:tc>
        <w:tc>
          <w:tcPr>
            <w:tcW w:w="3524" w:type="dxa"/>
            <w:shd w:val="clear" w:color="auto" w:fill="auto"/>
          </w:tcPr>
          <w:p w:rsidR="000F7825" w:rsidRPr="00B348FF" w:rsidRDefault="000F7825" w:rsidP="00B348FF">
            <w:pPr>
              <w:pStyle w:val="a8"/>
            </w:pPr>
            <w:r w:rsidRPr="00B348FF">
              <w:t>Начислен НДС к уплате в бюджет</w:t>
            </w:r>
          </w:p>
        </w:tc>
        <w:tc>
          <w:tcPr>
            <w:tcW w:w="1027" w:type="dxa"/>
            <w:shd w:val="clear" w:color="auto" w:fill="auto"/>
          </w:tcPr>
          <w:p w:rsidR="000F7825" w:rsidRPr="00B348FF" w:rsidRDefault="000F7825" w:rsidP="00B348FF">
            <w:pPr>
              <w:pStyle w:val="a8"/>
            </w:pPr>
            <w:r w:rsidRPr="00B348FF">
              <w:t>6120</w:t>
            </w:r>
          </w:p>
        </w:tc>
        <w:tc>
          <w:tcPr>
            <w:tcW w:w="2228" w:type="dxa"/>
            <w:shd w:val="clear" w:color="auto" w:fill="auto"/>
          </w:tcPr>
          <w:p w:rsidR="000F7825" w:rsidRPr="00B348FF" w:rsidRDefault="000F7825" w:rsidP="00B348FF">
            <w:pPr>
              <w:pStyle w:val="a8"/>
            </w:pPr>
            <w:r w:rsidRPr="00B348FF">
              <w:t>90-3</w:t>
            </w:r>
          </w:p>
        </w:tc>
        <w:tc>
          <w:tcPr>
            <w:tcW w:w="1655" w:type="dxa"/>
            <w:shd w:val="clear" w:color="auto" w:fill="auto"/>
          </w:tcPr>
          <w:p w:rsidR="000F7825" w:rsidRPr="00B348FF" w:rsidRDefault="000F7825" w:rsidP="00B348FF">
            <w:pPr>
              <w:pStyle w:val="a8"/>
            </w:pPr>
            <w:r w:rsidRPr="00B348FF">
              <w:t>68</w:t>
            </w:r>
          </w:p>
        </w:tc>
      </w:tr>
    </w:tbl>
    <w:p w:rsidR="00172BDB" w:rsidRPr="00B348FF" w:rsidRDefault="00172BDB" w:rsidP="00B348FF">
      <w:pPr>
        <w:pStyle w:val="a6"/>
      </w:pPr>
      <w:bookmarkStart w:id="0" w:name="_GoBack"/>
      <w:bookmarkEnd w:id="0"/>
    </w:p>
    <w:sectPr w:rsidR="00172BDB" w:rsidRPr="00B348FF" w:rsidSect="00B348FF">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825"/>
    <w:rsid w:val="000A021E"/>
    <w:rsid w:val="000F7825"/>
    <w:rsid w:val="00172BDB"/>
    <w:rsid w:val="0022201F"/>
    <w:rsid w:val="00296665"/>
    <w:rsid w:val="006E6B9F"/>
    <w:rsid w:val="00846D9F"/>
    <w:rsid w:val="00B3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64A667-DB38-4658-B360-F04E0C76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0F7825"/>
    <w:pPr>
      <w:spacing w:after="0" w:line="240" w:lineRule="auto"/>
      <w:jc w:val="center"/>
    </w:pPr>
    <w:rPr>
      <w:rFonts w:ascii="Times New Roman" w:hAnsi="Times New Roman"/>
      <w:sz w:val="28"/>
      <w:szCs w:val="20"/>
    </w:rPr>
  </w:style>
  <w:style w:type="character" w:customStyle="1" w:styleId="a4">
    <w:name w:val="Назва Знак"/>
    <w:link w:val="a3"/>
    <w:uiPriority w:val="10"/>
    <w:locked/>
    <w:rsid w:val="000F7825"/>
    <w:rPr>
      <w:rFonts w:ascii="Times New Roman" w:hAnsi="Times New Roman" w:cs="Times New Roman"/>
      <w:sz w:val="20"/>
      <w:szCs w:val="20"/>
    </w:rPr>
  </w:style>
  <w:style w:type="table" w:styleId="a5">
    <w:name w:val="Table Grid"/>
    <w:basedOn w:val="a1"/>
    <w:uiPriority w:val="59"/>
    <w:rsid w:val="000F782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А"/>
    <w:basedOn w:val="a"/>
    <w:qFormat/>
    <w:rsid w:val="00B348FF"/>
    <w:pPr>
      <w:spacing w:after="0" w:line="360" w:lineRule="auto"/>
      <w:ind w:firstLine="720"/>
      <w:contextualSpacing/>
      <w:jc w:val="both"/>
    </w:pPr>
    <w:rPr>
      <w:rFonts w:ascii="Times New Roman" w:hAnsi="Times New Roman"/>
      <w:sz w:val="28"/>
      <w:szCs w:val="20"/>
    </w:rPr>
  </w:style>
  <w:style w:type="paragraph" w:customStyle="1" w:styleId="a7">
    <w:name w:val="ааПЛАН"/>
    <w:basedOn w:val="a6"/>
    <w:qFormat/>
    <w:rsid w:val="00B348FF"/>
    <w:pPr>
      <w:tabs>
        <w:tab w:val="left" w:leader="dot" w:pos="9072"/>
      </w:tabs>
      <w:ind w:firstLine="0"/>
      <w:jc w:val="left"/>
    </w:pPr>
  </w:style>
  <w:style w:type="paragraph" w:customStyle="1" w:styleId="a8">
    <w:name w:val="Б"/>
    <w:basedOn w:val="a6"/>
    <w:qFormat/>
    <w:rsid w:val="00B348F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Флягин</dc:creator>
  <cp:keywords/>
  <dc:description/>
  <cp:lastModifiedBy>Irina</cp:lastModifiedBy>
  <cp:revision>2</cp:revision>
  <dcterms:created xsi:type="dcterms:W3CDTF">2014-08-11T15:14:00Z</dcterms:created>
  <dcterms:modified xsi:type="dcterms:W3CDTF">2014-08-11T15:14:00Z</dcterms:modified>
</cp:coreProperties>
</file>