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314" w:rsidRPr="004542FC" w:rsidRDefault="002F2314" w:rsidP="002F2314">
      <w:pPr>
        <w:spacing w:line="360" w:lineRule="auto"/>
        <w:ind w:firstLine="709"/>
        <w:jc w:val="both"/>
        <w:rPr>
          <w:b/>
          <w:noProof/>
          <w:color w:val="000000"/>
          <w:sz w:val="28"/>
        </w:rPr>
      </w:pPr>
      <w:r w:rsidRPr="004542FC">
        <w:rPr>
          <w:b/>
          <w:noProof/>
          <w:color w:val="000000"/>
          <w:sz w:val="28"/>
        </w:rPr>
        <w:t>Содержание</w:t>
      </w:r>
    </w:p>
    <w:p w:rsidR="002F2314" w:rsidRPr="00FD7C43" w:rsidRDefault="002F2314" w:rsidP="002F2314">
      <w:pPr>
        <w:spacing w:line="360" w:lineRule="auto"/>
        <w:ind w:firstLine="709"/>
        <w:jc w:val="both"/>
        <w:rPr>
          <w:noProof/>
          <w:color w:val="000000"/>
          <w:sz w:val="28"/>
        </w:rPr>
      </w:pPr>
    </w:p>
    <w:p w:rsidR="002F2314" w:rsidRPr="00FD7C43" w:rsidRDefault="002F2314" w:rsidP="00DB4BF7">
      <w:pPr>
        <w:spacing w:line="360" w:lineRule="auto"/>
        <w:jc w:val="both"/>
        <w:rPr>
          <w:noProof/>
          <w:color w:val="000000"/>
          <w:sz w:val="28"/>
        </w:rPr>
      </w:pPr>
      <w:r w:rsidRPr="00FD7C43">
        <w:rPr>
          <w:noProof/>
          <w:color w:val="000000"/>
          <w:sz w:val="28"/>
        </w:rPr>
        <w:t>1. Сущность открытой экономики</w:t>
      </w:r>
    </w:p>
    <w:p w:rsidR="002F2314" w:rsidRPr="00FD7C43" w:rsidRDefault="002F2314" w:rsidP="00DB4BF7">
      <w:pPr>
        <w:spacing w:line="360" w:lineRule="auto"/>
        <w:jc w:val="both"/>
        <w:rPr>
          <w:noProof/>
          <w:color w:val="000000"/>
          <w:sz w:val="28"/>
        </w:rPr>
      </w:pPr>
      <w:r w:rsidRPr="00FD7C43">
        <w:rPr>
          <w:noProof/>
          <w:color w:val="000000"/>
          <w:sz w:val="28"/>
        </w:rPr>
        <w:t>2. Тенденция к открытой экономике</w:t>
      </w:r>
    </w:p>
    <w:p w:rsidR="002F2314" w:rsidRPr="00FD7C43" w:rsidRDefault="002F2314" w:rsidP="00DB4BF7">
      <w:pPr>
        <w:spacing w:line="360" w:lineRule="auto"/>
        <w:jc w:val="both"/>
        <w:rPr>
          <w:noProof/>
          <w:color w:val="000000"/>
          <w:sz w:val="28"/>
        </w:rPr>
      </w:pPr>
      <w:r w:rsidRPr="00FD7C43">
        <w:rPr>
          <w:noProof/>
          <w:color w:val="000000"/>
          <w:sz w:val="28"/>
        </w:rPr>
        <w:t>3. Факторы развития открытости экономики</w:t>
      </w:r>
    </w:p>
    <w:p w:rsidR="002F2314" w:rsidRPr="00FD7C43" w:rsidRDefault="002F2314" w:rsidP="00DB4BF7">
      <w:pPr>
        <w:spacing w:line="360" w:lineRule="auto"/>
        <w:jc w:val="both"/>
        <w:rPr>
          <w:noProof/>
          <w:color w:val="000000"/>
          <w:sz w:val="28"/>
        </w:rPr>
      </w:pPr>
      <w:r w:rsidRPr="00FD7C43">
        <w:rPr>
          <w:noProof/>
          <w:color w:val="000000"/>
          <w:sz w:val="28"/>
        </w:rPr>
        <w:t>4. Преимущества открытой экономики</w:t>
      </w:r>
    </w:p>
    <w:p w:rsidR="002F2314" w:rsidRPr="00FD7C43" w:rsidRDefault="002F2314" w:rsidP="00DB4BF7">
      <w:pPr>
        <w:spacing w:line="360" w:lineRule="auto"/>
        <w:jc w:val="both"/>
        <w:rPr>
          <w:noProof/>
          <w:color w:val="000000"/>
          <w:sz w:val="28"/>
        </w:rPr>
      </w:pPr>
      <w:r w:rsidRPr="00FD7C43">
        <w:rPr>
          <w:noProof/>
          <w:color w:val="000000"/>
          <w:sz w:val="28"/>
        </w:rPr>
        <w:t>5. Роль открытой экономики в мировом хозяйстве</w:t>
      </w:r>
    </w:p>
    <w:p w:rsidR="002F2314" w:rsidRPr="00FD7C43" w:rsidRDefault="002F2314" w:rsidP="00DB4BF7">
      <w:pPr>
        <w:spacing w:line="360" w:lineRule="auto"/>
        <w:jc w:val="both"/>
        <w:rPr>
          <w:noProof/>
          <w:color w:val="000000"/>
          <w:sz w:val="28"/>
        </w:rPr>
      </w:pPr>
      <w:r w:rsidRPr="00FD7C43">
        <w:rPr>
          <w:noProof/>
          <w:color w:val="000000"/>
          <w:sz w:val="28"/>
        </w:rPr>
        <w:t>Литература</w:t>
      </w:r>
    </w:p>
    <w:p w:rsidR="00562951" w:rsidRPr="00FD7C43" w:rsidRDefault="0032009B" w:rsidP="002F2314">
      <w:pPr>
        <w:spacing w:line="360" w:lineRule="auto"/>
        <w:ind w:firstLine="709"/>
        <w:jc w:val="both"/>
        <w:rPr>
          <w:b/>
          <w:noProof/>
          <w:color w:val="000000"/>
          <w:sz w:val="28"/>
        </w:rPr>
      </w:pPr>
      <w:r w:rsidRPr="00FD7C43">
        <w:rPr>
          <w:noProof/>
          <w:color w:val="000000"/>
          <w:sz w:val="28"/>
        </w:rPr>
        <w:br w:type="page"/>
      </w:r>
      <w:bookmarkStart w:id="0" w:name="_Toc153810912"/>
      <w:r w:rsidRPr="00FD7C43">
        <w:rPr>
          <w:b/>
          <w:noProof/>
          <w:color w:val="000000"/>
          <w:sz w:val="28"/>
        </w:rPr>
        <w:t>1. Сущность открытой экономики</w:t>
      </w:r>
      <w:bookmarkEnd w:id="0"/>
    </w:p>
    <w:p w:rsidR="00FD7C43" w:rsidRPr="00FD7C43" w:rsidRDefault="00FD7C43" w:rsidP="002F2314">
      <w:pPr>
        <w:spacing w:line="360" w:lineRule="auto"/>
        <w:ind w:firstLine="709"/>
        <w:jc w:val="both"/>
        <w:rPr>
          <w:noProof/>
          <w:color w:val="000000"/>
          <w:sz w:val="28"/>
        </w:rPr>
      </w:pPr>
    </w:p>
    <w:p w:rsidR="00562951" w:rsidRPr="00FD7C43" w:rsidRDefault="0032009B" w:rsidP="002F2314">
      <w:pPr>
        <w:spacing w:line="360" w:lineRule="auto"/>
        <w:ind w:firstLine="709"/>
        <w:jc w:val="both"/>
        <w:rPr>
          <w:noProof/>
          <w:color w:val="000000"/>
          <w:sz w:val="28"/>
        </w:rPr>
      </w:pPr>
      <w:r w:rsidRPr="00FD7C43">
        <w:rPr>
          <w:noProof/>
          <w:color w:val="000000"/>
          <w:sz w:val="28"/>
        </w:rPr>
        <w:t>О</w:t>
      </w:r>
      <w:r w:rsidR="00562951" w:rsidRPr="00FD7C43">
        <w:rPr>
          <w:noProof/>
          <w:color w:val="000000"/>
          <w:sz w:val="28"/>
        </w:rPr>
        <w:t>ткрытая экономика - экономика, широко интегрированная в мировую хозяйственную систему, участвующая в международном разделении труда, в которой минимальны ограничения на перемещение товаров и услуг при экспорте и импорте.</w:t>
      </w:r>
    </w:p>
    <w:p w:rsidR="0032009B" w:rsidRPr="00FD7C43" w:rsidRDefault="0032009B" w:rsidP="002F2314">
      <w:pPr>
        <w:spacing w:line="360" w:lineRule="auto"/>
        <w:ind w:firstLine="709"/>
        <w:jc w:val="both"/>
        <w:rPr>
          <w:noProof/>
          <w:color w:val="000000"/>
          <w:sz w:val="28"/>
        </w:rPr>
      </w:pPr>
      <w:r w:rsidRPr="00FD7C43">
        <w:rPr>
          <w:noProof/>
          <w:color w:val="000000"/>
          <w:sz w:val="28"/>
        </w:rPr>
        <w:t>Следует различать понятия «свобода торговли» и «открытая экономика». Тезис о «свободе торговли» восходит к политической экономии А. Смита и не является изобретением современных экономистов. Понятие «открытость экономики» шире тезиса «свободы торговли» как торговли товарами, включая свободу движения факторов производства, информации, взаимообмен национальных валют.</w:t>
      </w:r>
    </w:p>
    <w:p w:rsidR="0032009B" w:rsidRPr="00FD7C43" w:rsidRDefault="0032009B" w:rsidP="002F2314">
      <w:pPr>
        <w:spacing w:line="360" w:lineRule="auto"/>
        <w:ind w:firstLine="709"/>
        <w:jc w:val="both"/>
        <w:rPr>
          <w:noProof/>
          <w:color w:val="000000"/>
          <w:sz w:val="28"/>
        </w:rPr>
      </w:pPr>
      <w:r w:rsidRPr="00FD7C43">
        <w:rPr>
          <w:noProof/>
          <w:color w:val="000000"/>
          <w:sz w:val="28"/>
        </w:rPr>
        <w:t>Открытость экономики следует понимать как антипод автаркии, т.е. экономики самообеспечения, опоры на собственные силы в ее крайних проявлениях. Становление открытой экономики — объективная тенденция мирового развития. Действие в соответствии с принципами открытой экономики — это признание стандартов мирового рынка, действие в соответствии с его законами.</w:t>
      </w:r>
    </w:p>
    <w:p w:rsidR="0032009B" w:rsidRPr="00FD7C43" w:rsidRDefault="0032009B" w:rsidP="002F2314">
      <w:pPr>
        <w:spacing w:line="360" w:lineRule="auto"/>
        <w:ind w:firstLine="709"/>
        <w:jc w:val="both"/>
        <w:rPr>
          <w:noProof/>
          <w:color w:val="000000"/>
          <w:sz w:val="28"/>
        </w:rPr>
      </w:pPr>
      <w:r w:rsidRPr="00FD7C43">
        <w:rPr>
          <w:noProof/>
          <w:color w:val="000000"/>
          <w:sz w:val="28"/>
        </w:rPr>
        <w:t>Открытая экономика предполагает целостность национальной экономики, единый экономический комплекс, интегрированный в мировое хозяйство, мировой рынок. Открытая экономика — это ликвидация государственной монополии внешней торговли (по большинству позиций при сохранении государственного контроля), эффективное использование принципа сравнительных преимуществ в международном разделении труда, активное использование различных форм совместного предпринимательства, организация зон свободного предпринимательства.</w:t>
      </w:r>
    </w:p>
    <w:p w:rsidR="0032009B" w:rsidRPr="00FD7C43" w:rsidRDefault="0032009B" w:rsidP="002F2314">
      <w:pPr>
        <w:spacing w:line="360" w:lineRule="auto"/>
        <w:ind w:firstLine="709"/>
        <w:jc w:val="both"/>
        <w:rPr>
          <w:noProof/>
          <w:color w:val="000000"/>
          <w:sz w:val="28"/>
        </w:rPr>
      </w:pPr>
      <w:r w:rsidRPr="00FD7C43">
        <w:rPr>
          <w:noProof/>
          <w:color w:val="000000"/>
          <w:sz w:val="28"/>
        </w:rPr>
        <w:t>Одним из важнейших критериев открытой экономики является благоприятный инвестиционный климат страны, стимулирующий приток капиталовложений, технологий, информации в рамках, обусловленных экономической целесообразностью и международной конкурентоспособностью (на отраслевом и микроэкономическом уровне). Открытая экономика предполагает разумную доступность внутреннего рынка для притока иностранного капитала, товаров, технологий, информации, рабочей силы.</w:t>
      </w:r>
    </w:p>
    <w:p w:rsidR="009F1B93" w:rsidRPr="00FD7C43" w:rsidRDefault="009F1B93" w:rsidP="002F2314">
      <w:pPr>
        <w:spacing w:line="360" w:lineRule="auto"/>
        <w:ind w:firstLine="709"/>
        <w:jc w:val="both"/>
        <w:rPr>
          <w:noProof/>
          <w:color w:val="000000"/>
          <w:sz w:val="28"/>
        </w:rPr>
      </w:pPr>
      <w:r w:rsidRPr="00FD7C43">
        <w:rPr>
          <w:noProof/>
          <w:color w:val="000000"/>
          <w:sz w:val="28"/>
        </w:rPr>
        <w:t>Открытость национальной экономики отражается в платежном балансе. Согласно классификации Международного валютного фонда, платежный баланс содержит следующие позиции:</w:t>
      </w:r>
    </w:p>
    <w:p w:rsidR="009F1B93" w:rsidRPr="00FD7C43" w:rsidRDefault="009F1B93" w:rsidP="002F2314">
      <w:pPr>
        <w:spacing w:line="360" w:lineRule="auto"/>
        <w:ind w:firstLine="709"/>
        <w:jc w:val="both"/>
        <w:rPr>
          <w:noProof/>
          <w:color w:val="000000"/>
          <w:sz w:val="28"/>
        </w:rPr>
      </w:pPr>
      <w:r w:rsidRPr="00FD7C43">
        <w:rPr>
          <w:noProof/>
          <w:color w:val="000000"/>
          <w:sz w:val="28"/>
        </w:rPr>
        <w:t>1. Текущие операции: торговые, движение доходов и переводов (как частных, так и государственных).</w:t>
      </w:r>
    </w:p>
    <w:p w:rsidR="009F1B93" w:rsidRPr="00FD7C43" w:rsidRDefault="009F1B93" w:rsidP="002F2314">
      <w:pPr>
        <w:spacing w:line="360" w:lineRule="auto"/>
        <w:ind w:firstLine="709"/>
        <w:jc w:val="both"/>
        <w:rPr>
          <w:noProof/>
          <w:color w:val="000000"/>
          <w:sz w:val="28"/>
        </w:rPr>
      </w:pPr>
      <w:r w:rsidRPr="00FD7C43">
        <w:rPr>
          <w:noProof/>
          <w:color w:val="000000"/>
          <w:sz w:val="28"/>
        </w:rPr>
        <w:t>2. Баланс движения капитала: долгосрочные инвестиции - прямые и портфельные, движение краткосрочных капиталов (в том числе "бегство" капиталов).</w:t>
      </w:r>
    </w:p>
    <w:p w:rsidR="009F1B93" w:rsidRPr="00FD7C43" w:rsidRDefault="009F1B93" w:rsidP="002F2314">
      <w:pPr>
        <w:spacing w:line="360" w:lineRule="auto"/>
        <w:ind w:firstLine="709"/>
        <w:jc w:val="both"/>
        <w:rPr>
          <w:noProof/>
          <w:color w:val="000000"/>
          <w:sz w:val="28"/>
        </w:rPr>
      </w:pPr>
      <w:r w:rsidRPr="00FD7C43">
        <w:rPr>
          <w:noProof/>
          <w:color w:val="000000"/>
          <w:sz w:val="28"/>
        </w:rPr>
        <w:t>3. Ошибки и пропуски. (Ошибки возникают, так как при составлении балансов используются не только реальные, но и предполагаемые данные. Данный раздел составляется на основании предыдущего платежного баланса).</w:t>
      </w:r>
    </w:p>
    <w:p w:rsidR="009F1B93" w:rsidRPr="00FD7C43" w:rsidRDefault="009F1B93" w:rsidP="002F2314">
      <w:pPr>
        <w:spacing w:line="360" w:lineRule="auto"/>
        <w:ind w:firstLine="709"/>
        <w:jc w:val="both"/>
        <w:rPr>
          <w:noProof/>
          <w:color w:val="000000"/>
          <w:sz w:val="28"/>
        </w:rPr>
      </w:pPr>
      <w:r w:rsidRPr="00FD7C43">
        <w:rPr>
          <w:noProof/>
          <w:color w:val="000000"/>
          <w:sz w:val="28"/>
        </w:rPr>
        <w:t>4. Компенсирующие статьи: переоценка и движение резервов, использование средств МВФ, чрезвычайные источники и обязательства.</w:t>
      </w:r>
    </w:p>
    <w:p w:rsidR="009F1B93" w:rsidRPr="00FD7C43" w:rsidRDefault="009F1B93" w:rsidP="002F2314">
      <w:pPr>
        <w:spacing w:line="360" w:lineRule="auto"/>
        <w:ind w:firstLine="709"/>
        <w:jc w:val="both"/>
        <w:rPr>
          <w:noProof/>
          <w:color w:val="000000"/>
          <w:sz w:val="28"/>
        </w:rPr>
      </w:pPr>
      <w:r w:rsidRPr="00FD7C43">
        <w:rPr>
          <w:noProof/>
          <w:color w:val="000000"/>
          <w:sz w:val="28"/>
        </w:rPr>
        <w:t>5. Итоговое изменение резервов (золота, иностранной валюты, СДР - расчетных средств Международного валютного фонда, кредитов).</w:t>
      </w:r>
    </w:p>
    <w:p w:rsidR="009F1B93" w:rsidRPr="00FD7C43" w:rsidRDefault="009F1B93" w:rsidP="002F2314">
      <w:pPr>
        <w:spacing w:line="360" w:lineRule="auto"/>
        <w:ind w:firstLine="709"/>
        <w:jc w:val="both"/>
        <w:rPr>
          <w:noProof/>
          <w:color w:val="000000"/>
          <w:sz w:val="28"/>
        </w:rPr>
      </w:pPr>
      <w:r w:rsidRPr="00FD7C43">
        <w:rPr>
          <w:noProof/>
          <w:color w:val="000000"/>
          <w:sz w:val="28"/>
        </w:rPr>
        <w:t>У США текущий платежный баланс хронически пассивен. Минусовое сальдо колеблется на уровне 100 млрд. долл. в год. Оно покрывается в основном притоком иностранных капиталов в США. Происходит также накопление внешней задолженности.</w:t>
      </w:r>
    </w:p>
    <w:p w:rsidR="009F1B93" w:rsidRPr="00FD7C43" w:rsidRDefault="009F1B93" w:rsidP="002F2314">
      <w:pPr>
        <w:spacing w:line="360" w:lineRule="auto"/>
        <w:ind w:firstLine="709"/>
        <w:jc w:val="both"/>
        <w:rPr>
          <w:noProof/>
          <w:color w:val="000000"/>
          <w:sz w:val="28"/>
        </w:rPr>
      </w:pPr>
      <w:r w:rsidRPr="00FD7C43">
        <w:rPr>
          <w:noProof/>
          <w:color w:val="000000"/>
          <w:sz w:val="28"/>
        </w:rPr>
        <w:t>У ряда государств (ФРГ, Японии, Швейцарии) сальдо платежных балансов активное. Ежегодный чистый актив ФРГ находится на уровне 50 млн. долл., Японии - колеблется между 40 - 80 млн. долл.</w:t>
      </w:r>
    </w:p>
    <w:p w:rsidR="009F1B93" w:rsidRPr="00FD7C43" w:rsidRDefault="009F1B93" w:rsidP="002F2314">
      <w:pPr>
        <w:spacing w:line="360" w:lineRule="auto"/>
        <w:ind w:firstLine="709"/>
        <w:jc w:val="both"/>
        <w:rPr>
          <w:noProof/>
          <w:color w:val="000000"/>
          <w:sz w:val="28"/>
        </w:rPr>
      </w:pPr>
      <w:r w:rsidRPr="00FD7C43">
        <w:rPr>
          <w:noProof/>
          <w:color w:val="000000"/>
          <w:sz w:val="28"/>
        </w:rPr>
        <w:t>В соответствии с требованиями Международного валютного фонда, РФ начала публиковать ежегодные платежные балансы. Так, платежный баланс за 1994 год имеет положительное сальдо (7.4 млрд. долл.), однако реальный приток валюты был значительно меньшим. При исключении экспорта золота, а также бартера и клиринга, баланс текущих операций становится минусовым. Что касается баланса движения капиталов (инвестиций и кредитов), то он положителен за счет привлечения иностранных средств и прироста депозитов. Разумеется, эти официальные данные не дают представления о реальных размерах оттока капитала из страны. Последний может происходить в формах оставления за рубежом части экспортной выручки; "упущенной выгоды", связанной с занижением продажных цен по бартеру; возрастания заграничных активов российских банков, и, наконец, в результате контрабанды.</w:t>
      </w:r>
    </w:p>
    <w:p w:rsidR="00FD7C43" w:rsidRPr="00FD7C43" w:rsidRDefault="00FD7C43" w:rsidP="002F2314">
      <w:pPr>
        <w:spacing w:line="360" w:lineRule="auto"/>
        <w:ind w:firstLine="709"/>
        <w:jc w:val="both"/>
        <w:rPr>
          <w:noProof/>
          <w:color w:val="000000"/>
          <w:sz w:val="28"/>
        </w:rPr>
      </w:pPr>
      <w:bookmarkStart w:id="1" w:name="_Toc153810913"/>
    </w:p>
    <w:p w:rsidR="00562951" w:rsidRPr="00FD7C43" w:rsidRDefault="0032009B" w:rsidP="002F2314">
      <w:pPr>
        <w:spacing w:line="360" w:lineRule="auto"/>
        <w:ind w:firstLine="709"/>
        <w:jc w:val="both"/>
        <w:rPr>
          <w:b/>
          <w:noProof/>
          <w:color w:val="000000"/>
          <w:sz w:val="28"/>
        </w:rPr>
      </w:pPr>
      <w:r w:rsidRPr="00FD7C43">
        <w:rPr>
          <w:b/>
          <w:noProof/>
          <w:color w:val="000000"/>
          <w:sz w:val="28"/>
        </w:rPr>
        <w:t xml:space="preserve">2. </w:t>
      </w:r>
      <w:r w:rsidR="00562951" w:rsidRPr="00FD7C43">
        <w:rPr>
          <w:b/>
          <w:noProof/>
          <w:color w:val="000000"/>
          <w:sz w:val="28"/>
        </w:rPr>
        <w:t>Тенденция к открытой экономике</w:t>
      </w:r>
      <w:bookmarkEnd w:id="1"/>
    </w:p>
    <w:p w:rsidR="00FD7C43" w:rsidRPr="00FD7C43" w:rsidRDefault="00FD7C43" w:rsidP="002F2314">
      <w:pPr>
        <w:spacing w:line="360" w:lineRule="auto"/>
        <w:ind w:firstLine="709"/>
        <w:jc w:val="both"/>
        <w:rPr>
          <w:noProof/>
          <w:color w:val="000000"/>
          <w:sz w:val="28"/>
        </w:rPr>
      </w:pPr>
    </w:p>
    <w:p w:rsidR="00562951" w:rsidRPr="00FD7C43" w:rsidRDefault="00562951" w:rsidP="002F2314">
      <w:pPr>
        <w:spacing w:line="360" w:lineRule="auto"/>
        <w:ind w:firstLine="709"/>
        <w:jc w:val="both"/>
        <w:rPr>
          <w:noProof/>
          <w:color w:val="000000"/>
          <w:sz w:val="28"/>
        </w:rPr>
      </w:pPr>
      <w:r w:rsidRPr="00FD7C43">
        <w:rPr>
          <w:noProof/>
          <w:color w:val="000000"/>
          <w:sz w:val="28"/>
        </w:rPr>
        <w:t>Одной из ведущих тенденций мирохозяйственного развития послевоенных десятилетий явился последовательный переход многих стран от замкнутых национальных хозяйств к экономике открытого типа, обращенной к внешнему рынку. Начиная с периода послевоенного экономического восстановления и в последующие годы правительства ведущих стран Запада все активнее освобождались от автаркического наследия прошлого.</w:t>
      </w:r>
    </w:p>
    <w:p w:rsidR="00562951" w:rsidRPr="00FD7C43" w:rsidRDefault="00562951" w:rsidP="002F2314">
      <w:pPr>
        <w:spacing w:line="360" w:lineRule="auto"/>
        <w:ind w:firstLine="709"/>
        <w:jc w:val="both"/>
        <w:rPr>
          <w:noProof/>
          <w:color w:val="000000"/>
          <w:sz w:val="28"/>
        </w:rPr>
      </w:pPr>
      <w:r w:rsidRPr="00FD7C43">
        <w:rPr>
          <w:noProof/>
          <w:color w:val="000000"/>
          <w:sz w:val="28"/>
        </w:rPr>
        <w:t>Именно тогда США выступили с тезисами «свободы торговли», «открытости экономики», прежде всего, для навязывания другим странам своих норм поведения на международном рынке, С позиций ведущей торговой державы мира, вышедшей из Второй мировой войны победительницей и еще более богатой, предлагались рецепты нового экономического порядка. Такая «свобода торговли», открытость экономики представляла собой орудие доминирующей экономики, стремление к безудержной экспансии против менее развитых стран, к экспансии американских корпораций. В этой связи весьма откровенное определение «открытости» экономики дает французский экономист Мишель Пебро. По его мнению, «открытость, свобода торговли — это наиболее благоприятное правило игры для лидирующей экономики»</w:t>
      </w:r>
    </w:p>
    <w:p w:rsidR="00562951" w:rsidRPr="00FD7C43" w:rsidRDefault="00562951" w:rsidP="002F2314">
      <w:pPr>
        <w:spacing w:line="360" w:lineRule="auto"/>
        <w:ind w:firstLine="709"/>
        <w:jc w:val="both"/>
        <w:rPr>
          <w:noProof/>
          <w:color w:val="000000"/>
          <w:sz w:val="28"/>
        </w:rPr>
      </w:pPr>
      <w:r w:rsidRPr="00FD7C43">
        <w:rPr>
          <w:noProof/>
          <w:color w:val="000000"/>
          <w:sz w:val="28"/>
        </w:rPr>
        <w:t>Однако по мере изменения социально-экономической ситуации в послевоенном мире тезис об открытой экономике утрачивает однобокую, корыстную направленность интересов американского экспансионизма и приобретает объективный, обусловленный действиями глубинных факторов смысл интернационализации (глобализации) межхозяйственных связей.</w:t>
      </w:r>
    </w:p>
    <w:p w:rsidR="00562951" w:rsidRPr="00FD7C43" w:rsidRDefault="00562951" w:rsidP="002F2314">
      <w:pPr>
        <w:spacing w:line="360" w:lineRule="auto"/>
        <w:ind w:firstLine="709"/>
        <w:jc w:val="both"/>
        <w:rPr>
          <w:noProof/>
          <w:color w:val="000000"/>
          <w:sz w:val="28"/>
        </w:rPr>
      </w:pPr>
      <w:r w:rsidRPr="00FD7C43">
        <w:rPr>
          <w:noProof/>
          <w:color w:val="000000"/>
          <w:sz w:val="28"/>
        </w:rPr>
        <w:t>Для нормального функционирования мировой экономики (единого рыночного пространства) необходимо в конечном счете достичь полной свободы торговли между странами — такой же, какая ныне характерна для торговых отношений внутри каждого государства с рыночной экономикой. Никто не может посчитать сальдо в торговле Франкфурта и Дюссельдорфа, Токио и Осаки; Денвера и Далласа: со временем мы равным образом не будем знать этого сальдо применительно к торговым отношениям США и Японии.</w:t>
      </w:r>
    </w:p>
    <w:p w:rsidR="00FD7C43" w:rsidRPr="00FD7C43" w:rsidRDefault="00FD7C43" w:rsidP="002F2314">
      <w:pPr>
        <w:spacing w:line="360" w:lineRule="auto"/>
        <w:ind w:firstLine="709"/>
        <w:jc w:val="both"/>
        <w:rPr>
          <w:noProof/>
          <w:color w:val="000000"/>
          <w:sz w:val="28"/>
        </w:rPr>
      </w:pPr>
      <w:bookmarkStart w:id="2" w:name="_Toc153810914"/>
    </w:p>
    <w:p w:rsidR="00562951" w:rsidRPr="00FD7C43" w:rsidRDefault="0032009B" w:rsidP="002F2314">
      <w:pPr>
        <w:spacing w:line="360" w:lineRule="auto"/>
        <w:ind w:firstLine="709"/>
        <w:jc w:val="both"/>
        <w:rPr>
          <w:b/>
          <w:noProof/>
          <w:color w:val="000000"/>
          <w:sz w:val="28"/>
        </w:rPr>
      </w:pPr>
      <w:r w:rsidRPr="00FD7C43">
        <w:rPr>
          <w:b/>
          <w:noProof/>
          <w:color w:val="000000"/>
          <w:sz w:val="28"/>
        </w:rPr>
        <w:t xml:space="preserve">3. </w:t>
      </w:r>
      <w:r w:rsidR="00562951" w:rsidRPr="00FD7C43">
        <w:rPr>
          <w:b/>
          <w:noProof/>
          <w:color w:val="000000"/>
          <w:sz w:val="28"/>
        </w:rPr>
        <w:t>Факторы развития открытости экономики</w:t>
      </w:r>
      <w:bookmarkEnd w:id="2"/>
    </w:p>
    <w:p w:rsidR="00FD7C43" w:rsidRPr="00FD7C43" w:rsidRDefault="00FD7C43" w:rsidP="002F2314">
      <w:pPr>
        <w:spacing w:line="360" w:lineRule="auto"/>
        <w:ind w:firstLine="709"/>
        <w:jc w:val="both"/>
        <w:rPr>
          <w:noProof/>
          <w:color w:val="000000"/>
          <w:sz w:val="28"/>
        </w:rPr>
      </w:pPr>
    </w:p>
    <w:p w:rsidR="00562951" w:rsidRPr="00FD7C43" w:rsidRDefault="00562951" w:rsidP="002F2314">
      <w:pPr>
        <w:spacing w:line="360" w:lineRule="auto"/>
        <w:ind w:firstLine="709"/>
        <w:jc w:val="both"/>
        <w:rPr>
          <w:noProof/>
          <w:color w:val="000000"/>
          <w:sz w:val="28"/>
        </w:rPr>
      </w:pPr>
      <w:r w:rsidRPr="00FD7C43">
        <w:rPr>
          <w:noProof/>
          <w:color w:val="000000"/>
          <w:sz w:val="28"/>
        </w:rPr>
        <w:t>Заметную роль в формировании открытой экономики сыграло государство. Оно взяло на себя функции стимулирования экспортных производств, поощряя вывоз товаров и услуг, содействуя кооперации с зарубежными фирмами, развитию внешнеэкономических связей. Создавалась правовая основа, облегчавшая приток зарубежных инвестиций, технологий, рабочей силы, информации.</w:t>
      </w:r>
    </w:p>
    <w:p w:rsidR="00562951" w:rsidRPr="00FD7C43" w:rsidRDefault="00562951" w:rsidP="002F2314">
      <w:pPr>
        <w:spacing w:line="360" w:lineRule="auto"/>
        <w:ind w:firstLine="709"/>
        <w:jc w:val="both"/>
        <w:rPr>
          <w:noProof/>
          <w:color w:val="000000"/>
          <w:sz w:val="28"/>
        </w:rPr>
      </w:pPr>
      <w:r w:rsidRPr="00FD7C43">
        <w:rPr>
          <w:noProof/>
          <w:color w:val="000000"/>
          <w:sz w:val="28"/>
        </w:rPr>
        <w:t>Переход стран к все более открытой экономике был ускорен действиями транснациональных корпораций (ТНК). Стремясь освоить новые рынки, создавая в разных странах многочисленные филиалы, дочерние компании, ТНК обходили протекционистские барьеры чужих государств, интернационализируя международный экономический обмен.</w:t>
      </w:r>
    </w:p>
    <w:p w:rsidR="00562951" w:rsidRPr="00FD7C43" w:rsidRDefault="00562951" w:rsidP="002F2314">
      <w:pPr>
        <w:spacing w:line="360" w:lineRule="auto"/>
        <w:ind w:firstLine="709"/>
        <w:jc w:val="both"/>
        <w:rPr>
          <w:noProof/>
          <w:color w:val="000000"/>
          <w:sz w:val="28"/>
        </w:rPr>
      </w:pPr>
      <w:r w:rsidRPr="00FD7C43">
        <w:rPr>
          <w:noProof/>
          <w:color w:val="000000"/>
          <w:sz w:val="28"/>
        </w:rPr>
        <w:t>Заметный прогресс во второй половине XX</w:t>
      </w:r>
      <w:r w:rsidR="0032009B" w:rsidRPr="00FD7C43">
        <w:rPr>
          <w:noProof/>
          <w:color w:val="000000"/>
          <w:sz w:val="28"/>
        </w:rPr>
        <w:t xml:space="preserve"> в. транспортных, ин-</w:t>
      </w:r>
      <w:r w:rsidRPr="00FD7C43">
        <w:rPr>
          <w:noProof/>
          <w:color w:val="000000"/>
          <w:sz w:val="28"/>
        </w:rPr>
        <w:t>формационных средств связи также сыграл огромную стимулирующую роль в развитии открытости национальных экономик, увеличении мобильности населения. Постепенно шаг за шагом разрушались торгово-экономические, валютно-финансовые препятствия, в силу которых страны длительное время были отгорожены друг от друга. Либерализация международного обмена облегчила адаптацию национальных хозяйств к внешним условиям и воздействиям, способствовала все более активному их включению в международное разделение труда.</w:t>
      </w:r>
    </w:p>
    <w:p w:rsidR="00562951" w:rsidRPr="00FD7C43" w:rsidRDefault="00562951" w:rsidP="002F2314">
      <w:pPr>
        <w:spacing w:line="360" w:lineRule="auto"/>
        <w:ind w:firstLine="709"/>
        <w:jc w:val="both"/>
        <w:rPr>
          <w:noProof/>
          <w:color w:val="000000"/>
          <w:sz w:val="28"/>
        </w:rPr>
      </w:pPr>
      <w:r w:rsidRPr="00FD7C43">
        <w:rPr>
          <w:noProof/>
          <w:color w:val="000000"/>
          <w:sz w:val="28"/>
        </w:rPr>
        <w:t>С 60-х гг. процессы открытости начинают распространяться на ряд развивающихся государств. С начала 80-х гг. приверженность политике открытости декларирует Китай. Термин «открытость» вошел в словари многих стран мира, например арабский — «инфитах», китайский — «кайфан».</w:t>
      </w:r>
    </w:p>
    <w:p w:rsidR="00FD7C43" w:rsidRPr="00FD7C43" w:rsidRDefault="00FD7C43" w:rsidP="002F2314">
      <w:pPr>
        <w:spacing w:line="360" w:lineRule="auto"/>
        <w:ind w:firstLine="709"/>
        <w:jc w:val="both"/>
        <w:rPr>
          <w:noProof/>
          <w:color w:val="000000"/>
          <w:sz w:val="28"/>
        </w:rPr>
      </w:pPr>
      <w:bookmarkStart w:id="3" w:name="_Toc153810915"/>
    </w:p>
    <w:p w:rsidR="00562951" w:rsidRPr="00FD7C43" w:rsidRDefault="0032009B" w:rsidP="002F2314">
      <w:pPr>
        <w:spacing w:line="360" w:lineRule="auto"/>
        <w:ind w:firstLine="709"/>
        <w:jc w:val="both"/>
        <w:rPr>
          <w:b/>
          <w:noProof/>
          <w:color w:val="000000"/>
          <w:sz w:val="28"/>
        </w:rPr>
      </w:pPr>
      <w:r w:rsidRPr="00FD7C43">
        <w:rPr>
          <w:b/>
          <w:noProof/>
          <w:color w:val="000000"/>
          <w:sz w:val="28"/>
        </w:rPr>
        <w:t xml:space="preserve">4. </w:t>
      </w:r>
      <w:r w:rsidR="00562951" w:rsidRPr="00FD7C43">
        <w:rPr>
          <w:b/>
          <w:noProof/>
          <w:color w:val="000000"/>
          <w:sz w:val="28"/>
        </w:rPr>
        <w:t>Преимущества открытой экономики</w:t>
      </w:r>
      <w:bookmarkEnd w:id="3"/>
    </w:p>
    <w:p w:rsidR="00FD7C43" w:rsidRPr="00FD7C43" w:rsidRDefault="00FD7C43" w:rsidP="002F2314">
      <w:pPr>
        <w:spacing w:line="360" w:lineRule="auto"/>
        <w:ind w:firstLine="709"/>
        <w:jc w:val="both"/>
        <w:rPr>
          <w:noProof/>
          <w:color w:val="000000"/>
          <w:sz w:val="28"/>
        </w:rPr>
      </w:pPr>
    </w:p>
    <w:p w:rsidR="00562951" w:rsidRPr="00FD7C43" w:rsidRDefault="00562951" w:rsidP="002F2314">
      <w:pPr>
        <w:spacing w:line="360" w:lineRule="auto"/>
        <w:ind w:firstLine="709"/>
        <w:jc w:val="both"/>
        <w:rPr>
          <w:noProof/>
          <w:color w:val="000000"/>
          <w:sz w:val="28"/>
        </w:rPr>
      </w:pPr>
      <w:r w:rsidRPr="00FD7C43">
        <w:rPr>
          <w:noProof/>
          <w:color w:val="000000"/>
          <w:sz w:val="28"/>
        </w:rPr>
        <w:t>Открытая экономика, т.е. национальная экономика с высокой степенью включенности в международные экономические отношения, способствует:</w:t>
      </w:r>
    </w:p>
    <w:p w:rsidR="00562951" w:rsidRPr="00FD7C43" w:rsidRDefault="0032009B" w:rsidP="002F2314">
      <w:pPr>
        <w:spacing w:line="360" w:lineRule="auto"/>
        <w:ind w:firstLine="709"/>
        <w:jc w:val="both"/>
        <w:rPr>
          <w:noProof/>
          <w:color w:val="000000"/>
          <w:sz w:val="28"/>
        </w:rPr>
      </w:pPr>
      <w:r w:rsidRPr="00FD7C43">
        <w:rPr>
          <w:noProof/>
          <w:color w:val="000000"/>
          <w:sz w:val="28"/>
        </w:rPr>
        <w:t>-</w:t>
      </w:r>
      <w:r w:rsidR="00562951" w:rsidRPr="00FD7C43">
        <w:rPr>
          <w:noProof/>
          <w:color w:val="000000"/>
          <w:sz w:val="28"/>
        </w:rPr>
        <w:t xml:space="preserve"> углублению международной специализации и кооперирования производства;</w:t>
      </w:r>
    </w:p>
    <w:p w:rsidR="00562951" w:rsidRPr="00FD7C43" w:rsidRDefault="0032009B" w:rsidP="002F2314">
      <w:pPr>
        <w:spacing w:line="360" w:lineRule="auto"/>
        <w:ind w:firstLine="709"/>
        <w:jc w:val="both"/>
        <w:rPr>
          <w:noProof/>
          <w:color w:val="000000"/>
          <w:sz w:val="28"/>
        </w:rPr>
      </w:pPr>
      <w:r w:rsidRPr="00FD7C43">
        <w:rPr>
          <w:noProof/>
          <w:color w:val="000000"/>
          <w:sz w:val="28"/>
        </w:rPr>
        <w:t xml:space="preserve">- </w:t>
      </w:r>
      <w:r w:rsidR="00562951" w:rsidRPr="00FD7C43">
        <w:rPr>
          <w:noProof/>
          <w:color w:val="000000"/>
          <w:sz w:val="28"/>
        </w:rPr>
        <w:t>рациональному распределению ресурсов в зависимости от степени ее эффективности;</w:t>
      </w:r>
    </w:p>
    <w:p w:rsidR="00562951" w:rsidRPr="00FD7C43" w:rsidRDefault="0032009B" w:rsidP="002F2314">
      <w:pPr>
        <w:spacing w:line="360" w:lineRule="auto"/>
        <w:ind w:firstLine="709"/>
        <w:jc w:val="both"/>
        <w:rPr>
          <w:noProof/>
          <w:color w:val="000000"/>
          <w:sz w:val="28"/>
        </w:rPr>
      </w:pPr>
      <w:r w:rsidRPr="00FD7C43">
        <w:rPr>
          <w:noProof/>
          <w:color w:val="000000"/>
          <w:sz w:val="28"/>
        </w:rPr>
        <w:t>-</w:t>
      </w:r>
      <w:r w:rsidR="00562951" w:rsidRPr="00FD7C43">
        <w:rPr>
          <w:noProof/>
          <w:color w:val="000000"/>
          <w:sz w:val="28"/>
        </w:rPr>
        <w:t xml:space="preserve"> распространению мирового опыта через систему МЭО;</w:t>
      </w:r>
    </w:p>
    <w:p w:rsidR="00562951" w:rsidRPr="00FD7C43" w:rsidRDefault="0032009B" w:rsidP="002F2314">
      <w:pPr>
        <w:spacing w:line="360" w:lineRule="auto"/>
        <w:ind w:firstLine="709"/>
        <w:jc w:val="both"/>
        <w:rPr>
          <w:noProof/>
          <w:color w:val="000000"/>
          <w:sz w:val="28"/>
        </w:rPr>
      </w:pPr>
      <w:r w:rsidRPr="00FD7C43">
        <w:rPr>
          <w:noProof/>
          <w:color w:val="000000"/>
          <w:sz w:val="28"/>
        </w:rPr>
        <w:t>-</w:t>
      </w:r>
      <w:r w:rsidR="00562951" w:rsidRPr="00FD7C43">
        <w:rPr>
          <w:noProof/>
          <w:color w:val="000000"/>
          <w:sz w:val="28"/>
        </w:rPr>
        <w:t xml:space="preserve"> росту конкуренции между отечественными производителями, стимулируемому конкуренцией на мировом рынке.</w:t>
      </w:r>
    </w:p>
    <w:p w:rsidR="00562951" w:rsidRPr="00FD7C43" w:rsidRDefault="00562951" w:rsidP="002F2314">
      <w:pPr>
        <w:spacing w:line="360" w:lineRule="auto"/>
        <w:ind w:firstLine="709"/>
        <w:jc w:val="both"/>
        <w:rPr>
          <w:noProof/>
          <w:color w:val="000000"/>
          <w:sz w:val="28"/>
        </w:rPr>
      </w:pPr>
      <w:r w:rsidRPr="00FD7C43">
        <w:rPr>
          <w:noProof/>
          <w:color w:val="000000"/>
          <w:sz w:val="28"/>
        </w:rPr>
        <w:t>Сформировавшаяся открытая экономика и переход к открытой экономике — это не одно и то же. Открытая экономика не синоним бесконтрольности и вседозволенности во внешнеэкономических связях государства, прозрачности границ. Открытая экономика требует существенного вмешательства государства при формировании механизма ее осуществления на уровне разумной достаточности. Абсолютной открытости экономики нет ни в одной стране.</w:t>
      </w:r>
    </w:p>
    <w:p w:rsidR="00562951" w:rsidRPr="00FD7C43" w:rsidRDefault="00562951" w:rsidP="002F2314">
      <w:pPr>
        <w:spacing w:line="360" w:lineRule="auto"/>
        <w:ind w:firstLine="709"/>
        <w:jc w:val="both"/>
        <w:rPr>
          <w:noProof/>
          <w:color w:val="000000"/>
          <w:sz w:val="28"/>
        </w:rPr>
      </w:pPr>
      <w:r w:rsidRPr="00FD7C43">
        <w:rPr>
          <w:noProof/>
          <w:color w:val="000000"/>
          <w:sz w:val="28"/>
        </w:rPr>
        <w:t>Стихийная открытость, распахнутость не только не способствует экономическому развитию, но, напротив, является угрозой экономической безопасности. Разумная открытость, построенная на принципах эффективности, конкурентоспособности, национальной безопасности, не может быть осознана без учета структуры экспорта и движения капитала, а также таможенной, валютной, налоговой, кредитной и инвестиционной политики, оказывающих влияние не только на формы, но и на общие масштабы их взаимодействия с внешним миром.</w:t>
      </w:r>
    </w:p>
    <w:p w:rsidR="00562951" w:rsidRPr="00FD7C43" w:rsidRDefault="00562951" w:rsidP="002F2314">
      <w:pPr>
        <w:spacing w:line="360" w:lineRule="auto"/>
        <w:ind w:firstLine="709"/>
        <w:jc w:val="both"/>
        <w:rPr>
          <w:noProof/>
          <w:color w:val="000000"/>
          <w:sz w:val="28"/>
        </w:rPr>
      </w:pPr>
      <w:r w:rsidRPr="00FD7C43">
        <w:rPr>
          <w:noProof/>
          <w:color w:val="000000"/>
          <w:sz w:val="28"/>
        </w:rPr>
        <w:t>К количественным индикаторам открытости в первом приближении можно отнести удельный вес экспорта и импорта в валовом внутреннем продукте (ВВП). Их комбинация дает представление о масштабах связей отдельных национальных экономик с мировым рынком. Так, отношение экспорта к ВВП определяется как экспортная квота.</w:t>
      </w:r>
    </w:p>
    <w:p w:rsidR="00FD7C43" w:rsidRPr="00FD7C43" w:rsidRDefault="00FD7C43" w:rsidP="002F2314">
      <w:pPr>
        <w:spacing w:line="360" w:lineRule="auto"/>
        <w:ind w:firstLine="709"/>
        <w:jc w:val="both"/>
        <w:rPr>
          <w:noProof/>
          <w:color w:val="000000"/>
          <w:sz w:val="28"/>
        </w:rPr>
      </w:pPr>
      <w:bookmarkStart w:id="4" w:name="_Toc153810916"/>
    </w:p>
    <w:p w:rsidR="007118BB" w:rsidRPr="00FD7C43" w:rsidRDefault="0032009B" w:rsidP="002F2314">
      <w:pPr>
        <w:spacing w:line="360" w:lineRule="auto"/>
        <w:ind w:firstLine="709"/>
        <w:jc w:val="both"/>
        <w:rPr>
          <w:b/>
          <w:noProof/>
          <w:color w:val="000000"/>
          <w:sz w:val="28"/>
        </w:rPr>
      </w:pPr>
      <w:r w:rsidRPr="00FD7C43">
        <w:rPr>
          <w:b/>
          <w:noProof/>
          <w:color w:val="000000"/>
          <w:sz w:val="28"/>
        </w:rPr>
        <w:t>5</w:t>
      </w:r>
      <w:r w:rsidR="007118BB" w:rsidRPr="00FD7C43">
        <w:rPr>
          <w:b/>
          <w:noProof/>
          <w:color w:val="000000"/>
          <w:sz w:val="28"/>
        </w:rPr>
        <w:t xml:space="preserve">. </w:t>
      </w:r>
      <w:r w:rsidRPr="00FD7C43">
        <w:rPr>
          <w:b/>
          <w:noProof/>
          <w:color w:val="000000"/>
          <w:sz w:val="28"/>
        </w:rPr>
        <w:t>Роль открытой экономики в мировом хозяйстве</w:t>
      </w:r>
      <w:bookmarkEnd w:id="4"/>
    </w:p>
    <w:p w:rsidR="00FD7C43" w:rsidRPr="00FD7C43" w:rsidRDefault="00FD7C43" w:rsidP="002F2314">
      <w:pPr>
        <w:spacing w:line="360" w:lineRule="auto"/>
        <w:ind w:firstLine="709"/>
        <w:jc w:val="both"/>
        <w:rPr>
          <w:noProof/>
          <w:color w:val="000000"/>
          <w:sz w:val="28"/>
        </w:rPr>
      </w:pPr>
    </w:p>
    <w:p w:rsidR="007118BB" w:rsidRPr="00FD7C43" w:rsidRDefault="007118BB" w:rsidP="002F2314">
      <w:pPr>
        <w:spacing w:line="360" w:lineRule="auto"/>
        <w:ind w:firstLine="709"/>
        <w:jc w:val="both"/>
        <w:rPr>
          <w:noProof/>
          <w:color w:val="000000"/>
          <w:sz w:val="28"/>
        </w:rPr>
      </w:pPr>
      <w:r w:rsidRPr="00FD7C43">
        <w:rPr>
          <w:noProof/>
          <w:color w:val="000000"/>
          <w:sz w:val="28"/>
        </w:rPr>
        <w:t>Мировое хозяйство представляет собой сложную систему международных экономических взаимоотношений отдельных национальных хозяйств.</w:t>
      </w:r>
    </w:p>
    <w:p w:rsidR="007118BB" w:rsidRPr="00FD7C43" w:rsidRDefault="007118BB" w:rsidP="002F2314">
      <w:pPr>
        <w:spacing w:line="360" w:lineRule="auto"/>
        <w:ind w:firstLine="709"/>
        <w:jc w:val="both"/>
        <w:rPr>
          <w:noProof/>
          <w:color w:val="000000"/>
          <w:sz w:val="28"/>
        </w:rPr>
      </w:pPr>
      <w:r w:rsidRPr="00FD7C43">
        <w:rPr>
          <w:noProof/>
          <w:color w:val="000000"/>
          <w:sz w:val="28"/>
        </w:rPr>
        <w:t>В современных условиях ни одна страна не в состоянии самостоятельно производить весь спектр необходимой продукции высокого качества, да часто это и экономически нецелесообразно. Странам приходится прибегать к международному сотрудничеству и обмену. Кроме того, странам представляется дополнительный рынок сбыта, расширенный доступ к ресурсам (сырьевым ресурсам, капиталу и рабочей силе). В целом в мире постепенно стираются экономические границы, происходит международная интеграция.</w:t>
      </w:r>
    </w:p>
    <w:p w:rsidR="002F2314" w:rsidRPr="00FD7C43" w:rsidRDefault="007118BB" w:rsidP="002F2314">
      <w:pPr>
        <w:spacing w:line="360" w:lineRule="auto"/>
        <w:ind w:firstLine="709"/>
        <w:jc w:val="both"/>
        <w:rPr>
          <w:noProof/>
          <w:color w:val="000000"/>
          <w:sz w:val="28"/>
        </w:rPr>
      </w:pPr>
      <w:r w:rsidRPr="00FD7C43">
        <w:rPr>
          <w:noProof/>
          <w:color w:val="000000"/>
          <w:sz w:val="28"/>
        </w:rPr>
        <w:t>Чем глубже страна или регион интегрированы в мировую экономику, тем шире они могут использовать возможности международного распределения труда и свои сравнительные преимущества.</w:t>
      </w:r>
    </w:p>
    <w:p w:rsidR="002F2314" w:rsidRPr="00FD7C43" w:rsidRDefault="007118BB" w:rsidP="002F2314">
      <w:pPr>
        <w:spacing w:line="360" w:lineRule="auto"/>
        <w:ind w:firstLine="709"/>
        <w:jc w:val="both"/>
        <w:rPr>
          <w:noProof/>
          <w:color w:val="000000"/>
          <w:sz w:val="28"/>
        </w:rPr>
      </w:pPr>
      <w:r w:rsidRPr="00FD7C43">
        <w:rPr>
          <w:noProof/>
          <w:color w:val="000000"/>
          <w:sz w:val="28"/>
        </w:rPr>
        <w:t>Открытая экономическая система играет большую роль в</w:t>
      </w:r>
      <w:r w:rsidR="002F2314" w:rsidRPr="00FD7C43">
        <w:rPr>
          <w:noProof/>
          <w:color w:val="000000"/>
          <w:sz w:val="28"/>
        </w:rPr>
        <w:t xml:space="preserve"> </w:t>
      </w:r>
      <w:r w:rsidRPr="00FD7C43">
        <w:rPr>
          <w:noProof/>
          <w:color w:val="000000"/>
          <w:sz w:val="28"/>
        </w:rPr>
        <w:t>мировом</w:t>
      </w:r>
      <w:r w:rsidR="002F2314" w:rsidRPr="00FD7C43">
        <w:rPr>
          <w:noProof/>
          <w:color w:val="000000"/>
          <w:sz w:val="28"/>
        </w:rPr>
        <w:t xml:space="preserve"> </w:t>
      </w:r>
      <w:r w:rsidRPr="00FD7C43">
        <w:rPr>
          <w:noProof/>
          <w:color w:val="000000"/>
          <w:sz w:val="28"/>
        </w:rPr>
        <w:t>хозяйстве, которая</w:t>
      </w:r>
      <w:r w:rsidR="002F2314" w:rsidRPr="00FD7C43">
        <w:rPr>
          <w:noProof/>
          <w:color w:val="000000"/>
          <w:sz w:val="28"/>
        </w:rPr>
        <w:t xml:space="preserve"> </w:t>
      </w:r>
      <w:r w:rsidRPr="00FD7C43">
        <w:rPr>
          <w:noProof/>
          <w:color w:val="000000"/>
          <w:sz w:val="28"/>
        </w:rPr>
        <w:t>находит свое выражение в экспорте и импорте товаров и услуг, движении</w:t>
      </w:r>
      <w:r w:rsidR="002F2314" w:rsidRPr="00FD7C43">
        <w:rPr>
          <w:noProof/>
          <w:color w:val="000000"/>
          <w:sz w:val="28"/>
        </w:rPr>
        <w:t xml:space="preserve"> </w:t>
      </w:r>
      <w:r w:rsidRPr="00FD7C43">
        <w:rPr>
          <w:noProof/>
          <w:color w:val="000000"/>
          <w:sz w:val="28"/>
        </w:rPr>
        <w:t>капитала.</w:t>
      </w:r>
      <w:r w:rsidR="002F2314" w:rsidRPr="00FD7C43">
        <w:rPr>
          <w:noProof/>
          <w:color w:val="000000"/>
          <w:sz w:val="28"/>
        </w:rPr>
        <w:t xml:space="preserve"> </w:t>
      </w:r>
      <w:r w:rsidRPr="00FD7C43">
        <w:rPr>
          <w:noProof/>
          <w:color w:val="000000"/>
          <w:sz w:val="28"/>
        </w:rPr>
        <w:t>Она</w:t>
      </w:r>
      <w:r w:rsidR="002F2314" w:rsidRPr="00FD7C43">
        <w:rPr>
          <w:noProof/>
          <w:color w:val="000000"/>
          <w:sz w:val="28"/>
        </w:rPr>
        <w:t xml:space="preserve"> </w:t>
      </w:r>
      <w:r w:rsidRPr="00FD7C43">
        <w:rPr>
          <w:noProof/>
          <w:color w:val="000000"/>
          <w:sz w:val="28"/>
        </w:rPr>
        <w:t>затрагивает</w:t>
      </w:r>
      <w:r w:rsidR="002F2314" w:rsidRPr="00FD7C43">
        <w:rPr>
          <w:noProof/>
          <w:color w:val="000000"/>
          <w:sz w:val="28"/>
        </w:rPr>
        <w:t xml:space="preserve"> </w:t>
      </w:r>
      <w:r w:rsidRPr="00FD7C43">
        <w:rPr>
          <w:noProof/>
          <w:color w:val="000000"/>
          <w:sz w:val="28"/>
        </w:rPr>
        <w:t>направления,</w:t>
      </w:r>
      <w:r w:rsidR="002F2314" w:rsidRPr="00FD7C43">
        <w:rPr>
          <w:noProof/>
          <w:color w:val="000000"/>
          <w:sz w:val="28"/>
        </w:rPr>
        <w:t xml:space="preserve"> </w:t>
      </w:r>
      <w:r w:rsidRPr="00FD7C43">
        <w:rPr>
          <w:noProof/>
          <w:color w:val="000000"/>
          <w:sz w:val="28"/>
        </w:rPr>
        <w:t>меру</w:t>
      </w:r>
      <w:r w:rsidR="002F2314" w:rsidRPr="00FD7C43">
        <w:rPr>
          <w:noProof/>
          <w:color w:val="000000"/>
          <w:sz w:val="28"/>
        </w:rPr>
        <w:t xml:space="preserve"> </w:t>
      </w:r>
      <w:r w:rsidRPr="00FD7C43">
        <w:rPr>
          <w:noProof/>
          <w:color w:val="000000"/>
          <w:sz w:val="28"/>
        </w:rPr>
        <w:t>и</w:t>
      </w:r>
      <w:r w:rsidR="002F2314" w:rsidRPr="00FD7C43">
        <w:rPr>
          <w:noProof/>
          <w:color w:val="000000"/>
          <w:sz w:val="28"/>
        </w:rPr>
        <w:t xml:space="preserve"> </w:t>
      </w:r>
      <w:r w:rsidRPr="00FD7C43">
        <w:rPr>
          <w:noProof/>
          <w:color w:val="000000"/>
          <w:sz w:val="28"/>
        </w:rPr>
        <w:t>формы</w:t>
      </w:r>
      <w:r w:rsidR="002F2314" w:rsidRPr="00FD7C43">
        <w:rPr>
          <w:noProof/>
          <w:color w:val="000000"/>
          <w:sz w:val="28"/>
        </w:rPr>
        <w:t xml:space="preserve"> </w:t>
      </w:r>
      <w:r w:rsidRPr="00FD7C43">
        <w:rPr>
          <w:noProof/>
          <w:color w:val="000000"/>
          <w:sz w:val="28"/>
        </w:rPr>
        <w:t>участия</w:t>
      </w:r>
      <w:r w:rsidR="002F2314" w:rsidRPr="00FD7C43">
        <w:rPr>
          <w:noProof/>
          <w:color w:val="000000"/>
          <w:sz w:val="28"/>
        </w:rPr>
        <w:t xml:space="preserve"> </w:t>
      </w:r>
      <w:r w:rsidRPr="00FD7C43">
        <w:rPr>
          <w:noProof/>
          <w:color w:val="000000"/>
          <w:sz w:val="28"/>
        </w:rPr>
        <w:t>страны</w:t>
      </w:r>
      <w:r w:rsidR="002F2314" w:rsidRPr="00FD7C43">
        <w:rPr>
          <w:noProof/>
          <w:color w:val="000000"/>
          <w:sz w:val="28"/>
        </w:rPr>
        <w:t xml:space="preserve"> </w:t>
      </w:r>
      <w:r w:rsidRPr="00FD7C43">
        <w:rPr>
          <w:noProof/>
          <w:color w:val="000000"/>
          <w:sz w:val="28"/>
        </w:rPr>
        <w:t>в</w:t>
      </w:r>
      <w:r w:rsidR="002F2314" w:rsidRPr="00FD7C43">
        <w:rPr>
          <w:noProof/>
          <w:color w:val="000000"/>
          <w:sz w:val="28"/>
        </w:rPr>
        <w:t xml:space="preserve"> </w:t>
      </w:r>
      <w:r w:rsidRPr="00FD7C43">
        <w:rPr>
          <w:noProof/>
          <w:color w:val="000000"/>
          <w:sz w:val="28"/>
        </w:rPr>
        <w:t>международном</w:t>
      </w:r>
      <w:r w:rsidR="002F2314" w:rsidRPr="00FD7C43">
        <w:rPr>
          <w:noProof/>
          <w:color w:val="000000"/>
          <w:sz w:val="28"/>
        </w:rPr>
        <w:t xml:space="preserve"> </w:t>
      </w:r>
      <w:r w:rsidRPr="00FD7C43">
        <w:rPr>
          <w:noProof/>
          <w:color w:val="000000"/>
          <w:sz w:val="28"/>
        </w:rPr>
        <w:t>разделении</w:t>
      </w:r>
      <w:r w:rsidR="002F2314" w:rsidRPr="00FD7C43">
        <w:rPr>
          <w:noProof/>
          <w:color w:val="000000"/>
          <w:sz w:val="28"/>
        </w:rPr>
        <w:t xml:space="preserve"> </w:t>
      </w:r>
      <w:r w:rsidRPr="00FD7C43">
        <w:rPr>
          <w:noProof/>
          <w:color w:val="000000"/>
          <w:sz w:val="28"/>
        </w:rPr>
        <w:t>труда.</w:t>
      </w:r>
      <w:r w:rsidR="002F2314" w:rsidRPr="00FD7C43">
        <w:rPr>
          <w:noProof/>
          <w:color w:val="000000"/>
          <w:sz w:val="28"/>
        </w:rPr>
        <w:t xml:space="preserve"> </w:t>
      </w:r>
      <w:r w:rsidRPr="00FD7C43">
        <w:rPr>
          <w:noProof/>
          <w:color w:val="000000"/>
          <w:sz w:val="28"/>
        </w:rPr>
        <w:t>Мировой</w:t>
      </w:r>
      <w:r w:rsidR="002F2314" w:rsidRPr="00FD7C43">
        <w:rPr>
          <w:noProof/>
          <w:color w:val="000000"/>
          <w:sz w:val="28"/>
        </w:rPr>
        <w:t xml:space="preserve"> </w:t>
      </w:r>
      <w:r w:rsidRPr="00FD7C43">
        <w:rPr>
          <w:noProof/>
          <w:color w:val="000000"/>
          <w:sz w:val="28"/>
        </w:rPr>
        <w:t>уровень</w:t>
      </w:r>
      <w:r w:rsidR="002F2314" w:rsidRPr="00FD7C43">
        <w:rPr>
          <w:noProof/>
          <w:color w:val="000000"/>
          <w:sz w:val="28"/>
        </w:rPr>
        <w:t xml:space="preserve"> </w:t>
      </w:r>
      <w:r w:rsidRPr="00FD7C43">
        <w:rPr>
          <w:noProof/>
          <w:color w:val="000000"/>
          <w:sz w:val="28"/>
        </w:rPr>
        <w:t>развития</w:t>
      </w:r>
      <w:r w:rsidR="002F2314" w:rsidRPr="00FD7C43">
        <w:rPr>
          <w:noProof/>
          <w:color w:val="000000"/>
          <w:sz w:val="28"/>
        </w:rPr>
        <w:t xml:space="preserve"> </w:t>
      </w:r>
      <w:r w:rsidRPr="00FD7C43">
        <w:rPr>
          <w:noProof/>
          <w:color w:val="000000"/>
          <w:sz w:val="28"/>
        </w:rPr>
        <w:t>производительных</w:t>
      </w:r>
      <w:r w:rsidR="002F2314" w:rsidRPr="00FD7C43">
        <w:rPr>
          <w:noProof/>
          <w:color w:val="000000"/>
          <w:sz w:val="28"/>
        </w:rPr>
        <w:t xml:space="preserve"> </w:t>
      </w:r>
      <w:r w:rsidRPr="00FD7C43">
        <w:rPr>
          <w:noProof/>
          <w:color w:val="000000"/>
          <w:sz w:val="28"/>
        </w:rPr>
        <w:t>сил,</w:t>
      </w:r>
      <w:r w:rsidR="002F2314" w:rsidRPr="00FD7C43">
        <w:rPr>
          <w:noProof/>
          <w:color w:val="000000"/>
          <w:sz w:val="28"/>
        </w:rPr>
        <w:t xml:space="preserve"> </w:t>
      </w:r>
      <w:r w:rsidRPr="00FD7C43">
        <w:rPr>
          <w:noProof/>
          <w:color w:val="000000"/>
          <w:sz w:val="28"/>
        </w:rPr>
        <w:t>интернационализация производства исключает возможность эффективного</w:t>
      </w:r>
      <w:r w:rsidR="002F2314" w:rsidRPr="00FD7C43">
        <w:rPr>
          <w:noProof/>
          <w:color w:val="000000"/>
          <w:sz w:val="28"/>
        </w:rPr>
        <w:t xml:space="preserve"> </w:t>
      </w:r>
      <w:r w:rsidRPr="00FD7C43">
        <w:rPr>
          <w:noProof/>
          <w:color w:val="000000"/>
          <w:sz w:val="28"/>
        </w:rPr>
        <w:t>ведения</w:t>
      </w:r>
      <w:r w:rsidR="002F2314" w:rsidRPr="00FD7C43">
        <w:rPr>
          <w:noProof/>
          <w:color w:val="000000"/>
          <w:sz w:val="28"/>
        </w:rPr>
        <w:t xml:space="preserve"> </w:t>
      </w:r>
      <w:r w:rsidRPr="00FD7C43">
        <w:rPr>
          <w:noProof/>
          <w:color w:val="000000"/>
          <w:sz w:val="28"/>
        </w:rPr>
        <w:t>хозяйства в рамках замкнутых комплексов.</w:t>
      </w:r>
      <w:r w:rsidR="002F2314" w:rsidRPr="00FD7C43">
        <w:rPr>
          <w:noProof/>
          <w:color w:val="000000"/>
          <w:sz w:val="28"/>
        </w:rPr>
        <w:t xml:space="preserve"> </w:t>
      </w:r>
      <w:r w:rsidRPr="00FD7C43">
        <w:rPr>
          <w:noProof/>
          <w:color w:val="000000"/>
          <w:sz w:val="28"/>
        </w:rPr>
        <w:t>Международный</w:t>
      </w:r>
      <w:r w:rsidR="002F2314" w:rsidRPr="00FD7C43">
        <w:rPr>
          <w:noProof/>
          <w:color w:val="000000"/>
          <w:sz w:val="28"/>
        </w:rPr>
        <w:t xml:space="preserve"> </w:t>
      </w:r>
      <w:r w:rsidRPr="00FD7C43">
        <w:rPr>
          <w:noProof/>
          <w:color w:val="000000"/>
          <w:sz w:val="28"/>
        </w:rPr>
        <w:t>обмен</w:t>
      </w:r>
      <w:r w:rsidR="002F2314" w:rsidRPr="00FD7C43">
        <w:rPr>
          <w:noProof/>
          <w:color w:val="000000"/>
          <w:sz w:val="28"/>
        </w:rPr>
        <w:t xml:space="preserve"> </w:t>
      </w:r>
      <w:r w:rsidRPr="00FD7C43">
        <w:rPr>
          <w:noProof/>
          <w:color w:val="000000"/>
          <w:sz w:val="28"/>
        </w:rPr>
        <w:t>обеспечивает</w:t>
      </w:r>
      <w:r w:rsidR="002F2314" w:rsidRPr="00FD7C43">
        <w:rPr>
          <w:noProof/>
          <w:color w:val="000000"/>
          <w:sz w:val="28"/>
        </w:rPr>
        <w:t xml:space="preserve"> </w:t>
      </w:r>
      <w:r w:rsidRPr="00FD7C43">
        <w:rPr>
          <w:noProof/>
          <w:color w:val="000000"/>
          <w:sz w:val="28"/>
        </w:rPr>
        <w:t>приток недостающих или более дешевых потребительских и</w:t>
      </w:r>
      <w:r w:rsidR="002F2314" w:rsidRPr="00FD7C43">
        <w:rPr>
          <w:noProof/>
          <w:color w:val="000000"/>
          <w:sz w:val="28"/>
        </w:rPr>
        <w:t xml:space="preserve"> </w:t>
      </w:r>
      <w:r w:rsidRPr="00FD7C43">
        <w:rPr>
          <w:noProof/>
          <w:color w:val="000000"/>
          <w:sz w:val="28"/>
        </w:rPr>
        <w:t>капитальных</w:t>
      </w:r>
      <w:r w:rsidR="002F2314" w:rsidRPr="00FD7C43">
        <w:rPr>
          <w:noProof/>
          <w:color w:val="000000"/>
          <w:sz w:val="28"/>
        </w:rPr>
        <w:t xml:space="preserve"> </w:t>
      </w:r>
      <w:r w:rsidRPr="00FD7C43">
        <w:rPr>
          <w:noProof/>
          <w:color w:val="000000"/>
          <w:sz w:val="28"/>
        </w:rPr>
        <w:t>товаров</w:t>
      </w:r>
      <w:r w:rsidR="002F2314" w:rsidRPr="00FD7C43">
        <w:rPr>
          <w:noProof/>
          <w:color w:val="000000"/>
          <w:sz w:val="28"/>
        </w:rPr>
        <w:t xml:space="preserve"> </w:t>
      </w:r>
      <w:r w:rsidRPr="00FD7C43">
        <w:rPr>
          <w:noProof/>
          <w:color w:val="000000"/>
          <w:sz w:val="28"/>
        </w:rPr>
        <w:t>и</w:t>
      </w:r>
      <w:r w:rsidR="002F2314" w:rsidRPr="00FD7C43">
        <w:rPr>
          <w:noProof/>
          <w:color w:val="000000"/>
          <w:sz w:val="28"/>
        </w:rPr>
        <w:t xml:space="preserve"> </w:t>
      </w:r>
      <w:r w:rsidRPr="00FD7C43">
        <w:rPr>
          <w:noProof/>
          <w:color w:val="000000"/>
          <w:sz w:val="28"/>
        </w:rPr>
        <w:t>услуг,</w:t>
      </w:r>
      <w:r w:rsidR="002F2314" w:rsidRPr="00FD7C43">
        <w:rPr>
          <w:noProof/>
          <w:color w:val="000000"/>
          <w:sz w:val="28"/>
        </w:rPr>
        <w:t xml:space="preserve"> </w:t>
      </w:r>
      <w:r w:rsidRPr="00FD7C43">
        <w:rPr>
          <w:noProof/>
          <w:color w:val="000000"/>
          <w:sz w:val="28"/>
        </w:rPr>
        <w:t>а</w:t>
      </w:r>
      <w:r w:rsidR="002F2314" w:rsidRPr="00FD7C43">
        <w:rPr>
          <w:noProof/>
          <w:color w:val="000000"/>
          <w:sz w:val="28"/>
        </w:rPr>
        <w:t xml:space="preserve"> </w:t>
      </w:r>
      <w:r w:rsidRPr="00FD7C43">
        <w:rPr>
          <w:noProof/>
          <w:color w:val="000000"/>
          <w:sz w:val="28"/>
        </w:rPr>
        <w:t>также</w:t>
      </w:r>
      <w:r w:rsidR="002F2314" w:rsidRPr="00FD7C43">
        <w:rPr>
          <w:noProof/>
          <w:color w:val="000000"/>
          <w:sz w:val="28"/>
        </w:rPr>
        <w:t xml:space="preserve"> </w:t>
      </w:r>
      <w:r w:rsidRPr="00FD7C43">
        <w:rPr>
          <w:noProof/>
          <w:color w:val="000000"/>
          <w:sz w:val="28"/>
        </w:rPr>
        <w:t>доступ</w:t>
      </w:r>
      <w:r w:rsidR="002F2314" w:rsidRPr="00FD7C43">
        <w:rPr>
          <w:noProof/>
          <w:color w:val="000000"/>
          <w:sz w:val="28"/>
        </w:rPr>
        <w:t xml:space="preserve"> </w:t>
      </w:r>
      <w:r w:rsidRPr="00FD7C43">
        <w:rPr>
          <w:noProof/>
          <w:color w:val="000000"/>
          <w:sz w:val="28"/>
        </w:rPr>
        <w:t>к</w:t>
      </w:r>
      <w:r w:rsidR="002F2314" w:rsidRPr="00FD7C43">
        <w:rPr>
          <w:noProof/>
          <w:color w:val="000000"/>
          <w:sz w:val="28"/>
        </w:rPr>
        <w:t xml:space="preserve"> </w:t>
      </w:r>
      <w:r w:rsidRPr="00FD7C43">
        <w:rPr>
          <w:noProof/>
          <w:color w:val="000000"/>
          <w:sz w:val="28"/>
        </w:rPr>
        <w:t>дополнительным</w:t>
      </w:r>
      <w:r w:rsidR="002F2314" w:rsidRPr="00FD7C43">
        <w:rPr>
          <w:noProof/>
          <w:color w:val="000000"/>
          <w:sz w:val="28"/>
        </w:rPr>
        <w:t xml:space="preserve"> </w:t>
      </w:r>
      <w:r w:rsidRPr="00FD7C43">
        <w:rPr>
          <w:noProof/>
          <w:color w:val="000000"/>
          <w:sz w:val="28"/>
        </w:rPr>
        <w:t>рынкам</w:t>
      </w:r>
      <w:r w:rsidR="002F2314" w:rsidRPr="00FD7C43">
        <w:rPr>
          <w:noProof/>
          <w:color w:val="000000"/>
          <w:sz w:val="28"/>
        </w:rPr>
        <w:t xml:space="preserve"> </w:t>
      </w:r>
      <w:r w:rsidRPr="00FD7C43">
        <w:rPr>
          <w:noProof/>
          <w:color w:val="000000"/>
          <w:sz w:val="28"/>
        </w:rPr>
        <w:t>сбыта.</w:t>
      </w:r>
      <w:r w:rsidR="002F2314" w:rsidRPr="00FD7C43">
        <w:rPr>
          <w:noProof/>
          <w:color w:val="000000"/>
          <w:sz w:val="28"/>
        </w:rPr>
        <w:t xml:space="preserve"> </w:t>
      </w:r>
      <w:r w:rsidRPr="00FD7C43">
        <w:rPr>
          <w:noProof/>
          <w:color w:val="000000"/>
          <w:sz w:val="28"/>
        </w:rPr>
        <w:t>К</w:t>
      </w:r>
      <w:r w:rsidR="002F2314" w:rsidRPr="00FD7C43">
        <w:rPr>
          <w:noProof/>
          <w:color w:val="000000"/>
          <w:sz w:val="28"/>
        </w:rPr>
        <w:t xml:space="preserve"> </w:t>
      </w:r>
      <w:r w:rsidRPr="00FD7C43">
        <w:rPr>
          <w:noProof/>
          <w:color w:val="000000"/>
          <w:sz w:val="28"/>
        </w:rPr>
        <w:t>основным</w:t>
      </w:r>
      <w:r w:rsidR="002F2314" w:rsidRPr="00FD7C43">
        <w:rPr>
          <w:noProof/>
          <w:color w:val="000000"/>
          <w:sz w:val="28"/>
        </w:rPr>
        <w:t xml:space="preserve"> </w:t>
      </w:r>
      <w:r w:rsidRPr="00FD7C43">
        <w:rPr>
          <w:noProof/>
          <w:color w:val="000000"/>
          <w:sz w:val="28"/>
        </w:rPr>
        <w:t>показателям,</w:t>
      </w:r>
      <w:r w:rsidR="002F2314" w:rsidRPr="00FD7C43">
        <w:rPr>
          <w:noProof/>
          <w:color w:val="000000"/>
          <w:sz w:val="28"/>
        </w:rPr>
        <w:t xml:space="preserve"> </w:t>
      </w:r>
      <w:r w:rsidRPr="00FD7C43">
        <w:rPr>
          <w:noProof/>
          <w:color w:val="000000"/>
          <w:sz w:val="28"/>
        </w:rPr>
        <w:t>характеризующих</w:t>
      </w:r>
      <w:r w:rsidR="002F2314" w:rsidRPr="00FD7C43">
        <w:rPr>
          <w:noProof/>
          <w:color w:val="000000"/>
          <w:sz w:val="28"/>
        </w:rPr>
        <w:t xml:space="preserve"> </w:t>
      </w:r>
      <w:r w:rsidRPr="00FD7C43">
        <w:rPr>
          <w:noProof/>
          <w:color w:val="000000"/>
          <w:sz w:val="28"/>
        </w:rPr>
        <w:t>роль</w:t>
      </w:r>
      <w:r w:rsidR="002F2314" w:rsidRPr="00FD7C43">
        <w:rPr>
          <w:noProof/>
          <w:color w:val="000000"/>
          <w:sz w:val="28"/>
        </w:rPr>
        <w:t xml:space="preserve"> </w:t>
      </w:r>
      <w:r w:rsidRPr="00FD7C43">
        <w:rPr>
          <w:noProof/>
          <w:color w:val="000000"/>
          <w:sz w:val="28"/>
        </w:rPr>
        <w:t>внешнеэкономических</w:t>
      </w:r>
      <w:r w:rsidR="002F2314" w:rsidRPr="00FD7C43">
        <w:rPr>
          <w:noProof/>
          <w:color w:val="000000"/>
          <w:sz w:val="28"/>
        </w:rPr>
        <w:t xml:space="preserve"> </w:t>
      </w:r>
      <w:r w:rsidRPr="00FD7C43">
        <w:rPr>
          <w:noProof/>
          <w:color w:val="000000"/>
          <w:sz w:val="28"/>
        </w:rPr>
        <w:t>связей,</w:t>
      </w:r>
      <w:r w:rsidR="002F2314" w:rsidRPr="00FD7C43">
        <w:rPr>
          <w:noProof/>
          <w:color w:val="000000"/>
          <w:sz w:val="28"/>
        </w:rPr>
        <w:t xml:space="preserve"> </w:t>
      </w:r>
      <w:r w:rsidRPr="00FD7C43">
        <w:rPr>
          <w:noProof/>
          <w:color w:val="000000"/>
          <w:sz w:val="28"/>
        </w:rPr>
        <w:t>относятся</w:t>
      </w:r>
      <w:r w:rsidR="002F2314" w:rsidRPr="00FD7C43">
        <w:rPr>
          <w:noProof/>
          <w:color w:val="000000"/>
          <w:sz w:val="28"/>
        </w:rPr>
        <w:t xml:space="preserve"> </w:t>
      </w:r>
      <w:r w:rsidRPr="00FD7C43">
        <w:rPr>
          <w:noProof/>
          <w:color w:val="000000"/>
          <w:sz w:val="28"/>
        </w:rPr>
        <w:t>экспортные и импортные квоты товаров и</w:t>
      </w:r>
      <w:r w:rsidR="002F2314" w:rsidRPr="00FD7C43">
        <w:rPr>
          <w:noProof/>
          <w:color w:val="000000"/>
          <w:sz w:val="28"/>
        </w:rPr>
        <w:t xml:space="preserve"> </w:t>
      </w:r>
      <w:r w:rsidRPr="00FD7C43">
        <w:rPr>
          <w:noProof/>
          <w:color w:val="000000"/>
          <w:sz w:val="28"/>
        </w:rPr>
        <w:t>услуг,</w:t>
      </w:r>
      <w:r w:rsidR="002F2314" w:rsidRPr="00FD7C43">
        <w:rPr>
          <w:noProof/>
          <w:color w:val="000000"/>
          <w:sz w:val="28"/>
        </w:rPr>
        <w:t xml:space="preserve"> </w:t>
      </w:r>
      <w:r w:rsidRPr="00FD7C43">
        <w:rPr>
          <w:noProof/>
          <w:color w:val="000000"/>
          <w:sz w:val="28"/>
        </w:rPr>
        <w:t>товарная</w:t>
      </w:r>
      <w:r w:rsidR="002F2314" w:rsidRPr="00FD7C43">
        <w:rPr>
          <w:noProof/>
          <w:color w:val="000000"/>
          <w:sz w:val="28"/>
        </w:rPr>
        <w:t xml:space="preserve"> </w:t>
      </w:r>
      <w:r w:rsidRPr="00FD7C43">
        <w:rPr>
          <w:noProof/>
          <w:color w:val="000000"/>
          <w:sz w:val="28"/>
        </w:rPr>
        <w:t>структура</w:t>
      </w:r>
      <w:r w:rsidR="002F2314" w:rsidRPr="00FD7C43">
        <w:rPr>
          <w:noProof/>
          <w:color w:val="000000"/>
          <w:sz w:val="28"/>
        </w:rPr>
        <w:t xml:space="preserve"> </w:t>
      </w:r>
      <w:r w:rsidRPr="00FD7C43">
        <w:rPr>
          <w:noProof/>
          <w:color w:val="000000"/>
          <w:sz w:val="28"/>
        </w:rPr>
        <w:t>внешней</w:t>
      </w:r>
      <w:r w:rsidR="002F2314" w:rsidRPr="00FD7C43">
        <w:rPr>
          <w:noProof/>
          <w:color w:val="000000"/>
          <w:sz w:val="28"/>
        </w:rPr>
        <w:t xml:space="preserve"> </w:t>
      </w:r>
      <w:r w:rsidRPr="00FD7C43">
        <w:rPr>
          <w:noProof/>
          <w:color w:val="000000"/>
          <w:sz w:val="28"/>
        </w:rPr>
        <w:t>торговли, характер участия в меж</w:t>
      </w:r>
      <w:r w:rsidR="00A11706" w:rsidRPr="00FD7C43">
        <w:rPr>
          <w:noProof/>
          <w:color w:val="000000"/>
          <w:sz w:val="28"/>
        </w:rPr>
        <w:t>дународном</w:t>
      </w:r>
      <w:r w:rsidR="002F2314" w:rsidRPr="00FD7C43">
        <w:rPr>
          <w:noProof/>
          <w:color w:val="000000"/>
          <w:sz w:val="28"/>
        </w:rPr>
        <w:t xml:space="preserve"> </w:t>
      </w:r>
      <w:r w:rsidR="00A11706" w:rsidRPr="00FD7C43">
        <w:rPr>
          <w:noProof/>
          <w:color w:val="000000"/>
          <w:sz w:val="28"/>
        </w:rPr>
        <w:t>движении</w:t>
      </w:r>
      <w:r w:rsidR="002F2314" w:rsidRPr="00FD7C43">
        <w:rPr>
          <w:noProof/>
          <w:color w:val="000000"/>
          <w:sz w:val="28"/>
        </w:rPr>
        <w:t xml:space="preserve"> </w:t>
      </w:r>
      <w:r w:rsidR="00A11706" w:rsidRPr="00FD7C43">
        <w:rPr>
          <w:noProof/>
          <w:color w:val="000000"/>
          <w:sz w:val="28"/>
        </w:rPr>
        <w:t xml:space="preserve">капитала, </w:t>
      </w:r>
      <w:r w:rsidRPr="00FD7C43">
        <w:rPr>
          <w:noProof/>
          <w:color w:val="000000"/>
          <w:sz w:val="28"/>
        </w:rPr>
        <w:t>технологии,</w:t>
      </w:r>
      <w:r w:rsidR="002F2314" w:rsidRPr="00FD7C43">
        <w:rPr>
          <w:noProof/>
          <w:color w:val="000000"/>
          <w:sz w:val="28"/>
        </w:rPr>
        <w:t xml:space="preserve"> </w:t>
      </w:r>
      <w:r w:rsidRPr="00FD7C43">
        <w:rPr>
          <w:noProof/>
          <w:color w:val="000000"/>
          <w:sz w:val="28"/>
        </w:rPr>
        <w:t>рабочей силы, степень открытости (интернационализованности) хозяйства.</w:t>
      </w:r>
      <w:r w:rsidR="002F2314" w:rsidRPr="00FD7C43">
        <w:rPr>
          <w:noProof/>
          <w:color w:val="000000"/>
          <w:sz w:val="28"/>
        </w:rPr>
        <w:t xml:space="preserve"> </w:t>
      </w:r>
    </w:p>
    <w:p w:rsidR="002F2314" w:rsidRPr="00FD7C43" w:rsidRDefault="00FD4C66" w:rsidP="002F2314">
      <w:pPr>
        <w:spacing w:line="360" w:lineRule="auto"/>
        <w:ind w:firstLine="709"/>
        <w:jc w:val="both"/>
        <w:rPr>
          <w:noProof/>
          <w:color w:val="000000"/>
          <w:sz w:val="28"/>
        </w:rPr>
      </w:pPr>
      <w:r w:rsidRPr="00FD7C43">
        <w:rPr>
          <w:noProof/>
          <w:color w:val="000000"/>
          <w:sz w:val="28"/>
        </w:rPr>
        <w:t>Роль о</w:t>
      </w:r>
      <w:r w:rsidR="007118BB" w:rsidRPr="00FD7C43">
        <w:rPr>
          <w:noProof/>
          <w:color w:val="000000"/>
          <w:sz w:val="28"/>
        </w:rPr>
        <w:t>ткрыто</w:t>
      </w:r>
      <w:r w:rsidRPr="00FD7C43">
        <w:rPr>
          <w:noProof/>
          <w:color w:val="000000"/>
          <w:sz w:val="28"/>
        </w:rPr>
        <w:t>й</w:t>
      </w:r>
      <w:r w:rsidR="002F2314" w:rsidRPr="00FD7C43">
        <w:rPr>
          <w:noProof/>
          <w:color w:val="000000"/>
          <w:sz w:val="28"/>
        </w:rPr>
        <w:t xml:space="preserve"> </w:t>
      </w:r>
      <w:r w:rsidR="007118BB" w:rsidRPr="00FD7C43">
        <w:rPr>
          <w:noProof/>
          <w:color w:val="000000"/>
          <w:sz w:val="28"/>
        </w:rPr>
        <w:t xml:space="preserve">экономики </w:t>
      </w:r>
      <w:r w:rsidRPr="00FD7C43">
        <w:rPr>
          <w:noProof/>
          <w:color w:val="000000"/>
          <w:sz w:val="28"/>
        </w:rPr>
        <w:t>в мировом хозяйстве</w:t>
      </w:r>
      <w:r w:rsidR="00A11706" w:rsidRPr="00FD7C43">
        <w:rPr>
          <w:noProof/>
          <w:color w:val="000000"/>
          <w:sz w:val="28"/>
        </w:rPr>
        <w:t xml:space="preserve"> обычно</w:t>
      </w:r>
      <w:r w:rsidR="002F2314" w:rsidRPr="00FD7C43">
        <w:rPr>
          <w:noProof/>
          <w:color w:val="000000"/>
          <w:sz w:val="28"/>
        </w:rPr>
        <w:t xml:space="preserve"> </w:t>
      </w:r>
      <w:r w:rsidR="00A11706" w:rsidRPr="00FD7C43">
        <w:rPr>
          <w:noProof/>
          <w:color w:val="000000"/>
          <w:sz w:val="28"/>
        </w:rPr>
        <w:t>рассматривается в</w:t>
      </w:r>
      <w:r w:rsidR="007118BB" w:rsidRPr="00FD7C43">
        <w:rPr>
          <w:noProof/>
          <w:color w:val="000000"/>
          <w:sz w:val="28"/>
        </w:rPr>
        <w:t xml:space="preserve"> функциональном</w:t>
      </w:r>
      <w:r w:rsidR="002F2314" w:rsidRPr="00FD7C43">
        <w:rPr>
          <w:noProof/>
          <w:color w:val="000000"/>
          <w:sz w:val="28"/>
        </w:rPr>
        <w:t xml:space="preserve"> </w:t>
      </w:r>
      <w:r w:rsidR="007118BB" w:rsidRPr="00FD7C43">
        <w:rPr>
          <w:noProof/>
          <w:color w:val="000000"/>
          <w:sz w:val="28"/>
        </w:rPr>
        <w:t>и</w:t>
      </w:r>
      <w:r w:rsidR="002F2314" w:rsidRPr="00FD7C43">
        <w:rPr>
          <w:noProof/>
          <w:color w:val="000000"/>
          <w:sz w:val="28"/>
        </w:rPr>
        <w:t xml:space="preserve"> </w:t>
      </w:r>
      <w:r w:rsidR="007118BB" w:rsidRPr="00FD7C43">
        <w:rPr>
          <w:noProof/>
          <w:color w:val="000000"/>
          <w:sz w:val="28"/>
        </w:rPr>
        <w:t>организационном,</w:t>
      </w:r>
      <w:r w:rsidR="002F2314" w:rsidRPr="00FD7C43">
        <w:rPr>
          <w:noProof/>
          <w:color w:val="000000"/>
          <w:sz w:val="28"/>
        </w:rPr>
        <w:t xml:space="preserve"> </w:t>
      </w:r>
      <w:r w:rsidR="007118BB" w:rsidRPr="00FD7C43">
        <w:rPr>
          <w:noProof/>
          <w:color w:val="000000"/>
          <w:sz w:val="28"/>
        </w:rPr>
        <w:t>институциональном</w:t>
      </w:r>
      <w:r w:rsidR="002F2314" w:rsidRPr="00FD7C43">
        <w:rPr>
          <w:noProof/>
          <w:color w:val="000000"/>
          <w:sz w:val="28"/>
        </w:rPr>
        <w:t xml:space="preserve"> </w:t>
      </w:r>
      <w:r w:rsidR="007118BB" w:rsidRPr="00FD7C43">
        <w:rPr>
          <w:noProof/>
          <w:color w:val="000000"/>
          <w:sz w:val="28"/>
        </w:rPr>
        <w:t>аспектах.</w:t>
      </w:r>
      <w:r w:rsidR="002F2314" w:rsidRPr="00FD7C43">
        <w:rPr>
          <w:noProof/>
          <w:color w:val="000000"/>
          <w:sz w:val="28"/>
        </w:rPr>
        <w:t xml:space="preserve"> </w:t>
      </w:r>
      <w:r w:rsidR="007118BB" w:rsidRPr="00FD7C43">
        <w:rPr>
          <w:noProof/>
          <w:color w:val="000000"/>
          <w:sz w:val="28"/>
        </w:rPr>
        <w:t>Функциональный</w:t>
      </w:r>
      <w:r w:rsidR="002F2314" w:rsidRPr="00FD7C43">
        <w:rPr>
          <w:noProof/>
          <w:color w:val="000000"/>
          <w:sz w:val="28"/>
        </w:rPr>
        <w:t xml:space="preserve"> </w:t>
      </w:r>
      <w:r w:rsidR="007118BB" w:rsidRPr="00FD7C43">
        <w:rPr>
          <w:noProof/>
          <w:color w:val="000000"/>
          <w:sz w:val="28"/>
        </w:rPr>
        <w:t>подход</w:t>
      </w:r>
      <w:r w:rsidR="002F2314" w:rsidRPr="00FD7C43">
        <w:rPr>
          <w:noProof/>
          <w:color w:val="000000"/>
          <w:sz w:val="28"/>
        </w:rPr>
        <w:t xml:space="preserve"> </w:t>
      </w:r>
      <w:r w:rsidR="007118BB" w:rsidRPr="00FD7C43">
        <w:rPr>
          <w:noProof/>
          <w:color w:val="000000"/>
          <w:sz w:val="28"/>
        </w:rPr>
        <w:t>определяет степень вовлеченности страны</w:t>
      </w:r>
      <w:r w:rsidR="002F2314" w:rsidRPr="00FD7C43">
        <w:rPr>
          <w:noProof/>
          <w:color w:val="000000"/>
          <w:sz w:val="28"/>
        </w:rPr>
        <w:t xml:space="preserve"> </w:t>
      </w:r>
      <w:r w:rsidR="007118BB" w:rsidRPr="00FD7C43">
        <w:rPr>
          <w:noProof/>
          <w:color w:val="000000"/>
          <w:sz w:val="28"/>
        </w:rPr>
        <w:t>в</w:t>
      </w:r>
      <w:r w:rsidR="002F2314" w:rsidRPr="00FD7C43">
        <w:rPr>
          <w:noProof/>
          <w:color w:val="000000"/>
          <w:sz w:val="28"/>
        </w:rPr>
        <w:t xml:space="preserve"> </w:t>
      </w:r>
      <w:r w:rsidR="007118BB" w:rsidRPr="00FD7C43">
        <w:rPr>
          <w:noProof/>
          <w:color w:val="000000"/>
          <w:sz w:val="28"/>
        </w:rPr>
        <w:t>международное</w:t>
      </w:r>
      <w:r w:rsidR="002F2314" w:rsidRPr="00FD7C43">
        <w:rPr>
          <w:noProof/>
          <w:color w:val="000000"/>
          <w:sz w:val="28"/>
        </w:rPr>
        <w:t xml:space="preserve"> </w:t>
      </w:r>
      <w:r w:rsidR="007118BB" w:rsidRPr="00FD7C43">
        <w:rPr>
          <w:noProof/>
          <w:color w:val="000000"/>
          <w:sz w:val="28"/>
        </w:rPr>
        <w:t>разделение</w:t>
      </w:r>
      <w:r w:rsidR="002F2314" w:rsidRPr="00FD7C43">
        <w:rPr>
          <w:noProof/>
          <w:color w:val="000000"/>
          <w:sz w:val="28"/>
        </w:rPr>
        <w:t xml:space="preserve"> </w:t>
      </w:r>
      <w:r w:rsidR="007118BB" w:rsidRPr="00FD7C43">
        <w:rPr>
          <w:noProof/>
          <w:color w:val="000000"/>
          <w:sz w:val="28"/>
        </w:rPr>
        <w:t>труда</w:t>
      </w:r>
      <w:r w:rsidR="002F2314" w:rsidRPr="00FD7C43">
        <w:rPr>
          <w:noProof/>
          <w:color w:val="000000"/>
          <w:sz w:val="28"/>
        </w:rPr>
        <w:t xml:space="preserve"> </w:t>
      </w:r>
      <w:r w:rsidR="007118BB" w:rsidRPr="00FD7C43">
        <w:rPr>
          <w:noProof/>
          <w:color w:val="000000"/>
          <w:sz w:val="28"/>
        </w:rPr>
        <w:t>или</w:t>
      </w:r>
      <w:r w:rsidR="002F2314" w:rsidRPr="00FD7C43">
        <w:rPr>
          <w:noProof/>
          <w:color w:val="000000"/>
          <w:sz w:val="28"/>
        </w:rPr>
        <w:t xml:space="preserve"> </w:t>
      </w:r>
      <w:r w:rsidR="007118BB" w:rsidRPr="00FD7C43">
        <w:rPr>
          <w:noProof/>
          <w:color w:val="000000"/>
          <w:sz w:val="28"/>
        </w:rPr>
        <w:t>зависимость</w:t>
      </w:r>
      <w:r w:rsidR="002F2314" w:rsidRPr="00FD7C43">
        <w:rPr>
          <w:noProof/>
          <w:color w:val="000000"/>
          <w:sz w:val="28"/>
        </w:rPr>
        <w:t xml:space="preserve"> </w:t>
      </w:r>
      <w:r w:rsidR="007118BB" w:rsidRPr="00FD7C43">
        <w:rPr>
          <w:noProof/>
          <w:color w:val="000000"/>
          <w:sz w:val="28"/>
        </w:rPr>
        <w:t>национального</w:t>
      </w:r>
      <w:r w:rsidR="002F2314" w:rsidRPr="00FD7C43">
        <w:rPr>
          <w:noProof/>
          <w:color w:val="000000"/>
          <w:sz w:val="28"/>
        </w:rPr>
        <w:t xml:space="preserve"> </w:t>
      </w:r>
      <w:r w:rsidR="007118BB" w:rsidRPr="00FD7C43">
        <w:rPr>
          <w:noProof/>
          <w:color w:val="000000"/>
          <w:sz w:val="28"/>
        </w:rPr>
        <w:t>воспроизводства</w:t>
      </w:r>
      <w:r w:rsidR="002F2314" w:rsidRPr="00FD7C43">
        <w:rPr>
          <w:noProof/>
          <w:color w:val="000000"/>
          <w:sz w:val="28"/>
        </w:rPr>
        <w:t xml:space="preserve"> </w:t>
      </w:r>
      <w:r w:rsidR="007118BB" w:rsidRPr="00FD7C43">
        <w:rPr>
          <w:noProof/>
          <w:color w:val="000000"/>
          <w:sz w:val="28"/>
        </w:rPr>
        <w:t>от</w:t>
      </w:r>
      <w:r w:rsidR="002F2314" w:rsidRPr="00FD7C43">
        <w:rPr>
          <w:noProof/>
          <w:color w:val="000000"/>
          <w:sz w:val="28"/>
        </w:rPr>
        <w:t xml:space="preserve"> </w:t>
      </w:r>
      <w:r w:rsidR="007118BB" w:rsidRPr="00FD7C43">
        <w:rPr>
          <w:noProof/>
          <w:color w:val="000000"/>
          <w:sz w:val="28"/>
        </w:rPr>
        <w:t>внешнеэкономических</w:t>
      </w:r>
      <w:r w:rsidR="002F2314" w:rsidRPr="00FD7C43">
        <w:rPr>
          <w:noProof/>
          <w:color w:val="000000"/>
          <w:sz w:val="28"/>
        </w:rPr>
        <w:t xml:space="preserve"> </w:t>
      </w:r>
      <w:r w:rsidR="007118BB" w:rsidRPr="00FD7C43">
        <w:rPr>
          <w:noProof/>
          <w:color w:val="000000"/>
          <w:sz w:val="28"/>
        </w:rPr>
        <w:t>связей.</w:t>
      </w:r>
      <w:r w:rsidR="002F2314" w:rsidRPr="00FD7C43">
        <w:rPr>
          <w:noProof/>
          <w:color w:val="000000"/>
          <w:sz w:val="28"/>
        </w:rPr>
        <w:t xml:space="preserve"> </w:t>
      </w:r>
      <w:r w:rsidR="007118BB" w:rsidRPr="00FD7C43">
        <w:rPr>
          <w:noProof/>
          <w:color w:val="000000"/>
          <w:sz w:val="28"/>
        </w:rPr>
        <w:t>На</w:t>
      </w:r>
      <w:r w:rsidR="002F2314" w:rsidRPr="00FD7C43">
        <w:rPr>
          <w:noProof/>
          <w:color w:val="000000"/>
          <w:sz w:val="28"/>
        </w:rPr>
        <w:t xml:space="preserve"> </w:t>
      </w:r>
      <w:r w:rsidR="007118BB" w:rsidRPr="00FD7C43">
        <w:rPr>
          <w:noProof/>
          <w:color w:val="000000"/>
          <w:sz w:val="28"/>
        </w:rPr>
        <w:t>практике</w:t>
      </w:r>
      <w:r w:rsidR="002F2314" w:rsidRPr="00FD7C43">
        <w:rPr>
          <w:noProof/>
          <w:color w:val="000000"/>
          <w:sz w:val="28"/>
        </w:rPr>
        <w:t xml:space="preserve"> </w:t>
      </w:r>
      <w:r w:rsidR="007118BB" w:rsidRPr="00FD7C43">
        <w:rPr>
          <w:noProof/>
          <w:color w:val="000000"/>
          <w:sz w:val="28"/>
        </w:rPr>
        <w:t>функциональная</w:t>
      </w:r>
      <w:r w:rsidR="002F2314" w:rsidRPr="00FD7C43">
        <w:rPr>
          <w:noProof/>
          <w:color w:val="000000"/>
          <w:sz w:val="28"/>
        </w:rPr>
        <w:t xml:space="preserve"> </w:t>
      </w:r>
      <w:r w:rsidR="007118BB" w:rsidRPr="00FD7C43">
        <w:rPr>
          <w:noProof/>
          <w:color w:val="000000"/>
          <w:sz w:val="28"/>
        </w:rPr>
        <w:t>открытость</w:t>
      </w:r>
      <w:r w:rsidR="002F2314" w:rsidRPr="00FD7C43">
        <w:rPr>
          <w:noProof/>
          <w:color w:val="000000"/>
          <w:sz w:val="28"/>
        </w:rPr>
        <w:t xml:space="preserve"> </w:t>
      </w:r>
      <w:r w:rsidR="007118BB" w:rsidRPr="00FD7C43">
        <w:rPr>
          <w:noProof/>
          <w:color w:val="000000"/>
          <w:sz w:val="28"/>
        </w:rPr>
        <w:t>оценивается</w:t>
      </w:r>
      <w:r w:rsidR="002F2314" w:rsidRPr="00FD7C43">
        <w:rPr>
          <w:noProof/>
          <w:color w:val="000000"/>
          <w:sz w:val="28"/>
        </w:rPr>
        <w:t xml:space="preserve"> </w:t>
      </w:r>
      <w:r w:rsidR="007118BB" w:rsidRPr="00FD7C43">
        <w:rPr>
          <w:noProof/>
          <w:color w:val="000000"/>
          <w:sz w:val="28"/>
        </w:rPr>
        <w:t>чаще</w:t>
      </w:r>
      <w:r w:rsidR="002F2314" w:rsidRPr="00FD7C43">
        <w:rPr>
          <w:noProof/>
          <w:color w:val="000000"/>
          <w:sz w:val="28"/>
        </w:rPr>
        <w:t xml:space="preserve"> </w:t>
      </w:r>
      <w:r w:rsidR="007118BB" w:rsidRPr="00FD7C43">
        <w:rPr>
          <w:noProof/>
          <w:color w:val="000000"/>
          <w:sz w:val="28"/>
        </w:rPr>
        <w:t>всего</w:t>
      </w:r>
      <w:r w:rsidR="002F2314" w:rsidRPr="00FD7C43">
        <w:rPr>
          <w:noProof/>
          <w:color w:val="000000"/>
          <w:sz w:val="28"/>
        </w:rPr>
        <w:t xml:space="preserve"> </w:t>
      </w:r>
      <w:r w:rsidR="007118BB" w:rsidRPr="00FD7C43">
        <w:rPr>
          <w:noProof/>
          <w:color w:val="000000"/>
          <w:sz w:val="28"/>
        </w:rPr>
        <w:t>размерами экспортной и импортной квот, т.е. отношением экспорта и импорта</w:t>
      </w:r>
      <w:r w:rsidR="002F2314" w:rsidRPr="00FD7C43">
        <w:rPr>
          <w:noProof/>
          <w:color w:val="000000"/>
          <w:sz w:val="28"/>
        </w:rPr>
        <w:t xml:space="preserve"> </w:t>
      </w:r>
      <w:r w:rsidR="007118BB" w:rsidRPr="00FD7C43">
        <w:rPr>
          <w:noProof/>
          <w:color w:val="000000"/>
          <w:sz w:val="28"/>
        </w:rPr>
        <w:t>к</w:t>
      </w:r>
      <w:r w:rsidR="002F2314" w:rsidRPr="00FD7C43">
        <w:rPr>
          <w:noProof/>
          <w:color w:val="000000"/>
          <w:sz w:val="28"/>
        </w:rPr>
        <w:t xml:space="preserve"> </w:t>
      </w:r>
      <w:r w:rsidR="007118BB" w:rsidRPr="00FD7C43">
        <w:rPr>
          <w:noProof/>
          <w:color w:val="000000"/>
          <w:sz w:val="28"/>
        </w:rPr>
        <w:t>ВВП.</w:t>
      </w:r>
      <w:r w:rsidR="002F2314" w:rsidRPr="00FD7C43">
        <w:rPr>
          <w:noProof/>
          <w:color w:val="000000"/>
          <w:sz w:val="28"/>
        </w:rPr>
        <w:t xml:space="preserve"> </w:t>
      </w:r>
    </w:p>
    <w:p w:rsidR="002F2314" w:rsidRPr="00FD7C43" w:rsidRDefault="007118BB" w:rsidP="002F2314">
      <w:pPr>
        <w:spacing w:line="360" w:lineRule="auto"/>
        <w:ind w:firstLine="709"/>
        <w:jc w:val="both"/>
        <w:rPr>
          <w:noProof/>
          <w:color w:val="000000"/>
          <w:sz w:val="28"/>
        </w:rPr>
      </w:pPr>
      <w:r w:rsidRPr="00FD7C43">
        <w:rPr>
          <w:noProof/>
          <w:color w:val="000000"/>
          <w:sz w:val="28"/>
        </w:rPr>
        <w:t>Институциональная</w:t>
      </w:r>
      <w:r w:rsidR="002F2314" w:rsidRPr="00FD7C43">
        <w:rPr>
          <w:noProof/>
          <w:color w:val="000000"/>
          <w:sz w:val="28"/>
        </w:rPr>
        <w:t xml:space="preserve"> </w:t>
      </w:r>
      <w:r w:rsidRPr="00FD7C43">
        <w:rPr>
          <w:noProof/>
          <w:color w:val="000000"/>
          <w:sz w:val="28"/>
        </w:rPr>
        <w:t>открытость</w:t>
      </w:r>
      <w:r w:rsidR="002F2314" w:rsidRPr="00FD7C43">
        <w:rPr>
          <w:noProof/>
          <w:color w:val="000000"/>
          <w:sz w:val="28"/>
        </w:rPr>
        <w:t xml:space="preserve"> </w:t>
      </w:r>
      <w:r w:rsidRPr="00FD7C43">
        <w:rPr>
          <w:noProof/>
          <w:color w:val="000000"/>
          <w:sz w:val="28"/>
        </w:rPr>
        <w:t>измеряется</w:t>
      </w:r>
      <w:r w:rsidR="002F2314" w:rsidRPr="00FD7C43">
        <w:rPr>
          <w:noProof/>
          <w:color w:val="000000"/>
          <w:sz w:val="28"/>
        </w:rPr>
        <w:t xml:space="preserve"> </w:t>
      </w:r>
      <w:r w:rsidRPr="00FD7C43">
        <w:rPr>
          <w:noProof/>
          <w:color w:val="000000"/>
          <w:sz w:val="28"/>
        </w:rPr>
        <w:t>уровнем</w:t>
      </w:r>
      <w:r w:rsidR="002F2314" w:rsidRPr="00FD7C43">
        <w:rPr>
          <w:noProof/>
          <w:color w:val="000000"/>
          <w:sz w:val="28"/>
        </w:rPr>
        <w:t xml:space="preserve"> </w:t>
      </w:r>
      <w:r w:rsidRPr="00FD7C43">
        <w:rPr>
          <w:noProof/>
          <w:color w:val="000000"/>
          <w:sz w:val="28"/>
        </w:rPr>
        <w:t>либерализации</w:t>
      </w:r>
      <w:r w:rsidR="002F2314" w:rsidRPr="00FD7C43">
        <w:rPr>
          <w:noProof/>
          <w:color w:val="000000"/>
          <w:sz w:val="28"/>
        </w:rPr>
        <w:t xml:space="preserve"> </w:t>
      </w:r>
      <w:r w:rsidRPr="00FD7C43">
        <w:rPr>
          <w:noProof/>
          <w:color w:val="000000"/>
          <w:sz w:val="28"/>
        </w:rPr>
        <w:t>торгового</w:t>
      </w:r>
      <w:r w:rsidR="002F2314" w:rsidRPr="00FD7C43">
        <w:rPr>
          <w:noProof/>
          <w:color w:val="000000"/>
          <w:sz w:val="28"/>
        </w:rPr>
        <w:t xml:space="preserve"> </w:t>
      </w:r>
      <w:r w:rsidRPr="00FD7C43">
        <w:rPr>
          <w:noProof/>
          <w:color w:val="000000"/>
          <w:sz w:val="28"/>
        </w:rPr>
        <w:t>и</w:t>
      </w:r>
      <w:r w:rsidR="002F2314" w:rsidRPr="00FD7C43">
        <w:rPr>
          <w:noProof/>
          <w:color w:val="000000"/>
          <w:sz w:val="28"/>
        </w:rPr>
        <w:t xml:space="preserve"> </w:t>
      </w:r>
      <w:r w:rsidRPr="00FD7C43">
        <w:rPr>
          <w:noProof/>
          <w:color w:val="000000"/>
          <w:sz w:val="28"/>
        </w:rPr>
        <w:t>валютного</w:t>
      </w:r>
      <w:r w:rsidR="002F2314" w:rsidRPr="00FD7C43">
        <w:rPr>
          <w:noProof/>
          <w:color w:val="000000"/>
          <w:sz w:val="28"/>
        </w:rPr>
        <w:t xml:space="preserve"> </w:t>
      </w:r>
      <w:r w:rsidRPr="00FD7C43">
        <w:rPr>
          <w:noProof/>
          <w:color w:val="000000"/>
          <w:sz w:val="28"/>
        </w:rPr>
        <w:t>режимов</w:t>
      </w:r>
      <w:r w:rsidR="002F2314" w:rsidRPr="00FD7C43">
        <w:rPr>
          <w:noProof/>
          <w:color w:val="000000"/>
          <w:sz w:val="28"/>
        </w:rPr>
        <w:t xml:space="preserve"> </w:t>
      </w:r>
      <w:r w:rsidRPr="00FD7C43">
        <w:rPr>
          <w:noProof/>
          <w:color w:val="000000"/>
          <w:sz w:val="28"/>
        </w:rPr>
        <w:t>страны.</w:t>
      </w:r>
      <w:r w:rsidR="002F2314" w:rsidRPr="00FD7C43">
        <w:rPr>
          <w:noProof/>
          <w:color w:val="000000"/>
          <w:sz w:val="28"/>
        </w:rPr>
        <w:t xml:space="preserve"> </w:t>
      </w:r>
      <w:r w:rsidRPr="00FD7C43">
        <w:rPr>
          <w:noProof/>
          <w:color w:val="000000"/>
          <w:sz w:val="28"/>
        </w:rPr>
        <w:t>Принимается</w:t>
      </w:r>
      <w:r w:rsidR="002F2314" w:rsidRPr="00FD7C43">
        <w:rPr>
          <w:noProof/>
          <w:color w:val="000000"/>
          <w:sz w:val="28"/>
        </w:rPr>
        <w:t xml:space="preserve"> </w:t>
      </w:r>
      <w:r w:rsidRPr="00FD7C43">
        <w:rPr>
          <w:noProof/>
          <w:color w:val="000000"/>
          <w:sz w:val="28"/>
        </w:rPr>
        <w:t>в</w:t>
      </w:r>
      <w:r w:rsidR="002F2314" w:rsidRPr="00FD7C43">
        <w:rPr>
          <w:noProof/>
          <w:color w:val="000000"/>
          <w:sz w:val="28"/>
        </w:rPr>
        <w:t xml:space="preserve"> </w:t>
      </w:r>
      <w:r w:rsidRPr="00FD7C43">
        <w:rPr>
          <w:noProof/>
          <w:color w:val="000000"/>
          <w:sz w:val="28"/>
        </w:rPr>
        <w:t>расчет</w:t>
      </w:r>
      <w:r w:rsidR="002F2314" w:rsidRPr="00FD7C43">
        <w:rPr>
          <w:noProof/>
          <w:color w:val="000000"/>
          <w:sz w:val="28"/>
        </w:rPr>
        <w:t xml:space="preserve"> </w:t>
      </w:r>
      <w:r w:rsidRPr="00FD7C43">
        <w:rPr>
          <w:noProof/>
          <w:color w:val="000000"/>
          <w:sz w:val="28"/>
        </w:rPr>
        <w:t>значение</w:t>
      </w:r>
      <w:r w:rsidR="002F2314" w:rsidRPr="00FD7C43">
        <w:rPr>
          <w:noProof/>
          <w:color w:val="000000"/>
          <w:sz w:val="28"/>
        </w:rPr>
        <w:t xml:space="preserve"> </w:t>
      </w:r>
      <w:r w:rsidRPr="00FD7C43">
        <w:rPr>
          <w:noProof/>
          <w:color w:val="000000"/>
          <w:sz w:val="28"/>
        </w:rPr>
        <w:t>торговых</w:t>
      </w:r>
      <w:r w:rsidR="002F2314" w:rsidRPr="00FD7C43">
        <w:rPr>
          <w:noProof/>
          <w:color w:val="000000"/>
          <w:sz w:val="28"/>
        </w:rPr>
        <w:t xml:space="preserve"> </w:t>
      </w:r>
      <w:r w:rsidRPr="00FD7C43">
        <w:rPr>
          <w:noProof/>
          <w:color w:val="000000"/>
          <w:sz w:val="28"/>
        </w:rPr>
        <w:t>субсидий,</w:t>
      </w:r>
      <w:r w:rsidR="002F2314" w:rsidRPr="00FD7C43">
        <w:rPr>
          <w:noProof/>
          <w:color w:val="000000"/>
          <w:sz w:val="28"/>
        </w:rPr>
        <w:t xml:space="preserve"> </w:t>
      </w:r>
      <w:r w:rsidRPr="00FD7C43">
        <w:rPr>
          <w:noProof/>
          <w:color w:val="000000"/>
          <w:sz w:val="28"/>
        </w:rPr>
        <w:t>косвенных</w:t>
      </w:r>
      <w:r w:rsidR="002F2314" w:rsidRPr="00FD7C43">
        <w:rPr>
          <w:noProof/>
          <w:color w:val="000000"/>
          <w:sz w:val="28"/>
        </w:rPr>
        <w:t xml:space="preserve"> </w:t>
      </w:r>
      <w:r w:rsidRPr="00FD7C43">
        <w:rPr>
          <w:noProof/>
          <w:color w:val="000000"/>
          <w:sz w:val="28"/>
        </w:rPr>
        <w:t>налогов,</w:t>
      </w:r>
      <w:r w:rsidR="002F2314" w:rsidRPr="00FD7C43">
        <w:rPr>
          <w:noProof/>
          <w:color w:val="000000"/>
          <w:sz w:val="28"/>
        </w:rPr>
        <w:t xml:space="preserve"> </w:t>
      </w:r>
      <w:r w:rsidRPr="00FD7C43">
        <w:rPr>
          <w:noProof/>
          <w:color w:val="000000"/>
          <w:sz w:val="28"/>
        </w:rPr>
        <w:t>валютных,</w:t>
      </w:r>
      <w:r w:rsidR="002F2314" w:rsidRPr="00FD7C43">
        <w:rPr>
          <w:noProof/>
          <w:color w:val="000000"/>
          <w:sz w:val="28"/>
        </w:rPr>
        <w:t xml:space="preserve"> </w:t>
      </w:r>
      <w:r w:rsidRPr="00FD7C43">
        <w:rPr>
          <w:noProof/>
          <w:color w:val="000000"/>
          <w:sz w:val="28"/>
        </w:rPr>
        <w:t>лицензионных</w:t>
      </w:r>
      <w:r w:rsidR="002F2314" w:rsidRPr="00FD7C43">
        <w:rPr>
          <w:noProof/>
          <w:color w:val="000000"/>
          <w:sz w:val="28"/>
        </w:rPr>
        <w:t xml:space="preserve"> </w:t>
      </w:r>
      <w:r w:rsidRPr="00FD7C43">
        <w:rPr>
          <w:noProof/>
          <w:color w:val="000000"/>
          <w:sz w:val="28"/>
        </w:rPr>
        <w:t>и</w:t>
      </w:r>
      <w:r w:rsidR="002F2314" w:rsidRPr="00FD7C43">
        <w:rPr>
          <w:noProof/>
          <w:color w:val="000000"/>
          <w:sz w:val="28"/>
        </w:rPr>
        <w:t xml:space="preserve"> </w:t>
      </w:r>
      <w:r w:rsidRPr="00FD7C43">
        <w:rPr>
          <w:noProof/>
          <w:color w:val="000000"/>
          <w:sz w:val="28"/>
        </w:rPr>
        <w:t>других</w:t>
      </w:r>
      <w:r w:rsidR="002F2314" w:rsidRPr="00FD7C43">
        <w:rPr>
          <w:noProof/>
          <w:color w:val="000000"/>
          <w:sz w:val="28"/>
        </w:rPr>
        <w:t xml:space="preserve"> </w:t>
      </w:r>
      <w:r w:rsidRPr="00FD7C43">
        <w:rPr>
          <w:noProof/>
          <w:color w:val="000000"/>
          <w:sz w:val="28"/>
        </w:rPr>
        <w:t>ограничений.</w:t>
      </w:r>
      <w:r w:rsidR="002F2314" w:rsidRPr="00FD7C43">
        <w:rPr>
          <w:noProof/>
          <w:color w:val="000000"/>
          <w:sz w:val="28"/>
        </w:rPr>
        <w:t xml:space="preserve"> </w:t>
      </w:r>
    </w:p>
    <w:p w:rsidR="0032009B" w:rsidRPr="00FD7C43" w:rsidRDefault="0032009B" w:rsidP="002F2314">
      <w:pPr>
        <w:spacing w:line="360" w:lineRule="auto"/>
        <w:ind w:firstLine="709"/>
        <w:jc w:val="both"/>
        <w:rPr>
          <w:noProof/>
          <w:color w:val="000000"/>
          <w:sz w:val="28"/>
        </w:rPr>
      </w:pPr>
      <w:r w:rsidRPr="00FD7C43">
        <w:rPr>
          <w:noProof/>
          <w:color w:val="000000"/>
          <w:sz w:val="28"/>
        </w:rPr>
        <w:t>О</w:t>
      </w:r>
      <w:r w:rsidR="007118BB" w:rsidRPr="00FD7C43">
        <w:rPr>
          <w:noProof/>
          <w:color w:val="000000"/>
          <w:sz w:val="28"/>
        </w:rPr>
        <w:t>ткрыт</w:t>
      </w:r>
      <w:r w:rsidRPr="00FD7C43">
        <w:rPr>
          <w:noProof/>
          <w:color w:val="000000"/>
          <w:sz w:val="28"/>
        </w:rPr>
        <w:t>ая</w:t>
      </w:r>
      <w:r w:rsidR="002F2314" w:rsidRPr="00FD7C43">
        <w:rPr>
          <w:noProof/>
          <w:color w:val="000000"/>
          <w:sz w:val="28"/>
        </w:rPr>
        <w:t xml:space="preserve"> </w:t>
      </w:r>
      <w:r w:rsidR="007118BB" w:rsidRPr="00FD7C43">
        <w:rPr>
          <w:noProof/>
          <w:color w:val="000000"/>
          <w:sz w:val="28"/>
        </w:rPr>
        <w:t>экономик</w:t>
      </w:r>
      <w:r w:rsidRPr="00FD7C43">
        <w:rPr>
          <w:noProof/>
          <w:color w:val="000000"/>
          <w:sz w:val="28"/>
        </w:rPr>
        <w:t>а</w:t>
      </w:r>
      <w:r w:rsidR="002F2314" w:rsidRPr="00FD7C43">
        <w:rPr>
          <w:noProof/>
          <w:color w:val="000000"/>
          <w:sz w:val="28"/>
        </w:rPr>
        <w:t xml:space="preserve"> </w:t>
      </w:r>
      <w:r w:rsidRPr="00FD7C43">
        <w:rPr>
          <w:noProof/>
          <w:color w:val="000000"/>
          <w:sz w:val="28"/>
        </w:rPr>
        <w:t>является</w:t>
      </w:r>
      <w:r w:rsidR="002F2314" w:rsidRPr="00FD7C43">
        <w:rPr>
          <w:noProof/>
          <w:color w:val="000000"/>
          <w:sz w:val="28"/>
        </w:rPr>
        <w:t xml:space="preserve"> </w:t>
      </w:r>
      <w:r w:rsidR="007118BB" w:rsidRPr="00FD7C43">
        <w:rPr>
          <w:noProof/>
          <w:color w:val="000000"/>
          <w:sz w:val="28"/>
        </w:rPr>
        <w:t>так</w:t>
      </w:r>
      <w:r w:rsidRPr="00FD7C43">
        <w:rPr>
          <w:noProof/>
          <w:color w:val="000000"/>
          <w:sz w:val="28"/>
        </w:rPr>
        <w:t>им</w:t>
      </w:r>
      <w:r w:rsidR="002F2314" w:rsidRPr="00FD7C43">
        <w:rPr>
          <w:noProof/>
          <w:color w:val="000000"/>
          <w:sz w:val="28"/>
        </w:rPr>
        <w:t xml:space="preserve"> </w:t>
      </w:r>
      <w:r w:rsidR="007118BB" w:rsidRPr="00FD7C43">
        <w:rPr>
          <w:noProof/>
          <w:color w:val="000000"/>
          <w:sz w:val="28"/>
        </w:rPr>
        <w:t>хозяйство</w:t>
      </w:r>
      <w:r w:rsidRPr="00FD7C43">
        <w:rPr>
          <w:noProof/>
          <w:color w:val="000000"/>
          <w:sz w:val="28"/>
        </w:rPr>
        <w:t>м</w:t>
      </w:r>
      <w:r w:rsidR="007118BB" w:rsidRPr="00FD7C43">
        <w:rPr>
          <w:noProof/>
          <w:color w:val="000000"/>
          <w:sz w:val="28"/>
        </w:rPr>
        <w:t>,</w:t>
      </w:r>
      <w:r w:rsidR="002F2314" w:rsidRPr="00FD7C43">
        <w:rPr>
          <w:noProof/>
          <w:color w:val="000000"/>
          <w:sz w:val="28"/>
        </w:rPr>
        <w:t xml:space="preserve"> </w:t>
      </w:r>
      <w:r w:rsidR="007118BB" w:rsidRPr="00FD7C43">
        <w:rPr>
          <w:noProof/>
          <w:color w:val="000000"/>
          <w:sz w:val="28"/>
        </w:rPr>
        <w:t>направление</w:t>
      </w:r>
      <w:r w:rsidR="002F2314" w:rsidRPr="00FD7C43">
        <w:rPr>
          <w:noProof/>
          <w:color w:val="000000"/>
          <w:sz w:val="28"/>
        </w:rPr>
        <w:t xml:space="preserve"> </w:t>
      </w:r>
      <w:r w:rsidR="007118BB" w:rsidRPr="00FD7C43">
        <w:rPr>
          <w:noProof/>
          <w:color w:val="000000"/>
          <w:sz w:val="28"/>
        </w:rPr>
        <w:t>развития</w:t>
      </w:r>
      <w:r w:rsidR="002F2314" w:rsidRPr="00FD7C43">
        <w:rPr>
          <w:noProof/>
          <w:color w:val="000000"/>
          <w:sz w:val="28"/>
        </w:rPr>
        <w:t xml:space="preserve"> </w:t>
      </w:r>
      <w:r w:rsidR="007118BB" w:rsidRPr="00FD7C43">
        <w:rPr>
          <w:noProof/>
          <w:color w:val="000000"/>
          <w:sz w:val="28"/>
        </w:rPr>
        <w:t>которого</w:t>
      </w:r>
      <w:r w:rsidR="002F2314" w:rsidRPr="00FD7C43">
        <w:rPr>
          <w:noProof/>
          <w:color w:val="000000"/>
          <w:sz w:val="28"/>
        </w:rPr>
        <w:t xml:space="preserve"> </w:t>
      </w:r>
      <w:r w:rsidR="007118BB" w:rsidRPr="00FD7C43">
        <w:rPr>
          <w:noProof/>
          <w:color w:val="000000"/>
          <w:sz w:val="28"/>
        </w:rPr>
        <w:t>определяется</w:t>
      </w:r>
      <w:r w:rsidR="002F2314" w:rsidRPr="00FD7C43">
        <w:rPr>
          <w:noProof/>
          <w:color w:val="000000"/>
          <w:sz w:val="28"/>
        </w:rPr>
        <w:t xml:space="preserve"> </w:t>
      </w:r>
      <w:r w:rsidR="007118BB" w:rsidRPr="00FD7C43">
        <w:rPr>
          <w:noProof/>
          <w:color w:val="000000"/>
          <w:sz w:val="28"/>
        </w:rPr>
        <w:t>тенденциями,</w:t>
      </w:r>
      <w:r w:rsidR="002F2314" w:rsidRPr="00FD7C43">
        <w:rPr>
          <w:noProof/>
          <w:color w:val="000000"/>
          <w:sz w:val="28"/>
        </w:rPr>
        <w:t xml:space="preserve"> </w:t>
      </w:r>
      <w:r w:rsidR="007118BB" w:rsidRPr="00FD7C43">
        <w:rPr>
          <w:noProof/>
          <w:color w:val="000000"/>
          <w:sz w:val="28"/>
        </w:rPr>
        <w:t>действующими</w:t>
      </w:r>
      <w:r w:rsidR="002F2314" w:rsidRPr="00FD7C43">
        <w:rPr>
          <w:noProof/>
          <w:color w:val="000000"/>
          <w:sz w:val="28"/>
        </w:rPr>
        <w:t xml:space="preserve"> </w:t>
      </w:r>
      <w:r w:rsidR="007118BB" w:rsidRPr="00FD7C43">
        <w:rPr>
          <w:noProof/>
          <w:color w:val="000000"/>
          <w:sz w:val="28"/>
        </w:rPr>
        <w:t>в</w:t>
      </w:r>
      <w:r w:rsidR="002F2314" w:rsidRPr="00FD7C43">
        <w:rPr>
          <w:noProof/>
          <w:color w:val="000000"/>
          <w:sz w:val="28"/>
        </w:rPr>
        <w:t xml:space="preserve"> </w:t>
      </w:r>
      <w:r w:rsidR="007118BB" w:rsidRPr="00FD7C43">
        <w:rPr>
          <w:noProof/>
          <w:color w:val="000000"/>
          <w:sz w:val="28"/>
        </w:rPr>
        <w:t>мировом</w:t>
      </w:r>
      <w:r w:rsidR="002F2314" w:rsidRPr="00FD7C43">
        <w:rPr>
          <w:noProof/>
          <w:color w:val="000000"/>
          <w:sz w:val="28"/>
        </w:rPr>
        <w:t xml:space="preserve"> </w:t>
      </w:r>
      <w:r w:rsidR="007118BB" w:rsidRPr="00FD7C43">
        <w:rPr>
          <w:noProof/>
          <w:color w:val="000000"/>
          <w:sz w:val="28"/>
        </w:rPr>
        <w:t>хозяйстве, а внешнеэкономические связи усиливаются, при этом</w:t>
      </w:r>
      <w:r w:rsidR="002F2314" w:rsidRPr="00FD7C43">
        <w:rPr>
          <w:noProof/>
          <w:color w:val="000000"/>
          <w:sz w:val="28"/>
        </w:rPr>
        <w:t xml:space="preserve"> </w:t>
      </w:r>
      <w:r w:rsidR="007118BB" w:rsidRPr="00FD7C43">
        <w:rPr>
          <w:noProof/>
          <w:color w:val="000000"/>
          <w:sz w:val="28"/>
        </w:rPr>
        <w:t>внешнеторговый</w:t>
      </w:r>
      <w:r w:rsidR="002F2314" w:rsidRPr="00FD7C43">
        <w:rPr>
          <w:noProof/>
          <w:color w:val="000000"/>
          <w:sz w:val="28"/>
        </w:rPr>
        <w:t xml:space="preserve"> </w:t>
      </w:r>
      <w:r w:rsidR="007118BB" w:rsidRPr="00FD7C43">
        <w:rPr>
          <w:noProof/>
          <w:color w:val="000000"/>
          <w:sz w:val="28"/>
        </w:rPr>
        <w:t>оборот</w:t>
      </w:r>
      <w:r w:rsidR="002F2314" w:rsidRPr="00FD7C43">
        <w:rPr>
          <w:noProof/>
          <w:color w:val="000000"/>
          <w:sz w:val="28"/>
        </w:rPr>
        <w:t xml:space="preserve"> </w:t>
      </w:r>
      <w:r w:rsidR="007118BB" w:rsidRPr="00FD7C43">
        <w:rPr>
          <w:noProof/>
          <w:color w:val="000000"/>
          <w:sz w:val="28"/>
        </w:rPr>
        <w:t>достигает</w:t>
      </w:r>
      <w:r w:rsidR="002F2314" w:rsidRPr="00FD7C43">
        <w:rPr>
          <w:noProof/>
          <w:color w:val="000000"/>
          <w:sz w:val="28"/>
        </w:rPr>
        <w:t xml:space="preserve"> </w:t>
      </w:r>
      <w:r w:rsidR="007118BB" w:rsidRPr="00FD7C43">
        <w:rPr>
          <w:noProof/>
          <w:color w:val="000000"/>
          <w:sz w:val="28"/>
        </w:rPr>
        <w:t>такого</w:t>
      </w:r>
      <w:r w:rsidR="002F2314" w:rsidRPr="00FD7C43">
        <w:rPr>
          <w:noProof/>
          <w:color w:val="000000"/>
          <w:sz w:val="28"/>
        </w:rPr>
        <w:t xml:space="preserve"> </w:t>
      </w:r>
      <w:r w:rsidR="007118BB" w:rsidRPr="00FD7C43">
        <w:rPr>
          <w:noProof/>
          <w:color w:val="000000"/>
          <w:sz w:val="28"/>
        </w:rPr>
        <w:t>уровня,</w:t>
      </w:r>
      <w:r w:rsidR="002F2314" w:rsidRPr="00FD7C43">
        <w:rPr>
          <w:noProof/>
          <w:color w:val="000000"/>
          <w:sz w:val="28"/>
        </w:rPr>
        <w:t xml:space="preserve"> </w:t>
      </w:r>
      <w:r w:rsidR="007118BB" w:rsidRPr="00FD7C43">
        <w:rPr>
          <w:noProof/>
          <w:color w:val="000000"/>
          <w:sz w:val="28"/>
        </w:rPr>
        <w:t>когда</w:t>
      </w:r>
      <w:r w:rsidR="002F2314" w:rsidRPr="00FD7C43">
        <w:rPr>
          <w:noProof/>
          <w:color w:val="000000"/>
          <w:sz w:val="28"/>
        </w:rPr>
        <w:t xml:space="preserve"> </w:t>
      </w:r>
      <w:r w:rsidR="007118BB" w:rsidRPr="00FD7C43">
        <w:rPr>
          <w:noProof/>
          <w:color w:val="000000"/>
          <w:sz w:val="28"/>
        </w:rPr>
        <w:t>он</w:t>
      </w:r>
      <w:r w:rsidR="002F2314" w:rsidRPr="00FD7C43">
        <w:rPr>
          <w:noProof/>
          <w:color w:val="000000"/>
          <w:sz w:val="28"/>
        </w:rPr>
        <w:t xml:space="preserve"> </w:t>
      </w:r>
      <w:r w:rsidR="007118BB" w:rsidRPr="00FD7C43">
        <w:rPr>
          <w:noProof/>
          <w:color w:val="000000"/>
          <w:sz w:val="28"/>
        </w:rPr>
        <w:t>начинает</w:t>
      </w:r>
      <w:r w:rsidR="002F2314" w:rsidRPr="00FD7C43">
        <w:rPr>
          <w:noProof/>
          <w:color w:val="000000"/>
          <w:sz w:val="28"/>
        </w:rPr>
        <w:t xml:space="preserve"> </w:t>
      </w:r>
      <w:r w:rsidR="007118BB" w:rsidRPr="00FD7C43">
        <w:rPr>
          <w:noProof/>
          <w:color w:val="000000"/>
          <w:sz w:val="28"/>
        </w:rPr>
        <w:t>стимулировать</w:t>
      </w:r>
      <w:r w:rsidR="002F2314" w:rsidRPr="00FD7C43">
        <w:rPr>
          <w:noProof/>
          <w:color w:val="000000"/>
          <w:sz w:val="28"/>
        </w:rPr>
        <w:t xml:space="preserve"> </w:t>
      </w:r>
      <w:r w:rsidR="007118BB" w:rsidRPr="00FD7C43">
        <w:rPr>
          <w:noProof/>
          <w:color w:val="000000"/>
          <w:sz w:val="28"/>
        </w:rPr>
        <w:t>или</w:t>
      </w:r>
      <w:r w:rsidR="002F2314" w:rsidRPr="00FD7C43">
        <w:rPr>
          <w:noProof/>
          <w:color w:val="000000"/>
          <w:sz w:val="28"/>
        </w:rPr>
        <w:t xml:space="preserve"> </w:t>
      </w:r>
      <w:r w:rsidR="007118BB" w:rsidRPr="00FD7C43">
        <w:rPr>
          <w:noProof/>
          <w:color w:val="000000"/>
          <w:sz w:val="28"/>
        </w:rPr>
        <w:t>тормозить общий экономический рост. Считается,</w:t>
      </w:r>
      <w:r w:rsidR="002F2314" w:rsidRPr="00FD7C43">
        <w:rPr>
          <w:noProof/>
          <w:color w:val="000000"/>
          <w:sz w:val="28"/>
        </w:rPr>
        <w:t xml:space="preserve"> </w:t>
      </w:r>
      <w:r w:rsidR="007118BB" w:rsidRPr="00FD7C43">
        <w:rPr>
          <w:noProof/>
          <w:color w:val="000000"/>
          <w:sz w:val="28"/>
        </w:rPr>
        <w:t>что</w:t>
      </w:r>
      <w:r w:rsidR="002F2314" w:rsidRPr="00FD7C43">
        <w:rPr>
          <w:noProof/>
          <w:color w:val="000000"/>
          <w:sz w:val="28"/>
        </w:rPr>
        <w:t xml:space="preserve"> </w:t>
      </w:r>
      <w:r w:rsidR="007118BB" w:rsidRPr="00FD7C43">
        <w:rPr>
          <w:noProof/>
          <w:color w:val="000000"/>
          <w:sz w:val="28"/>
        </w:rPr>
        <w:t>он</w:t>
      </w:r>
      <w:r w:rsidR="002F2314" w:rsidRPr="00FD7C43">
        <w:rPr>
          <w:noProof/>
          <w:color w:val="000000"/>
          <w:sz w:val="28"/>
        </w:rPr>
        <w:t xml:space="preserve"> </w:t>
      </w:r>
      <w:r w:rsidR="007118BB" w:rsidRPr="00FD7C43">
        <w:rPr>
          <w:noProof/>
          <w:color w:val="000000"/>
          <w:sz w:val="28"/>
        </w:rPr>
        <w:t>начинает</w:t>
      </w:r>
      <w:r w:rsidR="002F2314" w:rsidRPr="00FD7C43">
        <w:rPr>
          <w:noProof/>
          <w:color w:val="000000"/>
          <w:sz w:val="28"/>
        </w:rPr>
        <w:t xml:space="preserve"> </w:t>
      </w:r>
      <w:r w:rsidR="007118BB" w:rsidRPr="00FD7C43">
        <w:rPr>
          <w:noProof/>
          <w:color w:val="000000"/>
          <w:sz w:val="28"/>
        </w:rPr>
        <w:t>оказывать</w:t>
      </w:r>
      <w:r w:rsidR="002F2314" w:rsidRPr="00FD7C43">
        <w:rPr>
          <w:noProof/>
          <w:color w:val="000000"/>
          <w:sz w:val="28"/>
        </w:rPr>
        <w:t xml:space="preserve"> </w:t>
      </w:r>
      <w:r w:rsidR="007118BB" w:rsidRPr="00FD7C43">
        <w:rPr>
          <w:noProof/>
          <w:color w:val="000000"/>
          <w:sz w:val="28"/>
        </w:rPr>
        <w:t>стимулирующее и тормозящее влияние на хозяйство с</w:t>
      </w:r>
      <w:r w:rsidR="002F2314" w:rsidRPr="00FD7C43">
        <w:rPr>
          <w:noProof/>
          <w:color w:val="000000"/>
          <w:sz w:val="28"/>
        </w:rPr>
        <w:t xml:space="preserve"> </w:t>
      </w:r>
      <w:r w:rsidR="007118BB" w:rsidRPr="00FD7C43">
        <w:rPr>
          <w:noProof/>
          <w:color w:val="000000"/>
          <w:sz w:val="28"/>
        </w:rPr>
        <w:t>того</w:t>
      </w:r>
      <w:r w:rsidR="002F2314" w:rsidRPr="00FD7C43">
        <w:rPr>
          <w:noProof/>
          <w:color w:val="000000"/>
          <w:sz w:val="28"/>
        </w:rPr>
        <w:t xml:space="preserve"> </w:t>
      </w:r>
      <w:r w:rsidR="007118BB" w:rsidRPr="00FD7C43">
        <w:rPr>
          <w:noProof/>
          <w:color w:val="000000"/>
          <w:sz w:val="28"/>
        </w:rPr>
        <w:t>момента,</w:t>
      </w:r>
      <w:r w:rsidR="002F2314" w:rsidRPr="00FD7C43">
        <w:rPr>
          <w:noProof/>
          <w:color w:val="000000"/>
          <w:sz w:val="28"/>
        </w:rPr>
        <w:t xml:space="preserve"> </w:t>
      </w:r>
      <w:r w:rsidR="007118BB" w:rsidRPr="00FD7C43">
        <w:rPr>
          <w:noProof/>
          <w:color w:val="000000"/>
          <w:sz w:val="28"/>
        </w:rPr>
        <w:t>когда</w:t>
      </w:r>
      <w:r w:rsidR="002F2314" w:rsidRPr="00FD7C43">
        <w:rPr>
          <w:noProof/>
          <w:color w:val="000000"/>
          <w:sz w:val="28"/>
        </w:rPr>
        <w:t xml:space="preserve"> </w:t>
      </w:r>
      <w:r w:rsidR="007118BB" w:rsidRPr="00FD7C43">
        <w:rPr>
          <w:noProof/>
          <w:color w:val="000000"/>
          <w:sz w:val="28"/>
        </w:rPr>
        <w:t>он</w:t>
      </w:r>
      <w:r w:rsidR="002F2314" w:rsidRPr="00FD7C43">
        <w:rPr>
          <w:noProof/>
          <w:color w:val="000000"/>
          <w:sz w:val="28"/>
        </w:rPr>
        <w:t xml:space="preserve"> </w:t>
      </w:r>
      <w:r w:rsidR="007118BB" w:rsidRPr="00FD7C43">
        <w:rPr>
          <w:noProof/>
          <w:color w:val="000000"/>
          <w:sz w:val="28"/>
        </w:rPr>
        <w:t>достигает уровня около 25% к ВВП (Y)</w:t>
      </w:r>
      <w:r w:rsidR="002F2314" w:rsidRPr="00FD7C43">
        <w:rPr>
          <w:noProof/>
          <w:color w:val="000000"/>
          <w:sz w:val="28"/>
        </w:rPr>
        <w:t xml:space="preserve"> </w:t>
      </w:r>
      <w:r w:rsidR="007118BB" w:rsidRPr="00FD7C43">
        <w:rPr>
          <w:noProof/>
          <w:color w:val="000000"/>
          <w:sz w:val="28"/>
        </w:rPr>
        <w:t>(X+IM)/Y=0,25</w:t>
      </w:r>
      <w:r w:rsidR="002F2314" w:rsidRPr="00FD7C43">
        <w:rPr>
          <w:noProof/>
          <w:color w:val="000000"/>
          <w:sz w:val="28"/>
        </w:rPr>
        <w:t xml:space="preserve"> </w:t>
      </w:r>
      <w:r w:rsidR="007118BB" w:rsidRPr="00FD7C43">
        <w:rPr>
          <w:noProof/>
          <w:color w:val="000000"/>
          <w:sz w:val="28"/>
        </w:rPr>
        <w:t>другим критерием открытого характера</w:t>
      </w:r>
      <w:r w:rsidR="002F2314" w:rsidRPr="00FD7C43">
        <w:rPr>
          <w:noProof/>
          <w:color w:val="000000"/>
          <w:sz w:val="28"/>
        </w:rPr>
        <w:t xml:space="preserve"> </w:t>
      </w:r>
      <w:r w:rsidR="007118BB" w:rsidRPr="00FD7C43">
        <w:rPr>
          <w:noProof/>
          <w:color w:val="000000"/>
          <w:sz w:val="28"/>
        </w:rPr>
        <w:t>экономики</w:t>
      </w:r>
      <w:r w:rsidR="002F2314" w:rsidRPr="00FD7C43">
        <w:rPr>
          <w:noProof/>
          <w:color w:val="000000"/>
          <w:sz w:val="28"/>
        </w:rPr>
        <w:t xml:space="preserve"> </w:t>
      </w:r>
      <w:r w:rsidR="007118BB" w:rsidRPr="00FD7C43">
        <w:rPr>
          <w:noProof/>
          <w:color w:val="000000"/>
          <w:sz w:val="28"/>
        </w:rPr>
        <w:t>является</w:t>
      </w:r>
      <w:r w:rsidR="002F2314" w:rsidRPr="00FD7C43">
        <w:rPr>
          <w:noProof/>
          <w:color w:val="000000"/>
          <w:sz w:val="28"/>
        </w:rPr>
        <w:t xml:space="preserve"> </w:t>
      </w:r>
      <w:r w:rsidR="007118BB" w:rsidRPr="00FD7C43">
        <w:rPr>
          <w:noProof/>
          <w:color w:val="000000"/>
          <w:sz w:val="28"/>
        </w:rPr>
        <w:t>коэффициент</w:t>
      </w:r>
      <w:r w:rsidR="002F2314" w:rsidRPr="00FD7C43">
        <w:rPr>
          <w:noProof/>
          <w:color w:val="000000"/>
          <w:sz w:val="28"/>
        </w:rPr>
        <w:t xml:space="preserve"> </w:t>
      </w:r>
      <w:r w:rsidR="007118BB" w:rsidRPr="00FD7C43">
        <w:rPr>
          <w:noProof/>
          <w:color w:val="000000"/>
          <w:sz w:val="28"/>
        </w:rPr>
        <w:t>эластичности внешнеторгового оборота по отношению к ВВП.</w:t>
      </w:r>
      <w:r w:rsidR="002F2314" w:rsidRPr="00FD7C43">
        <w:rPr>
          <w:noProof/>
          <w:color w:val="000000"/>
          <w:sz w:val="28"/>
        </w:rPr>
        <w:t xml:space="preserve"> </w:t>
      </w:r>
    </w:p>
    <w:p w:rsidR="0032009B" w:rsidRPr="00FD7C43" w:rsidRDefault="007118BB" w:rsidP="002F2314">
      <w:pPr>
        <w:spacing w:line="360" w:lineRule="auto"/>
        <w:ind w:firstLine="709"/>
        <w:jc w:val="both"/>
        <w:rPr>
          <w:noProof/>
          <w:color w:val="000000"/>
          <w:sz w:val="28"/>
        </w:rPr>
      </w:pPr>
      <w:r w:rsidRPr="00FD7C43">
        <w:rPr>
          <w:noProof/>
          <w:color w:val="000000"/>
          <w:sz w:val="28"/>
        </w:rPr>
        <w:t>Коэффициент эластичности спроса на импорт по доходам</w:t>
      </w:r>
      <w:r w:rsidR="002F2314" w:rsidRPr="00FD7C43">
        <w:rPr>
          <w:noProof/>
          <w:color w:val="000000"/>
          <w:sz w:val="28"/>
        </w:rPr>
        <w:t xml:space="preserve"> </w:t>
      </w:r>
      <w:r w:rsidRPr="00FD7C43">
        <w:rPr>
          <w:noProof/>
          <w:color w:val="000000"/>
          <w:sz w:val="28"/>
        </w:rPr>
        <w:t>свидетельствует,</w:t>
      </w:r>
      <w:r w:rsidR="002F2314" w:rsidRPr="00FD7C43">
        <w:rPr>
          <w:noProof/>
          <w:color w:val="000000"/>
          <w:sz w:val="28"/>
        </w:rPr>
        <w:t xml:space="preserve"> </w:t>
      </w:r>
      <w:r w:rsidRPr="00FD7C43">
        <w:rPr>
          <w:noProof/>
          <w:color w:val="000000"/>
          <w:sz w:val="28"/>
        </w:rPr>
        <w:t>насколько возрастает импорт в</w:t>
      </w:r>
      <w:r w:rsidR="002F2314" w:rsidRPr="00FD7C43">
        <w:rPr>
          <w:noProof/>
          <w:color w:val="000000"/>
          <w:sz w:val="28"/>
        </w:rPr>
        <w:t xml:space="preserve"> </w:t>
      </w:r>
      <w:r w:rsidRPr="00FD7C43">
        <w:rPr>
          <w:noProof/>
          <w:color w:val="000000"/>
          <w:sz w:val="28"/>
        </w:rPr>
        <w:t>случае</w:t>
      </w:r>
      <w:r w:rsidR="002F2314" w:rsidRPr="00FD7C43">
        <w:rPr>
          <w:noProof/>
          <w:color w:val="000000"/>
          <w:sz w:val="28"/>
        </w:rPr>
        <w:t xml:space="preserve"> </w:t>
      </w:r>
      <w:r w:rsidRPr="00FD7C43">
        <w:rPr>
          <w:noProof/>
          <w:color w:val="000000"/>
          <w:sz w:val="28"/>
        </w:rPr>
        <w:t>увеличения</w:t>
      </w:r>
      <w:r w:rsidR="002F2314" w:rsidRPr="00FD7C43">
        <w:rPr>
          <w:noProof/>
          <w:color w:val="000000"/>
          <w:sz w:val="28"/>
        </w:rPr>
        <w:t xml:space="preserve"> </w:t>
      </w:r>
      <w:r w:rsidRPr="00FD7C43">
        <w:rPr>
          <w:noProof/>
          <w:color w:val="000000"/>
          <w:sz w:val="28"/>
        </w:rPr>
        <w:t>ВВП</w:t>
      </w:r>
      <w:r w:rsidR="002F2314" w:rsidRPr="00FD7C43">
        <w:rPr>
          <w:noProof/>
          <w:color w:val="000000"/>
          <w:sz w:val="28"/>
        </w:rPr>
        <w:t xml:space="preserve"> </w:t>
      </w:r>
      <w:r w:rsidRPr="00FD7C43">
        <w:rPr>
          <w:noProof/>
          <w:color w:val="000000"/>
          <w:sz w:val="28"/>
        </w:rPr>
        <w:t>на</w:t>
      </w:r>
      <w:r w:rsidR="002F2314" w:rsidRPr="00FD7C43">
        <w:rPr>
          <w:noProof/>
          <w:color w:val="000000"/>
          <w:sz w:val="28"/>
        </w:rPr>
        <w:t xml:space="preserve"> </w:t>
      </w:r>
      <w:r w:rsidRPr="00FD7C43">
        <w:rPr>
          <w:noProof/>
          <w:color w:val="000000"/>
          <w:sz w:val="28"/>
        </w:rPr>
        <w:t>1%.</w:t>
      </w:r>
      <w:r w:rsidR="002F2314" w:rsidRPr="00FD7C43">
        <w:rPr>
          <w:noProof/>
          <w:color w:val="000000"/>
          <w:sz w:val="28"/>
        </w:rPr>
        <w:t xml:space="preserve"> </w:t>
      </w:r>
      <w:r w:rsidRPr="00FD7C43">
        <w:rPr>
          <w:noProof/>
          <w:color w:val="000000"/>
          <w:sz w:val="28"/>
        </w:rPr>
        <w:t>Коэффициент</w:t>
      </w:r>
      <w:r w:rsidR="002F2314" w:rsidRPr="00FD7C43">
        <w:rPr>
          <w:noProof/>
          <w:color w:val="000000"/>
          <w:sz w:val="28"/>
        </w:rPr>
        <w:t xml:space="preserve"> </w:t>
      </w:r>
      <w:r w:rsidRPr="00FD7C43">
        <w:rPr>
          <w:noProof/>
          <w:color w:val="000000"/>
          <w:sz w:val="28"/>
        </w:rPr>
        <w:t>эластичности спроса на экспорт показывает зависимость</w:t>
      </w:r>
      <w:r w:rsidR="002F2314" w:rsidRPr="00FD7C43">
        <w:rPr>
          <w:noProof/>
          <w:color w:val="000000"/>
          <w:sz w:val="28"/>
        </w:rPr>
        <w:t xml:space="preserve"> </w:t>
      </w:r>
      <w:r w:rsidRPr="00FD7C43">
        <w:rPr>
          <w:noProof/>
          <w:color w:val="000000"/>
          <w:sz w:val="28"/>
        </w:rPr>
        <w:t>между</w:t>
      </w:r>
      <w:r w:rsidR="002F2314" w:rsidRPr="00FD7C43">
        <w:rPr>
          <w:noProof/>
          <w:color w:val="000000"/>
          <w:sz w:val="28"/>
        </w:rPr>
        <w:t xml:space="preserve"> </w:t>
      </w:r>
      <w:r w:rsidRPr="00FD7C43">
        <w:rPr>
          <w:noProof/>
          <w:color w:val="000000"/>
          <w:sz w:val="28"/>
        </w:rPr>
        <w:t>темпами</w:t>
      </w:r>
      <w:r w:rsidR="002F2314" w:rsidRPr="00FD7C43">
        <w:rPr>
          <w:noProof/>
          <w:color w:val="000000"/>
          <w:sz w:val="28"/>
        </w:rPr>
        <w:t xml:space="preserve"> </w:t>
      </w:r>
      <w:r w:rsidRPr="00FD7C43">
        <w:rPr>
          <w:noProof/>
          <w:color w:val="000000"/>
          <w:sz w:val="28"/>
        </w:rPr>
        <w:t>роста</w:t>
      </w:r>
      <w:r w:rsidR="002F2314" w:rsidRPr="00FD7C43">
        <w:rPr>
          <w:noProof/>
          <w:color w:val="000000"/>
          <w:sz w:val="28"/>
        </w:rPr>
        <w:t xml:space="preserve"> </w:t>
      </w:r>
      <w:r w:rsidRPr="00FD7C43">
        <w:rPr>
          <w:noProof/>
          <w:color w:val="000000"/>
          <w:sz w:val="28"/>
        </w:rPr>
        <w:t>экспортной продукции данной</w:t>
      </w:r>
      <w:r w:rsidR="002F2314" w:rsidRPr="00FD7C43">
        <w:rPr>
          <w:noProof/>
          <w:color w:val="000000"/>
          <w:sz w:val="28"/>
        </w:rPr>
        <w:t xml:space="preserve"> </w:t>
      </w:r>
      <w:r w:rsidRPr="00FD7C43">
        <w:rPr>
          <w:noProof/>
          <w:color w:val="000000"/>
          <w:sz w:val="28"/>
        </w:rPr>
        <w:t>страны</w:t>
      </w:r>
      <w:r w:rsidR="002F2314" w:rsidRPr="00FD7C43">
        <w:rPr>
          <w:noProof/>
          <w:color w:val="000000"/>
          <w:sz w:val="28"/>
        </w:rPr>
        <w:t xml:space="preserve"> </w:t>
      </w:r>
      <w:r w:rsidRPr="00FD7C43">
        <w:rPr>
          <w:noProof/>
          <w:color w:val="000000"/>
          <w:sz w:val="28"/>
        </w:rPr>
        <w:t>и</w:t>
      </w:r>
      <w:r w:rsidR="002F2314" w:rsidRPr="00FD7C43">
        <w:rPr>
          <w:noProof/>
          <w:color w:val="000000"/>
          <w:sz w:val="28"/>
        </w:rPr>
        <w:t xml:space="preserve"> </w:t>
      </w:r>
      <w:r w:rsidRPr="00FD7C43">
        <w:rPr>
          <w:noProof/>
          <w:color w:val="000000"/>
          <w:sz w:val="28"/>
        </w:rPr>
        <w:t>ВВП</w:t>
      </w:r>
      <w:r w:rsidR="002F2314" w:rsidRPr="00FD7C43">
        <w:rPr>
          <w:noProof/>
          <w:color w:val="000000"/>
          <w:sz w:val="28"/>
        </w:rPr>
        <w:t xml:space="preserve"> </w:t>
      </w:r>
      <w:r w:rsidRPr="00FD7C43">
        <w:rPr>
          <w:noProof/>
          <w:color w:val="000000"/>
          <w:sz w:val="28"/>
        </w:rPr>
        <w:t>государств,</w:t>
      </w:r>
      <w:r w:rsidR="002F2314" w:rsidRPr="00FD7C43">
        <w:rPr>
          <w:noProof/>
          <w:color w:val="000000"/>
          <w:sz w:val="28"/>
        </w:rPr>
        <w:t xml:space="preserve"> </w:t>
      </w:r>
      <w:r w:rsidRPr="00FD7C43">
        <w:rPr>
          <w:noProof/>
          <w:color w:val="000000"/>
          <w:sz w:val="28"/>
        </w:rPr>
        <w:t>импортирующих</w:t>
      </w:r>
      <w:r w:rsidR="002F2314" w:rsidRPr="00FD7C43">
        <w:rPr>
          <w:noProof/>
          <w:color w:val="000000"/>
          <w:sz w:val="28"/>
        </w:rPr>
        <w:t xml:space="preserve"> </w:t>
      </w:r>
      <w:r w:rsidRPr="00FD7C43">
        <w:rPr>
          <w:noProof/>
          <w:color w:val="000000"/>
          <w:sz w:val="28"/>
        </w:rPr>
        <w:t>эту</w:t>
      </w:r>
      <w:r w:rsidR="002F2314" w:rsidRPr="00FD7C43">
        <w:rPr>
          <w:noProof/>
          <w:color w:val="000000"/>
          <w:sz w:val="28"/>
        </w:rPr>
        <w:t xml:space="preserve"> </w:t>
      </w:r>
      <w:r w:rsidRPr="00FD7C43">
        <w:rPr>
          <w:noProof/>
          <w:color w:val="000000"/>
          <w:sz w:val="28"/>
        </w:rPr>
        <w:t>продукцию.</w:t>
      </w:r>
      <w:r w:rsidR="002F2314" w:rsidRPr="00FD7C43">
        <w:rPr>
          <w:noProof/>
          <w:color w:val="000000"/>
          <w:sz w:val="28"/>
        </w:rPr>
        <w:t xml:space="preserve"> </w:t>
      </w:r>
      <w:r w:rsidRPr="00FD7C43">
        <w:rPr>
          <w:noProof/>
          <w:color w:val="000000"/>
          <w:sz w:val="28"/>
        </w:rPr>
        <w:t>Разумеется,</w:t>
      </w:r>
      <w:r w:rsidR="002F2314" w:rsidRPr="00FD7C43">
        <w:rPr>
          <w:noProof/>
          <w:color w:val="000000"/>
          <w:sz w:val="28"/>
        </w:rPr>
        <w:t xml:space="preserve"> </w:t>
      </w:r>
      <w:r w:rsidRPr="00FD7C43">
        <w:rPr>
          <w:noProof/>
          <w:color w:val="000000"/>
          <w:sz w:val="28"/>
        </w:rPr>
        <w:t>чем</w:t>
      </w:r>
      <w:r w:rsidR="002F2314" w:rsidRPr="00FD7C43">
        <w:rPr>
          <w:noProof/>
          <w:color w:val="000000"/>
          <w:sz w:val="28"/>
        </w:rPr>
        <w:t xml:space="preserve"> </w:t>
      </w:r>
      <w:r w:rsidRPr="00FD7C43">
        <w:rPr>
          <w:noProof/>
          <w:color w:val="000000"/>
          <w:sz w:val="28"/>
        </w:rPr>
        <w:t>больше</w:t>
      </w:r>
      <w:r w:rsidR="002F2314" w:rsidRPr="00FD7C43">
        <w:rPr>
          <w:noProof/>
          <w:color w:val="000000"/>
          <w:sz w:val="28"/>
        </w:rPr>
        <w:t xml:space="preserve"> </w:t>
      </w:r>
      <w:r w:rsidRPr="00FD7C43">
        <w:rPr>
          <w:noProof/>
          <w:color w:val="000000"/>
          <w:sz w:val="28"/>
        </w:rPr>
        <w:t>«откликается»</w:t>
      </w:r>
      <w:r w:rsidR="002F2314" w:rsidRPr="00FD7C43">
        <w:rPr>
          <w:noProof/>
          <w:color w:val="000000"/>
          <w:sz w:val="28"/>
        </w:rPr>
        <w:t xml:space="preserve"> </w:t>
      </w:r>
      <w:r w:rsidRPr="00FD7C43">
        <w:rPr>
          <w:noProof/>
          <w:color w:val="000000"/>
          <w:sz w:val="28"/>
        </w:rPr>
        <w:t>экспорт</w:t>
      </w:r>
      <w:r w:rsidR="002F2314" w:rsidRPr="00FD7C43">
        <w:rPr>
          <w:noProof/>
          <w:color w:val="000000"/>
          <w:sz w:val="28"/>
        </w:rPr>
        <w:t xml:space="preserve"> </w:t>
      </w:r>
      <w:r w:rsidRPr="00FD7C43">
        <w:rPr>
          <w:noProof/>
          <w:color w:val="000000"/>
          <w:sz w:val="28"/>
        </w:rPr>
        <w:t>на</w:t>
      </w:r>
      <w:r w:rsidR="002F2314" w:rsidRPr="00FD7C43">
        <w:rPr>
          <w:noProof/>
          <w:color w:val="000000"/>
          <w:sz w:val="28"/>
        </w:rPr>
        <w:t xml:space="preserve"> </w:t>
      </w:r>
      <w:r w:rsidRPr="00FD7C43">
        <w:rPr>
          <w:noProof/>
          <w:color w:val="000000"/>
          <w:sz w:val="28"/>
        </w:rPr>
        <w:t>рост</w:t>
      </w:r>
      <w:r w:rsidR="002F2314" w:rsidRPr="00FD7C43">
        <w:rPr>
          <w:noProof/>
          <w:color w:val="000000"/>
          <w:sz w:val="28"/>
        </w:rPr>
        <w:t xml:space="preserve"> </w:t>
      </w:r>
      <w:r w:rsidRPr="00FD7C43">
        <w:rPr>
          <w:noProof/>
          <w:color w:val="000000"/>
          <w:sz w:val="28"/>
        </w:rPr>
        <w:t>экономической активности</w:t>
      </w:r>
      <w:r w:rsidR="002F2314" w:rsidRPr="00FD7C43">
        <w:rPr>
          <w:noProof/>
          <w:color w:val="000000"/>
          <w:sz w:val="28"/>
        </w:rPr>
        <w:t xml:space="preserve"> </w:t>
      </w:r>
      <w:r w:rsidRPr="00FD7C43">
        <w:rPr>
          <w:noProof/>
          <w:color w:val="000000"/>
          <w:sz w:val="28"/>
        </w:rPr>
        <w:t>в</w:t>
      </w:r>
      <w:r w:rsidR="002F2314" w:rsidRPr="00FD7C43">
        <w:rPr>
          <w:noProof/>
          <w:color w:val="000000"/>
          <w:sz w:val="28"/>
        </w:rPr>
        <w:t xml:space="preserve"> </w:t>
      </w:r>
      <w:r w:rsidRPr="00FD7C43">
        <w:rPr>
          <w:noProof/>
          <w:color w:val="000000"/>
          <w:sz w:val="28"/>
        </w:rPr>
        <w:t>мире,</w:t>
      </w:r>
      <w:r w:rsidR="002F2314" w:rsidRPr="00FD7C43">
        <w:rPr>
          <w:noProof/>
          <w:color w:val="000000"/>
          <w:sz w:val="28"/>
        </w:rPr>
        <w:t xml:space="preserve"> </w:t>
      </w:r>
      <w:r w:rsidRPr="00FD7C43">
        <w:rPr>
          <w:noProof/>
          <w:color w:val="000000"/>
          <w:sz w:val="28"/>
        </w:rPr>
        <w:t>тем</w:t>
      </w:r>
      <w:r w:rsidR="002F2314" w:rsidRPr="00FD7C43">
        <w:rPr>
          <w:noProof/>
          <w:color w:val="000000"/>
          <w:sz w:val="28"/>
        </w:rPr>
        <w:t xml:space="preserve"> </w:t>
      </w:r>
      <w:r w:rsidRPr="00FD7C43">
        <w:rPr>
          <w:noProof/>
          <w:color w:val="000000"/>
          <w:sz w:val="28"/>
        </w:rPr>
        <w:t>лучше</w:t>
      </w:r>
      <w:r w:rsidR="002F2314" w:rsidRPr="00FD7C43">
        <w:rPr>
          <w:noProof/>
          <w:color w:val="000000"/>
          <w:sz w:val="28"/>
        </w:rPr>
        <w:t xml:space="preserve"> </w:t>
      </w:r>
      <w:r w:rsidRPr="00FD7C43">
        <w:rPr>
          <w:noProof/>
          <w:color w:val="000000"/>
          <w:sz w:val="28"/>
        </w:rPr>
        <w:t>это</w:t>
      </w:r>
      <w:r w:rsidR="002F2314" w:rsidRPr="00FD7C43">
        <w:rPr>
          <w:noProof/>
          <w:color w:val="000000"/>
          <w:sz w:val="28"/>
        </w:rPr>
        <w:t xml:space="preserve"> </w:t>
      </w:r>
      <w:r w:rsidRPr="00FD7C43">
        <w:rPr>
          <w:noProof/>
          <w:color w:val="000000"/>
          <w:sz w:val="28"/>
        </w:rPr>
        <w:t>для</w:t>
      </w:r>
      <w:r w:rsidR="002F2314" w:rsidRPr="00FD7C43">
        <w:rPr>
          <w:noProof/>
          <w:color w:val="000000"/>
          <w:sz w:val="28"/>
        </w:rPr>
        <w:t xml:space="preserve"> </w:t>
      </w:r>
      <w:r w:rsidRPr="00FD7C43">
        <w:rPr>
          <w:noProof/>
          <w:color w:val="000000"/>
          <w:sz w:val="28"/>
        </w:rPr>
        <w:t>экономики</w:t>
      </w:r>
      <w:r w:rsidR="002F2314" w:rsidRPr="00FD7C43">
        <w:rPr>
          <w:noProof/>
          <w:color w:val="000000"/>
          <w:sz w:val="28"/>
        </w:rPr>
        <w:t xml:space="preserve"> </w:t>
      </w:r>
      <w:r w:rsidRPr="00FD7C43">
        <w:rPr>
          <w:noProof/>
          <w:color w:val="000000"/>
          <w:sz w:val="28"/>
        </w:rPr>
        <w:t>страны-</w:t>
      </w:r>
      <w:r w:rsidR="002F2314" w:rsidRPr="00FD7C43">
        <w:rPr>
          <w:noProof/>
          <w:color w:val="000000"/>
          <w:sz w:val="28"/>
        </w:rPr>
        <w:t xml:space="preserve"> </w:t>
      </w:r>
      <w:r w:rsidRPr="00FD7C43">
        <w:rPr>
          <w:noProof/>
          <w:color w:val="000000"/>
          <w:sz w:val="28"/>
        </w:rPr>
        <w:t>экспортера. Коэффициент эластичности экспорта</w:t>
      </w:r>
      <w:r w:rsidR="002F2314" w:rsidRPr="00FD7C43">
        <w:rPr>
          <w:noProof/>
          <w:color w:val="000000"/>
          <w:sz w:val="28"/>
        </w:rPr>
        <w:t xml:space="preserve"> </w:t>
      </w:r>
      <w:r w:rsidRPr="00FD7C43">
        <w:rPr>
          <w:noProof/>
          <w:color w:val="000000"/>
          <w:sz w:val="28"/>
        </w:rPr>
        <w:t>или</w:t>
      </w:r>
      <w:r w:rsidR="002F2314" w:rsidRPr="00FD7C43">
        <w:rPr>
          <w:noProof/>
          <w:color w:val="000000"/>
          <w:sz w:val="28"/>
        </w:rPr>
        <w:t xml:space="preserve"> </w:t>
      </w:r>
      <w:r w:rsidRPr="00FD7C43">
        <w:rPr>
          <w:noProof/>
          <w:color w:val="000000"/>
          <w:sz w:val="28"/>
        </w:rPr>
        <w:t>импорта</w:t>
      </w:r>
      <w:r w:rsidR="002F2314" w:rsidRPr="00FD7C43">
        <w:rPr>
          <w:noProof/>
          <w:color w:val="000000"/>
          <w:sz w:val="28"/>
        </w:rPr>
        <w:t xml:space="preserve"> </w:t>
      </w:r>
      <w:r w:rsidRPr="00FD7C43">
        <w:rPr>
          <w:noProof/>
          <w:color w:val="000000"/>
          <w:sz w:val="28"/>
        </w:rPr>
        <w:t>больше</w:t>
      </w:r>
      <w:r w:rsidR="002F2314" w:rsidRPr="00FD7C43">
        <w:rPr>
          <w:noProof/>
          <w:color w:val="000000"/>
          <w:sz w:val="28"/>
        </w:rPr>
        <w:t xml:space="preserve"> </w:t>
      </w:r>
      <w:r w:rsidRPr="00FD7C43">
        <w:rPr>
          <w:noProof/>
          <w:color w:val="000000"/>
          <w:sz w:val="28"/>
        </w:rPr>
        <w:t>единицы</w:t>
      </w:r>
      <w:r w:rsidR="002F2314" w:rsidRPr="00FD7C43">
        <w:rPr>
          <w:noProof/>
          <w:color w:val="000000"/>
          <w:sz w:val="28"/>
        </w:rPr>
        <w:t xml:space="preserve"> </w:t>
      </w:r>
      <w:r w:rsidRPr="00FD7C43">
        <w:rPr>
          <w:noProof/>
          <w:color w:val="000000"/>
          <w:sz w:val="28"/>
        </w:rPr>
        <w:t>свидетельствует об увеличении открытого</w:t>
      </w:r>
      <w:r w:rsidR="002F2314" w:rsidRPr="00FD7C43">
        <w:rPr>
          <w:noProof/>
          <w:color w:val="000000"/>
          <w:sz w:val="28"/>
        </w:rPr>
        <w:t xml:space="preserve"> </w:t>
      </w:r>
      <w:r w:rsidRPr="00FD7C43">
        <w:rPr>
          <w:noProof/>
          <w:color w:val="000000"/>
          <w:sz w:val="28"/>
        </w:rPr>
        <w:t>характера</w:t>
      </w:r>
      <w:r w:rsidR="002F2314" w:rsidRPr="00FD7C43">
        <w:rPr>
          <w:noProof/>
          <w:color w:val="000000"/>
          <w:sz w:val="28"/>
        </w:rPr>
        <w:t xml:space="preserve"> </w:t>
      </w:r>
      <w:r w:rsidRPr="00FD7C43">
        <w:rPr>
          <w:noProof/>
          <w:color w:val="000000"/>
          <w:sz w:val="28"/>
        </w:rPr>
        <w:t>экономики,</w:t>
      </w:r>
      <w:r w:rsidR="002F2314" w:rsidRPr="00FD7C43">
        <w:rPr>
          <w:noProof/>
          <w:color w:val="000000"/>
          <w:sz w:val="28"/>
        </w:rPr>
        <w:t xml:space="preserve"> </w:t>
      </w:r>
      <w:r w:rsidRPr="00FD7C43">
        <w:rPr>
          <w:noProof/>
          <w:color w:val="000000"/>
          <w:sz w:val="28"/>
        </w:rPr>
        <w:t>коэффициент,</w:t>
      </w:r>
      <w:r w:rsidR="002F2314" w:rsidRPr="00FD7C43">
        <w:rPr>
          <w:noProof/>
          <w:color w:val="000000"/>
          <w:sz w:val="28"/>
        </w:rPr>
        <w:t xml:space="preserve"> </w:t>
      </w:r>
      <w:r w:rsidRPr="00FD7C43">
        <w:rPr>
          <w:noProof/>
          <w:color w:val="000000"/>
          <w:sz w:val="28"/>
        </w:rPr>
        <w:t>меньший единицы, - о его уменьшении.</w:t>
      </w:r>
      <w:r w:rsidR="002F2314" w:rsidRPr="00FD7C43">
        <w:rPr>
          <w:noProof/>
          <w:color w:val="000000"/>
          <w:sz w:val="28"/>
        </w:rPr>
        <w:t xml:space="preserve"> </w:t>
      </w:r>
    </w:p>
    <w:p w:rsidR="007118BB" w:rsidRPr="00FD7C43" w:rsidRDefault="007118BB" w:rsidP="002F2314">
      <w:pPr>
        <w:spacing w:line="360" w:lineRule="auto"/>
        <w:ind w:firstLine="709"/>
        <w:jc w:val="both"/>
        <w:rPr>
          <w:noProof/>
          <w:color w:val="000000"/>
          <w:sz w:val="28"/>
        </w:rPr>
      </w:pPr>
      <w:r w:rsidRPr="00FD7C43">
        <w:rPr>
          <w:noProof/>
          <w:color w:val="000000"/>
          <w:sz w:val="28"/>
        </w:rPr>
        <w:t>Открытость экономики связана с влиянием участия страны в международном</w:t>
      </w:r>
      <w:r w:rsidR="002F2314" w:rsidRPr="00FD7C43">
        <w:rPr>
          <w:noProof/>
          <w:color w:val="000000"/>
          <w:sz w:val="28"/>
        </w:rPr>
        <w:t xml:space="preserve"> </w:t>
      </w:r>
      <w:r w:rsidRPr="00FD7C43">
        <w:rPr>
          <w:noProof/>
          <w:color w:val="000000"/>
          <w:sz w:val="28"/>
        </w:rPr>
        <w:t>разделении труда на формирование</w:t>
      </w:r>
      <w:r w:rsidR="002F2314" w:rsidRPr="00FD7C43">
        <w:rPr>
          <w:noProof/>
          <w:color w:val="000000"/>
          <w:sz w:val="28"/>
        </w:rPr>
        <w:t xml:space="preserve"> </w:t>
      </w:r>
      <w:r w:rsidRPr="00FD7C43">
        <w:rPr>
          <w:noProof/>
          <w:color w:val="000000"/>
          <w:sz w:val="28"/>
        </w:rPr>
        <w:t>структуры</w:t>
      </w:r>
      <w:r w:rsidR="002F2314" w:rsidRPr="00FD7C43">
        <w:rPr>
          <w:noProof/>
          <w:color w:val="000000"/>
          <w:sz w:val="28"/>
        </w:rPr>
        <w:t xml:space="preserve"> </w:t>
      </w:r>
      <w:r w:rsidRPr="00FD7C43">
        <w:rPr>
          <w:noProof/>
          <w:color w:val="000000"/>
          <w:sz w:val="28"/>
        </w:rPr>
        <w:t>ее</w:t>
      </w:r>
      <w:r w:rsidR="002F2314" w:rsidRPr="00FD7C43">
        <w:rPr>
          <w:noProof/>
          <w:color w:val="000000"/>
          <w:sz w:val="28"/>
        </w:rPr>
        <w:t xml:space="preserve"> </w:t>
      </w:r>
      <w:r w:rsidRPr="00FD7C43">
        <w:rPr>
          <w:noProof/>
          <w:color w:val="000000"/>
          <w:sz w:val="28"/>
        </w:rPr>
        <w:t>производства.</w:t>
      </w:r>
      <w:r w:rsidR="002F2314" w:rsidRPr="00FD7C43">
        <w:rPr>
          <w:noProof/>
          <w:color w:val="000000"/>
          <w:sz w:val="28"/>
        </w:rPr>
        <w:t xml:space="preserve"> </w:t>
      </w:r>
      <w:r w:rsidRPr="00FD7C43">
        <w:rPr>
          <w:noProof/>
          <w:color w:val="000000"/>
          <w:sz w:val="28"/>
        </w:rPr>
        <w:t>В</w:t>
      </w:r>
      <w:r w:rsidR="002F2314" w:rsidRPr="00FD7C43">
        <w:rPr>
          <w:noProof/>
          <w:color w:val="000000"/>
          <w:sz w:val="28"/>
        </w:rPr>
        <w:t xml:space="preserve"> </w:t>
      </w:r>
      <w:r w:rsidRPr="00FD7C43">
        <w:rPr>
          <w:noProof/>
          <w:color w:val="000000"/>
          <w:sz w:val="28"/>
        </w:rPr>
        <w:t>хозяйстве</w:t>
      </w:r>
      <w:r w:rsidR="002F2314" w:rsidRPr="00FD7C43">
        <w:rPr>
          <w:noProof/>
          <w:color w:val="000000"/>
          <w:sz w:val="28"/>
        </w:rPr>
        <w:t xml:space="preserve"> </w:t>
      </w:r>
      <w:r w:rsidRPr="00FD7C43">
        <w:rPr>
          <w:noProof/>
          <w:color w:val="000000"/>
          <w:sz w:val="28"/>
        </w:rPr>
        <w:t>более или менее</w:t>
      </w:r>
      <w:r w:rsidR="002F2314" w:rsidRPr="00FD7C43">
        <w:rPr>
          <w:noProof/>
          <w:color w:val="000000"/>
          <w:sz w:val="28"/>
        </w:rPr>
        <w:t xml:space="preserve"> </w:t>
      </w:r>
      <w:r w:rsidRPr="00FD7C43">
        <w:rPr>
          <w:noProof/>
          <w:color w:val="000000"/>
          <w:sz w:val="28"/>
        </w:rPr>
        <w:t>замкнутого</w:t>
      </w:r>
      <w:r w:rsidR="002F2314" w:rsidRPr="00FD7C43">
        <w:rPr>
          <w:noProof/>
          <w:color w:val="000000"/>
          <w:sz w:val="28"/>
        </w:rPr>
        <w:t xml:space="preserve"> </w:t>
      </w:r>
      <w:r w:rsidRPr="00FD7C43">
        <w:rPr>
          <w:noProof/>
          <w:color w:val="000000"/>
          <w:sz w:val="28"/>
        </w:rPr>
        <w:t>характера</w:t>
      </w:r>
      <w:r w:rsidR="002F2314" w:rsidRPr="00FD7C43">
        <w:rPr>
          <w:noProof/>
          <w:color w:val="000000"/>
          <w:sz w:val="28"/>
        </w:rPr>
        <w:t xml:space="preserve"> </w:t>
      </w:r>
      <w:r w:rsidRPr="00FD7C43">
        <w:rPr>
          <w:noProof/>
          <w:color w:val="000000"/>
          <w:sz w:val="28"/>
        </w:rPr>
        <w:t>структура</w:t>
      </w:r>
      <w:r w:rsidR="002F2314" w:rsidRPr="00FD7C43">
        <w:rPr>
          <w:noProof/>
          <w:color w:val="000000"/>
          <w:sz w:val="28"/>
        </w:rPr>
        <w:t xml:space="preserve"> </w:t>
      </w:r>
      <w:r w:rsidRPr="00FD7C43">
        <w:rPr>
          <w:noProof/>
          <w:color w:val="000000"/>
          <w:sz w:val="28"/>
        </w:rPr>
        <w:t>производства</w:t>
      </w:r>
      <w:r w:rsidR="002F2314" w:rsidRPr="00FD7C43">
        <w:rPr>
          <w:noProof/>
          <w:color w:val="000000"/>
          <w:sz w:val="28"/>
        </w:rPr>
        <w:t xml:space="preserve"> </w:t>
      </w:r>
      <w:r w:rsidRPr="00FD7C43">
        <w:rPr>
          <w:noProof/>
          <w:color w:val="000000"/>
          <w:sz w:val="28"/>
        </w:rPr>
        <w:t>зависит,</w:t>
      </w:r>
      <w:r w:rsidR="002F2314" w:rsidRPr="00FD7C43">
        <w:rPr>
          <w:noProof/>
          <w:color w:val="000000"/>
          <w:sz w:val="28"/>
        </w:rPr>
        <w:t xml:space="preserve"> </w:t>
      </w:r>
      <w:r w:rsidRPr="00FD7C43">
        <w:rPr>
          <w:noProof/>
          <w:color w:val="000000"/>
          <w:sz w:val="28"/>
        </w:rPr>
        <w:t>с</w:t>
      </w:r>
      <w:r w:rsidR="002F2314" w:rsidRPr="00FD7C43">
        <w:rPr>
          <w:noProof/>
          <w:color w:val="000000"/>
          <w:sz w:val="28"/>
        </w:rPr>
        <w:t xml:space="preserve"> </w:t>
      </w:r>
      <w:r w:rsidRPr="00FD7C43">
        <w:rPr>
          <w:noProof/>
          <w:color w:val="000000"/>
          <w:sz w:val="28"/>
        </w:rPr>
        <w:t>одной стороны, от имеющихся в стране капитала и</w:t>
      </w:r>
      <w:r w:rsidR="002F2314" w:rsidRPr="00FD7C43">
        <w:rPr>
          <w:noProof/>
          <w:color w:val="000000"/>
          <w:sz w:val="28"/>
        </w:rPr>
        <w:t xml:space="preserve"> </w:t>
      </w:r>
      <w:r w:rsidRPr="00FD7C43">
        <w:rPr>
          <w:noProof/>
          <w:color w:val="000000"/>
          <w:sz w:val="28"/>
        </w:rPr>
        <w:t>ресурсов,</w:t>
      </w:r>
      <w:r w:rsidR="002F2314" w:rsidRPr="00FD7C43">
        <w:rPr>
          <w:noProof/>
          <w:color w:val="000000"/>
          <w:sz w:val="28"/>
        </w:rPr>
        <w:t xml:space="preserve"> </w:t>
      </w:r>
      <w:r w:rsidRPr="00FD7C43">
        <w:rPr>
          <w:noProof/>
          <w:color w:val="000000"/>
          <w:sz w:val="28"/>
        </w:rPr>
        <w:t>с</w:t>
      </w:r>
      <w:r w:rsidR="002F2314" w:rsidRPr="00FD7C43">
        <w:rPr>
          <w:noProof/>
          <w:color w:val="000000"/>
          <w:sz w:val="28"/>
        </w:rPr>
        <w:t xml:space="preserve"> </w:t>
      </w:r>
      <w:r w:rsidRPr="00FD7C43">
        <w:rPr>
          <w:noProof/>
          <w:color w:val="000000"/>
          <w:sz w:val="28"/>
        </w:rPr>
        <w:t>другой</w:t>
      </w:r>
      <w:r w:rsidR="002F2314" w:rsidRPr="00FD7C43">
        <w:rPr>
          <w:noProof/>
          <w:color w:val="000000"/>
          <w:sz w:val="28"/>
        </w:rPr>
        <w:t xml:space="preserve"> </w:t>
      </w:r>
      <w:r w:rsidRPr="00FD7C43">
        <w:rPr>
          <w:noProof/>
          <w:color w:val="000000"/>
          <w:sz w:val="28"/>
        </w:rPr>
        <w:t>–</w:t>
      </w:r>
      <w:r w:rsidR="002F2314" w:rsidRPr="00FD7C43">
        <w:rPr>
          <w:noProof/>
          <w:color w:val="000000"/>
          <w:sz w:val="28"/>
        </w:rPr>
        <w:t xml:space="preserve"> </w:t>
      </w:r>
      <w:r w:rsidRPr="00FD7C43">
        <w:rPr>
          <w:noProof/>
          <w:color w:val="000000"/>
          <w:sz w:val="28"/>
        </w:rPr>
        <w:t>от</w:t>
      </w:r>
      <w:r w:rsidR="002F2314" w:rsidRPr="00FD7C43">
        <w:rPr>
          <w:noProof/>
          <w:color w:val="000000"/>
          <w:sz w:val="28"/>
        </w:rPr>
        <w:t xml:space="preserve"> </w:t>
      </w:r>
      <w:r w:rsidRPr="00FD7C43">
        <w:rPr>
          <w:noProof/>
          <w:color w:val="000000"/>
          <w:sz w:val="28"/>
        </w:rPr>
        <w:t>структуры</w:t>
      </w:r>
      <w:r w:rsidR="002F2314" w:rsidRPr="00FD7C43">
        <w:rPr>
          <w:noProof/>
          <w:color w:val="000000"/>
          <w:sz w:val="28"/>
        </w:rPr>
        <w:t xml:space="preserve"> </w:t>
      </w:r>
      <w:r w:rsidRPr="00FD7C43">
        <w:rPr>
          <w:noProof/>
          <w:color w:val="000000"/>
          <w:sz w:val="28"/>
        </w:rPr>
        <w:t>внутреннего</w:t>
      </w:r>
      <w:r w:rsidR="002F2314" w:rsidRPr="00FD7C43">
        <w:rPr>
          <w:noProof/>
          <w:color w:val="000000"/>
          <w:sz w:val="28"/>
        </w:rPr>
        <w:t xml:space="preserve"> </w:t>
      </w:r>
      <w:r w:rsidRPr="00FD7C43">
        <w:rPr>
          <w:noProof/>
          <w:color w:val="000000"/>
          <w:sz w:val="28"/>
        </w:rPr>
        <w:t>спроса.</w:t>
      </w:r>
      <w:r w:rsidR="002F2314" w:rsidRPr="00FD7C43">
        <w:rPr>
          <w:noProof/>
          <w:color w:val="000000"/>
          <w:sz w:val="28"/>
        </w:rPr>
        <w:t xml:space="preserve"> </w:t>
      </w:r>
      <w:r w:rsidRPr="00FD7C43">
        <w:rPr>
          <w:noProof/>
          <w:color w:val="000000"/>
          <w:sz w:val="28"/>
        </w:rPr>
        <w:t>Для</w:t>
      </w:r>
      <w:r w:rsidR="002F2314" w:rsidRPr="00FD7C43">
        <w:rPr>
          <w:noProof/>
          <w:color w:val="000000"/>
          <w:sz w:val="28"/>
        </w:rPr>
        <w:t xml:space="preserve"> </w:t>
      </w:r>
      <w:r w:rsidRPr="00FD7C43">
        <w:rPr>
          <w:noProof/>
          <w:color w:val="000000"/>
          <w:sz w:val="28"/>
        </w:rPr>
        <w:t>открытой</w:t>
      </w:r>
      <w:r w:rsidR="002F2314" w:rsidRPr="00FD7C43">
        <w:rPr>
          <w:noProof/>
          <w:color w:val="000000"/>
          <w:sz w:val="28"/>
        </w:rPr>
        <w:t xml:space="preserve"> </w:t>
      </w:r>
      <w:r w:rsidRPr="00FD7C43">
        <w:rPr>
          <w:noProof/>
          <w:color w:val="000000"/>
          <w:sz w:val="28"/>
        </w:rPr>
        <w:t>экономики</w:t>
      </w:r>
      <w:r w:rsidR="002F2314" w:rsidRPr="00FD7C43">
        <w:rPr>
          <w:noProof/>
          <w:color w:val="000000"/>
          <w:sz w:val="28"/>
        </w:rPr>
        <w:t xml:space="preserve"> </w:t>
      </w:r>
      <w:r w:rsidRPr="00FD7C43">
        <w:rPr>
          <w:noProof/>
          <w:color w:val="000000"/>
          <w:sz w:val="28"/>
        </w:rPr>
        <w:t>характерно,</w:t>
      </w:r>
      <w:r w:rsidR="002F2314" w:rsidRPr="00FD7C43">
        <w:rPr>
          <w:noProof/>
          <w:color w:val="000000"/>
          <w:sz w:val="28"/>
        </w:rPr>
        <w:t xml:space="preserve"> </w:t>
      </w:r>
      <w:r w:rsidRPr="00FD7C43">
        <w:rPr>
          <w:noProof/>
          <w:color w:val="000000"/>
          <w:sz w:val="28"/>
        </w:rPr>
        <w:t>что</w:t>
      </w:r>
      <w:r w:rsidR="002F2314" w:rsidRPr="00FD7C43">
        <w:rPr>
          <w:noProof/>
          <w:color w:val="000000"/>
          <w:sz w:val="28"/>
        </w:rPr>
        <w:t xml:space="preserve"> </w:t>
      </w:r>
      <w:r w:rsidRPr="00FD7C43">
        <w:rPr>
          <w:noProof/>
          <w:color w:val="000000"/>
          <w:sz w:val="28"/>
        </w:rPr>
        <w:t>международное</w:t>
      </w:r>
      <w:r w:rsidR="002F2314" w:rsidRPr="00FD7C43">
        <w:rPr>
          <w:noProof/>
          <w:color w:val="000000"/>
          <w:sz w:val="28"/>
        </w:rPr>
        <w:t xml:space="preserve"> </w:t>
      </w:r>
      <w:r w:rsidRPr="00FD7C43">
        <w:rPr>
          <w:noProof/>
          <w:color w:val="000000"/>
          <w:sz w:val="28"/>
        </w:rPr>
        <w:t>разделение</w:t>
      </w:r>
      <w:r w:rsidR="002F2314" w:rsidRPr="00FD7C43">
        <w:rPr>
          <w:noProof/>
          <w:color w:val="000000"/>
          <w:sz w:val="28"/>
        </w:rPr>
        <w:t xml:space="preserve"> </w:t>
      </w:r>
      <w:r w:rsidRPr="00FD7C43">
        <w:rPr>
          <w:noProof/>
          <w:color w:val="000000"/>
          <w:sz w:val="28"/>
        </w:rPr>
        <w:t>труда</w:t>
      </w:r>
      <w:r w:rsidR="002F2314" w:rsidRPr="00FD7C43">
        <w:rPr>
          <w:noProof/>
          <w:color w:val="000000"/>
          <w:sz w:val="28"/>
        </w:rPr>
        <w:t xml:space="preserve"> </w:t>
      </w:r>
      <w:r w:rsidRPr="00FD7C43">
        <w:rPr>
          <w:noProof/>
          <w:color w:val="000000"/>
          <w:sz w:val="28"/>
        </w:rPr>
        <w:t>влияет</w:t>
      </w:r>
      <w:r w:rsidR="002F2314" w:rsidRPr="00FD7C43">
        <w:rPr>
          <w:noProof/>
          <w:color w:val="000000"/>
          <w:sz w:val="28"/>
        </w:rPr>
        <w:t xml:space="preserve"> </w:t>
      </w:r>
      <w:r w:rsidRPr="00FD7C43">
        <w:rPr>
          <w:noProof/>
          <w:color w:val="000000"/>
          <w:sz w:val="28"/>
        </w:rPr>
        <w:t>на</w:t>
      </w:r>
      <w:r w:rsidR="002F2314" w:rsidRPr="00FD7C43">
        <w:rPr>
          <w:noProof/>
          <w:color w:val="000000"/>
          <w:sz w:val="28"/>
        </w:rPr>
        <w:t xml:space="preserve"> </w:t>
      </w:r>
      <w:r w:rsidRPr="00FD7C43">
        <w:rPr>
          <w:noProof/>
          <w:color w:val="000000"/>
          <w:sz w:val="28"/>
        </w:rPr>
        <w:t>принятие</w:t>
      </w:r>
      <w:r w:rsidR="002F2314" w:rsidRPr="00FD7C43">
        <w:rPr>
          <w:noProof/>
          <w:color w:val="000000"/>
          <w:sz w:val="28"/>
        </w:rPr>
        <w:t xml:space="preserve"> </w:t>
      </w:r>
      <w:r w:rsidRPr="00FD7C43">
        <w:rPr>
          <w:noProof/>
          <w:color w:val="000000"/>
          <w:sz w:val="28"/>
        </w:rPr>
        <w:t>решений,</w:t>
      </w:r>
      <w:r w:rsidR="002F2314" w:rsidRPr="00FD7C43">
        <w:rPr>
          <w:noProof/>
          <w:color w:val="000000"/>
          <w:sz w:val="28"/>
        </w:rPr>
        <w:t xml:space="preserve"> </w:t>
      </w:r>
      <w:r w:rsidRPr="00FD7C43">
        <w:rPr>
          <w:noProof/>
          <w:color w:val="000000"/>
          <w:sz w:val="28"/>
        </w:rPr>
        <w:t>касающихся</w:t>
      </w:r>
      <w:r w:rsidR="002F2314" w:rsidRPr="00FD7C43">
        <w:rPr>
          <w:noProof/>
          <w:color w:val="000000"/>
          <w:sz w:val="28"/>
        </w:rPr>
        <w:t xml:space="preserve"> </w:t>
      </w:r>
      <w:r w:rsidRPr="00FD7C43">
        <w:rPr>
          <w:noProof/>
          <w:color w:val="000000"/>
          <w:sz w:val="28"/>
        </w:rPr>
        <w:t>формирования внутренней структуры производства.</w:t>
      </w:r>
      <w:r w:rsidR="002F2314" w:rsidRPr="00FD7C43">
        <w:rPr>
          <w:noProof/>
          <w:color w:val="000000"/>
          <w:sz w:val="28"/>
        </w:rPr>
        <w:t xml:space="preserve"> </w:t>
      </w:r>
    </w:p>
    <w:p w:rsidR="0032009B" w:rsidRPr="00FD7C43" w:rsidRDefault="0032009B" w:rsidP="002F2314">
      <w:pPr>
        <w:spacing w:line="360" w:lineRule="auto"/>
        <w:ind w:firstLine="709"/>
        <w:jc w:val="both"/>
        <w:rPr>
          <w:b/>
          <w:noProof/>
          <w:color w:val="000000"/>
          <w:sz w:val="28"/>
        </w:rPr>
      </w:pPr>
      <w:r w:rsidRPr="00FD7C43">
        <w:rPr>
          <w:noProof/>
          <w:color w:val="000000"/>
          <w:sz w:val="28"/>
        </w:rPr>
        <w:br w:type="page"/>
      </w:r>
      <w:bookmarkStart w:id="5" w:name="_Toc153810917"/>
      <w:r w:rsidRPr="00FD7C43">
        <w:rPr>
          <w:b/>
          <w:noProof/>
          <w:color w:val="000000"/>
          <w:sz w:val="28"/>
        </w:rPr>
        <w:t>Литература</w:t>
      </w:r>
      <w:bookmarkEnd w:id="5"/>
    </w:p>
    <w:p w:rsidR="00231D53" w:rsidRPr="00FD7C43" w:rsidRDefault="00231D53" w:rsidP="002F2314">
      <w:pPr>
        <w:spacing w:line="360" w:lineRule="auto"/>
        <w:ind w:firstLine="709"/>
        <w:jc w:val="both"/>
        <w:rPr>
          <w:noProof/>
          <w:color w:val="000000"/>
          <w:sz w:val="28"/>
        </w:rPr>
      </w:pPr>
    </w:p>
    <w:p w:rsidR="00231D53" w:rsidRPr="00FD7C43" w:rsidRDefault="00231D53" w:rsidP="00FD7C43">
      <w:pPr>
        <w:spacing w:line="360" w:lineRule="auto"/>
        <w:jc w:val="both"/>
        <w:rPr>
          <w:noProof/>
          <w:color w:val="000000"/>
          <w:sz w:val="28"/>
        </w:rPr>
      </w:pPr>
      <w:r w:rsidRPr="00FD7C43">
        <w:rPr>
          <w:noProof/>
          <w:color w:val="000000"/>
          <w:sz w:val="28"/>
        </w:rPr>
        <w:t>Булатов А.С. Мировая экономика. М, 2002.</w:t>
      </w:r>
    </w:p>
    <w:p w:rsidR="00231D53" w:rsidRPr="00FD7C43" w:rsidRDefault="00231D53" w:rsidP="00FD7C43">
      <w:pPr>
        <w:spacing w:line="360" w:lineRule="auto"/>
        <w:jc w:val="both"/>
        <w:rPr>
          <w:noProof/>
          <w:color w:val="000000"/>
          <w:sz w:val="28"/>
        </w:rPr>
      </w:pPr>
      <w:r w:rsidRPr="00FD7C43">
        <w:rPr>
          <w:noProof/>
          <w:color w:val="000000"/>
          <w:sz w:val="28"/>
        </w:rPr>
        <w:t xml:space="preserve">Киреев А. Международная экономика. М., </w:t>
      </w:r>
      <w:r w:rsidR="00035F22" w:rsidRPr="00FD7C43">
        <w:rPr>
          <w:noProof/>
          <w:color w:val="000000"/>
          <w:sz w:val="28"/>
        </w:rPr>
        <w:t>200</w:t>
      </w:r>
      <w:r w:rsidRPr="00FD7C43">
        <w:rPr>
          <w:noProof/>
          <w:color w:val="000000"/>
          <w:sz w:val="28"/>
        </w:rPr>
        <w:t>7.</w:t>
      </w:r>
    </w:p>
    <w:p w:rsidR="00231D53" w:rsidRPr="00FD7C43" w:rsidRDefault="00231D53" w:rsidP="00FD7C43">
      <w:pPr>
        <w:spacing w:line="360" w:lineRule="auto"/>
        <w:jc w:val="both"/>
        <w:rPr>
          <w:noProof/>
          <w:color w:val="000000"/>
          <w:sz w:val="28"/>
        </w:rPr>
      </w:pPr>
      <w:r w:rsidRPr="00FD7C43">
        <w:rPr>
          <w:noProof/>
          <w:color w:val="000000"/>
          <w:sz w:val="28"/>
        </w:rPr>
        <w:t>Ломакин В.К. Мировая экономика. М.,</w:t>
      </w:r>
      <w:r w:rsidR="00035F22" w:rsidRPr="00FD7C43">
        <w:rPr>
          <w:noProof/>
          <w:color w:val="000000"/>
          <w:sz w:val="28"/>
        </w:rPr>
        <w:t>2005</w:t>
      </w:r>
      <w:r w:rsidRPr="00FD7C43">
        <w:rPr>
          <w:noProof/>
          <w:color w:val="000000"/>
          <w:sz w:val="28"/>
        </w:rPr>
        <w:t>.</w:t>
      </w:r>
    </w:p>
    <w:p w:rsidR="00231D53" w:rsidRPr="00FD7C43" w:rsidRDefault="00231D53" w:rsidP="00FD7C43">
      <w:pPr>
        <w:spacing w:line="360" w:lineRule="auto"/>
        <w:jc w:val="both"/>
        <w:rPr>
          <w:noProof/>
          <w:color w:val="000000"/>
          <w:sz w:val="28"/>
        </w:rPr>
      </w:pPr>
      <w:r w:rsidRPr="00FD7C43">
        <w:rPr>
          <w:noProof/>
          <w:color w:val="000000"/>
          <w:sz w:val="28"/>
        </w:rPr>
        <w:t xml:space="preserve">Международные экономические отношения// под ред. Харламовой В.Н. СПб., </w:t>
      </w:r>
      <w:r w:rsidR="00035F22" w:rsidRPr="00FD7C43">
        <w:rPr>
          <w:noProof/>
          <w:color w:val="000000"/>
          <w:sz w:val="28"/>
        </w:rPr>
        <w:t>200</w:t>
      </w:r>
      <w:r w:rsidRPr="00FD7C43">
        <w:rPr>
          <w:noProof/>
          <w:color w:val="000000"/>
          <w:sz w:val="28"/>
        </w:rPr>
        <w:t xml:space="preserve">6. </w:t>
      </w:r>
      <w:bookmarkStart w:id="6" w:name="_GoBack"/>
      <w:bookmarkEnd w:id="6"/>
    </w:p>
    <w:sectPr w:rsidR="00231D53" w:rsidRPr="00FD7C43" w:rsidSect="002F2314">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626" w:rsidRDefault="00836626">
      <w:r>
        <w:separator/>
      </w:r>
    </w:p>
  </w:endnote>
  <w:endnote w:type="continuationSeparator" w:id="0">
    <w:p w:rsidR="00836626" w:rsidRDefault="0083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B93" w:rsidRDefault="009F1B93" w:rsidP="009F1B93">
    <w:pPr>
      <w:pStyle w:val="a5"/>
      <w:framePr w:wrap="around" w:vAnchor="text" w:hAnchor="margin" w:xAlign="center" w:y="1"/>
      <w:rPr>
        <w:rStyle w:val="a7"/>
      </w:rPr>
    </w:pPr>
  </w:p>
  <w:p w:rsidR="009F1B93" w:rsidRDefault="009F1B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B93" w:rsidRDefault="008475A7" w:rsidP="009F1B93">
    <w:pPr>
      <w:pStyle w:val="a5"/>
      <w:framePr w:wrap="around" w:vAnchor="text" w:hAnchor="margin" w:xAlign="center" w:y="1"/>
      <w:rPr>
        <w:rStyle w:val="a7"/>
      </w:rPr>
    </w:pPr>
    <w:r>
      <w:rPr>
        <w:rStyle w:val="a7"/>
        <w:noProof/>
      </w:rPr>
      <w:t>2</w:t>
    </w:r>
  </w:p>
  <w:p w:rsidR="009F1B93" w:rsidRDefault="009F1B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626" w:rsidRDefault="00836626">
      <w:r>
        <w:separator/>
      </w:r>
    </w:p>
  </w:footnote>
  <w:footnote w:type="continuationSeparator" w:id="0">
    <w:p w:rsidR="00836626" w:rsidRDefault="008366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AE082F"/>
    <w:multiLevelType w:val="hybridMultilevel"/>
    <w:tmpl w:val="B77A35D4"/>
    <w:lvl w:ilvl="0" w:tplc="68BC8F5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951"/>
    <w:rsid w:val="00035F22"/>
    <w:rsid w:val="00223CBA"/>
    <w:rsid w:val="00231D53"/>
    <w:rsid w:val="002F2314"/>
    <w:rsid w:val="0032009B"/>
    <w:rsid w:val="004542FC"/>
    <w:rsid w:val="004A21AC"/>
    <w:rsid w:val="00562951"/>
    <w:rsid w:val="007118BB"/>
    <w:rsid w:val="00836626"/>
    <w:rsid w:val="008475A7"/>
    <w:rsid w:val="00966EF3"/>
    <w:rsid w:val="009F1B93"/>
    <w:rsid w:val="00A11706"/>
    <w:rsid w:val="00A55BA0"/>
    <w:rsid w:val="00AC1DC9"/>
    <w:rsid w:val="00DB4BF7"/>
    <w:rsid w:val="00F83F67"/>
    <w:rsid w:val="00FD4C66"/>
    <w:rsid w:val="00FD7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9D2C26-B8C6-4F1E-A325-ED4D14B6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562951"/>
    <w:pPr>
      <w:widowControl w:val="0"/>
      <w:shd w:val="clear" w:color="auto" w:fill="FFFFFF"/>
      <w:adjustRightInd w:val="0"/>
      <w:ind w:firstLine="567"/>
      <w:jc w:val="center"/>
      <w:outlineLvl w:val="0"/>
    </w:pPr>
    <w:rPr>
      <w:b/>
      <w:bCs/>
      <w:sz w:val="28"/>
      <w:szCs w:val="28"/>
    </w:rPr>
  </w:style>
  <w:style w:type="paragraph" w:styleId="2">
    <w:name w:val="heading 2"/>
    <w:basedOn w:val="a"/>
    <w:next w:val="a"/>
    <w:link w:val="20"/>
    <w:uiPriority w:val="99"/>
    <w:qFormat/>
    <w:rsid w:val="0032009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562951"/>
    <w:pPr>
      <w:widowControl w:val="0"/>
      <w:shd w:val="clear" w:color="auto" w:fill="FFFFFF"/>
      <w:adjustRightInd w:val="0"/>
      <w:ind w:firstLine="567"/>
      <w:jc w:val="both"/>
    </w:pPr>
    <w:rPr>
      <w:sz w:val="28"/>
      <w:szCs w:val="28"/>
    </w:rPr>
  </w:style>
  <w:style w:type="character" w:customStyle="1" w:styleId="22">
    <w:name w:val="Основной текст с отступом 2 Знак"/>
    <w:link w:val="21"/>
    <w:uiPriority w:val="99"/>
    <w:semiHidden/>
    <w:rPr>
      <w:sz w:val="24"/>
      <w:szCs w:val="24"/>
    </w:rPr>
  </w:style>
  <w:style w:type="character" w:styleId="a3">
    <w:name w:val="footnote reference"/>
    <w:uiPriority w:val="99"/>
    <w:rsid w:val="00562951"/>
    <w:rPr>
      <w:rFonts w:cs="Times New Roman"/>
      <w:vertAlign w:val="superscript"/>
    </w:rPr>
  </w:style>
  <w:style w:type="paragraph" w:styleId="HTML">
    <w:name w:val="HTML Preformatted"/>
    <w:basedOn w:val="a"/>
    <w:link w:val="HTML0"/>
    <w:uiPriority w:val="99"/>
    <w:rsid w:val="00711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23">
    <w:name w:val="toc 2"/>
    <w:basedOn w:val="a"/>
    <w:next w:val="a"/>
    <w:autoRedefine/>
    <w:uiPriority w:val="99"/>
    <w:semiHidden/>
    <w:rsid w:val="0032009B"/>
    <w:pPr>
      <w:tabs>
        <w:tab w:val="right" w:leader="dot" w:pos="9345"/>
      </w:tabs>
      <w:spacing w:line="480" w:lineRule="auto"/>
      <w:ind w:left="240"/>
      <w:jc w:val="center"/>
    </w:pPr>
    <w:rPr>
      <w:noProof/>
      <w:color w:val="000000"/>
      <w:sz w:val="28"/>
      <w:szCs w:val="28"/>
    </w:rPr>
  </w:style>
  <w:style w:type="character" w:styleId="a4">
    <w:name w:val="Hyperlink"/>
    <w:uiPriority w:val="99"/>
    <w:rsid w:val="0032009B"/>
    <w:rPr>
      <w:rFonts w:cs="Times New Roman"/>
      <w:color w:val="0000FF"/>
      <w:u w:val="single"/>
    </w:rPr>
  </w:style>
  <w:style w:type="paragraph" w:styleId="a5">
    <w:name w:val="footer"/>
    <w:basedOn w:val="a"/>
    <w:link w:val="a6"/>
    <w:uiPriority w:val="99"/>
    <w:rsid w:val="009F1B9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9F1B93"/>
    <w:rPr>
      <w:rFonts w:cs="Times New Roman"/>
    </w:rPr>
  </w:style>
  <w:style w:type="paragraph" w:styleId="a8">
    <w:name w:val="header"/>
    <w:basedOn w:val="a"/>
    <w:link w:val="a9"/>
    <w:uiPriority w:val="99"/>
    <w:rsid w:val="002F2314"/>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812469">
      <w:marLeft w:val="0"/>
      <w:marRight w:val="0"/>
      <w:marTop w:val="0"/>
      <w:marBottom w:val="0"/>
      <w:divBdr>
        <w:top w:val="none" w:sz="0" w:space="0" w:color="auto"/>
        <w:left w:val="none" w:sz="0" w:space="0" w:color="auto"/>
        <w:bottom w:val="none" w:sz="0" w:space="0" w:color="auto"/>
        <w:right w:val="none" w:sz="0" w:space="0" w:color="auto"/>
      </w:divBdr>
    </w:div>
    <w:div w:id="1699812470">
      <w:marLeft w:val="0"/>
      <w:marRight w:val="0"/>
      <w:marTop w:val="0"/>
      <w:marBottom w:val="0"/>
      <w:divBdr>
        <w:top w:val="none" w:sz="0" w:space="0" w:color="auto"/>
        <w:left w:val="none" w:sz="0" w:space="0" w:color="auto"/>
        <w:bottom w:val="none" w:sz="0" w:space="0" w:color="auto"/>
        <w:right w:val="none" w:sz="0" w:space="0" w:color="auto"/>
      </w:divBdr>
    </w:div>
    <w:div w:id="1699812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2062</Words>
  <Characters>11756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3</vt:lpstr>
    </vt:vector>
  </TitlesOfParts>
  <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user</dc:creator>
  <cp:keywords/>
  <dc:description/>
  <cp:lastModifiedBy>admin</cp:lastModifiedBy>
  <cp:revision>2</cp:revision>
  <dcterms:created xsi:type="dcterms:W3CDTF">2014-02-28T03:54:00Z</dcterms:created>
  <dcterms:modified xsi:type="dcterms:W3CDTF">2014-02-28T03:54:00Z</dcterms:modified>
</cp:coreProperties>
</file>