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522" w:rsidRPr="00C24C6F" w:rsidRDefault="00C24C6F" w:rsidP="00F25944">
      <w:pPr>
        <w:pStyle w:val="afa"/>
      </w:pPr>
      <w:r>
        <w:t>План</w:t>
      </w:r>
    </w:p>
    <w:p w:rsidR="00F25944" w:rsidRDefault="00F25944" w:rsidP="00C24C6F"/>
    <w:p w:rsidR="00811E09" w:rsidRDefault="00811E09">
      <w:pPr>
        <w:pStyle w:val="22"/>
        <w:rPr>
          <w:smallCaps w:val="0"/>
          <w:noProof/>
          <w:sz w:val="24"/>
          <w:szCs w:val="24"/>
        </w:rPr>
      </w:pPr>
      <w:r w:rsidRPr="00A14703">
        <w:rPr>
          <w:rStyle w:val="af"/>
          <w:noProof/>
        </w:rPr>
        <w:t>Введение</w:t>
      </w:r>
    </w:p>
    <w:p w:rsidR="00811E09" w:rsidRDefault="00811E09">
      <w:pPr>
        <w:pStyle w:val="22"/>
        <w:rPr>
          <w:smallCaps w:val="0"/>
          <w:noProof/>
          <w:sz w:val="24"/>
          <w:szCs w:val="24"/>
        </w:rPr>
      </w:pPr>
      <w:r w:rsidRPr="00A14703">
        <w:rPr>
          <w:rStyle w:val="af"/>
          <w:noProof/>
        </w:rPr>
        <w:t>1. Понятие и сущность Паблик рилейшнз как науки</w:t>
      </w:r>
    </w:p>
    <w:p w:rsidR="00811E09" w:rsidRDefault="00811E09">
      <w:pPr>
        <w:pStyle w:val="22"/>
        <w:rPr>
          <w:smallCaps w:val="0"/>
          <w:noProof/>
          <w:sz w:val="24"/>
          <w:szCs w:val="24"/>
        </w:rPr>
      </w:pPr>
      <w:r w:rsidRPr="00A14703">
        <w:rPr>
          <w:rStyle w:val="af"/>
          <w:noProof/>
        </w:rPr>
        <w:t>2. История возникновения "Паблик рилейшнз" и его роль в построении современной эффективной коммуникации</w:t>
      </w:r>
    </w:p>
    <w:p w:rsidR="00811E09" w:rsidRDefault="00811E09">
      <w:pPr>
        <w:pStyle w:val="22"/>
        <w:rPr>
          <w:smallCaps w:val="0"/>
          <w:noProof/>
          <w:sz w:val="24"/>
          <w:szCs w:val="24"/>
        </w:rPr>
      </w:pPr>
      <w:r w:rsidRPr="00A14703">
        <w:rPr>
          <w:rStyle w:val="af"/>
          <w:noProof/>
        </w:rPr>
        <w:t>3. Развитие "Паблик рилейшнз" в Европе в 20 веке</w:t>
      </w:r>
    </w:p>
    <w:p w:rsidR="00811E09" w:rsidRDefault="00811E09">
      <w:pPr>
        <w:pStyle w:val="22"/>
        <w:rPr>
          <w:smallCaps w:val="0"/>
          <w:noProof/>
          <w:sz w:val="24"/>
          <w:szCs w:val="24"/>
        </w:rPr>
      </w:pPr>
      <w:r w:rsidRPr="00A14703">
        <w:rPr>
          <w:rStyle w:val="af"/>
          <w:noProof/>
        </w:rPr>
        <w:t>Заключение</w:t>
      </w:r>
    </w:p>
    <w:p w:rsidR="00811E09" w:rsidRDefault="00811E09">
      <w:pPr>
        <w:pStyle w:val="22"/>
        <w:rPr>
          <w:smallCaps w:val="0"/>
          <w:noProof/>
          <w:sz w:val="24"/>
          <w:szCs w:val="24"/>
        </w:rPr>
      </w:pPr>
      <w:r w:rsidRPr="00A14703">
        <w:rPr>
          <w:rStyle w:val="af"/>
          <w:noProof/>
        </w:rPr>
        <w:t>Литература</w:t>
      </w:r>
    </w:p>
    <w:p w:rsidR="00494DA7" w:rsidRPr="00C24C6F" w:rsidRDefault="00F25944" w:rsidP="00F25944">
      <w:pPr>
        <w:pStyle w:val="2"/>
      </w:pPr>
      <w:r>
        <w:br w:type="page"/>
      </w:r>
      <w:bookmarkStart w:id="0" w:name="_Toc241697531"/>
      <w:r w:rsidR="00C24C6F">
        <w:t>Введение</w:t>
      </w:r>
      <w:bookmarkEnd w:id="0"/>
    </w:p>
    <w:p w:rsidR="00F25944" w:rsidRDefault="00F25944" w:rsidP="00C24C6F"/>
    <w:p w:rsidR="00C24C6F" w:rsidRDefault="00494DA7" w:rsidP="00C24C6F">
      <w:r w:rsidRPr="00C24C6F">
        <w:t>Одним из феноменов современной мировой политической культуры, безусловно, является PR, или</w:t>
      </w:r>
      <w:r w:rsidR="00C24C6F">
        <w:t xml:space="preserve"> "</w:t>
      </w:r>
      <w:r w:rsidRPr="00C24C6F">
        <w:t>паблик рилейшнз</w:t>
      </w:r>
      <w:r w:rsidR="00C24C6F">
        <w:t xml:space="preserve">". </w:t>
      </w:r>
      <w:r w:rsidRPr="00C24C6F">
        <w:t>Привнесённый в действительность публичными политиками и рассматриваемый последними как эффективное средство легитимизации определённого статуса и формирования необходимого общественного мнения, PR представляет всё больший интерес и для науки</w:t>
      </w:r>
      <w:r w:rsidR="00C24C6F" w:rsidRPr="00C24C6F">
        <w:t xml:space="preserve">. </w:t>
      </w:r>
      <w:r w:rsidRPr="00C24C6F">
        <w:t>Этот интерес обусловлен для исследователей, перспективностью PR с точки зрения его научной разработки, начиная с понятийного и категориального аппарата, и заканчивая методологией</w:t>
      </w:r>
      <w:r w:rsidR="00C24C6F" w:rsidRPr="00C24C6F">
        <w:t xml:space="preserve">. </w:t>
      </w:r>
      <w:r w:rsidRPr="00C24C6F">
        <w:t>Несмотря на относительно длительную и</w:t>
      </w:r>
      <w:r w:rsidR="00C24C6F">
        <w:t xml:space="preserve"> "</w:t>
      </w:r>
      <w:r w:rsidRPr="00C24C6F">
        <w:t>богатую</w:t>
      </w:r>
      <w:r w:rsidR="00C24C6F">
        <w:t xml:space="preserve">" </w:t>
      </w:r>
      <w:r w:rsidRPr="00C24C6F">
        <w:t>историю существования практики паблик рилейшнз, до сих пор остаются фактически открытыми вопросы институциональной трактовки PR и его социальных функций в современном обществе</w:t>
      </w:r>
      <w:r w:rsidR="00C24C6F" w:rsidRPr="00C24C6F">
        <w:t xml:space="preserve">. </w:t>
      </w:r>
      <w:r w:rsidRPr="00C24C6F">
        <w:t>Однако, на современном этапе развития паблик рилейшнз актуализация более частных проблем практики и науки PR возможна лишь через призму самой сущности этого динамично развивающегося явления</w:t>
      </w:r>
      <w:r w:rsidR="00C24C6F" w:rsidRPr="00C24C6F">
        <w:t>.</w:t>
      </w:r>
    </w:p>
    <w:p w:rsidR="00C24C6F" w:rsidRDefault="00494DA7" w:rsidP="00C24C6F">
      <w:r w:rsidRPr="00C24C6F">
        <w:t>Несмотря на довольно серьёзные традиции, официально признанную</w:t>
      </w:r>
      <w:r w:rsidR="00C24C6F">
        <w:t xml:space="preserve"> (</w:t>
      </w:r>
      <w:r w:rsidRPr="00C24C6F">
        <w:t>и доказанную на богатой практике</w:t>
      </w:r>
      <w:r w:rsidR="00C24C6F" w:rsidRPr="00C24C6F">
        <w:t xml:space="preserve">) </w:t>
      </w:r>
      <w:r w:rsidRPr="00C24C6F">
        <w:t>эффективность технологий паблик рилейшнз в построении эффективной коммуникации, до сих пор в научном мире не затихают дискуссии о праве PR на самостоятельное существование в качестве отдельного вида человеческой деятельности, не говоря уже о праве на</w:t>
      </w:r>
      <w:r w:rsidR="00C24C6F">
        <w:t xml:space="preserve"> "</w:t>
      </w:r>
      <w:r w:rsidRPr="00C24C6F">
        <w:t>жизнь</w:t>
      </w:r>
      <w:r w:rsidR="00C24C6F">
        <w:t xml:space="preserve">" </w:t>
      </w:r>
      <w:r w:rsidRPr="00C24C6F">
        <w:t>для PR как науки</w:t>
      </w:r>
      <w:r w:rsidR="00C24C6F" w:rsidRPr="00C24C6F">
        <w:t>.</w:t>
      </w:r>
    </w:p>
    <w:p w:rsidR="00C24C6F" w:rsidRDefault="00494DA7" w:rsidP="00C24C6F">
      <w:r w:rsidRPr="00C24C6F">
        <w:t>Целью нашей работы является рассмотреть PR именно как науку, выявить сущность ее становления в Европе в 20 веке</w:t>
      </w:r>
      <w:r w:rsidR="00C24C6F" w:rsidRPr="00C24C6F">
        <w:t>.</w:t>
      </w:r>
    </w:p>
    <w:p w:rsidR="00C24C6F" w:rsidRDefault="00F25944" w:rsidP="00F25944">
      <w:pPr>
        <w:pStyle w:val="2"/>
      </w:pPr>
      <w:r>
        <w:br w:type="page"/>
      </w:r>
      <w:bookmarkStart w:id="1" w:name="_Toc241697532"/>
      <w:r w:rsidR="007141FC" w:rsidRPr="00C24C6F">
        <w:t>1</w:t>
      </w:r>
      <w:r w:rsidR="00C24C6F" w:rsidRPr="00C24C6F">
        <w:t xml:space="preserve">. </w:t>
      </w:r>
      <w:r w:rsidR="007141FC" w:rsidRPr="00C24C6F">
        <w:t>Понятие и сущность</w:t>
      </w:r>
      <w:r w:rsidR="009D0FBC" w:rsidRPr="00C24C6F">
        <w:t xml:space="preserve"> Паблик рилейшнз</w:t>
      </w:r>
      <w:r w:rsidR="00C24C6F" w:rsidRPr="00C24C6F">
        <w:t xml:space="preserve"> </w:t>
      </w:r>
      <w:r w:rsidR="007141FC" w:rsidRPr="00C24C6F">
        <w:t>как науки</w:t>
      </w:r>
      <w:bookmarkEnd w:id="1"/>
    </w:p>
    <w:p w:rsidR="00F25944" w:rsidRPr="00F25944" w:rsidRDefault="00F25944" w:rsidP="00F25944"/>
    <w:p w:rsidR="00C24C6F" w:rsidRDefault="00B324D8" w:rsidP="00C24C6F">
      <w:r w:rsidRPr="00C24C6F">
        <w:t>В нашей работе мы не будем употреблять</w:t>
      </w:r>
      <w:r w:rsidR="00C24C6F" w:rsidRPr="00C24C6F">
        <w:t xml:space="preserve"> </w:t>
      </w:r>
      <w:r w:rsidRPr="00C24C6F">
        <w:t>как английского написания</w:t>
      </w:r>
      <w:r w:rsidR="00C24C6F">
        <w:t xml:space="preserve"> "</w:t>
      </w:r>
      <w:r w:rsidRPr="00C24C6F">
        <w:rPr>
          <w:lang w:val="en-US"/>
        </w:rPr>
        <w:t>public</w:t>
      </w:r>
      <w:r w:rsidRPr="00C24C6F">
        <w:t xml:space="preserve"> </w:t>
      </w:r>
      <w:r w:rsidRPr="00C24C6F">
        <w:rPr>
          <w:lang w:val="en-US"/>
        </w:rPr>
        <w:t>relations</w:t>
      </w:r>
      <w:r w:rsidR="00C24C6F">
        <w:t xml:space="preserve">", </w:t>
      </w:r>
      <w:r w:rsidRPr="00C24C6F">
        <w:t>так и русских переводов типа</w:t>
      </w:r>
      <w:r w:rsidR="00C24C6F">
        <w:t xml:space="preserve"> "</w:t>
      </w:r>
      <w:r w:rsidRPr="00C24C6F">
        <w:t>связи с общественностью</w:t>
      </w:r>
      <w:r w:rsidR="00C24C6F">
        <w:t xml:space="preserve">" </w:t>
      </w:r>
      <w:r w:rsidRPr="00C24C6F">
        <w:t>или</w:t>
      </w:r>
      <w:r w:rsidR="00C24C6F">
        <w:t xml:space="preserve"> "</w:t>
      </w:r>
      <w:r w:rsidRPr="00C24C6F">
        <w:t>общественное взаимодействие</w:t>
      </w:r>
      <w:r w:rsidR="00C24C6F">
        <w:t xml:space="preserve">". </w:t>
      </w:r>
      <w:r w:rsidRPr="00C24C6F">
        <w:t>Причина этого проста</w:t>
      </w:r>
      <w:r w:rsidR="00C24C6F" w:rsidRPr="00C24C6F">
        <w:t xml:space="preserve">: </w:t>
      </w:r>
      <w:r w:rsidRPr="00C24C6F">
        <w:t>часто упоминаемый англоязычный термин неудобен для чтения, а точного и общепринятого русского перевода нет</w:t>
      </w:r>
      <w:r w:rsidR="00C24C6F" w:rsidRPr="00C24C6F">
        <w:t xml:space="preserve">. </w:t>
      </w:r>
      <w:r w:rsidRPr="00C24C6F">
        <w:t>Поэтому предпочтительнее пользоваться</w:t>
      </w:r>
      <w:r w:rsidR="00C24C6F" w:rsidRPr="00C24C6F">
        <w:t xml:space="preserve"> </w:t>
      </w:r>
      <w:r w:rsidRPr="00C24C6F">
        <w:t>либо транслитерацией</w:t>
      </w:r>
      <w:r w:rsidR="00C24C6F">
        <w:t xml:space="preserve"> "</w:t>
      </w:r>
      <w:r w:rsidRPr="00C24C6F">
        <w:t>паблик рилейшнз</w:t>
      </w:r>
      <w:r w:rsidR="00C24C6F">
        <w:t xml:space="preserve">", </w:t>
      </w:r>
      <w:r w:rsidRPr="00C24C6F">
        <w:t>либо сокращением</w:t>
      </w:r>
      <w:r w:rsidR="00C24C6F">
        <w:t xml:space="preserve"> "</w:t>
      </w:r>
      <w:r w:rsidRPr="00C24C6F">
        <w:t>ПР</w:t>
      </w:r>
      <w:r w:rsidR="00C24C6F">
        <w:t xml:space="preserve">". </w:t>
      </w:r>
      <w:r w:rsidRPr="00C24C6F">
        <w:t>Рассмотрим что же представляет собой ПР как наука</w:t>
      </w:r>
      <w:r w:rsidR="00C24C6F" w:rsidRPr="00C24C6F">
        <w:t>.</w:t>
      </w:r>
    </w:p>
    <w:p w:rsidR="00C24C6F" w:rsidRDefault="00B324D8" w:rsidP="00C24C6F">
      <w:r w:rsidRPr="00C24C6F">
        <w:t>Отметим, что единого определения, чем же именно является деятельность, именуемая</w:t>
      </w:r>
      <w:r w:rsidR="00C24C6F">
        <w:t xml:space="preserve"> "</w:t>
      </w:r>
      <w:r w:rsidRPr="00C24C6F">
        <w:t>паблик рилейшнз</w:t>
      </w:r>
      <w:r w:rsidR="00C24C6F">
        <w:t>" (</w:t>
      </w:r>
      <w:r w:rsidRPr="00C24C6F">
        <w:t>далее</w:t>
      </w:r>
      <w:r w:rsidR="00C24C6F" w:rsidRPr="00C24C6F">
        <w:t xml:space="preserve">: </w:t>
      </w:r>
      <w:r w:rsidRPr="00C24C6F">
        <w:t>ПР</w:t>
      </w:r>
      <w:r w:rsidR="00C24C6F" w:rsidRPr="00C24C6F">
        <w:t>),</w:t>
      </w:r>
      <w:r w:rsidRPr="00C24C6F">
        <w:t xml:space="preserve"> не существует, поскольку за последние</w:t>
      </w:r>
      <w:r w:rsidRPr="00C24C6F">
        <w:rPr>
          <w:noProof/>
        </w:rPr>
        <w:t xml:space="preserve"> 60</w:t>
      </w:r>
      <w:r w:rsidRPr="00C24C6F">
        <w:t xml:space="preserve"> лет предлагалось множество самых разных толкований этого понятия</w:t>
      </w:r>
      <w:r w:rsidR="00C24C6F" w:rsidRPr="00C24C6F">
        <w:t>.</w:t>
      </w:r>
    </w:p>
    <w:p w:rsidR="00C24C6F" w:rsidRDefault="007141FC" w:rsidP="00C24C6F">
      <w:r w:rsidRPr="00C24C6F">
        <w:t>В настоящее время определенные разногласия существуют по поводу онтологического статуса паблик рилейшнз</w:t>
      </w:r>
      <w:r w:rsidR="00C24C6F" w:rsidRPr="00C24C6F">
        <w:t xml:space="preserve">. </w:t>
      </w:r>
      <w:r w:rsidRPr="00C24C6F">
        <w:t>Так, признанный авторитет в этой области англичанин Сэм Блэк даёт следующее определение PR</w:t>
      </w:r>
      <w:r w:rsidR="00C24C6F" w:rsidRPr="00C24C6F">
        <w:t>:</w:t>
      </w:r>
      <w:r w:rsidR="00C24C6F">
        <w:t xml:space="preserve"> "</w:t>
      </w:r>
      <w:r w:rsidRPr="00C24C6F">
        <w:t>…это наука, искусство, совокупность методов, приёмов, технологий, используемых субъектом для достижения гармонии с внешним окружением посредством взаимопонимания, основанного на достоверной и полной информации</w:t>
      </w:r>
      <w:r w:rsidR="00C24C6F">
        <w:t>".</w:t>
      </w:r>
    </w:p>
    <w:p w:rsidR="00C24C6F" w:rsidRDefault="007141FC" w:rsidP="00C24C6F">
      <w:r w:rsidRPr="00C24C6F">
        <w:t>Несмотря на огромное количество определений PR, существующих в современном менеджменте и в научной литературе по проблемам паблик рилейшнз, их трактовка в подавляющем большинстве случаев сводится именно к этой дефиниции</w:t>
      </w:r>
      <w:r w:rsidR="00C24C6F" w:rsidRPr="00C24C6F">
        <w:t xml:space="preserve">. </w:t>
      </w:r>
      <w:r w:rsidRPr="00C24C6F">
        <w:t>Однако, даже на первый взгляд данное общепринятое определение паблик рилейшнз может показаться несостоятельным, так как подразумевает слишком широкий и не совсем логичный разброс функций и самой сущности PR</w:t>
      </w:r>
      <w:r w:rsidR="00C24C6F" w:rsidRPr="00C24C6F">
        <w:t xml:space="preserve">: </w:t>
      </w:r>
      <w:r w:rsidRPr="00C24C6F">
        <w:t>от науки до искусства и совокупности технологий</w:t>
      </w:r>
      <w:r w:rsidR="00C24C6F" w:rsidRPr="00C24C6F">
        <w:t>.</w:t>
      </w:r>
    </w:p>
    <w:p w:rsidR="00C24C6F" w:rsidRDefault="007141FC" w:rsidP="00C24C6F">
      <w:r w:rsidRPr="00C24C6F">
        <w:t>Несколько отличный подход к определению PR предложил ещё в начале XX века Эдвард Бернэйз</w:t>
      </w:r>
      <w:r w:rsidR="00C24C6F" w:rsidRPr="00C24C6F">
        <w:t>:</w:t>
      </w:r>
      <w:r w:rsidR="00C24C6F">
        <w:t xml:space="preserve"> "</w:t>
      </w:r>
      <w:r w:rsidRPr="00C24C6F">
        <w:t>Паблик рилейшнз</w:t>
      </w:r>
      <w:r w:rsidR="00C24C6F" w:rsidRPr="00C24C6F">
        <w:t xml:space="preserve"> - </w:t>
      </w:r>
      <w:r w:rsidRPr="00C24C6F">
        <w:t>это усилия, направленные на то, чтобы убедить общественность изменить свой подход или свои действия, а также на гармонизацию деятельности организации в соответствии с интересами общественности и наоборот</w:t>
      </w:r>
      <w:r w:rsidR="00C24C6F">
        <w:t>".</w:t>
      </w:r>
    </w:p>
    <w:p w:rsidR="00C24C6F" w:rsidRDefault="00B324D8" w:rsidP="00C24C6F">
      <w:r w:rsidRPr="00C24C6F">
        <w:t xml:space="preserve">Одно из лучших ныне существующих определений содержит Мексиканское заявление, с которым представители более чем </w:t>
      </w:r>
      <w:r w:rsidRPr="00C24C6F">
        <w:rPr>
          <w:noProof/>
        </w:rPr>
        <w:t>30</w:t>
      </w:r>
      <w:r w:rsidRPr="00C24C6F">
        <w:t xml:space="preserve"> национальных и региональных ассоциаций </w:t>
      </w:r>
      <w:r w:rsidR="00EF20BB" w:rsidRPr="00C24C6F">
        <w:t>Паблик рилейшнз</w:t>
      </w:r>
      <w:r w:rsidRPr="00C24C6F">
        <w:t xml:space="preserve"> выступили в Мехико</w:t>
      </w:r>
      <w:r w:rsidRPr="00C24C6F">
        <w:rPr>
          <w:noProof/>
        </w:rPr>
        <w:t xml:space="preserve"> </w:t>
      </w:r>
      <w:r w:rsidR="00EF20BB">
        <w:rPr>
          <w:noProof/>
        </w:rPr>
        <w:t>11</w:t>
      </w:r>
      <w:r w:rsidRPr="00C24C6F">
        <w:t xml:space="preserve"> августа</w:t>
      </w:r>
      <w:r w:rsidRPr="00C24C6F">
        <w:rPr>
          <w:noProof/>
        </w:rPr>
        <w:t xml:space="preserve"> 1978</w:t>
      </w:r>
      <w:r w:rsidRPr="00C24C6F">
        <w:t xml:space="preserve"> года</w:t>
      </w:r>
      <w:r w:rsidR="00C24C6F" w:rsidRPr="00C24C6F">
        <w:t xml:space="preserve">. </w:t>
      </w:r>
      <w:r w:rsidRPr="00C24C6F">
        <w:t>В нем говорится</w:t>
      </w:r>
      <w:r w:rsidR="00C24C6F" w:rsidRPr="00C24C6F">
        <w:t>:</w:t>
      </w:r>
      <w:r w:rsidR="00C24C6F">
        <w:t xml:space="preserve"> "</w:t>
      </w:r>
      <w:r w:rsidR="00F25944" w:rsidRPr="00C24C6F">
        <w:t xml:space="preserve">Паблик рилейшнз </w:t>
      </w:r>
      <w:r w:rsidR="00F25944">
        <w:t>(</w:t>
      </w:r>
      <w:r w:rsidRPr="00C24C6F">
        <w:t>ПР</w:t>
      </w:r>
      <w:r w:rsidR="00F25944">
        <w:t>)</w:t>
      </w:r>
      <w:r w:rsidR="00C24C6F" w:rsidRPr="00C24C6F">
        <w:rPr>
          <w:noProof/>
        </w:rPr>
        <w:t xml:space="preserve"> - </w:t>
      </w:r>
      <w:r w:rsidRPr="00C24C6F">
        <w:t xml:space="preserve">это </w:t>
      </w:r>
      <w:bookmarkStart w:id="2" w:name="OCRUncertain025"/>
      <w:r w:rsidRPr="00C24C6F">
        <w:t>и</w:t>
      </w:r>
      <w:bookmarkEnd w:id="2"/>
      <w:r w:rsidRPr="00C24C6F">
        <w:t>скусство и наука анализа тенденций, предсказан</w:t>
      </w:r>
      <w:bookmarkStart w:id="3" w:name="OCRUncertain027"/>
      <w:r w:rsidRPr="00C24C6F">
        <w:t>и</w:t>
      </w:r>
      <w:bookmarkEnd w:id="3"/>
      <w:r w:rsidRPr="00C24C6F">
        <w:t>я их последствий, выдачи рекомендаций руководству организаций и осуществления программ действий в интересах и организаций, и общественности</w:t>
      </w:r>
      <w:r w:rsidR="00C24C6F">
        <w:t>".</w:t>
      </w:r>
    </w:p>
    <w:p w:rsidR="00C24C6F" w:rsidRDefault="00B324D8" w:rsidP="00C24C6F">
      <w:r w:rsidRPr="00C24C6F">
        <w:t>Д-р Реке Харлоу, старейший специалист по ПР из Сан-Франциско, изучил</w:t>
      </w:r>
      <w:r w:rsidRPr="00C24C6F">
        <w:rPr>
          <w:noProof/>
        </w:rPr>
        <w:t xml:space="preserve"> 472</w:t>
      </w:r>
      <w:r w:rsidRPr="00C24C6F">
        <w:t xml:space="preserve"> различные определения ПР и на их основе разработал собственное</w:t>
      </w:r>
      <w:r w:rsidR="00C24C6F" w:rsidRPr="00C24C6F">
        <w:t>:</w:t>
      </w:r>
      <w:r w:rsidR="00C24C6F">
        <w:t xml:space="preserve"> "</w:t>
      </w:r>
      <w:r w:rsidRPr="00C24C6F">
        <w:t>ПР</w:t>
      </w:r>
      <w:r w:rsidR="00C24C6F" w:rsidRPr="00C24C6F">
        <w:rPr>
          <w:noProof/>
        </w:rPr>
        <w:t xml:space="preserve"> - </w:t>
      </w:r>
      <w:r w:rsidRPr="00C24C6F">
        <w:t>это одна из функций управления, способствующая установлению и поддержанию общения, взаимопонимания, расположения и сотрудничества между организацией и ее общественностью</w:t>
      </w:r>
      <w:r w:rsidR="00C24C6F" w:rsidRPr="00C24C6F">
        <w:t xml:space="preserve">. </w:t>
      </w:r>
      <w:r w:rsidRPr="00C24C6F">
        <w:t>Они включают в себя решение различных проблем</w:t>
      </w:r>
      <w:r w:rsidR="00C24C6F" w:rsidRPr="00C24C6F">
        <w:t xml:space="preserve">: </w:t>
      </w:r>
      <w:r w:rsidRPr="00C24C6F">
        <w:t>обеспечивают руководство организации информацией об общественном мнении и оказывают ему помощь в выработке ответных мер</w:t>
      </w:r>
      <w:r w:rsidR="00C24C6F" w:rsidRPr="00C24C6F">
        <w:t xml:space="preserve">: </w:t>
      </w:r>
      <w:r w:rsidRPr="00C24C6F">
        <w:t>обеспечивают деятельность руководства в интересах общественности</w:t>
      </w:r>
      <w:r w:rsidR="00C24C6F" w:rsidRPr="00C24C6F">
        <w:t xml:space="preserve">; </w:t>
      </w:r>
      <w:r w:rsidRPr="00C24C6F">
        <w:t>поддерживают его в состоянии готовности к различным переменам путем заблаговременного предвидения тенденций</w:t>
      </w:r>
      <w:r w:rsidR="00C24C6F" w:rsidRPr="00C24C6F">
        <w:t xml:space="preserve">; </w:t>
      </w:r>
      <w:r w:rsidRPr="00C24C6F">
        <w:t>используют исследование и открытое общение в качестве основных средств деятельности</w:t>
      </w:r>
      <w:r w:rsidR="00C24C6F">
        <w:t>".</w:t>
      </w:r>
    </w:p>
    <w:p w:rsidR="00C24C6F" w:rsidRDefault="00A92001" w:rsidP="00C24C6F">
      <w:r w:rsidRPr="00C24C6F">
        <w:t>Предлагаемая ниже выдержка взята из официального заявления о ПР, выпущенного Обществом Общественных отношений Америки</w:t>
      </w:r>
      <w:r w:rsidR="00C24C6F">
        <w:t xml:space="preserve"> (</w:t>
      </w:r>
      <w:r w:rsidRPr="00C24C6F">
        <w:t>Public Relations Society of America</w:t>
      </w:r>
      <w:r w:rsidR="00C24C6F" w:rsidRPr="00C24C6F">
        <w:rPr>
          <w:noProof/>
        </w:rPr>
        <w:t xml:space="preserve"> - </w:t>
      </w:r>
      <w:r w:rsidRPr="00C24C6F">
        <w:t>PRSA</w:t>
      </w:r>
      <w:r w:rsidR="00C24C6F" w:rsidRPr="00C24C6F">
        <w:t xml:space="preserve">) </w:t>
      </w:r>
      <w:r w:rsidRPr="00C24C6F">
        <w:rPr>
          <w:noProof/>
        </w:rPr>
        <w:t>6</w:t>
      </w:r>
      <w:r w:rsidRPr="00C24C6F">
        <w:t xml:space="preserve"> ноября</w:t>
      </w:r>
      <w:r w:rsidRPr="00C24C6F">
        <w:rPr>
          <w:noProof/>
        </w:rPr>
        <w:t xml:space="preserve"> 1982</w:t>
      </w:r>
      <w:r w:rsidRPr="00C24C6F">
        <w:t xml:space="preserve"> года</w:t>
      </w:r>
      <w:r w:rsidR="00C24C6F" w:rsidRPr="00C24C6F">
        <w:t>:</w:t>
      </w:r>
      <w:r w:rsidR="00C24C6F">
        <w:t xml:space="preserve"> "</w:t>
      </w:r>
      <w:r w:rsidRPr="00C24C6F">
        <w:t>ПР, способствуя установлению взаимопонимания между отдельными группами и организациями, помогают нашему сложному плюралистическому обществу принимать решения и действовать более эффективно</w:t>
      </w:r>
      <w:r w:rsidR="00C24C6F" w:rsidRPr="00C24C6F">
        <w:t xml:space="preserve">. </w:t>
      </w:r>
      <w:r w:rsidRPr="00C24C6F">
        <w:t>Они обеспечивают гармонизацию частной и общественной деятельности</w:t>
      </w:r>
      <w:r w:rsidR="00C24C6F" w:rsidRPr="00C24C6F">
        <w:t xml:space="preserve">. </w:t>
      </w:r>
      <w:r w:rsidRPr="00C24C6F">
        <w:t>ПР служат многим общественным институтам</w:t>
      </w:r>
      <w:r w:rsidR="00C24C6F" w:rsidRPr="00C24C6F">
        <w:t xml:space="preserve">: </w:t>
      </w:r>
      <w:r w:rsidRPr="00C24C6F">
        <w:t>предпринимательству, профсоюзам, фондам, правительственным учреждениям, добровольным ассоциациям, больницам, образовательным и религиозным организациям</w:t>
      </w:r>
      <w:r w:rsidR="00C24C6F" w:rsidRPr="00C24C6F">
        <w:t>.</w:t>
      </w:r>
    </w:p>
    <w:p w:rsidR="00C24C6F" w:rsidRDefault="00A92001" w:rsidP="00C24C6F">
      <w:r w:rsidRPr="00C24C6F">
        <w:t>Для достижения своих целей эти организации должны установить прочные отношения с множеством разнообразных аудиторий или общественных групп</w:t>
      </w:r>
      <w:r w:rsidR="00C24C6F" w:rsidRPr="00C24C6F">
        <w:t xml:space="preserve">: </w:t>
      </w:r>
      <w:r w:rsidRPr="00C24C6F">
        <w:t xml:space="preserve">работниками, членами различных объединений, потребителями, местными общинами, акционерами и </w:t>
      </w:r>
      <w:r w:rsidR="00C24C6F">
        <w:t>т.д.,</w:t>
      </w:r>
      <w:r w:rsidRPr="00C24C6F">
        <w:t xml:space="preserve"> а также с обществом в целом</w:t>
      </w:r>
      <w:r w:rsidR="00C24C6F" w:rsidRPr="00C24C6F">
        <w:t xml:space="preserve">. </w:t>
      </w:r>
      <w:r w:rsidRPr="00C24C6F">
        <w:t>Достижение целей организации требует от ее руководителя знаний и понимания взглядов и ценностей людей, с которыми его организация работает</w:t>
      </w:r>
      <w:r w:rsidR="00C24C6F" w:rsidRPr="00C24C6F">
        <w:t xml:space="preserve">. </w:t>
      </w:r>
      <w:r w:rsidRPr="00C24C6F">
        <w:t>Сами же цели определяются внешними факторами</w:t>
      </w:r>
      <w:r w:rsidR="00C24C6F" w:rsidRPr="00C24C6F">
        <w:t xml:space="preserve">. </w:t>
      </w:r>
      <w:r w:rsidRPr="00C24C6F">
        <w:t>Специалист по ПР выступает в роли советника руководителя и в качестве посредника, помогающего тому перевести личные цели и задачи в разумную, приемлемую для общественности политику</w:t>
      </w:r>
      <w:r w:rsidR="00C24C6F">
        <w:t>".</w:t>
      </w:r>
    </w:p>
    <w:p w:rsidR="00C24C6F" w:rsidRDefault="009D0FBC" w:rsidP="00C24C6F">
      <w:r w:rsidRPr="00C24C6F">
        <w:t>Большинство отечественных авторов</w:t>
      </w:r>
      <w:r w:rsidR="00C24C6F">
        <w:t xml:space="preserve"> (</w:t>
      </w:r>
      <w:r w:rsidRPr="00C24C6F">
        <w:t>Г</w:t>
      </w:r>
      <w:r w:rsidR="00C24C6F">
        <w:t xml:space="preserve">.Г. </w:t>
      </w:r>
      <w:r w:rsidRPr="00C24C6F">
        <w:t>Почепцов, Е</w:t>
      </w:r>
      <w:r w:rsidR="00C24C6F">
        <w:t xml:space="preserve">.Н. </w:t>
      </w:r>
      <w:r w:rsidRPr="00C24C6F">
        <w:t>Пашенцев, А</w:t>
      </w:r>
      <w:r w:rsidR="00C24C6F">
        <w:t xml:space="preserve">.Н. </w:t>
      </w:r>
      <w:r w:rsidRPr="00C24C6F">
        <w:t>Чумиков, А</w:t>
      </w:r>
      <w:r w:rsidR="00C24C6F">
        <w:t xml:space="preserve">.А. </w:t>
      </w:r>
      <w:r w:rsidRPr="00C24C6F">
        <w:t>Мирошниченко, В</w:t>
      </w:r>
      <w:r w:rsidR="00C24C6F">
        <w:t xml:space="preserve">.Г. </w:t>
      </w:r>
      <w:r w:rsidRPr="00C24C6F">
        <w:t>Королько и другие</w:t>
      </w:r>
      <w:r w:rsidR="00C24C6F" w:rsidRPr="00C24C6F">
        <w:t xml:space="preserve">) </w:t>
      </w:r>
      <w:r w:rsidRPr="00C24C6F">
        <w:t>являются сторонниками именно этого подхода и определяют PR преимущественно как прикладную практическую деятельность</w:t>
      </w:r>
      <w:r w:rsidR="00C24C6F" w:rsidRPr="00C24C6F">
        <w:t xml:space="preserve">. </w:t>
      </w:r>
      <w:r w:rsidRPr="00C24C6F">
        <w:t>Эти определения являются односторонними по сути, а некоторые из них просто поверхностны и не только не разграничивают PR-практику и науку PR, но даже вносят определённую путаницу в функциональную сущность паблик рилейшнз</w:t>
      </w:r>
      <w:r w:rsidR="00C24C6F" w:rsidRPr="00C24C6F">
        <w:t>.</w:t>
      </w:r>
    </w:p>
    <w:p w:rsidR="00C24C6F" w:rsidRDefault="00C24C6F" w:rsidP="00C24C6F">
      <w:r>
        <w:t>"</w:t>
      </w:r>
      <w:r w:rsidR="009D0FBC" w:rsidRPr="00C24C6F">
        <w:t>Паблик рилейшнз</w:t>
      </w:r>
      <w:r w:rsidRPr="00C24C6F">
        <w:t xml:space="preserve"> - </w:t>
      </w:r>
      <w:r w:rsidR="009D0FBC" w:rsidRPr="00C24C6F">
        <w:t>это специальная система управления информацией</w:t>
      </w:r>
      <w:r>
        <w:t xml:space="preserve"> (</w:t>
      </w:r>
      <w:r w:rsidR="009D0FBC" w:rsidRPr="00C24C6F">
        <w:t>в том числе социальной</w:t>
      </w:r>
      <w:r w:rsidRPr="00C24C6F">
        <w:t>),</w:t>
      </w:r>
      <w:r w:rsidR="009D0FBC" w:rsidRPr="00C24C6F">
        <w:t xml:space="preserve"> если под управлением понимать процесс создания информационных поводов и информации заинтересованной в ней стороной, распространение готовой информационной продукции средствами коммуникации для целенаправленного формирования желаемого общественного мнения</w:t>
      </w:r>
      <w:r>
        <w:t xml:space="preserve">". </w:t>
      </w:r>
      <w:r w:rsidR="009D0FBC" w:rsidRPr="00C24C6F">
        <w:t>Как видно из определения, главной функцией паблик рилейшнз автор признаёт</w:t>
      </w:r>
      <w:r>
        <w:t xml:space="preserve"> "</w:t>
      </w:r>
      <w:r w:rsidR="009D0FBC" w:rsidRPr="00C24C6F">
        <w:t>…целенаправленное формирование желаемого общественного мнения</w:t>
      </w:r>
      <w:r>
        <w:t xml:space="preserve">". </w:t>
      </w:r>
      <w:r w:rsidR="009D0FBC" w:rsidRPr="00C24C6F">
        <w:t>При этом представляется затруднительным вообще отделить паблик рилейшнз от пропаганды</w:t>
      </w:r>
      <w:r w:rsidRPr="00C24C6F">
        <w:t>.</w:t>
      </w:r>
    </w:p>
    <w:p w:rsidR="00C24C6F" w:rsidRDefault="009D0FBC" w:rsidP="00C24C6F">
      <w:r w:rsidRPr="00C24C6F">
        <w:t>Принципиально отличным от вышеупомянутых является определение, данное известными американскими теоретиками паблик рилейшнз Хазлтоном и Ботаном</w:t>
      </w:r>
      <w:r w:rsidR="00C24C6F" w:rsidRPr="00C24C6F">
        <w:t>:</w:t>
      </w:r>
      <w:r w:rsidR="00C24C6F">
        <w:t xml:space="preserve"> "</w:t>
      </w:r>
      <w:r w:rsidRPr="00C24C6F">
        <w:t>Паблик рилейшнз</w:t>
      </w:r>
      <w:r w:rsidR="00C24C6F" w:rsidRPr="00C24C6F">
        <w:t xml:space="preserve"> - </w:t>
      </w:r>
      <w:r w:rsidRPr="00C24C6F">
        <w:t>это быстро развивающаяся научная дисциплина, принадлежащая к социальным наукам</w:t>
      </w:r>
      <w:r w:rsidR="00C24C6F">
        <w:t>".</w:t>
      </w:r>
    </w:p>
    <w:p w:rsidR="00C24C6F" w:rsidRDefault="00C24C6F" w:rsidP="00C24C6F">
      <w:r>
        <w:t>"</w:t>
      </w:r>
      <w:r w:rsidR="009D0FBC" w:rsidRPr="00C24C6F">
        <w:t>Научный</w:t>
      </w:r>
      <w:r>
        <w:t xml:space="preserve">" </w:t>
      </w:r>
      <w:r w:rsidR="009D0FBC" w:rsidRPr="00C24C6F">
        <w:t>подход к определению PR был продемонстрирован и на первой Всемирной ассамблее ассоциаций PR, состоявшейся в Мехико в 1978 году и объединившей представителей более чем тридцати национальных и региональных ассоциаций паблик рилейшнз</w:t>
      </w:r>
      <w:r w:rsidRPr="00C24C6F">
        <w:t>:</w:t>
      </w:r>
      <w:r>
        <w:t xml:space="preserve"> "</w:t>
      </w:r>
      <w:r w:rsidR="009D0FBC" w:rsidRPr="00C24C6F">
        <w:t>Практика паблик рилейшнз</w:t>
      </w:r>
      <w:r w:rsidRPr="00C24C6F">
        <w:t xml:space="preserve"> - </w:t>
      </w:r>
      <w:r w:rsidR="009D0FBC" w:rsidRPr="00C24C6F">
        <w:t>это искусство и социальная наука, позволяющие анализировать тенденции, предсказывать их последствия, консультировать руководство организаций и претворять в жизнь планируемые заранее программы действий, которые служат интересам как организаций, так и общественности</w:t>
      </w:r>
      <w:r>
        <w:t>".</w:t>
      </w:r>
    </w:p>
    <w:p w:rsidR="00C24C6F" w:rsidRDefault="009D0FBC" w:rsidP="00C24C6F">
      <w:r w:rsidRPr="00C24C6F">
        <w:t>Таким образом, первоначальный</w:t>
      </w:r>
      <w:r w:rsidR="00C24C6F">
        <w:t xml:space="preserve"> "</w:t>
      </w:r>
      <w:r w:rsidRPr="00C24C6F">
        <w:t>деятельностный</w:t>
      </w:r>
      <w:r w:rsidR="00C24C6F">
        <w:t xml:space="preserve">" </w:t>
      </w:r>
      <w:r w:rsidRPr="00C24C6F">
        <w:t>подход к определению статуса паблик рилейшнз, как мы видим, не является единственным и однозначным</w:t>
      </w:r>
      <w:r w:rsidR="00C24C6F" w:rsidRPr="00C24C6F">
        <w:t xml:space="preserve">. </w:t>
      </w:r>
      <w:r w:rsidRPr="00C24C6F">
        <w:t>Существует и</w:t>
      </w:r>
      <w:r w:rsidR="00C24C6F" w:rsidRPr="00C24C6F">
        <w:t xml:space="preserve">, </w:t>
      </w:r>
      <w:r w:rsidRPr="00C24C6F">
        <w:t>имеет на это полное право, и так называемый</w:t>
      </w:r>
      <w:r w:rsidR="00C24C6F">
        <w:t xml:space="preserve"> "</w:t>
      </w:r>
      <w:r w:rsidRPr="00C24C6F">
        <w:t>научный</w:t>
      </w:r>
      <w:r w:rsidR="00C24C6F">
        <w:t xml:space="preserve">" </w:t>
      </w:r>
      <w:r w:rsidRPr="00C24C6F">
        <w:t>подход</w:t>
      </w:r>
      <w:r w:rsidR="00C24C6F" w:rsidRPr="00C24C6F">
        <w:t>.</w:t>
      </w:r>
    </w:p>
    <w:p w:rsidR="00C24C6F" w:rsidRDefault="009D0FBC" w:rsidP="00C24C6F">
      <w:r w:rsidRPr="00C24C6F">
        <w:t>Отметим, что данная концепция находит место и в трудах некоторых отечественных исследователей</w:t>
      </w:r>
      <w:r w:rsidR="00C24C6F" w:rsidRPr="00C24C6F">
        <w:t xml:space="preserve">. </w:t>
      </w:r>
      <w:r w:rsidRPr="00C24C6F">
        <w:t>Одним из первых PR рассматривается как наука Л</w:t>
      </w:r>
      <w:r w:rsidR="00C24C6F" w:rsidRPr="00C24C6F">
        <w:t xml:space="preserve">. </w:t>
      </w:r>
      <w:r w:rsidRPr="00C24C6F">
        <w:t>Варустиным, который не только использовал это понятие во вполне определённом контексте, но и попытался исследовать методологические основы науки PR</w:t>
      </w:r>
      <w:r w:rsidR="00C24C6F" w:rsidRPr="00C24C6F">
        <w:t xml:space="preserve">. </w:t>
      </w:r>
      <w:r w:rsidRPr="00C24C6F">
        <w:t>Более глубокий анализ предпринят М</w:t>
      </w:r>
      <w:r w:rsidR="00C24C6F">
        <w:t xml:space="preserve">.А. </w:t>
      </w:r>
      <w:r w:rsidRPr="00C24C6F">
        <w:t>Шишикиной, которая чётко разделяет практику и науку PR, рассматривает предмет и объект науки PR, называя её пиарологией и определяя как</w:t>
      </w:r>
      <w:r w:rsidR="00C24C6F">
        <w:t xml:space="preserve"> "</w:t>
      </w:r>
      <w:r w:rsidRPr="00C24C6F">
        <w:t>…социальную науку прикладной направленности, имеющую комплексную междисциплинарную природу и находящуюся на этапе своего формирования</w:t>
      </w:r>
      <w:r w:rsidR="00C24C6F">
        <w:t>".</w:t>
      </w:r>
    </w:p>
    <w:p w:rsidR="00C24C6F" w:rsidRDefault="009D0FBC" w:rsidP="00C24C6F">
      <w:r w:rsidRPr="00C24C6F">
        <w:t>Подобное разграничение функций, целей и методов профессиональной прикладной деятельности паблик рилейшнз и осмысления этой деятельности, которое всё больше приобретает статус науки, является принципиальным с точки зрения методологии</w:t>
      </w:r>
      <w:r w:rsidR="00C24C6F" w:rsidRPr="00C24C6F">
        <w:t xml:space="preserve">. </w:t>
      </w:r>
      <w:r w:rsidRPr="00C24C6F">
        <w:t>Это отделение деятельности в области PR от науки о PR и позволяет, на наш взгляд, преодолеть путаницу, часто возникающую из-за онтологической нерасчленённости такого сложного явления как паблик рилейшнз</w:t>
      </w:r>
      <w:r w:rsidR="00C24C6F" w:rsidRPr="00C24C6F">
        <w:t>.</w:t>
      </w:r>
    </w:p>
    <w:p w:rsidR="00F25944" w:rsidRDefault="00F25944" w:rsidP="00C24C6F"/>
    <w:p w:rsidR="00C24C6F" w:rsidRDefault="00D572E8" w:rsidP="00F25944">
      <w:pPr>
        <w:pStyle w:val="2"/>
      </w:pPr>
      <w:bookmarkStart w:id="4" w:name="_Toc241697533"/>
      <w:r w:rsidRPr="00C24C6F">
        <w:t>2</w:t>
      </w:r>
      <w:r w:rsidR="00C24C6F" w:rsidRPr="00C24C6F">
        <w:t xml:space="preserve">. </w:t>
      </w:r>
      <w:r w:rsidRPr="00C24C6F">
        <w:t>История возникновения</w:t>
      </w:r>
      <w:r w:rsidR="00C24C6F">
        <w:t xml:space="preserve"> "</w:t>
      </w:r>
      <w:r w:rsidRPr="00C24C6F">
        <w:t>Паблик рилейшнз</w:t>
      </w:r>
      <w:r w:rsidR="00C24C6F">
        <w:t xml:space="preserve">" </w:t>
      </w:r>
      <w:r w:rsidRPr="00C24C6F">
        <w:t>и его роль в построении современной эффективной коммуникации</w:t>
      </w:r>
      <w:bookmarkEnd w:id="4"/>
    </w:p>
    <w:p w:rsidR="0005788C" w:rsidRPr="0005788C" w:rsidRDefault="0005788C" w:rsidP="0005788C"/>
    <w:p w:rsidR="00C24C6F" w:rsidRDefault="00D572E8" w:rsidP="00C24C6F">
      <w:r w:rsidRPr="00C24C6F">
        <w:t>Наряду с многочисленными более или менее точными определениями, детерминирующими паблик рилейшнз как науку, практику, искусство, существует одно единственное</w:t>
      </w:r>
      <w:r w:rsidR="00C24C6F" w:rsidRPr="00C24C6F">
        <w:t xml:space="preserve">, </w:t>
      </w:r>
      <w:r w:rsidRPr="00C24C6F">
        <w:t>неоспоримое определение</w:t>
      </w:r>
      <w:r w:rsidR="00C24C6F" w:rsidRPr="00C24C6F">
        <w:t xml:space="preserve">. </w:t>
      </w:r>
      <w:r w:rsidRPr="00C24C6F">
        <w:t>В большей степени, чем изобретённые кем-то наука или совокупность технологий, паблик рилейшнз является объективной и постоянно присутствующей в современном обществе созидательной, конструктивной функцией, призванной способствовать созданию и поддержанию эффективной коммуникации</w:t>
      </w:r>
      <w:r w:rsidR="00C24C6F" w:rsidRPr="00C24C6F">
        <w:t>.</w:t>
      </w:r>
    </w:p>
    <w:p w:rsidR="00C24C6F" w:rsidRDefault="00D572E8" w:rsidP="00C24C6F">
      <w:r w:rsidRPr="00C24C6F">
        <w:t>Некоторые исследователи, углубляясь в недра истории человечества, приурочивают появление паблик рилейшнз к периоду зарождения общественных и межгрупповых отношений</w:t>
      </w:r>
      <w:r w:rsidR="00C24C6F" w:rsidRPr="00C24C6F">
        <w:t xml:space="preserve">. </w:t>
      </w:r>
      <w:r w:rsidRPr="00C24C6F">
        <w:t>Нам кажется, что в данном случае целесообразно говорить лишь о зарождении публичной коммуникации</w:t>
      </w:r>
      <w:r w:rsidR="00C24C6F" w:rsidRPr="00C24C6F">
        <w:t xml:space="preserve">. </w:t>
      </w:r>
      <w:r w:rsidRPr="00C24C6F">
        <w:t>Что до паблик рилейшнз, то</w:t>
      </w:r>
      <w:r w:rsidR="00C24C6F" w:rsidRPr="00C24C6F">
        <w:t xml:space="preserve">, </w:t>
      </w:r>
      <w:r w:rsidRPr="00C24C6F">
        <w:t>главный толчок его развитию, был дан с появлением первых демократий и, главным образом, с зарождением европейской гуманистической традиции, которая, отвергая старые стереотипы общественных отношений, отдала приоритет человеку</w:t>
      </w:r>
      <w:r w:rsidR="00C24C6F" w:rsidRPr="00C24C6F">
        <w:t xml:space="preserve">. </w:t>
      </w:r>
      <w:r w:rsidRPr="00C24C6F">
        <w:t>Связь PR с традициями гуманизма</w:t>
      </w:r>
      <w:r w:rsidR="00C24C6F" w:rsidRPr="00C24C6F">
        <w:t xml:space="preserve"> - </w:t>
      </w:r>
      <w:r w:rsidRPr="00C24C6F">
        <w:t>не просто благодатная почва для теоретиков паблик рилейшнз</w:t>
      </w:r>
      <w:r w:rsidR="00C24C6F" w:rsidRPr="00C24C6F">
        <w:t xml:space="preserve">. </w:t>
      </w:r>
      <w:r w:rsidRPr="00C24C6F">
        <w:t>Сегодня фундаментальные гуманистические принципы паблик рилейшнз</w:t>
      </w:r>
      <w:r w:rsidR="00C24C6F" w:rsidRPr="00C24C6F">
        <w:t xml:space="preserve"> - </w:t>
      </w:r>
      <w:r w:rsidRPr="00C24C6F">
        <w:t>основа построения эффективной коммуникации</w:t>
      </w:r>
      <w:r w:rsidR="00C24C6F" w:rsidRPr="00C24C6F">
        <w:t>.</w:t>
      </w:r>
    </w:p>
    <w:p w:rsidR="00C24C6F" w:rsidRDefault="00D572E8" w:rsidP="00C24C6F">
      <w:r w:rsidRPr="00C24C6F">
        <w:t>Многие современные эксперты-политологи и экономисты сходятся во мнении, что</w:t>
      </w:r>
      <w:r w:rsidR="00C24C6F">
        <w:t xml:space="preserve"> "</w:t>
      </w:r>
      <w:r w:rsidRPr="00C24C6F">
        <w:t>…в современном мире увеличивается значимость человека, что заставляет фирмы и компании разделять чувство его гордости и свободы и рассматривать его не просто как потребителя</w:t>
      </w:r>
      <w:r w:rsidR="00C24C6F">
        <w:t xml:space="preserve">". </w:t>
      </w:r>
      <w:r w:rsidRPr="00C24C6F">
        <w:t>Это утверждение в полной мере распространяется и на правительства</w:t>
      </w:r>
      <w:r w:rsidR="00C24C6F" w:rsidRPr="00C24C6F">
        <w:t xml:space="preserve">. </w:t>
      </w:r>
      <w:r w:rsidRPr="00C24C6F">
        <w:t>Потребитель и производитель, гражданин и государство становятся всё более и более взаимозависимыми</w:t>
      </w:r>
      <w:r w:rsidR="00C24C6F" w:rsidRPr="00C24C6F">
        <w:t xml:space="preserve">. </w:t>
      </w:r>
      <w:r w:rsidRPr="00C24C6F">
        <w:t>В таких условиях средства рекламы, а тем более пропаганды, являются малоэффективными, и паблик рилейшнз становится тем универсальным инструментом, с помощью которого можно добиться установления равноправного эффективного взаимодействия между различными социальными группами в режиме диалога</w:t>
      </w:r>
      <w:r w:rsidR="00C24C6F" w:rsidRPr="00C24C6F">
        <w:t xml:space="preserve">. </w:t>
      </w:r>
      <w:r w:rsidRPr="00C24C6F">
        <w:t>Таким образом, применение технологий паблик рилейшнз позволяет оптимизировать межгрупповую коммуникацию</w:t>
      </w:r>
      <w:r w:rsidR="00C24C6F" w:rsidRPr="00C24C6F">
        <w:t>.</w:t>
      </w:r>
    </w:p>
    <w:p w:rsidR="00C24C6F" w:rsidRDefault="00D572E8" w:rsidP="00C24C6F">
      <w:r w:rsidRPr="00C24C6F">
        <w:t>Один из основателей теории паблик рилейшнз во Франции профессор Лапревот считает, что применение механизмов паблик рилейшнз повышает политическую культуру, так как государство становится заинтересованным в достижении социального консенсуса</w:t>
      </w:r>
      <w:r w:rsidR="00C24C6F" w:rsidRPr="00C24C6F">
        <w:t>:</w:t>
      </w:r>
      <w:r w:rsidR="00C24C6F">
        <w:t xml:space="preserve"> "</w:t>
      </w:r>
      <w:r w:rsidRPr="00C24C6F">
        <w:t>…гуманная политика коммуникации вызывает в общественном мнении симпатию к организации, её проводящей…</w:t>
      </w:r>
      <w:r w:rsidR="00C24C6F">
        <w:t>"</w:t>
      </w:r>
    </w:p>
    <w:p w:rsidR="00C24C6F" w:rsidRDefault="00D572E8" w:rsidP="00C24C6F">
      <w:r w:rsidRPr="00C24C6F">
        <w:t>Являясь</w:t>
      </w:r>
      <w:r w:rsidR="00C24C6F">
        <w:t xml:space="preserve"> "</w:t>
      </w:r>
      <w:r w:rsidRPr="00C24C6F">
        <w:t>детищем демократии</w:t>
      </w:r>
      <w:r w:rsidR="00C24C6F">
        <w:t xml:space="preserve">", </w:t>
      </w:r>
      <w:r w:rsidRPr="00C24C6F">
        <w:t>следствием развития гражданского общества, PR в корне отличается от такого атрибута тоталитаризма, как пропаганда</w:t>
      </w:r>
      <w:r w:rsidR="00C24C6F" w:rsidRPr="00C24C6F">
        <w:t xml:space="preserve">. </w:t>
      </w:r>
      <w:r w:rsidRPr="00C24C6F">
        <w:t>Основное различие между ними заключается в целях</w:t>
      </w:r>
      <w:r w:rsidR="00C24C6F" w:rsidRPr="00C24C6F">
        <w:t xml:space="preserve">. </w:t>
      </w:r>
      <w:r w:rsidRPr="00C24C6F">
        <w:t>Главная цель паблик рилейшнз</w:t>
      </w:r>
      <w:r w:rsidR="00C24C6F" w:rsidRPr="00C24C6F">
        <w:t xml:space="preserve"> - </w:t>
      </w:r>
      <w:r w:rsidRPr="00C24C6F">
        <w:t>достижение согласия</w:t>
      </w:r>
      <w:r w:rsidR="00C24C6F" w:rsidRPr="00C24C6F">
        <w:t xml:space="preserve">. </w:t>
      </w:r>
      <w:r w:rsidRPr="00C24C6F">
        <w:t>Главная цель пропаганды и манипуляций</w:t>
      </w:r>
      <w:r w:rsidR="00C24C6F" w:rsidRPr="00C24C6F">
        <w:t xml:space="preserve"> - </w:t>
      </w:r>
      <w:r w:rsidRPr="00C24C6F">
        <w:t>формирование у объекта воздействия нужного и выгодного субъекту мировоззрения и его поддержание</w:t>
      </w:r>
      <w:r w:rsidR="00C24C6F" w:rsidRPr="00C24C6F">
        <w:t>.</w:t>
      </w:r>
    </w:p>
    <w:p w:rsidR="00C24C6F" w:rsidRDefault="00D572E8" w:rsidP="00C24C6F">
      <w:r w:rsidRPr="00C24C6F">
        <w:t>Поскольку системы, основанные на манипуляциях общественным сознанием, предполагают неизменность предмета пропаганды</w:t>
      </w:r>
      <w:r w:rsidR="00C24C6F">
        <w:t xml:space="preserve"> (</w:t>
      </w:r>
      <w:r w:rsidRPr="00C24C6F">
        <w:t>например, какой-либо идеологии</w:t>
      </w:r>
      <w:r w:rsidR="00C24C6F" w:rsidRPr="00C24C6F">
        <w:t>),</w:t>
      </w:r>
      <w:r w:rsidRPr="00C24C6F">
        <w:t xml:space="preserve"> а общество начинает получать дополнительную информацию из альтернативных источников, сама пропаганда рано или поздно становится неэффективной и перестаёт выполнять свои задачи</w:t>
      </w:r>
      <w:r w:rsidR="00C24C6F" w:rsidRPr="00C24C6F">
        <w:t xml:space="preserve">. </w:t>
      </w:r>
      <w:r w:rsidRPr="00C24C6F">
        <w:t>Однако, несмотря на принципиальные различия между паблик рилейшнз и пропагандой, следует признать, что одним из ключевых вопросов и PR, и пропаганды является вопрос информационной политики</w:t>
      </w:r>
      <w:r w:rsidR="00C24C6F" w:rsidRPr="00C24C6F">
        <w:t xml:space="preserve">. </w:t>
      </w:r>
      <w:r w:rsidRPr="00C24C6F">
        <w:t>По крайней мере, именно к такому выводу приводит анализ эволюции паблик рилейшнз, ведь практика PR началась с целенаправленной политики по отношению к СМИ, построения отношений с ними</w:t>
      </w:r>
      <w:r w:rsidR="00C24C6F" w:rsidRPr="00C24C6F">
        <w:t>.</w:t>
      </w:r>
    </w:p>
    <w:p w:rsidR="00C24C6F" w:rsidRDefault="00C24C6F" w:rsidP="00C24C6F">
      <w:r>
        <w:t>"</w:t>
      </w:r>
      <w:r w:rsidR="00D572E8" w:rsidRPr="00C24C6F">
        <w:t>История паблик рилейшнз столь же древняя, как и само человеческое общество</w:t>
      </w:r>
      <w:r w:rsidRPr="00C24C6F">
        <w:t xml:space="preserve">. </w:t>
      </w:r>
      <w:r w:rsidR="00D572E8" w:rsidRPr="00C24C6F">
        <w:t>Новое здесь</w:t>
      </w:r>
      <w:r w:rsidRPr="00C24C6F">
        <w:t xml:space="preserve"> - </w:t>
      </w:r>
      <w:r w:rsidR="00D572E8" w:rsidRPr="00C24C6F">
        <w:t>это распространение идей, связанное с индустриализацией и ускорением темпа жизни, и появление новых средств связи</w:t>
      </w:r>
      <w:r w:rsidRPr="00C24C6F">
        <w:t xml:space="preserve">. </w:t>
      </w:r>
      <w:r w:rsidR="00D572E8" w:rsidRPr="00C24C6F">
        <w:t>Первое создало потребность в установлении связей с общественностью, а средства массовой информации явились для этого инструментом</w:t>
      </w:r>
      <w:r>
        <w:t xml:space="preserve">" </w:t>
      </w:r>
      <w:r w:rsidRPr="00C24C6F">
        <w:t xml:space="preserve">- </w:t>
      </w:r>
      <w:r w:rsidR="00D572E8" w:rsidRPr="00C24C6F">
        <w:t>так комментирует возникновение практики паблик рилейшнз Сэм Блэк</w:t>
      </w:r>
      <w:r w:rsidRPr="00C24C6F">
        <w:t>.</w:t>
      </w:r>
    </w:p>
    <w:p w:rsidR="00C24C6F" w:rsidRDefault="00D572E8" w:rsidP="00C24C6F">
      <w:r w:rsidRPr="00C24C6F">
        <w:t>Следует признать, что PR как вид практической деятельности</w:t>
      </w:r>
      <w:r w:rsidR="00C24C6F">
        <w:t xml:space="preserve"> "</w:t>
      </w:r>
      <w:r w:rsidRPr="00C24C6F">
        <w:t>вырос</w:t>
      </w:r>
      <w:r w:rsidR="00C24C6F">
        <w:t xml:space="preserve">" </w:t>
      </w:r>
      <w:r w:rsidRPr="00C24C6F">
        <w:t>из пропаганды и агитации, поскольку изначально основными его субъектами были правительства и политические деятели, стремившиеся привлечь общественность на свою сторону</w:t>
      </w:r>
      <w:r w:rsidR="00C24C6F" w:rsidRPr="00C24C6F">
        <w:t>.</w:t>
      </w:r>
    </w:p>
    <w:p w:rsidR="00C24C6F" w:rsidRDefault="00912B2E" w:rsidP="00C24C6F">
      <w:r w:rsidRPr="00C24C6F">
        <w:t>Анализируя изменение функций и определений PR, необходимо различать использование приемов и методов PR как частной деятельности правительств в различные исторические периоды и современную концепцию PR как научную дисциплину</w:t>
      </w:r>
      <w:r w:rsidR="00C24C6F" w:rsidRPr="00C24C6F">
        <w:t>.</w:t>
      </w:r>
    </w:p>
    <w:p w:rsidR="00C24C6F" w:rsidRDefault="00912B2E" w:rsidP="00C24C6F">
      <w:r w:rsidRPr="00C24C6F">
        <w:t>Охарактеризуем первоначальные этапы развития</w:t>
      </w:r>
      <w:r w:rsidR="00C24C6F" w:rsidRPr="00C24C6F">
        <w:t>.</w:t>
      </w:r>
    </w:p>
    <w:p w:rsidR="00C24C6F" w:rsidRDefault="00912B2E" w:rsidP="00C24C6F">
      <w:r w:rsidRPr="00C24C6F">
        <w:t>1</w:t>
      </w:r>
      <w:r w:rsidR="00C24C6F" w:rsidRPr="00C24C6F">
        <w:t xml:space="preserve">. </w:t>
      </w:r>
      <w:r w:rsidRPr="00C24C6F">
        <w:t>Американское начало</w:t>
      </w:r>
      <w:r w:rsidR="00C24C6F" w:rsidRPr="00C24C6F">
        <w:t xml:space="preserve">. </w:t>
      </w:r>
      <w:r w:rsidRPr="00C24C6F">
        <w:t>Начало этой деятельности, с точки зрения Скотта Катлипа, зарождалось в период войны за независимость Северной Америки</w:t>
      </w:r>
      <w:r w:rsidR="00C24C6F">
        <w:t xml:space="preserve"> (</w:t>
      </w:r>
      <w:r w:rsidRPr="00C24C6F">
        <w:t>1775-1789</w:t>
      </w:r>
      <w:r w:rsidR="00C24C6F">
        <w:t>гг.)</w:t>
      </w:r>
      <w:r w:rsidR="00C24C6F" w:rsidRPr="00C24C6F">
        <w:t xml:space="preserve">. </w:t>
      </w:r>
      <w:r w:rsidRPr="00C24C6F">
        <w:t>В это время паблик рилейшнз развивается в политической сфере</w:t>
      </w:r>
      <w:r w:rsidR="00C24C6F" w:rsidRPr="00C24C6F">
        <w:t xml:space="preserve">. </w:t>
      </w:r>
      <w:r w:rsidRPr="00C24C6F">
        <w:t>Борцы за независимость были обеспокоены дурной репутацией демократии</w:t>
      </w:r>
      <w:r w:rsidR="00C24C6F" w:rsidRPr="00C24C6F">
        <w:t xml:space="preserve"> - </w:t>
      </w:r>
      <w:r w:rsidRPr="00C24C6F">
        <w:t>единственной формы правления, которую они признавали</w:t>
      </w:r>
      <w:r w:rsidR="00C24C6F" w:rsidRPr="00C24C6F">
        <w:t xml:space="preserve">. </w:t>
      </w:r>
      <w:r w:rsidRPr="00C24C6F">
        <w:t>Народ был равнодушен к политическим сражениям, существовала и мощная оппозиция движению за отделение от Англии</w:t>
      </w:r>
      <w:r w:rsidR="00C24C6F" w:rsidRPr="00C24C6F">
        <w:t xml:space="preserve">. </w:t>
      </w:r>
      <w:r w:rsidRPr="00C24C6F">
        <w:t>Сторонникам независимости требовались большие усилия для привлечения общественного мнения</w:t>
      </w:r>
      <w:r w:rsidR="00C24C6F" w:rsidRPr="00C24C6F">
        <w:t xml:space="preserve">. </w:t>
      </w:r>
      <w:r w:rsidRPr="00C24C6F">
        <w:t>Они не упускали ни одного случая, чтобы заручиться поддержкой общественности в наступательных действиях</w:t>
      </w:r>
      <w:r w:rsidR="00C24C6F" w:rsidRPr="00C24C6F">
        <w:t xml:space="preserve">. </w:t>
      </w:r>
      <w:r w:rsidRPr="00C24C6F">
        <w:t>Для этого использовались разнообразные пропагандистские средства</w:t>
      </w:r>
      <w:r w:rsidR="00C24C6F" w:rsidRPr="00C24C6F">
        <w:t xml:space="preserve">: </w:t>
      </w:r>
      <w:r w:rsidR="00E24DED">
        <w:t>пресс-бюллете</w:t>
      </w:r>
      <w:r w:rsidRPr="00C24C6F">
        <w:t>ни, газеты, лозунги, митинги, поэзия, песни, комиксы и др</w:t>
      </w:r>
      <w:r w:rsidR="00C24C6F" w:rsidRPr="00C24C6F">
        <w:t>.</w:t>
      </w:r>
    </w:p>
    <w:p w:rsidR="00C24C6F" w:rsidRDefault="00912B2E" w:rsidP="00C24C6F">
      <w:r w:rsidRPr="00C24C6F">
        <w:t>Борцам за независимость пришлось неустанно агитировать население и пропагандировать свои взгляды для изменения общественного мнения</w:t>
      </w:r>
      <w:r w:rsidR="00C24C6F" w:rsidRPr="00C24C6F">
        <w:t xml:space="preserve">. </w:t>
      </w:r>
      <w:r w:rsidRPr="00C24C6F">
        <w:t>Они использовали малейшую возможность, чтобы интерпретировать событие в свою пользу</w:t>
      </w:r>
      <w:r w:rsidR="00C24C6F" w:rsidRPr="00C24C6F">
        <w:t xml:space="preserve">. </w:t>
      </w:r>
      <w:r w:rsidRPr="00C24C6F">
        <w:t>Так, 5 марта 1770 г</w:t>
      </w:r>
      <w:r w:rsidR="00C24C6F" w:rsidRPr="00C24C6F">
        <w:t xml:space="preserve">. </w:t>
      </w:r>
      <w:r w:rsidRPr="00C24C6F">
        <w:t>во время уличной стычки были убиты пять жителей Бостона</w:t>
      </w:r>
      <w:r w:rsidR="00C24C6F" w:rsidRPr="00C24C6F">
        <w:t xml:space="preserve">. </w:t>
      </w:r>
      <w:r w:rsidRPr="00C24C6F">
        <w:t>Американская пресса подала этот случай как</w:t>
      </w:r>
      <w:r w:rsidR="00C24C6F">
        <w:t xml:space="preserve"> "</w:t>
      </w:r>
      <w:r w:rsidRPr="00C24C6F">
        <w:t>Бостонскую бойню</w:t>
      </w:r>
      <w:r w:rsidR="00C24C6F">
        <w:t xml:space="preserve">", </w:t>
      </w:r>
      <w:r w:rsidRPr="00C24C6F">
        <w:t>организованную английскими военными, назвав это варварской акцией</w:t>
      </w:r>
      <w:r w:rsidR="00C24C6F" w:rsidRPr="00C24C6F">
        <w:t>.</w:t>
      </w:r>
    </w:p>
    <w:p w:rsidR="00C24C6F" w:rsidRDefault="00912B2E" w:rsidP="00C24C6F">
      <w:r w:rsidRPr="00C24C6F">
        <w:t>Примером организации псевдособытия и использования пресс-посредничества может служить</w:t>
      </w:r>
      <w:r w:rsidR="00C24C6F">
        <w:t xml:space="preserve"> "</w:t>
      </w:r>
      <w:r w:rsidRPr="00C24C6F">
        <w:t>Бостонское чаепитие</w:t>
      </w:r>
      <w:r w:rsidR="00C24C6F">
        <w:t xml:space="preserve">". </w:t>
      </w:r>
      <w:r w:rsidRPr="00C24C6F">
        <w:t>Группа американских патриотов, переодевшись индейцами, проникла на британское судно и сбросила в море груз с чаем</w:t>
      </w:r>
      <w:r w:rsidR="00C24C6F" w:rsidRPr="00C24C6F">
        <w:t xml:space="preserve">. </w:t>
      </w:r>
      <w:r w:rsidRPr="00C24C6F">
        <w:t>Таким образом они смогли привлечь внимание общественности</w:t>
      </w:r>
      <w:r w:rsidR="00C24C6F" w:rsidRPr="00C24C6F">
        <w:t>.</w:t>
      </w:r>
    </w:p>
    <w:p w:rsidR="00C24C6F" w:rsidRDefault="00912B2E" w:rsidP="00C24C6F">
      <w:r w:rsidRPr="00C24C6F">
        <w:t>Эдвард Бернайз в книге</w:t>
      </w:r>
      <w:r w:rsidR="00C24C6F">
        <w:t xml:space="preserve"> "</w:t>
      </w:r>
      <w:r w:rsidRPr="00C24C6F">
        <w:t>Кристаллизуя общественное мнение</w:t>
      </w:r>
      <w:r w:rsidR="00C24C6F">
        <w:t>" (</w:t>
      </w:r>
      <w:r w:rsidRPr="00C24C6F">
        <w:t>1923г</w:t>
      </w:r>
      <w:r w:rsidR="00C24C6F" w:rsidRPr="00C24C6F">
        <w:t xml:space="preserve">) </w:t>
      </w:r>
      <w:r w:rsidRPr="00C24C6F">
        <w:t>высоко оценивает умение</w:t>
      </w:r>
      <w:r w:rsidR="00C24C6F">
        <w:t xml:space="preserve"> "</w:t>
      </w:r>
      <w:r w:rsidRPr="00C24C6F">
        <w:t>отцов-основателей</w:t>
      </w:r>
      <w:r w:rsidR="00C24C6F">
        <w:t xml:space="preserve">" </w:t>
      </w:r>
      <w:r w:rsidRPr="00C24C6F">
        <w:t>американской независимости устанавливать связи с общественностью</w:t>
      </w:r>
      <w:r w:rsidR="00C24C6F" w:rsidRPr="00C24C6F">
        <w:t xml:space="preserve">. </w:t>
      </w:r>
      <w:r w:rsidRPr="00C24C6F">
        <w:t>Итак, на первом этапе технологии PR полностью вписывались в процесс политической агитации и пропаганды</w:t>
      </w:r>
      <w:r w:rsidR="00C24C6F" w:rsidRPr="00C24C6F">
        <w:t>.</w:t>
      </w:r>
    </w:p>
    <w:p w:rsidR="00C24C6F" w:rsidRDefault="00912B2E" w:rsidP="00C24C6F">
      <w:r w:rsidRPr="00C24C6F">
        <w:t>2</w:t>
      </w:r>
      <w:r w:rsidR="00C24C6F" w:rsidRPr="00C24C6F">
        <w:t xml:space="preserve">. </w:t>
      </w:r>
      <w:r w:rsidRPr="00C24C6F">
        <w:t>Второй исторический этап, этап паблисити</w:t>
      </w:r>
      <w:r w:rsidR="00C24C6F">
        <w:t xml:space="preserve"> (</w:t>
      </w:r>
      <w:r w:rsidRPr="00C24C6F">
        <w:t>1810-1900</w:t>
      </w:r>
      <w:r w:rsidR="00C24C6F">
        <w:t>гг.)</w:t>
      </w:r>
      <w:r w:rsidR="00C24C6F" w:rsidRPr="00C24C6F">
        <w:t xml:space="preserve">. </w:t>
      </w:r>
      <w:r w:rsidRPr="00C24C6F">
        <w:t>Активно осваивался американский запад, менялись социально-экономические условия жизни</w:t>
      </w:r>
      <w:r w:rsidR="00C24C6F" w:rsidRPr="00C24C6F">
        <w:t xml:space="preserve">: </w:t>
      </w:r>
      <w:r w:rsidRPr="00C24C6F">
        <w:t>росли крупные города, происходила значительная аккумуляция капитала в частном секторе, формировались гигантские корпорации, которые становились, по мнению современников, угрозой демократии</w:t>
      </w:r>
      <w:r w:rsidR="00C24C6F" w:rsidRPr="00C24C6F">
        <w:t xml:space="preserve">. </w:t>
      </w:r>
      <w:r w:rsidRPr="00C24C6F">
        <w:t>Этот период в экономической жизни Америки связан с подъемом свободного предпринимательства</w:t>
      </w:r>
      <w:r w:rsidR="00C24C6F" w:rsidRPr="00C24C6F">
        <w:t xml:space="preserve">. </w:t>
      </w:r>
      <w:r w:rsidRPr="00C24C6F">
        <w:t>Государство в 20-30гг</w:t>
      </w:r>
      <w:r w:rsidR="00C24C6F" w:rsidRPr="00C24C6F">
        <w:t xml:space="preserve">. </w:t>
      </w:r>
      <w:r w:rsidRPr="00C24C6F">
        <w:t>оказывает поддержку развитию коммуникационных сетей страны, становлению национального хозяйства</w:t>
      </w:r>
      <w:r w:rsidR="00C24C6F" w:rsidRPr="00C24C6F">
        <w:t xml:space="preserve">. </w:t>
      </w:r>
      <w:r w:rsidRPr="00C24C6F">
        <w:t>В это время растет недоверие бизнесменов к государству из-за стремления президента Джексона к государственному регулированию и частному декларированию наступательного характера президентской власти</w:t>
      </w:r>
      <w:r w:rsidR="00C24C6F" w:rsidRPr="00C24C6F">
        <w:t>.</w:t>
      </w:r>
      <w:r w:rsidR="00C24C6F">
        <w:t xml:space="preserve"> (</w:t>
      </w:r>
      <w:r w:rsidRPr="00C24C6F">
        <w:t>В к</w:t>
      </w:r>
      <w:r w:rsidR="00C24C6F">
        <w:t>. 20</w:t>
      </w:r>
      <w:r w:rsidRPr="00C24C6F">
        <w:t>-х</w:t>
      </w:r>
      <w:r w:rsidR="00C24C6F" w:rsidRPr="00C24C6F">
        <w:t xml:space="preserve"> - </w:t>
      </w:r>
      <w:r w:rsidRPr="00C24C6F">
        <w:t>н</w:t>
      </w:r>
      <w:r w:rsidR="00C24C6F">
        <w:t>.3</w:t>
      </w:r>
      <w:r w:rsidRPr="00C24C6F">
        <w:t>0-х гг</w:t>
      </w:r>
      <w:r w:rsidR="00C24C6F" w:rsidRPr="00C24C6F">
        <w:t xml:space="preserve">. </w:t>
      </w:r>
      <w:r w:rsidRPr="00C24C6F">
        <w:t>XIX</w:t>
      </w:r>
      <w:r w:rsidR="00E24DED">
        <w:t xml:space="preserve"> </w:t>
      </w:r>
      <w:r w:rsidRPr="00C24C6F">
        <w:t>в</w:t>
      </w:r>
      <w:r w:rsidR="00C24C6F" w:rsidRPr="00C24C6F">
        <w:t xml:space="preserve">. </w:t>
      </w:r>
      <w:r w:rsidRPr="00C24C6F">
        <w:t>президентом США стал Джексон, выходец из народа</w:t>
      </w:r>
      <w:r w:rsidR="00C24C6F" w:rsidRPr="00C24C6F">
        <w:t xml:space="preserve">. </w:t>
      </w:r>
      <w:r w:rsidRPr="00C24C6F">
        <w:t>Он успешно работал на своем посту благодаря умелому влиянию на общественность, осуществляемому им по подсказке А</w:t>
      </w:r>
      <w:r w:rsidR="00C24C6F" w:rsidRPr="00C24C6F">
        <w:t xml:space="preserve">. </w:t>
      </w:r>
      <w:r w:rsidRPr="00C24C6F">
        <w:t>Кеналла, в прошлом журналиста, ставшего первым в истории пресс-секретарем президента</w:t>
      </w:r>
      <w:r w:rsidR="00C24C6F" w:rsidRPr="00C24C6F">
        <w:t>)</w:t>
      </w:r>
    </w:p>
    <w:p w:rsidR="00C24C6F" w:rsidRDefault="00912B2E" w:rsidP="00C24C6F">
      <w:r w:rsidRPr="00C24C6F">
        <w:t>В это время открылись первые публичные школы для ликвидации безграмотности</w:t>
      </w:r>
      <w:r w:rsidR="00C24C6F" w:rsidRPr="00C24C6F">
        <w:t xml:space="preserve">. </w:t>
      </w:r>
      <w:r w:rsidRPr="00C24C6F">
        <w:t>Растущий уровень грамотности стимулировал увеличение тиражей газет и журналов</w:t>
      </w:r>
      <w:r w:rsidR="00C24C6F" w:rsidRPr="00C24C6F">
        <w:t xml:space="preserve">. </w:t>
      </w:r>
      <w:r w:rsidRPr="00C24C6F">
        <w:t>В 1830г</w:t>
      </w:r>
      <w:r w:rsidR="00C24C6F" w:rsidRPr="00C24C6F">
        <w:t xml:space="preserve">. </w:t>
      </w:r>
      <w:r w:rsidRPr="00C24C6F">
        <w:t>в Америке насчитывалось газет больше, чем в любой другой стране мира</w:t>
      </w:r>
      <w:r w:rsidR="00C24C6F" w:rsidRPr="00C24C6F">
        <w:t xml:space="preserve">. </w:t>
      </w:r>
      <w:r w:rsidRPr="00C24C6F">
        <w:t>Широкое распространение прессы вызвало появление новой профессии</w:t>
      </w:r>
      <w:r w:rsidR="00C24C6F" w:rsidRPr="00C24C6F">
        <w:t xml:space="preserve"> - </w:t>
      </w:r>
      <w:r w:rsidRPr="00C24C6F">
        <w:t>пресс-агентов</w:t>
      </w:r>
      <w:r w:rsidR="00C24C6F" w:rsidRPr="00C24C6F">
        <w:t>.</w:t>
      </w:r>
    </w:p>
    <w:p w:rsidR="00C24C6F" w:rsidRDefault="00912B2E" w:rsidP="00C24C6F">
      <w:r w:rsidRPr="00C24C6F">
        <w:t>В американской литературе довольно широко распространена точка зрения, что пионерами пресс-посредничества выступали бродячие цирки и театральные труппы, нанимавшие специалистов из числа бывших журналистов</w:t>
      </w:r>
      <w:r w:rsidR="00C24C6F" w:rsidRPr="00C24C6F">
        <w:t xml:space="preserve">. </w:t>
      </w:r>
      <w:r w:rsidRPr="00C24C6F">
        <w:t>Их обязанностью было обеспечивать любыми способами хорошую прессу, а следовательно, и кассу</w:t>
      </w:r>
      <w:r w:rsidR="00C24C6F" w:rsidRPr="00C24C6F">
        <w:t xml:space="preserve">. </w:t>
      </w:r>
      <w:r w:rsidRPr="00C24C6F">
        <w:t>Талантливым пресс-посредником был руководитель передвижного цирка</w:t>
      </w:r>
      <w:r w:rsidR="00C24C6F" w:rsidRPr="00C24C6F">
        <w:t xml:space="preserve"> - </w:t>
      </w:r>
      <w:r w:rsidRPr="00C24C6F">
        <w:t>Барнум</w:t>
      </w:r>
      <w:r w:rsidR="00C24C6F" w:rsidRPr="00C24C6F">
        <w:t xml:space="preserve">. </w:t>
      </w:r>
      <w:r w:rsidRPr="00C24C6F">
        <w:t>Он считал, что массам надо преподносить лишь то, чего они хотят, внушать людям желания определенного содержания</w:t>
      </w:r>
      <w:r w:rsidR="00C24C6F" w:rsidRPr="00C24C6F">
        <w:t xml:space="preserve">. </w:t>
      </w:r>
      <w:r w:rsidRPr="00C24C6F">
        <w:t>Барнум стал широко известен в Америке благодаря использованию им одного необычного приема обмана общественности</w:t>
      </w:r>
      <w:r w:rsidR="00C24C6F" w:rsidRPr="00C24C6F">
        <w:t xml:space="preserve">. </w:t>
      </w:r>
      <w:r w:rsidRPr="00C24C6F">
        <w:t>Чтобы привлечь внимание публики, он выставлял напоказ бывшую темнокожую рабыню, уверяя, что ей 160 лет, что она 100 лет назад была няней Дж</w:t>
      </w:r>
      <w:r w:rsidR="00C24C6F" w:rsidRPr="00C24C6F">
        <w:t xml:space="preserve">. </w:t>
      </w:r>
      <w:r w:rsidRPr="00C24C6F">
        <w:t>Вашингтона</w:t>
      </w:r>
      <w:r w:rsidR="00C24C6F" w:rsidRPr="00C24C6F">
        <w:t xml:space="preserve">. </w:t>
      </w:r>
      <w:r w:rsidRPr="00C24C6F">
        <w:t>Когда со временем интерес к рабыне стал угасать, Барнум под чужими именами писал в газеты письма, доказывая правдивость фактов, связанных с этой историей</w:t>
      </w:r>
      <w:r w:rsidR="00C24C6F" w:rsidRPr="00C24C6F">
        <w:t xml:space="preserve">. </w:t>
      </w:r>
      <w:r w:rsidRPr="00C24C6F">
        <w:t>Когда же мошенничество раскрыли, он начал оправдываться, уверяя, что сам стал жертвой обмана</w:t>
      </w:r>
      <w:r w:rsidR="00C24C6F" w:rsidRPr="00C24C6F">
        <w:t>.</w:t>
      </w:r>
    </w:p>
    <w:p w:rsidR="00C24C6F" w:rsidRDefault="00912B2E" w:rsidP="00C24C6F">
      <w:r w:rsidRPr="00C24C6F">
        <w:t>Пресс-агенства реализовывали на практике первую модель</w:t>
      </w:r>
      <w:r w:rsidR="00C24C6F">
        <w:t xml:space="preserve"> (</w:t>
      </w:r>
      <w:r w:rsidRPr="00C24C6F">
        <w:t>пресс-посредническую деятельность</w:t>
      </w:r>
      <w:r w:rsidR="00C24C6F" w:rsidRPr="00C24C6F">
        <w:t xml:space="preserve">). </w:t>
      </w:r>
      <w:r w:rsidRPr="00C24C6F">
        <w:t>В этот период у организации, благодаря прессе, появляется возможность манипулировать для продвижения собственных идей, товаров, услуг</w:t>
      </w:r>
      <w:r w:rsidR="00C24C6F" w:rsidRPr="00C24C6F">
        <w:t xml:space="preserve">. </w:t>
      </w:r>
      <w:r w:rsidRPr="00C24C6F">
        <w:t>Система связей с общественностью начинает играть заметную роль в конкурентной борьбе, отношениях с профсоюзами, индустрии</w:t>
      </w:r>
      <w:r w:rsidR="00C24C6F" w:rsidRPr="00C24C6F">
        <w:t>.</w:t>
      </w:r>
    </w:p>
    <w:p w:rsidR="00C24C6F" w:rsidRDefault="003C0616" w:rsidP="003C0616">
      <w:pPr>
        <w:pStyle w:val="2"/>
      </w:pPr>
      <w:r>
        <w:br w:type="page"/>
      </w:r>
      <w:bookmarkStart w:id="5" w:name="_Toc241697534"/>
      <w:r w:rsidR="00D572E8" w:rsidRPr="00C24C6F">
        <w:t>3</w:t>
      </w:r>
      <w:r w:rsidR="00C24C6F" w:rsidRPr="00C24C6F">
        <w:t xml:space="preserve">. </w:t>
      </w:r>
      <w:r w:rsidR="00D572E8" w:rsidRPr="00C24C6F">
        <w:t>Развитие</w:t>
      </w:r>
      <w:r w:rsidR="00C24C6F">
        <w:t xml:space="preserve"> "</w:t>
      </w:r>
      <w:r w:rsidR="00D572E8" w:rsidRPr="00C24C6F">
        <w:t>Паблик рилейшнз</w:t>
      </w:r>
      <w:r w:rsidR="00C24C6F">
        <w:t xml:space="preserve">" </w:t>
      </w:r>
      <w:r w:rsidR="00D572E8" w:rsidRPr="00C24C6F">
        <w:t>в Европе в 20 веке</w:t>
      </w:r>
      <w:bookmarkEnd w:id="5"/>
    </w:p>
    <w:p w:rsidR="003C0616" w:rsidRPr="003C0616" w:rsidRDefault="003C0616" w:rsidP="003C0616"/>
    <w:p w:rsidR="00C24C6F" w:rsidRDefault="000E1D18" w:rsidP="00C24C6F">
      <w:r w:rsidRPr="00C24C6F">
        <w:t>Разобраться в сути современной системы PR, понять ее принципы и функции невозможно, не совершив экскурса в историю становления этого вида деятельности</w:t>
      </w:r>
      <w:r w:rsidR="00C24C6F" w:rsidRPr="00C24C6F">
        <w:t xml:space="preserve">. </w:t>
      </w:r>
      <w:r w:rsidRPr="00C24C6F">
        <w:t>История PR тесно связана с развитием политических и государственных институтов</w:t>
      </w:r>
      <w:r w:rsidR="00C24C6F" w:rsidRPr="00C24C6F">
        <w:t>.</w:t>
      </w:r>
    </w:p>
    <w:p w:rsidR="00C24C6F" w:rsidRDefault="00D572E8" w:rsidP="00C24C6F">
      <w:r w:rsidRPr="00C24C6F">
        <w:t>Настоящим</w:t>
      </w:r>
      <w:r w:rsidR="00C24C6F">
        <w:t xml:space="preserve"> "</w:t>
      </w:r>
      <w:r w:rsidRPr="00C24C6F">
        <w:t>родителем</w:t>
      </w:r>
      <w:r w:rsidR="00C24C6F">
        <w:t xml:space="preserve">" </w:t>
      </w:r>
      <w:r w:rsidRPr="00C24C6F">
        <w:t>паблик рилейшнз принято считать Айви Ли, который начал серьёзную работу в области PR в 1903 году в избирательном штабе демократов, а затем создал собственное</w:t>
      </w:r>
      <w:r w:rsidR="00C24C6F">
        <w:t xml:space="preserve"> "</w:t>
      </w:r>
      <w:r w:rsidRPr="00C24C6F">
        <w:t>бюро</w:t>
      </w:r>
      <w:r w:rsidR="00C24C6F">
        <w:t xml:space="preserve">", </w:t>
      </w:r>
      <w:r w:rsidRPr="00C24C6F">
        <w:t>занимавшееся консультированием в области коммуникаций</w:t>
      </w:r>
      <w:r w:rsidR="00C24C6F" w:rsidRPr="00C24C6F">
        <w:t xml:space="preserve">. </w:t>
      </w:r>
      <w:r w:rsidRPr="00C24C6F">
        <w:t>И именно он опубликовал первую декларацию профессионального поведения, в которой обращалось внимание на необходимость учитывать общественные интересы, исходя из правдивой информации</w:t>
      </w:r>
      <w:r w:rsidR="00C24C6F" w:rsidRPr="00C24C6F">
        <w:t>.</w:t>
      </w:r>
    </w:p>
    <w:p w:rsidR="00C24C6F" w:rsidRDefault="00B324D8" w:rsidP="00C24C6F">
      <w:r w:rsidRPr="00C24C6F">
        <w:t>Есть свидетельства, что термин</w:t>
      </w:r>
      <w:r w:rsidR="00C24C6F">
        <w:t xml:space="preserve"> "</w:t>
      </w:r>
      <w:r w:rsidRPr="00C24C6F">
        <w:rPr>
          <w:lang w:val="en-US"/>
        </w:rPr>
        <w:t>public</w:t>
      </w:r>
      <w:r w:rsidRPr="00C24C6F">
        <w:t xml:space="preserve"> </w:t>
      </w:r>
      <w:r w:rsidRPr="00C24C6F">
        <w:rPr>
          <w:lang w:val="en-US"/>
        </w:rPr>
        <w:t>relations</w:t>
      </w:r>
      <w:r w:rsidR="00C24C6F">
        <w:t xml:space="preserve">" </w:t>
      </w:r>
      <w:r w:rsidRPr="00C24C6F">
        <w:t>предложил в начале века третий президент США Томас Джефферсон, создатель Декларации независимости</w:t>
      </w:r>
      <w:r w:rsidR="00C24C6F" w:rsidRPr="00C24C6F">
        <w:t xml:space="preserve">. </w:t>
      </w:r>
      <w:r w:rsidRPr="00C24C6F">
        <w:t>Этими словами он характеризовал людей, компетентных в управлении общественным мнением</w:t>
      </w:r>
      <w:r w:rsidR="00C24C6F" w:rsidRPr="00C24C6F">
        <w:t xml:space="preserve">. </w:t>
      </w:r>
      <w:r w:rsidRPr="00C24C6F">
        <w:t>Исторический интерес для нас представляет мнение одного из родоначальников ПР Айви Ледбеттеру Ли</w:t>
      </w:r>
      <w:r w:rsidR="00C24C6F" w:rsidRPr="00C24C6F">
        <w:t xml:space="preserve">. </w:t>
      </w:r>
      <w:r w:rsidRPr="00C24C6F">
        <w:t>В 1906 году он разослал свою историческую</w:t>
      </w:r>
      <w:r w:rsidR="00C24C6F">
        <w:t xml:space="preserve"> "</w:t>
      </w:r>
      <w:r w:rsidRPr="00C24C6F">
        <w:t>Декларацию о принципах</w:t>
      </w:r>
      <w:r w:rsidR="00C24C6F">
        <w:t>"</w:t>
      </w:r>
      <w:r w:rsidR="00C24C6F" w:rsidRPr="00C24C6F">
        <w:t>:</w:t>
      </w:r>
    </w:p>
    <w:p w:rsidR="00C24C6F" w:rsidRDefault="00C24C6F" w:rsidP="00C24C6F">
      <w:r>
        <w:t>"</w:t>
      </w:r>
      <w:r w:rsidR="00B324D8" w:rsidRPr="00C24C6F">
        <w:t>Это не секретное пресс-бюро</w:t>
      </w:r>
      <w:r w:rsidRPr="00C24C6F">
        <w:t xml:space="preserve">. </w:t>
      </w:r>
      <w:r w:rsidR="00B324D8" w:rsidRPr="00C24C6F">
        <w:t>Вся наша работа делается в открытую</w:t>
      </w:r>
      <w:r w:rsidRPr="00C24C6F">
        <w:t xml:space="preserve">. </w:t>
      </w:r>
      <w:r w:rsidR="00B324D8" w:rsidRPr="00C24C6F">
        <w:t>Наша цель</w:t>
      </w:r>
      <w:r w:rsidRPr="00C24C6F">
        <w:rPr>
          <w:noProof/>
        </w:rPr>
        <w:t xml:space="preserve"> - </w:t>
      </w:r>
      <w:r w:rsidR="00B324D8" w:rsidRPr="00C24C6F">
        <w:t>давать новости</w:t>
      </w:r>
      <w:r w:rsidRPr="00C24C6F">
        <w:t xml:space="preserve">. </w:t>
      </w:r>
      <w:r w:rsidR="00B324D8" w:rsidRPr="00C24C6F">
        <w:t>Но это и не рекламное агентство</w:t>
      </w:r>
      <w:r w:rsidRPr="00C24C6F">
        <w:t xml:space="preserve">. </w:t>
      </w:r>
      <w:r w:rsidR="00B324D8" w:rsidRPr="00C24C6F">
        <w:t>Если вы считаете, что какой-нибудь из наших материалов больше подошел бы для вашего рекламного отдела, не пользуйтесь им</w:t>
      </w:r>
      <w:r w:rsidRPr="00C24C6F">
        <w:t xml:space="preserve">. </w:t>
      </w:r>
      <w:r w:rsidR="00B324D8" w:rsidRPr="00C24C6F">
        <w:t>Наши материалы точны</w:t>
      </w:r>
      <w:r w:rsidRPr="00C24C6F">
        <w:t xml:space="preserve">. </w:t>
      </w:r>
      <w:r w:rsidR="00B324D8" w:rsidRPr="00C24C6F">
        <w:t>По любому из освещаемых вопросов можно получить дополнительную информацию, мы с радостью поможем любому редактору лично проверить достоверность любого из упомянутых фактов</w:t>
      </w:r>
      <w:r w:rsidRPr="00C24C6F">
        <w:t xml:space="preserve">. </w:t>
      </w:r>
      <w:r w:rsidR="00B324D8" w:rsidRPr="00C24C6F">
        <w:t>По первому требованию любой редактор сможет получить исчерпывающие сведения о тех, от чьего имени распространяется статья</w:t>
      </w:r>
      <w:r w:rsidRPr="00C24C6F">
        <w:t xml:space="preserve">. </w:t>
      </w:r>
      <w:r w:rsidR="00B324D8" w:rsidRPr="00C24C6F">
        <w:t>Словом, наша цель заключается в том, чтобы откровенно и открыто, от имени деловых кругов и общественных</w:t>
      </w:r>
      <w:r w:rsidRPr="00C24C6F">
        <w:t xml:space="preserve">. </w:t>
      </w:r>
      <w:r w:rsidR="00B324D8" w:rsidRPr="00C24C6F">
        <w:t>институтов предоставлять прессе и общественности США своевременную и точную информацию по вопросам, представляющим для общественности ценность и интерес</w:t>
      </w:r>
      <w:r w:rsidRPr="00C24C6F">
        <w:t xml:space="preserve">. </w:t>
      </w:r>
      <w:r w:rsidR="00B324D8" w:rsidRPr="00C24C6F">
        <w:t>Корпорации и общественные институты распространяют большое количество материалов, в которых теряется элемент новизны</w:t>
      </w:r>
      <w:r w:rsidRPr="00C24C6F">
        <w:t xml:space="preserve">. </w:t>
      </w:r>
      <w:r w:rsidR="00B324D8" w:rsidRPr="00C24C6F">
        <w:t>Но несмотря на это для общественности так же важно получить эту информацию, как и для самих учреждений распространить ее</w:t>
      </w:r>
      <w:r w:rsidRPr="00C24C6F">
        <w:t xml:space="preserve">. </w:t>
      </w:r>
      <w:r w:rsidR="00B324D8" w:rsidRPr="00C24C6F">
        <w:t>Я распространяю только те материалы, достоверность которых я сам бы с радостью помог проверить любому</w:t>
      </w:r>
      <w:r>
        <w:t>".</w:t>
      </w:r>
    </w:p>
    <w:p w:rsidR="00C24C6F" w:rsidRDefault="00B324D8" w:rsidP="00C24C6F">
      <w:r w:rsidRPr="00C24C6F">
        <w:t>Это заявление ознаменовало революцию в отношениях между деловыми кругами и общественностью</w:t>
      </w:r>
      <w:r w:rsidR="00C24C6F" w:rsidRPr="00C24C6F">
        <w:t xml:space="preserve">. </w:t>
      </w:r>
      <w:r w:rsidRPr="00C24C6F">
        <w:t>Пренебрежительное отношение к общественности, которое ранее бытовало повсеместно, стало вытесняться желанием информировать общественность</w:t>
      </w:r>
      <w:r w:rsidR="00C24C6F" w:rsidRPr="00C24C6F">
        <w:t>.</w:t>
      </w:r>
    </w:p>
    <w:p w:rsidR="00C24C6F" w:rsidRDefault="00D572E8" w:rsidP="00C24C6F">
      <w:r w:rsidRPr="00C24C6F">
        <w:t>Активное развитие паблик рилейшнз как научной дисциплины началось в 20-е годы 20 века и связано с именем Эдварда Л</w:t>
      </w:r>
      <w:r w:rsidR="00C24C6F" w:rsidRPr="00C24C6F">
        <w:t xml:space="preserve">. </w:t>
      </w:r>
      <w:r w:rsidRPr="00C24C6F">
        <w:t>Бернейза</w:t>
      </w:r>
      <w:r w:rsidR="00C24C6F" w:rsidRPr="00C24C6F">
        <w:t xml:space="preserve">. </w:t>
      </w:r>
      <w:r w:rsidRPr="00C24C6F">
        <w:t>В 1923 году выходит его книга</w:t>
      </w:r>
      <w:r w:rsidR="00C24C6F">
        <w:t xml:space="preserve"> "</w:t>
      </w:r>
      <w:r w:rsidRPr="00C24C6F">
        <w:t>Crystallizing the public opinion</w:t>
      </w:r>
      <w:r w:rsidR="00C24C6F">
        <w:t xml:space="preserve">", </w:t>
      </w:r>
      <w:r w:rsidRPr="00C24C6F">
        <w:t>посвящённая PR-практике</w:t>
      </w:r>
      <w:r w:rsidR="00C24C6F" w:rsidRPr="00C24C6F">
        <w:t xml:space="preserve">. </w:t>
      </w:r>
      <w:r w:rsidRPr="00C24C6F">
        <w:t>В том же году в нью-йоркском университете открылась первая кафедра паблик рилейшнз, на которой Бернейз прочитал курс по практике и этике PR</w:t>
      </w:r>
      <w:r w:rsidR="00C24C6F" w:rsidRPr="00C24C6F">
        <w:t xml:space="preserve">. </w:t>
      </w:r>
      <w:r w:rsidRPr="00C24C6F">
        <w:t>До сих пор этот курс лежит в основе многих учебных программ, предлагаемых студентам крупнейшими университетами мира</w:t>
      </w:r>
      <w:r w:rsidR="00C24C6F" w:rsidRPr="00C24C6F">
        <w:t>.</w:t>
      </w:r>
    </w:p>
    <w:p w:rsidR="00C24C6F" w:rsidRDefault="00D572E8" w:rsidP="00C24C6F">
      <w:r w:rsidRPr="00C24C6F">
        <w:t>В Европе первые службы по связям с общественностью появились после второй мировой войны, которая, как ни странно, и явилась толчком интенсивного развития паблик рилейшнз в Англии и во Франции</w:t>
      </w:r>
      <w:r w:rsidR="00C24C6F" w:rsidRPr="00C24C6F">
        <w:t>.</w:t>
      </w:r>
    </w:p>
    <w:p w:rsidR="00C24C6F" w:rsidRDefault="00D572E8" w:rsidP="00C24C6F">
      <w:r w:rsidRPr="00C24C6F">
        <w:t>Как считает Сэм Блэк, именно работа в министерстве военной информации и других армейских службах позволила подготовить в Великобритании значительное число квалифицированных специалистов в области PR</w:t>
      </w:r>
      <w:r w:rsidR="00C24C6F" w:rsidRPr="00C24C6F">
        <w:t xml:space="preserve">. </w:t>
      </w:r>
      <w:r w:rsidRPr="00C24C6F">
        <w:t>Отделы по связям с общественностью возникли, в первую очередь, в муниципальных структурах и формировались как раз из военных пропагандистов</w:t>
      </w:r>
      <w:r w:rsidR="00C24C6F" w:rsidRPr="00C24C6F">
        <w:t>.</w:t>
      </w:r>
    </w:p>
    <w:p w:rsidR="00C24C6F" w:rsidRDefault="00D572E8" w:rsidP="00C24C6F">
      <w:r w:rsidRPr="00C24C6F">
        <w:t>Среди факторов, повлиявших на развитие паблик рилейшнз после второй мировой войны вплоть до наших дней можно выделить следующие</w:t>
      </w:r>
      <w:r w:rsidR="00C24C6F" w:rsidRPr="00C24C6F">
        <w:t>:</w:t>
      </w:r>
    </w:p>
    <w:p w:rsidR="00C24C6F" w:rsidRDefault="00D572E8" w:rsidP="00C24C6F">
      <w:r w:rsidRPr="00C24C6F">
        <w:t>появление и развитие концепции</w:t>
      </w:r>
      <w:r w:rsidR="00C24C6F">
        <w:t xml:space="preserve"> "</w:t>
      </w:r>
      <w:r w:rsidRPr="00C24C6F">
        <w:t>философии компании</w:t>
      </w:r>
      <w:r w:rsidR="00C24C6F">
        <w:t xml:space="preserve">" </w:t>
      </w:r>
      <w:r w:rsidRPr="00C24C6F">
        <w:t>в 50-е</w:t>
      </w:r>
      <w:r w:rsidR="00C24C6F" w:rsidRPr="00C24C6F">
        <w:t xml:space="preserve"> - </w:t>
      </w:r>
      <w:r w:rsidRPr="00C24C6F">
        <w:t>70-е годы</w:t>
      </w:r>
      <w:r w:rsidR="00C24C6F" w:rsidRPr="00C24C6F">
        <w:t>;</w:t>
      </w:r>
    </w:p>
    <w:p w:rsidR="00C24C6F" w:rsidRDefault="00D572E8" w:rsidP="00C24C6F">
      <w:r w:rsidRPr="00C24C6F">
        <w:t>расширение рынков и, как следствие, необходимость формирования мультинациональной политики и расширения круга заинтересованной общественности</w:t>
      </w:r>
      <w:r w:rsidR="00C24C6F">
        <w:t xml:space="preserve"> (</w:t>
      </w:r>
      <w:r w:rsidRPr="00C24C6F">
        <w:t>70-е</w:t>
      </w:r>
      <w:r w:rsidR="00C24C6F" w:rsidRPr="00C24C6F">
        <w:t xml:space="preserve"> - </w:t>
      </w:r>
      <w:r w:rsidRPr="00C24C6F">
        <w:t>90-е годы</w:t>
      </w:r>
      <w:r w:rsidR="00C24C6F" w:rsidRPr="00C24C6F">
        <w:t>);</w:t>
      </w:r>
    </w:p>
    <w:p w:rsidR="00C24C6F" w:rsidRDefault="00D572E8" w:rsidP="00C24C6F">
      <w:r w:rsidRPr="00C24C6F">
        <w:t>усиление технологического развития средств массовой информации в 90-е годы</w:t>
      </w:r>
      <w:r w:rsidR="00C24C6F" w:rsidRPr="00C24C6F">
        <w:t>;</w:t>
      </w:r>
    </w:p>
    <w:p w:rsidR="00C24C6F" w:rsidRDefault="00D572E8" w:rsidP="00C24C6F">
      <w:r w:rsidRPr="00C24C6F">
        <w:t>интернационализация систем массовой коммуникации, возникновение новых полюсов политического влияния, изменение идеологических стереотипов на пороге 21-го века</w:t>
      </w:r>
      <w:r w:rsidR="00C24C6F" w:rsidRPr="00C24C6F">
        <w:t>.</w:t>
      </w:r>
    </w:p>
    <w:p w:rsidR="00C24C6F" w:rsidRDefault="000E1D18" w:rsidP="00C24C6F">
      <w:r w:rsidRPr="00C24C6F">
        <w:t>В целом можно выделить следующие этапы и характерные черты развития</w:t>
      </w:r>
      <w:r w:rsidR="00C24C6F">
        <w:t xml:space="preserve"> "</w:t>
      </w:r>
      <w:r w:rsidRPr="00C24C6F">
        <w:t>паблик рилейшнз</w:t>
      </w:r>
      <w:r w:rsidR="00C24C6F">
        <w:t>"</w:t>
      </w:r>
      <w:r w:rsidR="00912B2E" w:rsidRPr="00C24C6F">
        <w:t xml:space="preserve"> в 20 в</w:t>
      </w:r>
      <w:r w:rsidR="00C24C6F" w:rsidRPr="00C24C6F">
        <w:t>.</w:t>
      </w:r>
    </w:p>
    <w:p w:rsidR="00C24C6F" w:rsidRDefault="000E1D18" w:rsidP="00C24C6F">
      <w:r w:rsidRPr="00C24C6F">
        <w:t>1</w:t>
      </w:r>
      <w:r w:rsidR="00C24C6F" w:rsidRPr="00C24C6F">
        <w:t xml:space="preserve">. </w:t>
      </w:r>
      <w:r w:rsidR="00912B2E" w:rsidRPr="00C24C6F">
        <w:t>Начало ХХ века</w:t>
      </w:r>
      <w:r w:rsidR="00C24C6F" w:rsidRPr="00C24C6F">
        <w:t xml:space="preserve">. </w:t>
      </w:r>
      <w:r w:rsidR="00912B2E" w:rsidRPr="00C24C6F">
        <w:t>Отметим, что, в конце XIX начале ХХ вв</w:t>
      </w:r>
      <w:r w:rsidR="00C24C6F" w:rsidRPr="00C24C6F">
        <w:t xml:space="preserve">. </w:t>
      </w:r>
      <w:r w:rsidR="00912B2E" w:rsidRPr="00C24C6F">
        <w:t>заканчивается период бесконтрольного промышленного роста, мощные экономические кризисы привели к тяжелому положению трудящихся, вследствие чего в стране нарастает недовольство, сопротивление господству корпораций и монополий</w:t>
      </w:r>
      <w:r w:rsidR="00C24C6F" w:rsidRPr="00C24C6F">
        <w:t xml:space="preserve">. </w:t>
      </w:r>
      <w:r w:rsidR="00912B2E" w:rsidRPr="00C24C6F">
        <w:t>В общественной жизни Америки этот период связан с публичными скандалами вокруг монополий и коррумпированных чиновников, поэтому он и получил название</w:t>
      </w:r>
      <w:r w:rsidR="00C24C6F">
        <w:t xml:space="preserve"> "</w:t>
      </w:r>
      <w:r w:rsidR="00912B2E" w:rsidRPr="00C24C6F">
        <w:t>The muckraking arca</w:t>
      </w:r>
      <w:r w:rsidR="00C24C6F">
        <w:t>" ("</w:t>
      </w:r>
      <w:r w:rsidR="00912B2E" w:rsidRPr="00C24C6F">
        <w:t>разгребатели грязи</w:t>
      </w:r>
      <w:r w:rsidR="00C24C6F" w:rsidRPr="00C24C6F">
        <w:t xml:space="preserve">) </w:t>
      </w:r>
      <w:r w:rsidR="00912B2E" w:rsidRPr="00C24C6F">
        <w:t>или</w:t>
      </w:r>
      <w:r w:rsidR="00C24C6F">
        <w:t xml:space="preserve"> "</w:t>
      </w:r>
      <w:r w:rsidR="00912B2E" w:rsidRPr="00C24C6F">
        <w:t>Эпоха жаренных фактов</w:t>
      </w:r>
      <w:r w:rsidR="00C24C6F">
        <w:t>".</w:t>
      </w:r>
    </w:p>
    <w:p w:rsidR="00C24C6F" w:rsidRDefault="00912B2E" w:rsidP="00C24C6F">
      <w:r w:rsidRPr="00C24C6F">
        <w:t>Первое пресс-агентство появилось в Бостоне в 1900г</w:t>
      </w:r>
      <w:r w:rsidR="00C24C6F" w:rsidRPr="00C24C6F">
        <w:t xml:space="preserve">. </w:t>
      </w:r>
      <w:r w:rsidRPr="00C24C6F">
        <w:t>под названием</w:t>
      </w:r>
      <w:r w:rsidR="00C24C6F">
        <w:t xml:space="preserve"> "</w:t>
      </w:r>
      <w:r w:rsidRPr="00C24C6F">
        <w:t>Паблисити-бюро</w:t>
      </w:r>
      <w:r w:rsidR="00C24C6F">
        <w:t xml:space="preserve">". </w:t>
      </w:r>
      <w:r w:rsidRPr="00C24C6F">
        <w:t>Оно, как и последующие агентства информировало публику, выступая для корпораций и других организаций интерпретаторами их деятельности</w:t>
      </w:r>
      <w:r w:rsidR="00C24C6F" w:rsidRPr="00C24C6F">
        <w:t xml:space="preserve">. </w:t>
      </w:r>
      <w:r w:rsidRPr="00C24C6F">
        <w:t>Однако своим появлением на общественной арене Америки PR обязана Айви Ли, который впервые сформулировал на практике многие принципы и методы, серьезно повлиявшие на формирование современной концепции паблик рилейшнз</w:t>
      </w:r>
      <w:r w:rsidR="00C24C6F" w:rsidRPr="00C24C6F">
        <w:t xml:space="preserve">. </w:t>
      </w:r>
      <w:r w:rsidRPr="00C24C6F">
        <w:t>В 1906г</w:t>
      </w:r>
      <w:r w:rsidR="00C24C6F" w:rsidRPr="00C24C6F">
        <w:t xml:space="preserve">. </w:t>
      </w:r>
      <w:r w:rsidRPr="00C24C6F">
        <w:t>в</w:t>
      </w:r>
      <w:r w:rsidR="00C24C6F">
        <w:t xml:space="preserve"> "</w:t>
      </w:r>
      <w:r w:rsidRPr="00C24C6F">
        <w:t>Декларации принципов</w:t>
      </w:r>
      <w:r w:rsidR="00C24C6F">
        <w:t xml:space="preserve">" </w:t>
      </w:r>
      <w:r w:rsidRPr="00C24C6F">
        <w:t>он писал</w:t>
      </w:r>
      <w:r w:rsidR="00C24C6F" w:rsidRPr="00C24C6F">
        <w:t>:</w:t>
      </w:r>
      <w:r w:rsidR="00C24C6F">
        <w:t xml:space="preserve"> "</w:t>
      </w:r>
      <w:r w:rsidRPr="00C24C6F">
        <w:t>Наша задача</w:t>
      </w:r>
      <w:r w:rsidR="00C24C6F" w:rsidRPr="00C24C6F">
        <w:t xml:space="preserve"> - </w:t>
      </w:r>
      <w:r w:rsidRPr="00C24C6F">
        <w:t>предоставлять новости</w:t>
      </w:r>
      <w:r w:rsidR="00C24C6F" w:rsidRPr="00C24C6F">
        <w:t xml:space="preserve">. </w:t>
      </w:r>
      <w:r w:rsidRPr="00C24C6F">
        <w:t>Это и не рекламное агентство</w:t>
      </w:r>
      <w:r w:rsidR="00C24C6F" w:rsidRPr="00C24C6F">
        <w:t xml:space="preserve">. </w:t>
      </w:r>
      <w:r w:rsidRPr="00C24C6F">
        <w:t>Если вы считаете, что какой-либо ваш материал более подошел бы вашему отделу рекламы, не обращайтесь к нам</w:t>
      </w:r>
      <w:r w:rsidR="00C24C6F" w:rsidRPr="00C24C6F">
        <w:t xml:space="preserve">. </w:t>
      </w:r>
      <w:r w:rsidRPr="00C24C6F">
        <w:t>Наше дело</w:t>
      </w:r>
      <w:r w:rsidR="00C24C6F" w:rsidRPr="00C24C6F">
        <w:t xml:space="preserve"> - </w:t>
      </w:r>
      <w:r w:rsidRPr="00C24C6F">
        <w:t>точность</w:t>
      </w:r>
      <w:r w:rsidR="00C24C6F" w:rsidRPr="00C24C6F">
        <w:t xml:space="preserve">. </w:t>
      </w:r>
      <w:r w:rsidRPr="00C24C6F">
        <w:t>Мы оперативно и с радостью предоставим дополнительную информацию по любому освещаемому нами вопросу, мы с радостью поможем каждому редактору лично проверить упомянутый факт</w:t>
      </w:r>
      <w:r w:rsidR="00C24C6F" w:rsidRPr="00C24C6F">
        <w:t>.</w:t>
      </w:r>
    </w:p>
    <w:p w:rsidR="00C24C6F" w:rsidRDefault="00912B2E" w:rsidP="00C24C6F">
      <w:r w:rsidRPr="00C24C6F">
        <w:t>Говоря кратко, наша цель заключается в том, чтобы искренне и откровенно от имени деловых кругов и общественных организаций давать прессе и общественности США своевременную и точную информацию по вопросам, представляющим для общественности ценность и интерес</w:t>
      </w:r>
      <w:r w:rsidR="00C24C6F">
        <w:t>".</w:t>
      </w:r>
    </w:p>
    <w:p w:rsidR="00C24C6F" w:rsidRDefault="00912B2E" w:rsidP="00C24C6F">
      <w:r w:rsidRPr="00C24C6F">
        <w:t>Декларация знаменовала перелом в отношении к общественности, в первую очередь, деловых кругов</w:t>
      </w:r>
      <w:r w:rsidR="00C24C6F" w:rsidRPr="00C24C6F">
        <w:t>.</w:t>
      </w:r>
    </w:p>
    <w:p w:rsidR="00C24C6F" w:rsidRDefault="004B45BD" w:rsidP="00C24C6F">
      <w:r w:rsidRPr="00C24C6F">
        <w:t>2</w:t>
      </w:r>
      <w:r w:rsidR="00C24C6F" w:rsidRPr="00C24C6F">
        <w:t xml:space="preserve">. </w:t>
      </w:r>
      <w:r w:rsidRPr="00C24C6F">
        <w:t xml:space="preserve">Конец </w:t>
      </w:r>
      <w:r w:rsidR="000E1D18" w:rsidRPr="00C24C6F">
        <w:t>1914-конец 40-х годов</w:t>
      </w:r>
      <w:r w:rsidRPr="00C24C6F">
        <w:t xml:space="preserve"> ознаменован как период</w:t>
      </w:r>
      <w:r w:rsidR="000E1D18" w:rsidRPr="00C24C6F">
        <w:t xml:space="preserve"> </w:t>
      </w:r>
      <w:r w:rsidRPr="00C24C6F">
        <w:t>в</w:t>
      </w:r>
      <w:r w:rsidR="000E1D18" w:rsidRPr="00C24C6F">
        <w:t>озникновени</w:t>
      </w:r>
      <w:r w:rsidRPr="00C24C6F">
        <w:t>я</w:t>
      </w:r>
      <w:r w:rsidR="000E1D18" w:rsidRPr="00C24C6F">
        <w:t xml:space="preserve"> и становление</w:t>
      </w:r>
      <w:r w:rsidR="00C24C6F">
        <w:t xml:space="preserve"> "</w:t>
      </w:r>
      <w:r w:rsidR="000E1D18" w:rsidRPr="00C24C6F">
        <w:t>паблик рилейшнз</w:t>
      </w:r>
      <w:r w:rsidR="00C24C6F">
        <w:t xml:space="preserve">" </w:t>
      </w:r>
      <w:r w:rsidR="000E1D18" w:rsidRPr="00C24C6F">
        <w:t>как особой области социальных коммуникаций в отдельных промышленных компаниях и правительственных учреждениях США, Англии и Британского содружества</w:t>
      </w:r>
      <w:r w:rsidR="00C24C6F" w:rsidRPr="00C24C6F">
        <w:t xml:space="preserve">. </w:t>
      </w:r>
      <w:r w:rsidRPr="00C24C6F">
        <w:t>Это этап становления PR как профессиональной и научной дисциплины</w:t>
      </w:r>
      <w:r w:rsidR="00C24C6F">
        <w:t xml:space="preserve"> (</w:t>
      </w:r>
      <w:r w:rsidRPr="00C24C6F">
        <w:t>1920-1940</w:t>
      </w:r>
      <w:r w:rsidR="00C24C6F">
        <w:t>гг.)</w:t>
      </w:r>
      <w:r w:rsidR="00C24C6F" w:rsidRPr="00C24C6F">
        <w:t xml:space="preserve">. </w:t>
      </w:r>
      <w:r w:rsidRPr="00C24C6F">
        <w:t>В 1923г</w:t>
      </w:r>
      <w:r w:rsidR="00C24C6F" w:rsidRPr="00C24C6F">
        <w:t xml:space="preserve">. </w:t>
      </w:r>
      <w:r w:rsidRPr="00C24C6F">
        <w:t>Эдуард Л</w:t>
      </w:r>
      <w:r w:rsidR="00C24C6F" w:rsidRPr="00C24C6F">
        <w:t xml:space="preserve">. </w:t>
      </w:r>
      <w:r w:rsidRPr="00C24C6F">
        <w:t>Бернайз</w:t>
      </w:r>
      <w:r w:rsidR="00C24C6F">
        <w:t xml:space="preserve"> (</w:t>
      </w:r>
      <w:r w:rsidRPr="00C24C6F">
        <w:t>племянник Зигмунда Фрейда</w:t>
      </w:r>
      <w:r w:rsidR="00C24C6F" w:rsidRPr="00C24C6F">
        <w:t xml:space="preserve">) </w:t>
      </w:r>
      <w:r w:rsidRPr="00C24C6F">
        <w:t>выпустил первую книгу, описывающую PR-практику</w:t>
      </w:r>
      <w:r w:rsidR="00C24C6F">
        <w:t xml:space="preserve"> "</w:t>
      </w:r>
      <w:r w:rsidRPr="00C24C6F">
        <w:t>Кристаллизуя общественное мнение</w:t>
      </w:r>
      <w:r w:rsidR="00C24C6F">
        <w:t xml:space="preserve">". </w:t>
      </w:r>
      <w:r w:rsidRPr="00C24C6F">
        <w:t>Позднее Бернайз в книге</w:t>
      </w:r>
      <w:r w:rsidR="00C24C6F">
        <w:t xml:space="preserve"> "</w:t>
      </w:r>
      <w:r w:rsidRPr="00C24C6F">
        <w:t>Биография идеи</w:t>
      </w:r>
      <w:r w:rsidR="00C24C6F">
        <w:t xml:space="preserve">" </w:t>
      </w:r>
      <w:r w:rsidRPr="00C24C6F">
        <w:t>так описывает процесс выбора названия новой профессии</w:t>
      </w:r>
      <w:r w:rsidR="00C24C6F" w:rsidRPr="00C24C6F">
        <w:t>:</w:t>
      </w:r>
      <w:r w:rsidR="00C24C6F">
        <w:t xml:space="preserve"> "</w:t>
      </w:r>
      <w:r w:rsidRPr="00C24C6F">
        <w:t>Когда я открыл мой первый офис в 1919г</w:t>
      </w:r>
      <w:r w:rsidR="00C24C6F">
        <w:t>...</w:t>
      </w:r>
      <w:r w:rsidR="00C24C6F" w:rsidRPr="00C24C6F">
        <w:t xml:space="preserve"> </w:t>
      </w:r>
      <w:r w:rsidRPr="00C24C6F">
        <w:t>Я хотел найти слова, которые выражали бы нечто более широкое, чем publiclti, press agentru</w:t>
      </w:r>
      <w:r w:rsidR="00C24C6F" w:rsidRPr="00C24C6F">
        <w:t xml:space="preserve">. </w:t>
      </w:r>
      <w:r w:rsidRPr="00C24C6F">
        <w:t>Я назвал то, что я делал</w:t>
      </w:r>
      <w:r w:rsidR="00C24C6F">
        <w:t xml:space="preserve"> "</w:t>
      </w:r>
      <w:r w:rsidRPr="00C24C6F">
        <w:t>управлением известности</w:t>
      </w:r>
      <w:r w:rsidR="00C24C6F">
        <w:t>"...</w:t>
      </w:r>
      <w:r w:rsidR="00C24C6F" w:rsidRPr="00C24C6F">
        <w:t xml:space="preserve"> </w:t>
      </w:r>
      <w:r w:rsidRPr="00C24C6F">
        <w:t>Под этим я подразумевал управление действиями клиента для достижения желаемой известности</w:t>
      </w:r>
      <w:r w:rsidR="00C24C6F">
        <w:t>..."</w:t>
      </w:r>
    </w:p>
    <w:p w:rsidR="00C24C6F" w:rsidRDefault="004B45BD" w:rsidP="00C24C6F">
      <w:r w:rsidRPr="00C24C6F">
        <w:t>В 1923г</w:t>
      </w:r>
      <w:r w:rsidR="00C24C6F" w:rsidRPr="00C24C6F">
        <w:t xml:space="preserve">. </w:t>
      </w:r>
      <w:r w:rsidRPr="00C24C6F">
        <w:t>в Нью-Йорском университете Бернайз прочитал на открывшейся кафедре PR первый курс по практике и этике паблик рилейшнз</w:t>
      </w:r>
      <w:r w:rsidR="00C24C6F" w:rsidRPr="00C24C6F">
        <w:t xml:space="preserve">. </w:t>
      </w:r>
      <w:r w:rsidRPr="00C24C6F">
        <w:t>В качестве методологической основы PR того периода можно назвать теорию стереотипов, разработанную социологом и психологом Уолтером Липпоманом, который считал, что общественное мнение</w:t>
      </w:r>
      <w:r w:rsidR="00C24C6F" w:rsidRPr="00C24C6F">
        <w:t xml:space="preserve"> - </w:t>
      </w:r>
      <w:r w:rsidRPr="00C24C6F">
        <w:t>это улица с двусторонним движением</w:t>
      </w:r>
      <w:r w:rsidR="00C24C6F" w:rsidRPr="00C24C6F">
        <w:t xml:space="preserve">: </w:t>
      </w:r>
      <w:r w:rsidRPr="00C24C6F">
        <w:t>общество состоит из бесчисленных организаций, групп, ассоциаций, позиции которых необходимо учитывать</w:t>
      </w:r>
      <w:r w:rsidR="00C24C6F">
        <w:t>" (</w:t>
      </w:r>
      <w:r w:rsidRPr="00C24C6F">
        <w:t>книга</w:t>
      </w:r>
      <w:r w:rsidR="00C24C6F">
        <w:t xml:space="preserve"> "</w:t>
      </w:r>
      <w:r w:rsidRPr="00C24C6F">
        <w:t>Общественное мнение, 1922г</w:t>
      </w:r>
      <w:r w:rsidR="00C24C6F" w:rsidRPr="00C24C6F">
        <w:t xml:space="preserve">). </w:t>
      </w:r>
      <w:r w:rsidRPr="00C24C6F">
        <w:t>Бернайз дает следующее определение PR</w:t>
      </w:r>
      <w:r w:rsidR="00C24C6F" w:rsidRPr="00C24C6F">
        <w:t xml:space="preserve"> -</w:t>
      </w:r>
      <w:r w:rsidR="00C24C6F">
        <w:t xml:space="preserve"> "</w:t>
      </w:r>
      <w:r w:rsidRPr="00C24C6F">
        <w:t>усилия, направленные на то, чтобы убедить общество изменить свой подход или свои действия, а также усилия, направленные на то, чтобы гармонизировать деятельность организации в соответствии с интересами общественности и наоборот</w:t>
      </w:r>
      <w:r w:rsidR="00C24C6F">
        <w:t>".</w:t>
      </w:r>
    </w:p>
    <w:p w:rsidR="00C24C6F" w:rsidRDefault="004B45BD" w:rsidP="00C24C6F">
      <w:r w:rsidRPr="00C24C6F">
        <w:t>Масштабность достижений Бернайза в 20-х г</w:t>
      </w:r>
      <w:r w:rsidR="00C24C6F" w:rsidRPr="00C24C6F">
        <w:t xml:space="preserve">. </w:t>
      </w:r>
      <w:r w:rsidRPr="00C24C6F">
        <w:t>может проиллюстрировать введенный им в PR-практику метод целенаправленного</w:t>
      </w:r>
      <w:r w:rsidR="00C24C6F">
        <w:t xml:space="preserve"> "</w:t>
      </w:r>
      <w:r w:rsidRPr="00C24C6F">
        <w:t>создания событий</w:t>
      </w:r>
      <w:r w:rsidR="00C24C6F">
        <w:t xml:space="preserve">" </w:t>
      </w:r>
      <w:r w:rsidRPr="00C24C6F">
        <w:t>большого масштаба</w:t>
      </w:r>
      <w:r w:rsidR="00C24C6F" w:rsidRPr="00C24C6F">
        <w:t xml:space="preserve">. </w:t>
      </w:r>
      <w:r w:rsidRPr="00C24C6F">
        <w:t>Приведем хрестоматийный пример</w:t>
      </w:r>
      <w:r w:rsidR="00C24C6F" w:rsidRPr="00C24C6F">
        <w:t>.</w:t>
      </w:r>
    </w:p>
    <w:p w:rsidR="00C24C6F" w:rsidRDefault="004B45BD" w:rsidP="00C24C6F">
      <w:r w:rsidRPr="00C24C6F">
        <w:t>В 1929г</w:t>
      </w:r>
      <w:r w:rsidR="00C24C6F" w:rsidRPr="00C24C6F">
        <w:t xml:space="preserve">. </w:t>
      </w:r>
      <w:r w:rsidRPr="00C24C6F">
        <w:t>праздновали 50-летие деятельности в области электричества известного изобретателя Эдисона</w:t>
      </w:r>
      <w:r w:rsidR="00C24C6F" w:rsidRPr="00C24C6F">
        <w:t xml:space="preserve">. </w:t>
      </w:r>
      <w:r w:rsidRPr="00C24C6F">
        <w:t>В празднованиях принимали участие именитые люди Америки, включая президента США Э</w:t>
      </w:r>
      <w:r w:rsidR="00C24C6F" w:rsidRPr="00C24C6F">
        <w:t xml:space="preserve">. </w:t>
      </w:r>
      <w:r w:rsidRPr="00C24C6F">
        <w:t>Гувера</w:t>
      </w:r>
      <w:r w:rsidR="00C24C6F" w:rsidRPr="00C24C6F">
        <w:t xml:space="preserve">. </w:t>
      </w:r>
      <w:r w:rsidRPr="00C24C6F">
        <w:t>Автором и режиссером всех торжеств был Э</w:t>
      </w:r>
      <w:r w:rsidR="00C24C6F" w:rsidRPr="00C24C6F">
        <w:t xml:space="preserve">. </w:t>
      </w:r>
      <w:r w:rsidRPr="00C24C6F">
        <w:t>Бернайз</w:t>
      </w:r>
      <w:r w:rsidR="00C24C6F">
        <w:t xml:space="preserve"> (</w:t>
      </w:r>
      <w:r w:rsidRPr="00C24C6F">
        <w:t>идея чествования Эдисона тоже принадлежит ему</w:t>
      </w:r>
      <w:r w:rsidR="00C24C6F" w:rsidRPr="00C24C6F">
        <w:t xml:space="preserve">). </w:t>
      </w:r>
      <w:r w:rsidRPr="00C24C6F">
        <w:t>Он же преследовал иную цель</w:t>
      </w:r>
      <w:r w:rsidR="00C24C6F" w:rsidRPr="00C24C6F">
        <w:t xml:space="preserve"> - </w:t>
      </w:r>
      <w:r w:rsidRPr="00C24C6F">
        <w:t>эксплуатация юбилея в пользу компании</w:t>
      </w:r>
      <w:r w:rsidR="00C24C6F">
        <w:t xml:space="preserve"> "</w:t>
      </w:r>
      <w:r w:rsidRPr="00C24C6F">
        <w:t>Дженерал электрик</w:t>
      </w:r>
      <w:r w:rsidR="00C24C6F">
        <w:t xml:space="preserve">". </w:t>
      </w:r>
      <w:r w:rsidRPr="00C24C6F">
        <w:t>В то время в Конгрессе США участились нападки на компанию за то, что она монополизировала производство электроламп и диктовала свои условия рынку</w:t>
      </w:r>
      <w:r w:rsidR="00C24C6F" w:rsidRPr="00C24C6F">
        <w:t xml:space="preserve">. </w:t>
      </w:r>
      <w:r w:rsidRPr="00C24C6F">
        <w:t>Бернайз решил изменить отрицательное отношение к компании, создав ей благоприятное паблисити, и ему это удалось</w:t>
      </w:r>
      <w:r w:rsidR="00C24C6F" w:rsidRPr="00C24C6F">
        <w:t>.</w:t>
      </w:r>
    </w:p>
    <w:p w:rsidR="00C24C6F" w:rsidRDefault="004B45BD" w:rsidP="00C24C6F">
      <w:r w:rsidRPr="00C24C6F">
        <w:t>В 1928г</w:t>
      </w:r>
      <w:r w:rsidR="00C24C6F" w:rsidRPr="00C24C6F">
        <w:t xml:space="preserve">. </w:t>
      </w:r>
      <w:r w:rsidRPr="00C24C6F">
        <w:t>Бернайз в книге</w:t>
      </w:r>
      <w:r w:rsidR="00C24C6F">
        <w:t xml:space="preserve"> "</w:t>
      </w:r>
      <w:r w:rsidRPr="00C24C6F">
        <w:t>Пропаганда</w:t>
      </w:r>
      <w:r w:rsidR="00C24C6F">
        <w:t>" (</w:t>
      </w:r>
      <w:r w:rsidRPr="00C24C6F">
        <w:t>Propaganda</w:t>
      </w:r>
      <w:r w:rsidR="00C24C6F" w:rsidRPr="00C24C6F">
        <w:t xml:space="preserve">) </w:t>
      </w:r>
      <w:r w:rsidRPr="00C24C6F">
        <w:t>так формулирует задачу паблик рилейшнз на государственном уровне</w:t>
      </w:r>
      <w:r w:rsidR="00C24C6F" w:rsidRPr="00C24C6F">
        <w:t>:</w:t>
      </w:r>
      <w:r w:rsidR="00C24C6F">
        <w:t xml:space="preserve"> "</w:t>
      </w:r>
      <w:r w:rsidRPr="00C24C6F">
        <w:t>Сознание и разумное манипулирование организациями привычками и мнением масс является важным элементом демократического государства</w:t>
      </w:r>
      <w:r w:rsidR="00C24C6F" w:rsidRPr="00C24C6F">
        <w:t xml:space="preserve">. </w:t>
      </w:r>
      <w:r w:rsidRPr="00C24C6F">
        <w:t>Те, кто манипулируют этим невидимым механизмом, конституируют невидимое правительство, которое является истинной руководящей силой в нашей стране</w:t>
      </w:r>
      <w:r w:rsidR="00C24C6F">
        <w:t xml:space="preserve">". </w:t>
      </w:r>
      <w:r w:rsidRPr="00C24C6F">
        <w:t>Это определение PR практически полностью совпадает с определением пропаганд</w:t>
      </w:r>
      <w:r w:rsidR="00E24DED">
        <w:t>ист</w:t>
      </w:r>
      <w:r w:rsidRPr="00C24C6F">
        <w:t>ских приемов, разработанных позднее американскими специалистами</w:t>
      </w:r>
      <w:r w:rsidR="00C24C6F" w:rsidRPr="00C24C6F">
        <w:t>.</w:t>
      </w:r>
    </w:p>
    <w:p w:rsidR="00C24C6F" w:rsidRDefault="004B45BD" w:rsidP="00C24C6F">
      <w:r w:rsidRPr="00C24C6F">
        <w:t>Авторское мнение основоположника паблик рилейшнз сказалось на отношении к данной науке всех последующих исследователей</w:t>
      </w:r>
      <w:r w:rsidR="00C24C6F" w:rsidRPr="00C24C6F">
        <w:t xml:space="preserve">. </w:t>
      </w:r>
      <w:r w:rsidRPr="00C24C6F">
        <w:t>Долгое время американская концепция PR связывала эти понятия</w:t>
      </w:r>
      <w:r w:rsidR="00C24C6F" w:rsidRPr="00C24C6F">
        <w:t>.</w:t>
      </w:r>
    </w:p>
    <w:p w:rsidR="00C24C6F" w:rsidRDefault="004B45BD" w:rsidP="00C24C6F">
      <w:r w:rsidRPr="00C24C6F">
        <w:t>В первом определении классика создаются все элементы будущей двусторонней модели этой научной дисциплины</w:t>
      </w:r>
      <w:r w:rsidR="00C24C6F" w:rsidRPr="00C24C6F">
        <w:t xml:space="preserve"> - </w:t>
      </w:r>
      <w:r w:rsidRPr="00C24C6F">
        <w:t>предвестие партнерского диалога между организацией и общественностью при доминировании интересов последней</w:t>
      </w:r>
      <w:r w:rsidR="00C24C6F" w:rsidRPr="00C24C6F">
        <w:t xml:space="preserve">. </w:t>
      </w:r>
      <w:r w:rsidRPr="00C24C6F">
        <w:t>В 1947г</w:t>
      </w:r>
      <w:r w:rsidR="00C24C6F" w:rsidRPr="00C24C6F">
        <w:t xml:space="preserve">. </w:t>
      </w:r>
      <w:r w:rsidRPr="00C24C6F">
        <w:t>в программной статье</w:t>
      </w:r>
      <w:r w:rsidR="00C24C6F">
        <w:t xml:space="preserve"> "</w:t>
      </w:r>
      <w:r w:rsidRPr="00C24C6F">
        <w:t>Создание согласия</w:t>
      </w:r>
      <w:r w:rsidR="00C24C6F">
        <w:t xml:space="preserve">" </w:t>
      </w:r>
      <w:r w:rsidRPr="00C24C6F">
        <w:t>Бернайз называет специалистов в области PR</w:t>
      </w:r>
      <w:r w:rsidR="00C24C6F">
        <w:t xml:space="preserve"> "</w:t>
      </w:r>
      <w:r w:rsidRPr="00C24C6F">
        <w:t>инженерами согласия</w:t>
      </w:r>
      <w:r w:rsidR="00C24C6F">
        <w:t>".</w:t>
      </w:r>
    </w:p>
    <w:p w:rsidR="00C24C6F" w:rsidRDefault="004B45BD" w:rsidP="00C24C6F">
      <w:r w:rsidRPr="00C24C6F">
        <w:t>30</w:t>
      </w:r>
      <w:r w:rsidR="004F22DD">
        <w:t xml:space="preserve"> </w:t>
      </w:r>
      <w:r w:rsidRPr="00C24C6F">
        <w:t>гг</w:t>
      </w:r>
      <w:r w:rsidR="00C24C6F" w:rsidRPr="00C24C6F">
        <w:t xml:space="preserve">. </w:t>
      </w:r>
      <w:r w:rsidRPr="00C24C6F">
        <w:t>для Америки</w:t>
      </w:r>
      <w:r w:rsidR="00C24C6F" w:rsidRPr="00C24C6F">
        <w:t xml:space="preserve"> - </w:t>
      </w:r>
      <w:r w:rsidRPr="00C24C6F">
        <w:t>время серьезных социальных и экономических потрясений, период великой депрессии и</w:t>
      </w:r>
      <w:r w:rsidR="00C24C6F">
        <w:t xml:space="preserve"> "</w:t>
      </w:r>
      <w:r w:rsidRPr="00C24C6F">
        <w:t>нового курса</w:t>
      </w:r>
      <w:r w:rsidR="00C24C6F">
        <w:t xml:space="preserve">" </w:t>
      </w:r>
      <w:r w:rsidRPr="00C24C6F">
        <w:t>Франклина Д</w:t>
      </w:r>
      <w:r w:rsidR="00C24C6F" w:rsidRPr="00C24C6F">
        <w:t xml:space="preserve">. </w:t>
      </w:r>
      <w:r w:rsidRPr="00C24C6F">
        <w:t>Рузвельта</w:t>
      </w:r>
      <w:r w:rsidR="00C24C6F" w:rsidRPr="00C24C6F">
        <w:t xml:space="preserve">. </w:t>
      </w:r>
      <w:r w:rsidRPr="00C24C6F">
        <w:t>Исследователи называет его первым периодом, активно использующим методы паблик рилейшнз</w:t>
      </w:r>
      <w:r w:rsidR="00C24C6F" w:rsidRPr="00C24C6F">
        <w:t>.</w:t>
      </w:r>
    </w:p>
    <w:p w:rsidR="00C24C6F" w:rsidRDefault="004B45BD" w:rsidP="00C24C6F">
      <w:r w:rsidRPr="00C24C6F">
        <w:t>Рузвельт и его кабинет усмотрели выход из состояния депрессии при помощи введения элементов государственного регулирования свободных рыночных отношений</w:t>
      </w:r>
      <w:r w:rsidR="00C24C6F" w:rsidRPr="00C24C6F">
        <w:t xml:space="preserve">. </w:t>
      </w:r>
      <w:r w:rsidRPr="00C24C6F">
        <w:t>Это привело к ломке традиционных ценностей Америки, поэтому президенту необходимо было разъяснить суть своей политики, заручиться поддержкой населения</w:t>
      </w:r>
      <w:r w:rsidR="00C24C6F" w:rsidRPr="00C24C6F">
        <w:t>.</w:t>
      </w:r>
    </w:p>
    <w:p w:rsidR="00C24C6F" w:rsidRDefault="004B45BD" w:rsidP="00C24C6F">
      <w:r w:rsidRPr="00C24C6F">
        <w:t>Основным методом, выбранным Рузвельтом, стала терпеливая разъяснительная работа с использованием всех средств коммуникации</w:t>
      </w:r>
      <w:r w:rsidR="00C24C6F">
        <w:t xml:space="preserve"> (</w:t>
      </w:r>
      <w:r w:rsidRPr="00C24C6F">
        <w:t>например, знаменитые</w:t>
      </w:r>
      <w:r w:rsidR="00C24C6F">
        <w:t xml:space="preserve"> "</w:t>
      </w:r>
      <w:r w:rsidRPr="00C24C6F">
        <w:t>радиобеседы у камелька</w:t>
      </w:r>
      <w:r w:rsidR="00C24C6F">
        <w:t xml:space="preserve">", </w:t>
      </w:r>
      <w:r w:rsidRPr="00C24C6F">
        <w:t>где в доходчивой форме президент разъяснял американцам суть и необходимость реформ</w:t>
      </w:r>
      <w:r w:rsidR="00C24C6F" w:rsidRPr="00C24C6F">
        <w:t>),</w:t>
      </w:r>
      <w:r w:rsidRPr="00C24C6F">
        <w:t xml:space="preserve"> особенно личного влияния</w:t>
      </w:r>
      <w:r w:rsidR="00C24C6F" w:rsidRPr="00C24C6F">
        <w:t xml:space="preserve">. </w:t>
      </w:r>
      <w:r w:rsidRPr="00C24C6F">
        <w:t>По совету Льюиса Хаува, известного специалиста в области паблик рилейшнз, президент проектировал имидж уверенного в себе и счастливого человека, он всегда улыбался перед фотокамерами репортеров, он даже стал героем комедийного мюзикла</w:t>
      </w:r>
      <w:r w:rsidR="00C24C6F" w:rsidRPr="00C24C6F">
        <w:t>.</w:t>
      </w:r>
    </w:p>
    <w:p w:rsidR="00C24C6F" w:rsidRDefault="004B45BD" w:rsidP="00C24C6F">
      <w:r w:rsidRPr="00C24C6F">
        <w:t>События, которые явились результатом великой депрессии и</w:t>
      </w:r>
      <w:r w:rsidR="00C24C6F">
        <w:t xml:space="preserve"> "</w:t>
      </w:r>
      <w:r w:rsidRPr="00C24C6F">
        <w:t>нового курса</w:t>
      </w:r>
      <w:r w:rsidR="00C24C6F">
        <w:t xml:space="preserve">" </w:t>
      </w:r>
      <w:r w:rsidRPr="00C24C6F">
        <w:t>заставили представителей всех групп осознать необходимость обеспечения для себя</w:t>
      </w:r>
      <w:r w:rsidR="00C24C6F">
        <w:t xml:space="preserve"> "</w:t>
      </w:r>
      <w:r w:rsidRPr="00C24C6F">
        <w:t>информированной общественной поддержки</w:t>
      </w:r>
      <w:r w:rsidR="00C24C6F">
        <w:t xml:space="preserve">". </w:t>
      </w:r>
      <w:r w:rsidRPr="00C24C6F">
        <w:t>Лидеры бизнеса все чаще обращались к специалистам в области паблик рилейшнз, пытаясь бороться с жестокой критикой в свой адрес со стороны администрации президента</w:t>
      </w:r>
      <w:r w:rsidR="00C24C6F" w:rsidRPr="00C24C6F">
        <w:t>.</w:t>
      </w:r>
    </w:p>
    <w:p w:rsidR="00C24C6F" w:rsidRDefault="004B45BD" w:rsidP="00C24C6F">
      <w:r w:rsidRPr="00C24C6F">
        <w:t>Так, могущественная американская Национальная ассоциация промышленников провела ряд PR-компаний под лозунгом</w:t>
      </w:r>
      <w:r w:rsidR="00C24C6F">
        <w:t xml:space="preserve"> "</w:t>
      </w:r>
      <w:r w:rsidRPr="00C24C6F">
        <w:t>Спасение бизнеса</w:t>
      </w:r>
      <w:r w:rsidR="00C24C6F">
        <w:t>".</w:t>
      </w:r>
      <w:r w:rsidR="00E24DED">
        <w:t xml:space="preserve"> </w:t>
      </w:r>
      <w:r w:rsidR="00C24C6F">
        <w:t xml:space="preserve">Э. </w:t>
      </w:r>
      <w:r w:rsidRPr="00C24C6F">
        <w:t>Бернайз в 1932г</w:t>
      </w:r>
      <w:r w:rsidR="00C24C6F" w:rsidRPr="00C24C6F">
        <w:t xml:space="preserve">. </w:t>
      </w:r>
      <w:r w:rsidRPr="00C24C6F">
        <w:t>предлагает руководству</w:t>
      </w:r>
      <w:r w:rsidR="00C24C6F">
        <w:t xml:space="preserve"> "</w:t>
      </w:r>
      <w:r w:rsidRPr="00C24C6F">
        <w:t>Дженерал моторз</w:t>
      </w:r>
      <w:r w:rsidR="00C24C6F">
        <w:t xml:space="preserve">" </w:t>
      </w:r>
      <w:r w:rsidRPr="00C24C6F">
        <w:t>провести масштабную автовыставку, организовав три представительских завтрака</w:t>
      </w:r>
      <w:r w:rsidR="00C24C6F" w:rsidRPr="00C24C6F">
        <w:t>:</w:t>
      </w:r>
      <w:r w:rsidR="00C24C6F">
        <w:t xml:space="preserve"> "</w:t>
      </w:r>
      <w:r w:rsidRPr="00C24C6F">
        <w:t>Новая технология производства</w:t>
      </w:r>
      <w:r w:rsidR="00C24C6F">
        <w:t>", "</w:t>
      </w:r>
      <w:r w:rsidRPr="00C24C6F">
        <w:t>Автомобиль и международное взаимопонимание</w:t>
      </w:r>
      <w:r w:rsidR="00C24C6F">
        <w:t>", "</w:t>
      </w:r>
      <w:r w:rsidRPr="00C24C6F">
        <w:t>Место автомобильной промышленности в депрессивной экономике</w:t>
      </w:r>
      <w:r w:rsidR="00C24C6F">
        <w:t xml:space="preserve">"; </w:t>
      </w:r>
      <w:r w:rsidRPr="00C24C6F">
        <w:t>также организовать дискуссию</w:t>
      </w:r>
      <w:r w:rsidR="00C24C6F">
        <w:t xml:space="preserve"> "</w:t>
      </w:r>
      <w:r w:rsidRPr="00C24C6F">
        <w:t>Наука и будущее</w:t>
      </w:r>
      <w:r w:rsidR="00C24C6F">
        <w:t xml:space="preserve">", </w:t>
      </w:r>
      <w:r w:rsidRPr="00C24C6F">
        <w:t>написать историю США как историю крупных корпораций</w:t>
      </w:r>
      <w:r w:rsidR="00C24C6F" w:rsidRPr="00C24C6F">
        <w:t>.</w:t>
      </w:r>
    </w:p>
    <w:p w:rsidR="00C24C6F" w:rsidRDefault="004B45BD" w:rsidP="00C24C6F">
      <w:r w:rsidRPr="00C24C6F">
        <w:t>Активное влияние на становление новой научной дисциплины оказало развитие в США социологии</w:t>
      </w:r>
      <w:r w:rsidR="00C24C6F" w:rsidRPr="00C24C6F">
        <w:t xml:space="preserve"> - </w:t>
      </w:r>
      <w:r w:rsidRPr="00C24C6F">
        <w:t>науки, в которой и правительство, и предпринимательство увидели важнейший институт социального контроля и управления</w:t>
      </w:r>
      <w:r w:rsidR="00C24C6F" w:rsidRPr="00C24C6F">
        <w:t xml:space="preserve">. </w:t>
      </w:r>
      <w:r w:rsidRPr="00C24C6F">
        <w:t>Практики PR начали в своей деятельности активно использовать социологические методы</w:t>
      </w:r>
      <w:r w:rsidR="00C24C6F" w:rsidRPr="00C24C6F">
        <w:t xml:space="preserve">: </w:t>
      </w:r>
      <w:r w:rsidRPr="00C24C6F">
        <w:t>сегментирование целевой аудитории, ее изучение, анализ документов, опрос, наблюдение и др</w:t>
      </w:r>
      <w:r w:rsidR="00C24C6F" w:rsidRPr="00C24C6F">
        <w:t>.</w:t>
      </w:r>
    </w:p>
    <w:p w:rsidR="00C24C6F" w:rsidRDefault="004B45BD" w:rsidP="00C24C6F">
      <w:r w:rsidRPr="00C24C6F">
        <w:t>Большое значение для науки имела и созданная в 30</w:t>
      </w:r>
      <w:r w:rsidR="004F22DD">
        <w:t xml:space="preserve"> </w:t>
      </w:r>
      <w:r w:rsidRPr="00C24C6F">
        <w:t>гг</w:t>
      </w:r>
      <w:r w:rsidR="00C24C6F" w:rsidRPr="00C24C6F">
        <w:t xml:space="preserve">. </w:t>
      </w:r>
      <w:r w:rsidRPr="00C24C6F">
        <w:t>доктрина человеческих отношений, из которых берет начало разработка новых средств управления, таких как</w:t>
      </w:r>
      <w:r w:rsidR="00C24C6F">
        <w:t xml:space="preserve"> "</w:t>
      </w:r>
      <w:r w:rsidRPr="00C24C6F">
        <w:t>гуманизация труда</w:t>
      </w:r>
      <w:r w:rsidR="00C24C6F">
        <w:t>", "</w:t>
      </w:r>
      <w:r w:rsidRPr="00C24C6F">
        <w:t>групповое решение</w:t>
      </w:r>
      <w:r w:rsidR="00C24C6F">
        <w:t>", "</w:t>
      </w:r>
      <w:r w:rsidRPr="00C24C6F">
        <w:t>просвещение служащих</w:t>
      </w:r>
      <w:r w:rsidR="00C24C6F">
        <w:t>".</w:t>
      </w:r>
    </w:p>
    <w:p w:rsidR="00C24C6F" w:rsidRDefault="004B45BD" w:rsidP="00C24C6F">
      <w:r w:rsidRPr="00C24C6F">
        <w:t>Вторая мировая война оставила множество примеров пропагандистских усилий</w:t>
      </w:r>
      <w:r w:rsidR="00C24C6F" w:rsidRPr="00C24C6F">
        <w:t xml:space="preserve">. </w:t>
      </w:r>
      <w:r w:rsidRPr="00C24C6F">
        <w:t>Многие исследователи, в том числе С</w:t>
      </w:r>
      <w:r w:rsidR="00C24C6F" w:rsidRPr="00C24C6F">
        <w:t xml:space="preserve">. </w:t>
      </w:r>
      <w:r w:rsidRPr="00C24C6F">
        <w:t>Блэк, Л</w:t>
      </w:r>
      <w:r w:rsidR="00C24C6F" w:rsidRPr="00C24C6F">
        <w:t xml:space="preserve">. </w:t>
      </w:r>
      <w:r w:rsidRPr="00C24C6F">
        <w:t>Невзлин, И</w:t>
      </w:r>
      <w:r w:rsidR="00C24C6F" w:rsidRPr="00C24C6F">
        <w:t xml:space="preserve">. </w:t>
      </w:r>
      <w:r w:rsidRPr="00C24C6F">
        <w:t>Яковлев, считают, что первая и вторая мировые войны использовали инструменты PR и что главным стимулом быстрого развития паблик рилейшнз в США и Великобритании оказались именно эти войны</w:t>
      </w:r>
      <w:r w:rsidR="00C24C6F" w:rsidRPr="00C24C6F">
        <w:t>.</w:t>
      </w:r>
    </w:p>
    <w:p w:rsidR="00C24C6F" w:rsidRDefault="004B45BD" w:rsidP="00C24C6F">
      <w:r w:rsidRPr="00C24C6F">
        <w:t>Американские исследователи склонны отслеживать историю паблик рилейшнз в своей стране по правительственным и межправительственным кризисам</w:t>
      </w:r>
      <w:r w:rsidR="00C24C6F" w:rsidRPr="00C24C6F">
        <w:t xml:space="preserve">. </w:t>
      </w:r>
      <w:r w:rsidRPr="00C24C6F">
        <w:t>Они выделяют следующие периоды интенсивного развития PR</w:t>
      </w:r>
      <w:r w:rsidR="00C24C6F" w:rsidRPr="00C24C6F">
        <w:t xml:space="preserve">: </w:t>
      </w:r>
      <w:r w:rsidRPr="00C24C6F">
        <w:t>первая мировая война, большая депрессия и новый курс, вторая мировая война, Корейская война, Вьетнамская война, холодная война, вторжение в Панаму, война в Персидском заливе</w:t>
      </w:r>
      <w:r w:rsidR="00C24C6F" w:rsidRPr="00C24C6F">
        <w:t>.</w:t>
      </w:r>
    </w:p>
    <w:p w:rsidR="00C24C6F" w:rsidRDefault="004B45BD" w:rsidP="00C24C6F">
      <w:r w:rsidRPr="00C24C6F">
        <w:t>Итак, эпоху 20-40</w:t>
      </w:r>
      <w:r w:rsidR="004F22DD">
        <w:t xml:space="preserve"> </w:t>
      </w:r>
      <w:r w:rsidRPr="00C24C6F">
        <w:t>гг</w:t>
      </w:r>
      <w:r w:rsidR="004F22DD">
        <w:t>.</w:t>
      </w:r>
      <w:r w:rsidRPr="00C24C6F">
        <w:t xml:space="preserve"> ХХ</w:t>
      </w:r>
      <w:r w:rsidR="004F22DD">
        <w:t xml:space="preserve"> </w:t>
      </w:r>
      <w:r w:rsidRPr="00C24C6F">
        <w:t>в</w:t>
      </w:r>
      <w:r w:rsidR="00C24C6F" w:rsidRPr="00C24C6F">
        <w:t xml:space="preserve">. </w:t>
      </w:r>
      <w:r w:rsidRPr="00C24C6F">
        <w:t>Можно назвать переходом от длительного прикладного эмпирического периода к этапу превращения паблик рилейшнз в науку и искусство управления</w:t>
      </w:r>
      <w:r w:rsidR="00C24C6F" w:rsidRPr="00C24C6F">
        <w:t>.</w:t>
      </w:r>
    </w:p>
    <w:p w:rsidR="00C24C6F" w:rsidRDefault="004B45BD" w:rsidP="00C24C6F">
      <w:r w:rsidRPr="00C24C6F">
        <w:t>3</w:t>
      </w:r>
      <w:r w:rsidR="00C24C6F" w:rsidRPr="00C24C6F">
        <w:t xml:space="preserve">. </w:t>
      </w:r>
      <w:r w:rsidRPr="00C24C6F">
        <w:t>Следующий этап Американские исследователи склонны отслеживать историю паблик рилейшнз в своей стране по правительственным и межправительственным кризисам</w:t>
      </w:r>
      <w:r w:rsidR="00C24C6F" w:rsidRPr="00C24C6F">
        <w:t xml:space="preserve">. </w:t>
      </w:r>
      <w:r w:rsidRPr="00C24C6F">
        <w:t>Они выделяют следующие периоды интенсивного развития PR</w:t>
      </w:r>
      <w:r w:rsidR="00C24C6F" w:rsidRPr="00C24C6F">
        <w:t xml:space="preserve">: </w:t>
      </w:r>
      <w:r w:rsidRPr="00C24C6F">
        <w:t>первая мировая война, большая депрессия и новый курс, вторая мировая война, Корейская война, Вьетнамская война, холодная война, вторжение в Панаму, война в Персидском заливе</w:t>
      </w:r>
      <w:r w:rsidR="00C24C6F" w:rsidRPr="00C24C6F">
        <w:t>.</w:t>
      </w:r>
    </w:p>
    <w:p w:rsidR="00C24C6F" w:rsidRDefault="004B45BD" w:rsidP="00C24C6F">
      <w:r w:rsidRPr="00C24C6F">
        <w:t>Развивающаяся в Европе PR-деятельность находилась под сильным влиянием американских подходов</w:t>
      </w:r>
      <w:r w:rsidR="00C24C6F" w:rsidRPr="00C24C6F">
        <w:t xml:space="preserve">. </w:t>
      </w:r>
      <w:r w:rsidRPr="00C24C6F">
        <w:t>Но после войны постепенно начали формироваться новые научные европейские школы паблик рилейшнз</w:t>
      </w:r>
      <w:r w:rsidR="00C24C6F" w:rsidRPr="00C24C6F">
        <w:t>.</w:t>
      </w:r>
    </w:p>
    <w:p w:rsidR="00C24C6F" w:rsidRDefault="004B45BD" w:rsidP="00C24C6F">
      <w:r w:rsidRPr="00C24C6F">
        <w:t>Особая концепция PR складывалась в Германии</w:t>
      </w:r>
      <w:r w:rsidR="00C24C6F" w:rsidRPr="00C24C6F">
        <w:t xml:space="preserve">. </w:t>
      </w:r>
      <w:r w:rsidRPr="00C24C6F">
        <w:t>По мнению Альберта Оэкла, пионера паблик рилейшнз в Германии, основные задачи PR</w:t>
      </w:r>
      <w:r w:rsidR="00C24C6F" w:rsidRPr="00C24C6F">
        <w:t xml:space="preserve"> -</w:t>
      </w:r>
      <w:r w:rsidR="00C24C6F">
        <w:t xml:space="preserve"> "</w:t>
      </w:r>
      <w:r w:rsidRPr="00C24C6F">
        <w:t>помочь отдельным субъектам ориентироваться в обществе, получая правдивую информацию и формируя общественной мнение</w:t>
      </w:r>
      <w:r w:rsidR="00C24C6F">
        <w:t xml:space="preserve">". </w:t>
      </w:r>
      <w:r w:rsidRPr="00C24C6F">
        <w:t>Эта точка зрения возвращает к</w:t>
      </w:r>
      <w:r w:rsidR="00C24C6F">
        <w:t xml:space="preserve"> "</w:t>
      </w:r>
      <w:r w:rsidRPr="00C24C6F">
        <w:t>периоду рассады</w:t>
      </w:r>
      <w:r w:rsidR="00C24C6F">
        <w:t xml:space="preserve">", </w:t>
      </w:r>
      <w:r w:rsidRPr="00C24C6F">
        <w:t>когда основная деятельность сводилась к работе с прессой</w:t>
      </w:r>
      <w:r w:rsidR="00C24C6F" w:rsidRPr="00C24C6F">
        <w:t xml:space="preserve">. </w:t>
      </w:r>
      <w:r w:rsidRPr="00C24C6F">
        <w:t xml:space="preserve">Все-таки до сих пор остается актуальным представление первых PR-специалистов о паблик рилейшнз как инструменте интерпретации и интеграции, а также о том, что только постоянное общение в политике, экономике, социальных сферах может сдержать так называемый эффект отчужденности людей от политики, бизнеса и </w:t>
      </w:r>
      <w:r w:rsidR="00C24C6F">
        <w:t>т.д.</w:t>
      </w:r>
    </w:p>
    <w:p w:rsidR="00C24C6F" w:rsidRDefault="004B45BD" w:rsidP="00C24C6F">
      <w:r w:rsidRPr="00C24C6F">
        <w:t>В 1955г</w:t>
      </w:r>
      <w:r w:rsidR="00C24C6F" w:rsidRPr="00C24C6F">
        <w:t xml:space="preserve">. </w:t>
      </w:r>
      <w:r w:rsidRPr="00C24C6F">
        <w:t>вышла в свет новая книга Э</w:t>
      </w:r>
      <w:r w:rsidR="00C24C6F" w:rsidRPr="00C24C6F">
        <w:t xml:space="preserve">. </w:t>
      </w:r>
      <w:r w:rsidRPr="00C24C6F">
        <w:t>Бернайза</w:t>
      </w:r>
      <w:r w:rsidR="00C24C6F">
        <w:t xml:space="preserve"> "</w:t>
      </w:r>
      <w:r w:rsidR="00E24DED">
        <w:t>Инжени</w:t>
      </w:r>
      <w:r w:rsidRPr="00C24C6F">
        <w:t>ринг согласия</w:t>
      </w:r>
      <w:r w:rsidR="00C24C6F">
        <w:t xml:space="preserve">". </w:t>
      </w:r>
      <w:r w:rsidRPr="00C24C6F">
        <w:t>Автор подчеркивал, как теоретик консенсуса, что у PR имеется три функции</w:t>
      </w:r>
      <w:r w:rsidR="00C24C6F" w:rsidRPr="00C24C6F">
        <w:t>:</w:t>
      </w:r>
      <w:r w:rsidR="00C24C6F">
        <w:t xml:space="preserve"> "</w:t>
      </w:r>
      <w:r w:rsidRPr="00C24C6F">
        <w:t>информировать общественность, способствовать собственно убеждению общественности, влиять на ее представления</w:t>
      </w:r>
      <w:r w:rsidR="00C24C6F">
        <w:t xml:space="preserve">". </w:t>
      </w:r>
      <w:r w:rsidRPr="00C24C6F">
        <w:t>Бернайз определил конечную цель всех PR-усилий как достижение согласия с помощью PR-методов</w:t>
      </w:r>
      <w:r w:rsidR="00C24C6F" w:rsidRPr="00C24C6F">
        <w:t xml:space="preserve">. </w:t>
      </w:r>
      <w:r w:rsidRPr="00C24C6F">
        <w:t>Он впервые высказал идею посредничества на основе открытости, доверия, диалога</w:t>
      </w:r>
      <w:r w:rsidR="00C24C6F" w:rsidRPr="00C24C6F">
        <w:t xml:space="preserve">. </w:t>
      </w:r>
      <w:r w:rsidRPr="00C24C6F">
        <w:t>В этой коммуникативной модели, признанного классика паблик рилейшнз, большое значение придается исследованиям внешней и внутренней среды</w:t>
      </w:r>
      <w:r w:rsidR="00C24C6F" w:rsidRPr="00C24C6F">
        <w:t>.</w:t>
      </w:r>
    </w:p>
    <w:p w:rsidR="00C24C6F" w:rsidRDefault="004B45BD" w:rsidP="00C24C6F">
      <w:r w:rsidRPr="00C24C6F">
        <w:t>Книга вызвала противоречивые реакции</w:t>
      </w:r>
      <w:r w:rsidR="00C24C6F" w:rsidRPr="00C24C6F">
        <w:t xml:space="preserve">. </w:t>
      </w:r>
      <w:r w:rsidRPr="00C24C6F">
        <w:t>Некоторые критик считали, что она предполагает манипуляцию масс-медиа</w:t>
      </w:r>
      <w:r w:rsidR="00C24C6F" w:rsidRPr="00C24C6F">
        <w:t xml:space="preserve">. </w:t>
      </w:r>
      <w:r w:rsidRPr="00C24C6F">
        <w:t>Реакция на книгу Э</w:t>
      </w:r>
      <w:r w:rsidR="00C24C6F" w:rsidRPr="00C24C6F">
        <w:t xml:space="preserve">. </w:t>
      </w:r>
      <w:r w:rsidRPr="00C24C6F">
        <w:t>Бернайза стала свидетельством того, что перед общественностью возникла проблема манипуляции в системе и практике паблик рилейшнз и определения той грани, которая отделяет PR от рекламы и пропаганды</w:t>
      </w:r>
      <w:r w:rsidR="00C24C6F" w:rsidRPr="00C24C6F">
        <w:t xml:space="preserve">. </w:t>
      </w:r>
      <w:r w:rsidRPr="00C24C6F">
        <w:t>Французские исследователи М</w:t>
      </w:r>
      <w:r w:rsidR="00C24C6F" w:rsidRPr="00C24C6F">
        <w:t xml:space="preserve">. </w:t>
      </w:r>
      <w:r w:rsidRPr="00C24C6F">
        <w:t>Крозье, Э</w:t>
      </w:r>
      <w:r w:rsidR="00C24C6F" w:rsidRPr="00C24C6F">
        <w:t xml:space="preserve">. </w:t>
      </w:r>
      <w:r w:rsidRPr="00C24C6F">
        <w:t>Морэн и др</w:t>
      </w:r>
      <w:r w:rsidR="00C24C6F" w:rsidRPr="00C24C6F">
        <w:t xml:space="preserve">. </w:t>
      </w:r>
      <w:r w:rsidRPr="00C24C6F">
        <w:t>высказали опасение, что</w:t>
      </w:r>
      <w:r w:rsidR="00C24C6F">
        <w:t xml:space="preserve"> "</w:t>
      </w:r>
      <w:r w:rsidRPr="00C24C6F">
        <w:t>инженерия PR</w:t>
      </w:r>
      <w:r w:rsidR="00C24C6F">
        <w:t xml:space="preserve">" </w:t>
      </w:r>
      <w:r w:rsidRPr="00C24C6F">
        <w:t>способна влиять и даже моделировать человеческое поведение в зависимости от потребностей индустриальной или государственной машины</w:t>
      </w:r>
      <w:r w:rsidR="00C24C6F" w:rsidRPr="00C24C6F">
        <w:t>.</w:t>
      </w:r>
    </w:p>
    <w:p w:rsidR="00C24C6F" w:rsidRDefault="004B45BD" w:rsidP="00C24C6F">
      <w:r w:rsidRPr="00C24C6F">
        <w:t>В мае 1961г</w:t>
      </w:r>
      <w:r w:rsidR="00C24C6F" w:rsidRPr="00C24C6F">
        <w:t xml:space="preserve">. </w:t>
      </w:r>
      <w:r w:rsidRPr="00C24C6F">
        <w:t>был принят кодекс профессионального поведения и этики в качестве определенного стандарта поведения среди практиков паблик рилейшнз</w:t>
      </w:r>
      <w:r w:rsidR="00C24C6F" w:rsidRPr="00C24C6F">
        <w:t xml:space="preserve">. </w:t>
      </w:r>
      <w:r w:rsidRPr="00C24C6F">
        <w:t>В главе</w:t>
      </w:r>
      <w:r w:rsidR="00C24C6F">
        <w:t xml:space="preserve"> "</w:t>
      </w:r>
      <w:r w:rsidRPr="00C24C6F">
        <w:t>Отношения с общественностью и СМИ</w:t>
      </w:r>
      <w:r w:rsidR="00C24C6F">
        <w:t xml:space="preserve">" </w:t>
      </w:r>
      <w:r w:rsidRPr="00C24C6F">
        <w:t>п</w:t>
      </w:r>
      <w:r w:rsidR="00C24C6F">
        <w:t>.3</w:t>
      </w:r>
      <w:r w:rsidRPr="00C24C6F">
        <w:t xml:space="preserve"> Кодекса, в частности, сказано</w:t>
      </w:r>
      <w:r w:rsidR="00E24DED">
        <w:t>:</w:t>
      </w:r>
      <w:r w:rsidR="00C24C6F">
        <w:t xml:space="preserve"> "</w:t>
      </w:r>
      <w:r w:rsidRPr="00C24C6F">
        <w:t>Член IPRA не должен намеренно распространять ложную или вводящую в заблуждение информацию</w:t>
      </w:r>
      <w:r w:rsidR="00C24C6F">
        <w:t>".</w:t>
      </w:r>
    </w:p>
    <w:p w:rsidR="00C24C6F" w:rsidRDefault="004B45BD" w:rsidP="00C24C6F">
      <w:r w:rsidRPr="00C24C6F">
        <w:t>Следующий кодекс был принят в Афинах в мае 1965г</w:t>
      </w:r>
      <w:r w:rsidR="00C24C6F" w:rsidRPr="00C24C6F">
        <w:t xml:space="preserve">. </w:t>
      </w:r>
      <w:r w:rsidRPr="00C24C6F">
        <w:t>он стал кодексом Европейской конфедерации паблик рилейшнз</w:t>
      </w:r>
      <w:r w:rsidR="00C24C6F">
        <w:t xml:space="preserve"> (</w:t>
      </w:r>
      <w:r w:rsidRPr="00C24C6F">
        <w:t>CERP</w:t>
      </w:r>
      <w:r w:rsidR="00C24C6F" w:rsidRPr="00C24C6F">
        <w:t xml:space="preserve">). </w:t>
      </w:r>
      <w:r w:rsidRPr="00C24C6F">
        <w:t>Член IPRA, согласно новому Кодексу, брал на себя обязательства</w:t>
      </w:r>
      <w:r w:rsidR="00C24C6F">
        <w:t xml:space="preserve"> "</w:t>
      </w:r>
      <w:r w:rsidRPr="00C24C6F">
        <w:t>воздерживаться</w:t>
      </w:r>
      <w:r w:rsidR="00C24C6F">
        <w:t>...</w:t>
      </w:r>
      <w:r w:rsidR="00C24C6F" w:rsidRPr="00C24C6F">
        <w:t xml:space="preserve"> </w:t>
      </w:r>
      <w:r w:rsidRPr="00C24C6F">
        <w:t>от использования</w:t>
      </w:r>
      <w:r w:rsidR="00C24C6F">
        <w:t xml:space="preserve"> "</w:t>
      </w:r>
      <w:r w:rsidRPr="00C24C6F">
        <w:t>махинаторских</w:t>
      </w:r>
      <w:r w:rsidR="00C24C6F">
        <w:t xml:space="preserve">" </w:t>
      </w:r>
      <w:r w:rsidRPr="00C24C6F">
        <w:t>методов и способов, направленных на создание у человека подсознательных устремлений, которые он не может контролировать по собственному желанию, таким образом, не может держать ответа за действия, предпринятые на основе этих устремлений</w:t>
      </w:r>
      <w:r w:rsidR="00C24C6F">
        <w:t>".</w:t>
      </w:r>
    </w:p>
    <w:p w:rsidR="00C24C6F" w:rsidRDefault="004B45BD" w:rsidP="00C24C6F">
      <w:r w:rsidRPr="00C24C6F">
        <w:t>Ассоциация предъявляет к членам профессионального сообщества строгие морально-этические требования, которые обязали их соблюдать личную и профессиональную честность, стоить отношения с клиентами на основе объективности и доверия, исключая использование манипулятивных технологий и методов, унижающих достоинство клиента или наносящих ущерб собственности</w:t>
      </w:r>
      <w:r w:rsidR="00C24C6F" w:rsidRPr="00C24C6F">
        <w:t>.</w:t>
      </w:r>
    </w:p>
    <w:p w:rsidR="00C24C6F" w:rsidRDefault="004B45BD" w:rsidP="00C24C6F">
      <w:r w:rsidRPr="00C24C6F">
        <w:t>Этот период принес широкое признание паблик рилейшнз</w:t>
      </w:r>
      <w:r w:rsidR="00C24C6F" w:rsidRPr="00C24C6F">
        <w:t xml:space="preserve">. </w:t>
      </w:r>
      <w:r w:rsidRPr="00C24C6F">
        <w:t>И хотя по-прежнему доминирует асимметричная информационная модель, в которой преобладают журналистские и лекционные методы информирования общественности, все же постепенно уступает место воздействию с учетом анализа мнений, потребностей и интересов общественности</w:t>
      </w:r>
      <w:r w:rsidR="00C24C6F" w:rsidRPr="00C24C6F">
        <w:t>.</w:t>
      </w:r>
    </w:p>
    <w:p w:rsidR="00C24C6F" w:rsidRDefault="004B45BD" w:rsidP="00C24C6F">
      <w:r w:rsidRPr="00C24C6F">
        <w:t>Функции PR-практики переходят от рекламных к исследовательским и консультативным</w:t>
      </w:r>
      <w:r w:rsidR="00C24C6F" w:rsidRPr="00C24C6F">
        <w:t xml:space="preserve">. </w:t>
      </w:r>
      <w:r w:rsidRPr="00C24C6F">
        <w:t xml:space="preserve">Возникает сложная модель, отражающая двусторонний характер паблик рилейшнз, имеющих обратную связь, </w:t>
      </w:r>
      <w:r w:rsidR="00C24C6F">
        <w:t>т.е.</w:t>
      </w:r>
      <w:r w:rsidR="00C24C6F" w:rsidRPr="00C24C6F">
        <w:t xml:space="preserve"> </w:t>
      </w:r>
      <w:r w:rsidRPr="00C24C6F">
        <w:t>учитывающих необходимость отслеживания реакции публики на влияние организации</w:t>
      </w:r>
      <w:r w:rsidR="00C24C6F" w:rsidRPr="00C24C6F">
        <w:t>.</w:t>
      </w:r>
    </w:p>
    <w:p w:rsidR="00C24C6F" w:rsidRDefault="00C73512" w:rsidP="00C24C6F">
      <w:r w:rsidRPr="00C24C6F">
        <w:t>4</w:t>
      </w:r>
      <w:r w:rsidR="00C24C6F" w:rsidRPr="00C24C6F">
        <w:t xml:space="preserve">. </w:t>
      </w:r>
      <w:r w:rsidRPr="00C24C6F">
        <w:t>Современный период развития PR, по мнению ряда исследователей, начинается с 1965г</w:t>
      </w:r>
      <w:r w:rsidR="00C24C6F" w:rsidRPr="00C24C6F">
        <w:t xml:space="preserve">. </w:t>
      </w:r>
      <w:r w:rsidRPr="00C24C6F">
        <w:t>и продолжается в настоящее время</w:t>
      </w:r>
      <w:r w:rsidR="00C24C6F" w:rsidRPr="00C24C6F">
        <w:t xml:space="preserve">. </w:t>
      </w:r>
      <w:r w:rsidRPr="00C24C6F">
        <w:t>Этот период у Ск</w:t>
      </w:r>
      <w:r w:rsidR="00C24C6F" w:rsidRPr="00C24C6F">
        <w:t xml:space="preserve">. </w:t>
      </w:r>
      <w:r w:rsidRPr="00C24C6F">
        <w:t>Катлипа называется периодом</w:t>
      </w:r>
      <w:r w:rsidR="00C24C6F">
        <w:t xml:space="preserve"> "</w:t>
      </w:r>
      <w:r w:rsidRPr="00C24C6F">
        <w:t>общей глобальной информации</w:t>
      </w:r>
      <w:r w:rsidR="00C24C6F">
        <w:t>".</w:t>
      </w:r>
    </w:p>
    <w:p w:rsidR="00C24C6F" w:rsidRDefault="00C73512" w:rsidP="00C24C6F">
      <w:r w:rsidRPr="00C24C6F">
        <w:t>В экономически развитых странах ускоренно развиваются высокие технологии, увеличивая число коммуникативных каналов</w:t>
      </w:r>
      <w:r w:rsidR="00C24C6F" w:rsidRPr="00C24C6F">
        <w:t xml:space="preserve">. </w:t>
      </w:r>
      <w:r w:rsidRPr="00C24C6F">
        <w:t>Национальные экономики постепенно превращаются в единую мировую</w:t>
      </w:r>
      <w:r w:rsidR="00C24C6F" w:rsidRPr="00C24C6F">
        <w:t xml:space="preserve"> - </w:t>
      </w:r>
      <w:r w:rsidRPr="00C24C6F">
        <w:t>глобально зависимую и глобально соревнующуюся</w:t>
      </w:r>
      <w:r w:rsidR="00C24C6F" w:rsidRPr="00C24C6F">
        <w:t xml:space="preserve">. </w:t>
      </w:r>
      <w:r w:rsidRPr="00C24C6F">
        <w:t>Мощные экономические, политические, социальные и экологические перемены вызывают серьезные конфликты и постоянно требуют достижения всеобщего согласия</w:t>
      </w:r>
      <w:r w:rsidR="00C24C6F" w:rsidRPr="00C24C6F">
        <w:t xml:space="preserve">. </w:t>
      </w:r>
      <w:r w:rsidRPr="00C24C6F">
        <w:t>Поэто</w:t>
      </w:r>
      <w:r w:rsidR="00E24DED">
        <w:t>му PR-технологии широко востребу</w:t>
      </w:r>
      <w:r w:rsidRPr="00C24C6F">
        <w:t>емы в бизнесе, политике, социальной сфере</w:t>
      </w:r>
      <w:r w:rsidR="00C24C6F" w:rsidRPr="00C24C6F">
        <w:t>.</w:t>
      </w:r>
    </w:p>
    <w:p w:rsidR="00C24C6F" w:rsidRDefault="00C73512" w:rsidP="00C24C6F">
      <w:r w:rsidRPr="00C24C6F">
        <w:t>Недоверчивое отношение к PR со стороны публики и журналистики остаются</w:t>
      </w:r>
      <w:r w:rsidR="00C24C6F" w:rsidRPr="00C24C6F">
        <w:t xml:space="preserve">. </w:t>
      </w:r>
      <w:r w:rsidRPr="00C24C6F">
        <w:t>Это вызвано прошлым периодом однонаправленной информационной модели PR, при которой PR-практиками применялись методы манипуляции общественным мнением</w:t>
      </w:r>
      <w:r w:rsidR="00C24C6F" w:rsidRPr="00C24C6F">
        <w:t xml:space="preserve">. </w:t>
      </w:r>
      <w:r w:rsidRPr="00C24C6F">
        <w:t>Но, по выражению Бернайза,</w:t>
      </w:r>
      <w:r w:rsidR="00C24C6F">
        <w:t xml:space="preserve"> "</w:t>
      </w:r>
      <w:r w:rsidRPr="00C24C6F">
        <w:t>слова ныне теряют свой идеальный смысл и значение так же быстро, как лопаются мыльные пузыри</w:t>
      </w:r>
      <w:r w:rsidR="00C24C6F">
        <w:t>".</w:t>
      </w:r>
    </w:p>
    <w:p w:rsidR="00C24C6F" w:rsidRDefault="00C73512" w:rsidP="00C24C6F">
      <w:r w:rsidRPr="00C24C6F">
        <w:t>Начиная с 60-ых г</w:t>
      </w:r>
      <w:r w:rsidR="00C24C6F">
        <w:t>.,</w:t>
      </w:r>
      <w:r w:rsidRPr="00C24C6F">
        <w:t xml:space="preserve"> содержание PR-практики смещается от воздействия на среду к ее изучению и привлечению полученной информации для управления</w:t>
      </w:r>
      <w:r w:rsidR="00C24C6F" w:rsidRPr="00C24C6F">
        <w:t>.</w:t>
      </w:r>
      <w:r w:rsidR="00C24C6F">
        <w:t xml:space="preserve"> "</w:t>
      </w:r>
      <w:r w:rsidRPr="00C24C6F">
        <w:t>Внимание специалистов PR переходит от</w:t>
      </w:r>
      <w:r w:rsidR="00C24C6F">
        <w:t xml:space="preserve"> "</w:t>
      </w:r>
      <w:r w:rsidRPr="00C24C6F">
        <w:t>выхода</w:t>
      </w:r>
      <w:r w:rsidR="00C24C6F">
        <w:t xml:space="preserve">" </w:t>
      </w:r>
      <w:r w:rsidRPr="00C24C6F">
        <w:t>к</w:t>
      </w:r>
      <w:r w:rsidR="00C24C6F">
        <w:t xml:space="preserve"> "</w:t>
      </w:r>
      <w:r w:rsidRPr="00C24C6F">
        <w:t>входу</w:t>
      </w:r>
      <w:r w:rsidR="00C24C6F">
        <w:t xml:space="preserve">" </w:t>
      </w:r>
      <w:r w:rsidRPr="00C24C6F">
        <w:t>социальной системы</w:t>
      </w:r>
      <w:r w:rsidR="00C24C6F" w:rsidRPr="00C24C6F">
        <w:t>.</w:t>
      </w:r>
    </w:p>
    <w:p w:rsidR="00C24C6F" w:rsidRDefault="00C73512" w:rsidP="00C24C6F">
      <w:r w:rsidRPr="00C24C6F">
        <w:t>Экономический подъем 50-60гг</w:t>
      </w:r>
      <w:r w:rsidR="00C24C6F" w:rsidRPr="00C24C6F">
        <w:t xml:space="preserve">. </w:t>
      </w:r>
      <w:r w:rsidRPr="00C24C6F">
        <w:t>в странах запада экономисты называют</w:t>
      </w:r>
      <w:r w:rsidR="00C24C6F">
        <w:t xml:space="preserve"> "</w:t>
      </w:r>
      <w:r w:rsidRPr="00C24C6F">
        <w:t>Эпохой потребления</w:t>
      </w:r>
      <w:r w:rsidR="00C24C6F">
        <w:t xml:space="preserve">", </w:t>
      </w:r>
      <w:r w:rsidRPr="00C24C6F">
        <w:t>когда ставка была сделана не на организацию производства, а на организацию сбыта</w:t>
      </w:r>
      <w:r w:rsidR="00C24C6F" w:rsidRPr="00C24C6F">
        <w:t xml:space="preserve">. </w:t>
      </w:r>
      <w:r w:rsidRPr="00C24C6F">
        <w:t>Появление новой маркетинговой парадигмы ознаменовалось ориентацией на клиента</w:t>
      </w:r>
      <w:r w:rsidR="00C24C6F" w:rsidRPr="00C24C6F">
        <w:t xml:space="preserve">. </w:t>
      </w:r>
      <w:r w:rsidRPr="00C24C6F">
        <w:t>В ту пору не было четкого отношения к PR как научной дисциплине, лишь в 70 гг</w:t>
      </w:r>
      <w:r w:rsidR="00C24C6F" w:rsidRPr="00C24C6F">
        <w:t xml:space="preserve">. </w:t>
      </w:r>
      <w:r w:rsidRPr="00C24C6F">
        <w:t>возникает концепция, подчиняющая PR маркетингу</w:t>
      </w:r>
      <w:r w:rsidR="00C24C6F" w:rsidRPr="00C24C6F">
        <w:t xml:space="preserve">. </w:t>
      </w:r>
      <w:r w:rsidRPr="00C24C6F">
        <w:t>Ведущий маркетолог Ф</w:t>
      </w:r>
      <w:r w:rsidR="00C24C6F" w:rsidRPr="00C24C6F">
        <w:t xml:space="preserve">. </w:t>
      </w:r>
      <w:r w:rsidRPr="00C24C6F">
        <w:t>Котлер заявлял, что к традиционному</w:t>
      </w:r>
      <w:r w:rsidR="00C24C6F">
        <w:t xml:space="preserve"> "</w:t>
      </w:r>
      <w:r w:rsidRPr="00C24C6F">
        <w:t>р</w:t>
      </w:r>
      <w:r w:rsidR="00C24C6F">
        <w:t xml:space="preserve">" </w:t>
      </w:r>
      <w:r w:rsidRPr="00C24C6F">
        <w:t>маркетингового комплекса</w:t>
      </w:r>
      <w:r w:rsidR="00C24C6F">
        <w:t xml:space="preserve"> (</w:t>
      </w:r>
      <w:r w:rsidRPr="00C24C6F">
        <w:t>product, price, place, promotion</w:t>
      </w:r>
      <w:r w:rsidR="00C24C6F" w:rsidRPr="00C24C6F">
        <w:t xml:space="preserve">) </w:t>
      </w:r>
      <w:r w:rsidRPr="00C24C6F">
        <w:t>следует добавить пятое</w:t>
      </w:r>
      <w:r w:rsidR="00C24C6F" w:rsidRPr="00C24C6F">
        <w:t xml:space="preserve"> - </w:t>
      </w:r>
      <w:r w:rsidRPr="00C24C6F">
        <w:t>PR</w:t>
      </w:r>
      <w:r w:rsidR="00C24C6F" w:rsidRPr="00C24C6F">
        <w:t xml:space="preserve">. </w:t>
      </w:r>
      <w:r w:rsidRPr="00C24C6F">
        <w:t>Эту точку зрения поддерживают Д</w:t>
      </w:r>
      <w:r w:rsidR="00C24C6F" w:rsidRPr="00C24C6F">
        <w:t xml:space="preserve">. </w:t>
      </w:r>
      <w:r w:rsidRPr="00C24C6F">
        <w:t>Талл, Л</w:t>
      </w:r>
      <w:r w:rsidR="00C24C6F" w:rsidRPr="00C24C6F">
        <w:t xml:space="preserve">. </w:t>
      </w:r>
      <w:r w:rsidRPr="00C24C6F">
        <w:t>Кахл, Е</w:t>
      </w:r>
      <w:r w:rsidR="00C24C6F" w:rsidRPr="00C24C6F">
        <w:t xml:space="preserve">. </w:t>
      </w:r>
      <w:r w:rsidRPr="00C24C6F">
        <w:t>Берковиц и др</w:t>
      </w:r>
      <w:r w:rsidR="00C24C6F" w:rsidRPr="00C24C6F">
        <w:t>. -</w:t>
      </w:r>
      <w:r w:rsidR="00C24C6F">
        <w:t xml:space="preserve"> </w:t>
      </w:r>
      <w:r w:rsidRPr="00C24C6F">
        <w:t>PR</w:t>
      </w:r>
      <w:r w:rsidR="00C24C6F" w:rsidRPr="00C24C6F">
        <w:t xml:space="preserve"> - </w:t>
      </w:r>
      <w:r w:rsidRPr="00C24C6F">
        <w:t>одно из средств маркетинговых коммуникаций</w:t>
      </w:r>
      <w:r w:rsidR="00C24C6F" w:rsidRPr="00C24C6F">
        <w:t>.</w:t>
      </w:r>
      <w:r w:rsidR="00811E09">
        <w:t xml:space="preserve"> </w:t>
      </w:r>
      <w:r w:rsidRPr="00C24C6F">
        <w:t>В других развитых странах некоторые специалисты</w:t>
      </w:r>
      <w:r w:rsidR="00C24C6F">
        <w:t xml:space="preserve"> (</w:t>
      </w:r>
      <w:r w:rsidRPr="00C24C6F">
        <w:t>У</w:t>
      </w:r>
      <w:r w:rsidR="00C24C6F" w:rsidRPr="00C24C6F">
        <w:t xml:space="preserve">. </w:t>
      </w:r>
      <w:r w:rsidRPr="00C24C6F">
        <w:t>Элинг, Дж</w:t>
      </w:r>
      <w:r w:rsidR="00C24C6F" w:rsidRPr="00C24C6F">
        <w:t xml:space="preserve">. </w:t>
      </w:r>
      <w:r w:rsidRPr="00C24C6F">
        <w:t>Уайт, Дж</w:t>
      </w:r>
      <w:r w:rsidR="00C24C6F" w:rsidRPr="00C24C6F">
        <w:t xml:space="preserve">. </w:t>
      </w:r>
      <w:r w:rsidRPr="00C24C6F">
        <w:t>Груниг</w:t>
      </w:r>
      <w:r w:rsidR="00C24C6F" w:rsidRPr="00C24C6F">
        <w:t xml:space="preserve">) </w:t>
      </w:r>
      <w:r w:rsidRPr="00C24C6F">
        <w:t>придерживаются другого мнения, выступая против слияния функций маркетинга и PR</w:t>
      </w:r>
      <w:r w:rsidR="00C24C6F" w:rsidRPr="00C24C6F">
        <w:t xml:space="preserve">. </w:t>
      </w:r>
      <w:r w:rsidRPr="00C24C6F">
        <w:t>Каковы их аргументы</w:t>
      </w:r>
      <w:r w:rsidR="00C24C6F" w:rsidRPr="00C24C6F">
        <w:t>?</w:t>
      </w:r>
      <w:r w:rsidR="00811E09">
        <w:t xml:space="preserve"> </w:t>
      </w:r>
      <w:r w:rsidRPr="00C24C6F">
        <w:t>PR</w:t>
      </w:r>
      <w:r w:rsidR="00C24C6F" w:rsidRPr="00C24C6F">
        <w:t xml:space="preserve"> - </w:t>
      </w:r>
      <w:r w:rsidRPr="00C24C6F">
        <w:t>особая система двусторонней коммуникации между организацией и общественностью, задача которых</w:t>
      </w:r>
      <w:r w:rsidR="00C24C6F" w:rsidRPr="00C24C6F">
        <w:t xml:space="preserve"> - </w:t>
      </w:r>
      <w:r w:rsidRPr="00C24C6F">
        <w:t>достижение общественного согласия, а не произведение товара, услуги необходимо изучение общественного мнения в целях формирования в первую очередь коммуникаций, основанных не на маркетинговой стратегии, а на взаимопонимании</w:t>
      </w:r>
      <w:r w:rsidR="00C24C6F" w:rsidRPr="00C24C6F">
        <w:t>.</w:t>
      </w:r>
      <w:r w:rsidR="00811E09">
        <w:t xml:space="preserve"> </w:t>
      </w:r>
      <w:r w:rsidRPr="00C24C6F">
        <w:t>Западный научный мир озабочен проблемой дистанционирования PR от пропаганды</w:t>
      </w:r>
      <w:r w:rsidR="00C24C6F" w:rsidRPr="00C24C6F">
        <w:t xml:space="preserve">. </w:t>
      </w:r>
      <w:r w:rsidRPr="00C24C6F">
        <w:t>Точно сформулировал проблему французский теоретик Ф</w:t>
      </w:r>
      <w:r w:rsidR="00C24C6F" w:rsidRPr="00C24C6F">
        <w:t xml:space="preserve">. </w:t>
      </w:r>
      <w:r w:rsidRPr="00C24C6F">
        <w:t>Буари</w:t>
      </w:r>
      <w:r w:rsidR="00C24C6F" w:rsidRPr="00C24C6F">
        <w:t>:</w:t>
      </w:r>
      <w:r w:rsidR="00C24C6F">
        <w:t xml:space="preserve"> "</w:t>
      </w:r>
      <w:r w:rsidRPr="00C24C6F">
        <w:t>Не станут ли PR новой формой publiciti</w:t>
      </w:r>
      <w:r w:rsidR="00C24C6F">
        <w:t xml:space="preserve"> (</w:t>
      </w:r>
      <w:r w:rsidRPr="00C24C6F">
        <w:t>publiclte</w:t>
      </w:r>
      <w:r w:rsidR="00C24C6F" w:rsidRPr="00C24C6F">
        <w:t xml:space="preserve">) </w:t>
      </w:r>
      <w:r w:rsidRPr="00C24C6F">
        <w:t>более завуалированной, чем другие, которая позволяет обеспечить в прессе бесплатной информационное</w:t>
      </w:r>
      <w:r w:rsidR="00C24C6F">
        <w:t xml:space="preserve"> "</w:t>
      </w:r>
      <w:r w:rsidRPr="00C24C6F">
        <w:t>покрытие</w:t>
      </w:r>
      <w:r w:rsidR="00C24C6F">
        <w:t>"</w:t>
      </w:r>
      <w:r w:rsidR="00C24C6F" w:rsidRPr="00C24C6F">
        <w:t>?</w:t>
      </w:r>
      <w:r w:rsidR="00C24C6F">
        <w:t>...</w:t>
      </w:r>
      <w:r w:rsidR="00C24C6F" w:rsidRPr="00C24C6F">
        <w:t xml:space="preserve"> </w:t>
      </w:r>
      <w:r w:rsidRPr="00C24C6F">
        <w:t>Не являются ли они формой социальной пропаганды</w:t>
      </w:r>
      <w:r w:rsidR="00C24C6F">
        <w:t>?".</w:t>
      </w:r>
      <w:r w:rsidR="00811E09">
        <w:t xml:space="preserve"> </w:t>
      </w:r>
      <w:r w:rsidRPr="00C24C6F">
        <w:t>Символическим насилием</w:t>
      </w:r>
      <w:r w:rsidR="00C24C6F">
        <w:t xml:space="preserve">" </w:t>
      </w:r>
      <w:r w:rsidRPr="00C24C6F">
        <w:t>назвал работу политических PR-специалистов П Шампань в статье</w:t>
      </w:r>
      <w:r w:rsidR="00C24C6F">
        <w:t xml:space="preserve"> "</w:t>
      </w:r>
      <w:r w:rsidRPr="00C24C6F">
        <w:t>Делать мнение</w:t>
      </w:r>
      <w:r w:rsidR="00C24C6F">
        <w:t xml:space="preserve">". </w:t>
      </w:r>
      <w:r w:rsidRPr="00C24C6F">
        <w:t>Новая политическая игра, вызвавшая в конце 80-х г</w:t>
      </w:r>
      <w:r w:rsidR="00C24C6F" w:rsidRPr="00C24C6F">
        <w:t xml:space="preserve">. </w:t>
      </w:r>
      <w:r w:rsidRPr="00C24C6F">
        <w:t>во Франции много шума,</w:t>
      </w:r>
      <w:r w:rsidR="00C24C6F">
        <w:t xml:space="preserve"> "</w:t>
      </w:r>
      <w:r w:rsidRPr="00C24C6F">
        <w:t>все больше превращается в сугубо профессиональное дело специалистов, которые</w:t>
      </w:r>
      <w:r w:rsidR="00C24C6F">
        <w:t>...</w:t>
      </w:r>
      <w:r w:rsidR="00C24C6F" w:rsidRPr="00C24C6F">
        <w:t xml:space="preserve"> </w:t>
      </w:r>
      <w:r w:rsidRPr="00C24C6F">
        <w:t>претендуют на то, что дают народу возможность говорить</w:t>
      </w:r>
      <w:r w:rsidR="00C24C6F">
        <w:t>...</w:t>
      </w:r>
      <w:r w:rsidR="00C24C6F" w:rsidRPr="00C24C6F">
        <w:t xml:space="preserve"> </w:t>
      </w:r>
      <w:r w:rsidRPr="00C24C6F">
        <w:t>Но на самом деле мы слышим чревовещателей, выдающих свой голос за голоса марионеток</w:t>
      </w:r>
      <w:r w:rsidR="00C24C6F">
        <w:t>".</w:t>
      </w:r>
      <w:r w:rsidR="00811E09">
        <w:t xml:space="preserve"> </w:t>
      </w:r>
      <w:r w:rsidRPr="00C24C6F">
        <w:t>Обсуждение PR и пропаганды в их морально-этическом, политическом и даже философском аспектах, началось в Европе в середине 50-х гг</w:t>
      </w:r>
      <w:r w:rsidR="00C24C6F">
        <w:t>.,</w:t>
      </w:r>
      <w:r w:rsidRPr="00C24C6F">
        <w:t xml:space="preserve"> продолжается и сегодня</w:t>
      </w:r>
      <w:r w:rsidR="00C24C6F" w:rsidRPr="00C24C6F">
        <w:t>.</w:t>
      </w:r>
    </w:p>
    <w:p w:rsidR="009D0FBC" w:rsidRPr="00C24C6F" w:rsidRDefault="00811E09" w:rsidP="00811E09">
      <w:pPr>
        <w:pStyle w:val="2"/>
      </w:pPr>
      <w:r>
        <w:br w:type="page"/>
      </w:r>
      <w:bookmarkStart w:id="6" w:name="_Toc241697535"/>
      <w:r w:rsidR="00C24C6F">
        <w:t>Заключение</w:t>
      </w:r>
      <w:bookmarkEnd w:id="6"/>
    </w:p>
    <w:p w:rsidR="00811E09" w:rsidRDefault="00811E09" w:rsidP="00C24C6F"/>
    <w:p w:rsidR="00C24C6F" w:rsidRDefault="00912B2E" w:rsidP="00C24C6F">
      <w:r w:rsidRPr="00C24C6F">
        <w:t>Общепризнанно, что сам термин</w:t>
      </w:r>
      <w:r w:rsidR="00C24C6F">
        <w:t xml:space="preserve"> "</w:t>
      </w:r>
      <w:r w:rsidRPr="00C24C6F">
        <w:t>public relations</w:t>
      </w:r>
      <w:r w:rsidR="00C24C6F">
        <w:t xml:space="preserve">" </w:t>
      </w:r>
      <w:r w:rsidRPr="00C24C6F">
        <w:t>возник в США</w:t>
      </w:r>
      <w:r w:rsidR="00C24C6F" w:rsidRPr="00C24C6F">
        <w:t xml:space="preserve">. </w:t>
      </w:r>
      <w:r w:rsidRPr="00C24C6F">
        <w:t>Его ввёл в употребление третий президент Томас Джефферсон</w:t>
      </w:r>
      <w:r w:rsidR="00C24C6F" w:rsidRPr="00C24C6F">
        <w:t xml:space="preserve">. </w:t>
      </w:r>
      <w:r w:rsidRPr="00C24C6F">
        <w:t>Впервые это словосочетание появилось в 1807 году в его</w:t>
      </w:r>
      <w:r w:rsidR="00C24C6F">
        <w:t xml:space="preserve"> "</w:t>
      </w:r>
      <w:r w:rsidRPr="00C24C6F">
        <w:t>Седьмом обращении к конгрессу</w:t>
      </w:r>
      <w:r w:rsidR="00C24C6F">
        <w:t xml:space="preserve">" </w:t>
      </w:r>
      <w:r w:rsidRPr="00C24C6F">
        <w:t>и обозначало усилия политических институтов для создания климата доверия в национальном масштабе</w:t>
      </w:r>
      <w:r w:rsidR="00C24C6F" w:rsidRPr="00C24C6F">
        <w:t xml:space="preserve">. </w:t>
      </w:r>
      <w:r w:rsidRPr="00C24C6F">
        <w:t>Уже в 1830 году</w:t>
      </w:r>
      <w:r w:rsidR="00C24C6F">
        <w:t xml:space="preserve"> "</w:t>
      </w:r>
      <w:r w:rsidRPr="00C24C6F">
        <w:t>public relations</w:t>
      </w:r>
      <w:r w:rsidR="00C24C6F">
        <w:t xml:space="preserve">" </w:t>
      </w:r>
      <w:r w:rsidRPr="00C24C6F">
        <w:t>стали использовать в качестве синонима выражения</w:t>
      </w:r>
      <w:r w:rsidR="00C24C6F">
        <w:t xml:space="preserve"> "</w:t>
      </w:r>
      <w:r w:rsidRPr="00C24C6F">
        <w:t>relations for the general good</w:t>
      </w:r>
      <w:r w:rsidR="00C24C6F">
        <w:t xml:space="preserve">", </w:t>
      </w:r>
      <w:r w:rsidRPr="00C24C6F">
        <w:t>то есть</w:t>
      </w:r>
      <w:r w:rsidR="00C24C6F">
        <w:t xml:space="preserve"> "</w:t>
      </w:r>
      <w:r w:rsidRPr="00C24C6F">
        <w:t>отношения для всеобщего блага</w:t>
      </w:r>
      <w:r w:rsidR="00C24C6F">
        <w:t xml:space="preserve">". </w:t>
      </w:r>
      <w:r w:rsidRPr="00C24C6F">
        <w:t>Небывалое распространение печатных СМИ в первой половине 19 века в Америке породило новую профессию</w:t>
      </w:r>
      <w:r w:rsidR="00C24C6F" w:rsidRPr="00C24C6F">
        <w:t xml:space="preserve"> - </w:t>
      </w:r>
      <w:r w:rsidRPr="00C24C6F">
        <w:t>пресс-агентов, которые занимались организацией работы с прессой</w:t>
      </w:r>
      <w:r w:rsidR="00C24C6F" w:rsidRPr="00C24C6F">
        <w:t xml:space="preserve">. </w:t>
      </w:r>
      <w:r w:rsidRPr="00C24C6F">
        <w:t>Именно их можно считать прообразом современной профессии пиармена</w:t>
      </w:r>
      <w:r w:rsidR="00C24C6F" w:rsidRPr="00C24C6F">
        <w:t>.</w:t>
      </w:r>
    </w:p>
    <w:p w:rsidR="00C24C6F" w:rsidRDefault="00164372" w:rsidP="00C24C6F">
      <w:r w:rsidRPr="00C24C6F">
        <w:t>Паблик рилейшнз порождает научный подход к разнообразным проблемам социального управления</w:t>
      </w:r>
      <w:r w:rsidR="00C24C6F" w:rsidRPr="00C24C6F">
        <w:t xml:space="preserve">. </w:t>
      </w:r>
      <w:r w:rsidRPr="00C24C6F">
        <w:t>Следует давно перейти от накопления нерешаемых проблем к их разрешению, и в этом существенную помощь обществу может оказать паблик рилейшнз, которая вбирает в себя многие результаты ряда наук коммуникативного цикла</w:t>
      </w:r>
      <w:r w:rsidR="00C24C6F" w:rsidRPr="00C24C6F">
        <w:t xml:space="preserve">. </w:t>
      </w:r>
      <w:r w:rsidRPr="00C24C6F">
        <w:t>Без знания их невозможно эффективное функционирование в качестве специалистов по ПР</w:t>
      </w:r>
      <w:r w:rsidR="00C24C6F" w:rsidRPr="00C24C6F">
        <w:t>.</w:t>
      </w:r>
    </w:p>
    <w:p w:rsidR="00C24C6F" w:rsidRDefault="00164372" w:rsidP="00C24C6F">
      <w:r w:rsidRPr="00C24C6F">
        <w:t>Паблик рилейшнз заинтересована как во внешней, так и во внутренней аудитории</w:t>
      </w:r>
      <w:r w:rsidR="00C24C6F" w:rsidRPr="00C24C6F">
        <w:t xml:space="preserve">. </w:t>
      </w:r>
      <w:r w:rsidRPr="00C24C6F">
        <w:t>Это отражение внимания общества к человеку, когда человек перестает быть безмолвным винтиком</w:t>
      </w:r>
      <w:r w:rsidR="00C24C6F" w:rsidRPr="00C24C6F">
        <w:t xml:space="preserve">. </w:t>
      </w:r>
      <w:r w:rsidRPr="00C24C6F">
        <w:t>С другой стороны, условия демократического развития позволяют большим группам людей иметь автономное от других поведение</w:t>
      </w:r>
      <w:r w:rsidR="00C24C6F" w:rsidRPr="00C24C6F">
        <w:t xml:space="preserve">. </w:t>
      </w:r>
      <w:r w:rsidRPr="00C24C6F">
        <w:t>Речь идет о сознательном порождении разнообразия человеческого поведения</w:t>
      </w:r>
      <w:r w:rsidR="00C24C6F" w:rsidRPr="00C24C6F">
        <w:t>.</w:t>
      </w:r>
    </w:p>
    <w:p w:rsidR="00C24C6F" w:rsidRDefault="00A92001" w:rsidP="00C24C6F">
      <w:r w:rsidRPr="00C24C6F">
        <w:t>В целом можно заключить, что Паблик рилейшнз одновременно и наука, и искусство</w:t>
      </w:r>
      <w:r w:rsidR="00C24C6F" w:rsidRPr="00C24C6F">
        <w:t xml:space="preserve">. </w:t>
      </w:r>
      <w:r w:rsidRPr="00C24C6F">
        <w:t>Поэтому она требует нового поколения профессионалов, к которым мы еще не готовы, поскольку не можем осуществить соединения как теоретических знаний, так и практических умений</w:t>
      </w:r>
      <w:r w:rsidR="00C24C6F" w:rsidRPr="00C24C6F">
        <w:t xml:space="preserve">. </w:t>
      </w:r>
      <w:r w:rsidRPr="00C24C6F">
        <w:t>Залог будущего паблик рилейшнз лежит в ее интеллектуальности и одновременно сильном творческом характере решаемых задач</w:t>
      </w:r>
      <w:r w:rsidR="00C24C6F" w:rsidRPr="00C24C6F">
        <w:t xml:space="preserve">. </w:t>
      </w:r>
      <w:r w:rsidRPr="00C24C6F">
        <w:t>Именно эти два аспекта</w:t>
      </w:r>
      <w:r w:rsidR="00C24C6F" w:rsidRPr="00C24C6F">
        <w:t xml:space="preserve"> - </w:t>
      </w:r>
      <w:r w:rsidRPr="00C24C6F">
        <w:t>интеллектуализм и творчество</w:t>
      </w:r>
      <w:r w:rsidR="00C24C6F" w:rsidRPr="00C24C6F">
        <w:t xml:space="preserve"> - </w:t>
      </w:r>
      <w:r w:rsidRPr="00C24C6F">
        <w:t>всегда будут привлекать к этой области взоры молодого поколения</w:t>
      </w:r>
      <w:r w:rsidR="00C24C6F" w:rsidRPr="00C24C6F">
        <w:t>.</w:t>
      </w:r>
    </w:p>
    <w:p w:rsidR="00C24C6F" w:rsidRDefault="00811E09" w:rsidP="00811E09">
      <w:pPr>
        <w:pStyle w:val="2"/>
      </w:pPr>
      <w:r>
        <w:br w:type="page"/>
      </w:r>
      <w:bookmarkStart w:id="7" w:name="_Toc241697536"/>
      <w:r w:rsidR="00A129D1" w:rsidRPr="00C24C6F">
        <w:t>Литература</w:t>
      </w:r>
      <w:bookmarkEnd w:id="7"/>
    </w:p>
    <w:p w:rsidR="00811E09" w:rsidRPr="00811E09" w:rsidRDefault="00811E09" w:rsidP="00811E09"/>
    <w:p w:rsidR="00C24C6F" w:rsidRDefault="001C2391" w:rsidP="00811E09">
      <w:pPr>
        <w:pStyle w:val="a0"/>
      </w:pPr>
      <w:r w:rsidRPr="00C24C6F">
        <w:t>Астахова Т</w:t>
      </w:r>
      <w:r w:rsidR="00C24C6F">
        <w:t xml:space="preserve">.В. </w:t>
      </w:r>
      <w:r w:rsidRPr="00C24C6F">
        <w:t>Связи</w:t>
      </w:r>
      <w:r w:rsidR="00C24C6F" w:rsidRPr="00C24C6F">
        <w:t xml:space="preserve"> </w:t>
      </w:r>
      <w:r w:rsidRPr="00C24C6F">
        <w:t>с общественностью для третьего сектора</w:t>
      </w:r>
      <w:r w:rsidR="00C24C6F" w:rsidRPr="00C24C6F">
        <w:t xml:space="preserve">. </w:t>
      </w:r>
      <w:r w:rsidR="00C24C6F">
        <w:t>-</w:t>
      </w:r>
      <w:r w:rsidRPr="00C24C6F">
        <w:t xml:space="preserve"> М</w:t>
      </w:r>
      <w:r w:rsidR="00C24C6F" w:rsidRPr="00C24C6F">
        <w:t>., 19</w:t>
      </w:r>
      <w:r w:rsidRPr="00C24C6F">
        <w:t>96 г</w:t>
      </w:r>
      <w:r w:rsidR="00C24C6F" w:rsidRPr="00C24C6F">
        <w:t>.</w:t>
      </w:r>
    </w:p>
    <w:p w:rsidR="00C24C6F" w:rsidRDefault="001C2391" w:rsidP="00811E09">
      <w:pPr>
        <w:pStyle w:val="a0"/>
      </w:pPr>
      <w:r w:rsidRPr="00C24C6F">
        <w:t>Максимов С</w:t>
      </w:r>
      <w:r w:rsidR="00C24C6F">
        <w:t xml:space="preserve">.В. </w:t>
      </w:r>
      <w:r w:rsidRPr="00C24C6F">
        <w:t xml:space="preserve">Паблик рилейшнз </w:t>
      </w:r>
      <w:r w:rsidR="00C24C6F">
        <w:t>-</w:t>
      </w:r>
      <w:r w:rsidRPr="00C24C6F">
        <w:t xml:space="preserve"> на современном этапе развития </w:t>
      </w:r>
      <w:r w:rsidR="00C24C6F">
        <w:t>-</w:t>
      </w:r>
      <w:r w:rsidRPr="00C24C6F">
        <w:t xml:space="preserve"> М</w:t>
      </w:r>
      <w:r w:rsidR="00C24C6F" w:rsidRPr="00C24C6F">
        <w:t>., 20</w:t>
      </w:r>
      <w:r w:rsidRPr="00C24C6F">
        <w:t>03 г</w:t>
      </w:r>
      <w:r w:rsidR="00C24C6F" w:rsidRPr="00C24C6F">
        <w:t>.</w:t>
      </w:r>
    </w:p>
    <w:p w:rsidR="001C2391" w:rsidRPr="00C24C6F" w:rsidRDefault="001C2391" w:rsidP="00811E09">
      <w:pPr>
        <w:pStyle w:val="a0"/>
      </w:pPr>
      <w:r w:rsidRPr="00C24C6F">
        <w:t>Почепцов Г</w:t>
      </w:r>
      <w:r w:rsidR="00C24C6F">
        <w:t xml:space="preserve">.Г. </w:t>
      </w:r>
      <w:r w:rsidRPr="00C24C6F">
        <w:t xml:space="preserve">Паблик рилейшнз история возникновения </w:t>
      </w:r>
      <w:r w:rsidR="00C24C6F">
        <w:t>-</w:t>
      </w:r>
      <w:r w:rsidRPr="00C24C6F">
        <w:t xml:space="preserve"> М</w:t>
      </w:r>
      <w:r w:rsidR="00C24C6F" w:rsidRPr="00C24C6F">
        <w:t>., 19</w:t>
      </w:r>
      <w:r w:rsidRPr="00C24C6F">
        <w:t>98 г</w:t>
      </w:r>
    </w:p>
    <w:p w:rsidR="00C24C6F" w:rsidRDefault="001C2391" w:rsidP="00811E09">
      <w:pPr>
        <w:pStyle w:val="a0"/>
      </w:pPr>
      <w:r w:rsidRPr="00C24C6F">
        <w:t>Рева В</w:t>
      </w:r>
      <w:r w:rsidR="00C24C6F">
        <w:t xml:space="preserve">.Е. </w:t>
      </w:r>
      <w:r w:rsidRPr="00C24C6F">
        <w:t>Связи с общественностью</w:t>
      </w:r>
      <w:r w:rsidR="00C24C6F" w:rsidRPr="00C24C6F">
        <w:t xml:space="preserve">: </w:t>
      </w:r>
      <w:r w:rsidRPr="00C24C6F">
        <w:t>история, теория, практика</w:t>
      </w:r>
      <w:r w:rsidR="00C24C6F" w:rsidRPr="00C24C6F">
        <w:t xml:space="preserve">. </w:t>
      </w:r>
      <w:r w:rsidR="00C24C6F">
        <w:t>-</w:t>
      </w:r>
      <w:r w:rsidRPr="00C24C6F">
        <w:t xml:space="preserve"> М</w:t>
      </w:r>
      <w:r w:rsidR="00C24C6F" w:rsidRPr="00C24C6F">
        <w:t>., 19</w:t>
      </w:r>
      <w:r w:rsidRPr="00C24C6F">
        <w:t>97 г</w:t>
      </w:r>
      <w:r w:rsidR="00C24C6F" w:rsidRPr="00C24C6F">
        <w:t>.</w:t>
      </w:r>
    </w:p>
    <w:p w:rsidR="00C24C6F" w:rsidRDefault="001C2391" w:rsidP="00811E09">
      <w:pPr>
        <w:pStyle w:val="a0"/>
      </w:pPr>
      <w:r w:rsidRPr="00C24C6F">
        <w:t>Тухватуллин Р</w:t>
      </w:r>
      <w:r w:rsidR="00C24C6F">
        <w:t xml:space="preserve">.М. </w:t>
      </w:r>
      <w:r w:rsidRPr="00C24C6F">
        <w:t>Влияние общественного мнения на ценностные ориентации личности в сфере национального развития и международных отношений</w:t>
      </w:r>
      <w:r w:rsidR="00C24C6F" w:rsidRPr="00C24C6F">
        <w:t xml:space="preserve">. </w:t>
      </w:r>
      <w:r w:rsidR="00C24C6F">
        <w:t>-</w:t>
      </w:r>
      <w:r w:rsidRPr="00C24C6F">
        <w:t xml:space="preserve"> Уфа, 1997 г</w:t>
      </w:r>
      <w:r w:rsidR="00C24C6F" w:rsidRPr="00C24C6F">
        <w:t>.</w:t>
      </w:r>
    </w:p>
    <w:p w:rsidR="00C24C6F" w:rsidRDefault="001C2391" w:rsidP="00811E09">
      <w:pPr>
        <w:pStyle w:val="a0"/>
      </w:pPr>
      <w:r w:rsidRPr="00C24C6F">
        <w:t>Чумиков А</w:t>
      </w:r>
      <w:r w:rsidR="00C24C6F">
        <w:t xml:space="preserve">.Н. </w:t>
      </w:r>
      <w:r w:rsidRPr="00C24C6F">
        <w:t>Креативные технологии</w:t>
      </w:r>
      <w:r w:rsidR="00C24C6F">
        <w:t xml:space="preserve"> "</w:t>
      </w:r>
      <w:r w:rsidRPr="00C24C6F">
        <w:t>паблик рилейшнз</w:t>
      </w:r>
      <w:r w:rsidR="00C24C6F">
        <w:t>". -</w:t>
      </w:r>
      <w:r w:rsidRPr="00C24C6F">
        <w:t xml:space="preserve"> М</w:t>
      </w:r>
      <w:r w:rsidR="00C24C6F" w:rsidRPr="00C24C6F">
        <w:t>., 19</w:t>
      </w:r>
      <w:r w:rsidRPr="00C24C6F">
        <w:t>98 г</w:t>
      </w:r>
      <w:r w:rsidR="00C24C6F" w:rsidRPr="00C24C6F">
        <w:t>.</w:t>
      </w:r>
    </w:p>
    <w:p w:rsidR="00C24C6F" w:rsidRDefault="00A129D1" w:rsidP="00811E09">
      <w:pPr>
        <w:pStyle w:val="a0"/>
      </w:pPr>
      <w:r w:rsidRPr="00C24C6F">
        <w:t>Яновский</w:t>
      </w:r>
      <w:r w:rsidR="00C24C6F">
        <w:t xml:space="preserve"> ""</w:t>
      </w:r>
      <w:r w:rsidRPr="00C24C6F">
        <w:rPr>
          <w:lang w:val="en-US"/>
        </w:rPr>
        <w:t>public</w:t>
      </w:r>
      <w:r w:rsidRPr="00C24C6F">
        <w:t xml:space="preserve"> </w:t>
      </w:r>
      <w:r w:rsidRPr="00C24C6F">
        <w:rPr>
          <w:lang w:val="en-US"/>
        </w:rPr>
        <w:t>relations</w:t>
      </w:r>
      <w:r w:rsidR="00C24C6F">
        <w:t xml:space="preserve">" </w:t>
      </w:r>
      <w:r w:rsidRPr="00C24C6F">
        <w:t>в системе управления</w:t>
      </w:r>
      <w:r w:rsidR="00C24C6F">
        <w:t>"</w:t>
      </w:r>
      <w:r w:rsidRPr="00C24C6F">
        <w:t>\ журнал</w:t>
      </w:r>
      <w:r w:rsidR="00C24C6F">
        <w:t xml:space="preserve"> "</w:t>
      </w:r>
      <w:r w:rsidRPr="00C24C6F">
        <w:t>Маркетинг</w:t>
      </w:r>
      <w:r w:rsidR="00C24C6F">
        <w:t xml:space="preserve">" </w:t>
      </w:r>
      <w:r w:rsidRPr="00C24C6F">
        <w:t>№ 9, 1997г</w:t>
      </w:r>
      <w:r w:rsidR="00C24C6F" w:rsidRPr="00C24C6F">
        <w:t>.</w:t>
      </w:r>
    </w:p>
    <w:p w:rsidR="007141FC" w:rsidRPr="00C24C6F" w:rsidRDefault="007141FC" w:rsidP="00C24C6F">
      <w:bookmarkStart w:id="8" w:name="_GoBack"/>
      <w:bookmarkEnd w:id="8"/>
    </w:p>
    <w:sectPr w:rsidR="007141FC" w:rsidRPr="00C24C6F" w:rsidSect="00C24C6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4B" w:rsidRDefault="000F7F4B">
      <w:r>
        <w:separator/>
      </w:r>
    </w:p>
  </w:endnote>
  <w:endnote w:type="continuationSeparator" w:id="0">
    <w:p w:rsidR="000F7F4B" w:rsidRDefault="000F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6F" w:rsidRDefault="00C24C6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6F" w:rsidRDefault="00C24C6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4B" w:rsidRDefault="000F7F4B">
      <w:r>
        <w:separator/>
      </w:r>
    </w:p>
  </w:footnote>
  <w:footnote w:type="continuationSeparator" w:id="0">
    <w:p w:rsidR="000F7F4B" w:rsidRDefault="000F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6F" w:rsidRDefault="00A14703" w:rsidP="00BD1522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24C6F" w:rsidRDefault="00C24C6F" w:rsidP="00BD152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6F" w:rsidRDefault="00C24C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name w:val="/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103B73"/>
    <w:multiLevelType w:val="singleLevel"/>
    <w:tmpl w:val="D7FA4328"/>
    <w:lvl w:ilvl="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0816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CAA6AD4"/>
    <w:multiLevelType w:val="hybridMultilevel"/>
    <w:tmpl w:val="7DD0F0D0"/>
    <w:lvl w:ilvl="0" w:tplc="9716C2D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27C"/>
    <w:rsid w:val="0002726F"/>
    <w:rsid w:val="0005788C"/>
    <w:rsid w:val="000E1D18"/>
    <w:rsid w:val="000F7F4B"/>
    <w:rsid w:val="0012725D"/>
    <w:rsid w:val="00164372"/>
    <w:rsid w:val="001C2391"/>
    <w:rsid w:val="0028660A"/>
    <w:rsid w:val="0035627C"/>
    <w:rsid w:val="003A2AAE"/>
    <w:rsid w:val="003C0616"/>
    <w:rsid w:val="003C5B47"/>
    <w:rsid w:val="003D66F5"/>
    <w:rsid w:val="00494DA7"/>
    <w:rsid w:val="004B45BD"/>
    <w:rsid w:val="004F22DD"/>
    <w:rsid w:val="005E3DF2"/>
    <w:rsid w:val="006C49B5"/>
    <w:rsid w:val="007141FC"/>
    <w:rsid w:val="00811E09"/>
    <w:rsid w:val="008A45D3"/>
    <w:rsid w:val="008C7055"/>
    <w:rsid w:val="00912B2E"/>
    <w:rsid w:val="009D0FBC"/>
    <w:rsid w:val="00A0313D"/>
    <w:rsid w:val="00A129D1"/>
    <w:rsid w:val="00A14703"/>
    <w:rsid w:val="00A7667F"/>
    <w:rsid w:val="00A92001"/>
    <w:rsid w:val="00AB270F"/>
    <w:rsid w:val="00B06D68"/>
    <w:rsid w:val="00B13349"/>
    <w:rsid w:val="00B324D8"/>
    <w:rsid w:val="00B4478F"/>
    <w:rsid w:val="00B84BEE"/>
    <w:rsid w:val="00BD1522"/>
    <w:rsid w:val="00C24C6F"/>
    <w:rsid w:val="00C73512"/>
    <w:rsid w:val="00D572E8"/>
    <w:rsid w:val="00E24DED"/>
    <w:rsid w:val="00EF20BB"/>
    <w:rsid w:val="00F2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6AABD3-A602-4A87-ABBE-2386B5E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4C6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4C6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4C6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24C6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4C6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4C6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4C6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4C6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4C6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2"/>
    <w:link w:val="32"/>
    <w:uiPriority w:val="99"/>
    <w:rsid w:val="00C24C6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header"/>
    <w:basedOn w:val="a2"/>
    <w:next w:val="a7"/>
    <w:link w:val="a8"/>
    <w:uiPriority w:val="99"/>
    <w:rsid w:val="00C24C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24C6F"/>
    <w:rPr>
      <w:vertAlign w:val="superscript"/>
    </w:rPr>
  </w:style>
  <w:style w:type="character" w:styleId="aa">
    <w:name w:val="page number"/>
    <w:uiPriority w:val="99"/>
    <w:rsid w:val="00C24C6F"/>
  </w:style>
  <w:style w:type="paragraph" w:styleId="ab">
    <w:name w:val="Balloon Text"/>
    <w:basedOn w:val="a2"/>
    <w:link w:val="ac"/>
    <w:uiPriority w:val="99"/>
    <w:semiHidden/>
    <w:rsid w:val="001272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C24C6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C24C6F"/>
    <w:pPr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C24C6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C24C6F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C24C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C24C6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C24C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C24C6F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C24C6F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C24C6F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24C6F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C24C6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24C6F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C24C6F"/>
    <w:rPr>
      <w:sz w:val="28"/>
      <w:szCs w:val="28"/>
    </w:rPr>
  </w:style>
  <w:style w:type="paragraph" w:styleId="af8">
    <w:name w:val="Normal (Web)"/>
    <w:basedOn w:val="a2"/>
    <w:uiPriority w:val="99"/>
    <w:rsid w:val="00C24C6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24C6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24C6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C24C6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4C6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4C6F"/>
    <w:pPr>
      <w:ind w:left="958"/>
    </w:pPr>
  </w:style>
  <w:style w:type="paragraph" w:styleId="23">
    <w:name w:val="Body Text Indent 2"/>
    <w:basedOn w:val="a2"/>
    <w:link w:val="24"/>
    <w:uiPriority w:val="99"/>
    <w:rsid w:val="00C24C6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f9">
    <w:name w:val="Table Grid"/>
    <w:basedOn w:val="a4"/>
    <w:uiPriority w:val="99"/>
    <w:rsid w:val="00C24C6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24C6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4C6F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4C6F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24C6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4C6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24C6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C24C6F"/>
    <w:rPr>
      <w:i/>
      <w:iCs/>
    </w:rPr>
  </w:style>
  <w:style w:type="paragraph" w:customStyle="1" w:styleId="afb">
    <w:name w:val="ТАБЛИЦА"/>
    <w:next w:val="a2"/>
    <w:autoRedefine/>
    <w:uiPriority w:val="99"/>
    <w:rsid w:val="00C24C6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24C6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24C6F"/>
  </w:style>
  <w:style w:type="table" w:customStyle="1" w:styleId="15">
    <w:name w:val="Стиль таблицы1"/>
    <w:uiPriority w:val="99"/>
    <w:rsid w:val="00C24C6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C24C6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24C6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24C6F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24C6F"/>
    <w:rPr>
      <w:lang w:val="ru-RU" w:eastAsia="ru-RU"/>
    </w:rPr>
  </w:style>
  <w:style w:type="paragraph" w:customStyle="1" w:styleId="aff2">
    <w:name w:val="титут"/>
    <w:autoRedefine/>
    <w:uiPriority w:val="99"/>
    <w:rsid w:val="00C24C6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6098</Words>
  <Characters>34762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House</Company>
  <LinksUpToDate>false</LinksUpToDate>
  <CharactersWithSpaces>40779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Юля</dc:creator>
  <cp:keywords/>
  <dc:description/>
  <cp:lastModifiedBy>admin</cp:lastModifiedBy>
  <cp:revision>2</cp:revision>
  <cp:lastPrinted>2006-06-14T08:46:00Z</cp:lastPrinted>
  <dcterms:created xsi:type="dcterms:W3CDTF">2014-02-24T07:58:00Z</dcterms:created>
  <dcterms:modified xsi:type="dcterms:W3CDTF">2014-02-24T07:58:00Z</dcterms:modified>
</cp:coreProperties>
</file>