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0B6F5F">
        <w:rPr>
          <w:rFonts w:ascii="Times New Roman" w:hAnsi="Times New Roman"/>
          <w:b/>
          <w:color w:val="000000"/>
          <w:sz w:val="28"/>
          <w:szCs w:val="28"/>
        </w:rPr>
        <w:tab/>
      </w:r>
      <w:r w:rsidRPr="000B6F5F">
        <w:rPr>
          <w:rFonts w:ascii="Times New Roman" w:hAnsi="Times New Roman"/>
          <w:b/>
          <w:color w:val="000000"/>
          <w:sz w:val="28"/>
          <w:szCs w:val="28"/>
        </w:rPr>
        <w:tab/>
        <w:t>СОДЕРЖАНИЕ: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B6F5F" w:rsidRPr="000B6F5F" w:rsidRDefault="000B6F5F" w:rsidP="000B6F5F">
      <w:pPr>
        <w:numPr>
          <w:ilvl w:val="0"/>
          <w:numId w:val="3"/>
        </w:numPr>
        <w:shd w:val="clear" w:color="auto" w:fill="FFFFFF"/>
        <w:tabs>
          <w:tab w:val="clear" w:pos="435"/>
          <w:tab w:val="num" w:pos="0"/>
        </w:tabs>
        <w:spacing w:line="360" w:lineRule="auto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Правовое положение, организационное построение и тактические основы осуществления патрульно-постовой службы милиции</w:t>
      </w:r>
    </w:p>
    <w:p w:rsidR="000B6F5F" w:rsidRPr="000B6F5F" w:rsidRDefault="000B6F5F" w:rsidP="000B6F5F">
      <w:pPr>
        <w:shd w:val="clear" w:color="auto" w:fill="FFFFFF"/>
        <w:tabs>
          <w:tab w:val="num" w:pos="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А) правовая основа патрульно-постовой службы</w:t>
      </w:r>
    </w:p>
    <w:p w:rsidR="000B6F5F" w:rsidRPr="000B6F5F" w:rsidRDefault="000B6F5F" w:rsidP="000B6F5F">
      <w:pPr>
        <w:shd w:val="clear" w:color="auto" w:fill="FFFFFF"/>
        <w:tabs>
          <w:tab w:val="num" w:pos="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Б) основные принципы</w:t>
      </w:r>
    </w:p>
    <w:p w:rsidR="000B6F5F" w:rsidRPr="000B6F5F" w:rsidRDefault="000B6F5F" w:rsidP="000B6F5F">
      <w:pPr>
        <w:shd w:val="clear" w:color="auto" w:fill="FFFFFF"/>
        <w:tabs>
          <w:tab w:val="num" w:pos="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В) функции патрульно-постовой службы</w:t>
      </w:r>
    </w:p>
    <w:p w:rsidR="000B6F5F" w:rsidRPr="000B6F5F" w:rsidRDefault="000B6F5F" w:rsidP="000B6F5F">
      <w:pPr>
        <w:shd w:val="clear" w:color="auto" w:fill="FFFFFF"/>
        <w:tabs>
          <w:tab w:val="num" w:pos="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2.Основные элементы организации патрульно-постовой службы милиции и требования к их реализации</w:t>
      </w:r>
    </w:p>
    <w:p w:rsidR="000B6F5F" w:rsidRPr="000B6F5F" w:rsidRDefault="000B6F5F" w:rsidP="000B6F5F">
      <w:pPr>
        <w:shd w:val="clear" w:color="auto" w:fill="FFFFFF"/>
        <w:tabs>
          <w:tab w:val="num" w:pos="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3.  Список использованной литературы</w:t>
      </w:r>
    </w:p>
    <w:p w:rsid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0B6F5F">
        <w:rPr>
          <w:rFonts w:ascii="Times New Roman" w:hAnsi="Times New Roman"/>
          <w:b/>
          <w:i/>
          <w:color w:val="000000"/>
          <w:sz w:val="28"/>
          <w:szCs w:val="28"/>
        </w:rPr>
        <w:t xml:space="preserve">1. Правовое положение, организационное построение и </w:t>
      </w:r>
    </w:p>
    <w:p w:rsid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B6F5F">
        <w:rPr>
          <w:rFonts w:ascii="Times New Roman" w:hAnsi="Times New Roman"/>
          <w:b/>
          <w:i/>
          <w:color w:val="000000"/>
          <w:sz w:val="28"/>
          <w:szCs w:val="28"/>
        </w:rPr>
        <w:t xml:space="preserve">тактические основы осуществления патрульно-постовой службы 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b/>
          <w:i/>
          <w:color w:val="000000"/>
          <w:sz w:val="28"/>
          <w:szCs w:val="28"/>
        </w:rPr>
        <w:t>милиции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 условиях происходящих в стране социально-экономических перемен, сопровождающихся расширением демократии и гласно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сти, необходимостью укрепления законности, особую актуаль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ность приобретает обеспечение правопорядка на улицах и в дру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гих общественных местах городов, поселков и других населенных пунктов. Важная роль в реализации этой задачи принадлежит патрульно-постовой службе милиции. Эта служба входит в состав милиции общественной безопасности и выступает в качестве ос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новного средства обеспечения надлежащего общественного по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рядка и борьбы с преступностью на улицах, площадях, в парках, на объектах транспорта и в других общественных местах специ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ально назначаемыми нарядами милиции.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b/>
          <w:color w:val="000000"/>
          <w:sz w:val="28"/>
          <w:szCs w:val="28"/>
        </w:rPr>
        <w:t xml:space="preserve">Правовую основу, </w:t>
      </w:r>
      <w:r w:rsidRPr="000B6F5F">
        <w:rPr>
          <w:rFonts w:ascii="Times New Roman" w:hAnsi="Times New Roman"/>
          <w:color w:val="000000"/>
          <w:sz w:val="28"/>
          <w:szCs w:val="28"/>
        </w:rPr>
        <w:t>регламентирующую организацию данной службы, обязанности, права и порядок деятельности ее нарядов, составляют Устав патрульно-постовой службы милиции общест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венной безопасности Российской Федерации, а также приказы и иные акты МВД России.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b/>
          <w:color w:val="000000"/>
          <w:sz w:val="28"/>
          <w:szCs w:val="28"/>
        </w:rPr>
        <w:t xml:space="preserve">Основными принципами </w:t>
      </w:r>
      <w:r w:rsidRPr="000B6F5F">
        <w:rPr>
          <w:rFonts w:ascii="Times New Roman" w:hAnsi="Times New Roman"/>
          <w:color w:val="000000"/>
          <w:sz w:val="28"/>
          <w:szCs w:val="28"/>
        </w:rPr>
        <w:t>организации и деятельности патруль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но-постовой службы милиции являются: законность, гуманизм, уважение прав человека, гласность, а также тесное взаимодейст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вие с другими государственными органами, общественными объ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единениями, трудовыми коллективами и гражданами.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К числу </w:t>
      </w:r>
      <w:r w:rsidRPr="000B6F5F">
        <w:rPr>
          <w:rFonts w:ascii="Times New Roman" w:hAnsi="Times New Roman"/>
          <w:b/>
          <w:color w:val="000000"/>
          <w:sz w:val="28"/>
          <w:szCs w:val="28"/>
        </w:rPr>
        <w:t xml:space="preserve">главных </w:t>
      </w:r>
      <w:r w:rsidRPr="000B6F5F">
        <w:rPr>
          <w:rFonts w:ascii="Times New Roman" w:hAnsi="Times New Roman"/>
          <w:color w:val="000000"/>
          <w:sz w:val="28"/>
          <w:szCs w:val="28"/>
        </w:rPr>
        <w:t>задач, которые призвана решать патрульно-постовая служба, относятся: обеспечение личной безопасности граждан; охрана общественного порядка и обеспечение общест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венной безопасности; предупреждение и пресечение преступле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ний и административных правонарушений; активное участие в раскрытии преступлений и задержании преступников.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Выполняя эти задачи, патрульно-постовая служба милиции осуществляет следующие функции: поддержание порядка в обще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ственных местах; профилактику правонарушений; пресечение противоправных действий; участие в раскрытии преступлений; борьбу с правонарушениями совершеннолетних; охрану собственности; обеспечение безопасности дорожного движения; под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держание связи с населением и взаимодействие с представителя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ми общественности, участвующими в охране общественного по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рядка.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Реализуя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>функцию поддержания порядка в общественных мес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softHyphen/>
        <w:t xml:space="preserve">тах, </w:t>
      </w:r>
      <w:r w:rsidRPr="000B6F5F">
        <w:rPr>
          <w:rFonts w:ascii="Times New Roman" w:hAnsi="Times New Roman"/>
          <w:color w:val="000000"/>
          <w:sz w:val="28"/>
          <w:szCs w:val="28"/>
        </w:rPr>
        <w:t>наряды патрульно-постовой службы осуществляют надзор за соблюдением всеми гражданами и должностными лицами зако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нов, указов, постановлений высших органов законодательной и исполнительной власти Российской Федерации, субъектов Рос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сийской Федерации, а также решений органов местного само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управления по вопросам охраны общественного порядка. Одно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временно ими обеспечивается проведение в жизнь правил пове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дения в общественных местах, неуклонное исполнение этих пра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вил гражданами и должностными лицами. Наряды патрульно-постовой службы милиции в пределах своих полномочий оказы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вают необходимую помощь народным депутатам, кандидатам в народные депутаты, должностным лицам государственных орга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нов и учреждений, а также представителям общественных объе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динений в осуществлении их законной деятельности, если им оказывается противодействие или угрожает опасность.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Наряды рассматриваемой службы следят за тем, чтобы улицы, парки и другие общественные места содержались в чистоте, а в местах производства ремонтных, строительных и других работ (например, при сбрасывании снега и сбивании сосулек с крыш домов) ставились соответствующие ограждения, обеспечивающие безопасность граждан.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Наряды патрульно-постовой службы обязаны оказывать не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обходимую помощь гражданам, пострадавшим от правонаруше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ний, находящимся в общественных местах в беспомощном со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стоянии, а также принимать соответствующие меры к обеспече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нию в этих местах общественной безопасности и предупрежде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нию несчастных случаев с людьми. Такая необходимость может возникнуть при появлении бешеных собак и других животных, обнаружении неисправности городских коммуникаций: канализа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ции, водопровода, газопровода, освещения, электросети высокого напряжения и т.п. В случае выявления обстоятельств, угрожаю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щих общественной безопасности и требующих привлечения тех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нической помощи и аварийных служб, наряд докладывает опера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тивному дежурному по органу внутренних дел и действует, сооб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разуясь с конкретно сложившейся на месте обстановкой.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Важной функцией патрульно-постовой</w:t>
      </w:r>
      <w:r w:rsidRPr="000B6F5F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0B6F5F">
        <w:rPr>
          <w:rFonts w:ascii="Times New Roman" w:hAnsi="Times New Roman"/>
          <w:color w:val="000000"/>
          <w:sz w:val="28"/>
          <w:szCs w:val="28"/>
        </w:rPr>
        <w:t>службы милиции яв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ляется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профилактика правонарушении. </w:t>
      </w:r>
      <w:r w:rsidRPr="000B6F5F">
        <w:rPr>
          <w:rFonts w:ascii="Times New Roman" w:hAnsi="Times New Roman"/>
          <w:color w:val="000000"/>
          <w:sz w:val="28"/>
          <w:szCs w:val="28"/>
        </w:rPr>
        <w:t xml:space="preserve">Следует иметь в виду, </w:t>
      </w:r>
      <w:r>
        <w:rPr>
          <w:rFonts w:ascii="Times New Roman" w:hAnsi="Times New Roman"/>
          <w:color w:val="000000"/>
          <w:sz w:val="28"/>
          <w:szCs w:val="28"/>
        </w:rPr>
        <w:t xml:space="preserve">что в подавляющем большинстве </w:t>
      </w:r>
      <w:r w:rsidRPr="000B6F5F">
        <w:rPr>
          <w:rFonts w:ascii="Times New Roman" w:hAnsi="Times New Roman"/>
          <w:color w:val="000000"/>
          <w:sz w:val="28"/>
          <w:szCs w:val="28"/>
        </w:rPr>
        <w:t>случаев уже сам факт нахождения в общественном месте работника милиции в установленной форме одежды оказывает сдерживающее воздействие на нарушителей общественного порядка, способствуя предупреждению наруше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ний, и вселяет в граждан уверенность в безопасности и надежной защите их прав и личного достоинства. Однако для полной реа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лизации профилактической функции этого недостаточно. Поэто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му наряды патрульно-постовой службы милиции в целях предот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вращения правонарушение обязаны осуществлять активное на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блюдение за местами возможного появления и укрытия преступ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ников, своевременно предостерегать граждан от совершения про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тивоправных действий, разъяснять им недопустимость антиобще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ственного поведения; выявлять обстоятельства, способствующие совершению правонарушений, и принимать меры к их устране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нию.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Функция борьбы с правонарушениями </w:t>
      </w:r>
      <w:r w:rsidRPr="000B6F5F">
        <w:rPr>
          <w:rFonts w:ascii="Times New Roman" w:hAnsi="Times New Roman"/>
          <w:color w:val="000000"/>
          <w:sz w:val="28"/>
          <w:szCs w:val="28"/>
        </w:rPr>
        <w:t>осуществляется нарядами рассматриваемой службы в процессе принятия мер, обеспечи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вающих пресечение и раскрытие преступлений, оказания дейст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венной помощи оперативным аппаратам милиции. Работники патрульно-постовой службы ведут решительную борьбу с мелким хулиганством и другими правонарушениями, принимают меры к  изъятию с улиц и других об- щественных мест лиц, находящихся в пьяном виде, оскорбляющем человеческое достоинство и общест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венную нравственность.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Получив сведения о готовящемся, совершаемом или совер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шенном преступлении, наряды должны незамедлительно сооб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щить об этом дежурному по органу внутренних дел, используя для этого средства радио- и телефонной связи либо иные спосо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бы: через дружинников, дворников, сторожей и других лиц. Од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новременно принимаются необходимые меры к предотвращению и пресечению преступлен; л,   удержанию преступников, оказа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нию помощи пострадавши, выявлению свидетелей, к сохране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нию следов, орудий преступления и других вещественных доказа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тельств. Для сохранения обстановки на месте совершения престу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пления наряды милиции удаляют с места происшествия всех гра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ждан, в том числе и потерпевших, а при необходимости оцепля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ют его. На месте происшествия патрульные и постовые находятся до прибытия оперативно-следственной группы либо до получения распоряжения дежурного по органу.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Осуществляя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>функцию борьбы с правонарушениями среди несо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softHyphen/>
        <w:t xml:space="preserve">вершеннолетних, </w:t>
      </w:r>
      <w:r w:rsidRPr="000B6F5F">
        <w:rPr>
          <w:rFonts w:ascii="Times New Roman" w:hAnsi="Times New Roman"/>
          <w:color w:val="000000"/>
          <w:sz w:val="28"/>
          <w:szCs w:val="28"/>
        </w:rPr>
        <w:t>наряды патрульно-постовой службы милиции пресекают нарушения общественного порядка и преступления, совершаемые несовершеннолетними; не допускают на улицах и в других общественных местах со стороны детей и подростков озорства, игр с огнем и других действий, ведущих к детскому травматизму, а также нахождение детей в этих местах без сопро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вождения взрослых позднее времени, установленного решением местного органа исполнительной власти; пресекают продажу не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совершеннолетним спиртных напитков, табачных изделий и т.д.; доставляют в инспекцию по делам несовершеннолетних, дежур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ную часть органа внутренних дел либо передают родителям или опекунам безнадзорных, а также заблудившихся детей.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 процессе выполнения данной функции патрульные и по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стовые обязаны выявлять не только несовершеннолетних право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нарушителей, их группировки с антиобщественной направленно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стью и места сосредоточения последних, но и лиц из числа взрослых, склоняющих подростков к совершению антиобщест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венных действий, вовлекающих их в употребление спиртных на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питков, азартные игры и т.п.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Реализуя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функцию охраны собственности, </w:t>
      </w:r>
      <w:r w:rsidRPr="000B6F5F">
        <w:rPr>
          <w:rFonts w:ascii="Times New Roman" w:hAnsi="Times New Roman"/>
          <w:color w:val="000000"/>
          <w:sz w:val="28"/>
          <w:szCs w:val="28"/>
        </w:rPr>
        <w:t>наряды патрульно-постовой службы ведут наблюдение за расположенными на тер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ритории маршрутов и постов промышленными, торговыми и иными предприятиями, где имеются ценности; принимают необ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ходимые меры к предотвращению хищений с объектов и усиле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нию их охраны; выявляют расхитителей, нарушителей правил валютных операций, иных лиц, покушающихся на собственность, и принимают незамедлительные меры к пресечению их противо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правных действий; не допускают порчи зеленых насаждений, ис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торических памятников, средств наглядной агитации, рекламы, телефонных будок и т.п.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Наблюдая за расположенными на территории маршрута, по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ста с объектами собственности, наряды милиции предотвращают вынос товарно-материальных ценностей через запасные выходы, проломы в ограждении, выбрасывание их из окон либо через за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боры. При возникновении подозрений в совершении кражи, хи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щения наряды осуществляют проверку граждан, заподозренных в совершении этих деяний. В необходимых случаях у водителя транспортного средства, вывозящего груз с объекта, проверяется наличие и правильность заполнения путевых листов, товарных документов, сверяется фактическое количество груза с докумен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тальными данными.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Выявленные нарядами патрульно-постовой службы лица, со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вершившие хищения или кражу собственности, а также наруши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тели правил валютных операций доставляются в дежурную часть органа внутренних дел. При получении сообщений о фактах об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мера, обвеса и других злоупотреблений работников торговли на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ряды устанавливают свидетелей, данные о нарушителе и сообща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ют дежурному по органу. В случае выявления фактов сбыта фальшивых денег ими принимаются незамедлительные меры к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задержанию сбытчика.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Осуществляя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функцию обеспечения безопасности дорожного движения, </w:t>
      </w:r>
      <w:r w:rsidRPr="000B6F5F">
        <w:rPr>
          <w:rFonts w:ascii="Times New Roman" w:hAnsi="Times New Roman"/>
          <w:color w:val="000000"/>
          <w:sz w:val="28"/>
          <w:szCs w:val="28"/>
        </w:rPr>
        <w:t>патрульные и постовые наряды следят за соблюдением Правил дорожного движения водителями транспортных средств и гражданами, своевременно предупреждают и пресекают наруше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ния этих правил пешеходами; оказывают помощь детям, престарелым и инвалидам при переходе ими улиц; обеспечивают поря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док на остановках общественного транспорта при несении служ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бы в местах напряженного движения транспортных средств и пешеходов; проверяют у водителей в случае нарушения ими пра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вил дорожного движения наличие и правильность водительских и путевых документов.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Наряды патрульно-постовой службы обязаны пресекать на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рушения участниками дорожною движения установленных пра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вил и в зависимости от характера совершенного нарушения при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нимать к нарушителям соответствующие меры.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Патрульные и постовые задерживают водителей, совершив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ших дорожно-транспортное происшествие; выявляют очевидцев и оказывают необходимую помощь пострадавшим; принимают со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ответствующие меры к сохранению обстановки места происшест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вия, следов и вещественных доказательств, к недопущению за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держек в движении транспорта и пешеходов. Наряды докладыва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ют рапортом о водителях, нарушивших Правила дорожного дви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жения и не остановившихся </w:t>
      </w:r>
      <w:r w:rsidRPr="000B6F5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B6F5F">
        <w:rPr>
          <w:rFonts w:ascii="Times New Roman" w:hAnsi="Times New Roman"/>
          <w:color w:val="000000"/>
          <w:sz w:val="28"/>
          <w:szCs w:val="28"/>
        </w:rPr>
        <w:t xml:space="preserve"> их требованию.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К водителям автомашин дипломатического корпуса, нару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шившим Правила дорожного движения или совершившим до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рожно-транспортное происшествие, наряды милиции принимают меры на общих основаниях. В тех случаях, когда в машине нахо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дится лицо дипломатического или консульского состава, работ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ники патрульно-постовой службы предлагают водителю присутст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вовать при составлении материалов по данному происшествию, а когда это по каким-либо причинам невозможно — записывают номер машины, фамилию водителя, номер дипломатической или консульской карточки и, не задерживая машину, сообщают о случившемся дежурному по органу внутренних дел. Важнейшим условием успешного решения задач, возложен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ных на патрульно-постовую службу, является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>поддержание тесной связи с населением и взаимодействие с общественными формирова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softHyphen/>
        <w:t xml:space="preserve">ниями, участвующими в охране общественного порядка. </w:t>
      </w:r>
      <w:r w:rsidRPr="000B6F5F">
        <w:rPr>
          <w:rFonts w:ascii="Times New Roman" w:hAnsi="Times New Roman"/>
          <w:color w:val="000000"/>
          <w:sz w:val="28"/>
          <w:szCs w:val="28"/>
        </w:rPr>
        <w:t>С этой це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лью патрульные и постовые устанавливают деловые контакты с местными жителями, администрацией, должностными лицами и работниками жилищных органов, которые могут оказать реаль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ную помощь и необходимое содействие в охране общественного порядка. Наряды несут службу в тесном взаимодействии с добро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вольными народными дружинами и оказывают им, а также вне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штатным сотрудникам милиции и другим представителям обще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ственности необходимую помощь в случаях, когда отдельные граждане допускают нарушения общественного порядка и не подчиняются их законным требованиям. Патрульные и постовые при совместном несении службы обязаны передавать дружинни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кам опыт и навыки борьбы с наиболее распространенными вида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ми правонарушений, знакомить с особенностями обстановки на территории маршрута или поста, обращать внимание на места наиболее вероятного совершения правонарушений.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Вышеизложенные функции осуществляются </w:t>
      </w:r>
      <w:r w:rsidRPr="000B6F5F">
        <w:rPr>
          <w:rFonts w:ascii="Times New Roman" w:hAnsi="Times New Roman"/>
          <w:b/>
          <w:color w:val="000000"/>
          <w:sz w:val="28"/>
          <w:szCs w:val="28"/>
        </w:rPr>
        <w:t xml:space="preserve">силами, </w:t>
      </w:r>
      <w:r w:rsidRPr="000B6F5F">
        <w:rPr>
          <w:rFonts w:ascii="Times New Roman" w:hAnsi="Times New Roman"/>
          <w:color w:val="000000"/>
          <w:sz w:val="28"/>
          <w:szCs w:val="28"/>
        </w:rPr>
        <w:t>которые с учетом назначения, роли и места в патрульно-постовой службе подразделяются на основные, дополнительные и приданные.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Основные силы </w:t>
      </w:r>
      <w:r w:rsidRPr="000B6F5F">
        <w:rPr>
          <w:rFonts w:ascii="Times New Roman" w:hAnsi="Times New Roman"/>
          <w:color w:val="000000"/>
          <w:sz w:val="28"/>
          <w:szCs w:val="28"/>
        </w:rPr>
        <w:t>составляют части и подразделения милиции, специально предназначенные для несения патрульно-постовой службы: строевые подразделения милиции территориальных ор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ганов внутренних дел и органов внутренних дел на транспорте, специальные моторизованные части внутренних войск МВД Рос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сии.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Строевые подразделения патрульно-постовой службы должны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использоваться только по своему прямому назначению. Привле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чение их к решению задач, не связанных с охраной обществен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ного порядка, категорически запрещается.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Дополнительные силы </w:t>
      </w:r>
      <w:r w:rsidRPr="000B6F5F">
        <w:rPr>
          <w:rFonts w:ascii="Times New Roman" w:hAnsi="Times New Roman"/>
          <w:color w:val="000000"/>
          <w:sz w:val="28"/>
          <w:szCs w:val="28"/>
        </w:rPr>
        <w:t>состоят из частей и подразделений ор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ганов 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внутренних дел, которые наряду с выполнением своих ос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новных функций 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осуществляют функции патрульно-постовой службы. К ним относятся: личный состав вневедомственной охраны  при  органах  внутренних дел,  подразделения  дорожно-патрульной службы  государственной автомобильной инспекции, оперативно-начальствующий состав органов и учреждений внутренних дел, привлекаемых к охране общественного порядка. 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Основные и дополнительные силы патрульно-постовой службы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B6F5F">
        <w:rPr>
          <w:rFonts w:ascii="Times New Roman" w:hAnsi="Times New Roman"/>
          <w:color w:val="000000"/>
          <w:sz w:val="28"/>
          <w:szCs w:val="28"/>
        </w:rPr>
        <w:t xml:space="preserve">находятся в непосредственном подчинении у тех которые организуют охрану общественного порядка закрепленных за подчиненными им органами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0B6F5F">
        <w:rPr>
          <w:rFonts w:ascii="Times New Roman" w:hAnsi="Times New Roman"/>
          <w:color w:val="000000"/>
          <w:sz w:val="28"/>
          <w:szCs w:val="28"/>
        </w:rPr>
        <w:t>края, области, города, района), и действуют в пределах соответстствующих регионов.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Приданные силы </w:t>
      </w:r>
      <w:r w:rsidRPr="000B6F5F">
        <w:rPr>
          <w:rFonts w:ascii="Times New Roman" w:hAnsi="Times New Roman"/>
          <w:color w:val="000000"/>
          <w:sz w:val="28"/>
          <w:szCs w:val="28"/>
        </w:rPr>
        <w:t>представляют собой части и подразделения утренних дел, которые по распоряжению начальника его органа поступают в оперативное подчинение к начальнику   нижестоящего   органа   для   усиления   патрульно-постовой службы при осложнении оперативной обстановки или при возникновении определенных обстоятельств (например, при проведении массовых мероприятий во время стихийных бедст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вий. В качестве приданных   ил патрульно-постовой службы могут    использоваться    отряд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0B6F5F">
        <w:rPr>
          <w:rFonts w:ascii="Times New Roman" w:hAnsi="Times New Roman"/>
          <w:color w:val="000000"/>
          <w:sz w:val="28"/>
          <w:szCs w:val="28"/>
        </w:rPr>
        <w:t xml:space="preserve">милиции    особого    назначения (ОМОН); резервные части и подразделения МВД, УВД; личный состав отдельных учебных заведений и внутренних войск МВД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РФ; </w:t>
      </w:r>
      <w:r w:rsidRPr="000B6F5F">
        <w:rPr>
          <w:rFonts w:ascii="Times New Roman" w:hAnsi="Times New Roman"/>
          <w:color w:val="000000"/>
          <w:sz w:val="28"/>
          <w:szCs w:val="28"/>
        </w:rPr>
        <w:t>часть сил территориальных органов внутренних дел, направ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ляемых для охраны общественного порядка в другой орган.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 целях обеспечения охраны общественного порядка при производственных авариях, катастрофах, стихийных бедствиях и других чрезвычайных обстоятельствах, при групповых антиобще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ственных проявлениях, массовых беспорядках, проведении меро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приятий по розыску и задержанию вооруженных преступников в столицах республик, входящих </w:t>
      </w:r>
      <w:r w:rsidRPr="000B6F5F">
        <w:rPr>
          <w:rFonts w:ascii="Times New Roman" w:hAnsi="Times New Roman"/>
          <w:smallCaps/>
          <w:color w:val="000000"/>
          <w:sz w:val="28"/>
          <w:szCs w:val="28"/>
        </w:rPr>
        <w:t xml:space="preserve">б </w:t>
      </w:r>
      <w:r w:rsidRPr="000B6F5F">
        <w:rPr>
          <w:rFonts w:ascii="Times New Roman" w:hAnsi="Times New Roman"/>
          <w:color w:val="000000"/>
          <w:sz w:val="28"/>
          <w:szCs w:val="28"/>
        </w:rPr>
        <w:t>Российскую Федерацию, крае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вых и областных центрах в составе полков, отдельных батальонов и рот патрульно-постовой службы созданы специальные подраз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деления милиции. В обычных условиях эти подразделения при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влекаются в районах со сложной оперативной обстановкой.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Для успешного осуществления возложенных на них задач си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лы патрульно-постовой службы обеспечиваются различными тех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ническими средствами и служебными животными. К числу широко применяемых технических средств относятся: патрульные авто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машины, бронемашины, мотоциклы, катера, велосипеды, авто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транспорт для перевозки служебных нарядов, специальные авто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мобили и вертолеты. Наряды милиции обеспечиваются необхо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димым табельным вооружением, снаряжением и специальными средствами. Высокая эффективность патрульно-постовой службы достигается также путем применения средств телевидения, радио и проводной связи, сигнализации, специальной аппаратуры и т.п. Использование технических средств способствует должному взаимодействию между нарядами, повышает их мобильность и наступательность.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В качестве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служебных животных </w:t>
      </w:r>
      <w:r w:rsidRPr="000B6F5F">
        <w:rPr>
          <w:rFonts w:ascii="Times New Roman" w:hAnsi="Times New Roman"/>
          <w:color w:val="000000"/>
          <w:sz w:val="28"/>
          <w:szCs w:val="28"/>
        </w:rPr>
        <w:t>в патрульно-постовой служ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бе милиции наиболее широко используются лошади и собаки. Так, созданные в ряде крупных городов конные подразделения милиции осуществляют патрулирование в городских парках, зо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нах отдыха, а также в местах большого скопления населения, особенно при проведении массовых мероприятий. Использование служебных собак при патрулировании, как правило, в ночное время на малоосвещенных улицах, в районе новостроек, при ос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мотре оврагов, пустующих зданий, подвалов, чердаков позволяет существенно повысить эффективность работы нарядов милиции по предупреждению, пресечению правонарушений, задержанию преступников, усилить охрану объектов собственности.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 зависимости от особенностей территории и конкретно по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ставленных задач патрульно-постовая служба осуществляется раз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личными нарядами милиции, основными из которых являются патрули, патрульные группы и наряды сопровождения.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Патруль — подвижный наряд, состоящий из одного или не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скольких сотрудников, которые несут патрульно-постовую службу на закрепленном маршруте. Патруль может нести службу на ав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томобиле, мотоцикле, катере, вертолете. Достаточно широко применяются пешие, конные и патрули со служебными собаками. При этом протяженность маршрута, определяемого для несения патрульно-постовой службы, зависит от вида патруля.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Патрульная группа представляет собой подвижный наряд, со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стоящий из двух и более патрулей, объединенных для несения службы под единым руководством. Данному наряду для несения службы назначается несколько маршрутов или участок территории. Основу патрульной группы составляет патруль на автомоби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ле, в ее состав входят также милиционеры с радиостанциями для пешего патрулирования нм установленных маршрутах. Патруль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ной группе могут придаваться дружинники.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b/>
          <w:color w:val="000000"/>
          <w:sz w:val="28"/>
          <w:szCs w:val="28"/>
        </w:rPr>
        <w:t xml:space="preserve">Постом </w:t>
      </w:r>
      <w:r w:rsidRPr="000B6F5F">
        <w:rPr>
          <w:rFonts w:ascii="Times New Roman" w:hAnsi="Times New Roman"/>
          <w:color w:val="000000"/>
          <w:sz w:val="28"/>
          <w:szCs w:val="28"/>
        </w:rPr>
        <w:t>называется место или участок территории, на котором работник милиции (постовой) выполняет возложенные на него обязанности. Этот вид наряда может быть подвижным или неподвижным, одиночным или парным. В зависимости от осо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бенностей места или участка, вида данного наряда определяется; центр и границы поста, позволяющие наиболее эффективно ис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пользовать возможности постовых в поддержании надлежащего правопорядка на конкретной территории.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Наряд сопровождения состоит из нескольких сотрудников ми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лиции и предназначаемся для поддержания общественного поряд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ка и обеспечения общественной безопасности в поездах, самоле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тах, на суднах на протяжении всего пути следования этих транс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портных средств.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Помимо названных для несения патрульно-постовой службы назначаются и другие виды нарядов: контрольно-пропускные пункты, контрольные посты милиции, заслоны, резерв и др.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Для решения возложенных на них задач наряды патрульно-постовой службы наделены определенными полномочиями. Реа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лизация этих полномочий происходит в таких важнейших право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вых формах, как административный надзор и применение мер административного воздействия.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Так, осуществляя надзор патрульные и постовые наряды ве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дут наблюдение за выполнением гражданами и должностными | лицами правил поведения в общественных местах, выявляют пра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вонарушения и лиц, их совершивших, принимают меры по охра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не правопорядка.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 случае выявления правонарушения работники патрульно-постовой службы применяют безотлагательные меры, направлен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ные на его пресечение, а также соответствующие меры к лицу, совершившему правонарушение. В установленных законом случа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ях наряды вправе проверять у граждан документы, удостоверяю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щие личность, составлять протокол о правонарушении, достав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лять в милицию лиц, подозреваемых в совершении преступления, и других правонарушителей.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Для пресечения преступлений, преследования лиц, подозре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ваемых в совершении преступлений, при стихийных бедствиях и других чрезвычайных обстоятельствах и событиях, угрожающих общественной безопасности или личной безопасности граждан, патрульные и постовые в любое время суток могут беспрепятст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венно входить в жилые и иные принадлежащие гражданам поме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щения, на территорию и в помещения предприятий, учреждений 1и организаций и осматривать их. При необходимости они в установленном порядке могут применять к правонарушителю такие ' меры пресечения, как боевые приемы борьбы,, резиновые палки, наручники и другие специальные средства. В качестве крайней меры и в строгом соответствии с законом наряды милиции могут применять оружие.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B6F5F" w:rsidRPr="000B6F5F" w:rsidRDefault="000B6F5F" w:rsidP="000B6F5F">
      <w:pPr>
        <w:numPr>
          <w:ilvl w:val="0"/>
          <w:numId w:val="3"/>
        </w:numPr>
        <w:shd w:val="clear" w:color="auto" w:fill="FFFFFF"/>
        <w:spacing w:line="360" w:lineRule="auto"/>
        <w:ind w:firstLine="274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B6F5F">
        <w:rPr>
          <w:rFonts w:ascii="Times New Roman" w:hAnsi="Times New Roman"/>
          <w:b/>
          <w:i/>
          <w:color w:val="000000"/>
          <w:sz w:val="28"/>
          <w:szCs w:val="28"/>
        </w:rPr>
        <w:t>Основные элементы организации патрульно-постовой службы  милиции и требования</w:t>
      </w:r>
      <w:r w:rsidRPr="000B6F5F">
        <w:rPr>
          <w:rFonts w:ascii="Times New Roman" w:hAnsi="Times New Roman"/>
          <w:i/>
          <w:sz w:val="28"/>
          <w:szCs w:val="28"/>
        </w:rPr>
        <w:t xml:space="preserve"> </w:t>
      </w:r>
      <w:r w:rsidRPr="000B6F5F">
        <w:rPr>
          <w:rFonts w:ascii="Times New Roman" w:hAnsi="Times New Roman"/>
          <w:b/>
          <w:i/>
          <w:color w:val="000000"/>
          <w:sz w:val="28"/>
          <w:szCs w:val="28"/>
        </w:rPr>
        <w:t>к их реализации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Общее руководство патрульно-постовой службой милиции в масштабе Российской Федерации осуществляет отдел по органи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зации работы строевых и специальных подразделений милиции, входящий в структуру ГУООП МВД РФ. Непосредственными организаторами рассматриваемой службы являются начальники милиции общественной безопасности органов внутренних дел и органов внутренних дел на транспорте, а также подчиненные им аппараты управления этой службой. Названные субъекты управ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ления несут полную ответственность за правильную расстановку и эффективное использование вверенных им сил и средств. В круг их обязанностей входит постоянная забота в повышении роли патрульно-постовой службы в охране общественного поряд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ка и улучшении ее качественного состава, о повышении уровня профессиональной подготовки милиционеров, совершенствова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нии организационных форм и тактики несения службы нарядами, улучшении   материально-технического   обеспечения   рассматри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ваемой службы и т.д.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Важную роль в организации патрульно-постовой службы ми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лиции играют дежурные части органов внутренних дел, команди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ры строевых, специальных, моторизованных частей и подразделе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ний милиции. Так,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дежурные части </w:t>
      </w:r>
      <w:r w:rsidRPr="000B6F5F">
        <w:rPr>
          <w:rFonts w:ascii="Times New Roman" w:hAnsi="Times New Roman"/>
          <w:color w:val="000000"/>
          <w:sz w:val="28"/>
          <w:szCs w:val="28"/>
        </w:rPr>
        <w:t>в значительной мере обеспе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чивают оперативное руководство службой нарядов, оказывают руководителям органов и подразделений помощь в расстановке и использовании сил и средств патрульно-постовой службы, отве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чают  за своевременную подготовку,  инструктаж,  направление нарядов для несения службы и качественное выполнение ими своих служебных обязанностей. Дежурные части обеспечивают наряды своевременной информацией о совершенных преступле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ниях, приметах разыскиваемых преступников, похищенного имущества, принимают меры к усилению патрульно-постовой службы в местах напряженной оперативной обстановки, органи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зуют необходимое взаимодействие между нарядами.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Командиры строевых частей и подразделений милиции </w:t>
      </w:r>
      <w:r w:rsidRPr="000B6F5F">
        <w:rPr>
          <w:rFonts w:ascii="Times New Roman" w:hAnsi="Times New Roman"/>
          <w:color w:val="000000"/>
          <w:sz w:val="28"/>
          <w:szCs w:val="28"/>
        </w:rPr>
        <w:t>в соот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ветствии с занимаемым должностным положением несут ответственность за организацию патрульно-постовой службы на обслуживаемой территории, обучение и воспитание личного состава подчиненных им подразделений, состояние служебной дисцип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лины, за использование строго по назначению снаряжения, воо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ружения и техники. Руководствуясь решением начальника органа внутренних дел, они производят расстановку подчиненных им сил и средств, осуществляют контроль за несением службы наря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дами милиции.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 организации патрульно-постовой службы определенное участие принимают инспектора службы аппаратов охраны обще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ственного порядка, участковые уполномоченные милиции, а так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же руководители отраслевых служб милиции: уголовного розыска, ГИБДД, службы борьбы с преступностью в сфере экономики и др.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b/>
          <w:color w:val="000000"/>
          <w:sz w:val="28"/>
          <w:szCs w:val="28"/>
        </w:rPr>
        <w:t xml:space="preserve">Управление и </w:t>
      </w:r>
      <w:r w:rsidRPr="000B6F5F">
        <w:rPr>
          <w:rFonts w:ascii="Times New Roman" w:hAnsi="Times New Roman"/>
          <w:color w:val="000000"/>
          <w:sz w:val="28"/>
          <w:szCs w:val="28"/>
        </w:rPr>
        <w:t>организация патрульно-постовой службы пред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ставляет собой сложный процесс, включающий следующие ос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новные элементы: а) анализ оперативной обстановки, т.е. усло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вий и факторов, характеризующих состояние общественного по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рядка и преступности; б) принятие решения на расстановку сил и средств; в) подготовка и инструктаж служебных нарядов; г) обес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печение постоянной и устойчивой связи с ними и своевремен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ного обмена информацией; д) управление нарядами в ходе вы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полнения служебных задач и обеспечение их взаимодействия с другими силами милиции; е) контроль за несением патрульно-постовой службы; ж) учет и оценка результатов работы служеб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ных нарядов.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Для успешного решения патрульно-постовой службой возло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женных на нее задач необходимо знать, в каких условиях будут Действовать ее наряды. Следовательно, лица, организующие патрульно-постовую службу, должны владеть объективной информа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цией об особенностях обслуживаемой территории; о состоянии общественного порядка и преступности; о силах, средствах пат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рульно-постовой службы и результатах их деятельности. На осно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 анализа и оценки этой информации осуществляется вся дальнейшая организаторская деятельность субъектов управления дан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ной службой. Результаты анализа факторов и условий, характери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зующих оперативную обстановку, позволяют организаторам пат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рульно-постовой службы хорошо ориентироваться в происходя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щих событиях, выявлять тенденции в состоянии общественного порядка и преступности и в итоге принимать обоснованные управленческие решения. В подразделениях патрульно-постовой службы для изучения состояния преступности и общественного порядка в основном применяются текущий анализ и непрерывное слежение за изменением оперативной обстановки. Текущий ана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лиз (производимый за квартал, полугодие, 9 месяцев, год) позво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ляет выявить краткосрочно действующие факторы, оказывающие влияние на оперативную обстановку. Непрерывное слежение за изменением оперативной обстановки (анализ за смену, сутки, неделю, месяц) способствует осуществлению контроля за дея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тельностью нарядов и позволяет на ранней стадии выявлять не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достатки в работе личного состава. На результатах этого вида анализа основываются принимаемые в ходе повседневного руко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водства патрульно-постовой службой управленческие решения, позволяющие немедленно реагировать на ухудшение работы на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рядов и осложнение оперативной обстановки.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Глубокий и качественный анализ оперативной обстановки обеспечивает принятие необходимых, достаточно полных и свое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временных решений по расстановке сил и средств патрульно-постовой службы: правильно определить участки территории, на которых следует сосредоточить основные усилия по охране обще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ственного порядка; установить виды служебных нарядов, место и время несения ими службы; решить другие организационные во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просы.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Основным документом, содержащим решение о расстановке патрульно-постовых нарядов на длительный период, является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план комплексного использования сил и средств милиции в охране общественного порядка (единая дислокация). </w:t>
      </w:r>
      <w:r w:rsidRPr="000B6F5F">
        <w:rPr>
          <w:rFonts w:ascii="Times New Roman" w:hAnsi="Times New Roman"/>
          <w:color w:val="000000"/>
          <w:sz w:val="28"/>
          <w:szCs w:val="28"/>
        </w:rPr>
        <w:t>В нем содержатся наиболее важные исходные данные, необходимые руководителю органов внутренних дел для принятия решения на расстановку нарядов милиции на сутки. Указанный план (единая дислокация) разрабатывается сроком на два года с последующей корректиров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кой по мере необходимости. В его подготовке участвуют аппара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ты охраны общественного порядка, командиры строевых подраз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делений патрульно-постовой службы, руководители подразделений ГИБДЦ, вневедомственной охраны. Единая дислокация ут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верждается начальником органа внутренних дел.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План разрабатывается и одном экземпляре и хранится в де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журной части органа внутренних дел, а соответствующие выписки из него должны находиться в строевых подразделениях патрулъно-постовой службы ГИБДД, вневедомственной охраны. Единая дислокация содержит: 1; карту (схему) обслуживаемой террито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рии; 2) примерный перечень постов и маршрутов комплексных сил патрульно-постовой службы милиции; 3) обязательные нор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мы ежесуточного выставления нарядов для несения патрульно-постовой службы от подразделений милиции, участвующих в ох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ране общественного порядка</w:t>
      </w:r>
      <w:r w:rsidRPr="000B6F5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B6F5F">
        <w:rPr>
          <w:rFonts w:ascii="Times New Roman" w:hAnsi="Times New Roman"/>
          <w:color w:val="000000"/>
          <w:sz w:val="28"/>
          <w:szCs w:val="28"/>
        </w:rPr>
        <w:t>; 4) средства патрульно-постовой службы с указанием всех видов средств связи и автомототранспорта, служебных животных; 5) характеристику территории об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служивания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Расстановка сил различных служб органов внутренних дел, участвующих в охране общественного порядка, производится с учетом места и времени их непосредственной работы. При этом не допускается совмещен) нарядов различных служб.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Решение о расстановке нарядов патрульно-постовой службы на последующие сутки принимается начальником горрайлиноргана или начальником милиции общественной безопасности еже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дневно к 18 часам предшествующих суток. Данное решение оформляется и утверждается в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постовой ведомости. </w:t>
      </w:r>
      <w:r w:rsidRPr="000B6F5F">
        <w:rPr>
          <w:rFonts w:ascii="Times New Roman" w:hAnsi="Times New Roman"/>
          <w:color w:val="000000"/>
          <w:sz w:val="28"/>
          <w:szCs w:val="28"/>
        </w:rPr>
        <w:t>В необходимых случаях начальник органа вправе осуществить маневр наря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дами, т.е. выставить посты и маршруты там, где это обусловливается осложнением оперативной обстановки либо реализацией внезапно возникшей задачи. Фактическая расстановка нарядов в течение суток посменно отражается на крупномасштабном плане (схеме), находящемся в дежурной части органа внутренних дел.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Возможности органа, части, подразделения по среднесуточному использованию личного состава в патрульно-постовой службе определя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ются исходя из штатной численности милиционеров и коэффициента потребности личного состава, который составляет 2,1 единицы для мар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шрутов (постов), закрываемых по 8 часов в сутки. Если маршруты (посты) закрываются более 8 часов, то на каждый час коэффициент уве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личивается на 0,26 единицы (см.: Устав патрульно-постовой службы ми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лиции, ст.39). В единой дислокации нормы ежесуточного выставления нарядов не детализируются по сменам, так как подобная детализация может сковать инициативу начальника органа при принятии решения на расстановку нарядов на сутки.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Время выставления нарядов и продолжительность несения ими службы устанавливаются начальником органа внутренних дел.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При этом решения на следующие сутки принимаются с таким расчетом, чтобы количество нарядов увеличивалось в напряжен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ные в оперативном отношении часы суток и в тех местах, где наиболее вероятно совершение правонарушений. Необходимо также соблюдать целесообразные пропорции между автомотопатрулями и пешими нарядами.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На каждый пост и маршрут патрулирования составляется карточка, один экземпляр которой хранится в дежурной части органа, а другой — выдается наряду перед заступлением на служ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бу. В ней указываются: маршрут патруля, его протяженность, границы и центр поста; время несения службы; объекты и зоны, требующие особого внимания; порядок движения по маршруту и основные тактические приемы несения службы; основные обя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занности нарядов по предупреждению и пресечению преступле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ний, административных правонарушений, а также при осложне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нии оперативной обстановки; порядок взаимодействия и связи с соседними   нарядами,  дежурной  частью  органа,  участковыми уполномоченными   милиции,   общественными   объединениями; зоны непрохождения радиосвязи и способы связи с этими участ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ками.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Реализация управленческого решения во многом зависит от правильного подбора и расстановки исполнителей. Поэтому ру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ководители органов внутренних дел, командиры строевых частей и подразделений милиции должны тщательно изучать личный состав и выбирать таких сотрудников, которые быстро и со зна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нием дела способны решить поставленные перед ними задачи. Соблюдение данного требования особенно необходимо в настоя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щее время, когда охрана общественного порядка осуществляется не только силами патрульно-постовой службы, но и дополни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тельными, а также приданными силами и общественными фор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мированиями. В этой связи существенно возрастает роль профес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сиональной подготовки работников патрульно-постовой службы, осуществляемой путем проведения занятий, тренировок, отработ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ки, расстановки и действий личного состава непосредственно на местности, где нарядам предстоит выполнять свои обязанности.</w:t>
      </w:r>
      <w:r w:rsidRPr="000B6F5F">
        <w:rPr>
          <w:rFonts w:ascii="Times New Roman" w:hAnsi="Times New Roman"/>
          <w:color w:val="000000"/>
          <w:sz w:val="28"/>
          <w:szCs w:val="28"/>
        </w:rPr>
        <w:tab/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Вместе с тем не менее важно добиться, чтобы исполнители поняли и уяснили стоящие перед ними задачи, осознали пути их оптимального решения. Эти цели достигаются на инструктаже служебных нарядов, от организационного и методического уровня которого зависит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r w:rsidRPr="000B6F5F">
        <w:rPr>
          <w:rFonts w:ascii="Times New Roman" w:hAnsi="Times New Roman"/>
          <w:color w:val="000000"/>
          <w:sz w:val="28"/>
          <w:szCs w:val="28"/>
        </w:rPr>
        <w:t>патрульно-постовой службы. Порядок проведения инструктажа определяется Уставом патруль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но-постовой службы милиции.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Инструктаж нарядов, заступающих на службу, должен прово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диться, как правило, руководителем органа внутренних дел (командиром части, подразделения) либо его заместителем в спе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циально оборудованном классе службы. Для инструктажа нарядов привлекаются также дежурные по органу, инспекторский и опе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ративный состав. Содержание инструктажа определяется состоя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нием оперативной обстановки, численным составом наряда и особенностями выполнения стоящих задач. При необходимости инструктаж может быть проведен для всех нарядов одновременно или для каждого в отдельности. На инструктаже целесообразно решать вводные задачи, отрабатывать нестандартные ситуации, используя карты, схемы, макеты и т.п. Это позволяет не только углубить, но и закрепить знания и навыки, необходимые патрульно-постовым нарядам для осуществления служебных функ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ций. Продолжительность инструктажа во всех случаях не должен превышать 30 мин. По его окончании нарядам отдается приказ о заступлении на охрану общественного порядка.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Важнейшим   элементом   организации   патрульно-постовой службы, обеспечивающим ее эффективность и определенность в деятельности по охране правопорядка, является управление патрульно-постовыми   нарядами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.   </w:t>
      </w:r>
      <w:r w:rsidRPr="000B6F5F">
        <w:rPr>
          <w:rFonts w:ascii="Times New Roman" w:hAnsi="Times New Roman"/>
          <w:color w:val="000000"/>
          <w:sz w:val="28"/>
          <w:szCs w:val="28"/>
        </w:rPr>
        <w:t xml:space="preserve">Непрерывное,   гибкое   и   четкое управление позволяет обеспечить надлежащую маневренность сил и средств данной службы, их высокую активность и наступательность в предупреждении и пресечении противоправных действий. 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Высокая эффективность патрульно-постовой службы,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>осуще</w:t>
      </w:r>
      <w:r w:rsidRPr="000B6F5F">
        <w:rPr>
          <w:rFonts w:ascii="Times New Roman" w:hAnsi="Times New Roman"/>
          <w:color w:val="000000"/>
          <w:sz w:val="28"/>
          <w:szCs w:val="28"/>
        </w:rPr>
        <w:t>ствляемой в условиях быстро изменяющейся оперативной обста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новки, может достигаться лишь при условии правильного, уме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лого и своевременного перераспределения сил и средств с учетом конкретно сложившихся обстоятельств. Такое перераспределение достигается путем маневра силами и средствами, т.е. перемещения подразделений и нарядов патрульно-постовой службы по терри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тории с целью их рационального сосредоточения по месту и вре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мени в интересах предупреждения и пресечения правонарушений. 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 управлении нарядами патрульно-постовой службы важная роль отводится организации и поддержанию их непрерывного взаимодействия между собой, с оперативным и инспекторским составом отраслевых аппаратов органа внутренних дел, а также с добровольными народами дружинами и общественностью, участвующими в охране общественного порядка. Взаимодействие заключается в согласованных по цели, месту и времени усилиях, а также во взаимной помощи всех подразделений, нарядов и других сил при выполнении ими задач по охране общественного порядка и борьбе с преступностью. Оно обеспечивается единым пониманием всеми субъектами взаимодействия общей задачи и способов ее выполнения, твердым знанием оперативной обста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новки и особенностей соответствующей территории, наличием бесперебойной связи и правильным применением установленных сигналов, непрерывным руководством взаимодействующими си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лами и средствами, контролем за их деятельностью.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Взаимодействие патрульно-постовой службы с другими под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разделениями и службами органов внутренних дел в обеспечении общественного порядка осуществляется в ходе подготовки и про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ведения комплексных и массовых мероприятий; в процессе со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вместного патрулирования; путем обучения оперативным и ин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спекторским составом патрульно-постовых нарядов формам и методам работы, привития им необходимых навыков (например, личного сыска); в процессе взаимного обмена информацией о состоянии и изменении оперативной обстановки в местах несе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ния службы. Кроме того, представители других отраслевых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служб </w:t>
      </w:r>
      <w:r w:rsidRPr="000B6F5F">
        <w:rPr>
          <w:rFonts w:ascii="Times New Roman" w:hAnsi="Times New Roman"/>
          <w:color w:val="000000"/>
          <w:sz w:val="28"/>
          <w:szCs w:val="28"/>
        </w:rPr>
        <w:t>милиции участвуют в проверках несения службы патрульно-постовыми нарядами, а также в необходимых случаях оказывают им помощь в задержании и доставлении правонарушителей.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 свою очередь работники патрульно-постовой службы при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нимают непосредственное участие в обучении членов доброволь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ных народных дружин и других представителей общественности; в подготовке и проведении совместно с ними мероприятий, на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правленных на охрану правопорядка; в обеспечении их необхо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димой информацией и т.д.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Контроль за несением патрульно-постовой службы является необходимым элементом ее организации. Он представляет собой важнейшее средство укрепления дисциплины, повышения ини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циативы, исполнительности и ответственности личного состава при выполнении задач по охране общественного порядка и борь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бы с преступностью. Цель контроля состоит не только в том, чтобы вскрыть недостатки в действиях патрульно-постовых наря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дов, но и в том, чтобы выявить или устранить причины и условия их порождающие.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Контроль осуществляется путем проведения систематических проверок службы, а также регулярными (ежечасными) сообщениями, поступают в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6F5F">
        <w:rPr>
          <w:rFonts w:ascii="Times New Roman" w:hAnsi="Times New Roman"/>
          <w:color w:val="000000"/>
          <w:sz w:val="28"/>
          <w:szCs w:val="28"/>
        </w:rPr>
        <w:t>дежурную часть по радио или телефону, в которых содержится информация о местонахож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дении нарядов, оперативной обстановке и местах несения службы и т.д. К проверкам патрульно-постовой службы привлекаются, как правило, лица начальствующего состава данного органа, а также вышестоящих органов внутренних дел. В ходе таких прове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рок устанавливаются правильность расстановки и использования имеющихся сил и средств, уровень проводимых инструктажей нарядов, организация управления ими, качество несения службы патрульными и постовыми соблюдение ими законности и дис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циплины.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Проверка несения службы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6F5F">
        <w:rPr>
          <w:rFonts w:ascii="Times New Roman" w:hAnsi="Times New Roman"/>
          <w:color w:val="000000"/>
          <w:sz w:val="28"/>
          <w:szCs w:val="28"/>
        </w:rPr>
        <w:t>бы может быть гласной и негласной. При гласной проверке проверяющий на месте оказывает нарядам необходимую помощь, обучает правильным действиям в конкрет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ной ситуации, принимает меры к устранению обнаруженных в службе недостатков.  Негласная проверка осуществляется путем  скрытного наблюдения за действиями проверяемого наряда.  В </w:t>
      </w:r>
      <w:r w:rsidRPr="000B6F5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6F5F">
        <w:rPr>
          <w:rFonts w:ascii="Times New Roman" w:hAnsi="Times New Roman"/>
          <w:color w:val="000000"/>
          <w:sz w:val="28"/>
          <w:szCs w:val="28"/>
        </w:rPr>
        <w:t>случае грубого нарушения нарядом порядка несения службы или при необходимости оказания ему помощи проверяющий обязан прекратить скрытное наблюдение и дать указания по устранению нарушения либо оказать требуемое обстановкой  содействие.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Результаты гласной проверки отражаются в постовой ведомо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сти. О результатах негласной, проверки проверяющий докладыва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ет рапортом начальнику, ее назначившему.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Важная роль в организации патрульно-постовой службы при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надлежит учету и оценке результатов работы ее нарядов. </w:t>
      </w:r>
      <w:r w:rsidRPr="000B6F5F">
        <w:rPr>
          <w:rFonts w:ascii="Times New Roman" w:hAnsi="Times New Roman"/>
          <w:b/>
          <w:color w:val="000000"/>
          <w:sz w:val="28"/>
          <w:szCs w:val="28"/>
        </w:rPr>
        <w:t xml:space="preserve">Учет </w:t>
      </w:r>
      <w:r w:rsidRPr="000B6F5F">
        <w:rPr>
          <w:rFonts w:ascii="Times New Roman" w:hAnsi="Times New Roman"/>
          <w:color w:val="000000"/>
          <w:sz w:val="28"/>
          <w:szCs w:val="28"/>
        </w:rPr>
        <w:t>представляет собой деятельность по получению и обработке дан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ных о результатах работы патрульных и постовых по охране об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щественного порядка и борьбе с преступностью на улицах и в других общественных местах. При этом используются данные, поступающие как в количественных показателях, так и в виде докладных, рапортов, объяснений, специальных карточек и т.п. 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 xml:space="preserve"> Учет работы патрульно-мостовых нарядов ведут командиры строевых подразделений милиции (взвода или отделения). Ре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зультаты работы каждого милиционера за каждые сутки записы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ваются в его карточку учета работы и объявляются на инструкта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жах. Сводные данные о работе строевого подразделения милиции за соответствующий период отражаются в специальной книге или журнале. Правильно организованный учет работы патрульных и постовых милиционеров, строевых подразделений милиции в целом способствует воспитанию у личного состава ответственности за состояние правопорядка на обслуживаемой территории, позволяет сделать правильные выводы о состоянии охраны обще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ственного порядка в местах несения службы, произвести рацио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нальную расстановку сотрудников на основе глубокого изучения их деловых качеств.</w:t>
      </w:r>
    </w:p>
    <w:p w:rsidR="000B6F5F" w:rsidRPr="000B6F5F" w:rsidRDefault="000B6F5F" w:rsidP="000B6F5F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Учет результатов работы нарядов является </w:t>
      </w:r>
      <w:r w:rsidRPr="000B6F5F">
        <w:rPr>
          <w:rFonts w:ascii="Times New Roman" w:hAnsi="Times New Roman"/>
          <w:color w:val="000000"/>
          <w:sz w:val="28"/>
          <w:szCs w:val="28"/>
        </w:rPr>
        <w:t>необходимой предпосылкой для последующей объективной оценки их служеб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ной  деятельности.  </w:t>
      </w:r>
      <w:r w:rsidRPr="000B6F5F">
        <w:rPr>
          <w:rFonts w:ascii="Times New Roman" w:hAnsi="Times New Roman"/>
          <w:b/>
          <w:color w:val="000000"/>
          <w:sz w:val="28"/>
          <w:szCs w:val="28"/>
        </w:rPr>
        <w:t xml:space="preserve">Оценка  </w:t>
      </w:r>
      <w:r w:rsidRPr="000B6F5F">
        <w:rPr>
          <w:rFonts w:ascii="Times New Roman" w:hAnsi="Times New Roman"/>
          <w:color w:val="000000"/>
          <w:sz w:val="28"/>
          <w:szCs w:val="28"/>
        </w:rPr>
        <w:t>результатов работы  патрульно-постовых нарядов, каждого милиционера, строевого подразделения или части в целом производится в целях определения качества несения службы и воспитания у личного состава, в том числе и у командиров,  ответственности за порученное дело.  Правильная оценка достигнутых результатов повышает уровень организован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ности и исполнительской дисциплины и, следовательно, оказыва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ет  непосредственное  влияние  на  эффективность деятельности патрульно-постовой службы. Критерием этой оценки является истинное состояние охраны общественного порядка на террито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рии маршрута поста, активность нарядов в предупреждении, пре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сечении и раскрытии преступлений, уровень организации пат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рульно-постовой службы. При этом учитывается также состояние служебной дисциплины и соблюдение  законности  в  процессе выполнения возложенных на наряды задач.</w:t>
      </w:r>
    </w:p>
    <w:p w:rsidR="000B6F5F" w:rsidRPr="000B6F5F" w:rsidRDefault="000B6F5F" w:rsidP="000B6F5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color w:val="000000"/>
          <w:sz w:val="28"/>
          <w:szCs w:val="28"/>
        </w:rPr>
        <w:t>Следует отметить, что в последнее время с положительной стороны   зарекомендовал   себя   опыт   организации   патрульно-постовой службы, в основу которого положен патрульный уча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сток. Патрульную службу на таком участке несут сотрудники под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разделений патрульно-постовой службы, вневедомственной охра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ны, государственной инспекции движения и других служб, а так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же члены добровольных народных дружин. Оперативное управле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ние нарядами осуществляет участковый уполномоченный мили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ции, на территории обслуживания которого располагается дан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ный патрульный участок. Данная форма организации охраны общественного порядка на основе объединения усилий различ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>ных служб милиции и общественности позволяет заметно повы</w:t>
      </w:r>
      <w:r w:rsidRPr="000B6F5F">
        <w:rPr>
          <w:rFonts w:ascii="Times New Roman" w:hAnsi="Times New Roman"/>
          <w:color w:val="000000"/>
          <w:sz w:val="28"/>
          <w:szCs w:val="28"/>
        </w:rPr>
        <w:softHyphen/>
        <w:t xml:space="preserve">сить эффективность патрульно-постовой службы. </w:t>
      </w:r>
    </w:p>
    <w:p w:rsidR="000B6F5F" w:rsidRPr="000B6F5F" w:rsidRDefault="000B6F5F" w:rsidP="000B6F5F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6F5F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0B6F5F" w:rsidRPr="000B6F5F" w:rsidRDefault="000B6F5F" w:rsidP="000B6F5F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0B6F5F" w:rsidRPr="000B6F5F" w:rsidRDefault="000B6F5F" w:rsidP="000B6F5F">
      <w:pPr>
        <w:spacing w:line="360" w:lineRule="auto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sz w:val="28"/>
          <w:szCs w:val="28"/>
        </w:rPr>
        <w:t>1. Указ Президента РФ от 12.02.1998  № 209 «О милиции общественной безопасности (местной милиции)</w:t>
      </w:r>
    </w:p>
    <w:p w:rsidR="000B6F5F" w:rsidRPr="000B6F5F" w:rsidRDefault="000B6F5F" w:rsidP="000B6F5F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sz w:val="28"/>
          <w:szCs w:val="28"/>
        </w:rPr>
        <w:t>Учебное пособие «Административная деятельность органов внутренних дел», М. 2001, под ред. А.П. Коренева</w:t>
      </w:r>
    </w:p>
    <w:p w:rsidR="000B6F5F" w:rsidRPr="000B6F5F" w:rsidRDefault="000B6F5F" w:rsidP="000B6F5F">
      <w:pPr>
        <w:spacing w:line="360" w:lineRule="auto"/>
        <w:rPr>
          <w:rFonts w:ascii="Times New Roman" w:hAnsi="Times New Roman"/>
          <w:sz w:val="28"/>
          <w:szCs w:val="28"/>
        </w:rPr>
      </w:pPr>
      <w:r w:rsidRPr="000B6F5F">
        <w:rPr>
          <w:rFonts w:ascii="Times New Roman" w:hAnsi="Times New Roman"/>
          <w:sz w:val="28"/>
          <w:szCs w:val="28"/>
        </w:rPr>
        <w:t>3.Закон РФ « О милиции»</w:t>
      </w:r>
    </w:p>
    <w:p w:rsidR="000B6F5F" w:rsidRPr="000B6F5F" w:rsidRDefault="000B6F5F" w:rsidP="000B6F5F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B6F5F" w:rsidRPr="000B6F5F" w:rsidSect="000B6F5F">
      <w:headerReference w:type="even" r:id="rId7"/>
      <w:headerReference w:type="default" r:id="rId8"/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22" w:rsidRDefault="001A6A22">
      <w:r>
        <w:separator/>
      </w:r>
    </w:p>
  </w:endnote>
  <w:endnote w:type="continuationSeparator" w:id="0">
    <w:p w:rsidR="001A6A22" w:rsidRDefault="001A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22" w:rsidRDefault="001A6A22">
      <w:r>
        <w:separator/>
      </w:r>
    </w:p>
  </w:footnote>
  <w:footnote w:type="continuationSeparator" w:id="0">
    <w:p w:rsidR="001A6A22" w:rsidRDefault="001A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5F" w:rsidRDefault="000B6F5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0B6F5F" w:rsidRDefault="000B6F5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5F" w:rsidRDefault="00302B7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0B6F5F" w:rsidRDefault="000B6F5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02B2"/>
    <w:multiLevelType w:val="singleLevel"/>
    <w:tmpl w:val="484CF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7C5A24"/>
    <w:multiLevelType w:val="singleLevel"/>
    <w:tmpl w:val="DA9891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">
    <w:nsid w:val="57342CCB"/>
    <w:multiLevelType w:val="singleLevel"/>
    <w:tmpl w:val="2AFC61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F5F"/>
    <w:rsid w:val="000B6F5F"/>
    <w:rsid w:val="001A6A22"/>
    <w:rsid w:val="00302B76"/>
    <w:rsid w:val="003D136E"/>
    <w:rsid w:val="00A2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A7F344-5040-4BBD-9D79-F4EA5F82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aps/>
      <w:color w:val="0000FF"/>
      <w:sz w:val="5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widowControl/>
      <w:spacing w:after="120"/>
      <w:ind w:firstLine="567"/>
    </w:pPr>
  </w:style>
  <w:style w:type="character" w:customStyle="1" w:styleId="a4">
    <w:name w:val="Основной текст Знак"/>
    <w:link w:val="a3"/>
    <w:uiPriority w:val="99"/>
    <w:semiHidden/>
    <w:rPr>
      <w:rFonts w:ascii="Arial" w:hAnsi="Arial"/>
    </w:rPr>
  </w:style>
  <w:style w:type="paragraph" w:styleId="a5">
    <w:name w:val="head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Arial" w:hAnsi="Arial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 </Company>
  <LinksUpToDate>false</LinksUpToDate>
  <CharactersWithSpaces>40765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Larisa</dc:creator>
  <cp:keywords/>
  <dc:description/>
  <cp:lastModifiedBy>admin</cp:lastModifiedBy>
  <cp:revision>2</cp:revision>
  <cp:lastPrinted>2002-11-25T16:30:00Z</cp:lastPrinted>
  <dcterms:created xsi:type="dcterms:W3CDTF">2014-03-06T17:12:00Z</dcterms:created>
  <dcterms:modified xsi:type="dcterms:W3CDTF">2014-03-06T17:12:00Z</dcterms:modified>
</cp:coreProperties>
</file>