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84F" w:rsidRPr="001776A1" w:rsidRDefault="004E23D8" w:rsidP="001776A1">
      <w:pPr>
        <w:spacing w:after="0" w:line="360" w:lineRule="auto"/>
        <w:ind w:firstLine="709"/>
        <w:jc w:val="center"/>
        <w:rPr>
          <w:rFonts w:ascii="Times New Roman" w:hAnsi="Times New Roman"/>
          <w:b/>
          <w:color w:val="262626"/>
          <w:sz w:val="28"/>
          <w:szCs w:val="28"/>
        </w:rPr>
      </w:pPr>
      <w:r w:rsidRPr="001776A1">
        <w:rPr>
          <w:rFonts w:ascii="Times New Roman" w:hAnsi="Times New Roman"/>
          <w:b/>
          <w:color w:val="262626"/>
          <w:sz w:val="28"/>
          <w:szCs w:val="28"/>
        </w:rPr>
        <w:t>СОДЕРЖАНИЕ</w:t>
      </w:r>
    </w:p>
    <w:p w:rsidR="001776A1" w:rsidRDefault="001776A1" w:rsidP="001776A1">
      <w:pPr>
        <w:spacing w:after="0" w:line="360" w:lineRule="auto"/>
        <w:ind w:firstLine="709"/>
        <w:rPr>
          <w:rFonts w:ascii="Times New Roman" w:hAnsi="Times New Roman"/>
          <w:color w:val="262626"/>
          <w:sz w:val="28"/>
          <w:szCs w:val="28"/>
        </w:rPr>
      </w:pPr>
    </w:p>
    <w:p w:rsidR="004E23D8" w:rsidRPr="001776A1" w:rsidRDefault="004E23D8" w:rsidP="001776A1">
      <w:pPr>
        <w:spacing w:after="0" w:line="360" w:lineRule="auto"/>
        <w:jc w:val="both"/>
        <w:rPr>
          <w:rFonts w:ascii="Times New Roman" w:hAnsi="Times New Roman"/>
          <w:color w:val="262626"/>
          <w:sz w:val="28"/>
          <w:szCs w:val="28"/>
        </w:rPr>
      </w:pPr>
      <w:r w:rsidRPr="001776A1">
        <w:rPr>
          <w:rFonts w:ascii="Times New Roman" w:hAnsi="Times New Roman"/>
          <w:color w:val="262626"/>
          <w:sz w:val="28"/>
          <w:szCs w:val="28"/>
        </w:rPr>
        <w:t>Введение</w:t>
      </w:r>
    </w:p>
    <w:p w:rsidR="004E23D8" w:rsidRPr="001776A1" w:rsidRDefault="004E23D8" w:rsidP="001776A1">
      <w:pPr>
        <w:spacing w:after="0" w:line="360" w:lineRule="auto"/>
        <w:jc w:val="both"/>
        <w:rPr>
          <w:rFonts w:ascii="Times New Roman" w:hAnsi="Times New Roman"/>
          <w:color w:val="262626"/>
          <w:sz w:val="28"/>
          <w:szCs w:val="28"/>
        </w:rPr>
      </w:pPr>
      <w:r w:rsidRPr="001776A1">
        <w:rPr>
          <w:rFonts w:ascii="Times New Roman" w:hAnsi="Times New Roman"/>
          <w:color w:val="262626"/>
          <w:sz w:val="28"/>
          <w:szCs w:val="28"/>
        </w:rPr>
        <w:t>История переписи населения в России</w:t>
      </w:r>
    </w:p>
    <w:p w:rsidR="004E23D8" w:rsidRPr="001776A1" w:rsidRDefault="004E23D8" w:rsidP="001776A1">
      <w:pPr>
        <w:spacing w:after="0" w:line="360" w:lineRule="auto"/>
        <w:jc w:val="both"/>
        <w:rPr>
          <w:rFonts w:ascii="Times New Roman" w:hAnsi="Times New Roman"/>
          <w:color w:val="262626"/>
          <w:sz w:val="28"/>
          <w:szCs w:val="28"/>
        </w:rPr>
      </w:pPr>
      <w:r w:rsidRPr="001776A1">
        <w:rPr>
          <w:rFonts w:ascii="Times New Roman" w:hAnsi="Times New Roman"/>
          <w:color w:val="262626"/>
          <w:sz w:val="28"/>
          <w:szCs w:val="28"/>
        </w:rPr>
        <w:t>Основные принципы проведения переписей населения</w:t>
      </w:r>
    </w:p>
    <w:p w:rsidR="00AD5F89" w:rsidRPr="001776A1" w:rsidRDefault="00AD5F89" w:rsidP="001776A1">
      <w:pPr>
        <w:spacing w:after="0" w:line="360" w:lineRule="auto"/>
        <w:jc w:val="both"/>
        <w:rPr>
          <w:rFonts w:ascii="Times New Roman" w:hAnsi="Times New Roman"/>
          <w:color w:val="262626"/>
          <w:sz w:val="28"/>
          <w:szCs w:val="28"/>
        </w:rPr>
      </w:pPr>
      <w:r w:rsidRPr="001776A1">
        <w:rPr>
          <w:rFonts w:ascii="Times New Roman" w:hAnsi="Times New Roman"/>
          <w:color w:val="262626"/>
          <w:sz w:val="28"/>
          <w:szCs w:val="28"/>
        </w:rPr>
        <w:t>Программа переписи населения</w:t>
      </w:r>
    </w:p>
    <w:p w:rsidR="00AD5F89" w:rsidRPr="001776A1" w:rsidRDefault="00AD5F89" w:rsidP="001776A1">
      <w:pPr>
        <w:spacing w:after="0" w:line="360" w:lineRule="auto"/>
        <w:jc w:val="both"/>
        <w:rPr>
          <w:rFonts w:ascii="Times New Roman" w:hAnsi="Times New Roman"/>
          <w:color w:val="262626"/>
          <w:sz w:val="28"/>
          <w:szCs w:val="28"/>
        </w:rPr>
      </w:pPr>
      <w:r w:rsidRPr="001776A1">
        <w:rPr>
          <w:rFonts w:ascii="Times New Roman" w:hAnsi="Times New Roman"/>
          <w:color w:val="262626"/>
          <w:sz w:val="28"/>
          <w:szCs w:val="28"/>
        </w:rPr>
        <w:t>Заклю</w:t>
      </w:r>
      <w:r w:rsidR="00AF6C28" w:rsidRPr="001776A1">
        <w:rPr>
          <w:rFonts w:ascii="Times New Roman" w:hAnsi="Times New Roman"/>
          <w:color w:val="262626"/>
          <w:sz w:val="28"/>
          <w:szCs w:val="28"/>
        </w:rPr>
        <w:t>чение</w:t>
      </w:r>
    </w:p>
    <w:p w:rsidR="00AD5F89" w:rsidRPr="001776A1" w:rsidRDefault="00AD5F89" w:rsidP="001776A1">
      <w:pPr>
        <w:spacing w:after="0" w:line="360" w:lineRule="auto"/>
        <w:jc w:val="both"/>
        <w:rPr>
          <w:rFonts w:ascii="Times New Roman" w:hAnsi="Times New Roman"/>
          <w:color w:val="262626"/>
          <w:sz w:val="28"/>
          <w:szCs w:val="28"/>
        </w:rPr>
      </w:pPr>
      <w:r w:rsidRPr="001776A1">
        <w:rPr>
          <w:rFonts w:ascii="Times New Roman" w:hAnsi="Times New Roman"/>
          <w:color w:val="262626"/>
          <w:sz w:val="28"/>
          <w:szCs w:val="28"/>
        </w:rPr>
        <w:t>Список использов</w:t>
      </w:r>
      <w:r w:rsidR="00AF6C28" w:rsidRPr="001776A1">
        <w:rPr>
          <w:rFonts w:ascii="Times New Roman" w:hAnsi="Times New Roman"/>
          <w:color w:val="262626"/>
          <w:sz w:val="28"/>
          <w:szCs w:val="28"/>
        </w:rPr>
        <w:t>анной литературы</w:t>
      </w:r>
    </w:p>
    <w:p w:rsidR="003647A1" w:rsidRPr="001776A1" w:rsidRDefault="001776A1" w:rsidP="001776A1">
      <w:pPr>
        <w:spacing w:after="0" w:line="360" w:lineRule="auto"/>
        <w:ind w:firstLine="709"/>
        <w:jc w:val="center"/>
        <w:rPr>
          <w:rFonts w:ascii="Times New Roman" w:hAnsi="Times New Roman"/>
          <w:b/>
          <w:color w:val="262626"/>
          <w:sz w:val="28"/>
          <w:szCs w:val="28"/>
        </w:rPr>
      </w:pPr>
      <w:r>
        <w:rPr>
          <w:rFonts w:ascii="Times New Roman" w:hAnsi="Times New Roman"/>
          <w:b/>
          <w:color w:val="262626"/>
          <w:sz w:val="28"/>
          <w:szCs w:val="28"/>
        </w:rPr>
        <w:br w:type="page"/>
      </w:r>
      <w:r w:rsidR="00C06ED0" w:rsidRPr="001776A1">
        <w:rPr>
          <w:rFonts w:ascii="Times New Roman" w:hAnsi="Times New Roman"/>
          <w:b/>
          <w:color w:val="262626"/>
          <w:sz w:val="28"/>
          <w:szCs w:val="28"/>
        </w:rPr>
        <w:t>ВВЕДЕНИЕ</w:t>
      </w:r>
    </w:p>
    <w:p w:rsidR="005402AF" w:rsidRDefault="005402AF" w:rsidP="001776A1">
      <w:pPr>
        <w:spacing w:after="0" w:line="360" w:lineRule="auto"/>
        <w:ind w:firstLine="709"/>
        <w:jc w:val="both"/>
        <w:rPr>
          <w:rFonts w:ascii="Times New Roman" w:hAnsi="Times New Roman"/>
          <w:color w:val="262626"/>
          <w:sz w:val="28"/>
        </w:rPr>
      </w:pPr>
    </w:p>
    <w:p w:rsidR="00C06ED0" w:rsidRPr="001776A1" w:rsidRDefault="00C06ED0" w:rsidP="001776A1">
      <w:pPr>
        <w:spacing w:after="0" w:line="360" w:lineRule="auto"/>
        <w:ind w:firstLine="709"/>
        <w:jc w:val="both"/>
        <w:rPr>
          <w:rFonts w:ascii="Times New Roman" w:hAnsi="Times New Roman"/>
          <w:color w:val="262626"/>
          <w:sz w:val="28"/>
        </w:rPr>
      </w:pPr>
      <w:r w:rsidRPr="001776A1">
        <w:rPr>
          <w:rFonts w:ascii="Times New Roman" w:hAnsi="Times New Roman"/>
          <w:color w:val="262626"/>
          <w:sz w:val="28"/>
        </w:rPr>
        <w:t>«Для общества, - писал Л.Н. Толстой о переписи населения Москвы 1882 г., в которой он принимал участие, - интерес и значение переписи в том, что она дает ему зеркало, в которое хочешь не хочешь, посмотрится все общество и каждый из нас». «Цифры и выводы, - писал Толстой, - будут зеркало». Можно не читать их, как можно отвернуться от зеркала. Можно мельком взглянуть в цифры и в зеркало, можно поглядеться и близко. Походить по переписи, как теперь делают тысячи людей, это</w:t>
      </w:r>
      <w:r w:rsidR="005402AF">
        <w:rPr>
          <w:rFonts w:ascii="Times New Roman" w:hAnsi="Times New Roman"/>
          <w:color w:val="262626"/>
          <w:sz w:val="28"/>
        </w:rPr>
        <w:t xml:space="preserve"> </w:t>
      </w:r>
      <w:r w:rsidRPr="001776A1">
        <w:rPr>
          <w:rFonts w:ascii="Times New Roman" w:hAnsi="Times New Roman"/>
          <w:color w:val="262626"/>
          <w:sz w:val="28"/>
        </w:rPr>
        <w:t>- близко поглядеться в зеркало». И дальше: перепись… «если это не лечение, то это, по крайней мере, попытка исследования болезни, за которую нам надо быть благодарными и по случаю которой нам надо хоть немножко оздоровить себя».</w:t>
      </w:r>
    </w:p>
    <w:p w:rsidR="00C06ED0" w:rsidRPr="001776A1" w:rsidRDefault="00C06ED0" w:rsidP="001776A1">
      <w:pPr>
        <w:spacing w:after="0" w:line="360" w:lineRule="auto"/>
        <w:ind w:firstLine="709"/>
        <w:jc w:val="both"/>
        <w:rPr>
          <w:rFonts w:ascii="Times New Roman" w:hAnsi="Times New Roman"/>
          <w:color w:val="262626"/>
          <w:sz w:val="28"/>
          <w:lang w:val="en-US"/>
        </w:rPr>
      </w:pPr>
      <w:r w:rsidRPr="001776A1">
        <w:rPr>
          <w:rFonts w:ascii="Times New Roman" w:hAnsi="Times New Roman"/>
          <w:color w:val="262626"/>
          <w:sz w:val="28"/>
        </w:rPr>
        <w:t>Перепись – это специально организованное статистическое наблюдение, задача которого – полный учет численности и характеристика состава какого-либо явления путем записи в статистический формуляр каждой из единиц, составляющих это явление. Перепись характеризует состояние явления на определенный момент времени.</w:t>
      </w:r>
    </w:p>
    <w:p w:rsidR="00EF1192" w:rsidRPr="001776A1" w:rsidRDefault="00EF1192" w:rsidP="001776A1">
      <w:pPr>
        <w:spacing w:after="0" w:line="360" w:lineRule="auto"/>
        <w:ind w:firstLine="709"/>
        <w:jc w:val="both"/>
        <w:rPr>
          <w:rFonts w:ascii="Times New Roman" w:hAnsi="Times New Roman"/>
          <w:color w:val="262626"/>
          <w:sz w:val="28"/>
        </w:rPr>
      </w:pPr>
      <w:r w:rsidRPr="001776A1">
        <w:rPr>
          <w:rFonts w:ascii="Times New Roman" w:hAnsi="Times New Roman"/>
          <w:color w:val="262626"/>
          <w:sz w:val="28"/>
        </w:rPr>
        <w:t>Цель моего реферата – рассмотреть перепись населения.</w:t>
      </w:r>
    </w:p>
    <w:p w:rsidR="00EF1192" w:rsidRPr="001776A1" w:rsidRDefault="00EF1192" w:rsidP="001776A1">
      <w:pPr>
        <w:spacing w:after="0" w:line="360" w:lineRule="auto"/>
        <w:ind w:firstLine="709"/>
        <w:jc w:val="both"/>
        <w:rPr>
          <w:rFonts w:ascii="Times New Roman" w:hAnsi="Times New Roman"/>
          <w:color w:val="262626"/>
          <w:sz w:val="28"/>
        </w:rPr>
      </w:pPr>
      <w:r w:rsidRPr="001776A1">
        <w:rPr>
          <w:rFonts w:ascii="Times New Roman" w:hAnsi="Times New Roman"/>
          <w:color w:val="262626"/>
          <w:sz w:val="28"/>
        </w:rPr>
        <w:t>Для достижения поставленной цели необходимо решить ряд задач:</w:t>
      </w:r>
    </w:p>
    <w:p w:rsidR="00EF1192" w:rsidRPr="001776A1" w:rsidRDefault="00EF1192" w:rsidP="001776A1">
      <w:pPr>
        <w:pStyle w:val="a7"/>
        <w:numPr>
          <w:ilvl w:val="0"/>
          <w:numId w:val="3"/>
        </w:numPr>
        <w:spacing w:after="0" w:line="360" w:lineRule="auto"/>
        <w:ind w:left="0" w:firstLine="709"/>
        <w:jc w:val="both"/>
        <w:rPr>
          <w:rFonts w:ascii="Times New Roman" w:hAnsi="Times New Roman"/>
          <w:color w:val="262626"/>
          <w:sz w:val="28"/>
        </w:rPr>
      </w:pPr>
      <w:r w:rsidRPr="001776A1">
        <w:rPr>
          <w:rFonts w:ascii="Times New Roman" w:hAnsi="Times New Roman"/>
          <w:color w:val="262626"/>
          <w:sz w:val="28"/>
        </w:rPr>
        <w:t>Проследить историю переписи населения;</w:t>
      </w:r>
    </w:p>
    <w:p w:rsidR="00EF1192" w:rsidRPr="001776A1" w:rsidRDefault="00EF1192" w:rsidP="001776A1">
      <w:pPr>
        <w:pStyle w:val="a7"/>
        <w:numPr>
          <w:ilvl w:val="0"/>
          <w:numId w:val="3"/>
        </w:numPr>
        <w:spacing w:after="0" w:line="360" w:lineRule="auto"/>
        <w:ind w:left="0" w:firstLine="709"/>
        <w:jc w:val="both"/>
        <w:rPr>
          <w:rFonts w:ascii="Times New Roman" w:hAnsi="Times New Roman"/>
          <w:color w:val="262626"/>
          <w:sz w:val="28"/>
        </w:rPr>
      </w:pPr>
      <w:r w:rsidRPr="001776A1">
        <w:rPr>
          <w:rFonts w:ascii="Times New Roman" w:hAnsi="Times New Roman"/>
          <w:color w:val="262626"/>
          <w:sz w:val="28"/>
        </w:rPr>
        <w:t>Выделить основные принципы переписи населения;</w:t>
      </w:r>
    </w:p>
    <w:p w:rsidR="00EF1192" w:rsidRPr="001776A1" w:rsidRDefault="00EF1192" w:rsidP="001776A1">
      <w:pPr>
        <w:pStyle w:val="a7"/>
        <w:numPr>
          <w:ilvl w:val="0"/>
          <w:numId w:val="3"/>
        </w:numPr>
        <w:spacing w:after="0" w:line="360" w:lineRule="auto"/>
        <w:ind w:left="0" w:firstLine="709"/>
        <w:jc w:val="both"/>
        <w:rPr>
          <w:rFonts w:ascii="Times New Roman" w:hAnsi="Times New Roman"/>
          <w:color w:val="262626"/>
          <w:sz w:val="28"/>
        </w:rPr>
      </w:pPr>
      <w:r w:rsidRPr="001776A1">
        <w:rPr>
          <w:rFonts w:ascii="Times New Roman" w:hAnsi="Times New Roman"/>
          <w:color w:val="262626"/>
          <w:sz w:val="28"/>
        </w:rPr>
        <w:t>Охарактеризовать программу переписи населения.</w:t>
      </w:r>
    </w:p>
    <w:p w:rsidR="00C06ED0" w:rsidRPr="001776A1" w:rsidRDefault="005402AF" w:rsidP="001776A1">
      <w:pPr>
        <w:spacing w:after="0" w:line="360" w:lineRule="auto"/>
        <w:ind w:firstLine="709"/>
        <w:jc w:val="center"/>
        <w:rPr>
          <w:rFonts w:ascii="Times New Roman" w:hAnsi="Times New Roman"/>
          <w:b/>
          <w:color w:val="262626"/>
          <w:sz w:val="28"/>
        </w:rPr>
      </w:pPr>
      <w:r>
        <w:rPr>
          <w:rFonts w:ascii="Times New Roman" w:hAnsi="Times New Roman"/>
          <w:b/>
          <w:color w:val="262626"/>
          <w:sz w:val="28"/>
        </w:rPr>
        <w:br w:type="page"/>
      </w:r>
      <w:r w:rsidR="00C06ED0" w:rsidRPr="001776A1">
        <w:rPr>
          <w:rFonts w:ascii="Times New Roman" w:hAnsi="Times New Roman"/>
          <w:b/>
          <w:color w:val="262626"/>
          <w:sz w:val="28"/>
        </w:rPr>
        <w:t>ИСТОРИЯ ПЕРЕПИСИ НАСЕЛЕНИЯ В РОССИИ</w:t>
      </w:r>
    </w:p>
    <w:p w:rsidR="005402AF" w:rsidRDefault="005402AF" w:rsidP="001776A1">
      <w:pPr>
        <w:spacing w:after="0" w:line="360" w:lineRule="auto"/>
        <w:ind w:firstLine="709"/>
        <w:jc w:val="both"/>
        <w:rPr>
          <w:rFonts w:ascii="Times New Roman" w:hAnsi="Times New Roman"/>
          <w:color w:val="262626"/>
          <w:sz w:val="28"/>
        </w:rPr>
      </w:pPr>
    </w:p>
    <w:p w:rsidR="005402AF" w:rsidRDefault="00C06ED0" w:rsidP="001776A1">
      <w:pPr>
        <w:spacing w:after="0" w:line="360" w:lineRule="auto"/>
        <w:ind w:firstLine="709"/>
        <w:jc w:val="both"/>
        <w:rPr>
          <w:rFonts w:ascii="Times New Roman" w:hAnsi="Times New Roman"/>
          <w:color w:val="262626"/>
          <w:sz w:val="28"/>
        </w:rPr>
      </w:pPr>
      <w:r w:rsidRPr="001776A1">
        <w:rPr>
          <w:rFonts w:ascii="Times New Roman" w:hAnsi="Times New Roman"/>
          <w:color w:val="262626"/>
          <w:sz w:val="28"/>
        </w:rPr>
        <w:t xml:space="preserve">В России учет населения ведет свое начало еще со времен татаро-монгольского нашествия. Учет в то время был похозяйственным: учитывались для обложения данью дома или «дымы». Позднее, в XIV – XVI вв., результаты учет записывались в так называемых «писцовых книгах». В XVII в. единицей налогообложения становится хозяйство («двор»), а учеты населения именуются подворными переписями. В 1718 г. Петр Великий издал указ, в котором предписывалось «взять сказки у всех (дать на год сроку), чтобы правдивые принесли сколько у кого в которой деревне душ мужеского пола…». </w:t>
      </w:r>
    </w:p>
    <w:p w:rsidR="005402AF" w:rsidRDefault="00C06ED0" w:rsidP="001776A1">
      <w:pPr>
        <w:spacing w:after="0" w:line="360" w:lineRule="auto"/>
        <w:ind w:firstLine="709"/>
        <w:jc w:val="both"/>
        <w:rPr>
          <w:rFonts w:ascii="Times New Roman" w:hAnsi="Times New Roman"/>
          <w:color w:val="262626"/>
          <w:sz w:val="28"/>
        </w:rPr>
      </w:pPr>
      <w:r w:rsidRPr="001776A1">
        <w:rPr>
          <w:rFonts w:ascii="Times New Roman" w:hAnsi="Times New Roman"/>
          <w:color w:val="262626"/>
          <w:sz w:val="28"/>
        </w:rPr>
        <w:t xml:space="preserve">Составленные подобным образом списки («сказки») были собраны лишь через три года, а затем в течение следующих трех лет были подвергнуты проверке – «ревизии». С тех пор учеты населения в России стали называться «ревизиями». Такие ревизии проводились на протяжении почти полутора веков, вплоть до отмены крепостного права. Всего в России прошло десять ревизий, последняя – в 1857 – 1860 гг. эти ревизии длились по нескольку лет и были очень неточными, поскольку учитывали не фактическое число жителей, а только «приписаных» из податных сословий, т.е. людей, числящихся в списках для уплаты подати (налога). Помещики не торопились подать очередную ревизскую «сказку», поэтому многие умершие числились живыми. </w:t>
      </w:r>
    </w:p>
    <w:p w:rsidR="005402AF" w:rsidRDefault="00C06ED0" w:rsidP="001776A1">
      <w:pPr>
        <w:spacing w:after="0" w:line="360" w:lineRule="auto"/>
        <w:ind w:firstLine="709"/>
        <w:jc w:val="both"/>
        <w:rPr>
          <w:rFonts w:ascii="Times New Roman" w:hAnsi="Times New Roman"/>
          <w:color w:val="262626"/>
          <w:sz w:val="28"/>
        </w:rPr>
      </w:pPr>
      <w:r w:rsidRPr="001776A1">
        <w:rPr>
          <w:rFonts w:ascii="Times New Roman" w:hAnsi="Times New Roman"/>
          <w:color w:val="262626"/>
          <w:sz w:val="28"/>
        </w:rPr>
        <w:t xml:space="preserve">Это, кстати, и явилось основой сюжета великого произведения Н.В. Гоголя «Мертвые души». После отмены крепостного права начали проводиться переписи населения в отдельных городах и даже целых губерниях, однако многие из них представляли собой казенные полицейские «народосчисления», при которых у домохозяев просто собирали сведения о числе даже не проживающих, а прописанных в их домах жителей. Позднее переходят к научно-организованным переписям, которые регулярно проводились в Москве (1871,1882,1902,1912 гг.) Петербурге (1862, 1863, 1864, 1869, 1881, 1890, 1900, 1910, 1915 гг.) и других городах. В некоторых губерниях (Астраханской – в 1873 г., Акмолинской – в 1877 г., Псковской – в 1870 и 1887 гг. и др.) переписывали жителей во всех городах. В 1863 и 1881 гг. переписано население всей Курлянской, а в 1881 г. – также Лифлянской и Эстлянской губерний. Таких местный переписей было проведено не менее 200, но материалы многих из них не были опубликованы, и о некоторых неизвестно ничего, кроме года переписи. Первая и единственная всеобщая перепись населения Российской Империи была проведена в начале 1897 г. Инициатором ее стал выдающийся русский ученый П. П. Семенов-Тян-Шанский. </w:t>
      </w:r>
    </w:p>
    <w:p w:rsidR="005402AF" w:rsidRDefault="00C06ED0" w:rsidP="001776A1">
      <w:pPr>
        <w:spacing w:after="0" w:line="360" w:lineRule="auto"/>
        <w:ind w:firstLine="709"/>
        <w:jc w:val="both"/>
        <w:rPr>
          <w:rFonts w:ascii="Times New Roman" w:hAnsi="Times New Roman"/>
          <w:color w:val="262626"/>
          <w:sz w:val="28"/>
        </w:rPr>
      </w:pPr>
      <w:r w:rsidRPr="001776A1">
        <w:rPr>
          <w:rFonts w:ascii="Times New Roman" w:hAnsi="Times New Roman"/>
          <w:color w:val="262626"/>
          <w:sz w:val="28"/>
        </w:rPr>
        <w:t xml:space="preserve">Эта перепись представляет собой единственный источник достоверных данных о численности и составе населения России в конце XIX в. Первая советская перепись населения проводилась в 1920г. в условиях гражданской войны и разрухи. Переписью было охвачено только 72% населения страны, так как в ряде районов страны еще велись военные действия. В 1923 г. была проведена перепись населения в городах и поселках городского типа одновременно с переписью промышленных и торговых предприятий. Все население страны впервые охватила Всесоюзная перепись населения в декабре 1926 г. </w:t>
      </w:r>
    </w:p>
    <w:p w:rsidR="005402AF" w:rsidRDefault="00C06ED0" w:rsidP="001776A1">
      <w:pPr>
        <w:spacing w:after="0" w:line="360" w:lineRule="auto"/>
        <w:ind w:firstLine="709"/>
        <w:jc w:val="both"/>
        <w:rPr>
          <w:rFonts w:ascii="Times New Roman" w:hAnsi="Times New Roman"/>
          <w:color w:val="262626"/>
          <w:sz w:val="28"/>
        </w:rPr>
      </w:pPr>
      <w:r w:rsidRPr="001776A1">
        <w:rPr>
          <w:rFonts w:ascii="Times New Roman" w:hAnsi="Times New Roman"/>
          <w:color w:val="262626"/>
          <w:sz w:val="28"/>
        </w:rPr>
        <w:t xml:space="preserve">При ее подготовке выдающиеся статистики В.Г. Михайловский и О.А. Квиткин выработали научные принципы, которые легли в основу как этой, так и следующих переписей населения. Перепись 1926 г. отличалась не только продуманной методикой получения сведений, но и богатством собранных данных, особенно о социальном составе на­селения и о семьях. Следующая перепись проводилась «январе 1937 г., но ее организация была признана неудовлетворительной. Новая перепись состоялась в 1939 г. В этой переписи впервые были применены специальные меры для повышения точности счета населения. </w:t>
      </w:r>
    </w:p>
    <w:p w:rsidR="005402AF" w:rsidRDefault="00C06ED0" w:rsidP="001776A1">
      <w:pPr>
        <w:spacing w:after="0" w:line="360" w:lineRule="auto"/>
        <w:ind w:firstLine="709"/>
        <w:jc w:val="both"/>
        <w:rPr>
          <w:rFonts w:ascii="Times New Roman" w:hAnsi="Times New Roman"/>
          <w:color w:val="262626"/>
          <w:sz w:val="28"/>
        </w:rPr>
      </w:pPr>
      <w:r w:rsidRPr="001776A1">
        <w:rPr>
          <w:rFonts w:ascii="Times New Roman" w:hAnsi="Times New Roman"/>
          <w:color w:val="262626"/>
          <w:sz w:val="28"/>
        </w:rPr>
        <w:t xml:space="preserve">Ее краткие итоги публиковались в 1939-1940 гг., однако начавшаяся война не позволила завершить обработку всех собранных материалов. Первая послевоенная перепись была проведена в январе 1959 г. По организации и содержанию собранных данных она практически не отличалась от предыдущей. Данные переписи были использованы в планировании и управлении, послужили основой для последующих расчетов численности и состава населения. </w:t>
      </w:r>
    </w:p>
    <w:p w:rsidR="005402AF" w:rsidRDefault="00C06ED0" w:rsidP="001776A1">
      <w:pPr>
        <w:spacing w:after="0" w:line="360" w:lineRule="auto"/>
        <w:ind w:firstLine="709"/>
        <w:jc w:val="both"/>
        <w:rPr>
          <w:rFonts w:ascii="Times New Roman" w:hAnsi="Times New Roman"/>
          <w:color w:val="262626"/>
          <w:sz w:val="28"/>
        </w:rPr>
      </w:pPr>
      <w:r w:rsidRPr="001776A1">
        <w:rPr>
          <w:rFonts w:ascii="Times New Roman" w:hAnsi="Times New Roman"/>
          <w:color w:val="262626"/>
          <w:sz w:val="28"/>
        </w:rPr>
        <w:t xml:space="preserve">Следующая перепись состоялась в 1970г. В организационном и методологическом отношении она соответствовала двум предыдущим (1939 и 1959гг.), однако данных было получено значительно больше. Впервые в практике советских переписей ради экономии времени и средств часть сведений была получена путем опроса не всех, а только 25% жителей. При обработке материалов переписи был применен ряд технических новшеств. Ее данные широко использовались для социально-экономического планирования и разработки долгосрочных экономических прогнозов. </w:t>
      </w:r>
    </w:p>
    <w:p w:rsidR="00C06ED0" w:rsidRPr="001776A1" w:rsidRDefault="00C06ED0" w:rsidP="001776A1">
      <w:pPr>
        <w:spacing w:after="0" w:line="360" w:lineRule="auto"/>
        <w:ind w:firstLine="709"/>
        <w:jc w:val="both"/>
        <w:rPr>
          <w:rFonts w:ascii="Times New Roman" w:hAnsi="Times New Roman"/>
          <w:color w:val="262626"/>
          <w:sz w:val="28"/>
        </w:rPr>
      </w:pPr>
      <w:r w:rsidRPr="001776A1">
        <w:rPr>
          <w:rFonts w:ascii="Times New Roman" w:hAnsi="Times New Roman"/>
          <w:color w:val="262626"/>
          <w:sz w:val="28"/>
        </w:rPr>
        <w:t>Существенно отличались от предыдущих организация и обработка материалов переписи населения 1979 г. Впервые в практике советской статистики записи, сделанные при опросе, вводились в ЭВМ с помощью специальных читающих устройств и записывались на магнитную ленту. Были добавлены новые вопросы, формулировки некоторых других уточнены. Перепись дала обширные сведения об изменениях в составе населения, которые впослед­ствии широко использовались. Последняя перепись в СССР проводилась в январе 1989 г. Отличительной ее особенностью явилось то, что впервые наряду со сведениями о населении были собраны сведения о жилищных условиях. Это позволило получить сведения о жилищных условиях различных социально-демографических групп населения во всех районах страны, о развитии жилищной кооперации, о степени обеспеченности людей жильем и его благоустройстве. Таким образом, переписи населения в нашей стране имеют давнюю и богатую историю. Перепись 2002 г. была первой переписью населения в новой России.</w:t>
      </w:r>
    </w:p>
    <w:p w:rsidR="00C06ED0" w:rsidRPr="001776A1" w:rsidRDefault="005402AF" w:rsidP="001776A1">
      <w:pPr>
        <w:spacing w:after="0" w:line="360" w:lineRule="auto"/>
        <w:ind w:firstLine="709"/>
        <w:jc w:val="center"/>
        <w:rPr>
          <w:rFonts w:ascii="Times New Roman" w:hAnsi="Times New Roman"/>
          <w:b/>
          <w:color w:val="262626"/>
          <w:sz w:val="28"/>
          <w:szCs w:val="28"/>
        </w:rPr>
      </w:pPr>
      <w:r>
        <w:rPr>
          <w:rFonts w:ascii="Times New Roman" w:hAnsi="Times New Roman"/>
          <w:b/>
          <w:color w:val="262626"/>
          <w:sz w:val="28"/>
          <w:szCs w:val="28"/>
        </w:rPr>
        <w:br w:type="page"/>
      </w:r>
      <w:r w:rsidR="00C06ED0" w:rsidRPr="001776A1">
        <w:rPr>
          <w:rFonts w:ascii="Times New Roman" w:hAnsi="Times New Roman"/>
          <w:b/>
          <w:color w:val="262626"/>
          <w:sz w:val="28"/>
          <w:szCs w:val="28"/>
        </w:rPr>
        <w:t>ОСНОВНЫЕ ПРИНЦИПЫ ПРОВЕДЕНИЯ ПЕРЕПИСЕЙ НАСЕЛЕНИЯ</w:t>
      </w:r>
    </w:p>
    <w:p w:rsidR="005402AF" w:rsidRDefault="005402AF" w:rsidP="001776A1">
      <w:pPr>
        <w:spacing w:after="0" w:line="360" w:lineRule="auto"/>
        <w:ind w:firstLine="709"/>
        <w:jc w:val="both"/>
        <w:rPr>
          <w:rFonts w:ascii="Times New Roman" w:hAnsi="Times New Roman"/>
          <w:color w:val="262626"/>
          <w:sz w:val="28"/>
          <w:szCs w:val="28"/>
        </w:rPr>
      </w:pPr>
    </w:p>
    <w:p w:rsidR="00C06ED0" w:rsidRPr="001776A1" w:rsidRDefault="00C06ED0" w:rsidP="001776A1">
      <w:pPr>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 xml:space="preserve">Разные авторы называют разное их число и различным образом определяют сами эти принципы, но в целом можно считать, что к ним относятся следующие: </w:t>
      </w:r>
      <w:r w:rsidRPr="001776A1">
        <w:rPr>
          <w:rFonts w:ascii="Times New Roman" w:hAnsi="Times New Roman"/>
          <w:b/>
          <w:color w:val="262626"/>
          <w:sz w:val="28"/>
          <w:szCs w:val="28"/>
        </w:rPr>
        <w:t>всеобщность, поименность, одномоментность, самоопределение, конфиденциальность, наличие единой программы и строгая централизация управления переписью</w:t>
      </w:r>
      <w:r w:rsidRPr="001776A1">
        <w:rPr>
          <w:rFonts w:ascii="Times New Roman" w:hAnsi="Times New Roman"/>
          <w:color w:val="262626"/>
          <w:sz w:val="28"/>
          <w:szCs w:val="28"/>
        </w:rPr>
        <w:t xml:space="preserve">. Некоторые авторы добавляют сюда такие требования, как </w:t>
      </w:r>
      <w:r w:rsidRPr="001776A1">
        <w:rPr>
          <w:rFonts w:ascii="Times New Roman" w:hAnsi="Times New Roman"/>
          <w:b/>
          <w:color w:val="262626"/>
          <w:sz w:val="28"/>
          <w:szCs w:val="28"/>
        </w:rPr>
        <w:t>периодичность, безотносительность целей</w:t>
      </w:r>
      <w:r w:rsidR="001421ED" w:rsidRPr="001776A1">
        <w:rPr>
          <w:rFonts w:ascii="Times New Roman" w:hAnsi="Times New Roman"/>
          <w:b/>
          <w:color w:val="262626"/>
          <w:sz w:val="28"/>
          <w:szCs w:val="28"/>
        </w:rPr>
        <w:t xml:space="preserve"> переписи к каким-либо частным нуждам или интересам, непосредственное получение сведений у населения и даже применение экспедиционного способа наблюдения</w:t>
      </w:r>
      <w:r w:rsidR="001421ED" w:rsidRPr="001776A1">
        <w:rPr>
          <w:rFonts w:ascii="Times New Roman" w:hAnsi="Times New Roman"/>
          <w:color w:val="262626"/>
          <w:sz w:val="28"/>
          <w:szCs w:val="28"/>
        </w:rPr>
        <w:t>.</w:t>
      </w:r>
    </w:p>
    <w:p w:rsidR="001421ED" w:rsidRPr="001776A1" w:rsidRDefault="001421ED" w:rsidP="001776A1">
      <w:pPr>
        <w:spacing w:after="0" w:line="360" w:lineRule="auto"/>
        <w:ind w:firstLine="709"/>
        <w:jc w:val="both"/>
        <w:rPr>
          <w:rFonts w:ascii="Times New Roman" w:hAnsi="Times New Roman"/>
          <w:color w:val="262626"/>
          <w:sz w:val="28"/>
          <w:szCs w:val="28"/>
        </w:rPr>
      </w:pPr>
      <w:r w:rsidRPr="001776A1">
        <w:rPr>
          <w:rFonts w:ascii="Times New Roman" w:hAnsi="Times New Roman"/>
          <w:b/>
          <w:color w:val="262626"/>
          <w:sz w:val="28"/>
          <w:szCs w:val="28"/>
        </w:rPr>
        <w:t>Всеобщность</w:t>
      </w:r>
      <w:r w:rsidRPr="001776A1">
        <w:rPr>
          <w:rFonts w:ascii="Times New Roman" w:hAnsi="Times New Roman"/>
          <w:color w:val="262626"/>
          <w:sz w:val="28"/>
          <w:szCs w:val="28"/>
        </w:rPr>
        <w:t xml:space="preserve"> переписи означает, что сведения, включенные в программу переписи, собираются ото всех и обо всех жителях данной страны или территории, а не только</w:t>
      </w:r>
      <w:r w:rsidR="005402AF">
        <w:rPr>
          <w:rFonts w:ascii="Times New Roman" w:hAnsi="Times New Roman"/>
          <w:color w:val="262626"/>
          <w:sz w:val="28"/>
          <w:szCs w:val="28"/>
        </w:rPr>
        <w:t xml:space="preserve"> </w:t>
      </w:r>
      <w:r w:rsidRPr="001776A1">
        <w:rPr>
          <w:rFonts w:ascii="Times New Roman" w:hAnsi="Times New Roman"/>
          <w:color w:val="262626"/>
          <w:sz w:val="28"/>
          <w:szCs w:val="28"/>
        </w:rPr>
        <w:t xml:space="preserve">о какой-либо специфической части. Именно поэтому современные переписи населения и называются всеобщими. Во всеобщности заключается, пожалуй, главное отличие современных переписей населения от его учетов, проводившихся в прошлом. </w:t>
      </w:r>
    </w:p>
    <w:p w:rsidR="001421ED" w:rsidRPr="001776A1" w:rsidRDefault="001421ED" w:rsidP="001776A1">
      <w:pPr>
        <w:spacing w:after="0" w:line="360" w:lineRule="auto"/>
        <w:ind w:firstLine="709"/>
        <w:jc w:val="both"/>
        <w:rPr>
          <w:rFonts w:ascii="Times New Roman" w:hAnsi="Times New Roman"/>
          <w:color w:val="262626"/>
          <w:sz w:val="28"/>
          <w:szCs w:val="28"/>
        </w:rPr>
      </w:pPr>
      <w:r w:rsidRPr="001776A1">
        <w:rPr>
          <w:rFonts w:ascii="Times New Roman" w:hAnsi="Times New Roman"/>
          <w:b/>
          <w:color w:val="262626"/>
          <w:sz w:val="28"/>
          <w:szCs w:val="28"/>
        </w:rPr>
        <w:t>Одномоментность</w:t>
      </w:r>
      <w:r w:rsidRPr="001776A1">
        <w:rPr>
          <w:rFonts w:ascii="Times New Roman" w:hAnsi="Times New Roman"/>
          <w:color w:val="262626"/>
          <w:sz w:val="28"/>
          <w:szCs w:val="28"/>
        </w:rPr>
        <w:t xml:space="preserve"> проведения переписи означает, что все собранные в ходе данные относятся к одному определенному и заранее установленному моменту, который называется критическим моментом переписи, или моментом счета. При этом любые изменения, произошедшие в период времени между критическим моментом и временем, когда непосредственно проводится опрос, не учитывается.</w:t>
      </w:r>
    </w:p>
    <w:p w:rsidR="001421ED" w:rsidRPr="001776A1" w:rsidRDefault="00F26F26" w:rsidP="001776A1">
      <w:pPr>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Необходимость установления критического момента переписи определяется тем, что население, его численность и состав непрерывно меняются.</w:t>
      </w:r>
    </w:p>
    <w:p w:rsidR="00F26F26" w:rsidRPr="001776A1" w:rsidRDefault="00F26F26" w:rsidP="001776A1">
      <w:pPr>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Критический момент переписи подбирается таким образом, чтобы минимизировать территориальную мобильность населения, т. е. чтобы вероятность застать переписываемых в месте постоянного проживания была максимальной. Соответственно выбирается месяц года, когда эта мобильность минимальна. Затем учитывается наличие выходных и праздничных дней, школьных и студенческих каникул. При этом стремятся к тому, чтобы критический момент переписи был как можно ближе к началу года, дабы обеспечить большую сопоставимость результатов</w:t>
      </w:r>
      <w:r w:rsidR="00443020" w:rsidRPr="001776A1">
        <w:rPr>
          <w:rFonts w:ascii="Times New Roman" w:hAnsi="Times New Roman"/>
          <w:color w:val="262626"/>
          <w:sz w:val="28"/>
          <w:szCs w:val="28"/>
        </w:rPr>
        <w:t xml:space="preserve"> переписи и ежегодных межпереписных расчетов численности населения.</w:t>
      </w:r>
    </w:p>
    <w:p w:rsidR="00443020" w:rsidRPr="001776A1" w:rsidRDefault="00443020" w:rsidP="001776A1">
      <w:pPr>
        <w:spacing w:after="0" w:line="360" w:lineRule="auto"/>
        <w:ind w:firstLine="709"/>
        <w:jc w:val="both"/>
        <w:rPr>
          <w:rFonts w:ascii="Times New Roman" w:hAnsi="Times New Roman"/>
          <w:color w:val="262626"/>
          <w:sz w:val="28"/>
          <w:szCs w:val="28"/>
        </w:rPr>
      </w:pPr>
      <w:r w:rsidRPr="001776A1">
        <w:rPr>
          <w:rFonts w:ascii="Times New Roman" w:hAnsi="Times New Roman"/>
          <w:b/>
          <w:color w:val="262626"/>
          <w:sz w:val="28"/>
          <w:szCs w:val="28"/>
        </w:rPr>
        <w:t>Наличие единой программы переписи</w:t>
      </w:r>
      <w:r w:rsidRPr="001776A1">
        <w:rPr>
          <w:rFonts w:ascii="Times New Roman" w:hAnsi="Times New Roman"/>
          <w:color w:val="262626"/>
          <w:sz w:val="28"/>
          <w:szCs w:val="28"/>
        </w:rPr>
        <w:t xml:space="preserve"> означает, что и сбор первичных данных, и их последующая обработка ведутся по единым для всех участников переписи правилам процедуры, по одному и тому же общему для всех плану.</w:t>
      </w:r>
      <w:r w:rsidR="00F844D2" w:rsidRPr="001776A1">
        <w:rPr>
          <w:rFonts w:ascii="Times New Roman" w:hAnsi="Times New Roman"/>
          <w:color w:val="262626"/>
          <w:sz w:val="28"/>
          <w:szCs w:val="28"/>
        </w:rPr>
        <w:t xml:space="preserve"> Обо всех людях, проживающих на территории страны и подлежащих переписи, собираются сведения об одних и тех же признаках, или характеристиках, включенных в переписной лист. На этапе обработки переписи вся собранная в ее ходе информация разрабатывается и публикуется по единому плану, определяющему, какие именно и в каком разрезе строятся статистические таблицы.</w:t>
      </w:r>
    </w:p>
    <w:p w:rsidR="00F844D2" w:rsidRPr="001776A1" w:rsidRDefault="00F844D2" w:rsidP="001776A1">
      <w:pPr>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Разработка программы переписи является важнейшим ее этапом, занимающим по времени несколько месяцев или даже лет. Она включает в себя создание переписного листа – специального бланка, содержащего набор признаков, которые будут фиксироваться в ходе переписи. Одновременно формируется перечень разработочных таблиц, в которых будут обобщены и представлены итоги переписи.</w:t>
      </w:r>
    </w:p>
    <w:p w:rsidR="000C0426" w:rsidRPr="001776A1" w:rsidRDefault="00F844D2" w:rsidP="001776A1">
      <w:pPr>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Важнейшим требование является также соблюдение преемственности при разработке программ последующих переписей. Если не соблюдать это требование, то</w:t>
      </w:r>
      <w:r w:rsidR="000C0426" w:rsidRPr="001776A1">
        <w:rPr>
          <w:rFonts w:ascii="Times New Roman" w:hAnsi="Times New Roman"/>
          <w:color w:val="262626"/>
          <w:sz w:val="28"/>
          <w:szCs w:val="28"/>
        </w:rPr>
        <w:t xml:space="preserve"> будет невозможно построить сколько-нибудь длительные статистические ряды данных о численности и составе населения, поскольку данные отдельной переписи будут несопоставимы с предыдущими переписями.</w:t>
      </w:r>
    </w:p>
    <w:p w:rsidR="00F844D2" w:rsidRPr="001776A1" w:rsidRDefault="000C0426" w:rsidP="001776A1">
      <w:pPr>
        <w:spacing w:after="0" w:line="360" w:lineRule="auto"/>
        <w:ind w:firstLine="709"/>
        <w:jc w:val="both"/>
        <w:rPr>
          <w:rFonts w:ascii="Times New Roman" w:hAnsi="Times New Roman"/>
          <w:color w:val="262626"/>
          <w:sz w:val="28"/>
          <w:szCs w:val="28"/>
        </w:rPr>
      </w:pPr>
      <w:r w:rsidRPr="001776A1">
        <w:rPr>
          <w:rFonts w:ascii="Times New Roman" w:hAnsi="Times New Roman"/>
          <w:b/>
          <w:color w:val="262626"/>
          <w:sz w:val="28"/>
          <w:szCs w:val="28"/>
        </w:rPr>
        <w:t>Поименность</w:t>
      </w:r>
      <w:r w:rsidRPr="001776A1">
        <w:rPr>
          <w:rFonts w:ascii="Times New Roman" w:hAnsi="Times New Roman"/>
          <w:color w:val="262626"/>
          <w:sz w:val="28"/>
          <w:szCs w:val="28"/>
        </w:rPr>
        <w:t xml:space="preserve"> как принцип проведения переписи означает сбор персональных и легко идентифицируемых сведений о каждом отдельном человеке. В этом отношении перепись населения</w:t>
      </w:r>
      <w:r w:rsidR="00F844D2" w:rsidRPr="001776A1">
        <w:rPr>
          <w:rFonts w:ascii="Times New Roman" w:hAnsi="Times New Roman"/>
          <w:color w:val="262626"/>
          <w:sz w:val="28"/>
          <w:szCs w:val="28"/>
        </w:rPr>
        <w:t xml:space="preserve"> </w:t>
      </w:r>
      <w:r w:rsidRPr="001776A1">
        <w:rPr>
          <w:rFonts w:ascii="Times New Roman" w:hAnsi="Times New Roman"/>
          <w:color w:val="262626"/>
          <w:sz w:val="28"/>
          <w:szCs w:val="28"/>
        </w:rPr>
        <w:t>противоположна социологическим опросам, которые, как правило, анонимны. Сведения о каждом человеке собирает в ходе личных бесед специально обученный персонал, который фиксирует их на именных переписных листах.</w:t>
      </w:r>
    </w:p>
    <w:p w:rsidR="007B240E" w:rsidRPr="001776A1" w:rsidRDefault="007B240E"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В некоторых развивающихся странах иногда применяют процедуру сбора сведений о населении, которая известна еще со времен Древнего Рима и заключается в том, что люди сами должны являться в специальные офисы, где и заполняются переписные листы. При этом на тело человека иногда даже ставят специальный долго не смываемый штамп, свидетельствующий о том, что данный человек прошел перепись. При проведении переписи населения России 2002 г. также были открыты специальные переписные офисы, в которых смогли пройти перепись те, кто не хотел бы, чтобы счетчики приходили к ним домой, а также те, у кого вообще нет дома. К счастью, до того, чтобы ставить на тело несмываемые штампы, у нас пока дело не дошло.</w:t>
      </w:r>
    </w:p>
    <w:p w:rsidR="007B240E" w:rsidRPr="001776A1" w:rsidRDefault="007B240E"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Поименность дает возможность детальной комбинированной группировки собранных сведений по различным признакам. Разумеется, при обработке результатов переписи поименность сведений «гасится» и они разрабатываются исключительно в обобщенной форме и превращаются «в обезличенные статистические таблицы».</w:t>
      </w:r>
    </w:p>
    <w:p w:rsidR="007B240E" w:rsidRPr="001776A1" w:rsidRDefault="007B240E"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В последнее время некоторые специалисты обращают внимание на то, что необходимость указывать личные данные снижает достоверность ответов на вопросы переписного листа, особенно касающиеся дохода, жилища и состояния здоровья, и предлагают в этой связи отказаться от поименности. Но в этом случае исчезает возможность проверки ошибочных записей или того, прошел ли человек вообще перепись или нет. Видимо, минусы отказа от поименности перевешивают ее собственные недостатки.</w:t>
      </w:r>
    </w:p>
    <w:p w:rsidR="007B240E" w:rsidRPr="001776A1" w:rsidRDefault="007B240E"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 xml:space="preserve">С поименностью связан такой принцип проведения переписи, как </w:t>
      </w:r>
      <w:r w:rsidRPr="001776A1">
        <w:rPr>
          <w:rFonts w:ascii="Times New Roman" w:hAnsi="Times New Roman"/>
          <w:b/>
          <w:iCs/>
          <w:color w:val="262626"/>
          <w:sz w:val="28"/>
          <w:szCs w:val="28"/>
        </w:rPr>
        <w:t>самоопределение</w:t>
      </w:r>
      <w:r w:rsidRPr="001776A1">
        <w:rPr>
          <w:rFonts w:ascii="Times New Roman" w:hAnsi="Times New Roman"/>
          <w:i/>
          <w:iCs/>
          <w:color w:val="262626"/>
          <w:sz w:val="28"/>
          <w:szCs w:val="28"/>
        </w:rPr>
        <w:t xml:space="preserve">, </w:t>
      </w:r>
      <w:r w:rsidRPr="001776A1">
        <w:rPr>
          <w:rFonts w:ascii="Times New Roman" w:hAnsi="Times New Roman"/>
          <w:color w:val="262626"/>
          <w:sz w:val="28"/>
          <w:szCs w:val="28"/>
        </w:rPr>
        <w:t>которое означает, что все сведения фиксируются исключительно со слов опрашиваемого и что запрещено требовать документального подтверждения этих сведений.</w:t>
      </w:r>
    </w:p>
    <w:p w:rsidR="007B240E" w:rsidRPr="001776A1" w:rsidRDefault="007B240E"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Применение принципа самоопределения обусловлено, с одной стороны, стремлением повысить степень доверия к переписи со стороны населения, а с другой — невозможностью объективного отнесения человека к той или иной категории по многим фиксируемым признакам. Если, скажем, возраст человека в большинстве современных стран еще может быть документально подтвержден, поскольку существует система текущей регистрации демографических событий, то такой признак, как национальность (точнее, этническая принадлежность), вообще не подлежит никакому так называемому «объективному» определению. Всякие правила отнесения человека к тому или иному этносу, которые существуют в некоторых странах, по существу являются нарушением демократических принципов и свойственны тоталитарным или склонным к тоталитаризму режимам. В нашей стране по отношению к этнической принадлежности, к счастью, всегда действовал принцип самоопределения.</w:t>
      </w:r>
    </w:p>
    <w:p w:rsidR="007B240E" w:rsidRPr="001776A1" w:rsidRDefault="007B240E"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Согласно ст. б</w:t>
      </w:r>
      <w:r w:rsidRPr="001776A1">
        <w:rPr>
          <w:rFonts w:ascii="Times New Roman" w:hAnsi="Times New Roman"/>
          <w:color w:val="262626"/>
          <w:sz w:val="28"/>
          <w:szCs w:val="28"/>
          <w:vertAlign w:val="superscript"/>
        </w:rPr>
        <w:t xml:space="preserve"> </w:t>
      </w:r>
      <w:r w:rsidRPr="001776A1">
        <w:rPr>
          <w:rFonts w:ascii="Times New Roman" w:hAnsi="Times New Roman"/>
          <w:color w:val="262626"/>
          <w:sz w:val="28"/>
          <w:szCs w:val="28"/>
        </w:rPr>
        <w:t>Федерального закона «О Всероссийской переписи населения» какое-либо принуждение опрашиваемых лиц предоставить о себе сведения, предусмотренные пунктом 1 этой статьи, не допускается.</w:t>
      </w:r>
    </w:p>
    <w:p w:rsidR="007B240E" w:rsidRPr="001776A1" w:rsidRDefault="007B240E"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 xml:space="preserve">Некоторые авторы дополняют принцип самоопределения также принципом </w:t>
      </w:r>
      <w:r w:rsidRPr="001776A1">
        <w:rPr>
          <w:rFonts w:ascii="Times New Roman" w:hAnsi="Times New Roman"/>
          <w:b/>
          <w:iCs/>
          <w:color w:val="262626"/>
          <w:sz w:val="28"/>
          <w:szCs w:val="28"/>
        </w:rPr>
        <w:t>непосредственного</w:t>
      </w:r>
      <w:r w:rsidRPr="001776A1">
        <w:rPr>
          <w:rFonts w:ascii="Times New Roman" w:hAnsi="Times New Roman"/>
          <w:b/>
          <w:i/>
          <w:iCs/>
          <w:color w:val="262626"/>
          <w:sz w:val="28"/>
          <w:szCs w:val="28"/>
        </w:rPr>
        <w:t xml:space="preserve"> </w:t>
      </w:r>
      <w:r w:rsidRPr="001776A1">
        <w:rPr>
          <w:rFonts w:ascii="Times New Roman" w:hAnsi="Times New Roman"/>
          <w:b/>
          <w:iCs/>
          <w:color w:val="262626"/>
          <w:sz w:val="28"/>
          <w:szCs w:val="28"/>
        </w:rPr>
        <w:t>получения сведений от населения</w:t>
      </w:r>
      <w:r w:rsidRPr="001776A1">
        <w:rPr>
          <w:rFonts w:ascii="Times New Roman" w:hAnsi="Times New Roman"/>
          <w:i/>
          <w:iCs/>
          <w:color w:val="262626"/>
          <w:sz w:val="28"/>
          <w:szCs w:val="28"/>
        </w:rPr>
        <w:t xml:space="preserve">. </w:t>
      </w:r>
      <w:r w:rsidRPr="001776A1">
        <w:rPr>
          <w:rFonts w:ascii="Times New Roman" w:hAnsi="Times New Roman"/>
          <w:color w:val="262626"/>
          <w:sz w:val="28"/>
          <w:szCs w:val="28"/>
        </w:rPr>
        <w:t>Но, думается, в этом нет необходимости, поскольку принцип самоопределения перекрывает то, что можно сказать и что обычно говорится о принципе непосредственности.</w:t>
      </w:r>
    </w:p>
    <w:p w:rsidR="007B240E" w:rsidRPr="001776A1" w:rsidRDefault="007B240E"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 xml:space="preserve">Принцип </w:t>
      </w:r>
      <w:r w:rsidRPr="001776A1">
        <w:rPr>
          <w:rFonts w:ascii="Times New Roman" w:hAnsi="Times New Roman"/>
          <w:b/>
          <w:iCs/>
          <w:color w:val="262626"/>
          <w:sz w:val="28"/>
          <w:szCs w:val="28"/>
        </w:rPr>
        <w:t>конфиденциальности</w:t>
      </w:r>
      <w:r w:rsidRPr="001776A1">
        <w:rPr>
          <w:rFonts w:ascii="Times New Roman" w:hAnsi="Times New Roman"/>
          <w:i/>
          <w:iCs/>
          <w:color w:val="262626"/>
          <w:sz w:val="28"/>
          <w:szCs w:val="28"/>
        </w:rPr>
        <w:t xml:space="preserve">, </w:t>
      </w:r>
      <w:r w:rsidRPr="001776A1">
        <w:rPr>
          <w:rFonts w:ascii="Times New Roman" w:hAnsi="Times New Roman"/>
          <w:color w:val="262626"/>
          <w:sz w:val="28"/>
          <w:szCs w:val="28"/>
        </w:rPr>
        <w:t xml:space="preserve">или </w:t>
      </w:r>
      <w:r w:rsidRPr="001776A1">
        <w:rPr>
          <w:rFonts w:ascii="Times New Roman" w:hAnsi="Times New Roman"/>
          <w:b/>
          <w:iCs/>
          <w:color w:val="262626"/>
          <w:sz w:val="28"/>
          <w:szCs w:val="28"/>
        </w:rPr>
        <w:t>анонимности</w:t>
      </w:r>
      <w:r w:rsidRPr="001776A1">
        <w:rPr>
          <w:rFonts w:ascii="Times New Roman" w:hAnsi="Times New Roman"/>
          <w:i/>
          <w:iCs/>
          <w:color w:val="262626"/>
          <w:sz w:val="28"/>
          <w:szCs w:val="28"/>
        </w:rPr>
        <w:t xml:space="preserve">, </w:t>
      </w:r>
      <w:r w:rsidRPr="001776A1">
        <w:rPr>
          <w:rFonts w:ascii="Times New Roman" w:hAnsi="Times New Roman"/>
          <w:color w:val="262626"/>
          <w:sz w:val="28"/>
          <w:szCs w:val="28"/>
        </w:rPr>
        <w:t>получаемых в ходе переписи сведений является логическим дополнением принципов поименности и самоопределения. Он означает, что счетчикам и другим участникам переписи, имеющим доступ к ее первичным документам, запрещено сообщать кому бы то ни было получаемую в се ходе персональную информацию об опрашиваемых. Информация обрабатывается, используется и публикуется только в статистически обобщенном виде. Нарушение этого принципа влечет в нашей стране ответственность согласно законодательству Российской Федерации. В других странах также установлена ответственность за нарушение принципа конфиденциальности (вплоть до уголовной).</w:t>
      </w:r>
    </w:p>
    <w:p w:rsidR="007B240E" w:rsidRPr="001776A1" w:rsidRDefault="007B240E"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 xml:space="preserve">Необходимость </w:t>
      </w:r>
      <w:r w:rsidRPr="001776A1">
        <w:rPr>
          <w:rFonts w:ascii="Times New Roman" w:hAnsi="Times New Roman"/>
          <w:b/>
          <w:bCs/>
          <w:iCs/>
          <w:color w:val="262626"/>
          <w:sz w:val="28"/>
          <w:szCs w:val="28"/>
        </w:rPr>
        <w:t>строгой централизации управления переписи</w:t>
      </w:r>
      <w:r w:rsidRPr="001776A1">
        <w:rPr>
          <w:rFonts w:ascii="Times New Roman" w:hAnsi="Times New Roman"/>
          <w:bCs/>
          <w:iCs/>
          <w:color w:val="262626"/>
          <w:sz w:val="28"/>
          <w:szCs w:val="28"/>
        </w:rPr>
        <w:t xml:space="preserve"> </w:t>
      </w:r>
      <w:r w:rsidRPr="001776A1">
        <w:rPr>
          <w:rFonts w:ascii="Times New Roman" w:hAnsi="Times New Roman"/>
          <w:color w:val="262626"/>
          <w:sz w:val="28"/>
          <w:szCs w:val="28"/>
        </w:rPr>
        <w:t>вытекает из того, что перепись населения — это сложная и дорогостоящая операция, требующая координации усилий огромного числа участников. Как уже говорилось, данные, полученные в ходе переписи, должны быть сопоставимы независимо от того, кто именно и в какой части страны проводит перепись. Вся собранная информация должна направляться для обработки в единый общенациональный информационно-вычислительный центр.</w:t>
      </w:r>
    </w:p>
    <w:p w:rsidR="007B240E" w:rsidRPr="001776A1" w:rsidRDefault="007B240E"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Все это требует наличия специальных государственных органов, ответственных за проведение переписи. В нашей стране в настоящее время проведение переписи возложено на Государственный комитет РФ по статистике (Госкомстат РФ). В составе Госкомстата имеется специальное Управление демографической статистики, состоящее из трех отделов, один из которых — Отдел переписей населения — и осуществляет непосредственное оперативное и методическое руководство подготовкой и проведением переписей.</w:t>
      </w:r>
    </w:p>
    <w:p w:rsidR="007B240E" w:rsidRPr="001776A1" w:rsidRDefault="007B240E"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В США переписи проводит Бюро цензов Министерства торговли. В других странах также имеются соответствующие органы.</w:t>
      </w:r>
    </w:p>
    <w:p w:rsidR="007B240E" w:rsidRPr="001776A1" w:rsidRDefault="007B240E"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Каждый из таких органов имеет разветвленную сеть региональных и местных подразделений (у нас в стране они называются статистическими управлениями и статистическими бюро при местных администрациях), образующих строгую иерархическую вертикаль.</w:t>
      </w:r>
    </w:p>
    <w:p w:rsidR="007B240E" w:rsidRPr="001776A1" w:rsidRDefault="007B240E"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Вся эта система работает в соответствии с положениями, установленными или законодательно, или специальными правительственными решениями, которые принимаются за несколько лет до проведения переписи и в которых устанавливаются сроки ее проведения, критический момент, ее основные задачи, а также даются поручения другим органам государственной власти в части оказания содействия проведению переписи населения.</w:t>
      </w:r>
    </w:p>
    <w:p w:rsidR="007B240E" w:rsidRPr="001776A1" w:rsidRDefault="007B240E"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Примером такого правительственного акта является Постановление Правительства РФ № 1064 от 22 сентября 1999 г.</w:t>
      </w:r>
    </w:p>
    <w:p w:rsidR="007B240E" w:rsidRPr="001776A1" w:rsidRDefault="007B240E"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В некоторых странах проведение переписей регламентируется конституцией. Например, в США конституция устанавливает обязанность президента и администрации каждые 10 лет проводить переписи населения. Это связано с тем, что на основе данных переписей населения устанавливается число избирателей по территориям и их представительство в конгрессе США. Согласно этому конституционному требованию, начиная с 1790 г. в США каждые 10 лет проводится перепись населения, и за эти 200 с лишним лет не было пропущено ни одной.</w:t>
      </w:r>
    </w:p>
    <w:p w:rsidR="007B240E" w:rsidRPr="001776A1" w:rsidRDefault="007B240E"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У нас в стране, к сожалению, конституционная или хотя бы законодательная обязанность правительства регулярно проводить переписи населения до недавнего времени не была установлена. Именно поэтому столь необходимая регулярность в их проведении, которая многими авторами считается еще одним принципом проведения переписей населения, фактически не соблюдалась. Отсутствие законодательной базы проведения переписей населения обусловливало то, что они каждый раз проводились по специальному постановлению правительства. В начале 2002 г. был принят Федеральный закон № 8-ФЗ «О Всероссийской переписи населения». Надо надеяться, что с принятием и введением в действие этого закона проведение переписей населения в нашей стране приобретет наконец-то устойчивый и регулярный характер и станет невозможной ситуация, подобная той, которая имела место с переписью 1999 г.</w:t>
      </w:r>
    </w:p>
    <w:p w:rsidR="007B240E" w:rsidRPr="001776A1" w:rsidRDefault="007B240E"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 xml:space="preserve">Как уже говорилось, помимо перечисленных выше 7 принципов проведения современных переписей населения некоторые авторы называют и другие. В частности, говорится об уже </w:t>
      </w:r>
      <w:r w:rsidRPr="001776A1">
        <w:rPr>
          <w:rFonts w:ascii="Times New Roman" w:hAnsi="Times New Roman"/>
          <w:iCs/>
          <w:color w:val="262626"/>
          <w:sz w:val="28"/>
          <w:szCs w:val="28"/>
        </w:rPr>
        <w:t>упоминавшемся</w:t>
      </w:r>
      <w:r w:rsidRPr="001776A1">
        <w:rPr>
          <w:rFonts w:ascii="Times New Roman" w:hAnsi="Times New Roman"/>
          <w:i/>
          <w:iCs/>
          <w:color w:val="262626"/>
          <w:sz w:val="28"/>
          <w:szCs w:val="28"/>
        </w:rPr>
        <w:t xml:space="preserve"> </w:t>
      </w:r>
      <w:r w:rsidRPr="001776A1">
        <w:rPr>
          <w:rFonts w:ascii="Times New Roman" w:hAnsi="Times New Roman"/>
          <w:b/>
          <w:bCs/>
          <w:iCs/>
          <w:color w:val="262626"/>
          <w:sz w:val="28"/>
          <w:szCs w:val="28"/>
        </w:rPr>
        <w:t xml:space="preserve">принципе регулярности (периодичности) </w:t>
      </w:r>
      <w:r w:rsidRPr="001776A1">
        <w:rPr>
          <w:rFonts w:ascii="Times New Roman" w:hAnsi="Times New Roman"/>
          <w:bCs/>
          <w:color w:val="262626"/>
          <w:sz w:val="28"/>
          <w:szCs w:val="28"/>
        </w:rPr>
        <w:t>проведения</w:t>
      </w:r>
      <w:r w:rsidRPr="001776A1">
        <w:rPr>
          <w:rFonts w:ascii="Times New Roman" w:hAnsi="Times New Roman"/>
          <w:b/>
          <w:bCs/>
          <w:color w:val="262626"/>
          <w:sz w:val="28"/>
          <w:szCs w:val="28"/>
        </w:rPr>
        <w:t xml:space="preserve"> </w:t>
      </w:r>
      <w:r w:rsidRPr="001776A1">
        <w:rPr>
          <w:rFonts w:ascii="Times New Roman" w:hAnsi="Times New Roman"/>
          <w:color w:val="262626"/>
          <w:sz w:val="28"/>
          <w:szCs w:val="28"/>
        </w:rPr>
        <w:t>переписей. Важность этого принципа очевидна. Только в случае регулярного, со строгой периодичностью проведения переписей населения возможно получение сопоставимых статистических</w:t>
      </w:r>
      <w:r w:rsidR="004F584F" w:rsidRPr="001776A1">
        <w:rPr>
          <w:rFonts w:ascii="Times New Roman" w:hAnsi="Times New Roman"/>
          <w:color w:val="262626"/>
          <w:sz w:val="28"/>
          <w:szCs w:val="28"/>
        </w:rPr>
        <w:t xml:space="preserve"> данных о населении за длительный период времени.</w:t>
      </w:r>
    </w:p>
    <w:p w:rsidR="004F584F" w:rsidRPr="001776A1" w:rsidRDefault="004F584F" w:rsidP="001776A1">
      <w:pPr>
        <w:spacing w:after="0" w:line="360" w:lineRule="auto"/>
        <w:ind w:firstLine="709"/>
        <w:jc w:val="both"/>
        <w:rPr>
          <w:rFonts w:ascii="Times New Roman" w:hAnsi="Times New Roman"/>
          <w:color w:val="262626"/>
          <w:sz w:val="28"/>
          <w:szCs w:val="28"/>
        </w:rPr>
      </w:pPr>
    </w:p>
    <w:p w:rsidR="004F584F" w:rsidRPr="001776A1" w:rsidRDefault="004F584F" w:rsidP="001776A1">
      <w:pPr>
        <w:spacing w:after="0" w:line="360" w:lineRule="auto"/>
        <w:ind w:firstLine="709"/>
        <w:jc w:val="center"/>
        <w:rPr>
          <w:rFonts w:ascii="Times New Roman" w:hAnsi="Times New Roman"/>
          <w:b/>
          <w:color w:val="262626"/>
          <w:sz w:val="28"/>
          <w:szCs w:val="28"/>
        </w:rPr>
      </w:pPr>
      <w:r w:rsidRPr="001776A1">
        <w:rPr>
          <w:rFonts w:ascii="Times New Roman" w:hAnsi="Times New Roman"/>
          <w:b/>
          <w:color w:val="262626"/>
          <w:sz w:val="28"/>
          <w:szCs w:val="28"/>
        </w:rPr>
        <w:t>ПРОГРАММА ПЕРЕПИСИ НАСЕЛЕНИЯ</w:t>
      </w:r>
    </w:p>
    <w:p w:rsidR="00CB7593" w:rsidRDefault="00CB7593" w:rsidP="001776A1">
      <w:pPr>
        <w:spacing w:after="0" w:line="360" w:lineRule="auto"/>
        <w:ind w:firstLine="709"/>
        <w:jc w:val="both"/>
        <w:rPr>
          <w:rFonts w:ascii="Times New Roman" w:hAnsi="Times New Roman"/>
          <w:color w:val="262626"/>
          <w:sz w:val="28"/>
          <w:szCs w:val="28"/>
        </w:rPr>
      </w:pPr>
    </w:p>
    <w:p w:rsidR="004F584F" w:rsidRPr="001776A1" w:rsidRDefault="004F584F" w:rsidP="001776A1">
      <w:pPr>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 xml:space="preserve">Программа переписи населения состоит из двух частей: собственно программы </w:t>
      </w:r>
      <w:r w:rsidR="00B91A80" w:rsidRPr="001776A1">
        <w:rPr>
          <w:rFonts w:ascii="Times New Roman" w:hAnsi="Times New Roman"/>
          <w:color w:val="262626"/>
          <w:sz w:val="28"/>
          <w:szCs w:val="28"/>
        </w:rPr>
        <w:t>сбора информации в ходе переписи населения и программы</w:t>
      </w:r>
      <w:r w:rsidR="005402AF">
        <w:rPr>
          <w:rFonts w:ascii="Times New Roman" w:hAnsi="Times New Roman"/>
          <w:color w:val="262626"/>
          <w:sz w:val="28"/>
          <w:szCs w:val="28"/>
        </w:rPr>
        <w:t xml:space="preserve"> </w:t>
      </w:r>
      <w:r w:rsidR="00B91A80" w:rsidRPr="001776A1">
        <w:rPr>
          <w:rFonts w:ascii="Times New Roman" w:hAnsi="Times New Roman"/>
          <w:color w:val="262626"/>
          <w:sz w:val="28"/>
          <w:szCs w:val="28"/>
        </w:rPr>
        <w:t>разработки ее материалов, т. е. перечень разработочных статистических таблиц, которые будут построены и опубликованы после окончания переписи.</w:t>
      </w:r>
    </w:p>
    <w:p w:rsidR="00B91A80" w:rsidRPr="001776A1" w:rsidRDefault="00B91A80"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Разработка программы переписи должна отвечать определенным принципам, соблюдение которых служит гарантией получения достоверной и надежной статистической информации о населении. Эти принципы в своей основе совпадают с теми правилами, которыми руководствуются социологи, проводящие социологические опросы.</w:t>
      </w:r>
    </w:p>
    <w:p w:rsidR="00B91A80" w:rsidRPr="001776A1" w:rsidRDefault="00B91A80"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 xml:space="preserve">Прежде всего должна быть обеспечена </w:t>
      </w:r>
      <w:r w:rsidRPr="001776A1">
        <w:rPr>
          <w:rFonts w:ascii="Times New Roman" w:hAnsi="Times New Roman"/>
          <w:i/>
          <w:iCs/>
          <w:color w:val="262626"/>
          <w:sz w:val="28"/>
          <w:szCs w:val="28"/>
        </w:rPr>
        <w:t xml:space="preserve">сопоставимость </w:t>
      </w:r>
      <w:r w:rsidRPr="001776A1">
        <w:rPr>
          <w:rFonts w:ascii="Times New Roman" w:hAnsi="Times New Roman"/>
          <w:color w:val="262626"/>
          <w:sz w:val="28"/>
          <w:szCs w:val="28"/>
        </w:rPr>
        <w:t>данных переписи с данными предшествующих переписей. Это означает, что по крайней мере часть вопросов переписного листа желательно задавать точно в тех же формулировках, что и соответствующие вопросы предыдущих переписей. Кроме того, желательно учитывать и то, в какой редакции соответствующие вопросы задаются в переписях населения других стран и в какой мере они отвечают международным рекомендациям. Это необходимо для того, чтобы данные переписи были хотя бы частично сопоставимы с данными переписей других стран.</w:t>
      </w:r>
    </w:p>
    <w:p w:rsidR="00B91A80" w:rsidRPr="001776A1" w:rsidRDefault="00B91A80"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Вопросы переписного листа должны задаваться в четкой и ясной форме, не допускающей неоднозначную их интерпретацию. Проще говоря, все люди должны одинаковым образом понимать вопросы переписного листа. При этом желательно, чтобы хотя бы некоторые вопросы переписи была закрытыми, т.е. содержащими исчерпывающий перечень возможных альтернативных ответов. Например, вопрос о брачном состоянии обязательно должен быть закрытым и возможно более полным, дабы у опрашиваемого была возможность более точно отнести себя к тому или иному брачному статусу. Немаловажно, чтобы формулировки вопросов не вызывали негативного отношения и подозрений, что ответы могут быть использованы против переписываемого лица.</w:t>
      </w:r>
    </w:p>
    <w:p w:rsidR="00B91A80" w:rsidRPr="001776A1" w:rsidRDefault="00B91A80"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Конкретное содержание программы переписи населения определяется ее задачами. Поэтому программы отдельных переписей населения могут в той или иной степени отличаться друг от друга. Но очевидно, что в них в любом случае должен быть некий блок, инвариантный относительно конкретных задач каждой данной переписи населения. Эта задача может решаться по-разному, В последнее время одновременно со сплошной переписью населения, бланк которой содержит некий постоянный корпус вопросов, на которые отвечают все жители страны, проводят выборочный опрос, программа которого может меняться от переписи к переписи и на вопросы которого отвечает лишь часть населения. Сочетание сплошного и выборочного опроса позволяет эффективно обеспечивать сопоставимость данных разных переписей с решением каких-то конкретных задач текущего периода. Выборочные опросы проводились в нашей стране во время переписей 1970, 1979 и 1989 гг., причем каждый раз по своей программе. Программа переписи населения 2002 г. также предусматривала проведение выборочного опроса, тема которого — вопросы занятости.</w:t>
      </w:r>
    </w:p>
    <w:p w:rsidR="00B91A80" w:rsidRPr="001776A1" w:rsidRDefault="00B91A80"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Переписной лист, как правило, состоит из трех частей: адресной части, вопросов, представляющих собственно программу переписи, и вопросов, включение которых в перепись обусловлено необходимостью обеспечить связь переписи с какими-то другими опросами и обследованиями.</w:t>
      </w:r>
    </w:p>
    <w:p w:rsidR="00B91A80" w:rsidRPr="001776A1" w:rsidRDefault="00B91A80"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i/>
          <w:iCs/>
          <w:color w:val="262626"/>
          <w:sz w:val="28"/>
          <w:szCs w:val="28"/>
        </w:rPr>
        <w:t xml:space="preserve">Адресная часть переписного листа </w:t>
      </w:r>
      <w:r w:rsidRPr="001776A1">
        <w:rPr>
          <w:rFonts w:ascii="Times New Roman" w:hAnsi="Times New Roman"/>
          <w:color w:val="262626"/>
          <w:sz w:val="28"/>
          <w:szCs w:val="28"/>
        </w:rPr>
        <w:t>состоит из имени и адреса переписываемого. Кроме того, она включает в себя вопрос об отношении переписываемого к главе семьи</w:t>
      </w:r>
      <w:r w:rsidR="005402AF">
        <w:rPr>
          <w:rFonts w:ascii="Times New Roman" w:hAnsi="Times New Roman"/>
          <w:color w:val="262626"/>
          <w:sz w:val="28"/>
          <w:szCs w:val="28"/>
        </w:rPr>
        <w:t xml:space="preserve"> </w:t>
      </w:r>
      <w:r w:rsidRPr="001776A1">
        <w:rPr>
          <w:rFonts w:ascii="Times New Roman" w:hAnsi="Times New Roman"/>
          <w:color w:val="262626"/>
          <w:sz w:val="28"/>
          <w:szCs w:val="28"/>
        </w:rPr>
        <w:t>или, как это было в переписях 1989 г. и 2002 г., к лицу, записанному первым на данном переписном бланке.</w:t>
      </w:r>
    </w:p>
    <w:p w:rsidR="00B91A80" w:rsidRPr="001776A1" w:rsidRDefault="00B91A80"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Включение адресной части необходимо для обеспечения возможности проверки полноты охвата переписью населения и качества заполнения переписных листов, а также для разработки в последующем данных переписи в территориальном разрезе. Как было сказано выше, перепись 2002 г. в этом отношении является досадным исключением, поскольку из ее основного бланка адресная часть фактически исключена. Имя и адрес переписываемого лица имеются только в списке домохозяйства, но не в переписном листе, что, разумеется, увеличит трудности при обработке результатов переписи.</w:t>
      </w:r>
    </w:p>
    <w:p w:rsidR="00B91A80" w:rsidRPr="001776A1" w:rsidRDefault="00B91A80"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Вопрос об отношении к главе семьи или к лицу, переписанному первым, необходим для выделения и последующего изучения семей или домохозяйств.</w:t>
      </w:r>
    </w:p>
    <w:p w:rsidR="00B91A80" w:rsidRPr="001776A1" w:rsidRDefault="00B91A80"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i/>
          <w:iCs/>
          <w:color w:val="262626"/>
          <w:sz w:val="28"/>
          <w:szCs w:val="28"/>
        </w:rPr>
        <w:t xml:space="preserve">Собственно программа переписи </w:t>
      </w:r>
      <w:r w:rsidRPr="001776A1">
        <w:rPr>
          <w:rFonts w:ascii="Times New Roman" w:hAnsi="Times New Roman"/>
          <w:color w:val="262626"/>
          <w:sz w:val="28"/>
          <w:szCs w:val="28"/>
        </w:rPr>
        <w:t>обычно включает в себя вопросы, которые можно объединить в следующие группы:</w:t>
      </w:r>
    </w:p>
    <w:p w:rsidR="00B91A80" w:rsidRPr="001776A1" w:rsidRDefault="00D30C75"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w:t>
      </w:r>
      <w:r w:rsidR="005402AF">
        <w:rPr>
          <w:rFonts w:ascii="Times New Roman" w:hAnsi="Times New Roman"/>
          <w:color w:val="262626"/>
          <w:sz w:val="28"/>
          <w:szCs w:val="28"/>
        </w:rPr>
        <w:t xml:space="preserve"> </w:t>
      </w:r>
      <w:r w:rsidR="00B91A80" w:rsidRPr="001776A1">
        <w:rPr>
          <w:rFonts w:ascii="Times New Roman" w:hAnsi="Times New Roman"/>
          <w:color w:val="262626"/>
          <w:sz w:val="28"/>
          <w:szCs w:val="28"/>
        </w:rPr>
        <w:t>вопросы, позволяющие отнести переписываемого к той или иной учетной категории, т.е. к постоянному или наличному населению;</w:t>
      </w:r>
    </w:p>
    <w:p w:rsidR="00B91A80" w:rsidRPr="001776A1" w:rsidRDefault="00D30C75"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w:t>
      </w:r>
      <w:r w:rsidR="005402AF">
        <w:rPr>
          <w:rFonts w:ascii="Times New Roman" w:hAnsi="Times New Roman"/>
          <w:color w:val="262626"/>
          <w:sz w:val="28"/>
          <w:szCs w:val="28"/>
        </w:rPr>
        <w:t xml:space="preserve"> </w:t>
      </w:r>
      <w:r w:rsidR="00B91A80" w:rsidRPr="001776A1">
        <w:rPr>
          <w:rFonts w:ascii="Times New Roman" w:hAnsi="Times New Roman"/>
          <w:color w:val="262626"/>
          <w:sz w:val="28"/>
          <w:szCs w:val="28"/>
        </w:rPr>
        <w:t>вопросы о личных демографических характеристиках опрашиваемых. Это вопросы о поле, возрасте и брачном состоянии опрашиваемого;</w:t>
      </w:r>
    </w:p>
    <w:p w:rsidR="00B91A80" w:rsidRPr="001776A1" w:rsidRDefault="00D30C75"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w:t>
      </w:r>
      <w:r w:rsidR="005402AF">
        <w:rPr>
          <w:rFonts w:ascii="Times New Roman" w:hAnsi="Times New Roman"/>
          <w:color w:val="262626"/>
          <w:sz w:val="28"/>
          <w:szCs w:val="28"/>
        </w:rPr>
        <w:t xml:space="preserve"> </w:t>
      </w:r>
      <w:r w:rsidR="00B91A80" w:rsidRPr="001776A1">
        <w:rPr>
          <w:rFonts w:ascii="Times New Roman" w:hAnsi="Times New Roman"/>
          <w:color w:val="262626"/>
          <w:sz w:val="28"/>
          <w:szCs w:val="28"/>
        </w:rPr>
        <w:t>вопросы о социально-экономических характеристиках опрашиваемых, т.е. вопросы об уровне образования, профессии, занятиях, источниках дохода, социальном положении;</w:t>
      </w:r>
    </w:p>
    <w:p w:rsidR="00B91A80" w:rsidRPr="001776A1" w:rsidRDefault="00D30C75"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w:t>
      </w:r>
      <w:r w:rsidR="005402AF">
        <w:rPr>
          <w:rFonts w:ascii="Times New Roman" w:hAnsi="Times New Roman"/>
          <w:color w:val="262626"/>
          <w:sz w:val="28"/>
          <w:szCs w:val="28"/>
        </w:rPr>
        <w:t xml:space="preserve"> </w:t>
      </w:r>
      <w:r w:rsidR="00B91A80" w:rsidRPr="001776A1">
        <w:rPr>
          <w:rFonts w:ascii="Times New Roman" w:hAnsi="Times New Roman"/>
          <w:color w:val="262626"/>
          <w:sz w:val="28"/>
          <w:szCs w:val="28"/>
        </w:rPr>
        <w:t>вопросы об этнических характеристиках опрашиваемых, т.е. вопросы об этнической принадлежности, родном языке, других языках, на которых говорит опрашиваемый, а также вероисповедании, или конфессиональной принадлежности. В нашей стране последняя характеристика фиксировалась только в переписях 1897 и 1937 гг.;</w:t>
      </w:r>
    </w:p>
    <w:p w:rsidR="00D30C75" w:rsidRPr="001776A1" w:rsidRDefault="00D30C75"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w:t>
      </w:r>
      <w:r w:rsidR="005402AF">
        <w:rPr>
          <w:rFonts w:ascii="Times New Roman" w:hAnsi="Times New Roman"/>
          <w:color w:val="262626"/>
          <w:sz w:val="28"/>
          <w:szCs w:val="28"/>
        </w:rPr>
        <w:t xml:space="preserve"> </w:t>
      </w:r>
      <w:r w:rsidR="00B91A80" w:rsidRPr="001776A1">
        <w:rPr>
          <w:rFonts w:ascii="Times New Roman" w:hAnsi="Times New Roman"/>
          <w:color w:val="262626"/>
          <w:sz w:val="28"/>
          <w:szCs w:val="28"/>
        </w:rPr>
        <w:t>вопросы, имеющие отношение к изучению воспроизводства населения, в частности брачности и рождаемости. Речь идет о вопросах о порядковом номере брака, дате вступления в брак или его прекращения, а также о вопросах относительно числа</w:t>
      </w:r>
      <w:r w:rsidRPr="001776A1">
        <w:rPr>
          <w:rFonts w:ascii="Times New Roman" w:hAnsi="Times New Roman"/>
          <w:color w:val="262626"/>
          <w:sz w:val="28"/>
          <w:szCs w:val="28"/>
        </w:rPr>
        <w:t xml:space="preserve"> рожденных женщиной детей или, как это было в переписи 1989 г., желаемом и ожидаемом числе детей в семье;</w:t>
      </w:r>
    </w:p>
    <w:p w:rsidR="00D30C75" w:rsidRPr="001776A1" w:rsidRDefault="00D30C75"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rPr>
        <w:t xml:space="preserve">• </w:t>
      </w:r>
      <w:r w:rsidRPr="001776A1">
        <w:rPr>
          <w:rFonts w:ascii="Times New Roman" w:hAnsi="Times New Roman"/>
          <w:color w:val="262626"/>
          <w:sz w:val="28"/>
          <w:szCs w:val="28"/>
        </w:rPr>
        <w:t xml:space="preserve">вопросы о миграции, т.е. вопросы о длительности проживания в данной местности и о прежнем месте жительства. Эти вопросы особенно важны в тех странах, где отсутствуют полицейская регистрация по месту жительства и соответственно текущий учет миграции. </w:t>
      </w:r>
      <w:r w:rsidRPr="001776A1">
        <w:rPr>
          <w:rFonts w:ascii="Times New Roman" w:hAnsi="Times New Roman"/>
          <w:b/>
          <w:bCs/>
          <w:iCs/>
          <w:color w:val="262626"/>
          <w:sz w:val="28"/>
          <w:szCs w:val="28"/>
        </w:rPr>
        <w:t xml:space="preserve">Вопросы, связанные с другими обследованиями, </w:t>
      </w:r>
      <w:r w:rsidRPr="001776A1">
        <w:rPr>
          <w:rFonts w:ascii="Times New Roman" w:hAnsi="Times New Roman"/>
          <w:color w:val="262626"/>
          <w:sz w:val="28"/>
          <w:szCs w:val="28"/>
        </w:rPr>
        <w:t>обычно варьируют от переписи к переписи и полностью определяются задачами текущего момента. Это могут быть вопросы, связанные с теми или иными экономическими проблемами, касающиеся жилищных условий опрашиваемых, и т.п.</w:t>
      </w:r>
    </w:p>
    <w:p w:rsidR="00D30C75" w:rsidRPr="001776A1" w:rsidRDefault="00D30C75" w:rsidP="001776A1">
      <w:pPr>
        <w:shd w:val="clear" w:color="auto" w:fill="FFFFFF"/>
        <w:autoSpaceDE w:val="0"/>
        <w:autoSpaceDN w:val="0"/>
        <w:adjustRightInd w:val="0"/>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Перечисленные разделы программы переписи населения получают конкретное выражение в переписных листах данной переписи населения. В качестве примера в приложении 2 приводится программа переписи 2002 г. Переписной лист переписи содержит вопросы о занятости, миграции и числе детей, рожденных женщиной, а также о жилищных условиях опрашиваемых. Кроме того, по особой сокращенной программе опрашивались иностранные граждане-нерезиденты, т.е. лица, временно находящиеся в нашей стране. Сбор информации по перечисленным выше признакам позволяет в дальнейшем в обобщенном виде представить комплекс демографических, социально-экономических и других характеристик населения начиная от его численности и структуры и кончая, например, данными, необходимыми для прогнозирования рождаемости. Обязательная публикация данных переписи населения также впервые в нашей стране установлена Федеральным законом «О Всероссийской переписи населения».</w:t>
      </w:r>
    </w:p>
    <w:p w:rsidR="00EF1192" w:rsidRPr="001776A1" w:rsidRDefault="00CB7593" w:rsidP="001776A1">
      <w:pPr>
        <w:spacing w:after="0" w:line="360" w:lineRule="auto"/>
        <w:ind w:firstLine="709"/>
        <w:jc w:val="center"/>
        <w:rPr>
          <w:rFonts w:ascii="Times New Roman" w:hAnsi="Times New Roman"/>
          <w:b/>
          <w:color w:val="262626"/>
          <w:sz w:val="28"/>
          <w:szCs w:val="28"/>
        </w:rPr>
      </w:pPr>
      <w:r>
        <w:rPr>
          <w:rFonts w:ascii="Times New Roman" w:hAnsi="Times New Roman"/>
          <w:b/>
          <w:color w:val="262626"/>
          <w:sz w:val="28"/>
          <w:szCs w:val="28"/>
        </w:rPr>
        <w:br w:type="page"/>
      </w:r>
      <w:r w:rsidR="00EF1192" w:rsidRPr="001776A1">
        <w:rPr>
          <w:rFonts w:ascii="Times New Roman" w:hAnsi="Times New Roman"/>
          <w:b/>
          <w:color w:val="262626"/>
          <w:sz w:val="28"/>
          <w:szCs w:val="28"/>
        </w:rPr>
        <w:t>ЗАКЛЮЧЕНИЕ</w:t>
      </w:r>
    </w:p>
    <w:p w:rsidR="00CB7593" w:rsidRDefault="00CB7593" w:rsidP="001776A1">
      <w:pPr>
        <w:spacing w:after="0" w:line="360" w:lineRule="auto"/>
        <w:ind w:firstLine="709"/>
        <w:jc w:val="both"/>
        <w:rPr>
          <w:rFonts w:ascii="Times New Roman" w:hAnsi="Times New Roman"/>
          <w:color w:val="262626"/>
          <w:sz w:val="28"/>
        </w:rPr>
      </w:pPr>
    </w:p>
    <w:p w:rsidR="00EF1192" w:rsidRPr="001776A1" w:rsidRDefault="00EF1192" w:rsidP="001776A1">
      <w:pPr>
        <w:spacing w:after="0" w:line="360" w:lineRule="auto"/>
        <w:ind w:firstLine="709"/>
        <w:jc w:val="both"/>
        <w:rPr>
          <w:rFonts w:ascii="Times New Roman" w:hAnsi="Times New Roman"/>
          <w:color w:val="262626"/>
          <w:sz w:val="28"/>
        </w:rPr>
      </w:pPr>
      <w:r w:rsidRPr="001776A1">
        <w:rPr>
          <w:rFonts w:ascii="Times New Roman" w:hAnsi="Times New Roman"/>
          <w:color w:val="262626"/>
          <w:sz w:val="28"/>
        </w:rPr>
        <w:t>В современном обществе основные статистические сведения о развитии экономики дают предприятия в статистической отчетности. В то же время потребности государства в разносторонних статистических материалах настолько велики, что наряду со статистической отчетностью большое значение имеют и статистические переписи. Материалы переписей дополняют, а в ряде случаев проверяют материалы отчетности.</w:t>
      </w:r>
    </w:p>
    <w:p w:rsidR="00AF6C28" w:rsidRPr="001776A1" w:rsidRDefault="00AF6C28" w:rsidP="001776A1">
      <w:pPr>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Итак, переписи населения дают численность и структуру населения на тот или иной определенный момент времени.</w:t>
      </w:r>
    </w:p>
    <w:p w:rsidR="00EF1192" w:rsidRPr="001776A1" w:rsidRDefault="00583113" w:rsidP="001776A1">
      <w:pPr>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Перепись – это специальная статистическая операция сбора, обобщения и анализа демографических, экономических и социальных данных. При этом собираемая информация привязана к некоторому вполне определенному моменту времени и касается каждого жителя страны или территории. Поэтому можно сказать, что современные переписи характеризуются всеобщностью, одномоментностью, наличием единой программы, а также самоопределением, конфиденциальностью и строгой централизацией управления. Кроме того, важнейшим принципом проведения переписи является непременное соблюдение прав человека и гражданина на неприкосновенность частной жизни и жилища, недопус</w:t>
      </w:r>
      <w:r w:rsidR="00AF6C28" w:rsidRPr="001776A1">
        <w:rPr>
          <w:rFonts w:ascii="Times New Roman" w:hAnsi="Times New Roman"/>
          <w:color w:val="262626"/>
          <w:sz w:val="28"/>
          <w:szCs w:val="28"/>
        </w:rPr>
        <w:t>тимость испол</w:t>
      </w:r>
      <w:r w:rsidRPr="001776A1">
        <w:rPr>
          <w:rFonts w:ascii="Times New Roman" w:hAnsi="Times New Roman"/>
          <w:color w:val="262626"/>
          <w:sz w:val="28"/>
          <w:szCs w:val="28"/>
        </w:rPr>
        <w:t>ьзования</w:t>
      </w:r>
      <w:r w:rsidR="00AF6C28" w:rsidRPr="001776A1">
        <w:rPr>
          <w:rFonts w:ascii="Times New Roman" w:hAnsi="Times New Roman"/>
          <w:color w:val="262626"/>
          <w:sz w:val="28"/>
          <w:szCs w:val="28"/>
        </w:rPr>
        <w:t xml:space="preserve"> собранной в ходе переписи информации в целях причинения имущественного и морального вреда человеку и гражданину, ограничения его прав и свобод.</w:t>
      </w:r>
      <w:r w:rsidRPr="001776A1">
        <w:rPr>
          <w:rFonts w:ascii="Times New Roman" w:hAnsi="Times New Roman"/>
          <w:color w:val="262626"/>
          <w:sz w:val="28"/>
          <w:szCs w:val="28"/>
        </w:rPr>
        <w:t xml:space="preserve"> </w:t>
      </w:r>
    </w:p>
    <w:p w:rsidR="00AF6C28" w:rsidRPr="001776A1" w:rsidRDefault="00AF6C28" w:rsidP="001776A1">
      <w:pPr>
        <w:spacing w:after="0" w:line="360" w:lineRule="auto"/>
        <w:ind w:firstLine="709"/>
        <w:jc w:val="both"/>
        <w:rPr>
          <w:rFonts w:ascii="Times New Roman" w:hAnsi="Times New Roman"/>
          <w:color w:val="262626"/>
          <w:sz w:val="28"/>
          <w:szCs w:val="28"/>
        </w:rPr>
      </w:pPr>
      <w:r w:rsidRPr="001776A1">
        <w:rPr>
          <w:rFonts w:ascii="Times New Roman" w:hAnsi="Times New Roman"/>
          <w:color w:val="262626"/>
          <w:sz w:val="28"/>
          <w:szCs w:val="28"/>
        </w:rPr>
        <w:t>Можно сказать, что степень демократической зрелости общества, степень развитости в нем гражданских институтов отражается в том, проводятся ли в стране, как и с какой регулярностью переписи населения.</w:t>
      </w:r>
    </w:p>
    <w:p w:rsidR="00CB7593" w:rsidRDefault="00CB7593" w:rsidP="001776A1">
      <w:pPr>
        <w:spacing w:after="0" w:line="360" w:lineRule="auto"/>
        <w:ind w:firstLine="709"/>
        <w:jc w:val="center"/>
        <w:rPr>
          <w:rFonts w:ascii="Times New Roman" w:hAnsi="Times New Roman"/>
          <w:b/>
          <w:color w:val="262626"/>
          <w:sz w:val="28"/>
          <w:szCs w:val="28"/>
        </w:rPr>
      </w:pPr>
      <w:r>
        <w:rPr>
          <w:rFonts w:ascii="Times New Roman" w:hAnsi="Times New Roman"/>
          <w:b/>
          <w:color w:val="262626"/>
          <w:sz w:val="28"/>
          <w:szCs w:val="28"/>
        </w:rPr>
        <w:br w:type="page"/>
      </w:r>
      <w:r w:rsidR="00AF6C28" w:rsidRPr="001776A1">
        <w:rPr>
          <w:rFonts w:ascii="Times New Roman" w:hAnsi="Times New Roman"/>
          <w:b/>
          <w:color w:val="262626"/>
          <w:sz w:val="28"/>
          <w:szCs w:val="28"/>
        </w:rPr>
        <w:t>СПИСОК ИСПОЛЬЗОВАННОЙ ЛИТЕРАТУРЫ</w:t>
      </w:r>
    </w:p>
    <w:p w:rsidR="00AF6C28" w:rsidRPr="001776A1" w:rsidRDefault="00AF6C28" w:rsidP="001776A1">
      <w:pPr>
        <w:spacing w:after="0" w:line="360" w:lineRule="auto"/>
        <w:ind w:firstLine="709"/>
        <w:jc w:val="center"/>
        <w:rPr>
          <w:rFonts w:ascii="Times New Roman" w:hAnsi="Times New Roman"/>
          <w:b/>
          <w:color w:val="262626"/>
          <w:sz w:val="28"/>
          <w:szCs w:val="28"/>
        </w:rPr>
      </w:pPr>
    </w:p>
    <w:p w:rsidR="00AF6C28" w:rsidRPr="001776A1" w:rsidRDefault="00AF6C28" w:rsidP="00CB7593">
      <w:pPr>
        <w:pStyle w:val="a7"/>
        <w:numPr>
          <w:ilvl w:val="0"/>
          <w:numId w:val="4"/>
        </w:numPr>
        <w:spacing w:after="0" w:line="360" w:lineRule="auto"/>
        <w:ind w:left="0" w:firstLine="0"/>
        <w:jc w:val="both"/>
        <w:rPr>
          <w:rFonts w:ascii="Times New Roman" w:hAnsi="Times New Roman"/>
          <w:color w:val="262626"/>
          <w:sz w:val="28"/>
          <w:szCs w:val="28"/>
        </w:rPr>
      </w:pPr>
      <w:r w:rsidRPr="001776A1">
        <w:rPr>
          <w:rFonts w:ascii="Times New Roman" w:hAnsi="Times New Roman"/>
          <w:color w:val="262626"/>
          <w:sz w:val="28"/>
          <w:szCs w:val="28"/>
        </w:rPr>
        <w:t>Борисов В.А. Демография: Учебник для вузов. М., 1999.</w:t>
      </w:r>
    </w:p>
    <w:p w:rsidR="0053471A" w:rsidRPr="001776A1" w:rsidRDefault="0053471A" w:rsidP="00CB7593">
      <w:pPr>
        <w:pStyle w:val="a7"/>
        <w:numPr>
          <w:ilvl w:val="0"/>
          <w:numId w:val="4"/>
        </w:numPr>
        <w:spacing w:after="0" w:line="360" w:lineRule="auto"/>
        <w:ind w:left="0" w:firstLine="0"/>
        <w:jc w:val="both"/>
        <w:rPr>
          <w:rFonts w:ascii="Times New Roman" w:hAnsi="Times New Roman"/>
          <w:color w:val="262626"/>
          <w:sz w:val="28"/>
          <w:szCs w:val="28"/>
        </w:rPr>
      </w:pPr>
      <w:r w:rsidRPr="001776A1">
        <w:rPr>
          <w:rFonts w:ascii="Times New Roman" w:hAnsi="Times New Roman"/>
          <w:color w:val="262626"/>
          <w:sz w:val="28"/>
          <w:szCs w:val="28"/>
        </w:rPr>
        <w:t>Валентей Д.И., Кваша А.Я. Основы демографии. М., 1989.</w:t>
      </w:r>
    </w:p>
    <w:p w:rsidR="0053471A" w:rsidRPr="001776A1" w:rsidRDefault="0053471A" w:rsidP="00CB7593">
      <w:pPr>
        <w:pStyle w:val="a7"/>
        <w:numPr>
          <w:ilvl w:val="0"/>
          <w:numId w:val="4"/>
        </w:numPr>
        <w:spacing w:after="0" w:line="360" w:lineRule="auto"/>
        <w:ind w:left="0" w:firstLine="0"/>
        <w:jc w:val="both"/>
        <w:rPr>
          <w:rFonts w:ascii="Times New Roman" w:hAnsi="Times New Roman"/>
          <w:color w:val="262626"/>
          <w:sz w:val="28"/>
          <w:szCs w:val="28"/>
        </w:rPr>
      </w:pPr>
      <w:r w:rsidRPr="001776A1">
        <w:rPr>
          <w:rFonts w:ascii="Times New Roman" w:hAnsi="Times New Roman"/>
          <w:color w:val="262626"/>
          <w:sz w:val="28"/>
          <w:szCs w:val="28"/>
        </w:rPr>
        <w:t>Демография: современное состояние и перспективы развития: Учеб.пособие/ Под ред. Д.И. Валентея. М., 1997.</w:t>
      </w:r>
    </w:p>
    <w:p w:rsidR="0053471A" w:rsidRPr="001776A1" w:rsidRDefault="0053471A" w:rsidP="00CB7593">
      <w:pPr>
        <w:pStyle w:val="a7"/>
        <w:numPr>
          <w:ilvl w:val="0"/>
          <w:numId w:val="4"/>
        </w:numPr>
        <w:spacing w:after="0" w:line="360" w:lineRule="auto"/>
        <w:ind w:left="0" w:firstLine="0"/>
        <w:jc w:val="both"/>
        <w:rPr>
          <w:rFonts w:ascii="Times New Roman" w:hAnsi="Times New Roman"/>
          <w:color w:val="262626"/>
          <w:sz w:val="28"/>
          <w:szCs w:val="28"/>
        </w:rPr>
      </w:pPr>
      <w:r w:rsidRPr="001776A1">
        <w:rPr>
          <w:rFonts w:ascii="Times New Roman" w:hAnsi="Times New Roman"/>
          <w:color w:val="262626"/>
          <w:sz w:val="28"/>
          <w:szCs w:val="28"/>
        </w:rPr>
        <w:t>Медков В.М. Демография: Учебник. – М.: ИНФРА-М, 2005.</w:t>
      </w:r>
    </w:p>
    <w:p w:rsidR="0053471A" w:rsidRPr="001776A1" w:rsidRDefault="0053471A" w:rsidP="00CB7593">
      <w:pPr>
        <w:pStyle w:val="a7"/>
        <w:numPr>
          <w:ilvl w:val="0"/>
          <w:numId w:val="4"/>
        </w:numPr>
        <w:spacing w:after="0" w:line="360" w:lineRule="auto"/>
        <w:ind w:left="0" w:firstLine="0"/>
        <w:jc w:val="both"/>
        <w:rPr>
          <w:rFonts w:ascii="Times New Roman" w:hAnsi="Times New Roman"/>
          <w:color w:val="262626"/>
          <w:sz w:val="28"/>
          <w:szCs w:val="28"/>
        </w:rPr>
      </w:pPr>
      <w:r w:rsidRPr="001776A1">
        <w:rPr>
          <w:rFonts w:ascii="Times New Roman" w:hAnsi="Times New Roman"/>
          <w:color w:val="262626"/>
          <w:sz w:val="28"/>
          <w:szCs w:val="28"/>
        </w:rPr>
        <w:t>Современная демография/ Под ред. А.Я. Кваши, В.А. Ионцева. М., 1995.</w:t>
      </w:r>
      <w:bookmarkStart w:id="0" w:name="_GoBack"/>
      <w:bookmarkEnd w:id="0"/>
    </w:p>
    <w:sectPr w:rsidR="0053471A" w:rsidRPr="001776A1" w:rsidSect="001776A1">
      <w:pgSz w:w="11906" w:h="16838" w:code="9"/>
      <w:pgMar w:top="1134" w:right="851" w:bottom="1134" w:left="1701" w:header="567" w:footer="56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2DA" w:rsidRDefault="00D312DA" w:rsidP="004F584F">
      <w:pPr>
        <w:spacing w:after="0" w:line="240" w:lineRule="auto"/>
      </w:pPr>
      <w:r>
        <w:separator/>
      </w:r>
    </w:p>
  </w:endnote>
  <w:endnote w:type="continuationSeparator" w:id="0">
    <w:p w:rsidR="00D312DA" w:rsidRDefault="00D312DA" w:rsidP="004F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2DA" w:rsidRDefault="00D312DA" w:rsidP="004F584F">
      <w:pPr>
        <w:spacing w:after="0" w:line="240" w:lineRule="auto"/>
      </w:pPr>
      <w:r>
        <w:separator/>
      </w:r>
    </w:p>
  </w:footnote>
  <w:footnote w:type="continuationSeparator" w:id="0">
    <w:p w:rsidR="00D312DA" w:rsidRDefault="00D312DA" w:rsidP="004F58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94E63"/>
    <w:multiLevelType w:val="hybridMultilevel"/>
    <w:tmpl w:val="F3580C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3D5CA6"/>
    <w:multiLevelType w:val="hybridMultilevel"/>
    <w:tmpl w:val="20385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D70210"/>
    <w:multiLevelType w:val="hybridMultilevel"/>
    <w:tmpl w:val="B9F8D5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B872C5A"/>
    <w:multiLevelType w:val="hybridMultilevel"/>
    <w:tmpl w:val="67106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ED0"/>
    <w:rsid w:val="000C0426"/>
    <w:rsid w:val="001421ED"/>
    <w:rsid w:val="001776A1"/>
    <w:rsid w:val="00184D30"/>
    <w:rsid w:val="00305235"/>
    <w:rsid w:val="003647A1"/>
    <w:rsid w:val="00443020"/>
    <w:rsid w:val="004E23D8"/>
    <w:rsid w:val="004F584F"/>
    <w:rsid w:val="0053471A"/>
    <w:rsid w:val="005402AF"/>
    <w:rsid w:val="00583113"/>
    <w:rsid w:val="00646DCE"/>
    <w:rsid w:val="006E2FA7"/>
    <w:rsid w:val="007800F0"/>
    <w:rsid w:val="007B240E"/>
    <w:rsid w:val="007E41E0"/>
    <w:rsid w:val="00811F4C"/>
    <w:rsid w:val="008444E2"/>
    <w:rsid w:val="00956DE9"/>
    <w:rsid w:val="009725F6"/>
    <w:rsid w:val="00A35F35"/>
    <w:rsid w:val="00AD5F89"/>
    <w:rsid w:val="00AF2DD6"/>
    <w:rsid w:val="00AF3ECA"/>
    <w:rsid w:val="00AF6C28"/>
    <w:rsid w:val="00B91A80"/>
    <w:rsid w:val="00C06ED0"/>
    <w:rsid w:val="00CB7593"/>
    <w:rsid w:val="00CE1BD1"/>
    <w:rsid w:val="00D30C75"/>
    <w:rsid w:val="00D312DA"/>
    <w:rsid w:val="00D41118"/>
    <w:rsid w:val="00EF1192"/>
    <w:rsid w:val="00F26F26"/>
    <w:rsid w:val="00F844D2"/>
    <w:rsid w:val="00FC7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78A84C-E2B2-4614-A25B-B8F09F89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7A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84F"/>
    <w:pPr>
      <w:tabs>
        <w:tab w:val="center" w:pos="4677"/>
        <w:tab w:val="right" w:pos="9355"/>
      </w:tabs>
      <w:spacing w:after="0" w:line="240" w:lineRule="auto"/>
    </w:pPr>
  </w:style>
  <w:style w:type="character" w:customStyle="1" w:styleId="a4">
    <w:name w:val="Верхний колонтитул Знак"/>
    <w:link w:val="a3"/>
    <w:uiPriority w:val="99"/>
    <w:locked/>
    <w:rsid w:val="004F584F"/>
    <w:rPr>
      <w:rFonts w:cs="Times New Roman"/>
    </w:rPr>
  </w:style>
  <w:style w:type="paragraph" w:styleId="a5">
    <w:name w:val="footer"/>
    <w:basedOn w:val="a"/>
    <w:link w:val="a6"/>
    <w:uiPriority w:val="99"/>
    <w:semiHidden/>
    <w:unhideWhenUsed/>
    <w:rsid w:val="004F584F"/>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4F584F"/>
    <w:rPr>
      <w:rFonts w:cs="Times New Roman"/>
    </w:rPr>
  </w:style>
  <w:style w:type="paragraph" w:styleId="a7">
    <w:name w:val="List Paragraph"/>
    <w:basedOn w:val="a"/>
    <w:uiPriority w:val="34"/>
    <w:qFormat/>
    <w:rsid w:val="00D30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4013</Words>
  <Characters>22878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ООО Фирма "DAYCOM"</Company>
  <LinksUpToDate>false</LinksUpToDate>
  <CharactersWithSpaces>26838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DAYCOM-Computer</dc:creator>
  <cp:keywords/>
  <dc:description/>
  <cp:lastModifiedBy>admin</cp:lastModifiedBy>
  <cp:revision>2</cp:revision>
  <cp:lastPrinted>2010-11-01T17:58:00Z</cp:lastPrinted>
  <dcterms:created xsi:type="dcterms:W3CDTF">2014-03-07T21:07:00Z</dcterms:created>
  <dcterms:modified xsi:type="dcterms:W3CDTF">2014-03-07T21:07:00Z</dcterms:modified>
</cp:coreProperties>
</file>