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33" w:rsidRPr="00F00B3C" w:rsidRDefault="006E3033" w:rsidP="00F00B3C">
      <w:pPr>
        <w:keepNext/>
        <w:widowControl w:val="0"/>
        <w:spacing w:line="360" w:lineRule="auto"/>
        <w:jc w:val="center"/>
      </w:pPr>
      <w:r w:rsidRPr="00F00B3C">
        <w:t>Министерство</w:t>
      </w:r>
      <w:r w:rsidR="00F00B3C">
        <w:t xml:space="preserve"> </w:t>
      </w:r>
      <w:r w:rsidRPr="00F00B3C">
        <w:t>образования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науки</w:t>
      </w:r>
      <w:r w:rsidR="00F00B3C">
        <w:t xml:space="preserve"> </w:t>
      </w:r>
      <w:r w:rsidRPr="00F00B3C">
        <w:t>Украины</w:t>
      </w:r>
    </w:p>
    <w:p w:rsidR="006E3033" w:rsidRPr="00F00B3C" w:rsidRDefault="006E3033" w:rsidP="00F00B3C">
      <w:pPr>
        <w:keepNext/>
        <w:widowControl w:val="0"/>
        <w:spacing w:line="360" w:lineRule="auto"/>
        <w:jc w:val="center"/>
      </w:pPr>
      <w:r w:rsidRPr="00F00B3C">
        <w:t>Донбасская</w:t>
      </w:r>
      <w:r w:rsidR="00F00B3C">
        <w:t xml:space="preserve"> </w:t>
      </w:r>
      <w:r w:rsidRPr="00F00B3C">
        <w:t>государственная</w:t>
      </w:r>
      <w:r w:rsidR="00F00B3C">
        <w:t xml:space="preserve"> </w:t>
      </w:r>
      <w:r w:rsidRPr="00F00B3C">
        <w:t>машиностроительная</w:t>
      </w:r>
      <w:r w:rsidR="00F00B3C">
        <w:t xml:space="preserve"> </w:t>
      </w:r>
      <w:r w:rsidRPr="00F00B3C">
        <w:t>академия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pStyle w:val="4"/>
        <w:widowControl w:val="0"/>
        <w:spacing w:line="360" w:lineRule="auto"/>
        <w:rPr>
          <w:sz w:val="28"/>
        </w:rPr>
      </w:pPr>
      <w:r w:rsidRPr="00F00B3C">
        <w:rPr>
          <w:sz w:val="28"/>
        </w:rPr>
        <w:t>Контрольная</w:t>
      </w:r>
      <w:r w:rsidR="00F00B3C">
        <w:rPr>
          <w:sz w:val="28"/>
        </w:rPr>
        <w:t xml:space="preserve"> </w:t>
      </w:r>
      <w:r w:rsidRPr="00F00B3C">
        <w:rPr>
          <w:sz w:val="28"/>
        </w:rPr>
        <w:t>работа</w:t>
      </w:r>
    </w:p>
    <w:p w:rsidR="006E3033" w:rsidRPr="00F00B3C" w:rsidRDefault="006E3033" w:rsidP="00F00B3C">
      <w:pPr>
        <w:keepNext/>
        <w:widowControl w:val="0"/>
        <w:spacing w:line="360" w:lineRule="auto"/>
        <w:jc w:val="center"/>
        <w:rPr>
          <w:b/>
        </w:rPr>
      </w:pPr>
      <w:r w:rsidRPr="00F00B3C">
        <w:rPr>
          <w:b/>
        </w:rPr>
        <w:t>по</w:t>
      </w:r>
      <w:r w:rsidR="00F00B3C">
        <w:rPr>
          <w:b/>
        </w:rPr>
        <w:t xml:space="preserve"> </w:t>
      </w:r>
      <w:r w:rsidRPr="00F00B3C">
        <w:rPr>
          <w:b/>
        </w:rPr>
        <w:t>дисциплине</w:t>
      </w:r>
    </w:p>
    <w:p w:rsidR="006E3033" w:rsidRPr="00F00B3C" w:rsidRDefault="006E3033" w:rsidP="00F00B3C">
      <w:pPr>
        <w:keepNext/>
        <w:widowControl w:val="0"/>
        <w:spacing w:line="360" w:lineRule="auto"/>
        <w:jc w:val="center"/>
        <w:rPr>
          <w:b/>
        </w:rPr>
      </w:pPr>
      <w:r w:rsidRPr="00F00B3C">
        <w:rPr>
          <w:b/>
        </w:rPr>
        <w:t>«Управление</w:t>
      </w:r>
      <w:r w:rsidR="00F00B3C">
        <w:rPr>
          <w:b/>
        </w:rPr>
        <w:t xml:space="preserve"> </w:t>
      </w:r>
      <w:r w:rsidRPr="00F00B3C">
        <w:rPr>
          <w:b/>
        </w:rPr>
        <w:t>конкурентоспособностью»</w:t>
      </w:r>
    </w:p>
    <w:p w:rsidR="006E3033" w:rsidRPr="00F00B3C" w:rsidRDefault="006E3033" w:rsidP="00F00B3C">
      <w:pPr>
        <w:keepNext/>
        <w:widowControl w:val="0"/>
        <w:spacing w:line="360" w:lineRule="auto"/>
        <w:jc w:val="center"/>
        <w:rPr>
          <w:b/>
        </w:rPr>
      </w:pPr>
      <w:r w:rsidRPr="00F00B3C">
        <w:rPr>
          <w:b/>
        </w:rPr>
        <w:t>План</w:t>
      </w:r>
      <w:r w:rsidR="00F00B3C">
        <w:rPr>
          <w:b/>
        </w:rPr>
        <w:t xml:space="preserve"> </w:t>
      </w:r>
      <w:r w:rsidRPr="00F00B3C">
        <w:rPr>
          <w:b/>
        </w:rPr>
        <w:t>–</w:t>
      </w:r>
      <w:r w:rsidR="00F00B3C">
        <w:rPr>
          <w:b/>
        </w:rPr>
        <w:t xml:space="preserve"> </w:t>
      </w:r>
      <w:r w:rsidRPr="00F00B3C">
        <w:rPr>
          <w:b/>
        </w:rPr>
        <w:t>маркетинга</w:t>
      </w:r>
      <w:r w:rsidR="00F00B3C">
        <w:rPr>
          <w:b/>
        </w:rPr>
        <w:t xml:space="preserve"> </w:t>
      </w:r>
      <w:r w:rsidRPr="00F00B3C">
        <w:rPr>
          <w:b/>
        </w:rPr>
        <w:t>промышленного</w:t>
      </w:r>
      <w:r w:rsidR="00F00B3C">
        <w:rPr>
          <w:b/>
        </w:rPr>
        <w:t xml:space="preserve"> </w:t>
      </w:r>
      <w:r w:rsidRPr="00F00B3C">
        <w:rPr>
          <w:b/>
        </w:rPr>
        <w:t>предприятия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right"/>
      </w:pPr>
      <w:r w:rsidRPr="00F00B3C">
        <w:t>Выполнил</w:t>
      </w: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right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6720"/>
        </w:tabs>
        <w:spacing w:line="360" w:lineRule="auto"/>
        <w:jc w:val="center"/>
      </w:pPr>
      <w:r w:rsidRPr="00F00B3C">
        <w:t>200</w:t>
      </w:r>
      <w:r w:rsidR="001C4660" w:rsidRPr="00F00B3C">
        <w:t>6</w:t>
      </w:r>
    </w:p>
    <w:p w:rsidR="006E3033" w:rsidRPr="00F00B3C" w:rsidRDefault="0027030A" w:rsidP="00F00B3C">
      <w:pPr>
        <w:pStyle w:val="3"/>
        <w:widowControl w:val="0"/>
        <w:spacing w:line="360" w:lineRule="auto"/>
        <w:rPr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br w:type="page"/>
      </w:r>
      <w:r w:rsidR="006E3033" w:rsidRPr="00F00B3C">
        <w:rPr>
          <w:bCs w:val="0"/>
          <w:i w:val="0"/>
          <w:u w:val="none"/>
        </w:rPr>
        <w:lastRenderedPageBreak/>
        <w:t>Содержание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1 Ситуационный анализ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1.1 Анализ рынка сбыта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1.2 Сегментация рынка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1.3 Анализ конкурентов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1.4 Анализ факторов неподконтрольных фирме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1.5 Организация маркетинговой деятельности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2 Определение цены товара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2.1 Анализ товара, его конкурентоспособности и доли рынка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2.2 Построение ценовой политики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2.2.1 Построение ценовой политики с позиции маркетинга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3 Структура развития предприятия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3.1 Установление долгосрочных целей</w:t>
      </w:r>
    </w:p>
    <w:p w:rsidR="00F00B3C" w:rsidRP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3.2 Пути и методы достижения целей</w:t>
      </w:r>
    </w:p>
    <w:p w:rsidR="00F00B3C" w:rsidRDefault="00F00B3C" w:rsidP="00F00B3C">
      <w:pPr>
        <w:pStyle w:val="3"/>
        <w:widowControl w:val="0"/>
        <w:spacing w:line="360" w:lineRule="auto"/>
        <w:ind w:firstLine="0"/>
        <w:jc w:val="left"/>
        <w:rPr>
          <w:b w:val="0"/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t>Список использованной литературы</w:t>
      </w:r>
    </w:p>
    <w:p w:rsidR="006E3033" w:rsidRPr="00F00B3C" w:rsidRDefault="006E3033" w:rsidP="00F00B3C">
      <w:pPr>
        <w:pStyle w:val="3"/>
        <w:widowControl w:val="0"/>
        <w:spacing w:line="360" w:lineRule="auto"/>
        <w:rPr>
          <w:bCs w:val="0"/>
          <w:i w:val="0"/>
          <w:u w:val="none"/>
        </w:rPr>
      </w:pPr>
      <w:r w:rsidRPr="00F00B3C">
        <w:rPr>
          <w:b w:val="0"/>
          <w:bCs w:val="0"/>
          <w:i w:val="0"/>
          <w:u w:val="none"/>
        </w:rPr>
        <w:br w:type="page"/>
      </w:r>
      <w:r w:rsidRPr="00F00B3C">
        <w:rPr>
          <w:bCs w:val="0"/>
          <w:i w:val="0"/>
          <w:u w:val="none"/>
        </w:rPr>
        <w:t>План–маркетинга</w:t>
      </w:r>
      <w:r w:rsidR="00F00B3C" w:rsidRPr="00F00B3C">
        <w:rPr>
          <w:bCs w:val="0"/>
          <w:i w:val="0"/>
          <w:u w:val="none"/>
        </w:rPr>
        <w:t xml:space="preserve"> </w:t>
      </w:r>
      <w:r w:rsidRPr="00F00B3C">
        <w:rPr>
          <w:bCs w:val="0"/>
          <w:i w:val="0"/>
          <w:u w:val="none"/>
        </w:rPr>
        <w:t>создания</w:t>
      </w:r>
      <w:r w:rsidR="00F00B3C" w:rsidRPr="00F00B3C">
        <w:rPr>
          <w:bCs w:val="0"/>
          <w:i w:val="0"/>
          <w:u w:val="none"/>
        </w:rPr>
        <w:t xml:space="preserve"> </w:t>
      </w:r>
      <w:r w:rsidRPr="00F00B3C">
        <w:rPr>
          <w:bCs w:val="0"/>
          <w:i w:val="0"/>
          <w:u w:val="none"/>
        </w:rPr>
        <w:t>автосборочного</w:t>
      </w:r>
      <w:r w:rsidR="00F00B3C" w:rsidRPr="00F00B3C">
        <w:rPr>
          <w:bCs w:val="0"/>
          <w:i w:val="0"/>
          <w:u w:val="none"/>
        </w:rPr>
        <w:t xml:space="preserve"> </w:t>
      </w:r>
      <w:r w:rsidRPr="00F00B3C">
        <w:rPr>
          <w:bCs w:val="0"/>
          <w:i w:val="0"/>
          <w:u w:val="none"/>
        </w:rPr>
        <w:t>предприятия</w:t>
      </w:r>
    </w:p>
    <w:p w:rsidR="006E3033" w:rsidRPr="00F00B3C" w:rsidRDefault="006E3033" w:rsidP="00F00B3C">
      <w:pPr>
        <w:keepNext/>
        <w:widowControl w:val="0"/>
        <w:spacing w:line="360" w:lineRule="auto"/>
        <w:jc w:val="center"/>
        <w:rPr>
          <w:b/>
        </w:rPr>
      </w:pP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bookmarkStart w:id="0" w:name="_Toc7019405"/>
      <w:r w:rsidRPr="00F00B3C">
        <w:t>1</w:t>
      </w:r>
      <w:r w:rsidR="00F00B3C" w:rsidRPr="00F00B3C">
        <w:t xml:space="preserve"> </w:t>
      </w:r>
      <w:r w:rsidRPr="00F00B3C">
        <w:t>Ситуационный</w:t>
      </w:r>
      <w:r w:rsidR="00F00B3C" w:rsidRPr="00F00B3C">
        <w:t xml:space="preserve"> </w:t>
      </w:r>
      <w:r w:rsidRPr="00F00B3C">
        <w:t>анализ</w:t>
      </w:r>
      <w:bookmarkEnd w:id="0"/>
    </w:p>
    <w:p w:rsidR="00F00B3C" w:rsidRDefault="00F00B3C" w:rsidP="00F00B3C">
      <w:pPr>
        <w:pStyle w:val="1"/>
        <w:widowControl w:val="0"/>
        <w:spacing w:line="360" w:lineRule="auto"/>
        <w:ind w:left="0"/>
        <w:jc w:val="center"/>
      </w:pPr>
      <w:bookmarkStart w:id="1" w:name="_Toc7019406"/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r w:rsidRPr="00F00B3C">
        <w:t>1.1</w:t>
      </w:r>
      <w:r w:rsidR="00F00B3C" w:rsidRPr="00F00B3C">
        <w:t xml:space="preserve"> </w:t>
      </w:r>
      <w:r w:rsidRPr="00F00B3C">
        <w:t>Анализ</w:t>
      </w:r>
      <w:r w:rsidR="00F00B3C" w:rsidRPr="00F00B3C">
        <w:t xml:space="preserve"> </w:t>
      </w:r>
      <w:r w:rsidRPr="00F00B3C">
        <w:t>рынка</w:t>
      </w:r>
      <w:r w:rsidR="00F00B3C" w:rsidRPr="00F00B3C">
        <w:t xml:space="preserve"> </w:t>
      </w:r>
      <w:r w:rsidRPr="00F00B3C">
        <w:t>сбыта</w:t>
      </w:r>
      <w:bookmarkEnd w:id="1"/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Данный</w:t>
      </w:r>
      <w:r w:rsidR="00F00B3C">
        <w:t xml:space="preserve"> </w:t>
      </w:r>
      <w:r w:rsidRPr="00F00B3C">
        <w:t>проект</w:t>
      </w:r>
      <w:r w:rsidR="00F00B3C">
        <w:t xml:space="preserve"> </w:t>
      </w:r>
      <w:r w:rsidRPr="00F00B3C">
        <w:t>представляет</w:t>
      </w:r>
      <w:r w:rsidR="00F00B3C">
        <w:t xml:space="preserve"> </w:t>
      </w:r>
      <w:r w:rsidRPr="00F00B3C">
        <w:t>собой</w:t>
      </w:r>
      <w:r w:rsidR="00F00B3C">
        <w:t xml:space="preserve"> </w:t>
      </w:r>
      <w:r w:rsidRPr="00F00B3C">
        <w:t>создание</w:t>
      </w:r>
      <w:r w:rsidR="00F00B3C">
        <w:t xml:space="preserve"> </w:t>
      </w:r>
      <w:r w:rsidRPr="00F00B3C">
        <w:t>автосборочного</w:t>
      </w:r>
      <w:r w:rsidR="00F00B3C">
        <w:t xml:space="preserve"> </w:t>
      </w:r>
      <w:r w:rsidRPr="00F00B3C">
        <w:t>предприятия</w:t>
      </w:r>
      <w:r w:rsidR="00F00B3C">
        <w:t xml:space="preserve"> </w:t>
      </w:r>
      <w:r w:rsidRPr="00F00B3C">
        <w:t>«</w:t>
      </w:r>
      <w:r w:rsidRPr="00F00B3C">
        <w:rPr>
          <w:lang w:val="en-US"/>
        </w:rPr>
        <w:t>Skoda</w:t>
      </w:r>
      <w:r w:rsidR="00F00B3C">
        <w:t xml:space="preserve"> </w:t>
      </w:r>
      <w:r w:rsidRPr="00F00B3C">
        <w:rPr>
          <w:lang w:val="en-US"/>
        </w:rPr>
        <w:t>Ukraine</w:t>
      </w:r>
      <w:r w:rsidR="00F00B3C">
        <w:t xml:space="preserve"> </w:t>
      </w:r>
      <w:r w:rsidRPr="00F00B3C">
        <w:rPr>
          <w:lang w:val="en-US"/>
        </w:rPr>
        <w:t>LTD</w:t>
      </w:r>
      <w:r w:rsidRPr="00F00B3C">
        <w:t>»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производству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rPr>
          <w:lang w:val="en-US"/>
        </w:rPr>
        <w:t>Skoda</w:t>
      </w:r>
      <w:r w:rsidR="00F00B3C">
        <w:t xml:space="preserve"> </w:t>
      </w:r>
      <w:r w:rsidRPr="00F00B3C">
        <w:rPr>
          <w:lang w:val="en-US"/>
        </w:rPr>
        <w:t>Oktavia</w:t>
      </w:r>
      <w:r w:rsidRPr="00F00B3C">
        <w:t>,</w:t>
      </w:r>
      <w:r w:rsidR="00F00B3C">
        <w:t xml:space="preserve"> </w:t>
      </w:r>
      <w:r w:rsidRPr="00F00B3C">
        <w:t>посредством</w:t>
      </w:r>
      <w:r w:rsidR="00F00B3C">
        <w:t xml:space="preserve"> </w:t>
      </w:r>
      <w:r w:rsidRPr="00F00B3C">
        <w:t>стапельной</w:t>
      </w:r>
      <w:r w:rsidR="00F00B3C">
        <w:t xml:space="preserve"> </w:t>
      </w:r>
      <w:r w:rsidRPr="00F00B3C">
        <w:t>сборки</w:t>
      </w:r>
      <w:r w:rsidR="00F00B3C">
        <w:t xml:space="preserve"> </w:t>
      </w:r>
      <w:r w:rsidRPr="00F00B3C">
        <w:t>из</w:t>
      </w:r>
      <w:r w:rsidR="00F00B3C">
        <w:t xml:space="preserve"> </w:t>
      </w:r>
      <w:r w:rsidRPr="00F00B3C">
        <w:t>машинокомплектов,</w:t>
      </w:r>
      <w:r w:rsidR="00F00B3C">
        <w:t xml:space="preserve"> </w:t>
      </w:r>
      <w:r w:rsidRPr="00F00B3C">
        <w:t>поступающих</w:t>
      </w:r>
      <w:r w:rsidR="00F00B3C">
        <w:t xml:space="preserve"> </w:t>
      </w:r>
      <w:r w:rsidRPr="00F00B3C">
        <w:t>из</w:t>
      </w:r>
      <w:r w:rsidR="00F00B3C">
        <w:t xml:space="preserve"> </w:t>
      </w:r>
      <w:r w:rsidRPr="00F00B3C">
        <w:t>Чехии.</w:t>
      </w:r>
      <w:r w:rsidR="00F00B3C">
        <w:t xml:space="preserve"> </w:t>
      </w:r>
      <w:r w:rsidRPr="00F00B3C">
        <w:t>Мощность</w:t>
      </w:r>
      <w:r w:rsidR="00F00B3C">
        <w:t xml:space="preserve"> </w:t>
      </w:r>
      <w:r w:rsidRPr="00F00B3C">
        <w:t>производства</w:t>
      </w:r>
      <w:r w:rsidR="00F00B3C">
        <w:t xml:space="preserve"> </w:t>
      </w:r>
      <w:r w:rsidRPr="00F00B3C">
        <w:t>до</w:t>
      </w:r>
      <w:r w:rsidR="00F00B3C">
        <w:t xml:space="preserve"> </w:t>
      </w:r>
      <w:r w:rsidRPr="00F00B3C">
        <w:t>10000</w:t>
      </w:r>
      <w:r w:rsidR="00F00B3C">
        <w:t xml:space="preserve"> </w:t>
      </w:r>
      <w:r w:rsidRPr="00F00B3C">
        <w:t>ед.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год.</w:t>
      </w:r>
      <w:r w:rsidR="00F00B3C">
        <w:t xml:space="preserve"> </w:t>
      </w:r>
      <w:r w:rsidRPr="00F00B3C">
        <w:t>Месторасположение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г.</w:t>
      </w:r>
      <w:r w:rsidR="00F00B3C">
        <w:t xml:space="preserve"> </w:t>
      </w:r>
      <w:r w:rsidRPr="00F00B3C">
        <w:t>Краматорск.</w:t>
      </w:r>
      <w:r w:rsidR="00F00B3C">
        <w:t xml:space="preserve"> </w:t>
      </w:r>
      <w:r w:rsidRPr="00F00B3C">
        <w:t>Предполагается,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предприятие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осуществлять</w:t>
      </w:r>
      <w:r w:rsidR="00F00B3C">
        <w:t xml:space="preserve"> </w:t>
      </w:r>
      <w:r w:rsidRPr="00F00B3C">
        <w:t>следующие</w:t>
      </w:r>
      <w:r w:rsidR="00F00B3C">
        <w:t xml:space="preserve"> </w:t>
      </w:r>
      <w:r w:rsidRPr="00F00B3C">
        <w:t>виды</w:t>
      </w:r>
      <w:r w:rsidR="00F00B3C">
        <w:t xml:space="preserve"> </w:t>
      </w:r>
      <w:r w:rsidRPr="00F00B3C">
        <w:t>деятельности:</w:t>
      </w:r>
    </w:p>
    <w:p w:rsidR="006E3033" w:rsidRPr="00F00B3C" w:rsidRDefault="006E3033" w:rsidP="00F00B3C">
      <w:pPr>
        <w:keepNext/>
        <w:widowControl w:val="0"/>
        <w:numPr>
          <w:ilvl w:val="0"/>
          <w:numId w:val="2"/>
        </w:numPr>
        <w:tabs>
          <w:tab w:val="clear" w:pos="1778"/>
          <w:tab w:val="num" w:pos="840"/>
        </w:tabs>
        <w:spacing w:line="360" w:lineRule="auto"/>
        <w:ind w:left="0" w:firstLine="709"/>
        <w:jc w:val="both"/>
      </w:pPr>
      <w:r w:rsidRPr="00F00B3C">
        <w:t>Сборка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rPr>
          <w:lang w:val="en-US"/>
        </w:rPr>
        <w:t>Skoda</w:t>
      </w:r>
      <w:r w:rsidR="00F00B3C">
        <w:t xml:space="preserve"> </w:t>
      </w:r>
      <w:r w:rsidRPr="00F00B3C">
        <w:rPr>
          <w:lang w:val="en-US"/>
        </w:rPr>
        <w:t>Oktavia</w:t>
      </w:r>
      <w:r w:rsidR="00F00B3C">
        <w:t xml:space="preserve"> </w:t>
      </w:r>
      <w:r w:rsidRPr="00F00B3C">
        <w:t>(в</w:t>
      </w:r>
      <w:r w:rsidR="00F00B3C">
        <w:t xml:space="preserve"> </w:t>
      </w:r>
      <w:r w:rsidRPr="00F00B3C">
        <w:t>том</w:t>
      </w:r>
      <w:r w:rsidR="00F00B3C">
        <w:t xml:space="preserve"> </w:t>
      </w:r>
      <w:r w:rsidRPr="00F00B3C">
        <w:t>числе</w:t>
      </w:r>
      <w:r w:rsidR="00F00B3C">
        <w:t xml:space="preserve"> </w:t>
      </w:r>
      <w:r w:rsidRPr="00F00B3C">
        <w:t>под</w:t>
      </w:r>
      <w:r w:rsidR="00F00B3C">
        <w:t xml:space="preserve"> </w:t>
      </w:r>
      <w:r w:rsidRPr="00F00B3C">
        <w:t>заказ</w:t>
      </w:r>
      <w:r w:rsidR="00F00B3C">
        <w:t xml:space="preserve"> </w:t>
      </w:r>
      <w:r w:rsidRPr="00F00B3C">
        <w:rPr>
          <w:lang w:val="en-US"/>
        </w:rPr>
        <w:t>Fabia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rPr>
          <w:lang w:val="en-US"/>
        </w:rPr>
        <w:t>Skoda</w:t>
      </w:r>
      <w:r w:rsidR="00F00B3C">
        <w:t xml:space="preserve"> </w:t>
      </w:r>
      <w:r w:rsidRPr="00F00B3C">
        <w:rPr>
          <w:lang w:val="en-US"/>
        </w:rPr>
        <w:t>Felicia</w:t>
      </w:r>
      <w:r w:rsidRPr="00F00B3C">
        <w:t>)</w:t>
      </w:r>
      <w:r w:rsidR="00F00B3C">
        <w:t xml:space="preserve"> </w:t>
      </w:r>
      <w:r w:rsidRPr="00F00B3C">
        <w:t>из</w:t>
      </w:r>
      <w:r w:rsidR="00F00B3C">
        <w:t xml:space="preserve"> </w:t>
      </w:r>
      <w:r w:rsidRPr="00F00B3C">
        <w:t>машинокомплектов;</w:t>
      </w:r>
    </w:p>
    <w:p w:rsidR="006E3033" w:rsidRPr="00F00B3C" w:rsidRDefault="006E3033" w:rsidP="00F00B3C">
      <w:pPr>
        <w:keepNext/>
        <w:widowControl w:val="0"/>
        <w:numPr>
          <w:ilvl w:val="0"/>
          <w:numId w:val="2"/>
        </w:numPr>
        <w:tabs>
          <w:tab w:val="clear" w:pos="1778"/>
          <w:tab w:val="num" w:pos="840"/>
        </w:tabs>
        <w:spacing w:line="360" w:lineRule="auto"/>
        <w:ind w:left="0" w:firstLine="709"/>
        <w:jc w:val="both"/>
      </w:pPr>
      <w:r w:rsidRPr="00F00B3C">
        <w:t>Гарантийное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послегарантийное</w:t>
      </w:r>
      <w:r w:rsidR="00F00B3C">
        <w:t xml:space="preserve"> </w:t>
      </w:r>
      <w:r w:rsidRPr="00F00B3C">
        <w:t>обслуживание</w:t>
      </w:r>
      <w:r w:rsidR="00F00B3C">
        <w:t xml:space="preserve"> </w:t>
      </w:r>
    </w:p>
    <w:p w:rsidR="006E3033" w:rsidRPr="00F00B3C" w:rsidRDefault="006E3033" w:rsidP="00F00B3C">
      <w:pPr>
        <w:keepNext/>
        <w:widowControl w:val="0"/>
        <w:numPr>
          <w:ilvl w:val="0"/>
          <w:numId w:val="2"/>
        </w:numPr>
        <w:tabs>
          <w:tab w:val="clear" w:pos="1778"/>
          <w:tab w:val="num" w:pos="840"/>
        </w:tabs>
        <w:spacing w:line="360" w:lineRule="auto"/>
        <w:ind w:left="0" w:firstLine="709"/>
        <w:jc w:val="both"/>
      </w:pPr>
      <w:r w:rsidRPr="00F00B3C">
        <w:t>Ремонт</w:t>
      </w:r>
      <w:r w:rsidR="00F00B3C">
        <w:t xml:space="preserve"> </w:t>
      </w:r>
      <w:r w:rsidRPr="00F00B3C">
        <w:t>(в</w:t>
      </w:r>
      <w:r w:rsidR="00F00B3C">
        <w:t xml:space="preserve"> </w:t>
      </w:r>
      <w:r w:rsidRPr="00F00B3C">
        <w:t>том</w:t>
      </w:r>
      <w:r w:rsidR="00F00B3C">
        <w:t xml:space="preserve"> </w:t>
      </w:r>
      <w:r w:rsidRPr="00F00B3C">
        <w:t>числе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капитальный)</w:t>
      </w:r>
      <w:r w:rsidR="00F00B3C">
        <w:t xml:space="preserve"> </w:t>
      </w:r>
      <w:r w:rsidRPr="00F00B3C">
        <w:t>легковых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концерна</w:t>
      </w:r>
      <w:r w:rsidR="00F00B3C">
        <w:t xml:space="preserve"> </w:t>
      </w:r>
      <w:r w:rsidRPr="00F00B3C">
        <w:rPr>
          <w:lang w:val="en-US"/>
        </w:rPr>
        <w:t>Volkswagen</w:t>
      </w:r>
      <w:r w:rsidRPr="00F00B3C">
        <w:t>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Рынком</w:t>
      </w:r>
      <w:r w:rsidR="00F00B3C">
        <w:t xml:space="preserve"> </w:t>
      </w:r>
      <w:r w:rsidRPr="00F00B3C">
        <w:t>сбыта</w:t>
      </w:r>
      <w:r w:rsidR="00F00B3C">
        <w:t xml:space="preserve"> </w:t>
      </w:r>
      <w:r w:rsidRPr="00F00B3C">
        <w:t>продукции</w:t>
      </w:r>
      <w:r w:rsidR="00F00B3C">
        <w:t xml:space="preserve"> </w:t>
      </w:r>
      <w:r w:rsidRPr="00F00B3C">
        <w:t>является</w:t>
      </w:r>
      <w:r w:rsidR="00F00B3C">
        <w:t xml:space="preserve"> </w:t>
      </w:r>
      <w:r w:rsidRPr="00F00B3C">
        <w:t>вся</w:t>
      </w:r>
      <w:r w:rsidR="00F00B3C">
        <w:t xml:space="preserve"> </w:t>
      </w:r>
      <w:r w:rsidRPr="00F00B3C">
        <w:t>территория</w:t>
      </w:r>
      <w:r w:rsidR="00F00B3C">
        <w:t xml:space="preserve"> </w:t>
      </w:r>
      <w:r w:rsidRPr="00F00B3C">
        <w:t>Украины,</w:t>
      </w:r>
      <w:r w:rsidR="00F00B3C">
        <w:t xml:space="preserve"> </w:t>
      </w:r>
      <w:r w:rsidRPr="00F00B3C">
        <w:t>а</w:t>
      </w:r>
      <w:r w:rsidR="00F00B3C">
        <w:t xml:space="preserve"> </w:t>
      </w:r>
      <w:r w:rsidRPr="00F00B3C">
        <w:t>также</w:t>
      </w:r>
      <w:r w:rsidR="00F00B3C">
        <w:t xml:space="preserve"> </w:t>
      </w:r>
      <w:r w:rsidRPr="00F00B3C">
        <w:t>граничащие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ней</w:t>
      </w:r>
      <w:r w:rsidR="00F00B3C">
        <w:t xml:space="preserve"> </w:t>
      </w:r>
      <w:r w:rsidRPr="00F00B3C">
        <w:t>регионы</w:t>
      </w:r>
      <w:r w:rsidR="00F00B3C">
        <w:t xml:space="preserve"> </w:t>
      </w:r>
      <w:r w:rsidRPr="00F00B3C">
        <w:t>России.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количеству</w:t>
      </w:r>
      <w:r w:rsidR="00F00B3C">
        <w:t xml:space="preserve"> </w:t>
      </w:r>
      <w:r w:rsidRPr="00F00B3C">
        <w:t>участников</w:t>
      </w:r>
      <w:r w:rsidR="00F00B3C">
        <w:t xml:space="preserve"> </w:t>
      </w:r>
      <w:r w:rsidRPr="00F00B3C">
        <w:t>рынок</w:t>
      </w:r>
      <w:r w:rsidR="00F00B3C">
        <w:t xml:space="preserve"> </w:t>
      </w:r>
      <w:r w:rsidRPr="00F00B3C">
        <w:t>представляет</w:t>
      </w:r>
      <w:r w:rsidR="00F00B3C">
        <w:t xml:space="preserve"> </w:t>
      </w:r>
      <w:r w:rsidRPr="00F00B3C">
        <w:t>собой</w:t>
      </w:r>
      <w:r w:rsidR="00F00B3C">
        <w:t xml:space="preserve"> </w:t>
      </w:r>
      <w:r w:rsidRPr="00F00B3C">
        <w:t>олигополию.</w:t>
      </w:r>
      <w:r w:rsidR="00F00B3C">
        <w:t xml:space="preserve"> </w:t>
      </w:r>
      <w:r w:rsidRPr="00F00B3C">
        <w:t>Помимо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рынке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ценовой</w:t>
      </w:r>
      <w:r w:rsidR="00F00B3C">
        <w:t xml:space="preserve"> </w:t>
      </w:r>
      <w:r w:rsidRPr="00F00B3C">
        <w:t>нише</w:t>
      </w:r>
      <w:r w:rsidR="00F00B3C">
        <w:t xml:space="preserve"> </w:t>
      </w:r>
      <w:r w:rsidRPr="00F00B3C">
        <w:t>до</w:t>
      </w:r>
      <w:r w:rsidR="00F00B3C">
        <w:t xml:space="preserve"> </w:t>
      </w:r>
      <w:r w:rsidRPr="00F00B3C">
        <w:t>15000$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размерном</w:t>
      </w:r>
      <w:r w:rsidR="00F00B3C">
        <w:t xml:space="preserve"> </w:t>
      </w:r>
      <w:r w:rsidRPr="00F00B3C">
        <w:t>классе</w:t>
      </w:r>
      <w:r w:rsidR="00F00B3C">
        <w:t xml:space="preserve"> </w:t>
      </w:r>
      <w:r w:rsidRPr="00F00B3C">
        <w:t>машин</w:t>
      </w:r>
      <w:r w:rsidR="00F00B3C">
        <w:t xml:space="preserve"> </w:t>
      </w:r>
      <w:r w:rsidRPr="00F00B3C">
        <w:t>«</w:t>
      </w:r>
      <w:r w:rsidRPr="00F00B3C">
        <w:rPr>
          <w:lang w:val="en-US"/>
        </w:rPr>
        <w:t>D</w:t>
      </w:r>
      <w:r w:rsidRPr="00F00B3C">
        <w:t>»,</w:t>
      </w:r>
      <w:r w:rsidR="00F00B3C">
        <w:t xml:space="preserve"> </w:t>
      </w:r>
      <w:r w:rsidRPr="00F00B3C">
        <w:t>т.н.</w:t>
      </w:r>
      <w:r w:rsidR="00F00B3C">
        <w:t xml:space="preserve"> </w:t>
      </w:r>
      <w:r w:rsidRPr="00F00B3C">
        <w:t>средний</w:t>
      </w:r>
      <w:r w:rsidR="00F00B3C">
        <w:t xml:space="preserve"> </w:t>
      </w:r>
      <w:r w:rsidRPr="00F00B3C">
        <w:t>класс</w:t>
      </w:r>
      <w:r w:rsidR="00F00B3C">
        <w:t xml:space="preserve"> </w:t>
      </w:r>
      <w:r w:rsidRPr="00F00B3C">
        <w:t>представлены:</w:t>
      </w:r>
      <w:r w:rsidR="00F00B3C">
        <w:t xml:space="preserve"> </w:t>
      </w:r>
      <w:r w:rsidRPr="00F00B3C">
        <w:rPr>
          <w:lang w:val="en-US"/>
        </w:rPr>
        <w:t>Daewoo</w:t>
      </w:r>
      <w:r w:rsidR="00F00B3C">
        <w:t xml:space="preserve"> </w:t>
      </w:r>
      <w:r w:rsidRPr="00F00B3C">
        <w:rPr>
          <w:lang w:val="en-US"/>
        </w:rPr>
        <w:t>Nubira</w:t>
      </w:r>
      <w:r w:rsidRPr="00F00B3C">
        <w:t>,</w:t>
      </w:r>
      <w:r w:rsidR="00F00B3C">
        <w:t xml:space="preserve"> </w:t>
      </w:r>
      <w:r w:rsidRPr="00F00B3C">
        <w:rPr>
          <w:lang w:val="en-US"/>
        </w:rPr>
        <w:t>Opel</w:t>
      </w:r>
      <w:r w:rsidR="00F00B3C">
        <w:t xml:space="preserve"> </w:t>
      </w:r>
      <w:r w:rsidRPr="00F00B3C">
        <w:rPr>
          <w:lang w:val="en-US"/>
        </w:rPr>
        <w:t>Vectra</w:t>
      </w:r>
      <w:r w:rsidRPr="00F00B3C">
        <w:t>,</w:t>
      </w:r>
      <w:r w:rsidR="00F00B3C">
        <w:t xml:space="preserve"> </w:t>
      </w:r>
      <w:r w:rsidRPr="00F00B3C">
        <w:t>а</w:t>
      </w:r>
      <w:r w:rsidR="00F00B3C">
        <w:t xml:space="preserve"> </w:t>
      </w:r>
      <w:r w:rsidRPr="00F00B3C">
        <w:t>также</w:t>
      </w:r>
      <w:r w:rsidR="00F00B3C">
        <w:t xml:space="preserve"> </w:t>
      </w:r>
      <w:r w:rsidRPr="00F00B3C">
        <w:t>сюда</w:t>
      </w:r>
      <w:r w:rsidR="00F00B3C">
        <w:t xml:space="preserve"> </w:t>
      </w:r>
      <w:r w:rsidRPr="00F00B3C">
        <w:t>можно</w:t>
      </w:r>
      <w:r w:rsidR="00F00B3C">
        <w:t xml:space="preserve"> </w:t>
      </w:r>
      <w:r w:rsidRPr="00F00B3C">
        <w:t>отнести</w:t>
      </w:r>
      <w:r w:rsidR="00F00B3C">
        <w:t xml:space="preserve"> </w:t>
      </w:r>
      <w:r w:rsidRPr="00F00B3C">
        <w:t>автомобиль</w:t>
      </w:r>
      <w:r w:rsidR="00F00B3C">
        <w:t xml:space="preserve"> </w:t>
      </w:r>
      <w:r w:rsidRPr="00F00B3C">
        <w:t>«Волга»</w:t>
      </w:r>
      <w:r w:rsidR="00F00B3C">
        <w:t xml:space="preserve"> </w:t>
      </w:r>
      <w:r w:rsidRPr="00F00B3C">
        <w:t>ГАЗ-3110</w:t>
      </w:r>
      <w:r w:rsidR="00F00B3C">
        <w:t xml:space="preserve"> </w:t>
      </w:r>
      <w:r w:rsidRPr="00F00B3C">
        <w:t>предприятий</w:t>
      </w:r>
      <w:r w:rsidR="00F00B3C">
        <w:t xml:space="preserve"> </w:t>
      </w:r>
      <w:r w:rsidRPr="00F00B3C">
        <w:t>«КрымАвтоГАЗ»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«ЧерниговАвто».</w:t>
      </w:r>
      <w:r w:rsidR="00F00B3C">
        <w:t xml:space="preserve"> </w:t>
      </w:r>
      <w:r w:rsidRPr="00F00B3C">
        <w:t>Рынок</w:t>
      </w:r>
      <w:r w:rsidR="00F00B3C">
        <w:t xml:space="preserve"> </w:t>
      </w:r>
      <w:r w:rsidRPr="00F00B3C">
        <w:t>автосервиса</w:t>
      </w:r>
      <w:r w:rsidR="00F00B3C">
        <w:t xml:space="preserve"> </w:t>
      </w:r>
      <w:r w:rsidRPr="00F00B3C">
        <w:t>можно</w:t>
      </w:r>
      <w:r w:rsidR="00F00B3C">
        <w:t xml:space="preserve"> </w:t>
      </w:r>
      <w:r w:rsidRPr="00F00B3C">
        <w:t>считать</w:t>
      </w:r>
      <w:r w:rsidR="00F00B3C">
        <w:t xml:space="preserve"> </w:t>
      </w:r>
      <w:r w:rsidRPr="00F00B3C">
        <w:t>насыщенным.</w:t>
      </w:r>
      <w:r w:rsidR="00F00B3C">
        <w:t xml:space="preserve"> 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Таблица</w:t>
      </w:r>
      <w:r w:rsidR="00F00B3C"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Pr="00F00B3C">
        <w:rPr>
          <w:noProof/>
        </w:rPr>
        <w:t>1</w:t>
      </w:r>
      <w:r w:rsidR="005F7BFF">
        <w:rPr>
          <w:noProof/>
        </w:rPr>
        <w:fldChar w:fldCharType="end"/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Оценка</w:t>
      </w:r>
      <w:r w:rsidR="00F00B3C">
        <w:t xml:space="preserve"> </w:t>
      </w:r>
      <w:r w:rsidRPr="00F00B3C">
        <w:t>целесообразности</w:t>
      </w:r>
      <w:r w:rsidR="00F00B3C">
        <w:t xml:space="preserve"> </w:t>
      </w:r>
      <w:r w:rsidRPr="00F00B3C">
        <w:t>выхода</w:t>
      </w:r>
      <w:r w:rsidR="00F00B3C">
        <w:t xml:space="preserve"> </w:t>
      </w:r>
      <w:r w:rsidRPr="00F00B3C">
        <w:t>предприятия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рынок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625"/>
        <w:gridCol w:w="643"/>
        <w:gridCol w:w="567"/>
        <w:gridCol w:w="567"/>
        <w:gridCol w:w="776"/>
        <w:gridCol w:w="724"/>
        <w:gridCol w:w="582"/>
        <w:gridCol w:w="780"/>
        <w:gridCol w:w="776"/>
        <w:gridCol w:w="641"/>
      </w:tblGrid>
      <w:tr w:rsidR="006E3033" w:rsidRPr="00F00B3C" w:rsidTr="00F00B3C">
        <w:trPr>
          <w:cantSplit/>
          <w:trHeight w:val="149"/>
          <w:jc w:val="center"/>
        </w:trPr>
        <w:tc>
          <w:tcPr>
            <w:tcW w:w="528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</w:p>
        </w:tc>
        <w:tc>
          <w:tcPr>
            <w:tcW w:w="2625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Характеристика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рынка</w:t>
            </w:r>
          </w:p>
        </w:tc>
        <w:tc>
          <w:tcPr>
            <w:tcW w:w="6056" w:type="dxa"/>
            <w:gridSpan w:val="9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Шкала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оценок</w:t>
            </w:r>
          </w:p>
        </w:tc>
      </w:tr>
      <w:tr w:rsidR="006E3033" w:rsidRPr="00F00B3C" w:rsidTr="00F00B3C">
        <w:trPr>
          <w:cantSplit/>
          <w:trHeight w:val="194"/>
          <w:jc w:val="center"/>
        </w:trPr>
        <w:tc>
          <w:tcPr>
            <w:tcW w:w="528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Неблагоприятная</w:t>
            </w:r>
          </w:p>
        </w:tc>
        <w:tc>
          <w:tcPr>
            <w:tcW w:w="2082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Удовлетворительная</w:t>
            </w:r>
          </w:p>
        </w:tc>
        <w:tc>
          <w:tcPr>
            <w:tcW w:w="219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Благоприятная</w:t>
            </w:r>
          </w:p>
        </w:tc>
      </w:tr>
      <w:tr w:rsidR="006E3033" w:rsidRPr="00F00B3C" w:rsidTr="00F00B3C">
        <w:trPr>
          <w:cantSplit/>
          <w:trHeight w:val="70"/>
          <w:jc w:val="center"/>
        </w:trPr>
        <w:tc>
          <w:tcPr>
            <w:tcW w:w="528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8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9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Деловая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активность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Уровень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цен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Насыщенность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Качество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продукции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Ассортимент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товара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Конкуренция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Развитости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коммуникации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8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Уровень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жизни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населения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9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Развитость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правового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Совпадение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культурных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национальных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традиций</w:t>
            </w:r>
          </w:p>
        </w:tc>
        <w:tc>
          <w:tcPr>
            <w:tcW w:w="64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2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trHeight w:val="73"/>
          <w:jc w:val="center"/>
        </w:trPr>
        <w:tc>
          <w:tcPr>
            <w:tcW w:w="3153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Средняя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оценка</w:t>
            </w:r>
          </w:p>
        </w:tc>
        <w:tc>
          <w:tcPr>
            <w:tcW w:w="177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4" w:space="0" w:color="FFFFFF"/>
            </w:tcBorders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left w:val="single" w:sz="4" w:space="0" w:color="FFFFFF"/>
            </w:tcBorders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trHeight w:val="73"/>
          <w:jc w:val="center"/>
        </w:trPr>
        <w:tc>
          <w:tcPr>
            <w:tcW w:w="3153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Оценка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целесообразности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выхода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рынок</w:t>
            </w:r>
          </w:p>
        </w:tc>
        <w:tc>
          <w:tcPr>
            <w:tcW w:w="177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Нежелательная</w:t>
            </w:r>
          </w:p>
        </w:tc>
        <w:tc>
          <w:tcPr>
            <w:tcW w:w="2082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Большой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риск</w:t>
            </w:r>
          </w:p>
        </w:tc>
        <w:tc>
          <w:tcPr>
            <w:tcW w:w="219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2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Возможен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успех</w:t>
            </w:r>
          </w:p>
        </w:tc>
      </w:tr>
    </w:tbl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Средняя</w:t>
      </w:r>
      <w:r w:rsidR="00F00B3C">
        <w:t xml:space="preserve"> </w:t>
      </w:r>
      <w:r w:rsidRPr="00F00B3C">
        <w:t>оценка=</w:t>
      </w:r>
      <w:r w:rsidRPr="00F00B3C">
        <w:object w:dxaOrig="3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36pt" o:ole="">
            <v:imagedata r:id="rId7" o:title=""/>
          </v:shape>
          <o:OLEObject Type="Embed" ProgID="Equation.3" ShapeID="_x0000_i1025" DrawAspect="Content" ObjectID="_1470274080" r:id="rId8"/>
        </w:object>
      </w:r>
      <w:r w:rsidRPr="00F00B3C">
        <w:t>.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В</w:t>
      </w:r>
      <w:r w:rsidR="00F00B3C">
        <w:t xml:space="preserve"> </w:t>
      </w:r>
      <w:r w:rsidRPr="00F00B3C">
        <w:t>результате</w:t>
      </w:r>
      <w:r w:rsidR="00F00B3C">
        <w:t xml:space="preserve"> </w:t>
      </w:r>
      <w:r w:rsidRPr="00F00B3C">
        <w:t>анализа</w:t>
      </w:r>
      <w:r w:rsidR="00F00B3C">
        <w:t xml:space="preserve"> </w:t>
      </w:r>
      <w:r w:rsidRPr="00F00B3C">
        <w:t>рынка</w:t>
      </w:r>
      <w:r w:rsidR="00F00B3C">
        <w:t xml:space="preserve"> </w:t>
      </w:r>
      <w:r w:rsidRPr="00F00B3C">
        <w:t>сбыта,</w:t>
      </w:r>
      <w:r w:rsidR="00F00B3C">
        <w:t xml:space="preserve"> </w:t>
      </w:r>
      <w:r w:rsidRPr="00F00B3C">
        <w:t>получена</w:t>
      </w:r>
      <w:r w:rsidR="00F00B3C">
        <w:t xml:space="preserve"> </w:t>
      </w:r>
      <w:r w:rsidRPr="00F00B3C">
        <w:t>оценка</w:t>
      </w:r>
      <w:r w:rsidR="00F00B3C">
        <w:t xml:space="preserve"> </w:t>
      </w:r>
      <w:r w:rsidRPr="00F00B3C">
        <w:t>«7»,</w:t>
      </w:r>
      <w:r w:rsidR="00F00B3C">
        <w:t xml:space="preserve"> </w:t>
      </w:r>
      <w:r w:rsidRPr="00F00B3C">
        <w:t>следовательно,</w:t>
      </w:r>
      <w:r w:rsidR="00F00B3C">
        <w:t xml:space="preserve"> </w:t>
      </w:r>
      <w:r w:rsidRPr="00F00B3C">
        <w:t>возможен</w:t>
      </w:r>
      <w:r w:rsidR="00F00B3C">
        <w:t xml:space="preserve"> </w:t>
      </w:r>
      <w:r w:rsidRPr="00F00B3C">
        <w:t>успех.</w:t>
      </w:r>
      <w:r w:rsidR="00F00B3C">
        <w:t xml:space="preserve"> </w:t>
      </w:r>
      <w:r w:rsidRPr="00F00B3C">
        <w:t>Ситуация</w:t>
      </w:r>
      <w:r w:rsidR="00F00B3C">
        <w:t xml:space="preserve"> </w:t>
      </w:r>
      <w:r w:rsidRPr="00F00B3C">
        <w:t>такова,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часть</w:t>
      </w:r>
      <w:r w:rsidR="00F00B3C">
        <w:t xml:space="preserve"> </w:t>
      </w:r>
      <w:r w:rsidRPr="00F00B3C">
        <w:t>населения</w:t>
      </w:r>
      <w:r w:rsidR="00F00B3C">
        <w:t xml:space="preserve"> </w:t>
      </w:r>
      <w:r w:rsidRPr="00F00B3C">
        <w:t>уже</w:t>
      </w:r>
      <w:r w:rsidR="00F00B3C">
        <w:t xml:space="preserve"> </w:t>
      </w:r>
      <w:r w:rsidRPr="00F00B3C">
        <w:t>подготовлена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потреблению</w:t>
      </w:r>
      <w:r w:rsidR="00F00B3C">
        <w:t xml:space="preserve"> </w:t>
      </w:r>
      <w:r w:rsidRPr="00F00B3C">
        <w:t>данного</w:t>
      </w:r>
      <w:r w:rsidR="00F00B3C">
        <w:t xml:space="preserve"> </w:t>
      </w:r>
      <w:r w:rsidRPr="00F00B3C">
        <w:t>товара</w:t>
      </w:r>
      <w:r w:rsidR="00F00B3C">
        <w:t xml:space="preserve"> </w:t>
      </w:r>
      <w:r w:rsidRPr="00F00B3C">
        <w:t>(автомобили</w:t>
      </w:r>
      <w:r w:rsidR="00F00B3C">
        <w:t xml:space="preserve"> </w:t>
      </w:r>
      <w:r w:rsidRPr="00F00B3C">
        <w:t>из</w:t>
      </w:r>
      <w:r w:rsidR="00F00B3C">
        <w:t xml:space="preserve"> </w:t>
      </w:r>
      <w:r w:rsidRPr="00F00B3C">
        <w:t>Чехии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так</w:t>
      </w:r>
      <w:r w:rsidR="00F00B3C">
        <w:t xml:space="preserve"> </w:t>
      </w:r>
      <w:r w:rsidRPr="00F00B3C">
        <w:t>пользовались</w:t>
      </w:r>
      <w:r w:rsidR="00F00B3C">
        <w:t xml:space="preserve"> </w:t>
      </w:r>
      <w:r w:rsidRPr="00F00B3C">
        <w:t>устойчивым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большим</w:t>
      </w:r>
      <w:r w:rsidR="00F00B3C">
        <w:t xml:space="preserve"> </w:t>
      </w:r>
      <w:r w:rsidRPr="00F00B3C">
        <w:t>спросом,</w:t>
      </w:r>
      <w:r w:rsidR="00F00B3C">
        <w:t xml:space="preserve"> </w:t>
      </w:r>
      <w:r w:rsidRPr="00F00B3C">
        <w:t>а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учетом</w:t>
      </w:r>
      <w:r w:rsidR="00F00B3C">
        <w:t xml:space="preserve"> </w:t>
      </w:r>
      <w:r w:rsidRPr="00F00B3C">
        <w:t>сборки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территории</w:t>
      </w:r>
      <w:r w:rsidR="00F00B3C">
        <w:t xml:space="preserve"> </w:t>
      </w:r>
      <w:r w:rsidRPr="00F00B3C">
        <w:t>Украины</w:t>
      </w:r>
      <w:r w:rsidR="00F00B3C">
        <w:t xml:space="preserve"> </w:t>
      </w:r>
      <w:r w:rsidRPr="00F00B3C">
        <w:t>произойдет</w:t>
      </w:r>
      <w:r w:rsidR="00F00B3C">
        <w:t xml:space="preserve"> </w:t>
      </w:r>
      <w:r w:rsidRPr="00F00B3C">
        <w:t>снижение</w:t>
      </w:r>
      <w:r w:rsidR="00F00B3C">
        <w:t xml:space="preserve"> </w:t>
      </w:r>
      <w:r w:rsidRPr="00F00B3C">
        <w:t>цены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1000-1500$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неизменном</w:t>
      </w:r>
      <w:r w:rsidR="00F00B3C">
        <w:t xml:space="preserve"> </w:t>
      </w:r>
      <w:r w:rsidRPr="00F00B3C">
        <w:t>или</w:t>
      </w:r>
      <w:r w:rsidR="00F00B3C">
        <w:t xml:space="preserve"> </w:t>
      </w:r>
      <w:r w:rsidRPr="00F00B3C">
        <w:t>улучшенном</w:t>
      </w:r>
      <w:r w:rsidR="00F00B3C">
        <w:t xml:space="preserve"> </w:t>
      </w:r>
      <w:r w:rsidRPr="00F00B3C">
        <w:t>качестве,</w:t>
      </w:r>
      <w:r w:rsidR="00F00B3C">
        <w:t xml:space="preserve"> </w:t>
      </w:r>
      <w:r w:rsidRPr="00F00B3C">
        <w:t>т.к.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производиться</w:t>
      </w:r>
      <w:r w:rsidR="00F00B3C">
        <w:t xml:space="preserve"> </w:t>
      </w:r>
      <w:r w:rsidRPr="00F00B3C">
        <w:t>стапельная</w:t>
      </w:r>
      <w:r w:rsidR="00F00B3C">
        <w:t xml:space="preserve"> </w:t>
      </w:r>
      <w:r w:rsidRPr="00F00B3C">
        <w:t>(ручная)</w:t>
      </w:r>
      <w:r w:rsidR="00F00B3C">
        <w:t xml:space="preserve"> </w:t>
      </w:r>
      <w:r w:rsidRPr="00F00B3C">
        <w:t>досборка</w:t>
      </w:r>
      <w:r w:rsidR="00F00B3C">
        <w:t xml:space="preserve"> </w:t>
      </w:r>
      <w:r w:rsidRPr="00F00B3C">
        <w:t>машин).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bookmarkStart w:id="2" w:name="_Toc7019407"/>
      <w:r w:rsidRPr="00F00B3C">
        <w:t>1.2</w:t>
      </w:r>
      <w:r w:rsidR="00F00B3C" w:rsidRPr="00F00B3C">
        <w:t xml:space="preserve"> </w:t>
      </w:r>
      <w:r w:rsidRPr="00F00B3C">
        <w:t>Сегментация</w:t>
      </w:r>
      <w:r w:rsidR="00F00B3C" w:rsidRPr="00F00B3C">
        <w:t xml:space="preserve"> </w:t>
      </w:r>
      <w:r w:rsidRPr="00F00B3C">
        <w:t>рынка</w:t>
      </w:r>
      <w:bookmarkEnd w:id="2"/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Просегментируем</w:t>
      </w:r>
      <w:r w:rsidR="00F00B3C">
        <w:t xml:space="preserve"> </w:t>
      </w:r>
      <w:r w:rsidRPr="00F00B3C">
        <w:t>рынок</w:t>
      </w:r>
      <w:r w:rsidR="00F00B3C">
        <w:t xml:space="preserve"> </w:t>
      </w:r>
      <w:r w:rsidRPr="00F00B3C">
        <w:t>покупателей</w:t>
      </w:r>
      <w:r w:rsidR="00F00B3C">
        <w:t xml:space="preserve"> </w:t>
      </w:r>
      <w:r w:rsidRPr="00F00B3C">
        <w:t>методом</w:t>
      </w:r>
      <w:r w:rsidR="00F00B3C">
        <w:t xml:space="preserve"> </w:t>
      </w:r>
      <w:r w:rsidRPr="00F00B3C">
        <w:t>автоматической</w:t>
      </w:r>
      <w:r w:rsidR="00F00B3C">
        <w:t xml:space="preserve"> </w:t>
      </w:r>
      <w:r w:rsidRPr="00F00B3C">
        <w:t>классификации.</w:t>
      </w:r>
    </w:p>
    <w:p w:rsidR="006E3033" w:rsidRPr="00F00B3C" w:rsidRDefault="00F00B3C" w:rsidP="00F00B3C">
      <w:pPr>
        <w:pStyle w:val="a3"/>
        <w:keepNext/>
        <w:widowControl w:val="0"/>
        <w:numPr>
          <w:ilvl w:val="0"/>
          <w:numId w:val="3"/>
        </w:numPr>
        <w:spacing w:line="360" w:lineRule="auto"/>
        <w:ind w:left="0" w:firstLine="709"/>
      </w:pPr>
      <w:r>
        <w:br w:type="page"/>
      </w:r>
      <w:r w:rsidR="006E3033" w:rsidRPr="00F00B3C">
        <w:t>по</w:t>
      </w:r>
      <w:r>
        <w:t xml:space="preserve"> </w:t>
      </w:r>
      <w:r w:rsidR="006E3033" w:rsidRPr="00F00B3C">
        <w:t>возрасту: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Низш.</w:t>
      </w:r>
      <w:r w:rsidR="00F00B3C">
        <w:t xml:space="preserve"> </w:t>
      </w:r>
      <w:r w:rsidRPr="00F00B3C">
        <w:t>средн.</w:t>
      </w:r>
      <w:r w:rsidR="00F00B3C">
        <w:t xml:space="preserve"> </w:t>
      </w:r>
      <w:r w:rsidRPr="00F00B3C">
        <w:t>класс</w:t>
      </w:r>
      <w:r w:rsidR="005F7BFF">
        <w:rPr>
          <w:noProof/>
        </w:rPr>
        <w:pict>
          <v:rect id="_x0000_s1026" style="position:absolute;left:0;text-align:left;margin-left:343pt;margin-top:-.25pt;width:161pt;height:304.8pt;z-index:251634176;mso-position-horizontal-relative:text;mso-position-vertical-relative:text">
            <v:textbox style="mso-next-textbox:#_x0000_s1026">
              <w:txbxContent>
                <w:p w:rsidR="00F00B3C" w:rsidRDefault="00F00B3C">
                  <w:pPr>
                    <w:pStyle w:val="a3"/>
                    <w:ind w:firstLine="0"/>
                    <w:jc w:val="center"/>
                  </w:pPr>
                  <w:r>
                    <w:t>Низш. средн. класс</w:t>
                  </w:r>
                </w:p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>
                  <w:pPr>
                    <w:jc w:val="center"/>
                  </w:pPr>
                </w:p>
                <w:p w:rsidR="00F00B3C" w:rsidRDefault="00F00B3C">
                  <w:pPr>
                    <w:ind w:firstLine="0"/>
                    <w:jc w:val="center"/>
                  </w:pPr>
                  <w:r>
                    <w:t>Выше ср. класс</w:t>
                  </w:r>
                </w:p>
              </w:txbxContent>
            </v:textbox>
          </v:rect>
        </w:pict>
      </w:r>
      <w:r w:rsidR="005F7BFF">
        <w:rPr>
          <w:noProof/>
        </w:rPr>
        <w:pict>
          <v:rect id="_x0000_s1027" style="position:absolute;left:0;text-align:left;margin-left:7pt;margin-top:-.25pt;width:161pt;height:304.8pt;z-index:251637248;mso-position-horizontal-relative:text;mso-position-vertical-relative:text">
            <v:textbox style="mso-next-textbox:#_x0000_s1027">
              <w:txbxContent>
                <w:p w:rsidR="00F00B3C" w:rsidRDefault="00F00B3C">
                  <w:pPr>
                    <w:ind w:firstLine="0"/>
                    <w:jc w:val="center"/>
                  </w:pPr>
                  <w:r>
                    <w:t>Низш. средн. класс</w:t>
                  </w: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</w:pPr>
                </w:p>
                <w:p w:rsidR="00F00B3C" w:rsidRDefault="00F00B3C">
                  <w:pPr>
                    <w:ind w:firstLine="0"/>
                    <w:jc w:val="center"/>
                  </w:pPr>
                  <w:r>
                    <w:t>Выше ср. класс</w:t>
                  </w:r>
                </w:p>
              </w:txbxContent>
            </v:textbox>
          </v:rect>
        </w:pict>
      </w:r>
      <w:r w:rsidR="005F7BFF">
        <w:rPr>
          <w:noProof/>
        </w:rPr>
        <w:pict>
          <v:rect id="_x0000_s1028" style="position:absolute;left:0;text-align:left;margin-left:175pt;margin-top:-.25pt;width:161pt;height:304.8pt;z-index:251636224;mso-position-horizontal-relative:text;mso-position-vertical-relative:text"/>
        </w:pict>
      </w:r>
      <w:r w:rsidR="005F7BFF">
        <w:rPr>
          <w:noProof/>
        </w:rPr>
        <w:pict>
          <v:rect id="_x0000_s1029" style="position:absolute;left:0;text-align:left;margin-left:175pt;margin-top:-.25pt;width:161pt;height:304.8pt;z-index:251638272;mso-position-horizontal-relative:text;mso-position-vertical-relative:text">
            <v:textbox>
              <w:txbxContent>
                <w:p w:rsidR="00F00B3C" w:rsidRDefault="00F00B3C">
                  <w:pPr>
                    <w:pStyle w:val="2"/>
                    <w:ind w:firstLine="0"/>
                    <w:rPr>
                      <w:b w:val="0"/>
                      <w:bCs w:val="0"/>
                      <w:sz w:val="28"/>
                    </w:rPr>
                  </w:pPr>
                  <w:r>
                    <w:rPr>
                      <w:b w:val="0"/>
                      <w:bCs w:val="0"/>
                      <w:sz w:val="28"/>
                    </w:rPr>
                    <w:t>Низш. средн.</w:t>
                  </w:r>
                  <w:r>
                    <w:t xml:space="preserve"> </w:t>
                  </w:r>
                  <w:r>
                    <w:rPr>
                      <w:b w:val="0"/>
                      <w:bCs w:val="0"/>
                      <w:sz w:val="28"/>
                    </w:rPr>
                    <w:t>класс</w:t>
                  </w:r>
                </w:p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/>
                <w:p w:rsidR="00F00B3C" w:rsidRDefault="00F00B3C">
                  <w:pPr>
                    <w:ind w:firstLine="0"/>
                    <w:jc w:val="center"/>
                  </w:pPr>
                </w:p>
                <w:p w:rsidR="00F00B3C" w:rsidRDefault="00F00B3C">
                  <w:pPr>
                    <w:ind w:firstLine="0"/>
                    <w:jc w:val="center"/>
                  </w:pPr>
                  <w:r>
                    <w:t>Выше ср. класс</w:t>
                  </w:r>
                </w:p>
              </w:txbxContent>
            </v:textbox>
          </v:rect>
        </w:pict>
      </w:r>
    </w:p>
    <w:p w:rsidR="006E3033" w:rsidRPr="00F00B3C" w:rsidRDefault="005F7BFF" w:rsidP="00F00B3C">
      <w:pPr>
        <w:pStyle w:val="a3"/>
        <w:keepNext/>
        <w:widowControl w:val="0"/>
        <w:spacing w:line="360" w:lineRule="auto"/>
      </w:pPr>
      <w:r>
        <w:rPr>
          <w:noProof/>
        </w:rPr>
        <w:pict>
          <v:rect id="_x0000_s1030" style="position:absolute;left:0;text-align:left;margin-left:350pt;margin-top:2.7pt;width:147pt;height:114.3pt;z-index:251642368"/>
        </w:pict>
      </w:r>
      <w:r>
        <w:rPr>
          <w:noProof/>
        </w:rPr>
        <w:pict>
          <v:rect id="_x0000_s1031" style="position:absolute;left:0;text-align:left;margin-left:182pt;margin-top:2.7pt;width:147pt;height:114.3pt;z-index:251635200"/>
        </w:pict>
      </w:r>
      <w:r>
        <w:rPr>
          <w:noProof/>
        </w:rPr>
        <w:pict>
          <v:rect id="_x0000_s1032" style="position:absolute;left:0;text-align:left;margin-left:182pt;margin-top:2.7pt;width:147pt;height:114.3pt;z-index:251640320"/>
        </w:pict>
      </w:r>
      <w:r>
        <w:rPr>
          <w:noProof/>
        </w:rPr>
        <w:pict>
          <v:rect id="_x0000_s1033" style="position:absolute;left:0;text-align:left;margin-left:14pt;margin-top:2.7pt;width:147pt;height:114.3pt;z-index:251639296"/>
        </w:pict>
      </w:r>
    </w:p>
    <w:p w:rsidR="006E3033" w:rsidRPr="00F00B3C" w:rsidRDefault="005F7BFF" w:rsidP="00F00B3C">
      <w:pPr>
        <w:pStyle w:val="a3"/>
        <w:keepNext/>
        <w:widowControl w:val="0"/>
        <w:spacing w:line="360" w:lineRule="auto"/>
      </w:pPr>
      <w:r>
        <w:rPr>
          <w:noProof/>
        </w:rPr>
        <w:pict>
          <v:rect id="_x0000_s1034" style="position:absolute;left:0;text-align:left;margin-left:406pt;margin-top:5.65pt;width:35pt;height:76.2pt;z-index:251648512">
            <v:textbox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rPr>
                      <w:w w:val="80"/>
                    </w:rPr>
                  </w:pPr>
                  <w:r>
                    <w:rPr>
                      <w:w w:val="80"/>
                    </w:rPr>
                    <w:t>Гарантия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455pt;margin-top:5.65pt;width:35pt;height:76.2pt;z-index:251650560">
            <v:textbox>
              <w:txbxContent>
                <w:p w:rsidR="00F00B3C" w:rsidRDefault="00F00B3C">
                  <w:pPr>
                    <w:ind w:right="-155"/>
                    <w:rPr>
                      <w:w w:val="70"/>
                    </w:rPr>
                  </w:pPr>
                </w:p>
                <w:p w:rsidR="00F00B3C" w:rsidRDefault="00F00B3C">
                  <w:pPr>
                    <w:pStyle w:val="a6"/>
                    <w:rPr>
                      <w:w w:val="80"/>
                    </w:rPr>
                  </w:pPr>
                  <w:r>
                    <w:t>Ремонт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57pt;margin-top:5.65pt;width:35pt;height:76.2pt;z-index:251646464">
            <v:textbox style="mso-next-textbox:#_x0000_s1036"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rPr>
                      <w:w w:val="80"/>
                    </w:rPr>
                  </w:pPr>
                  <w:r>
                    <w:rPr>
                      <w:w w:val="80"/>
                    </w:rPr>
                    <w:t>Сборка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87pt;margin-top:5.65pt;width:35pt;height:76.2pt;z-index:251649536">
            <v:textbox style="mso-next-textbox:#_x0000_s1037">
              <w:txbxContent>
                <w:p w:rsidR="00F00B3C" w:rsidRDefault="00F00B3C">
                  <w:pPr>
                    <w:ind w:right="-155"/>
                    <w:rPr>
                      <w:w w:val="70"/>
                    </w:rPr>
                  </w:pPr>
                </w:p>
                <w:p w:rsidR="00F00B3C" w:rsidRDefault="00F00B3C">
                  <w:pPr>
                    <w:pStyle w:val="a6"/>
                    <w:rPr>
                      <w:w w:val="80"/>
                    </w:rPr>
                  </w:pPr>
                  <w:r>
                    <w:t>Ремонт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38pt;margin-top:5.65pt;width:35pt;height:76.2pt;z-index:251647488">
            <v:textbox style="mso-next-textbox:#_x0000_s1038"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rPr>
                      <w:w w:val="80"/>
                    </w:rPr>
                  </w:pPr>
                  <w:r>
                    <w:rPr>
                      <w:w w:val="80"/>
                    </w:rPr>
                    <w:t>Гарантия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189pt;margin-top:5.65pt;width:35pt;height:76.2pt;z-index:251645440">
            <v:textbox style="mso-next-textbox:#_x0000_s1039"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rPr>
                      <w:w w:val="80"/>
                    </w:rPr>
                  </w:pPr>
                  <w:r>
                    <w:rPr>
                      <w:w w:val="80"/>
                    </w:rPr>
                    <w:t>Сборка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19pt;margin-top:5.65pt;width:35pt;height:76.2pt;z-index:251643392">
            <v:textbox style="mso-next-textbox:#_x0000_s1040">
              <w:txbxContent>
                <w:p w:rsidR="00F00B3C" w:rsidRDefault="00F00B3C">
                  <w:pPr>
                    <w:ind w:right="-155"/>
                    <w:rPr>
                      <w:w w:val="7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Ремонт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70pt;margin-top:5.65pt;width:35pt;height:76.2pt;z-index:251644416">
            <v:textbox style="mso-next-textbox:#_x0000_s1041"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Гарантия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21pt;margin-top:5.65pt;width:35pt;height:76.2pt;z-index:251641344">
            <v:textbox style="mso-next-textbox:#_x0000_s1042"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pStyle w:val="24"/>
                  </w:pPr>
                  <w:r>
                    <w:t>Сборка</w:t>
                  </w:r>
                </w:p>
              </w:txbxContent>
            </v:textbox>
          </v:rect>
        </w:pi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5F7BFF" w:rsidP="00F00B3C">
      <w:pPr>
        <w:pStyle w:val="a3"/>
        <w:keepNext/>
        <w:widowControl w:val="0"/>
        <w:spacing w:line="360" w:lineRule="auto"/>
      </w:pPr>
      <w:r>
        <w:rPr>
          <w:noProof/>
        </w:rPr>
        <w:pict>
          <v:rect id="_x0000_s1043" style="position:absolute;left:0;text-align:left;margin-left:455pt;margin-top:61.5pt;width:35pt;height:76.2pt;z-index:251662848">
            <v:textbox>
              <w:txbxContent>
                <w:p w:rsidR="00F00B3C" w:rsidRDefault="00F00B3C">
                  <w:pPr>
                    <w:ind w:right="-155"/>
                    <w:rPr>
                      <w:w w:val="7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Ремонт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406pt;margin-top:61.5pt;width:35pt;height:76.2pt;z-index:251661824">
            <v:textbox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Гарантия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57pt;margin-top:61.5pt;width:35pt;height:76.2pt;z-index:251660800">
            <v:textbox style="mso-next-textbox:#_x0000_s1045"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Сборка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50pt;margin-top:42.45pt;width:147pt;height:114.3pt;z-index:251659776"/>
        </w:pict>
      </w:r>
      <w:r>
        <w:rPr>
          <w:noProof/>
        </w:rPr>
        <w:pict>
          <v:rect id="_x0000_s1047" style="position:absolute;left:0;text-align:left;margin-left:280pt;margin-top:61.5pt;width:35pt;height:76.2pt;z-index:251658752">
            <v:textbox style="mso-next-textbox:#_x0000_s1047">
              <w:txbxContent>
                <w:p w:rsidR="00F00B3C" w:rsidRDefault="00F00B3C">
                  <w:pPr>
                    <w:ind w:right="-155"/>
                    <w:rPr>
                      <w:w w:val="7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Ремонт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38pt;margin-top:61.5pt;width:35pt;height:76.2pt;z-index:251657728">
            <v:textbox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Гарантия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82pt;margin-top:42.45pt;width:147pt;height:114.3pt;z-index:251655680"/>
        </w:pict>
      </w:r>
      <w:r>
        <w:rPr>
          <w:noProof/>
        </w:rPr>
        <w:pict>
          <v:rect id="_x0000_s1050" style="position:absolute;left:0;text-align:left;margin-left:119pt;margin-top:61.5pt;width:35pt;height:76.2pt;z-index:251654656">
            <v:textbox style="mso-next-textbox:#_x0000_s1050">
              <w:txbxContent>
                <w:p w:rsidR="00F00B3C" w:rsidRDefault="00F00B3C">
                  <w:pPr>
                    <w:ind w:right="-155"/>
                    <w:rPr>
                      <w:w w:val="7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Ремонт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70pt;margin-top:61.5pt;width:35pt;height:76.2pt;z-index:251653632">
            <v:textbox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Гарантия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21pt;margin-top:61.5pt;width:35pt;height:76.2pt;z-index:251652608">
            <v:textbox style="mso-next-textbox:#_x0000_s1052">
              <w:txbxContent>
                <w:p w:rsidR="00F00B3C" w:rsidRDefault="00F00B3C">
                  <w:pPr>
                    <w:rPr>
                      <w:w w:val="8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Сборка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14pt;margin-top:42.45pt;width:147pt;height:114.3pt;z-index:251651584"/>
        </w:pic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5F7BFF" w:rsidP="00F00B3C">
      <w:pPr>
        <w:keepNext/>
        <w:widowControl w:val="0"/>
        <w:spacing w:line="360" w:lineRule="auto"/>
        <w:jc w:val="both"/>
      </w:pPr>
      <w:r>
        <w:rPr>
          <w:noProof/>
        </w:rPr>
        <w:pict>
          <v:rect id="_x0000_s1054" style="position:absolute;left:0;text-align:left;margin-left:189pt;margin-top:13.2pt;width:40.65pt;height:76.2pt;z-index:251656704">
            <v:textbox style="mso-next-textbox:#_x0000_s1054">
              <w:txbxContent>
                <w:p w:rsidR="00F00B3C" w:rsidRDefault="00F00B3C">
                  <w:pPr>
                    <w:pStyle w:val="11"/>
                    <w:rPr>
                      <w:w w:val="80"/>
                    </w:rPr>
                  </w:pPr>
                </w:p>
                <w:p w:rsidR="00F00B3C" w:rsidRDefault="00F00B3C">
                  <w:pPr>
                    <w:ind w:firstLine="0"/>
                    <w:rPr>
                      <w:w w:val="80"/>
                    </w:rPr>
                  </w:pPr>
                  <w:r>
                    <w:rPr>
                      <w:w w:val="80"/>
                    </w:rPr>
                    <w:t>Сборка</w:t>
                  </w:r>
                </w:p>
              </w:txbxContent>
            </v:textbox>
          </v:rect>
        </w:pic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tabs>
          <w:tab w:val="left" w:pos="4485"/>
          <w:tab w:val="left" w:pos="4956"/>
          <w:tab w:val="left" w:pos="5664"/>
          <w:tab w:val="left" w:pos="7755"/>
        </w:tabs>
        <w:spacing w:line="360" w:lineRule="auto"/>
        <w:jc w:val="both"/>
      </w:pPr>
      <w:r w:rsidRPr="00F00B3C">
        <w:t>До</w:t>
      </w:r>
      <w:r w:rsidR="00F00B3C">
        <w:t xml:space="preserve"> </w:t>
      </w:r>
      <w:r w:rsidRPr="00F00B3C">
        <w:t>25</w:t>
      </w:r>
      <w:r w:rsidR="00F00B3C">
        <w:t xml:space="preserve"> </w:t>
      </w:r>
      <w:r w:rsidRPr="00F00B3C">
        <w:t>лет</w:t>
      </w:r>
      <w:r w:rsidRPr="00F00B3C">
        <w:tab/>
        <w:t>25-50</w:t>
      </w:r>
      <w:r w:rsidR="00F00B3C">
        <w:t xml:space="preserve"> </w:t>
      </w:r>
      <w:r w:rsidRPr="00F00B3C">
        <w:t>лет</w:t>
      </w:r>
      <w:r w:rsidRPr="00F00B3C">
        <w:tab/>
      </w:r>
      <w:r w:rsidRPr="00F00B3C">
        <w:tab/>
        <w:t>свыше</w:t>
      </w:r>
      <w:r w:rsidR="00F00B3C">
        <w:t xml:space="preserve"> </w:t>
      </w:r>
      <w:r w:rsidRPr="00F00B3C">
        <w:t>50</w:t>
      </w:r>
      <w:r w:rsidR="00F00B3C">
        <w:t xml:space="preserve"> </w:t>
      </w:r>
      <w:r w:rsidRPr="00F00B3C">
        <w:t>лет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Рисунок</w:t>
      </w:r>
      <w:r w:rsidR="00F00B3C">
        <w:t xml:space="preserve"> </w:t>
      </w:r>
      <w:r w:rsidRPr="00F00B3C">
        <w:t>1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Сегментация</w:t>
      </w:r>
      <w:r w:rsidR="00F00B3C">
        <w:t xml:space="preserve"> </w:t>
      </w:r>
      <w:r w:rsidRPr="00F00B3C">
        <w:t>рынка</w:t>
      </w:r>
    </w:p>
    <w:p w:rsidR="006E3033" w:rsidRPr="00F00B3C" w:rsidRDefault="006E3033" w:rsidP="00F00B3C">
      <w:pPr>
        <w:keepNext/>
        <w:widowControl w:val="0"/>
        <w:tabs>
          <w:tab w:val="left" w:pos="4485"/>
          <w:tab w:val="left" w:pos="4956"/>
          <w:tab w:val="left" w:pos="5664"/>
          <w:tab w:val="left" w:pos="7755"/>
        </w:tabs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numPr>
          <w:ilvl w:val="0"/>
          <w:numId w:val="3"/>
        </w:numPr>
        <w:tabs>
          <w:tab w:val="left" w:pos="4485"/>
          <w:tab w:val="left" w:pos="4956"/>
          <w:tab w:val="left" w:pos="5664"/>
          <w:tab w:val="left" w:pos="7755"/>
        </w:tabs>
        <w:spacing w:line="360" w:lineRule="auto"/>
        <w:ind w:left="0" w:firstLine="709"/>
        <w:jc w:val="both"/>
      </w:pPr>
      <w:r w:rsidRPr="00F00B3C">
        <w:t>по</w:t>
      </w:r>
      <w:r w:rsidR="00F00B3C">
        <w:t xml:space="preserve"> </w:t>
      </w:r>
      <w:r w:rsidRPr="00F00B3C">
        <w:t>общественному</w:t>
      </w:r>
      <w:r w:rsidR="00F00B3C">
        <w:t xml:space="preserve"> </w:t>
      </w:r>
      <w:r w:rsidRPr="00F00B3C">
        <w:t>классу:</w:t>
      </w:r>
    </w:p>
    <w:p w:rsidR="006E3033" w:rsidRPr="00F00B3C" w:rsidRDefault="006E3033" w:rsidP="00F00B3C">
      <w:pPr>
        <w:keepNext/>
        <w:widowControl w:val="0"/>
        <w:numPr>
          <w:ilvl w:val="1"/>
          <w:numId w:val="3"/>
        </w:numPr>
        <w:tabs>
          <w:tab w:val="left" w:pos="4485"/>
          <w:tab w:val="left" w:pos="4956"/>
          <w:tab w:val="left" w:pos="5664"/>
          <w:tab w:val="left" w:pos="7755"/>
        </w:tabs>
        <w:spacing w:line="360" w:lineRule="auto"/>
        <w:ind w:left="0" w:firstLine="709"/>
        <w:jc w:val="both"/>
      </w:pPr>
      <w:r w:rsidRPr="00F00B3C">
        <w:t>низший</w:t>
      </w:r>
      <w:r w:rsidR="00F00B3C">
        <w:t xml:space="preserve"> </w:t>
      </w:r>
      <w:r w:rsidRPr="00F00B3C">
        <w:t>средний;</w:t>
      </w:r>
    </w:p>
    <w:p w:rsidR="006E3033" w:rsidRPr="00F00B3C" w:rsidRDefault="006E3033" w:rsidP="00F00B3C">
      <w:pPr>
        <w:keepNext/>
        <w:widowControl w:val="0"/>
        <w:numPr>
          <w:ilvl w:val="1"/>
          <w:numId w:val="3"/>
        </w:numPr>
        <w:tabs>
          <w:tab w:val="left" w:pos="4485"/>
          <w:tab w:val="left" w:pos="4956"/>
          <w:tab w:val="left" w:pos="5664"/>
          <w:tab w:val="left" w:pos="7755"/>
        </w:tabs>
        <w:spacing w:line="360" w:lineRule="auto"/>
        <w:ind w:left="0" w:firstLine="709"/>
        <w:jc w:val="both"/>
      </w:pPr>
      <w:r w:rsidRPr="00F00B3C">
        <w:t>выше</w:t>
      </w:r>
      <w:r w:rsidR="00F00B3C">
        <w:t xml:space="preserve"> </w:t>
      </w:r>
      <w:r w:rsidRPr="00F00B3C">
        <w:t>среднего.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Другие</w:t>
      </w:r>
      <w:r w:rsidR="00F00B3C">
        <w:t xml:space="preserve"> </w:t>
      </w:r>
      <w:r w:rsidRPr="00F00B3C">
        <w:t>общественные</w:t>
      </w:r>
      <w:r w:rsidR="00F00B3C">
        <w:t xml:space="preserve"> </w:t>
      </w:r>
      <w:r w:rsidRPr="00F00B3C">
        <w:t>классы</w:t>
      </w:r>
      <w:r w:rsidR="00F00B3C">
        <w:t xml:space="preserve"> </w:t>
      </w:r>
      <w:r w:rsidRPr="00F00B3C">
        <w:t>не</w:t>
      </w:r>
      <w:r w:rsidR="00F00B3C">
        <w:t xml:space="preserve"> </w:t>
      </w:r>
      <w:r w:rsidRPr="00F00B3C">
        <w:t>рассматриваем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потенциальных</w:t>
      </w:r>
      <w:r w:rsidR="00F00B3C">
        <w:t xml:space="preserve"> </w:t>
      </w:r>
      <w:r w:rsidRPr="00F00B3C">
        <w:t>покупателей,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либо</w:t>
      </w:r>
      <w:r w:rsidR="00F00B3C">
        <w:t xml:space="preserve"> </w:t>
      </w:r>
      <w:r w:rsidRPr="00F00B3C">
        <w:t>не</w:t>
      </w:r>
      <w:r w:rsidR="00F00B3C">
        <w:t xml:space="preserve"> </w:t>
      </w:r>
      <w:r w:rsidRPr="00F00B3C">
        <w:t>имеющих</w:t>
      </w:r>
      <w:r w:rsidR="00F00B3C">
        <w:t xml:space="preserve"> </w:t>
      </w:r>
      <w:r w:rsidRPr="00F00B3C">
        <w:t>средств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приобретения</w:t>
      </w:r>
      <w:r w:rsidR="00F00B3C">
        <w:t xml:space="preserve"> </w:t>
      </w:r>
      <w:r w:rsidRPr="00F00B3C">
        <w:t>данного</w:t>
      </w:r>
      <w:r w:rsidR="00F00B3C">
        <w:t xml:space="preserve"> </w:t>
      </w:r>
      <w:r w:rsidRPr="00F00B3C">
        <w:t>класса</w:t>
      </w:r>
      <w:r w:rsidR="00F00B3C">
        <w:t xml:space="preserve"> </w:t>
      </w:r>
      <w:r w:rsidRPr="00F00B3C">
        <w:t>машин,</w:t>
      </w:r>
      <w:r w:rsidR="00F00B3C">
        <w:t xml:space="preserve"> </w:t>
      </w:r>
      <w:r w:rsidRPr="00F00B3C">
        <w:t>либо</w:t>
      </w:r>
      <w:r w:rsidR="00F00B3C">
        <w:t xml:space="preserve"> </w:t>
      </w:r>
      <w:r w:rsidRPr="00F00B3C">
        <w:t>покупающих</w:t>
      </w:r>
      <w:r w:rsidR="00F00B3C">
        <w:t xml:space="preserve"> </w:t>
      </w:r>
      <w:r w:rsidRPr="00F00B3C">
        <w:t>более</w:t>
      </w:r>
      <w:r w:rsidR="00F00B3C">
        <w:t xml:space="preserve"> </w:t>
      </w:r>
      <w:r w:rsidRPr="00F00B3C">
        <w:t>престижные</w:t>
      </w:r>
      <w:r w:rsidR="00F00B3C">
        <w:t xml:space="preserve"> </w:t>
      </w:r>
      <w:r w:rsidRPr="00F00B3C">
        <w:t>марки.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3"/>
        </w:numPr>
        <w:spacing w:line="360" w:lineRule="auto"/>
        <w:ind w:left="0" w:firstLine="709"/>
      </w:pPr>
      <w:r w:rsidRPr="00F00B3C">
        <w:t>по</w:t>
      </w:r>
      <w:r w:rsidR="00F00B3C">
        <w:t xml:space="preserve"> </w:t>
      </w:r>
      <w:r w:rsidRPr="00F00B3C">
        <w:t>типу</w:t>
      </w:r>
      <w:r w:rsidR="00F00B3C">
        <w:t xml:space="preserve"> </w:t>
      </w:r>
      <w:r w:rsidRPr="00F00B3C">
        <w:t>оказываемых</w:t>
      </w:r>
      <w:r w:rsidR="00F00B3C">
        <w:t xml:space="preserve"> </w:t>
      </w:r>
      <w:r w:rsidRPr="00F00B3C">
        <w:t>услуг:</w:t>
      </w:r>
    </w:p>
    <w:p w:rsidR="006E3033" w:rsidRPr="00F00B3C" w:rsidRDefault="006E3033" w:rsidP="00F00B3C">
      <w:pPr>
        <w:pStyle w:val="a3"/>
        <w:keepNext/>
        <w:widowControl w:val="0"/>
        <w:numPr>
          <w:ilvl w:val="1"/>
          <w:numId w:val="3"/>
        </w:numPr>
        <w:tabs>
          <w:tab w:val="clear" w:pos="1789"/>
          <w:tab w:val="num" w:pos="560"/>
        </w:tabs>
        <w:spacing w:line="360" w:lineRule="auto"/>
        <w:ind w:left="0" w:firstLine="709"/>
      </w:pPr>
      <w:r w:rsidRPr="00F00B3C">
        <w:t>Сборка</w:t>
      </w:r>
      <w:r w:rsidR="00F00B3C">
        <w:t xml:space="preserve"> </w:t>
      </w:r>
      <w:r w:rsidRPr="00F00B3C">
        <w:t>(производство)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продажа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Oktavia;</w:t>
      </w:r>
    </w:p>
    <w:p w:rsidR="006E3033" w:rsidRPr="00F00B3C" w:rsidRDefault="006E3033" w:rsidP="00F00B3C">
      <w:pPr>
        <w:pStyle w:val="a3"/>
        <w:keepNext/>
        <w:widowControl w:val="0"/>
        <w:numPr>
          <w:ilvl w:val="1"/>
          <w:numId w:val="3"/>
        </w:numPr>
        <w:tabs>
          <w:tab w:val="clear" w:pos="1789"/>
          <w:tab w:val="num" w:pos="560"/>
        </w:tabs>
        <w:spacing w:line="360" w:lineRule="auto"/>
        <w:ind w:left="0" w:firstLine="709"/>
      </w:pPr>
      <w:r w:rsidRPr="00F00B3C">
        <w:t>Гарантийное</w:t>
      </w:r>
      <w:r w:rsidR="00F00B3C">
        <w:t xml:space="preserve"> </w:t>
      </w:r>
      <w:r w:rsidRPr="00F00B3C">
        <w:t>обслуживание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производства</w:t>
      </w:r>
      <w:r w:rsidR="00F00B3C">
        <w:t xml:space="preserve"> </w:t>
      </w:r>
      <w:r w:rsidRPr="00F00B3C">
        <w:t>Чехии,</w:t>
      </w:r>
      <w:r w:rsidR="00F00B3C">
        <w:t xml:space="preserve"> </w:t>
      </w:r>
      <w:r w:rsidRPr="00F00B3C">
        <w:t>так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собственного</w:t>
      </w:r>
      <w:r w:rsidR="00F00B3C">
        <w:t xml:space="preserve"> </w:t>
      </w:r>
      <w:r w:rsidRPr="00F00B3C">
        <w:t>производства;</w:t>
      </w:r>
    </w:p>
    <w:p w:rsidR="006E3033" w:rsidRPr="00F00B3C" w:rsidRDefault="006E3033" w:rsidP="00F00B3C">
      <w:pPr>
        <w:pStyle w:val="a3"/>
        <w:keepNext/>
        <w:widowControl w:val="0"/>
        <w:numPr>
          <w:ilvl w:val="1"/>
          <w:numId w:val="3"/>
        </w:numPr>
        <w:tabs>
          <w:tab w:val="clear" w:pos="1789"/>
          <w:tab w:val="num" w:pos="560"/>
        </w:tabs>
        <w:spacing w:line="360" w:lineRule="auto"/>
        <w:ind w:left="0" w:firstLine="709"/>
      </w:pPr>
      <w:r w:rsidRPr="00F00B3C">
        <w:t>Ремонт,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том</w:t>
      </w:r>
      <w:r w:rsidR="00F00B3C">
        <w:t xml:space="preserve"> </w:t>
      </w:r>
      <w:r w:rsidRPr="00F00B3C">
        <w:t>числе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капитальный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производства</w:t>
      </w:r>
      <w:r w:rsidR="00F00B3C">
        <w:t xml:space="preserve"> </w:t>
      </w:r>
      <w:r w:rsidRPr="00F00B3C">
        <w:t>Чехии,</w:t>
      </w:r>
      <w:r w:rsidR="00F00B3C">
        <w:t xml:space="preserve"> </w:t>
      </w:r>
      <w:r w:rsidRPr="00F00B3C">
        <w:t>так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собственного</w:t>
      </w:r>
      <w:r w:rsidR="00F00B3C">
        <w:t xml:space="preserve"> </w:t>
      </w:r>
      <w:r w:rsidRPr="00F00B3C">
        <w:t>производства,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других</w:t>
      </w:r>
      <w:r w:rsidR="00F00B3C">
        <w:t xml:space="preserve"> </w:t>
      </w:r>
      <w:r w:rsidRPr="00F00B3C">
        <w:t>легковых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концерна</w:t>
      </w:r>
      <w:r w:rsidR="00F00B3C">
        <w:t xml:space="preserve"> </w:t>
      </w:r>
      <w:r w:rsidRPr="00F00B3C">
        <w:t>Volkswagen.</w:t>
      </w:r>
      <w:r w:rsidR="00F00B3C">
        <w:t xml:space="preserve"> </w:t>
      </w:r>
      <w:r w:rsidRPr="00F00B3C">
        <w:t>А</w:t>
      </w:r>
      <w:r w:rsidR="00F00B3C">
        <w:t xml:space="preserve"> </w:t>
      </w:r>
      <w:r w:rsidRPr="00F00B3C">
        <w:t>именно</w:t>
      </w:r>
      <w:r w:rsidR="00F00B3C">
        <w:t xml:space="preserve"> </w:t>
      </w:r>
      <w:r w:rsidRPr="00F00B3C">
        <w:t>Audi,</w:t>
      </w:r>
      <w:r w:rsidR="00F00B3C">
        <w:t xml:space="preserve"> </w:t>
      </w:r>
      <w:r w:rsidRPr="00F00B3C">
        <w:t>Seat,</w:t>
      </w:r>
      <w:r w:rsidR="00F00B3C">
        <w:t xml:space="preserve"> </w:t>
      </w:r>
      <w:r w:rsidRPr="00F00B3C">
        <w:t>Skoda,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собственно</w:t>
      </w:r>
      <w:r w:rsidR="00F00B3C">
        <w:t xml:space="preserve"> </w:t>
      </w:r>
      <w:r w:rsidRPr="00F00B3C">
        <w:t>Volkswagen.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Проведем</w:t>
      </w:r>
      <w:r w:rsidR="00F00B3C">
        <w:t xml:space="preserve"> </w:t>
      </w:r>
      <w:r w:rsidRPr="00F00B3C">
        <w:t>интерпретацию</w:t>
      </w:r>
      <w:r w:rsidR="00F00B3C">
        <w:t xml:space="preserve"> </w:t>
      </w:r>
      <w:r w:rsidRPr="00F00B3C">
        <w:t>результатов.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Всех</w:t>
      </w:r>
      <w:r w:rsidR="00F00B3C">
        <w:t xml:space="preserve"> </w:t>
      </w:r>
      <w:r w:rsidRPr="00F00B3C">
        <w:t>потребителей</w:t>
      </w:r>
      <w:r w:rsidR="00F00B3C">
        <w:t xml:space="preserve"> </w:t>
      </w:r>
      <w:r w:rsidRPr="00F00B3C">
        <w:t>можно</w:t>
      </w:r>
      <w:r w:rsidR="00F00B3C">
        <w:t xml:space="preserve"> </w:t>
      </w:r>
      <w:r w:rsidRPr="00F00B3C">
        <w:t>разделить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следующие</w:t>
      </w:r>
      <w:r w:rsidR="00F00B3C">
        <w:t xml:space="preserve"> </w:t>
      </w:r>
      <w:r w:rsidRPr="00F00B3C">
        <w:t>группы: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rPr>
          <w:bCs/>
        </w:rPr>
        <w:t>Деловые</w:t>
      </w:r>
      <w:r w:rsidR="00F00B3C">
        <w:rPr>
          <w:bCs/>
        </w:rPr>
        <w:t xml:space="preserve"> </w:t>
      </w:r>
      <w:r w:rsidRPr="00F00B3C">
        <w:rPr>
          <w:bCs/>
        </w:rPr>
        <w:t>люди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они</w:t>
      </w:r>
      <w:r w:rsidR="00F00B3C">
        <w:t xml:space="preserve"> </w:t>
      </w:r>
      <w:r w:rsidRPr="00F00B3C">
        <w:t>же</w:t>
      </w:r>
      <w:r w:rsidR="00F00B3C">
        <w:t xml:space="preserve"> </w:t>
      </w:r>
      <w:r w:rsidRPr="00F00B3C">
        <w:t>представители</w:t>
      </w:r>
      <w:r w:rsidR="00F00B3C">
        <w:t xml:space="preserve"> </w:t>
      </w:r>
      <w:r w:rsidRPr="00F00B3C">
        <w:t>компаний.</w:t>
      </w:r>
      <w:r w:rsidR="00F00B3C">
        <w:t xml:space="preserve"> </w:t>
      </w:r>
      <w:r w:rsidRPr="00F00B3C">
        <w:t>Автомобиль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прекрасно</w:t>
      </w:r>
      <w:r w:rsidR="00F00B3C">
        <w:t xml:space="preserve"> </w:t>
      </w:r>
      <w:r w:rsidRPr="00F00B3C">
        <w:t>подходит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качестве</w:t>
      </w:r>
      <w:r w:rsidR="00F00B3C">
        <w:t xml:space="preserve"> </w:t>
      </w:r>
      <w:r w:rsidRPr="00F00B3C">
        <w:t>развозной</w:t>
      </w:r>
      <w:r w:rsidR="00F00B3C">
        <w:t xml:space="preserve"> </w:t>
      </w:r>
      <w:r w:rsidRPr="00F00B3C">
        <w:t>машины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фирмы,</w:t>
      </w:r>
      <w:r w:rsidR="00F00B3C">
        <w:t xml:space="preserve"> </w:t>
      </w:r>
      <w:r w:rsidRPr="00F00B3C">
        <w:t>заботящейся</w:t>
      </w:r>
      <w:r w:rsidR="00F00B3C">
        <w:t xml:space="preserve"> </w:t>
      </w:r>
      <w:r w:rsidRPr="00F00B3C">
        <w:t>об</w:t>
      </w:r>
      <w:r w:rsidR="00F00B3C">
        <w:t xml:space="preserve"> </w:t>
      </w:r>
      <w:r w:rsidRPr="00F00B3C">
        <w:t>имидже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то</w:t>
      </w:r>
      <w:r w:rsidR="00F00B3C">
        <w:t xml:space="preserve"> </w:t>
      </w:r>
      <w:r w:rsidRPr="00F00B3C">
        <w:t>же</w:t>
      </w:r>
      <w:r w:rsidR="00F00B3C">
        <w:t xml:space="preserve"> </w:t>
      </w:r>
      <w:r w:rsidRPr="00F00B3C">
        <w:t>время</w:t>
      </w:r>
      <w:r w:rsidR="00F00B3C">
        <w:t xml:space="preserve"> </w:t>
      </w:r>
      <w:r w:rsidRPr="00F00B3C">
        <w:t>комфортна,</w:t>
      </w:r>
      <w:r w:rsidR="00F00B3C">
        <w:t xml:space="preserve"> </w:t>
      </w:r>
      <w:r w:rsidRPr="00F00B3C">
        <w:t>надежна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дешева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эксплуатации.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rPr>
          <w:bCs/>
        </w:rPr>
        <w:t>«Челноки»</w:t>
      </w:r>
      <w:r w:rsidR="00F00B3C">
        <w:t xml:space="preserve"> </w:t>
      </w:r>
      <w:r w:rsidRPr="00F00B3C">
        <w:t>или</w:t>
      </w:r>
      <w:r w:rsidR="00F00B3C">
        <w:t xml:space="preserve"> </w:t>
      </w:r>
      <w:r w:rsidRPr="00F00B3C">
        <w:t>же</w:t>
      </w:r>
      <w:r w:rsidR="00F00B3C">
        <w:t xml:space="preserve"> </w:t>
      </w:r>
      <w:r w:rsidRPr="00F00B3C">
        <w:rPr>
          <w:bCs/>
        </w:rPr>
        <w:t>«дачники»</w:t>
      </w:r>
      <w:r w:rsidRPr="00F00B3C">
        <w:t>.</w:t>
      </w:r>
      <w:r w:rsidR="00F00B3C">
        <w:t xml:space="preserve"> </w:t>
      </w:r>
      <w:r w:rsidRPr="00F00B3C">
        <w:t>Машина</w:t>
      </w:r>
      <w:r w:rsidR="00F00B3C">
        <w:t xml:space="preserve"> </w:t>
      </w:r>
      <w:r w:rsidRPr="00F00B3C">
        <w:t>способна</w:t>
      </w:r>
      <w:r w:rsidR="00F00B3C">
        <w:t xml:space="preserve"> </w:t>
      </w:r>
      <w:r w:rsidRPr="00F00B3C">
        <w:t>удовлетворить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эту</w:t>
      </w:r>
      <w:r w:rsidR="00F00B3C">
        <w:t xml:space="preserve"> </w:t>
      </w:r>
      <w:r w:rsidRPr="00F00B3C">
        <w:t>группу</w:t>
      </w:r>
      <w:r w:rsidR="00F00B3C">
        <w:t xml:space="preserve"> </w:t>
      </w:r>
      <w:r w:rsidRPr="00F00B3C">
        <w:t>потребителей</w:t>
      </w:r>
      <w:r w:rsidR="00F00B3C">
        <w:t xml:space="preserve"> </w:t>
      </w:r>
      <w:r w:rsidRPr="00F00B3C">
        <w:t>предоставив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их</w:t>
      </w:r>
      <w:r w:rsidR="00F00B3C">
        <w:t xml:space="preserve"> </w:t>
      </w:r>
      <w:r w:rsidRPr="00F00B3C">
        <w:t>распоряжение</w:t>
      </w:r>
      <w:r w:rsidR="00F00B3C">
        <w:t xml:space="preserve"> </w:t>
      </w:r>
      <w:r w:rsidRPr="00F00B3C">
        <w:t>самый</w:t>
      </w:r>
      <w:r w:rsidR="00F00B3C">
        <w:t xml:space="preserve"> </w:t>
      </w:r>
      <w:r w:rsidRPr="00F00B3C">
        <w:t>большой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данном</w:t>
      </w:r>
      <w:r w:rsidR="00F00B3C">
        <w:t xml:space="preserve"> </w:t>
      </w:r>
      <w:r w:rsidRPr="00F00B3C">
        <w:t>классе</w:t>
      </w:r>
      <w:r w:rsidR="00F00B3C">
        <w:t xml:space="preserve"> </w:t>
      </w:r>
      <w:r w:rsidRPr="00F00B3C">
        <w:t>машин</w:t>
      </w:r>
      <w:r w:rsidR="00F00B3C">
        <w:t xml:space="preserve"> </w:t>
      </w:r>
      <w:r w:rsidRPr="00F00B3C">
        <w:t>багажный</w:t>
      </w:r>
      <w:r w:rsidR="00F00B3C">
        <w:t xml:space="preserve"> </w:t>
      </w:r>
      <w:r w:rsidRPr="00F00B3C">
        <w:t>отсек,</w:t>
      </w:r>
      <w:r w:rsidR="00F00B3C">
        <w:t xml:space="preserve"> </w:t>
      </w:r>
      <w:r w:rsidRPr="00F00B3C">
        <w:t>отличный</w:t>
      </w:r>
      <w:r w:rsidR="00F00B3C">
        <w:t xml:space="preserve"> </w:t>
      </w:r>
      <w:r w:rsidRPr="00F00B3C">
        <w:t>комфорт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это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вышеперечисленных</w:t>
      </w:r>
      <w:r w:rsidR="00F00B3C">
        <w:t xml:space="preserve"> </w:t>
      </w:r>
      <w:r w:rsidRPr="00F00B3C">
        <w:t>комфорте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надежности.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Покупающие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rPr>
          <w:bCs/>
        </w:rPr>
        <w:t>единственный</w:t>
      </w:r>
      <w:r w:rsidR="00F00B3C">
        <w:rPr>
          <w:bCs/>
        </w:rPr>
        <w:t xml:space="preserve"> </w:t>
      </w:r>
      <w:r w:rsidRPr="00F00B3C">
        <w:rPr>
          <w:bCs/>
        </w:rPr>
        <w:t>автомобиль</w:t>
      </w:r>
      <w:r w:rsidR="00F00B3C">
        <w:rPr>
          <w:bCs/>
        </w:rPr>
        <w:t xml:space="preserve"> </w:t>
      </w:r>
      <w:r w:rsidRPr="00F00B3C">
        <w:rPr>
          <w:bCs/>
        </w:rPr>
        <w:t>в</w:t>
      </w:r>
      <w:r w:rsidR="00F00B3C">
        <w:rPr>
          <w:bCs/>
        </w:rPr>
        <w:t xml:space="preserve"> </w:t>
      </w:r>
      <w:r w:rsidRPr="00F00B3C">
        <w:rPr>
          <w:bCs/>
        </w:rPr>
        <w:t>семье.</w:t>
      </w:r>
      <w:r w:rsidR="00F00B3C">
        <w:t xml:space="preserve"> </w:t>
      </w:r>
      <w:r w:rsidRPr="00F00B3C">
        <w:t>Все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можно</w:t>
      </w:r>
      <w:r w:rsidR="00F00B3C">
        <w:t xml:space="preserve"> </w:t>
      </w:r>
      <w:r w:rsidRPr="00F00B3C">
        <w:t>сказать:</w:t>
      </w:r>
      <w:r w:rsidR="00F00B3C">
        <w:t xml:space="preserve"> </w:t>
      </w:r>
      <w:r w:rsidRPr="00F00B3C">
        <w:t>«оптимальный</w:t>
      </w:r>
      <w:r w:rsidR="00F00B3C">
        <w:t xml:space="preserve"> </w:t>
      </w:r>
      <w:r w:rsidRPr="00F00B3C">
        <w:t>вариант».</w:t>
      </w:r>
    </w:p>
    <w:p w:rsidR="006E3033" w:rsidRPr="00F00B3C" w:rsidRDefault="006E3033" w:rsidP="00F00B3C">
      <w:pPr>
        <w:pStyle w:val="5"/>
        <w:widowControl w:val="0"/>
        <w:spacing w:line="360" w:lineRule="auto"/>
        <w:jc w:val="both"/>
        <w:rPr>
          <w:b w:val="0"/>
          <w:sz w:val="28"/>
        </w:rPr>
      </w:pPr>
      <w:r w:rsidRPr="00F00B3C">
        <w:rPr>
          <w:b w:val="0"/>
          <w:sz w:val="28"/>
        </w:rPr>
        <w:t>Позиционирование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Позиционирование</w:t>
      </w:r>
      <w:r w:rsidR="00F00B3C">
        <w:t xml:space="preserve"> </w:t>
      </w:r>
      <w:r w:rsidRPr="00F00B3C">
        <w:t>производим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бостонской</w:t>
      </w:r>
      <w:r w:rsidR="00F00B3C">
        <w:t xml:space="preserve"> </w:t>
      </w:r>
      <w:r w:rsidRPr="00F00B3C">
        <w:t>матрице: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4"/>
        </w:numPr>
        <w:tabs>
          <w:tab w:val="clear" w:pos="1778"/>
          <w:tab w:val="num" w:pos="560"/>
        </w:tabs>
        <w:spacing w:line="360" w:lineRule="auto"/>
        <w:ind w:left="0" w:firstLine="709"/>
      </w:pPr>
      <w:r w:rsidRPr="00F00B3C">
        <w:t>Производство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«восходящая</w:t>
      </w:r>
      <w:r w:rsidR="00F00B3C">
        <w:t xml:space="preserve"> </w:t>
      </w:r>
      <w:r w:rsidRPr="00F00B3C">
        <w:t>звезда»;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4"/>
        </w:numPr>
        <w:tabs>
          <w:tab w:val="clear" w:pos="1778"/>
          <w:tab w:val="num" w:pos="560"/>
        </w:tabs>
        <w:spacing w:line="360" w:lineRule="auto"/>
        <w:ind w:left="0" w:firstLine="709"/>
      </w:pPr>
      <w:r w:rsidRPr="00F00B3C">
        <w:t>Гарантийное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постгарантийное</w:t>
      </w:r>
      <w:r w:rsidR="00F00B3C">
        <w:t xml:space="preserve"> </w:t>
      </w:r>
      <w:r w:rsidRPr="00F00B3C">
        <w:t>обслуживание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«дойная</w:t>
      </w:r>
      <w:r w:rsidR="00F00B3C">
        <w:t xml:space="preserve"> </w:t>
      </w:r>
      <w:r w:rsidRPr="00F00B3C">
        <w:t>корова».</w:t>
      </w:r>
    </w:p>
    <w:p w:rsidR="006E3033" w:rsidRPr="00F00B3C" w:rsidRDefault="006E3033" w:rsidP="00F00B3C">
      <w:pPr>
        <w:pStyle w:val="5"/>
        <w:widowControl w:val="0"/>
        <w:spacing w:line="360" w:lineRule="auto"/>
        <w:jc w:val="both"/>
        <w:rPr>
          <w:b w:val="0"/>
          <w:sz w:val="28"/>
        </w:rPr>
      </w:pPr>
      <w:r w:rsidRPr="00F00B3C">
        <w:rPr>
          <w:b w:val="0"/>
          <w:sz w:val="28"/>
        </w:rPr>
        <w:t>Анализ</w:t>
      </w:r>
      <w:r w:rsidR="00F00B3C">
        <w:rPr>
          <w:b w:val="0"/>
          <w:sz w:val="28"/>
        </w:rPr>
        <w:t xml:space="preserve"> </w:t>
      </w:r>
      <w:r w:rsidRPr="00F00B3C">
        <w:rPr>
          <w:b w:val="0"/>
          <w:sz w:val="28"/>
        </w:rPr>
        <w:t>потребителей</w:t>
      </w:r>
      <w:r w:rsidR="00F00B3C">
        <w:rPr>
          <w:b w:val="0"/>
          <w:sz w:val="28"/>
        </w:rPr>
        <w:t xml:space="preserve"> </w:t>
      </w:r>
      <w:r w:rsidRPr="00F00B3C">
        <w:rPr>
          <w:b w:val="0"/>
          <w:sz w:val="28"/>
        </w:rPr>
        <w:t>на</w:t>
      </w:r>
      <w:r w:rsidR="00F00B3C">
        <w:rPr>
          <w:b w:val="0"/>
          <w:sz w:val="28"/>
        </w:rPr>
        <w:t xml:space="preserve"> </w:t>
      </w:r>
      <w:r w:rsidRPr="00F00B3C">
        <w:rPr>
          <w:b w:val="0"/>
          <w:sz w:val="28"/>
        </w:rPr>
        <w:t>рынке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просторный,</w:t>
      </w:r>
      <w:r w:rsidR="00F00B3C">
        <w:t xml:space="preserve"> </w:t>
      </w:r>
      <w:r w:rsidRPr="00F00B3C">
        <w:t>бесшумный</w:t>
      </w:r>
      <w:r w:rsidR="00F00B3C">
        <w:t xml:space="preserve"> </w:t>
      </w:r>
      <w:r w:rsidRPr="00F00B3C">
        <w:t>5-дверный</w:t>
      </w:r>
      <w:r w:rsidR="00F00B3C">
        <w:t xml:space="preserve"> </w:t>
      </w:r>
      <w:r w:rsidRPr="00F00B3C">
        <w:t>седан</w:t>
      </w:r>
      <w:r w:rsidR="00F00B3C">
        <w:t xml:space="preserve"> </w:t>
      </w:r>
      <w:r w:rsidRPr="00F00B3C">
        <w:t>(лифтбэк)</w:t>
      </w:r>
      <w:r w:rsidR="00F00B3C">
        <w:t xml:space="preserve"> </w:t>
      </w:r>
      <w:r w:rsidRPr="00F00B3C">
        <w:t>среднеразмерного</w:t>
      </w:r>
      <w:r w:rsidR="00F00B3C">
        <w:t xml:space="preserve"> </w:t>
      </w:r>
      <w:r w:rsidRPr="00F00B3C">
        <w:t>европейского</w:t>
      </w:r>
      <w:r w:rsidR="00F00B3C">
        <w:t xml:space="preserve"> </w:t>
      </w:r>
      <w:r w:rsidRPr="00F00B3C">
        <w:t>класса,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скоростной,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очень</w:t>
      </w:r>
      <w:r w:rsidR="00F00B3C">
        <w:t xml:space="preserve"> </w:t>
      </w:r>
      <w:r w:rsidRPr="00F00B3C">
        <w:t>вместительный.</w:t>
      </w:r>
      <w:r w:rsidR="00F00B3C">
        <w:t xml:space="preserve"> </w:t>
      </w:r>
      <w:r w:rsidRPr="00F00B3C">
        <w:t>Построен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платформе</w:t>
      </w:r>
      <w:r w:rsidR="00F00B3C">
        <w:t xml:space="preserve"> </w:t>
      </w:r>
      <w:r w:rsidRPr="00F00B3C">
        <w:rPr>
          <w:lang w:val="en-US"/>
        </w:rPr>
        <w:t>VW</w:t>
      </w:r>
      <w:r w:rsidR="00F00B3C">
        <w:t xml:space="preserve"> </w:t>
      </w:r>
      <w:r w:rsidRPr="00F00B3C">
        <w:rPr>
          <w:lang w:val="en-US"/>
        </w:rPr>
        <w:t>Golf</w:t>
      </w:r>
      <w:r w:rsidR="00F00B3C">
        <w:t xml:space="preserve"> </w:t>
      </w:r>
      <w:r w:rsidRPr="00F00B3C">
        <w:rPr>
          <w:lang w:val="en-US"/>
        </w:rPr>
        <w:t>VI</w:t>
      </w:r>
      <w:r w:rsidRPr="00F00B3C">
        <w:t>,</w:t>
      </w:r>
      <w:r w:rsidR="00F00B3C">
        <w:t xml:space="preserve"> </w:t>
      </w:r>
      <w:r w:rsidRPr="00F00B3C">
        <w:t>т.е.</w:t>
      </w:r>
      <w:r w:rsidR="00F00B3C">
        <w:t xml:space="preserve"> </w:t>
      </w:r>
      <w:r w:rsidRPr="00F00B3C">
        <w:t>обладает</w:t>
      </w:r>
      <w:r w:rsidR="00F00B3C">
        <w:t xml:space="preserve"> </w:t>
      </w:r>
      <w:r w:rsidRPr="00F00B3C">
        <w:t>всеми</w:t>
      </w:r>
      <w:r w:rsidR="00F00B3C">
        <w:t xml:space="preserve"> </w:t>
      </w:r>
      <w:r w:rsidRPr="00F00B3C">
        <w:t>положительными</w:t>
      </w:r>
      <w:r w:rsidR="00F00B3C">
        <w:t xml:space="preserve"> </w:t>
      </w:r>
      <w:r w:rsidRPr="00F00B3C">
        <w:t>качествами</w:t>
      </w:r>
      <w:r w:rsidR="00F00B3C">
        <w:t xml:space="preserve"> </w:t>
      </w:r>
      <w:r w:rsidRPr="00F00B3C">
        <w:t>немецких</w:t>
      </w:r>
      <w:r w:rsidR="00F00B3C">
        <w:t xml:space="preserve"> </w:t>
      </w:r>
      <w:r w:rsidRPr="00F00B3C">
        <w:t>машин.</w:t>
      </w:r>
      <w:r w:rsidR="00F00B3C">
        <w:t xml:space="preserve"> </w:t>
      </w:r>
      <w:r w:rsidRPr="00F00B3C">
        <w:t>Поэтому</w:t>
      </w:r>
      <w:r w:rsidR="00F00B3C">
        <w:t xml:space="preserve"> </w:t>
      </w:r>
      <w:r w:rsidRPr="00F00B3C">
        <w:t>покупателем</w:t>
      </w:r>
      <w:r w:rsidR="00F00B3C">
        <w:t xml:space="preserve"> </w:t>
      </w:r>
      <w:r w:rsidRPr="00F00B3C">
        <w:t>данной</w:t>
      </w:r>
      <w:r w:rsidR="00F00B3C">
        <w:t xml:space="preserve"> </w:t>
      </w:r>
      <w:r w:rsidRPr="00F00B3C">
        <w:t>машины</w:t>
      </w:r>
      <w:r w:rsidR="00F00B3C">
        <w:t xml:space="preserve"> </w:t>
      </w:r>
      <w:r w:rsidRPr="00F00B3C">
        <w:t>представляется</w:t>
      </w:r>
      <w:r w:rsidR="00F00B3C">
        <w:t xml:space="preserve"> </w:t>
      </w:r>
      <w:r w:rsidRPr="00F00B3C">
        <w:t>глава</w:t>
      </w:r>
      <w:r w:rsidR="00F00B3C">
        <w:t xml:space="preserve"> </w:t>
      </w:r>
      <w:r w:rsidRPr="00F00B3C">
        <w:t>семьи</w:t>
      </w:r>
      <w:r w:rsidR="00F00B3C">
        <w:t xml:space="preserve"> </w:t>
      </w:r>
      <w:r w:rsidRPr="00F00B3C">
        <w:t>лет</w:t>
      </w:r>
      <w:r w:rsidR="00F00B3C">
        <w:t xml:space="preserve"> </w:t>
      </w:r>
      <w:r w:rsidRPr="00F00B3C">
        <w:t>25-45</w:t>
      </w:r>
      <w:r w:rsidR="00F00B3C">
        <w:t xml:space="preserve"> </w:t>
      </w:r>
      <w:r w:rsidRPr="00F00B3C">
        <w:t>со</w:t>
      </w:r>
      <w:r w:rsidR="00F00B3C">
        <w:t xml:space="preserve"> </w:t>
      </w:r>
      <w:r w:rsidRPr="00F00B3C">
        <w:t>средним</w:t>
      </w:r>
      <w:r w:rsidR="00F00B3C">
        <w:t xml:space="preserve"> </w:t>
      </w:r>
      <w:r w:rsidRPr="00F00B3C">
        <w:t>доходом,</w:t>
      </w:r>
      <w:r w:rsidR="00F00B3C">
        <w:t xml:space="preserve"> </w:t>
      </w:r>
      <w:r w:rsidRPr="00F00B3C">
        <w:t>предприятия</w:t>
      </w:r>
      <w:r w:rsidR="00F00B3C">
        <w:t xml:space="preserve"> </w:t>
      </w:r>
      <w:r w:rsidRPr="00F00B3C">
        <w:t>различных</w:t>
      </w:r>
      <w:r w:rsidR="00F00B3C">
        <w:t xml:space="preserve"> </w:t>
      </w:r>
      <w:r w:rsidRPr="00F00B3C">
        <w:t>форм</w:t>
      </w:r>
      <w:r w:rsidR="00F00B3C">
        <w:t xml:space="preserve"> </w:t>
      </w:r>
      <w:r w:rsidRPr="00F00B3C">
        <w:t>собственности,</w:t>
      </w:r>
      <w:r w:rsidR="00F00B3C">
        <w:t xml:space="preserve"> </w:t>
      </w:r>
      <w:r w:rsidRPr="00F00B3C">
        <w:t>или</w:t>
      </w:r>
      <w:r w:rsidR="00F00B3C">
        <w:t xml:space="preserve"> </w:t>
      </w:r>
      <w:r w:rsidRPr="00F00B3C">
        <w:t>предприниматели.</w:t>
      </w:r>
      <w:r w:rsidR="00F00B3C">
        <w:t xml:space="preserve"> </w:t>
      </w:r>
      <w:r w:rsidRPr="00F00B3C">
        <w:t>Эти</w:t>
      </w:r>
      <w:r w:rsidR="00F00B3C">
        <w:t xml:space="preserve"> </w:t>
      </w:r>
      <w:r w:rsidRPr="00F00B3C">
        <w:t>же</w:t>
      </w:r>
      <w:r w:rsidR="00F00B3C">
        <w:t xml:space="preserve"> </w:t>
      </w:r>
      <w:r w:rsidRPr="00F00B3C">
        <w:t>лица</w:t>
      </w:r>
      <w:r w:rsidR="00F00B3C">
        <w:t xml:space="preserve"> </w:t>
      </w:r>
      <w:r w:rsidRPr="00F00B3C">
        <w:t>представляются</w:t>
      </w:r>
      <w:r w:rsidR="00F00B3C">
        <w:t xml:space="preserve"> </w:t>
      </w:r>
      <w:r w:rsidRPr="00F00B3C">
        <w:t>посетителями</w:t>
      </w:r>
      <w:r w:rsidR="00F00B3C">
        <w:t xml:space="preserve"> </w:t>
      </w:r>
      <w:r w:rsidRPr="00F00B3C">
        <w:t>сервиса.</w:t>
      </w:r>
      <w:r w:rsidR="00F00B3C">
        <w:t xml:space="preserve"> </w:t>
      </w:r>
      <w:r w:rsidRPr="00F00B3C">
        <w:t>Клиентами</w:t>
      </w:r>
      <w:r w:rsidR="00F00B3C">
        <w:t xml:space="preserve"> </w:t>
      </w:r>
      <w:r w:rsidRPr="00F00B3C">
        <w:t>ремонтной</w:t>
      </w:r>
      <w:r w:rsidR="00F00B3C">
        <w:t xml:space="preserve"> </w:t>
      </w:r>
      <w:r w:rsidRPr="00F00B3C">
        <w:t>службы</w:t>
      </w:r>
      <w:r w:rsidR="00F00B3C">
        <w:t xml:space="preserve"> </w:t>
      </w:r>
      <w:r w:rsidRPr="00F00B3C">
        <w:t>видится</w:t>
      </w:r>
      <w:r w:rsidR="00F00B3C">
        <w:t xml:space="preserve"> </w:t>
      </w:r>
      <w:r w:rsidRPr="00F00B3C">
        <w:t>большее</w:t>
      </w:r>
      <w:r w:rsidR="00F00B3C">
        <w:t xml:space="preserve"> </w:t>
      </w:r>
      <w:r w:rsidRPr="00F00B3C">
        <w:t>число</w:t>
      </w:r>
      <w:r w:rsidR="00F00B3C">
        <w:t xml:space="preserve"> </w:t>
      </w:r>
      <w:r w:rsidRPr="00F00B3C">
        <w:t>людей</w:t>
      </w:r>
      <w:r w:rsidR="00F00B3C">
        <w:t xml:space="preserve"> </w:t>
      </w:r>
      <w:r w:rsidRPr="00F00B3C">
        <w:t>это</w:t>
      </w:r>
      <w:r w:rsidR="00F00B3C">
        <w:t xml:space="preserve"> </w:t>
      </w:r>
      <w:r w:rsidRPr="00F00B3C">
        <w:t>владельцы</w:t>
      </w:r>
      <w:r w:rsidR="00F00B3C">
        <w:t xml:space="preserve"> </w:t>
      </w:r>
      <w:r w:rsidRPr="00F00B3C">
        <w:t>новых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подержанных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Skoda,</w:t>
      </w:r>
      <w:r w:rsidR="00F00B3C">
        <w:t xml:space="preserve"> </w:t>
      </w:r>
      <w:r w:rsidRPr="00F00B3C">
        <w:rPr>
          <w:lang w:val="en-US"/>
        </w:rPr>
        <w:t>Audi</w:t>
      </w:r>
      <w:r w:rsidRPr="00F00B3C">
        <w:t>,</w:t>
      </w:r>
      <w:r w:rsidR="00F00B3C">
        <w:t xml:space="preserve"> </w:t>
      </w:r>
      <w:r w:rsidRPr="00F00B3C">
        <w:rPr>
          <w:lang w:val="en-US"/>
        </w:rPr>
        <w:t>SEAT</w:t>
      </w:r>
      <w:r w:rsidRPr="00F00B3C">
        <w:t>,</w:t>
      </w:r>
      <w:r w:rsidR="00F00B3C">
        <w:t xml:space="preserve"> </w:t>
      </w:r>
      <w:r w:rsidRPr="00F00B3C">
        <w:rPr>
          <w:lang w:val="en-US"/>
        </w:rPr>
        <w:t>VW</w:t>
      </w:r>
      <w:r w:rsidRPr="00F00B3C">
        <w:t>.</w:t>
      </w:r>
      <w:r w:rsidR="00F00B3C">
        <w:t xml:space="preserve"> 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Основу</w:t>
      </w:r>
      <w:r w:rsidR="00F00B3C">
        <w:t xml:space="preserve"> </w:t>
      </w:r>
      <w:r w:rsidRPr="00F00B3C">
        <w:t>спектра</w:t>
      </w:r>
      <w:r w:rsidR="00F00B3C">
        <w:t xml:space="preserve"> </w:t>
      </w:r>
      <w:r w:rsidRPr="00F00B3C">
        <w:t>услуг</w:t>
      </w:r>
      <w:r w:rsidR="00F00B3C">
        <w:t xml:space="preserve"> </w:t>
      </w:r>
      <w:r w:rsidRPr="00F00B3C">
        <w:t>сервиса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ремонта</w:t>
      </w:r>
      <w:r w:rsidR="00F00B3C">
        <w:t xml:space="preserve"> </w:t>
      </w:r>
      <w:r w:rsidRPr="00F00B3C">
        <w:t>составляют</w:t>
      </w:r>
      <w:r w:rsidR="00F00B3C">
        <w:t xml:space="preserve"> </w:t>
      </w:r>
      <w:r w:rsidRPr="00F00B3C">
        <w:t>ремонт</w:t>
      </w:r>
      <w:r w:rsidR="00F00B3C">
        <w:t xml:space="preserve"> </w:t>
      </w:r>
      <w:r w:rsidRPr="00F00B3C">
        <w:t>кузовов,</w:t>
      </w:r>
      <w:r w:rsidR="00F00B3C">
        <w:t xml:space="preserve"> </w:t>
      </w:r>
      <w:r w:rsidRPr="00F00B3C">
        <w:t>ходовой</w:t>
      </w:r>
      <w:r w:rsidR="00F00B3C">
        <w:t xml:space="preserve"> </w:t>
      </w:r>
      <w:r w:rsidRPr="00F00B3C">
        <w:t>части,</w:t>
      </w:r>
      <w:r w:rsidR="00F00B3C">
        <w:t xml:space="preserve"> </w:t>
      </w:r>
      <w:r w:rsidRPr="00F00B3C">
        <w:t>двигателей,</w:t>
      </w:r>
      <w:r w:rsidR="00F00B3C">
        <w:t xml:space="preserve"> </w:t>
      </w:r>
      <w:r w:rsidRPr="00F00B3C">
        <w:t>восстановление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замена</w:t>
      </w:r>
      <w:r w:rsidR="00F00B3C">
        <w:t xml:space="preserve"> </w:t>
      </w:r>
      <w:r w:rsidRPr="00F00B3C">
        <w:t>двигателей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коробок</w:t>
      </w:r>
      <w:r w:rsidR="00F00B3C">
        <w:t xml:space="preserve"> </w:t>
      </w:r>
      <w:r w:rsidRPr="00F00B3C">
        <w:t>передач</w:t>
      </w:r>
      <w:r w:rsidR="00F00B3C">
        <w:t xml:space="preserve"> </w:t>
      </w:r>
      <w:r w:rsidRPr="00F00B3C">
        <w:t>(в</w:t>
      </w:r>
      <w:r w:rsidR="00F00B3C">
        <w:t xml:space="preserve"> </w:t>
      </w:r>
      <w:r w:rsidRPr="00F00B3C">
        <w:t>том</w:t>
      </w:r>
      <w:r w:rsidR="00F00B3C">
        <w:t xml:space="preserve"> </w:t>
      </w:r>
      <w:r w:rsidRPr="00F00B3C">
        <w:t>числе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автоматических).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этом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использоваться</w:t>
      </w:r>
      <w:r w:rsidR="00F00B3C">
        <w:t xml:space="preserve"> </w:t>
      </w:r>
      <w:r w:rsidRPr="00F00B3C">
        <w:t>развитая</w:t>
      </w:r>
      <w:r w:rsidR="00F00B3C">
        <w:t xml:space="preserve"> </w:t>
      </w:r>
      <w:r w:rsidRPr="00F00B3C">
        <w:t>дилерская</w:t>
      </w:r>
      <w:r w:rsidR="00F00B3C">
        <w:t xml:space="preserve"> </w:t>
      </w:r>
      <w:r w:rsidRPr="00F00B3C">
        <w:t>сеть</w:t>
      </w:r>
      <w:r w:rsidR="00F00B3C">
        <w:t xml:space="preserve"> </w:t>
      </w:r>
      <w:r w:rsidRPr="00F00B3C">
        <w:t>официальных</w:t>
      </w:r>
      <w:r w:rsidR="00F00B3C">
        <w:t xml:space="preserve"> </w:t>
      </w:r>
      <w:r w:rsidRPr="00F00B3C">
        <w:t>представителей</w:t>
      </w:r>
      <w:r w:rsidR="00F00B3C">
        <w:t xml:space="preserve"> </w:t>
      </w:r>
      <w:r w:rsidRPr="00F00B3C">
        <w:t>концерна</w:t>
      </w:r>
      <w:r w:rsidR="00F00B3C">
        <w:t xml:space="preserve"> </w:t>
      </w:r>
      <w:r w:rsidRPr="00F00B3C">
        <w:rPr>
          <w:lang w:val="en-US"/>
        </w:rPr>
        <w:t>VW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Украине.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8176" w:dyaOrig="6541">
          <v:shape id="_x0000_i1026" type="#_x0000_t75" style="width:408.75pt;height:327pt" o:ole="">
            <v:imagedata r:id="rId9" o:title=""/>
          </v:shape>
          <o:OLEObject Type="Embed" ProgID="PBrush" ShapeID="_x0000_i1026" DrawAspect="Content" ObjectID="_1470274081" r:id="rId10"/>
        </w:object>
      </w: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Рисунок</w:t>
      </w:r>
      <w:r w:rsidR="00F00B3C">
        <w:t xml:space="preserve"> </w:t>
      </w:r>
      <w:r w:rsidRPr="00F00B3C">
        <w:t>2</w:t>
      </w:r>
      <w:r w:rsidR="00F00B3C">
        <w:t xml:space="preserve"> </w:t>
      </w:r>
      <w:r w:rsidRPr="00F00B3C">
        <w:t>-</w:t>
      </w:r>
      <w:r w:rsidR="00F00B3C">
        <w:t xml:space="preserve"> </w:t>
      </w:r>
      <w:r w:rsidRPr="00F00B3C">
        <w:t>Трехмерная</w:t>
      </w:r>
      <w:r w:rsidR="00F00B3C">
        <w:t xml:space="preserve"> </w:t>
      </w:r>
      <w:r w:rsidRPr="00F00B3C">
        <w:t>модель</w:t>
      </w:r>
      <w:r w:rsidR="00F00B3C">
        <w:t xml:space="preserve"> </w:t>
      </w:r>
      <w:r w:rsidRPr="00F00B3C">
        <w:t>рынка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  <w:rPr>
          <w:bCs/>
        </w:rPr>
      </w:pP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bookmarkStart w:id="3" w:name="_Toc7019408"/>
      <w:r w:rsidRPr="00F00B3C">
        <w:t>1.3</w:t>
      </w:r>
      <w:r w:rsidR="00F00B3C" w:rsidRPr="00F00B3C">
        <w:t xml:space="preserve"> </w:t>
      </w:r>
      <w:r w:rsidRPr="00F00B3C">
        <w:t>Анализ</w:t>
      </w:r>
      <w:r w:rsidR="00F00B3C" w:rsidRPr="00F00B3C">
        <w:t xml:space="preserve"> </w:t>
      </w:r>
      <w:r w:rsidRPr="00F00B3C">
        <w:t>конкурентов</w:t>
      </w:r>
      <w:bookmarkEnd w:id="3"/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Как</w:t>
      </w:r>
      <w:r w:rsidR="00F00B3C">
        <w:t xml:space="preserve"> </w:t>
      </w:r>
      <w:r w:rsidRPr="00F00B3C">
        <w:t>уже</w:t>
      </w:r>
      <w:r w:rsidR="00F00B3C">
        <w:t xml:space="preserve"> </w:t>
      </w:r>
      <w:r w:rsidRPr="00F00B3C">
        <w:t>было</w:t>
      </w:r>
      <w:r w:rsidR="00F00B3C">
        <w:t xml:space="preserve"> </w:t>
      </w:r>
      <w:r w:rsidRPr="00F00B3C">
        <w:t>сказано,</w:t>
      </w:r>
      <w:r w:rsidR="00F00B3C">
        <w:t xml:space="preserve"> </w:t>
      </w:r>
      <w:r w:rsidRPr="00F00B3C">
        <w:t>основными</w:t>
      </w:r>
      <w:r w:rsidR="00F00B3C">
        <w:t xml:space="preserve"> </w:t>
      </w:r>
      <w:r w:rsidRPr="00F00B3C">
        <w:t>конкурентами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рынке</w:t>
      </w:r>
      <w:r w:rsidR="00F00B3C">
        <w:t xml:space="preserve"> </w:t>
      </w:r>
      <w:r w:rsidRPr="00F00B3C">
        <w:t>новых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Украины</w:t>
      </w:r>
      <w:r w:rsidR="00F00B3C">
        <w:t xml:space="preserve"> </w:t>
      </w:r>
      <w:r w:rsidRPr="00F00B3C">
        <w:t>являются</w:t>
      </w:r>
      <w:r w:rsidR="00F00B3C">
        <w:t xml:space="preserve"> </w:t>
      </w:r>
      <w:r w:rsidRPr="00F00B3C">
        <w:t>«Волга»</w:t>
      </w:r>
      <w:r w:rsidR="00F00B3C">
        <w:t xml:space="preserve"> </w:t>
      </w:r>
      <w:r w:rsidRPr="00F00B3C">
        <w:t>ГАЗ</w:t>
      </w:r>
      <w:r w:rsidR="00F00B3C">
        <w:t xml:space="preserve"> </w:t>
      </w:r>
      <w:r w:rsidRPr="00F00B3C">
        <w:t>3110</w:t>
      </w:r>
      <w:r w:rsidR="00F00B3C">
        <w:t xml:space="preserve"> </w:t>
      </w:r>
      <w:r w:rsidRPr="00F00B3C">
        <w:t>от</w:t>
      </w:r>
      <w:r w:rsidR="00F00B3C">
        <w:t xml:space="preserve"> </w:t>
      </w:r>
      <w:r w:rsidRPr="00F00B3C">
        <w:t>«КрымАвтоГАЗ»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rPr>
          <w:lang w:val="en-US"/>
        </w:rPr>
        <w:t>Daewoo</w:t>
      </w:r>
      <w:r w:rsidR="00F00B3C">
        <w:t xml:space="preserve"> </w:t>
      </w:r>
      <w:r w:rsidRPr="00F00B3C">
        <w:rPr>
          <w:lang w:val="en-US"/>
        </w:rPr>
        <w:t>Nubira</w:t>
      </w:r>
      <w:r w:rsidR="00F00B3C">
        <w:t xml:space="preserve"> </w:t>
      </w:r>
      <w:r w:rsidRPr="00F00B3C">
        <w:t>предприятия</w:t>
      </w:r>
      <w:r w:rsidR="00F00B3C">
        <w:t xml:space="preserve"> </w:t>
      </w:r>
      <w:r w:rsidRPr="00F00B3C">
        <w:t>«АвтоЗАЗ-</w:t>
      </w:r>
      <w:r w:rsidRPr="00F00B3C">
        <w:rPr>
          <w:lang w:val="en-US"/>
        </w:rPr>
        <w:t>Daewoo</w:t>
      </w:r>
      <w:r w:rsidRPr="00F00B3C">
        <w:t>».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Карточка</w:t>
      </w:r>
      <w:r w:rsidR="00F00B3C">
        <w:t xml:space="preserve"> </w:t>
      </w:r>
      <w:r w:rsidRPr="00F00B3C">
        <w:t>конкурента</w:t>
      </w:r>
      <w:r w:rsidR="00F00B3C">
        <w:t xml:space="preserve"> </w:t>
      </w:r>
      <w:r w:rsidRPr="00F00B3C">
        <w:t>№1.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Наименование</w:t>
      </w:r>
      <w:r w:rsidR="00F00B3C">
        <w:t xml:space="preserve"> </w:t>
      </w:r>
      <w:r w:rsidRPr="00F00B3C">
        <w:t>предприятия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«КрымАвтоГАЗ»;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Юридический</w:t>
      </w:r>
      <w:r w:rsidR="00F00B3C">
        <w:t xml:space="preserve"> </w:t>
      </w:r>
      <w:r w:rsidRPr="00F00B3C">
        <w:t>адрес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г.</w:t>
      </w:r>
      <w:r w:rsidR="00F00B3C">
        <w:t xml:space="preserve"> </w:t>
      </w:r>
      <w:r w:rsidRPr="00F00B3C">
        <w:t>Симферополь,</w:t>
      </w:r>
      <w:r w:rsidR="00F00B3C">
        <w:t xml:space="preserve"> </w:t>
      </w:r>
      <w:r w:rsidRPr="00F00B3C">
        <w:t>ул.</w:t>
      </w:r>
      <w:r w:rsidR="00F00B3C">
        <w:t xml:space="preserve"> </w:t>
      </w:r>
      <w:r w:rsidRPr="00F00B3C">
        <w:t>Прибрежная</w:t>
      </w:r>
      <w:r w:rsidR="00F00B3C">
        <w:t xml:space="preserve"> </w:t>
      </w:r>
      <w:r w:rsidRPr="00F00B3C">
        <w:t>23.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Количество</w:t>
      </w:r>
      <w:r w:rsidR="00F00B3C">
        <w:t xml:space="preserve"> </w:t>
      </w:r>
      <w:r w:rsidRPr="00F00B3C">
        <w:t>сотрудников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1900</w:t>
      </w:r>
      <w:r w:rsidR="00F00B3C">
        <w:t xml:space="preserve"> </w:t>
      </w:r>
      <w:r w:rsidRPr="00F00B3C">
        <w:t>чел.;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Форма</w:t>
      </w:r>
      <w:r w:rsidR="00F00B3C">
        <w:t xml:space="preserve"> </w:t>
      </w:r>
      <w:r w:rsidRPr="00F00B3C">
        <w:t>собственности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ЗАО;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Оборот</w:t>
      </w:r>
      <w:r w:rsidR="00F00B3C">
        <w:t xml:space="preserve"> </w:t>
      </w:r>
      <w:r w:rsidRPr="00F00B3C">
        <w:t>капитала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2</w:t>
      </w:r>
      <w:r w:rsidR="00F00B3C">
        <w:t xml:space="preserve"> </w:t>
      </w:r>
      <w:r w:rsidRPr="00F00B3C">
        <w:t>оборота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год;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Доля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рынке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24%;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Развитие</w:t>
      </w:r>
      <w:r w:rsidR="00F00B3C">
        <w:t xml:space="preserve"> </w:t>
      </w:r>
      <w:r w:rsidRPr="00F00B3C">
        <w:t>дел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за</w:t>
      </w:r>
      <w:r w:rsidR="00F00B3C">
        <w:t xml:space="preserve"> </w:t>
      </w:r>
      <w:r w:rsidRPr="00F00B3C">
        <w:t>счет</w:t>
      </w:r>
      <w:r w:rsidR="00F00B3C">
        <w:t xml:space="preserve"> </w:t>
      </w:r>
      <w:r w:rsidRPr="00F00B3C">
        <w:t>фейслифтинга</w:t>
      </w:r>
      <w:r w:rsidR="00F00B3C">
        <w:t xml:space="preserve"> </w:t>
      </w:r>
      <w:r w:rsidRPr="00F00B3C">
        <w:t>модели</w:t>
      </w:r>
      <w:r w:rsidR="00F00B3C">
        <w:t xml:space="preserve"> </w:t>
      </w:r>
      <w:r w:rsidRPr="00F00B3C">
        <w:t>ГАЗ-31029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модель</w:t>
      </w:r>
      <w:r w:rsidR="00F00B3C">
        <w:t xml:space="preserve"> </w:t>
      </w:r>
      <w:r w:rsidRPr="00F00B3C">
        <w:t>ГАЗ-3110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1996</w:t>
      </w:r>
      <w:r w:rsidR="00F00B3C">
        <w:t xml:space="preserve"> </w:t>
      </w:r>
      <w:r w:rsidRPr="00F00B3C">
        <w:t>году</w:t>
      </w:r>
      <w:r w:rsidR="00F00B3C">
        <w:t xml:space="preserve"> </w:t>
      </w:r>
      <w:r w:rsidRPr="00F00B3C">
        <w:t>удалось</w:t>
      </w:r>
      <w:r w:rsidR="00F00B3C">
        <w:t xml:space="preserve"> </w:t>
      </w:r>
      <w:r w:rsidRPr="00F00B3C">
        <w:t>увеличить</w:t>
      </w:r>
      <w:r w:rsidR="00F00B3C">
        <w:t xml:space="preserve"> </w:t>
      </w:r>
      <w:r w:rsidRPr="00F00B3C">
        <w:t>рост</w:t>
      </w:r>
      <w:r w:rsidR="00F00B3C">
        <w:t xml:space="preserve"> </w:t>
      </w:r>
      <w:r w:rsidRPr="00F00B3C">
        <w:t>продаж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захватить</w:t>
      </w:r>
      <w:r w:rsidR="00F00B3C">
        <w:t xml:space="preserve"> </w:t>
      </w:r>
      <w:r w:rsidRPr="00F00B3C">
        <w:t>почти</w:t>
      </w:r>
      <w:r w:rsidR="00F00B3C">
        <w:t xml:space="preserve"> </w:t>
      </w:r>
      <w:r w:rsidRPr="00F00B3C">
        <w:t>четверть</w:t>
      </w:r>
      <w:r w:rsidR="00F00B3C">
        <w:t xml:space="preserve"> </w:t>
      </w:r>
      <w:r w:rsidRPr="00F00B3C">
        <w:t>рынка.</w:t>
      </w:r>
      <w:r w:rsidR="00F00B3C">
        <w:t xml:space="preserve"> </w:t>
      </w:r>
      <w:r w:rsidRPr="00F00B3C">
        <w:t>Модель</w:t>
      </w:r>
      <w:r w:rsidR="00F00B3C">
        <w:t xml:space="preserve"> </w:t>
      </w:r>
      <w:r w:rsidRPr="00F00B3C">
        <w:t>очень</w:t>
      </w:r>
      <w:r w:rsidR="00F00B3C">
        <w:t xml:space="preserve"> </w:t>
      </w:r>
      <w:r w:rsidRPr="00F00B3C">
        <w:t>стара</w:t>
      </w:r>
      <w:r w:rsidR="00F00B3C">
        <w:t xml:space="preserve"> </w:t>
      </w:r>
      <w:r w:rsidRPr="00F00B3C">
        <w:t>(начало</w:t>
      </w:r>
      <w:r w:rsidR="00F00B3C">
        <w:t xml:space="preserve"> </w:t>
      </w:r>
      <w:r w:rsidRPr="00F00B3C">
        <w:t>выпуска</w:t>
      </w:r>
      <w:r w:rsidR="00F00B3C">
        <w:t xml:space="preserve"> </w:t>
      </w:r>
      <w:r w:rsidRPr="00F00B3C">
        <w:t>ГАЗ-24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70-е</w:t>
      </w:r>
      <w:r w:rsidR="00F00B3C">
        <w:t xml:space="preserve"> </w:t>
      </w:r>
      <w:r w:rsidRPr="00F00B3C">
        <w:t>годы),</w:t>
      </w:r>
      <w:r w:rsidR="00F00B3C">
        <w:t xml:space="preserve"> </w:t>
      </w:r>
      <w:r w:rsidRPr="00F00B3C">
        <w:t>но</w:t>
      </w:r>
      <w:r w:rsidR="00F00B3C">
        <w:t xml:space="preserve"> </w:t>
      </w:r>
      <w:r w:rsidRPr="00F00B3C">
        <w:t>пользуется</w:t>
      </w:r>
      <w:r w:rsidR="00F00B3C">
        <w:t xml:space="preserve"> </w:t>
      </w:r>
      <w:r w:rsidRPr="00F00B3C">
        <w:t>уверенным</w:t>
      </w:r>
      <w:r w:rsidR="00F00B3C">
        <w:t xml:space="preserve"> </w:t>
      </w:r>
      <w:r w:rsidRPr="00F00B3C">
        <w:t>спросом</w:t>
      </w:r>
      <w:r w:rsidR="00F00B3C">
        <w:t xml:space="preserve"> </w:t>
      </w:r>
      <w:r w:rsidRPr="00F00B3C">
        <w:t>за</w:t>
      </w:r>
      <w:r w:rsidR="00F00B3C">
        <w:t xml:space="preserve"> </w:t>
      </w:r>
      <w:r w:rsidRPr="00F00B3C">
        <w:t>счет</w:t>
      </w:r>
      <w:r w:rsidR="00F00B3C">
        <w:t xml:space="preserve"> </w:t>
      </w:r>
      <w:r w:rsidRPr="00F00B3C">
        <w:t>умеренной</w:t>
      </w:r>
      <w:r w:rsidR="00F00B3C">
        <w:t xml:space="preserve"> </w:t>
      </w:r>
      <w:r w:rsidRPr="00F00B3C">
        <w:t>цены.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Основные</w:t>
      </w:r>
      <w:r w:rsidR="00F00B3C">
        <w:t xml:space="preserve"> </w:t>
      </w:r>
      <w:r w:rsidRPr="00F00B3C">
        <w:t>цели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сохранение</w:t>
      </w:r>
      <w:r w:rsidR="00F00B3C">
        <w:t xml:space="preserve"> </w:t>
      </w:r>
      <w:r w:rsidRPr="00F00B3C">
        <w:t>приверженцев</w:t>
      </w:r>
      <w:r w:rsidR="00F00B3C">
        <w:t xml:space="preserve"> </w:t>
      </w:r>
      <w:r w:rsidRPr="00F00B3C">
        <w:t>марки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привлечение</w:t>
      </w:r>
      <w:r w:rsidR="00F00B3C">
        <w:t xml:space="preserve"> </w:t>
      </w:r>
      <w:r w:rsidRPr="00F00B3C">
        <w:t>новых</w:t>
      </w:r>
      <w:r w:rsidR="00F00B3C">
        <w:t xml:space="preserve"> </w:t>
      </w:r>
      <w:r w:rsidRPr="00F00B3C">
        <w:t>за</w:t>
      </w:r>
      <w:r w:rsidR="00F00B3C">
        <w:t xml:space="preserve"> </w:t>
      </w:r>
      <w:r w:rsidRPr="00F00B3C">
        <w:t>счет</w:t>
      </w:r>
      <w:r w:rsidR="00F00B3C">
        <w:t xml:space="preserve"> </w:t>
      </w:r>
      <w:r w:rsidRPr="00F00B3C">
        <w:t>улучшения</w:t>
      </w:r>
      <w:r w:rsidR="00F00B3C">
        <w:t xml:space="preserve"> </w:t>
      </w:r>
      <w:r w:rsidRPr="00F00B3C">
        <w:t>качества</w:t>
      </w:r>
      <w:r w:rsidR="00F00B3C">
        <w:t xml:space="preserve"> </w:t>
      </w:r>
      <w:r w:rsidRPr="00F00B3C">
        <w:t>изготовления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перехода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принципиально</w:t>
      </w:r>
      <w:r w:rsidR="00F00B3C">
        <w:t xml:space="preserve"> </w:t>
      </w:r>
      <w:r w:rsidRPr="00F00B3C">
        <w:t>новую</w:t>
      </w:r>
      <w:r w:rsidR="00F00B3C">
        <w:t xml:space="preserve"> </w:t>
      </w:r>
      <w:r w:rsidRPr="00F00B3C">
        <w:t>модель</w:t>
      </w:r>
      <w:r w:rsidR="00F00B3C">
        <w:t xml:space="preserve"> </w:t>
      </w:r>
      <w:r w:rsidRPr="00F00B3C">
        <w:t>ГАЗ-3111.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Ассортимент</w:t>
      </w:r>
      <w:r w:rsidR="00F00B3C">
        <w:t xml:space="preserve"> </w:t>
      </w:r>
      <w:r w:rsidRPr="00F00B3C">
        <w:t>предоставляемых</w:t>
      </w:r>
      <w:r w:rsidR="00F00B3C">
        <w:t xml:space="preserve"> </w:t>
      </w:r>
      <w:r w:rsidRPr="00F00B3C">
        <w:t>услуг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улучшение</w:t>
      </w:r>
      <w:r w:rsidR="00F00B3C">
        <w:t xml:space="preserve"> </w:t>
      </w:r>
      <w:r w:rsidRPr="00F00B3C">
        <w:t>потребительских</w:t>
      </w:r>
      <w:r w:rsidR="00F00B3C">
        <w:t xml:space="preserve"> </w:t>
      </w:r>
      <w:r w:rsidRPr="00F00B3C">
        <w:t>характеристик</w:t>
      </w:r>
      <w:r w:rsidR="00F00B3C">
        <w:t xml:space="preserve"> </w:t>
      </w:r>
      <w:r w:rsidRPr="00F00B3C">
        <w:t>«Волги»</w:t>
      </w:r>
      <w:r w:rsidR="00F00B3C">
        <w:t xml:space="preserve"> </w:t>
      </w:r>
      <w:r w:rsidRPr="00F00B3C">
        <w:t>за</w:t>
      </w:r>
      <w:r w:rsidR="00F00B3C">
        <w:t xml:space="preserve"> </w:t>
      </w:r>
      <w:r w:rsidRPr="00F00B3C">
        <w:t>счет</w:t>
      </w:r>
      <w:r w:rsidR="00F00B3C">
        <w:t xml:space="preserve"> </w:t>
      </w:r>
      <w:r w:rsidRPr="00F00B3C">
        <w:t>установки</w:t>
      </w:r>
      <w:r w:rsidR="00F00B3C">
        <w:t xml:space="preserve"> </w:t>
      </w:r>
      <w:r w:rsidRPr="00F00B3C">
        <w:t>современных</w:t>
      </w:r>
      <w:r w:rsidR="00F00B3C">
        <w:t xml:space="preserve"> </w:t>
      </w:r>
      <w:r w:rsidRPr="00F00B3C">
        <w:t>бензиновых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дизельных</w:t>
      </w:r>
      <w:r w:rsidR="00F00B3C">
        <w:t xml:space="preserve"> </w:t>
      </w:r>
      <w:r w:rsidRPr="00F00B3C">
        <w:t>двигателей</w:t>
      </w:r>
      <w:r w:rsidR="00F00B3C">
        <w:t xml:space="preserve"> </w:t>
      </w:r>
      <w:r w:rsidRPr="00F00B3C">
        <w:t>фирм</w:t>
      </w:r>
      <w:r w:rsidR="00F00B3C">
        <w:t xml:space="preserve"> </w:t>
      </w:r>
      <w:r w:rsidRPr="00F00B3C">
        <w:rPr>
          <w:lang w:val="en-US"/>
        </w:rPr>
        <w:t>Toyota</w:t>
      </w:r>
      <w:r w:rsidRPr="00F00B3C">
        <w:t>,</w:t>
      </w:r>
      <w:r w:rsidR="00F00B3C">
        <w:t xml:space="preserve"> </w:t>
      </w:r>
      <w:r w:rsidRPr="00F00B3C">
        <w:rPr>
          <w:lang w:val="en-US"/>
        </w:rPr>
        <w:t>Rover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коробок</w:t>
      </w:r>
      <w:r w:rsidR="00F00B3C">
        <w:t xml:space="preserve"> </w:t>
      </w:r>
      <w:r w:rsidRPr="00F00B3C">
        <w:t>передач</w:t>
      </w:r>
      <w:r w:rsidR="00F00B3C">
        <w:t xml:space="preserve"> </w:t>
      </w:r>
      <w:r w:rsidRPr="00F00B3C">
        <w:rPr>
          <w:lang w:val="en-US"/>
        </w:rPr>
        <w:t>Toyota</w:t>
      </w:r>
      <w:r w:rsidR="00F00B3C">
        <w:t xml:space="preserve"> </w:t>
      </w:r>
      <w:r w:rsidRPr="00F00B3C">
        <w:t>(автоматических</w:t>
      </w:r>
      <w:r w:rsidR="00F00B3C">
        <w:t xml:space="preserve"> </w:t>
      </w:r>
      <w:r w:rsidRPr="00F00B3C">
        <w:rPr>
          <w:lang w:val="en-US"/>
        </w:rPr>
        <w:t>ZF</w:t>
      </w:r>
      <w:r w:rsidRPr="00F00B3C">
        <w:t>);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Рынок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монополистический;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Уровень</w:t>
      </w:r>
      <w:r w:rsidR="00F00B3C">
        <w:t xml:space="preserve"> </w:t>
      </w:r>
      <w:r w:rsidRPr="00F00B3C">
        <w:t>механической</w:t>
      </w:r>
      <w:r w:rsidR="00F00B3C">
        <w:t xml:space="preserve"> </w:t>
      </w:r>
      <w:r w:rsidRPr="00F00B3C">
        <w:t>оснащенности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высок.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Сильные</w:t>
      </w:r>
      <w:r w:rsidR="00F00B3C">
        <w:t xml:space="preserve"> </w:t>
      </w:r>
      <w:r w:rsidRPr="00F00B3C">
        <w:t>стороны</w:t>
      </w:r>
      <w:r w:rsidR="00F00B3C">
        <w:t xml:space="preserve"> </w:t>
      </w:r>
      <w:r w:rsidRPr="00F00B3C">
        <w:t>соперника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большое</w:t>
      </w:r>
      <w:r w:rsidR="00F00B3C">
        <w:t xml:space="preserve"> </w:t>
      </w:r>
      <w:r w:rsidRPr="00F00B3C">
        <w:t>доверие</w:t>
      </w:r>
      <w:r w:rsidR="00F00B3C">
        <w:t xml:space="preserve"> </w:t>
      </w:r>
      <w:r w:rsidRPr="00F00B3C">
        <w:t>со</w:t>
      </w:r>
      <w:r w:rsidR="00F00B3C">
        <w:t xml:space="preserve"> </w:t>
      </w:r>
      <w:r w:rsidRPr="00F00B3C">
        <w:t>стороны</w:t>
      </w:r>
      <w:r w:rsidR="00F00B3C">
        <w:t xml:space="preserve"> </w:t>
      </w:r>
      <w:r w:rsidRPr="00F00B3C">
        <w:t>потребителя,</w:t>
      </w:r>
      <w:r w:rsidR="00F00B3C">
        <w:t xml:space="preserve"> </w:t>
      </w:r>
      <w:r w:rsidRPr="00F00B3C">
        <w:t>т.к.</w:t>
      </w:r>
      <w:r w:rsidR="00F00B3C">
        <w:t xml:space="preserve"> </w:t>
      </w:r>
      <w:r w:rsidRPr="00F00B3C">
        <w:t>машину</w:t>
      </w:r>
      <w:r w:rsidR="00F00B3C">
        <w:t xml:space="preserve"> </w:t>
      </w:r>
      <w:r w:rsidRPr="00F00B3C">
        <w:t>«переберут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винтику»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любом</w:t>
      </w:r>
      <w:r w:rsidR="00F00B3C">
        <w:t xml:space="preserve"> </w:t>
      </w:r>
      <w:r w:rsidRPr="00F00B3C">
        <w:t>таксо-</w:t>
      </w:r>
      <w:r w:rsidR="00F00B3C">
        <w:t xml:space="preserve"> </w:t>
      </w:r>
      <w:r w:rsidRPr="00F00B3C">
        <w:t>или</w:t>
      </w:r>
      <w:r w:rsidR="00F00B3C">
        <w:t xml:space="preserve"> </w:t>
      </w:r>
      <w:r w:rsidRPr="00F00B3C">
        <w:t>автопарке,</w:t>
      </w:r>
      <w:r w:rsidR="00F00B3C">
        <w:t xml:space="preserve"> </w:t>
      </w:r>
      <w:r w:rsidRPr="00F00B3C">
        <w:t>умеренная</w:t>
      </w:r>
      <w:r w:rsidR="00F00B3C">
        <w:t xml:space="preserve"> </w:t>
      </w:r>
      <w:r w:rsidRPr="00F00B3C">
        <w:t>цена.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Слабой</w:t>
      </w:r>
      <w:r w:rsidR="00F00B3C">
        <w:t xml:space="preserve"> </w:t>
      </w:r>
      <w:r w:rsidRPr="00F00B3C">
        <w:t>стороной</w:t>
      </w:r>
      <w:r w:rsidR="00F00B3C">
        <w:t xml:space="preserve"> </w:t>
      </w:r>
      <w:r w:rsidRPr="00F00B3C">
        <w:t>являются</w:t>
      </w:r>
      <w:r w:rsidR="00F00B3C">
        <w:t xml:space="preserve"> </w:t>
      </w:r>
      <w:r w:rsidRPr="00F00B3C">
        <w:t>низкое</w:t>
      </w:r>
      <w:r w:rsidR="00F00B3C">
        <w:t xml:space="preserve"> </w:t>
      </w:r>
      <w:r w:rsidRPr="00F00B3C">
        <w:t>качество</w:t>
      </w:r>
      <w:r w:rsidR="00F00B3C">
        <w:t xml:space="preserve"> </w:t>
      </w:r>
      <w:r w:rsidRPr="00F00B3C">
        <w:t>изготовления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агрегатов,</w:t>
      </w:r>
      <w:r w:rsidR="00F00B3C">
        <w:t xml:space="preserve"> </w:t>
      </w:r>
      <w:r w:rsidRPr="00F00B3C">
        <w:t>а</w:t>
      </w:r>
      <w:r w:rsidR="00F00B3C">
        <w:t xml:space="preserve"> </w:t>
      </w:r>
      <w:r w:rsidRPr="00F00B3C">
        <w:t>также</w:t>
      </w:r>
      <w:r w:rsidR="00F00B3C">
        <w:t xml:space="preserve"> </w:t>
      </w:r>
      <w:r w:rsidRPr="00F00B3C">
        <w:t>архаичность</w:t>
      </w:r>
      <w:r w:rsidR="00F00B3C">
        <w:t xml:space="preserve"> </w:t>
      </w:r>
      <w:r w:rsidRPr="00F00B3C">
        <w:t>конструкции.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Структура</w:t>
      </w:r>
      <w:r w:rsidR="00F00B3C">
        <w:t xml:space="preserve"> </w:t>
      </w:r>
      <w:r w:rsidRPr="00F00B3C">
        <w:t>службы</w:t>
      </w:r>
      <w:r w:rsidR="00F00B3C">
        <w:t xml:space="preserve"> </w:t>
      </w:r>
      <w:r w:rsidRPr="00F00B3C">
        <w:t>сбыта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машины</w:t>
      </w:r>
      <w:r w:rsidR="00F00B3C">
        <w:t xml:space="preserve"> </w:t>
      </w:r>
      <w:r w:rsidRPr="00F00B3C">
        <w:t>берутся</w:t>
      </w:r>
      <w:r w:rsidR="00F00B3C">
        <w:t xml:space="preserve"> </w:t>
      </w:r>
      <w:r w:rsidRPr="00F00B3C">
        <w:t>реализовывать</w:t>
      </w:r>
      <w:r w:rsidR="00F00B3C">
        <w:t xml:space="preserve"> </w:t>
      </w:r>
      <w:r w:rsidRPr="00F00B3C">
        <w:t>даже</w:t>
      </w:r>
      <w:r w:rsidR="00F00B3C">
        <w:t xml:space="preserve"> </w:t>
      </w:r>
      <w:r w:rsidRPr="00F00B3C">
        <w:t>небольшие</w:t>
      </w:r>
      <w:r w:rsidR="00F00B3C">
        <w:t xml:space="preserve"> </w:t>
      </w:r>
      <w:r w:rsidRPr="00F00B3C">
        <w:t>автосалоны;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</w:pPr>
      <w:r w:rsidRPr="00F00B3C">
        <w:t>Цены</w:t>
      </w:r>
      <w:r w:rsidR="00F00B3C">
        <w:t xml:space="preserve"> </w:t>
      </w:r>
      <w:r w:rsidRPr="00F00B3C">
        <w:t>продаж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начиная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$6900</w:t>
      </w:r>
      <w:r w:rsidR="00F00B3C">
        <w:t xml:space="preserve"> </w:t>
      </w:r>
      <w:r w:rsidRPr="00F00B3C">
        <w:t>за</w:t>
      </w:r>
      <w:r w:rsidR="00F00B3C">
        <w:t xml:space="preserve"> </w:t>
      </w:r>
      <w:r w:rsidRPr="00F00B3C">
        <w:t>машину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базовой</w:t>
      </w:r>
      <w:r w:rsidR="00F00B3C">
        <w:t xml:space="preserve"> </w:t>
      </w:r>
      <w:r w:rsidRPr="00F00B3C">
        <w:t>комплектации</w:t>
      </w:r>
      <w:r w:rsidR="00F00B3C">
        <w:t xml:space="preserve"> </w:t>
      </w:r>
      <w:r w:rsidRPr="00F00B3C">
        <w:t>до</w:t>
      </w:r>
      <w:r w:rsidR="00F00B3C">
        <w:t xml:space="preserve"> </w:t>
      </w:r>
      <w:r w:rsidRPr="00F00B3C">
        <w:t>$20000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тюнинговой.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Карточка</w:t>
      </w:r>
      <w:r w:rsidR="00F00B3C">
        <w:t xml:space="preserve"> </w:t>
      </w:r>
      <w:r w:rsidRPr="00F00B3C">
        <w:t>конкурента</w:t>
      </w:r>
      <w:r w:rsidR="00F00B3C">
        <w:t xml:space="preserve"> </w:t>
      </w:r>
      <w:r w:rsidRPr="00F00B3C">
        <w:t>№2.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Наименование</w:t>
      </w:r>
      <w:r w:rsidR="00F00B3C">
        <w:t xml:space="preserve"> </w:t>
      </w:r>
      <w:r w:rsidRPr="00F00B3C">
        <w:t>предприятия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«АвтоЗАЗ</w:t>
      </w:r>
      <w:r w:rsidR="00F00B3C">
        <w:t xml:space="preserve"> </w:t>
      </w:r>
      <w:r w:rsidRPr="00F00B3C">
        <w:t>-</w:t>
      </w:r>
      <w:r w:rsidR="00F00B3C">
        <w:t xml:space="preserve"> </w:t>
      </w:r>
      <w:r w:rsidRPr="00F00B3C">
        <w:rPr>
          <w:lang w:val="en-US"/>
        </w:rPr>
        <w:t>Daewoo</w:t>
      </w:r>
      <w:r w:rsidRPr="00F00B3C">
        <w:t>»;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Юридический</w:t>
      </w:r>
      <w:r w:rsidR="00F00B3C">
        <w:t xml:space="preserve"> </w:t>
      </w:r>
      <w:r w:rsidRPr="00F00B3C">
        <w:t>адрес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г.</w:t>
      </w:r>
      <w:r w:rsidR="00F00B3C">
        <w:t xml:space="preserve"> </w:t>
      </w:r>
      <w:r w:rsidRPr="00F00B3C">
        <w:t>Запорожье,</w:t>
      </w:r>
      <w:r w:rsidR="00F00B3C">
        <w:t xml:space="preserve"> </w:t>
      </w:r>
      <w:r w:rsidRPr="00F00B3C">
        <w:t>пр.</w:t>
      </w:r>
      <w:r w:rsidR="00F00B3C">
        <w:t xml:space="preserve"> </w:t>
      </w:r>
      <w:r w:rsidRPr="00F00B3C">
        <w:t>Ленина</w:t>
      </w:r>
      <w:r w:rsidR="00F00B3C">
        <w:t xml:space="preserve"> </w:t>
      </w:r>
      <w:r w:rsidRPr="00F00B3C">
        <w:t>5;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Количество</w:t>
      </w:r>
      <w:r w:rsidR="00F00B3C">
        <w:t xml:space="preserve"> </w:t>
      </w:r>
      <w:r w:rsidRPr="00F00B3C">
        <w:t>сотрудников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12000</w:t>
      </w:r>
      <w:r w:rsidR="00F00B3C">
        <w:t xml:space="preserve"> </w:t>
      </w:r>
      <w:r w:rsidRPr="00F00B3C">
        <w:t>чел.;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Форма</w:t>
      </w:r>
      <w:r w:rsidR="00F00B3C">
        <w:t xml:space="preserve"> </w:t>
      </w:r>
      <w:r w:rsidRPr="00F00B3C">
        <w:t>собственности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ЗАО;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Оборот</w:t>
      </w:r>
      <w:r w:rsidR="00F00B3C">
        <w:t xml:space="preserve"> </w:t>
      </w:r>
      <w:r w:rsidRPr="00F00B3C">
        <w:t>капитала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0,5</w:t>
      </w:r>
      <w:r w:rsidR="00F00B3C">
        <w:t xml:space="preserve"> </w:t>
      </w:r>
      <w:r w:rsidRPr="00F00B3C">
        <w:t>оборота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год;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Доля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рынке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12%;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Развитие</w:t>
      </w:r>
      <w:r w:rsidR="00F00B3C">
        <w:t xml:space="preserve"> </w:t>
      </w:r>
      <w:r w:rsidRPr="00F00B3C">
        <w:t>дел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после</w:t>
      </w:r>
      <w:r w:rsidR="00F00B3C">
        <w:t xml:space="preserve"> </w:t>
      </w:r>
      <w:r w:rsidRPr="00F00B3C">
        <w:t>банкротства</w:t>
      </w:r>
      <w:r w:rsidR="00F00B3C">
        <w:t xml:space="preserve"> </w:t>
      </w:r>
      <w:r w:rsidRPr="00F00B3C">
        <w:t>концерна</w:t>
      </w:r>
      <w:r w:rsidR="00F00B3C">
        <w:t xml:space="preserve"> </w:t>
      </w:r>
      <w:r w:rsidRPr="00F00B3C">
        <w:rPr>
          <w:lang w:val="en-US"/>
        </w:rPr>
        <w:t>Daewoo</w:t>
      </w:r>
      <w:r w:rsidR="00F00B3C">
        <w:t xml:space="preserve"> </w:t>
      </w:r>
      <w:r w:rsidRPr="00F00B3C">
        <w:rPr>
          <w:lang w:val="en-US"/>
        </w:rPr>
        <w:t>Motor</w:t>
      </w:r>
      <w:r w:rsidR="00F00B3C">
        <w:t xml:space="preserve"> </w:t>
      </w:r>
      <w:r w:rsidRPr="00F00B3C">
        <w:rPr>
          <w:lang w:val="en-US"/>
        </w:rPr>
        <w:t>Co</w:t>
      </w:r>
      <w:r w:rsidR="00F00B3C">
        <w:t xml:space="preserve"> </w:t>
      </w:r>
      <w:r w:rsidRPr="00F00B3C">
        <w:t>дела</w:t>
      </w:r>
      <w:r w:rsidR="00F00B3C">
        <w:t xml:space="preserve"> </w:t>
      </w:r>
      <w:r w:rsidRPr="00F00B3C">
        <w:t>осложнились,</w:t>
      </w:r>
      <w:r w:rsidR="00F00B3C">
        <w:t xml:space="preserve"> </w:t>
      </w:r>
      <w:r w:rsidRPr="00F00B3C">
        <w:t>но</w:t>
      </w:r>
      <w:r w:rsidR="00F00B3C">
        <w:t xml:space="preserve"> </w:t>
      </w:r>
      <w:r w:rsidRPr="00F00B3C">
        <w:t>предприятие</w:t>
      </w:r>
      <w:r w:rsidR="00F00B3C">
        <w:t xml:space="preserve"> </w:t>
      </w:r>
      <w:r w:rsidRPr="00F00B3C">
        <w:t>получает</w:t>
      </w:r>
      <w:r w:rsidR="00F00B3C">
        <w:t xml:space="preserve"> </w:t>
      </w:r>
      <w:r w:rsidRPr="00F00B3C">
        <w:t>комплектующие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заводов</w:t>
      </w:r>
      <w:r w:rsidR="00F00B3C">
        <w:t xml:space="preserve"> </w:t>
      </w:r>
      <w:r w:rsidRPr="00F00B3C">
        <w:rPr>
          <w:lang w:val="en-US"/>
        </w:rPr>
        <w:t>Daewoo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Польше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Венгрии.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Основные</w:t>
      </w:r>
      <w:r w:rsidR="00F00B3C">
        <w:t xml:space="preserve"> </w:t>
      </w:r>
      <w:r w:rsidRPr="00F00B3C">
        <w:t>цели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повышение</w:t>
      </w:r>
      <w:r w:rsidR="00F00B3C">
        <w:t xml:space="preserve"> </w:t>
      </w:r>
      <w:r w:rsidRPr="00F00B3C">
        <w:t>имиджа</w:t>
      </w:r>
      <w:r w:rsidR="00F00B3C">
        <w:t xml:space="preserve"> </w:t>
      </w:r>
      <w:r w:rsidRPr="00F00B3C">
        <w:t>марки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рынке,</w:t>
      </w:r>
      <w:r w:rsidR="00F00B3C">
        <w:t xml:space="preserve"> </w:t>
      </w:r>
      <w:r w:rsidRPr="00F00B3C">
        <w:t>улучшение</w:t>
      </w:r>
      <w:r w:rsidR="00F00B3C">
        <w:t xml:space="preserve"> </w:t>
      </w:r>
      <w:r w:rsidRPr="00F00B3C">
        <w:t>качества</w:t>
      </w:r>
      <w:r w:rsidR="00F00B3C">
        <w:t xml:space="preserve"> </w:t>
      </w:r>
      <w:r w:rsidRPr="00F00B3C">
        <w:t>сборки,</w:t>
      </w:r>
      <w:r w:rsidR="00F00B3C">
        <w:t xml:space="preserve"> </w:t>
      </w:r>
      <w:r w:rsidRPr="00F00B3C">
        <w:t>модели</w:t>
      </w:r>
      <w:r w:rsidR="00F00B3C">
        <w:t xml:space="preserve"> </w:t>
      </w:r>
      <w:r w:rsidRPr="00F00B3C">
        <w:rPr>
          <w:lang w:val="en-US"/>
        </w:rPr>
        <w:t>Nubira</w:t>
      </w:r>
      <w:r w:rsidRPr="00F00B3C">
        <w:t>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Ассортимент</w:t>
      </w:r>
      <w:r w:rsidR="00F00B3C">
        <w:t xml:space="preserve"> </w:t>
      </w:r>
      <w:r w:rsidRPr="00F00B3C">
        <w:t>предоставляемых</w:t>
      </w:r>
      <w:r w:rsidR="00F00B3C">
        <w:t xml:space="preserve"> </w:t>
      </w:r>
      <w:r w:rsidRPr="00F00B3C">
        <w:t>услуг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продажа,</w:t>
      </w:r>
      <w:r w:rsidR="00F00B3C">
        <w:t xml:space="preserve"> </w:t>
      </w:r>
      <w:r w:rsidRPr="00F00B3C">
        <w:t>гарантийное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постгарантийное</w:t>
      </w:r>
      <w:r w:rsidR="00F00B3C">
        <w:t xml:space="preserve"> </w:t>
      </w:r>
      <w:r w:rsidRPr="00F00B3C">
        <w:t>обслуживание</w:t>
      </w:r>
      <w:r w:rsidR="00F00B3C">
        <w:t xml:space="preserve"> </w:t>
      </w:r>
      <w:r w:rsidRPr="00F00B3C">
        <w:t>проданных</w:t>
      </w:r>
      <w:r w:rsidR="00F00B3C">
        <w:t xml:space="preserve"> </w:t>
      </w:r>
      <w:r w:rsidRPr="00F00B3C">
        <w:t>автомобилей.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Рынок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монополистический;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Уровень</w:t>
      </w:r>
      <w:r w:rsidR="00F00B3C">
        <w:t xml:space="preserve"> </w:t>
      </w:r>
      <w:r w:rsidRPr="00F00B3C">
        <w:t>механической</w:t>
      </w:r>
      <w:r w:rsidR="00F00B3C">
        <w:t xml:space="preserve"> </w:t>
      </w:r>
      <w:r w:rsidRPr="00F00B3C">
        <w:t>оснащенности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высок.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Сильные</w:t>
      </w:r>
      <w:r w:rsidR="00F00B3C">
        <w:t xml:space="preserve"> </w:t>
      </w:r>
      <w:r w:rsidRPr="00F00B3C">
        <w:t>стороны</w:t>
      </w:r>
      <w:r w:rsidR="00F00B3C">
        <w:t xml:space="preserve"> </w:t>
      </w:r>
      <w:r w:rsidRPr="00F00B3C">
        <w:t>соперника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высокий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рекламы.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Слабой</w:t>
      </w:r>
      <w:r w:rsidR="00F00B3C">
        <w:t xml:space="preserve"> </w:t>
      </w:r>
      <w:r w:rsidRPr="00F00B3C">
        <w:t>стороной</w:t>
      </w:r>
      <w:r w:rsidR="00F00B3C">
        <w:t xml:space="preserve"> </w:t>
      </w:r>
      <w:r w:rsidRPr="00F00B3C">
        <w:t>являются</w:t>
      </w:r>
      <w:r w:rsidR="00F00B3C">
        <w:t xml:space="preserve"> </w:t>
      </w:r>
      <w:r w:rsidRPr="00F00B3C">
        <w:t>низкое</w:t>
      </w:r>
      <w:r w:rsidR="00F00B3C">
        <w:t xml:space="preserve"> </w:t>
      </w:r>
      <w:r w:rsidRPr="00F00B3C">
        <w:t>качество,</w:t>
      </w:r>
      <w:r w:rsidR="00F00B3C">
        <w:t xml:space="preserve"> </w:t>
      </w:r>
      <w:r w:rsidRPr="00F00B3C">
        <w:t>невысокий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доверия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продукции,</w:t>
      </w:r>
      <w:r w:rsidR="00F00B3C">
        <w:t xml:space="preserve"> </w:t>
      </w:r>
      <w:r w:rsidRPr="00F00B3C">
        <w:t>невысокий</w:t>
      </w:r>
      <w:r w:rsidR="00F00B3C">
        <w:t xml:space="preserve"> </w:t>
      </w:r>
      <w:r w:rsidRPr="00F00B3C">
        <w:t>имидж.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Структура</w:t>
      </w:r>
      <w:r w:rsidR="00F00B3C">
        <w:t xml:space="preserve"> </w:t>
      </w:r>
      <w:r w:rsidRPr="00F00B3C">
        <w:t>службы</w:t>
      </w:r>
      <w:r w:rsidR="00F00B3C">
        <w:t xml:space="preserve"> </w:t>
      </w:r>
      <w:r w:rsidRPr="00F00B3C">
        <w:t>сбыта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высокоразвитая</w:t>
      </w:r>
      <w:r w:rsidR="00F00B3C">
        <w:t xml:space="preserve"> </w:t>
      </w:r>
      <w:r w:rsidRPr="00F00B3C">
        <w:t>дилерская</w:t>
      </w:r>
      <w:r w:rsidR="00F00B3C">
        <w:t xml:space="preserve"> </w:t>
      </w:r>
      <w:r w:rsidRPr="00F00B3C">
        <w:t>сеть;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7"/>
        </w:numPr>
        <w:spacing w:line="360" w:lineRule="auto"/>
        <w:ind w:left="0" w:firstLine="709"/>
      </w:pPr>
      <w:r w:rsidRPr="00F00B3C">
        <w:t>Цены</w:t>
      </w:r>
      <w:r w:rsidR="00F00B3C">
        <w:t xml:space="preserve"> </w:t>
      </w:r>
      <w:r w:rsidRPr="00F00B3C">
        <w:t>продаж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$12000-$15000.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Таблица</w:t>
      </w:r>
      <w:r w:rsidR="00F00B3C"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Pr="00F00B3C">
        <w:rPr>
          <w:noProof/>
        </w:rPr>
        <w:t>2</w:t>
      </w:r>
      <w:r w:rsidR="005F7BFF">
        <w:rPr>
          <w:noProof/>
        </w:rPr>
        <w:fldChar w:fldCharType="end"/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Описание</w:t>
      </w:r>
      <w:r w:rsidR="00F00B3C">
        <w:t xml:space="preserve"> </w:t>
      </w:r>
      <w:r w:rsidRPr="00F00B3C">
        <w:t>конкурентов.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080"/>
        <w:gridCol w:w="612"/>
        <w:gridCol w:w="567"/>
        <w:gridCol w:w="572"/>
        <w:gridCol w:w="632"/>
        <w:gridCol w:w="725"/>
        <w:gridCol w:w="726"/>
        <w:gridCol w:w="725"/>
        <w:gridCol w:w="726"/>
        <w:gridCol w:w="642"/>
      </w:tblGrid>
      <w:tr w:rsidR="006E3033" w:rsidRPr="00F00B3C" w:rsidTr="00F00B3C">
        <w:trPr>
          <w:cantSplit/>
          <w:trHeight w:val="149"/>
          <w:jc w:val="center"/>
        </w:trPr>
        <w:tc>
          <w:tcPr>
            <w:tcW w:w="528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</w:p>
        </w:tc>
        <w:tc>
          <w:tcPr>
            <w:tcW w:w="3080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Характеристика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рынка</w:t>
            </w:r>
          </w:p>
        </w:tc>
        <w:tc>
          <w:tcPr>
            <w:tcW w:w="5927" w:type="dxa"/>
            <w:gridSpan w:val="9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Шкала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оценок</w:t>
            </w:r>
          </w:p>
        </w:tc>
      </w:tr>
      <w:tr w:rsidR="006E3033" w:rsidRPr="00F00B3C" w:rsidTr="00F00B3C">
        <w:trPr>
          <w:cantSplit/>
          <w:trHeight w:val="194"/>
          <w:jc w:val="center"/>
        </w:trPr>
        <w:tc>
          <w:tcPr>
            <w:tcW w:w="528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Неблагоприятная</w:t>
            </w:r>
          </w:p>
        </w:tc>
        <w:tc>
          <w:tcPr>
            <w:tcW w:w="2083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Удовлетворительная</w:t>
            </w:r>
          </w:p>
        </w:tc>
        <w:tc>
          <w:tcPr>
            <w:tcW w:w="2093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Благоприятная</w:t>
            </w:r>
          </w:p>
        </w:tc>
      </w:tr>
      <w:tr w:rsidR="006E3033" w:rsidRPr="00F00B3C" w:rsidTr="00F00B3C">
        <w:trPr>
          <w:cantSplit/>
          <w:trHeight w:val="70"/>
          <w:jc w:val="center"/>
        </w:trPr>
        <w:tc>
          <w:tcPr>
            <w:tcW w:w="528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8</w:t>
            </w: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9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Предлагаемый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ассортимент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продукции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Адаптивность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предприятия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различным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началам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сбыта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Уровень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современности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Возможность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расширения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Соответствие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объема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производства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сбыта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Готовность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руководства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риску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Потенциал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патентов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лицензий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8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Надежность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обеспечения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комплектующими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9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Финансовые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возможности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фирмы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Структура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затрат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11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Качество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управления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фирмы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12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Имидж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фирмы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рынке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труда,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сырья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13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Стиль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руководства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фирме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14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Эффективность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социально-экономической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политики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предприятии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15</w:t>
            </w:r>
          </w:p>
        </w:tc>
        <w:tc>
          <w:tcPr>
            <w:tcW w:w="308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Возможности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самовыражения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работников</w:t>
            </w:r>
          </w:p>
        </w:tc>
        <w:tc>
          <w:tcPr>
            <w:tcW w:w="61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72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</w:tbl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rPr>
          <w:bCs/>
        </w:rPr>
        <w:t>*</w:t>
      </w:r>
      <w:r w:rsidRPr="00F00B3C">
        <w:t>-</w:t>
      </w:r>
      <w:r w:rsidR="00F00B3C">
        <w:t xml:space="preserve"> </w:t>
      </w:r>
      <w:r w:rsidRPr="00F00B3C">
        <w:t>АвтоЗАЗ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rPr>
          <w:lang w:val="en-US"/>
        </w:rPr>
        <w:t>Daewoo</w:t>
      </w:r>
      <w:r w:rsidRPr="00F00B3C">
        <w:t>;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rPr>
          <w:bCs/>
        </w:rPr>
        <w:t>*</w:t>
      </w:r>
      <w:r w:rsidRPr="00F00B3C">
        <w:t>-</w:t>
      </w:r>
      <w:r w:rsidR="00F00B3C">
        <w:t xml:space="preserve"> </w:t>
      </w:r>
      <w:r w:rsidRPr="00F00B3C">
        <w:t>КрымАвтоГАЗ;</w:t>
      </w:r>
    </w:p>
    <w:p w:rsidR="006E3033" w:rsidRDefault="006E3033" w:rsidP="00F00B3C">
      <w:pPr>
        <w:pStyle w:val="a3"/>
        <w:keepNext/>
        <w:widowControl w:val="0"/>
        <w:spacing w:line="360" w:lineRule="auto"/>
      </w:pPr>
      <w:r w:rsidRPr="00F00B3C">
        <w:rPr>
          <w:bCs/>
        </w:rPr>
        <w:t>*</w:t>
      </w:r>
      <w:r w:rsidRPr="00F00B3C">
        <w:t>-</w:t>
      </w:r>
      <w:r w:rsidR="00F00B3C" w:rsidRPr="00F00B3C">
        <w:t xml:space="preserve"> </w:t>
      </w:r>
      <w:r w:rsidRPr="00F00B3C">
        <w:rPr>
          <w:lang w:val="en-GB"/>
        </w:rPr>
        <w:t>Skoda</w:t>
      </w:r>
      <w:r w:rsidR="00F00B3C" w:rsidRPr="00F00B3C">
        <w:t xml:space="preserve"> </w:t>
      </w:r>
      <w:r w:rsidRPr="00F00B3C">
        <w:rPr>
          <w:lang w:val="en-GB"/>
        </w:rPr>
        <w:t>Ukraine</w:t>
      </w:r>
      <w:r w:rsidR="00F00B3C" w:rsidRPr="00F00B3C">
        <w:t xml:space="preserve"> </w:t>
      </w:r>
      <w:r w:rsidRPr="00F00B3C">
        <w:rPr>
          <w:lang w:val="en-GB"/>
        </w:rPr>
        <w:t>LTD</w:t>
      </w:r>
      <w:r w:rsidRPr="00F00B3C">
        <w:t>.</w:t>
      </w:r>
    </w:p>
    <w:p w:rsidR="00F00B3C" w:rsidRP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F00B3C" w:rsidP="00F00B3C">
      <w:pPr>
        <w:pStyle w:val="a3"/>
        <w:keepNext/>
        <w:widowControl w:val="0"/>
        <w:spacing w:line="360" w:lineRule="auto"/>
      </w:pPr>
      <w:r>
        <w:object w:dxaOrig="8400" w:dyaOrig="5400">
          <v:shape id="_x0000_i1027" type="#_x0000_t75" style="width:420.75pt;height:269.25pt" o:ole="">
            <v:imagedata r:id="rId11" o:title="" croptop="-182f" cropbottom="971f" cropleft="4798f"/>
          </v:shape>
          <o:OLEObject Type="Embed" ProgID="Excel.Sheet.8" ShapeID="_x0000_i1027" DrawAspect="Content" ObjectID="_1470274082" r:id="rId12">
            <o:FieldCodes>\s</o:FieldCodes>
          </o:OLEObject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Рисунок</w:t>
      </w:r>
      <w:r w:rsidR="00F00B3C">
        <w:t xml:space="preserve"> </w:t>
      </w:r>
      <w:r w:rsidRPr="00F00B3C">
        <w:t>4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График-описание</w:t>
      </w:r>
      <w:r w:rsidR="00F00B3C">
        <w:t xml:space="preserve"> </w:t>
      </w:r>
      <w:r w:rsidRPr="00F00B3C">
        <w:t>конкурентов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Оценку</w:t>
      </w:r>
      <w:r w:rsidR="00F00B3C">
        <w:t xml:space="preserve"> </w:t>
      </w:r>
      <w:r w:rsidRPr="00F00B3C">
        <w:t>сильных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слабых</w:t>
      </w:r>
      <w:r w:rsidR="00F00B3C">
        <w:t xml:space="preserve"> </w:t>
      </w:r>
      <w:r w:rsidRPr="00F00B3C">
        <w:t>сторон</w:t>
      </w:r>
      <w:r w:rsidR="00F00B3C">
        <w:t xml:space="preserve"> </w:t>
      </w:r>
      <w:r w:rsidRPr="00F00B3C">
        <w:t>конкурентов</w:t>
      </w:r>
      <w:r w:rsidR="00F00B3C">
        <w:t xml:space="preserve"> </w:t>
      </w:r>
      <w:r w:rsidRPr="00F00B3C">
        <w:t>выполним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таблице</w:t>
      </w:r>
      <w:r w:rsidR="00F00B3C">
        <w:t xml:space="preserve"> </w:t>
      </w:r>
      <w:r w:rsidRPr="00F00B3C">
        <w:t>3.</w:t>
      </w:r>
    </w:p>
    <w:p w:rsidR="00F00B3C" w:rsidRDefault="00F00B3C" w:rsidP="00F00B3C">
      <w:pPr>
        <w:pStyle w:val="ac"/>
        <w:keepNext/>
        <w:widowControl w:val="0"/>
        <w:spacing w:before="0" w:after="0" w:line="360" w:lineRule="auto"/>
        <w:ind w:firstLine="709"/>
      </w:pP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Таблица</w:t>
      </w:r>
      <w:r w:rsidR="00F00B3C"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Pr="00F00B3C">
        <w:rPr>
          <w:noProof/>
        </w:rPr>
        <w:t>3</w:t>
      </w:r>
      <w:r w:rsidR="005F7BFF">
        <w:rPr>
          <w:noProof/>
        </w:rPr>
        <w:fldChar w:fldCharType="end"/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Оценка</w:t>
      </w:r>
      <w:r w:rsidR="00F00B3C">
        <w:t xml:space="preserve"> </w:t>
      </w:r>
      <w:r w:rsidRPr="00F00B3C">
        <w:t>сильных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слабых</w:t>
      </w:r>
      <w:r w:rsidR="00F00B3C">
        <w:t xml:space="preserve"> </w:t>
      </w:r>
      <w:r w:rsidRPr="00F00B3C">
        <w:t>сторон</w:t>
      </w:r>
      <w:r w:rsidR="00F00B3C">
        <w:t xml:space="preserve"> </w:t>
      </w:r>
      <w:r w:rsidRPr="00F00B3C">
        <w:t>предприятия.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508"/>
        <w:gridCol w:w="502"/>
        <w:gridCol w:w="502"/>
        <w:gridCol w:w="502"/>
        <w:gridCol w:w="503"/>
        <w:gridCol w:w="502"/>
        <w:gridCol w:w="502"/>
        <w:gridCol w:w="503"/>
        <w:gridCol w:w="502"/>
        <w:gridCol w:w="502"/>
        <w:gridCol w:w="503"/>
        <w:gridCol w:w="502"/>
        <w:gridCol w:w="502"/>
        <w:gridCol w:w="503"/>
      </w:tblGrid>
      <w:tr w:rsidR="006E3033" w:rsidRPr="00F00B3C" w:rsidTr="00F00B3C">
        <w:trPr>
          <w:cantSplit/>
          <w:trHeight w:val="589"/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  <w:r w:rsidR="00F00B3C" w:rsidRPr="00F00B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Показатели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0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-1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-2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-3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-4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-5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-6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Предлагаемый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ассортимент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продукции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Адаптивность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предприятия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различным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началам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сбыта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Уровень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современности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Возможность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расширения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Соответствие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объема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производства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сбыта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Готовность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руководства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риску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Потенциал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патентов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лицензий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8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Надежность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обеспечения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комплектующими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9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Финансовые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возможности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фирмы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trHeight w:val="573"/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Структура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затрат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11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Качество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управления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фирмы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12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Имидж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фирмы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рынке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труда,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сырья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</w:tr>
      <w:tr w:rsidR="006E3033" w:rsidRPr="00F00B3C" w:rsidTr="00F00B3C">
        <w:trPr>
          <w:cantSplit/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13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Стиль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руководства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фирме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14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Эффективность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социально-экономической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политики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предприятии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15</w:t>
            </w:r>
          </w:p>
        </w:tc>
        <w:tc>
          <w:tcPr>
            <w:tcW w:w="250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Возможности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самовыражения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работников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50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bCs/>
                <w:sz w:val="20"/>
                <w:szCs w:val="20"/>
              </w:rPr>
            </w:pPr>
          </w:p>
        </w:tc>
      </w:tr>
    </w:tbl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Представим</w:t>
      </w:r>
      <w:r w:rsidR="00F00B3C">
        <w:t xml:space="preserve"> </w:t>
      </w:r>
      <w:r w:rsidRPr="00F00B3C">
        <w:t>значения</w:t>
      </w:r>
      <w:r w:rsidR="00F00B3C">
        <w:t xml:space="preserve"> </w:t>
      </w:r>
      <w:r w:rsidRPr="00F00B3C">
        <w:t>таблицы</w:t>
      </w:r>
      <w:r w:rsidR="00F00B3C">
        <w:t xml:space="preserve"> </w:t>
      </w:r>
      <w:r w:rsidRPr="00F00B3C">
        <w:t>3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виде</w:t>
      </w:r>
      <w:r w:rsidR="00F00B3C">
        <w:t xml:space="preserve"> </w:t>
      </w:r>
      <w:r w:rsidRPr="00F00B3C">
        <w:t>графика.</w:t>
      </w:r>
    </w:p>
    <w:p w:rsidR="00F00B3C" w:rsidRDefault="00F00B3C" w:rsidP="00F00B3C">
      <w:pPr>
        <w:pStyle w:val="a3"/>
        <w:keepNext/>
        <w:widowControl w:val="0"/>
        <w:spacing w:line="360" w:lineRule="auto"/>
      </w:pPr>
      <w:r>
        <w:object w:dxaOrig="8040" w:dyaOrig="5280">
          <v:shape id="_x0000_i1028" type="#_x0000_t75" style="width:403.5pt;height:263.25pt" o:ole="">
            <v:imagedata r:id="rId13" o:title="" croptop="3562f" cropbottom="7497f" cropleft="2331f"/>
          </v:shape>
          <o:OLEObject Type="Embed" ProgID="Excel.Sheet.8" ShapeID="_x0000_i1028" DrawAspect="Content" ObjectID="_1470274083" r:id="rId14">
            <o:FieldCodes>\s</o:FieldCodes>
          </o:OLEObject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Рисунок</w:t>
      </w:r>
      <w:r w:rsidR="00F00B3C">
        <w:t xml:space="preserve"> </w:t>
      </w:r>
      <w:r w:rsidRPr="00F00B3C">
        <w:t>5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Оценка</w:t>
      </w:r>
      <w:r w:rsidR="00F00B3C">
        <w:t xml:space="preserve"> </w:t>
      </w:r>
      <w:r w:rsidRPr="00F00B3C">
        <w:t>конкурентов</w:t>
      </w:r>
      <w:r w:rsidR="00F00B3C">
        <w:t xml:space="preserve"> </w:t>
      </w:r>
      <w:r w:rsidRPr="00F00B3C">
        <w:t>методом</w:t>
      </w:r>
      <w:r w:rsidR="00F00B3C">
        <w:t xml:space="preserve"> </w:t>
      </w:r>
      <w:r w:rsidRPr="00F00B3C">
        <w:t>сближения</w:t>
      </w:r>
      <w:r w:rsidR="00F00B3C">
        <w:t xml:space="preserve"> </w:t>
      </w:r>
      <w:r w:rsidRPr="00F00B3C">
        <w:t>кривых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Из</w:t>
      </w:r>
      <w:r w:rsidR="00F00B3C">
        <w:t xml:space="preserve"> </w:t>
      </w:r>
      <w:r w:rsidRPr="00F00B3C">
        <w:t>графика</w:t>
      </w:r>
      <w:r w:rsidR="00F00B3C">
        <w:t xml:space="preserve"> </w:t>
      </w:r>
      <w:r w:rsidRPr="00F00B3C">
        <w:t>видно,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более</w:t>
      </w:r>
      <w:r w:rsidR="00F00B3C">
        <w:t xml:space="preserve"> </w:t>
      </w:r>
      <w:r w:rsidRPr="00F00B3C">
        <w:t>серьезным</w:t>
      </w:r>
      <w:r w:rsidR="00F00B3C">
        <w:t xml:space="preserve"> </w:t>
      </w:r>
      <w:r w:rsidRPr="00F00B3C">
        <w:t>конкурентом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нас</w:t>
      </w:r>
      <w:r w:rsidR="00F00B3C">
        <w:t xml:space="preserve"> </w:t>
      </w:r>
      <w:r w:rsidRPr="00F00B3C">
        <w:t>является</w:t>
      </w:r>
      <w:r w:rsidR="00F00B3C">
        <w:t xml:space="preserve"> </w:t>
      </w:r>
      <w:r w:rsidRPr="00F00B3C">
        <w:t>СП</w:t>
      </w:r>
      <w:r w:rsidR="00F00B3C">
        <w:t xml:space="preserve"> </w:t>
      </w:r>
      <w:r w:rsidRPr="00F00B3C">
        <w:t>АвтоЗАЗ–</w:t>
      </w:r>
      <w:r w:rsidR="00F00B3C">
        <w:t xml:space="preserve"> </w:t>
      </w:r>
      <w:r w:rsidRPr="00F00B3C">
        <w:rPr>
          <w:lang w:val="en-US"/>
        </w:rPr>
        <w:t>Daewoo</w:t>
      </w:r>
      <w:r w:rsidRPr="00F00B3C">
        <w:t>,</w:t>
      </w:r>
      <w:r w:rsidR="00F00B3C">
        <w:t xml:space="preserve"> </w:t>
      </w:r>
      <w:r w:rsidRPr="00F00B3C">
        <w:t>т.к.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многим</w:t>
      </w:r>
      <w:r w:rsidR="00F00B3C">
        <w:t xml:space="preserve"> </w:t>
      </w:r>
      <w:r w:rsidRPr="00F00B3C">
        <w:t>показателям</w:t>
      </w:r>
      <w:r w:rsidR="00F00B3C">
        <w:t xml:space="preserve"> </w:t>
      </w:r>
      <w:r w:rsidRPr="00F00B3C">
        <w:t>он</w:t>
      </w:r>
      <w:r w:rsidR="00F00B3C">
        <w:t xml:space="preserve"> </w:t>
      </w:r>
      <w:r w:rsidRPr="00F00B3C">
        <w:t>близок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нам.</w:t>
      </w:r>
      <w:r w:rsidR="00F00B3C">
        <w:t xml:space="preserve"> </w:t>
      </w:r>
      <w:r w:rsidRPr="00F00B3C">
        <w:t>КрымАвтоГАЗ</w:t>
      </w:r>
      <w:r w:rsidR="00F00B3C">
        <w:t xml:space="preserve"> </w:t>
      </w:r>
      <w:r w:rsidRPr="00F00B3C">
        <w:t>конкурировать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нами</w:t>
      </w:r>
      <w:r w:rsidR="00F00B3C">
        <w:t xml:space="preserve"> </w:t>
      </w:r>
      <w:r w:rsidRPr="00F00B3C">
        <w:t>не</w:t>
      </w:r>
      <w:r w:rsidR="00F00B3C">
        <w:t xml:space="preserve"> </w:t>
      </w:r>
      <w:r w:rsidRPr="00F00B3C">
        <w:t>может.</w:t>
      </w:r>
    </w:p>
    <w:p w:rsidR="00F00B3C" w:rsidRDefault="00F00B3C" w:rsidP="00F00B3C">
      <w:pPr>
        <w:pStyle w:val="1"/>
        <w:widowControl w:val="0"/>
        <w:spacing w:line="360" w:lineRule="auto"/>
        <w:ind w:left="0"/>
        <w:rPr>
          <w:b w:val="0"/>
        </w:rPr>
      </w:pPr>
      <w:bookmarkStart w:id="4" w:name="_Toc7019409"/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r w:rsidRPr="00F00B3C">
        <w:t>1.4</w:t>
      </w:r>
      <w:r w:rsidR="00F00B3C" w:rsidRPr="00F00B3C">
        <w:t xml:space="preserve"> </w:t>
      </w:r>
      <w:r w:rsidRPr="00F00B3C">
        <w:t>Анализ</w:t>
      </w:r>
      <w:r w:rsidR="00F00B3C" w:rsidRPr="00F00B3C">
        <w:t xml:space="preserve"> </w:t>
      </w:r>
      <w:r w:rsidRPr="00F00B3C">
        <w:t>факторов</w:t>
      </w:r>
      <w:r w:rsidR="00F00B3C" w:rsidRPr="00F00B3C">
        <w:t xml:space="preserve"> </w:t>
      </w:r>
      <w:r w:rsidRPr="00F00B3C">
        <w:t>неподконтрольных</w:t>
      </w:r>
      <w:r w:rsidR="00F00B3C" w:rsidRPr="00F00B3C">
        <w:t xml:space="preserve"> </w:t>
      </w:r>
      <w:r w:rsidRPr="00F00B3C">
        <w:t>фирме</w:t>
      </w:r>
      <w:bookmarkEnd w:id="4"/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Таблица</w:t>
      </w:r>
      <w:r w:rsidR="00F00B3C"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Pr="00F00B3C">
        <w:rPr>
          <w:noProof/>
        </w:rPr>
        <w:t>4</w:t>
      </w:r>
      <w:r w:rsidR="005F7BFF">
        <w:rPr>
          <w:noProof/>
        </w:rPr>
        <w:fldChar w:fldCharType="end"/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Оценка</w:t>
      </w:r>
      <w:r w:rsidR="00F00B3C">
        <w:t xml:space="preserve"> </w:t>
      </w:r>
      <w:r w:rsidRPr="00F00B3C">
        <w:t>факторов</w:t>
      </w:r>
      <w:r w:rsidR="00F00B3C">
        <w:t xml:space="preserve"> </w:t>
      </w:r>
      <w:r w:rsidRPr="00F00B3C">
        <w:t>неподконтрольных</w:t>
      </w:r>
      <w:r w:rsidR="00F00B3C">
        <w:t xml:space="preserve"> </w:t>
      </w:r>
      <w:r w:rsidRPr="00F00B3C">
        <w:t>фирме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625"/>
        <w:gridCol w:w="641"/>
        <w:gridCol w:w="709"/>
        <w:gridCol w:w="567"/>
        <w:gridCol w:w="776"/>
        <w:gridCol w:w="769"/>
        <w:gridCol w:w="7"/>
        <w:gridCol w:w="652"/>
        <w:gridCol w:w="647"/>
        <w:gridCol w:w="567"/>
        <w:gridCol w:w="777"/>
      </w:tblGrid>
      <w:tr w:rsidR="006E3033" w:rsidRPr="00F00B3C" w:rsidTr="00F00B3C">
        <w:trPr>
          <w:cantSplit/>
          <w:trHeight w:val="149"/>
          <w:jc w:val="center"/>
        </w:trPr>
        <w:tc>
          <w:tcPr>
            <w:tcW w:w="528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</w:p>
        </w:tc>
        <w:tc>
          <w:tcPr>
            <w:tcW w:w="2625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Характеристика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рынка</w:t>
            </w:r>
          </w:p>
        </w:tc>
        <w:tc>
          <w:tcPr>
            <w:tcW w:w="6112" w:type="dxa"/>
            <w:gridSpan w:val="10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Шкала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оценок</w:t>
            </w:r>
          </w:p>
        </w:tc>
      </w:tr>
      <w:tr w:rsidR="006E3033" w:rsidRPr="00F00B3C" w:rsidTr="00F00B3C">
        <w:trPr>
          <w:cantSplit/>
          <w:trHeight w:val="194"/>
          <w:jc w:val="center"/>
        </w:trPr>
        <w:tc>
          <w:tcPr>
            <w:tcW w:w="528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Неблагоприятная</w:t>
            </w:r>
          </w:p>
        </w:tc>
        <w:tc>
          <w:tcPr>
            <w:tcW w:w="2204" w:type="dxa"/>
            <w:gridSpan w:val="4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Удовлетворительная</w:t>
            </w:r>
          </w:p>
        </w:tc>
        <w:tc>
          <w:tcPr>
            <w:tcW w:w="1991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Благоприятная</w:t>
            </w:r>
          </w:p>
        </w:tc>
      </w:tr>
      <w:tr w:rsidR="006E3033" w:rsidRPr="00F00B3C" w:rsidTr="00F00B3C">
        <w:trPr>
          <w:cantSplit/>
          <w:trHeight w:val="70"/>
          <w:jc w:val="center"/>
        </w:trPr>
        <w:tc>
          <w:tcPr>
            <w:tcW w:w="528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25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65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9</w:t>
            </w: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Экономическое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положение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</w:t>
            </w:r>
          </w:p>
        </w:tc>
        <w:tc>
          <w:tcPr>
            <w:tcW w:w="65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Политическая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стабильность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Уровень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сознания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населения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</w:t>
            </w:r>
          </w:p>
        </w:tc>
        <w:tc>
          <w:tcPr>
            <w:tcW w:w="77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Состояние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НТП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</w:t>
            </w:r>
          </w:p>
        </w:tc>
        <w:tc>
          <w:tcPr>
            <w:tcW w:w="77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E3033" w:rsidRPr="00F00B3C" w:rsidTr="00F00B3C">
        <w:trPr>
          <w:jc w:val="center"/>
        </w:trPr>
        <w:tc>
          <w:tcPr>
            <w:tcW w:w="52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262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Демографическая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ситуация</w:t>
            </w:r>
          </w:p>
        </w:tc>
        <w:tc>
          <w:tcPr>
            <w:tcW w:w="64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trHeight w:val="73"/>
          <w:jc w:val="center"/>
        </w:trPr>
        <w:tc>
          <w:tcPr>
            <w:tcW w:w="3153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Средняя</w:t>
            </w:r>
          </w:p>
        </w:tc>
        <w:tc>
          <w:tcPr>
            <w:tcW w:w="191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right w:val="single" w:sz="4" w:space="0" w:color="FFFFFF"/>
            </w:tcBorders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left w:val="single" w:sz="4" w:space="0" w:color="FFFFFF"/>
            </w:tcBorders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</w:t>
            </w:r>
          </w:p>
        </w:tc>
        <w:tc>
          <w:tcPr>
            <w:tcW w:w="1991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6E3033" w:rsidRPr="00F00B3C" w:rsidTr="00F00B3C">
        <w:trPr>
          <w:cantSplit/>
          <w:trHeight w:val="73"/>
          <w:jc w:val="center"/>
        </w:trPr>
        <w:tc>
          <w:tcPr>
            <w:tcW w:w="3153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Оценка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целесообразности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выхода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рынок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неподконтрольным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факторам</w:t>
            </w:r>
          </w:p>
        </w:tc>
        <w:tc>
          <w:tcPr>
            <w:tcW w:w="1917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Нежелательная</w:t>
            </w:r>
          </w:p>
        </w:tc>
        <w:tc>
          <w:tcPr>
            <w:tcW w:w="2204" w:type="dxa"/>
            <w:gridSpan w:val="4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Большой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риск</w:t>
            </w:r>
          </w:p>
        </w:tc>
        <w:tc>
          <w:tcPr>
            <w:tcW w:w="1991" w:type="dxa"/>
            <w:gridSpan w:val="3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Возможен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успех</w:t>
            </w:r>
          </w:p>
        </w:tc>
      </w:tr>
    </w:tbl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3840" w:dyaOrig="620">
          <v:shape id="_x0000_i1029" type="#_x0000_t75" style="width:220.5pt;height:35.25pt" o:ole="">
            <v:imagedata r:id="rId15" o:title=""/>
          </v:shape>
          <o:OLEObject Type="Embed" ProgID="Equation.3" ShapeID="_x0000_i1029" DrawAspect="Content" ObjectID="_1470274084" r:id="rId16"/>
        </w:objec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Данная</w:t>
      </w:r>
      <w:r w:rsidR="00F00B3C">
        <w:t xml:space="preserve"> </w:t>
      </w:r>
      <w:r w:rsidRPr="00F00B3C">
        <w:t>оценка</w:t>
      </w:r>
      <w:r w:rsidR="00F00B3C">
        <w:t xml:space="preserve"> </w:t>
      </w:r>
      <w:r w:rsidRPr="00F00B3C">
        <w:t>свидетельствует</w:t>
      </w:r>
      <w:r w:rsidR="00F00B3C">
        <w:t xml:space="preserve"> </w:t>
      </w:r>
      <w:r w:rsidRPr="00F00B3C">
        <w:t>о</w:t>
      </w:r>
      <w:r w:rsidR="00F00B3C">
        <w:t xml:space="preserve"> </w:t>
      </w:r>
      <w:r w:rsidRPr="00F00B3C">
        <w:t>том,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компания</w:t>
      </w:r>
      <w:r w:rsidR="00F00B3C">
        <w:t xml:space="preserve"> </w:t>
      </w:r>
      <w:r w:rsidRPr="00F00B3C">
        <w:t>проанализировала</w:t>
      </w:r>
      <w:r w:rsidR="00F00B3C">
        <w:t xml:space="preserve"> </w:t>
      </w:r>
      <w:r w:rsidRPr="00F00B3C">
        <w:t>неподконтрольные</w:t>
      </w:r>
      <w:r w:rsidR="00F00B3C">
        <w:t xml:space="preserve"> </w:t>
      </w:r>
      <w:r w:rsidRPr="00F00B3C">
        <w:t>факторы</w:t>
      </w:r>
      <w:r w:rsidR="00F00B3C">
        <w:t xml:space="preserve"> </w:t>
      </w:r>
      <w:r w:rsidRPr="00F00B3C">
        <w:t>и,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случае</w:t>
      </w:r>
      <w:r w:rsidR="00F00B3C">
        <w:t xml:space="preserve"> </w:t>
      </w:r>
      <w:r w:rsidRPr="00F00B3C">
        <w:t>риска,</w:t>
      </w:r>
      <w:r w:rsidR="00F00B3C">
        <w:t xml:space="preserve"> </w:t>
      </w:r>
      <w:r w:rsidRPr="00F00B3C">
        <w:t>потери</w:t>
      </w:r>
      <w:r w:rsidR="00F00B3C">
        <w:t xml:space="preserve"> </w:t>
      </w:r>
      <w:r w:rsidRPr="00F00B3C">
        <w:t>будут</w:t>
      </w:r>
      <w:r w:rsidR="00F00B3C">
        <w:t xml:space="preserve"> </w:t>
      </w:r>
      <w:r w:rsidRPr="00F00B3C">
        <w:t>сведены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минимуму.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bookmarkStart w:id="5" w:name="_Toc7019410"/>
      <w:r w:rsidRPr="00F00B3C">
        <w:t>1.5</w:t>
      </w:r>
      <w:r w:rsidR="00F00B3C" w:rsidRPr="00F00B3C">
        <w:t xml:space="preserve"> </w:t>
      </w:r>
      <w:r w:rsidRPr="00F00B3C">
        <w:t>Организация</w:t>
      </w:r>
      <w:r w:rsidR="00F00B3C" w:rsidRPr="00F00B3C">
        <w:t xml:space="preserve"> </w:t>
      </w:r>
      <w:r w:rsidRPr="00F00B3C">
        <w:t>маркетинговой</w:t>
      </w:r>
      <w:r w:rsidR="00F00B3C" w:rsidRPr="00F00B3C">
        <w:t xml:space="preserve"> </w:t>
      </w:r>
      <w:r w:rsidRPr="00F00B3C">
        <w:t>деятельности</w:t>
      </w:r>
      <w:bookmarkEnd w:id="5"/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Предполагается,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маркетинговая</w:t>
      </w:r>
      <w:r w:rsidR="00F00B3C">
        <w:t xml:space="preserve"> </w:t>
      </w:r>
      <w:r w:rsidRPr="00F00B3C">
        <w:t>деятельность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предприятии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осуществляться</w:t>
      </w:r>
      <w:r w:rsidR="00F00B3C">
        <w:t xml:space="preserve"> </w:t>
      </w:r>
      <w:r w:rsidRPr="00F00B3C">
        <w:t>его</w:t>
      </w:r>
      <w:r w:rsidR="00F00B3C">
        <w:t xml:space="preserve"> </w:t>
      </w:r>
      <w:r w:rsidRPr="00F00B3C">
        <w:t>руководством.</w:t>
      </w:r>
      <w:r w:rsidR="00F00B3C">
        <w:t xml:space="preserve"> </w:t>
      </w:r>
      <w:r w:rsidRPr="00F00B3C">
        <w:t>Своей</w:t>
      </w:r>
      <w:r w:rsidR="00F00B3C">
        <w:t xml:space="preserve"> </w:t>
      </w:r>
      <w:r w:rsidRPr="00F00B3C">
        <w:t>маркетинговой</w:t>
      </w:r>
      <w:r w:rsidR="00F00B3C">
        <w:t xml:space="preserve"> </w:t>
      </w:r>
      <w:r w:rsidRPr="00F00B3C">
        <w:t>деятельностью</w:t>
      </w:r>
      <w:r w:rsidR="00F00B3C">
        <w:t xml:space="preserve"> </w:t>
      </w:r>
      <w:r w:rsidRPr="00F00B3C">
        <w:t>предприятие</w:t>
      </w:r>
      <w:r w:rsidR="00F00B3C">
        <w:t xml:space="preserve"> </w:t>
      </w:r>
      <w:r w:rsidRPr="00F00B3C">
        <w:t>предполагает: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8"/>
        </w:numPr>
        <w:tabs>
          <w:tab w:val="clear" w:pos="1778"/>
          <w:tab w:val="num" w:pos="560"/>
        </w:tabs>
        <w:spacing w:line="360" w:lineRule="auto"/>
        <w:ind w:left="0" w:firstLine="709"/>
      </w:pPr>
      <w:r w:rsidRPr="00F00B3C">
        <w:t>Разработку</w:t>
      </w:r>
      <w:r w:rsidR="00F00B3C">
        <w:t xml:space="preserve"> </w:t>
      </w:r>
      <w:r w:rsidRPr="00F00B3C">
        <w:t>рекламных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других</w:t>
      </w:r>
      <w:r w:rsidR="00F00B3C">
        <w:t xml:space="preserve"> </w:t>
      </w:r>
      <w:r w:rsidRPr="00F00B3C">
        <w:t>мероприятий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привлечению</w:t>
      </w:r>
      <w:r w:rsidR="00F00B3C">
        <w:t xml:space="preserve"> </w:t>
      </w:r>
      <w:r w:rsidRPr="00F00B3C">
        <w:t>клиентов;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8"/>
        </w:numPr>
        <w:tabs>
          <w:tab w:val="clear" w:pos="1778"/>
          <w:tab w:val="num" w:pos="560"/>
        </w:tabs>
        <w:spacing w:line="360" w:lineRule="auto"/>
        <w:ind w:left="0" w:firstLine="709"/>
      </w:pPr>
      <w:r w:rsidRPr="00F00B3C">
        <w:t>Изучение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формирование</w:t>
      </w:r>
      <w:r w:rsidR="00F00B3C">
        <w:t xml:space="preserve"> </w:t>
      </w:r>
      <w:r w:rsidRPr="00F00B3C">
        <w:t>спроса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продукцию</w:t>
      </w:r>
      <w:r w:rsidR="00F00B3C">
        <w:t xml:space="preserve"> </w:t>
      </w:r>
      <w:r w:rsidRPr="00F00B3C">
        <w:t>предприятия;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8"/>
        </w:numPr>
        <w:tabs>
          <w:tab w:val="clear" w:pos="1778"/>
          <w:tab w:val="num" w:pos="560"/>
        </w:tabs>
        <w:spacing w:line="360" w:lineRule="auto"/>
        <w:ind w:left="0" w:firstLine="709"/>
      </w:pPr>
      <w:r w:rsidRPr="00F00B3C">
        <w:t>Разработку</w:t>
      </w:r>
      <w:r w:rsidR="00F00B3C">
        <w:t xml:space="preserve"> </w:t>
      </w:r>
      <w:r w:rsidRPr="00F00B3C">
        <w:t>гибкой</w:t>
      </w:r>
      <w:r w:rsidR="00F00B3C">
        <w:t xml:space="preserve"> </w:t>
      </w:r>
      <w:r w:rsidRPr="00F00B3C">
        <w:t>системы</w:t>
      </w:r>
      <w:r w:rsidR="00F00B3C">
        <w:t xml:space="preserve"> </w:t>
      </w:r>
      <w:r w:rsidRPr="00F00B3C">
        <w:t>цен.</w:t>
      </w:r>
    </w:p>
    <w:p w:rsidR="006E3033" w:rsidRPr="00F00B3C" w:rsidRDefault="005F7BFF" w:rsidP="00F00B3C">
      <w:pPr>
        <w:pStyle w:val="a3"/>
        <w:keepNext/>
        <w:widowControl w:val="0"/>
        <w:spacing w:line="360" w:lineRule="auto"/>
      </w:pPr>
      <w:r>
        <w:rPr>
          <w:noProof/>
        </w:rPr>
        <w:pict>
          <v:rect id="_x0000_s1055" style="position:absolute;left:0;text-align:left;margin-left:0;margin-top:45.6pt;width:490pt;height:285.75pt;z-index:251666944" stroked="f">
            <w10:wrap type="topAndBottom"/>
          </v:rect>
        </w:pict>
      </w:r>
      <w:r>
        <w:rPr>
          <w:noProof/>
        </w:rPr>
        <w:pict>
          <v:line id="_x0000_s1056" style="position:absolute;left:0;text-align:left;flip:x;z-index:251681280" from="322pt,121.8pt" to="406pt,121.8pt"/>
        </w:pict>
      </w:r>
      <w:r>
        <w:rPr>
          <w:noProof/>
        </w:rPr>
        <w:pict>
          <v:line id="_x0000_s1057" style="position:absolute;left:0;text-align:left;z-index:251680256" from="98pt,121.8pt" to="196pt,121.8pt"/>
        </w:pict>
      </w:r>
      <w:r>
        <w:rPr>
          <w:noProof/>
        </w:rPr>
        <w:pict>
          <v:line id="_x0000_s1058" style="position:absolute;left:0;text-align:left;z-index:251679232" from="98pt,121.8pt" to="98pt,159.9pt">
            <v:stroke endarrow="classic" endarrowlength="long"/>
          </v:line>
        </w:pict>
      </w:r>
      <w:r>
        <w:rPr>
          <w:noProof/>
        </w:rPr>
        <w:pict>
          <v:line id="_x0000_s1059" style="position:absolute;left:0;text-align:left;z-index:251678208" from="259pt,140.85pt" to="259pt,159.9pt">
            <v:stroke endarrow="classic" endarrowlength="long"/>
          </v:line>
        </w:pict>
      </w:r>
      <w:r>
        <w:rPr>
          <w:noProof/>
        </w:rPr>
        <w:pict>
          <v:line id="_x0000_s1060" style="position:absolute;left:0;text-align:left;z-index:251677184" from="406pt,121.8pt" to="406pt,159.9pt">
            <v:stroke endarrow="classic" endarrowlength="long"/>
          </v:line>
        </w:pict>
      </w:r>
      <w:r>
        <w:rPr>
          <w:noProof/>
        </w:rPr>
        <w:pict>
          <v:rect id="_x0000_s1061" style="position:absolute;left:0;text-align:left;margin-left:196pt;margin-top:102.75pt;width:126pt;height:38.1pt;z-index:251668992">
            <v:textbox style="mso-next-textbox:#_x0000_s1061">
              <w:txbxContent>
                <w:p w:rsidR="00F00B3C" w:rsidRDefault="00F00B3C">
                  <w:pPr>
                    <w:ind w:firstLine="0"/>
                    <w:jc w:val="center"/>
                  </w:pPr>
                  <w:r>
                    <w:t>Начальник маркетингового отдела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2" style="position:absolute;left:0;text-align:left;z-index:251676160" from="406pt,236.1pt" to="406pt,255.15pt">
            <v:stroke endarrow="classic" endarrowlength="long"/>
          </v:line>
        </w:pict>
      </w:r>
      <w:r>
        <w:rPr>
          <w:noProof/>
        </w:rPr>
        <w:pict>
          <v:rect id="_x0000_s1063" style="position:absolute;left:0;text-align:left;margin-left:343pt;margin-top:255.15pt;width:126pt;height:57.15pt;z-index:251674112">
            <v:textbox>
              <w:txbxContent>
                <w:p w:rsidR="00F00B3C" w:rsidRDefault="00F00B3C">
                  <w:pPr>
                    <w:pStyle w:val="32"/>
                  </w:pPr>
                  <w:r>
                    <w:t>Сторонние маркетинговые организации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343pt;margin-top:159.9pt;width:126pt;height:76.2pt;z-index:251665920"/>
        </w:pict>
      </w:r>
      <w:r>
        <w:rPr>
          <w:noProof/>
        </w:rPr>
        <w:pict>
          <v:rect id="_x0000_s1065" style="position:absolute;left:0;text-align:left;margin-left:343pt;margin-top:198pt;width:126pt;height:38.1pt;z-index:251675136">
            <v:textbox>
              <w:txbxContent>
                <w:p w:rsidR="00F00B3C" w:rsidRDefault="00F00B3C">
                  <w:pPr>
                    <w:pStyle w:val="32"/>
                  </w:pPr>
                  <w:r>
                    <w:t>Сектор выработки стратегии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43pt;margin-top:159.9pt;width:126pt;height:38.1pt;z-index:251672064">
            <v:textbox>
              <w:txbxContent>
                <w:p w:rsidR="00F00B3C" w:rsidRDefault="00F00B3C">
                  <w:pPr>
                    <w:ind w:firstLine="0"/>
                    <w:jc w:val="center"/>
                  </w:pPr>
                  <w:r>
                    <w:t>Сектор изучения рынка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left:0;text-align:left;margin-left:196pt;margin-top:159.9pt;width:126pt;height:38.1pt;z-index:251673088">
            <v:textbox>
              <w:txbxContent>
                <w:p w:rsidR="00F00B3C" w:rsidRDefault="00F00B3C">
                  <w:pPr>
                    <w:ind w:firstLine="0"/>
                    <w:jc w:val="center"/>
                  </w:pPr>
                  <w:r>
                    <w:t>Отдел рекламы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42pt;margin-top:159.9pt;width:126pt;height:38.1pt;z-index:251671040">
            <v:textbox>
              <w:txbxContent>
                <w:p w:rsidR="00F00B3C" w:rsidRDefault="00F00B3C">
                  <w:pPr>
                    <w:ind w:firstLine="0"/>
                    <w:jc w:val="center"/>
                  </w:pPr>
                  <w:r>
                    <w:t>Служба сбыта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9" style="position:absolute;left:0;text-align:left;z-index:251670016" from="259pt,83.7pt" to="259pt,102.75pt">
            <v:stroke endarrow="classic" endarrowlength="long"/>
          </v:line>
        </w:pict>
      </w:r>
      <w:r>
        <w:rPr>
          <w:noProof/>
        </w:rPr>
        <w:pict>
          <v:rect id="_x0000_s1070" style="position:absolute;left:0;text-align:left;margin-left:196pt;margin-top:45.6pt;width:126pt;height:38.1pt;z-index:251667968">
            <v:textbox style="mso-next-textbox:#_x0000_s1070">
              <w:txbxContent>
                <w:p w:rsidR="00F00B3C" w:rsidRDefault="00F00B3C">
                  <w:pPr>
                    <w:ind w:firstLine="0"/>
                    <w:jc w:val="center"/>
                  </w:pPr>
                  <w:r>
                    <w:t>Администрация</w:t>
                  </w:r>
                </w:p>
              </w:txbxContent>
            </v:textbox>
          </v:rect>
        </w:pict>
      </w:r>
      <w:r w:rsidR="006E3033" w:rsidRPr="00F00B3C">
        <w:t>Структура</w:t>
      </w:r>
      <w:r w:rsidR="00F00B3C">
        <w:t xml:space="preserve"> </w:t>
      </w:r>
      <w:r w:rsidR="006E3033" w:rsidRPr="00F00B3C">
        <w:t>маркетинговой</w:t>
      </w:r>
      <w:r w:rsidR="00F00B3C">
        <w:t xml:space="preserve"> </w:t>
      </w:r>
      <w:r w:rsidR="006E3033" w:rsidRPr="00F00B3C">
        <w:t>деятельности</w:t>
      </w:r>
      <w:r w:rsidR="00F00B3C">
        <w:t xml:space="preserve"> </w:t>
      </w:r>
      <w:r w:rsidR="006E3033" w:rsidRPr="00F00B3C">
        <w:t>на</w:t>
      </w:r>
      <w:r w:rsidR="00F00B3C">
        <w:t xml:space="preserve"> </w:t>
      </w:r>
      <w:r w:rsidR="006E3033" w:rsidRPr="00F00B3C">
        <w:t>предприятии</w:t>
      </w:r>
      <w:r w:rsidR="00F00B3C">
        <w:t xml:space="preserve"> </w:t>
      </w:r>
      <w:r w:rsidR="006E3033" w:rsidRPr="00F00B3C">
        <w:t>представлена</w:t>
      </w:r>
      <w:r w:rsidR="00F00B3C">
        <w:t xml:space="preserve"> </w:t>
      </w:r>
      <w:r w:rsidR="006E3033" w:rsidRPr="00F00B3C">
        <w:t>на</w:t>
      </w:r>
      <w:r w:rsidR="00F00B3C">
        <w:t xml:space="preserve"> </w:t>
      </w:r>
      <w:r w:rsidR="006E3033" w:rsidRPr="00F00B3C">
        <w:t>рисунке</w:t>
      </w:r>
      <w:r w:rsidR="00F00B3C">
        <w:t xml:space="preserve"> </w:t>
      </w:r>
      <w:r w:rsidR="006E3033" w:rsidRPr="00F00B3C">
        <w:t>6.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Рисунок</w:t>
      </w:r>
      <w:r w:rsidR="00F00B3C">
        <w:t xml:space="preserve"> </w:t>
      </w:r>
      <w:r w:rsidRPr="00F00B3C">
        <w:t>6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Структура</w:t>
      </w:r>
      <w:r w:rsidR="00F00B3C">
        <w:t xml:space="preserve"> </w:t>
      </w:r>
      <w:r w:rsidRPr="00F00B3C">
        <w:t>маркетинговой</w:t>
      </w:r>
      <w:r w:rsidR="00F00B3C">
        <w:t xml:space="preserve"> </w:t>
      </w:r>
      <w:r w:rsidRPr="00F00B3C">
        <w:t>службы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Такие</w:t>
      </w:r>
      <w:r w:rsidR="00F00B3C">
        <w:t xml:space="preserve"> </w:t>
      </w:r>
      <w:r w:rsidRPr="00F00B3C">
        <w:t>маркетинговые</w:t>
      </w:r>
      <w:r w:rsidR="00F00B3C">
        <w:t xml:space="preserve"> </w:t>
      </w:r>
      <w:r w:rsidRPr="00F00B3C">
        <w:t>функции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изучение</w:t>
      </w:r>
      <w:r w:rsidR="00F00B3C">
        <w:t xml:space="preserve"> </w:t>
      </w:r>
      <w:r w:rsidRPr="00F00B3C">
        <w:t>рынка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стратегическая</w:t>
      </w:r>
      <w:r w:rsidR="00F00B3C">
        <w:t xml:space="preserve"> </w:t>
      </w:r>
      <w:r w:rsidRPr="00F00B3C">
        <w:t>функция</w:t>
      </w:r>
      <w:r w:rsidR="00F00B3C">
        <w:t xml:space="preserve"> </w:t>
      </w:r>
      <w:r w:rsidRPr="00F00B3C">
        <w:t>будут</w:t>
      </w:r>
      <w:r w:rsidR="00F00B3C">
        <w:t xml:space="preserve"> </w:t>
      </w:r>
      <w:r w:rsidRPr="00F00B3C">
        <w:t>делегироваться</w:t>
      </w:r>
      <w:r w:rsidR="00F00B3C">
        <w:t xml:space="preserve"> </w:t>
      </w:r>
      <w:r w:rsidRPr="00F00B3C">
        <w:t>сторонним</w:t>
      </w:r>
      <w:r w:rsidR="00F00B3C">
        <w:t xml:space="preserve"> </w:t>
      </w:r>
      <w:r w:rsidRPr="00F00B3C">
        <w:t>организациям,</w:t>
      </w:r>
      <w:r w:rsidR="00F00B3C">
        <w:t xml:space="preserve"> </w:t>
      </w:r>
      <w:r w:rsidRPr="00F00B3C">
        <w:t>например,</w:t>
      </w:r>
      <w:r w:rsidR="00F00B3C">
        <w:t xml:space="preserve"> </w:t>
      </w:r>
      <w:r w:rsidRPr="00F00B3C">
        <w:t>частным</w:t>
      </w:r>
      <w:r w:rsidR="00F00B3C">
        <w:t xml:space="preserve"> </w:t>
      </w:r>
      <w:r w:rsidRPr="00F00B3C">
        <w:t>маркетинговым</w:t>
      </w:r>
      <w:r w:rsidR="00F00B3C">
        <w:t xml:space="preserve"> </w:t>
      </w:r>
      <w:r w:rsidRPr="00F00B3C">
        <w:t>службам.</w:t>
      </w: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r w:rsidRPr="00F00B3C">
        <w:rPr>
          <w:b w:val="0"/>
        </w:rPr>
        <w:br w:type="page"/>
      </w:r>
      <w:bookmarkStart w:id="6" w:name="_Toc7019411"/>
      <w:r w:rsidRPr="00F00B3C">
        <w:t>2</w:t>
      </w:r>
      <w:r w:rsidR="00F00B3C" w:rsidRPr="00F00B3C">
        <w:t xml:space="preserve"> </w:t>
      </w:r>
      <w:r w:rsidRPr="00F00B3C">
        <w:t>Определение</w:t>
      </w:r>
      <w:r w:rsidR="00F00B3C" w:rsidRPr="00F00B3C">
        <w:t xml:space="preserve"> </w:t>
      </w:r>
      <w:r w:rsidRPr="00F00B3C">
        <w:t>цены</w:t>
      </w:r>
      <w:r w:rsidR="00F00B3C" w:rsidRPr="00F00B3C">
        <w:t xml:space="preserve"> </w:t>
      </w:r>
      <w:r w:rsidRPr="00F00B3C">
        <w:t>товара</w:t>
      </w:r>
      <w:bookmarkEnd w:id="6"/>
    </w:p>
    <w:p w:rsidR="006E3033" w:rsidRPr="00F00B3C" w:rsidRDefault="006E3033" w:rsidP="00F00B3C">
      <w:pPr>
        <w:keepNext/>
        <w:widowControl w:val="0"/>
        <w:spacing w:line="360" w:lineRule="auto"/>
        <w:jc w:val="center"/>
        <w:rPr>
          <w:b/>
        </w:rPr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Разрабатывая</w:t>
      </w:r>
      <w:r w:rsidR="00F00B3C">
        <w:t xml:space="preserve"> </w:t>
      </w:r>
      <w:r w:rsidRPr="00F00B3C">
        <w:t>ценовую</w:t>
      </w:r>
      <w:r w:rsidR="00F00B3C">
        <w:t xml:space="preserve"> </w:t>
      </w:r>
      <w:r w:rsidRPr="00F00B3C">
        <w:t>политику,</w:t>
      </w:r>
      <w:r w:rsidR="00F00B3C">
        <w:t xml:space="preserve"> </w:t>
      </w:r>
      <w:r w:rsidRPr="00F00B3C">
        <w:t>необходимо</w:t>
      </w:r>
      <w:r w:rsidR="00F00B3C">
        <w:t xml:space="preserve"> </w:t>
      </w:r>
      <w:r w:rsidRPr="00F00B3C">
        <w:t>осветить</w:t>
      </w:r>
      <w:r w:rsidR="00F00B3C">
        <w:t xml:space="preserve"> </w:t>
      </w:r>
      <w:r w:rsidRPr="00F00B3C">
        <w:t>следующие</w:t>
      </w:r>
      <w:r w:rsidR="00F00B3C">
        <w:t xml:space="preserve"> </w:t>
      </w:r>
      <w:r w:rsidRPr="00F00B3C">
        <w:t>вопросы: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постановка</w:t>
      </w:r>
      <w:r w:rsidR="00F00B3C">
        <w:t xml:space="preserve"> </w:t>
      </w:r>
      <w:r w:rsidRPr="00F00B3C">
        <w:t>задач</w:t>
      </w:r>
      <w:r w:rsidR="00F00B3C">
        <w:t xml:space="preserve"> </w:t>
      </w:r>
      <w:r w:rsidRPr="00F00B3C">
        <w:t>ценообразования;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определение</w:t>
      </w:r>
      <w:r w:rsidR="00F00B3C">
        <w:t xml:space="preserve"> </w:t>
      </w:r>
      <w:r w:rsidRPr="00F00B3C">
        <w:t>спроса;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оценка</w:t>
      </w:r>
      <w:r w:rsidR="00F00B3C">
        <w:t xml:space="preserve"> </w:t>
      </w:r>
      <w:r w:rsidRPr="00F00B3C">
        <w:t>издержек;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анализ</w:t>
      </w:r>
      <w:r w:rsidR="00F00B3C">
        <w:t xml:space="preserve"> </w:t>
      </w:r>
      <w:r w:rsidRPr="00F00B3C">
        <w:t>цен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товаров</w:t>
      </w:r>
      <w:r w:rsidR="00F00B3C">
        <w:t xml:space="preserve"> </w:t>
      </w:r>
      <w:r w:rsidRPr="00F00B3C">
        <w:t>конкурентов;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выбор</w:t>
      </w:r>
      <w:r w:rsidR="00F00B3C">
        <w:t xml:space="preserve"> </w:t>
      </w:r>
      <w:r w:rsidRPr="00F00B3C">
        <w:t>метода</w:t>
      </w:r>
      <w:r w:rsidR="00F00B3C">
        <w:t xml:space="preserve"> </w:t>
      </w:r>
      <w:r w:rsidRPr="00F00B3C">
        <w:t>ценообразования;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установление</w:t>
      </w:r>
      <w:r w:rsidR="00F00B3C">
        <w:t xml:space="preserve"> </w:t>
      </w:r>
      <w:r w:rsidRPr="00F00B3C">
        <w:t>окончательной</w:t>
      </w:r>
      <w:r w:rsidR="00F00B3C">
        <w:t xml:space="preserve"> </w:t>
      </w:r>
      <w:r w:rsidRPr="00F00B3C">
        <w:t>цены.</w:t>
      </w:r>
    </w:p>
    <w:p w:rsidR="006E3033" w:rsidRPr="00F00B3C" w:rsidRDefault="006E3033" w:rsidP="00F00B3C">
      <w:pPr>
        <w:pStyle w:val="34"/>
        <w:keepNext/>
        <w:widowControl w:val="0"/>
        <w:spacing w:line="360" w:lineRule="auto"/>
        <w:jc w:val="both"/>
      </w:pPr>
      <w:r w:rsidRPr="00F00B3C">
        <w:t>При</w:t>
      </w:r>
      <w:r w:rsidR="00F00B3C">
        <w:t xml:space="preserve"> </w:t>
      </w:r>
      <w:r w:rsidRPr="00F00B3C">
        <w:t>осуществлении</w:t>
      </w:r>
      <w:r w:rsidR="00F00B3C">
        <w:t xml:space="preserve"> </w:t>
      </w:r>
      <w:r w:rsidRPr="00F00B3C">
        <w:t>непосредственного</w:t>
      </w:r>
      <w:r w:rsidR="00F00B3C">
        <w:t xml:space="preserve"> </w:t>
      </w:r>
      <w:r w:rsidRPr="00F00B3C">
        <w:t>расчета</w:t>
      </w:r>
      <w:r w:rsidR="00F00B3C">
        <w:t xml:space="preserve"> </w:t>
      </w:r>
      <w:r w:rsidRPr="00F00B3C">
        <w:t>цены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анализируемый</w:t>
      </w:r>
      <w:r w:rsidR="00F00B3C">
        <w:t xml:space="preserve"> </w:t>
      </w:r>
      <w:r w:rsidRPr="00F00B3C">
        <w:t>товар</w:t>
      </w:r>
      <w:r w:rsidR="00F00B3C">
        <w:t xml:space="preserve"> </w:t>
      </w:r>
      <w:r w:rsidRPr="00F00B3C">
        <w:t>используем</w:t>
      </w:r>
      <w:r w:rsidR="00F00B3C">
        <w:t xml:space="preserve"> </w:t>
      </w:r>
      <w:r w:rsidRPr="00F00B3C">
        <w:t>метод</w:t>
      </w:r>
      <w:r w:rsidR="00F00B3C">
        <w:t xml:space="preserve"> </w:t>
      </w:r>
      <w:r w:rsidRPr="00F00B3C">
        <w:t>регрессионного</w:t>
      </w:r>
      <w:r w:rsidR="00F00B3C">
        <w:t xml:space="preserve"> </w:t>
      </w:r>
      <w:r w:rsidRPr="00F00B3C">
        <w:t>анализа,</w:t>
      </w:r>
      <w:r w:rsidR="00F00B3C">
        <w:t xml:space="preserve"> </w:t>
      </w:r>
      <w:r w:rsidRPr="00F00B3C">
        <w:t>предполагающий</w:t>
      </w:r>
      <w:r w:rsidR="00F00B3C">
        <w:t xml:space="preserve"> </w:t>
      </w:r>
      <w:r w:rsidRPr="00F00B3C">
        <w:t>следующие</w:t>
      </w:r>
      <w:r w:rsidR="00F00B3C">
        <w:t xml:space="preserve"> </w:t>
      </w:r>
      <w:r w:rsidRPr="00F00B3C">
        <w:t>этапы: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Определение</w:t>
      </w:r>
      <w:r w:rsidR="00F00B3C">
        <w:t xml:space="preserve"> </w:t>
      </w:r>
      <w:r w:rsidRPr="00F00B3C">
        <w:t>классификационных</w:t>
      </w:r>
      <w:r w:rsidR="00F00B3C">
        <w:t xml:space="preserve"> </w:t>
      </w:r>
      <w:r w:rsidRPr="00F00B3C">
        <w:t>параметрических</w:t>
      </w:r>
      <w:r w:rsidR="00F00B3C">
        <w:t xml:space="preserve"> </w:t>
      </w:r>
      <w:r w:rsidRPr="00F00B3C">
        <w:t>групп</w:t>
      </w:r>
      <w:r w:rsidR="00F00B3C">
        <w:t xml:space="preserve"> </w:t>
      </w:r>
      <w:r w:rsidRPr="00F00B3C">
        <w:t>изделий.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Параметрами,</w:t>
      </w:r>
      <w:r w:rsidR="00F00B3C">
        <w:t xml:space="preserve"> </w:t>
      </w:r>
      <w:r w:rsidRPr="00F00B3C">
        <w:t>определяющими</w:t>
      </w:r>
      <w:r w:rsidR="00F00B3C">
        <w:t xml:space="preserve"> </w:t>
      </w:r>
      <w:r w:rsidRPr="00F00B3C">
        <w:t>цену</w:t>
      </w:r>
      <w:r w:rsidR="00F00B3C">
        <w:t xml:space="preserve"> </w:t>
      </w:r>
      <w:r w:rsidRPr="00F00B3C">
        <w:t>автомобиля</w:t>
      </w:r>
      <w:r w:rsidR="00F00B3C">
        <w:t xml:space="preserve"> </w:t>
      </w:r>
      <w:r w:rsidRPr="00F00B3C">
        <w:t>примем</w:t>
      </w:r>
      <w:r w:rsidR="00F00B3C">
        <w:t xml:space="preserve"> </w:t>
      </w:r>
      <w:r w:rsidRPr="00F00B3C">
        <w:t>ездовые</w:t>
      </w:r>
      <w:r w:rsidR="00F00B3C">
        <w:t xml:space="preserve"> </w:t>
      </w:r>
      <w:r w:rsidRPr="00F00B3C">
        <w:t>характеристики</w:t>
      </w:r>
      <w:r w:rsidR="00F00B3C">
        <w:t xml:space="preserve"> </w:t>
      </w:r>
      <w:r w:rsidRPr="00F00B3C">
        <w:t>(параметр</w:t>
      </w:r>
      <w:r w:rsidR="00F00B3C">
        <w:t xml:space="preserve"> </w:t>
      </w:r>
      <w:r w:rsidRPr="00F00B3C">
        <w:t>характеризующий</w:t>
      </w:r>
      <w:r w:rsidR="00F00B3C">
        <w:t xml:space="preserve"> </w:t>
      </w:r>
      <w:r w:rsidRPr="00F00B3C">
        <w:t>совокупность</w:t>
      </w:r>
      <w:r w:rsidR="00F00B3C">
        <w:t xml:space="preserve"> </w:t>
      </w:r>
      <w:r w:rsidRPr="00F00B3C">
        <w:t>таких</w:t>
      </w:r>
      <w:r w:rsidR="00F00B3C">
        <w:t xml:space="preserve"> </w:t>
      </w:r>
      <w:r w:rsidRPr="00F00B3C">
        <w:t>факторов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тяговые</w:t>
      </w:r>
      <w:r w:rsidR="00F00B3C">
        <w:t xml:space="preserve"> </w:t>
      </w:r>
      <w:r w:rsidRPr="00F00B3C">
        <w:t>характеристики</w:t>
      </w:r>
      <w:r w:rsidR="00F00B3C">
        <w:t xml:space="preserve"> </w:t>
      </w:r>
      <w:r w:rsidRPr="00F00B3C">
        <w:t>силового</w:t>
      </w:r>
      <w:r w:rsidR="00F00B3C">
        <w:t xml:space="preserve"> </w:t>
      </w:r>
      <w:r w:rsidRPr="00F00B3C">
        <w:t>агрегата</w:t>
      </w:r>
      <w:r w:rsidR="00F00B3C">
        <w:t xml:space="preserve"> </w:t>
      </w:r>
      <w:r w:rsidRPr="00F00B3C">
        <w:t>(мощность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момент</w:t>
      </w:r>
      <w:r w:rsidR="00F00B3C">
        <w:t xml:space="preserve"> </w:t>
      </w:r>
      <w:r w:rsidRPr="00F00B3C">
        <w:t>двигателя,</w:t>
      </w:r>
      <w:r w:rsidR="00F00B3C">
        <w:t xml:space="preserve"> </w:t>
      </w:r>
      <w:r w:rsidRPr="00F00B3C">
        <w:t>подбор</w:t>
      </w:r>
      <w:r w:rsidR="00F00B3C">
        <w:t xml:space="preserve"> </w:t>
      </w:r>
      <w:r w:rsidRPr="00F00B3C">
        <w:t>передаточных</w:t>
      </w:r>
      <w:r w:rsidR="00F00B3C">
        <w:t xml:space="preserve"> </w:t>
      </w:r>
      <w:r w:rsidRPr="00F00B3C">
        <w:t>чисел</w:t>
      </w:r>
      <w:r w:rsidR="00F00B3C">
        <w:t xml:space="preserve"> </w:t>
      </w:r>
      <w:r w:rsidRPr="00F00B3C">
        <w:t>трансмиссии)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проработанность</w:t>
      </w:r>
      <w:r w:rsidR="00F00B3C">
        <w:t xml:space="preserve"> </w:t>
      </w:r>
      <w:r w:rsidRPr="00F00B3C">
        <w:t>кузова</w:t>
      </w:r>
      <w:r w:rsidR="00F00B3C">
        <w:t xml:space="preserve"> </w:t>
      </w:r>
      <w:r w:rsidRPr="00F00B3C">
        <w:t>(аэродинамика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параметры</w:t>
      </w:r>
      <w:r w:rsidR="00F00B3C">
        <w:t xml:space="preserve"> </w:t>
      </w:r>
      <w:r w:rsidRPr="00F00B3C">
        <w:t>подвески))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удобство</w:t>
      </w:r>
      <w:r w:rsidR="00F00B3C">
        <w:t xml:space="preserve"> </w:t>
      </w:r>
      <w:r w:rsidRPr="00F00B3C">
        <w:t>салона</w:t>
      </w:r>
      <w:r w:rsidR="00F00B3C">
        <w:t xml:space="preserve"> </w:t>
      </w:r>
      <w:r w:rsidRPr="00F00B3C">
        <w:t>(эргономика</w:t>
      </w:r>
      <w:r w:rsidR="00F00B3C">
        <w:t xml:space="preserve"> </w:t>
      </w:r>
      <w:r w:rsidRPr="00F00B3C">
        <w:t>рабочего</w:t>
      </w:r>
      <w:r w:rsidR="00F00B3C">
        <w:t xml:space="preserve"> </w:t>
      </w:r>
      <w:r w:rsidRPr="00F00B3C">
        <w:t>места</w:t>
      </w:r>
      <w:r w:rsidR="00F00B3C">
        <w:t xml:space="preserve"> </w:t>
      </w:r>
      <w:r w:rsidRPr="00F00B3C">
        <w:t>водителя,</w:t>
      </w:r>
      <w:r w:rsidR="00F00B3C">
        <w:t xml:space="preserve"> </w:t>
      </w:r>
      <w:r w:rsidRPr="00F00B3C">
        <w:t>удобство</w:t>
      </w:r>
      <w:r w:rsidR="00F00B3C">
        <w:t xml:space="preserve"> </w:t>
      </w:r>
      <w:r w:rsidRPr="00F00B3C">
        <w:t>входа/выхода,</w:t>
      </w:r>
      <w:r w:rsidR="00F00B3C">
        <w:t xml:space="preserve"> </w:t>
      </w:r>
      <w:r w:rsidRPr="00F00B3C">
        <w:t>простор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заднем</w:t>
      </w:r>
      <w:r w:rsidR="00F00B3C">
        <w:t xml:space="preserve"> </w:t>
      </w:r>
      <w:r w:rsidRPr="00F00B3C">
        <w:t>сиденье,</w:t>
      </w:r>
      <w:r w:rsidR="00F00B3C">
        <w:t xml:space="preserve"> </w:t>
      </w:r>
      <w:r w:rsidRPr="00F00B3C">
        <w:t>объем</w:t>
      </w:r>
      <w:r w:rsidR="00F00B3C">
        <w:t xml:space="preserve"> </w:t>
      </w:r>
      <w:r w:rsidRPr="00F00B3C">
        <w:t>багажника).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После</w:t>
      </w:r>
      <w:r w:rsidR="00F00B3C">
        <w:t xml:space="preserve"> </w:t>
      </w:r>
      <w:r w:rsidRPr="00F00B3C">
        <w:t>соответствующих</w:t>
      </w:r>
      <w:r w:rsidR="00F00B3C">
        <w:t xml:space="preserve"> </w:t>
      </w:r>
      <w:r w:rsidRPr="00F00B3C">
        <w:t>тестов</w:t>
      </w:r>
      <w:r w:rsidR="00F00B3C">
        <w:t xml:space="preserve"> </w:t>
      </w:r>
      <w:r w:rsidRPr="00F00B3C">
        <w:t>проставим</w:t>
      </w:r>
      <w:r w:rsidR="00F00B3C">
        <w:t xml:space="preserve"> </w:t>
      </w:r>
      <w:r w:rsidRPr="00F00B3C">
        <w:t>следующие</w:t>
      </w:r>
      <w:r w:rsidR="00F00B3C">
        <w:t xml:space="preserve"> </w:t>
      </w:r>
      <w:r w:rsidRPr="00F00B3C">
        <w:t>оценки</w:t>
      </w:r>
      <w:r w:rsidR="00F00B3C">
        <w:t xml:space="preserve"> </w:t>
      </w:r>
      <w:r w:rsidRPr="00F00B3C">
        <w:t>(в</w:t>
      </w:r>
      <w:r w:rsidR="00F00B3C">
        <w:t xml:space="preserve"> </w:t>
      </w:r>
      <w:r w:rsidRPr="00F00B3C">
        <w:t>баллах)</w:t>
      </w:r>
      <w:r w:rsidR="00F00B3C">
        <w:t xml:space="preserve"> </w:t>
      </w:r>
      <w:r w:rsidRPr="00F00B3C">
        <w:t>машинам-одноклассникам.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этом</w:t>
      </w:r>
      <w:r w:rsidR="00F00B3C">
        <w:t xml:space="preserve"> </w:t>
      </w:r>
      <w:r w:rsidRPr="00F00B3C">
        <w:t>следует</w:t>
      </w:r>
      <w:r w:rsidR="00F00B3C">
        <w:t xml:space="preserve"> </w:t>
      </w:r>
      <w:r w:rsidRPr="00F00B3C">
        <w:t>учесть,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цена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автомобили</w:t>
      </w:r>
      <w:r w:rsidR="00F00B3C">
        <w:t xml:space="preserve"> </w:t>
      </w:r>
      <w:r w:rsidRPr="00F00B3C">
        <w:t>(кроме</w:t>
      </w:r>
      <w:r w:rsidR="00F00B3C">
        <w:t xml:space="preserve"> </w:t>
      </w:r>
      <w:r w:rsidRPr="00F00B3C">
        <w:rPr>
          <w:lang w:val="en-US"/>
        </w:rPr>
        <w:t>Daewoo</w:t>
      </w:r>
      <w:r w:rsidRPr="00F00B3C">
        <w:t>)</w:t>
      </w:r>
      <w:r w:rsidR="00F00B3C">
        <w:t xml:space="preserve"> </w:t>
      </w:r>
      <w:r w:rsidRPr="00F00B3C">
        <w:t>указана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учетом</w:t>
      </w:r>
      <w:r w:rsidR="00F00B3C">
        <w:t xml:space="preserve"> </w:t>
      </w:r>
      <w:r w:rsidRPr="00F00B3C">
        <w:t>растамаживания.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Таблица</w:t>
      </w:r>
      <w:r w:rsidR="00F00B3C"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Pr="00F00B3C">
        <w:rPr>
          <w:noProof/>
        </w:rPr>
        <w:t>5</w:t>
      </w:r>
      <w:r w:rsidR="005F7BFF">
        <w:rPr>
          <w:noProof/>
        </w:rPr>
        <w:fldChar w:fldCharType="end"/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Установление</w:t>
      </w:r>
      <w:r w:rsidR="00F00B3C">
        <w:t xml:space="preserve"> </w:t>
      </w:r>
      <w:r w:rsidRPr="00F00B3C">
        <w:t>эмпирической</w:t>
      </w:r>
      <w:r w:rsidR="00F00B3C">
        <w:t xml:space="preserve"> </w:t>
      </w:r>
      <w:r w:rsidRPr="00F00B3C">
        <w:t>зависимости</w:t>
      </w:r>
      <w:r w:rsidR="00F00B3C">
        <w:t xml:space="preserve"> </w:t>
      </w:r>
      <w:r w:rsidRPr="00F00B3C">
        <w:t>между</w:t>
      </w:r>
      <w:r w:rsidR="00F00B3C">
        <w:t xml:space="preserve"> </w:t>
      </w:r>
      <w:r w:rsidRPr="00F00B3C">
        <w:t>ценой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параметрами</w:t>
      </w:r>
      <w:r w:rsidR="00F00B3C">
        <w:t xml:space="preserve"> </w:t>
      </w:r>
      <w:r w:rsidRPr="00F00B3C">
        <w:t>автомобиля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940"/>
        <w:gridCol w:w="795"/>
        <w:gridCol w:w="1043"/>
        <w:gridCol w:w="1043"/>
        <w:gridCol w:w="884"/>
        <w:gridCol w:w="885"/>
        <w:gridCol w:w="884"/>
        <w:gridCol w:w="885"/>
        <w:gridCol w:w="885"/>
      </w:tblGrid>
      <w:tr w:rsidR="006E3033" w:rsidRPr="00F00B3C">
        <w:trPr>
          <w:cantSplit/>
          <w:trHeight w:val="255"/>
        </w:trPr>
        <w:tc>
          <w:tcPr>
            <w:tcW w:w="64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№</w:t>
            </w:r>
            <w:r w:rsidR="00F00B3C" w:rsidRPr="00F00B3C">
              <w:rPr>
                <w:bCs/>
                <w:sz w:val="20"/>
                <w:szCs w:val="20"/>
              </w:rPr>
              <w:t xml:space="preserve"> </w:t>
            </w:r>
            <w:r w:rsidRPr="00F00B3C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4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Марка</w:t>
            </w:r>
          </w:p>
        </w:tc>
        <w:tc>
          <w:tcPr>
            <w:tcW w:w="79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pStyle w:val="6"/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00B3C">
              <w:rPr>
                <w:b w:val="0"/>
                <w:sz w:val="20"/>
              </w:rPr>
              <w:t>Цена</w:t>
            </w:r>
          </w:p>
        </w:tc>
        <w:tc>
          <w:tcPr>
            <w:tcW w:w="104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Ездовые</w:t>
            </w:r>
            <w:r w:rsidR="00F00B3C" w:rsidRPr="00F00B3C">
              <w:rPr>
                <w:bCs/>
                <w:sz w:val="20"/>
                <w:szCs w:val="20"/>
              </w:rPr>
              <w:t xml:space="preserve"> </w:t>
            </w:r>
            <w:r w:rsidRPr="00F00B3C">
              <w:rPr>
                <w:bCs/>
                <w:sz w:val="20"/>
                <w:szCs w:val="20"/>
              </w:rPr>
              <w:t>качества</w:t>
            </w:r>
          </w:p>
        </w:tc>
        <w:tc>
          <w:tcPr>
            <w:tcW w:w="104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Удобство</w:t>
            </w:r>
            <w:r w:rsidR="00F00B3C" w:rsidRPr="00F00B3C">
              <w:rPr>
                <w:bCs/>
                <w:sz w:val="20"/>
                <w:szCs w:val="20"/>
              </w:rPr>
              <w:t xml:space="preserve"> </w:t>
            </w:r>
            <w:r w:rsidRPr="00F00B3C">
              <w:rPr>
                <w:bCs/>
                <w:sz w:val="20"/>
                <w:szCs w:val="20"/>
              </w:rPr>
              <w:t>салона</w:t>
            </w:r>
          </w:p>
        </w:tc>
        <w:tc>
          <w:tcPr>
            <w:tcW w:w="4423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k</w:t>
            </w:r>
            <w:r w:rsidRPr="00F00B3C">
              <w:rPr>
                <w:bCs/>
                <w:sz w:val="20"/>
                <w:szCs w:val="20"/>
                <w:vertAlign w:val="subscript"/>
              </w:rPr>
              <w:t>мi</w:t>
            </w:r>
          </w:p>
        </w:tc>
      </w:tr>
      <w:tr w:rsidR="006E3033" w:rsidRPr="00F00B3C">
        <w:trPr>
          <w:cantSplit/>
          <w:trHeight w:val="483"/>
        </w:trPr>
        <w:tc>
          <w:tcPr>
            <w:tcW w:w="640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3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F00B3C">
              <w:rPr>
                <w:bCs/>
                <w:sz w:val="20"/>
                <w:szCs w:val="20"/>
                <w:lang w:val="en-US"/>
              </w:rPr>
              <w:t>=1</w:t>
            </w:r>
          </w:p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F00B3C">
              <w:rPr>
                <w:bCs/>
                <w:sz w:val="20"/>
                <w:szCs w:val="20"/>
              </w:rPr>
              <w:t>=1</w:t>
            </w:r>
          </w:p>
        </w:tc>
        <w:tc>
          <w:tcPr>
            <w:tcW w:w="88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F00B3C">
              <w:rPr>
                <w:bCs/>
                <w:sz w:val="20"/>
                <w:szCs w:val="20"/>
                <w:lang w:val="en-US"/>
              </w:rPr>
              <w:t>=1</w:t>
            </w:r>
          </w:p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F00B3C">
              <w:rPr>
                <w:bCs/>
                <w:sz w:val="20"/>
                <w:szCs w:val="20"/>
                <w:lang w:val="en-US"/>
              </w:rPr>
              <w:t>=1,3</w:t>
            </w:r>
          </w:p>
        </w:tc>
        <w:tc>
          <w:tcPr>
            <w:tcW w:w="88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F00B3C">
              <w:rPr>
                <w:bCs/>
                <w:sz w:val="20"/>
                <w:szCs w:val="20"/>
                <w:lang w:val="en-US"/>
              </w:rPr>
              <w:t>=1</w:t>
            </w:r>
          </w:p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F00B3C">
              <w:rPr>
                <w:bCs/>
                <w:sz w:val="20"/>
                <w:szCs w:val="20"/>
                <w:lang w:val="en-US"/>
              </w:rPr>
              <w:t>=1,6</w:t>
            </w:r>
          </w:p>
        </w:tc>
        <w:tc>
          <w:tcPr>
            <w:tcW w:w="88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F00B3C">
              <w:rPr>
                <w:bCs/>
                <w:sz w:val="20"/>
                <w:szCs w:val="20"/>
                <w:lang w:val="en-US"/>
              </w:rPr>
              <w:t>=-0,1</w:t>
            </w:r>
          </w:p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2</w:t>
            </w:r>
            <w:r w:rsidRPr="00F00B3C">
              <w:rPr>
                <w:bCs/>
                <w:sz w:val="20"/>
                <w:szCs w:val="20"/>
                <w:lang w:val="en-US"/>
              </w:rPr>
              <w:t>=1</w:t>
            </w:r>
          </w:p>
        </w:tc>
        <w:tc>
          <w:tcPr>
            <w:tcW w:w="885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  <w:lang w:val="en-US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  <w:lang w:val="en-US"/>
              </w:rPr>
              <w:t>1</w:t>
            </w:r>
            <w:r w:rsidRPr="00F00B3C">
              <w:rPr>
                <w:bCs/>
                <w:sz w:val="20"/>
                <w:szCs w:val="20"/>
                <w:lang w:val="en-US"/>
              </w:rPr>
              <w:t>=-0,4</w:t>
            </w:r>
          </w:p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Y</w:t>
            </w:r>
            <w:r w:rsidRPr="00F00B3C">
              <w:rPr>
                <w:bCs/>
                <w:sz w:val="20"/>
                <w:szCs w:val="20"/>
                <w:vertAlign w:val="subscript"/>
              </w:rPr>
              <w:t>2</w:t>
            </w:r>
            <w:r w:rsidRPr="00F00B3C">
              <w:rPr>
                <w:bCs/>
                <w:sz w:val="20"/>
                <w:szCs w:val="20"/>
              </w:rPr>
              <w:t>=1</w:t>
            </w:r>
          </w:p>
        </w:tc>
      </w:tr>
      <w:tr w:rsidR="006E3033" w:rsidRPr="00F00B3C">
        <w:trPr>
          <w:cantSplit/>
          <w:trHeight w:val="255"/>
        </w:trPr>
        <w:tc>
          <w:tcPr>
            <w:tcW w:w="640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F00B3C">
              <w:rPr>
                <w:bCs/>
                <w:sz w:val="20"/>
                <w:szCs w:val="20"/>
              </w:rPr>
              <w:t>(А</w:t>
            </w:r>
            <w:r w:rsidRPr="00F00B3C">
              <w:rPr>
                <w:bCs/>
                <w:sz w:val="20"/>
                <w:szCs w:val="20"/>
                <w:vertAlign w:val="subscript"/>
              </w:rPr>
              <w:t>1</w:t>
            </w:r>
            <w:r w:rsidRPr="00F00B3C">
              <w:rPr>
                <w:bCs/>
                <w:sz w:val="20"/>
                <w:szCs w:val="20"/>
              </w:rPr>
              <w:t>)балл</w:t>
            </w:r>
          </w:p>
        </w:tc>
        <w:tc>
          <w:tcPr>
            <w:tcW w:w="10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bCs/>
                <w:sz w:val="20"/>
                <w:szCs w:val="20"/>
                <w:lang w:val="en-US"/>
              </w:rPr>
            </w:pPr>
            <w:r w:rsidRPr="00F00B3C">
              <w:rPr>
                <w:bCs/>
                <w:sz w:val="20"/>
                <w:szCs w:val="20"/>
              </w:rPr>
              <w:t>(А</w:t>
            </w:r>
            <w:r w:rsidRPr="00F00B3C">
              <w:rPr>
                <w:bCs/>
                <w:sz w:val="20"/>
                <w:szCs w:val="20"/>
                <w:vertAlign w:val="subscript"/>
              </w:rPr>
              <w:t>2</w:t>
            </w:r>
            <w:r w:rsidRPr="00F00B3C">
              <w:rPr>
                <w:bCs/>
                <w:sz w:val="20"/>
                <w:szCs w:val="20"/>
              </w:rPr>
              <w:t>)балл</w:t>
            </w:r>
          </w:p>
        </w:tc>
        <w:tc>
          <w:tcPr>
            <w:tcW w:w="884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vMerge/>
            <w:vAlign w:val="center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Daewoo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Nubira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12600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420,0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143,3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680,7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2466,7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3997,7</w:t>
            </w:r>
          </w:p>
        </w:tc>
      </w:tr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Opel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Astra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231,7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72,1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448,0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2598,2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5022,9</w:t>
            </w:r>
          </w:p>
        </w:tc>
      </w:tr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Ford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17500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486,1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130,1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736,8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2233,6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3385,5</w:t>
            </w:r>
          </w:p>
        </w:tc>
      </w:tr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Renault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Megane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14900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232,8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66,9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2293,0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4278,9</w:t>
            </w:r>
          </w:p>
        </w:tc>
      </w:tr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VW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GB"/>
              </w:rPr>
              <w:t>Bora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17300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308,9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88,7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553,8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2627,0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4709,7</w:t>
            </w:r>
          </w:p>
        </w:tc>
      </w:tr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Mitsubishi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Carisma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14600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347,6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108,2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595,0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2495,0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4270,9</w:t>
            </w:r>
          </w:p>
        </w:tc>
      </w:tr>
      <w:tr w:rsidR="006E3033" w:rsidRPr="00F00B3C">
        <w:trPr>
          <w:trHeight w:val="255"/>
        </w:trPr>
        <w:tc>
          <w:tcPr>
            <w:tcW w:w="2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k</w:t>
            </w:r>
            <w:r w:rsidRPr="00F00B3C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F00B3C">
              <w:rPr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337,9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101,5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574,8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2452,3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4277,6</w:t>
            </w:r>
          </w:p>
        </w:tc>
      </w:tr>
      <w:tr w:rsidR="006E3033" w:rsidRPr="00F00B3C">
        <w:trPr>
          <w:trHeight w:val="255"/>
        </w:trPr>
        <w:tc>
          <w:tcPr>
            <w:tcW w:w="2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k</w:t>
            </w:r>
            <w:r w:rsidRPr="00F00B3C">
              <w:rPr>
                <w:sz w:val="20"/>
                <w:szCs w:val="20"/>
                <w:vertAlign w:val="subscript"/>
              </w:rPr>
              <w:t>вар</w:t>
            </w:r>
          </w:p>
        </w:tc>
        <w:tc>
          <w:tcPr>
            <w:tcW w:w="7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0,3017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0,3064</w:t>
            </w:r>
          </w:p>
        </w:tc>
        <w:tc>
          <w:tcPr>
            <w:tcW w:w="8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0,2118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0,0650</w:t>
            </w:r>
          </w:p>
        </w:tc>
        <w:tc>
          <w:tcPr>
            <w:tcW w:w="88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0,1329</w:t>
            </w:r>
          </w:p>
        </w:tc>
      </w:tr>
    </w:tbl>
    <w:p w:rsidR="006E3033" w:rsidRPr="00F00B3C" w:rsidRDefault="006E3033" w:rsidP="00F00B3C">
      <w:pPr>
        <w:pStyle w:val="11"/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Принимаемая</w:t>
      </w:r>
      <w:r w:rsidR="00F00B3C">
        <w:t xml:space="preserve"> </w:t>
      </w:r>
      <w:r w:rsidRPr="00F00B3C">
        <w:t>модель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расчету:</w:t>
      </w:r>
      <w:r w:rsidR="00F00B3C">
        <w:t xml:space="preserve"> </w:t>
      </w:r>
      <w:r w:rsidRPr="00F00B3C">
        <w:rPr>
          <w:lang w:val="en-US"/>
        </w:rPr>
        <w:object w:dxaOrig="2100" w:dyaOrig="499">
          <v:shape id="_x0000_i1030" type="#_x0000_t75" style="width:105pt;height:24.75pt" o:ole="">
            <v:imagedata r:id="rId17" o:title=""/>
          </v:shape>
          <o:OLEObject Type="Embed" ProgID="Equation.3" ShapeID="_x0000_i1030" DrawAspect="Content" ObjectID="_1470274085" r:id="rId18"/>
        </w:object>
      </w:r>
      <w:r w:rsidRPr="00F00B3C">
        <w:t>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Принимаем</w:t>
      </w:r>
      <w:r w:rsidR="00F00B3C">
        <w:t xml:space="preserve"> </w:t>
      </w:r>
      <w:r w:rsidRPr="00F00B3C">
        <w:rPr>
          <w:lang w:val="en-US"/>
        </w:rPr>
        <w:t>Y</w:t>
      </w:r>
      <w:r w:rsidRPr="00F00B3C">
        <w:rPr>
          <w:vertAlign w:val="subscript"/>
        </w:rPr>
        <w:t>1</w:t>
      </w:r>
      <w:r w:rsidRPr="00F00B3C">
        <w:t>=</w:t>
      </w:r>
      <w:r w:rsidRPr="00F00B3C">
        <w:rPr>
          <w:lang w:val="en-US"/>
        </w:rPr>
        <w:t>Y</w:t>
      </w:r>
      <w:r w:rsidRPr="00F00B3C">
        <w:rPr>
          <w:vertAlign w:val="subscript"/>
        </w:rPr>
        <w:t>2</w:t>
      </w:r>
      <w:r w:rsidRPr="00F00B3C">
        <w:t>=1,</w:t>
      </w:r>
      <w:r w:rsidR="00F00B3C">
        <w:t xml:space="preserve"> </w:t>
      </w:r>
      <w:r w:rsidRPr="00F00B3C">
        <w:t>тогда</w:t>
      </w:r>
      <w:r w:rsidR="00F00B3C">
        <w:t xml:space="preserve"> 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1.</w:t>
      </w:r>
      <w:r w:rsidR="00F00B3C">
        <w:t xml:space="preserve"> </w:t>
      </w:r>
      <w:r w:rsidRPr="00F00B3C">
        <w:rPr>
          <w:lang w:val="en-US"/>
        </w:rPr>
        <w:t>k</w:t>
      </w:r>
      <w:r w:rsidRPr="00F00B3C">
        <w:rPr>
          <w:vertAlign w:val="subscript"/>
        </w:rPr>
        <w:t>м1</w:t>
      </w:r>
      <w:r w:rsidRPr="00F00B3C">
        <w:t>=</w:t>
      </w:r>
      <w:r w:rsidRPr="00F00B3C">
        <w:object w:dxaOrig="1480" w:dyaOrig="720">
          <v:shape id="_x0000_i1031" type="#_x0000_t75" style="width:74.25pt;height:36pt" o:ole="">
            <v:imagedata r:id="rId19" o:title=""/>
          </v:shape>
          <o:OLEObject Type="Embed" ProgID="Equation.3" ShapeID="_x0000_i1031" DrawAspect="Content" ObjectID="_1470274086" r:id="rId20"/>
        </w:objec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2.</w:t>
      </w:r>
      <w:r w:rsidR="00F00B3C">
        <w:t xml:space="preserve"> </w:t>
      </w:r>
      <w:r w:rsidRPr="00F00B3C">
        <w:rPr>
          <w:lang w:val="en-US"/>
        </w:rPr>
        <w:t>k</w:t>
      </w:r>
      <w:r w:rsidRPr="00F00B3C">
        <w:rPr>
          <w:vertAlign w:val="subscript"/>
        </w:rPr>
        <w:t>м1</w:t>
      </w:r>
      <w:r w:rsidRPr="00F00B3C">
        <w:t>=</w:t>
      </w:r>
      <w:r w:rsidRPr="00F00B3C">
        <w:object w:dxaOrig="1939" w:dyaOrig="720">
          <v:shape id="_x0000_i1032" type="#_x0000_t75" style="width:96.75pt;height:36pt" o:ole="">
            <v:imagedata r:id="rId21" o:title=""/>
          </v:shape>
          <o:OLEObject Type="Embed" ProgID="Equation.3" ShapeID="_x0000_i1032" DrawAspect="Content" ObjectID="_1470274087" r:id="rId22"/>
        </w:object>
      </w:r>
      <w:r w:rsidRPr="00F00B3C">
        <w:t>,</w:t>
      </w:r>
      <w:r w:rsidR="00F00B3C">
        <w:t xml:space="preserve"> </w:t>
      </w:r>
      <w:r w:rsidRPr="00F00B3C">
        <w:t>аналогично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остальных</w:t>
      </w:r>
      <w:r w:rsidR="00F00B3C">
        <w:t xml:space="preserve"> </w:t>
      </w:r>
      <w:r w:rsidRPr="00F00B3C">
        <w:t>конкурентов.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Рассчитаем</w:t>
      </w:r>
      <w:r w:rsidR="00F00B3C">
        <w:t xml:space="preserve"> </w:t>
      </w:r>
      <w:r w:rsidRPr="00F00B3C">
        <w:rPr>
          <w:lang w:val="en-US"/>
        </w:rPr>
        <w:t>k</w:t>
      </w:r>
      <w:r w:rsidRPr="00F00B3C">
        <w:rPr>
          <w:vertAlign w:val="subscript"/>
        </w:rPr>
        <w:t>мср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среднее</w:t>
      </w:r>
      <w:r w:rsidR="00F00B3C">
        <w:t xml:space="preserve"> </w:t>
      </w:r>
      <w:r w:rsidRPr="00F00B3C">
        <w:t>арифметическое</w:t>
      </w:r>
      <w:r w:rsidR="00F00B3C">
        <w:t xml:space="preserve"> </w:t>
      </w:r>
      <w:r w:rsidRPr="00F00B3C">
        <w:rPr>
          <w:lang w:val="en-US"/>
        </w:rPr>
        <w:t>k</w:t>
      </w:r>
      <w:r w:rsidRPr="00F00B3C">
        <w:rPr>
          <w:vertAlign w:val="subscript"/>
        </w:rPr>
        <w:t>м</w:t>
      </w:r>
      <w:r w:rsidRPr="00F00B3C">
        <w:rPr>
          <w:vertAlign w:val="subscript"/>
          <w:lang w:val="en-US"/>
        </w:rPr>
        <w:t>i</w:t>
      </w:r>
      <w:r w:rsidRPr="00F00B3C">
        <w:t>.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object w:dxaOrig="6800" w:dyaOrig="720">
          <v:shape id="_x0000_i1033" type="#_x0000_t75" style="width:339.75pt;height:36pt" o:ole="">
            <v:imagedata r:id="rId23" o:title=""/>
          </v:shape>
          <o:OLEObject Type="Embed" ProgID="Equation.3" ShapeID="_x0000_i1033" DrawAspect="Content" ObjectID="_1470274088" r:id="rId24"/>
        </w:object>
      </w:r>
      <w:r w:rsidRPr="00F00B3C">
        <w:t>,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Определим</w:t>
      </w:r>
      <w:r w:rsidR="00F00B3C">
        <w:t xml:space="preserve"> </w:t>
      </w:r>
      <w:r w:rsidRPr="00F00B3C">
        <w:t>коэффициент</w:t>
      </w:r>
      <w:r w:rsidR="00F00B3C">
        <w:t xml:space="preserve"> </w:t>
      </w:r>
      <w:r w:rsidRPr="00F00B3C">
        <w:t>вариации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ряда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формуле: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object w:dxaOrig="2820" w:dyaOrig="1480">
          <v:shape id="_x0000_i1034" type="#_x0000_t75" style="width:134.25pt;height:74.25pt" o:ole="" fillcolor="window">
            <v:imagedata r:id="rId25" o:title=""/>
          </v:shape>
          <o:OLEObject Type="Embed" ProgID="Equation.3" ShapeID="_x0000_i1034" DrawAspect="Content" ObjectID="_1470274089" r:id="rId26"/>
        </w:object>
      </w:r>
      <w:r w:rsidRPr="00F00B3C">
        <w:t>,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где</w:t>
      </w:r>
      <w:r w:rsidR="00F00B3C">
        <w:t xml:space="preserve"> </w:t>
      </w:r>
      <w:r w:rsidRPr="00F00B3C">
        <w:tab/>
        <w:t>К</w:t>
      </w:r>
      <w:r w:rsidRPr="00F00B3C">
        <w:rPr>
          <w:vertAlign w:val="subscript"/>
        </w:rPr>
        <w:t>мi</w:t>
      </w:r>
      <w:r w:rsidR="00F00B3C">
        <w:rPr>
          <w:vertAlign w:val="subscript"/>
        </w:rPr>
        <w:t xml:space="preserve"> </w:t>
      </w:r>
      <w:r w:rsidRPr="00F00B3C">
        <w:t>–</w:t>
      </w:r>
      <w:r w:rsidR="00F00B3C">
        <w:t xml:space="preserve"> </w:t>
      </w:r>
      <w:r w:rsidRPr="00F00B3C">
        <w:t>коэффициент</w:t>
      </w:r>
      <w:r w:rsidR="00F00B3C">
        <w:t xml:space="preserve"> </w:t>
      </w:r>
      <w:r w:rsidRPr="00F00B3C">
        <w:t>пропорциональности,</w:t>
      </w:r>
      <w:r w:rsidR="00F00B3C">
        <w:t xml:space="preserve"> </w:t>
      </w:r>
      <w:r w:rsidRPr="00F00B3C">
        <w:t>определяющий</w:t>
      </w:r>
      <w:r w:rsidR="00F00B3C">
        <w:t xml:space="preserve"> </w:t>
      </w:r>
      <w:r w:rsidRPr="00F00B3C">
        <w:t>влияние</w:t>
      </w:r>
      <w:r w:rsidR="00F00B3C">
        <w:t xml:space="preserve"> </w:t>
      </w:r>
      <w:r w:rsidRPr="00F00B3C">
        <w:t>качества</w:t>
      </w:r>
      <w:r w:rsidR="00F00B3C">
        <w:t xml:space="preserve"> </w:t>
      </w:r>
      <w:r w:rsidRPr="00F00B3C">
        <w:t>исполнения</w:t>
      </w:r>
      <w:r w:rsidR="00F00B3C">
        <w:t xml:space="preserve"> </w:t>
      </w:r>
      <w:r w:rsidRPr="00F00B3C">
        <w:t>проекта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цену</w:t>
      </w:r>
      <w:r w:rsidR="00F00B3C">
        <w:t xml:space="preserve"> </w:t>
      </w:r>
      <w:r w:rsidRPr="00F00B3C">
        <w:t>товара;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К</w:t>
      </w:r>
      <w:r w:rsidRPr="00F00B3C">
        <w:rPr>
          <w:vertAlign w:val="subscript"/>
        </w:rPr>
        <w:t>м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среднее</w:t>
      </w:r>
      <w:r w:rsidR="00F00B3C">
        <w:t xml:space="preserve"> </w:t>
      </w:r>
      <w:r w:rsidRPr="00F00B3C">
        <w:t>значение</w:t>
      </w:r>
      <w:r w:rsidR="00F00B3C">
        <w:t xml:space="preserve"> </w:t>
      </w:r>
      <w:r w:rsidRPr="00F00B3C">
        <w:t>К</w:t>
      </w:r>
      <w:r w:rsidRPr="00F00B3C">
        <w:rPr>
          <w:vertAlign w:val="subscript"/>
        </w:rPr>
        <w:t>мi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выборке</w:t>
      </w:r>
      <w:r w:rsidR="00F00B3C">
        <w:t xml:space="preserve"> </w:t>
      </w:r>
      <w:r w:rsidRPr="00F00B3C">
        <w:t>рассматриваемой</w:t>
      </w:r>
      <w:r w:rsidR="00F00B3C">
        <w:t xml:space="preserve"> </w:t>
      </w:r>
      <w:r w:rsidRPr="00F00B3C">
        <w:t>базы</w:t>
      </w:r>
      <w:r w:rsidR="00F00B3C">
        <w:t xml:space="preserve"> </w:t>
      </w:r>
      <w:r w:rsidRPr="00F00B3C">
        <w:t>данных;</w:t>
      </w:r>
    </w:p>
    <w:p w:rsidR="006E3033" w:rsidRDefault="006E3033" w:rsidP="00F00B3C">
      <w:pPr>
        <w:keepNext/>
        <w:widowControl w:val="0"/>
        <w:spacing w:line="360" w:lineRule="auto"/>
        <w:jc w:val="both"/>
      </w:pPr>
      <w:r w:rsidRPr="00F00B3C">
        <w:t>m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количество</w:t>
      </w:r>
      <w:r w:rsidR="00F00B3C">
        <w:t xml:space="preserve"> </w:t>
      </w:r>
      <w:r w:rsidRPr="00F00B3C">
        <w:t>машин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выборке.</w:t>
      </w:r>
    </w:p>
    <w:p w:rsidR="00F00B3C" w:rsidRPr="00F00B3C" w:rsidRDefault="00F00B3C" w:rsidP="00F00B3C">
      <w:pPr>
        <w:keepNext/>
        <w:widowControl w:val="0"/>
        <w:spacing w:line="360" w:lineRule="auto"/>
        <w:jc w:val="both"/>
      </w:pPr>
    </w:p>
    <w:p w:rsidR="00F00B3C" w:rsidRDefault="00F00B3C" w:rsidP="00F00B3C">
      <w:pPr>
        <w:keepNext/>
        <w:widowControl w:val="0"/>
        <w:spacing w:line="360" w:lineRule="auto"/>
        <w:jc w:val="both"/>
      </w:pPr>
      <w:r w:rsidRPr="00F00B3C">
        <w:object w:dxaOrig="13380" w:dyaOrig="1620">
          <v:shape id="_x0000_i1035" type="#_x0000_t75" style="width:401.25pt;height:69.75pt" o:ole="">
            <v:imagedata r:id="rId27" o:title=""/>
          </v:shape>
          <o:OLEObject Type="Embed" ProgID="Equation.3" ShapeID="_x0000_i1035" DrawAspect="Content" ObjectID="_1470274090" r:id="rId28"/>
        </w:objec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Результаты</w:t>
      </w:r>
      <w:r w:rsidR="00F00B3C">
        <w:t xml:space="preserve"> </w:t>
      </w:r>
      <w:r w:rsidRPr="00F00B3C">
        <w:t>расчета</w:t>
      </w:r>
      <w:r w:rsidR="00F00B3C">
        <w:t xml:space="preserve"> </w:t>
      </w:r>
      <w:r w:rsidRPr="00F00B3C">
        <w:t>заносим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таблицу</w:t>
      </w:r>
      <w:r w:rsidR="00F00B3C">
        <w:t xml:space="preserve"> </w:t>
      </w:r>
      <w:r w:rsidRPr="00F00B3C">
        <w:t>5.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Коэффициент</w:t>
      </w:r>
      <w:r w:rsidR="00F00B3C">
        <w:t xml:space="preserve"> </w:t>
      </w:r>
      <w:r w:rsidRPr="00F00B3C">
        <w:t>вариации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высок,</w:t>
      </w:r>
      <w:r w:rsidR="00F00B3C">
        <w:t xml:space="preserve"> </w:t>
      </w:r>
      <w:r w:rsidRPr="00F00B3C">
        <w:t>следовательно,</w:t>
      </w:r>
      <w:r w:rsidR="00F00B3C">
        <w:t xml:space="preserve"> </w:t>
      </w:r>
      <w:r w:rsidRPr="00F00B3C">
        <w:t>увеличиваем</w:t>
      </w:r>
      <w:r w:rsidR="00F00B3C">
        <w:t xml:space="preserve"> </w:t>
      </w:r>
      <w:r w:rsidRPr="00F00B3C">
        <w:t>параметр</w:t>
      </w:r>
      <w:r w:rsidR="00F00B3C">
        <w:t xml:space="preserve"> </w:t>
      </w:r>
      <w:r w:rsidRPr="00F00B3C">
        <w:rPr>
          <w:lang w:val="en-US"/>
        </w:rPr>
        <w:t>Y</w:t>
      </w:r>
      <w:r w:rsidRPr="00F00B3C">
        <w:rPr>
          <w:vertAlign w:val="subscript"/>
        </w:rPr>
        <w:t>2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rPr>
          <w:szCs w:val="28"/>
        </w:rPr>
        <w:sym w:font="Symbol" w:char="F044"/>
      </w:r>
      <w:r w:rsidRPr="00F00B3C">
        <w:rPr>
          <w:lang w:val="en-US"/>
        </w:rPr>
        <w:t>Y</w:t>
      </w:r>
      <w:r w:rsidRPr="00F00B3C">
        <w:t>=0,3.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Вычисления</w:t>
      </w:r>
      <w:r w:rsidR="00F00B3C">
        <w:t xml:space="preserve"> </w:t>
      </w:r>
      <w:r w:rsidRPr="00F00B3C">
        <w:t>производим</w:t>
      </w:r>
      <w:r w:rsidR="00F00B3C">
        <w:t xml:space="preserve"> </w:t>
      </w:r>
      <w:r w:rsidRPr="00F00B3C">
        <w:t>аналогичным</w:t>
      </w:r>
      <w:r w:rsidR="00F00B3C">
        <w:t xml:space="preserve"> </w:t>
      </w:r>
      <w:r w:rsidRPr="00F00B3C">
        <w:t>образом,</w:t>
      </w:r>
      <w:r w:rsidR="00F00B3C">
        <w:t xml:space="preserve"> </w:t>
      </w:r>
      <w:r w:rsidRPr="00F00B3C">
        <w:t>получаем:</w:t>
      </w:r>
      <w:r w:rsidR="00F00B3C">
        <w:t xml:space="preserve"> </w:t>
      </w:r>
      <w:r w:rsidRPr="00F00B3C">
        <w:t>коэффициент</w:t>
      </w:r>
      <w:r w:rsidR="00F00B3C">
        <w:t xml:space="preserve"> </w:t>
      </w:r>
      <w:r w:rsidRPr="00F00B3C">
        <w:t>вариации</w:t>
      </w:r>
      <w:r w:rsidR="00F00B3C">
        <w:t xml:space="preserve"> </w:t>
      </w:r>
      <w:r w:rsidRPr="00F00B3C">
        <w:t>имеет</w:t>
      </w:r>
      <w:r w:rsidR="00F00B3C">
        <w:t xml:space="preserve"> </w:t>
      </w:r>
      <w:r w:rsidRPr="00F00B3C">
        <w:t>тенденцию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росту,</w:t>
      </w:r>
      <w:r w:rsidR="00F00B3C">
        <w:t xml:space="preserve"> </w:t>
      </w:r>
      <w:r w:rsidRPr="00F00B3C">
        <w:t>а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уменьшении</w:t>
      </w:r>
      <w:r w:rsidR="00F00B3C">
        <w:t xml:space="preserve"> </w:t>
      </w:r>
      <w:r w:rsidRPr="00F00B3C">
        <w:t>параметра</w:t>
      </w:r>
      <w:r w:rsidR="00F00B3C">
        <w:t xml:space="preserve"> </w:t>
      </w:r>
      <w:r w:rsidRPr="00F00B3C">
        <w:rPr>
          <w:lang w:val="en-US"/>
        </w:rPr>
        <w:t>Y</w:t>
      </w:r>
      <w:r w:rsidRPr="00F00B3C">
        <w:rPr>
          <w:vertAlign w:val="subscript"/>
        </w:rPr>
        <w:t>2</w:t>
      </w:r>
      <w:r w:rsidR="00F00B3C">
        <w:rPr>
          <w:lang w:val="uk-UA"/>
        </w:rPr>
        <w:t xml:space="preserve"> </w:t>
      </w:r>
      <w:r w:rsidRPr="00F00B3C">
        <w:rPr>
          <w:lang w:val="uk-UA"/>
        </w:rPr>
        <w:t>просматривается</w:t>
      </w:r>
      <w:r w:rsidR="00F00B3C">
        <w:rPr>
          <w:lang w:val="uk-UA"/>
        </w:rPr>
        <w:t xml:space="preserve"> </w:t>
      </w:r>
      <w:r w:rsidRPr="00F00B3C">
        <w:t>тенденция</w:t>
      </w:r>
      <w:r w:rsidR="00F00B3C">
        <w:rPr>
          <w:lang w:val="uk-UA"/>
        </w:rPr>
        <w:t xml:space="preserve"> </w:t>
      </w:r>
      <w:r w:rsidRPr="00F00B3C">
        <w:rPr>
          <w:lang w:val="uk-UA"/>
        </w:rPr>
        <w:t>к</w:t>
      </w:r>
      <w:r w:rsidR="00F00B3C">
        <w:rPr>
          <w:lang w:val="uk-UA"/>
        </w:rPr>
        <w:t xml:space="preserve"> </w:t>
      </w:r>
      <w:r w:rsidRPr="00F00B3C">
        <w:rPr>
          <w:lang w:val="uk-UA"/>
        </w:rPr>
        <w:t>уменшенню</w:t>
      </w:r>
      <w:r w:rsidR="00F00B3C">
        <w:rPr>
          <w:lang w:val="uk-UA"/>
        </w:rPr>
        <w:t xml:space="preserve"> </w:t>
      </w:r>
      <w:r w:rsidRPr="00F00B3C">
        <w:t>коэффициента</w:t>
      </w:r>
      <w:r w:rsidR="00F00B3C">
        <w:rPr>
          <w:lang w:val="uk-UA"/>
        </w:rPr>
        <w:t xml:space="preserve"> </w:t>
      </w:r>
      <w:r w:rsidRPr="00F00B3C">
        <w:t>вариации.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значениях</w:t>
      </w:r>
      <w:r w:rsidR="00F00B3C">
        <w:t xml:space="preserve"> </w:t>
      </w:r>
      <w:r w:rsidRPr="00F00B3C">
        <w:rPr>
          <w:lang w:val="en-US"/>
        </w:rPr>
        <w:t>Y</w:t>
      </w:r>
      <w:r w:rsidRPr="00F00B3C">
        <w:rPr>
          <w:vertAlign w:val="subscript"/>
        </w:rPr>
        <w:t>2</w:t>
      </w:r>
      <w:r w:rsidRPr="00F00B3C">
        <w:t>=1,</w:t>
      </w:r>
      <w:r w:rsidR="00F00B3C">
        <w:t xml:space="preserve"> </w:t>
      </w:r>
      <w:r w:rsidRPr="00F00B3C">
        <w:rPr>
          <w:lang w:val="en-US"/>
        </w:rPr>
        <w:t>Y</w:t>
      </w:r>
      <w:r w:rsidRPr="00F00B3C">
        <w:rPr>
          <w:vertAlign w:val="subscript"/>
        </w:rPr>
        <w:t>1</w:t>
      </w:r>
      <w:r w:rsidRPr="00F00B3C">
        <w:t>=-0,1</w:t>
      </w:r>
      <w:r w:rsidR="00F00B3C">
        <w:t xml:space="preserve"> </w:t>
      </w:r>
      <w:r w:rsidRPr="00F00B3C">
        <w:t>добиваемся</w:t>
      </w:r>
      <w:r w:rsidR="00F00B3C">
        <w:t xml:space="preserve"> </w:t>
      </w:r>
      <w:r w:rsidRPr="00F00B3C">
        <w:t>минимума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коэффициента</w:t>
      </w:r>
      <w:r w:rsidR="00F00B3C">
        <w:t xml:space="preserve"> </w:t>
      </w:r>
      <w:r w:rsidRPr="00F00B3C">
        <w:t>вариации,</w:t>
      </w:r>
      <w:r w:rsidR="00F00B3C">
        <w:t xml:space="preserve"> </w:t>
      </w:r>
      <w:r w:rsidRPr="00F00B3C">
        <w:t>т.к.</w:t>
      </w:r>
      <w:r w:rsidR="00F00B3C">
        <w:t xml:space="preserve"> </w:t>
      </w:r>
      <w:r w:rsidRPr="00F00B3C">
        <w:t>дальнейшие</w:t>
      </w:r>
      <w:r w:rsidR="00F00B3C">
        <w:t xml:space="preserve"> </w:t>
      </w:r>
      <w:r w:rsidRPr="00F00B3C">
        <w:t>изменения</w:t>
      </w:r>
      <w:r w:rsidR="00F00B3C">
        <w:t xml:space="preserve"> </w:t>
      </w:r>
      <w:r w:rsidRPr="00F00B3C">
        <w:rPr>
          <w:lang w:val="en-US"/>
        </w:rPr>
        <w:t>Y</w:t>
      </w:r>
      <w:r w:rsidRPr="00F00B3C">
        <w:rPr>
          <w:vertAlign w:val="subscript"/>
        </w:rPr>
        <w:t>1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rPr>
          <w:lang w:val="en-US"/>
        </w:rPr>
        <w:t>Y</w:t>
      </w:r>
      <w:r w:rsidRPr="00F00B3C">
        <w:rPr>
          <w:vertAlign w:val="subscript"/>
        </w:rPr>
        <w:t>2</w:t>
      </w:r>
      <w:r w:rsidR="00F00B3C">
        <w:t xml:space="preserve"> </w:t>
      </w:r>
      <w:r w:rsidRPr="00F00B3C">
        <w:t>приводят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его</w:t>
      </w:r>
      <w:r w:rsidR="00F00B3C">
        <w:t xml:space="preserve"> </w:t>
      </w:r>
      <w:r w:rsidRPr="00F00B3C">
        <w:t>увеличению.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Таким</w:t>
      </w:r>
      <w:r w:rsidR="00F00B3C">
        <w:t xml:space="preserve"> </w:t>
      </w:r>
      <w:r w:rsidR="00F00B3C" w:rsidRPr="00F00B3C">
        <w:t>образом,</w:t>
      </w:r>
      <w:r w:rsidR="00F00B3C">
        <w:t xml:space="preserve"> </w:t>
      </w:r>
      <w:r w:rsidRPr="00F00B3C">
        <w:t>эмпирическая</w:t>
      </w:r>
      <w:r w:rsidR="00F00B3C">
        <w:t xml:space="preserve"> </w:t>
      </w:r>
      <w:r w:rsidRPr="00F00B3C">
        <w:t>зависимость</w:t>
      </w:r>
      <w:r w:rsidR="00F00B3C">
        <w:t xml:space="preserve"> </w:t>
      </w:r>
      <w:r w:rsidRPr="00F00B3C">
        <w:t>между</w:t>
      </w:r>
      <w:r w:rsidR="00F00B3C">
        <w:t xml:space="preserve"> </w:t>
      </w:r>
      <w:r w:rsidRPr="00F00B3C">
        <w:t>параметрами</w:t>
      </w:r>
      <w:r w:rsidR="00F00B3C">
        <w:t xml:space="preserve"> </w:t>
      </w:r>
      <w:r w:rsidRPr="00F00B3C">
        <w:t>автомобиля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его</w:t>
      </w:r>
      <w:r w:rsidR="00F00B3C">
        <w:t xml:space="preserve"> </w:t>
      </w:r>
      <w:r w:rsidRPr="00F00B3C">
        <w:t>ценой</w:t>
      </w:r>
      <w:r w:rsidR="00F00B3C">
        <w:t xml:space="preserve"> </w:t>
      </w:r>
      <w:r w:rsidRPr="00F00B3C">
        <w:t>представляется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следующем</w:t>
      </w:r>
      <w:r w:rsidR="00F00B3C">
        <w:t xml:space="preserve"> </w:t>
      </w:r>
      <w:r w:rsidRPr="00F00B3C">
        <w:t>виде:</w:t>
      </w:r>
    </w:p>
    <w:p w:rsidR="00F00B3C" w:rsidRDefault="00F00B3C" w:rsidP="00F00B3C">
      <w:pPr>
        <w:keepNext/>
        <w:widowControl w:val="0"/>
        <w:spacing w:line="360" w:lineRule="auto"/>
        <w:jc w:val="both"/>
        <w:rPr>
          <w:lang w:val="en-US"/>
        </w:rPr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rPr>
          <w:lang w:val="en-US"/>
        </w:rPr>
        <w:object w:dxaOrig="2540" w:dyaOrig="499">
          <v:shape id="_x0000_i1036" type="#_x0000_t75" style="width:126.75pt;height:24.75pt" o:ole="">
            <v:imagedata r:id="rId29" o:title=""/>
          </v:shape>
          <o:OLEObject Type="Embed" ProgID="Equation.3" ShapeID="_x0000_i1036" DrawAspect="Content" ObjectID="_1470274091" r:id="rId30"/>
        </w:object>
      </w:r>
      <w:r w:rsidRPr="00F00B3C">
        <w:t>.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При</w:t>
      </w:r>
      <w:r w:rsidR="00F00B3C">
        <w:t xml:space="preserve"> </w:t>
      </w:r>
      <w:r w:rsidRPr="00F00B3C">
        <w:t>оценке</w:t>
      </w:r>
      <w:r w:rsidR="00F00B3C">
        <w:t xml:space="preserve"> </w:t>
      </w:r>
      <w:r w:rsidRPr="00F00B3C">
        <w:t>технических</w:t>
      </w:r>
      <w:r w:rsidR="00F00B3C">
        <w:t xml:space="preserve"> </w:t>
      </w:r>
      <w:r w:rsidRPr="00F00B3C">
        <w:t>параметров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результате</w:t>
      </w:r>
      <w:r w:rsidR="00F00B3C">
        <w:t xml:space="preserve"> </w:t>
      </w:r>
      <w:r w:rsidRPr="00F00B3C">
        <w:t>тестов</w:t>
      </w:r>
      <w:r w:rsidR="00F00B3C">
        <w:t xml:space="preserve"> </w:t>
      </w:r>
      <w:r w:rsidRPr="00F00B3C">
        <w:rPr>
          <w:lang w:val="en-US"/>
        </w:rPr>
        <w:t>Skoda</w:t>
      </w:r>
      <w:r w:rsidR="00F00B3C">
        <w:t xml:space="preserve"> </w:t>
      </w:r>
      <w:r w:rsidRPr="00F00B3C">
        <w:rPr>
          <w:lang w:val="en-US"/>
        </w:rPr>
        <w:t>Oktavia</w:t>
      </w:r>
      <w:r w:rsidR="00F00B3C">
        <w:t xml:space="preserve"> </w:t>
      </w:r>
      <w:r w:rsidRPr="00F00B3C">
        <w:t>получила</w:t>
      </w:r>
      <w:r w:rsidR="00F00B3C">
        <w:t xml:space="preserve"> </w:t>
      </w:r>
      <w:r w:rsidRPr="00F00B3C">
        <w:t>следующие</w:t>
      </w:r>
      <w:r w:rsidR="00F00B3C">
        <w:t xml:space="preserve"> </w:t>
      </w:r>
      <w:r w:rsidRPr="00F00B3C">
        <w:t>оценки: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ездовые</w:t>
      </w:r>
      <w:r w:rsidR="00F00B3C">
        <w:t xml:space="preserve"> </w:t>
      </w:r>
      <w:r w:rsidRPr="00F00B3C">
        <w:t>качества:</w:t>
      </w:r>
      <w:r w:rsidR="00F00B3C">
        <w:t xml:space="preserve"> </w:t>
      </w:r>
      <w:r w:rsidRPr="00F00B3C">
        <w:t>А</w:t>
      </w:r>
      <w:r w:rsidRPr="00F00B3C">
        <w:rPr>
          <w:vertAlign w:val="subscript"/>
        </w:rPr>
        <w:t>1</w:t>
      </w:r>
      <w:r w:rsidRPr="00F00B3C">
        <w:t>=8</w:t>
      </w:r>
      <w:r w:rsidR="00F00B3C">
        <w:t xml:space="preserve"> </w:t>
      </w:r>
      <w:r w:rsidRPr="00F00B3C">
        <w:t>баллов;</w:t>
      </w:r>
    </w:p>
    <w:p w:rsidR="006E3033" w:rsidRPr="00F00B3C" w:rsidRDefault="006E3033" w:rsidP="00F00B3C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</w:pPr>
      <w:r w:rsidRPr="00F00B3C">
        <w:t>удобство</w:t>
      </w:r>
      <w:r w:rsidR="00F00B3C">
        <w:t xml:space="preserve"> </w:t>
      </w:r>
      <w:r w:rsidRPr="00F00B3C">
        <w:t>салона:</w:t>
      </w:r>
      <w:r w:rsidR="00F00B3C">
        <w:t xml:space="preserve"> </w:t>
      </w:r>
      <w:r w:rsidRPr="00F00B3C">
        <w:t>А</w:t>
      </w:r>
      <w:r w:rsidRPr="00F00B3C">
        <w:rPr>
          <w:vertAlign w:val="subscript"/>
        </w:rPr>
        <w:t>2</w:t>
      </w:r>
      <w:r w:rsidRPr="00F00B3C">
        <w:t>=6</w:t>
      </w:r>
      <w:r w:rsidR="00F00B3C">
        <w:t xml:space="preserve"> </w:t>
      </w:r>
      <w:r w:rsidRPr="00F00B3C">
        <w:t>баллов.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Тогда</w:t>
      </w:r>
      <w:r w:rsidR="00F00B3C">
        <w:t xml:space="preserve"> </w:t>
      </w:r>
      <w:r w:rsidRPr="00F00B3C">
        <w:t>цена</w:t>
      </w:r>
      <w:r w:rsidR="00F00B3C">
        <w:t xml:space="preserve"> </w:t>
      </w:r>
      <w:r w:rsidRPr="00F00B3C">
        <w:t>автомобиля</w:t>
      </w:r>
      <w:r w:rsidR="00F00B3C">
        <w:t xml:space="preserve"> </w:t>
      </w:r>
      <w:r w:rsidRPr="00F00B3C">
        <w:t>установится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уровне:</w:t>
      </w:r>
    </w:p>
    <w:p w:rsidR="00F00B3C" w:rsidRDefault="00F00B3C" w:rsidP="00F00B3C">
      <w:pPr>
        <w:keepNext/>
        <w:widowControl w:val="0"/>
        <w:spacing w:line="360" w:lineRule="auto"/>
        <w:jc w:val="both"/>
        <w:rPr>
          <w:lang w:val="en-US"/>
        </w:rPr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rPr>
          <w:lang w:val="en-US"/>
        </w:rPr>
        <w:object w:dxaOrig="3500" w:dyaOrig="540">
          <v:shape id="_x0000_i1037" type="#_x0000_t75" style="width:174.75pt;height:27pt" o:ole="">
            <v:imagedata r:id="rId31" o:title=""/>
          </v:shape>
          <o:OLEObject Type="Embed" ProgID="Equation.3" ShapeID="_x0000_i1037" DrawAspect="Content" ObjectID="_1470274092" r:id="rId32"/>
        </w:objec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Принимаем</w:t>
      </w:r>
      <w:r w:rsidR="00F00B3C">
        <w:t xml:space="preserve"> </w:t>
      </w:r>
      <w:r w:rsidRPr="00F00B3C">
        <w:t>цену</w:t>
      </w:r>
      <w:r w:rsidR="00F00B3C">
        <w:t xml:space="preserve"> </w:t>
      </w:r>
      <w:r w:rsidRPr="00F00B3C">
        <w:rPr>
          <w:lang w:val="en-US"/>
        </w:rPr>
        <w:t>Skoda</w:t>
      </w:r>
      <w:r w:rsidR="00F00B3C">
        <w:t xml:space="preserve"> </w:t>
      </w:r>
      <w:r w:rsidRPr="00F00B3C">
        <w:rPr>
          <w:lang w:val="en-US"/>
        </w:rPr>
        <w:t>Oktavia</w:t>
      </w:r>
      <w:r w:rsidR="00F00B3C">
        <w:t xml:space="preserve"> </w:t>
      </w:r>
      <w:r w:rsidRPr="00F00B3C">
        <w:t>1,6</w:t>
      </w:r>
      <w:r w:rsidRPr="00F00B3C">
        <w:rPr>
          <w:lang w:val="en-US"/>
        </w:rPr>
        <w:t>GLX</w:t>
      </w:r>
      <w:r w:rsidR="00F00B3C">
        <w:t xml:space="preserve"> </w:t>
      </w:r>
      <w:r w:rsidRPr="00F00B3C">
        <w:t>равной</w:t>
      </w:r>
      <w:r w:rsidR="00F00B3C">
        <w:t xml:space="preserve"> </w:t>
      </w:r>
      <w:r w:rsidRPr="00F00B3C">
        <w:t>12200$.</w:t>
      </w: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bookmarkStart w:id="7" w:name="_Toc7019412"/>
      <w:r w:rsidRPr="00F00B3C">
        <w:t>2.1</w:t>
      </w:r>
      <w:r w:rsidR="00F00B3C" w:rsidRPr="00F00B3C">
        <w:t xml:space="preserve"> </w:t>
      </w:r>
      <w:r w:rsidRPr="00F00B3C">
        <w:t>Анализ</w:t>
      </w:r>
      <w:r w:rsidR="00F00B3C" w:rsidRPr="00F00B3C">
        <w:t xml:space="preserve"> </w:t>
      </w:r>
      <w:r w:rsidRPr="00F00B3C">
        <w:t>товара,</w:t>
      </w:r>
      <w:r w:rsidR="00F00B3C" w:rsidRPr="00F00B3C">
        <w:t xml:space="preserve"> </w:t>
      </w:r>
      <w:r w:rsidRPr="00F00B3C">
        <w:t>его</w:t>
      </w:r>
      <w:r w:rsidR="00F00B3C" w:rsidRPr="00F00B3C">
        <w:t xml:space="preserve"> </w:t>
      </w:r>
      <w:r w:rsidRPr="00F00B3C">
        <w:t>конкурентоспособности</w:t>
      </w:r>
      <w:r w:rsidR="00F00B3C" w:rsidRPr="00F00B3C">
        <w:t xml:space="preserve"> </w:t>
      </w:r>
      <w:r w:rsidRPr="00F00B3C">
        <w:t>и</w:t>
      </w:r>
      <w:r w:rsidR="00F00B3C" w:rsidRPr="00F00B3C">
        <w:t xml:space="preserve"> </w:t>
      </w:r>
      <w:r w:rsidRPr="00F00B3C">
        <w:t>доли</w:t>
      </w:r>
      <w:r w:rsidR="00F00B3C" w:rsidRPr="00F00B3C">
        <w:t xml:space="preserve"> </w:t>
      </w:r>
      <w:r w:rsidRPr="00F00B3C">
        <w:t>рынка</w:t>
      </w:r>
      <w:bookmarkEnd w:id="7"/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Основным</w:t>
      </w:r>
      <w:r w:rsidR="00F00B3C">
        <w:t xml:space="preserve"> </w:t>
      </w:r>
      <w:r w:rsidRPr="00F00B3C">
        <w:t>товаром</w:t>
      </w:r>
      <w:r w:rsidR="00F00B3C">
        <w:t xml:space="preserve"> </w:t>
      </w:r>
      <w:r w:rsidRPr="00F00B3C">
        <w:t>предприятия</w:t>
      </w:r>
      <w:r w:rsidR="00F00B3C">
        <w:t xml:space="preserve"> </w:t>
      </w:r>
      <w:r w:rsidRPr="00F00B3C">
        <w:t>"Skoda</w:t>
      </w:r>
      <w:r w:rsidR="00F00B3C">
        <w:t xml:space="preserve"> </w:t>
      </w:r>
      <w:r w:rsidRPr="00F00B3C">
        <w:rPr>
          <w:lang w:val="en-GB"/>
        </w:rPr>
        <w:t>Ukraine</w:t>
      </w:r>
      <w:r w:rsidR="00F00B3C">
        <w:t xml:space="preserve"> </w:t>
      </w:r>
      <w:r w:rsidRPr="00F00B3C">
        <w:t>LTD"</w:t>
      </w:r>
      <w:r w:rsidR="00F00B3C">
        <w:t xml:space="preserve"> </w:t>
      </w:r>
      <w:r w:rsidRPr="00F00B3C">
        <w:t>является</w:t>
      </w:r>
      <w:r w:rsidR="00F00B3C">
        <w:t xml:space="preserve"> </w:t>
      </w:r>
      <w:r w:rsidRPr="00F00B3C">
        <w:t>сборка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из</w:t>
      </w:r>
      <w:r w:rsidR="00F00B3C">
        <w:t xml:space="preserve"> </w:t>
      </w:r>
      <w:r w:rsidRPr="00F00B3C">
        <w:t>машинокомплектов.</w:t>
      </w:r>
      <w:r w:rsidR="00F00B3C">
        <w:t xml:space="preserve"> </w:t>
      </w:r>
      <w:r w:rsidRPr="00F00B3C">
        <w:t>Основными</w:t>
      </w:r>
      <w:r w:rsidR="00F00B3C">
        <w:t xml:space="preserve"> </w:t>
      </w:r>
      <w:r w:rsidRPr="00F00B3C">
        <w:t>достоинствами,</w:t>
      </w:r>
      <w:r w:rsidR="00F00B3C">
        <w:t xml:space="preserve"> </w:t>
      </w:r>
      <w:r w:rsidRPr="00F00B3C">
        <w:t>которого</w:t>
      </w:r>
      <w:r w:rsidR="00F00B3C">
        <w:t xml:space="preserve"> </w:t>
      </w:r>
      <w:r w:rsidRPr="00F00B3C">
        <w:t>являются:</w:t>
      </w:r>
      <w:r w:rsidR="00F00B3C">
        <w:t xml:space="preserve"> </w:t>
      </w:r>
      <w:r w:rsidRPr="00F00B3C">
        <w:t>просторный,</w:t>
      </w:r>
      <w:r w:rsidR="00F00B3C">
        <w:t xml:space="preserve"> </w:t>
      </w:r>
      <w:r w:rsidRPr="00F00B3C">
        <w:t>бесшумный</w:t>
      </w:r>
      <w:r w:rsidR="00F00B3C">
        <w:t xml:space="preserve"> </w:t>
      </w:r>
      <w:r w:rsidRPr="00F00B3C">
        <w:t>5-дверный</w:t>
      </w:r>
      <w:r w:rsidR="00F00B3C">
        <w:t xml:space="preserve"> </w:t>
      </w:r>
      <w:r w:rsidRPr="00F00B3C">
        <w:t>седан</w:t>
      </w:r>
      <w:r w:rsidR="00F00B3C">
        <w:t xml:space="preserve"> </w:t>
      </w:r>
      <w:r w:rsidRPr="00F00B3C">
        <w:t>(лифтбэк)</w:t>
      </w:r>
      <w:r w:rsidR="00F00B3C">
        <w:t xml:space="preserve"> </w:t>
      </w:r>
      <w:r w:rsidRPr="00F00B3C">
        <w:t>среднеразмерного</w:t>
      </w:r>
      <w:r w:rsidR="00F00B3C">
        <w:t xml:space="preserve"> </w:t>
      </w:r>
      <w:r w:rsidRPr="00F00B3C">
        <w:t>европейского</w:t>
      </w:r>
      <w:r w:rsidR="00F00B3C">
        <w:t xml:space="preserve"> </w:t>
      </w:r>
      <w:r w:rsidRPr="00F00B3C">
        <w:t>класса,</w:t>
      </w:r>
      <w:r w:rsidR="00F00B3C">
        <w:t xml:space="preserve"> </w:t>
      </w:r>
      <w:r w:rsidRPr="00F00B3C">
        <w:t>достаточно</w:t>
      </w:r>
      <w:r w:rsidR="00F00B3C">
        <w:t xml:space="preserve"> </w:t>
      </w:r>
      <w:r w:rsidRPr="00F00B3C">
        <w:t>скоростной,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очень</w:t>
      </w:r>
      <w:r w:rsidR="00F00B3C">
        <w:t xml:space="preserve"> </w:t>
      </w:r>
      <w:r w:rsidRPr="00F00B3C">
        <w:t>вместительный.</w:t>
      </w:r>
      <w:r w:rsidR="00F00B3C">
        <w:t xml:space="preserve"> </w:t>
      </w:r>
      <w:r w:rsidRPr="00F00B3C">
        <w:t>Построен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платформе</w:t>
      </w:r>
      <w:r w:rsidR="00F00B3C">
        <w:t xml:space="preserve"> </w:t>
      </w:r>
      <w:r w:rsidRPr="00F00B3C">
        <w:rPr>
          <w:lang w:val="en-US"/>
        </w:rPr>
        <w:t>VW</w:t>
      </w:r>
      <w:r w:rsidR="00F00B3C">
        <w:t xml:space="preserve"> </w:t>
      </w:r>
      <w:r w:rsidRPr="00F00B3C">
        <w:rPr>
          <w:lang w:val="en-US"/>
        </w:rPr>
        <w:t>Golf</w:t>
      </w:r>
      <w:r w:rsidR="00F00B3C">
        <w:t xml:space="preserve"> </w:t>
      </w:r>
      <w:r w:rsidRPr="00F00B3C">
        <w:t>4,</w:t>
      </w:r>
      <w:r w:rsidR="00F00B3C">
        <w:t xml:space="preserve"> </w:t>
      </w:r>
      <w:r w:rsidRPr="00F00B3C">
        <w:t>т.е.</w:t>
      </w:r>
      <w:r w:rsidR="00F00B3C">
        <w:t xml:space="preserve"> </w:t>
      </w:r>
      <w:r w:rsidRPr="00F00B3C">
        <w:t>обладает</w:t>
      </w:r>
      <w:r w:rsidR="00F00B3C">
        <w:t xml:space="preserve"> </w:t>
      </w:r>
      <w:r w:rsidRPr="00F00B3C">
        <w:t>всеми</w:t>
      </w:r>
      <w:r w:rsidR="00F00B3C">
        <w:t xml:space="preserve"> </w:t>
      </w:r>
      <w:r w:rsidRPr="00F00B3C">
        <w:t>положительными</w:t>
      </w:r>
      <w:r w:rsidR="00F00B3C">
        <w:t xml:space="preserve"> </w:t>
      </w:r>
      <w:r w:rsidRPr="00F00B3C">
        <w:t>качествами</w:t>
      </w:r>
      <w:r w:rsidR="00F00B3C">
        <w:t xml:space="preserve"> </w:t>
      </w:r>
      <w:r w:rsidRPr="00F00B3C">
        <w:t>немецких</w:t>
      </w:r>
      <w:r w:rsidR="00F00B3C">
        <w:t xml:space="preserve"> </w:t>
      </w:r>
      <w:r w:rsidRPr="00F00B3C">
        <w:t>машин,</w:t>
      </w:r>
      <w:r w:rsidR="00F00B3C">
        <w:t xml:space="preserve"> </w:t>
      </w:r>
      <w:r w:rsidRPr="00F00B3C">
        <w:t>но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этом</w:t>
      </w:r>
      <w:r w:rsidR="00F00B3C">
        <w:t xml:space="preserve"> </w:t>
      </w:r>
      <w:r w:rsidRPr="00F00B3C">
        <w:t>относительно</w:t>
      </w:r>
      <w:r w:rsidR="00F00B3C">
        <w:t xml:space="preserve"> </w:t>
      </w:r>
      <w:r w:rsidRPr="00F00B3C">
        <w:t>дешев.</w:t>
      </w:r>
      <w:r w:rsidR="00F00B3C">
        <w:t xml:space="preserve"> </w:t>
      </w:r>
      <w:r w:rsidRPr="00F00B3C">
        <w:t>Оснащен</w:t>
      </w:r>
      <w:r w:rsidR="00F00B3C">
        <w:t xml:space="preserve"> </w:t>
      </w:r>
      <w:r w:rsidRPr="00F00B3C">
        <w:t>комплектом</w:t>
      </w:r>
      <w:r w:rsidR="00F00B3C">
        <w:t xml:space="preserve"> </w:t>
      </w:r>
      <w:r w:rsidRPr="00F00B3C">
        <w:t>плоха</w:t>
      </w:r>
      <w:r w:rsidR="00F00B3C">
        <w:t xml:space="preserve"> </w:t>
      </w:r>
      <w:r w:rsidRPr="00F00B3C">
        <w:t>дорога</w:t>
      </w:r>
      <w:r w:rsidR="00F00B3C">
        <w:t xml:space="preserve"> </w:t>
      </w:r>
      <w:r w:rsidRPr="00F00B3C">
        <w:t>(адаптирован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дорогам</w:t>
      </w:r>
      <w:r w:rsidR="00F00B3C">
        <w:t xml:space="preserve"> </w:t>
      </w:r>
      <w:r w:rsidRPr="00F00B3C">
        <w:t>Украины).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недостаткам</w:t>
      </w:r>
      <w:r w:rsidR="00F00B3C">
        <w:t xml:space="preserve"> </w:t>
      </w:r>
      <w:r w:rsidRPr="00F00B3C">
        <w:t>можно</w:t>
      </w:r>
      <w:r w:rsidR="00F00B3C">
        <w:t xml:space="preserve"> </w:t>
      </w:r>
      <w:r w:rsidRPr="00F00B3C">
        <w:t>отнести</w:t>
      </w:r>
      <w:r w:rsidR="00F00B3C">
        <w:t xml:space="preserve"> </w:t>
      </w:r>
      <w:r w:rsidRPr="00F00B3C">
        <w:t>двигатели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каталитическим</w:t>
      </w:r>
      <w:r w:rsidR="00F00B3C">
        <w:t xml:space="preserve"> </w:t>
      </w:r>
      <w:r w:rsidRPr="00F00B3C">
        <w:t>нейтрализатором</w:t>
      </w:r>
      <w:r w:rsidR="00F00B3C">
        <w:t xml:space="preserve"> </w:t>
      </w:r>
      <w:r w:rsidRPr="00F00B3C">
        <w:t>отработавших</w:t>
      </w:r>
      <w:r w:rsidR="00F00B3C">
        <w:t xml:space="preserve"> </w:t>
      </w:r>
      <w:r w:rsidRPr="00F00B3C">
        <w:t>газов</w:t>
      </w:r>
      <w:r w:rsidR="00F00B3C">
        <w:t xml:space="preserve"> </w:t>
      </w:r>
      <w:r w:rsidRPr="00F00B3C">
        <w:t>(необходимость</w:t>
      </w:r>
      <w:r w:rsidR="00F00B3C">
        <w:t xml:space="preserve"> </w:t>
      </w:r>
      <w:r w:rsidRPr="00F00B3C">
        <w:t>использования</w:t>
      </w:r>
      <w:r w:rsidR="00F00B3C">
        <w:t xml:space="preserve"> </w:t>
      </w:r>
      <w:r w:rsidRPr="00F00B3C">
        <w:t>неэтилированного</w:t>
      </w:r>
      <w:r w:rsidR="00F00B3C">
        <w:t xml:space="preserve"> </w:t>
      </w:r>
      <w:r w:rsidRPr="00F00B3C">
        <w:t>бензина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высоким</w:t>
      </w:r>
      <w:r w:rsidR="00F00B3C">
        <w:t xml:space="preserve"> </w:t>
      </w:r>
      <w:r w:rsidRPr="00F00B3C">
        <w:t>октановым</w:t>
      </w:r>
      <w:r w:rsidR="00F00B3C">
        <w:t xml:space="preserve"> </w:t>
      </w:r>
      <w:r w:rsidRPr="00F00B3C">
        <w:t>числом).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Рассчитаем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конкурентоспособности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1,6</w:t>
      </w:r>
      <w:r w:rsidRPr="00F00B3C">
        <w:rPr>
          <w:lang w:val="en-US"/>
        </w:rPr>
        <w:t>GLX</w:t>
      </w:r>
      <w:r w:rsidR="00F00B3C">
        <w:t xml:space="preserve"> </w:t>
      </w:r>
      <w:r w:rsidRPr="00F00B3C">
        <w:t>5-ти</w:t>
      </w:r>
      <w:r w:rsidR="00F00B3C">
        <w:t xml:space="preserve"> </w:t>
      </w:r>
      <w:r w:rsidRPr="00F00B3C">
        <w:t>дверный</w:t>
      </w:r>
      <w:r w:rsidR="00F00B3C">
        <w:t xml:space="preserve"> </w:t>
      </w:r>
      <w:r w:rsidRPr="00F00B3C">
        <w:t>седан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rPr>
          <w:lang w:val="en-US"/>
        </w:rPr>
        <w:t>Daewoo</w:t>
      </w:r>
      <w:r w:rsidR="00F00B3C">
        <w:t xml:space="preserve"> </w:t>
      </w:r>
      <w:r w:rsidRPr="00F00B3C">
        <w:rPr>
          <w:lang w:val="en-US"/>
        </w:rPr>
        <w:t>Nubira</w:t>
      </w:r>
      <w:r w:rsidR="00F00B3C">
        <w:t xml:space="preserve"> </w:t>
      </w:r>
      <w:r w:rsidRPr="00F00B3C">
        <w:rPr>
          <w:lang w:val="en-US"/>
        </w:rPr>
        <w:t>II</w:t>
      </w:r>
      <w:r w:rsidR="00F00B3C">
        <w:t xml:space="preserve"> </w:t>
      </w:r>
      <w:r w:rsidRPr="00F00B3C">
        <w:t>1,6</w:t>
      </w:r>
      <w:r w:rsidRPr="00F00B3C">
        <w:rPr>
          <w:lang w:val="en-US"/>
        </w:rPr>
        <w:t>SX</w:t>
      </w:r>
      <w:r w:rsidR="00F00B3C">
        <w:t xml:space="preserve"> </w:t>
      </w:r>
      <w:r w:rsidRPr="00F00B3C">
        <w:t>4-х</w:t>
      </w:r>
      <w:r w:rsidR="00F00B3C">
        <w:t xml:space="preserve"> </w:t>
      </w:r>
      <w:r w:rsidRPr="00F00B3C">
        <w:t>дверный</w:t>
      </w:r>
      <w:r w:rsidR="00F00B3C">
        <w:t xml:space="preserve"> </w:t>
      </w:r>
      <w:r w:rsidRPr="00F00B3C">
        <w:t>седан.</w:t>
      </w:r>
      <w:r w:rsidR="00F00B3C">
        <w:t xml:space="preserve"> </w:t>
      </w:r>
      <w:r w:rsidRPr="00F00B3C">
        <w:t>Составим</w:t>
      </w:r>
      <w:r w:rsidR="00F00B3C">
        <w:t xml:space="preserve"> </w:t>
      </w:r>
      <w:r w:rsidRPr="00F00B3C">
        <w:t>таблицу</w:t>
      </w:r>
      <w:r w:rsidR="00F00B3C">
        <w:t xml:space="preserve"> </w:t>
      </w:r>
      <w:r w:rsidRPr="00F00B3C">
        <w:t>технических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экономических</w:t>
      </w:r>
      <w:r w:rsidR="00F00B3C">
        <w:t xml:space="preserve"> </w:t>
      </w:r>
      <w:r w:rsidRPr="00F00B3C">
        <w:t>показателей.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Таблица</w:t>
      </w:r>
      <w:r w:rsidR="00F00B3C"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Pr="00F00B3C">
        <w:rPr>
          <w:noProof/>
        </w:rPr>
        <w:t>6</w:t>
      </w:r>
      <w:r w:rsidR="005F7BFF">
        <w:rPr>
          <w:noProof/>
        </w:rPr>
        <w:fldChar w:fldCharType="end"/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Сравнительных</w:t>
      </w:r>
      <w:r w:rsidR="00F00B3C">
        <w:t xml:space="preserve"> </w:t>
      </w:r>
      <w:r w:rsidRPr="00F00B3C">
        <w:t>характеристик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Daewoo</w:t>
      </w:r>
      <w:r w:rsidR="00F00B3C">
        <w:t xml:space="preserve"> </w:t>
      </w:r>
      <w:r w:rsidRPr="00F00B3C">
        <w:t>Nubira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3844"/>
        <w:gridCol w:w="2542"/>
        <w:gridCol w:w="2534"/>
      </w:tblGrid>
      <w:tr w:rsidR="006E3033" w:rsidRPr="00F00B3C">
        <w:trPr>
          <w:cantSplit/>
          <w:trHeight w:val="213"/>
        </w:trPr>
        <w:tc>
          <w:tcPr>
            <w:tcW w:w="668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</w:p>
        </w:tc>
        <w:tc>
          <w:tcPr>
            <w:tcW w:w="4060" w:type="dxa"/>
            <w:vMerge w:val="restart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Параметр</w:t>
            </w:r>
          </w:p>
        </w:tc>
        <w:tc>
          <w:tcPr>
            <w:tcW w:w="5410" w:type="dxa"/>
            <w:gridSpan w:val="2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Автомобиль</w:t>
            </w:r>
          </w:p>
        </w:tc>
      </w:tr>
      <w:tr w:rsidR="006E3033" w:rsidRPr="00F00B3C">
        <w:trPr>
          <w:cantSplit/>
          <w:trHeight w:val="118"/>
        </w:trPr>
        <w:tc>
          <w:tcPr>
            <w:tcW w:w="668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060" w:type="dxa"/>
            <w:vMerge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Skoda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Oktavia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1,6GLX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Daewoo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Nubira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1,6SX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Объем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двигателя,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л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1,6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1,6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Мощность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двигателя,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л.с.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101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106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Наличие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автоматической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коробки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передач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Да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Да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Разгон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0-100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км/ч,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с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12,4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13,2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Средн.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расход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топлива,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л/100км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7,5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7,9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</w:t>
            </w: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Объем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багажного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отсека,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дм</w:t>
            </w:r>
            <w:r w:rsidRPr="00F00B3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528/1328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434/776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Предоставляемый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комфорт,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в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баллах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(по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10-ти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бальной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шкале)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6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Наличие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гарантии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года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–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общая</w:t>
            </w:r>
          </w:p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+10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лет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кузов.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год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общая</w:t>
            </w:r>
          </w:p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+3года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на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кузов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Качество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изготовления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в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баллах</w:t>
            </w:r>
            <w:r w:rsidR="00F00B3C" w:rsidRPr="00F00B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10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</w:tr>
      <w:tr w:rsidR="006E3033" w:rsidRP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060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Цена,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$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12200</w:t>
            </w:r>
          </w:p>
        </w:tc>
        <w:tc>
          <w:tcPr>
            <w:tcW w:w="2705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12600</w:t>
            </w:r>
          </w:p>
        </w:tc>
      </w:tr>
    </w:tbl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1</w:t>
      </w:r>
      <w:r w:rsidR="00F00B3C">
        <w:t xml:space="preserve"> </w:t>
      </w:r>
      <w:r w:rsidRPr="00F00B3C">
        <w:t>Определим</w:t>
      </w:r>
      <w:r w:rsidR="00F00B3C">
        <w:t xml:space="preserve"> </w:t>
      </w:r>
      <w:r w:rsidRPr="00F00B3C">
        <w:t>групповой</w:t>
      </w:r>
      <w:r w:rsidR="00F00B3C">
        <w:t xml:space="preserve"> </w:t>
      </w:r>
      <w:r w:rsidRPr="00F00B3C">
        <w:t>показатель</w:t>
      </w:r>
      <w:r w:rsidR="00F00B3C">
        <w:t xml:space="preserve"> </w:t>
      </w:r>
      <w:r w:rsidRPr="00F00B3C">
        <w:t>конкурентоспособности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нормативным</w:t>
      </w:r>
      <w:r w:rsidR="00F00B3C">
        <w:t xml:space="preserve"> </w:t>
      </w:r>
      <w:r w:rsidRPr="00F00B3C">
        <w:t>параметрам.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2560" w:dyaOrig="560">
          <v:shape id="_x0000_i1038" type="#_x0000_t75" style="width:143.25pt;height:32.25pt" o:ole="">
            <v:imagedata r:id="rId33" o:title=""/>
          </v:shape>
          <o:OLEObject Type="Embed" ProgID="Equation.3" ShapeID="_x0000_i1038" DrawAspect="Content" ObjectID="_1470274093" r:id="rId34"/>
        </w:object>
      </w:r>
      <w:r w:rsidRPr="00F00B3C">
        <w:t>,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где</w:t>
      </w:r>
      <w:r w:rsidR="00F00B3C">
        <w:t xml:space="preserve"> </w:t>
      </w:r>
      <w:r w:rsidRPr="00F00B3C">
        <w:rPr>
          <w:lang w:val="en-US"/>
        </w:rPr>
        <w:t>q</w:t>
      </w:r>
      <w:r w:rsidRPr="00F00B3C">
        <w:rPr>
          <w:vertAlign w:val="subscript"/>
          <w:lang w:val="en-US"/>
        </w:rPr>
        <w:t>i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Н.П</w:t>
      </w:r>
      <w:r w:rsidR="00F00B3C">
        <w:t xml:space="preserve"> </w:t>
      </w:r>
      <w:r w:rsidRPr="00F00B3C">
        <w:t>=1,</w:t>
      </w:r>
      <w:r w:rsidR="00F00B3C">
        <w:t xml:space="preserve"> </w:t>
      </w:r>
      <w:r w:rsidRPr="00F00B3C">
        <w:t>если</w:t>
      </w:r>
      <w:r w:rsidR="00F00B3C">
        <w:t xml:space="preserve"> </w:t>
      </w:r>
      <w:r w:rsidRPr="00F00B3C">
        <w:t>параметр</w:t>
      </w:r>
      <w:r w:rsidR="00F00B3C">
        <w:t xml:space="preserve"> </w:t>
      </w:r>
      <w:r w:rsidRPr="00F00B3C">
        <w:t>соответствует</w:t>
      </w:r>
      <w:r w:rsidR="00F00B3C">
        <w:t xml:space="preserve"> </w:t>
      </w:r>
      <w:r w:rsidRPr="00F00B3C">
        <w:t>нормативам;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rPr>
          <w:lang w:val="en-US"/>
        </w:rPr>
        <w:t>q</w:t>
      </w:r>
      <w:r w:rsidRPr="00F00B3C">
        <w:rPr>
          <w:vertAlign w:val="subscript"/>
          <w:lang w:val="en-US"/>
        </w:rPr>
        <w:t>i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Н.П</w:t>
      </w:r>
      <w:r w:rsidR="00F00B3C">
        <w:t xml:space="preserve"> </w:t>
      </w:r>
      <w:r w:rsidRPr="00F00B3C">
        <w:t>=0,</w:t>
      </w:r>
      <w:r w:rsidR="00F00B3C">
        <w:t xml:space="preserve"> </w:t>
      </w:r>
      <w:r w:rsidRPr="00F00B3C">
        <w:t>если</w:t>
      </w:r>
      <w:r w:rsidR="00F00B3C">
        <w:t xml:space="preserve"> </w:t>
      </w:r>
      <w:r w:rsidRPr="00F00B3C">
        <w:t>параметр</w:t>
      </w:r>
      <w:r w:rsidR="00F00B3C">
        <w:t xml:space="preserve"> </w:t>
      </w:r>
      <w:r w:rsidRPr="00F00B3C">
        <w:t>не</w:t>
      </w:r>
      <w:r w:rsidR="00F00B3C">
        <w:t xml:space="preserve"> </w:t>
      </w:r>
      <w:r w:rsidRPr="00F00B3C">
        <w:t>соответствует</w:t>
      </w:r>
      <w:r w:rsidR="00F00B3C">
        <w:t xml:space="preserve"> </w:t>
      </w:r>
      <w:r w:rsidRPr="00F00B3C">
        <w:t>нормативам.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c"/>
        <w:keepNext/>
        <w:widowControl w:val="0"/>
        <w:spacing w:before="0" w:after="0" w:line="360" w:lineRule="auto"/>
        <w:ind w:firstLine="709"/>
      </w:pPr>
      <w:r w:rsidRPr="00F00B3C">
        <w:t>Таблица</w:t>
      </w:r>
      <w:r w:rsidR="00F00B3C"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Pr="00F00B3C">
        <w:rPr>
          <w:noProof/>
        </w:rPr>
        <w:t>7</w:t>
      </w:r>
      <w:r w:rsidR="005F7BFF">
        <w:rPr>
          <w:noProof/>
        </w:rPr>
        <w:fldChar w:fldCharType="end"/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Нормативные</w:t>
      </w:r>
      <w:r w:rsidR="00F00B3C">
        <w:t xml:space="preserve"> </w:t>
      </w:r>
      <w:r w:rsidRPr="00F00B3C">
        <w:t>параметры</w:t>
      </w:r>
      <w:r w:rsidR="00F00B3C">
        <w:t xml:space="preserve"> </w:t>
      </w:r>
      <w:r w:rsidRPr="00F00B3C">
        <w:t>автомобиля.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5846"/>
        <w:gridCol w:w="3139"/>
      </w:tblGrid>
      <w:tr w:rsidR="006E3033" w:rsidRPr="00F00B3C">
        <w:tc>
          <w:tcPr>
            <w:tcW w:w="59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</w:p>
        </w:tc>
        <w:tc>
          <w:tcPr>
            <w:tcW w:w="619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Параметр</w:t>
            </w:r>
          </w:p>
        </w:tc>
        <w:tc>
          <w:tcPr>
            <w:tcW w:w="335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  <w:lang w:val="en-US"/>
              </w:rPr>
              <w:t>q</w:t>
            </w:r>
            <w:r w:rsidRPr="00F00B3C">
              <w:rPr>
                <w:sz w:val="20"/>
                <w:szCs w:val="20"/>
                <w:vertAlign w:val="subscript"/>
                <w:lang w:val="en-US"/>
              </w:rPr>
              <w:t>i</w:t>
            </w:r>
            <w:r w:rsidR="00F00B3C" w:rsidRPr="00F00B3C">
              <w:rPr>
                <w:sz w:val="20"/>
                <w:szCs w:val="20"/>
                <w:vertAlign w:val="subscript"/>
              </w:rPr>
              <w:t xml:space="preserve"> </w:t>
            </w:r>
            <w:r w:rsidRPr="00F00B3C">
              <w:rPr>
                <w:sz w:val="20"/>
                <w:szCs w:val="20"/>
                <w:vertAlign w:val="subscript"/>
              </w:rPr>
              <w:t>Н.П</w:t>
            </w:r>
            <w:r w:rsidR="00F00B3C" w:rsidRPr="00F00B3C">
              <w:rPr>
                <w:sz w:val="20"/>
                <w:szCs w:val="20"/>
              </w:rPr>
              <w:t xml:space="preserve"> </w:t>
            </w:r>
          </w:p>
        </w:tc>
      </w:tr>
      <w:tr w:rsidR="006E3033" w:rsidRPr="00F00B3C">
        <w:tc>
          <w:tcPr>
            <w:tcW w:w="59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619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Сертификация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товара</w:t>
            </w:r>
          </w:p>
        </w:tc>
        <w:tc>
          <w:tcPr>
            <w:tcW w:w="335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</w:tr>
      <w:tr w:rsidR="006E3033" w:rsidRPr="00F00B3C">
        <w:tc>
          <w:tcPr>
            <w:tcW w:w="59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</w:p>
        </w:tc>
        <w:tc>
          <w:tcPr>
            <w:tcW w:w="619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Соответствие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экологическим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нормам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Euro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35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</w:tr>
      <w:tr w:rsidR="006E3033" w:rsidRPr="00F00B3C">
        <w:tc>
          <w:tcPr>
            <w:tcW w:w="59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</w:p>
        </w:tc>
        <w:tc>
          <w:tcPr>
            <w:tcW w:w="619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Качество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335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</w:tr>
      <w:tr w:rsidR="006E3033" w:rsidRPr="00F00B3C">
        <w:tc>
          <w:tcPr>
            <w:tcW w:w="59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4</w:t>
            </w:r>
          </w:p>
        </w:tc>
        <w:tc>
          <w:tcPr>
            <w:tcW w:w="619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Соответствие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нормам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335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</w:tr>
    </w:tbl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2</w:t>
      </w:r>
      <w:r w:rsidR="00F00B3C">
        <w:t xml:space="preserve"> </w:t>
      </w:r>
      <w:r w:rsidRPr="00F00B3C">
        <w:t>Проанализируем</w:t>
      </w:r>
      <w:r w:rsidR="00F00B3C">
        <w:t xml:space="preserve"> </w:t>
      </w:r>
      <w:r w:rsidRPr="00F00B3C">
        <w:t>товар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техническим</w:t>
      </w:r>
      <w:r w:rsidR="00F00B3C">
        <w:t xml:space="preserve"> </w:t>
      </w:r>
      <w:r w:rsidRPr="00F00B3C">
        <w:t>параметрам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помощью</w:t>
      </w:r>
      <w:r w:rsidR="00F00B3C">
        <w:t xml:space="preserve"> </w:t>
      </w:r>
      <w:r w:rsidRPr="00F00B3C">
        <w:t>комплексного</w:t>
      </w:r>
      <w:r w:rsidR="00F00B3C">
        <w:t xml:space="preserve"> </w:t>
      </w:r>
      <w:r w:rsidRPr="00F00B3C">
        <w:t>показателя</w:t>
      </w:r>
      <w:r w:rsidR="00F00B3C">
        <w:t xml:space="preserve"> </w:t>
      </w:r>
      <w:r w:rsidRPr="00F00B3C">
        <w:t>осознанного</w:t>
      </w:r>
      <w:r w:rsidR="00F00B3C">
        <w:t xml:space="preserve"> </w:t>
      </w:r>
      <w:r w:rsidRPr="00F00B3C">
        <w:t>качества.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object w:dxaOrig="1980" w:dyaOrig="820">
          <v:shape id="_x0000_i1039" type="#_x0000_t75" style="width:99pt;height:41.25pt" o:ole="">
            <v:imagedata r:id="rId35" o:title=""/>
          </v:shape>
          <o:OLEObject Type="Embed" ProgID="Equation.3" ShapeID="_x0000_i1039" DrawAspect="Content" ObjectID="_1470274094" r:id="rId36"/>
        </w:object>
      </w:r>
      <w:r w:rsidRPr="00F00B3C">
        <w:t>,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F00B3C" w:rsidRDefault="006E3033" w:rsidP="00F00B3C">
      <w:pPr>
        <w:pStyle w:val="a3"/>
        <w:keepNext/>
        <w:widowControl w:val="0"/>
        <w:spacing w:line="360" w:lineRule="auto"/>
      </w:pPr>
      <w:r w:rsidRPr="00F00B3C">
        <w:t>где</w:t>
      </w:r>
      <w:r w:rsidR="00F00B3C">
        <w:t xml:space="preserve"> 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1760" w:dyaOrig="740">
          <v:shape id="_x0000_i1040" type="#_x0000_t75" style="width:102pt;height:42.75pt" o:ole="">
            <v:imagedata r:id="rId37" o:title=""/>
          </v:shape>
          <o:OLEObject Type="Embed" ProgID="Equation.3" ShapeID="_x0000_i1040" DrawAspect="Content" ObjectID="_1470274095" r:id="rId38"/>
        </w:object>
      </w:r>
      <w:r w:rsidRPr="00F00B3C">
        <w:t>,</w:t>
      </w:r>
    </w:p>
    <w:p w:rsidR="00F00B3C" w:rsidRDefault="00F00B3C" w:rsidP="00F00B3C">
      <w:pPr>
        <w:pStyle w:val="a3"/>
        <w:keepNext/>
        <w:widowControl w:val="0"/>
        <w:tabs>
          <w:tab w:val="left" w:pos="126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260"/>
        </w:tabs>
        <w:spacing w:line="360" w:lineRule="auto"/>
      </w:pPr>
      <w:r w:rsidRPr="00F00B3C">
        <w:t>Р</w:t>
      </w:r>
      <w:r w:rsidRPr="00F00B3C">
        <w:rPr>
          <w:vertAlign w:val="subscript"/>
          <w:lang w:val="en-US"/>
        </w:rPr>
        <w:t>i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1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величина</w:t>
      </w:r>
      <w:r w:rsidR="00F00B3C">
        <w:t xml:space="preserve"> </w:t>
      </w:r>
      <w:r w:rsidRPr="00F00B3C">
        <w:rPr>
          <w:lang w:val="en-US"/>
        </w:rPr>
        <w:t>i</w:t>
      </w:r>
      <w:r w:rsidRPr="00F00B3C">
        <w:t>-того</w:t>
      </w:r>
      <w:r w:rsidR="00F00B3C">
        <w:t xml:space="preserve"> </w:t>
      </w:r>
      <w:r w:rsidRPr="00F00B3C">
        <w:t>технического</w:t>
      </w:r>
      <w:r w:rsidR="00F00B3C">
        <w:t xml:space="preserve"> </w:t>
      </w:r>
      <w:r w:rsidRPr="00F00B3C">
        <w:t>параметра</w:t>
      </w:r>
      <w:r w:rsidR="00F00B3C">
        <w:t xml:space="preserve"> </w:t>
      </w:r>
      <w:r w:rsidRPr="00F00B3C">
        <w:t>анализируемого</w:t>
      </w:r>
      <w:r w:rsidR="00F00B3C">
        <w:t xml:space="preserve"> </w:t>
      </w:r>
      <w:r w:rsidRPr="00F00B3C">
        <w:t>товара;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260"/>
        </w:tabs>
        <w:spacing w:line="360" w:lineRule="auto"/>
      </w:pPr>
      <w:r w:rsidRPr="00F00B3C">
        <w:t>Р</w:t>
      </w:r>
      <w:r w:rsidRPr="00F00B3C">
        <w:rPr>
          <w:vertAlign w:val="subscript"/>
          <w:lang w:val="en-US"/>
        </w:rPr>
        <w:t>i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2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величина</w:t>
      </w:r>
      <w:r w:rsidR="00F00B3C">
        <w:t xml:space="preserve"> </w:t>
      </w:r>
      <w:r w:rsidRPr="00F00B3C">
        <w:rPr>
          <w:lang w:val="en-US"/>
        </w:rPr>
        <w:t>i</w:t>
      </w:r>
      <w:r w:rsidRPr="00F00B3C">
        <w:t>-того</w:t>
      </w:r>
      <w:r w:rsidR="00F00B3C">
        <w:t xml:space="preserve"> </w:t>
      </w:r>
      <w:r w:rsidRPr="00F00B3C">
        <w:t>технического</w:t>
      </w:r>
      <w:r w:rsidR="00F00B3C">
        <w:t xml:space="preserve"> </w:t>
      </w:r>
      <w:r w:rsidRPr="00F00B3C">
        <w:t>параметра</w:t>
      </w:r>
      <w:r w:rsidR="00F00B3C">
        <w:t xml:space="preserve"> </w:t>
      </w:r>
      <w:r w:rsidRPr="00F00B3C">
        <w:t>товара-конкурента;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260"/>
        </w:tabs>
        <w:spacing w:line="360" w:lineRule="auto"/>
      </w:pPr>
      <w:r w:rsidRPr="00F00B3C">
        <w:rPr>
          <w:lang w:val="en-US"/>
        </w:rPr>
        <w:t>α</w:t>
      </w:r>
      <w:r w:rsidRPr="00F00B3C">
        <w:rPr>
          <w:vertAlign w:val="subscript"/>
          <w:lang w:val="en-US"/>
        </w:rPr>
        <w:t>i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вес</w:t>
      </w:r>
      <w:r w:rsidR="00F00B3C">
        <w:t xml:space="preserve"> </w:t>
      </w:r>
      <w:r w:rsidRPr="00F00B3C">
        <w:rPr>
          <w:lang w:val="en-US"/>
        </w:rPr>
        <w:t>i</w:t>
      </w:r>
      <w:r w:rsidRPr="00F00B3C">
        <w:t>-того</w:t>
      </w:r>
      <w:r w:rsidR="00F00B3C">
        <w:t xml:space="preserve"> </w:t>
      </w:r>
      <w:r w:rsidRPr="00F00B3C">
        <w:t>технического</w:t>
      </w:r>
      <w:r w:rsidR="00F00B3C">
        <w:t xml:space="preserve"> </w:t>
      </w:r>
      <w:r w:rsidRPr="00F00B3C">
        <w:t>параметра.</w:t>
      </w:r>
    </w:p>
    <w:p w:rsidR="006E3033" w:rsidRPr="00F00B3C" w:rsidRDefault="00F00B3C" w:rsidP="00F00B3C">
      <w:pPr>
        <w:pStyle w:val="a3"/>
        <w:keepNext/>
        <w:widowControl w:val="0"/>
        <w:tabs>
          <w:tab w:val="left" w:pos="1260"/>
        </w:tabs>
        <w:spacing w:line="360" w:lineRule="auto"/>
      </w:pPr>
      <w:r>
        <w:br w:type="page"/>
      </w:r>
      <w:r w:rsidR="006E3033" w:rsidRPr="00F00B3C">
        <w:t>Таблица</w:t>
      </w:r>
      <w:r>
        <w:t xml:space="preserve"> </w:t>
      </w:r>
      <w:r w:rsidR="005F7BFF">
        <w:fldChar w:fldCharType="begin"/>
      </w:r>
      <w:r w:rsidR="005F7BFF">
        <w:instrText xml:space="preserve"> SEQ Таблица \* ARABIC </w:instrText>
      </w:r>
      <w:r w:rsidR="005F7BFF">
        <w:fldChar w:fldCharType="separate"/>
      </w:r>
      <w:r w:rsidR="006E3033" w:rsidRPr="00F00B3C">
        <w:rPr>
          <w:noProof/>
        </w:rPr>
        <w:t>8</w:t>
      </w:r>
      <w:r w:rsidR="005F7BFF">
        <w:rPr>
          <w:noProof/>
        </w:rPr>
        <w:fldChar w:fldCharType="end"/>
      </w:r>
      <w:r>
        <w:t xml:space="preserve"> </w:t>
      </w:r>
      <w:r w:rsidR="006E3033" w:rsidRPr="00F00B3C">
        <w:t>–</w:t>
      </w:r>
      <w:r>
        <w:t xml:space="preserve"> </w:t>
      </w:r>
      <w:r w:rsidR="006E3033" w:rsidRPr="00F00B3C">
        <w:t>Экспертная</w:t>
      </w:r>
      <w:r>
        <w:t xml:space="preserve"> </w:t>
      </w:r>
      <w:r w:rsidR="006E3033" w:rsidRPr="00F00B3C">
        <w:t>оценка</w:t>
      </w:r>
      <w:r>
        <w:t xml:space="preserve"> </w:t>
      </w:r>
      <w:r w:rsidR="006E3033" w:rsidRPr="00F00B3C">
        <w:t>технических</w:t>
      </w:r>
      <w:r>
        <w:t xml:space="preserve"> </w:t>
      </w:r>
      <w:r w:rsidR="006E3033" w:rsidRPr="00F00B3C">
        <w:t>параметров</w:t>
      </w:r>
      <w:r>
        <w:t xml:space="preserve"> </w:t>
      </w:r>
      <w:r w:rsidR="006E3033" w:rsidRPr="00F00B3C">
        <w:t>по</w:t>
      </w:r>
      <w:r>
        <w:t xml:space="preserve"> </w:t>
      </w:r>
      <w:r w:rsidR="006E3033" w:rsidRPr="00F00B3C">
        <w:t>весу</w:t>
      </w:r>
      <w:r>
        <w:t xml:space="preserve"> </w:t>
      </w:r>
      <w:r w:rsidR="006E3033" w:rsidRPr="00F00B3C">
        <w:t>и</w:t>
      </w:r>
      <w:r>
        <w:t xml:space="preserve"> </w:t>
      </w:r>
      <w:r w:rsidR="006E3033" w:rsidRPr="00F00B3C">
        <w:t>расчету</w:t>
      </w:r>
      <w:r>
        <w:t xml:space="preserve"> </w:t>
      </w:r>
      <w:r w:rsidR="006E3033" w:rsidRPr="00F00B3C">
        <w:t>di</w:t>
      </w: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83"/>
        <w:gridCol w:w="1184"/>
        <w:gridCol w:w="1184"/>
        <w:gridCol w:w="851"/>
        <w:gridCol w:w="992"/>
        <w:gridCol w:w="992"/>
        <w:gridCol w:w="1184"/>
        <w:gridCol w:w="1184"/>
      </w:tblGrid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эксперт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2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эксперт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3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эксперт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f</w:t>
            </w:r>
            <w:r w:rsidRPr="00F00B3C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f</w:t>
            </w:r>
            <w:r w:rsidRPr="00F00B3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f</w:t>
            </w:r>
            <w:r w:rsidRPr="00F00B3C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vertAlign w:val="subscript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α</w:t>
            </w:r>
            <w:r w:rsidRPr="00F00B3C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0.20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0.17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0.12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0.10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0.10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0.10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0.13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0.36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0.12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0.20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0.56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0.19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0.12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0.26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0.09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0.14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0.17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0.48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0.16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0.16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0.19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0.54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0.18</w:t>
            </w:r>
          </w:p>
        </w:tc>
      </w:tr>
      <w:tr w:rsidR="006E3033" w:rsidRPr="00F00B3C" w:rsidTr="00F00B3C">
        <w:tc>
          <w:tcPr>
            <w:tcW w:w="668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Σ</w:t>
            </w:r>
          </w:p>
        </w:tc>
        <w:tc>
          <w:tcPr>
            <w:tcW w:w="1183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851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992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3.00</w:t>
            </w:r>
          </w:p>
        </w:tc>
        <w:tc>
          <w:tcPr>
            <w:tcW w:w="1184" w:type="dxa"/>
            <w:vAlign w:val="center"/>
          </w:tcPr>
          <w:p w:rsidR="006E3033" w:rsidRPr="00F00B3C" w:rsidRDefault="006E3033" w:rsidP="00F00B3C">
            <w:pPr>
              <w:pStyle w:val="a3"/>
              <w:keepNext/>
              <w:widowControl w:val="0"/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1.00</w:t>
            </w:r>
          </w:p>
        </w:tc>
      </w:tr>
    </w:tbl>
    <w:p w:rsidR="00F00B3C" w:rsidRDefault="00F00B3C" w:rsidP="00F00B3C">
      <w:pPr>
        <w:pStyle w:val="a3"/>
        <w:keepNext/>
        <w:widowControl w:val="0"/>
        <w:spacing w:line="360" w:lineRule="auto"/>
        <w:rPr>
          <w:lang w:val="en-US"/>
        </w:rPr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Расчет</w:t>
      </w:r>
      <w:r w:rsidR="00F00B3C">
        <w:t xml:space="preserve"> </w:t>
      </w:r>
      <w:r w:rsidRPr="00F00B3C">
        <w:t>весомости</w:t>
      </w:r>
      <w:r w:rsidR="00F00B3C">
        <w:t xml:space="preserve"> </w:t>
      </w:r>
      <w:r w:rsidRPr="00F00B3C">
        <w:rPr>
          <w:lang w:val="en-US"/>
        </w:rPr>
        <w:t>i</w:t>
      </w:r>
      <w:r w:rsidRPr="00F00B3C">
        <w:t>-того</w:t>
      </w:r>
      <w:r w:rsidR="00F00B3C">
        <w:t xml:space="preserve"> </w:t>
      </w:r>
      <w:r w:rsidRPr="00F00B3C">
        <w:t>показателя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погрешности</w:t>
      </w:r>
      <w:r w:rsidR="00F00B3C">
        <w:t xml:space="preserve"> </w:t>
      </w:r>
      <w:r w:rsidRPr="00F00B3C">
        <w:rPr>
          <w:lang w:val="en-US"/>
        </w:rPr>
        <w:t>α</w:t>
      </w:r>
      <w:r w:rsidRPr="00F00B3C">
        <w:rPr>
          <w:vertAlign w:val="subscript"/>
          <w:lang w:val="en-US"/>
        </w:rPr>
        <w:t>i</w:t>
      </w:r>
      <w:r w:rsidRPr="00F00B3C">
        <w:t>: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720" w:dyaOrig="620">
          <v:shape id="_x0000_i1041" type="#_x0000_t75" style="width:41.25pt;height:35.25pt" o:ole="">
            <v:imagedata r:id="rId39" o:title=""/>
          </v:shape>
          <o:OLEObject Type="Embed" ProgID="Equation.3" ShapeID="_x0000_i1041" DrawAspect="Content" ObjectID="_1470274096" r:id="rId40"/>
        </w:object>
      </w:r>
      <w:r w:rsidRPr="00F00B3C">
        <w:t>,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где</w:t>
      </w:r>
      <w:r w:rsidR="00F00B3C">
        <w:t xml:space="preserve"> </w:t>
      </w:r>
      <w:r w:rsidRPr="00F00B3C">
        <w:object w:dxaOrig="920" w:dyaOrig="400">
          <v:shape id="_x0000_i1042" type="#_x0000_t75" style="width:51.75pt;height:23.25pt" o:ole="">
            <v:imagedata r:id="rId41" o:title=""/>
          </v:shape>
          <o:OLEObject Type="Embed" ProgID="Equation.3" ShapeID="_x0000_i1042" DrawAspect="Content" ObjectID="_1470274097" r:id="rId42"/>
        </w:object>
      </w:r>
      <w:r w:rsidRPr="00F00B3C">
        <w:t>,</w:t>
      </w:r>
      <w:r w:rsidR="00F00B3C">
        <w:t xml:space="preserve"> </w:t>
      </w:r>
      <w:r w:rsidRPr="00F00B3C">
        <w:object w:dxaOrig="1040" w:dyaOrig="720">
          <v:shape id="_x0000_i1043" type="#_x0000_t75" style="width:59.25pt;height:41.25pt" o:ole="">
            <v:imagedata r:id="rId43" o:title=""/>
          </v:shape>
          <o:OLEObject Type="Embed" ProgID="Equation.3" ShapeID="_x0000_i1043" DrawAspect="Content" ObjectID="_1470274098" r:id="rId44"/>
        </w:object>
      </w:r>
      <w:r w:rsidRPr="00F00B3C">
        <w:t>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2560" w:dyaOrig="660">
          <v:shape id="_x0000_i1044" type="#_x0000_t75" style="width:146.25pt;height:37.5pt" o:ole="">
            <v:imagedata r:id="rId45" o:title=""/>
          </v:shape>
          <o:OLEObject Type="Embed" ProgID="Equation.3" ShapeID="_x0000_i1044" DrawAspect="Content" ObjectID="_1470274099" r:id="rId46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2740" w:dyaOrig="620">
          <v:shape id="_x0000_i1045" type="#_x0000_t75" style="width:157.5pt;height:35.25pt" o:ole="">
            <v:imagedata r:id="rId47" o:title=""/>
          </v:shape>
          <o:OLEObject Type="Embed" ProgID="Equation.3" ShapeID="_x0000_i1045" DrawAspect="Content" ObjectID="_1470274100" r:id="rId48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2880" w:dyaOrig="660">
          <v:shape id="_x0000_i1046" type="#_x0000_t75" style="width:164.25pt;height:37.5pt" o:ole="">
            <v:imagedata r:id="rId49" o:title=""/>
          </v:shape>
          <o:OLEObject Type="Embed" ProgID="Equation.3" ShapeID="_x0000_i1046" DrawAspect="Content" ObjectID="_1470274101" r:id="rId50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  <w:rPr>
          <w:lang w:val="en-US"/>
        </w:rPr>
      </w:pPr>
      <w:r w:rsidRPr="00F00B3C">
        <w:object w:dxaOrig="2799" w:dyaOrig="660">
          <v:shape id="_x0000_i1047" type="#_x0000_t75" style="width:161.25pt;height:38.25pt" o:ole="">
            <v:imagedata r:id="rId51" o:title=""/>
          </v:shape>
          <o:OLEObject Type="Embed" ProgID="Equation.3" ShapeID="_x0000_i1047" DrawAspect="Content" ObjectID="_1470274102" r:id="rId52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  <w:rPr>
          <w:lang w:val="en-US"/>
        </w:rPr>
      </w:pPr>
      <w:r w:rsidRPr="00F00B3C">
        <w:object w:dxaOrig="2840" w:dyaOrig="620">
          <v:shape id="_x0000_i1048" type="#_x0000_t75" style="width:163.5pt;height:35.25pt" o:ole="">
            <v:imagedata r:id="rId53" o:title=""/>
          </v:shape>
          <o:OLEObject Type="Embed" ProgID="Equation.3" ShapeID="_x0000_i1048" DrawAspect="Content" ObjectID="_1470274103" r:id="rId54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  <w:rPr>
          <w:lang w:val="en-US"/>
        </w:rPr>
      </w:pPr>
      <w:r w:rsidRPr="00F00B3C">
        <w:object w:dxaOrig="2720" w:dyaOrig="620">
          <v:shape id="_x0000_i1049" type="#_x0000_t75" style="width:156.75pt;height:35.25pt" o:ole="">
            <v:imagedata r:id="rId55" o:title=""/>
          </v:shape>
          <o:OLEObject Type="Embed" ProgID="Equation.3" ShapeID="_x0000_i1049" DrawAspect="Content" ObjectID="_1470274104" r:id="rId56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  <w:rPr>
          <w:lang w:val="en-US"/>
        </w:rPr>
      </w:pPr>
      <w:r w:rsidRPr="00F00B3C">
        <w:object w:dxaOrig="2720" w:dyaOrig="620">
          <v:shape id="_x0000_i1050" type="#_x0000_t75" style="width:156.75pt;height:35.25pt" o:ole="">
            <v:imagedata r:id="rId57" o:title=""/>
          </v:shape>
          <o:OLEObject Type="Embed" ProgID="Equation.3" ShapeID="_x0000_i1050" DrawAspect="Content" ObjectID="_1470274105" r:id="rId58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rPr>
          <w:lang w:val="en-US"/>
        </w:rPr>
        <w:t>I</w:t>
      </w:r>
      <w:r w:rsidRPr="00F00B3C">
        <w:rPr>
          <w:vertAlign w:val="subscript"/>
        </w:rPr>
        <w:t>Т.П.</w:t>
      </w:r>
      <w:r w:rsidRPr="00F00B3C">
        <w:t>=100</w:t>
      </w:r>
      <w:r w:rsidRPr="00F00B3C">
        <w:rPr>
          <w:szCs w:val="28"/>
        </w:rPr>
        <w:sym w:font="Symbol" w:char="F0D7"/>
      </w:r>
      <w:r w:rsidRPr="00F00B3C">
        <w:t>0,17+95,3</w:t>
      </w:r>
      <w:r w:rsidRPr="00F00B3C">
        <w:rPr>
          <w:szCs w:val="28"/>
        </w:rPr>
        <w:sym w:font="Symbol" w:char="F0D7"/>
      </w:r>
      <w:r w:rsidRPr="00F00B3C">
        <w:t>0,10+106,5</w:t>
      </w:r>
      <w:r w:rsidRPr="00F00B3C">
        <w:rPr>
          <w:szCs w:val="28"/>
        </w:rPr>
        <w:sym w:font="Symbol" w:char="F0D7"/>
      </w:r>
      <w:r w:rsidRPr="00F00B3C">
        <w:t>0,12+105,3</w:t>
      </w:r>
      <w:r w:rsidRPr="00F00B3C">
        <w:rPr>
          <w:szCs w:val="28"/>
        </w:rPr>
        <w:sym w:font="Symbol" w:char="F0D7"/>
      </w:r>
      <w:r w:rsidRPr="00F00B3C">
        <w:t>0,19+121,7</w:t>
      </w:r>
      <w:r w:rsidRPr="00F00B3C">
        <w:rPr>
          <w:szCs w:val="28"/>
        </w:rPr>
        <w:sym w:font="Symbol" w:char="F0D7"/>
      </w:r>
      <w:r w:rsidRPr="00F00B3C">
        <w:t>0,09+166,7</w:t>
      </w:r>
      <w:r w:rsidRPr="00F00B3C">
        <w:rPr>
          <w:szCs w:val="28"/>
        </w:rPr>
        <w:sym w:font="Symbol" w:char="F0D7"/>
      </w:r>
      <w:r w:rsidRPr="00F00B3C">
        <w:t>0,16+142,9</w:t>
      </w:r>
      <w:r w:rsidRPr="00F00B3C">
        <w:rPr>
          <w:szCs w:val="28"/>
        </w:rPr>
        <w:sym w:font="Symbol" w:char="F0D7"/>
      </w:r>
      <w:r w:rsidRPr="00F00B3C">
        <w:t>0,18=</w:t>
      </w:r>
      <w:r w:rsidR="00F00B3C">
        <w:t xml:space="preserve"> </w:t>
      </w:r>
      <w:r w:rsidRPr="00F00B3C">
        <w:t>=122,7%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В</w:t>
      </w:r>
      <w:r w:rsidR="00F00B3C">
        <w:t xml:space="preserve"> </w:t>
      </w:r>
      <w:r w:rsidRPr="00F00B3C">
        <w:t>1,23</w:t>
      </w:r>
      <w:r w:rsidR="00F00B3C">
        <w:t xml:space="preserve"> </w:t>
      </w:r>
      <w:r w:rsidRPr="00F00B3C">
        <w:t>раза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превосходит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техническим</w:t>
      </w:r>
      <w:r w:rsidR="00F00B3C">
        <w:t xml:space="preserve"> </w:t>
      </w:r>
      <w:r w:rsidRPr="00F00B3C">
        <w:t>параметрам</w:t>
      </w:r>
      <w:r w:rsidR="00F00B3C">
        <w:t xml:space="preserve"> </w:t>
      </w:r>
      <w:r w:rsidRPr="00F00B3C">
        <w:rPr>
          <w:lang w:val="en-US"/>
        </w:rPr>
        <w:t>Daewoo</w:t>
      </w:r>
      <w:r w:rsidR="00F00B3C">
        <w:t xml:space="preserve"> </w:t>
      </w:r>
      <w:r w:rsidRPr="00F00B3C">
        <w:rPr>
          <w:lang w:val="en-US"/>
        </w:rPr>
        <w:t>Nubira</w:t>
      </w:r>
      <w:r w:rsidRPr="00F00B3C">
        <w:t>.</w:t>
      </w:r>
    </w:p>
    <w:p w:rsidR="00F00B3C" w:rsidRDefault="00F00B3C" w:rsidP="00F00B3C">
      <w:pPr>
        <w:pStyle w:val="a3"/>
        <w:keepNext/>
        <w:widowControl w:val="0"/>
        <w:spacing w:line="360" w:lineRule="auto"/>
        <w:jc w:val="center"/>
        <w:rPr>
          <w:b/>
        </w:rPr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3.</w:t>
      </w:r>
      <w:r w:rsidR="00F00B3C" w:rsidRPr="00F00B3C">
        <w:t xml:space="preserve"> </w:t>
      </w:r>
      <w:r w:rsidRPr="00F00B3C">
        <w:t>Анализ</w:t>
      </w:r>
      <w:r w:rsidR="00F00B3C" w:rsidRPr="00F00B3C">
        <w:t xml:space="preserve"> </w:t>
      </w:r>
      <w:r w:rsidRPr="00F00B3C">
        <w:t>экономических</w:t>
      </w:r>
      <w:r w:rsidR="00F00B3C" w:rsidRPr="00F00B3C">
        <w:t xml:space="preserve"> </w:t>
      </w:r>
      <w:r w:rsidRPr="00F00B3C">
        <w:t>параметров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object w:dxaOrig="2040" w:dyaOrig="740">
          <v:shape id="_x0000_i1051" type="#_x0000_t75" style="width:118.5pt;height:42.75pt" o:ole="">
            <v:imagedata r:id="rId59" o:title=""/>
          </v:shape>
          <o:OLEObject Type="Embed" ProgID="Equation.3" ShapeID="_x0000_i1051" DrawAspect="Content" ObjectID="_1470274106" r:id="rId60"/>
        </w:object>
      </w:r>
      <w:r w:rsidRPr="00F00B3C">
        <w:t>,</w:t>
      </w:r>
    </w:p>
    <w:p w:rsidR="00F00B3C" w:rsidRDefault="00F00B3C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где</w:t>
      </w:r>
      <w:r w:rsidR="00F00B3C">
        <w:t xml:space="preserve"> </w:t>
      </w:r>
      <w:r w:rsidRPr="00F00B3C">
        <w:t>Ц</w:t>
      </w:r>
      <w:r w:rsidRPr="00F00B3C">
        <w:rPr>
          <w:vertAlign w:val="subscript"/>
        </w:rPr>
        <w:t>потр.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1</w:t>
      </w:r>
      <w:r w:rsidRPr="00F00B3C">
        <w:t>=</w:t>
      </w:r>
      <w:r w:rsidRPr="00F00B3C">
        <w:rPr>
          <w:lang w:val="en-US"/>
        </w:rPr>
        <w:t>q</w:t>
      </w:r>
      <w:r w:rsidRPr="00F00B3C">
        <w:rPr>
          <w:vertAlign w:val="subscript"/>
        </w:rPr>
        <w:t>1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Э.П.</w:t>
      </w:r>
      <w:r w:rsidRPr="00F00B3C">
        <w:t>+</w:t>
      </w:r>
      <w:r w:rsidRPr="00F00B3C">
        <w:rPr>
          <w:lang w:val="en-US"/>
        </w:rPr>
        <w:t>q</w:t>
      </w:r>
      <w:r w:rsidRPr="00F00B3C">
        <w:rPr>
          <w:vertAlign w:val="subscript"/>
        </w:rPr>
        <w:t>2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Э.П.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цена</w:t>
      </w:r>
      <w:r w:rsidR="00F00B3C">
        <w:t xml:space="preserve"> </w:t>
      </w:r>
      <w:r w:rsidRPr="00F00B3C">
        <w:t>потребления;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260"/>
        </w:tabs>
        <w:spacing w:line="360" w:lineRule="auto"/>
      </w:pPr>
      <w:r w:rsidRPr="00F00B3C">
        <w:rPr>
          <w:lang w:val="en-US"/>
        </w:rPr>
        <w:t>q</w:t>
      </w:r>
      <w:r w:rsidRPr="00F00B3C">
        <w:rPr>
          <w:vertAlign w:val="subscript"/>
        </w:rPr>
        <w:t>1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Э.П.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продажная</w:t>
      </w:r>
      <w:r w:rsidR="00F00B3C">
        <w:t xml:space="preserve"> </w:t>
      </w:r>
      <w:r w:rsidRPr="00F00B3C">
        <w:t>цена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цена</w:t>
      </w:r>
      <w:r w:rsidR="00F00B3C">
        <w:t xml:space="preserve"> </w:t>
      </w:r>
      <w:r w:rsidRPr="00F00B3C">
        <w:t>автомобиля;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260"/>
        </w:tabs>
        <w:spacing w:line="360" w:lineRule="auto"/>
      </w:pPr>
      <w:r w:rsidRPr="00F00B3C">
        <w:rPr>
          <w:lang w:val="en-US"/>
        </w:rPr>
        <w:t>q</w:t>
      </w:r>
      <w:r w:rsidRPr="00F00B3C">
        <w:rPr>
          <w:vertAlign w:val="subscript"/>
        </w:rPr>
        <w:t>1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Э.П.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эксплуатационные</w:t>
      </w:r>
      <w:r w:rsidR="00F00B3C">
        <w:t xml:space="preserve"> </w:t>
      </w:r>
      <w:r w:rsidRPr="00F00B3C">
        <w:t>расходы,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учетом</w:t>
      </w:r>
      <w:r w:rsidR="00F00B3C">
        <w:t xml:space="preserve"> </w:t>
      </w:r>
      <w:r w:rsidRPr="00F00B3C">
        <w:t>расхода</w:t>
      </w:r>
      <w:r w:rsidR="00F00B3C">
        <w:t xml:space="preserve"> </w:t>
      </w:r>
      <w:r w:rsidRPr="00F00B3C">
        <w:t>топлива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техобслуживания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rPr>
          <w:lang w:val="en-US"/>
        </w:rPr>
        <w:t>q</w:t>
      </w:r>
      <w:r w:rsidRPr="00F00B3C">
        <w:rPr>
          <w:vertAlign w:val="subscript"/>
        </w:rPr>
        <w:t>1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Э.П.</w:t>
      </w:r>
      <w:r w:rsidRPr="00F00B3C">
        <w:t>=400$/10000км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для</w:t>
      </w:r>
      <w:r w:rsidR="00F00B3C">
        <w:t xml:space="preserve"> </w:t>
      </w:r>
      <w:r w:rsidRPr="00F00B3C">
        <w:rPr>
          <w:lang w:val="en-US"/>
        </w:rPr>
        <w:t>q</w:t>
      </w:r>
      <w:r w:rsidRPr="00F00B3C">
        <w:rPr>
          <w:vertAlign w:val="subscript"/>
        </w:rPr>
        <w:t>1</w:t>
      </w:r>
      <w:r w:rsidR="00F00B3C">
        <w:rPr>
          <w:vertAlign w:val="subscript"/>
        </w:rPr>
        <w:t xml:space="preserve"> </w:t>
      </w:r>
      <w:r w:rsidRPr="00F00B3C">
        <w:rPr>
          <w:vertAlign w:val="subscript"/>
        </w:rPr>
        <w:t>Э.П.</w:t>
      </w:r>
      <w:r w:rsidRPr="00F00B3C">
        <w:t>=550$/10000км</w:t>
      </w:r>
    </w:p>
    <w:p w:rsidR="00F00B3C" w:rsidRDefault="00F00B3C" w:rsidP="00F00B3C">
      <w:pPr>
        <w:pStyle w:val="a3"/>
        <w:keepNext/>
        <w:widowControl w:val="0"/>
        <w:tabs>
          <w:tab w:val="left" w:pos="154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Ц</w:t>
      </w:r>
      <w:r w:rsidR="00F00B3C">
        <w:t xml:space="preserve"> </w:t>
      </w:r>
      <w:r w:rsidRPr="00F00B3C">
        <w:rPr>
          <w:vertAlign w:val="subscript"/>
        </w:rPr>
        <w:t>потр.1</w:t>
      </w:r>
      <w:r w:rsidRPr="00F00B3C">
        <w:t>=12200+400=7900$;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Ц</w:t>
      </w:r>
      <w:r w:rsidR="00F00B3C">
        <w:t xml:space="preserve"> </w:t>
      </w:r>
      <w:r w:rsidRPr="00F00B3C">
        <w:rPr>
          <w:vertAlign w:val="subscript"/>
        </w:rPr>
        <w:t>потр.2.</w:t>
      </w:r>
      <w:r w:rsidRPr="00F00B3C">
        <w:t>=12600+550=7950$;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object w:dxaOrig="3240" w:dyaOrig="720">
          <v:shape id="_x0000_i1052" type="#_x0000_t75" style="width:162pt;height:36pt" o:ole="">
            <v:imagedata r:id="rId61" o:title=""/>
          </v:shape>
          <o:OLEObject Type="Embed" ProgID="Equation.3" ShapeID="_x0000_i1052" DrawAspect="Content" ObjectID="_1470274107" r:id="rId62"/>
        </w:object>
      </w:r>
      <w:r w:rsidRPr="00F00B3C">
        <w:t>.</w:t>
      </w:r>
    </w:p>
    <w:p w:rsidR="00F00B3C" w:rsidRDefault="00F00B3C" w:rsidP="00F00B3C">
      <w:pPr>
        <w:pStyle w:val="a3"/>
        <w:keepNext/>
        <w:widowControl w:val="0"/>
        <w:tabs>
          <w:tab w:val="left" w:pos="154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По</w:t>
      </w:r>
      <w:r w:rsidR="00F00B3C">
        <w:t xml:space="preserve"> </w:t>
      </w:r>
      <w:r w:rsidRPr="00F00B3C">
        <w:t>экономическим</w:t>
      </w:r>
      <w:r w:rsidR="00F00B3C">
        <w:t xml:space="preserve"> </w:t>
      </w:r>
      <w:r w:rsidRPr="00F00B3C">
        <w:t>показателям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превосходит</w:t>
      </w:r>
      <w:r w:rsidR="00F00B3C">
        <w:t xml:space="preserve"> </w:t>
      </w:r>
      <w:r w:rsidRPr="00F00B3C">
        <w:rPr>
          <w:lang w:val="en-US"/>
        </w:rPr>
        <w:t>Daewoo</w:t>
      </w:r>
      <w:r w:rsidR="00F00B3C">
        <w:t xml:space="preserve"> </w:t>
      </w:r>
      <w:r w:rsidRPr="00F00B3C">
        <w:rPr>
          <w:lang w:val="en-US"/>
        </w:rPr>
        <w:t>Nubira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4,2%.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4.</w:t>
      </w:r>
      <w:r w:rsidR="00F00B3C">
        <w:t xml:space="preserve"> </w:t>
      </w:r>
      <w:r w:rsidRPr="00F00B3C">
        <w:t>Определим</w:t>
      </w:r>
      <w:r w:rsidR="00F00B3C">
        <w:t xml:space="preserve"> </w:t>
      </w:r>
      <w:r w:rsidRPr="00F00B3C">
        <w:t>интегрированный</w:t>
      </w:r>
      <w:r w:rsidR="00F00B3C">
        <w:t xml:space="preserve"> </w:t>
      </w:r>
      <w:r w:rsidRPr="00F00B3C">
        <w:t>показатель</w:t>
      </w:r>
      <w:r w:rsidR="00F00B3C">
        <w:t xml:space="preserve"> </w:t>
      </w:r>
      <w:r w:rsidRPr="00F00B3C">
        <w:t>конкурентоспособности.</w:t>
      </w:r>
    </w:p>
    <w:p w:rsidR="00F00B3C" w:rsidRDefault="00F00B3C" w:rsidP="00F00B3C">
      <w:pPr>
        <w:pStyle w:val="a3"/>
        <w:keepNext/>
        <w:widowControl w:val="0"/>
        <w:tabs>
          <w:tab w:val="left" w:pos="154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object w:dxaOrig="3620" w:dyaOrig="780">
          <v:shape id="_x0000_i1053" type="#_x0000_t75" style="width:177.75pt;height:39pt" o:ole="">
            <v:imagedata r:id="rId63" o:title=""/>
          </v:shape>
          <o:OLEObject Type="Embed" ProgID="Equation.3" ShapeID="_x0000_i1053" DrawAspect="Content" ObjectID="_1470274108" r:id="rId64"/>
        </w:object>
      </w:r>
      <w:r w:rsidRPr="00F00B3C">
        <w:t>.</w:t>
      </w:r>
    </w:p>
    <w:p w:rsidR="006E3033" w:rsidRPr="00F00B3C" w:rsidRDefault="00F00B3C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>
        <w:br w:type="page"/>
      </w:r>
      <w:r w:rsidR="006E3033" w:rsidRPr="00F00B3C">
        <w:t>Следовательно,</w:t>
      </w:r>
      <w:r>
        <w:t xml:space="preserve"> </w:t>
      </w:r>
      <w:r w:rsidR="006E3033" w:rsidRPr="00F00B3C">
        <w:t>Skoda</w:t>
      </w:r>
      <w:r>
        <w:t xml:space="preserve"> </w:t>
      </w:r>
      <w:r w:rsidR="006E3033" w:rsidRPr="00F00B3C">
        <w:t>Oktavia</w:t>
      </w:r>
      <w:r>
        <w:t xml:space="preserve"> </w:t>
      </w:r>
      <w:r w:rsidR="006E3033" w:rsidRPr="00F00B3C">
        <w:t>лучше</w:t>
      </w:r>
      <w:r>
        <w:t xml:space="preserve"> </w:t>
      </w:r>
      <w:r w:rsidR="006E3033" w:rsidRPr="00F00B3C">
        <w:rPr>
          <w:lang w:val="en-US"/>
        </w:rPr>
        <w:t>Daewoo</w:t>
      </w:r>
      <w:r>
        <w:t xml:space="preserve"> </w:t>
      </w:r>
      <w:r w:rsidR="006E3033" w:rsidRPr="00F00B3C">
        <w:rPr>
          <w:lang w:val="en-US"/>
        </w:rPr>
        <w:t>Nubira</w:t>
      </w:r>
      <w:r>
        <w:t xml:space="preserve"> </w:t>
      </w:r>
      <w:r w:rsidR="006E3033" w:rsidRPr="00F00B3C">
        <w:t>на</w:t>
      </w:r>
      <w:r>
        <w:t xml:space="preserve"> </w:t>
      </w:r>
      <w:r w:rsidR="006E3033" w:rsidRPr="00F00B3C">
        <w:t>28%.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Определим</w:t>
      </w:r>
      <w:r w:rsidR="00F00B3C">
        <w:t xml:space="preserve"> </w:t>
      </w:r>
      <w:r w:rsidRPr="00F00B3C">
        <w:t>долю</w:t>
      </w:r>
      <w:r w:rsidR="00F00B3C">
        <w:t xml:space="preserve"> </w:t>
      </w:r>
      <w:r w:rsidRPr="00F00B3C">
        <w:t>рынка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основании</w:t>
      </w:r>
      <w:r w:rsidR="00F00B3C">
        <w:t xml:space="preserve"> </w:t>
      </w:r>
      <w:r w:rsidRPr="00F00B3C">
        <w:t>показателя</w:t>
      </w:r>
      <w:r w:rsidR="00F00B3C">
        <w:t xml:space="preserve"> </w:t>
      </w:r>
      <w:r w:rsidRPr="00F00B3C">
        <w:t>конкурентоспособности</w:t>
      </w:r>
      <w:r w:rsidR="00F00B3C">
        <w:t xml:space="preserve"> </w:t>
      </w:r>
      <w:r w:rsidRPr="00F00B3C">
        <w:t>товара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формуле:</w:t>
      </w:r>
    </w:p>
    <w:p w:rsidR="00F00B3C" w:rsidRDefault="00F00B3C" w:rsidP="00F00B3C">
      <w:pPr>
        <w:pStyle w:val="a3"/>
        <w:keepNext/>
        <w:widowControl w:val="0"/>
        <w:tabs>
          <w:tab w:val="left" w:pos="154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object w:dxaOrig="2160" w:dyaOrig="1219">
          <v:shape id="_x0000_i1054" type="#_x0000_t75" style="width:108pt;height:60.75pt" o:ole="">
            <v:imagedata r:id="rId65" o:title=""/>
          </v:shape>
          <o:OLEObject Type="Embed" ProgID="Equation.3" ShapeID="_x0000_i1054" DrawAspect="Content" ObjectID="_1470274109" r:id="rId66"/>
        </w:object>
      </w:r>
      <w:r w:rsidRPr="00F00B3C">
        <w:t>,</w:t>
      </w:r>
    </w:p>
    <w:p w:rsidR="00F00B3C" w:rsidRDefault="00F00B3C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t>где</w:t>
      </w:r>
      <w:r w:rsidR="00F00B3C">
        <w:t xml:space="preserve"> </w:t>
      </w:r>
      <w:r w:rsidRPr="00F00B3C">
        <w:rPr>
          <w:lang w:val="en-US"/>
        </w:rPr>
        <w:t>m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соотношение</w:t>
      </w:r>
      <w:r w:rsidR="00F00B3C">
        <w:t xml:space="preserve"> </w:t>
      </w:r>
      <w:r w:rsidRPr="00F00B3C">
        <w:t>спроса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предложения;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rPr>
          <w:lang w:val="en-US"/>
        </w:rPr>
        <w:t>k</w:t>
      </w:r>
      <w:r w:rsidRPr="00F00B3C">
        <w:rPr>
          <w:vertAlign w:val="subscript"/>
          <w:lang w:val="en-US"/>
        </w:rPr>
        <w:t>A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конкурентоспособности</w:t>
      </w:r>
      <w:r w:rsidR="00F00B3C">
        <w:t xml:space="preserve"> </w:t>
      </w:r>
      <w:r w:rsidRPr="00F00B3C">
        <w:t>товара</w:t>
      </w:r>
      <w:r w:rsidR="00F00B3C">
        <w:t xml:space="preserve"> </w:t>
      </w:r>
      <w:r w:rsidRPr="00F00B3C">
        <w:t>А;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rPr>
          <w:lang w:val="en-US"/>
        </w:rPr>
        <w:t>b</w:t>
      </w:r>
      <w:r w:rsidRPr="00F00B3C">
        <w:rPr>
          <w:vertAlign w:val="subscript"/>
          <w:lang w:val="en-US"/>
        </w:rPr>
        <w:t>A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престижность</w:t>
      </w:r>
      <w:r w:rsidR="00F00B3C">
        <w:t xml:space="preserve"> </w:t>
      </w:r>
      <w:r w:rsidRPr="00F00B3C">
        <w:t>фирмы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продавца</w:t>
      </w:r>
      <w:r w:rsidR="00F00B3C">
        <w:t xml:space="preserve"> </w:t>
      </w:r>
      <w:r w:rsidRPr="00F00B3C">
        <w:t>товара</w:t>
      </w:r>
      <w:r w:rsidR="00F00B3C">
        <w:t xml:space="preserve"> </w:t>
      </w:r>
      <w:r w:rsidRPr="00F00B3C">
        <w:t>А;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  <w:r w:rsidRPr="00F00B3C">
        <w:rPr>
          <w:lang w:val="en-US"/>
        </w:rPr>
        <w:t>b</w:t>
      </w:r>
      <w:r w:rsidRPr="00F00B3C">
        <w:rPr>
          <w:vertAlign w:val="subscript"/>
          <w:lang w:val="en-US"/>
        </w:rPr>
        <w:t>i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престижность</w:t>
      </w:r>
      <w:r w:rsidR="00F00B3C">
        <w:t xml:space="preserve"> </w:t>
      </w:r>
      <w:r w:rsidRPr="00F00B3C">
        <w:rPr>
          <w:lang w:val="en-US"/>
        </w:rPr>
        <w:t>i</w:t>
      </w:r>
      <w:r w:rsidRPr="00F00B3C">
        <w:t>-го</w:t>
      </w:r>
      <w:r w:rsidR="00F00B3C">
        <w:t xml:space="preserve"> </w:t>
      </w:r>
      <w:r w:rsidRPr="00F00B3C">
        <w:t>конкурента.</w:t>
      </w:r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tbl>
      <w:tblPr>
        <w:tblW w:w="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3435"/>
        <w:gridCol w:w="1820"/>
      </w:tblGrid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№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п/п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Модель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Престижность,</w:t>
            </w:r>
            <w:r w:rsidR="00F00B3C" w:rsidRPr="00F00B3C">
              <w:rPr>
                <w:sz w:val="20"/>
                <w:szCs w:val="20"/>
              </w:rPr>
              <w:t xml:space="preserve"> </w:t>
            </w:r>
            <w:r w:rsidRPr="00F00B3C">
              <w:rPr>
                <w:sz w:val="20"/>
                <w:szCs w:val="20"/>
              </w:rPr>
              <w:t>балл</w:t>
            </w:r>
          </w:p>
        </w:tc>
      </w:tr>
      <w:tr w:rsidR="006E3033" w:rsidRPr="00F00B3C">
        <w:trPr>
          <w:trHeight w:val="255"/>
        </w:trPr>
        <w:tc>
          <w:tcPr>
            <w:tcW w:w="6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1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Daewoo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Nubira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</w:t>
            </w:r>
          </w:p>
        </w:tc>
      </w:tr>
      <w:tr w:rsidR="006E3033" w:rsidRPr="00F00B3C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Opel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Astra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7</w:t>
            </w:r>
          </w:p>
        </w:tc>
      </w:tr>
      <w:tr w:rsidR="006E3033" w:rsidRPr="00F00B3C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Ford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</w:tr>
      <w:tr w:rsidR="006E3033" w:rsidRPr="00F00B3C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Renault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Megane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</w:tr>
      <w:tr w:rsidR="006E3033" w:rsidRPr="00F00B3C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VW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Bora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8</w:t>
            </w:r>
          </w:p>
        </w:tc>
      </w:tr>
      <w:tr w:rsidR="006E3033" w:rsidRPr="00F00B3C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Mitsubishi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Carisma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</w:tr>
      <w:tr w:rsidR="006E3033" w:rsidRPr="00F00B3C">
        <w:trPr>
          <w:trHeight w:val="2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00B3C">
              <w:rPr>
                <w:sz w:val="20"/>
                <w:szCs w:val="20"/>
              </w:rPr>
              <w:t>7</w:t>
            </w:r>
          </w:p>
        </w:tc>
        <w:tc>
          <w:tcPr>
            <w:tcW w:w="3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Skoda</w:t>
            </w:r>
            <w:r w:rsidR="00F00B3C" w:rsidRPr="00F00B3C">
              <w:rPr>
                <w:sz w:val="20"/>
                <w:szCs w:val="20"/>
                <w:lang w:val="en-US"/>
              </w:rPr>
              <w:t xml:space="preserve"> </w:t>
            </w:r>
            <w:r w:rsidRPr="00F00B3C">
              <w:rPr>
                <w:sz w:val="20"/>
                <w:szCs w:val="20"/>
                <w:lang w:val="en-US"/>
              </w:rPr>
              <w:t>Oktavia</w:t>
            </w:r>
          </w:p>
        </w:tc>
        <w:tc>
          <w:tcPr>
            <w:tcW w:w="1820" w:type="dxa"/>
          </w:tcPr>
          <w:p w:rsidR="006E3033" w:rsidRPr="00F00B3C" w:rsidRDefault="006E3033" w:rsidP="00F00B3C">
            <w:pPr>
              <w:keepNext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00B3C"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F00B3C" w:rsidRDefault="00F00B3C" w:rsidP="00F00B3C">
      <w:pPr>
        <w:pStyle w:val="a3"/>
        <w:keepNext/>
        <w:widowControl w:val="0"/>
        <w:tabs>
          <w:tab w:val="left" w:pos="1540"/>
        </w:tabs>
        <w:spacing w:line="360" w:lineRule="auto"/>
        <w:rPr>
          <w:lang w:val="en-US"/>
        </w:rPr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object w:dxaOrig="4500" w:dyaOrig="1140">
          <v:shape id="_x0000_i1055" type="#_x0000_t75" style="width:225pt;height:57pt" o:ole="">
            <v:imagedata r:id="rId67" o:title=""/>
          </v:shape>
          <o:OLEObject Type="Embed" ProgID="Equation.3" ShapeID="_x0000_i1055" DrawAspect="Content" ObjectID="_1470274110" r:id="rId68"/>
        </w:object>
      </w:r>
    </w:p>
    <w:p w:rsidR="00F00B3C" w:rsidRDefault="00F00B3C" w:rsidP="00F00B3C">
      <w:pPr>
        <w:pStyle w:val="a3"/>
        <w:keepNext/>
        <w:widowControl w:val="0"/>
        <w:tabs>
          <w:tab w:val="left" w:pos="154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Таким</w:t>
      </w:r>
      <w:r w:rsidR="00F00B3C">
        <w:t xml:space="preserve"> </w:t>
      </w:r>
      <w:r w:rsidRPr="00F00B3C">
        <w:t>образом,</w:t>
      </w:r>
      <w:r w:rsidR="00F00B3C">
        <w:t xml:space="preserve"> </w:t>
      </w:r>
      <w:r w:rsidRPr="00F00B3C">
        <w:t>доля</w:t>
      </w:r>
      <w:r w:rsidR="00F00B3C">
        <w:t xml:space="preserve"> </w:t>
      </w:r>
      <w:r w:rsidRPr="00F00B3C">
        <w:t>рынка</w:t>
      </w:r>
      <w:r w:rsidR="00F00B3C">
        <w:t xml:space="preserve"> </w:t>
      </w:r>
      <w:r w:rsidRPr="00F00B3C">
        <w:t>автомобиля</w:t>
      </w:r>
      <w:r w:rsidR="00F00B3C">
        <w:t xml:space="preserve"> </w:t>
      </w:r>
      <w:r w:rsidRPr="00F00B3C">
        <w:rPr>
          <w:szCs w:val="20"/>
          <w:lang w:val="en-US"/>
        </w:rPr>
        <w:t>Skoda</w:t>
      </w:r>
      <w:r w:rsidR="00F00B3C">
        <w:rPr>
          <w:szCs w:val="20"/>
        </w:rPr>
        <w:t xml:space="preserve"> </w:t>
      </w:r>
      <w:r w:rsidRPr="00F00B3C">
        <w:rPr>
          <w:szCs w:val="20"/>
          <w:lang w:val="en-US"/>
        </w:rPr>
        <w:t>Oktavia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составит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25%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рынка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автомобилей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Украины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среднеразмерного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(</w:t>
      </w:r>
      <w:r w:rsidRPr="00F00B3C">
        <w:rPr>
          <w:szCs w:val="20"/>
          <w:lang w:val="en-US"/>
        </w:rPr>
        <w:t>Golf</w:t>
      </w:r>
      <w:r w:rsidRPr="00F00B3C">
        <w:rPr>
          <w:szCs w:val="20"/>
        </w:rPr>
        <w:t>-класса)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ценового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диапазона</w:t>
      </w:r>
      <w:r w:rsidR="00F00B3C">
        <w:rPr>
          <w:szCs w:val="20"/>
        </w:rPr>
        <w:t xml:space="preserve"> </w:t>
      </w:r>
      <w:r w:rsidRPr="00F00B3C">
        <w:rPr>
          <w:szCs w:val="20"/>
        </w:rPr>
        <w:t>10000-15000$.</w:t>
      </w:r>
    </w:p>
    <w:p w:rsidR="006E3033" w:rsidRPr="00F00B3C" w:rsidRDefault="00F00B3C" w:rsidP="00F00B3C">
      <w:pPr>
        <w:pStyle w:val="1"/>
        <w:widowControl w:val="0"/>
        <w:spacing w:line="360" w:lineRule="auto"/>
        <w:ind w:left="0"/>
        <w:jc w:val="center"/>
      </w:pPr>
      <w:bookmarkStart w:id="8" w:name="_Toc7019413"/>
      <w:r>
        <w:rPr>
          <w:b w:val="0"/>
        </w:rPr>
        <w:br w:type="page"/>
      </w:r>
      <w:r w:rsidR="006E3033" w:rsidRPr="00F00B3C">
        <w:t>2.2</w:t>
      </w:r>
      <w:r w:rsidRPr="00F00B3C">
        <w:t xml:space="preserve"> </w:t>
      </w:r>
      <w:r w:rsidR="006E3033" w:rsidRPr="00F00B3C">
        <w:t>Построение</w:t>
      </w:r>
      <w:r w:rsidRPr="00F00B3C">
        <w:t xml:space="preserve"> </w:t>
      </w:r>
      <w:r w:rsidR="006E3033" w:rsidRPr="00F00B3C">
        <w:t>ценовой</w:t>
      </w:r>
      <w:r w:rsidRPr="00F00B3C">
        <w:t xml:space="preserve"> </w:t>
      </w:r>
      <w:r w:rsidR="006E3033" w:rsidRPr="00F00B3C">
        <w:t>политики</w:t>
      </w:r>
      <w:bookmarkEnd w:id="8"/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Этапы</w:t>
      </w:r>
      <w:r w:rsidR="00F00B3C">
        <w:t xml:space="preserve"> </w:t>
      </w:r>
      <w:r w:rsidRPr="00F00B3C">
        <w:t>ценообразования: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1.</w:t>
      </w:r>
      <w:r w:rsidR="00F00B3C">
        <w:t xml:space="preserve"> </w:t>
      </w:r>
      <w:r w:rsidRPr="00F00B3C">
        <w:t>Выбор</w:t>
      </w:r>
      <w:r w:rsidR="00F00B3C">
        <w:t xml:space="preserve"> </w:t>
      </w:r>
      <w:r w:rsidRPr="00F00B3C">
        <w:t>цели.</w:t>
      </w:r>
    </w:p>
    <w:p w:rsidR="006E3033" w:rsidRPr="00F00B3C" w:rsidRDefault="006E3033" w:rsidP="00F00B3C">
      <w:pPr>
        <w:pStyle w:val="a3"/>
        <w:keepNext/>
        <w:widowControl w:val="0"/>
        <w:tabs>
          <w:tab w:val="left" w:pos="1540"/>
        </w:tabs>
        <w:spacing w:line="360" w:lineRule="auto"/>
      </w:pPr>
      <w:r w:rsidRPr="00F00B3C">
        <w:t>Целью</w:t>
      </w:r>
      <w:r w:rsidR="00F00B3C">
        <w:t xml:space="preserve"> </w:t>
      </w:r>
      <w:r w:rsidRPr="00F00B3C">
        <w:t>"Skoda</w:t>
      </w:r>
      <w:r w:rsidR="00F00B3C">
        <w:t xml:space="preserve"> </w:t>
      </w:r>
      <w:r w:rsidRPr="00F00B3C">
        <w:rPr>
          <w:lang w:val="en-JM"/>
        </w:rPr>
        <w:t>Ukraine</w:t>
      </w:r>
      <w:r w:rsidR="00F00B3C">
        <w:t xml:space="preserve"> </w:t>
      </w:r>
      <w:r w:rsidRPr="00F00B3C">
        <w:t>LTD"</w:t>
      </w:r>
      <w:r w:rsidR="00F00B3C">
        <w:t xml:space="preserve"> </w:t>
      </w:r>
      <w:r w:rsidRPr="00F00B3C">
        <w:t>является</w:t>
      </w:r>
      <w:r w:rsidR="00F00B3C">
        <w:t xml:space="preserve"> </w:t>
      </w:r>
      <w:r w:rsidRPr="00F00B3C">
        <w:t>максимизация</w:t>
      </w:r>
      <w:r w:rsidR="00F00B3C">
        <w:t xml:space="preserve"> </w:t>
      </w:r>
      <w:r w:rsidRPr="00F00B3C">
        <w:t>прибыли,</w:t>
      </w:r>
      <w:r w:rsidR="00F00B3C">
        <w:t xml:space="preserve"> </w:t>
      </w:r>
      <w:r w:rsidRPr="00F00B3C">
        <w:t>которая</w:t>
      </w:r>
      <w:r w:rsidR="00F00B3C">
        <w:t xml:space="preserve"> </w:t>
      </w:r>
      <w:r w:rsidRPr="00F00B3C">
        <w:t>подразумевает: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9"/>
        </w:numPr>
        <w:tabs>
          <w:tab w:val="clear" w:pos="1778"/>
          <w:tab w:val="num" w:pos="560"/>
          <w:tab w:val="left" w:pos="1540"/>
        </w:tabs>
        <w:spacing w:line="360" w:lineRule="auto"/>
        <w:ind w:left="0" w:firstLine="709"/>
      </w:pPr>
      <w:r w:rsidRPr="00F00B3C">
        <w:t>достижение</w:t>
      </w:r>
      <w:r w:rsidR="00F00B3C">
        <w:t xml:space="preserve"> </w:t>
      </w:r>
      <w:r w:rsidRPr="00F00B3C">
        <w:t>средней</w:t>
      </w:r>
      <w:r w:rsidR="00F00B3C">
        <w:t xml:space="preserve"> </w:t>
      </w:r>
      <w:r w:rsidRPr="00F00B3C">
        <w:t>прибыли;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9"/>
        </w:numPr>
        <w:tabs>
          <w:tab w:val="clear" w:pos="1778"/>
          <w:tab w:val="num" w:pos="560"/>
          <w:tab w:val="left" w:pos="1540"/>
        </w:tabs>
        <w:spacing w:line="360" w:lineRule="auto"/>
        <w:ind w:left="0" w:firstLine="709"/>
      </w:pPr>
      <w:r w:rsidRPr="00F00B3C">
        <w:t>доход</w:t>
      </w:r>
      <w:r w:rsidR="00F00B3C">
        <w:t xml:space="preserve"> </w:t>
      </w:r>
      <w:r w:rsidRPr="00F00B3C">
        <w:t>от</w:t>
      </w:r>
      <w:r w:rsidR="00F00B3C">
        <w:t xml:space="preserve"> </w:t>
      </w:r>
      <w:r w:rsidRPr="00F00B3C">
        <w:t>инвестиций;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9"/>
        </w:numPr>
        <w:tabs>
          <w:tab w:val="clear" w:pos="1778"/>
          <w:tab w:val="num" w:pos="560"/>
          <w:tab w:val="left" w:pos="1540"/>
        </w:tabs>
        <w:spacing w:line="360" w:lineRule="auto"/>
        <w:ind w:left="0" w:firstLine="709"/>
      </w:pPr>
      <w:r w:rsidRPr="00F00B3C">
        <w:t>быстрое</w:t>
      </w:r>
      <w:r w:rsidR="00F00B3C">
        <w:t xml:space="preserve"> </w:t>
      </w:r>
      <w:r w:rsidRPr="00F00B3C">
        <w:t>получение</w:t>
      </w:r>
      <w:r w:rsidR="00F00B3C">
        <w:t xml:space="preserve"> </w:t>
      </w:r>
      <w:r w:rsidRPr="00F00B3C">
        <w:t>денежных</w:t>
      </w:r>
      <w:r w:rsidR="00F00B3C">
        <w:t xml:space="preserve"> </w:t>
      </w:r>
      <w:r w:rsidRPr="00F00B3C">
        <w:t>доходов.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Выбрав</w:t>
      </w:r>
      <w:r w:rsidR="00F00B3C">
        <w:t xml:space="preserve"> </w:t>
      </w:r>
      <w:r w:rsidRPr="00F00B3C">
        <w:t>эту</w:t>
      </w:r>
      <w:r w:rsidR="00F00B3C">
        <w:t xml:space="preserve"> </w:t>
      </w:r>
      <w:r w:rsidRPr="00F00B3C">
        <w:t>цель,</w:t>
      </w:r>
      <w:r w:rsidR="00F00B3C">
        <w:t xml:space="preserve"> </w:t>
      </w:r>
      <w:r w:rsidRPr="00F00B3C">
        <w:t>фирма</w:t>
      </w:r>
      <w:r w:rsidR="00F00B3C">
        <w:t xml:space="preserve"> </w:t>
      </w:r>
      <w:r w:rsidRPr="00F00B3C">
        <w:t>должна</w:t>
      </w:r>
      <w:r w:rsidR="00F00B3C">
        <w:t xml:space="preserve"> </w:t>
      </w:r>
      <w:r w:rsidRPr="00F00B3C">
        <w:t>теперь</w:t>
      </w:r>
      <w:r w:rsidR="00F00B3C">
        <w:t xml:space="preserve"> </w:t>
      </w:r>
      <w:r w:rsidRPr="00F00B3C">
        <w:t>оценить</w:t>
      </w:r>
      <w:r w:rsidR="00F00B3C">
        <w:t xml:space="preserve"> </w:t>
      </w:r>
      <w:r w:rsidRPr="00F00B3C">
        <w:t>спрос,</w:t>
      </w:r>
      <w:r w:rsidR="00F00B3C">
        <w:t xml:space="preserve"> </w:t>
      </w:r>
      <w:r w:rsidRPr="00F00B3C">
        <w:t>издержки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сравнить</w:t>
      </w:r>
      <w:r w:rsidR="00F00B3C">
        <w:t xml:space="preserve"> </w:t>
      </w:r>
      <w:r w:rsidRPr="00F00B3C">
        <w:t>различные</w:t>
      </w:r>
      <w:r w:rsidR="00F00B3C">
        <w:t xml:space="preserve"> </w:t>
      </w:r>
      <w:r w:rsidRPr="00F00B3C">
        <w:t>условия</w:t>
      </w:r>
      <w:r w:rsidR="00F00B3C">
        <w:t xml:space="preserve"> </w:t>
      </w:r>
      <w:r w:rsidRPr="00F00B3C">
        <w:t>ценообразования.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2.</w:t>
      </w:r>
      <w:r w:rsidR="00F00B3C">
        <w:t xml:space="preserve"> </w:t>
      </w:r>
      <w:r w:rsidRPr="00F00B3C">
        <w:t>Определение</w:t>
      </w:r>
      <w:r w:rsidR="00F00B3C">
        <w:t xml:space="preserve"> </w:t>
      </w:r>
      <w:r w:rsidRPr="00F00B3C">
        <w:t>спроса.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Так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рынок,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котором</w:t>
      </w:r>
      <w:r w:rsidR="00F00B3C">
        <w:t xml:space="preserve"> </w:t>
      </w:r>
      <w:r w:rsidRPr="00F00B3C">
        <w:t>работает</w:t>
      </w:r>
      <w:r w:rsidR="00F00B3C">
        <w:t xml:space="preserve"> </w:t>
      </w:r>
      <w:r w:rsidRPr="00F00B3C">
        <w:t>фирма,</w:t>
      </w:r>
      <w:r w:rsidR="00F00B3C">
        <w:t xml:space="preserve"> </w:t>
      </w:r>
      <w:r w:rsidRPr="00F00B3C">
        <w:t>представляет</w:t>
      </w:r>
      <w:r w:rsidR="00F00B3C">
        <w:t xml:space="preserve"> </w:t>
      </w:r>
      <w:r w:rsidRPr="00F00B3C">
        <w:t>собой</w:t>
      </w:r>
      <w:r w:rsidR="00F00B3C">
        <w:t xml:space="preserve"> </w:t>
      </w:r>
      <w:r w:rsidRPr="00F00B3C">
        <w:t>олигополию,</w:t>
      </w:r>
      <w:r w:rsidR="00F00B3C">
        <w:t xml:space="preserve"> </w:t>
      </w:r>
      <w:r w:rsidRPr="00F00B3C">
        <w:t>то</w:t>
      </w:r>
      <w:r w:rsidR="00F00B3C">
        <w:t xml:space="preserve"> </w:t>
      </w:r>
      <w:r w:rsidRPr="00F00B3C">
        <w:t>кривая</w:t>
      </w:r>
      <w:r w:rsidR="00F00B3C">
        <w:t xml:space="preserve"> </w:t>
      </w:r>
      <w:r w:rsidRPr="00F00B3C">
        <w:t>спроса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представлять</w:t>
      </w:r>
      <w:r w:rsidR="00F00B3C">
        <w:t xml:space="preserve"> </w:t>
      </w:r>
      <w:r w:rsidRPr="00F00B3C">
        <w:t>собой</w:t>
      </w:r>
      <w:r w:rsidR="00F00B3C">
        <w:t xml:space="preserve"> </w:t>
      </w:r>
      <w:r w:rsidRPr="00F00B3C">
        <w:t>ломаную</w:t>
      </w:r>
      <w:r w:rsidR="00F00B3C">
        <w:t xml:space="preserve"> </w:t>
      </w:r>
      <w:r w:rsidRPr="00F00B3C">
        <w:t>кривую</w:t>
      </w:r>
      <w:r w:rsidR="00F00B3C">
        <w:t xml:space="preserve"> </w:t>
      </w:r>
      <w:r w:rsidRPr="00F00B3C">
        <w:t>(рисунок</w:t>
      </w:r>
      <w:r w:rsidR="00F00B3C">
        <w:t xml:space="preserve"> </w:t>
      </w:r>
      <w:r w:rsidRPr="00F00B3C">
        <w:t>8)</w:t>
      </w:r>
      <w:r w:rsidR="00F00B3C">
        <w:t xml:space="preserve"> </w:t>
      </w:r>
      <w:r w:rsidRPr="00F00B3C">
        <w:t>из-за</w:t>
      </w:r>
      <w:r w:rsidR="00F00B3C">
        <w:t xml:space="preserve"> </w:t>
      </w:r>
      <w:r w:rsidRPr="00F00B3C">
        <w:t>того,</w:t>
      </w:r>
      <w:r w:rsidR="00F00B3C">
        <w:t xml:space="preserve"> </w:t>
      </w:r>
      <w:r w:rsidRPr="00F00B3C">
        <w:t>что</w:t>
      </w:r>
      <w:r w:rsidR="00F00B3C">
        <w:t xml:space="preserve"> </w:t>
      </w:r>
      <w:r w:rsidRPr="00F00B3C">
        <w:t>возможны</w:t>
      </w:r>
      <w:r w:rsidR="00F00B3C">
        <w:t xml:space="preserve"> </w:t>
      </w:r>
      <w:r w:rsidRPr="00F00B3C">
        <w:t>2</w:t>
      </w:r>
      <w:r w:rsidR="00F00B3C">
        <w:t xml:space="preserve"> </w:t>
      </w:r>
      <w:r w:rsidRPr="00F00B3C">
        <w:t>ситуации: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1).</w:t>
      </w:r>
      <w:r w:rsidR="00F00B3C">
        <w:t xml:space="preserve"> </w:t>
      </w:r>
      <w:r w:rsidRPr="00F00B3C">
        <w:t>Если</w:t>
      </w:r>
      <w:r w:rsidR="00F00B3C">
        <w:t xml:space="preserve"> </w:t>
      </w:r>
      <w:r w:rsidRPr="00F00B3C">
        <w:t>«</w:t>
      </w:r>
      <w:r w:rsidRPr="00F00B3C">
        <w:rPr>
          <w:lang w:val="en-US"/>
        </w:rPr>
        <w:t>Daewoo</w:t>
      </w:r>
      <w:r w:rsidRPr="00F00B3C">
        <w:t>»</w:t>
      </w:r>
      <w:r w:rsidR="00F00B3C">
        <w:t xml:space="preserve"> </w:t>
      </w:r>
      <w:r w:rsidRPr="00F00B3C">
        <w:t>(как</w:t>
      </w:r>
      <w:r w:rsidR="00F00B3C">
        <w:t xml:space="preserve"> </w:t>
      </w:r>
      <w:r w:rsidRPr="00F00B3C">
        <w:t>основной</w:t>
      </w:r>
      <w:r w:rsidR="00F00B3C">
        <w:t xml:space="preserve"> </w:t>
      </w:r>
      <w:r w:rsidRPr="00F00B3C">
        <w:t>конкурент)</w:t>
      </w:r>
      <w:r w:rsidR="00F00B3C">
        <w:t xml:space="preserve"> </w:t>
      </w:r>
      <w:r w:rsidRPr="00F00B3C">
        <w:t>поднимет</w:t>
      </w:r>
      <w:r w:rsidR="00F00B3C">
        <w:t xml:space="preserve"> </w:t>
      </w:r>
      <w:r w:rsidRPr="00F00B3C">
        <w:t>цену,</w:t>
      </w:r>
      <w:r w:rsidR="00F00B3C">
        <w:t xml:space="preserve"> </w:t>
      </w:r>
      <w:r w:rsidRPr="00F00B3C">
        <w:t>то</w:t>
      </w:r>
      <w:r w:rsidR="00F00B3C">
        <w:t xml:space="preserve"> </w:t>
      </w:r>
      <w:r w:rsidRPr="00F00B3C">
        <w:t>мы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целях</w:t>
      </w:r>
      <w:r w:rsidR="00F00B3C">
        <w:t xml:space="preserve"> </w:t>
      </w:r>
      <w:r w:rsidRPr="00F00B3C">
        <w:t>привлечения</w:t>
      </w:r>
      <w:r w:rsidR="00F00B3C">
        <w:t xml:space="preserve"> </w:t>
      </w:r>
      <w:r w:rsidRPr="00F00B3C">
        <w:t>клиентуры</w:t>
      </w:r>
      <w:r w:rsidR="00F00B3C">
        <w:t xml:space="preserve"> </w:t>
      </w:r>
      <w:r w:rsidRPr="00F00B3C">
        <w:t>этого</w:t>
      </w:r>
      <w:r w:rsidR="00F00B3C">
        <w:t xml:space="preserve"> </w:t>
      </w:r>
      <w:r w:rsidRPr="00F00B3C">
        <w:t>делать</w:t>
      </w:r>
      <w:r w:rsidR="00F00B3C">
        <w:t xml:space="preserve"> </w:t>
      </w:r>
      <w:r w:rsidRPr="00F00B3C">
        <w:t>не</w:t>
      </w:r>
      <w:r w:rsidR="00F00B3C">
        <w:t xml:space="preserve"> </w:t>
      </w:r>
      <w:r w:rsidRPr="00F00B3C">
        <w:t>будем,</w:t>
      </w:r>
      <w:r w:rsidR="00F00B3C">
        <w:t xml:space="preserve"> </w:t>
      </w:r>
      <w:r w:rsidRPr="00F00B3C">
        <w:t>либо</w:t>
      </w:r>
      <w:r w:rsidR="00F00B3C">
        <w:t xml:space="preserve"> </w:t>
      </w:r>
      <w:r w:rsidRPr="00F00B3C">
        <w:t>подымем</w:t>
      </w:r>
      <w:r w:rsidR="00F00B3C">
        <w:t xml:space="preserve"> </w:t>
      </w:r>
      <w:r w:rsidRPr="00F00B3C">
        <w:t>цену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значительно</w:t>
      </w:r>
      <w:r w:rsidR="00F00B3C">
        <w:t xml:space="preserve"> </w:t>
      </w:r>
      <w:r w:rsidRPr="00F00B3C">
        <w:t>меньший</w:t>
      </w:r>
      <w:r w:rsidR="00F00B3C">
        <w:t xml:space="preserve"> </w:t>
      </w:r>
      <w:r w:rsidRPr="00F00B3C">
        <w:t>уровень.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2).</w:t>
      </w:r>
      <w:r w:rsidR="00F00B3C">
        <w:t xml:space="preserve"> </w:t>
      </w:r>
      <w:r w:rsidRPr="00F00B3C">
        <w:t>Если</w:t>
      </w:r>
      <w:r w:rsidR="00F00B3C">
        <w:t xml:space="preserve"> </w:t>
      </w:r>
      <w:r w:rsidRPr="00F00B3C">
        <w:t>«</w:t>
      </w:r>
      <w:r w:rsidRPr="00F00B3C">
        <w:rPr>
          <w:lang w:val="en-US"/>
        </w:rPr>
        <w:t>Daewoo</w:t>
      </w:r>
      <w:r w:rsidRPr="00F00B3C">
        <w:t>»</w:t>
      </w:r>
      <w:r w:rsidR="00F00B3C">
        <w:t xml:space="preserve"> </w:t>
      </w:r>
      <w:r w:rsidRPr="00F00B3C">
        <w:t>снизит</w:t>
      </w:r>
      <w:r w:rsidR="00F00B3C">
        <w:t xml:space="preserve"> </w:t>
      </w:r>
      <w:r w:rsidRPr="00F00B3C">
        <w:t>цену,</w:t>
      </w:r>
      <w:r w:rsidR="00F00B3C">
        <w:t xml:space="preserve"> </w:t>
      </w:r>
      <w:r w:rsidRPr="00F00B3C">
        <w:t>то</w:t>
      </w:r>
      <w:r w:rsidR="00F00B3C">
        <w:t xml:space="preserve"> </w:t>
      </w:r>
      <w:r w:rsidRPr="00F00B3C">
        <w:t>"Skoda</w:t>
      </w:r>
      <w:r w:rsidR="00F00B3C">
        <w:t xml:space="preserve"> </w:t>
      </w:r>
      <w:r w:rsidRPr="00F00B3C">
        <w:rPr>
          <w:lang w:val="en-US"/>
        </w:rPr>
        <w:t>Ukraine</w:t>
      </w:r>
      <w:r w:rsidR="00F00B3C">
        <w:t xml:space="preserve"> </w:t>
      </w:r>
      <w:r w:rsidRPr="00F00B3C">
        <w:t>LTD"</w:t>
      </w:r>
      <w:r w:rsidR="00F00B3C">
        <w:t xml:space="preserve"> </w:t>
      </w:r>
      <w:r w:rsidRPr="00F00B3C">
        <w:t>придется</w:t>
      </w:r>
      <w:r w:rsidR="00F00B3C">
        <w:t xml:space="preserve"> </w:t>
      </w:r>
      <w:r w:rsidRPr="00F00B3C">
        <w:t>это</w:t>
      </w:r>
      <w:r w:rsidR="00F00B3C">
        <w:t xml:space="preserve"> </w:t>
      </w:r>
      <w:r w:rsidRPr="00F00B3C">
        <w:t>тоже</w:t>
      </w:r>
      <w:r w:rsidR="00F00B3C">
        <w:t xml:space="preserve"> </w:t>
      </w:r>
      <w:r w:rsidRPr="00F00B3C">
        <w:t>сделать,</w:t>
      </w:r>
      <w:r w:rsidR="00F00B3C">
        <w:t xml:space="preserve"> </w:t>
      </w:r>
      <w:r w:rsidRPr="00F00B3C">
        <w:t>чтобы</w:t>
      </w:r>
      <w:r w:rsidR="00F00B3C">
        <w:t xml:space="preserve"> </w:t>
      </w:r>
      <w:r w:rsidRPr="00F00B3C">
        <w:t>не</w:t>
      </w:r>
      <w:r w:rsidR="00F00B3C">
        <w:t xml:space="preserve"> </w:t>
      </w:r>
      <w:r w:rsidRPr="00F00B3C">
        <w:t>потерять</w:t>
      </w:r>
      <w:r w:rsidR="00F00B3C">
        <w:t xml:space="preserve"> </w:t>
      </w:r>
      <w:r w:rsidRPr="00F00B3C">
        <w:t>своего</w:t>
      </w:r>
      <w:r w:rsidR="00F00B3C">
        <w:t xml:space="preserve"> </w:t>
      </w:r>
      <w:r w:rsidRPr="00F00B3C">
        <w:t>потребителя.</w:t>
      </w:r>
    </w:p>
    <w:p w:rsidR="006E3033" w:rsidRDefault="006E3033" w:rsidP="00F00B3C">
      <w:pPr>
        <w:pStyle w:val="a3"/>
        <w:keepNext/>
        <w:widowControl w:val="0"/>
        <w:spacing w:line="360" w:lineRule="auto"/>
      </w:pPr>
      <w:r w:rsidRPr="00F00B3C">
        <w:t>Вследствие</w:t>
      </w:r>
      <w:r w:rsidR="00F00B3C">
        <w:t xml:space="preserve"> </w:t>
      </w:r>
      <w:r w:rsidRPr="00F00B3C">
        <w:t>этого</w:t>
      </w:r>
      <w:r w:rsidR="00F00B3C">
        <w:t xml:space="preserve"> </w:t>
      </w:r>
      <w:r w:rsidRPr="00F00B3C">
        <w:t>возникает</w:t>
      </w:r>
      <w:r w:rsidR="00F00B3C">
        <w:t xml:space="preserve"> </w:t>
      </w:r>
      <w:r w:rsidRPr="00F00B3C">
        <w:t>ломаная</w:t>
      </w:r>
      <w:r w:rsidR="00F00B3C">
        <w:t xml:space="preserve"> </w:t>
      </w:r>
      <w:r w:rsidRPr="00F00B3C">
        <w:t>кривая</w:t>
      </w:r>
      <w:r w:rsidR="00F00B3C">
        <w:t xml:space="preserve"> </w:t>
      </w:r>
      <w:r w:rsidRPr="00F00B3C">
        <w:t>спроса,</w:t>
      </w:r>
      <w:r w:rsidR="00F00B3C">
        <w:t xml:space="preserve"> </w:t>
      </w:r>
      <w:r w:rsidRPr="00F00B3C">
        <w:t>которая</w:t>
      </w:r>
      <w:r w:rsidR="00F00B3C">
        <w:t xml:space="preserve"> </w:t>
      </w:r>
      <w:r w:rsidRPr="00F00B3C">
        <w:t>является</w:t>
      </w:r>
      <w:r w:rsidR="00F00B3C">
        <w:t xml:space="preserve"> </w:t>
      </w:r>
      <w:r w:rsidRPr="00F00B3C">
        <w:t>высокоэластичной</w:t>
      </w:r>
      <w:r w:rsidR="00F00B3C">
        <w:t xml:space="preserve"> </w:t>
      </w:r>
      <w:r w:rsidRPr="00F00B3C">
        <w:t>выше</w:t>
      </w:r>
      <w:r w:rsidR="00F00B3C">
        <w:t xml:space="preserve"> </w:t>
      </w:r>
      <w:r w:rsidRPr="00F00B3C">
        <w:t>уровня</w:t>
      </w:r>
      <w:r w:rsidR="00F00B3C">
        <w:t xml:space="preserve"> </w:t>
      </w:r>
      <w:r w:rsidRPr="00F00B3C">
        <w:t>оптимальной</w:t>
      </w:r>
      <w:r w:rsidR="00F00B3C">
        <w:t xml:space="preserve"> </w:t>
      </w:r>
      <w:r w:rsidRPr="00F00B3C">
        <w:t>цены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малоэластичной</w:t>
      </w:r>
      <w:r w:rsidR="00F00B3C">
        <w:t xml:space="preserve"> </w:t>
      </w:r>
      <w:r w:rsidRPr="00F00B3C">
        <w:t>ниже</w:t>
      </w:r>
      <w:r w:rsidR="00F00B3C">
        <w:t xml:space="preserve"> </w:t>
      </w:r>
      <w:r w:rsidRPr="00F00B3C">
        <w:t>этого</w:t>
      </w:r>
      <w:r w:rsidR="00F00B3C">
        <w:t xml:space="preserve"> </w:t>
      </w:r>
      <w:r w:rsidRPr="00F00B3C">
        <w:t>уровня.</w:t>
      </w:r>
    </w:p>
    <w:p w:rsidR="006E3033" w:rsidRPr="00F00B3C" w:rsidRDefault="00F00B3C" w:rsidP="00F00B3C">
      <w:pPr>
        <w:pStyle w:val="a3"/>
        <w:keepNext/>
        <w:widowControl w:val="0"/>
        <w:spacing w:line="360" w:lineRule="auto"/>
      </w:pPr>
      <w:r>
        <w:br w:type="page"/>
      </w:r>
      <w:r w:rsidR="006E3033" w:rsidRPr="00F00B3C">
        <w:object w:dxaOrig="6106" w:dyaOrig="4711">
          <v:shape id="_x0000_i1056" type="#_x0000_t75" style="width:305.25pt;height:235.5pt" o:ole="">
            <v:imagedata r:id="rId69" o:title=""/>
          </v:shape>
          <o:OLEObject Type="Embed" ProgID="PBrush" ShapeID="_x0000_i1056" DrawAspect="Content" ObjectID="_1470274111" r:id="rId70"/>
        </w:objec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Рисунок</w:t>
      </w:r>
      <w:r w:rsidR="00F00B3C">
        <w:t xml:space="preserve"> </w:t>
      </w:r>
      <w:r w:rsidRPr="00F00B3C">
        <w:t>8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Кривая</w:t>
      </w:r>
      <w:r w:rsidR="00F00B3C">
        <w:t xml:space="preserve"> </w:t>
      </w:r>
      <w:r w:rsidRPr="00F00B3C">
        <w:t>спроса:</w:t>
      </w:r>
      <w:r w:rsidR="00F00B3C">
        <w:t xml:space="preserve"> </w:t>
      </w:r>
      <w:r w:rsidRPr="00F00B3C">
        <w:t>1-более</w:t>
      </w:r>
      <w:r w:rsidR="00F00B3C">
        <w:t xml:space="preserve"> </w:t>
      </w:r>
      <w:r w:rsidRPr="00F00B3C">
        <w:t>эластичный</w:t>
      </w:r>
      <w:r w:rsidR="00F00B3C">
        <w:t xml:space="preserve"> </w:t>
      </w:r>
      <w:r w:rsidRPr="00F00B3C">
        <w:t>спрос;</w:t>
      </w:r>
      <w:r w:rsidR="00F00B3C">
        <w:t xml:space="preserve"> </w:t>
      </w:r>
      <w:r w:rsidRPr="00F00B3C">
        <w:t>2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менее</w:t>
      </w:r>
      <w:r w:rsidR="00F00B3C">
        <w:t xml:space="preserve"> </w:t>
      </w:r>
      <w:r w:rsidRPr="00F00B3C">
        <w:t>эластичный</w:t>
      </w:r>
      <w:r w:rsidR="00F00B3C">
        <w:t xml:space="preserve"> </w:t>
      </w:r>
      <w:r w:rsidRPr="00F00B3C">
        <w:t>спрос;</w:t>
      </w:r>
      <w:r w:rsidR="00F00B3C">
        <w:t xml:space="preserve"> </w:t>
      </w:r>
      <w:r w:rsidRPr="00F00B3C">
        <w:t>Р</w:t>
      </w:r>
      <w:r w:rsidRPr="00F00B3C">
        <w:rPr>
          <w:vertAlign w:val="subscript"/>
        </w:rPr>
        <w:t>опт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оптимальный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цены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3.</w:t>
      </w:r>
      <w:r w:rsidR="00F00B3C">
        <w:t xml:space="preserve"> </w:t>
      </w:r>
      <w:r w:rsidRPr="00F00B3C">
        <w:t>Анализ</w:t>
      </w:r>
      <w:r w:rsidR="00F00B3C">
        <w:t xml:space="preserve"> </w:t>
      </w:r>
      <w:r w:rsidRPr="00F00B3C">
        <w:t>издержек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Так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спрос</w:t>
      </w:r>
      <w:r w:rsidR="00F00B3C">
        <w:t xml:space="preserve"> </w:t>
      </w:r>
      <w:r w:rsidRPr="00F00B3C">
        <w:t>очерчивает</w:t>
      </w:r>
      <w:r w:rsidR="00F00B3C">
        <w:t xml:space="preserve"> </w:t>
      </w:r>
      <w:r w:rsidRPr="00F00B3C">
        <w:t>верхний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цены,</w:t>
      </w:r>
      <w:r w:rsidR="00F00B3C">
        <w:t xml:space="preserve"> </w:t>
      </w:r>
      <w:r w:rsidRPr="00F00B3C">
        <w:t>то</w:t>
      </w:r>
      <w:r w:rsidR="00F00B3C">
        <w:t xml:space="preserve"> </w:t>
      </w:r>
      <w:r w:rsidRPr="00F00B3C">
        <w:t>валовые</w:t>
      </w:r>
      <w:r w:rsidR="00F00B3C">
        <w:t xml:space="preserve"> </w:t>
      </w:r>
      <w:r w:rsidRPr="00F00B3C">
        <w:t>издержки</w:t>
      </w:r>
      <w:r w:rsidR="00F00B3C">
        <w:t xml:space="preserve"> </w:t>
      </w:r>
      <w:r w:rsidRPr="00F00B3C">
        <w:t>(сумма</w:t>
      </w:r>
      <w:r w:rsidR="00F00B3C">
        <w:t xml:space="preserve"> </w:t>
      </w:r>
      <w:r w:rsidRPr="00F00B3C">
        <w:t>постоянных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переменных</w:t>
      </w:r>
      <w:r w:rsidR="00F00B3C">
        <w:t xml:space="preserve"> </w:t>
      </w:r>
      <w:r w:rsidRPr="00F00B3C">
        <w:t>затрат)</w:t>
      </w:r>
      <w:r w:rsidR="00F00B3C">
        <w:t xml:space="preserve"> </w:t>
      </w:r>
      <w:r w:rsidRPr="00F00B3C">
        <w:t>определяет</w:t>
      </w:r>
      <w:r w:rsidR="00F00B3C">
        <w:t xml:space="preserve"> </w:t>
      </w:r>
      <w:r w:rsidRPr="00F00B3C">
        <w:t>ее</w:t>
      </w:r>
      <w:r w:rsidR="00F00B3C">
        <w:t xml:space="preserve"> </w:t>
      </w:r>
      <w:r w:rsidRPr="00F00B3C">
        <w:t>минимальную</w:t>
      </w:r>
      <w:r w:rsidR="00F00B3C">
        <w:t xml:space="preserve"> </w:t>
      </w:r>
      <w:r w:rsidRPr="00F00B3C">
        <w:t>величину.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назначении</w:t>
      </w:r>
      <w:r w:rsidR="00F00B3C">
        <w:t xml:space="preserve"> </w:t>
      </w:r>
      <w:r w:rsidRPr="00F00B3C">
        <w:t>цены</w:t>
      </w:r>
      <w:r w:rsidR="00F00B3C">
        <w:t xml:space="preserve"> </w:t>
      </w:r>
      <w:r w:rsidRPr="00F00B3C">
        <w:t>определяем</w:t>
      </w:r>
      <w:r w:rsidR="00F00B3C">
        <w:t xml:space="preserve"> </w:t>
      </w:r>
      <w:r w:rsidRPr="00F00B3C">
        <w:t>величину</w:t>
      </w:r>
      <w:r w:rsidR="00F00B3C">
        <w:t xml:space="preserve"> </w:t>
      </w:r>
      <w:r w:rsidRPr="00F00B3C">
        <w:t>издержек,</w:t>
      </w:r>
      <w:r w:rsidR="00F00B3C">
        <w:t xml:space="preserve"> </w:t>
      </w:r>
      <w:r w:rsidRPr="00F00B3C">
        <w:t>так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нельзя</w:t>
      </w:r>
      <w:r w:rsidR="00F00B3C">
        <w:t xml:space="preserve"> </w:t>
      </w:r>
      <w:r w:rsidRPr="00F00B3C">
        <w:t>снижать</w:t>
      </w:r>
      <w:r w:rsidR="00F00B3C">
        <w:t xml:space="preserve"> </w:t>
      </w:r>
      <w:r w:rsidRPr="00F00B3C">
        <w:t>цену</w:t>
      </w:r>
      <w:r w:rsidR="00F00B3C">
        <w:t xml:space="preserve"> </w:t>
      </w:r>
      <w:r w:rsidRPr="00F00B3C">
        <w:t>ниже</w:t>
      </w:r>
      <w:r w:rsidR="00F00B3C">
        <w:t xml:space="preserve"> </w:t>
      </w:r>
      <w:r w:rsidRPr="00F00B3C">
        <w:t>издержек.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4.</w:t>
      </w:r>
      <w:r w:rsidR="00F00B3C">
        <w:t xml:space="preserve"> </w:t>
      </w:r>
      <w:r w:rsidRPr="00F00B3C">
        <w:t>Анализ</w:t>
      </w:r>
      <w:r w:rsidR="00F00B3C">
        <w:t xml:space="preserve"> </w:t>
      </w:r>
      <w:r w:rsidRPr="00F00B3C">
        <w:t>цен</w:t>
      </w:r>
      <w:r w:rsidR="00F00B3C">
        <w:t xml:space="preserve"> </w:t>
      </w:r>
      <w:r w:rsidRPr="00F00B3C">
        <w:t>конкурентов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При</w:t>
      </w:r>
      <w:r w:rsidR="00F00B3C">
        <w:t xml:space="preserve"> </w:t>
      </w:r>
      <w:r w:rsidRPr="00F00B3C">
        <w:t>определении</w:t>
      </w:r>
      <w:r w:rsidR="00F00B3C">
        <w:t xml:space="preserve"> </w:t>
      </w:r>
      <w:r w:rsidRPr="00F00B3C">
        <w:t>стоимости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был</w:t>
      </w:r>
      <w:r w:rsidR="00F00B3C">
        <w:t xml:space="preserve"> </w:t>
      </w:r>
      <w:r w:rsidRPr="00F00B3C">
        <w:t>произведен</w:t>
      </w:r>
      <w:r w:rsidR="00F00B3C">
        <w:t xml:space="preserve"> </w:t>
      </w:r>
      <w:r w:rsidRPr="00F00B3C">
        <w:t>анализ</w:t>
      </w:r>
      <w:r w:rsidR="00F00B3C">
        <w:t xml:space="preserve"> </w:t>
      </w:r>
      <w:r w:rsidRPr="00F00B3C">
        <w:t>цен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конкурентов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всей</w:t>
      </w:r>
      <w:r w:rsidR="00F00B3C">
        <w:t xml:space="preserve"> </w:t>
      </w:r>
      <w:r w:rsidRPr="00F00B3C">
        <w:t>территории</w:t>
      </w:r>
      <w:r w:rsidR="00F00B3C">
        <w:t xml:space="preserve"> </w:t>
      </w:r>
      <w:r w:rsidRPr="00F00B3C">
        <w:t>Украины,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результате</w:t>
      </w:r>
      <w:r w:rsidR="00F00B3C">
        <w:t xml:space="preserve"> </w:t>
      </w:r>
      <w:r w:rsidRPr="00F00B3C">
        <w:t>чего</w:t>
      </w:r>
      <w:r w:rsidR="00F00B3C">
        <w:t xml:space="preserve"> </w:t>
      </w:r>
      <w:r w:rsidRPr="00F00B3C">
        <w:t>были</w:t>
      </w:r>
      <w:r w:rsidR="00F00B3C">
        <w:t xml:space="preserve"> </w:t>
      </w:r>
      <w:r w:rsidRPr="00F00B3C">
        <w:t>найдены</w:t>
      </w:r>
      <w:r w:rsidR="00F00B3C">
        <w:t xml:space="preserve"> </w:t>
      </w:r>
      <w:r w:rsidRPr="00F00B3C">
        <w:t>цены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оптимистичного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пессимистичного</w:t>
      </w:r>
      <w:r w:rsidR="00F00B3C">
        <w:t xml:space="preserve"> </w:t>
      </w:r>
      <w:r w:rsidRPr="00F00B3C">
        <w:t>прогнозов.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5.</w:t>
      </w:r>
      <w:r w:rsidR="00F00B3C">
        <w:t xml:space="preserve"> </w:t>
      </w:r>
      <w:r w:rsidRPr="00F00B3C">
        <w:t>Выбор</w:t>
      </w:r>
      <w:r w:rsidR="00F00B3C">
        <w:t xml:space="preserve"> </w:t>
      </w:r>
      <w:r w:rsidRPr="00F00B3C">
        <w:t>метода</w:t>
      </w:r>
      <w:r w:rsidR="00F00B3C">
        <w:t xml:space="preserve"> </w:t>
      </w:r>
      <w:r w:rsidRPr="00F00B3C">
        <w:t>ценообразования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Цена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автомобили</w:t>
      </w:r>
      <w:r w:rsidR="00F00B3C">
        <w:t xml:space="preserve"> </w:t>
      </w:r>
      <w:r w:rsidRPr="00F00B3C">
        <w:t>определена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точки</w:t>
      </w:r>
      <w:r w:rsidR="00F00B3C">
        <w:t xml:space="preserve"> </w:t>
      </w:r>
      <w:r w:rsidRPr="00F00B3C">
        <w:t>зрения</w:t>
      </w:r>
      <w:r w:rsidR="00F00B3C">
        <w:t xml:space="preserve"> </w:t>
      </w:r>
      <w:r w:rsidRPr="00F00B3C">
        <w:t>максимального,</w:t>
      </w:r>
      <w:r w:rsidR="00F00B3C">
        <w:t xml:space="preserve"> </w:t>
      </w:r>
      <w:r w:rsidRPr="00F00B3C">
        <w:t>так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минимального</w:t>
      </w:r>
      <w:r w:rsidR="00F00B3C">
        <w:t xml:space="preserve"> </w:t>
      </w:r>
      <w:r w:rsidRPr="00F00B3C">
        <w:t>уровня.</w:t>
      </w:r>
      <w:r w:rsidR="00F00B3C">
        <w:t xml:space="preserve"> </w:t>
      </w:r>
      <w:r w:rsidRPr="00F00B3C">
        <w:t>Методика</w:t>
      </w:r>
      <w:r w:rsidR="00F00B3C">
        <w:t xml:space="preserve"> </w:t>
      </w:r>
      <w:r w:rsidRPr="00F00B3C">
        <w:t>расчета</w:t>
      </w:r>
      <w:r w:rsidR="00F00B3C">
        <w:t xml:space="preserve"> </w:t>
      </w:r>
      <w:r w:rsidRPr="00F00B3C">
        <w:t>этих</w:t>
      </w:r>
      <w:r w:rsidR="00F00B3C">
        <w:t xml:space="preserve"> </w:t>
      </w:r>
      <w:r w:rsidRPr="00F00B3C">
        <w:t>цен</w:t>
      </w:r>
      <w:r w:rsidR="00F00B3C">
        <w:t xml:space="preserve"> </w:t>
      </w:r>
      <w:r w:rsidRPr="00F00B3C">
        <w:t>основана</w:t>
      </w:r>
      <w:r w:rsidR="00F00B3C">
        <w:t xml:space="preserve"> </w:t>
      </w:r>
      <w:r w:rsidRPr="00F00B3C">
        <w:t>н</w:t>
      </w:r>
      <w:r w:rsidR="00F00B3C">
        <w:t xml:space="preserve"> </w:t>
      </w:r>
      <w:r w:rsidRPr="00F00B3C">
        <w:t>сравнении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ценами</w:t>
      </w:r>
      <w:r w:rsidR="00F00B3C">
        <w:t xml:space="preserve"> </w:t>
      </w:r>
      <w:r w:rsidRPr="00F00B3C">
        <w:t>конкурентов.</w:t>
      </w:r>
      <w:r w:rsidR="00F00B3C">
        <w:t xml:space="preserve"> </w:t>
      </w:r>
      <w:r w:rsidRPr="00F00B3C">
        <w:t>Цена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товар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определяться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методике</w:t>
      </w:r>
      <w:r w:rsidR="00F00B3C">
        <w:t xml:space="preserve"> </w:t>
      </w:r>
      <w:r w:rsidRPr="00F00B3C">
        <w:t>«Средние</w:t>
      </w:r>
      <w:r w:rsidR="00F00B3C">
        <w:t xml:space="preserve"> </w:t>
      </w:r>
      <w:r w:rsidRPr="00F00B3C">
        <w:t>издержки</w:t>
      </w:r>
      <w:r w:rsidR="00F00B3C">
        <w:t xml:space="preserve"> </w:t>
      </w:r>
      <w:r w:rsidRPr="00F00B3C">
        <w:t>плюс</w:t>
      </w:r>
      <w:r w:rsidR="00F00B3C">
        <w:t xml:space="preserve"> </w:t>
      </w:r>
      <w:r w:rsidRPr="00F00B3C">
        <w:t>прибыль»,</w:t>
      </w:r>
      <w:r w:rsidR="00F00B3C">
        <w:t xml:space="preserve"> </w:t>
      </w:r>
      <w:r w:rsidRPr="00F00B3C">
        <w:t>однако</w:t>
      </w:r>
      <w:r w:rsidR="00F00B3C">
        <w:t xml:space="preserve"> </w:t>
      </w:r>
      <w:r w:rsidRPr="00F00B3C">
        <w:t>наценка</w:t>
      </w:r>
      <w:r w:rsidR="00F00B3C">
        <w:t xml:space="preserve"> </w:t>
      </w:r>
      <w:r w:rsidRPr="00F00B3C">
        <w:t>всегда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корректироваться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ее</w:t>
      </w:r>
      <w:r w:rsidR="00F00B3C">
        <w:t xml:space="preserve"> </w:t>
      </w:r>
      <w:r w:rsidRPr="00F00B3C">
        <w:t>уровнем</w:t>
      </w:r>
      <w:r w:rsidR="00F00B3C">
        <w:t xml:space="preserve"> </w:t>
      </w:r>
      <w:r w:rsidRPr="00F00B3C">
        <w:t>у</w:t>
      </w:r>
      <w:r w:rsidR="00F00B3C">
        <w:t xml:space="preserve"> </w:t>
      </w:r>
      <w:r w:rsidRPr="00F00B3C">
        <w:t>конкурентов.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6.Установление</w:t>
      </w:r>
      <w:r w:rsidR="00F00B3C">
        <w:t xml:space="preserve"> </w:t>
      </w:r>
      <w:r w:rsidRPr="00F00B3C">
        <w:t>окончательной</w:t>
      </w:r>
      <w:r w:rsidR="00F00B3C">
        <w:t xml:space="preserve"> </w:t>
      </w:r>
      <w:r w:rsidRPr="00F00B3C">
        <w:t>цены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Назначаем</w:t>
      </w:r>
      <w:r w:rsidR="00F00B3C">
        <w:t xml:space="preserve"> </w:t>
      </w:r>
      <w:r w:rsidRPr="00F00B3C">
        <w:t>минимальный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цены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12200$,</w:t>
      </w:r>
      <w:r w:rsidR="00F00B3C">
        <w:t xml:space="preserve"> </w:t>
      </w:r>
      <w:r w:rsidRPr="00F00B3C">
        <w:t>максимальный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12500$.</w:t>
      </w:r>
      <w:r w:rsidR="00F00B3C">
        <w:t xml:space="preserve"> </w:t>
      </w:r>
      <w:r w:rsidRPr="00F00B3C">
        <w:t>Последний</w:t>
      </w:r>
      <w:r w:rsidR="00F00B3C">
        <w:t xml:space="preserve"> </w:t>
      </w:r>
      <w:r w:rsidRPr="00F00B3C">
        <w:t>является</w:t>
      </w:r>
      <w:r w:rsidR="00F00B3C">
        <w:t xml:space="preserve"> </w:t>
      </w:r>
      <w:r w:rsidRPr="00F00B3C">
        <w:t>решающим,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принятие</w:t>
      </w:r>
      <w:r w:rsidR="00F00B3C">
        <w:t xml:space="preserve"> </w:t>
      </w:r>
      <w:r w:rsidRPr="00F00B3C">
        <w:t>решения</w:t>
      </w:r>
      <w:r w:rsidR="00F00B3C">
        <w:t xml:space="preserve"> </w:t>
      </w:r>
      <w:r w:rsidRPr="00F00B3C">
        <w:t>о</w:t>
      </w:r>
      <w:r w:rsidR="00F00B3C">
        <w:t xml:space="preserve"> </w:t>
      </w:r>
      <w:r w:rsidRPr="00F00B3C">
        <w:t>его</w:t>
      </w:r>
      <w:r w:rsidR="00F00B3C">
        <w:t xml:space="preserve"> </w:t>
      </w:r>
      <w:r w:rsidRPr="00F00B3C">
        <w:t>установлении</w:t>
      </w:r>
      <w:r w:rsidR="00F00B3C">
        <w:t xml:space="preserve"> </w:t>
      </w:r>
      <w:r w:rsidRPr="00F00B3C">
        <w:t>объясняется</w:t>
      </w:r>
      <w:r w:rsidR="00F00B3C">
        <w:t xml:space="preserve"> </w:t>
      </w:r>
      <w:r w:rsidRPr="00F00B3C">
        <w:t>необходимостью</w:t>
      </w:r>
      <w:r w:rsidR="00F00B3C">
        <w:t xml:space="preserve"> </w:t>
      </w:r>
      <w:r w:rsidRPr="00F00B3C">
        <w:t>быстрой</w:t>
      </w:r>
      <w:r w:rsidR="00F00B3C">
        <w:t xml:space="preserve"> </w:t>
      </w:r>
      <w:r w:rsidRPr="00F00B3C">
        <w:t>окупаемости</w:t>
      </w:r>
      <w:r w:rsidR="00F00B3C">
        <w:t xml:space="preserve"> </w:t>
      </w:r>
      <w:r w:rsidRPr="00F00B3C">
        <w:t>проекта.</w:t>
      </w:r>
    </w:p>
    <w:p w:rsidR="00F00B3C" w:rsidRDefault="00F00B3C" w:rsidP="00F00B3C">
      <w:pPr>
        <w:pStyle w:val="1"/>
        <w:widowControl w:val="0"/>
        <w:spacing w:line="360" w:lineRule="auto"/>
        <w:ind w:left="0"/>
        <w:rPr>
          <w:b w:val="0"/>
        </w:rPr>
      </w:pPr>
      <w:bookmarkStart w:id="9" w:name="_Toc7019414"/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r w:rsidRPr="00F00B3C">
        <w:t>2.2.1</w:t>
      </w:r>
      <w:r w:rsidR="00F00B3C" w:rsidRPr="00F00B3C">
        <w:t xml:space="preserve"> </w:t>
      </w:r>
      <w:r w:rsidRPr="00F00B3C">
        <w:t>Построение</w:t>
      </w:r>
      <w:r w:rsidR="00F00B3C" w:rsidRPr="00F00B3C">
        <w:t xml:space="preserve"> </w:t>
      </w:r>
      <w:r w:rsidRPr="00F00B3C">
        <w:t>ценовой</w:t>
      </w:r>
      <w:r w:rsidR="00F00B3C" w:rsidRPr="00F00B3C">
        <w:t xml:space="preserve"> </w:t>
      </w:r>
      <w:r w:rsidRPr="00F00B3C">
        <w:t>политики</w:t>
      </w:r>
      <w:r w:rsidR="00F00B3C" w:rsidRPr="00F00B3C">
        <w:t xml:space="preserve"> </w:t>
      </w:r>
      <w:r w:rsidRPr="00F00B3C">
        <w:t>с</w:t>
      </w:r>
      <w:r w:rsidR="00F00B3C" w:rsidRPr="00F00B3C">
        <w:t xml:space="preserve"> </w:t>
      </w:r>
      <w:r w:rsidRPr="00F00B3C">
        <w:t>позиции</w:t>
      </w:r>
      <w:r w:rsidR="00F00B3C" w:rsidRPr="00F00B3C">
        <w:t xml:space="preserve"> </w:t>
      </w:r>
      <w:r w:rsidRPr="00F00B3C">
        <w:t>маркетинга</w:t>
      </w:r>
      <w:bookmarkEnd w:id="9"/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Для</w:t>
      </w:r>
      <w:r w:rsidR="00F00B3C">
        <w:t xml:space="preserve"> </w:t>
      </w:r>
      <w:r w:rsidRPr="00F00B3C">
        <w:t>построения</w:t>
      </w:r>
      <w:r w:rsidR="00F00B3C">
        <w:t xml:space="preserve"> </w:t>
      </w:r>
      <w:r w:rsidRPr="00F00B3C">
        <w:t>эффективной</w:t>
      </w:r>
      <w:r w:rsidR="00F00B3C">
        <w:t xml:space="preserve"> </w:t>
      </w:r>
      <w:r w:rsidRPr="00F00B3C">
        <w:t>ценовой</w:t>
      </w:r>
      <w:r w:rsidR="00F00B3C">
        <w:t xml:space="preserve"> </w:t>
      </w:r>
      <w:r w:rsidRPr="00F00B3C">
        <w:t>политики</w:t>
      </w:r>
      <w:r w:rsidR="00F00B3C">
        <w:t xml:space="preserve"> </w:t>
      </w:r>
      <w:r w:rsidRPr="00F00B3C">
        <w:t>необходимо</w:t>
      </w:r>
      <w:r w:rsidR="00F00B3C">
        <w:t xml:space="preserve"> </w:t>
      </w:r>
      <w:r w:rsidRPr="00F00B3C">
        <w:t>учитывать</w:t>
      </w:r>
      <w:r w:rsidR="00F00B3C">
        <w:t xml:space="preserve"> </w:t>
      </w:r>
      <w:r w:rsidRPr="00F00B3C">
        <w:t>стратегию</w:t>
      </w:r>
      <w:r w:rsidR="00F00B3C">
        <w:t xml:space="preserve"> </w:t>
      </w:r>
      <w:r w:rsidRPr="00F00B3C">
        <w:t>развития</w:t>
      </w:r>
      <w:r w:rsidR="00F00B3C">
        <w:t xml:space="preserve"> </w:t>
      </w:r>
      <w:r w:rsidRPr="00F00B3C">
        <w:t>фирмы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тип</w:t>
      </w:r>
      <w:r w:rsidR="00F00B3C">
        <w:t xml:space="preserve"> </w:t>
      </w:r>
      <w:r w:rsidRPr="00F00B3C">
        <w:t>рынка,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котором</w:t>
      </w:r>
      <w:r w:rsidR="00F00B3C">
        <w:t xml:space="preserve"> </w:t>
      </w:r>
      <w:r w:rsidRPr="00F00B3C">
        <w:t>она</w:t>
      </w:r>
      <w:r w:rsidR="00F00B3C">
        <w:t xml:space="preserve"> </w:t>
      </w:r>
      <w:r w:rsidRPr="00F00B3C">
        <w:t>работает.</w:t>
      </w:r>
      <w:r w:rsidR="00F00B3C">
        <w:t xml:space="preserve"> </w:t>
      </w:r>
      <w:r w:rsidRPr="00F00B3C">
        <w:t>"</w:t>
      </w:r>
      <w:r w:rsidRPr="00F00B3C">
        <w:rPr>
          <w:lang w:val="en-US"/>
        </w:rPr>
        <w:t>Skoda</w:t>
      </w:r>
      <w:r w:rsidR="00F00B3C">
        <w:t xml:space="preserve"> </w:t>
      </w:r>
      <w:r w:rsidRPr="00F00B3C">
        <w:rPr>
          <w:lang w:val="en-US"/>
        </w:rPr>
        <w:t>Ukraine</w:t>
      </w:r>
      <w:r w:rsidR="00F00B3C">
        <w:t xml:space="preserve"> </w:t>
      </w:r>
      <w:r w:rsidRPr="00F00B3C">
        <w:rPr>
          <w:lang w:val="en-US"/>
        </w:rPr>
        <w:t>LTD</w:t>
      </w:r>
      <w:r w:rsidRPr="00F00B3C">
        <w:t>"</w:t>
      </w:r>
      <w:r w:rsidR="00F00B3C">
        <w:t xml:space="preserve"> </w:t>
      </w:r>
      <w:r w:rsidRPr="00F00B3C">
        <w:t>ориентируется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завоевание</w:t>
      </w:r>
      <w:r w:rsidR="00F00B3C">
        <w:t xml:space="preserve"> </w:t>
      </w:r>
      <w:r w:rsidRPr="00F00B3C">
        <w:t>передовых</w:t>
      </w:r>
      <w:r w:rsidR="00F00B3C">
        <w:t xml:space="preserve"> </w:t>
      </w:r>
      <w:r w:rsidRPr="00F00B3C">
        <w:t>позиций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показателям</w:t>
      </w:r>
      <w:r w:rsidR="00F00B3C">
        <w:t xml:space="preserve"> </w:t>
      </w:r>
      <w:r w:rsidRPr="00F00B3C">
        <w:t>части</w:t>
      </w:r>
      <w:r w:rsidR="00F00B3C">
        <w:t xml:space="preserve"> </w:t>
      </w:r>
      <w:r w:rsidRPr="00F00B3C">
        <w:t>рынка,</w:t>
      </w:r>
      <w:r w:rsidR="00F00B3C">
        <w:t xml:space="preserve"> </w:t>
      </w:r>
      <w:r w:rsidRPr="00F00B3C">
        <w:t>поэтому</w:t>
      </w:r>
      <w:r w:rsidR="00F00B3C">
        <w:t xml:space="preserve"> </w:t>
      </w:r>
      <w:r w:rsidRPr="00F00B3C">
        <w:t>используется</w:t>
      </w:r>
      <w:r w:rsidR="00F00B3C">
        <w:t xml:space="preserve"> </w:t>
      </w:r>
      <w:r w:rsidRPr="00F00B3C">
        <w:t>политика</w:t>
      </w:r>
      <w:r w:rsidR="00F00B3C">
        <w:t xml:space="preserve"> </w:t>
      </w:r>
      <w:r w:rsidRPr="00F00B3C">
        <w:t>гибких</w:t>
      </w:r>
      <w:r w:rsidR="00F00B3C">
        <w:t xml:space="preserve"> </w:t>
      </w:r>
      <w:r w:rsidRPr="00F00B3C">
        <w:t>цен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зависимости</w:t>
      </w:r>
      <w:r w:rsidR="00F00B3C">
        <w:t xml:space="preserve"> </w:t>
      </w:r>
      <w:r w:rsidRPr="00F00B3C">
        <w:t>от</w:t>
      </w:r>
      <w:r w:rsidR="00F00B3C">
        <w:t xml:space="preserve"> </w:t>
      </w:r>
      <w:r w:rsidRPr="00F00B3C">
        <w:t>видов,</w:t>
      </w:r>
      <w:r w:rsidR="00F00B3C">
        <w:t xml:space="preserve"> </w:t>
      </w:r>
      <w:r w:rsidRPr="00F00B3C">
        <w:t>набора</w:t>
      </w:r>
      <w:r w:rsidR="00F00B3C">
        <w:t xml:space="preserve"> </w:t>
      </w:r>
      <w:r w:rsidRPr="00F00B3C">
        <w:t>пакетов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объема</w:t>
      </w:r>
      <w:r w:rsidR="00F00B3C">
        <w:t xml:space="preserve"> </w:t>
      </w:r>
      <w:r w:rsidRPr="00F00B3C">
        <w:t>заказа.</w:t>
      </w:r>
      <w:r w:rsidR="00F00B3C">
        <w:t xml:space="preserve"> </w:t>
      </w:r>
      <w:r w:rsidRPr="00F00B3C">
        <w:t>Так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рынок</w:t>
      </w:r>
      <w:r w:rsidR="00F00B3C">
        <w:t xml:space="preserve"> </w:t>
      </w:r>
      <w:r w:rsidRPr="00F00B3C">
        <w:t>монополистической</w:t>
      </w:r>
      <w:r w:rsidR="00F00B3C">
        <w:t xml:space="preserve"> </w:t>
      </w:r>
      <w:r w:rsidRPr="00F00B3C">
        <w:t>конкуренции</w:t>
      </w:r>
      <w:r w:rsidR="00F00B3C">
        <w:t xml:space="preserve"> </w:t>
      </w:r>
      <w:r w:rsidRPr="00F00B3C">
        <w:t>диктует</w:t>
      </w:r>
      <w:r w:rsidR="00F00B3C">
        <w:t xml:space="preserve"> </w:t>
      </w:r>
      <w:r w:rsidRPr="00F00B3C">
        <w:t>свои</w:t>
      </w:r>
      <w:r w:rsidR="00F00B3C">
        <w:t xml:space="preserve"> </w:t>
      </w:r>
      <w:r w:rsidRPr="00F00B3C">
        <w:t>условия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привлечения</w:t>
      </w:r>
      <w:r w:rsidR="00F00B3C">
        <w:t xml:space="preserve"> </w:t>
      </w:r>
      <w:r w:rsidRPr="00F00B3C">
        <w:t>клиента,</w:t>
      </w:r>
      <w:r w:rsidR="00F00B3C">
        <w:t xml:space="preserve"> </w:t>
      </w:r>
      <w:r w:rsidRPr="00F00B3C">
        <w:t>то</w:t>
      </w:r>
      <w:r w:rsidR="00F00B3C">
        <w:t xml:space="preserve"> </w:t>
      </w:r>
      <w:r w:rsidRPr="00F00B3C">
        <w:t>"Skoda</w:t>
      </w:r>
      <w:r w:rsidR="00F00B3C">
        <w:t xml:space="preserve"> </w:t>
      </w:r>
      <w:r w:rsidRPr="00F00B3C">
        <w:rPr>
          <w:lang w:val="en-US"/>
        </w:rPr>
        <w:t>Ukraine</w:t>
      </w:r>
      <w:r w:rsidR="00F00B3C">
        <w:t xml:space="preserve"> </w:t>
      </w:r>
      <w:r w:rsidRPr="00F00B3C">
        <w:t>LTD"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разработана</w:t>
      </w:r>
      <w:r w:rsidR="00F00B3C">
        <w:t xml:space="preserve"> </w:t>
      </w:r>
      <w:r w:rsidRPr="00F00B3C">
        <w:t>система</w:t>
      </w:r>
      <w:r w:rsidR="00F00B3C">
        <w:t xml:space="preserve"> </w:t>
      </w:r>
      <w:r w:rsidRPr="00F00B3C">
        <w:t>льгот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скидок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зависимости</w:t>
      </w:r>
      <w:r w:rsidR="00F00B3C">
        <w:t xml:space="preserve"> </w:t>
      </w:r>
      <w:r w:rsidRPr="00F00B3C">
        <w:t>от</w:t>
      </w:r>
      <w:r w:rsidR="00F00B3C">
        <w:t xml:space="preserve"> </w:t>
      </w:r>
      <w:r w:rsidRPr="00F00B3C">
        <w:t>условий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объема</w:t>
      </w:r>
      <w:r w:rsidR="00F00B3C">
        <w:t xml:space="preserve"> </w:t>
      </w:r>
      <w:r w:rsidRPr="00F00B3C">
        <w:t>заказа.</w:t>
      </w:r>
      <w:r w:rsidR="00F00B3C">
        <w:t xml:space="preserve"> </w:t>
      </w:r>
      <w:r w:rsidRPr="00F00B3C">
        <w:t>Ценовую</w:t>
      </w:r>
      <w:r w:rsidR="00F00B3C">
        <w:t xml:space="preserve"> </w:t>
      </w:r>
      <w:r w:rsidRPr="00F00B3C">
        <w:t>политику</w:t>
      </w:r>
      <w:r w:rsidR="00F00B3C">
        <w:t xml:space="preserve"> </w:t>
      </w:r>
      <w:r w:rsidRPr="00F00B3C">
        <w:t>будут</w:t>
      </w:r>
      <w:r w:rsidR="00F00B3C">
        <w:t xml:space="preserve"> </w:t>
      </w:r>
      <w:r w:rsidRPr="00F00B3C">
        <w:t>также</w:t>
      </w:r>
      <w:r w:rsidR="00F00B3C">
        <w:t xml:space="preserve"> </w:t>
      </w:r>
      <w:r w:rsidRPr="00F00B3C">
        <w:t>определять</w:t>
      </w:r>
      <w:r w:rsidR="00F00B3C">
        <w:t xml:space="preserve"> </w:t>
      </w:r>
      <w:r w:rsidRPr="00F00B3C">
        <w:t>влияние</w:t>
      </w:r>
      <w:r w:rsidR="00F00B3C">
        <w:t xml:space="preserve"> </w:t>
      </w:r>
      <w:r w:rsidRPr="00F00B3C">
        <w:t>посреднических</w:t>
      </w:r>
      <w:r w:rsidR="00F00B3C">
        <w:t xml:space="preserve"> </w:t>
      </w:r>
      <w:r w:rsidRPr="00F00B3C">
        <w:t>услуг,</w:t>
      </w:r>
      <w:r w:rsidR="00F00B3C">
        <w:t xml:space="preserve"> </w:t>
      </w:r>
      <w:r w:rsidRPr="00F00B3C">
        <w:t>требования</w:t>
      </w:r>
      <w:r w:rsidR="00F00B3C">
        <w:t xml:space="preserve"> </w:t>
      </w:r>
      <w:r w:rsidRPr="00F00B3C">
        <w:t>рекламы,</w:t>
      </w:r>
      <w:r w:rsidR="00F00B3C">
        <w:t xml:space="preserve"> </w:t>
      </w:r>
      <w:r w:rsidRPr="00F00B3C">
        <w:t>уровень</w:t>
      </w:r>
      <w:r w:rsidR="00F00B3C">
        <w:t xml:space="preserve"> </w:t>
      </w:r>
      <w:r w:rsidRPr="00F00B3C">
        <w:t>спроса,</w:t>
      </w:r>
      <w:r w:rsidR="00F00B3C">
        <w:t xml:space="preserve"> </w:t>
      </w:r>
      <w:r w:rsidRPr="00F00B3C">
        <w:t>затраты</w:t>
      </w:r>
      <w:r w:rsidR="00F00B3C">
        <w:t xml:space="preserve"> </w:t>
      </w:r>
      <w:r w:rsidRPr="00F00B3C">
        <w:t>производства,</w:t>
      </w:r>
      <w:r w:rsidR="00F00B3C">
        <w:t xml:space="preserve"> </w:t>
      </w:r>
      <w:r w:rsidRPr="00F00B3C">
        <w:t>выбор</w:t>
      </w:r>
      <w:r w:rsidR="00F00B3C">
        <w:t xml:space="preserve"> </w:t>
      </w:r>
      <w:r w:rsidRPr="00F00B3C">
        <w:t>метода</w:t>
      </w:r>
      <w:r w:rsidR="00F00B3C">
        <w:t xml:space="preserve"> </w:t>
      </w:r>
      <w:r w:rsidRPr="00F00B3C">
        <w:t>расчета</w:t>
      </w:r>
      <w:r w:rsidR="00F00B3C">
        <w:t xml:space="preserve"> </w:t>
      </w:r>
      <w:r w:rsidRPr="00F00B3C">
        <w:t>цены.</w:t>
      </w:r>
      <w:r w:rsidR="00F00B3C">
        <w:t xml:space="preserve"> </w:t>
      </w:r>
      <w:r w:rsidRPr="00F00B3C">
        <w:t>При</w:t>
      </w:r>
      <w:r w:rsidR="00F00B3C">
        <w:t xml:space="preserve"> </w:t>
      </w:r>
      <w:r w:rsidRPr="00F00B3C">
        <w:t>определении</w:t>
      </w:r>
      <w:r w:rsidR="00F00B3C">
        <w:t xml:space="preserve"> </w:t>
      </w:r>
      <w:r w:rsidRPr="00F00B3C">
        <w:t>цены</w:t>
      </w:r>
      <w:r w:rsidR="00F00B3C">
        <w:t xml:space="preserve"> </w:t>
      </w:r>
      <w:r w:rsidRPr="00F00B3C">
        <w:t>автомобиля</w:t>
      </w:r>
      <w:r w:rsidR="00F00B3C">
        <w:t xml:space="preserve"> </w:t>
      </w:r>
      <w:r w:rsidRPr="00F00B3C">
        <w:t>Skoda</w:t>
      </w:r>
      <w:r w:rsidR="00F00B3C">
        <w:t xml:space="preserve"> </w:t>
      </w:r>
      <w:r w:rsidRPr="00F00B3C">
        <w:t>Oktavia</w:t>
      </w:r>
      <w:r w:rsidR="00F00B3C">
        <w:t xml:space="preserve"> </w:t>
      </w:r>
      <w:r w:rsidRPr="00F00B3C">
        <w:t>был</w:t>
      </w:r>
      <w:r w:rsidR="00F00B3C">
        <w:t xml:space="preserve"> </w:t>
      </w:r>
      <w:r w:rsidRPr="00F00B3C">
        <w:t>проведен</w:t>
      </w:r>
      <w:r w:rsidR="00F00B3C">
        <w:t xml:space="preserve"> </w:t>
      </w:r>
      <w:r w:rsidRPr="00F00B3C">
        <w:t>анализ</w:t>
      </w:r>
      <w:r w:rsidR="00F00B3C">
        <w:t xml:space="preserve"> </w:t>
      </w:r>
      <w:r w:rsidRPr="00F00B3C">
        <w:t>стоимости</w:t>
      </w:r>
      <w:r w:rsidR="00F00B3C">
        <w:t xml:space="preserve"> </w:t>
      </w:r>
      <w:r w:rsidRPr="00F00B3C">
        <w:t>автомобилей</w:t>
      </w:r>
      <w:r w:rsidR="00F00B3C">
        <w:t xml:space="preserve"> </w:t>
      </w:r>
      <w:r w:rsidRPr="00F00B3C">
        <w:t>конкурентов</w:t>
      </w:r>
      <w:r w:rsidR="00F00B3C">
        <w:t xml:space="preserve"> </w:t>
      </w:r>
      <w:r w:rsidRPr="00F00B3C">
        <w:t>фирм</w:t>
      </w:r>
      <w:r w:rsidR="00F00B3C">
        <w:t xml:space="preserve"> </w:t>
      </w:r>
      <w:r w:rsidRPr="00F00B3C">
        <w:t>ГАЗ,</w:t>
      </w:r>
      <w:r w:rsidR="00F00B3C">
        <w:t xml:space="preserve"> </w:t>
      </w:r>
      <w:r w:rsidRPr="00F00B3C">
        <w:rPr>
          <w:lang w:val="en-US"/>
        </w:rPr>
        <w:t>Daewoo</w:t>
      </w:r>
      <w:r w:rsidRPr="00F00B3C">
        <w:t>,</w:t>
      </w:r>
      <w:r w:rsidR="00F00B3C">
        <w:t xml:space="preserve"> </w:t>
      </w:r>
      <w:r w:rsidRPr="00F00B3C">
        <w:rPr>
          <w:lang w:val="en-US"/>
        </w:rPr>
        <w:t>Opel</w:t>
      </w:r>
      <w:r w:rsidRPr="00F00B3C">
        <w:t>,</w:t>
      </w:r>
      <w:r w:rsidR="00F00B3C">
        <w:t xml:space="preserve"> </w:t>
      </w:r>
      <w:r w:rsidRPr="00F00B3C">
        <w:rPr>
          <w:lang w:val="en-US"/>
        </w:rPr>
        <w:t>Renault</w:t>
      </w:r>
      <w:r w:rsidRPr="00F00B3C">
        <w:t>,</w:t>
      </w:r>
      <w:r w:rsidR="00F00B3C">
        <w:t xml:space="preserve"> </w:t>
      </w:r>
      <w:r w:rsidRPr="00F00B3C">
        <w:t>а</w:t>
      </w:r>
      <w:r w:rsidR="00F00B3C">
        <w:t xml:space="preserve"> </w:t>
      </w:r>
      <w:r w:rsidRPr="00F00B3C">
        <w:t>также</w:t>
      </w:r>
      <w:r w:rsidR="00F00B3C">
        <w:t xml:space="preserve"> </w:t>
      </w:r>
      <w:r w:rsidRPr="00F00B3C">
        <w:t>других</w:t>
      </w:r>
      <w:r w:rsidR="00F00B3C">
        <w:t xml:space="preserve"> </w:t>
      </w:r>
      <w:r w:rsidRPr="00F00B3C">
        <w:t>производителей.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результате</w:t>
      </w:r>
      <w:r w:rsidR="00F00B3C">
        <w:t xml:space="preserve"> </w:t>
      </w:r>
      <w:r w:rsidRPr="00F00B3C">
        <w:t>была</w:t>
      </w:r>
      <w:r w:rsidR="00F00B3C">
        <w:t xml:space="preserve"> </w:t>
      </w:r>
      <w:r w:rsidRPr="00F00B3C">
        <w:t>найдена</w:t>
      </w:r>
      <w:r w:rsidR="00F00B3C">
        <w:t xml:space="preserve"> </w:t>
      </w:r>
      <w:r w:rsidRPr="00F00B3C">
        <w:t>цена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$12200,</w:t>
      </w:r>
      <w:r w:rsidR="00F00B3C">
        <w:t xml:space="preserve"> </w:t>
      </w:r>
      <w:r w:rsidRPr="00F00B3C">
        <w:t>соответствующая</w:t>
      </w:r>
      <w:r w:rsidR="00F00B3C">
        <w:t xml:space="preserve"> </w:t>
      </w:r>
      <w:r w:rsidRPr="00F00B3C">
        <w:t>минимальным</w:t>
      </w:r>
      <w:r w:rsidR="00F00B3C">
        <w:t xml:space="preserve"> </w:t>
      </w:r>
      <w:r w:rsidRPr="00F00B3C">
        <w:t>существующим</w:t>
      </w:r>
      <w:r w:rsidR="00F00B3C">
        <w:t xml:space="preserve"> </w:t>
      </w:r>
      <w:r w:rsidRPr="00F00B3C">
        <w:t>расценкам.</w:t>
      </w:r>
      <w:r w:rsidR="00F00B3C">
        <w:t xml:space="preserve"> </w:t>
      </w:r>
      <w:r w:rsidRPr="00F00B3C">
        <w:t>Для</w:t>
      </w:r>
      <w:r w:rsidR="00F00B3C">
        <w:t xml:space="preserve"> </w:t>
      </w:r>
      <w:r w:rsidRPr="00F00B3C">
        <w:t>оптимистического</w:t>
      </w:r>
      <w:r w:rsidR="00F00B3C">
        <w:t xml:space="preserve"> </w:t>
      </w:r>
      <w:r w:rsidRPr="00F00B3C">
        <w:t>расчета</w:t>
      </w:r>
      <w:r w:rsidR="00F00B3C">
        <w:t xml:space="preserve"> </w:t>
      </w:r>
      <w:r w:rsidRPr="00F00B3C">
        <w:t>принята</w:t>
      </w:r>
      <w:r w:rsidR="00F00B3C">
        <w:t xml:space="preserve"> </w:t>
      </w:r>
      <w:r w:rsidRPr="00F00B3C">
        <w:t>величина</w:t>
      </w:r>
      <w:r w:rsidR="00F00B3C">
        <w:t xml:space="preserve"> </w:t>
      </w:r>
      <w:r w:rsidRPr="00F00B3C">
        <w:t>в</w:t>
      </w:r>
      <w:r w:rsidR="00F00B3C">
        <w:t xml:space="preserve"> </w:t>
      </w:r>
      <w:r w:rsidRPr="00F00B3C">
        <w:t>$12500,</w:t>
      </w:r>
      <w:r w:rsidR="00F00B3C">
        <w:t xml:space="preserve"> </w:t>
      </w:r>
      <w:r w:rsidRPr="00F00B3C">
        <w:t>соответствующая</w:t>
      </w:r>
      <w:r w:rsidR="00F00B3C">
        <w:t xml:space="preserve"> </w:t>
      </w:r>
      <w:r w:rsidRPr="00F00B3C">
        <w:t>расценкам</w:t>
      </w:r>
      <w:r w:rsidR="00F00B3C">
        <w:t xml:space="preserve"> </w:t>
      </w:r>
      <w:r w:rsidRPr="00F00B3C">
        <w:t>фирм</w:t>
      </w:r>
      <w:r w:rsidR="00F00B3C">
        <w:t xml:space="preserve"> </w:t>
      </w:r>
      <w:r w:rsidRPr="00F00B3C">
        <w:rPr>
          <w:lang w:val="en-US"/>
        </w:rPr>
        <w:t>Opel</w:t>
      </w:r>
      <w:r w:rsidRPr="00F00B3C">
        <w:t>,</w:t>
      </w:r>
      <w:r w:rsidR="00F00B3C">
        <w:t xml:space="preserve"> </w:t>
      </w:r>
      <w:r w:rsidRPr="00F00B3C">
        <w:rPr>
          <w:lang w:val="en-US"/>
        </w:rPr>
        <w:t>Renault</w:t>
      </w:r>
      <w:r w:rsidRPr="00F00B3C">
        <w:t>.</w:t>
      </w:r>
    </w:p>
    <w:p w:rsidR="006E3033" w:rsidRPr="00F00B3C" w:rsidRDefault="00F00B3C" w:rsidP="00F00B3C">
      <w:pPr>
        <w:pStyle w:val="1"/>
        <w:widowControl w:val="0"/>
        <w:spacing w:line="360" w:lineRule="auto"/>
        <w:ind w:left="0"/>
        <w:jc w:val="center"/>
      </w:pPr>
      <w:bookmarkStart w:id="10" w:name="_Toc7019415"/>
      <w:r>
        <w:rPr>
          <w:b w:val="0"/>
        </w:rPr>
        <w:br w:type="page"/>
      </w:r>
      <w:r w:rsidR="006E3033" w:rsidRPr="00F00B3C">
        <w:t>3</w:t>
      </w:r>
      <w:r w:rsidRPr="00F00B3C">
        <w:t xml:space="preserve"> </w:t>
      </w:r>
      <w:r w:rsidR="006E3033" w:rsidRPr="00F00B3C">
        <w:t>Структура</w:t>
      </w:r>
      <w:r w:rsidRPr="00F00B3C">
        <w:t xml:space="preserve"> </w:t>
      </w:r>
      <w:r w:rsidR="006E3033" w:rsidRPr="00F00B3C">
        <w:t>развития</w:t>
      </w:r>
      <w:r w:rsidRPr="00F00B3C">
        <w:t xml:space="preserve"> </w:t>
      </w:r>
      <w:r w:rsidR="006E3033" w:rsidRPr="00F00B3C">
        <w:t>предприятия</w:t>
      </w:r>
      <w:bookmarkEnd w:id="10"/>
    </w:p>
    <w:p w:rsidR="00F00B3C" w:rsidRPr="00F00B3C" w:rsidRDefault="00F00B3C" w:rsidP="00F00B3C">
      <w:pPr>
        <w:pStyle w:val="1"/>
        <w:widowControl w:val="0"/>
        <w:spacing w:line="360" w:lineRule="auto"/>
        <w:ind w:left="0"/>
        <w:jc w:val="center"/>
      </w:pPr>
      <w:bookmarkStart w:id="11" w:name="_Toc7019416"/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r w:rsidRPr="00F00B3C">
        <w:t>3.1</w:t>
      </w:r>
      <w:r w:rsidR="00F00B3C" w:rsidRPr="00F00B3C">
        <w:t xml:space="preserve"> </w:t>
      </w:r>
      <w:r w:rsidRPr="00F00B3C">
        <w:t>Установление</w:t>
      </w:r>
      <w:r w:rsidR="00F00B3C" w:rsidRPr="00F00B3C">
        <w:t xml:space="preserve"> </w:t>
      </w:r>
      <w:r w:rsidRPr="00F00B3C">
        <w:t>долгосрочных</w:t>
      </w:r>
      <w:r w:rsidR="00F00B3C" w:rsidRPr="00F00B3C">
        <w:t xml:space="preserve"> </w:t>
      </w:r>
      <w:r w:rsidRPr="00F00B3C">
        <w:t>целей</w:t>
      </w:r>
      <w:bookmarkEnd w:id="11"/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План</w:t>
      </w:r>
      <w:r w:rsidR="00F00B3C">
        <w:t xml:space="preserve"> </w:t>
      </w:r>
      <w:r w:rsidRPr="00F00B3C">
        <w:t>маркетинговых</w:t>
      </w:r>
      <w:r w:rsidR="00F00B3C">
        <w:t xml:space="preserve"> </w:t>
      </w:r>
      <w:r w:rsidRPr="00F00B3C">
        <w:t>действий</w:t>
      </w:r>
      <w:r w:rsidR="00F00B3C">
        <w:t xml:space="preserve"> </w:t>
      </w:r>
      <w:r w:rsidRPr="00F00B3C">
        <w:t>включает</w:t>
      </w:r>
      <w:r w:rsidR="00F00B3C">
        <w:t xml:space="preserve"> </w:t>
      </w:r>
      <w:r w:rsidRPr="00F00B3C">
        <w:t>формирование</w:t>
      </w:r>
      <w:r w:rsidR="00F00B3C">
        <w:t xml:space="preserve"> </w:t>
      </w:r>
      <w:r w:rsidRPr="00F00B3C">
        <w:t>долгосрочных</w:t>
      </w:r>
      <w:r w:rsidR="00F00B3C">
        <w:t xml:space="preserve"> </w:t>
      </w:r>
      <w:r w:rsidRPr="00F00B3C">
        <w:t>целей: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709"/>
      </w:pPr>
      <w:r w:rsidRPr="00F00B3C">
        <w:t>увеличение</w:t>
      </w:r>
      <w:r w:rsidR="00F00B3C">
        <w:t xml:space="preserve"> </w:t>
      </w:r>
      <w:r w:rsidRPr="00F00B3C">
        <w:t>спектра</w:t>
      </w:r>
      <w:r w:rsidR="00F00B3C">
        <w:t xml:space="preserve"> </w:t>
      </w:r>
      <w:r w:rsidRPr="00F00B3C">
        <w:t>предлагаемых</w:t>
      </w:r>
      <w:r w:rsidR="00F00B3C">
        <w:t xml:space="preserve"> </w:t>
      </w:r>
      <w:r w:rsidRPr="00F00B3C">
        <w:t>услуг;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709"/>
      </w:pPr>
      <w:r w:rsidRPr="00F00B3C">
        <w:t>расширение</w:t>
      </w:r>
      <w:r w:rsidR="00F00B3C">
        <w:t xml:space="preserve"> </w:t>
      </w:r>
      <w:r w:rsidRPr="00F00B3C">
        <w:t>географии</w:t>
      </w:r>
      <w:r w:rsidR="00F00B3C">
        <w:t xml:space="preserve"> </w:t>
      </w:r>
      <w:r w:rsidRPr="00F00B3C">
        <w:t>рынка;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0"/>
        </w:numPr>
        <w:tabs>
          <w:tab w:val="clear" w:pos="1429"/>
          <w:tab w:val="num" w:pos="560"/>
        </w:tabs>
        <w:spacing w:line="360" w:lineRule="auto"/>
        <w:ind w:left="0" w:firstLine="709"/>
      </w:pPr>
      <w:r w:rsidRPr="00F00B3C">
        <w:t>рост</w:t>
      </w:r>
      <w:r w:rsidR="00F00B3C">
        <w:t xml:space="preserve"> </w:t>
      </w:r>
      <w:r w:rsidRPr="00F00B3C">
        <w:t>объема</w:t>
      </w:r>
      <w:r w:rsidR="00F00B3C">
        <w:t xml:space="preserve"> </w:t>
      </w:r>
      <w:r w:rsidRPr="00F00B3C">
        <w:t>продаж</w:t>
      </w:r>
      <w:r w:rsidR="00F00B3C">
        <w:t xml:space="preserve"> </w:t>
      </w:r>
      <w:r w:rsidRPr="00F00B3C">
        <w:t>вследствие</w:t>
      </w:r>
      <w:r w:rsidR="00F00B3C">
        <w:t xml:space="preserve"> </w:t>
      </w:r>
      <w:r w:rsidRPr="00F00B3C">
        <w:t>расширения</w:t>
      </w:r>
      <w:r w:rsidR="00F00B3C">
        <w:t xml:space="preserve"> </w:t>
      </w:r>
      <w:r w:rsidRPr="00F00B3C">
        <w:t>географии</w:t>
      </w:r>
      <w:r w:rsidR="00F00B3C">
        <w:t xml:space="preserve"> </w:t>
      </w:r>
      <w:r w:rsidRPr="00F00B3C">
        <w:t>рынка.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bookmarkStart w:id="12" w:name="_Toc7019417"/>
      <w:r w:rsidRPr="00F00B3C">
        <w:t>3.2</w:t>
      </w:r>
      <w:r w:rsidR="00F00B3C" w:rsidRPr="00F00B3C">
        <w:t xml:space="preserve"> </w:t>
      </w:r>
      <w:r w:rsidRPr="00F00B3C">
        <w:t>Пути</w:t>
      </w:r>
      <w:r w:rsidR="00F00B3C" w:rsidRPr="00F00B3C">
        <w:t xml:space="preserve"> </w:t>
      </w:r>
      <w:r w:rsidRPr="00F00B3C">
        <w:t>и</w:t>
      </w:r>
      <w:r w:rsidR="00F00B3C" w:rsidRPr="00F00B3C">
        <w:t xml:space="preserve"> </w:t>
      </w:r>
      <w:r w:rsidRPr="00F00B3C">
        <w:t>методы</w:t>
      </w:r>
      <w:r w:rsidR="00F00B3C" w:rsidRPr="00F00B3C">
        <w:t xml:space="preserve"> </w:t>
      </w:r>
      <w:r w:rsidRPr="00F00B3C">
        <w:t>достижения</w:t>
      </w:r>
      <w:r w:rsidR="00F00B3C" w:rsidRPr="00F00B3C">
        <w:t xml:space="preserve"> </w:t>
      </w:r>
      <w:r w:rsidRPr="00F00B3C">
        <w:t>целей</w:t>
      </w:r>
      <w:bookmarkEnd w:id="12"/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1"/>
        </w:numPr>
        <w:tabs>
          <w:tab w:val="clear" w:pos="1429"/>
          <w:tab w:val="num" w:pos="560"/>
        </w:tabs>
        <w:spacing w:line="360" w:lineRule="auto"/>
        <w:ind w:left="0" w:firstLine="709"/>
      </w:pPr>
      <w:r w:rsidRPr="00F00B3C">
        <w:t>При</w:t>
      </w:r>
      <w:r w:rsidR="00F00B3C">
        <w:t xml:space="preserve"> </w:t>
      </w:r>
      <w:r w:rsidRPr="00F00B3C">
        <w:t>разработке</w:t>
      </w:r>
      <w:r w:rsidR="00F00B3C">
        <w:t xml:space="preserve"> </w:t>
      </w:r>
      <w:r w:rsidRPr="00F00B3C">
        <w:t>спектра</w:t>
      </w:r>
      <w:r w:rsidR="00F00B3C">
        <w:t xml:space="preserve"> </w:t>
      </w:r>
      <w:r w:rsidRPr="00F00B3C">
        <w:t>услуг</w:t>
      </w:r>
      <w:r w:rsidR="00F00B3C">
        <w:t xml:space="preserve"> </w:t>
      </w:r>
      <w:r w:rsidRPr="00F00B3C">
        <w:t>будут</w:t>
      </w:r>
      <w:r w:rsidR="00F00B3C">
        <w:t xml:space="preserve"> </w:t>
      </w:r>
      <w:r w:rsidRPr="00F00B3C">
        <w:t>увеличиваться</w:t>
      </w:r>
      <w:r w:rsidR="00F00B3C">
        <w:t xml:space="preserve"> </w:t>
      </w:r>
      <w:r w:rsidRPr="00F00B3C">
        <w:t>требования</w:t>
      </w:r>
      <w:r w:rsidR="00F00B3C">
        <w:t xml:space="preserve"> </w:t>
      </w:r>
      <w:r w:rsidRPr="00F00B3C">
        <w:t>потребителей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качеству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разнообразию</w:t>
      </w:r>
      <w:r w:rsidR="00F00B3C">
        <w:t xml:space="preserve"> </w:t>
      </w:r>
      <w:r w:rsidRPr="00F00B3C">
        <w:t>моделей.</w:t>
      </w:r>
      <w:r w:rsidR="00F00B3C">
        <w:t xml:space="preserve"> </w:t>
      </w:r>
      <w:r w:rsidRPr="00F00B3C">
        <w:t>Над</w:t>
      </w:r>
      <w:r w:rsidR="00F00B3C">
        <w:t xml:space="preserve"> </w:t>
      </w:r>
      <w:r w:rsidRPr="00F00B3C">
        <w:t>заказами</w:t>
      </w:r>
      <w:r w:rsidR="00F00B3C">
        <w:t xml:space="preserve"> </w:t>
      </w:r>
      <w:r w:rsidRPr="00F00B3C">
        <w:t>будут</w:t>
      </w:r>
      <w:r w:rsidR="00F00B3C">
        <w:t xml:space="preserve"> </w:t>
      </w:r>
      <w:r w:rsidRPr="00F00B3C">
        <w:t>работать</w:t>
      </w:r>
      <w:r w:rsidR="00F00B3C">
        <w:t xml:space="preserve"> </w:t>
      </w:r>
      <w:r w:rsidRPr="00F00B3C">
        <w:t>высококвалифицированные</w:t>
      </w:r>
      <w:r w:rsidR="00F00B3C">
        <w:t xml:space="preserve"> </w:t>
      </w:r>
      <w:r w:rsidRPr="00F00B3C">
        <w:t>специалисты.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1"/>
        </w:numPr>
        <w:tabs>
          <w:tab w:val="clear" w:pos="1429"/>
          <w:tab w:val="num" w:pos="560"/>
        </w:tabs>
        <w:spacing w:line="360" w:lineRule="auto"/>
        <w:ind w:left="0" w:firstLine="709"/>
      </w:pPr>
      <w:r w:rsidRPr="00F00B3C">
        <w:t>Расширение</w:t>
      </w:r>
      <w:r w:rsidR="00F00B3C">
        <w:t xml:space="preserve"> </w:t>
      </w:r>
      <w:r w:rsidRPr="00F00B3C">
        <w:t>географии</w:t>
      </w:r>
      <w:r w:rsidR="00F00B3C">
        <w:t xml:space="preserve"> </w:t>
      </w:r>
      <w:r w:rsidRPr="00F00B3C">
        <w:t>рынка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проводиться</w:t>
      </w:r>
      <w:r w:rsidR="00F00B3C">
        <w:t xml:space="preserve"> </w:t>
      </w:r>
      <w:r w:rsidRPr="00F00B3C">
        <w:t>за</w:t>
      </w:r>
      <w:r w:rsidR="00F00B3C">
        <w:t xml:space="preserve"> </w:t>
      </w:r>
      <w:r w:rsidRPr="00F00B3C">
        <w:t>счет</w:t>
      </w:r>
      <w:r w:rsidR="00F00B3C">
        <w:t xml:space="preserve"> </w:t>
      </w:r>
      <w:r w:rsidRPr="00F00B3C">
        <w:t>развития</w:t>
      </w:r>
      <w:r w:rsidR="00F00B3C">
        <w:t xml:space="preserve"> </w:t>
      </w:r>
      <w:r w:rsidRPr="00F00B3C">
        <w:t>дилерской</w:t>
      </w:r>
      <w:r w:rsidR="00F00B3C">
        <w:t xml:space="preserve"> </w:t>
      </w:r>
      <w:r w:rsidRPr="00F00B3C">
        <w:t>сети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всей</w:t>
      </w:r>
      <w:r w:rsidR="00F00B3C">
        <w:t xml:space="preserve"> </w:t>
      </w:r>
      <w:r w:rsidRPr="00F00B3C">
        <w:t>территории</w:t>
      </w:r>
      <w:r w:rsidR="00F00B3C">
        <w:t xml:space="preserve"> </w:t>
      </w:r>
      <w:r w:rsidRPr="00F00B3C">
        <w:t>Украины.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1"/>
        </w:numPr>
        <w:tabs>
          <w:tab w:val="clear" w:pos="1429"/>
          <w:tab w:val="num" w:pos="560"/>
        </w:tabs>
        <w:spacing w:line="360" w:lineRule="auto"/>
        <w:ind w:left="0" w:firstLine="709"/>
      </w:pPr>
      <w:r w:rsidRPr="00F00B3C">
        <w:t>методы</w:t>
      </w:r>
      <w:r w:rsidR="00F00B3C">
        <w:t xml:space="preserve"> </w:t>
      </w:r>
      <w:r w:rsidRPr="00F00B3C">
        <w:t>достижения</w:t>
      </w:r>
      <w:r w:rsidR="00F00B3C">
        <w:t xml:space="preserve"> </w:t>
      </w:r>
      <w:r w:rsidRPr="00F00B3C">
        <w:t>роста</w:t>
      </w:r>
      <w:r w:rsidR="00F00B3C">
        <w:t xml:space="preserve"> </w:t>
      </w:r>
      <w:r w:rsidRPr="00F00B3C">
        <w:t>сбыта</w:t>
      </w:r>
      <w:r w:rsidR="00F00B3C">
        <w:t xml:space="preserve"> </w:t>
      </w:r>
      <w:r w:rsidRPr="00F00B3C">
        <w:t>продукции: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709"/>
      </w:pPr>
      <w:r w:rsidRPr="00F00B3C">
        <w:t>расширение</w:t>
      </w:r>
      <w:r w:rsidR="00F00B3C">
        <w:t xml:space="preserve"> </w:t>
      </w:r>
      <w:r w:rsidRPr="00F00B3C">
        <w:t>географии</w:t>
      </w:r>
      <w:r w:rsidR="00F00B3C">
        <w:t xml:space="preserve"> </w:t>
      </w:r>
      <w:r w:rsidRPr="00F00B3C">
        <w:t>рынка</w:t>
      </w:r>
      <w:r w:rsidR="00F00B3C">
        <w:t xml:space="preserve"> </w:t>
      </w:r>
      <w:r w:rsidRPr="00F00B3C">
        <w:t>сбыта;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709"/>
      </w:pPr>
      <w:r w:rsidRPr="00F00B3C">
        <w:t>реклама</w:t>
      </w:r>
      <w:r w:rsidR="00F00B3C">
        <w:t xml:space="preserve"> </w:t>
      </w:r>
      <w:r w:rsidRPr="00F00B3C">
        <w:t>производимой</w:t>
      </w:r>
      <w:r w:rsidR="00F00B3C">
        <w:t xml:space="preserve"> </w:t>
      </w:r>
      <w:r w:rsidRPr="00F00B3C">
        <w:t>продукции.</w:t>
      </w:r>
    </w:p>
    <w:p w:rsidR="006E3033" w:rsidRPr="00F00B3C" w:rsidRDefault="006E3033" w:rsidP="00F00B3C">
      <w:pPr>
        <w:pStyle w:val="a3"/>
        <w:keepNext/>
        <w:widowControl w:val="0"/>
        <w:spacing w:line="360" w:lineRule="auto"/>
      </w:pPr>
      <w:r w:rsidRPr="00F00B3C">
        <w:t>Что</w:t>
      </w:r>
      <w:r w:rsidR="00F00B3C">
        <w:t xml:space="preserve"> </w:t>
      </w:r>
      <w:r w:rsidRPr="00F00B3C">
        <w:t>касается</w:t>
      </w:r>
      <w:r w:rsidR="00F00B3C">
        <w:t xml:space="preserve"> </w:t>
      </w:r>
      <w:r w:rsidRPr="00F00B3C">
        <w:t>сервисного</w:t>
      </w:r>
      <w:r w:rsidR="00F00B3C">
        <w:t xml:space="preserve"> </w:t>
      </w:r>
      <w:r w:rsidRPr="00F00B3C">
        <w:t>центра,</w:t>
      </w:r>
      <w:r w:rsidR="00F00B3C">
        <w:t xml:space="preserve"> </w:t>
      </w:r>
      <w:r w:rsidRPr="00F00B3C">
        <w:t>то</w:t>
      </w:r>
      <w:r w:rsidR="00F00B3C">
        <w:t xml:space="preserve"> </w:t>
      </w:r>
      <w:r w:rsidRPr="00F00B3C">
        <w:t>число</w:t>
      </w:r>
      <w:r w:rsidR="00F00B3C">
        <w:t xml:space="preserve"> </w:t>
      </w:r>
      <w:r w:rsidRPr="00F00B3C">
        <w:t>его</w:t>
      </w:r>
      <w:r w:rsidR="00F00B3C">
        <w:t xml:space="preserve"> </w:t>
      </w:r>
      <w:r w:rsidRPr="00F00B3C">
        <w:t>клиентов</w:t>
      </w:r>
      <w:r w:rsidR="00F00B3C">
        <w:t xml:space="preserve"> </w:t>
      </w:r>
      <w:r w:rsidRPr="00F00B3C">
        <w:t>будет</w:t>
      </w:r>
      <w:r w:rsidR="00F00B3C">
        <w:t xml:space="preserve"> </w:t>
      </w:r>
      <w:r w:rsidRPr="00F00B3C">
        <w:t>увеличиваться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мере</w:t>
      </w:r>
      <w:r w:rsidR="00F00B3C">
        <w:t xml:space="preserve"> </w:t>
      </w:r>
      <w:r w:rsidRPr="00F00B3C">
        <w:t>роста</w:t>
      </w:r>
      <w:r w:rsidR="00F00B3C">
        <w:t xml:space="preserve"> </w:t>
      </w:r>
      <w:r w:rsidRPr="00F00B3C">
        <w:t>числа</w:t>
      </w:r>
      <w:r w:rsidR="00F00B3C">
        <w:t xml:space="preserve"> </w:t>
      </w:r>
      <w:r w:rsidRPr="00F00B3C">
        <w:t>потребителей,</w:t>
      </w:r>
      <w:r w:rsidR="00F00B3C">
        <w:t xml:space="preserve"> </w:t>
      </w:r>
      <w:r w:rsidRPr="00F00B3C">
        <w:t>которые</w:t>
      </w:r>
      <w:r w:rsidR="00F00B3C">
        <w:t xml:space="preserve"> </w:t>
      </w:r>
      <w:r w:rsidRPr="00F00B3C">
        <w:t>предпочли</w:t>
      </w:r>
      <w:r w:rsidR="00F00B3C">
        <w:t xml:space="preserve"> </w:t>
      </w:r>
      <w:r w:rsidRPr="00F00B3C">
        <w:t>продукцию</w:t>
      </w:r>
      <w:r w:rsidR="00F00B3C">
        <w:t xml:space="preserve"> </w:t>
      </w:r>
      <w:r w:rsidRPr="00F00B3C">
        <w:t>концерна</w:t>
      </w:r>
      <w:r w:rsidR="00F00B3C">
        <w:t xml:space="preserve"> </w:t>
      </w:r>
      <w:r w:rsidRPr="00F00B3C">
        <w:rPr>
          <w:lang w:val="en-US"/>
        </w:rPr>
        <w:t>VW</w:t>
      </w:r>
      <w:r w:rsidR="00F00B3C">
        <w:t xml:space="preserve"> </w:t>
      </w:r>
      <w:r w:rsidRPr="00F00B3C">
        <w:t>другим</w:t>
      </w:r>
      <w:r w:rsidR="00F00B3C">
        <w:t xml:space="preserve"> </w:t>
      </w:r>
      <w:r w:rsidRPr="00F00B3C">
        <w:t>автопроизводителям.</w:t>
      </w:r>
      <w:r w:rsidR="00F00B3C">
        <w:t xml:space="preserve"> </w:t>
      </w:r>
      <w:r w:rsidRPr="00F00B3C">
        <w:t>Политика</w:t>
      </w:r>
      <w:r w:rsidR="00F00B3C">
        <w:t xml:space="preserve"> </w:t>
      </w:r>
      <w:r w:rsidRPr="00F00B3C">
        <w:t>сервиса</w:t>
      </w:r>
      <w:r w:rsidR="00F00B3C">
        <w:t xml:space="preserve"> </w:t>
      </w:r>
      <w:r w:rsidRPr="00F00B3C">
        <w:t>ориентирована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постоянное</w:t>
      </w:r>
      <w:r w:rsidR="00F00B3C">
        <w:t xml:space="preserve"> </w:t>
      </w:r>
      <w:r w:rsidRPr="00F00B3C">
        <w:t>изучение,</w:t>
      </w:r>
      <w:r w:rsidR="00F00B3C">
        <w:t xml:space="preserve"> </w:t>
      </w:r>
      <w:r w:rsidRPr="00F00B3C">
        <w:t>анализ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учет</w:t>
      </w:r>
      <w:r w:rsidR="00F00B3C">
        <w:t xml:space="preserve"> </w:t>
      </w:r>
      <w:r w:rsidRPr="00F00B3C">
        <w:t>требований</w:t>
      </w:r>
      <w:r w:rsidR="00F00B3C">
        <w:t xml:space="preserve"> </w:t>
      </w:r>
      <w:r w:rsidRPr="00F00B3C">
        <w:t>рынка.</w:t>
      </w:r>
    </w:p>
    <w:p w:rsidR="006E3033" w:rsidRPr="00F00B3C" w:rsidRDefault="006E3033" w:rsidP="00F00B3C">
      <w:pPr>
        <w:pStyle w:val="1"/>
        <w:widowControl w:val="0"/>
        <w:spacing w:line="360" w:lineRule="auto"/>
        <w:ind w:left="0"/>
        <w:jc w:val="center"/>
      </w:pPr>
      <w:r w:rsidRPr="00F00B3C">
        <w:rPr>
          <w:b w:val="0"/>
        </w:rPr>
        <w:br w:type="page"/>
      </w:r>
      <w:bookmarkStart w:id="13" w:name="_Toc7019418"/>
      <w:r w:rsidRPr="00F00B3C">
        <w:t>Список</w:t>
      </w:r>
      <w:r w:rsidR="00F00B3C" w:rsidRPr="00F00B3C">
        <w:t xml:space="preserve"> </w:t>
      </w:r>
      <w:r w:rsidRPr="00F00B3C">
        <w:t>использованной</w:t>
      </w:r>
      <w:r w:rsidR="00F00B3C" w:rsidRPr="00F00B3C">
        <w:t xml:space="preserve"> </w:t>
      </w:r>
      <w:r w:rsidRPr="00F00B3C">
        <w:t>литературы</w:t>
      </w:r>
      <w:bookmarkEnd w:id="13"/>
    </w:p>
    <w:p w:rsidR="006E3033" w:rsidRPr="00F00B3C" w:rsidRDefault="006E3033" w:rsidP="00F00B3C">
      <w:pPr>
        <w:keepNext/>
        <w:widowControl w:val="0"/>
        <w:spacing w:line="360" w:lineRule="auto"/>
        <w:jc w:val="both"/>
      </w:pP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0"/>
      </w:pPr>
      <w:r w:rsidRPr="00F00B3C">
        <w:t>Котлер</w:t>
      </w:r>
      <w:r w:rsidR="00F00B3C">
        <w:t xml:space="preserve"> </w:t>
      </w:r>
      <w:r w:rsidRPr="00F00B3C">
        <w:t>Ф.</w:t>
      </w:r>
      <w:r w:rsidR="00F00B3C">
        <w:t xml:space="preserve"> </w:t>
      </w:r>
      <w:r w:rsidRPr="00F00B3C">
        <w:t>Основы</w:t>
      </w:r>
      <w:r w:rsidR="00F00B3C">
        <w:t xml:space="preserve"> </w:t>
      </w:r>
      <w:r w:rsidRPr="00F00B3C">
        <w:t>маркетинга.</w:t>
      </w:r>
      <w:r w:rsidR="00F00B3C">
        <w:t xml:space="preserve"> </w:t>
      </w:r>
      <w:r w:rsidRPr="00F00B3C">
        <w:t>Перевод</w:t>
      </w:r>
      <w:r w:rsidR="00F00B3C">
        <w:t xml:space="preserve"> </w:t>
      </w:r>
      <w:r w:rsidRPr="00F00B3C">
        <w:t>с</w:t>
      </w:r>
      <w:r w:rsidR="00F00B3C">
        <w:t xml:space="preserve"> </w:t>
      </w:r>
      <w:r w:rsidRPr="00F00B3C">
        <w:t>английского</w:t>
      </w:r>
      <w:r w:rsidR="00F00B3C">
        <w:t xml:space="preserve"> </w:t>
      </w:r>
      <w:r w:rsidRPr="00F00B3C">
        <w:t>В.Б.</w:t>
      </w:r>
      <w:r w:rsidR="00F00B3C">
        <w:t xml:space="preserve"> </w:t>
      </w:r>
      <w:r w:rsidRPr="00F00B3C">
        <w:t>Боброва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М.:</w:t>
      </w:r>
      <w:r w:rsidR="00F00B3C">
        <w:t xml:space="preserve"> </w:t>
      </w:r>
      <w:r w:rsidRPr="00F00B3C">
        <w:t>Ростинтер,</w:t>
      </w:r>
      <w:r w:rsidR="00F00B3C">
        <w:t xml:space="preserve"> </w:t>
      </w:r>
      <w:r w:rsidRPr="00F00B3C">
        <w:t>1996.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704с.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0"/>
      </w:pPr>
      <w:r w:rsidRPr="00F00B3C">
        <w:t>Ноздрева</w:t>
      </w:r>
      <w:r w:rsidR="00F00B3C">
        <w:t xml:space="preserve"> </w:t>
      </w:r>
      <w:r w:rsidRPr="00F00B3C">
        <w:t>Р.Б.,</w:t>
      </w:r>
      <w:r w:rsidR="00F00B3C">
        <w:t xml:space="preserve"> </w:t>
      </w:r>
      <w:r w:rsidRPr="00F00B3C">
        <w:t>Цигичко</w:t>
      </w:r>
      <w:r w:rsidR="00F00B3C">
        <w:t xml:space="preserve"> </w:t>
      </w:r>
      <w:r w:rsidRPr="00F00B3C">
        <w:t>Л.И.</w:t>
      </w:r>
      <w:r w:rsidR="00F00B3C">
        <w:t xml:space="preserve"> </w:t>
      </w:r>
      <w:r w:rsidRPr="00F00B3C">
        <w:t>Маркетинг:</w:t>
      </w:r>
      <w:r w:rsidR="00F00B3C">
        <w:t xml:space="preserve"> </w:t>
      </w:r>
      <w:r w:rsidRPr="00F00B3C">
        <w:t>Как</w:t>
      </w:r>
      <w:r w:rsidR="00F00B3C">
        <w:t xml:space="preserve"> </w:t>
      </w:r>
      <w:r w:rsidRPr="00F00B3C">
        <w:t>побеждать</w:t>
      </w:r>
      <w:r w:rsidR="00F00B3C">
        <w:t xml:space="preserve"> </w:t>
      </w:r>
      <w:r w:rsidRPr="00F00B3C">
        <w:t>на</w:t>
      </w:r>
      <w:r w:rsidR="00F00B3C">
        <w:t xml:space="preserve"> </w:t>
      </w:r>
      <w:r w:rsidRPr="00F00B3C">
        <w:t>рынке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М.:</w:t>
      </w:r>
      <w:r w:rsidR="00F00B3C">
        <w:t xml:space="preserve"> </w:t>
      </w:r>
      <w:r w:rsidRPr="00F00B3C">
        <w:t>Финансы</w:t>
      </w:r>
      <w:r w:rsidR="00F00B3C">
        <w:t xml:space="preserve"> </w:t>
      </w:r>
      <w:r w:rsidRPr="00F00B3C">
        <w:t>и</w:t>
      </w:r>
      <w:r w:rsidR="00F00B3C">
        <w:t xml:space="preserve"> </w:t>
      </w:r>
      <w:r w:rsidRPr="00F00B3C">
        <w:t>статистика,</w:t>
      </w:r>
      <w:r w:rsidR="00F00B3C">
        <w:t xml:space="preserve"> </w:t>
      </w:r>
      <w:r w:rsidRPr="00F00B3C">
        <w:t>199</w:t>
      </w:r>
      <w:r w:rsidR="00C55D3C" w:rsidRPr="00F00B3C">
        <w:t>8</w:t>
      </w:r>
      <w:r w:rsidRPr="00F00B3C">
        <w:t>.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304с.</w:t>
      </w:r>
    </w:p>
    <w:p w:rsidR="006E3033" w:rsidRPr="00F00B3C" w:rsidRDefault="006E3033" w:rsidP="00F00B3C">
      <w:pPr>
        <w:pStyle w:val="a3"/>
        <w:keepNext/>
        <w:widowControl w:val="0"/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0"/>
      </w:pPr>
      <w:r w:rsidRPr="00F00B3C">
        <w:t>Методические</w:t>
      </w:r>
      <w:r w:rsidR="00F00B3C">
        <w:t xml:space="preserve"> </w:t>
      </w:r>
      <w:r w:rsidRPr="00F00B3C">
        <w:t>указания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выполнению</w:t>
      </w:r>
      <w:r w:rsidR="00F00B3C">
        <w:t xml:space="preserve"> </w:t>
      </w:r>
      <w:r w:rsidRPr="00F00B3C">
        <w:t>контрольной</w:t>
      </w:r>
      <w:r w:rsidR="00F00B3C">
        <w:t xml:space="preserve"> </w:t>
      </w:r>
      <w:r w:rsidRPr="00F00B3C">
        <w:t>работы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курсу</w:t>
      </w:r>
      <w:r w:rsidR="00F00B3C">
        <w:t xml:space="preserve"> </w:t>
      </w:r>
      <w:r w:rsidRPr="00F00B3C">
        <w:t>«Маркетинг»</w:t>
      </w:r>
      <w:r w:rsidR="00F00B3C">
        <w:t xml:space="preserve"> </w:t>
      </w:r>
      <w:r w:rsidRPr="00F00B3C">
        <w:t>(для</w:t>
      </w:r>
      <w:r w:rsidR="00F00B3C">
        <w:t xml:space="preserve"> </w:t>
      </w:r>
      <w:r w:rsidRPr="00F00B3C">
        <w:t>студентов</w:t>
      </w:r>
      <w:r w:rsidR="00F00B3C">
        <w:t xml:space="preserve"> </w:t>
      </w:r>
      <w:r w:rsidRPr="00F00B3C">
        <w:t>специальностей</w:t>
      </w:r>
      <w:r w:rsidR="00F00B3C">
        <w:t xml:space="preserve"> </w:t>
      </w:r>
      <w:r w:rsidRPr="00F00B3C">
        <w:t>«Экономика</w:t>
      </w:r>
      <w:r w:rsidR="00F00B3C">
        <w:t xml:space="preserve"> </w:t>
      </w:r>
      <w:r w:rsidRPr="00F00B3C">
        <w:t>промышленности»</w:t>
      </w:r>
      <w:r w:rsidR="00F00B3C">
        <w:t xml:space="preserve"> </w:t>
      </w:r>
      <w:r w:rsidRPr="00F00B3C">
        <w:t>заочной</w:t>
      </w:r>
      <w:r w:rsidR="00F00B3C">
        <w:t xml:space="preserve"> </w:t>
      </w:r>
      <w:r w:rsidRPr="00F00B3C">
        <w:t>формы</w:t>
      </w:r>
      <w:r w:rsidR="00F00B3C">
        <w:t xml:space="preserve"> </w:t>
      </w:r>
      <w:r w:rsidRPr="00F00B3C">
        <w:t>обучения)/</w:t>
      </w:r>
      <w:r w:rsidR="00F00B3C">
        <w:t xml:space="preserve"> </w:t>
      </w:r>
      <w:r w:rsidRPr="00F00B3C">
        <w:t>Сост.</w:t>
      </w:r>
      <w:r w:rsidR="00F00B3C">
        <w:t xml:space="preserve"> </w:t>
      </w:r>
      <w:r w:rsidRPr="00F00B3C">
        <w:t>Корж</w:t>
      </w:r>
      <w:r w:rsidR="00F00B3C">
        <w:t xml:space="preserve"> </w:t>
      </w:r>
      <w:r w:rsidRPr="00F00B3C">
        <w:t>М.В.,</w:t>
      </w:r>
      <w:r w:rsidR="00F00B3C">
        <w:t xml:space="preserve"> </w:t>
      </w:r>
      <w:r w:rsidRPr="00F00B3C">
        <w:t>Ровенская</w:t>
      </w:r>
      <w:r w:rsidR="00F00B3C">
        <w:t xml:space="preserve"> </w:t>
      </w:r>
      <w:r w:rsidRPr="00F00B3C">
        <w:t>В.В.,</w:t>
      </w:r>
      <w:r w:rsidR="00F00B3C">
        <w:t xml:space="preserve"> </w:t>
      </w:r>
      <w:r w:rsidRPr="00F00B3C">
        <w:t>Бывшев</w:t>
      </w:r>
      <w:r w:rsidR="00F00B3C">
        <w:t xml:space="preserve"> </w:t>
      </w:r>
      <w:r w:rsidRPr="00F00B3C">
        <w:t>Р.А.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ДГМА,</w:t>
      </w:r>
      <w:r w:rsidR="00F00B3C">
        <w:t xml:space="preserve"> </w:t>
      </w:r>
      <w:r w:rsidR="00C55D3C" w:rsidRPr="00F00B3C">
        <w:t>2005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12с.</w:t>
      </w:r>
    </w:p>
    <w:p w:rsidR="006E3033" w:rsidRPr="00F00B3C" w:rsidRDefault="006E3033" w:rsidP="00F00B3C">
      <w:pPr>
        <w:keepNext/>
        <w:widowControl w:val="0"/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0"/>
        <w:jc w:val="both"/>
      </w:pPr>
      <w:r w:rsidRPr="00F00B3C">
        <w:t>Методические</w:t>
      </w:r>
      <w:r w:rsidR="00F00B3C">
        <w:t xml:space="preserve"> </w:t>
      </w:r>
      <w:r w:rsidRPr="00F00B3C">
        <w:t>указания</w:t>
      </w:r>
      <w:r w:rsidR="00F00B3C">
        <w:t xml:space="preserve"> </w:t>
      </w:r>
      <w:r w:rsidRPr="00F00B3C">
        <w:t>к</w:t>
      </w:r>
      <w:r w:rsidR="00F00B3C">
        <w:t xml:space="preserve"> </w:t>
      </w:r>
      <w:r w:rsidRPr="00F00B3C">
        <w:t>выполнению</w:t>
      </w:r>
      <w:r w:rsidR="00F00B3C">
        <w:t xml:space="preserve"> </w:t>
      </w:r>
      <w:r w:rsidRPr="00F00B3C">
        <w:t>контрольной</w:t>
      </w:r>
      <w:r w:rsidR="00F00B3C">
        <w:t xml:space="preserve"> </w:t>
      </w:r>
      <w:r w:rsidRPr="00F00B3C">
        <w:t>работы</w:t>
      </w:r>
      <w:r w:rsidR="00F00B3C">
        <w:t xml:space="preserve"> </w:t>
      </w:r>
      <w:r w:rsidRPr="00F00B3C">
        <w:t>по</w:t>
      </w:r>
      <w:r w:rsidR="00F00B3C">
        <w:t xml:space="preserve"> </w:t>
      </w:r>
      <w:r w:rsidRPr="00F00B3C">
        <w:t>курсу</w:t>
      </w:r>
      <w:r w:rsidR="00F00B3C">
        <w:t xml:space="preserve"> </w:t>
      </w:r>
      <w:r w:rsidRPr="00F00B3C">
        <w:t>«Управление</w:t>
      </w:r>
      <w:r w:rsidR="00F00B3C">
        <w:t xml:space="preserve"> </w:t>
      </w:r>
      <w:r w:rsidRPr="00F00B3C">
        <w:t>конкурентоспособностью»</w:t>
      </w:r>
      <w:r w:rsidR="00F00B3C">
        <w:t xml:space="preserve"> </w:t>
      </w:r>
      <w:r w:rsidRPr="00F00B3C">
        <w:t>(для</w:t>
      </w:r>
      <w:r w:rsidR="00F00B3C">
        <w:t xml:space="preserve"> </w:t>
      </w:r>
      <w:r w:rsidRPr="00F00B3C">
        <w:t>студентов</w:t>
      </w:r>
      <w:r w:rsidR="00F00B3C">
        <w:t xml:space="preserve"> </w:t>
      </w:r>
      <w:r w:rsidRPr="00F00B3C">
        <w:t>специальности</w:t>
      </w:r>
      <w:r w:rsidR="00F00B3C">
        <w:t xml:space="preserve"> </w:t>
      </w:r>
      <w:r w:rsidRPr="00F00B3C">
        <w:t>«Экономика</w:t>
      </w:r>
      <w:r w:rsidR="00F00B3C">
        <w:t xml:space="preserve"> </w:t>
      </w:r>
      <w:r w:rsidRPr="00F00B3C">
        <w:t>предприятия»</w:t>
      </w:r>
      <w:r w:rsidR="00F00B3C">
        <w:t xml:space="preserve"> </w:t>
      </w:r>
      <w:r w:rsidRPr="00F00B3C">
        <w:t>заочной</w:t>
      </w:r>
      <w:r w:rsidR="00F00B3C">
        <w:t xml:space="preserve"> </w:t>
      </w:r>
      <w:r w:rsidRPr="00F00B3C">
        <w:t>формы</w:t>
      </w:r>
      <w:r w:rsidR="00F00B3C">
        <w:t xml:space="preserve"> </w:t>
      </w:r>
      <w:r w:rsidRPr="00F00B3C">
        <w:t>обучения)</w:t>
      </w:r>
      <w:r w:rsidR="00F00B3C">
        <w:t xml:space="preserve"> </w:t>
      </w:r>
      <w:r w:rsidRPr="00F00B3C">
        <w:t>/</w:t>
      </w:r>
      <w:r w:rsidR="00F00B3C">
        <w:t xml:space="preserve"> </w:t>
      </w:r>
      <w:r w:rsidRPr="00F00B3C">
        <w:t>Сост.</w:t>
      </w:r>
      <w:r w:rsidR="00F00B3C">
        <w:t xml:space="preserve"> </w:t>
      </w:r>
      <w:r w:rsidRPr="00F00B3C">
        <w:t>М.В.</w:t>
      </w:r>
      <w:r w:rsidR="00F00B3C">
        <w:t xml:space="preserve"> </w:t>
      </w:r>
      <w:r w:rsidRPr="00F00B3C">
        <w:t>Корж.</w:t>
      </w:r>
      <w:r w:rsidR="00F00B3C">
        <w:t xml:space="preserve"> </w:t>
      </w:r>
      <w:r w:rsidRPr="00F00B3C">
        <w:t>–</w:t>
      </w:r>
      <w:r w:rsidR="00F00B3C">
        <w:t xml:space="preserve"> </w:t>
      </w:r>
      <w:r w:rsidRPr="00F00B3C">
        <w:t>ДГМА,</w:t>
      </w:r>
      <w:r w:rsidR="00F00B3C">
        <w:t xml:space="preserve"> </w:t>
      </w:r>
      <w:r w:rsidRPr="00F00B3C">
        <w:t>200</w:t>
      </w:r>
      <w:r w:rsidR="00C55D3C" w:rsidRPr="00F00B3C">
        <w:t>4</w:t>
      </w:r>
      <w:r w:rsidRPr="00F00B3C">
        <w:t>.–</w:t>
      </w:r>
      <w:r w:rsidR="00F00B3C">
        <w:t xml:space="preserve"> </w:t>
      </w:r>
      <w:r w:rsidRPr="00F00B3C">
        <w:t>23</w:t>
      </w:r>
      <w:r w:rsidR="00F00B3C">
        <w:t xml:space="preserve"> </w:t>
      </w:r>
      <w:r w:rsidRPr="00F00B3C">
        <w:t>с.</w:t>
      </w:r>
      <w:bookmarkStart w:id="14" w:name="_GoBack"/>
      <w:bookmarkEnd w:id="14"/>
    </w:p>
    <w:sectPr w:rsidR="006E3033" w:rsidRPr="00F00B3C" w:rsidSect="00F00B3C">
      <w:headerReference w:type="even" r:id="rId71"/>
      <w:pgSz w:w="11907" w:h="16840" w:code="9"/>
      <w:pgMar w:top="1134" w:right="851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3C" w:rsidRDefault="00F00B3C">
      <w:r>
        <w:separator/>
      </w:r>
    </w:p>
  </w:endnote>
  <w:endnote w:type="continuationSeparator" w:id="0">
    <w:p w:rsidR="00F00B3C" w:rsidRDefault="00F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3C" w:rsidRDefault="00F00B3C">
      <w:r>
        <w:separator/>
      </w:r>
    </w:p>
  </w:footnote>
  <w:footnote w:type="continuationSeparator" w:id="0">
    <w:p w:rsidR="00F00B3C" w:rsidRDefault="00F00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3C" w:rsidRDefault="00F00B3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00B3C" w:rsidRDefault="00F00B3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ADD"/>
    <w:multiLevelType w:val="multilevel"/>
    <w:tmpl w:val="DD7A481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80"/>
        </w:tabs>
        <w:ind w:left="2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00"/>
        </w:tabs>
        <w:ind w:left="5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40"/>
        </w:tabs>
        <w:ind w:left="6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60"/>
        </w:tabs>
        <w:ind w:left="8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00"/>
        </w:tabs>
        <w:ind w:left="10000" w:hanging="2160"/>
      </w:pPr>
      <w:rPr>
        <w:rFonts w:cs="Times New Roman" w:hint="default"/>
      </w:rPr>
    </w:lvl>
  </w:abstractNum>
  <w:abstractNum w:abstractNumId="1">
    <w:nsid w:val="0C2344F2"/>
    <w:multiLevelType w:val="hybridMultilevel"/>
    <w:tmpl w:val="9148020A"/>
    <w:lvl w:ilvl="0" w:tplc="E6F86CE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4643B7"/>
    <w:multiLevelType w:val="multilevel"/>
    <w:tmpl w:val="DA1264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B193D87"/>
    <w:multiLevelType w:val="hybridMultilevel"/>
    <w:tmpl w:val="1BB0813A"/>
    <w:lvl w:ilvl="0" w:tplc="E6F86CE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1D893CF4"/>
    <w:multiLevelType w:val="hybridMultilevel"/>
    <w:tmpl w:val="353A84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9C238DE"/>
    <w:multiLevelType w:val="hybridMultilevel"/>
    <w:tmpl w:val="9A66DAC0"/>
    <w:lvl w:ilvl="0" w:tplc="E6F86CE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0151B66"/>
    <w:multiLevelType w:val="hybridMultilevel"/>
    <w:tmpl w:val="9600EC16"/>
    <w:lvl w:ilvl="0" w:tplc="E6F86CE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7E60597"/>
    <w:multiLevelType w:val="multilevel"/>
    <w:tmpl w:val="51CEAD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680"/>
        </w:tabs>
        <w:ind w:left="2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20"/>
        </w:tabs>
        <w:ind w:left="40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00"/>
        </w:tabs>
        <w:ind w:left="5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40"/>
        </w:tabs>
        <w:ind w:left="6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20"/>
        </w:tabs>
        <w:ind w:left="7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60"/>
        </w:tabs>
        <w:ind w:left="86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00"/>
        </w:tabs>
        <w:ind w:left="10000" w:hanging="2160"/>
      </w:pPr>
      <w:rPr>
        <w:rFonts w:cs="Times New Roman" w:hint="default"/>
      </w:rPr>
    </w:lvl>
  </w:abstractNum>
  <w:abstractNum w:abstractNumId="8">
    <w:nsid w:val="4D5A457A"/>
    <w:multiLevelType w:val="multilevel"/>
    <w:tmpl w:val="AC1E83A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E9B43A1"/>
    <w:multiLevelType w:val="hybridMultilevel"/>
    <w:tmpl w:val="A9162196"/>
    <w:lvl w:ilvl="0" w:tplc="30BCFBF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50CF547D"/>
    <w:multiLevelType w:val="hybridMultilevel"/>
    <w:tmpl w:val="1BB081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5D9A1FA5"/>
    <w:multiLevelType w:val="hybridMultilevel"/>
    <w:tmpl w:val="FC5269FC"/>
    <w:lvl w:ilvl="0" w:tplc="30BCFBF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E6F86CE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68280FDF"/>
    <w:multiLevelType w:val="hybridMultilevel"/>
    <w:tmpl w:val="0584E2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6FFD0C5A"/>
    <w:multiLevelType w:val="hybridMultilevel"/>
    <w:tmpl w:val="F31C1CD0"/>
    <w:lvl w:ilvl="0" w:tplc="E6F86CE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1EB13CE"/>
    <w:multiLevelType w:val="hybridMultilevel"/>
    <w:tmpl w:val="FECC9F70"/>
    <w:lvl w:ilvl="0" w:tplc="30BCFBF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036EAC"/>
    <w:multiLevelType w:val="hybridMultilevel"/>
    <w:tmpl w:val="0728D43C"/>
    <w:lvl w:ilvl="0" w:tplc="A3B4E374">
      <w:start w:val="1"/>
      <w:numFmt w:val="bullet"/>
      <w:lvlText w:val="–"/>
      <w:lvlJc w:val="left"/>
      <w:pPr>
        <w:tabs>
          <w:tab w:val="num" w:pos="1863"/>
        </w:tabs>
        <w:ind w:left="1446" w:firstLine="5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14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79E"/>
    <w:rsid w:val="001C4660"/>
    <w:rsid w:val="0027030A"/>
    <w:rsid w:val="003B0294"/>
    <w:rsid w:val="004A7CA0"/>
    <w:rsid w:val="005F7BFF"/>
    <w:rsid w:val="006E3033"/>
    <w:rsid w:val="00B402DC"/>
    <w:rsid w:val="00C55D3C"/>
    <w:rsid w:val="00E5579E"/>
    <w:rsid w:val="00F0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docId w15:val="{55961751-523D-40B9-A0D6-8E1587D5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98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3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6720"/>
      </w:tabs>
      <w:jc w:val="center"/>
      <w:outlineLvl w:val="2"/>
    </w:pPr>
    <w:rPr>
      <w:b/>
      <w:bCs/>
      <w:i/>
      <w:iCs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bCs/>
      <w:sz w:val="30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0"/>
      <w:jc w:val="center"/>
      <w:outlineLvl w:val="5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pPr>
      <w:jc w:val="both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8"/>
      <w:szCs w:val="24"/>
    </w:rPr>
  </w:style>
  <w:style w:type="paragraph" w:styleId="a5">
    <w:name w:val="Block Text"/>
    <w:basedOn w:val="a"/>
    <w:uiPriority w:val="99"/>
    <w:pPr>
      <w:ind w:left="-140" w:right="-155"/>
    </w:pPr>
  </w:style>
  <w:style w:type="paragraph" w:styleId="a6">
    <w:name w:val="Body Text"/>
    <w:basedOn w:val="a"/>
    <w:link w:val="a7"/>
    <w:uiPriority w:val="99"/>
    <w:pPr>
      <w:ind w:right="-155"/>
    </w:pPr>
    <w:rPr>
      <w:w w:val="70"/>
    </w:rPr>
  </w:style>
  <w:style w:type="character" w:customStyle="1" w:styleId="a7">
    <w:name w:val="Основний текст Знак"/>
    <w:basedOn w:val="a0"/>
    <w:link w:val="a6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pPr>
      <w:tabs>
        <w:tab w:val="left" w:pos="4485"/>
        <w:tab w:val="left" w:pos="4956"/>
        <w:tab w:val="left" w:pos="5664"/>
        <w:tab w:val="left" w:pos="7755"/>
      </w:tabs>
      <w:ind w:left="1429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8"/>
      <w:szCs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80"/>
    </w:pPr>
  </w:style>
  <w:style w:type="paragraph" w:styleId="31">
    <w:name w:val="toc 3"/>
    <w:basedOn w:val="a"/>
    <w:next w:val="a"/>
    <w:autoRedefine/>
    <w:uiPriority w:val="39"/>
    <w:semiHidden/>
    <w:pPr>
      <w:ind w:left="560"/>
    </w:pPr>
  </w:style>
  <w:style w:type="paragraph" w:styleId="41">
    <w:name w:val="toc 4"/>
    <w:basedOn w:val="a"/>
    <w:next w:val="a"/>
    <w:autoRedefine/>
    <w:uiPriority w:val="39"/>
    <w:semiHidden/>
    <w:pPr>
      <w:ind w:left="840"/>
    </w:p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">
    <w:name w:val="toc 9"/>
    <w:basedOn w:val="a"/>
    <w:next w:val="a"/>
    <w:autoRedefine/>
    <w:uiPriority w:val="39"/>
    <w:semiHidden/>
    <w:pPr>
      <w:ind w:left="2240"/>
    </w:p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Pr>
      <w:sz w:val="28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4">
    <w:name w:val="Body Text 2"/>
    <w:basedOn w:val="a"/>
    <w:link w:val="25"/>
    <w:uiPriority w:val="99"/>
    <w:pPr>
      <w:ind w:firstLine="0"/>
    </w:pPr>
    <w:rPr>
      <w:w w:val="80"/>
    </w:rPr>
  </w:style>
  <w:style w:type="character" w:customStyle="1" w:styleId="25">
    <w:name w:val="Основний текст 2 Знак"/>
    <w:basedOn w:val="a0"/>
    <w:link w:val="24"/>
    <w:uiPriority w:val="99"/>
    <w:semiHidden/>
    <w:rPr>
      <w:sz w:val="28"/>
      <w:szCs w:val="24"/>
    </w:rPr>
  </w:style>
  <w:style w:type="paragraph" w:styleId="ac">
    <w:name w:val="caption"/>
    <w:basedOn w:val="a"/>
    <w:next w:val="a"/>
    <w:uiPriority w:val="35"/>
    <w:qFormat/>
    <w:pPr>
      <w:spacing w:before="120" w:after="120"/>
      <w:ind w:firstLine="0"/>
      <w:jc w:val="both"/>
    </w:pPr>
    <w:rPr>
      <w:bCs/>
      <w:szCs w:val="20"/>
    </w:rPr>
  </w:style>
  <w:style w:type="paragraph" w:styleId="32">
    <w:name w:val="Body Text 3"/>
    <w:basedOn w:val="a"/>
    <w:link w:val="33"/>
    <w:uiPriority w:val="99"/>
    <w:pPr>
      <w:ind w:firstLine="0"/>
      <w:jc w:val="center"/>
    </w:pPr>
  </w:style>
  <w:style w:type="character" w:customStyle="1" w:styleId="33">
    <w:name w:val="Основний текст 3 Знак"/>
    <w:basedOn w:val="a0"/>
    <w:link w:val="32"/>
    <w:uiPriority w:val="99"/>
    <w:semiHidden/>
    <w:rPr>
      <w:sz w:val="16"/>
      <w:szCs w:val="16"/>
    </w:rPr>
  </w:style>
  <w:style w:type="paragraph" w:styleId="26">
    <w:name w:val="List Continue 2"/>
    <w:basedOn w:val="a"/>
    <w:uiPriority w:val="99"/>
    <w:pPr>
      <w:spacing w:after="120"/>
      <w:ind w:left="566" w:firstLine="0"/>
    </w:pPr>
    <w:rPr>
      <w:sz w:val="20"/>
      <w:szCs w:val="20"/>
    </w:rPr>
  </w:style>
  <w:style w:type="paragraph" w:styleId="34">
    <w:name w:val="Body Text Indent 3"/>
    <w:basedOn w:val="a"/>
    <w:link w:val="35"/>
    <w:uiPriority w:val="99"/>
  </w:style>
  <w:style w:type="character" w:customStyle="1" w:styleId="35">
    <w:name w:val="Основний текст з відступом 3 Знак"/>
    <w:basedOn w:val="a0"/>
    <w:link w:val="34"/>
    <w:uiPriority w:val="99"/>
    <w:semiHidden/>
    <w:rPr>
      <w:sz w:val="16"/>
      <w:szCs w:val="16"/>
    </w:rPr>
  </w:style>
  <w:style w:type="paragraph" w:customStyle="1" w:styleId="ad">
    <w:name w:val="Стиль"/>
    <w:pPr>
      <w:widowControl w:val="0"/>
    </w:pPr>
    <w:rPr>
      <w:rFonts w:ascii="HelvDL" w:hAnsi="HelvDL"/>
    </w:rPr>
  </w:style>
  <w:style w:type="paragraph" w:styleId="ae">
    <w:name w:val="footer"/>
    <w:basedOn w:val="a"/>
    <w:link w:val="af"/>
    <w:uiPriority w:val="99"/>
    <w:rsid w:val="00F00B3C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locked/>
    <w:rsid w:val="00F00B3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______Microsoft_Excel_97-20032.xls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______Microsoft_Excel_97-20031.xls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20834</Characters>
  <Application>Microsoft Office Word</Application>
  <DocSecurity>0</DocSecurity>
  <Lines>173</Lines>
  <Paragraphs>48</Paragraphs>
  <ScaleCrop>false</ScaleCrop>
  <Company>Home</Company>
  <LinksUpToDate>false</LinksUpToDate>
  <CharactersWithSpaces>24440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Черманенко Е.А.</dc:creator>
  <cp:keywords>Пароль: Oktavia</cp:keywords>
  <dc:description/>
  <cp:lastModifiedBy>Irina</cp:lastModifiedBy>
  <cp:revision>2</cp:revision>
  <cp:lastPrinted>2002-04-20T03:59:00Z</cp:lastPrinted>
  <dcterms:created xsi:type="dcterms:W3CDTF">2014-08-23T01:40:00Z</dcterms:created>
  <dcterms:modified xsi:type="dcterms:W3CDTF">2014-08-23T01:40:00Z</dcterms:modified>
</cp:coreProperties>
</file>