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2C6" w:rsidRDefault="00A422C6" w:rsidP="00030017">
      <w:pPr>
        <w:jc w:val="center"/>
        <w:rPr>
          <w:sz w:val="32"/>
          <w:szCs w:val="32"/>
        </w:rPr>
      </w:pPr>
    </w:p>
    <w:p w:rsidR="00030017" w:rsidRDefault="00030017" w:rsidP="00030017">
      <w:pPr>
        <w:jc w:val="center"/>
        <w:rPr>
          <w:sz w:val="32"/>
          <w:szCs w:val="32"/>
        </w:rPr>
      </w:pPr>
      <w:r>
        <w:rPr>
          <w:sz w:val="32"/>
          <w:szCs w:val="32"/>
        </w:rPr>
        <w:t>Санкт-Петербургский Государственный</w:t>
      </w:r>
      <w:r>
        <w:rPr>
          <w:sz w:val="32"/>
          <w:szCs w:val="32"/>
        </w:rPr>
        <w:tab/>
        <w:t>Аграрный Университет</w:t>
      </w:r>
    </w:p>
    <w:p w:rsidR="00030017" w:rsidRDefault="00030017" w:rsidP="00030017">
      <w:pPr>
        <w:jc w:val="center"/>
        <w:rPr>
          <w:sz w:val="32"/>
          <w:szCs w:val="32"/>
        </w:rPr>
      </w:pPr>
      <w:r>
        <w:rPr>
          <w:sz w:val="32"/>
          <w:szCs w:val="32"/>
        </w:rPr>
        <w:t>Экономический факультет</w:t>
      </w:r>
    </w:p>
    <w:p w:rsidR="00030017" w:rsidRDefault="00030017" w:rsidP="00030017">
      <w:pPr>
        <w:jc w:val="center"/>
        <w:rPr>
          <w:sz w:val="28"/>
          <w:szCs w:val="28"/>
        </w:rPr>
      </w:pPr>
    </w:p>
    <w:p w:rsidR="00030017" w:rsidRDefault="00030017" w:rsidP="00030017">
      <w:pPr>
        <w:jc w:val="center"/>
        <w:rPr>
          <w:sz w:val="28"/>
          <w:szCs w:val="28"/>
        </w:rPr>
      </w:pPr>
    </w:p>
    <w:p w:rsidR="00030017" w:rsidRDefault="00030017" w:rsidP="00030017">
      <w:pPr>
        <w:jc w:val="center"/>
        <w:rPr>
          <w:sz w:val="28"/>
          <w:szCs w:val="28"/>
        </w:rPr>
      </w:pPr>
    </w:p>
    <w:p w:rsidR="00030017" w:rsidRDefault="00030017" w:rsidP="00030017">
      <w:pPr>
        <w:jc w:val="center"/>
        <w:rPr>
          <w:sz w:val="28"/>
          <w:szCs w:val="28"/>
        </w:rPr>
      </w:pPr>
    </w:p>
    <w:p w:rsidR="00030017" w:rsidRDefault="00030017" w:rsidP="00030017">
      <w:pPr>
        <w:jc w:val="center"/>
        <w:rPr>
          <w:sz w:val="28"/>
          <w:szCs w:val="28"/>
        </w:rPr>
      </w:pPr>
    </w:p>
    <w:p w:rsidR="00030017" w:rsidRDefault="00030017" w:rsidP="000300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Кафедра: </w:t>
      </w:r>
      <w:r>
        <w:rPr>
          <w:b/>
          <w:i/>
          <w:sz w:val="28"/>
          <w:szCs w:val="28"/>
        </w:rPr>
        <w:t>Маркетинга в АПК</w:t>
      </w:r>
    </w:p>
    <w:p w:rsidR="00030017" w:rsidRDefault="00030017" w:rsidP="00030017">
      <w:pPr>
        <w:jc w:val="center"/>
        <w:rPr>
          <w:sz w:val="28"/>
          <w:szCs w:val="28"/>
        </w:rPr>
      </w:pPr>
    </w:p>
    <w:p w:rsidR="00030017" w:rsidRDefault="00030017" w:rsidP="00030017">
      <w:pPr>
        <w:jc w:val="center"/>
        <w:rPr>
          <w:sz w:val="28"/>
          <w:szCs w:val="28"/>
        </w:rPr>
      </w:pPr>
    </w:p>
    <w:p w:rsidR="00030017" w:rsidRDefault="00030017" w:rsidP="00030017">
      <w:pPr>
        <w:jc w:val="center"/>
        <w:rPr>
          <w:sz w:val="28"/>
          <w:szCs w:val="28"/>
        </w:rPr>
      </w:pPr>
    </w:p>
    <w:p w:rsidR="00030017" w:rsidRDefault="00030017" w:rsidP="00030017">
      <w:pPr>
        <w:jc w:val="center"/>
        <w:rPr>
          <w:sz w:val="28"/>
          <w:szCs w:val="28"/>
        </w:rPr>
      </w:pPr>
    </w:p>
    <w:p w:rsidR="00030017" w:rsidRDefault="00030017" w:rsidP="00030017">
      <w:pPr>
        <w:jc w:val="center"/>
        <w:rPr>
          <w:sz w:val="28"/>
          <w:szCs w:val="28"/>
        </w:rPr>
      </w:pPr>
    </w:p>
    <w:p w:rsidR="00030017" w:rsidRDefault="00030017" w:rsidP="00030017">
      <w:pPr>
        <w:jc w:val="center"/>
        <w:rPr>
          <w:sz w:val="28"/>
          <w:szCs w:val="28"/>
        </w:rPr>
      </w:pPr>
    </w:p>
    <w:p w:rsidR="00030017" w:rsidRDefault="00030017" w:rsidP="00030017">
      <w:pPr>
        <w:jc w:val="center"/>
        <w:rPr>
          <w:sz w:val="28"/>
          <w:szCs w:val="28"/>
        </w:rPr>
      </w:pPr>
    </w:p>
    <w:p w:rsidR="00030017" w:rsidRDefault="00030017" w:rsidP="00030017">
      <w:pPr>
        <w:jc w:val="center"/>
        <w:rPr>
          <w:sz w:val="28"/>
          <w:szCs w:val="28"/>
        </w:rPr>
      </w:pPr>
    </w:p>
    <w:p w:rsidR="00030017" w:rsidRDefault="00030017" w:rsidP="00030017">
      <w:pPr>
        <w:jc w:val="center"/>
        <w:rPr>
          <w:sz w:val="28"/>
          <w:szCs w:val="28"/>
        </w:rPr>
      </w:pPr>
    </w:p>
    <w:p w:rsidR="00030017" w:rsidRDefault="00030017" w:rsidP="00030017">
      <w:pPr>
        <w:jc w:val="center"/>
        <w:rPr>
          <w:sz w:val="32"/>
          <w:szCs w:val="32"/>
        </w:rPr>
      </w:pPr>
      <w:r>
        <w:rPr>
          <w:b/>
          <w:i/>
          <w:sz w:val="32"/>
          <w:szCs w:val="32"/>
        </w:rPr>
        <w:t>Контрольная работа по курсу</w:t>
      </w:r>
      <w:r>
        <w:rPr>
          <w:sz w:val="32"/>
          <w:szCs w:val="32"/>
        </w:rPr>
        <w:t xml:space="preserve">: </w:t>
      </w:r>
    </w:p>
    <w:p w:rsidR="00030017" w:rsidRDefault="00030017" w:rsidP="00030017">
      <w:pPr>
        <w:jc w:val="center"/>
        <w:rPr>
          <w:sz w:val="32"/>
          <w:szCs w:val="32"/>
        </w:rPr>
      </w:pPr>
      <w:r>
        <w:rPr>
          <w:sz w:val="32"/>
          <w:szCs w:val="32"/>
        </w:rPr>
        <w:t>«Международный маркетинг»</w:t>
      </w:r>
    </w:p>
    <w:p w:rsidR="00030017" w:rsidRDefault="00030017" w:rsidP="00030017">
      <w:pPr>
        <w:jc w:val="center"/>
        <w:rPr>
          <w:sz w:val="32"/>
          <w:szCs w:val="32"/>
        </w:rPr>
      </w:pPr>
    </w:p>
    <w:p w:rsidR="00030017" w:rsidRDefault="00030017" w:rsidP="00030017">
      <w:pPr>
        <w:jc w:val="center"/>
        <w:rPr>
          <w:sz w:val="32"/>
          <w:szCs w:val="32"/>
        </w:rPr>
      </w:pPr>
      <w:r>
        <w:rPr>
          <w:b/>
          <w:i/>
          <w:sz w:val="32"/>
          <w:szCs w:val="32"/>
        </w:rPr>
        <w:t>Вопросы №7, 20, 36, 40.</w:t>
      </w:r>
    </w:p>
    <w:p w:rsidR="00030017" w:rsidRDefault="00030017" w:rsidP="00030017">
      <w:pPr>
        <w:jc w:val="center"/>
        <w:rPr>
          <w:sz w:val="32"/>
          <w:szCs w:val="32"/>
        </w:rPr>
      </w:pPr>
    </w:p>
    <w:p w:rsidR="00030017" w:rsidRDefault="00030017" w:rsidP="00030017">
      <w:pPr>
        <w:jc w:val="center"/>
        <w:rPr>
          <w:sz w:val="32"/>
          <w:szCs w:val="32"/>
        </w:rPr>
      </w:pPr>
    </w:p>
    <w:p w:rsidR="00030017" w:rsidRDefault="00030017" w:rsidP="00030017">
      <w:pPr>
        <w:jc w:val="center"/>
        <w:rPr>
          <w:sz w:val="32"/>
          <w:szCs w:val="32"/>
        </w:rPr>
      </w:pPr>
    </w:p>
    <w:p w:rsidR="00030017" w:rsidRDefault="00030017" w:rsidP="00030017">
      <w:pPr>
        <w:jc w:val="center"/>
        <w:rPr>
          <w:sz w:val="32"/>
          <w:szCs w:val="32"/>
        </w:rPr>
      </w:pPr>
    </w:p>
    <w:p w:rsidR="00030017" w:rsidRDefault="00030017" w:rsidP="00030017">
      <w:pPr>
        <w:jc w:val="center"/>
        <w:rPr>
          <w:sz w:val="32"/>
          <w:szCs w:val="32"/>
        </w:rPr>
      </w:pPr>
    </w:p>
    <w:p w:rsidR="00030017" w:rsidRDefault="00030017" w:rsidP="00030017">
      <w:pPr>
        <w:jc w:val="center"/>
        <w:rPr>
          <w:sz w:val="32"/>
          <w:szCs w:val="32"/>
        </w:rPr>
      </w:pPr>
    </w:p>
    <w:p w:rsidR="00030017" w:rsidRDefault="00030017" w:rsidP="00030017">
      <w:pPr>
        <w:jc w:val="center"/>
        <w:rPr>
          <w:sz w:val="32"/>
          <w:szCs w:val="32"/>
        </w:rPr>
      </w:pPr>
    </w:p>
    <w:p w:rsidR="00030017" w:rsidRDefault="00030017" w:rsidP="00030017">
      <w:pPr>
        <w:ind w:firstLine="4500"/>
        <w:rPr>
          <w:b/>
          <w:sz w:val="32"/>
          <w:szCs w:val="32"/>
        </w:rPr>
      </w:pPr>
    </w:p>
    <w:p w:rsidR="00030017" w:rsidRDefault="00030017" w:rsidP="00030017">
      <w:pPr>
        <w:ind w:firstLine="4500"/>
        <w:rPr>
          <w:b/>
          <w:sz w:val="32"/>
          <w:szCs w:val="32"/>
        </w:rPr>
      </w:pPr>
    </w:p>
    <w:p w:rsidR="00030017" w:rsidRDefault="00030017" w:rsidP="00030017">
      <w:pPr>
        <w:ind w:firstLine="4500"/>
        <w:rPr>
          <w:b/>
          <w:sz w:val="32"/>
          <w:szCs w:val="32"/>
        </w:rPr>
      </w:pPr>
    </w:p>
    <w:p w:rsidR="00030017" w:rsidRDefault="00030017" w:rsidP="00030017">
      <w:pPr>
        <w:ind w:firstLine="4500"/>
        <w:rPr>
          <w:b/>
          <w:sz w:val="32"/>
          <w:szCs w:val="32"/>
        </w:rPr>
      </w:pPr>
    </w:p>
    <w:p w:rsidR="00030017" w:rsidRDefault="00030017" w:rsidP="00030017">
      <w:pPr>
        <w:ind w:firstLine="4500"/>
        <w:rPr>
          <w:b/>
          <w:sz w:val="32"/>
          <w:szCs w:val="32"/>
        </w:rPr>
      </w:pPr>
    </w:p>
    <w:p w:rsidR="00030017" w:rsidRDefault="00030017" w:rsidP="00030017">
      <w:pPr>
        <w:ind w:firstLine="4500"/>
        <w:rPr>
          <w:b/>
          <w:sz w:val="32"/>
          <w:szCs w:val="32"/>
        </w:rPr>
      </w:pPr>
    </w:p>
    <w:p w:rsidR="00030017" w:rsidRDefault="00030017" w:rsidP="00030017">
      <w:pPr>
        <w:jc w:val="center"/>
        <w:rPr>
          <w:b/>
          <w:sz w:val="32"/>
          <w:szCs w:val="32"/>
        </w:rPr>
      </w:pPr>
    </w:p>
    <w:p w:rsidR="00030017" w:rsidRDefault="00030017" w:rsidP="00030017">
      <w:pPr>
        <w:jc w:val="center"/>
        <w:rPr>
          <w:sz w:val="32"/>
          <w:szCs w:val="32"/>
        </w:rPr>
      </w:pPr>
    </w:p>
    <w:p w:rsidR="00030017" w:rsidRDefault="00030017" w:rsidP="00030017">
      <w:pPr>
        <w:jc w:val="center"/>
        <w:rPr>
          <w:sz w:val="32"/>
          <w:szCs w:val="32"/>
        </w:rPr>
      </w:pPr>
      <w:r>
        <w:rPr>
          <w:sz w:val="32"/>
          <w:szCs w:val="32"/>
        </w:rPr>
        <w:t>Санкт-Петербург – Пушкин</w:t>
      </w:r>
    </w:p>
    <w:p w:rsidR="00030017" w:rsidRDefault="00030017" w:rsidP="00030017">
      <w:pPr>
        <w:jc w:val="center"/>
        <w:rPr>
          <w:sz w:val="32"/>
          <w:szCs w:val="32"/>
        </w:rPr>
      </w:pPr>
      <w:r>
        <w:rPr>
          <w:sz w:val="32"/>
          <w:szCs w:val="32"/>
        </w:rPr>
        <w:t>2011г.</w:t>
      </w:r>
    </w:p>
    <w:p w:rsidR="00030017" w:rsidRDefault="00030017" w:rsidP="00030017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br w:type="page"/>
      </w:r>
      <w:r>
        <w:rPr>
          <w:b/>
          <w:sz w:val="32"/>
          <w:szCs w:val="32"/>
        </w:rPr>
        <w:t>Содержание</w:t>
      </w:r>
    </w:p>
    <w:p w:rsidR="00030017" w:rsidRDefault="00030017" w:rsidP="00030017">
      <w:pPr>
        <w:jc w:val="center"/>
        <w:rPr>
          <w:b/>
          <w:sz w:val="32"/>
          <w:szCs w:val="32"/>
        </w:rPr>
      </w:pPr>
    </w:p>
    <w:p w:rsidR="00030017" w:rsidRDefault="00030017" w:rsidP="00030017">
      <w:pPr>
        <w:jc w:val="center"/>
        <w:rPr>
          <w:b/>
          <w:sz w:val="32"/>
          <w:szCs w:val="32"/>
        </w:rPr>
      </w:pPr>
    </w:p>
    <w:p w:rsidR="00BB352F" w:rsidRDefault="00443437">
      <w:pPr>
        <w:pStyle w:val="1"/>
        <w:tabs>
          <w:tab w:val="right" w:leader="dot" w:pos="9426"/>
        </w:tabs>
        <w:rPr>
          <w:b w:val="0"/>
          <w:bCs w:val="0"/>
          <w:caps w:val="0"/>
          <w:noProof/>
          <w:sz w:val="24"/>
          <w:szCs w:val="24"/>
        </w:rPr>
      </w:pPr>
      <w:r>
        <w:rPr>
          <w:b w:val="0"/>
          <w:sz w:val="32"/>
          <w:szCs w:val="32"/>
        </w:rPr>
        <w:fldChar w:fldCharType="begin"/>
      </w:r>
      <w:r>
        <w:rPr>
          <w:b w:val="0"/>
          <w:sz w:val="32"/>
          <w:szCs w:val="32"/>
        </w:rPr>
        <w:instrText xml:space="preserve"> TOC \o "1-3" \h \z \u </w:instrText>
      </w:r>
      <w:r>
        <w:rPr>
          <w:b w:val="0"/>
          <w:sz w:val="32"/>
          <w:szCs w:val="32"/>
        </w:rPr>
        <w:fldChar w:fldCharType="separate"/>
      </w:r>
      <w:hyperlink w:anchor="_Toc282778235" w:history="1">
        <w:r w:rsidR="00BB352F" w:rsidRPr="009D7E5B">
          <w:rPr>
            <w:rStyle w:val="a8"/>
            <w:noProof/>
          </w:rPr>
          <w:t>Вопрос №7</w:t>
        </w:r>
        <w:r w:rsidR="00BB352F">
          <w:rPr>
            <w:noProof/>
            <w:webHidden/>
          </w:rPr>
          <w:tab/>
        </w:r>
        <w:r w:rsidR="00BB352F">
          <w:rPr>
            <w:noProof/>
            <w:webHidden/>
          </w:rPr>
          <w:fldChar w:fldCharType="begin"/>
        </w:r>
        <w:r w:rsidR="00BB352F">
          <w:rPr>
            <w:noProof/>
            <w:webHidden/>
          </w:rPr>
          <w:instrText xml:space="preserve"> PAGEREF _Toc282778235 \h </w:instrText>
        </w:r>
        <w:r w:rsidR="00BB352F">
          <w:rPr>
            <w:noProof/>
            <w:webHidden/>
          </w:rPr>
        </w:r>
        <w:r w:rsidR="00BB352F">
          <w:rPr>
            <w:noProof/>
            <w:webHidden/>
          </w:rPr>
          <w:fldChar w:fldCharType="separate"/>
        </w:r>
        <w:r w:rsidR="008E513E">
          <w:rPr>
            <w:noProof/>
            <w:webHidden/>
          </w:rPr>
          <w:t>3</w:t>
        </w:r>
        <w:r w:rsidR="00BB352F">
          <w:rPr>
            <w:noProof/>
            <w:webHidden/>
          </w:rPr>
          <w:fldChar w:fldCharType="end"/>
        </w:r>
      </w:hyperlink>
    </w:p>
    <w:p w:rsidR="00BB352F" w:rsidRDefault="00B876EB">
      <w:pPr>
        <w:pStyle w:val="1"/>
        <w:tabs>
          <w:tab w:val="right" w:leader="dot" w:pos="9426"/>
        </w:tabs>
        <w:rPr>
          <w:b w:val="0"/>
          <w:bCs w:val="0"/>
          <w:caps w:val="0"/>
          <w:noProof/>
          <w:sz w:val="24"/>
          <w:szCs w:val="24"/>
        </w:rPr>
      </w:pPr>
      <w:hyperlink w:anchor="_Toc282778236" w:history="1">
        <w:r w:rsidR="00BB352F" w:rsidRPr="009D7E5B">
          <w:rPr>
            <w:rStyle w:val="a8"/>
            <w:noProof/>
          </w:rPr>
          <w:t>Основные критерии ранжирования внешних рынков при выборе целевых рынков.</w:t>
        </w:r>
        <w:r w:rsidR="00BB352F">
          <w:rPr>
            <w:noProof/>
            <w:webHidden/>
          </w:rPr>
          <w:tab/>
        </w:r>
        <w:r w:rsidR="00BB352F">
          <w:rPr>
            <w:noProof/>
            <w:webHidden/>
          </w:rPr>
          <w:fldChar w:fldCharType="begin"/>
        </w:r>
        <w:r w:rsidR="00BB352F">
          <w:rPr>
            <w:noProof/>
            <w:webHidden/>
          </w:rPr>
          <w:instrText xml:space="preserve"> PAGEREF _Toc282778236 \h </w:instrText>
        </w:r>
        <w:r w:rsidR="00BB352F">
          <w:rPr>
            <w:noProof/>
            <w:webHidden/>
          </w:rPr>
        </w:r>
        <w:r w:rsidR="00BB352F">
          <w:rPr>
            <w:noProof/>
            <w:webHidden/>
          </w:rPr>
          <w:fldChar w:fldCharType="separate"/>
        </w:r>
        <w:r w:rsidR="008E513E">
          <w:rPr>
            <w:noProof/>
            <w:webHidden/>
          </w:rPr>
          <w:t>3</w:t>
        </w:r>
        <w:r w:rsidR="00BB352F">
          <w:rPr>
            <w:noProof/>
            <w:webHidden/>
          </w:rPr>
          <w:fldChar w:fldCharType="end"/>
        </w:r>
      </w:hyperlink>
    </w:p>
    <w:p w:rsidR="00BB352F" w:rsidRDefault="00B876EB">
      <w:pPr>
        <w:pStyle w:val="1"/>
        <w:tabs>
          <w:tab w:val="right" w:leader="dot" w:pos="9426"/>
        </w:tabs>
        <w:rPr>
          <w:b w:val="0"/>
          <w:bCs w:val="0"/>
          <w:caps w:val="0"/>
          <w:noProof/>
          <w:sz w:val="24"/>
          <w:szCs w:val="24"/>
        </w:rPr>
      </w:pPr>
      <w:hyperlink w:anchor="_Toc282778237" w:history="1">
        <w:r w:rsidR="00BB352F" w:rsidRPr="009D7E5B">
          <w:rPr>
            <w:rStyle w:val="a8"/>
            <w:noProof/>
          </w:rPr>
          <w:t>Вопрос №20</w:t>
        </w:r>
        <w:r w:rsidR="00BB352F">
          <w:rPr>
            <w:noProof/>
            <w:webHidden/>
          </w:rPr>
          <w:tab/>
        </w:r>
        <w:r w:rsidR="00BB352F">
          <w:rPr>
            <w:noProof/>
            <w:webHidden/>
          </w:rPr>
          <w:fldChar w:fldCharType="begin"/>
        </w:r>
        <w:r w:rsidR="00BB352F">
          <w:rPr>
            <w:noProof/>
            <w:webHidden/>
          </w:rPr>
          <w:instrText xml:space="preserve"> PAGEREF _Toc282778237 \h </w:instrText>
        </w:r>
        <w:r w:rsidR="00BB352F">
          <w:rPr>
            <w:noProof/>
            <w:webHidden/>
          </w:rPr>
        </w:r>
        <w:r w:rsidR="00BB352F">
          <w:rPr>
            <w:noProof/>
            <w:webHidden/>
          </w:rPr>
          <w:fldChar w:fldCharType="separate"/>
        </w:r>
        <w:r w:rsidR="008E513E">
          <w:rPr>
            <w:noProof/>
            <w:webHidden/>
          </w:rPr>
          <w:t>5</w:t>
        </w:r>
        <w:r w:rsidR="00BB352F">
          <w:rPr>
            <w:noProof/>
            <w:webHidden/>
          </w:rPr>
          <w:fldChar w:fldCharType="end"/>
        </w:r>
      </w:hyperlink>
    </w:p>
    <w:p w:rsidR="00BB352F" w:rsidRDefault="00B876EB">
      <w:pPr>
        <w:pStyle w:val="1"/>
        <w:tabs>
          <w:tab w:val="right" w:leader="dot" w:pos="9426"/>
        </w:tabs>
        <w:rPr>
          <w:b w:val="0"/>
          <w:bCs w:val="0"/>
          <w:caps w:val="0"/>
          <w:noProof/>
          <w:sz w:val="24"/>
          <w:szCs w:val="24"/>
        </w:rPr>
      </w:pPr>
      <w:hyperlink w:anchor="_Toc282778238" w:history="1">
        <w:r w:rsidR="00BB352F" w:rsidRPr="009D7E5B">
          <w:rPr>
            <w:rStyle w:val="a8"/>
            <w:noProof/>
          </w:rPr>
          <w:t>Международные биржи и аукционы как традиционные состязательные формы организованной торговли. Специфические особенности биржевых и аукционных товаров.</w:t>
        </w:r>
        <w:r w:rsidR="00BB352F">
          <w:rPr>
            <w:noProof/>
            <w:webHidden/>
          </w:rPr>
          <w:tab/>
        </w:r>
        <w:r w:rsidR="00BB352F">
          <w:rPr>
            <w:noProof/>
            <w:webHidden/>
          </w:rPr>
          <w:fldChar w:fldCharType="begin"/>
        </w:r>
        <w:r w:rsidR="00BB352F">
          <w:rPr>
            <w:noProof/>
            <w:webHidden/>
          </w:rPr>
          <w:instrText xml:space="preserve"> PAGEREF _Toc282778238 \h </w:instrText>
        </w:r>
        <w:r w:rsidR="00BB352F">
          <w:rPr>
            <w:noProof/>
            <w:webHidden/>
          </w:rPr>
        </w:r>
        <w:r w:rsidR="00BB352F">
          <w:rPr>
            <w:noProof/>
            <w:webHidden/>
          </w:rPr>
          <w:fldChar w:fldCharType="separate"/>
        </w:r>
        <w:r w:rsidR="008E513E">
          <w:rPr>
            <w:noProof/>
            <w:webHidden/>
          </w:rPr>
          <w:t>5</w:t>
        </w:r>
        <w:r w:rsidR="00BB352F">
          <w:rPr>
            <w:noProof/>
            <w:webHidden/>
          </w:rPr>
          <w:fldChar w:fldCharType="end"/>
        </w:r>
      </w:hyperlink>
    </w:p>
    <w:p w:rsidR="00BB352F" w:rsidRDefault="00B876EB">
      <w:pPr>
        <w:pStyle w:val="1"/>
        <w:tabs>
          <w:tab w:val="right" w:leader="dot" w:pos="9426"/>
        </w:tabs>
        <w:rPr>
          <w:b w:val="0"/>
          <w:bCs w:val="0"/>
          <w:caps w:val="0"/>
          <w:noProof/>
          <w:sz w:val="24"/>
          <w:szCs w:val="24"/>
        </w:rPr>
      </w:pPr>
      <w:hyperlink w:anchor="_Toc282778239" w:history="1">
        <w:r w:rsidR="00BB352F" w:rsidRPr="009D7E5B">
          <w:rPr>
            <w:rStyle w:val="a8"/>
            <w:noProof/>
          </w:rPr>
          <w:t>Вопрос №36</w:t>
        </w:r>
        <w:r w:rsidR="00BB352F">
          <w:rPr>
            <w:noProof/>
            <w:webHidden/>
          </w:rPr>
          <w:tab/>
        </w:r>
        <w:r w:rsidR="00BB352F">
          <w:rPr>
            <w:noProof/>
            <w:webHidden/>
          </w:rPr>
          <w:fldChar w:fldCharType="begin"/>
        </w:r>
        <w:r w:rsidR="00BB352F">
          <w:rPr>
            <w:noProof/>
            <w:webHidden/>
          </w:rPr>
          <w:instrText xml:space="preserve"> PAGEREF _Toc282778239 \h </w:instrText>
        </w:r>
        <w:r w:rsidR="00BB352F">
          <w:rPr>
            <w:noProof/>
            <w:webHidden/>
          </w:rPr>
        </w:r>
        <w:r w:rsidR="00BB352F">
          <w:rPr>
            <w:noProof/>
            <w:webHidden/>
          </w:rPr>
          <w:fldChar w:fldCharType="separate"/>
        </w:r>
        <w:r w:rsidR="008E513E">
          <w:rPr>
            <w:noProof/>
            <w:webHidden/>
          </w:rPr>
          <w:t>9</w:t>
        </w:r>
        <w:r w:rsidR="00BB352F">
          <w:rPr>
            <w:noProof/>
            <w:webHidden/>
          </w:rPr>
          <w:fldChar w:fldCharType="end"/>
        </w:r>
      </w:hyperlink>
    </w:p>
    <w:p w:rsidR="00BB352F" w:rsidRDefault="00B876EB">
      <w:pPr>
        <w:pStyle w:val="1"/>
        <w:tabs>
          <w:tab w:val="right" w:leader="dot" w:pos="9426"/>
        </w:tabs>
        <w:rPr>
          <w:b w:val="0"/>
          <w:bCs w:val="0"/>
          <w:caps w:val="0"/>
          <w:noProof/>
          <w:sz w:val="24"/>
          <w:szCs w:val="24"/>
        </w:rPr>
      </w:pPr>
      <w:hyperlink w:anchor="_Toc282778240" w:history="1">
        <w:r w:rsidR="00BB352F" w:rsidRPr="009D7E5B">
          <w:rPr>
            <w:rStyle w:val="a8"/>
            <w:noProof/>
          </w:rPr>
          <w:t>Понятие демпинга. Антидемпинговые процедуры в международной торговле, как средство защиты интересов национальных товаропроизводителей от недобросовестной конкуренции со стороны экспортеров.</w:t>
        </w:r>
        <w:r w:rsidR="00BB352F">
          <w:rPr>
            <w:noProof/>
            <w:webHidden/>
          </w:rPr>
          <w:tab/>
        </w:r>
        <w:r w:rsidR="00BB352F">
          <w:rPr>
            <w:noProof/>
            <w:webHidden/>
          </w:rPr>
          <w:fldChar w:fldCharType="begin"/>
        </w:r>
        <w:r w:rsidR="00BB352F">
          <w:rPr>
            <w:noProof/>
            <w:webHidden/>
          </w:rPr>
          <w:instrText xml:space="preserve"> PAGEREF _Toc282778240 \h </w:instrText>
        </w:r>
        <w:r w:rsidR="00BB352F">
          <w:rPr>
            <w:noProof/>
            <w:webHidden/>
          </w:rPr>
        </w:r>
        <w:r w:rsidR="00BB352F">
          <w:rPr>
            <w:noProof/>
            <w:webHidden/>
          </w:rPr>
          <w:fldChar w:fldCharType="separate"/>
        </w:r>
        <w:r w:rsidR="008E513E">
          <w:rPr>
            <w:noProof/>
            <w:webHidden/>
          </w:rPr>
          <w:t>9</w:t>
        </w:r>
        <w:r w:rsidR="00BB352F">
          <w:rPr>
            <w:noProof/>
            <w:webHidden/>
          </w:rPr>
          <w:fldChar w:fldCharType="end"/>
        </w:r>
      </w:hyperlink>
    </w:p>
    <w:p w:rsidR="00BB352F" w:rsidRDefault="00B876EB">
      <w:pPr>
        <w:pStyle w:val="1"/>
        <w:tabs>
          <w:tab w:val="right" w:leader="dot" w:pos="9426"/>
        </w:tabs>
        <w:rPr>
          <w:b w:val="0"/>
          <w:bCs w:val="0"/>
          <w:caps w:val="0"/>
          <w:noProof/>
          <w:sz w:val="24"/>
          <w:szCs w:val="24"/>
        </w:rPr>
      </w:pPr>
      <w:hyperlink w:anchor="_Toc282778241" w:history="1">
        <w:r w:rsidR="00BB352F" w:rsidRPr="009D7E5B">
          <w:rPr>
            <w:rStyle w:val="a8"/>
            <w:noProof/>
          </w:rPr>
          <w:t>Вопрос №40</w:t>
        </w:r>
        <w:r w:rsidR="00BB352F">
          <w:rPr>
            <w:noProof/>
            <w:webHidden/>
          </w:rPr>
          <w:tab/>
        </w:r>
        <w:r w:rsidR="00BB352F">
          <w:rPr>
            <w:noProof/>
            <w:webHidden/>
          </w:rPr>
          <w:fldChar w:fldCharType="begin"/>
        </w:r>
        <w:r w:rsidR="00BB352F">
          <w:rPr>
            <w:noProof/>
            <w:webHidden/>
          </w:rPr>
          <w:instrText xml:space="preserve"> PAGEREF _Toc282778241 \h </w:instrText>
        </w:r>
        <w:r w:rsidR="00BB352F">
          <w:rPr>
            <w:noProof/>
            <w:webHidden/>
          </w:rPr>
        </w:r>
        <w:r w:rsidR="00BB352F">
          <w:rPr>
            <w:noProof/>
            <w:webHidden/>
          </w:rPr>
          <w:fldChar w:fldCharType="separate"/>
        </w:r>
        <w:r w:rsidR="008E513E">
          <w:rPr>
            <w:noProof/>
            <w:webHidden/>
          </w:rPr>
          <w:t>11</w:t>
        </w:r>
        <w:r w:rsidR="00BB352F">
          <w:rPr>
            <w:noProof/>
            <w:webHidden/>
          </w:rPr>
          <w:fldChar w:fldCharType="end"/>
        </w:r>
      </w:hyperlink>
    </w:p>
    <w:p w:rsidR="00BB352F" w:rsidRDefault="00B876EB">
      <w:pPr>
        <w:pStyle w:val="1"/>
        <w:tabs>
          <w:tab w:val="right" w:leader="dot" w:pos="9426"/>
        </w:tabs>
        <w:rPr>
          <w:b w:val="0"/>
          <w:bCs w:val="0"/>
          <w:caps w:val="0"/>
          <w:noProof/>
          <w:sz w:val="24"/>
          <w:szCs w:val="24"/>
        </w:rPr>
      </w:pPr>
      <w:hyperlink w:anchor="_Toc282778242" w:history="1">
        <w:r w:rsidR="00BB352F" w:rsidRPr="009D7E5B">
          <w:rPr>
            <w:rStyle w:val="a8"/>
            <w:noProof/>
          </w:rPr>
          <w:t>Основные этапы подготовки внешнеторговой сделки. Коммерческие переговоры во внешнеторговой сделке.</w:t>
        </w:r>
        <w:r w:rsidR="00BB352F">
          <w:rPr>
            <w:noProof/>
            <w:webHidden/>
          </w:rPr>
          <w:tab/>
        </w:r>
        <w:r w:rsidR="00BB352F">
          <w:rPr>
            <w:noProof/>
            <w:webHidden/>
          </w:rPr>
          <w:fldChar w:fldCharType="begin"/>
        </w:r>
        <w:r w:rsidR="00BB352F">
          <w:rPr>
            <w:noProof/>
            <w:webHidden/>
          </w:rPr>
          <w:instrText xml:space="preserve"> PAGEREF _Toc282778242 \h </w:instrText>
        </w:r>
        <w:r w:rsidR="00BB352F">
          <w:rPr>
            <w:noProof/>
            <w:webHidden/>
          </w:rPr>
        </w:r>
        <w:r w:rsidR="00BB352F">
          <w:rPr>
            <w:noProof/>
            <w:webHidden/>
          </w:rPr>
          <w:fldChar w:fldCharType="separate"/>
        </w:r>
        <w:r w:rsidR="008E513E">
          <w:rPr>
            <w:noProof/>
            <w:webHidden/>
          </w:rPr>
          <w:t>11</w:t>
        </w:r>
        <w:r w:rsidR="00BB352F">
          <w:rPr>
            <w:noProof/>
            <w:webHidden/>
          </w:rPr>
          <w:fldChar w:fldCharType="end"/>
        </w:r>
      </w:hyperlink>
    </w:p>
    <w:p w:rsidR="00BB352F" w:rsidRDefault="00B876EB">
      <w:pPr>
        <w:pStyle w:val="1"/>
        <w:tabs>
          <w:tab w:val="right" w:leader="dot" w:pos="9426"/>
        </w:tabs>
        <w:rPr>
          <w:b w:val="0"/>
          <w:bCs w:val="0"/>
          <w:caps w:val="0"/>
          <w:noProof/>
          <w:sz w:val="24"/>
          <w:szCs w:val="24"/>
        </w:rPr>
      </w:pPr>
      <w:hyperlink w:anchor="_Toc282778243" w:history="1">
        <w:r w:rsidR="00BB352F" w:rsidRPr="009D7E5B">
          <w:rPr>
            <w:rStyle w:val="a8"/>
            <w:noProof/>
          </w:rPr>
          <w:t>Список использованной литературы.</w:t>
        </w:r>
        <w:r w:rsidR="00BB352F">
          <w:rPr>
            <w:noProof/>
            <w:webHidden/>
          </w:rPr>
          <w:tab/>
        </w:r>
        <w:r w:rsidR="00BB352F">
          <w:rPr>
            <w:noProof/>
            <w:webHidden/>
          </w:rPr>
          <w:fldChar w:fldCharType="begin"/>
        </w:r>
        <w:r w:rsidR="00BB352F">
          <w:rPr>
            <w:noProof/>
            <w:webHidden/>
          </w:rPr>
          <w:instrText xml:space="preserve"> PAGEREF _Toc282778243 \h </w:instrText>
        </w:r>
        <w:r w:rsidR="00BB352F">
          <w:rPr>
            <w:noProof/>
            <w:webHidden/>
          </w:rPr>
        </w:r>
        <w:r w:rsidR="00BB352F">
          <w:rPr>
            <w:noProof/>
            <w:webHidden/>
          </w:rPr>
          <w:fldChar w:fldCharType="separate"/>
        </w:r>
        <w:r w:rsidR="008E513E">
          <w:rPr>
            <w:noProof/>
            <w:webHidden/>
          </w:rPr>
          <w:t>18</w:t>
        </w:r>
        <w:r w:rsidR="00BB352F">
          <w:rPr>
            <w:noProof/>
            <w:webHidden/>
          </w:rPr>
          <w:fldChar w:fldCharType="end"/>
        </w:r>
      </w:hyperlink>
    </w:p>
    <w:p w:rsidR="00030017" w:rsidRDefault="00443437" w:rsidP="00443437">
      <w:pPr>
        <w:rPr>
          <w:b/>
          <w:sz w:val="32"/>
          <w:szCs w:val="32"/>
        </w:rPr>
      </w:pPr>
      <w:r>
        <w:rPr>
          <w:b/>
          <w:sz w:val="32"/>
          <w:szCs w:val="32"/>
        </w:rPr>
        <w:fldChar w:fldCharType="end"/>
      </w:r>
    </w:p>
    <w:p w:rsidR="00030017" w:rsidRDefault="00030017" w:rsidP="00030017">
      <w:pPr>
        <w:jc w:val="center"/>
        <w:rPr>
          <w:b/>
          <w:sz w:val="32"/>
          <w:szCs w:val="32"/>
        </w:rPr>
      </w:pPr>
    </w:p>
    <w:p w:rsidR="00030017" w:rsidRDefault="00030017" w:rsidP="00030017">
      <w:pPr>
        <w:jc w:val="center"/>
        <w:rPr>
          <w:b/>
          <w:sz w:val="32"/>
          <w:szCs w:val="32"/>
        </w:rPr>
      </w:pPr>
    </w:p>
    <w:p w:rsidR="00030017" w:rsidRDefault="00030017" w:rsidP="00030017">
      <w:pPr>
        <w:jc w:val="center"/>
        <w:rPr>
          <w:b/>
          <w:sz w:val="32"/>
          <w:szCs w:val="32"/>
        </w:rPr>
      </w:pPr>
    </w:p>
    <w:p w:rsidR="00030017" w:rsidRDefault="00030017" w:rsidP="00030017">
      <w:pPr>
        <w:jc w:val="center"/>
        <w:rPr>
          <w:b/>
          <w:sz w:val="32"/>
          <w:szCs w:val="32"/>
        </w:rPr>
      </w:pPr>
    </w:p>
    <w:p w:rsidR="00030017" w:rsidRDefault="00030017" w:rsidP="00030017">
      <w:pPr>
        <w:jc w:val="center"/>
        <w:rPr>
          <w:b/>
          <w:sz w:val="32"/>
          <w:szCs w:val="32"/>
        </w:rPr>
      </w:pPr>
    </w:p>
    <w:p w:rsidR="00030017" w:rsidRDefault="00030017" w:rsidP="00030017">
      <w:pPr>
        <w:jc w:val="center"/>
        <w:rPr>
          <w:b/>
          <w:sz w:val="32"/>
          <w:szCs w:val="32"/>
        </w:rPr>
      </w:pPr>
    </w:p>
    <w:p w:rsidR="00030017" w:rsidRDefault="00030017" w:rsidP="00030017">
      <w:pPr>
        <w:jc w:val="center"/>
        <w:rPr>
          <w:b/>
          <w:sz w:val="32"/>
          <w:szCs w:val="32"/>
        </w:rPr>
      </w:pPr>
    </w:p>
    <w:p w:rsidR="00030017" w:rsidRDefault="00030017" w:rsidP="00030017">
      <w:pPr>
        <w:jc w:val="center"/>
        <w:rPr>
          <w:b/>
          <w:sz w:val="32"/>
          <w:szCs w:val="32"/>
        </w:rPr>
      </w:pPr>
    </w:p>
    <w:p w:rsidR="00030017" w:rsidRDefault="00030017" w:rsidP="00030017">
      <w:pPr>
        <w:jc w:val="center"/>
        <w:rPr>
          <w:b/>
          <w:sz w:val="32"/>
          <w:szCs w:val="32"/>
        </w:rPr>
      </w:pPr>
    </w:p>
    <w:p w:rsidR="00030017" w:rsidRDefault="00030017" w:rsidP="00030017">
      <w:pPr>
        <w:jc w:val="center"/>
        <w:rPr>
          <w:b/>
          <w:sz w:val="32"/>
          <w:szCs w:val="32"/>
        </w:rPr>
      </w:pPr>
    </w:p>
    <w:p w:rsidR="00030017" w:rsidRDefault="00030017" w:rsidP="00030017">
      <w:pPr>
        <w:jc w:val="center"/>
        <w:rPr>
          <w:b/>
          <w:sz w:val="32"/>
          <w:szCs w:val="32"/>
        </w:rPr>
      </w:pPr>
    </w:p>
    <w:p w:rsidR="00030017" w:rsidRDefault="00030017" w:rsidP="00030017">
      <w:pPr>
        <w:jc w:val="center"/>
        <w:rPr>
          <w:b/>
          <w:sz w:val="32"/>
          <w:szCs w:val="32"/>
        </w:rPr>
      </w:pPr>
    </w:p>
    <w:p w:rsidR="00030017" w:rsidRDefault="00030017" w:rsidP="00030017">
      <w:pPr>
        <w:jc w:val="center"/>
        <w:rPr>
          <w:b/>
          <w:sz w:val="32"/>
          <w:szCs w:val="32"/>
        </w:rPr>
      </w:pPr>
    </w:p>
    <w:p w:rsidR="00030017" w:rsidRDefault="00030017" w:rsidP="00030017">
      <w:pPr>
        <w:jc w:val="center"/>
        <w:rPr>
          <w:b/>
          <w:sz w:val="32"/>
          <w:szCs w:val="32"/>
        </w:rPr>
      </w:pPr>
    </w:p>
    <w:p w:rsidR="00030017" w:rsidRDefault="00030017" w:rsidP="00030017">
      <w:pPr>
        <w:jc w:val="center"/>
        <w:rPr>
          <w:b/>
          <w:sz w:val="32"/>
          <w:szCs w:val="32"/>
        </w:rPr>
      </w:pPr>
    </w:p>
    <w:p w:rsidR="00030017" w:rsidRDefault="00030017" w:rsidP="00030017">
      <w:pPr>
        <w:jc w:val="center"/>
        <w:rPr>
          <w:b/>
          <w:sz w:val="32"/>
          <w:szCs w:val="32"/>
        </w:rPr>
      </w:pPr>
    </w:p>
    <w:p w:rsidR="00030017" w:rsidRDefault="00030017" w:rsidP="00030017">
      <w:pPr>
        <w:jc w:val="center"/>
        <w:rPr>
          <w:b/>
          <w:sz w:val="32"/>
          <w:szCs w:val="32"/>
        </w:rPr>
      </w:pPr>
    </w:p>
    <w:p w:rsidR="00030017" w:rsidRDefault="00030017" w:rsidP="00030017">
      <w:pPr>
        <w:jc w:val="center"/>
        <w:rPr>
          <w:b/>
          <w:sz w:val="32"/>
          <w:szCs w:val="32"/>
        </w:rPr>
      </w:pPr>
    </w:p>
    <w:p w:rsidR="00BB352F" w:rsidRDefault="00BB352F" w:rsidP="00030017">
      <w:pPr>
        <w:jc w:val="center"/>
        <w:rPr>
          <w:b/>
          <w:sz w:val="32"/>
          <w:szCs w:val="32"/>
        </w:rPr>
      </w:pPr>
    </w:p>
    <w:p w:rsidR="00BB352F" w:rsidRDefault="00BB352F" w:rsidP="00030017">
      <w:pPr>
        <w:jc w:val="center"/>
        <w:rPr>
          <w:b/>
          <w:sz w:val="32"/>
          <w:szCs w:val="32"/>
        </w:rPr>
      </w:pPr>
    </w:p>
    <w:p w:rsidR="00BB352F" w:rsidRDefault="00BB352F" w:rsidP="00030017">
      <w:pPr>
        <w:jc w:val="center"/>
        <w:rPr>
          <w:b/>
          <w:sz w:val="32"/>
          <w:szCs w:val="32"/>
        </w:rPr>
      </w:pPr>
    </w:p>
    <w:p w:rsidR="00030017" w:rsidRDefault="00030017" w:rsidP="00030017">
      <w:pPr>
        <w:jc w:val="center"/>
        <w:rPr>
          <w:b/>
          <w:sz w:val="32"/>
          <w:szCs w:val="32"/>
        </w:rPr>
      </w:pPr>
    </w:p>
    <w:p w:rsidR="00BB352F" w:rsidRDefault="00BB352F" w:rsidP="00030017">
      <w:pPr>
        <w:jc w:val="center"/>
        <w:rPr>
          <w:b/>
          <w:sz w:val="32"/>
          <w:szCs w:val="32"/>
        </w:rPr>
      </w:pPr>
    </w:p>
    <w:p w:rsidR="00030017" w:rsidRDefault="00BB352F" w:rsidP="006F4B07">
      <w:pPr>
        <w:jc w:val="center"/>
        <w:outlineLvl w:val="0"/>
        <w:rPr>
          <w:b/>
          <w:sz w:val="28"/>
          <w:szCs w:val="28"/>
        </w:rPr>
      </w:pPr>
      <w:bookmarkStart w:id="0" w:name="_Toc282778235"/>
      <w:r>
        <w:rPr>
          <w:b/>
          <w:sz w:val="28"/>
          <w:szCs w:val="28"/>
        </w:rPr>
        <w:t>Воп</w:t>
      </w:r>
      <w:r w:rsidR="00030017" w:rsidRPr="00030017">
        <w:rPr>
          <w:b/>
          <w:sz w:val="28"/>
          <w:szCs w:val="28"/>
        </w:rPr>
        <w:t>рос №7</w:t>
      </w:r>
      <w:bookmarkEnd w:id="0"/>
    </w:p>
    <w:p w:rsidR="00030017" w:rsidRDefault="00030017" w:rsidP="006F4B07">
      <w:pPr>
        <w:jc w:val="center"/>
        <w:outlineLvl w:val="0"/>
        <w:rPr>
          <w:b/>
          <w:sz w:val="28"/>
          <w:szCs w:val="28"/>
        </w:rPr>
      </w:pPr>
      <w:bookmarkStart w:id="1" w:name="_Toc282777838"/>
      <w:bookmarkStart w:id="2" w:name="_Toc282778236"/>
      <w:r>
        <w:rPr>
          <w:b/>
          <w:sz w:val="28"/>
          <w:szCs w:val="28"/>
        </w:rPr>
        <w:t>Основные критерии ранжирования внешних рынков</w:t>
      </w:r>
      <w:bookmarkEnd w:id="1"/>
      <w:r w:rsidR="00BB352F">
        <w:rPr>
          <w:b/>
          <w:sz w:val="28"/>
          <w:szCs w:val="28"/>
        </w:rPr>
        <w:t xml:space="preserve"> при выборе ц</w:t>
      </w:r>
      <w:r>
        <w:rPr>
          <w:b/>
          <w:sz w:val="28"/>
          <w:szCs w:val="28"/>
        </w:rPr>
        <w:t>елевых рынков.</w:t>
      </w:r>
      <w:bookmarkEnd w:id="2"/>
    </w:p>
    <w:p w:rsidR="00030017" w:rsidRDefault="00030017" w:rsidP="00030017">
      <w:pPr>
        <w:jc w:val="center"/>
        <w:rPr>
          <w:b/>
          <w:sz w:val="28"/>
          <w:szCs w:val="28"/>
        </w:rPr>
      </w:pPr>
    </w:p>
    <w:p w:rsidR="000A00F7" w:rsidRDefault="000A00F7" w:rsidP="00030017">
      <w:pPr>
        <w:jc w:val="center"/>
        <w:rPr>
          <w:b/>
          <w:sz w:val="28"/>
          <w:szCs w:val="28"/>
        </w:rPr>
      </w:pPr>
    </w:p>
    <w:p w:rsidR="000A00F7" w:rsidRPr="000A00F7" w:rsidRDefault="000A00F7" w:rsidP="000A00F7">
      <w:pPr>
        <w:ind w:firstLine="540"/>
        <w:jc w:val="both"/>
        <w:rPr>
          <w:sz w:val="28"/>
          <w:szCs w:val="28"/>
        </w:rPr>
      </w:pPr>
      <w:r w:rsidRPr="000A00F7">
        <w:rPr>
          <w:sz w:val="28"/>
          <w:szCs w:val="28"/>
        </w:rPr>
        <w:t xml:space="preserve">При выходе предприятия на зарубежный рынок перед его руководством и коллективом в целом встаёт целый ряд серьезных и трудных для разрешения проблем, первоочередной из которых является учет различий между странами во всех сферах жизни. Поэтому, только тщательно изучив эти различия, а также рынок той или иной страны, можно определить товарный ассортимент или структуру услуг, которые предприятие (фирма) может предположить ее населению. </w:t>
      </w:r>
    </w:p>
    <w:p w:rsidR="000A00F7" w:rsidRPr="000A00F7" w:rsidRDefault="000A00F7" w:rsidP="000A00F7">
      <w:pPr>
        <w:ind w:firstLine="540"/>
        <w:jc w:val="both"/>
        <w:rPr>
          <w:sz w:val="28"/>
          <w:szCs w:val="28"/>
        </w:rPr>
      </w:pPr>
      <w:r w:rsidRPr="000A00F7">
        <w:rPr>
          <w:sz w:val="28"/>
          <w:szCs w:val="28"/>
        </w:rPr>
        <w:t xml:space="preserve">Чтобы найти оптимальные ответы на вопросы, необходимо прежде всего провести маркетинговые исследования конкретного зарубежного рынка. </w:t>
      </w:r>
    </w:p>
    <w:p w:rsidR="000A00F7" w:rsidRPr="000A00F7" w:rsidRDefault="000A00F7" w:rsidP="000A00F7">
      <w:pPr>
        <w:ind w:firstLine="540"/>
        <w:jc w:val="both"/>
        <w:rPr>
          <w:sz w:val="28"/>
          <w:szCs w:val="28"/>
        </w:rPr>
      </w:pPr>
      <w:r w:rsidRPr="000A00F7">
        <w:rPr>
          <w:sz w:val="28"/>
          <w:szCs w:val="28"/>
        </w:rPr>
        <w:t>Понятие «изучение рынка» включает в себя систематический сбор, запись, анализ и интерпретацию данных по вопросам, касающимся продажи товара или услуг, а также организации маркетинга.</w:t>
      </w:r>
    </w:p>
    <w:p w:rsidR="000A00F7" w:rsidRPr="000A00F7" w:rsidRDefault="000A00F7" w:rsidP="000A00F7">
      <w:pPr>
        <w:ind w:firstLine="540"/>
        <w:jc w:val="both"/>
        <w:rPr>
          <w:sz w:val="28"/>
          <w:szCs w:val="28"/>
        </w:rPr>
      </w:pPr>
      <w:r w:rsidRPr="000A00F7">
        <w:rPr>
          <w:sz w:val="28"/>
          <w:szCs w:val="28"/>
        </w:rPr>
        <w:t>Учитывая сложность исследования зарубежных рынков предварительно разрабатывается проект такого исследования, который включает:</w:t>
      </w:r>
    </w:p>
    <w:p w:rsidR="000A00F7" w:rsidRPr="000A00F7" w:rsidRDefault="000A00F7" w:rsidP="000A00F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00F7">
        <w:rPr>
          <w:sz w:val="28"/>
          <w:szCs w:val="28"/>
        </w:rPr>
        <w:t>определение рыночной проблемы (или возможностей);</w:t>
      </w:r>
    </w:p>
    <w:p w:rsidR="000A00F7" w:rsidRPr="000A00F7" w:rsidRDefault="000A00F7" w:rsidP="000A00F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00F7">
        <w:rPr>
          <w:sz w:val="28"/>
          <w:szCs w:val="28"/>
        </w:rPr>
        <w:t>решение вопроса о том, может ли изучение рынка помочь решить проблему;</w:t>
      </w:r>
    </w:p>
    <w:p w:rsidR="000A00F7" w:rsidRPr="000A00F7" w:rsidRDefault="000A00F7" w:rsidP="000A00F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00F7">
        <w:rPr>
          <w:sz w:val="28"/>
          <w:szCs w:val="28"/>
        </w:rPr>
        <w:t>если да, то тщательное определение задач и объема исследований;</w:t>
      </w:r>
    </w:p>
    <w:p w:rsidR="000A00F7" w:rsidRPr="000A00F7" w:rsidRDefault="000A00F7" w:rsidP="000A00F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00F7">
        <w:rPr>
          <w:sz w:val="28"/>
          <w:szCs w:val="28"/>
        </w:rPr>
        <w:t>подготовку детальных требований к необходимой информации;</w:t>
      </w:r>
    </w:p>
    <w:p w:rsidR="000A00F7" w:rsidRPr="000A00F7" w:rsidRDefault="000A00F7" w:rsidP="000A00F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00F7">
        <w:rPr>
          <w:sz w:val="28"/>
          <w:szCs w:val="28"/>
        </w:rPr>
        <w:t>сбор информации:</w:t>
      </w:r>
    </w:p>
    <w:p w:rsidR="000A00F7" w:rsidRPr="000A00F7" w:rsidRDefault="000A00F7" w:rsidP="000A00F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00F7">
        <w:rPr>
          <w:sz w:val="28"/>
          <w:szCs w:val="28"/>
        </w:rPr>
        <w:t>анализ и интерпретацию информации;</w:t>
      </w:r>
    </w:p>
    <w:p w:rsidR="000A00F7" w:rsidRPr="000A00F7" w:rsidRDefault="000A00F7" w:rsidP="000A00F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A00F7">
        <w:rPr>
          <w:sz w:val="28"/>
          <w:szCs w:val="28"/>
        </w:rPr>
        <w:t>итоговый доклад и рекомендации;</w:t>
      </w:r>
    </w:p>
    <w:p w:rsidR="000A00F7" w:rsidRPr="000A00F7" w:rsidRDefault="000A00F7" w:rsidP="000A00F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00F7">
        <w:rPr>
          <w:sz w:val="28"/>
          <w:szCs w:val="28"/>
        </w:rPr>
        <w:t>принятие маркетинговых решений.</w:t>
      </w:r>
    </w:p>
    <w:p w:rsidR="003769E0" w:rsidRPr="003769E0" w:rsidRDefault="003769E0" w:rsidP="003769E0">
      <w:pPr>
        <w:ind w:firstLine="540"/>
        <w:jc w:val="both"/>
        <w:rPr>
          <w:sz w:val="28"/>
          <w:szCs w:val="28"/>
        </w:rPr>
      </w:pPr>
      <w:r w:rsidRPr="003769E0">
        <w:rPr>
          <w:sz w:val="28"/>
          <w:szCs w:val="28"/>
        </w:rPr>
        <w:t>Фирма, продумывающая свои шаги по выходу на внешний рынок, должна принять решения по многим аспектам маркетинга. Эти решения будут зависеть от степени вовлечения фирмы в международную деятельность. Фирмы подходят к этой сфере своей деятельности двумя путями:</w:t>
      </w:r>
    </w:p>
    <w:p w:rsidR="003769E0" w:rsidRPr="003769E0" w:rsidRDefault="003769E0" w:rsidP="003769E0">
      <w:pPr>
        <w:ind w:left="900" w:hanging="360"/>
        <w:jc w:val="both"/>
        <w:rPr>
          <w:sz w:val="28"/>
          <w:szCs w:val="28"/>
        </w:rPr>
      </w:pPr>
      <w:r w:rsidRPr="003769E0">
        <w:rPr>
          <w:sz w:val="28"/>
          <w:szCs w:val="28"/>
        </w:rPr>
        <w:t>– самостоятельно пытаются выйти на зарубежный рынок с товаром, услугой, зная о благоприятных маркетинговых возможностях на нем;</w:t>
      </w:r>
    </w:p>
    <w:p w:rsidR="003769E0" w:rsidRDefault="003769E0" w:rsidP="003769E0">
      <w:pPr>
        <w:ind w:firstLine="540"/>
        <w:jc w:val="both"/>
        <w:rPr>
          <w:sz w:val="28"/>
          <w:szCs w:val="28"/>
        </w:rPr>
      </w:pPr>
      <w:r w:rsidRPr="003769E0">
        <w:rPr>
          <w:sz w:val="28"/>
          <w:szCs w:val="28"/>
        </w:rPr>
        <w:t>– по просьбе другой организации или правительства другой страны.</w:t>
      </w:r>
    </w:p>
    <w:p w:rsidR="00330E38" w:rsidRDefault="009609A7" w:rsidP="009609A7">
      <w:pPr>
        <w:ind w:firstLine="540"/>
        <w:jc w:val="both"/>
        <w:rPr>
          <w:sz w:val="28"/>
          <w:szCs w:val="28"/>
        </w:rPr>
      </w:pPr>
      <w:r w:rsidRPr="009609A7">
        <w:rPr>
          <w:sz w:val="28"/>
          <w:szCs w:val="28"/>
        </w:rPr>
        <w:t xml:space="preserve">Отбор целевых рынков в практике международного маркетинга осуществляется согласно традиционной схеме обработки материалов маркетинговых исследований. </w:t>
      </w:r>
    </w:p>
    <w:p w:rsidR="00330E38" w:rsidRDefault="009609A7" w:rsidP="009609A7">
      <w:pPr>
        <w:ind w:firstLine="540"/>
        <w:jc w:val="both"/>
        <w:rPr>
          <w:sz w:val="28"/>
          <w:szCs w:val="28"/>
        </w:rPr>
      </w:pPr>
      <w:r w:rsidRPr="009609A7">
        <w:rPr>
          <w:sz w:val="28"/>
          <w:szCs w:val="28"/>
        </w:rPr>
        <w:t>Она предусматривает</w:t>
      </w:r>
      <w:r w:rsidR="00330E38">
        <w:rPr>
          <w:sz w:val="28"/>
          <w:szCs w:val="28"/>
        </w:rPr>
        <w:t>:</w:t>
      </w:r>
    </w:p>
    <w:p w:rsidR="00330E38" w:rsidRDefault="00330E38" w:rsidP="009609A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09A7" w:rsidRPr="009609A7">
        <w:rPr>
          <w:sz w:val="28"/>
          <w:szCs w:val="28"/>
        </w:rPr>
        <w:t>сегментирование рынка</w:t>
      </w:r>
      <w:r w:rsidR="009609A7">
        <w:rPr>
          <w:sz w:val="28"/>
          <w:szCs w:val="28"/>
        </w:rPr>
        <w:t xml:space="preserve"> </w:t>
      </w:r>
      <w:r w:rsidR="009609A7" w:rsidRPr="009609A7">
        <w:rPr>
          <w:sz w:val="28"/>
          <w:szCs w:val="28"/>
        </w:rPr>
        <w:t xml:space="preserve"> (</w:t>
      </w:r>
      <w:r w:rsidR="009609A7">
        <w:rPr>
          <w:sz w:val="28"/>
          <w:szCs w:val="28"/>
        </w:rPr>
        <w:t>пр</w:t>
      </w:r>
      <w:r w:rsidR="009609A7" w:rsidRPr="009609A7">
        <w:rPr>
          <w:sz w:val="28"/>
          <w:szCs w:val="28"/>
        </w:rPr>
        <w:t xml:space="preserve">оводимое после изучения спроса), </w:t>
      </w:r>
    </w:p>
    <w:p w:rsidR="00330E38" w:rsidRDefault="00330E38" w:rsidP="009609A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09A7" w:rsidRPr="009609A7">
        <w:rPr>
          <w:sz w:val="28"/>
          <w:szCs w:val="28"/>
        </w:rPr>
        <w:t xml:space="preserve">выбор рыночных сегментов и процедуру позиционирования товаров на рынке. </w:t>
      </w:r>
    </w:p>
    <w:p w:rsidR="009609A7" w:rsidRPr="009609A7" w:rsidRDefault="009609A7" w:rsidP="009609A7">
      <w:pPr>
        <w:ind w:firstLine="540"/>
        <w:jc w:val="both"/>
        <w:rPr>
          <w:sz w:val="28"/>
          <w:szCs w:val="28"/>
        </w:rPr>
      </w:pPr>
      <w:r w:rsidRPr="009609A7">
        <w:rPr>
          <w:sz w:val="28"/>
          <w:szCs w:val="28"/>
        </w:rPr>
        <w:t>При этом сегментирование рынка осуществляется на базе проведения статистического кластерного анализа.</w:t>
      </w:r>
    </w:p>
    <w:p w:rsidR="009609A7" w:rsidRDefault="009609A7" w:rsidP="009609A7">
      <w:pPr>
        <w:ind w:firstLine="540"/>
        <w:jc w:val="both"/>
        <w:rPr>
          <w:sz w:val="28"/>
          <w:szCs w:val="28"/>
        </w:rPr>
      </w:pPr>
      <w:r w:rsidRPr="009609A7">
        <w:rPr>
          <w:sz w:val="28"/>
          <w:szCs w:val="28"/>
        </w:rPr>
        <w:t>При выборе стратегии выхода на зарубежный рынок, компания вправе использовать ряд признаков сегментации (и их комбинации):</w:t>
      </w:r>
    </w:p>
    <w:p w:rsidR="009609A7" w:rsidRPr="009609A7" w:rsidRDefault="009609A7" w:rsidP="009609A7">
      <w:pPr>
        <w:ind w:left="720" w:hanging="180"/>
        <w:jc w:val="both"/>
        <w:rPr>
          <w:sz w:val="28"/>
          <w:szCs w:val="28"/>
        </w:rPr>
      </w:pPr>
      <w:r w:rsidRPr="009609A7">
        <w:rPr>
          <w:sz w:val="28"/>
          <w:szCs w:val="28"/>
        </w:rPr>
        <w:t>1)</w:t>
      </w:r>
      <w:r w:rsidR="000A00F7">
        <w:rPr>
          <w:sz w:val="28"/>
          <w:szCs w:val="28"/>
        </w:rPr>
        <w:t xml:space="preserve"> </w:t>
      </w:r>
      <w:r w:rsidRPr="009609A7">
        <w:rPr>
          <w:sz w:val="28"/>
          <w:szCs w:val="28"/>
        </w:rPr>
        <w:t xml:space="preserve">региональный (или географический) - государства, регионы, </w:t>
      </w:r>
      <w:r w:rsidR="000A00F7">
        <w:rPr>
          <w:sz w:val="28"/>
          <w:szCs w:val="28"/>
        </w:rPr>
        <w:t xml:space="preserve">  </w:t>
      </w:r>
      <w:r w:rsidRPr="009609A7">
        <w:rPr>
          <w:sz w:val="28"/>
          <w:szCs w:val="28"/>
        </w:rPr>
        <w:t>экономическое пространство;</w:t>
      </w:r>
    </w:p>
    <w:p w:rsidR="009609A7" w:rsidRPr="009609A7" w:rsidRDefault="009609A7" w:rsidP="009609A7">
      <w:pPr>
        <w:ind w:left="720" w:hanging="180"/>
        <w:jc w:val="both"/>
        <w:rPr>
          <w:sz w:val="28"/>
          <w:szCs w:val="28"/>
        </w:rPr>
      </w:pPr>
      <w:r w:rsidRPr="009609A7">
        <w:rPr>
          <w:sz w:val="28"/>
          <w:szCs w:val="28"/>
        </w:rPr>
        <w:t>2)</w:t>
      </w:r>
      <w:r w:rsidR="000A00F7">
        <w:rPr>
          <w:sz w:val="28"/>
          <w:szCs w:val="28"/>
        </w:rPr>
        <w:t xml:space="preserve"> </w:t>
      </w:r>
      <w:r w:rsidRPr="009609A7">
        <w:rPr>
          <w:sz w:val="28"/>
          <w:szCs w:val="28"/>
        </w:rPr>
        <w:t>производственный (малые, средние, крупные организации, торговля, промышленность, ремесло);</w:t>
      </w:r>
    </w:p>
    <w:p w:rsidR="009609A7" w:rsidRPr="009609A7" w:rsidRDefault="009609A7" w:rsidP="009609A7">
      <w:pPr>
        <w:ind w:left="720" w:hanging="180"/>
        <w:jc w:val="both"/>
        <w:rPr>
          <w:sz w:val="28"/>
          <w:szCs w:val="28"/>
        </w:rPr>
      </w:pPr>
      <w:r w:rsidRPr="009609A7">
        <w:rPr>
          <w:sz w:val="28"/>
          <w:szCs w:val="28"/>
        </w:rPr>
        <w:t>3)</w:t>
      </w:r>
      <w:r w:rsidR="000A00F7">
        <w:rPr>
          <w:sz w:val="28"/>
          <w:szCs w:val="28"/>
        </w:rPr>
        <w:t xml:space="preserve"> </w:t>
      </w:r>
      <w:r w:rsidRPr="009609A7">
        <w:rPr>
          <w:sz w:val="28"/>
          <w:szCs w:val="28"/>
        </w:rPr>
        <w:t>отраслевой (текстильная промышленность, автомобилестроение, фармацевтическая отрасль и т.д.);</w:t>
      </w:r>
    </w:p>
    <w:p w:rsidR="009609A7" w:rsidRPr="009609A7" w:rsidRDefault="009609A7" w:rsidP="009609A7">
      <w:pPr>
        <w:ind w:left="720" w:hanging="180"/>
        <w:jc w:val="both"/>
        <w:rPr>
          <w:sz w:val="28"/>
          <w:szCs w:val="28"/>
        </w:rPr>
      </w:pPr>
      <w:r w:rsidRPr="009609A7">
        <w:rPr>
          <w:sz w:val="28"/>
          <w:szCs w:val="28"/>
        </w:rPr>
        <w:t>4)</w:t>
      </w:r>
      <w:r w:rsidR="000A00F7">
        <w:rPr>
          <w:sz w:val="28"/>
          <w:szCs w:val="28"/>
        </w:rPr>
        <w:t xml:space="preserve"> </w:t>
      </w:r>
      <w:r w:rsidRPr="009609A7">
        <w:rPr>
          <w:sz w:val="28"/>
          <w:szCs w:val="28"/>
        </w:rPr>
        <w:t>области использования изделий и их технические свойства (окрашивать, лакировать, кормить животных, взвешивать и т.д.).</w:t>
      </w:r>
    </w:p>
    <w:p w:rsidR="009609A7" w:rsidRPr="009609A7" w:rsidRDefault="009609A7" w:rsidP="009609A7">
      <w:pPr>
        <w:ind w:firstLine="540"/>
        <w:jc w:val="both"/>
        <w:rPr>
          <w:sz w:val="28"/>
          <w:szCs w:val="28"/>
        </w:rPr>
      </w:pPr>
    </w:p>
    <w:p w:rsidR="00180721" w:rsidRDefault="009609A7" w:rsidP="009609A7">
      <w:pPr>
        <w:ind w:firstLine="540"/>
        <w:jc w:val="both"/>
        <w:rPr>
          <w:sz w:val="28"/>
          <w:szCs w:val="28"/>
        </w:rPr>
      </w:pPr>
      <w:r w:rsidRPr="009609A7">
        <w:rPr>
          <w:sz w:val="28"/>
          <w:szCs w:val="28"/>
        </w:rPr>
        <w:t xml:space="preserve">При отборе международных </w:t>
      </w:r>
      <w:r>
        <w:rPr>
          <w:sz w:val="28"/>
          <w:szCs w:val="28"/>
        </w:rPr>
        <w:t xml:space="preserve">целевых </w:t>
      </w:r>
      <w:r w:rsidRPr="009609A7">
        <w:rPr>
          <w:sz w:val="28"/>
          <w:szCs w:val="28"/>
        </w:rPr>
        <w:t xml:space="preserve">рынков широко используется способ отсева наименее привлекательных рынков. При этом принимаются во внимание: </w:t>
      </w:r>
    </w:p>
    <w:p w:rsidR="00180721" w:rsidRDefault="00180721" w:rsidP="009609A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09A7" w:rsidRPr="009609A7">
        <w:rPr>
          <w:sz w:val="28"/>
          <w:szCs w:val="28"/>
        </w:rPr>
        <w:t xml:space="preserve">экономические факторы (к примеру, уровень доходов населения, твёрдость валюты); </w:t>
      </w:r>
    </w:p>
    <w:p w:rsidR="00180721" w:rsidRDefault="00180721" w:rsidP="009609A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09A7" w:rsidRPr="009609A7">
        <w:rPr>
          <w:sz w:val="28"/>
          <w:szCs w:val="28"/>
        </w:rPr>
        <w:t>политический климат (стабильность экономической политики, риск экспроприации);</w:t>
      </w:r>
      <w:r w:rsidR="009609A7">
        <w:rPr>
          <w:sz w:val="28"/>
          <w:szCs w:val="28"/>
        </w:rPr>
        <w:t xml:space="preserve"> </w:t>
      </w:r>
    </w:p>
    <w:p w:rsidR="00180721" w:rsidRDefault="00180721" w:rsidP="009609A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09A7" w:rsidRPr="009609A7">
        <w:rPr>
          <w:sz w:val="28"/>
          <w:szCs w:val="28"/>
        </w:rPr>
        <w:t xml:space="preserve">географический фактор (условия местности, отдалённость от национального рынка); </w:t>
      </w:r>
    </w:p>
    <w:p w:rsidR="009609A7" w:rsidRPr="009609A7" w:rsidRDefault="00180721" w:rsidP="009609A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09A7" w:rsidRPr="009609A7">
        <w:rPr>
          <w:sz w:val="28"/>
          <w:szCs w:val="28"/>
        </w:rPr>
        <w:t>фактор культурной среды (языковые барьеры, религия, образование, культура).</w:t>
      </w:r>
    </w:p>
    <w:p w:rsidR="009609A7" w:rsidRPr="009609A7" w:rsidRDefault="009609A7" w:rsidP="009609A7">
      <w:pPr>
        <w:ind w:firstLine="540"/>
        <w:jc w:val="both"/>
        <w:rPr>
          <w:sz w:val="28"/>
          <w:szCs w:val="28"/>
        </w:rPr>
      </w:pPr>
      <w:r w:rsidRPr="009609A7">
        <w:rPr>
          <w:sz w:val="28"/>
          <w:szCs w:val="28"/>
        </w:rPr>
        <w:t>Оценка привлекательности рынков даёт возможность осуществить позиционирование на них своих товаров. Оно производится на базе использования портфельных матриц, в которых происходит позиционирование объекта анализа (страны, продукции, предприятия) относительно таких параметров, как конкурентная позиция и рыночная привлекательность. Если взять за основу упрощённый вариант, то в качестве оценки можно принять: размер рынка, структуру международной конкуренции и динамику рынка.</w:t>
      </w:r>
    </w:p>
    <w:p w:rsidR="003769E0" w:rsidRPr="003769E0" w:rsidRDefault="003769E0" w:rsidP="003769E0">
      <w:pPr>
        <w:ind w:firstLine="540"/>
        <w:jc w:val="both"/>
        <w:rPr>
          <w:sz w:val="28"/>
          <w:szCs w:val="28"/>
        </w:rPr>
      </w:pPr>
      <w:r w:rsidRPr="003769E0">
        <w:rPr>
          <w:sz w:val="28"/>
          <w:szCs w:val="28"/>
        </w:rPr>
        <w:t xml:space="preserve">Выбирая форму своего присутствия на зарубежном рынке, руководство фирмы исходит из целей и задач, стоящих перед ними в сфере международного маркетинга. Принимаются решения об объеме продаж на внешнем рынке, на рынок одной или нескольких стран она выходит, в странах какого типа хочет работать. </w:t>
      </w:r>
    </w:p>
    <w:p w:rsidR="003769E0" w:rsidRDefault="003769E0" w:rsidP="003769E0">
      <w:pPr>
        <w:ind w:firstLine="540"/>
        <w:jc w:val="both"/>
        <w:rPr>
          <w:sz w:val="28"/>
          <w:szCs w:val="28"/>
        </w:rPr>
      </w:pPr>
      <w:r w:rsidRPr="003769E0">
        <w:rPr>
          <w:sz w:val="28"/>
          <w:szCs w:val="28"/>
        </w:rPr>
        <w:t xml:space="preserve">После этих решений осуществляется отбор и ранжирование рынков по следующим показателям: </w:t>
      </w:r>
    </w:p>
    <w:p w:rsidR="003769E0" w:rsidRDefault="003769E0" w:rsidP="003769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69E0">
        <w:rPr>
          <w:sz w:val="28"/>
          <w:szCs w:val="28"/>
        </w:rPr>
        <w:t xml:space="preserve">размер рынка, </w:t>
      </w:r>
    </w:p>
    <w:p w:rsidR="003769E0" w:rsidRDefault="003769E0" w:rsidP="003769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69E0">
        <w:rPr>
          <w:sz w:val="28"/>
          <w:szCs w:val="28"/>
        </w:rPr>
        <w:t xml:space="preserve">его динамика, </w:t>
      </w:r>
    </w:p>
    <w:p w:rsidR="003769E0" w:rsidRDefault="003769E0" w:rsidP="003769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69E0">
        <w:rPr>
          <w:sz w:val="28"/>
          <w:szCs w:val="28"/>
        </w:rPr>
        <w:t xml:space="preserve">издержки на ведение дела, </w:t>
      </w:r>
    </w:p>
    <w:p w:rsidR="003769E0" w:rsidRDefault="003769E0" w:rsidP="003769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69E0">
        <w:rPr>
          <w:sz w:val="28"/>
          <w:szCs w:val="28"/>
        </w:rPr>
        <w:t xml:space="preserve">конкурентные преимущества, </w:t>
      </w:r>
    </w:p>
    <w:p w:rsidR="003769E0" w:rsidRDefault="003769E0" w:rsidP="003769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69E0">
        <w:rPr>
          <w:sz w:val="28"/>
          <w:szCs w:val="28"/>
        </w:rPr>
        <w:t xml:space="preserve">виды и степень риска. </w:t>
      </w:r>
    </w:p>
    <w:p w:rsidR="003769E0" w:rsidRPr="003769E0" w:rsidRDefault="003769E0" w:rsidP="003769E0">
      <w:pPr>
        <w:ind w:firstLine="540"/>
        <w:jc w:val="both"/>
        <w:rPr>
          <w:sz w:val="28"/>
          <w:szCs w:val="28"/>
        </w:rPr>
      </w:pPr>
      <w:r w:rsidRPr="003769E0">
        <w:rPr>
          <w:sz w:val="28"/>
          <w:szCs w:val="28"/>
        </w:rPr>
        <w:t xml:space="preserve">Проведение такой работы позволит фирме определить </w:t>
      </w:r>
      <w:r>
        <w:rPr>
          <w:sz w:val="28"/>
          <w:szCs w:val="28"/>
        </w:rPr>
        <w:t>целевой</w:t>
      </w:r>
      <w:r w:rsidRPr="003769E0">
        <w:rPr>
          <w:sz w:val="28"/>
          <w:szCs w:val="28"/>
        </w:rPr>
        <w:t xml:space="preserve"> рынок или рынки, которые обеспечат высокий долговременный доход на вложенный капитал, с учетом степени ее вовлечения в этот рынок. </w:t>
      </w:r>
    </w:p>
    <w:p w:rsidR="00030017" w:rsidRDefault="003769E0" w:rsidP="003769E0">
      <w:pPr>
        <w:ind w:firstLine="540"/>
        <w:jc w:val="both"/>
        <w:rPr>
          <w:sz w:val="28"/>
          <w:szCs w:val="28"/>
        </w:rPr>
      </w:pPr>
      <w:r w:rsidRPr="003769E0">
        <w:rPr>
          <w:sz w:val="28"/>
          <w:szCs w:val="28"/>
        </w:rPr>
        <w:t>Основные способы выхода на внешний рынок показаны на рис. 1.</w:t>
      </w:r>
    </w:p>
    <w:p w:rsidR="00194183" w:rsidRDefault="00194183" w:rsidP="003769E0">
      <w:pPr>
        <w:ind w:firstLine="540"/>
        <w:jc w:val="both"/>
        <w:rPr>
          <w:sz w:val="28"/>
          <w:szCs w:val="28"/>
        </w:rPr>
      </w:pPr>
    </w:p>
    <w:p w:rsidR="00180721" w:rsidRDefault="00180721" w:rsidP="003769E0">
      <w:pPr>
        <w:ind w:firstLine="540"/>
        <w:jc w:val="both"/>
        <w:rPr>
          <w:sz w:val="28"/>
          <w:szCs w:val="28"/>
        </w:rPr>
      </w:pPr>
    </w:p>
    <w:p w:rsidR="00180721" w:rsidRDefault="00180721" w:rsidP="003769E0">
      <w:pPr>
        <w:ind w:firstLine="540"/>
        <w:jc w:val="both"/>
        <w:rPr>
          <w:sz w:val="28"/>
          <w:szCs w:val="28"/>
        </w:rPr>
      </w:pPr>
    </w:p>
    <w:tbl>
      <w:tblPr>
        <w:tblStyle w:val="a5"/>
        <w:tblW w:w="9073" w:type="dxa"/>
        <w:tblInd w:w="-482" w:type="dxa"/>
        <w:tblLook w:val="01E0" w:firstRow="1" w:lastRow="1" w:firstColumn="1" w:lastColumn="1" w:noHBand="0" w:noVBand="0"/>
      </w:tblPr>
      <w:tblGrid>
        <w:gridCol w:w="3290"/>
        <w:gridCol w:w="3780"/>
        <w:gridCol w:w="2003"/>
      </w:tblGrid>
      <w:tr w:rsidR="003769E0">
        <w:tc>
          <w:tcPr>
            <w:tcW w:w="3290" w:type="dxa"/>
          </w:tcPr>
          <w:p w:rsidR="003769E0" w:rsidRPr="00194183" w:rsidRDefault="003769E0" w:rsidP="003769E0">
            <w:pPr>
              <w:jc w:val="center"/>
              <w:rPr>
                <w:b/>
              </w:rPr>
            </w:pPr>
            <w:r w:rsidRPr="00194183">
              <w:rPr>
                <w:b/>
              </w:rPr>
              <w:t>Экспорт</w:t>
            </w:r>
          </w:p>
          <w:p w:rsidR="003769E0" w:rsidRPr="003769E0" w:rsidRDefault="003769E0" w:rsidP="003769E0">
            <w:pPr>
              <w:jc w:val="center"/>
              <w:rPr>
                <w:i/>
              </w:rPr>
            </w:pPr>
            <w:r>
              <w:rPr>
                <w:i/>
              </w:rPr>
              <w:t>П</w:t>
            </w:r>
            <w:r w:rsidRPr="003769E0">
              <w:rPr>
                <w:i/>
              </w:rPr>
              <w:t>рямой:</w:t>
            </w:r>
          </w:p>
          <w:p w:rsidR="003769E0" w:rsidRPr="003769E0" w:rsidRDefault="003769E0" w:rsidP="003769E0">
            <w:pPr>
              <w:jc w:val="both"/>
            </w:pPr>
            <w:r w:rsidRPr="003769E0">
              <w:t>- экспортный отдел</w:t>
            </w:r>
          </w:p>
          <w:p w:rsidR="00194183" w:rsidRDefault="003769E0" w:rsidP="003769E0">
            <w:pPr>
              <w:ind w:right="-108"/>
            </w:pPr>
            <w:r w:rsidRPr="003769E0">
              <w:t>- оплачиваемый торговый</w:t>
            </w:r>
            <w:r>
              <w:t xml:space="preserve"> </w:t>
            </w:r>
          </w:p>
          <w:p w:rsidR="003769E0" w:rsidRDefault="00194183" w:rsidP="003769E0">
            <w:pPr>
              <w:ind w:right="-108"/>
            </w:pPr>
            <w:r>
              <w:t xml:space="preserve">   </w:t>
            </w:r>
            <w:r w:rsidR="003769E0" w:rsidRPr="003769E0">
              <w:t>представитель</w:t>
            </w:r>
          </w:p>
          <w:p w:rsidR="003769E0" w:rsidRDefault="003769E0" w:rsidP="003769E0">
            <w:pPr>
              <w:ind w:right="-108"/>
            </w:pPr>
            <w:r>
              <w:t>- бюро представительства</w:t>
            </w:r>
          </w:p>
          <w:p w:rsidR="003769E0" w:rsidRDefault="003769E0" w:rsidP="003769E0">
            <w:pPr>
              <w:ind w:right="-108"/>
            </w:pPr>
            <w:r>
              <w:t>- техническая помощь</w:t>
            </w:r>
          </w:p>
          <w:p w:rsidR="003769E0" w:rsidRDefault="003769E0" w:rsidP="003769E0">
            <w:pPr>
              <w:ind w:right="-108"/>
              <w:jc w:val="center"/>
              <w:rPr>
                <w:i/>
              </w:rPr>
            </w:pPr>
            <w:r w:rsidRPr="003769E0">
              <w:rPr>
                <w:i/>
              </w:rPr>
              <w:t>Косвенный:</w:t>
            </w:r>
          </w:p>
          <w:p w:rsidR="003769E0" w:rsidRDefault="003769E0" w:rsidP="003769E0">
            <w:pPr>
              <w:ind w:right="-108"/>
            </w:pPr>
            <w:r>
              <w:t>- передача полномочий</w:t>
            </w:r>
          </w:p>
          <w:p w:rsidR="003769E0" w:rsidRDefault="003769E0" w:rsidP="003769E0">
            <w:pPr>
              <w:ind w:right="-108"/>
            </w:pPr>
            <w:r>
              <w:t>- экспортная франшиза</w:t>
            </w:r>
          </w:p>
          <w:p w:rsidR="003769E0" w:rsidRDefault="003769E0" w:rsidP="003769E0">
            <w:pPr>
              <w:ind w:right="-108"/>
            </w:pPr>
            <w:r>
              <w:t>- коммерческие посредники</w:t>
            </w:r>
          </w:p>
          <w:p w:rsidR="003769E0" w:rsidRPr="003769E0" w:rsidRDefault="003769E0" w:rsidP="003769E0">
            <w:pPr>
              <w:ind w:right="-108"/>
            </w:pPr>
            <w:r>
              <w:t>- экспорт «ноу-хау»</w:t>
            </w:r>
          </w:p>
          <w:p w:rsidR="003769E0" w:rsidRDefault="003769E0" w:rsidP="003769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3769E0" w:rsidRDefault="00194183" w:rsidP="00194183">
            <w:pPr>
              <w:jc w:val="center"/>
              <w:rPr>
                <w:b/>
              </w:rPr>
            </w:pPr>
            <w:r w:rsidRPr="00194183">
              <w:rPr>
                <w:b/>
              </w:rPr>
              <w:t>Совместная предпринимательская деятельность</w:t>
            </w:r>
            <w:r>
              <w:rPr>
                <w:b/>
              </w:rPr>
              <w:t>:</w:t>
            </w:r>
          </w:p>
          <w:p w:rsidR="00194183" w:rsidRDefault="00194183" w:rsidP="00194183">
            <w:r>
              <w:t>- лицензирование</w:t>
            </w:r>
          </w:p>
          <w:p w:rsidR="00194183" w:rsidRDefault="00194183" w:rsidP="00194183">
            <w:r>
              <w:t>- совместное (долевое) владение</w:t>
            </w:r>
          </w:p>
          <w:p w:rsidR="00194183" w:rsidRDefault="00194183" w:rsidP="00194183">
            <w:r>
              <w:t>- контрактное управление</w:t>
            </w:r>
          </w:p>
          <w:p w:rsidR="00194183" w:rsidRDefault="00194183" w:rsidP="00194183">
            <w:r>
              <w:t>- контракт на производство</w:t>
            </w:r>
          </w:p>
          <w:p w:rsidR="00194183" w:rsidRPr="00194183" w:rsidRDefault="00194183" w:rsidP="00194183">
            <w:r>
              <w:t>- контракты «под ключ»</w:t>
            </w:r>
          </w:p>
        </w:tc>
        <w:tc>
          <w:tcPr>
            <w:tcW w:w="2003" w:type="dxa"/>
          </w:tcPr>
          <w:p w:rsidR="003769E0" w:rsidRPr="00194183" w:rsidRDefault="00194183" w:rsidP="00194183">
            <w:pPr>
              <w:jc w:val="center"/>
              <w:rPr>
                <w:b/>
              </w:rPr>
            </w:pPr>
            <w:r w:rsidRPr="00194183">
              <w:rPr>
                <w:b/>
              </w:rPr>
              <w:t>Прямое инвестирование</w:t>
            </w:r>
          </w:p>
        </w:tc>
      </w:tr>
    </w:tbl>
    <w:p w:rsidR="003769E0" w:rsidRDefault="003769E0" w:rsidP="003769E0">
      <w:pPr>
        <w:ind w:firstLine="540"/>
        <w:jc w:val="both"/>
        <w:rPr>
          <w:sz w:val="28"/>
          <w:szCs w:val="28"/>
        </w:rPr>
      </w:pPr>
    </w:p>
    <w:p w:rsidR="003769E0" w:rsidRDefault="003769E0" w:rsidP="00194183">
      <w:pPr>
        <w:ind w:firstLine="540"/>
        <w:jc w:val="center"/>
        <w:rPr>
          <w:sz w:val="28"/>
          <w:szCs w:val="28"/>
        </w:rPr>
      </w:pPr>
      <w:r w:rsidRPr="003769E0">
        <w:rPr>
          <w:sz w:val="28"/>
          <w:szCs w:val="28"/>
        </w:rPr>
        <w:t>Рис. 1. Способы выхода на внешний рынок</w:t>
      </w:r>
    </w:p>
    <w:p w:rsidR="00194183" w:rsidRDefault="00194183" w:rsidP="003769E0">
      <w:pPr>
        <w:ind w:firstLine="540"/>
        <w:jc w:val="both"/>
        <w:rPr>
          <w:sz w:val="28"/>
          <w:szCs w:val="28"/>
        </w:rPr>
      </w:pPr>
    </w:p>
    <w:p w:rsidR="00194183" w:rsidRPr="003769E0" w:rsidRDefault="00194183" w:rsidP="003769E0">
      <w:pPr>
        <w:ind w:firstLine="540"/>
        <w:jc w:val="both"/>
        <w:rPr>
          <w:sz w:val="28"/>
          <w:szCs w:val="28"/>
        </w:rPr>
      </w:pPr>
    </w:p>
    <w:p w:rsidR="00030017" w:rsidRDefault="00030017" w:rsidP="00030017">
      <w:pPr>
        <w:jc w:val="center"/>
        <w:rPr>
          <w:b/>
          <w:sz w:val="28"/>
          <w:szCs w:val="28"/>
        </w:rPr>
      </w:pPr>
    </w:p>
    <w:p w:rsidR="00030017" w:rsidRDefault="00030017" w:rsidP="00030017">
      <w:pPr>
        <w:jc w:val="center"/>
        <w:rPr>
          <w:b/>
          <w:sz w:val="28"/>
          <w:szCs w:val="28"/>
        </w:rPr>
      </w:pPr>
    </w:p>
    <w:p w:rsidR="00CB072A" w:rsidRDefault="00CB072A" w:rsidP="00030017">
      <w:pPr>
        <w:jc w:val="center"/>
        <w:rPr>
          <w:b/>
          <w:sz w:val="28"/>
          <w:szCs w:val="28"/>
        </w:rPr>
      </w:pPr>
    </w:p>
    <w:p w:rsidR="00030017" w:rsidRDefault="00030017" w:rsidP="00030017">
      <w:pPr>
        <w:jc w:val="center"/>
        <w:rPr>
          <w:b/>
          <w:sz w:val="28"/>
          <w:szCs w:val="28"/>
        </w:rPr>
      </w:pPr>
    </w:p>
    <w:p w:rsidR="00030017" w:rsidRDefault="00030017" w:rsidP="006F4B07">
      <w:pPr>
        <w:jc w:val="center"/>
        <w:outlineLvl w:val="0"/>
        <w:rPr>
          <w:b/>
          <w:sz w:val="28"/>
          <w:szCs w:val="28"/>
        </w:rPr>
      </w:pPr>
      <w:bookmarkStart w:id="3" w:name="_Toc282778237"/>
      <w:r>
        <w:rPr>
          <w:b/>
          <w:sz w:val="28"/>
          <w:szCs w:val="28"/>
        </w:rPr>
        <w:t>Вопрос №20</w:t>
      </w:r>
      <w:bookmarkEnd w:id="3"/>
    </w:p>
    <w:p w:rsidR="00030017" w:rsidRDefault="00030017" w:rsidP="006F4B07">
      <w:pPr>
        <w:jc w:val="center"/>
        <w:outlineLvl w:val="0"/>
        <w:rPr>
          <w:b/>
          <w:sz w:val="28"/>
          <w:szCs w:val="28"/>
        </w:rPr>
      </w:pPr>
      <w:bookmarkStart w:id="4" w:name="_Toc282778238"/>
      <w:r>
        <w:rPr>
          <w:b/>
          <w:sz w:val="28"/>
          <w:szCs w:val="28"/>
        </w:rPr>
        <w:t>Международные биржи и аукционы как традиционные состязательны</w:t>
      </w:r>
      <w:r w:rsidR="00561F95">
        <w:rPr>
          <w:b/>
          <w:sz w:val="28"/>
          <w:szCs w:val="28"/>
        </w:rPr>
        <w:t>е формы организованной торговли.</w:t>
      </w:r>
      <w:r w:rsidR="00BB352F">
        <w:rPr>
          <w:b/>
          <w:sz w:val="28"/>
          <w:szCs w:val="28"/>
        </w:rPr>
        <w:t xml:space="preserve"> </w:t>
      </w:r>
      <w:r w:rsidR="00561F95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пецифические особенности биржевых и аукционных товаров.</w:t>
      </w:r>
      <w:bookmarkEnd w:id="4"/>
    </w:p>
    <w:p w:rsidR="00561F95" w:rsidRDefault="00561F95" w:rsidP="00030017">
      <w:pPr>
        <w:jc w:val="center"/>
        <w:rPr>
          <w:b/>
          <w:sz w:val="28"/>
          <w:szCs w:val="28"/>
        </w:rPr>
      </w:pPr>
    </w:p>
    <w:p w:rsidR="00561F95" w:rsidRDefault="00561F95" w:rsidP="00561F95">
      <w:pPr>
        <w:ind w:firstLine="540"/>
        <w:rPr>
          <w:rFonts w:eastAsia="Times-Roman"/>
          <w:i/>
          <w:sz w:val="28"/>
          <w:szCs w:val="28"/>
        </w:rPr>
      </w:pPr>
      <w:r w:rsidRPr="008C7CE4">
        <w:rPr>
          <w:rFonts w:eastAsia="Times-Roman"/>
          <w:i/>
          <w:sz w:val="28"/>
          <w:szCs w:val="28"/>
        </w:rPr>
        <w:t>Международные аукционы</w:t>
      </w:r>
      <w:r w:rsidR="008C7CE4">
        <w:rPr>
          <w:rFonts w:eastAsia="Times-Roman"/>
          <w:i/>
          <w:sz w:val="28"/>
          <w:szCs w:val="28"/>
        </w:rPr>
        <w:t>.</w:t>
      </w:r>
    </w:p>
    <w:p w:rsidR="008C7CE4" w:rsidRPr="00561F95" w:rsidRDefault="008C7CE4" w:rsidP="008C7CE4">
      <w:pPr>
        <w:ind w:firstLine="540"/>
        <w:jc w:val="both"/>
        <w:rPr>
          <w:sz w:val="28"/>
          <w:szCs w:val="28"/>
        </w:rPr>
      </w:pPr>
      <w:r w:rsidRPr="00561F95">
        <w:rPr>
          <w:sz w:val="28"/>
          <w:szCs w:val="28"/>
        </w:rPr>
        <w:t xml:space="preserve">Международные аукционы — это международные учреждения, где осуществляется продажа драгоценностей, предметов роскоши и др. </w:t>
      </w:r>
    </w:p>
    <w:p w:rsidR="008C7CE4" w:rsidRPr="00561F95" w:rsidRDefault="008C7CE4" w:rsidP="008C7CE4">
      <w:pPr>
        <w:ind w:firstLine="540"/>
        <w:jc w:val="both"/>
        <w:rPr>
          <w:sz w:val="28"/>
          <w:szCs w:val="28"/>
        </w:rPr>
      </w:pPr>
      <w:r w:rsidRPr="00561F95">
        <w:rPr>
          <w:sz w:val="28"/>
          <w:szCs w:val="28"/>
        </w:rPr>
        <w:t xml:space="preserve">Виды аукционов: </w:t>
      </w:r>
    </w:p>
    <w:p w:rsidR="008C7CE4" w:rsidRPr="00561F95" w:rsidRDefault="008C7CE4" w:rsidP="008C7CE4">
      <w:pPr>
        <w:numPr>
          <w:ilvl w:val="0"/>
          <w:numId w:val="3"/>
        </w:numPr>
        <w:jc w:val="both"/>
        <w:rPr>
          <w:sz w:val="28"/>
          <w:szCs w:val="28"/>
        </w:rPr>
      </w:pPr>
      <w:r w:rsidRPr="00561F95">
        <w:rPr>
          <w:sz w:val="28"/>
          <w:szCs w:val="28"/>
        </w:rPr>
        <w:t>гласные аукционы — где покупатели открыто называют свою цену на товар;</w:t>
      </w:r>
    </w:p>
    <w:p w:rsidR="008C7CE4" w:rsidRPr="00561F95" w:rsidRDefault="008C7CE4" w:rsidP="008C7CE4">
      <w:pPr>
        <w:numPr>
          <w:ilvl w:val="0"/>
          <w:numId w:val="3"/>
        </w:numPr>
        <w:jc w:val="both"/>
        <w:rPr>
          <w:sz w:val="28"/>
          <w:szCs w:val="28"/>
        </w:rPr>
      </w:pPr>
      <w:r w:rsidRPr="00561F95">
        <w:rPr>
          <w:sz w:val="28"/>
          <w:szCs w:val="28"/>
        </w:rPr>
        <w:t>негласные аукционы — где покупатели подают условный сигнал;</w:t>
      </w:r>
    </w:p>
    <w:p w:rsidR="008C7CE4" w:rsidRPr="00561F95" w:rsidRDefault="008C7CE4" w:rsidP="008C7CE4">
      <w:pPr>
        <w:numPr>
          <w:ilvl w:val="0"/>
          <w:numId w:val="3"/>
        </w:numPr>
        <w:jc w:val="both"/>
        <w:rPr>
          <w:sz w:val="28"/>
          <w:szCs w:val="28"/>
        </w:rPr>
      </w:pPr>
      <w:r w:rsidRPr="00561F95">
        <w:rPr>
          <w:sz w:val="28"/>
          <w:szCs w:val="28"/>
        </w:rPr>
        <w:t>автоматизированные аукционы — где применяется соответствующая техника, а предложения покупателей высвечиваются на табло.</w:t>
      </w:r>
    </w:p>
    <w:p w:rsidR="008C7CE4" w:rsidRPr="00561F95" w:rsidRDefault="008C7CE4" w:rsidP="008C7CE4">
      <w:pPr>
        <w:ind w:firstLine="540"/>
        <w:jc w:val="both"/>
        <w:rPr>
          <w:sz w:val="28"/>
          <w:szCs w:val="28"/>
        </w:rPr>
      </w:pPr>
      <w:r w:rsidRPr="00561F95">
        <w:rPr>
          <w:sz w:val="28"/>
          <w:szCs w:val="28"/>
        </w:rPr>
        <w:t xml:space="preserve">Формы аукционов: </w:t>
      </w:r>
    </w:p>
    <w:p w:rsidR="008C7CE4" w:rsidRPr="00561F95" w:rsidRDefault="008C7CE4" w:rsidP="008C7CE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61F95">
        <w:rPr>
          <w:sz w:val="28"/>
          <w:szCs w:val="28"/>
        </w:rPr>
        <w:t>работают на принципе повышения цен;</w:t>
      </w:r>
    </w:p>
    <w:p w:rsidR="008C7CE4" w:rsidRPr="00561F95" w:rsidRDefault="008C7CE4" w:rsidP="008C7CE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61F95">
        <w:rPr>
          <w:sz w:val="28"/>
          <w:szCs w:val="28"/>
        </w:rPr>
        <w:t>работают на принципе понижения цен.</w:t>
      </w:r>
    </w:p>
    <w:p w:rsidR="008C7CE4" w:rsidRPr="008C7CE4" w:rsidRDefault="008C7CE4" w:rsidP="00561F95">
      <w:pPr>
        <w:ind w:firstLine="540"/>
        <w:rPr>
          <w:rFonts w:eastAsia="Times-Roman"/>
          <w:i/>
          <w:sz w:val="28"/>
          <w:szCs w:val="28"/>
        </w:rPr>
      </w:pPr>
    </w:p>
    <w:p w:rsidR="00561F95" w:rsidRDefault="00561F95" w:rsidP="00561F95">
      <w:pPr>
        <w:ind w:firstLine="540"/>
        <w:jc w:val="both"/>
        <w:rPr>
          <w:rFonts w:eastAsia="Times-Roman"/>
          <w:sz w:val="28"/>
          <w:szCs w:val="28"/>
        </w:rPr>
      </w:pPr>
      <w:r w:rsidRPr="00561F95">
        <w:rPr>
          <w:rFonts w:eastAsia="Times-Roman"/>
          <w:sz w:val="28"/>
          <w:szCs w:val="28"/>
        </w:rPr>
        <w:t>Международные аукционы представляют собой специально</w:t>
      </w:r>
      <w:r>
        <w:rPr>
          <w:rFonts w:eastAsia="Times-Roman"/>
          <w:sz w:val="28"/>
          <w:szCs w:val="28"/>
        </w:rPr>
        <w:t xml:space="preserve"> о</w:t>
      </w:r>
      <w:r w:rsidRPr="00561F95">
        <w:rPr>
          <w:rFonts w:eastAsia="Times-Roman"/>
          <w:sz w:val="28"/>
          <w:szCs w:val="28"/>
        </w:rPr>
        <w:t>рганизованные, действующие в заранее оговоренное</w:t>
      </w:r>
      <w:r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время и в определенных местах торги, на которых производится</w:t>
      </w:r>
      <w:r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 xml:space="preserve">продажа предварительно </w:t>
      </w:r>
      <w:r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смотренных покупателем</w:t>
      </w:r>
      <w:r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товаров. При этом товар переходит в собственность</w:t>
      </w:r>
      <w:r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покупателя, предложившего наиболее высокую цену.</w:t>
      </w:r>
    </w:p>
    <w:p w:rsidR="00561F95" w:rsidRPr="00561F95" w:rsidRDefault="00561F95" w:rsidP="00561F95">
      <w:pPr>
        <w:ind w:firstLine="540"/>
        <w:jc w:val="both"/>
        <w:rPr>
          <w:rFonts w:eastAsia="Times-Roman"/>
          <w:sz w:val="28"/>
          <w:szCs w:val="28"/>
        </w:rPr>
      </w:pPr>
      <w:r w:rsidRPr="00561F95">
        <w:rPr>
          <w:rFonts w:eastAsia="Times-Roman"/>
          <w:sz w:val="28"/>
          <w:szCs w:val="28"/>
        </w:rPr>
        <w:t>Аукционная торговля может быть как оптовой, так и розничной.</w:t>
      </w:r>
    </w:p>
    <w:p w:rsidR="00561F95" w:rsidRPr="00561F95" w:rsidRDefault="00561F95" w:rsidP="00561F95">
      <w:pPr>
        <w:ind w:firstLine="540"/>
        <w:jc w:val="both"/>
        <w:rPr>
          <w:rFonts w:eastAsia="Times-Roman"/>
          <w:sz w:val="28"/>
          <w:szCs w:val="28"/>
        </w:rPr>
      </w:pPr>
      <w:r w:rsidRPr="00561F95">
        <w:rPr>
          <w:rFonts w:eastAsia="Times-Roman"/>
          <w:sz w:val="28"/>
          <w:szCs w:val="28"/>
        </w:rPr>
        <w:t>Во всех случаях ее организация предполагает:</w:t>
      </w:r>
    </w:p>
    <w:p w:rsidR="00561F95" w:rsidRPr="00561F95" w:rsidRDefault="00561F95" w:rsidP="00561F95">
      <w:pPr>
        <w:ind w:firstLine="540"/>
        <w:jc w:val="both"/>
        <w:rPr>
          <w:rFonts w:eastAsia="Times-Roman"/>
          <w:sz w:val="28"/>
          <w:szCs w:val="28"/>
        </w:rPr>
      </w:pPr>
      <w:r w:rsidRPr="00561F95">
        <w:rPr>
          <w:rFonts w:eastAsia="Times-Roman"/>
          <w:sz w:val="28"/>
          <w:szCs w:val="28"/>
        </w:rPr>
        <w:t>• осмотр товара потенциальными покупателями;</w:t>
      </w:r>
    </w:p>
    <w:p w:rsidR="00561F95" w:rsidRPr="00561F95" w:rsidRDefault="00561F95" w:rsidP="00561F95">
      <w:pPr>
        <w:ind w:firstLine="540"/>
        <w:jc w:val="both"/>
        <w:rPr>
          <w:rFonts w:eastAsia="Times-Roman"/>
          <w:sz w:val="28"/>
          <w:szCs w:val="28"/>
        </w:rPr>
      </w:pPr>
      <w:r w:rsidRPr="00561F95">
        <w:rPr>
          <w:rFonts w:eastAsia="Times-Roman"/>
          <w:sz w:val="28"/>
          <w:szCs w:val="28"/>
        </w:rPr>
        <w:t>• непосредственное проведение торгов, во время которых</w:t>
      </w:r>
      <w:r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благодаря конкуренции за право покупки товара присутствующими</w:t>
      </w:r>
      <w:r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покупателями обеспечивается наибольшая</w:t>
      </w:r>
      <w:r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прибыль продавцу;</w:t>
      </w:r>
    </w:p>
    <w:p w:rsidR="00561F95" w:rsidRPr="00561F95" w:rsidRDefault="00561F95" w:rsidP="00561F95">
      <w:pPr>
        <w:ind w:firstLine="540"/>
        <w:jc w:val="both"/>
        <w:rPr>
          <w:rFonts w:eastAsia="Times-Roman"/>
          <w:sz w:val="28"/>
          <w:szCs w:val="28"/>
        </w:rPr>
      </w:pPr>
      <w:r w:rsidRPr="00561F95">
        <w:rPr>
          <w:rFonts w:eastAsia="Times-Roman"/>
          <w:sz w:val="28"/>
          <w:szCs w:val="28"/>
        </w:rPr>
        <w:t>• оформление и исполнение совершенных во время</w:t>
      </w:r>
      <w:r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аукционов сделок.</w:t>
      </w:r>
    </w:p>
    <w:p w:rsidR="00561F95" w:rsidRDefault="00561F95" w:rsidP="00561F95">
      <w:pPr>
        <w:ind w:firstLine="540"/>
        <w:jc w:val="both"/>
        <w:rPr>
          <w:rFonts w:eastAsia="Times-Roman"/>
          <w:sz w:val="28"/>
          <w:szCs w:val="28"/>
        </w:rPr>
      </w:pPr>
      <w:r w:rsidRPr="00561F95">
        <w:rPr>
          <w:rFonts w:eastAsia="Times-Roman"/>
          <w:sz w:val="28"/>
          <w:szCs w:val="28"/>
        </w:rPr>
        <w:t>На аукционах продаются только реальные товары, с</w:t>
      </w:r>
      <w:r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присущими им свойствами и характеристиками. В качестве</w:t>
      </w:r>
      <w:r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таких товаров обычно</w:t>
      </w:r>
      <w:r>
        <w:rPr>
          <w:rFonts w:eastAsia="Times-Roman"/>
          <w:sz w:val="28"/>
          <w:szCs w:val="28"/>
        </w:rPr>
        <w:t xml:space="preserve">  </w:t>
      </w:r>
      <w:r w:rsidRPr="00561F95">
        <w:rPr>
          <w:rFonts w:eastAsia="Times-Roman"/>
          <w:sz w:val="28"/>
          <w:szCs w:val="28"/>
        </w:rPr>
        <w:t>предлагаются: пушнина, овощи,</w:t>
      </w:r>
      <w:r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фрукты, чай, табак, художественные изделия, предметы</w:t>
      </w:r>
      <w:r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антиквариата, изделия из драгоценных металлов,</w:t>
      </w:r>
      <w:r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лошади.</w:t>
      </w:r>
    </w:p>
    <w:p w:rsidR="00561F95" w:rsidRDefault="00561F95" w:rsidP="00561F95">
      <w:pPr>
        <w:ind w:firstLine="540"/>
        <w:jc w:val="both"/>
        <w:rPr>
          <w:rFonts w:eastAsia="Times-Roman"/>
          <w:sz w:val="28"/>
          <w:szCs w:val="28"/>
        </w:rPr>
      </w:pPr>
      <w:r w:rsidRPr="00561F95">
        <w:rPr>
          <w:rFonts w:eastAsia="Times-Roman"/>
          <w:sz w:val="28"/>
          <w:szCs w:val="28"/>
        </w:rPr>
        <w:t>Товары на аукционах может продавать как непосредственный</w:t>
      </w:r>
      <w:r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 xml:space="preserve">их </w:t>
      </w:r>
      <w:r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владелец, так и от его имени посредническая</w:t>
      </w:r>
      <w:r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 xml:space="preserve">организация, </w:t>
      </w:r>
      <w:r>
        <w:rPr>
          <w:rFonts w:eastAsia="Times-Roman"/>
          <w:sz w:val="28"/>
          <w:szCs w:val="28"/>
        </w:rPr>
        <w:t xml:space="preserve"> с</w:t>
      </w:r>
      <w:r w:rsidRPr="00561F95">
        <w:rPr>
          <w:rFonts w:eastAsia="Times-Roman"/>
          <w:sz w:val="28"/>
          <w:szCs w:val="28"/>
        </w:rPr>
        <w:t>пециализирующаяся на торговле соответствующими</w:t>
      </w:r>
      <w:r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товарами. В связи с этим говорят об открытых</w:t>
      </w:r>
      <w:r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и закрытых аукционах. При открытых аукционах непосредственное</w:t>
      </w:r>
      <w:r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участие в них принимают сами покупатели.</w:t>
      </w:r>
      <w:r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Наиболее часто на открытых аукционах продаются такие</w:t>
      </w:r>
      <w:r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товары, как пушнина, лошади, предметы искусства.</w:t>
      </w:r>
      <w:r>
        <w:rPr>
          <w:rFonts w:eastAsia="Times-Roman"/>
          <w:sz w:val="28"/>
          <w:szCs w:val="28"/>
        </w:rPr>
        <w:t xml:space="preserve"> </w:t>
      </w:r>
    </w:p>
    <w:p w:rsidR="00561F95" w:rsidRDefault="00561F95" w:rsidP="00561F95">
      <w:pPr>
        <w:ind w:firstLine="540"/>
        <w:jc w:val="both"/>
        <w:rPr>
          <w:rFonts w:eastAsia="Times-Roman"/>
          <w:sz w:val="28"/>
          <w:szCs w:val="28"/>
        </w:rPr>
      </w:pPr>
      <w:r w:rsidRPr="00561F95">
        <w:rPr>
          <w:rFonts w:eastAsia="Times-Roman"/>
          <w:sz w:val="28"/>
          <w:szCs w:val="28"/>
        </w:rPr>
        <w:t>На закрытых аукционах непосредственно сами покупатели</w:t>
      </w:r>
      <w:r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и продавцы не участвуют. По их поручению сделки по</w:t>
      </w:r>
      <w:r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 xml:space="preserve">купле-продаже совершают их </w:t>
      </w:r>
      <w:r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полномочные представители.</w:t>
      </w:r>
      <w:r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Для отдельных товаров аукционы являются основной</w:t>
      </w:r>
      <w:r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формой их продажи на мировом рынке. Так, в частности,</w:t>
      </w:r>
      <w:r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 xml:space="preserve">в </w:t>
      </w:r>
      <w:r>
        <w:rPr>
          <w:rFonts w:eastAsia="Times-Roman"/>
          <w:sz w:val="28"/>
          <w:szCs w:val="28"/>
        </w:rPr>
        <w:t xml:space="preserve"> Н</w:t>
      </w:r>
      <w:r w:rsidRPr="00561F95">
        <w:rPr>
          <w:rFonts w:eastAsia="Times-Roman"/>
          <w:sz w:val="28"/>
          <w:szCs w:val="28"/>
        </w:rPr>
        <w:t>орвегии через международные аукционы реализуется</w:t>
      </w:r>
      <w:r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около 95 % всей продаваемой этой страной пушнины.</w:t>
      </w:r>
      <w:r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В США, Канаде и России примерно 80 % всей продаваемой</w:t>
      </w:r>
      <w:r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этими странами пушнины также реализуется через</w:t>
      </w:r>
      <w:r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международные аукционы.</w:t>
      </w:r>
      <w:r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В практике международной торговли исторически сложились</w:t>
      </w:r>
      <w:r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аукционные центры продаж отдельных товаров.</w:t>
      </w:r>
      <w:r>
        <w:rPr>
          <w:rFonts w:eastAsia="Times-Roman"/>
          <w:sz w:val="28"/>
          <w:szCs w:val="28"/>
        </w:rPr>
        <w:t xml:space="preserve"> </w:t>
      </w:r>
    </w:p>
    <w:p w:rsidR="00561F95" w:rsidRDefault="00561F95" w:rsidP="00561F95">
      <w:pPr>
        <w:ind w:firstLine="540"/>
        <w:jc w:val="both"/>
        <w:rPr>
          <w:rFonts w:eastAsia="Times-Roman"/>
          <w:sz w:val="28"/>
          <w:szCs w:val="28"/>
        </w:rPr>
      </w:pPr>
      <w:r w:rsidRPr="00561F95">
        <w:rPr>
          <w:rFonts w:eastAsia="Times-Roman"/>
          <w:sz w:val="28"/>
          <w:szCs w:val="28"/>
        </w:rPr>
        <w:t>Так, основными центрами аукционных продаж пушнины</w:t>
      </w:r>
      <w:r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и мехового сырья являются: Санкт-Петербург, Лондон,</w:t>
      </w:r>
      <w:r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Осло, Нью-Йорк, Монреаль. Важнейшими аукционными</w:t>
      </w:r>
      <w:r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центрами продаж лошадей стали Франция (Довиль) и</w:t>
      </w:r>
      <w:r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Москва (Успенское). Основными аукционными центрами</w:t>
      </w:r>
      <w:r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торговли чаем являются Лондон, Коломбо, Калькутта,</w:t>
      </w:r>
      <w:r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Гамбург.</w:t>
      </w:r>
    </w:p>
    <w:p w:rsidR="00561F95" w:rsidRDefault="00561F95" w:rsidP="00561F95">
      <w:pPr>
        <w:ind w:firstLine="540"/>
        <w:jc w:val="both"/>
        <w:rPr>
          <w:rFonts w:eastAsia="Times-Roman"/>
          <w:sz w:val="28"/>
          <w:szCs w:val="28"/>
        </w:rPr>
      </w:pPr>
      <w:r w:rsidRPr="00561F95">
        <w:rPr>
          <w:rFonts w:eastAsia="Times-Roman"/>
          <w:sz w:val="28"/>
          <w:szCs w:val="28"/>
        </w:rPr>
        <w:t>С развитием современных технологий совершенствуется</w:t>
      </w:r>
      <w:r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сам процесс проведения аукционов и появилась, в частности,</w:t>
      </w:r>
      <w:r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возможность проведения их в сети Интернет. Используя</w:t>
      </w:r>
      <w:r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Интернет, продавцы помещают на сайтах свои товары</w:t>
      </w:r>
      <w:r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и организуют их аукционную продажу потребителям,</w:t>
      </w:r>
      <w:r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находящимся в разных странах мира.</w:t>
      </w:r>
    </w:p>
    <w:p w:rsidR="00561F95" w:rsidRDefault="00561F95" w:rsidP="00561F95">
      <w:pPr>
        <w:ind w:firstLine="540"/>
        <w:jc w:val="both"/>
        <w:rPr>
          <w:rFonts w:eastAsia="Times-Roman"/>
          <w:sz w:val="28"/>
          <w:szCs w:val="28"/>
        </w:rPr>
      </w:pPr>
    </w:p>
    <w:p w:rsidR="008C7CE4" w:rsidRPr="008C7CE4" w:rsidRDefault="008C7CE4" w:rsidP="008C7CE4">
      <w:pPr>
        <w:ind w:firstLine="540"/>
        <w:jc w:val="both"/>
        <w:rPr>
          <w:b/>
          <w:i/>
          <w:sz w:val="28"/>
          <w:szCs w:val="28"/>
        </w:rPr>
      </w:pPr>
      <w:r w:rsidRPr="008C7CE4">
        <w:rPr>
          <w:b/>
          <w:i/>
          <w:sz w:val="28"/>
          <w:szCs w:val="28"/>
        </w:rPr>
        <w:t xml:space="preserve">Международные товарные биржи (МТБ): </w:t>
      </w:r>
    </w:p>
    <w:p w:rsidR="008C7CE4" w:rsidRPr="00561F95" w:rsidRDefault="008C7CE4" w:rsidP="008C7CE4">
      <w:pPr>
        <w:numPr>
          <w:ilvl w:val="0"/>
          <w:numId w:val="2"/>
        </w:numPr>
        <w:jc w:val="both"/>
        <w:rPr>
          <w:sz w:val="28"/>
          <w:szCs w:val="28"/>
        </w:rPr>
      </w:pPr>
      <w:r w:rsidRPr="00561F95">
        <w:rPr>
          <w:sz w:val="28"/>
          <w:szCs w:val="28"/>
        </w:rPr>
        <w:t>публичные, в которых принимают участие все желающие физические и юридические лица;</w:t>
      </w:r>
    </w:p>
    <w:p w:rsidR="008C7CE4" w:rsidRPr="00561F95" w:rsidRDefault="008C7CE4" w:rsidP="008C7CE4">
      <w:pPr>
        <w:numPr>
          <w:ilvl w:val="0"/>
          <w:numId w:val="2"/>
        </w:numPr>
        <w:jc w:val="both"/>
        <w:rPr>
          <w:sz w:val="28"/>
          <w:szCs w:val="28"/>
        </w:rPr>
      </w:pPr>
      <w:r w:rsidRPr="00561F95">
        <w:rPr>
          <w:sz w:val="28"/>
          <w:szCs w:val="28"/>
        </w:rPr>
        <w:t>частные — акционерные общества, в которых осуществляют торговые операции только их члены. При этом члены акционерной торговой биржи не получают дивидендов.</w:t>
      </w:r>
    </w:p>
    <w:p w:rsidR="008C7CE4" w:rsidRDefault="008C7CE4" w:rsidP="008C7CE4">
      <w:pPr>
        <w:ind w:firstLine="540"/>
        <w:jc w:val="both"/>
        <w:rPr>
          <w:sz w:val="28"/>
          <w:szCs w:val="28"/>
        </w:rPr>
      </w:pPr>
    </w:p>
    <w:p w:rsidR="008C7CE4" w:rsidRPr="00561F95" w:rsidRDefault="008C7CE4" w:rsidP="008C7CE4">
      <w:pPr>
        <w:ind w:firstLine="540"/>
        <w:jc w:val="both"/>
        <w:rPr>
          <w:sz w:val="28"/>
          <w:szCs w:val="28"/>
        </w:rPr>
      </w:pPr>
      <w:r w:rsidRPr="00561F95">
        <w:rPr>
          <w:sz w:val="28"/>
          <w:szCs w:val="28"/>
        </w:rPr>
        <w:t>Международные товарные биржи — это такие торговые учреждения, где осуществляется продажа одного товара крупными партиями.</w:t>
      </w:r>
    </w:p>
    <w:p w:rsidR="008C7CE4" w:rsidRPr="00561F95" w:rsidRDefault="008C7CE4" w:rsidP="008C7CE4">
      <w:pPr>
        <w:ind w:firstLine="540"/>
        <w:jc w:val="both"/>
        <w:rPr>
          <w:sz w:val="28"/>
          <w:szCs w:val="28"/>
        </w:rPr>
      </w:pPr>
      <w:r w:rsidRPr="00561F95">
        <w:rPr>
          <w:sz w:val="28"/>
          <w:szCs w:val="28"/>
        </w:rPr>
        <w:t>Операции на МТБ:</w:t>
      </w:r>
    </w:p>
    <w:p w:rsidR="008C7CE4" w:rsidRPr="00561F95" w:rsidRDefault="008C7CE4" w:rsidP="008C7CE4">
      <w:pPr>
        <w:ind w:firstLine="540"/>
        <w:jc w:val="both"/>
        <w:rPr>
          <w:sz w:val="28"/>
          <w:szCs w:val="28"/>
        </w:rPr>
      </w:pPr>
      <w:r w:rsidRPr="00561F95">
        <w:rPr>
          <w:sz w:val="28"/>
          <w:szCs w:val="28"/>
        </w:rPr>
        <w:t xml:space="preserve">1) сделка на реальный товар (СПОТ) определяет, что продавцы и покупатели действительно намерены продать или приобрести товар: </w:t>
      </w:r>
    </w:p>
    <w:p w:rsidR="008C7CE4" w:rsidRPr="00561F95" w:rsidRDefault="008C7CE4" w:rsidP="008C7CE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61F95">
        <w:rPr>
          <w:sz w:val="28"/>
          <w:szCs w:val="28"/>
        </w:rPr>
        <w:t>сделка СПОТ с немедленной поставкой товара означает, что товар будет поставлен покупателю в течение 15 дней;</w:t>
      </w:r>
    </w:p>
    <w:p w:rsidR="008C7CE4" w:rsidRPr="00561F95" w:rsidRDefault="008C7CE4" w:rsidP="008C7CE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61F95">
        <w:rPr>
          <w:sz w:val="28"/>
          <w:szCs w:val="28"/>
        </w:rPr>
        <w:t>сделка на товар с поставкой в будущем означает, что товар будет поставлен после заключения сделки в течение 3 лет. Это форвардные сделки;</w:t>
      </w:r>
    </w:p>
    <w:p w:rsidR="008C7CE4" w:rsidRPr="00561F95" w:rsidRDefault="008C7CE4" w:rsidP="008C7CE4">
      <w:pPr>
        <w:ind w:firstLine="540"/>
        <w:jc w:val="both"/>
        <w:rPr>
          <w:sz w:val="28"/>
          <w:szCs w:val="28"/>
        </w:rPr>
      </w:pPr>
      <w:r w:rsidRPr="00561F95">
        <w:rPr>
          <w:sz w:val="28"/>
          <w:szCs w:val="28"/>
        </w:rPr>
        <w:t>2) срочные (фьючерсные) сделки — не предусматривающие реальную продажу товаров в срок, а предполагающие продажу права на товар (т. е. продаются документы на владение товаром);</w:t>
      </w:r>
    </w:p>
    <w:p w:rsidR="008C7CE4" w:rsidRPr="00561F95" w:rsidRDefault="008C7CE4" w:rsidP="008C7CE4">
      <w:pPr>
        <w:ind w:firstLine="540"/>
        <w:jc w:val="both"/>
        <w:rPr>
          <w:sz w:val="28"/>
          <w:szCs w:val="28"/>
        </w:rPr>
      </w:pPr>
      <w:r w:rsidRPr="00561F95">
        <w:rPr>
          <w:sz w:val="28"/>
          <w:szCs w:val="28"/>
        </w:rPr>
        <w:t>3) спекулятивные операции — это операции, связанные с продажей документов на владение товаром с учетом повышения или понижения на них цен;</w:t>
      </w:r>
    </w:p>
    <w:p w:rsidR="008C7CE4" w:rsidRPr="00561F95" w:rsidRDefault="008C7CE4" w:rsidP="008C7CE4">
      <w:pPr>
        <w:ind w:firstLine="540"/>
        <w:jc w:val="both"/>
        <w:rPr>
          <w:sz w:val="28"/>
          <w:szCs w:val="28"/>
        </w:rPr>
      </w:pPr>
      <w:r w:rsidRPr="00561F95">
        <w:rPr>
          <w:sz w:val="28"/>
          <w:szCs w:val="28"/>
        </w:rPr>
        <w:t>4) хеджирование — страхование операций, осуществляемых на МТБ с целью избежания потерь от изменения цен.</w:t>
      </w:r>
    </w:p>
    <w:p w:rsidR="008C7CE4" w:rsidRPr="008C7CE4" w:rsidRDefault="008C7CE4" w:rsidP="00561F95">
      <w:pPr>
        <w:ind w:firstLine="540"/>
        <w:jc w:val="both"/>
        <w:rPr>
          <w:rFonts w:eastAsia="Times-Roman"/>
          <w:i/>
          <w:sz w:val="28"/>
          <w:szCs w:val="28"/>
        </w:rPr>
      </w:pPr>
    </w:p>
    <w:p w:rsidR="00561F95" w:rsidRDefault="00561F95" w:rsidP="00561F95">
      <w:pPr>
        <w:ind w:firstLine="540"/>
        <w:jc w:val="both"/>
        <w:rPr>
          <w:rFonts w:eastAsia="Times-Roman"/>
          <w:sz w:val="28"/>
          <w:szCs w:val="28"/>
        </w:rPr>
      </w:pPr>
      <w:r w:rsidRPr="00561F95">
        <w:rPr>
          <w:rFonts w:eastAsia="Times-Roman"/>
          <w:sz w:val="28"/>
          <w:szCs w:val="28"/>
        </w:rPr>
        <w:t>Международные биржи представляют собой рыночные</w:t>
      </w:r>
      <w:r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структуры, функционирование которых призвано обеспечить</w:t>
      </w:r>
      <w:r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заключение сделок купли-продажи. Они обладают</w:t>
      </w:r>
      <w:r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правами юридического лица, организующего биржевую</w:t>
      </w:r>
      <w:r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торговлю, осуществляемую в форме гласных публичных</w:t>
      </w:r>
      <w:r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торгов, проводимых по определенным правилам в установленное</w:t>
      </w:r>
      <w:r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время и в заранее оговоренном месте. Совершаемые</w:t>
      </w:r>
      <w:r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на биржах сделки не могут заключаться от их имени.</w:t>
      </w:r>
      <w:r>
        <w:rPr>
          <w:rFonts w:eastAsia="Times-Roman"/>
          <w:sz w:val="28"/>
          <w:szCs w:val="28"/>
        </w:rPr>
        <w:t xml:space="preserve"> </w:t>
      </w:r>
    </w:p>
    <w:p w:rsidR="00561F95" w:rsidRPr="00561F95" w:rsidRDefault="00561F95" w:rsidP="00561F95">
      <w:pPr>
        <w:ind w:firstLine="540"/>
        <w:jc w:val="both"/>
        <w:rPr>
          <w:rFonts w:eastAsia="Times-Roman"/>
          <w:sz w:val="28"/>
          <w:szCs w:val="28"/>
        </w:rPr>
      </w:pPr>
      <w:r w:rsidRPr="00561F95">
        <w:rPr>
          <w:rFonts w:eastAsia="Times-Roman"/>
          <w:sz w:val="28"/>
          <w:szCs w:val="28"/>
        </w:rPr>
        <w:t>Сделки на бирже заключаются брокерами, которые являются</w:t>
      </w:r>
      <w:r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представителями покупателя и продавца. Брокеры</w:t>
      </w:r>
      <w:r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выступают от имени и за счет своих клиентов. От имени</w:t>
      </w:r>
      <w:r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своих клиентов они и заключают контракты, получая</w:t>
      </w:r>
      <w:r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за это определенное вознаграждение (маржу).</w:t>
      </w:r>
      <w:r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К моменту заключения контрактов брокеры собираются</w:t>
      </w:r>
      <w:r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в специально отведенном месте, которое называется</w:t>
      </w:r>
      <w:r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биржевым кольцом (ring) или биржевой ямой (pit). Обсудив</w:t>
      </w:r>
      <w:r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и определив наиболее приемлемые ценовые условия</w:t>
      </w:r>
      <w:r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продажи, брокеры заключают контракты от имени своих</w:t>
      </w:r>
      <w:r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клиентов.</w:t>
      </w:r>
      <w:r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Торговля в биржевой яме ведется в строго определенное</w:t>
      </w:r>
      <w:r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время, называемое биржевой сессией. Как правило,</w:t>
      </w:r>
      <w:r>
        <w:rPr>
          <w:rFonts w:eastAsia="Times-Roman"/>
          <w:sz w:val="28"/>
          <w:szCs w:val="28"/>
        </w:rPr>
        <w:t xml:space="preserve">  </w:t>
      </w:r>
      <w:r w:rsidRPr="00561F95">
        <w:rPr>
          <w:rFonts w:eastAsia="Times-Roman"/>
          <w:sz w:val="28"/>
          <w:szCs w:val="28"/>
        </w:rPr>
        <w:t>это время согласовано между биржами, находящимися в</w:t>
      </w:r>
      <w:r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разных странах и осуществляющими биржевую торговлю</w:t>
      </w:r>
      <w:r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соответствующими товарами.</w:t>
      </w:r>
    </w:p>
    <w:p w:rsidR="00561F95" w:rsidRDefault="00561F95" w:rsidP="00561F95">
      <w:pPr>
        <w:ind w:firstLine="540"/>
        <w:jc w:val="both"/>
        <w:rPr>
          <w:rFonts w:eastAsia="Times-Roman"/>
          <w:sz w:val="28"/>
          <w:szCs w:val="28"/>
        </w:rPr>
      </w:pPr>
      <w:r w:rsidRPr="00561F95">
        <w:rPr>
          <w:rFonts w:eastAsia="Times-Roman"/>
          <w:sz w:val="28"/>
          <w:szCs w:val="28"/>
        </w:rPr>
        <w:t>На международных биржах, как правило, стандартизированы</w:t>
      </w:r>
      <w:r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правила ведения торговли по заранее оговоренным</w:t>
      </w:r>
      <w:r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биржевым товарам, установлены процедуры выполнения заказов, порядок расчета по совершаемым сделкам</w:t>
      </w:r>
      <w:r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и другие виды деятельности.</w:t>
      </w:r>
    </w:p>
    <w:p w:rsidR="00561F95" w:rsidRPr="00561F95" w:rsidRDefault="00561F95" w:rsidP="00561F95">
      <w:pPr>
        <w:ind w:firstLine="540"/>
        <w:jc w:val="both"/>
        <w:rPr>
          <w:rFonts w:eastAsia="Times-Roman"/>
          <w:sz w:val="28"/>
          <w:szCs w:val="28"/>
        </w:rPr>
      </w:pPr>
      <w:r w:rsidRPr="00561F95">
        <w:rPr>
          <w:rFonts w:eastAsia="Times-Roman"/>
          <w:sz w:val="28"/>
          <w:szCs w:val="28"/>
        </w:rPr>
        <w:t>Что касается биржевого товара, то в период зарождения</w:t>
      </w:r>
      <w:r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бирж в качестве основного биржевого товара выступал</w:t>
      </w:r>
      <w:r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перец. Это было обусловлено тем, что он достаточно</w:t>
      </w:r>
      <w:r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однороден и по одной пробе можно было судить о всей партии</w:t>
      </w:r>
      <w:r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товара. К таким товарам относятся и пряности, которые</w:t>
      </w:r>
      <w:r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впоследствии также стали биржевыми товарами. Развивая</w:t>
      </w:r>
      <w:r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биржевую торговлю подобными товарами, постепенно</w:t>
      </w:r>
      <w:r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были сформулированы основные требования к</w:t>
      </w:r>
      <w:r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ним. Они, в частности, предусматривают следующее:</w:t>
      </w:r>
    </w:p>
    <w:p w:rsidR="00561F95" w:rsidRPr="00561F95" w:rsidRDefault="00561F95" w:rsidP="00561F95">
      <w:pPr>
        <w:ind w:firstLine="540"/>
        <w:jc w:val="both"/>
        <w:rPr>
          <w:rFonts w:eastAsia="Times-Roman"/>
          <w:sz w:val="28"/>
          <w:szCs w:val="28"/>
        </w:rPr>
      </w:pPr>
      <w:r w:rsidRPr="00561F95">
        <w:rPr>
          <w:rFonts w:eastAsia="Times-Roman"/>
          <w:sz w:val="28"/>
          <w:szCs w:val="28"/>
        </w:rPr>
        <w:t>• товар изготовляется многими производителями в достаточно</w:t>
      </w:r>
      <w:r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большом объеме и предназначается для закупок</w:t>
      </w:r>
      <w:r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значительным числом покупателей;</w:t>
      </w:r>
    </w:p>
    <w:p w:rsidR="00561F95" w:rsidRPr="00561F95" w:rsidRDefault="00561F95" w:rsidP="00561F95">
      <w:pPr>
        <w:ind w:firstLine="540"/>
        <w:jc w:val="both"/>
        <w:rPr>
          <w:rFonts w:eastAsia="Times-Roman"/>
          <w:sz w:val="28"/>
          <w:szCs w:val="28"/>
        </w:rPr>
      </w:pPr>
      <w:r w:rsidRPr="00561F95">
        <w:rPr>
          <w:rFonts w:eastAsia="Times-Roman"/>
          <w:sz w:val="28"/>
          <w:szCs w:val="28"/>
        </w:rPr>
        <w:t>• товар может быть описан некоторым наборам параметров,</w:t>
      </w:r>
      <w:r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позволяющих определить его количество, установить</w:t>
      </w:r>
      <w:r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уровень качества, выявить возможности складирования,</w:t>
      </w:r>
      <w:r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хранения и транспортировки;</w:t>
      </w:r>
    </w:p>
    <w:p w:rsidR="00561F95" w:rsidRPr="00561F95" w:rsidRDefault="00561F95" w:rsidP="00561F95">
      <w:pPr>
        <w:ind w:firstLine="540"/>
        <w:jc w:val="both"/>
        <w:rPr>
          <w:rFonts w:eastAsia="Times-Roman"/>
          <w:sz w:val="28"/>
          <w:szCs w:val="28"/>
        </w:rPr>
      </w:pPr>
      <w:r w:rsidRPr="00561F95">
        <w:rPr>
          <w:rFonts w:eastAsia="Times-Roman"/>
          <w:sz w:val="28"/>
          <w:szCs w:val="28"/>
        </w:rPr>
        <w:t>• товары одной ассортиментной группы обладают взаимозаменяемостью;</w:t>
      </w:r>
    </w:p>
    <w:p w:rsidR="00561F95" w:rsidRPr="00561F95" w:rsidRDefault="00561F95" w:rsidP="00561F95">
      <w:pPr>
        <w:ind w:firstLine="540"/>
        <w:jc w:val="both"/>
        <w:rPr>
          <w:rFonts w:eastAsia="Times-Roman"/>
          <w:sz w:val="28"/>
          <w:szCs w:val="28"/>
        </w:rPr>
      </w:pPr>
      <w:r w:rsidRPr="00561F95">
        <w:rPr>
          <w:rFonts w:eastAsia="Times-Roman"/>
          <w:sz w:val="28"/>
          <w:szCs w:val="28"/>
        </w:rPr>
        <w:t>• товар не подвержен быстрому моральному старению;</w:t>
      </w:r>
    </w:p>
    <w:p w:rsidR="00561F95" w:rsidRPr="00561F95" w:rsidRDefault="00561F95" w:rsidP="00561F95">
      <w:pPr>
        <w:ind w:firstLine="540"/>
        <w:jc w:val="both"/>
        <w:rPr>
          <w:rFonts w:eastAsia="Times-Roman"/>
          <w:sz w:val="28"/>
          <w:szCs w:val="28"/>
        </w:rPr>
      </w:pPr>
      <w:r w:rsidRPr="00561F95">
        <w:rPr>
          <w:rFonts w:eastAsia="Times-Roman"/>
          <w:sz w:val="28"/>
          <w:szCs w:val="28"/>
        </w:rPr>
        <w:t>• цена на товар формируется под влиянием реального</w:t>
      </w:r>
      <w:r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соотношения между спросом и предложением;</w:t>
      </w:r>
    </w:p>
    <w:p w:rsidR="00561F95" w:rsidRPr="00561F95" w:rsidRDefault="00561F95" w:rsidP="00561F95">
      <w:pPr>
        <w:ind w:firstLine="540"/>
        <w:jc w:val="both"/>
        <w:rPr>
          <w:rFonts w:eastAsia="Times-Roman"/>
          <w:sz w:val="28"/>
          <w:szCs w:val="28"/>
        </w:rPr>
      </w:pPr>
      <w:r w:rsidRPr="00561F95">
        <w:rPr>
          <w:rFonts w:eastAsia="Times-Roman"/>
          <w:sz w:val="28"/>
          <w:szCs w:val="28"/>
        </w:rPr>
        <w:t>• товар может быть выставлен на торги в определенной</w:t>
      </w:r>
      <w:r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его количественной величине - в виде лота.</w:t>
      </w:r>
    </w:p>
    <w:p w:rsidR="00561F95" w:rsidRPr="00561F95" w:rsidRDefault="00561F95" w:rsidP="00561F95">
      <w:pPr>
        <w:ind w:firstLine="540"/>
        <w:jc w:val="both"/>
        <w:rPr>
          <w:rFonts w:eastAsia="Times-Roman"/>
          <w:sz w:val="28"/>
          <w:szCs w:val="28"/>
        </w:rPr>
      </w:pPr>
      <w:r w:rsidRPr="00561F95">
        <w:rPr>
          <w:rFonts w:eastAsia="Times-Roman"/>
          <w:sz w:val="28"/>
          <w:szCs w:val="28"/>
        </w:rPr>
        <w:t>На долю биржевого товара приходится около 20 % всей</w:t>
      </w:r>
      <w:r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международной торговли. Каждая биржа вправе устанавливать</w:t>
      </w:r>
      <w:r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перечень товаров, которые являются объектом</w:t>
      </w:r>
      <w:r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биржевого торга. Однако биржи учитывают практику</w:t>
      </w:r>
      <w:r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биржевой торговли и ограничиваются в основном лишь</w:t>
      </w:r>
      <w:r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теми товарами, которые соответствуют требованиям биржевой</w:t>
      </w:r>
      <w:r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торговли. Это около 70 различных товаров, к которым,</w:t>
      </w:r>
      <w:r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в частности, относятся:</w:t>
      </w:r>
    </w:p>
    <w:p w:rsidR="00561F95" w:rsidRPr="00561F95" w:rsidRDefault="00561F95" w:rsidP="00561F95">
      <w:pPr>
        <w:ind w:firstLine="540"/>
        <w:jc w:val="both"/>
        <w:rPr>
          <w:rFonts w:eastAsia="Times-Roman"/>
          <w:sz w:val="28"/>
          <w:szCs w:val="28"/>
        </w:rPr>
      </w:pPr>
      <w:r w:rsidRPr="00561F95">
        <w:rPr>
          <w:rFonts w:eastAsia="Times-Roman"/>
          <w:sz w:val="28"/>
          <w:szCs w:val="28"/>
        </w:rPr>
        <w:t>• цветные металлы (медь, олово, цинк, свинец, никель,</w:t>
      </w:r>
      <w:r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алюминий) и драгоценные металлы (серебро, золото, платина);</w:t>
      </w:r>
    </w:p>
    <w:p w:rsidR="00561F95" w:rsidRPr="00561F95" w:rsidRDefault="00561F95" w:rsidP="00561F95">
      <w:pPr>
        <w:ind w:firstLine="540"/>
        <w:jc w:val="both"/>
        <w:rPr>
          <w:rFonts w:eastAsia="Times-Roman"/>
          <w:sz w:val="28"/>
          <w:szCs w:val="28"/>
        </w:rPr>
      </w:pPr>
      <w:r w:rsidRPr="00561F95">
        <w:rPr>
          <w:rFonts w:eastAsia="Times-Roman"/>
          <w:sz w:val="28"/>
          <w:szCs w:val="28"/>
        </w:rPr>
        <w:t>• зерновые (пшеница, кукуруза, овес, ячмень, рожь, рис);</w:t>
      </w:r>
    </w:p>
    <w:p w:rsidR="00561F95" w:rsidRPr="00561F95" w:rsidRDefault="00561F95" w:rsidP="00561F95">
      <w:pPr>
        <w:ind w:firstLine="540"/>
        <w:jc w:val="both"/>
        <w:rPr>
          <w:rFonts w:eastAsia="Times-Roman"/>
          <w:sz w:val="28"/>
          <w:szCs w:val="28"/>
        </w:rPr>
      </w:pPr>
      <w:r w:rsidRPr="00561F95">
        <w:rPr>
          <w:rFonts w:eastAsia="Times-Roman"/>
          <w:sz w:val="28"/>
          <w:szCs w:val="28"/>
        </w:rPr>
        <w:t>• маслосемена (льняное и хлопковое семя, соя, бобы,</w:t>
      </w:r>
      <w:r w:rsidR="00C015F5"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соевое масло, шрот);</w:t>
      </w:r>
    </w:p>
    <w:p w:rsidR="00561F95" w:rsidRPr="00561F95" w:rsidRDefault="00561F95" w:rsidP="00561F95">
      <w:pPr>
        <w:ind w:firstLine="540"/>
        <w:jc w:val="both"/>
        <w:rPr>
          <w:rFonts w:eastAsia="Times-Roman"/>
          <w:sz w:val="28"/>
          <w:szCs w:val="28"/>
        </w:rPr>
      </w:pPr>
      <w:r w:rsidRPr="00561F95">
        <w:rPr>
          <w:rFonts w:eastAsia="Times-Roman"/>
          <w:sz w:val="28"/>
          <w:szCs w:val="28"/>
        </w:rPr>
        <w:t>• текстильные товары (хлопок, джут, шерсть, натуральный</w:t>
      </w:r>
      <w:r w:rsidR="00C015F5"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и искусственный шелк, пряжа, лен);</w:t>
      </w:r>
    </w:p>
    <w:p w:rsidR="00561F95" w:rsidRDefault="00561F95" w:rsidP="00561F95">
      <w:pPr>
        <w:ind w:firstLine="540"/>
        <w:jc w:val="both"/>
        <w:rPr>
          <w:rFonts w:eastAsia="Times-Roman"/>
          <w:sz w:val="28"/>
          <w:szCs w:val="28"/>
        </w:rPr>
      </w:pPr>
      <w:r w:rsidRPr="00561F95">
        <w:rPr>
          <w:rFonts w:eastAsia="Times-Roman"/>
          <w:sz w:val="28"/>
          <w:szCs w:val="28"/>
        </w:rPr>
        <w:t>• продовольственные товары (сахар, кофе, какао-бобы,</w:t>
      </w:r>
      <w:r w:rsidR="00C015F5"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мясо, растительные масла, пряности);</w:t>
      </w:r>
    </w:p>
    <w:p w:rsidR="00561F95" w:rsidRPr="00561F95" w:rsidRDefault="00561F95" w:rsidP="00561F95">
      <w:pPr>
        <w:ind w:firstLine="540"/>
        <w:jc w:val="both"/>
        <w:rPr>
          <w:rFonts w:eastAsia="Times-Roman"/>
          <w:sz w:val="28"/>
          <w:szCs w:val="28"/>
        </w:rPr>
      </w:pPr>
      <w:r w:rsidRPr="00561F95">
        <w:rPr>
          <w:rFonts w:eastAsia="Times-Roman"/>
          <w:sz w:val="28"/>
          <w:szCs w:val="28"/>
        </w:rPr>
        <w:t>• нефть и нефтепродукты;</w:t>
      </w:r>
    </w:p>
    <w:p w:rsidR="00561F95" w:rsidRDefault="00561F95" w:rsidP="00561F95">
      <w:pPr>
        <w:ind w:firstLine="540"/>
        <w:jc w:val="both"/>
        <w:rPr>
          <w:rFonts w:eastAsia="Times-Roman"/>
          <w:sz w:val="28"/>
          <w:szCs w:val="28"/>
        </w:rPr>
      </w:pPr>
      <w:r w:rsidRPr="00561F95">
        <w:rPr>
          <w:rFonts w:eastAsia="Times-Roman"/>
          <w:sz w:val="28"/>
          <w:szCs w:val="28"/>
        </w:rPr>
        <w:t>• каучук, пиломатериалы, фанера.</w:t>
      </w:r>
    </w:p>
    <w:p w:rsidR="00561F95" w:rsidRPr="00561F95" w:rsidRDefault="00561F95" w:rsidP="00561F95">
      <w:pPr>
        <w:ind w:firstLine="540"/>
        <w:jc w:val="both"/>
        <w:rPr>
          <w:rFonts w:eastAsia="Times-Roman"/>
          <w:sz w:val="28"/>
          <w:szCs w:val="28"/>
        </w:rPr>
      </w:pPr>
      <w:r w:rsidRPr="00561F95">
        <w:rPr>
          <w:rFonts w:eastAsia="Times-Roman"/>
          <w:sz w:val="28"/>
          <w:szCs w:val="28"/>
        </w:rPr>
        <w:t>В зависимости от того, какие товары представлены на</w:t>
      </w:r>
      <w:r w:rsidR="00C015F5"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международной бирже, все биржи подразделяют на универсальные</w:t>
      </w:r>
      <w:r w:rsidR="00C015F5"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 xml:space="preserve">и специализированные. На </w:t>
      </w:r>
      <w:r w:rsidRPr="00561F95">
        <w:rPr>
          <w:rFonts w:eastAsia="Times-Italic"/>
          <w:sz w:val="28"/>
          <w:szCs w:val="28"/>
        </w:rPr>
        <w:t>универсальных</w:t>
      </w:r>
      <w:r w:rsidR="00C015F5">
        <w:rPr>
          <w:rFonts w:eastAsia="Times-Italic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биржах ведется торговля разнородными товарами, а для</w:t>
      </w:r>
      <w:r w:rsidR="00C015F5"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Italic"/>
          <w:sz w:val="28"/>
          <w:szCs w:val="28"/>
        </w:rPr>
        <w:t xml:space="preserve">специализированных </w:t>
      </w:r>
      <w:r w:rsidRPr="00561F95">
        <w:rPr>
          <w:rFonts w:eastAsia="Times-Roman"/>
          <w:sz w:val="28"/>
          <w:szCs w:val="28"/>
        </w:rPr>
        <w:t>бирж характерна товарная специализация,</w:t>
      </w:r>
      <w:r w:rsidR="00C015F5"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которая имеет тенденцию к постоянному ее</w:t>
      </w:r>
      <w:r w:rsidR="00C015F5"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углублению. Наиболее крупными универсальными биржами</w:t>
      </w:r>
      <w:r w:rsidR="00C015F5"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являются американские биржи Chicago Board of</w:t>
      </w:r>
      <w:r w:rsidR="00C015F5"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Trade и New York Commodity Exchange, а также английская</w:t>
      </w:r>
      <w:r w:rsidR="00C015F5"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биржа London Commodity Exchange.</w:t>
      </w:r>
    </w:p>
    <w:p w:rsidR="00561F95" w:rsidRDefault="00561F95" w:rsidP="00561F95">
      <w:pPr>
        <w:ind w:firstLine="540"/>
        <w:jc w:val="both"/>
        <w:rPr>
          <w:rFonts w:eastAsia="Times-Roman"/>
          <w:sz w:val="28"/>
          <w:szCs w:val="28"/>
        </w:rPr>
      </w:pPr>
      <w:r w:rsidRPr="00561F95">
        <w:rPr>
          <w:rFonts w:eastAsia="Times-Roman"/>
          <w:sz w:val="28"/>
          <w:szCs w:val="28"/>
        </w:rPr>
        <w:t>К наиболее крупным специализированным биржам относятся:</w:t>
      </w:r>
    </w:p>
    <w:p w:rsidR="008C7CE4" w:rsidRDefault="008C7CE4" w:rsidP="00561F95">
      <w:pPr>
        <w:ind w:firstLine="540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 xml:space="preserve">- </w:t>
      </w:r>
      <w:r w:rsidR="00561F95" w:rsidRPr="00561F95">
        <w:rPr>
          <w:rFonts w:eastAsia="Times-Roman"/>
          <w:sz w:val="28"/>
          <w:szCs w:val="28"/>
        </w:rPr>
        <w:t xml:space="preserve">английская биржа шерсти, </w:t>
      </w:r>
    </w:p>
    <w:p w:rsidR="00561F95" w:rsidRDefault="008C7CE4" w:rsidP="00561F95">
      <w:pPr>
        <w:ind w:firstLine="540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 xml:space="preserve">- </w:t>
      </w:r>
      <w:r w:rsidR="00561F95" w:rsidRPr="00561F95">
        <w:rPr>
          <w:rFonts w:eastAsia="Times-Roman"/>
          <w:sz w:val="28"/>
          <w:szCs w:val="28"/>
        </w:rPr>
        <w:t>американская биржа пшеницы,</w:t>
      </w:r>
    </w:p>
    <w:p w:rsidR="00561F95" w:rsidRPr="00561F95" w:rsidRDefault="008C7CE4" w:rsidP="00561F95">
      <w:pPr>
        <w:ind w:firstLine="540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 xml:space="preserve">- </w:t>
      </w:r>
      <w:r w:rsidR="00561F95" w:rsidRPr="00561F95">
        <w:rPr>
          <w:rFonts w:eastAsia="Times-Roman"/>
          <w:sz w:val="28"/>
          <w:szCs w:val="28"/>
        </w:rPr>
        <w:t>японские биржи сахара, каучука и зернобобовых.</w:t>
      </w:r>
    </w:p>
    <w:p w:rsidR="00561F95" w:rsidRPr="00561F95" w:rsidRDefault="00561F95" w:rsidP="00561F95">
      <w:pPr>
        <w:ind w:firstLine="540"/>
        <w:jc w:val="both"/>
        <w:rPr>
          <w:rFonts w:eastAsia="Times-Roman"/>
          <w:sz w:val="28"/>
          <w:szCs w:val="28"/>
        </w:rPr>
      </w:pPr>
      <w:r w:rsidRPr="00561F95">
        <w:rPr>
          <w:rFonts w:eastAsia="Times-Roman"/>
          <w:sz w:val="28"/>
          <w:szCs w:val="28"/>
        </w:rPr>
        <w:t>Практически все основные международные биржи сосредоточены</w:t>
      </w:r>
      <w:r w:rsidR="008C7CE4"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в США, Англии и Японии. На биржи этих</w:t>
      </w:r>
      <w:r w:rsidR="008C7CE4"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стран приходится около 90 % всего мирового оборота биржевой</w:t>
      </w:r>
      <w:r w:rsidR="008C7CE4"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торговли.</w:t>
      </w:r>
    </w:p>
    <w:p w:rsidR="00561F95" w:rsidRDefault="00561F95" w:rsidP="00561F95">
      <w:pPr>
        <w:ind w:firstLine="540"/>
        <w:jc w:val="both"/>
        <w:rPr>
          <w:rFonts w:eastAsia="Times-Roman"/>
          <w:sz w:val="28"/>
          <w:szCs w:val="28"/>
        </w:rPr>
      </w:pPr>
      <w:r w:rsidRPr="00561F95">
        <w:rPr>
          <w:rFonts w:eastAsia="Times-Roman"/>
          <w:sz w:val="28"/>
          <w:szCs w:val="28"/>
        </w:rPr>
        <w:t>Неотъемлемой составляющей большинства международных</w:t>
      </w:r>
      <w:r w:rsidR="008C7CE4"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бирж стало проведение на них электронных торгов,</w:t>
      </w:r>
      <w:r w:rsidR="008C7CE4">
        <w:rPr>
          <w:rFonts w:eastAsia="Times-Roman"/>
          <w:sz w:val="28"/>
          <w:szCs w:val="28"/>
        </w:rPr>
        <w:t xml:space="preserve"> </w:t>
      </w:r>
      <w:r w:rsidRPr="00561F95">
        <w:rPr>
          <w:rFonts w:eastAsia="Times-Roman"/>
          <w:sz w:val="28"/>
          <w:szCs w:val="28"/>
        </w:rPr>
        <w:t>которые в последние г</w:t>
      </w:r>
      <w:r w:rsidR="008C7CE4">
        <w:rPr>
          <w:rFonts w:eastAsia="Times-Roman"/>
          <w:sz w:val="28"/>
          <w:szCs w:val="28"/>
        </w:rPr>
        <w:t>оды получили широкое развитие.</w:t>
      </w:r>
    </w:p>
    <w:p w:rsidR="008C7CE4" w:rsidRDefault="008C7CE4" w:rsidP="00561F95">
      <w:pPr>
        <w:ind w:firstLine="540"/>
        <w:jc w:val="both"/>
        <w:rPr>
          <w:rFonts w:eastAsia="Times-Roman"/>
          <w:sz w:val="28"/>
          <w:szCs w:val="28"/>
        </w:rPr>
      </w:pPr>
    </w:p>
    <w:p w:rsidR="008C7CE4" w:rsidRPr="00561F95" w:rsidRDefault="008C7CE4" w:rsidP="00561F95">
      <w:pPr>
        <w:ind w:firstLine="540"/>
        <w:jc w:val="both"/>
        <w:rPr>
          <w:sz w:val="28"/>
          <w:szCs w:val="28"/>
        </w:rPr>
      </w:pPr>
    </w:p>
    <w:p w:rsidR="00030017" w:rsidRDefault="00030017" w:rsidP="00030017">
      <w:pPr>
        <w:jc w:val="center"/>
        <w:rPr>
          <w:b/>
          <w:sz w:val="28"/>
          <w:szCs w:val="28"/>
        </w:rPr>
      </w:pPr>
    </w:p>
    <w:p w:rsidR="00030017" w:rsidRDefault="00030017" w:rsidP="00030017">
      <w:pPr>
        <w:jc w:val="center"/>
        <w:rPr>
          <w:b/>
          <w:sz w:val="28"/>
          <w:szCs w:val="28"/>
        </w:rPr>
      </w:pPr>
    </w:p>
    <w:p w:rsidR="00030017" w:rsidRDefault="00030017" w:rsidP="00030017">
      <w:pPr>
        <w:jc w:val="center"/>
        <w:rPr>
          <w:b/>
          <w:sz w:val="28"/>
          <w:szCs w:val="28"/>
        </w:rPr>
      </w:pPr>
    </w:p>
    <w:p w:rsidR="00030017" w:rsidRDefault="00030017" w:rsidP="006F4B07">
      <w:pPr>
        <w:jc w:val="center"/>
        <w:outlineLvl w:val="0"/>
        <w:rPr>
          <w:b/>
          <w:sz w:val="28"/>
          <w:szCs w:val="28"/>
        </w:rPr>
      </w:pPr>
      <w:bookmarkStart w:id="5" w:name="_Toc282778239"/>
      <w:r>
        <w:rPr>
          <w:b/>
          <w:sz w:val="28"/>
          <w:szCs w:val="28"/>
        </w:rPr>
        <w:t>Вопрос №36</w:t>
      </w:r>
      <w:bookmarkEnd w:id="5"/>
    </w:p>
    <w:p w:rsidR="00030017" w:rsidRPr="00030017" w:rsidRDefault="006F4B07" w:rsidP="006F4B07">
      <w:pPr>
        <w:jc w:val="center"/>
        <w:outlineLvl w:val="0"/>
        <w:rPr>
          <w:b/>
          <w:sz w:val="28"/>
          <w:szCs w:val="28"/>
        </w:rPr>
      </w:pPr>
      <w:bookmarkStart w:id="6" w:name="_Toc282778240"/>
      <w:r>
        <w:rPr>
          <w:b/>
          <w:sz w:val="28"/>
          <w:szCs w:val="28"/>
        </w:rPr>
        <w:t xml:space="preserve">Понятие демпинга. </w:t>
      </w:r>
      <w:r w:rsidR="00030017">
        <w:rPr>
          <w:b/>
          <w:sz w:val="28"/>
          <w:szCs w:val="28"/>
        </w:rPr>
        <w:t>Антидемпинговые процедуры в международной торговле, как средство защиты интересов национальных товаропроизводителей от недобросовестной конкуренции со стороны экспортеров.</w:t>
      </w:r>
      <w:bookmarkEnd w:id="6"/>
    </w:p>
    <w:p w:rsidR="00030017" w:rsidRDefault="00030017" w:rsidP="00030017">
      <w:pPr>
        <w:jc w:val="center"/>
        <w:rPr>
          <w:b/>
          <w:sz w:val="32"/>
          <w:szCs w:val="32"/>
        </w:rPr>
      </w:pPr>
    </w:p>
    <w:p w:rsidR="00030017" w:rsidRDefault="00030017" w:rsidP="006F4B07">
      <w:pPr>
        <w:ind w:firstLine="540"/>
        <w:jc w:val="both"/>
        <w:rPr>
          <w:sz w:val="32"/>
          <w:szCs w:val="32"/>
        </w:rPr>
      </w:pPr>
    </w:p>
    <w:p w:rsidR="00D33242" w:rsidRDefault="00D33242" w:rsidP="00D33242">
      <w:pPr>
        <w:ind w:firstLine="540"/>
        <w:jc w:val="both"/>
        <w:rPr>
          <w:sz w:val="28"/>
          <w:szCs w:val="28"/>
        </w:rPr>
      </w:pPr>
      <w:r w:rsidRPr="00D33242">
        <w:rPr>
          <w:sz w:val="28"/>
          <w:szCs w:val="28"/>
        </w:rPr>
        <w:t xml:space="preserve">Демпинг (англ. dumping )— сброс </w:t>
      </w:r>
    </w:p>
    <w:p w:rsidR="00D33242" w:rsidRDefault="00D33242" w:rsidP="00D33242">
      <w:pPr>
        <w:ind w:firstLine="540"/>
        <w:jc w:val="both"/>
        <w:rPr>
          <w:sz w:val="28"/>
          <w:szCs w:val="28"/>
        </w:rPr>
      </w:pPr>
      <w:r w:rsidRPr="00D33242">
        <w:rPr>
          <w:sz w:val="28"/>
          <w:szCs w:val="28"/>
        </w:rPr>
        <w:t xml:space="preserve">—  осуществляемый для вытеснения конкурентов и захвата внешних рынков сбыта вывоз товаров из страны по более низким ценам, чем цены внутри страны. Демпинг может осуществляться за счет средств фирмы-экспортёра или с помощью государства путем субсидирования экспортных поставок из средств государственного бюджета. </w:t>
      </w:r>
    </w:p>
    <w:p w:rsidR="00D33242" w:rsidRDefault="00D33242" w:rsidP="00D33242">
      <w:pPr>
        <w:ind w:firstLine="540"/>
        <w:jc w:val="both"/>
        <w:rPr>
          <w:sz w:val="28"/>
          <w:szCs w:val="28"/>
        </w:rPr>
      </w:pPr>
      <w:r w:rsidRPr="00D33242">
        <w:rPr>
          <w:sz w:val="28"/>
          <w:szCs w:val="28"/>
        </w:rPr>
        <w:t>— метод нетарифной торговой политики международного маркетинга, который заключается в продвижении товара на внешний рынок за счёт снижения экспортных цен ниже нормального уровня цен, существующего в стране экспорта.</w:t>
      </w:r>
    </w:p>
    <w:p w:rsidR="00D33242" w:rsidRPr="00D33242" w:rsidRDefault="00D33242" w:rsidP="00D33242">
      <w:pPr>
        <w:ind w:firstLine="540"/>
        <w:jc w:val="both"/>
        <w:rPr>
          <w:sz w:val="28"/>
          <w:szCs w:val="28"/>
        </w:rPr>
      </w:pPr>
      <w:r w:rsidRPr="00D33242">
        <w:rPr>
          <w:sz w:val="28"/>
          <w:szCs w:val="28"/>
        </w:rPr>
        <w:t>Демпинг осуществляется государством и компаниями в расчете на возмещение в будущем текущих убытков, когда за счет демпинга будет достигнуто прочное положение на рынке. Однако довольно часто и фирмы, и государство прибегают к демпингу как разовому мероприятию, способу быстрого получения необходимых денежных, валютных средств.</w:t>
      </w:r>
    </w:p>
    <w:p w:rsidR="00D33242" w:rsidRDefault="00D33242" w:rsidP="00D33242">
      <w:pPr>
        <w:ind w:firstLine="540"/>
        <w:jc w:val="both"/>
        <w:rPr>
          <w:sz w:val="28"/>
          <w:szCs w:val="28"/>
        </w:rPr>
      </w:pPr>
      <w:r w:rsidRPr="00D33242">
        <w:rPr>
          <w:sz w:val="28"/>
          <w:szCs w:val="28"/>
        </w:rPr>
        <w:t xml:space="preserve">Современное законодательство развитых стран различает два основных типа демпинга: </w:t>
      </w:r>
    </w:p>
    <w:p w:rsidR="00D33242" w:rsidRDefault="00D33242" w:rsidP="00D33242">
      <w:pPr>
        <w:ind w:firstLine="540"/>
        <w:jc w:val="both"/>
        <w:rPr>
          <w:sz w:val="28"/>
          <w:szCs w:val="28"/>
        </w:rPr>
      </w:pPr>
      <w:r w:rsidRPr="00D33242">
        <w:rPr>
          <w:i/>
          <w:sz w:val="28"/>
          <w:szCs w:val="28"/>
        </w:rPr>
        <w:t>ценовой демпинг</w:t>
      </w:r>
      <w:r w:rsidRPr="00D33242">
        <w:rPr>
          <w:sz w:val="28"/>
          <w:szCs w:val="28"/>
        </w:rPr>
        <w:t xml:space="preserve"> — или продажа на экспортном рынке товара по цене, которая ниже его цены на национальном рынке; </w:t>
      </w:r>
    </w:p>
    <w:p w:rsidR="00D33242" w:rsidRPr="00D33242" w:rsidRDefault="00D33242" w:rsidP="00D33242">
      <w:pPr>
        <w:ind w:firstLine="540"/>
        <w:jc w:val="both"/>
        <w:rPr>
          <w:sz w:val="28"/>
          <w:szCs w:val="28"/>
        </w:rPr>
      </w:pPr>
      <w:r w:rsidRPr="00D33242">
        <w:rPr>
          <w:i/>
          <w:sz w:val="28"/>
          <w:szCs w:val="28"/>
        </w:rPr>
        <w:t>стоимостный демпинг</w:t>
      </w:r>
      <w:r w:rsidRPr="00D33242">
        <w:rPr>
          <w:sz w:val="28"/>
          <w:szCs w:val="28"/>
        </w:rPr>
        <w:t xml:space="preserve"> — продажа товара на экспортном рынке по цене, которая ниже его стоимости. </w:t>
      </w:r>
    </w:p>
    <w:p w:rsidR="00D33242" w:rsidRPr="00D33242" w:rsidRDefault="00D33242" w:rsidP="00D33242">
      <w:pPr>
        <w:ind w:firstLine="540"/>
        <w:jc w:val="both"/>
        <w:rPr>
          <w:sz w:val="28"/>
          <w:szCs w:val="28"/>
        </w:rPr>
      </w:pPr>
      <w:r w:rsidRPr="00D33242">
        <w:rPr>
          <w:sz w:val="28"/>
          <w:szCs w:val="28"/>
        </w:rPr>
        <w:t>В коммерческой практике демпинг может приобретать одну из следующих форм:</w:t>
      </w:r>
    </w:p>
    <w:p w:rsidR="00D33242" w:rsidRPr="00D33242" w:rsidRDefault="00D33242" w:rsidP="00D33242">
      <w:pPr>
        <w:ind w:firstLine="540"/>
        <w:jc w:val="both"/>
        <w:rPr>
          <w:sz w:val="28"/>
          <w:szCs w:val="28"/>
        </w:rPr>
      </w:pPr>
      <w:r w:rsidRPr="00D33242">
        <w:rPr>
          <w:sz w:val="28"/>
          <w:szCs w:val="28"/>
        </w:rPr>
        <w:t>Спорадический демпинг — эпизодическая продажа излишних запасов товаров на внешний рынок по заниженным ценам. Происходит тогда, когда внутренние объемы производства товара превышают емкость внутреннего рынка и перед компанией встает дилемма — либо вообще не использовать часть производственных возможностей и не производить товар, либо произвести товар и продать его по более низкой, чем внутренняя, цене на внешний рынок.</w:t>
      </w:r>
    </w:p>
    <w:p w:rsidR="00D33242" w:rsidRPr="00D33242" w:rsidRDefault="00D33242" w:rsidP="00D33242">
      <w:pPr>
        <w:ind w:firstLine="540"/>
        <w:jc w:val="both"/>
        <w:rPr>
          <w:sz w:val="28"/>
          <w:szCs w:val="28"/>
        </w:rPr>
      </w:pPr>
      <w:r w:rsidRPr="00D33242">
        <w:rPr>
          <w:sz w:val="28"/>
          <w:szCs w:val="28"/>
        </w:rPr>
        <w:t>Преднамеренный демпинг — временное умышленное снижение экспортных цен с целью вытеснения конкурентов с рынка и последующего установления монопольных цен. На практике это может означать экспорт товаров по ценам ниже цен своего внутреннего рынка или даже ниже издержек производства.</w:t>
      </w:r>
    </w:p>
    <w:p w:rsidR="00D33242" w:rsidRPr="00D33242" w:rsidRDefault="00D33242" w:rsidP="00D33242">
      <w:pPr>
        <w:ind w:firstLine="540"/>
        <w:jc w:val="both"/>
        <w:rPr>
          <w:sz w:val="28"/>
          <w:szCs w:val="28"/>
        </w:rPr>
      </w:pPr>
      <w:r w:rsidRPr="00D33242">
        <w:rPr>
          <w:sz w:val="28"/>
          <w:szCs w:val="28"/>
        </w:rPr>
        <w:t>Постоянный демпинг — постоянный экспорт товаров по цене ниже их себестоимости. Обратный демпинг — завышение цен на экспорт по сравнению с ценами продажи тех же товаров на внутреннем рынке (например, экспорт газа и других энергоносителей из РФ). Встречается редко, обычно в результате непредвиденных резких колебаний курсов валют.</w:t>
      </w:r>
    </w:p>
    <w:p w:rsidR="00D33242" w:rsidRPr="00D33242" w:rsidRDefault="00D33242" w:rsidP="00D33242">
      <w:pPr>
        <w:ind w:firstLine="540"/>
        <w:jc w:val="both"/>
        <w:rPr>
          <w:sz w:val="28"/>
          <w:szCs w:val="28"/>
        </w:rPr>
      </w:pPr>
      <w:r w:rsidRPr="00D33242">
        <w:rPr>
          <w:sz w:val="28"/>
          <w:szCs w:val="28"/>
        </w:rPr>
        <w:t>Взаимный демпинг — встречная торговля двух стран одним и тем же товаром по заниженным ценам. Встречается также редко в условиях высокой монополизации внутреннего рынка определенного товара в каждой из стран.</w:t>
      </w:r>
    </w:p>
    <w:p w:rsidR="00D33242" w:rsidRDefault="00AB581E" w:rsidP="00D33242">
      <w:pPr>
        <w:ind w:firstLine="540"/>
        <w:jc w:val="both"/>
        <w:rPr>
          <w:sz w:val="28"/>
          <w:szCs w:val="28"/>
        </w:rPr>
      </w:pPr>
      <w:r w:rsidRPr="00AB581E">
        <w:rPr>
          <w:sz w:val="28"/>
          <w:szCs w:val="28"/>
        </w:rPr>
        <w:t>Демпинг представляет собой одну из форм недобросовестной конкуренции, нарушающих свободу предпринимательской деятельности на международном рынке товаров путем применения недозволенных методов ведения внешней торговли.</w:t>
      </w:r>
    </w:p>
    <w:p w:rsidR="00C013CD" w:rsidRPr="00C013CD" w:rsidRDefault="00C013CD" w:rsidP="00D33242">
      <w:pPr>
        <w:ind w:firstLine="540"/>
        <w:jc w:val="both"/>
        <w:rPr>
          <w:sz w:val="28"/>
          <w:szCs w:val="28"/>
        </w:rPr>
      </w:pPr>
      <w:r w:rsidRPr="00C013CD">
        <w:rPr>
          <w:sz w:val="28"/>
          <w:szCs w:val="28"/>
        </w:rPr>
        <w:t>Естественно, что это зло не может оставаться безнаказанным, и поэтому все государства, в том числе и Россия, обладают законодательством, направленным на недопущение продажи товаров иностранным экспортером на своем рынке по бросовым (демпинговым) ценам и пресечение таких продаж с помощью применения так называемых антидемпинговых пошлин. Антидемпинговое регулирование осуществляется как с помощью национального законодательства соответствующей стороны, так и на основе международных договоров.</w:t>
      </w:r>
    </w:p>
    <w:p w:rsidR="00974747" w:rsidRDefault="00D33242" w:rsidP="00D33242">
      <w:pPr>
        <w:ind w:firstLine="540"/>
        <w:jc w:val="both"/>
        <w:rPr>
          <w:sz w:val="28"/>
          <w:szCs w:val="28"/>
        </w:rPr>
      </w:pPr>
      <w:r w:rsidRPr="00974747">
        <w:rPr>
          <w:i/>
          <w:sz w:val="28"/>
          <w:szCs w:val="28"/>
        </w:rPr>
        <w:t>Правилами Всемирной торговой организации демпинг запрещен.</w:t>
      </w:r>
      <w:r w:rsidRPr="00D33242">
        <w:rPr>
          <w:sz w:val="28"/>
          <w:szCs w:val="28"/>
        </w:rPr>
        <w:t xml:space="preserve"> </w:t>
      </w:r>
    </w:p>
    <w:p w:rsidR="006F4B07" w:rsidRPr="00D33242" w:rsidRDefault="00D33242" w:rsidP="00D33242">
      <w:pPr>
        <w:ind w:firstLine="540"/>
        <w:jc w:val="both"/>
        <w:rPr>
          <w:sz w:val="28"/>
          <w:szCs w:val="28"/>
        </w:rPr>
      </w:pPr>
      <w:r w:rsidRPr="00D33242">
        <w:rPr>
          <w:sz w:val="28"/>
          <w:szCs w:val="28"/>
        </w:rPr>
        <w:t>Демпинг нарушает правила справедливой конкуренции и влечет убытки местных производителей. В мировой экономической практике, в ряде стран принято противостоять демпингу путем применения антидемпинговых законов, установления специальных противодемпинговых пошлин. Государство имеет законное право облагать антидемпинговыми пошлинами товары, которые продаются по ценам ниже справедливых и наносят материальный ущерб отрасли государства-импортера.</w:t>
      </w:r>
    </w:p>
    <w:p w:rsidR="00D33242" w:rsidRPr="00D33242" w:rsidRDefault="00D33242" w:rsidP="00D33242">
      <w:pPr>
        <w:ind w:firstLine="540"/>
        <w:jc w:val="both"/>
        <w:rPr>
          <w:sz w:val="28"/>
          <w:szCs w:val="28"/>
        </w:rPr>
      </w:pPr>
      <w:r w:rsidRPr="00D33242">
        <w:rPr>
          <w:sz w:val="28"/>
          <w:szCs w:val="28"/>
        </w:rPr>
        <w:t>Антидемпинговые пошлины могут быть временными и постоянными. Временные антидемпинговые пошлины являются предупреждающими о возможности принятия более суровых мер и не отражаются на ходе антидемпингового расследования. Экспортер может защищать свои интересы и имеет право ставить вопрос о продлении срока их действия (на два месяца), а в это время вести подготовку к переговорам и Урегулированию антидемпинговой процедуры. Постоянные антидемпинговые пошлины — жесткая протекционистская мера, которая приводит к существенным потерям для экспортера и может вызвать его уход с данного рынка. Пересмотреть эти пошлины экспортер может не ранее, чем через год после их введения. Аргументом в этом случае будут цены поставок за данный период и, если они соответствуют уровню, указанному антидемпинговой комиссией как достаточному, то решение вопроса может быть положительным. Ущерб в антидемпинговых процедурах может толковаться весьма произвольно. Для его определения, как правило, пользуются косвенными показателями: увеличением объема импорта, доли рынка, сокращением производства в данной отрасли промышленности в стране-импортере.</w:t>
      </w:r>
    </w:p>
    <w:p w:rsidR="006F4B07" w:rsidRPr="00D33242" w:rsidRDefault="00D33242" w:rsidP="00D33242">
      <w:pPr>
        <w:ind w:firstLine="540"/>
        <w:jc w:val="both"/>
        <w:rPr>
          <w:sz w:val="28"/>
          <w:szCs w:val="28"/>
        </w:rPr>
      </w:pPr>
      <w:r w:rsidRPr="00D33242">
        <w:rPr>
          <w:sz w:val="28"/>
          <w:szCs w:val="28"/>
        </w:rPr>
        <w:t xml:space="preserve"> Во-вторых, если демпинг в судебном порядке не будет подтвержден, компании наносится моральный ущерб и, кроме того, на период разбирательства ее груз оказывается под арестом, нарушаются обязательства перед зарубежным партнером, приостанавливаются аналогичные поставки и т.д. Направленность антидемпинговой политики США и ЕС в отношении готовой продукции и полуфабрикатов создает существенные препятствия на пути повышения степени обработки товаров и расширения структуры российского экспорта (например, введение антидемпинговых пошлин США в отношении стали в </w:t>
      </w:r>
      <w:smartTag w:uri="urn:schemas-microsoft-com:office:smarttags" w:element="metricconverter">
        <w:smartTagPr>
          <w:attr w:name="ProductID" w:val="2002 г"/>
        </w:smartTagPr>
        <w:r w:rsidRPr="00D33242">
          <w:rPr>
            <w:sz w:val="28"/>
            <w:szCs w:val="28"/>
          </w:rPr>
          <w:t>2002 г</w:t>
        </w:r>
      </w:smartTag>
      <w:r w:rsidRPr="00D33242">
        <w:rPr>
          <w:sz w:val="28"/>
          <w:szCs w:val="28"/>
        </w:rPr>
        <w:t>.). От ответчика требуются четкость, оперативность, активность и настойчивость в обеспечении своих интересов, а также глубокое знание конъюнктуры конкретного рынка и движения цен. Полезным представляется проведение прямых переговоров с сотрудниками антидемпинговой службы, ознакомление с документами, а в ряде случаев встречи с инициаторами жалобы. Ответчику надлежит оперативно направить в адрес</w:t>
      </w:r>
      <w:r w:rsidR="00974747">
        <w:rPr>
          <w:sz w:val="28"/>
          <w:szCs w:val="28"/>
        </w:rPr>
        <w:t xml:space="preserve"> </w:t>
      </w:r>
      <w:r w:rsidRPr="00D33242">
        <w:rPr>
          <w:sz w:val="28"/>
          <w:szCs w:val="28"/>
        </w:rPr>
        <w:t>Комиссии по антидемпинговому разбирательству заявление в качестве заинтересованной стороны (30 дней с даты сообщения об открытии процедуры плюс семь дней для прохождения почты), а также запрашиваемую информацию в полном объеме или частично. Можно обратиться с просьбой о продлении срока представления данных по вопроснику, который в обязательном порядке направляется антидемпинговой службой ответчику. Если ответчик в положенный срок не заявляет о себе, то решение может быть вынесено без его участия на основании имеющихся в Комиссии фактов. При подготовке ответа для Комиссии следует готовить документальное подтверждение по всем упоминаемым данным. При этом некоторые сведения по решению организации могут быть определены как конфиденциальные и оформлены отдельно от прочей передаваемой в Комиссию информации. Ответчик может обратиться к услугам адвокатов, которые весьма компетентны в тонкостях антидемпингового права, антидемпинговых процедур и прецендентов, что позволяет избежать ошибок в делопроизводстве, однако это довольно дорогостоящее мероприятие.</w:t>
      </w:r>
    </w:p>
    <w:p w:rsidR="006F4B07" w:rsidRDefault="006F4B07" w:rsidP="006F4B07">
      <w:pPr>
        <w:ind w:firstLine="540"/>
        <w:jc w:val="both"/>
        <w:rPr>
          <w:sz w:val="32"/>
          <w:szCs w:val="32"/>
        </w:rPr>
      </w:pPr>
    </w:p>
    <w:p w:rsidR="006F4B07" w:rsidRDefault="006F4B07" w:rsidP="006F4B07">
      <w:pPr>
        <w:ind w:firstLine="540"/>
        <w:jc w:val="both"/>
        <w:rPr>
          <w:sz w:val="32"/>
          <w:szCs w:val="32"/>
        </w:rPr>
      </w:pPr>
    </w:p>
    <w:p w:rsidR="006F4B07" w:rsidRDefault="006F4B07" w:rsidP="006F4B07">
      <w:pPr>
        <w:ind w:firstLine="540"/>
        <w:jc w:val="both"/>
        <w:rPr>
          <w:sz w:val="32"/>
          <w:szCs w:val="32"/>
        </w:rPr>
      </w:pPr>
    </w:p>
    <w:p w:rsidR="006F4B07" w:rsidRDefault="006F4B07" w:rsidP="006F4B07">
      <w:pPr>
        <w:ind w:firstLine="540"/>
        <w:jc w:val="both"/>
        <w:rPr>
          <w:sz w:val="32"/>
          <w:szCs w:val="32"/>
        </w:rPr>
      </w:pPr>
    </w:p>
    <w:p w:rsidR="00ED7D83" w:rsidRDefault="007827C4" w:rsidP="00443437">
      <w:pPr>
        <w:jc w:val="center"/>
        <w:outlineLvl w:val="0"/>
        <w:rPr>
          <w:b/>
          <w:sz w:val="28"/>
          <w:szCs w:val="28"/>
        </w:rPr>
      </w:pPr>
      <w:bookmarkStart w:id="7" w:name="_Toc282778241"/>
      <w:r w:rsidRPr="007827C4">
        <w:rPr>
          <w:b/>
          <w:sz w:val="28"/>
          <w:szCs w:val="28"/>
        </w:rPr>
        <w:t>Вопрос №40</w:t>
      </w:r>
      <w:bookmarkEnd w:id="7"/>
    </w:p>
    <w:p w:rsidR="007827C4" w:rsidRDefault="007827C4" w:rsidP="00443437">
      <w:pPr>
        <w:jc w:val="center"/>
        <w:outlineLvl w:val="0"/>
        <w:rPr>
          <w:b/>
          <w:sz w:val="28"/>
          <w:szCs w:val="28"/>
        </w:rPr>
      </w:pPr>
      <w:bookmarkStart w:id="8" w:name="_Toc282778242"/>
      <w:r>
        <w:rPr>
          <w:b/>
          <w:sz w:val="28"/>
          <w:szCs w:val="28"/>
        </w:rPr>
        <w:t>Основные этапы подготовки внешнеторговой сделки. Коммерческие переговоры во внешнеторговой сделке.</w:t>
      </w:r>
      <w:bookmarkEnd w:id="8"/>
    </w:p>
    <w:p w:rsidR="007827C4" w:rsidRDefault="007827C4" w:rsidP="007827C4">
      <w:pPr>
        <w:jc w:val="center"/>
        <w:rPr>
          <w:b/>
          <w:sz w:val="28"/>
          <w:szCs w:val="28"/>
        </w:rPr>
      </w:pPr>
    </w:p>
    <w:p w:rsidR="007827C4" w:rsidRDefault="002717FD" w:rsidP="002717FD">
      <w:pPr>
        <w:ind w:firstLine="540"/>
        <w:jc w:val="both"/>
        <w:rPr>
          <w:sz w:val="28"/>
          <w:szCs w:val="28"/>
        </w:rPr>
      </w:pPr>
      <w:r w:rsidRPr="002717FD">
        <w:rPr>
          <w:sz w:val="28"/>
          <w:szCs w:val="28"/>
        </w:rPr>
        <w:t xml:space="preserve">Наиболее важной частью проведения внешнеторговой сделки является этап подготовки к заключению договора. </w:t>
      </w:r>
    </w:p>
    <w:p w:rsidR="005F0839" w:rsidRPr="005F0839" w:rsidRDefault="005F0839" w:rsidP="005F0839">
      <w:pPr>
        <w:ind w:firstLine="540"/>
        <w:jc w:val="both"/>
        <w:rPr>
          <w:sz w:val="28"/>
          <w:szCs w:val="28"/>
        </w:rPr>
      </w:pPr>
      <w:r w:rsidRPr="005F0839">
        <w:rPr>
          <w:sz w:val="28"/>
          <w:szCs w:val="28"/>
        </w:rPr>
        <w:t>Под процедурами подготовки и проведения внешнеторговой сделки следует понимать коммерческую деятельность, направленную на отыскание контрагента, установление с ними контакта, подготовку и проведение переговоров о заключении сделки, ее оформление и передачу контрагенту для исполнения.</w:t>
      </w:r>
    </w:p>
    <w:p w:rsidR="005F0839" w:rsidRPr="00C9621C" w:rsidRDefault="005F0839" w:rsidP="005F0839">
      <w:pPr>
        <w:ind w:firstLine="540"/>
        <w:jc w:val="both"/>
        <w:rPr>
          <w:i/>
          <w:sz w:val="28"/>
          <w:szCs w:val="28"/>
        </w:rPr>
      </w:pPr>
      <w:r w:rsidRPr="00C9621C">
        <w:rPr>
          <w:i/>
          <w:sz w:val="28"/>
          <w:szCs w:val="28"/>
        </w:rPr>
        <w:t>Этапы подготовки и проведения внешнеторговой сделки:</w:t>
      </w:r>
    </w:p>
    <w:p w:rsidR="005F0839" w:rsidRDefault="00C9621C" w:rsidP="005F083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0839" w:rsidRPr="005F0839">
        <w:rPr>
          <w:sz w:val="28"/>
          <w:szCs w:val="28"/>
        </w:rPr>
        <w:t>маркетинговые исследования международных рынков,</w:t>
      </w:r>
    </w:p>
    <w:p w:rsidR="005F0839" w:rsidRDefault="00C9621C" w:rsidP="005F083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0839" w:rsidRPr="005F0839">
        <w:rPr>
          <w:sz w:val="28"/>
          <w:szCs w:val="28"/>
        </w:rPr>
        <w:t>поиск зарубежных партнеров,</w:t>
      </w:r>
    </w:p>
    <w:p w:rsidR="005F0839" w:rsidRDefault="00C9621C" w:rsidP="00C9621C">
      <w:pPr>
        <w:ind w:left="72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0839" w:rsidRPr="005F0839">
        <w:rPr>
          <w:sz w:val="28"/>
          <w:szCs w:val="28"/>
        </w:rPr>
        <w:t>установление контактов с потенциальным партнером - иностранной фирмой,</w:t>
      </w:r>
    </w:p>
    <w:p w:rsidR="005F0839" w:rsidRDefault="00C9621C" w:rsidP="00C9621C">
      <w:pPr>
        <w:ind w:left="72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0839" w:rsidRPr="005F0839">
        <w:rPr>
          <w:sz w:val="28"/>
          <w:szCs w:val="28"/>
        </w:rPr>
        <w:t>анализ и проработка конкурсных материалов: подготовка конкурсного листа, расчет экспортных цен и т.д.</w:t>
      </w:r>
    </w:p>
    <w:p w:rsidR="005F0839" w:rsidRDefault="00C9621C" w:rsidP="00C9621C">
      <w:pPr>
        <w:ind w:left="72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0839" w:rsidRPr="005F0839">
        <w:rPr>
          <w:sz w:val="28"/>
          <w:szCs w:val="28"/>
        </w:rPr>
        <w:t>подготовка условий платежа и поставки,</w:t>
      </w:r>
    </w:p>
    <w:p w:rsidR="005F0839" w:rsidRDefault="00C9621C" w:rsidP="00C9621C">
      <w:pPr>
        <w:ind w:left="72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0839" w:rsidRPr="005F0839">
        <w:rPr>
          <w:sz w:val="28"/>
          <w:szCs w:val="28"/>
        </w:rPr>
        <w:t>подготовка проекта контракта,</w:t>
      </w:r>
    </w:p>
    <w:p w:rsidR="005F0839" w:rsidRDefault="00C9621C" w:rsidP="00C9621C">
      <w:pPr>
        <w:ind w:left="72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0839" w:rsidRPr="005F0839">
        <w:rPr>
          <w:sz w:val="28"/>
          <w:szCs w:val="28"/>
        </w:rPr>
        <w:t>проведение переговоров и согласование проекта контракта,</w:t>
      </w:r>
    </w:p>
    <w:p w:rsidR="005F0839" w:rsidRDefault="00C9621C" w:rsidP="00C9621C">
      <w:pPr>
        <w:ind w:left="72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0839" w:rsidRPr="005F0839">
        <w:rPr>
          <w:sz w:val="28"/>
          <w:szCs w:val="28"/>
        </w:rPr>
        <w:t>подписание контракта,</w:t>
      </w:r>
    </w:p>
    <w:p w:rsidR="005F0839" w:rsidRPr="005F0839" w:rsidRDefault="00C9621C" w:rsidP="00C9621C">
      <w:pPr>
        <w:ind w:left="72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0839" w:rsidRPr="005F0839">
        <w:rPr>
          <w:sz w:val="28"/>
          <w:szCs w:val="28"/>
        </w:rPr>
        <w:t>исполнение контрактных обязательств: поставка товаров, расчетно-платежные операции,</w:t>
      </w:r>
    </w:p>
    <w:p w:rsidR="005F0839" w:rsidRPr="005F0839" w:rsidRDefault="00C9621C" w:rsidP="005F083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0839" w:rsidRPr="005F0839">
        <w:rPr>
          <w:sz w:val="28"/>
          <w:szCs w:val="28"/>
        </w:rPr>
        <w:t>контроль над выполнением контрактных обязательств,</w:t>
      </w:r>
    </w:p>
    <w:p w:rsidR="005F0839" w:rsidRPr="005F0839" w:rsidRDefault="00C9621C" w:rsidP="005F083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0839" w:rsidRPr="005F0839">
        <w:rPr>
          <w:sz w:val="28"/>
          <w:szCs w:val="28"/>
        </w:rPr>
        <w:t>рассмотрение возможных претензий.</w:t>
      </w:r>
    </w:p>
    <w:p w:rsidR="005F0839" w:rsidRPr="005F0839" w:rsidRDefault="005F0839" w:rsidP="005F0839">
      <w:pPr>
        <w:ind w:firstLine="540"/>
        <w:jc w:val="both"/>
        <w:rPr>
          <w:sz w:val="28"/>
          <w:szCs w:val="28"/>
        </w:rPr>
      </w:pPr>
    </w:p>
    <w:p w:rsidR="005F0839" w:rsidRDefault="005F0839" w:rsidP="005F0839">
      <w:pPr>
        <w:ind w:firstLine="540"/>
        <w:jc w:val="both"/>
        <w:rPr>
          <w:sz w:val="28"/>
          <w:szCs w:val="28"/>
        </w:rPr>
      </w:pPr>
      <w:r w:rsidRPr="005F0839">
        <w:rPr>
          <w:sz w:val="28"/>
          <w:szCs w:val="28"/>
        </w:rPr>
        <w:t>Маркетинговые исследования внешних рынков и их освоение сложнее по сравнению с внутренним рынком по следующим причинам:</w:t>
      </w:r>
    </w:p>
    <w:p w:rsidR="005F0839" w:rsidRDefault="00C9621C" w:rsidP="005F083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0839" w:rsidRPr="005F0839">
        <w:rPr>
          <w:sz w:val="28"/>
          <w:szCs w:val="28"/>
        </w:rPr>
        <w:t>Изучение внешних рынков требует ознакомления с большим количеством информации из различных источников.</w:t>
      </w:r>
    </w:p>
    <w:p w:rsidR="005F0839" w:rsidRPr="005F0839" w:rsidRDefault="00C9621C" w:rsidP="005F083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0839" w:rsidRPr="005F0839">
        <w:rPr>
          <w:sz w:val="28"/>
          <w:szCs w:val="28"/>
        </w:rPr>
        <w:t>Эффективная работа на внешнем рынке требует использования комплекса маркетинговых методов.</w:t>
      </w:r>
    </w:p>
    <w:p w:rsidR="005F0839" w:rsidRPr="005F0839" w:rsidRDefault="005F0839" w:rsidP="005F0839">
      <w:pPr>
        <w:ind w:firstLine="540"/>
        <w:jc w:val="both"/>
        <w:rPr>
          <w:sz w:val="28"/>
          <w:szCs w:val="28"/>
        </w:rPr>
      </w:pPr>
      <w:r w:rsidRPr="005F0839">
        <w:rPr>
          <w:sz w:val="28"/>
          <w:szCs w:val="28"/>
        </w:rPr>
        <w:t>Необходимо учитывать требования внешней маркетинговой среды: международные правила, обычаи и обыкновения, социально-культурная среда, местные обычаи, правила.</w:t>
      </w:r>
    </w:p>
    <w:p w:rsidR="005F0839" w:rsidRDefault="005F0839" w:rsidP="005F0839">
      <w:pPr>
        <w:ind w:firstLine="540"/>
        <w:jc w:val="both"/>
        <w:rPr>
          <w:sz w:val="28"/>
          <w:szCs w:val="28"/>
        </w:rPr>
      </w:pPr>
      <w:r w:rsidRPr="005F0839">
        <w:rPr>
          <w:sz w:val="28"/>
          <w:szCs w:val="28"/>
        </w:rPr>
        <w:t>Маркетинговые исследования рынка проводятся чаще всего по 3 направлениям:</w:t>
      </w:r>
    </w:p>
    <w:p w:rsidR="005F0839" w:rsidRPr="005F0839" w:rsidRDefault="005F0839" w:rsidP="00D34951">
      <w:pPr>
        <w:numPr>
          <w:ilvl w:val="0"/>
          <w:numId w:val="5"/>
        </w:numPr>
        <w:jc w:val="both"/>
        <w:rPr>
          <w:sz w:val="28"/>
          <w:szCs w:val="28"/>
        </w:rPr>
      </w:pPr>
      <w:r w:rsidRPr="005F0839">
        <w:rPr>
          <w:sz w:val="28"/>
          <w:szCs w:val="28"/>
        </w:rPr>
        <w:t>Изучение спроса (по специальной программе):</w:t>
      </w:r>
    </w:p>
    <w:p w:rsidR="005F0839" w:rsidRPr="005F0839" w:rsidRDefault="00C9621C" w:rsidP="00D34951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0839" w:rsidRPr="005F0839">
        <w:rPr>
          <w:sz w:val="28"/>
          <w:szCs w:val="28"/>
        </w:rPr>
        <w:t>Цель выхода на рынок;</w:t>
      </w:r>
    </w:p>
    <w:p w:rsidR="005F0839" w:rsidRPr="005F0839" w:rsidRDefault="00C9621C" w:rsidP="00D34951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0839" w:rsidRPr="005F0839">
        <w:rPr>
          <w:sz w:val="28"/>
          <w:szCs w:val="28"/>
        </w:rPr>
        <w:t>Емкость рынка;</w:t>
      </w:r>
    </w:p>
    <w:p w:rsidR="005F0839" w:rsidRPr="005F0839" w:rsidRDefault="00C9621C" w:rsidP="00D34951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0839" w:rsidRPr="005F0839">
        <w:rPr>
          <w:sz w:val="28"/>
          <w:szCs w:val="28"/>
        </w:rPr>
        <w:t>Потенциал, круг потребителей;</w:t>
      </w:r>
    </w:p>
    <w:p w:rsidR="005F0839" w:rsidRPr="005F0839" w:rsidRDefault="00C9621C" w:rsidP="00D34951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0839" w:rsidRPr="005F0839">
        <w:rPr>
          <w:sz w:val="28"/>
          <w:szCs w:val="28"/>
        </w:rPr>
        <w:t>Требования потребителей к товарам;</w:t>
      </w:r>
    </w:p>
    <w:p w:rsidR="005F0839" w:rsidRDefault="00C9621C" w:rsidP="00D34951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0839" w:rsidRPr="005F0839">
        <w:rPr>
          <w:sz w:val="28"/>
          <w:szCs w:val="28"/>
        </w:rPr>
        <w:t>Определение перспективы развития рынка;</w:t>
      </w:r>
    </w:p>
    <w:p w:rsidR="005F0839" w:rsidRDefault="005F0839" w:rsidP="00C9621C">
      <w:pPr>
        <w:numPr>
          <w:ilvl w:val="0"/>
          <w:numId w:val="5"/>
        </w:numPr>
        <w:jc w:val="both"/>
        <w:rPr>
          <w:sz w:val="28"/>
          <w:szCs w:val="28"/>
        </w:rPr>
      </w:pPr>
      <w:r w:rsidRPr="005F0839">
        <w:rPr>
          <w:sz w:val="28"/>
          <w:szCs w:val="28"/>
        </w:rPr>
        <w:t>Изучение предложения: ассортимент, объемы, структура предлагаемых товаров, прогнозирование появления новых товаров, изучение и оценка деятельности фирм-конкурентов.</w:t>
      </w:r>
    </w:p>
    <w:p w:rsidR="005F0839" w:rsidRPr="005F0839" w:rsidRDefault="005F0839" w:rsidP="00C9621C">
      <w:pPr>
        <w:numPr>
          <w:ilvl w:val="0"/>
          <w:numId w:val="5"/>
        </w:numPr>
        <w:jc w:val="both"/>
        <w:rPr>
          <w:sz w:val="28"/>
          <w:szCs w:val="28"/>
        </w:rPr>
      </w:pPr>
      <w:r w:rsidRPr="005F0839">
        <w:rPr>
          <w:sz w:val="28"/>
          <w:szCs w:val="28"/>
        </w:rPr>
        <w:t>Изучение условий работы на основе конъюнктуры товарного рынка:</w:t>
      </w:r>
    </w:p>
    <w:p w:rsidR="005F0839" w:rsidRPr="005F0839" w:rsidRDefault="005F0839" w:rsidP="005F0839">
      <w:pPr>
        <w:ind w:firstLine="540"/>
        <w:jc w:val="both"/>
        <w:rPr>
          <w:sz w:val="28"/>
          <w:szCs w:val="28"/>
        </w:rPr>
      </w:pPr>
      <w:r w:rsidRPr="005F0839">
        <w:rPr>
          <w:sz w:val="28"/>
          <w:szCs w:val="28"/>
        </w:rPr>
        <w:t>Коммерческая практика специальных и финансовых договоров и контрактов, условия проведения торгов и аукционов, торговые обычаи, условия поставки, способы установки цены, формы и методы расчетов.</w:t>
      </w:r>
    </w:p>
    <w:p w:rsidR="005F0839" w:rsidRPr="005F0839" w:rsidRDefault="005F0839" w:rsidP="005F0839">
      <w:pPr>
        <w:ind w:firstLine="540"/>
        <w:jc w:val="both"/>
        <w:rPr>
          <w:sz w:val="28"/>
          <w:szCs w:val="28"/>
        </w:rPr>
      </w:pPr>
      <w:r w:rsidRPr="005F0839">
        <w:rPr>
          <w:sz w:val="28"/>
          <w:szCs w:val="28"/>
        </w:rPr>
        <w:t>Условия перемещения товаров: выбор вида транспорта, условия перевалки и хранения, правила сдачи-приемки грузов, правовые условия, торгово-политические воздействия.</w:t>
      </w:r>
    </w:p>
    <w:p w:rsidR="006F6DA3" w:rsidRDefault="006F6DA3" w:rsidP="006F6DA3">
      <w:pPr>
        <w:ind w:firstLine="540"/>
        <w:jc w:val="both"/>
        <w:rPr>
          <w:sz w:val="28"/>
          <w:szCs w:val="28"/>
        </w:rPr>
      </w:pPr>
    </w:p>
    <w:p w:rsidR="00D34951" w:rsidRDefault="00D34951" w:rsidP="006F6DA3">
      <w:pPr>
        <w:ind w:firstLine="540"/>
        <w:jc w:val="both"/>
        <w:rPr>
          <w:sz w:val="28"/>
          <w:szCs w:val="28"/>
        </w:rPr>
      </w:pPr>
      <w:r w:rsidRPr="006F6DA3">
        <w:rPr>
          <w:b/>
          <w:i/>
          <w:sz w:val="28"/>
          <w:szCs w:val="28"/>
        </w:rPr>
        <w:t xml:space="preserve">Подготовка и проведение </w:t>
      </w:r>
      <w:r w:rsidR="006F6DA3" w:rsidRPr="006F6DA3">
        <w:rPr>
          <w:b/>
          <w:i/>
          <w:sz w:val="28"/>
          <w:szCs w:val="28"/>
        </w:rPr>
        <w:t xml:space="preserve">коммерческих </w:t>
      </w:r>
      <w:r w:rsidRPr="006F6DA3">
        <w:rPr>
          <w:b/>
          <w:i/>
          <w:sz w:val="28"/>
          <w:szCs w:val="28"/>
        </w:rPr>
        <w:t>переговоров</w:t>
      </w:r>
      <w:r w:rsidRPr="006F6DA3">
        <w:rPr>
          <w:sz w:val="28"/>
          <w:szCs w:val="28"/>
        </w:rPr>
        <w:t xml:space="preserve"> </w:t>
      </w:r>
      <w:r w:rsidR="006F6DA3">
        <w:rPr>
          <w:sz w:val="28"/>
          <w:szCs w:val="28"/>
        </w:rPr>
        <w:t>во внешнеторговой сделке также уделяется большое внимание.</w:t>
      </w:r>
    </w:p>
    <w:p w:rsidR="00D34951" w:rsidRPr="006F6DA3" w:rsidRDefault="00D34951" w:rsidP="006F6DA3">
      <w:pPr>
        <w:numPr>
          <w:ilvl w:val="0"/>
          <w:numId w:val="11"/>
        </w:numPr>
        <w:jc w:val="both"/>
        <w:rPr>
          <w:sz w:val="28"/>
          <w:szCs w:val="28"/>
        </w:rPr>
      </w:pPr>
      <w:r w:rsidRPr="006F6DA3">
        <w:rPr>
          <w:sz w:val="28"/>
          <w:szCs w:val="28"/>
        </w:rPr>
        <w:t xml:space="preserve">Телефонные переговоры. Устная форма переговоров. Партнеры согласуют лишь такие условия как цена, количество, товары и срок поставки. Затем оформляется  это контрактом. </w:t>
      </w:r>
    </w:p>
    <w:p w:rsidR="00D34951" w:rsidRPr="006F6DA3" w:rsidRDefault="00D34951" w:rsidP="006F6DA3">
      <w:pPr>
        <w:ind w:firstLine="540"/>
        <w:jc w:val="both"/>
        <w:rPr>
          <w:sz w:val="28"/>
          <w:szCs w:val="28"/>
        </w:rPr>
      </w:pPr>
      <w:r w:rsidRPr="006F6DA3">
        <w:rPr>
          <w:sz w:val="28"/>
          <w:szCs w:val="28"/>
        </w:rPr>
        <w:tab/>
        <w:t xml:space="preserve">Недостатки: дороговизна международных переговоров, требует подготовки. </w:t>
      </w:r>
    </w:p>
    <w:p w:rsidR="00D34951" w:rsidRPr="006F6DA3" w:rsidRDefault="00D34951" w:rsidP="006F6DA3">
      <w:pPr>
        <w:ind w:firstLine="540"/>
        <w:jc w:val="both"/>
        <w:rPr>
          <w:sz w:val="28"/>
          <w:szCs w:val="28"/>
        </w:rPr>
      </w:pPr>
      <w:r w:rsidRPr="006F6DA3">
        <w:rPr>
          <w:sz w:val="28"/>
          <w:szCs w:val="28"/>
        </w:rPr>
        <w:tab/>
        <w:t>Достоинства: оперативный и быстрый способ продажи  или закупки товаров, является основным способом при биржевой торговли, возможность уточнения уже согласованных пунктов.</w:t>
      </w:r>
    </w:p>
    <w:p w:rsidR="00D34951" w:rsidRPr="006F6DA3" w:rsidRDefault="00D34951" w:rsidP="006F6DA3">
      <w:pPr>
        <w:numPr>
          <w:ilvl w:val="0"/>
          <w:numId w:val="11"/>
        </w:numPr>
        <w:jc w:val="both"/>
        <w:rPr>
          <w:sz w:val="28"/>
          <w:szCs w:val="28"/>
        </w:rPr>
      </w:pPr>
      <w:r w:rsidRPr="006F6DA3">
        <w:rPr>
          <w:sz w:val="28"/>
          <w:szCs w:val="28"/>
        </w:rPr>
        <w:t xml:space="preserve">Личная встреча с партнерами. Необходимость: когда сторонам   трудно согласовать конечные условия оферты, трудно согласовать запросы   другим способом. Используется: для установления деловых контактов с контрагентами на выставках, ярмарках; при заключении кредитных и сплошных контрактов; при  согласовании условий кооперации и т.д. </w:t>
      </w:r>
    </w:p>
    <w:p w:rsidR="00D34951" w:rsidRPr="006F6DA3" w:rsidRDefault="00D34951" w:rsidP="006F6DA3">
      <w:pPr>
        <w:ind w:firstLine="540"/>
        <w:jc w:val="both"/>
        <w:rPr>
          <w:sz w:val="28"/>
          <w:szCs w:val="28"/>
        </w:rPr>
      </w:pPr>
      <w:r w:rsidRPr="006F6DA3">
        <w:rPr>
          <w:sz w:val="28"/>
          <w:szCs w:val="28"/>
        </w:rPr>
        <w:t>Важно учитывать:</w:t>
      </w:r>
    </w:p>
    <w:p w:rsidR="00D34951" w:rsidRPr="006F6DA3" w:rsidRDefault="00D34951" w:rsidP="006F6DA3">
      <w:pPr>
        <w:numPr>
          <w:ilvl w:val="1"/>
          <w:numId w:val="11"/>
        </w:numPr>
        <w:jc w:val="both"/>
        <w:rPr>
          <w:sz w:val="28"/>
          <w:szCs w:val="28"/>
        </w:rPr>
      </w:pPr>
      <w:r w:rsidRPr="006F6DA3">
        <w:rPr>
          <w:sz w:val="28"/>
          <w:szCs w:val="28"/>
        </w:rPr>
        <w:t>социально-психологическую атмосферу переговоров;</w:t>
      </w:r>
    </w:p>
    <w:p w:rsidR="00D34951" w:rsidRPr="006F6DA3" w:rsidRDefault="00D34951" w:rsidP="006F6DA3">
      <w:pPr>
        <w:numPr>
          <w:ilvl w:val="1"/>
          <w:numId w:val="11"/>
        </w:numPr>
        <w:jc w:val="both"/>
        <w:rPr>
          <w:sz w:val="28"/>
          <w:szCs w:val="28"/>
        </w:rPr>
      </w:pPr>
      <w:r w:rsidRPr="006F6DA3">
        <w:rPr>
          <w:sz w:val="28"/>
          <w:szCs w:val="28"/>
        </w:rPr>
        <w:t>специфику личности переговоров;</w:t>
      </w:r>
    </w:p>
    <w:p w:rsidR="00D34951" w:rsidRPr="006F6DA3" w:rsidRDefault="00D34951" w:rsidP="006F6DA3">
      <w:pPr>
        <w:numPr>
          <w:ilvl w:val="1"/>
          <w:numId w:val="11"/>
        </w:numPr>
        <w:jc w:val="both"/>
        <w:rPr>
          <w:sz w:val="28"/>
          <w:szCs w:val="28"/>
        </w:rPr>
      </w:pPr>
      <w:r w:rsidRPr="006F6DA3">
        <w:rPr>
          <w:sz w:val="28"/>
          <w:szCs w:val="28"/>
        </w:rPr>
        <w:t xml:space="preserve">национальные и культурные особенности. </w:t>
      </w:r>
    </w:p>
    <w:p w:rsidR="00D34951" w:rsidRPr="006F6DA3" w:rsidRDefault="00D34951" w:rsidP="006F6DA3">
      <w:pPr>
        <w:ind w:firstLine="540"/>
        <w:jc w:val="both"/>
        <w:rPr>
          <w:i/>
          <w:sz w:val="28"/>
          <w:szCs w:val="28"/>
        </w:rPr>
      </w:pPr>
      <w:r w:rsidRPr="006F6DA3">
        <w:rPr>
          <w:i/>
          <w:sz w:val="28"/>
          <w:szCs w:val="28"/>
        </w:rPr>
        <w:t xml:space="preserve">Виды    переговоров:    </w:t>
      </w:r>
    </w:p>
    <w:p w:rsidR="00D34951" w:rsidRDefault="00D34951" w:rsidP="006F6DA3">
      <w:pPr>
        <w:numPr>
          <w:ilvl w:val="2"/>
          <w:numId w:val="11"/>
        </w:numPr>
        <w:tabs>
          <w:tab w:val="clear" w:pos="2880"/>
          <w:tab w:val="num" w:pos="0"/>
        </w:tabs>
        <w:ind w:left="0" w:firstLine="900"/>
        <w:jc w:val="both"/>
        <w:rPr>
          <w:sz w:val="28"/>
          <w:szCs w:val="28"/>
        </w:rPr>
      </w:pPr>
      <w:r w:rsidRPr="006F6DA3">
        <w:rPr>
          <w:sz w:val="28"/>
          <w:szCs w:val="28"/>
        </w:rPr>
        <w:t xml:space="preserve">переговоры знакомство (представительские) не преследуют цели заключения конкретных соглашений; </w:t>
      </w:r>
    </w:p>
    <w:p w:rsidR="00D34951" w:rsidRDefault="00D34951" w:rsidP="006F6DA3">
      <w:pPr>
        <w:numPr>
          <w:ilvl w:val="2"/>
          <w:numId w:val="11"/>
        </w:numPr>
        <w:tabs>
          <w:tab w:val="clear" w:pos="2880"/>
          <w:tab w:val="num" w:pos="0"/>
        </w:tabs>
        <w:ind w:left="0" w:firstLine="900"/>
        <w:jc w:val="both"/>
        <w:rPr>
          <w:sz w:val="28"/>
          <w:szCs w:val="28"/>
        </w:rPr>
      </w:pPr>
      <w:r w:rsidRPr="006F6DA3">
        <w:rPr>
          <w:sz w:val="28"/>
          <w:szCs w:val="28"/>
        </w:rPr>
        <w:t xml:space="preserve">переговоры по техническим условиям (номенклатура, оборудование, его характеристики, комплектность, последовательность поставки, вопросы монтажа и наладки); </w:t>
      </w:r>
    </w:p>
    <w:p w:rsidR="00D34951" w:rsidRPr="006F6DA3" w:rsidRDefault="00D34951" w:rsidP="006F6DA3">
      <w:pPr>
        <w:numPr>
          <w:ilvl w:val="2"/>
          <w:numId w:val="11"/>
        </w:numPr>
        <w:tabs>
          <w:tab w:val="clear" w:pos="2880"/>
          <w:tab w:val="num" w:pos="0"/>
        </w:tabs>
        <w:ind w:left="0" w:firstLine="900"/>
        <w:jc w:val="both"/>
        <w:rPr>
          <w:sz w:val="28"/>
          <w:szCs w:val="28"/>
        </w:rPr>
      </w:pPr>
      <w:r w:rsidRPr="006F6DA3">
        <w:rPr>
          <w:sz w:val="28"/>
          <w:szCs w:val="28"/>
        </w:rPr>
        <w:t>переговоры по коммерческим вопросам  - целью является обсуждение основных  условий сделки и подписание контракта.</w:t>
      </w:r>
    </w:p>
    <w:p w:rsidR="00D34951" w:rsidRPr="006F6DA3" w:rsidRDefault="00D34951" w:rsidP="006F6DA3">
      <w:pPr>
        <w:ind w:firstLine="540"/>
        <w:jc w:val="both"/>
        <w:rPr>
          <w:i/>
          <w:sz w:val="28"/>
          <w:szCs w:val="28"/>
        </w:rPr>
      </w:pPr>
      <w:r w:rsidRPr="006F6DA3">
        <w:rPr>
          <w:i/>
          <w:sz w:val="28"/>
          <w:szCs w:val="28"/>
        </w:rPr>
        <w:t xml:space="preserve">Этапы переговоров:   </w:t>
      </w:r>
    </w:p>
    <w:p w:rsidR="00D34951" w:rsidRDefault="00D34951" w:rsidP="006F6DA3">
      <w:pPr>
        <w:numPr>
          <w:ilvl w:val="0"/>
          <w:numId w:val="12"/>
        </w:numPr>
        <w:tabs>
          <w:tab w:val="clear" w:pos="1335"/>
          <w:tab w:val="num" w:pos="0"/>
        </w:tabs>
        <w:ind w:left="0" w:firstLine="975"/>
        <w:jc w:val="both"/>
        <w:rPr>
          <w:sz w:val="28"/>
          <w:szCs w:val="28"/>
        </w:rPr>
      </w:pPr>
      <w:r w:rsidRPr="006F6DA3">
        <w:rPr>
          <w:sz w:val="28"/>
          <w:szCs w:val="28"/>
        </w:rPr>
        <w:t xml:space="preserve">изложение предложений  и понимания  в письменной форме (предварительное);   </w:t>
      </w:r>
    </w:p>
    <w:p w:rsidR="00D34951" w:rsidRDefault="00D34951" w:rsidP="006F6DA3">
      <w:pPr>
        <w:numPr>
          <w:ilvl w:val="0"/>
          <w:numId w:val="12"/>
        </w:numPr>
        <w:ind w:left="0" w:firstLine="975"/>
        <w:jc w:val="both"/>
        <w:rPr>
          <w:sz w:val="28"/>
          <w:szCs w:val="28"/>
        </w:rPr>
      </w:pPr>
      <w:r w:rsidRPr="006F6DA3">
        <w:rPr>
          <w:sz w:val="28"/>
          <w:szCs w:val="28"/>
        </w:rPr>
        <w:t>уточнение   и согласование отдельных позиций сделки (часто   по   телефону);</w:t>
      </w:r>
    </w:p>
    <w:p w:rsidR="00D34951" w:rsidRPr="006F6DA3" w:rsidRDefault="00D34951" w:rsidP="006F6DA3">
      <w:pPr>
        <w:numPr>
          <w:ilvl w:val="0"/>
          <w:numId w:val="12"/>
        </w:numPr>
        <w:ind w:left="0" w:firstLine="975"/>
        <w:jc w:val="both"/>
        <w:rPr>
          <w:sz w:val="28"/>
          <w:szCs w:val="28"/>
        </w:rPr>
      </w:pPr>
      <w:r w:rsidRPr="006F6DA3">
        <w:rPr>
          <w:sz w:val="28"/>
          <w:szCs w:val="28"/>
        </w:rPr>
        <w:t xml:space="preserve">окончательное урегулирование всех условий сделки (процесс переговоров). </w:t>
      </w:r>
    </w:p>
    <w:p w:rsidR="006F6DA3" w:rsidRDefault="006F6DA3" w:rsidP="006F6DA3">
      <w:pPr>
        <w:ind w:firstLine="540"/>
        <w:jc w:val="both"/>
        <w:rPr>
          <w:sz w:val="28"/>
          <w:szCs w:val="28"/>
        </w:rPr>
      </w:pPr>
    </w:p>
    <w:p w:rsidR="00D34951" w:rsidRPr="006F6DA3" w:rsidRDefault="00D34951" w:rsidP="006F6DA3">
      <w:pPr>
        <w:ind w:firstLine="540"/>
        <w:jc w:val="both"/>
        <w:rPr>
          <w:sz w:val="28"/>
          <w:szCs w:val="28"/>
        </w:rPr>
      </w:pPr>
      <w:r w:rsidRPr="006F6DA3">
        <w:rPr>
          <w:sz w:val="28"/>
          <w:szCs w:val="28"/>
        </w:rPr>
        <w:t xml:space="preserve">Классификация переговоров по социально-психологической атмосфере:   </w:t>
      </w:r>
    </w:p>
    <w:p w:rsidR="00D34951" w:rsidRPr="006F6DA3" w:rsidRDefault="00D34951" w:rsidP="006F6DA3">
      <w:pPr>
        <w:numPr>
          <w:ilvl w:val="1"/>
          <w:numId w:val="12"/>
        </w:numPr>
        <w:jc w:val="both"/>
        <w:rPr>
          <w:sz w:val="28"/>
          <w:szCs w:val="28"/>
        </w:rPr>
      </w:pPr>
      <w:r w:rsidRPr="006F6DA3">
        <w:rPr>
          <w:sz w:val="28"/>
          <w:szCs w:val="28"/>
        </w:rPr>
        <w:t xml:space="preserve">жесткие - основываются на силе, отстаивание сторон своих условий. </w:t>
      </w:r>
    </w:p>
    <w:p w:rsidR="00D34951" w:rsidRPr="006F6DA3" w:rsidRDefault="00D34951" w:rsidP="006F6DA3">
      <w:pPr>
        <w:numPr>
          <w:ilvl w:val="1"/>
          <w:numId w:val="12"/>
        </w:numPr>
        <w:jc w:val="both"/>
        <w:rPr>
          <w:sz w:val="28"/>
          <w:szCs w:val="28"/>
        </w:rPr>
      </w:pPr>
      <w:r w:rsidRPr="006F6DA3">
        <w:rPr>
          <w:sz w:val="28"/>
          <w:szCs w:val="28"/>
        </w:rPr>
        <w:t xml:space="preserve">мягкие - видят в партнере коллегу, обе стороны идут на уступки (оправданы при длительном сотрудничестве). </w:t>
      </w:r>
    </w:p>
    <w:p w:rsidR="00D34951" w:rsidRPr="006F6DA3" w:rsidRDefault="00D34951" w:rsidP="006F6DA3">
      <w:pPr>
        <w:numPr>
          <w:ilvl w:val="1"/>
          <w:numId w:val="12"/>
        </w:numPr>
        <w:jc w:val="both"/>
        <w:rPr>
          <w:sz w:val="28"/>
          <w:szCs w:val="28"/>
        </w:rPr>
      </w:pPr>
      <w:r w:rsidRPr="006F6DA3">
        <w:rPr>
          <w:sz w:val="28"/>
          <w:szCs w:val="28"/>
        </w:rPr>
        <w:t>принудительные - стороны придерживаются следующих правил: отделять эмоции и амбиции от предмета переговора; сосредоточить внимание на интересах сторон, а не на их позициях; перед тем как придти к какому-либо решению разработать и обсудить несколько вариантов соглашений; добиться чтобы переговоры основывались  на  объективных данных и достоверной информации. При переговорах используется своя тактика и стратегия.</w:t>
      </w:r>
    </w:p>
    <w:p w:rsidR="00D34951" w:rsidRPr="006F6DA3" w:rsidRDefault="00D34951" w:rsidP="006F6DA3">
      <w:pPr>
        <w:ind w:firstLine="540"/>
        <w:jc w:val="both"/>
        <w:rPr>
          <w:sz w:val="28"/>
          <w:szCs w:val="28"/>
        </w:rPr>
      </w:pPr>
      <w:r w:rsidRPr="006F6DA3">
        <w:rPr>
          <w:i/>
          <w:sz w:val="28"/>
          <w:szCs w:val="28"/>
        </w:rPr>
        <w:t>Переговоры по согласованию контрактных цен</w:t>
      </w:r>
      <w:r w:rsidRPr="006F6DA3">
        <w:rPr>
          <w:sz w:val="28"/>
          <w:szCs w:val="28"/>
        </w:rPr>
        <w:t xml:space="preserve"> являются одним из важнейших этапов внешнеэкономической деятельности, как для поставщика, так и заказчика. Основные усилия в ходе подготовки и при проведении переговоров должны быть направлены на достижение максимально выгодных контрактных условий для российской стороны. </w:t>
      </w:r>
    </w:p>
    <w:p w:rsidR="00D34951" w:rsidRPr="006F6DA3" w:rsidRDefault="00D34951" w:rsidP="006F6DA3">
      <w:pPr>
        <w:ind w:firstLine="540"/>
        <w:jc w:val="both"/>
        <w:rPr>
          <w:sz w:val="28"/>
          <w:szCs w:val="28"/>
        </w:rPr>
      </w:pPr>
      <w:r w:rsidRPr="006F6DA3">
        <w:rPr>
          <w:sz w:val="28"/>
          <w:szCs w:val="28"/>
        </w:rPr>
        <w:t xml:space="preserve">Согласование контрактных цен требует большой изобретательности, четкого плана проведения переговоров и тщательной аргументации доводов. </w:t>
      </w:r>
    </w:p>
    <w:p w:rsidR="00D34951" w:rsidRPr="006F6DA3" w:rsidRDefault="00D34951" w:rsidP="006F6DA3">
      <w:pPr>
        <w:ind w:firstLine="540"/>
        <w:jc w:val="both"/>
        <w:rPr>
          <w:sz w:val="28"/>
          <w:szCs w:val="28"/>
        </w:rPr>
      </w:pPr>
      <w:r w:rsidRPr="006F6DA3">
        <w:rPr>
          <w:sz w:val="28"/>
          <w:szCs w:val="28"/>
        </w:rPr>
        <w:t xml:space="preserve">В случаях, когда планируется сделка на крупную сумму, вес ошибки в цене заметно возрастает, так как даже доли процента изменения цены могут обернуться значительной суммой упущенной выгоды. </w:t>
      </w:r>
    </w:p>
    <w:p w:rsidR="00D34951" w:rsidRPr="006F6DA3" w:rsidRDefault="00D34951" w:rsidP="006F6DA3">
      <w:pPr>
        <w:ind w:firstLine="540"/>
        <w:jc w:val="both"/>
        <w:rPr>
          <w:sz w:val="28"/>
          <w:szCs w:val="28"/>
        </w:rPr>
      </w:pPr>
      <w:r w:rsidRPr="006F6DA3">
        <w:rPr>
          <w:sz w:val="28"/>
          <w:szCs w:val="28"/>
        </w:rPr>
        <w:t xml:space="preserve">Переговоры по ценам могут носить затяжной характер, а позиция партнера может отличаться упорством и крайней неуступчивостью, что требует мобилизации нервной и интеллектуальной энергии, умелой и своевременной реализации серии домашних заготовок. </w:t>
      </w:r>
    </w:p>
    <w:p w:rsidR="00D34951" w:rsidRPr="006F6DA3" w:rsidRDefault="00D34951" w:rsidP="006F6DA3">
      <w:pPr>
        <w:ind w:firstLine="540"/>
        <w:jc w:val="both"/>
        <w:rPr>
          <w:sz w:val="28"/>
          <w:szCs w:val="28"/>
        </w:rPr>
      </w:pPr>
      <w:r w:rsidRPr="006F6DA3">
        <w:rPr>
          <w:sz w:val="28"/>
          <w:szCs w:val="28"/>
        </w:rPr>
        <w:t xml:space="preserve">В связи с этим первостепенное значение имеет всесторонняя подготовка к переговорам, которая позволит успешно заключить сделку или свести на нет результаты многомесячных поисковых, аналитических, расчетных и рекламных усилий целого коллектива работников. </w:t>
      </w:r>
    </w:p>
    <w:p w:rsidR="00D34951" w:rsidRPr="006F6DA3" w:rsidRDefault="00D34951" w:rsidP="006F6DA3">
      <w:pPr>
        <w:ind w:firstLine="540"/>
        <w:jc w:val="both"/>
        <w:rPr>
          <w:sz w:val="28"/>
          <w:szCs w:val="28"/>
        </w:rPr>
      </w:pPr>
      <w:r w:rsidRPr="006F6DA3">
        <w:rPr>
          <w:sz w:val="28"/>
          <w:szCs w:val="28"/>
        </w:rPr>
        <w:t xml:space="preserve">Во внешней торговле сложились общепринятые принципы подхода к формированию цен и порядку их согласования. Без знания этих принципов переговоры обречены на неудачу. </w:t>
      </w:r>
    </w:p>
    <w:p w:rsidR="00D34951" w:rsidRPr="006F6DA3" w:rsidRDefault="00D34951" w:rsidP="006F6DA3">
      <w:pPr>
        <w:ind w:firstLine="540"/>
        <w:jc w:val="both"/>
        <w:rPr>
          <w:sz w:val="28"/>
          <w:szCs w:val="28"/>
        </w:rPr>
      </w:pPr>
      <w:r w:rsidRPr="006F6DA3">
        <w:rPr>
          <w:sz w:val="28"/>
          <w:szCs w:val="28"/>
        </w:rPr>
        <w:t xml:space="preserve">Зарубежные партнеры уделяют согласованию цен первостепенное значение, проводят детальные анализ цен, анализ квалификации и личных качеств лиц, ведущих переговоры. Переговоры по ценам ведутся на этапах подготовки и заключения внешнеторгового контракта и, как правило, составляют наиболее сложную и длительную часть всего переговорного процесса, так как цена контракта отражает все существенные условия заключенной сделки и выступает концентрированным показателем выгодности сделки. Упрощение переговоров, надежда на "хорошего" партера никогда не приводили к успеху. С другой стороны, умение расположить к себе, завоевать доверие и завязать дружественные личные отношения без ущерба делу, основано на тщательной подготовке к каждой конкретной встрече и затрагивает интересы множества сторон. </w:t>
      </w:r>
    </w:p>
    <w:p w:rsidR="00D34951" w:rsidRPr="006F6DA3" w:rsidRDefault="00D34951" w:rsidP="006F6DA3">
      <w:pPr>
        <w:ind w:firstLine="540"/>
        <w:jc w:val="both"/>
        <w:rPr>
          <w:sz w:val="28"/>
          <w:szCs w:val="28"/>
        </w:rPr>
      </w:pPr>
      <w:r w:rsidRPr="006F6DA3">
        <w:rPr>
          <w:sz w:val="28"/>
          <w:szCs w:val="28"/>
        </w:rPr>
        <w:t xml:space="preserve"> Фактически переговоры по согласованию контрактных цен начинаются уже с момента вручения инозаказчику коммерческого предложения или проекта контракта на поставку имущества или оказания услуг и продолжаются на этапах заключения и исполнения внешнеторгового контракта. Согласование внешнеторговых цен, как правило, проводится допущенными к переговорам сотрудниками внешнеторговых подразделений, руководством этих подразделений или организации. Не надо забывать, что каждая встреча, на которой не затрагивается вопрос цены, является возможностью оптимизации условий контракта и повышения экономической эффективности. Как говорят американцы: "О чем бы ни шла речь, речь всегда идет о деньгах". </w:t>
      </w:r>
    </w:p>
    <w:p w:rsidR="00D34951" w:rsidRPr="006F6DA3" w:rsidRDefault="00D34951" w:rsidP="006F6DA3">
      <w:pPr>
        <w:ind w:firstLine="540"/>
        <w:jc w:val="both"/>
        <w:rPr>
          <w:sz w:val="28"/>
          <w:szCs w:val="28"/>
        </w:rPr>
      </w:pPr>
      <w:r w:rsidRPr="006F6DA3">
        <w:rPr>
          <w:sz w:val="28"/>
          <w:szCs w:val="28"/>
        </w:rPr>
        <w:t xml:space="preserve">Успешному проведению переговоров по согласованию контрактных цен предшествует тщательная работа по выявлению, сбору и анализу конъюнктурных материалов, квалифицированному подбор аналогов, расчету внешнеторговых цен, учету особенностей иностранного партнера, доскональное изучение предлагаемого к поставке товара, условий его применения, особенностей спроса и предложения. Чем больше вы будете знать о собственном товаре, тем легче вам будет вести переговоры. </w:t>
      </w:r>
    </w:p>
    <w:p w:rsidR="00D34951" w:rsidRPr="006F6DA3" w:rsidRDefault="00D34951" w:rsidP="006F6DA3">
      <w:pPr>
        <w:ind w:firstLine="540"/>
        <w:jc w:val="both"/>
        <w:rPr>
          <w:sz w:val="28"/>
          <w:szCs w:val="28"/>
        </w:rPr>
      </w:pPr>
      <w:r w:rsidRPr="006F6DA3">
        <w:rPr>
          <w:sz w:val="28"/>
          <w:szCs w:val="28"/>
        </w:rPr>
        <w:t xml:space="preserve">Данную справку ни в коем случае нельзя брать с собой на переговоры. Необходимо точно запомнить ее содержание. Иногда после сбора этих данных вопрос о выходе на переговоры отпадает сам собой. </w:t>
      </w:r>
    </w:p>
    <w:p w:rsidR="00D34951" w:rsidRPr="006F6DA3" w:rsidRDefault="00D34951" w:rsidP="006F6DA3">
      <w:pPr>
        <w:ind w:firstLine="540"/>
        <w:jc w:val="both"/>
        <w:rPr>
          <w:sz w:val="28"/>
          <w:szCs w:val="28"/>
        </w:rPr>
      </w:pPr>
      <w:r w:rsidRPr="006F6DA3">
        <w:rPr>
          <w:sz w:val="28"/>
          <w:szCs w:val="28"/>
        </w:rPr>
        <w:t xml:space="preserve">Исчерпывающее знание планируемой к поставке продукции должно быть непременным условием в подборе участников переговоров. </w:t>
      </w:r>
    </w:p>
    <w:p w:rsidR="00D34951" w:rsidRPr="006F6DA3" w:rsidRDefault="00D34951" w:rsidP="006F6DA3">
      <w:pPr>
        <w:ind w:firstLine="540"/>
        <w:jc w:val="both"/>
        <w:rPr>
          <w:sz w:val="28"/>
          <w:szCs w:val="28"/>
        </w:rPr>
      </w:pPr>
      <w:r w:rsidRPr="006F6DA3">
        <w:rPr>
          <w:sz w:val="28"/>
          <w:szCs w:val="28"/>
        </w:rPr>
        <w:t xml:space="preserve">До начала переговоров по согласованию цены необходимо провести подготовительную работу, основное содержание которой составляет: </w:t>
      </w:r>
    </w:p>
    <w:p w:rsidR="00D34951" w:rsidRPr="006F6DA3" w:rsidRDefault="00D34951" w:rsidP="006F6DA3">
      <w:pPr>
        <w:ind w:firstLine="540"/>
        <w:jc w:val="both"/>
        <w:rPr>
          <w:sz w:val="28"/>
          <w:szCs w:val="28"/>
        </w:rPr>
      </w:pPr>
      <w:r w:rsidRPr="006F6DA3">
        <w:rPr>
          <w:sz w:val="28"/>
          <w:szCs w:val="28"/>
        </w:rPr>
        <w:t>1</w:t>
      </w:r>
      <w:r w:rsidR="006F6DA3">
        <w:rPr>
          <w:sz w:val="28"/>
          <w:szCs w:val="28"/>
        </w:rPr>
        <w:t>.</w:t>
      </w:r>
      <w:r w:rsidRPr="006F6DA3">
        <w:rPr>
          <w:sz w:val="28"/>
          <w:szCs w:val="28"/>
        </w:rPr>
        <w:t xml:space="preserve"> определение, сбор, изучение и анализ конъюнктурных материалов.</w:t>
      </w:r>
    </w:p>
    <w:p w:rsidR="00D34951" w:rsidRPr="006F6DA3" w:rsidRDefault="00D34951" w:rsidP="006F6DA3">
      <w:pPr>
        <w:ind w:firstLine="540"/>
        <w:jc w:val="both"/>
        <w:rPr>
          <w:sz w:val="28"/>
          <w:szCs w:val="28"/>
        </w:rPr>
      </w:pPr>
      <w:r w:rsidRPr="006F6DA3">
        <w:rPr>
          <w:sz w:val="28"/>
          <w:szCs w:val="28"/>
        </w:rPr>
        <w:t>2</w:t>
      </w:r>
      <w:r w:rsidR="006F6DA3">
        <w:rPr>
          <w:sz w:val="28"/>
          <w:szCs w:val="28"/>
        </w:rPr>
        <w:t>.</w:t>
      </w:r>
      <w:r w:rsidRPr="006F6DA3">
        <w:rPr>
          <w:sz w:val="28"/>
          <w:szCs w:val="28"/>
        </w:rPr>
        <w:t xml:space="preserve"> определение, расчет и оформление внешнеторговой цены продукции. </w:t>
      </w:r>
    </w:p>
    <w:p w:rsidR="00D34951" w:rsidRPr="006F6DA3" w:rsidRDefault="00D34951" w:rsidP="006F6DA3">
      <w:pPr>
        <w:ind w:firstLine="540"/>
        <w:jc w:val="both"/>
        <w:rPr>
          <w:sz w:val="28"/>
          <w:szCs w:val="28"/>
        </w:rPr>
      </w:pPr>
      <w:r w:rsidRPr="006F6DA3">
        <w:rPr>
          <w:sz w:val="28"/>
          <w:szCs w:val="28"/>
        </w:rPr>
        <w:t>3</w:t>
      </w:r>
      <w:r w:rsidR="006F6DA3">
        <w:rPr>
          <w:sz w:val="28"/>
          <w:szCs w:val="28"/>
        </w:rPr>
        <w:t>.</w:t>
      </w:r>
      <w:r w:rsidRPr="006F6DA3">
        <w:rPr>
          <w:sz w:val="28"/>
          <w:szCs w:val="28"/>
        </w:rPr>
        <w:t xml:space="preserve"> изучение проекта контракта, обратив особое внимание на условия планируемой сделки применительно к особенностям товара. </w:t>
      </w:r>
    </w:p>
    <w:p w:rsidR="00D34951" w:rsidRPr="006F6DA3" w:rsidRDefault="00D34951" w:rsidP="006F6DA3">
      <w:pPr>
        <w:ind w:firstLine="540"/>
        <w:jc w:val="both"/>
        <w:rPr>
          <w:sz w:val="28"/>
          <w:szCs w:val="28"/>
        </w:rPr>
      </w:pPr>
      <w:r w:rsidRPr="006F6DA3">
        <w:rPr>
          <w:sz w:val="28"/>
          <w:szCs w:val="28"/>
        </w:rPr>
        <w:t>4</w:t>
      </w:r>
      <w:r w:rsidR="006F6DA3">
        <w:rPr>
          <w:sz w:val="28"/>
          <w:szCs w:val="28"/>
        </w:rPr>
        <w:t>.</w:t>
      </w:r>
      <w:r w:rsidRPr="006F6DA3">
        <w:rPr>
          <w:sz w:val="28"/>
          <w:szCs w:val="28"/>
        </w:rPr>
        <w:t xml:space="preserve"> изучение предшествующей переписки с иностранным партнером по вопросам планируемой сделки. </w:t>
      </w:r>
    </w:p>
    <w:p w:rsidR="00D34951" w:rsidRPr="006F6DA3" w:rsidRDefault="00D34951" w:rsidP="006F6DA3">
      <w:pPr>
        <w:ind w:firstLine="540"/>
        <w:jc w:val="both"/>
        <w:rPr>
          <w:sz w:val="28"/>
          <w:szCs w:val="28"/>
        </w:rPr>
      </w:pPr>
      <w:r w:rsidRPr="006F6DA3">
        <w:rPr>
          <w:sz w:val="28"/>
          <w:szCs w:val="28"/>
        </w:rPr>
        <w:t>5</w:t>
      </w:r>
      <w:r w:rsidR="006F6DA3">
        <w:rPr>
          <w:sz w:val="28"/>
          <w:szCs w:val="28"/>
        </w:rPr>
        <w:t>.</w:t>
      </w:r>
      <w:r w:rsidRPr="006F6DA3">
        <w:rPr>
          <w:sz w:val="28"/>
          <w:szCs w:val="28"/>
        </w:rPr>
        <w:t xml:space="preserve"> проверка наличия прямых или косвенных аналогов данного изделия, поставлявшихся иностранному партнеру по линии российских субъектов ВТС. </w:t>
      </w:r>
    </w:p>
    <w:p w:rsidR="00D34951" w:rsidRPr="006F6DA3" w:rsidRDefault="00D34951" w:rsidP="006F6DA3">
      <w:pPr>
        <w:ind w:firstLine="540"/>
        <w:jc w:val="both"/>
        <w:rPr>
          <w:sz w:val="28"/>
          <w:szCs w:val="28"/>
        </w:rPr>
      </w:pPr>
      <w:r w:rsidRPr="006F6DA3">
        <w:rPr>
          <w:sz w:val="28"/>
          <w:szCs w:val="28"/>
        </w:rPr>
        <w:t>6</w:t>
      </w:r>
      <w:r w:rsidR="006F6DA3">
        <w:rPr>
          <w:sz w:val="28"/>
          <w:szCs w:val="28"/>
        </w:rPr>
        <w:t>.</w:t>
      </w:r>
      <w:r w:rsidRPr="006F6DA3">
        <w:rPr>
          <w:sz w:val="28"/>
          <w:szCs w:val="28"/>
        </w:rPr>
        <w:t xml:space="preserve"> подготовка справочных материалов по зарубежным аналогам применительно к данному иностранному партнеру. </w:t>
      </w:r>
    </w:p>
    <w:p w:rsidR="00D34951" w:rsidRPr="006F6DA3" w:rsidRDefault="00D34951" w:rsidP="006F6DA3">
      <w:pPr>
        <w:ind w:firstLine="540"/>
        <w:jc w:val="both"/>
        <w:rPr>
          <w:sz w:val="28"/>
          <w:szCs w:val="28"/>
        </w:rPr>
      </w:pPr>
      <w:r w:rsidRPr="006F6DA3">
        <w:rPr>
          <w:sz w:val="28"/>
          <w:szCs w:val="28"/>
        </w:rPr>
        <w:t>7</w:t>
      </w:r>
      <w:r w:rsidR="006F6DA3">
        <w:rPr>
          <w:sz w:val="28"/>
          <w:szCs w:val="28"/>
        </w:rPr>
        <w:t>.</w:t>
      </w:r>
      <w:r w:rsidRPr="006F6DA3">
        <w:rPr>
          <w:sz w:val="28"/>
          <w:szCs w:val="28"/>
        </w:rPr>
        <w:t xml:space="preserve"> выбор оптимальных аналогов и выработка методики защиты предложенной цены. </w:t>
      </w:r>
    </w:p>
    <w:p w:rsidR="00D34951" w:rsidRPr="006F6DA3" w:rsidRDefault="00D34951" w:rsidP="006F6DA3">
      <w:pPr>
        <w:ind w:firstLine="540"/>
        <w:jc w:val="both"/>
        <w:rPr>
          <w:sz w:val="28"/>
          <w:szCs w:val="28"/>
        </w:rPr>
      </w:pPr>
      <w:r w:rsidRPr="006F6DA3">
        <w:rPr>
          <w:sz w:val="28"/>
          <w:szCs w:val="28"/>
        </w:rPr>
        <w:t>8</w:t>
      </w:r>
      <w:r w:rsidR="006F6DA3">
        <w:rPr>
          <w:sz w:val="28"/>
          <w:szCs w:val="28"/>
        </w:rPr>
        <w:t>.</w:t>
      </w:r>
      <w:r w:rsidRPr="006F6DA3">
        <w:rPr>
          <w:sz w:val="28"/>
          <w:szCs w:val="28"/>
        </w:rPr>
        <w:t xml:space="preserve"> обоснование возможных контраргументов по отклонению аналогов иностранного партнера, не выгодных для российской стороны. </w:t>
      </w:r>
    </w:p>
    <w:p w:rsidR="00D34951" w:rsidRPr="006F6DA3" w:rsidRDefault="00D34951" w:rsidP="006F6DA3">
      <w:pPr>
        <w:ind w:firstLine="540"/>
        <w:jc w:val="both"/>
        <w:rPr>
          <w:sz w:val="28"/>
          <w:szCs w:val="28"/>
        </w:rPr>
      </w:pPr>
      <w:r w:rsidRPr="006F6DA3">
        <w:rPr>
          <w:sz w:val="28"/>
          <w:szCs w:val="28"/>
        </w:rPr>
        <w:t>9</w:t>
      </w:r>
      <w:r w:rsidR="006F6DA3">
        <w:rPr>
          <w:sz w:val="28"/>
          <w:szCs w:val="28"/>
        </w:rPr>
        <w:t>.</w:t>
      </w:r>
      <w:r w:rsidRPr="006F6DA3">
        <w:rPr>
          <w:sz w:val="28"/>
          <w:szCs w:val="28"/>
        </w:rPr>
        <w:t xml:space="preserve"> проведение перед сложными переговорами совещания специалистов с целью выработки тактики ведения переговоров. </w:t>
      </w:r>
    </w:p>
    <w:p w:rsidR="00D34951" w:rsidRPr="006F6DA3" w:rsidRDefault="00D34951" w:rsidP="006F6DA3">
      <w:pPr>
        <w:ind w:firstLine="540"/>
        <w:jc w:val="both"/>
        <w:rPr>
          <w:sz w:val="28"/>
          <w:szCs w:val="28"/>
        </w:rPr>
      </w:pPr>
      <w:r w:rsidRPr="006F6DA3">
        <w:rPr>
          <w:sz w:val="28"/>
          <w:szCs w:val="28"/>
        </w:rPr>
        <w:t>10</w:t>
      </w:r>
      <w:r w:rsidR="006F6DA3">
        <w:rPr>
          <w:sz w:val="28"/>
          <w:szCs w:val="28"/>
        </w:rPr>
        <w:t>.</w:t>
      </w:r>
      <w:r w:rsidRPr="006F6DA3">
        <w:rPr>
          <w:sz w:val="28"/>
          <w:szCs w:val="28"/>
        </w:rPr>
        <w:t xml:space="preserve"> изучение досье на фирму и ее представителей, которые будут участвовать в переговорах. </w:t>
      </w:r>
    </w:p>
    <w:p w:rsidR="00D34951" w:rsidRPr="006F6DA3" w:rsidRDefault="00D34951" w:rsidP="006F6DA3">
      <w:pPr>
        <w:ind w:firstLine="540"/>
        <w:jc w:val="both"/>
        <w:rPr>
          <w:sz w:val="28"/>
          <w:szCs w:val="28"/>
        </w:rPr>
      </w:pPr>
      <w:r w:rsidRPr="006F6DA3">
        <w:rPr>
          <w:sz w:val="28"/>
          <w:szCs w:val="28"/>
        </w:rPr>
        <w:t>11</w:t>
      </w:r>
      <w:r w:rsidR="006F6DA3">
        <w:rPr>
          <w:sz w:val="28"/>
          <w:szCs w:val="28"/>
        </w:rPr>
        <w:t xml:space="preserve">. </w:t>
      </w:r>
      <w:r w:rsidRPr="006F6DA3">
        <w:rPr>
          <w:sz w:val="28"/>
          <w:szCs w:val="28"/>
        </w:rPr>
        <w:t xml:space="preserve">подготовка подробного плана переговоров с учетом предложения, что иностранный партнер уже встречался с нашими возможными конкурентами. </w:t>
      </w:r>
    </w:p>
    <w:p w:rsidR="00D34951" w:rsidRPr="006F6DA3" w:rsidRDefault="00D34951" w:rsidP="006F6DA3">
      <w:pPr>
        <w:ind w:firstLine="540"/>
        <w:jc w:val="both"/>
        <w:rPr>
          <w:sz w:val="28"/>
          <w:szCs w:val="28"/>
        </w:rPr>
      </w:pPr>
      <w:r w:rsidRPr="006F6DA3">
        <w:rPr>
          <w:sz w:val="28"/>
          <w:szCs w:val="28"/>
        </w:rPr>
        <w:t>12</w:t>
      </w:r>
      <w:r w:rsidR="006F6DA3">
        <w:rPr>
          <w:sz w:val="28"/>
          <w:szCs w:val="28"/>
        </w:rPr>
        <w:t>.</w:t>
      </w:r>
      <w:r w:rsidRPr="006F6DA3">
        <w:rPr>
          <w:sz w:val="28"/>
          <w:szCs w:val="28"/>
        </w:rPr>
        <w:t xml:space="preserve"> категорически не рекомендуется включать в план переговоров обещания, которые невозможно выполнить или выполнение которых зависит от третьей стороны. </w:t>
      </w:r>
    </w:p>
    <w:p w:rsidR="00D34951" w:rsidRPr="006F6DA3" w:rsidRDefault="00D34951" w:rsidP="006F6DA3">
      <w:pPr>
        <w:ind w:firstLine="540"/>
        <w:jc w:val="both"/>
        <w:rPr>
          <w:sz w:val="28"/>
          <w:szCs w:val="28"/>
        </w:rPr>
      </w:pPr>
      <w:r w:rsidRPr="006F6DA3">
        <w:rPr>
          <w:sz w:val="28"/>
          <w:szCs w:val="28"/>
        </w:rPr>
        <w:t>13</w:t>
      </w:r>
      <w:r w:rsidR="006F6DA3">
        <w:rPr>
          <w:sz w:val="28"/>
          <w:szCs w:val="28"/>
        </w:rPr>
        <w:t>.</w:t>
      </w:r>
      <w:r w:rsidRPr="006F6DA3">
        <w:rPr>
          <w:sz w:val="28"/>
          <w:szCs w:val="28"/>
        </w:rPr>
        <w:t xml:space="preserve"> подбор состава своих участников осуществляется исходя из принципа "чем меньше людей, тем быстрее достигается необходимый результат". </w:t>
      </w:r>
    </w:p>
    <w:p w:rsidR="008E513E" w:rsidRDefault="00D34951" w:rsidP="006F6DA3">
      <w:pPr>
        <w:ind w:firstLine="540"/>
        <w:jc w:val="both"/>
        <w:rPr>
          <w:sz w:val="28"/>
          <w:szCs w:val="28"/>
        </w:rPr>
      </w:pPr>
      <w:r w:rsidRPr="006F6DA3">
        <w:rPr>
          <w:sz w:val="28"/>
          <w:szCs w:val="28"/>
        </w:rPr>
        <w:t>При подготовке необходимо изучить и проанализировать все факторы, которые нужно учесть на переговорах.</w:t>
      </w:r>
    </w:p>
    <w:p w:rsidR="00D34951" w:rsidRPr="006F6DA3" w:rsidRDefault="00D34951" w:rsidP="006F6DA3">
      <w:pPr>
        <w:ind w:firstLine="540"/>
        <w:jc w:val="both"/>
        <w:rPr>
          <w:sz w:val="28"/>
          <w:szCs w:val="28"/>
        </w:rPr>
      </w:pPr>
      <w:r w:rsidRPr="006F6DA3">
        <w:rPr>
          <w:sz w:val="28"/>
          <w:szCs w:val="28"/>
        </w:rPr>
        <w:t xml:space="preserve">К основным из них относятся следующие: </w:t>
      </w:r>
    </w:p>
    <w:p w:rsidR="00D34951" w:rsidRPr="006F6DA3" w:rsidRDefault="00D34951" w:rsidP="006F6DA3">
      <w:pPr>
        <w:ind w:firstLine="540"/>
        <w:jc w:val="both"/>
        <w:rPr>
          <w:sz w:val="28"/>
          <w:szCs w:val="28"/>
        </w:rPr>
      </w:pPr>
      <w:r w:rsidRPr="006F6DA3">
        <w:rPr>
          <w:sz w:val="28"/>
          <w:szCs w:val="28"/>
        </w:rPr>
        <w:t>1</w:t>
      </w:r>
      <w:r w:rsidR="006F6DA3">
        <w:rPr>
          <w:sz w:val="28"/>
          <w:szCs w:val="28"/>
        </w:rPr>
        <w:t>.</w:t>
      </w:r>
      <w:r w:rsidRPr="006F6DA3">
        <w:rPr>
          <w:sz w:val="28"/>
          <w:szCs w:val="28"/>
        </w:rPr>
        <w:t xml:space="preserve"> условия контракта (валюта цены, условия платежей, условия доставки, сроки и объемы поставки, условия риска и т.</w:t>
      </w:r>
      <w:r w:rsidR="006F6DA3">
        <w:rPr>
          <w:sz w:val="28"/>
          <w:szCs w:val="28"/>
        </w:rPr>
        <w:t>д.</w:t>
      </w:r>
    </w:p>
    <w:p w:rsidR="00D34951" w:rsidRPr="006F6DA3" w:rsidRDefault="00D34951" w:rsidP="006F6DA3">
      <w:pPr>
        <w:ind w:firstLine="540"/>
        <w:jc w:val="both"/>
        <w:rPr>
          <w:sz w:val="28"/>
          <w:szCs w:val="28"/>
        </w:rPr>
      </w:pPr>
      <w:r w:rsidRPr="006F6DA3">
        <w:rPr>
          <w:sz w:val="28"/>
          <w:szCs w:val="28"/>
        </w:rPr>
        <w:t>2</w:t>
      </w:r>
      <w:r w:rsidR="006F6DA3">
        <w:rPr>
          <w:sz w:val="28"/>
          <w:szCs w:val="28"/>
        </w:rPr>
        <w:t>.</w:t>
      </w:r>
      <w:r w:rsidRPr="006F6DA3">
        <w:rPr>
          <w:sz w:val="28"/>
          <w:szCs w:val="28"/>
        </w:rPr>
        <w:t xml:space="preserve"> соответствие характеристик продукции требованиям иностранного партнера. </w:t>
      </w:r>
    </w:p>
    <w:p w:rsidR="00D34951" w:rsidRPr="006F6DA3" w:rsidRDefault="00D34951" w:rsidP="006F6DA3">
      <w:pPr>
        <w:ind w:firstLine="540"/>
        <w:jc w:val="both"/>
        <w:rPr>
          <w:sz w:val="28"/>
          <w:szCs w:val="28"/>
        </w:rPr>
      </w:pPr>
      <w:r w:rsidRPr="006F6DA3">
        <w:rPr>
          <w:sz w:val="28"/>
          <w:szCs w:val="28"/>
        </w:rPr>
        <w:t>3</w:t>
      </w:r>
      <w:r w:rsidR="006F6DA3">
        <w:rPr>
          <w:sz w:val="28"/>
          <w:szCs w:val="28"/>
        </w:rPr>
        <w:t>.</w:t>
      </w:r>
      <w:r w:rsidRPr="006F6DA3">
        <w:rPr>
          <w:sz w:val="28"/>
          <w:szCs w:val="28"/>
        </w:rPr>
        <w:t xml:space="preserve"> качество продукции. </w:t>
      </w:r>
    </w:p>
    <w:p w:rsidR="00D34951" w:rsidRPr="006F6DA3" w:rsidRDefault="00D34951" w:rsidP="006F6DA3">
      <w:pPr>
        <w:ind w:firstLine="540"/>
        <w:jc w:val="both"/>
        <w:rPr>
          <w:sz w:val="28"/>
          <w:szCs w:val="28"/>
        </w:rPr>
      </w:pPr>
      <w:r w:rsidRPr="006F6DA3">
        <w:rPr>
          <w:sz w:val="28"/>
          <w:szCs w:val="28"/>
        </w:rPr>
        <w:t>4</w:t>
      </w:r>
      <w:r w:rsidR="006F6DA3">
        <w:rPr>
          <w:sz w:val="28"/>
          <w:szCs w:val="28"/>
        </w:rPr>
        <w:t>.</w:t>
      </w:r>
      <w:r w:rsidRPr="006F6DA3">
        <w:rPr>
          <w:sz w:val="28"/>
          <w:szCs w:val="28"/>
        </w:rPr>
        <w:t xml:space="preserve"> ремонтопригодность и эксплуатационные издержки. </w:t>
      </w:r>
    </w:p>
    <w:p w:rsidR="00D34951" w:rsidRPr="006F6DA3" w:rsidRDefault="00D34951" w:rsidP="006F6DA3">
      <w:pPr>
        <w:ind w:firstLine="540"/>
        <w:jc w:val="both"/>
        <w:rPr>
          <w:sz w:val="28"/>
          <w:szCs w:val="28"/>
        </w:rPr>
      </w:pPr>
      <w:r w:rsidRPr="006F6DA3">
        <w:rPr>
          <w:sz w:val="28"/>
          <w:szCs w:val="28"/>
        </w:rPr>
        <w:t>5</w:t>
      </w:r>
      <w:r w:rsidR="006F6DA3">
        <w:rPr>
          <w:sz w:val="28"/>
          <w:szCs w:val="28"/>
        </w:rPr>
        <w:t>.</w:t>
      </w:r>
      <w:r w:rsidRPr="006F6DA3">
        <w:rPr>
          <w:sz w:val="28"/>
          <w:szCs w:val="28"/>
        </w:rPr>
        <w:t xml:space="preserve"> совместимость изделия с техническими требованиями эксплуатации. </w:t>
      </w:r>
    </w:p>
    <w:p w:rsidR="00D34951" w:rsidRPr="006F6DA3" w:rsidRDefault="00D34951" w:rsidP="006F6DA3">
      <w:pPr>
        <w:ind w:firstLine="540"/>
        <w:jc w:val="both"/>
        <w:rPr>
          <w:sz w:val="28"/>
          <w:szCs w:val="28"/>
        </w:rPr>
      </w:pPr>
      <w:r w:rsidRPr="006F6DA3">
        <w:rPr>
          <w:sz w:val="28"/>
          <w:szCs w:val="28"/>
        </w:rPr>
        <w:t>6</w:t>
      </w:r>
      <w:r w:rsidR="006F6DA3">
        <w:rPr>
          <w:sz w:val="28"/>
          <w:szCs w:val="28"/>
        </w:rPr>
        <w:t>.</w:t>
      </w:r>
      <w:r w:rsidRPr="006F6DA3">
        <w:rPr>
          <w:sz w:val="28"/>
          <w:szCs w:val="28"/>
        </w:rPr>
        <w:t xml:space="preserve"> соответствие продукции предлагаемым гарантиям. Один из сложных вопросов, поскольку, как известно российские изделия отличаются скоропостижным качеством; </w:t>
      </w:r>
    </w:p>
    <w:p w:rsidR="00D34951" w:rsidRPr="006F6DA3" w:rsidRDefault="00D34951" w:rsidP="006F6DA3">
      <w:pPr>
        <w:ind w:firstLine="540"/>
        <w:jc w:val="both"/>
        <w:rPr>
          <w:sz w:val="28"/>
          <w:szCs w:val="28"/>
        </w:rPr>
      </w:pPr>
      <w:r w:rsidRPr="006F6DA3">
        <w:rPr>
          <w:sz w:val="28"/>
          <w:szCs w:val="28"/>
        </w:rPr>
        <w:t>7</w:t>
      </w:r>
      <w:r w:rsidR="006F6DA3">
        <w:rPr>
          <w:sz w:val="28"/>
          <w:szCs w:val="28"/>
        </w:rPr>
        <w:t>.</w:t>
      </w:r>
      <w:r w:rsidRPr="006F6DA3">
        <w:rPr>
          <w:sz w:val="28"/>
          <w:szCs w:val="28"/>
        </w:rPr>
        <w:t xml:space="preserve"> конструктивные и функциональные достоинства продукции. </w:t>
      </w:r>
    </w:p>
    <w:p w:rsidR="00D34951" w:rsidRPr="006F6DA3" w:rsidRDefault="00D34951" w:rsidP="006F6DA3">
      <w:pPr>
        <w:ind w:firstLine="540"/>
        <w:jc w:val="both"/>
        <w:rPr>
          <w:sz w:val="28"/>
          <w:szCs w:val="28"/>
        </w:rPr>
      </w:pPr>
      <w:r w:rsidRPr="006F6DA3">
        <w:rPr>
          <w:sz w:val="28"/>
          <w:szCs w:val="28"/>
        </w:rPr>
        <w:t>8</w:t>
      </w:r>
      <w:r w:rsidR="006F6DA3">
        <w:rPr>
          <w:sz w:val="28"/>
          <w:szCs w:val="28"/>
        </w:rPr>
        <w:t>.</w:t>
      </w:r>
      <w:r w:rsidRPr="006F6DA3">
        <w:rPr>
          <w:sz w:val="28"/>
          <w:szCs w:val="28"/>
        </w:rPr>
        <w:t xml:space="preserve"> способность к расширенному производству в случае увеличения объемов поставок. </w:t>
      </w:r>
    </w:p>
    <w:p w:rsidR="00D34951" w:rsidRPr="006F6DA3" w:rsidRDefault="00D34951" w:rsidP="006F6DA3">
      <w:pPr>
        <w:ind w:firstLine="540"/>
        <w:jc w:val="both"/>
        <w:rPr>
          <w:sz w:val="28"/>
          <w:szCs w:val="28"/>
        </w:rPr>
      </w:pPr>
      <w:r w:rsidRPr="006F6DA3">
        <w:rPr>
          <w:sz w:val="28"/>
          <w:szCs w:val="28"/>
        </w:rPr>
        <w:t>9</w:t>
      </w:r>
      <w:r w:rsidR="006F6DA3">
        <w:rPr>
          <w:sz w:val="28"/>
          <w:szCs w:val="28"/>
        </w:rPr>
        <w:t>.</w:t>
      </w:r>
      <w:r w:rsidRPr="006F6DA3">
        <w:rPr>
          <w:sz w:val="28"/>
          <w:szCs w:val="28"/>
        </w:rPr>
        <w:t xml:space="preserve"> гарантийное и послегарантийное обслуживание. </w:t>
      </w:r>
    </w:p>
    <w:p w:rsidR="00D34951" w:rsidRPr="006F6DA3" w:rsidRDefault="00D34951" w:rsidP="006F6DA3">
      <w:pPr>
        <w:ind w:firstLine="540"/>
        <w:jc w:val="both"/>
        <w:rPr>
          <w:sz w:val="28"/>
          <w:szCs w:val="28"/>
        </w:rPr>
      </w:pPr>
      <w:r w:rsidRPr="006F6DA3">
        <w:rPr>
          <w:sz w:val="28"/>
          <w:szCs w:val="28"/>
        </w:rPr>
        <w:t>10</w:t>
      </w:r>
      <w:r w:rsidR="006F6DA3">
        <w:rPr>
          <w:sz w:val="28"/>
          <w:szCs w:val="28"/>
        </w:rPr>
        <w:t>.</w:t>
      </w:r>
      <w:r w:rsidRPr="006F6DA3">
        <w:rPr>
          <w:sz w:val="28"/>
          <w:szCs w:val="28"/>
        </w:rPr>
        <w:t xml:space="preserve"> возможность обеспечения запасными частями. </w:t>
      </w:r>
    </w:p>
    <w:p w:rsidR="00D34951" w:rsidRPr="006F6DA3" w:rsidRDefault="00D34951" w:rsidP="006F6DA3">
      <w:pPr>
        <w:ind w:firstLine="540"/>
        <w:jc w:val="both"/>
        <w:rPr>
          <w:sz w:val="28"/>
          <w:szCs w:val="28"/>
        </w:rPr>
      </w:pPr>
    </w:p>
    <w:p w:rsidR="00D34951" w:rsidRPr="006F6DA3" w:rsidRDefault="00D34951" w:rsidP="006F6DA3">
      <w:pPr>
        <w:ind w:firstLine="540"/>
        <w:jc w:val="both"/>
        <w:rPr>
          <w:sz w:val="28"/>
          <w:szCs w:val="28"/>
        </w:rPr>
      </w:pPr>
      <w:r w:rsidRPr="006F6DA3">
        <w:rPr>
          <w:sz w:val="28"/>
          <w:szCs w:val="28"/>
        </w:rPr>
        <w:t xml:space="preserve">Переговоры по согласованию внешнеторговых цен являются результатом тщательной трудоемкой подготовительной работы (поисковой, маркетинговой, аналитической, расчетной). Согласованная цена в конечном итоге становится контрактной ценой, которая учитывает все основные условия заключаемой сделки и является обобщающим денежным показателем выгодности сделки. Об этом забывать не стоит - каждый доллар, уступленный инопартнеру можно приравнивать к отрицательной оценке деятельности конкретных сотрудников. При такой постановке вопроса в людях просыпаются значительные способности по убеждению партнеров. </w:t>
      </w:r>
    </w:p>
    <w:p w:rsidR="00D34951" w:rsidRPr="006F6DA3" w:rsidRDefault="00D34951" w:rsidP="006F6DA3">
      <w:pPr>
        <w:ind w:firstLine="540"/>
        <w:jc w:val="both"/>
        <w:rPr>
          <w:sz w:val="28"/>
          <w:szCs w:val="28"/>
        </w:rPr>
      </w:pPr>
      <w:r w:rsidRPr="006F6DA3">
        <w:rPr>
          <w:sz w:val="28"/>
          <w:szCs w:val="28"/>
        </w:rPr>
        <w:t xml:space="preserve">В обобщающей форме классическая схема переговоров по согласованию контрактных схем может быть сведена к решению следующих задач: </w:t>
      </w:r>
    </w:p>
    <w:p w:rsidR="00D34951" w:rsidRPr="006F6DA3" w:rsidRDefault="00D34951" w:rsidP="006F6DA3">
      <w:pPr>
        <w:ind w:firstLine="540"/>
        <w:jc w:val="both"/>
        <w:rPr>
          <w:sz w:val="28"/>
          <w:szCs w:val="28"/>
        </w:rPr>
      </w:pPr>
      <w:r w:rsidRPr="006F6DA3">
        <w:rPr>
          <w:sz w:val="28"/>
          <w:szCs w:val="28"/>
        </w:rPr>
        <w:t>    </w:t>
      </w:r>
      <w:r w:rsidRPr="006F6DA3">
        <w:rPr>
          <w:sz w:val="28"/>
          <w:szCs w:val="28"/>
        </w:rPr>
        <w:tab/>
        <w:t xml:space="preserve"> 1. согласование условий сделки (условия платежа, доставки, сдачи имущества и др.) и номенклатуры продукции; </w:t>
      </w:r>
    </w:p>
    <w:p w:rsidR="00D34951" w:rsidRPr="006F6DA3" w:rsidRDefault="00D34951" w:rsidP="006F6DA3">
      <w:pPr>
        <w:ind w:firstLine="540"/>
        <w:jc w:val="both"/>
        <w:rPr>
          <w:sz w:val="28"/>
          <w:szCs w:val="28"/>
        </w:rPr>
      </w:pPr>
      <w:r w:rsidRPr="006F6DA3">
        <w:rPr>
          <w:sz w:val="28"/>
          <w:szCs w:val="28"/>
        </w:rPr>
        <w:t>    </w:t>
      </w:r>
      <w:r w:rsidRPr="006F6DA3">
        <w:rPr>
          <w:sz w:val="28"/>
          <w:szCs w:val="28"/>
        </w:rPr>
        <w:tab/>
        <w:t xml:space="preserve"> 2. согласование отечественных и мировых аналогов и их цен на основе конкурентных материалов; </w:t>
      </w:r>
    </w:p>
    <w:p w:rsidR="00D34951" w:rsidRPr="006F6DA3" w:rsidRDefault="00D34951" w:rsidP="006F6DA3">
      <w:pPr>
        <w:ind w:firstLine="540"/>
        <w:jc w:val="both"/>
        <w:rPr>
          <w:sz w:val="28"/>
          <w:szCs w:val="28"/>
        </w:rPr>
      </w:pPr>
      <w:r w:rsidRPr="006F6DA3">
        <w:rPr>
          <w:sz w:val="28"/>
          <w:szCs w:val="28"/>
        </w:rPr>
        <w:t>     </w:t>
      </w:r>
      <w:r w:rsidRPr="006F6DA3">
        <w:rPr>
          <w:sz w:val="28"/>
          <w:szCs w:val="28"/>
        </w:rPr>
        <w:tab/>
        <w:t xml:space="preserve">3. согласование методики проведения переговоров по выбранным аналогам и уровню их цен, добиваясь принятия собственной методики; </w:t>
      </w:r>
    </w:p>
    <w:p w:rsidR="00D34951" w:rsidRPr="006F6DA3" w:rsidRDefault="00D34951" w:rsidP="006F6DA3">
      <w:pPr>
        <w:ind w:firstLine="540"/>
        <w:jc w:val="both"/>
        <w:rPr>
          <w:sz w:val="28"/>
          <w:szCs w:val="28"/>
        </w:rPr>
      </w:pPr>
      <w:r w:rsidRPr="006F6DA3">
        <w:rPr>
          <w:sz w:val="28"/>
          <w:szCs w:val="28"/>
        </w:rPr>
        <w:t>     </w:t>
      </w:r>
      <w:r w:rsidRPr="006F6DA3">
        <w:rPr>
          <w:sz w:val="28"/>
          <w:szCs w:val="28"/>
        </w:rPr>
        <w:tab/>
        <w:t xml:space="preserve">4. согласование экспортных (импортных) цен на предлагаемую номенклатуру и подписание итогового документа. </w:t>
      </w:r>
    </w:p>
    <w:p w:rsidR="00D34951" w:rsidRPr="006F6DA3" w:rsidRDefault="00D34951" w:rsidP="006F6DA3">
      <w:pPr>
        <w:ind w:firstLine="540"/>
        <w:jc w:val="both"/>
        <w:rPr>
          <w:sz w:val="28"/>
          <w:szCs w:val="28"/>
        </w:rPr>
      </w:pPr>
      <w:r w:rsidRPr="006F6DA3">
        <w:rPr>
          <w:sz w:val="28"/>
          <w:szCs w:val="28"/>
        </w:rPr>
        <w:t>    </w:t>
      </w:r>
      <w:r w:rsidRPr="006F6DA3">
        <w:rPr>
          <w:sz w:val="28"/>
          <w:szCs w:val="28"/>
        </w:rPr>
        <w:tab/>
        <w:t xml:space="preserve"> При проведении переговоров по согласованию цен, которые ранее сообщены Заказчику, необходимо заслушать его мнение и обоснование предлагаемого им уровня цены. </w:t>
      </w:r>
    </w:p>
    <w:p w:rsidR="00D34951" w:rsidRPr="006F6DA3" w:rsidRDefault="00D34951" w:rsidP="006F6DA3">
      <w:pPr>
        <w:ind w:firstLine="540"/>
        <w:jc w:val="both"/>
        <w:rPr>
          <w:sz w:val="28"/>
          <w:szCs w:val="28"/>
        </w:rPr>
      </w:pPr>
      <w:r w:rsidRPr="006F6DA3">
        <w:rPr>
          <w:sz w:val="28"/>
          <w:szCs w:val="28"/>
        </w:rPr>
        <w:t xml:space="preserve">О проведении переговоров по согласованию цен с иностранным партнером целесообразно договариваться заблаговременно, с детализацией конкретной номенклатуры изделий, что позволит подобрать оптимальный состав делегации и провести конкретную подготовительную работу. Неплохо обменяться до встречи программами переговоров. Это все позволит сэкономить время и не распылять внимание на малозначительные вопросы. </w:t>
      </w:r>
    </w:p>
    <w:p w:rsidR="00D34951" w:rsidRPr="006F6DA3" w:rsidRDefault="00D34951" w:rsidP="006F6DA3">
      <w:pPr>
        <w:ind w:firstLine="540"/>
        <w:jc w:val="both"/>
        <w:rPr>
          <w:sz w:val="28"/>
          <w:szCs w:val="28"/>
        </w:rPr>
      </w:pPr>
      <w:r w:rsidRPr="006F6DA3">
        <w:rPr>
          <w:sz w:val="28"/>
          <w:szCs w:val="28"/>
        </w:rPr>
        <w:t xml:space="preserve">Важнейшей частью переговорного процесса является четко налаженная работа протокольной группы. Выполнение этих функций работниками, непосредственно ведущими переговоры, не принято и указывает на низкий уровень организации производственного процесса. </w:t>
      </w:r>
    </w:p>
    <w:p w:rsidR="00D34951" w:rsidRPr="006F6DA3" w:rsidRDefault="00D34951" w:rsidP="006F6DA3">
      <w:pPr>
        <w:ind w:firstLine="540"/>
        <w:jc w:val="both"/>
        <w:rPr>
          <w:sz w:val="28"/>
          <w:szCs w:val="28"/>
        </w:rPr>
      </w:pPr>
      <w:r w:rsidRPr="006F6DA3">
        <w:rPr>
          <w:sz w:val="28"/>
          <w:szCs w:val="28"/>
        </w:rPr>
        <w:t xml:space="preserve">Совместно с инопартнером по окончанию переговоров необходимо подписывать меморандумы, заявления о намерениях, памятные записки и т. п. документы, отражающие перспективы дальнейшего сотрудничества. </w:t>
      </w:r>
    </w:p>
    <w:p w:rsidR="00D34951" w:rsidRPr="006F6DA3" w:rsidRDefault="00D34951" w:rsidP="006F6DA3">
      <w:pPr>
        <w:ind w:firstLine="540"/>
        <w:jc w:val="both"/>
        <w:rPr>
          <w:sz w:val="28"/>
          <w:szCs w:val="28"/>
        </w:rPr>
      </w:pPr>
      <w:r w:rsidRPr="006F6DA3">
        <w:rPr>
          <w:sz w:val="28"/>
          <w:szCs w:val="28"/>
        </w:rPr>
        <w:t xml:space="preserve">По окончанию переговоров, а при продолжительном их характере после каждого раунда, необходимо составлять отчеты, фиксирующие основные аргументы сторон, достигнутые договоренности и принятые обязательства. Отчет обычно подписывается ведущим переговоры и утверждается руководителем организации. В случае необходимости отчет может направляться заинтересованным российским организациям. </w:t>
      </w:r>
    </w:p>
    <w:p w:rsidR="00D34951" w:rsidRPr="006F6DA3" w:rsidRDefault="00D34951" w:rsidP="006F6DA3">
      <w:pPr>
        <w:ind w:firstLine="540"/>
        <w:jc w:val="both"/>
        <w:rPr>
          <w:sz w:val="28"/>
          <w:szCs w:val="28"/>
        </w:rPr>
      </w:pPr>
      <w:r w:rsidRPr="006F6DA3">
        <w:rPr>
          <w:sz w:val="28"/>
          <w:szCs w:val="28"/>
        </w:rPr>
        <w:t>    </w:t>
      </w:r>
      <w:r w:rsidRPr="006F6DA3">
        <w:rPr>
          <w:sz w:val="28"/>
          <w:szCs w:val="28"/>
        </w:rPr>
        <w:tab/>
        <w:t xml:space="preserve"> Для исключения юридически несостоятельных статей уже подписанного договора, его можно внести в реестр Минэкономразвития после юридической и экономической экспертизы, проведенной специалистами данного министерства. </w:t>
      </w:r>
    </w:p>
    <w:p w:rsidR="00D34951" w:rsidRDefault="00D34951" w:rsidP="00D34951">
      <w:pPr>
        <w:pStyle w:val="a7"/>
        <w:rPr>
          <w:color w:val="000000"/>
          <w:sz w:val="24"/>
          <w:szCs w:val="24"/>
        </w:rPr>
      </w:pPr>
    </w:p>
    <w:p w:rsidR="007827C4" w:rsidRPr="00D34951" w:rsidRDefault="007827C4" w:rsidP="00D34951">
      <w:pPr>
        <w:ind w:firstLine="540"/>
        <w:jc w:val="both"/>
        <w:rPr>
          <w:sz w:val="28"/>
          <w:szCs w:val="28"/>
        </w:rPr>
      </w:pPr>
    </w:p>
    <w:p w:rsidR="007827C4" w:rsidRDefault="007827C4" w:rsidP="007827C4">
      <w:pPr>
        <w:jc w:val="center"/>
        <w:rPr>
          <w:b/>
          <w:sz w:val="28"/>
          <w:szCs w:val="28"/>
        </w:rPr>
      </w:pPr>
    </w:p>
    <w:p w:rsidR="006F6DA3" w:rsidRDefault="006F6DA3" w:rsidP="007827C4">
      <w:pPr>
        <w:jc w:val="center"/>
        <w:rPr>
          <w:b/>
          <w:sz w:val="28"/>
          <w:szCs w:val="28"/>
        </w:rPr>
      </w:pPr>
    </w:p>
    <w:p w:rsidR="006F6DA3" w:rsidRDefault="006F6DA3" w:rsidP="007827C4">
      <w:pPr>
        <w:jc w:val="center"/>
        <w:rPr>
          <w:b/>
          <w:sz w:val="28"/>
          <w:szCs w:val="28"/>
        </w:rPr>
      </w:pPr>
    </w:p>
    <w:p w:rsidR="006F6DA3" w:rsidRDefault="006F6DA3" w:rsidP="007827C4">
      <w:pPr>
        <w:jc w:val="center"/>
        <w:rPr>
          <w:b/>
          <w:sz w:val="28"/>
          <w:szCs w:val="28"/>
        </w:rPr>
      </w:pPr>
    </w:p>
    <w:p w:rsidR="006F6DA3" w:rsidRDefault="006F6DA3" w:rsidP="007827C4">
      <w:pPr>
        <w:jc w:val="center"/>
        <w:rPr>
          <w:b/>
          <w:sz w:val="28"/>
          <w:szCs w:val="28"/>
        </w:rPr>
      </w:pPr>
    </w:p>
    <w:p w:rsidR="006F6DA3" w:rsidRDefault="006F6DA3" w:rsidP="007827C4">
      <w:pPr>
        <w:jc w:val="center"/>
        <w:rPr>
          <w:b/>
          <w:sz w:val="28"/>
          <w:szCs w:val="28"/>
        </w:rPr>
      </w:pPr>
    </w:p>
    <w:p w:rsidR="006F6DA3" w:rsidRDefault="006F6DA3" w:rsidP="007827C4">
      <w:pPr>
        <w:jc w:val="center"/>
        <w:rPr>
          <w:b/>
          <w:sz w:val="28"/>
          <w:szCs w:val="28"/>
        </w:rPr>
      </w:pPr>
    </w:p>
    <w:p w:rsidR="006F6DA3" w:rsidRDefault="006F6DA3" w:rsidP="007827C4">
      <w:pPr>
        <w:jc w:val="center"/>
        <w:rPr>
          <w:b/>
          <w:sz w:val="28"/>
          <w:szCs w:val="28"/>
        </w:rPr>
      </w:pPr>
    </w:p>
    <w:p w:rsidR="006F6DA3" w:rsidRDefault="006F6DA3" w:rsidP="007827C4">
      <w:pPr>
        <w:jc w:val="center"/>
        <w:rPr>
          <w:b/>
          <w:sz w:val="28"/>
          <w:szCs w:val="28"/>
        </w:rPr>
      </w:pPr>
    </w:p>
    <w:p w:rsidR="006F6DA3" w:rsidRDefault="006F6DA3" w:rsidP="007827C4">
      <w:pPr>
        <w:jc w:val="center"/>
        <w:rPr>
          <w:b/>
          <w:sz w:val="28"/>
          <w:szCs w:val="28"/>
        </w:rPr>
      </w:pPr>
    </w:p>
    <w:p w:rsidR="006F6DA3" w:rsidRDefault="006F6DA3" w:rsidP="007827C4">
      <w:pPr>
        <w:jc w:val="center"/>
        <w:rPr>
          <w:b/>
          <w:sz w:val="28"/>
          <w:szCs w:val="28"/>
        </w:rPr>
      </w:pPr>
    </w:p>
    <w:p w:rsidR="006F6DA3" w:rsidRDefault="006F6DA3" w:rsidP="007827C4">
      <w:pPr>
        <w:jc w:val="center"/>
        <w:rPr>
          <w:b/>
          <w:sz w:val="28"/>
          <w:szCs w:val="28"/>
        </w:rPr>
      </w:pPr>
    </w:p>
    <w:p w:rsidR="006F6DA3" w:rsidRDefault="006F6DA3" w:rsidP="007827C4">
      <w:pPr>
        <w:jc w:val="center"/>
        <w:rPr>
          <w:b/>
          <w:sz w:val="28"/>
          <w:szCs w:val="28"/>
        </w:rPr>
      </w:pPr>
    </w:p>
    <w:p w:rsidR="006F6DA3" w:rsidRDefault="006F6DA3" w:rsidP="007827C4">
      <w:pPr>
        <w:jc w:val="center"/>
        <w:rPr>
          <w:b/>
          <w:sz w:val="28"/>
          <w:szCs w:val="28"/>
        </w:rPr>
      </w:pPr>
    </w:p>
    <w:p w:rsidR="006F6DA3" w:rsidRDefault="006F6DA3" w:rsidP="007827C4">
      <w:pPr>
        <w:jc w:val="center"/>
        <w:rPr>
          <w:b/>
          <w:sz w:val="28"/>
          <w:szCs w:val="28"/>
        </w:rPr>
      </w:pPr>
    </w:p>
    <w:p w:rsidR="006F6DA3" w:rsidRDefault="006F6DA3" w:rsidP="007827C4">
      <w:pPr>
        <w:jc w:val="center"/>
        <w:rPr>
          <w:b/>
          <w:sz w:val="28"/>
          <w:szCs w:val="28"/>
        </w:rPr>
      </w:pPr>
    </w:p>
    <w:p w:rsidR="006F6DA3" w:rsidRDefault="006F6DA3" w:rsidP="007827C4">
      <w:pPr>
        <w:jc w:val="center"/>
        <w:rPr>
          <w:b/>
          <w:sz w:val="28"/>
          <w:szCs w:val="28"/>
        </w:rPr>
      </w:pPr>
    </w:p>
    <w:p w:rsidR="00180721" w:rsidRDefault="00180721" w:rsidP="007827C4">
      <w:pPr>
        <w:jc w:val="center"/>
        <w:rPr>
          <w:b/>
          <w:sz w:val="28"/>
          <w:szCs w:val="28"/>
        </w:rPr>
      </w:pPr>
    </w:p>
    <w:p w:rsidR="00180721" w:rsidRDefault="00180721" w:rsidP="007827C4">
      <w:pPr>
        <w:jc w:val="center"/>
        <w:rPr>
          <w:b/>
          <w:sz w:val="28"/>
          <w:szCs w:val="28"/>
        </w:rPr>
      </w:pPr>
    </w:p>
    <w:p w:rsidR="00180721" w:rsidRDefault="00180721" w:rsidP="007827C4">
      <w:pPr>
        <w:jc w:val="center"/>
        <w:rPr>
          <w:b/>
          <w:sz w:val="28"/>
          <w:szCs w:val="28"/>
        </w:rPr>
      </w:pPr>
    </w:p>
    <w:p w:rsidR="00180721" w:rsidRDefault="00180721" w:rsidP="007827C4">
      <w:pPr>
        <w:jc w:val="center"/>
        <w:rPr>
          <w:b/>
          <w:sz w:val="28"/>
          <w:szCs w:val="28"/>
        </w:rPr>
      </w:pPr>
    </w:p>
    <w:p w:rsidR="00180721" w:rsidRDefault="00180721" w:rsidP="007827C4">
      <w:pPr>
        <w:jc w:val="center"/>
        <w:rPr>
          <w:b/>
          <w:sz w:val="28"/>
          <w:szCs w:val="28"/>
        </w:rPr>
      </w:pPr>
    </w:p>
    <w:p w:rsidR="00180721" w:rsidRDefault="00180721" w:rsidP="007827C4">
      <w:pPr>
        <w:jc w:val="center"/>
        <w:rPr>
          <w:b/>
          <w:sz w:val="28"/>
          <w:szCs w:val="28"/>
        </w:rPr>
      </w:pPr>
    </w:p>
    <w:p w:rsidR="00180721" w:rsidRDefault="00180721" w:rsidP="007827C4">
      <w:pPr>
        <w:jc w:val="center"/>
        <w:rPr>
          <w:b/>
          <w:sz w:val="28"/>
          <w:szCs w:val="28"/>
        </w:rPr>
      </w:pPr>
    </w:p>
    <w:p w:rsidR="00180721" w:rsidRDefault="00180721" w:rsidP="007827C4">
      <w:pPr>
        <w:jc w:val="center"/>
        <w:rPr>
          <w:b/>
          <w:sz w:val="28"/>
          <w:szCs w:val="28"/>
        </w:rPr>
      </w:pPr>
    </w:p>
    <w:p w:rsidR="00180721" w:rsidRDefault="00180721" w:rsidP="007827C4">
      <w:pPr>
        <w:jc w:val="center"/>
        <w:rPr>
          <w:b/>
          <w:sz w:val="28"/>
          <w:szCs w:val="28"/>
        </w:rPr>
      </w:pPr>
    </w:p>
    <w:p w:rsidR="00180721" w:rsidRDefault="00180721" w:rsidP="007827C4">
      <w:pPr>
        <w:jc w:val="center"/>
        <w:rPr>
          <w:b/>
          <w:sz w:val="28"/>
          <w:szCs w:val="28"/>
        </w:rPr>
      </w:pPr>
    </w:p>
    <w:p w:rsidR="00180721" w:rsidRDefault="00180721" w:rsidP="007827C4">
      <w:pPr>
        <w:jc w:val="center"/>
        <w:rPr>
          <w:b/>
          <w:sz w:val="28"/>
          <w:szCs w:val="28"/>
        </w:rPr>
      </w:pPr>
    </w:p>
    <w:p w:rsidR="00180721" w:rsidRDefault="00180721" w:rsidP="007827C4">
      <w:pPr>
        <w:jc w:val="center"/>
        <w:rPr>
          <w:b/>
          <w:sz w:val="28"/>
          <w:szCs w:val="28"/>
        </w:rPr>
      </w:pPr>
    </w:p>
    <w:p w:rsidR="00180721" w:rsidRDefault="00180721" w:rsidP="007827C4">
      <w:pPr>
        <w:jc w:val="center"/>
        <w:rPr>
          <w:b/>
          <w:sz w:val="28"/>
          <w:szCs w:val="28"/>
        </w:rPr>
      </w:pPr>
    </w:p>
    <w:p w:rsidR="00180721" w:rsidRDefault="00180721" w:rsidP="007827C4">
      <w:pPr>
        <w:jc w:val="center"/>
        <w:rPr>
          <w:b/>
          <w:sz w:val="28"/>
          <w:szCs w:val="28"/>
        </w:rPr>
      </w:pPr>
    </w:p>
    <w:p w:rsidR="00180721" w:rsidRDefault="00180721" w:rsidP="007827C4">
      <w:pPr>
        <w:jc w:val="center"/>
        <w:rPr>
          <w:b/>
          <w:sz w:val="28"/>
          <w:szCs w:val="28"/>
        </w:rPr>
      </w:pPr>
    </w:p>
    <w:p w:rsidR="006F6DA3" w:rsidRDefault="006F6DA3" w:rsidP="007827C4">
      <w:pPr>
        <w:jc w:val="center"/>
        <w:rPr>
          <w:b/>
          <w:sz w:val="28"/>
          <w:szCs w:val="28"/>
        </w:rPr>
      </w:pPr>
    </w:p>
    <w:p w:rsidR="006F6DA3" w:rsidRDefault="006F6DA3" w:rsidP="007827C4">
      <w:pPr>
        <w:jc w:val="center"/>
        <w:rPr>
          <w:b/>
          <w:sz w:val="28"/>
          <w:szCs w:val="28"/>
        </w:rPr>
      </w:pPr>
    </w:p>
    <w:p w:rsidR="006F6DA3" w:rsidRDefault="006F6DA3" w:rsidP="007827C4">
      <w:pPr>
        <w:jc w:val="center"/>
        <w:rPr>
          <w:b/>
          <w:sz w:val="28"/>
          <w:szCs w:val="28"/>
        </w:rPr>
      </w:pPr>
    </w:p>
    <w:p w:rsidR="006F6DA3" w:rsidRDefault="006F6DA3" w:rsidP="007827C4">
      <w:pPr>
        <w:jc w:val="center"/>
        <w:rPr>
          <w:b/>
          <w:sz w:val="28"/>
          <w:szCs w:val="28"/>
        </w:rPr>
      </w:pPr>
    </w:p>
    <w:p w:rsidR="006F6DA3" w:rsidRDefault="006F6DA3" w:rsidP="007827C4">
      <w:pPr>
        <w:jc w:val="center"/>
        <w:rPr>
          <w:b/>
          <w:sz w:val="28"/>
          <w:szCs w:val="28"/>
        </w:rPr>
      </w:pPr>
    </w:p>
    <w:p w:rsidR="007827C4" w:rsidRDefault="007827C4" w:rsidP="007827C4">
      <w:pPr>
        <w:jc w:val="center"/>
        <w:rPr>
          <w:b/>
          <w:sz w:val="28"/>
          <w:szCs w:val="28"/>
        </w:rPr>
      </w:pPr>
    </w:p>
    <w:p w:rsidR="00180721" w:rsidRDefault="00180721" w:rsidP="007827C4">
      <w:pPr>
        <w:jc w:val="center"/>
        <w:rPr>
          <w:b/>
          <w:sz w:val="28"/>
          <w:szCs w:val="28"/>
        </w:rPr>
      </w:pPr>
    </w:p>
    <w:p w:rsidR="007827C4" w:rsidRDefault="007827C4" w:rsidP="00443437">
      <w:pPr>
        <w:jc w:val="center"/>
        <w:outlineLvl w:val="0"/>
        <w:rPr>
          <w:b/>
          <w:sz w:val="28"/>
          <w:szCs w:val="28"/>
        </w:rPr>
      </w:pPr>
      <w:bookmarkStart w:id="9" w:name="_Toc282778243"/>
      <w:r>
        <w:rPr>
          <w:b/>
          <w:sz w:val="28"/>
          <w:szCs w:val="28"/>
        </w:rPr>
        <w:t>Список использованной литературы.</w:t>
      </w:r>
      <w:bookmarkEnd w:id="9"/>
    </w:p>
    <w:p w:rsidR="007827C4" w:rsidRDefault="007827C4" w:rsidP="007827C4">
      <w:pPr>
        <w:jc w:val="center"/>
        <w:rPr>
          <w:b/>
          <w:sz w:val="28"/>
          <w:szCs w:val="28"/>
        </w:rPr>
      </w:pPr>
    </w:p>
    <w:p w:rsidR="007827C4" w:rsidRDefault="007827C4" w:rsidP="00443437">
      <w:pPr>
        <w:numPr>
          <w:ilvl w:val="0"/>
          <w:numId w:val="14"/>
        </w:numPr>
        <w:rPr>
          <w:sz w:val="28"/>
          <w:szCs w:val="28"/>
        </w:rPr>
      </w:pPr>
      <w:r w:rsidRPr="00443437">
        <w:rPr>
          <w:sz w:val="28"/>
          <w:szCs w:val="28"/>
        </w:rPr>
        <w:t xml:space="preserve">Гольдштейн Г.Я., Катаев А.В. Маркетинг: Учебное пособие для магистрантов. Таганрог: Изд-во ТРТУ, 1999. </w:t>
      </w:r>
    </w:p>
    <w:p w:rsidR="00443437" w:rsidRPr="00443437" w:rsidRDefault="00443437" w:rsidP="00443437">
      <w:pPr>
        <w:rPr>
          <w:sz w:val="28"/>
          <w:szCs w:val="28"/>
        </w:rPr>
      </w:pPr>
    </w:p>
    <w:p w:rsidR="007827C4" w:rsidRDefault="00F76E8E" w:rsidP="00443437">
      <w:pPr>
        <w:numPr>
          <w:ilvl w:val="0"/>
          <w:numId w:val="14"/>
        </w:numPr>
        <w:rPr>
          <w:sz w:val="28"/>
          <w:szCs w:val="28"/>
        </w:rPr>
      </w:pPr>
      <w:r w:rsidRPr="00443437">
        <w:rPr>
          <w:sz w:val="28"/>
          <w:szCs w:val="28"/>
        </w:rPr>
        <w:t>Акулич И.Л. Международный маркетинг.  Мн.: Выш. шк., 2006.</w:t>
      </w:r>
    </w:p>
    <w:p w:rsidR="00443437" w:rsidRDefault="00443437" w:rsidP="00443437">
      <w:pPr>
        <w:rPr>
          <w:sz w:val="28"/>
          <w:szCs w:val="28"/>
        </w:rPr>
      </w:pPr>
    </w:p>
    <w:p w:rsidR="00AB581E" w:rsidRDefault="00AB581E" w:rsidP="00443437">
      <w:pPr>
        <w:numPr>
          <w:ilvl w:val="0"/>
          <w:numId w:val="14"/>
        </w:numPr>
        <w:rPr>
          <w:sz w:val="28"/>
          <w:szCs w:val="28"/>
        </w:rPr>
      </w:pPr>
      <w:r w:rsidRPr="00443437">
        <w:rPr>
          <w:sz w:val="28"/>
          <w:szCs w:val="28"/>
        </w:rPr>
        <w:t>Белов А.П. Антидемпинговое регулирование в России и за рубежом. Право и экономика, 2000.</w:t>
      </w:r>
    </w:p>
    <w:p w:rsidR="00443437" w:rsidRDefault="00443437" w:rsidP="00443437">
      <w:pPr>
        <w:rPr>
          <w:sz w:val="28"/>
          <w:szCs w:val="28"/>
        </w:rPr>
      </w:pPr>
    </w:p>
    <w:p w:rsidR="00443437" w:rsidRDefault="00443437" w:rsidP="00443437">
      <w:pPr>
        <w:numPr>
          <w:ilvl w:val="0"/>
          <w:numId w:val="14"/>
        </w:numPr>
        <w:rPr>
          <w:sz w:val="28"/>
          <w:szCs w:val="28"/>
        </w:rPr>
      </w:pPr>
      <w:r w:rsidRPr="00443437">
        <w:rPr>
          <w:sz w:val="28"/>
          <w:szCs w:val="28"/>
        </w:rPr>
        <w:t>Карпов В.Н. Выбор целевого рынка // Маркетинг. – 1994.</w:t>
      </w:r>
    </w:p>
    <w:p w:rsidR="00443437" w:rsidRDefault="00443437" w:rsidP="00443437">
      <w:pPr>
        <w:rPr>
          <w:sz w:val="28"/>
          <w:szCs w:val="28"/>
        </w:rPr>
      </w:pPr>
    </w:p>
    <w:p w:rsidR="00443437" w:rsidRDefault="00443437" w:rsidP="00443437">
      <w:pPr>
        <w:numPr>
          <w:ilvl w:val="0"/>
          <w:numId w:val="14"/>
        </w:numPr>
        <w:rPr>
          <w:sz w:val="28"/>
          <w:szCs w:val="28"/>
        </w:rPr>
      </w:pPr>
      <w:r w:rsidRPr="00443437">
        <w:rPr>
          <w:sz w:val="28"/>
          <w:szCs w:val="28"/>
        </w:rPr>
        <w:t>Филип</w:t>
      </w:r>
      <w:r>
        <w:rPr>
          <w:sz w:val="28"/>
          <w:szCs w:val="28"/>
        </w:rPr>
        <w:t>п Котлер</w:t>
      </w:r>
      <w:r w:rsidRPr="00443437">
        <w:rPr>
          <w:sz w:val="28"/>
          <w:szCs w:val="28"/>
        </w:rPr>
        <w:t>. Основы маркетинга. – М.: ВИЛЬЯМС, 1999.</w:t>
      </w:r>
    </w:p>
    <w:p w:rsidR="00443437" w:rsidRDefault="00443437" w:rsidP="00443437">
      <w:pPr>
        <w:rPr>
          <w:sz w:val="28"/>
          <w:szCs w:val="28"/>
        </w:rPr>
      </w:pPr>
    </w:p>
    <w:p w:rsidR="00443437" w:rsidRPr="00443437" w:rsidRDefault="00443437" w:rsidP="00443437">
      <w:pPr>
        <w:numPr>
          <w:ilvl w:val="0"/>
          <w:numId w:val="14"/>
        </w:numPr>
        <w:rPr>
          <w:sz w:val="28"/>
          <w:szCs w:val="28"/>
        </w:rPr>
      </w:pPr>
      <w:r w:rsidRPr="00443437">
        <w:rPr>
          <w:sz w:val="28"/>
          <w:szCs w:val="28"/>
        </w:rPr>
        <w:t>Маркетинг. Принципы и технология маркетинга в свободной рыночной системе: Учебник для вузов / Под ред. Н.Д. Эриашвили. –М.: ЮНИТИ, 1998.</w:t>
      </w:r>
    </w:p>
    <w:p w:rsidR="00AB581E" w:rsidRPr="00F76E8E" w:rsidRDefault="00AB581E" w:rsidP="00443437">
      <w:pPr>
        <w:rPr>
          <w:sz w:val="28"/>
          <w:szCs w:val="28"/>
        </w:rPr>
      </w:pPr>
    </w:p>
    <w:p w:rsidR="00AB581E" w:rsidRDefault="00AB581E">
      <w:pPr>
        <w:rPr>
          <w:sz w:val="28"/>
          <w:szCs w:val="28"/>
        </w:rPr>
      </w:pPr>
      <w:bookmarkStart w:id="10" w:name="_GoBack"/>
      <w:bookmarkEnd w:id="10"/>
    </w:p>
    <w:sectPr w:rsidR="00AB581E" w:rsidSect="003769E0">
      <w:footerReference w:type="even" r:id="rId7"/>
      <w:footerReference w:type="default" r:id="rId8"/>
      <w:pgSz w:w="11906" w:h="16838"/>
      <w:pgMar w:top="719" w:right="850" w:bottom="540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6CE" w:rsidRDefault="008626CE">
      <w:r>
        <w:separator/>
      </w:r>
    </w:p>
  </w:endnote>
  <w:endnote w:type="continuationSeparator" w:id="0">
    <w:p w:rsidR="008626CE" w:rsidRDefault="00862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-Roman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13E" w:rsidRDefault="008E513E" w:rsidP="00333B9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E513E" w:rsidRDefault="008E513E" w:rsidP="000E2EB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13E" w:rsidRDefault="008E513E" w:rsidP="00333B9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422C6">
      <w:rPr>
        <w:rStyle w:val="a4"/>
        <w:noProof/>
      </w:rPr>
      <w:t>2</w:t>
    </w:r>
    <w:r>
      <w:rPr>
        <w:rStyle w:val="a4"/>
      </w:rPr>
      <w:fldChar w:fldCharType="end"/>
    </w:r>
  </w:p>
  <w:p w:rsidR="008E513E" w:rsidRDefault="008E513E" w:rsidP="000E2EB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6CE" w:rsidRDefault="008626CE">
      <w:r>
        <w:separator/>
      </w:r>
    </w:p>
  </w:footnote>
  <w:footnote w:type="continuationSeparator" w:id="0">
    <w:p w:rsidR="008626CE" w:rsidRDefault="00862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D531A"/>
    <w:multiLevelType w:val="hybridMultilevel"/>
    <w:tmpl w:val="DD26B45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A7E47F3"/>
    <w:multiLevelType w:val="hybridMultilevel"/>
    <w:tmpl w:val="0F8CE45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D802406"/>
    <w:multiLevelType w:val="hybridMultilevel"/>
    <w:tmpl w:val="DD3A982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9836F98A">
      <w:start w:val="1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  <w:b w:val="0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87A3D26"/>
    <w:multiLevelType w:val="hybridMultilevel"/>
    <w:tmpl w:val="1ACC4DC8"/>
    <w:lvl w:ilvl="0" w:tplc="0419000F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</w:lvl>
    <w:lvl w:ilvl="1" w:tplc="04190001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4">
    <w:nsid w:val="314B3424"/>
    <w:multiLevelType w:val="hybridMultilevel"/>
    <w:tmpl w:val="3518340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43F67086"/>
    <w:multiLevelType w:val="hybridMultilevel"/>
    <w:tmpl w:val="A04AB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FF23C5"/>
    <w:multiLevelType w:val="hybridMultilevel"/>
    <w:tmpl w:val="C936D3AC"/>
    <w:lvl w:ilvl="0" w:tplc="B90C81DE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F360C33"/>
    <w:multiLevelType w:val="hybridMultilevel"/>
    <w:tmpl w:val="8A963A6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51D17332"/>
    <w:multiLevelType w:val="hybridMultilevel"/>
    <w:tmpl w:val="6A0E120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5A164F5A"/>
    <w:multiLevelType w:val="hybridMultilevel"/>
    <w:tmpl w:val="EA86D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4913A1"/>
    <w:multiLevelType w:val="hybridMultilevel"/>
    <w:tmpl w:val="74961D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6A935F78"/>
    <w:multiLevelType w:val="hybridMultilevel"/>
    <w:tmpl w:val="C50E27AC"/>
    <w:lvl w:ilvl="0" w:tplc="3E1E614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4857092"/>
    <w:multiLevelType w:val="hybridMultilevel"/>
    <w:tmpl w:val="BC06A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0"/>
  </w:num>
  <w:num w:numId="11">
    <w:abstractNumId w:val="4"/>
  </w:num>
  <w:num w:numId="12">
    <w:abstractNumId w:val="3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017"/>
    <w:rsid w:val="00030017"/>
    <w:rsid w:val="00042B98"/>
    <w:rsid w:val="000A00F7"/>
    <w:rsid w:val="000E2EB5"/>
    <w:rsid w:val="00180721"/>
    <w:rsid w:val="00194183"/>
    <w:rsid w:val="001E2A18"/>
    <w:rsid w:val="001F318E"/>
    <w:rsid w:val="002717FD"/>
    <w:rsid w:val="00330E38"/>
    <w:rsid w:val="00333B94"/>
    <w:rsid w:val="003769E0"/>
    <w:rsid w:val="003A5337"/>
    <w:rsid w:val="003C783D"/>
    <w:rsid w:val="00443437"/>
    <w:rsid w:val="004D2E76"/>
    <w:rsid w:val="00512D49"/>
    <w:rsid w:val="00561F95"/>
    <w:rsid w:val="00566817"/>
    <w:rsid w:val="005F0839"/>
    <w:rsid w:val="006F4B07"/>
    <w:rsid w:val="006F6DA3"/>
    <w:rsid w:val="007175CB"/>
    <w:rsid w:val="00770A58"/>
    <w:rsid w:val="007827C4"/>
    <w:rsid w:val="007E6D91"/>
    <w:rsid w:val="0081384F"/>
    <w:rsid w:val="008626CE"/>
    <w:rsid w:val="008C7CE4"/>
    <w:rsid w:val="008E513E"/>
    <w:rsid w:val="009609A7"/>
    <w:rsid w:val="00974747"/>
    <w:rsid w:val="009D0349"/>
    <w:rsid w:val="00A422C6"/>
    <w:rsid w:val="00A70E8A"/>
    <w:rsid w:val="00AB581E"/>
    <w:rsid w:val="00B876EB"/>
    <w:rsid w:val="00BB352F"/>
    <w:rsid w:val="00C013CD"/>
    <w:rsid w:val="00C015F5"/>
    <w:rsid w:val="00C9621C"/>
    <w:rsid w:val="00CB072A"/>
    <w:rsid w:val="00CB0DE0"/>
    <w:rsid w:val="00D33242"/>
    <w:rsid w:val="00D34951"/>
    <w:rsid w:val="00D613BB"/>
    <w:rsid w:val="00ED7D83"/>
    <w:rsid w:val="00F13F04"/>
    <w:rsid w:val="00F7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0E4D3-5021-4423-BF95-046952A4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0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E2EB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E2EB5"/>
  </w:style>
  <w:style w:type="table" w:styleId="a5">
    <w:name w:val="Table Grid"/>
    <w:basedOn w:val="a1"/>
    <w:rsid w:val="003769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D34951"/>
    <w:pPr>
      <w:spacing w:after="120"/>
    </w:pPr>
  </w:style>
  <w:style w:type="paragraph" w:styleId="a7">
    <w:name w:val="Body Text Indent"/>
    <w:basedOn w:val="a"/>
    <w:rsid w:val="00D34951"/>
    <w:pPr>
      <w:ind w:firstLine="284"/>
    </w:pPr>
    <w:rPr>
      <w:sz w:val="20"/>
      <w:szCs w:val="20"/>
    </w:rPr>
  </w:style>
  <w:style w:type="paragraph" w:customStyle="1" w:styleId="312">
    <w:name w:val="Основной текст с отступом 3 + 12 пт"/>
    <w:aliases w:val="По ширине,Слева:  0 см,Первая строка: ..."/>
    <w:basedOn w:val="a"/>
    <w:rsid w:val="00D34951"/>
    <w:pPr>
      <w:spacing w:before="100" w:beforeAutospacing="1" w:after="100" w:afterAutospacing="1"/>
      <w:jc w:val="center"/>
      <w:outlineLvl w:val="1"/>
    </w:pPr>
    <w:rPr>
      <w:b/>
    </w:rPr>
  </w:style>
  <w:style w:type="paragraph" w:styleId="1">
    <w:name w:val="toc 1"/>
    <w:basedOn w:val="a"/>
    <w:next w:val="a"/>
    <w:autoRedefine/>
    <w:semiHidden/>
    <w:rsid w:val="00443437"/>
    <w:pPr>
      <w:spacing w:before="120" w:after="120"/>
    </w:pPr>
    <w:rPr>
      <w:b/>
      <w:bCs/>
      <w:caps/>
      <w:sz w:val="20"/>
      <w:szCs w:val="20"/>
    </w:rPr>
  </w:style>
  <w:style w:type="paragraph" w:styleId="2">
    <w:name w:val="toc 2"/>
    <w:basedOn w:val="a"/>
    <w:next w:val="a"/>
    <w:autoRedefine/>
    <w:semiHidden/>
    <w:rsid w:val="00443437"/>
    <w:pPr>
      <w:ind w:left="240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semiHidden/>
    <w:rsid w:val="00443437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semiHidden/>
    <w:rsid w:val="00443437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443437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443437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443437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443437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443437"/>
    <w:pPr>
      <w:ind w:left="1920"/>
    </w:pPr>
    <w:rPr>
      <w:sz w:val="18"/>
      <w:szCs w:val="18"/>
    </w:rPr>
  </w:style>
  <w:style w:type="character" w:styleId="a8">
    <w:name w:val="Hyperlink"/>
    <w:basedOn w:val="a0"/>
    <w:rsid w:val="004434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5440</Words>
  <Characters>31008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Санкт-Петербургский Государственный</vt:lpstr>
    </vt:vector>
  </TitlesOfParts>
  <Company/>
  <LinksUpToDate>false</LinksUpToDate>
  <CharactersWithSpaces>36376</CharactersWithSpaces>
  <SharedDoc>false</SharedDoc>
  <HLinks>
    <vt:vector size="54" baseType="variant">
      <vt:variant>
        <vt:i4>1310773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_Toc282778243</vt:lpwstr>
      </vt:variant>
      <vt:variant>
        <vt:i4>1310773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_Toc282778242</vt:lpwstr>
      </vt:variant>
      <vt:variant>
        <vt:i4>1310773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_Toc282778241</vt:lpwstr>
      </vt:variant>
      <vt:variant>
        <vt:i4>1310773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_Toc282778240</vt:lpwstr>
      </vt:variant>
      <vt:variant>
        <vt:i4>1245237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_Toc282778239</vt:lpwstr>
      </vt:variant>
      <vt:variant>
        <vt:i4>1245237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_Toc282778238</vt:lpwstr>
      </vt:variant>
      <vt:variant>
        <vt:i4>1245237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_Toc282778237</vt:lpwstr>
      </vt:variant>
      <vt:variant>
        <vt:i4>1245237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_Toc282778236</vt:lpwstr>
      </vt:variant>
      <vt:variant>
        <vt:i4>1245237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_Toc282778235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Санкт-Петербургский Государственный</dc:title>
  <dc:subject/>
  <dc:creator>юзер</dc:creator>
  <cp:keywords/>
  <dc:description/>
  <cp:lastModifiedBy>Irina</cp:lastModifiedBy>
  <cp:revision>2</cp:revision>
  <cp:lastPrinted>2011-01-14T11:24:00Z</cp:lastPrinted>
  <dcterms:created xsi:type="dcterms:W3CDTF">2014-08-13T15:20:00Z</dcterms:created>
  <dcterms:modified xsi:type="dcterms:W3CDTF">2014-08-13T15:20:00Z</dcterms:modified>
</cp:coreProperties>
</file>