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4F" w:rsidRDefault="008C264F" w:rsidP="003D1CCD">
      <w:pPr>
        <w:spacing w:line="360" w:lineRule="auto"/>
        <w:ind w:firstLine="709"/>
        <w:jc w:val="both"/>
        <w:rPr>
          <w:sz w:val="28"/>
          <w:szCs w:val="28"/>
        </w:rPr>
      </w:pPr>
    </w:p>
    <w:p w:rsidR="006D20D5" w:rsidRDefault="006D20D5" w:rsidP="003D1CCD">
      <w:pPr>
        <w:spacing w:line="360" w:lineRule="auto"/>
        <w:ind w:firstLine="709"/>
        <w:jc w:val="both"/>
        <w:rPr>
          <w:sz w:val="28"/>
          <w:szCs w:val="28"/>
        </w:rPr>
      </w:pPr>
      <w:r>
        <w:rPr>
          <w:sz w:val="28"/>
          <w:szCs w:val="28"/>
        </w:rPr>
        <w:t>Задачи работы:</w:t>
      </w:r>
    </w:p>
    <w:p w:rsidR="006D20D5" w:rsidRDefault="006D20D5" w:rsidP="003D1CCD">
      <w:pPr>
        <w:numPr>
          <w:ilvl w:val="0"/>
          <w:numId w:val="1"/>
        </w:numPr>
        <w:spacing w:line="360" w:lineRule="auto"/>
        <w:jc w:val="both"/>
        <w:rPr>
          <w:sz w:val="28"/>
          <w:szCs w:val="28"/>
        </w:rPr>
      </w:pPr>
      <w:r>
        <w:rPr>
          <w:sz w:val="28"/>
          <w:szCs w:val="28"/>
        </w:rPr>
        <w:t>Изучить миграционную ситуацию в Республике Бурятия;</w:t>
      </w:r>
    </w:p>
    <w:p w:rsidR="006D20D5" w:rsidRDefault="006D20D5" w:rsidP="003D1CCD">
      <w:pPr>
        <w:numPr>
          <w:ilvl w:val="0"/>
          <w:numId w:val="1"/>
        </w:numPr>
        <w:spacing w:line="360" w:lineRule="auto"/>
        <w:jc w:val="both"/>
        <w:rPr>
          <w:sz w:val="28"/>
          <w:szCs w:val="28"/>
        </w:rPr>
      </w:pPr>
      <w:r>
        <w:rPr>
          <w:sz w:val="28"/>
          <w:szCs w:val="28"/>
        </w:rPr>
        <w:t>Дать характеристику основным показателям миграции населения;</w:t>
      </w:r>
    </w:p>
    <w:p w:rsidR="006D20D5" w:rsidRDefault="006D20D5" w:rsidP="003D1CCD">
      <w:pPr>
        <w:numPr>
          <w:ilvl w:val="0"/>
          <w:numId w:val="1"/>
        </w:numPr>
        <w:spacing w:line="360" w:lineRule="auto"/>
        <w:jc w:val="both"/>
        <w:rPr>
          <w:sz w:val="28"/>
          <w:szCs w:val="28"/>
        </w:rPr>
      </w:pPr>
      <w:r>
        <w:rPr>
          <w:sz w:val="28"/>
          <w:szCs w:val="28"/>
        </w:rPr>
        <w:t xml:space="preserve">Выявить и рассмотреть причины </w:t>
      </w:r>
      <w:r w:rsidRPr="006F0915">
        <w:rPr>
          <w:sz w:val="28"/>
          <w:szCs w:val="28"/>
        </w:rPr>
        <w:t>преимущественной</w:t>
      </w:r>
      <w:r>
        <w:rPr>
          <w:sz w:val="28"/>
          <w:szCs w:val="28"/>
        </w:rPr>
        <w:t xml:space="preserve"> миграции населения трудоспособного возраста до 30 лет.</w:t>
      </w: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Pr="00EF4B8A" w:rsidRDefault="006D20D5" w:rsidP="003D1CCD">
      <w:pPr>
        <w:spacing w:line="360" w:lineRule="auto"/>
        <w:ind w:firstLine="709"/>
        <w:jc w:val="center"/>
        <w:rPr>
          <w:sz w:val="28"/>
          <w:szCs w:val="28"/>
        </w:rPr>
      </w:pPr>
      <w:r w:rsidRPr="00EF4B8A">
        <w:rPr>
          <w:sz w:val="28"/>
          <w:szCs w:val="28"/>
        </w:rPr>
        <w:t>1 ГЛАВА. ТЕОРЕТИЧЕСКИЕ АСПЕКТЫ ПОНЯТИЯ МИГРАЦИЯ</w:t>
      </w:r>
    </w:p>
    <w:p w:rsidR="006D20D5" w:rsidRPr="00EF4B8A" w:rsidRDefault="006D20D5" w:rsidP="003D1CCD">
      <w:pPr>
        <w:spacing w:line="360" w:lineRule="auto"/>
        <w:ind w:firstLine="709"/>
        <w:jc w:val="center"/>
        <w:rPr>
          <w:sz w:val="28"/>
          <w:szCs w:val="28"/>
        </w:rPr>
      </w:pPr>
      <w:r w:rsidRPr="00EF4B8A">
        <w:rPr>
          <w:sz w:val="28"/>
          <w:szCs w:val="28"/>
        </w:rPr>
        <w:t>1.1. Понятие миграции</w:t>
      </w:r>
    </w:p>
    <w:p w:rsidR="006D20D5" w:rsidRPr="00EF4B8A" w:rsidRDefault="006D20D5" w:rsidP="003D1CCD">
      <w:pPr>
        <w:spacing w:line="360" w:lineRule="auto"/>
        <w:ind w:firstLine="709"/>
        <w:jc w:val="both"/>
        <w:rPr>
          <w:sz w:val="28"/>
          <w:szCs w:val="28"/>
        </w:rPr>
      </w:pPr>
    </w:p>
    <w:p w:rsidR="006D20D5" w:rsidRPr="00EF4B8A" w:rsidRDefault="006D20D5" w:rsidP="003D1CCD">
      <w:pPr>
        <w:spacing w:line="360" w:lineRule="auto"/>
        <w:ind w:firstLine="709"/>
        <w:jc w:val="both"/>
        <w:rPr>
          <w:sz w:val="28"/>
          <w:szCs w:val="28"/>
        </w:rPr>
      </w:pPr>
      <w:r w:rsidRPr="00EF4B8A">
        <w:rPr>
          <w:sz w:val="28"/>
          <w:szCs w:val="28"/>
        </w:rPr>
        <w:t>В обо</w:t>
      </w:r>
      <w:r w:rsidRPr="00EF4B8A">
        <w:rPr>
          <w:sz w:val="28"/>
          <w:szCs w:val="28"/>
        </w:rPr>
        <w:softHyphen/>
        <w:t>сновании терминологии и классификации определений участвовали Б.С.Хорев, А.У.Хомра, В.И.Староверов и многие другие исследователи миграции населения. Если не касаться различных мелких нюансов, то все определения миграции населения можно распределить</w:t>
      </w:r>
      <w:r>
        <w:rPr>
          <w:sz w:val="28"/>
          <w:szCs w:val="28"/>
        </w:rPr>
        <w:t>,</w:t>
      </w:r>
      <w:r w:rsidRPr="00EF4B8A">
        <w:rPr>
          <w:sz w:val="28"/>
          <w:szCs w:val="28"/>
        </w:rPr>
        <w:t xml:space="preserve"> по крайней мере</w:t>
      </w:r>
      <w:r>
        <w:rPr>
          <w:sz w:val="28"/>
          <w:szCs w:val="28"/>
        </w:rPr>
        <w:t>,</w:t>
      </w:r>
      <w:r w:rsidRPr="00EF4B8A">
        <w:rPr>
          <w:sz w:val="28"/>
          <w:szCs w:val="28"/>
        </w:rPr>
        <w:t xml:space="preserve"> </w:t>
      </w:r>
      <w:r>
        <w:rPr>
          <w:sz w:val="28"/>
          <w:szCs w:val="28"/>
        </w:rPr>
        <w:t xml:space="preserve">на </w:t>
      </w:r>
      <w:r w:rsidRPr="00EF4B8A">
        <w:rPr>
          <w:sz w:val="28"/>
          <w:szCs w:val="28"/>
        </w:rPr>
        <w:t>три возможных подхода к вклю</w:t>
      </w:r>
      <w:r w:rsidRPr="00EF4B8A">
        <w:rPr>
          <w:sz w:val="28"/>
          <w:szCs w:val="28"/>
        </w:rPr>
        <w:softHyphen/>
        <w:t>чению в миграцию различных видов территориального движения на</w:t>
      </w:r>
      <w:r w:rsidRPr="00EF4B8A">
        <w:rPr>
          <w:sz w:val="28"/>
          <w:szCs w:val="28"/>
        </w:rPr>
        <w:softHyphen/>
        <w:t>селения:</w:t>
      </w:r>
    </w:p>
    <w:p w:rsidR="006D20D5" w:rsidRPr="00EF4B8A" w:rsidRDefault="006D20D5" w:rsidP="003D1CCD">
      <w:pPr>
        <w:spacing w:line="360" w:lineRule="auto"/>
        <w:ind w:firstLine="709"/>
        <w:jc w:val="both"/>
        <w:rPr>
          <w:sz w:val="28"/>
          <w:szCs w:val="28"/>
        </w:rPr>
      </w:pPr>
      <w:r w:rsidRPr="00EF4B8A">
        <w:rPr>
          <w:sz w:val="28"/>
          <w:szCs w:val="28"/>
        </w:rPr>
        <w:t>Во-первых, под миграцией понимается все многообразие простран</w:t>
      </w:r>
      <w:r w:rsidRPr="00EF4B8A">
        <w:rPr>
          <w:sz w:val="28"/>
          <w:szCs w:val="28"/>
        </w:rPr>
        <w:softHyphen/>
        <w:t>ственного движения населения, независимо от его характера и целей. Сюда относят: переезды из одних населенных пунктов в другие; еже</w:t>
      </w:r>
      <w:r w:rsidRPr="00EF4B8A">
        <w:rPr>
          <w:sz w:val="28"/>
          <w:szCs w:val="28"/>
        </w:rPr>
        <w:softHyphen/>
        <w:t>дневные поездки на работу или учебу за пределы населенных мест; прибытие в тот или иной район на временные, в том числе и сезонные работы; поездки в командировки, отпуск и другие перемещения. Боль</w:t>
      </w:r>
      <w:r w:rsidRPr="00EF4B8A">
        <w:rPr>
          <w:sz w:val="28"/>
          <w:szCs w:val="28"/>
        </w:rPr>
        <w:softHyphen/>
        <w:t>шинство исследователей исключают из миграции те пространственные перемещения, которые совершаются в пределах одного и того же на</w:t>
      </w:r>
      <w:r w:rsidRPr="00EF4B8A">
        <w:rPr>
          <w:sz w:val="28"/>
          <w:szCs w:val="28"/>
        </w:rPr>
        <w:softHyphen/>
        <w:t xml:space="preserve">селенного пункта. </w:t>
      </w:r>
    </w:p>
    <w:p w:rsidR="006D20D5" w:rsidRPr="00EF4B8A" w:rsidRDefault="006D20D5" w:rsidP="003D1CCD">
      <w:pPr>
        <w:spacing w:line="360" w:lineRule="auto"/>
        <w:ind w:firstLine="709"/>
        <w:jc w:val="both"/>
        <w:rPr>
          <w:sz w:val="28"/>
          <w:szCs w:val="28"/>
        </w:rPr>
      </w:pPr>
      <w:r w:rsidRPr="00EF4B8A">
        <w:rPr>
          <w:sz w:val="28"/>
          <w:szCs w:val="28"/>
        </w:rPr>
        <w:t>Во-вторых, в миграции включают такие пространственные пере</w:t>
      </w:r>
      <w:r w:rsidRPr="00EF4B8A">
        <w:rPr>
          <w:sz w:val="28"/>
          <w:szCs w:val="28"/>
        </w:rPr>
        <w:softHyphen/>
        <w:t>мещения, совершающиеся между населенными пунктами, которые ведут к постоянной или временной смене места жительства, а также пред</w:t>
      </w:r>
      <w:r w:rsidRPr="00EF4B8A">
        <w:rPr>
          <w:sz w:val="28"/>
          <w:szCs w:val="28"/>
        </w:rPr>
        <w:softHyphen/>
        <w:t>ставляют регулярное двустороннее движение между местом жительства и сферой труда или учебы. Не учитываются возвратные эпизодически совершающиеся деловые и рекреационные поездки из одних населенных мест в  другие.</w:t>
      </w:r>
    </w:p>
    <w:p w:rsidR="006D20D5" w:rsidRPr="00EF4B8A" w:rsidRDefault="006D20D5" w:rsidP="003D1CCD">
      <w:pPr>
        <w:spacing w:line="360" w:lineRule="auto"/>
        <w:ind w:firstLine="709"/>
        <w:jc w:val="both"/>
        <w:rPr>
          <w:sz w:val="28"/>
          <w:szCs w:val="28"/>
        </w:rPr>
      </w:pPr>
      <w:r w:rsidRPr="00EF4B8A">
        <w:rPr>
          <w:sz w:val="28"/>
          <w:szCs w:val="28"/>
        </w:rPr>
        <w:t>В-третьих, к миграции относят такой процесс пространственного движения населения, который, в конечном счете, ведет к его территориаль</w:t>
      </w:r>
      <w:r w:rsidRPr="00EF4B8A">
        <w:rPr>
          <w:sz w:val="28"/>
          <w:szCs w:val="28"/>
        </w:rPr>
        <w:softHyphen/>
        <w:t xml:space="preserve">ному перераспределению. В этом случае отнесение пространственного перемещения к миграции определяется фактическим переселением из одной местности в другую и в ряде стран формальной пропиской в новом месте жительства. При этом </w:t>
      </w:r>
      <w:r>
        <w:rPr>
          <w:sz w:val="28"/>
          <w:szCs w:val="28"/>
        </w:rPr>
        <w:t>з</w:t>
      </w:r>
      <w:r w:rsidRPr="00EF4B8A">
        <w:rPr>
          <w:sz w:val="28"/>
          <w:szCs w:val="28"/>
        </w:rPr>
        <w:t>десь происходит соединение места жи</w:t>
      </w:r>
      <w:r w:rsidRPr="00EF4B8A">
        <w:rPr>
          <w:sz w:val="28"/>
          <w:szCs w:val="28"/>
        </w:rPr>
        <w:softHyphen/>
        <w:t>тельства со сферой приложения труда, учебы или иной деятельности в одном населенном пункте.</w:t>
      </w:r>
    </w:p>
    <w:p w:rsidR="006D20D5" w:rsidRPr="00EF4B8A" w:rsidRDefault="006D20D5" w:rsidP="003D1CCD">
      <w:pPr>
        <w:spacing w:line="360" w:lineRule="auto"/>
        <w:ind w:firstLine="709"/>
        <w:jc w:val="both"/>
        <w:rPr>
          <w:sz w:val="28"/>
          <w:szCs w:val="28"/>
        </w:rPr>
      </w:pPr>
      <w:r w:rsidRPr="00EF4B8A">
        <w:rPr>
          <w:sz w:val="28"/>
          <w:szCs w:val="28"/>
        </w:rPr>
        <w:t>В зависимости от одного из трех подходов, определенной их комбина</w:t>
      </w:r>
      <w:r w:rsidRPr="00EF4B8A">
        <w:rPr>
          <w:sz w:val="28"/>
          <w:szCs w:val="28"/>
        </w:rPr>
        <w:softHyphen/>
        <w:t>ции можно к миграции отнести любой набор видов территориального перемещения населения.</w:t>
      </w:r>
    </w:p>
    <w:p w:rsidR="006D20D5" w:rsidRPr="00D04608" w:rsidRDefault="006D20D5" w:rsidP="003D1CCD">
      <w:pPr>
        <w:spacing w:line="360" w:lineRule="auto"/>
        <w:ind w:firstLine="709"/>
        <w:jc w:val="both"/>
        <w:rPr>
          <w:sz w:val="28"/>
          <w:szCs w:val="28"/>
        </w:rPr>
      </w:pPr>
      <w:r w:rsidRPr="00D04608">
        <w:rPr>
          <w:sz w:val="28"/>
          <w:szCs w:val="28"/>
        </w:rPr>
        <w:t>В зависимости от характера пересечения границ различают виды миграции:</w:t>
      </w:r>
    </w:p>
    <w:p w:rsidR="006D20D5" w:rsidRPr="00D04608" w:rsidRDefault="006D20D5" w:rsidP="003D1CCD">
      <w:pPr>
        <w:numPr>
          <w:ilvl w:val="1"/>
          <w:numId w:val="2"/>
        </w:numPr>
        <w:tabs>
          <w:tab w:val="clear" w:pos="1440"/>
          <w:tab w:val="left" w:pos="720"/>
        </w:tabs>
        <w:spacing w:line="360" w:lineRule="auto"/>
        <w:ind w:left="0" w:firstLine="709"/>
        <w:jc w:val="both"/>
        <w:rPr>
          <w:sz w:val="28"/>
          <w:szCs w:val="28"/>
        </w:rPr>
      </w:pPr>
      <w:r w:rsidRPr="00D04608">
        <w:rPr>
          <w:sz w:val="28"/>
          <w:szCs w:val="28"/>
        </w:rPr>
        <w:t>Внутренняя – в пределах одной страны между административными или экономико-географическими районами, населенными пунктами (миграция из города в город, из села в село, из города в село, из села в город).</w:t>
      </w:r>
    </w:p>
    <w:p w:rsidR="006D20D5" w:rsidRPr="00D04608" w:rsidRDefault="006D20D5" w:rsidP="003D1CCD">
      <w:pPr>
        <w:numPr>
          <w:ilvl w:val="1"/>
          <w:numId w:val="2"/>
        </w:numPr>
        <w:tabs>
          <w:tab w:val="clear" w:pos="1440"/>
          <w:tab w:val="left" w:pos="720"/>
        </w:tabs>
        <w:spacing w:line="360" w:lineRule="auto"/>
        <w:ind w:left="0" w:firstLine="709"/>
        <w:jc w:val="both"/>
        <w:rPr>
          <w:sz w:val="28"/>
          <w:szCs w:val="28"/>
        </w:rPr>
      </w:pPr>
      <w:r w:rsidRPr="00D04608">
        <w:rPr>
          <w:sz w:val="28"/>
          <w:szCs w:val="28"/>
        </w:rPr>
        <w:t>Внешняя – связана с пересечением государственной границы. Внешняя миграция включает эмиграцию и иммиграцию.</w:t>
      </w:r>
    </w:p>
    <w:p w:rsidR="006D20D5" w:rsidRPr="00D04608" w:rsidRDefault="006D20D5" w:rsidP="003D1CCD">
      <w:pPr>
        <w:tabs>
          <w:tab w:val="left" w:pos="720"/>
        </w:tabs>
        <w:spacing w:line="360" w:lineRule="auto"/>
        <w:ind w:firstLine="709"/>
        <w:jc w:val="both"/>
        <w:rPr>
          <w:sz w:val="28"/>
          <w:szCs w:val="28"/>
        </w:rPr>
      </w:pPr>
      <w:r w:rsidRPr="00D04608">
        <w:rPr>
          <w:i/>
          <w:iCs/>
          <w:sz w:val="28"/>
          <w:szCs w:val="28"/>
        </w:rPr>
        <w:t>Эмиграция</w:t>
      </w:r>
      <w:r w:rsidRPr="00D04608">
        <w:rPr>
          <w:sz w:val="28"/>
          <w:szCs w:val="28"/>
        </w:rPr>
        <w:t xml:space="preserve"> (от лат. emigro - выселяюсь, переселяюсь), переселение (добровольное или вынужденное, самотечное или организованное) в другую страну на постоянное или временное (на длительный срок) проживание, в большинстве случаев с изменением гражданства.</w:t>
      </w:r>
    </w:p>
    <w:p w:rsidR="006D20D5" w:rsidRPr="00D04608" w:rsidRDefault="006D20D5" w:rsidP="003D1CCD">
      <w:pPr>
        <w:tabs>
          <w:tab w:val="left" w:pos="720"/>
        </w:tabs>
        <w:spacing w:line="360" w:lineRule="auto"/>
        <w:ind w:firstLine="709"/>
        <w:jc w:val="both"/>
        <w:rPr>
          <w:sz w:val="28"/>
          <w:szCs w:val="28"/>
        </w:rPr>
      </w:pPr>
      <w:r w:rsidRPr="00D04608">
        <w:rPr>
          <w:i/>
          <w:iCs/>
          <w:sz w:val="28"/>
          <w:szCs w:val="28"/>
        </w:rPr>
        <w:t>Иммиграция</w:t>
      </w:r>
      <w:r w:rsidRPr="00D04608">
        <w:rPr>
          <w:sz w:val="28"/>
          <w:szCs w:val="28"/>
        </w:rPr>
        <w:t xml:space="preserve"> (от лат. immigro - вселяюсь), въезд (вселение) в страну на постоянное или временное (как правило, длительное) проживание граждан другой страны, большей частью с получением нового гражданства.</w:t>
      </w:r>
    </w:p>
    <w:p w:rsidR="006D20D5" w:rsidRPr="00EF4B8A" w:rsidRDefault="006D20D5" w:rsidP="003D1CCD">
      <w:pPr>
        <w:spacing w:line="360" w:lineRule="auto"/>
        <w:ind w:firstLine="709"/>
        <w:jc w:val="both"/>
        <w:rPr>
          <w:sz w:val="28"/>
          <w:szCs w:val="28"/>
        </w:rPr>
      </w:pPr>
      <w:r>
        <w:rPr>
          <w:sz w:val="28"/>
          <w:szCs w:val="28"/>
        </w:rPr>
        <w:t>Также м</w:t>
      </w:r>
      <w:r w:rsidRPr="00EF4B8A">
        <w:rPr>
          <w:sz w:val="28"/>
          <w:szCs w:val="28"/>
        </w:rPr>
        <w:t xml:space="preserve">ожно выделить четыре основных вида </w:t>
      </w:r>
      <w:r w:rsidRPr="00D04608">
        <w:rPr>
          <w:i/>
          <w:sz w:val="28"/>
          <w:szCs w:val="28"/>
        </w:rPr>
        <w:t>пространственного</w:t>
      </w:r>
      <w:r w:rsidRPr="00EF4B8A">
        <w:rPr>
          <w:sz w:val="28"/>
          <w:szCs w:val="28"/>
        </w:rPr>
        <w:t xml:space="preserve"> движения населения. К ним относятся эпизодическая, маятниковая, сезонная и постоянная миграции. Все четыре вида миграции специфичны по своему характеру, а  участвующее в них   население  преследует со</w:t>
      </w:r>
      <w:r w:rsidRPr="00EF4B8A">
        <w:rPr>
          <w:sz w:val="28"/>
          <w:szCs w:val="28"/>
        </w:rPr>
        <w:softHyphen/>
        <w:t>вершенно различные цели.</w:t>
      </w:r>
    </w:p>
    <w:p w:rsidR="006D20D5" w:rsidRPr="00EF4B8A" w:rsidRDefault="006D20D5" w:rsidP="003D1CCD">
      <w:pPr>
        <w:spacing w:line="360" w:lineRule="auto"/>
        <w:ind w:firstLine="709"/>
        <w:jc w:val="both"/>
        <w:rPr>
          <w:sz w:val="28"/>
          <w:szCs w:val="28"/>
        </w:rPr>
      </w:pPr>
      <w:r w:rsidRPr="00EF4B8A">
        <w:rPr>
          <w:i/>
          <w:sz w:val="28"/>
          <w:szCs w:val="28"/>
        </w:rPr>
        <w:t>Эпизодические</w:t>
      </w:r>
      <w:r w:rsidRPr="00EF4B8A">
        <w:rPr>
          <w:sz w:val="28"/>
          <w:szCs w:val="28"/>
        </w:rPr>
        <w:t xml:space="preserve"> миграции представляют собой деловые, рекреационные и иные поездки, совершающиеся не только не регулярно по времени, но и необязательно по одним и тем же направлениям. Если в деловых поездках участвуют трудоспособные контингенты, то в рекреационных и остальная часть населения. Состав участников эпизодической миграции весьма разнообразен. По своим масштабам этот вид миграции, видимо, превосходит все остальные. К сожалению, изучается он весьма слабо. Исключение составляют, пожалуй, лишь туристские поездки, объем которых постоянно растет. </w:t>
      </w:r>
    </w:p>
    <w:p w:rsidR="006D20D5" w:rsidRPr="00EF4B8A" w:rsidRDefault="006D20D5" w:rsidP="003D1CCD">
      <w:pPr>
        <w:spacing w:line="360" w:lineRule="auto"/>
        <w:ind w:firstLine="709"/>
        <w:jc w:val="both"/>
        <w:rPr>
          <w:sz w:val="28"/>
          <w:szCs w:val="28"/>
        </w:rPr>
      </w:pPr>
      <w:r w:rsidRPr="00EF4B8A">
        <w:rPr>
          <w:i/>
          <w:sz w:val="28"/>
          <w:szCs w:val="28"/>
        </w:rPr>
        <w:t>Маятниковые</w:t>
      </w:r>
      <w:r w:rsidRPr="00EF4B8A">
        <w:rPr>
          <w:sz w:val="28"/>
          <w:szCs w:val="28"/>
        </w:rPr>
        <w:t xml:space="preserve"> миграции представляют ежедневные или еженедельные поездки населения от мест жительства до мест работы (и обратно), расположенных в разных населенных пунктах. В маятниковых миграциях участвует во многих странах значительная часть городского и сельского населения. В наиболее существенных масштабах она совершается в тех агломерациях, центрами которых являются крупные и крупнейшие города. В ряде стран масштабы ежедневных маятниковых миграций близки к объемам еже</w:t>
      </w:r>
      <w:r w:rsidRPr="00EF4B8A">
        <w:rPr>
          <w:sz w:val="28"/>
          <w:szCs w:val="28"/>
        </w:rPr>
        <w:softHyphen/>
        <w:t>годных безвозвратных переселений или даже превышают их. Маятниковые мигранты увеличивают количественно и изменяют ка</w:t>
      </w:r>
      <w:r w:rsidRPr="00EF4B8A">
        <w:rPr>
          <w:sz w:val="28"/>
          <w:szCs w:val="28"/>
        </w:rPr>
        <w:softHyphen/>
        <w:t>чественно трудовые ресурсы поселений - центров притяжения, где число рабочих мест превышает собственные ресурсы труда или не соответствует профессионально-квалификационной структуре населения. С другой стороны, маятниковая миграция создает условия для удовлетворения разнообразных потребностей в труде жителей, как правило, небольших поселений, в которых качественно, а иногда и количественно ограничен выбор рабочих мест.</w:t>
      </w:r>
    </w:p>
    <w:p w:rsidR="006D20D5" w:rsidRPr="00EF4B8A" w:rsidRDefault="006D20D5" w:rsidP="003D1CCD">
      <w:pPr>
        <w:spacing w:line="360" w:lineRule="auto"/>
        <w:ind w:firstLine="709"/>
        <w:jc w:val="both"/>
        <w:rPr>
          <w:sz w:val="28"/>
          <w:szCs w:val="28"/>
        </w:rPr>
      </w:pPr>
      <w:r w:rsidRPr="00EF4B8A">
        <w:rPr>
          <w:i/>
          <w:sz w:val="28"/>
          <w:szCs w:val="28"/>
        </w:rPr>
        <w:t>Сезонные</w:t>
      </w:r>
      <w:r w:rsidRPr="00EF4B8A">
        <w:rPr>
          <w:sz w:val="28"/>
          <w:szCs w:val="28"/>
        </w:rPr>
        <w:t xml:space="preserve"> миграции — это перемещения, главным образом, трудо</w:t>
      </w:r>
      <w:r w:rsidRPr="00EF4B8A">
        <w:rPr>
          <w:sz w:val="28"/>
          <w:szCs w:val="28"/>
        </w:rPr>
        <w:softHyphen/>
        <w:t>способного населения к местам временной работы и жительства на срок, обычно в несколько месяцев, с сохранением возможности возвращения в места постоянного жительства. Сезонные миграции не только повышают реальный жизненный стандарт, хотя это очень важно, но и удовлетво</w:t>
      </w:r>
      <w:r w:rsidRPr="00EF4B8A">
        <w:rPr>
          <w:sz w:val="28"/>
          <w:szCs w:val="28"/>
        </w:rPr>
        <w:softHyphen/>
        <w:t>ряют потребности производства, испытывающего дефицит рабочей силы. Подобные миграции возникают вследствие того, что в экономике ряда районов доминирующее положение принадлежит отраслям, в которых потребность в рабочей силе неравномерна во времени. В результате в сезоны наибольшего объема работ эти отрасли испытывают пре</w:t>
      </w:r>
      <w:r w:rsidRPr="00EF4B8A">
        <w:rPr>
          <w:sz w:val="28"/>
          <w:szCs w:val="28"/>
        </w:rPr>
        <w:softHyphen/>
        <w:t>вышающую обычные размеры потребность в рабочей силе. Поскольку она не может быть удовлетворена за счет местных ресурсов труда, то дополнительная рабочая сила привлекается из других районов.</w:t>
      </w:r>
    </w:p>
    <w:p w:rsidR="006D20D5" w:rsidRPr="00EF4B8A" w:rsidRDefault="006D20D5" w:rsidP="003D1CCD">
      <w:pPr>
        <w:spacing w:line="360" w:lineRule="auto"/>
        <w:ind w:firstLine="709"/>
        <w:jc w:val="both"/>
        <w:rPr>
          <w:sz w:val="28"/>
          <w:szCs w:val="28"/>
        </w:rPr>
      </w:pPr>
      <w:r w:rsidRPr="00EF4B8A">
        <w:rPr>
          <w:sz w:val="28"/>
          <w:szCs w:val="28"/>
        </w:rPr>
        <w:t>К отраслям с сезонным характером производства относится прежде всего сельское хозяйство. В этой отрасли в сезоны посевных и уборочных работ потребность в рабочей силе намного больше, чем в остальное, особенно зимнее время. К сезонным относятся отрасли по переработке сельскохозяйственного сырья. Интеграция этой отрасли промышленности с сельским хозяйством заметно сокращает потребность в сезонной миграции. Отраслями с сезонным характером, или стадиями, производства являются также лесозаготовительная (сплавные работы), рыбо-добывающая (прибрежный лов) и ряд других.</w:t>
      </w:r>
    </w:p>
    <w:p w:rsidR="006D20D5" w:rsidRPr="00EF4B8A" w:rsidRDefault="006D20D5" w:rsidP="003D1CCD">
      <w:pPr>
        <w:spacing w:line="360" w:lineRule="auto"/>
        <w:ind w:firstLine="709"/>
        <w:jc w:val="both"/>
        <w:rPr>
          <w:sz w:val="28"/>
          <w:szCs w:val="28"/>
        </w:rPr>
      </w:pPr>
      <w:r w:rsidRPr="00EF4B8A">
        <w:rPr>
          <w:sz w:val="28"/>
          <w:szCs w:val="28"/>
        </w:rPr>
        <w:t>Вместе с тем сезонный характер производства совсем не обязательно сопровождается сезонным характером труда. Агропромышленная интеграция, межотраслевое кооперирование в использовании рабочей силы, применение новых технологий и методов производства (например, океанического рыболовства) по существу сводит на нет потребность в сезонной миграции.</w:t>
      </w:r>
    </w:p>
    <w:p w:rsidR="006D20D5" w:rsidRPr="00EF4B8A" w:rsidRDefault="006D20D5" w:rsidP="003D1CCD">
      <w:pPr>
        <w:spacing w:line="360" w:lineRule="auto"/>
        <w:ind w:firstLine="709"/>
        <w:jc w:val="both"/>
        <w:rPr>
          <w:sz w:val="28"/>
          <w:szCs w:val="28"/>
        </w:rPr>
      </w:pPr>
      <w:r w:rsidRPr="00EF4B8A">
        <w:rPr>
          <w:i/>
          <w:sz w:val="28"/>
          <w:szCs w:val="28"/>
        </w:rPr>
        <w:t>Безвозвратный</w:t>
      </w:r>
      <w:r w:rsidRPr="00EF4B8A">
        <w:rPr>
          <w:sz w:val="28"/>
          <w:szCs w:val="28"/>
        </w:rPr>
        <w:t xml:space="preserve"> вид (или переселение) может быть назван миграцией в строгом значении этого слова, соответствующий ему в этимологическом отношении. Этим объясняется тот факт, что ряд исследователей без</w:t>
      </w:r>
      <w:r w:rsidRPr="00EF4B8A">
        <w:rPr>
          <w:sz w:val="28"/>
          <w:szCs w:val="28"/>
        </w:rPr>
        <w:softHyphen/>
        <w:t>возвратную миграцию называют полной, полноценной, т. е. совер</w:t>
      </w:r>
      <w:r w:rsidRPr="00EF4B8A">
        <w:rPr>
          <w:sz w:val="28"/>
          <w:szCs w:val="28"/>
        </w:rPr>
        <w:softHyphen/>
        <w:t>шающейся насовсем. Безвозвратная миграция одновременно отвечает двум условиям: во-первых, население перемещается из одних населен</w:t>
      </w:r>
      <w:r w:rsidRPr="00EF4B8A">
        <w:rPr>
          <w:sz w:val="28"/>
          <w:szCs w:val="28"/>
        </w:rPr>
        <w:softHyphen/>
        <w:t>ных пунктов в другие, и, во-вторых, перемещения сопровождаются сменой постоянного места жительства. Первое условие исключает из миграции всевозможные перемещения населения внутри населенных пунктов, а второе</w:t>
      </w:r>
      <w:r>
        <w:rPr>
          <w:sz w:val="28"/>
          <w:szCs w:val="28"/>
        </w:rPr>
        <w:t xml:space="preserve"> </w:t>
      </w:r>
      <w:r w:rsidRPr="00EF4B8A">
        <w:rPr>
          <w:sz w:val="28"/>
          <w:szCs w:val="28"/>
        </w:rPr>
        <w:t>—</w:t>
      </w:r>
      <w:r>
        <w:rPr>
          <w:sz w:val="28"/>
          <w:szCs w:val="28"/>
        </w:rPr>
        <w:t xml:space="preserve"> </w:t>
      </w:r>
      <w:r w:rsidRPr="00EF4B8A">
        <w:rPr>
          <w:sz w:val="28"/>
          <w:szCs w:val="28"/>
        </w:rPr>
        <w:t>возвратные или краткосрочные поездки в другие населенные места.</w:t>
      </w:r>
    </w:p>
    <w:p w:rsidR="006D20D5" w:rsidRPr="00EF4B8A" w:rsidRDefault="006D20D5" w:rsidP="003D1CCD">
      <w:pPr>
        <w:spacing w:line="360" w:lineRule="auto"/>
        <w:ind w:firstLine="709"/>
        <w:jc w:val="both"/>
        <w:rPr>
          <w:sz w:val="28"/>
          <w:szCs w:val="28"/>
        </w:rPr>
      </w:pPr>
      <w:r w:rsidRPr="00EF4B8A">
        <w:rPr>
          <w:sz w:val="28"/>
          <w:szCs w:val="28"/>
        </w:rPr>
        <w:t>Виды миграции различаются не только по формальным признакам, но и по существу. Так, безвозвратная миграция в отличие от других является важнейшим источником формирования постоянного состава населения в заселяемых местностях. Естественно, что между безвозврат</w:t>
      </w:r>
      <w:r w:rsidRPr="00EF4B8A">
        <w:rPr>
          <w:sz w:val="28"/>
          <w:szCs w:val="28"/>
        </w:rPr>
        <w:softHyphen/>
        <w:t>ной миграцией и остальными ее видами, нет непреодолимой стены. Один вид миграции может превращаться в другой или выступать его исходным пунктом. В частности, эпизодическая, маятниковая и сезонная миграции порой бывают предшественниками безвозвратной миграции, так как они создают условия (в первую очередь информационные) для выбора возможного постоянного места житель</w:t>
      </w:r>
      <w:r w:rsidRPr="00EF4B8A">
        <w:rPr>
          <w:sz w:val="28"/>
          <w:szCs w:val="28"/>
        </w:rPr>
        <w:softHyphen/>
        <w:t>ства.</w:t>
      </w:r>
    </w:p>
    <w:p w:rsidR="006D20D5" w:rsidRPr="00EF4B8A" w:rsidRDefault="006D20D5" w:rsidP="003D1CCD">
      <w:pPr>
        <w:spacing w:line="360" w:lineRule="auto"/>
        <w:ind w:firstLine="709"/>
        <w:jc w:val="both"/>
        <w:rPr>
          <w:sz w:val="28"/>
          <w:szCs w:val="28"/>
        </w:rPr>
      </w:pPr>
      <w:r w:rsidRPr="00EF4B8A">
        <w:rPr>
          <w:sz w:val="28"/>
          <w:szCs w:val="28"/>
        </w:rPr>
        <w:t>Каждый из названных видов миграции может рассматриваться двояко: как межтерриториальное и межпоселенное перемещение. Переезд населения из одного населенного пункта в другой означает и его террито</w:t>
      </w:r>
      <w:r w:rsidRPr="00EF4B8A">
        <w:rPr>
          <w:sz w:val="28"/>
          <w:szCs w:val="28"/>
        </w:rPr>
        <w:softHyphen/>
        <w:t>риальное перемещение. Причем межпоселенные перемещения могут быть и внутритерриториальными. Внутрипоселенные перемещения по общему правилу к миграциям не относят. Как межтерриторнальные, так и меж</w:t>
      </w:r>
      <w:r w:rsidRPr="00EF4B8A">
        <w:rPr>
          <w:sz w:val="28"/>
          <w:szCs w:val="28"/>
        </w:rPr>
        <w:softHyphen/>
        <w:t>поселенные перемещения представляют собой различные срезы одного  и того  же явления — то ли безвозвратной, то ли  возвратной  ми</w:t>
      </w:r>
      <w:r w:rsidRPr="00EF4B8A">
        <w:rPr>
          <w:sz w:val="28"/>
          <w:szCs w:val="28"/>
        </w:rPr>
        <w:softHyphen/>
        <w:t>граций.</w:t>
      </w:r>
    </w:p>
    <w:p w:rsidR="006D20D5" w:rsidRPr="00EF4B8A" w:rsidRDefault="006D20D5" w:rsidP="003D1CCD">
      <w:pPr>
        <w:spacing w:line="360" w:lineRule="auto"/>
        <w:ind w:firstLine="709"/>
        <w:jc w:val="both"/>
        <w:rPr>
          <w:sz w:val="28"/>
          <w:szCs w:val="28"/>
        </w:rPr>
      </w:pPr>
      <w:r w:rsidRPr="00EF4B8A">
        <w:rPr>
          <w:sz w:val="28"/>
          <w:szCs w:val="28"/>
        </w:rPr>
        <w:t>Классификация межтерриториальных миграций по географическому признаку целиком зависит от существующего в стране административного устройства. В миграциях обычно различают потоки: внутри- и межобластные, внутри- и межреспубликанские. Поскольку практика планирования выделяет также крупные экономи</w:t>
      </w:r>
      <w:r w:rsidRPr="00EF4B8A">
        <w:rPr>
          <w:sz w:val="28"/>
          <w:szCs w:val="28"/>
        </w:rPr>
        <w:softHyphen/>
        <w:t>ческие районы, включающие группы смежных областей, экономически взаимосвязанных между собой, миграции подразделяют еще и на:  меж</w:t>
      </w:r>
      <w:r w:rsidRPr="00EF4B8A">
        <w:rPr>
          <w:sz w:val="28"/>
          <w:szCs w:val="28"/>
        </w:rPr>
        <w:softHyphen/>
        <w:t>районные и внутрирайонные.</w:t>
      </w:r>
    </w:p>
    <w:p w:rsidR="006D20D5" w:rsidRPr="00EF4B8A" w:rsidRDefault="006D20D5" w:rsidP="003D1CCD">
      <w:pPr>
        <w:spacing w:line="360" w:lineRule="auto"/>
        <w:ind w:firstLine="709"/>
        <w:jc w:val="both"/>
        <w:rPr>
          <w:sz w:val="28"/>
          <w:szCs w:val="28"/>
        </w:rPr>
      </w:pPr>
      <w:r w:rsidRPr="00EF4B8A">
        <w:rPr>
          <w:sz w:val="28"/>
          <w:szCs w:val="28"/>
        </w:rPr>
        <w:t>В миграционных потоках могут быть выделены четыре направления: внутри городской местности, т. е. между городами и поселками городского типа; внутри сельской местности, т. е. между сельскими поселениями; между сельскими и городскими поселениями, причем раздельно пере</w:t>
      </w:r>
      <w:r w:rsidRPr="00EF4B8A">
        <w:rPr>
          <w:sz w:val="28"/>
          <w:szCs w:val="28"/>
        </w:rPr>
        <w:softHyphen/>
        <w:t>мещение из сел в города (сельско-городское миграционное движение) и из городов в села (городско-сельское движение). Два последних направления обычно называют сельско-городской миграцией. Добавим, что внутрисельская миграция к миграция населения из сел в города по своему социальному содержанию — разные процессы, как, впрочем, и остальные направления.</w:t>
      </w:r>
    </w:p>
    <w:p w:rsidR="006D20D5" w:rsidRPr="00EF4B8A" w:rsidRDefault="006D20D5" w:rsidP="003D1CCD">
      <w:pPr>
        <w:spacing w:line="360" w:lineRule="auto"/>
        <w:ind w:firstLine="709"/>
        <w:jc w:val="both"/>
        <w:rPr>
          <w:sz w:val="28"/>
          <w:szCs w:val="28"/>
        </w:rPr>
      </w:pPr>
      <w:r w:rsidRPr="00EF4B8A">
        <w:rPr>
          <w:sz w:val="28"/>
          <w:szCs w:val="28"/>
        </w:rPr>
        <w:t>Миграция как городских, так и сельских жителей характеризуется большим разнообразием, обусловленным величиной людности поселений, различиями их функции и генезиса. Подобно тому, как с географией районов взаимосвязано прямое и обратное движение мигрантов, со спе</w:t>
      </w:r>
      <w:r w:rsidRPr="00EF4B8A">
        <w:rPr>
          <w:sz w:val="28"/>
          <w:szCs w:val="28"/>
        </w:rPr>
        <w:softHyphen/>
        <w:t>цификой поселений взаимосвязана структура миграционных потоков.</w:t>
      </w:r>
    </w:p>
    <w:p w:rsidR="006D20D5" w:rsidRPr="00EF4B8A" w:rsidRDefault="006D20D5" w:rsidP="003D1CCD">
      <w:pPr>
        <w:spacing w:line="360" w:lineRule="auto"/>
        <w:ind w:firstLine="709"/>
        <w:jc w:val="both"/>
        <w:rPr>
          <w:sz w:val="28"/>
          <w:szCs w:val="28"/>
        </w:rPr>
      </w:pPr>
      <w:r w:rsidRPr="00EF4B8A">
        <w:rPr>
          <w:sz w:val="28"/>
          <w:szCs w:val="28"/>
        </w:rPr>
        <w:t>Выяснив суть территориального перемещения и определив его основ</w:t>
      </w:r>
      <w:r w:rsidRPr="00EF4B8A">
        <w:rPr>
          <w:sz w:val="28"/>
          <w:szCs w:val="28"/>
        </w:rPr>
        <w:softHyphen/>
        <w:t>ные виды, можно перейти к определению миграции населения.</w:t>
      </w:r>
    </w:p>
    <w:p w:rsidR="006D20D5" w:rsidRPr="00EF4B8A" w:rsidRDefault="006D20D5" w:rsidP="003D1CCD">
      <w:pPr>
        <w:spacing w:line="360" w:lineRule="auto"/>
        <w:ind w:firstLine="709"/>
        <w:jc w:val="both"/>
        <w:rPr>
          <w:sz w:val="28"/>
          <w:szCs w:val="28"/>
        </w:rPr>
      </w:pPr>
      <w:r w:rsidRPr="00EF4B8A">
        <w:rPr>
          <w:sz w:val="28"/>
          <w:szCs w:val="28"/>
        </w:rPr>
        <w:t>Современные определения этого явления относятся к последним десятилетиям. В. И. Переведенцев дает обстоятельный анализ эволюции понятия «миграция». Миграция в переводе с латинского (migratio) означает перемещение, переселение. Применительно к человечеству тер</w:t>
      </w:r>
      <w:r w:rsidRPr="00EF4B8A">
        <w:rPr>
          <w:sz w:val="28"/>
          <w:szCs w:val="28"/>
        </w:rPr>
        <w:softHyphen/>
        <w:t xml:space="preserve">мин «миграция» обычно употребляется в сочетании с термином «население». </w:t>
      </w:r>
    </w:p>
    <w:p w:rsidR="006D20D5" w:rsidRPr="00EF4B8A" w:rsidRDefault="006D20D5" w:rsidP="003D1CCD">
      <w:pPr>
        <w:spacing w:line="360" w:lineRule="auto"/>
        <w:ind w:firstLine="709"/>
        <w:jc w:val="both"/>
        <w:rPr>
          <w:sz w:val="28"/>
          <w:szCs w:val="28"/>
        </w:rPr>
      </w:pPr>
      <w:r w:rsidRPr="00EF4B8A">
        <w:rPr>
          <w:sz w:val="28"/>
          <w:szCs w:val="28"/>
        </w:rPr>
        <w:t>Перемещение и переселение — отнюдь не синонимы. Благодаря этому стало возможным разными терминами именовать миграцию в узком и широком смысле слова. В узком смысле миграции представляет собой законченный вид территориального перемещения, завершающийся сменой постоянного места жительства, т. е. в буквальном смысле слова означает переселение. Термин переселение, широко используемый в литературе XIX в. очень точно отражает суть такого явления, как миграция. Иными словами, это тот случай, когда точность определения не принесена в жертву краткости. Перемещение территориальное - более широкое тол</w:t>
      </w:r>
      <w:r w:rsidRPr="00EF4B8A">
        <w:rPr>
          <w:sz w:val="28"/>
          <w:szCs w:val="28"/>
        </w:rPr>
        <w:softHyphen/>
        <w:t>кование миграции. Многие исследователи к миграциям в широком смысле относят, наряду с безвозвратной (переселением), также сезонные и маятниковые перемещения. В настоящее время мы придерживаемся точки зрения, что это зауженное определение. Миграция в широком смысле слова, как уже говорилось, охватывает все четыре вида переме</w:t>
      </w:r>
      <w:r w:rsidRPr="00EF4B8A">
        <w:rPr>
          <w:sz w:val="28"/>
          <w:szCs w:val="28"/>
        </w:rPr>
        <w:softHyphen/>
        <w:t>щений: безвозвратные, сезонные, маятниковые и эпизодические. Послед</w:t>
      </w:r>
      <w:r w:rsidRPr="00EF4B8A">
        <w:rPr>
          <w:sz w:val="28"/>
          <w:szCs w:val="28"/>
        </w:rPr>
        <w:softHyphen/>
        <w:t>ние не отличаются от сезонных ни своей продолжительностью, ни подчас своими целями: они могут быть не только рекреационными, но и трудо</w:t>
      </w:r>
      <w:r w:rsidRPr="00EF4B8A">
        <w:rPr>
          <w:sz w:val="28"/>
          <w:szCs w:val="28"/>
        </w:rPr>
        <w:softHyphen/>
        <w:t>выми. Продолжительность эпизодической миграции жителей северных районов в рекреационных целях часто больше, чем трудовой сезонной миграции.</w:t>
      </w:r>
    </w:p>
    <w:p w:rsidR="006D20D5" w:rsidRPr="00EF4B8A" w:rsidRDefault="006D20D5" w:rsidP="003D1CCD">
      <w:pPr>
        <w:spacing w:line="360" w:lineRule="auto"/>
        <w:ind w:firstLine="709"/>
        <w:jc w:val="both"/>
        <w:rPr>
          <w:sz w:val="28"/>
          <w:szCs w:val="28"/>
        </w:rPr>
      </w:pPr>
      <w:r w:rsidRPr="00EF4B8A">
        <w:rPr>
          <w:sz w:val="28"/>
          <w:szCs w:val="28"/>
        </w:rPr>
        <w:t>Население представ</w:t>
      </w:r>
      <w:r w:rsidRPr="00EF4B8A">
        <w:rPr>
          <w:sz w:val="28"/>
          <w:szCs w:val="28"/>
        </w:rPr>
        <w:softHyphen/>
        <w:t xml:space="preserve">ляет собой не только совокупность людей, но и специфическую систему общественных связей и отношений, выступая тем самым в качестве подсистемы «общество». </w:t>
      </w:r>
    </w:p>
    <w:p w:rsidR="006D20D5" w:rsidRPr="00EF4B8A" w:rsidRDefault="006D20D5" w:rsidP="003D1CCD">
      <w:pPr>
        <w:spacing w:line="360" w:lineRule="auto"/>
        <w:ind w:firstLine="709"/>
        <w:jc w:val="both"/>
        <w:rPr>
          <w:sz w:val="28"/>
          <w:szCs w:val="28"/>
        </w:rPr>
      </w:pPr>
      <w:r w:rsidRPr="00EF4B8A">
        <w:rPr>
          <w:sz w:val="28"/>
          <w:szCs w:val="28"/>
        </w:rPr>
        <w:t>Миграция населения воздействует на общественное развитие посред</w:t>
      </w:r>
      <w:r w:rsidRPr="00EF4B8A">
        <w:rPr>
          <w:sz w:val="28"/>
          <w:szCs w:val="28"/>
        </w:rPr>
        <w:softHyphen/>
        <w:t>ством осуществления своих функций. Функции — это те конкретные роли, которые играют миграции населения в жизнедеятельности общества. Естественно, что функции миграции выражают ее сущность, обусловли</w:t>
      </w:r>
      <w:r w:rsidRPr="00EF4B8A">
        <w:rPr>
          <w:sz w:val="28"/>
          <w:szCs w:val="28"/>
        </w:rPr>
        <w:softHyphen/>
        <w:t>вают свойства этого явления.</w:t>
      </w:r>
    </w:p>
    <w:p w:rsidR="006D20D5" w:rsidRPr="00EF4B8A" w:rsidRDefault="006D20D5" w:rsidP="003D1CCD">
      <w:pPr>
        <w:spacing w:line="360" w:lineRule="auto"/>
        <w:ind w:firstLine="709"/>
        <w:jc w:val="both"/>
        <w:rPr>
          <w:sz w:val="28"/>
          <w:szCs w:val="28"/>
        </w:rPr>
      </w:pPr>
      <w:r w:rsidRPr="00EF4B8A">
        <w:rPr>
          <w:sz w:val="28"/>
          <w:szCs w:val="28"/>
        </w:rPr>
        <w:t>Функции миграции населения не однозначны. Одни из них незави</w:t>
      </w:r>
      <w:r w:rsidRPr="00EF4B8A">
        <w:rPr>
          <w:sz w:val="28"/>
          <w:szCs w:val="28"/>
        </w:rPr>
        <w:softHyphen/>
        <w:t>симы от типа социально-экономической системы и особенностей отдель</w:t>
      </w:r>
      <w:r w:rsidRPr="00EF4B8A">
        <w:rPr>
          <w:sz w:val="28"/>
          <w:szCs w:val="28"/>
        </w:rPr>
        <w:softHyphen/>
        <w:t>ных обществ, характер других определяется социально-экономическими условиями конкретных обществ. Первые — общие функции миграции, вторые — специфические функции той или иной общественно-экономиче</w:t>
      </w:r>
      <w:r w:rsidRPr="00EF4B8A">
        <w:rPr>
          <w:sz w:val="28"/>
          <w:szCs w:val="28"/>
        </w:rPr>
        <w:softHyphen/>
        <w:t>ской формации.</w:t>
      </w:r>
    </w:p>
    <w:p w:rsidR="006D20D5" w:rsidRPr="00EF4B8A" w:rsidRDefault="006D20D5" w:rsidP="003D1CCD">
      <w:pPr>
        <w:spacing w:line="360" w:lineRule="auto"/>
        <w:ind w:firstLine="709"/>
        <w:jc w:val="both"/>
        <w:rPr>
          <w:sz w:val="28"/>
          <w:szCs w:val="28"/>
        </w:rPr>
      </w:pPr>
      <w:r w:rsidRPr="00EF4B8A">
        <w:rPr>
          <w:sz w:val="28"/>
          <w:szCs w:val="28"/>
        </w:rPr>
        <w:t xml:space="preserve">Т. И. Заславская при анализе миграции населения среди ее наиболее общих функции выделяет ускорительную, селективную и перераспределительную. В более поздних работах суть первой из них она сводит к обеспечению того  или иного уровня </w:t>
      </w:r>
      <w:r w:rsidRPr="00EF4B8A">
        <w:rPr>
          <w:i/>
          <w:sz w:val="28"/>
          <w:szCs w:val="28"/>
        </w:rPr>
        <w:t>пространственной  подвижности</w:t>
      </w:r>
      <w:r w:rsidRPr="00EF4B8A">
        <w:rPr>
          <w:sz w:val="28"/>
          <w:szCs w:val="28"/>
        </w:rPr>
        <w:t xml:space="preserve"> населения.</w:t>
      </w:r>
    </w:p>
    <w:p w:rsidR="006D20D5" w:rsidRPr="00EF4B8A" w:rsidRDefault="006D20D5" w:rsidP="003D1CCD">
      <w:pPr>
        <w:spacing w:line="360" w:lineRule="auto"/>
        <w:ind w:firstLine="709"/>
        <w:jc w:val="both"/>
        <w:rPr>
          <w:sz w:val="28"/>
          <w:szCs w:val="28"/>
        </w:rPr>
      </w:pPr>
      <w:r w:rsidRPr="00EF4B8A">
        <w:rPr>
          <w:sz w:val="28"/>
          <w:szCs w:val="28"/>
        </w:rPr>
        <w:t>Территориальные перемещения способствуют изменению социально-психологических характеристик людей, расширению их кругозора, нако</w:t>
      </w:r>
      <w:r w:rsidRPr="00EF4B8A">
        <w:rPr>
          <w:sz w:val="28"/>
          <w:szCs w:val="28"/>
        </w:rPr>
        <w:softHyphen/>
        <w:t>плению знаний о различных областях жизни, обмену трудовыми навы</w:t>
      </w:r>
      <w:r w:rsidRPr="00EF4B8A">
        <w:rPr>
          <w:sz w:val="28"/>
          <w:szCs w:val="28"/>
        </w:rPr>
        <w:softHyphen/>
        <w:t>ками и производственным опытом, развитию личности, ее материальных, социальных и духовных потребностей, интеграции национальных культур. Более подвижное население, как правило, является и социально более активным. Таким образом, миграция в любом случае ведет к развитию населения.</w:t>
      </w:r>
    </w:p>
    <w:p w:rsidR="006D20D5" w:rsidRPr="00EF4B8A" w:rsidRDefault="006D20D5" w:rsidP="003D1CCD">
      <w:pPr>
        <w:spacing w:line="360" w:lineRule="auto"/>
        <w:ind w:firstLine="709"/>
        <w:jc w:val="both"/>
        <w:rPr>
          <w:sz w:val="28"/>
          <w:szCs w:val="28"/>
        </w:rPr>
      </w:pPr>
      <w:r w:rsidRPr="00EF4B8A">
        <w:rPr>
          <w:sz w:val="28"/>
          <w:szCs w:val="28"/>
        </w:rPr>
        <w:t xml:space="preserve">Другой функцией миграции является </w:t>
      </w:r>
      <w:r w:rsidRPr="00EF4B8A">
        <w:rPr>
          <w:i/>
          <w:sz w:val="28"/>
          <w:szCs w:val="28"/>
        </w:rPr>
        <w:t>перераспределение</w:t>
      </w:r>
      <w:r w:rsidRPr="00EF4B8A">
        <w:rPr>
          <w:sz w:val="28"/>
          <w:szCs w:val="28"/>
        </w:rPr>
        <w:t xml:space="preserve"> населения, связанное с размещением производительных сил, между отдельными тер</w:t>
      </w:r>
      <w:r w:rsidRPr="00EF4B8A">
        <w:rPr>
          <w:sz w:val="28"/>
          <w:szCs w:val="28"/>
        </w:rPr>
        <w:softHyphen/>
        <w:t>риториями страны, в том числе между природными зонами, районами, разными типами сельских и городских поселений. Особенность перерас</w:t>
      </w:r>
      <w:r w:rsidRPr="00EF4B8A">
        <w:rPr>
          <w:sz w:val="28"/>
          <w:szCs w:val="28"/>
        </w:rPr>
        <w:softHyphen/>
        <w:t>пределительной функции обусловлена ее межтерриториальным характе</w:t>
      </w:r>
      <w:r w:rsidRPr="00EF4B8A">
        <w:rPr>
          <w:sz w:val="28"/>
          <w:szCs w:val="28"/>
        </w:rPr>
        <w:softHyphen/>
        <w:t>ром, поскольку для перераспределения необходимо взаимодействие на</w:t>
      </w:r>
      <w:r w:rsidRPr="00EF4B8A">
        <w:rPr>
          <w:sz w:val="28"/>
          <w:szCs w:val="28"/>
        </w:rPr>
        <w:softHyphen/>
        <w:t>селения по крайней мере двух регионов.</w:t>
      </w:r>
    </w:p>
    <w:p w:rsidR="006D20D5" w:rsidRPr="00EF4B8A" w:rsidRDefault="006D20D5" w:rsidP="003D1CCD">
      <w:pPr>
        <w:spacing w:line="360" w:lineRule="auto"/>
        <w:ind w:firstLine="709"/>
        <w:jc w:val="both"/>
        <w:rPr>
          <w:sz w:val="28"/>
          <w:szCs w:val="28"/>
        </w:rPr>
      </w:pPr>
      <w:r w:rsidRPr="00EF4B8A">
        <w:rPr>
          <w:sz w:val="28"/>
          <w:szCs w:val="28"/>
        </w:rPr>
        <w:t>Выполняя перераспределительную функцию, миграция не только увеличивает численность населения отдельных территорий, но и опосре</w:t>
      </w:r>
      <w:r w:rsidRPr="00EF4B8A">
        <w:rPr>
          <w:sz w:val="28"/>
          <w:szCs w:val="28"/>
        </w:rPr>
        <w:softHyphen/>
        <w:t>дованно влияет на динамику демографических процессов, ибо мигранты участвуют в воспроизводстве населения. Поэтому значение миграции в изменении численности населения той или иной местности всегда больше, чем доля мигрантов в составе населения этой местности.</w:t>
      </w:r>
    </w:p>
    <w:p w:rsidR="006D20D5" w:rsidRPr="00EF4B8A" w:rsidRDefault="006D20D5" w:rsidP="003D1CCD">
      <w:pPr>
        <w:spacing w:line="360" w:lineRule="auto"/>
        <w:ind w:firstLine="709"/>
        <w:jc w:val="both"/>
        <w:rPr>
          <w:sz w:val="28"/>
          <w:szCs w:val="28"/>
        </w:rPr>
      </w:pPr>
      <w:r w:rsidRPr="00EF4B8A">
        <w:rPr>
          <w:sz w:val="28"/>
          <w:szCs w:val="28"/>
        </w:rPr>
        <w:t xml:space="preserve">Третья функция миграции </w:t>
      </w:r>
      <w:r w:rsidRPr="00EF4B8A">
        <w:rPr>
          <w:i/>
          <w:sz w:val="28"/>
          <w:szCs w:val="28"/>
        </w:rPr>
        <w:t>селективная</w:t>
      </w:r>
      <w:r w:rsidRPr="00EF4B8A">
        <w:rPr>
          <w:sz w:val="28"/>
          <w:szCs w:val="28"/>
        </w:rPr>
        <w:t>. Суть ее в том, что неравно</w:t>
      </w:r>
      <w:r w:rsidRPr="00EF4B8A">
        <w:rPr>
          <w:sz w:val="28"/>
          <w:szCs w:val="28"/>
        </w:rPr>
        <w:softHyphen/>
        <w:t>мерное участие в миграции различных социально-демографических групп ведет к изменению качественного состава населения разных территорий. Опыт показывает, что мужчины и лица трудоспособных возрастов уча</w:t>
      </w:r>
      <w:r w:rsidRPr="00EF4B8A">
        <w:rPr>
          <w:sz w:val="28"/>
          <w:szCs w:val="28"/>
        </w:rPr>
        <w:softHyphen/>
        <w:t>ствуют в миграции более активно, чем нетрудоспособные и женщины. Велики различия в миграционной подвижности лиц разных националь</w:t>
      </w:r>
      <w:r w:rsidRPr="00EF4B8A">
        <w:rPr>
          <w:sz w:val="28"/>
          <w:szCs w:val="28"/>
        </w:rPr>
        <w:softHyphen/>
        <w:t>ностей, а также коренных жителей того или иного района и недавно вселившихся туда из других местностей. Первые относятся к постоянному населению данной территории, а вторые — к новоселам.</w:t>
      </w:r>
    </w:p>
    <w:p w:rsidR="006D20D5" w:rsidRPr="00EF4B8A" w:rsidRDefault="006D20D5" w:rsidP="003D1CCD">
      <w:pPr>
        <w:spacing w:line="360" w:lineRule="auto"/>
        <w:ind w:firstLine="709"/>
        <w:jc w:val="both"/>
        <w:rPr>
          <w:sz w:val="28"/>
          <w:szCs w:val="28"/>
        </w:rPr>
      </w:pPr>
      <w:r w:rsidRPr="00EF4B8A">
        <w:rPr>
          <w:sz w:val="28"/>
          <w:szCs w:val="28"/>
        </w:rPr>
        <w:t>Функции повышения подвижности, перераспределительная и селек</w:t>
      </w:r>
      <w:r w:rsidRPr="00EF4B8A">
        <w:rPr>
          <w:sz w:val="28"/>
          <w:szCs w:val="28"/>
        </w:rPr>
        <w:softHyphen/>
        <w:t>тивная проявляют себя неоднозначно в различных видах миграции. В одних случаях, как, например, в эпизодической миграции, наибольшее значение принадлежит функции развития подвижности, в других, — таких, как переселение, — все функции проявляют себя в полной мере. Тем не менее во всех миграционных перемещениях сущность миграции в наибольшей мере раскрывается через ее функции.</w:t>
      </w:r>
    </w:p>
    <w:p w:rsidR="006D20D5" w:rsidRPr="00EF4B8A" w:rsidRDefault="006D20D5" w:rsidP="003D1CCD">
      <w:pPr>
        <w:spacing w:line="360" w:lineRule="auto"/>
        <w:ind w:firstLine="709"/>
        <w:jc w:val="both"/>
        <w:rPr>
          <w:sz w:val="28"/>
          <w:szCs w:val="28"/>
        </w:rPr>
      </w:pPr>
      <w:r w:rsidRPr="00EF4B8A">
        <w:rPr>
          <w:sz w:val="28"/>
          <w:szCs w:val="28"/>
        </w:rPr>
        <w:t xml:space="preserve">Именно поэтому миграция в различных социально-экономических условиях выполняет специфически присущие этим условиям функции, наиболее важными из которых являются экономическая и социальная. Миграция населения в социалистическом обществе осуществляется в условиях функционирования плановой экономики. Естественно, поэтому, что </w:t>
      </w:r>
      <w:r w:rsidRPr="00EF4B8A">
        <w:rPr>
          <w:i/>
          <w:sz w:val="28"/>
          <w:szCs w:val="28"/>
        </w:rPr>
        <w:t>экономическая</w:t>
      </w:r>
      <w:r w:rsidRPr="00EF4B8A">
        <w:rPr>
          <w:sz w:val="28"/>
          <w:szCs w:val="28"/>
        </w:rPr>
        <w:t xml:space="preserve"> функция миграции населения состоит в обеспечении соединения территориально распределенных средств про</w:t>
      </w:r>
      <w:r w:rsidRPr="00EF4B8A">
        <w:rPr>
          <w:sz w:val="28"/>
          <w:szCs w:val="28"/>
        </w:rPr>
        <w:softHyphen/>
        <w:t>изводства с необходимой рабочей силой и их функционирования в про</w:t>
      </w:r>
      <w:r w:rsidRPr="00EF4B8A">
        <w:rPr>
          <w:sz w:val="28"/>
          <w:szCs w:val="28"/>
        </w:rPr>
        <w:softHyphen/>
        <w:t>цессе производства. Осуществление в полной мере этой задачи на ос</w:t>
      </w:r>
      <w:r w:rsidRPr="00EF4B8A">
        <w:rPr>
          <w:sz w:val="28"/>
          <w:szCs w:val="28"/>
        </w:rPr>
        <w:softHyphen/>
        <w:t>нове реализации общих функций миграции: ускорительной, перераспреде</w:t>
      </w:r>
      <w:r w:rsidRPr="00EF4B8A">
        <w:rPr>
          <w:sz w:val="28"/>
          <w:szCs w:val="28"/>
        </w:rPr>
        <w:softHyphen/>
        <w:t>лительной и селективной — приводит к обеспечению количественного и качественного соответствия между вещественными и личностными факто</w:t>
      </w:r>
      <w:r w:rsidRPr="00EF4B8A">
        <w:rPr>
          <w:sz w:val="28"/>
          <w:szCs w:val="28"/>
        </w:rPr>
        <w:softHyphen/>
        <w:t>рами производства.</w:t>
      </w:r>
    </w:p>
    <w:p w:rsidR="006D20D5" w:rsidRPr="00EF4B8A" w:rsidRDefault="006D20D5" w:rsidP="003D1CCD">
      <w:pPr>
        <w:spacing w:line="360" w:lineRule="auto"/>
        <w:ind w:firstLine="709"/>
        <w:jc w:val="both"/>
        <w:rPr>
          <w:sz w:val="28"/>
          <w:szCs w:val="28"/>
        </w:rPr>
      </w:pPr>
      <w:r w:rsidRPr="00EF4B8A">
        <w:rPr>
          <w:i/>
          <w:sz w:val="28"/>
          <w:szCs w:val="28"/>
        </w:rPr>
        <w:t>Социальная</w:t>
      </w:r>
      <w:r w:rsidRPr="00EF4B8A">
        <w:rPr>
          <w:sz w:val="28"/>
          <w:szCs w:val="28"/>
        </w:rPr>
        <w:t xml:space="preserve"> функция миграции населения в социалистическом об</w:t>
      </w:r>
      <w:r w:rsidRPr="00EF4B8A">
        <w:rPr>
          <w:sz w:val="28"/>
          <w:szCs w:val="28"/>
        </w:rPr>
        <w:softHyphen/>
        <w:t>ществе всецело определяется господствующими производственными от</w:t>
      </w:r>
      <w:r w:rsidRPr="00EF4B8A">
        <w:rPr>
          <w:sz w:val="28"/>
          <w:szCs w:val="28"/>
        </w:rPr>
        <w:softHyphen/>
        <w:t>ношениями. Она способствует осуществлению цели социалистического общества — повышению жизненного уровня и социального развития тру</w:t>
      </w:r>
      <w:r w:rsidRPr="00EF4B8A">
        <w:rPr>
          <w:sz w:val="28"/>
          <w:szCs w:val="28"/>
        </w:rPr>
        <w:softHyphen/>
        <w:t>дящихся. Суть социальной функции миграции населения состоит в более полном удовлетворении потребностей переселенцев. Можно, конечно, возразить против этой формулировки, как, впрочем, и против любой другой. Г. С. Вечканов, например, полагает, что социальная функция должна способствовать не только удовлетворению личных интересов, но и всестороннему развитию всех членов общества. Но, во-первых, в миграциях участвуют не все члены общества, а только 4—5 %, во-вторых, по-видимому, если возра</w:t>
      </w:r>
      <w:r w:rsidRPr="00EF4B8A">
        <w:rPr>
          <w:sz w:val="28"/>
          <w:szCs w:val="28"/>
        </w:rPr>
        <w:softHyphen/>
        <w:t>стает уровень жизни у каждого мигранта, то он повышается и у всех мигрантов и соответственно у всего населения.</w:t>
      </w:r>
    </w:p>
    <w:p w:rsidR="006D20D5" w:rsidRPr="00EF4B8A" w:rsidRDefault="006D20D5" w:rsidP="003D1CCD">
      <w:pPr>
        <w:spacing w:line="360" w:lineRule="auto"/>
        <w:ind w:firstLine="709"/>
        <w:jc w:val="both"/>
        <w:rPr>
          <w:sz w:val="28"/>
          <w:szCs w:val="28"/>
        </w:rPr>
      </w:pPr>
      <w:r w:rsidRPr="00EF4B8A">
        <w:rPr>
          <w:sz w:val="28"/>
          <w:szCs w:val="28"/>
        </w:rPr>
        <w:t>Миграция вследствие реализации ее социальной функции представ</w:t>
      </w:r>
      <w:r w:rsidRPr="00EF4B8A">
        <w:rPr>
          <w:sz w:val="28"/>
          <w:szCs w:val="28"/>
        </w:rPr>
        <w:softHyphen/>
        <w:t>ляет собой итерационный процесс повышения жизненного уровня мигри</w:t>
      </w:r>
      <w:r w:rsidRPr="00EF4B8A">
        <w:rPr>
          <w:sz w:val="28"/>
          <w:szCs w:val="28"/>
        </w:rPr>
        <w:softHyphen/>
        <w:t xml:space="preserve">рующего населения. </w:t>
      </w:r>
    </w:p>
    <w:p w:rsidR="006D20D5" w:rsidRPr="00EF4B8A" w:rsidRDefault="006D20D5" w:rsidP="003D1CCD">
      <w:pPr>
        <w:spacing w:line="360" w:lineRule="auto"/>
        <w:ind w:firstLine="709"/>
        <w:jc w:val="both"/>
        <w:rPr>
          <w:sz w:val="28"/>
          <w:szCs w:val="28"/>
        </w:rPr>
      </w:pPr>
      <w:r w:rsidRPr="00EF4B8A">
        <w:rPr>
          <w:sz w:val="28"/>
          <w:szCs w:val="28"/>
        </w:rPr>
        <w:t>Безусловно, формулировки экономической и социальной функций миграции должны быть корректными и в наибольшей мере отражать сущ</w:t>
      </w:r>
      <w:r w:rsidRPr="00EF4B8A">
        <w:rPr>
          <w:sz w:val="28"/>
          <w:szCs w:val="28"/>
        </w:rPr>
        <w:softHyphen/>
        <w:t>ность миграции населения в социалистическом обществе. Главное - в создании условий, при которых экономическая и социальная функции находились бы в гармонии, а не в противоречии, как, например, при отставании уровня жизни на</w:t>
      </w:r>
      <w:r w:rsidRPr="00EF4B8A">
        <w:rPr>
          <w:sz w:val="28"/>
          <w:szCs w:val="28"/>
        </w:rPr>
        <w:softHyphen/>
        <w:t>селения в тех районах, где производительные силы должны развиваться наиболее высокими темпами. Поэтому миграция населения рациональна тогда, когда достигается соответствие между экономической и социальной функциями.</w:t>
      </w: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Pr="00B146A9" w:rsidRDefault="006D20D5" w:rsidP="003D1CCD">
      <w:pPr>
        <w:spacing w:line="360" w:lineRule="auto"/>
        <w:ind w:firstLine="709"/>
        <w:jc w:val="center"/>
        <w:rPr>
          <w:sz w:val="28"/>
          <w:szCs w:val="28"/>
        </w:rPr>
      </w:pPr>
    </w:p>
    <w:p w:rsidR="006D20D5" w:rsidRPr="00F6761D"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lang w:val="en-US"/>
        </w:rPr>
      </w:pPr>
    </w:p>
    <w:p w:rsidR="006D20D5" w:rsidRDefault="006D20D5" w:rsidP="003D1CCD">
      <w:pPr>
        <w:spacing w:line="360" w:lineRule="auto"/>
        <w:ind w:firstLine="709"/>
        <w:jc w:val="center"/>
        <w:rPr>
          <w:sz w:val="28"/>
          <w:szCs w:val="28"/>
        </w:rPr>
      </w:pPr>
      <w:r w:rsidRPr="00EF4B8A">
        <w:rPr>
          <w:sz w:val="28"/>
          <w:szCs w:val="28"/>
        </w:rPr>
        <w:t>1.2. Причины возникновения миграции.</w:t>
      </w:r>
    </w:p>
    <w:p w:rsidR="006D20D5" w:rsidRPr="00EF4B8A" w:rsidRDefault="006D20D5" w:rsidP="003D1CCD">
      <w:pPr>
        <w:spacing w:line="360" w:lineRule="auto"/>
        <w:ind w:firstLine="709"/>
        <w:jc w:val="center"/>
        <w:rPr>
          <w:sz w:val="28"/>
          <w:szCs w:val="28"/>
        </w:rPr>
      </w:pPr>
    </w:p>
    <w:p w:rsidR="006D20D5" w:rsidRPr="00EF4B8A" w:rsidRDefault="006D20D5" w:rsidP="003D1CCD">
      <w:pPr>
        <w:spacing w:line="360" w:lineRule="auto"/>
        <w:ind w:firstLine="709"/>
        <w:jc w:val="both"/>
        <w:rPr>
          <w:sz w:val="28"/>
          <w:szCs w:val="28"/>
        </w:rPr>
      </w:pPr>
      <w:r w:rsidRPr="00EF4B8A">
        <w:rPr>
          <w:sz w:val="28"/>
          <w:szCs w:val="28"/>
        </w:rPr>
        <w:t xml:space="preserve">Очевидно, что любые общественные перемены, с особенной остротой чувствуют представители национальных меньшинств. В бывшем СССР русские, являлись этническим большинством по отношению к остальным, даже самым многочисленным этносам страны. Одновременно они выступали в роли этнического меньшинства в союзных республиках вне России и в некоторых автономиях РСФСР. С особой остротой статус этнического меньшинства воспринимался русскими в тех республиках, где относительно небольшой демографический вес русского населения соединялся со значительной культурной дистанцией между ним и титульным этносом. Такая ситуация была характерна для республик Средней Азии и Закавказья. В среднеазиатских республиках и Азербайджане демографический потенциал русских был не только сравнительно небольшим, но и постоянно уменьшался вследствие гораздо большего, чем у русских, естественного прироста титульного населения. Положение русских в этих, да и других республиках еще в советское время не могло не усугубляться также быстрой социальной мобильностью титульного населения, все больше оттеснявшего русских с их прежних престижных ролей. </w:t>
      </w:r>
    </w:p>
    <w:p w:rsidR="006D20D5" w:rsidRPr="00EF4B8A" w:rsidRDefault="006D20D5" w:rsidP="003D1CCD">
      <w:pPr>
        <w:spacing w:line="360" w:lineRule="auto"/>
        <w:ind w:firstLine="709"/>
        <w:jc w:val="both"/>
        <w:rPr>
          <w:sz w:val="28"/>
          <w:szCs w:val="28"/>
        </w:rPr>
      </w:pPr>
      <w:r w:rsidRPr="00EF4B8A">
        <w:rPr>
          <w:sz w:val="28"/>
          <w:szCs w:val="28"/>
        </w:rPr>
        <w:t>Конец 80-х-начало 90-х гг. XX в. - это не только период перехода нашей страны к рыночной экономике,  трансформации политического строя, но также и период   коренного изменения в характере и направлениях миграции населения как крупномасштабного социального явления, охватившего Россию в целом и отдельные ее регионы в частности. Приходится констатировать, что миграция на сегодняшний день приобрела иной, к сожалению, неблагоприятный характер. Стихийные формы миграции населения стали доминирующей формой, регулировать которые практически невозможно или очень сложно, поэтому они привели к обострению социальных проблем в стране.</w:t>
      </w:r>
    </w:p>
    <w:p w:rsidR="006D20D5" w:rsidRPr="00EF4B8A" w:rsidRDefault="006D20D5" w:rsidP="003D1CCD">
      <w:pPr>
        <w:spacing w:line="360" w:lineRule="auto"/>
        <w:ind w:firstLine="709"/>
        <w:jc w:val="both"/>
        <w:rPr>
          <w:sz w:val="28"/>
          <w:szCs w:val="28"/>
        </w:rPr>
      </w:pPr>
      <w:r w:rsidRPr="00EF4B8A">
        <w:rPr>
          <w:sz w:val="28"/>
          <w:szCs w:val="28"/>
        </w:rPr>
        <w:t>Состояние миграции на постсоветском пространстве, начиная с 1991 г. по настоящее время, характеризуется следующими основными чертами:</w:t>
      </w:r>
    </w:p>
    <w:p w:rsidR="006D20D5" w:rsidRPr="00EF4B8A" w:rsidRDefault="006D20D5" w:rsidP="003D1CCD">
      <w:pPr>
        <w:spacing w:line="360" w:lineRule="auto"/>
        <w:ind w:firstLine="709"/>
        <w:jc w:val="both"/>
        <w:rPr>
          <w:sz w:val="28"/>
          <w:szCs w:val="28"/>
        </w:rPr>
      </w:pPr>
      <w:r w:rsidRPr="00EF4B8A">
        <w:rPr>
          <w:sz w:val="28"/>
          <w:szCs w:val="28"/>
        </w:rPr>
        <w:t>1) трансформацией межреспубликанской миграции в рамках СССР в межгосударственную (между странами СНГ);</w:t>
      </w:r>
    </w:p>
    <w:p w:rsidR="006D20D5" w:rsidRPr="00EF4B8A" w:rsidRDefault="006D20D5" w:rsidP="003D1CCD">
      <w:pPr>
        <w:spacing w:line="360" w:lineRule="auto"/>
        <w:ind w:firstLine="709"/>
        <w:jc w:val="both"/>
        <w:rPr>
          <w:sz w:val="28"/>
          <w:szCs w:val="28"/>
        </w:rPr>
      </w:pPr>
      <w:r w:rsidRPr="00EF4B8A">
        <w:rPr>
          <w:sz w:val="28"/>
          <w:szCs w:val="28"/>
        </w:rPr>
        <w:t>2) ростом миграционного обмена со странами дальнего зарубежья (эмиграция);</w:t>
      </w:r>
    </w:p>
    <w:p w:rsidR="006D20D5" w:rsidRPr="00EF4B8A" w:rsidRDefault="006D20D5" w:rsidP="003D1CCD">
      <w:pPr>
        <w:spacing w:line="360" w:lineRule="auto"/>
        <w:ind w:firstLine="709"/>
        <w:jc w:val="both"/>
        <w:rPr>
          <w:sz w:val="28"/>
          <w:szCs w:val="28"/>
        </w:rPr>
      </w:pPr>
      <w:r w:rsidRPr="00EF4B8A">
        <w:rPr>
          <w:sz w:val="28"/>
          <w:szCs w:val="28"/>
        </w:rPr>
        <w:t xml:space="preserve">3) постепенным сокращением общего числа мигрантов   вследствие снижения интенсивности миграции;  </w:t>
      </w:r>
      <w:r w:rsidRPr="00EF4B8A">
        <w:rPr>
          <w:sz w:val="28"/>
          <w:szCs w:val="28"/>
        </w:rPr>
        <w:tab/>
      </w:r>
      <w:r w:rsidRPr="00EF4B8A">
        <w:rPr>
          <w:sz w:val="28"/>
          <w:szCs w:val="28"/>
        </w:rPr>
        <w:tab/>
      </w:r>
      <w:r w:rsidRPr="00EF4B8A">
        <w:rPr>
          <w:sz w:val="28"/>
          <w:szCs w:val="28"/>
        </w:rPr>
        <w:tab/>
      </w:r>
      <w:r w:rsidRPr="00EF4B8A">
        <w:rPr>
          <w:sz w:val="28"/>
          <w:szCs w:val="28"/>
        </w:rPr>
        <w:tab/>
      </w:r>
      <w:r w:rsidRPr="00EF4B8A">
        <w:rPr>
          <w:sz w:val="28"/>
          <w:szCs w:val="28"/>
        </w:rPr>
        <w:tab/>
      </w:r>
      <w:r w:rsidRPr="00EF4B8A">
        <w:rPr>
          <w:sz w:val="28"/>
          <w:szCs w:val="28"/>
        </w:rPr>
        <w:tab/>
      </w:r>
    </w:p>
    <w:p w:rsidR="006D20D5" w:rsidRPr="00EF4B8A" w:rsidRDefault="006D20D5" w:rsidP="003D1CCD">
      <w:pPr>
        <w:spacing w:line="360" w:lineRule="auto"/>
        <w:ind w:firstLine="709"/>
        <w:jc w:val="both"/>
        <w:rPr>
          <w:sz w:val="28"/>
          <w:szCs w:val="28"/>
        </w:rPr>
      </w:pPr>
      <w:r w:rsidRPr="00EF4B8A">
        <w:rPr>
          <w:sz w:val="28"/>
          <w:szCs w:val="28"/>
        </w:rPr>
        <w:t xml:space="preserve"> 4) изменением характера миграции вследствие  значительного уменьшения естественной  социально-экономической миграции (на работу, учебу, заработки, по семейным обстоятельствам и т.д.) резкого    возрастания вынужденной миграции, вызванной чрезвычайными ситуациями (угрозой жизни из-за войн, межнациональных конфликтов, экологическими катастрофами, этнической дискриминацией, национализмом и другими  обстоятельствами).  </w:t>
      </w:r>
    </w:p>
    <w:p w:rsidR="006D20D5" w:rsidRPr="00EF4B8A" w:rsidRDefault="006D20D5" w:rsidP="003D1CCD">
      <w:pPr>
        <w:spacing w:line="360" w:lineRule="auto"/>
        <w:ind w:firstLine="709"/>
        <w:jc w:val="both"/>
        <w:rPr>
          <w:sz w:val="28"/>
          <w:szCs w:val="28"/>
        </w:rPr>
      </w:pPr>
      <w:r w:rsidRPr="00EF4B8A">
        <w:rPr>
          <w:sz w:val="28"/>
          <w:szCs w:val="28"/>
        </w:rPr>
        <w:t>5) ростом процесса репатриации, охватившей депортированные народы бывшего СССР.</w:t>
      </w:r>
    </w:p>
    <w:p w:rsidR="006D20D5" w:rsidRPr="00EF4B8A" w:rsidRDefault="006D20D5" w:rsidP="003D1CCD">
      <w:pPr>
        <w:spacing w:line="360" w:lineRule="auto"/>
        <w:ind w:firstLine="709"/>
        <w:jc w:val="both"/>
        <w:rPr>
          <w:sz w:val="28"/>
          <w:szCs w:val="28"/>
        </w:rPr>
      </w:pPr>
      <w:r w:rsidRPr="00EF4B8A">
        <w:rPr>
          <w:sz w:val="28"/>
          <w:szCs w:val="28"/>
        </w:rPr>
        <w:t>6) изменением направления внутренних миграционных потоков (с окраин - в центральные районы стран, которые отнюдь не испытывают недостатка в трудовых ресурсах из  северных районов - в обжитые районы юга страны);</w:t>
      </w:r>
    </w:p>
    <w:p w:rsidR="006D20D5" w:rsidRPr="00EF4B8A" w:rsidRDefault="006D20D5" w:rsidP="003D1CCD">
      <w:pPr>
        <w:spacing w:line="360" w:lineRule="auto"/>
        <w:ind w:firstLine="709"/>
        <w:jc w:val="both"/>
        <w:rPr>
          <w:sz w:val="28"/>
          <w:szCs w:val="28"/>
        </w:rPr>
      </w:pPr>
      <w:r w:rsidRPr="00EF4B8A">
        <w:rPr>
          <w:sz w:val="28"/>
          <w:szCs w:val="28"/>
        </w:rPr>
        <w:t>7) стагнацией урбанизации - поворотом вектора миграции в  сторону села;</w:t>
      </w:r>
    </w:p>
    <w:p w:rsidR="006D20D5" w:rsidRPr="00EF4B8A" w:rsidRDefault="006D20D5" w:rsidP="003D1CCD">
      <w:pPr>
        <w:spacing w:line="360" w:lineRule="auto"/>
        <w:ind w:firstLine="709"/>
        <w:jc w:val="both"/>
        <w:rPr>
          <w:sz w:val="28"/>
          <w:szCs w:val="28"/>
        </w:rPr>
      </w:pPr>
      <w:r w:rsidRPr="00EF4B8A">
        <w:rPr>
          <w:sz w:val="28"/>
          <w:szCs w:val="28"/>
        </w:rPr>
        <w:t>8) незначительными размерами легальной трудовой миграции и ростом масштабов нелегальной миграции, в том числе криминальной.</w:t>
      </w:r>
    </w:p>
    <w:p w:rsidR="006D20D5" w:rsidRPr="00EF4B8A" w:rsidRDefault="006D20D5" w:rsidP="003D1CCD">
      <w:pPr>
        <w:spacing w:line="360" w:lineRule="auto"/>
        <w:ind w:firstLine="709"/>
        <w:jc w:val="both"/>
        <w:rPr>
          <w:sz w:val="28"/>
          <w:szCs w:val="28"/>
        </w:rPr>
      </w:pPr>
      <w:r w:rsidRPr="00EF4B8A">
        <w:rPr>
          <w:sz w:val="28"/>
          <w:szCs w:val="28"/>
        </w:rPr>
        <w:t xml:space="preserve"> «Россия вышла на третье место в мире по уровню миграции. Необходимы экстренные меры по возрождению российских народов. Иначе нам грозит вымирание» — сообщает кандидат политических наук демограф Олег Слоботчиков в газете «АиФ» № 46 (от 17.11.05).</w:t>
      </w:r>
    </w:p>
    <w:p w:rsidR="006D20D5" w:rsidRPr="00EF4B8A" w:rsidRDefault="006D20D5" w:rsidP="003D1CCD">
      <w:pPr>
        <w:spacing w:line="360" w:lineRule="auto"/>
        <w:ind w:firstLine="709"/>
        <w:jc w:val="both"/>
        <w:rPr>
          <w:sz w:val="28"/>
          <w:szCs w:val="28"/>
        </w:rPr>
      </w:pPr>
      <w:r w:rsidRPr="00EF4B8A">
        <w:rPr>
          <w:sz w:val="28"/>
          <w:szCs w:val="28"/>
        </w:rPr>
        <w:t>Основной нацией в России являются русские — более 115 млн. человек, или 79 % от общей численности. Однако, за последние 50 лет русских в России стало меньше на 5 миллионов.</w:t>
      </w:r>
    </w:p>
    <w:p w:rsidR="006D20D5" w:rsidRPr="00EF4B8A" w:rsidRDefault="006D20D5" w:rsidP="003D1CCD">
      <w:pPr>
        <w:spacing w:line="360" w:lineRule="auto"/>
        <w:ind w:firstLine="709"/>
        <w:jc w:val="both"/>
        <w:rPr>
          <w:sz w:val="28"/>
          <w:szCs w:val="28"/>
        </w:rPr>
      </w:pPr>
      <w:r w:rsidRPr="00EF4B8A">
        <w:rPr>
          <w:sz w:val="28"/>
          <w:szCs w:val="28"/>
        </w:rPr>
        <w:t>Легальная иммиграция в Россию, за последние годы, стабилизировалась: ежегодно к нам приезжает примерно 300 тыс. человек. Основной людской поток — это 2/3 — идет из Средней Азии (большая часть из Казахстана). Каждый пятый приезжий — с Украины.</w:t>
      </w:r>
    </w:p>
    <w:p w:rsidR="006D20D5" w:rsidRPr="00EF4B8A" w:rsidRDefault="006D20D5" w:rsidP="003D1CCD">
      <w:pPr>
        <w:spacing w:line="360" w:lineRule="auto"/>
        <w:ind w:firstLine="709"/>
        <w:jc w:val="both"/>
        <w:rPr>
          <w:sz w:val="28"/>
          <w:szCs w:val="28"/>
        </w:rPr>
      </w:pPr>
      <w:r w:rsidRPr="00EF4B8A">
        <w:rPr>
          <w:sz w:val="28"/>
          <w:szCs w:val="28"/>
        </w:rPr>
        <w:t>По оценкам МВД, в России расквартирована нелегальная трудовая армия численностью свыше 5 млн. человек. На Дальнем Востоке количество приезжих китайцев на российской территории составляет от 2–2,5 до 5–10 млн. человек. Приезжие находят заработок не только в Приморье, но и в крупных промышленных городах.</w:t>
      </w:r>
    </w:p>
    <w:p w:rsidR="006D20D5" w:rsidRPr="00EF4B8A" w:rsidRDefault="006D20D5" w:rsidP="003D1CCD">
      <w:pPr>
        <w:spacing w:line="360" w:lineRule="auto"/>
        <w:ind w:firstLine="709"/>
        <w:jc w:val="both"/>
        <w:rPr>
          <w:sz w:val="28"/>
          <w:szCs w:val="28"/>
        </w:rPr>
      </w:pPr>
      <w:r w:rsidRPr="00EF4B8A">
        <w:rPr>
          <w:sz w:val="28"/>
          <w:szCs w:val="28"/>
        </w:rPr>
        <w:t>Мигранты вливаются в экономическую жизнь страны, так по опубликованным данным, в 2002 году выходцы из трех закавказских республик вывезли из московского региона на свою родину почти 10 млрд. долларов. Приезжие целиком оккупировали некоторые отрасли: общественный транспорт, строительство, жилищно-коммунальное хозяйство, торговлю. Все торговые пути — кровеносная система страны — намертво схвачены нерезидентами.</w:t>
      </w:r>
    </w:p>
    <w:p w:rsidR="006D20D5" w:rsidRPr="00EF4B8A" w:rsidRDefault="006D20D5" w:rsidP="003D1CCD">
      <w:pPr>
        <w:spacing w:line="360" w:lineRule="auto"/>
        <w:ind w:firstLine="709"/>
        <w:jc w:val="both"/>
        <w:rPr>
          <w:sz w:val="28"/>
          <w:szCs w:val="28"/>
        </w:rPr>
      </w:pPr>
      <w:r w:rsidRPr="00EF4B8A">
        <w:rPr>
          <w:sz w:val="28"/>
          <w:szCs w:val="28"/>
        </w:rPr>
        <w:t>Сегодня в институтах, школах, детских садах учатся и играют дети иных национальностей, нежели 10 и тем более 30 лет назад. Только в Москве за последние 15 лет корейцев стало больше в 2 с лишним раза, армян, грузин и арабов — в 3 раза, азербайджанцев и молдаван — в 5 раз, ингушей — в 6, чеченцев — в 7, таджиков — в 12. Самые активные в столице — это вьетнамцы и китайцы, их численность выросла в 14 и 35 раз соответственно. А вот прибалтов, поляков, белорусов, чехов, евреев в Москве стало значительно меньше.</w:t>
      </w:r>
    </w:p>
    <w:p w:rsidR="006D20D5" w:rsidRPr="00EF4B8A" w:rsidRDefault="006D20D5" w:rsidP="003D1CCD">
      <w:pPr>
        <w:spacing w:line="360" w:lineRule="auto"/>
        <w:ind w:firstLine="709"/>
        <w:jc w:val="both"/>
        <w:rPr>
          <w:sz w:val="28"/>
          <w:szCs w:val="28"/>
        </w:rPr>
      </w:pPr>
      <w:r w:rsidRPr="00EF4B8A">
        <w:rPr>
          <w:sz w:val="28"/>
          <w:szCs w:val="28"/>
        </w:rPr>
        <w:t xml:space="preserve">По официальной статистике МВД, ежегодно 35 тысяч преступлений на территории нашей страны совершают нелегальные мигранты. </w:t>
      </w:r>
    </w:p>
    <w:p w:rsidR="006D20D5" w:rsidRDefault="006D20D5" w:rsidP="003D1CCD">
      <w:pPr>
        <w:spacing w:line="360" w:lineRule="auto"/>
        <w:ind w:firstLine="709"/>
        <w:jc w:val="both"/>
        <w:rPr>
          <w:sz w:val="28"/>
          <w:szCs w:val="28"/>
        </w:rPr>
      </w:pPr>
      <w:r w:rsidRPr="00EF4B8A">
        <w:rPr>
          <w:sz w:val="28"/>
          <w:szCs w:val="28"/>
        </w:rPr>
        <w:t xml:space="preserve">Причиной миграции рабочей силы является факторы как экономического, так и неэкономического характера. К причинам неэкономического типа относятся: политические, национальные, религиозные, расовые, семейные и др. </w:t>
      </w:r>
    </w:p>
    <w:p w:rsidR="006D20D5" w:rsidRDefault="006D20D5" w:rsidP="003D1CCD">
      <w:pPr>
        <w:spacing w:line="360" w:lineRule="auto"/>
        <w:ind w:firstLine="709"/>
        <w:jc w:val="both"/>
        <w:rPr>
          <w:sz w:val="28"/>
          <w:szCs w:val="28"/>
        </w:rPr>
      </w:pPr>
      <w:r w:rsidRPr="00EF4B8A">
        <w:rPr>
          <w:sz w:val="28"/>
          <w:szCs w:val="28"/>
        </w:rPr>
        <w:t>Причины экономического характера кроются в различном экономическом уровне развития отдельных стран. Рабочая сила перемещается из стран с низким уровнем жизни в страны с более высоким уровнем. Возможность миграции появляется вследствие национальных различий в условиях заработной платы.</w:t>
      </w:r>
    </w:p>
    <w:p w:rsidR="006D20D5" w:rsidRDefault="006D20D5" w:rsidP="003D1CCD">
      <w:pPr>
        <w:spacing w:line="360" w:lineRule="auto"/>
        <w:ind w:firstLine="709"/>
        <w:jc w:val="both"/>
        <w:rPr>
          <w:sz w:val="28"/>
          <w:szCs w:val="28"/>
        </w:rPr>
      </w:pPr>
      <w:r w:rsidRPr="00EF4B8A">
        <w:rPr>
          <w:sz w:val="28"/>
          <w:szCs w:val="28"/>
        </w:rPr>
        <w:t>Существенным экономическим фактором, определяющим миграцию рабочей силы, является наличие безработицы в некоторых странах, прежде всего в слабо развитых. Важным фактором является вывоз капитала.</w:t>
      </w:r>
      <w:r w:rsidRPr="00EF4B8A">
        <w:rPr>
          <w:sz w:val="28"/>
          <w:szCs w:val="28"/>
        </w:rPr>
        <w:br/>
        <w:t>Основу миграционных потоков составляют рабочие, в меньшей степени, служащие.</w:t>
      </w:r>
    </w:p>
    <w:p w:rsidR="006D20D5" w:rsidRPr="00D04608" w:rsidRDefault="006D20D5" w:rsidP="003D1CCD">
      <w:pPr>
        <w:pStyle w:val="2"/>
        <w:spacing w:after="0"/>
        <w:ind w:left="0" w:firstLine="709"/>
        <w:jc w:val="both"/>
        <w:rPr>
          <w:sz w:val="28"/>
          <w:szCs w:val="28"/>
        </w:rPr>
      </w:pPr>
      <w:r w:rsidRPr="00D04608">
        <w:rPr>
          <w:sz w:val="28"/>
          <w:szCs w:val="28"/>
        </w:rPr>
        <w:t xml:space="preserve">Говоря о причинах миграции, нельзя не упомянуть такую категорию населения как </w:t>
      </w:r>
      <w:r w:rsidRPr="00D04608">
        <w:rPr>
          <w:i/>
          <w:sz w:val="28"/>
          <w:szCs w:val="28"/>
        </w:rPr>
        <w:t>беженцы</w:t>
      </w:r>
      <w:r w:rsidRPr="00D04608">
        <w:rPr>
          <w:sz w:val="28"/>
          <w:szCs w:val="28"/>
        </w:rPr>
        <w:t xml:space="preserve">. Вынужденная миграция – одна из проблем современности. По данным ООН, к началу 2003 года в мире насчитывалось около 18 миллионов беженцев. Участие в решении этой проблемы принимают национальные правительства, международные и межправительственных, а также неправительственные организации. </w:t>
      </w:r>
    </w:p>
    <w:p w:rsidR="006D20D5" w:rsidRPr="00D04608" w:rsidRDefault="006D20D5" w:rsidP="003D1CCD">
      <w:pPr>
        <w:pStyle w:val="2"/>
        <w:tabs>
          <w:tab w:val="left" w:pos="720"/>
        </w:tabs>
        <w:spacing w:after="0"/>
        <w:ind w:left="0" w:firstLine="709"/>
        <w:jc w:val="both"/>
        <w:rPr>
          <w:sz w:val="28"/>
          <w:szCs w:val="28"/>
        </w:rPr>
      </w:pPr>
      <w:r w:rsidRPr="00D04608">
        <w:rPr>
          <w:sz w:val="28"/>
          <w:szCs w:val="28"/>
        </w:rPr>
        <w:t xml:space="preserve">Федеральный закон «О беженцах» дает следующее определение слова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 </w:t>
      </w:r>
    </w:p>
    <w:p w:rsidR="006D20D5" w:rsidRPr="00D04608" w:rsidRDefault="006D20D5" w:rsidP="003D1CCD">
      <w:pPr>
        <w:pStyle w:val="2"/>
        <w:tabs>
          <w:tab w:val="left" w:pos="720"/>
        </w:tabs>
        <w:spacing w:after="0"/>
        <w:ind w:left="0" w:firstLine="709"/>
        <w:jc w:val="both"/>
        <w:rPr>
          <w:sz w:val="28"/>
          <w:szCs w:val="28"/>
        </w:rPr>
      </w:pPr>
      <w:r w:rsidRPr="00D04608">
        <w:rPr>
          <w:sz w:val="28"/>
          <w:szCs w:val="28"/>
        </w:rPr>
        <w:t>Неоднородность беженцев предполагает деление их на две группы:</w:t>
      </w:r>
    </w:p>
    <w:p w:rsidR="006D20D5" w:rsidRPr="00D04608" w:rsidRDefault="006D20D5" w:rsidP="003D1CCD">
      <w:pPr>
        <w:pStyle w:val="2"/>
        <w:numPr>
          <w:ilvl w:val="0"/>
          <w:numId w:val="3"/>
        </w:numPr>
        <w:tabs>
          <w:tab w:val="clear" w:pos="720"/>
          <w:tab w:val="num" w:pos="360"/>
        </w:tabs>
        <w:spacing w:after="0"/>
        <w:ind w:left="0" w:firstLine="709"/>
        <w:jc w:val="both"/>
        <w:rPr>
          <w:sz w:val="28"/>
          <w:szCs w:val="28"/>
        </w:rPr>
      </w:pPr>
      <w:r w:rsidRPr="00D04608">
        <w:rPr>
          <w:sz w:val="28"/>
          <w:szCs w:val="28"/>
        </w:rPr>
        <w:t>Временные транзитные, предполагающие вернуться в места прежнего проживания.</w:t>
      </w:r>
    </w:p>
    <w:p w:rsidR="006D20D5" w:rsidRPr="00D04608" w:rsidRDefault="006D20D5" w:rsidP="003D1CCD">
      <w:pPr>
        <w:pStyle w:val="2"/>
        <w:numPr>
          <w:ilvl w:val="0"/>
          <w:numId w:val="3"/>
        </w:numPr>
        <w:tabs>
          <w:tab w:val="clear" w:pos="720"/>
          <w:tab w:val="num" w:pos="360"/>
        </w:tabs>
        <w:spacing w:after="0"/>
        <w:ind w:left="0" w:firstLine="709"/>
        <w:jc w:val="both"/>
        <w:rPr>
          <w:sz w:val="28"/>
          <w:szCs w:val="28"/>
        </w:rPr>
      </w:pPr>
      <w:r w:rsidRPr="00D04608">
        <w:rPr>
          <w:sz w:val="28"/>
          <w:szCs w:val="28"/>
        </w:rPr>
        <w:t>Безвозвратные, предполагающие поселение на территории России.</w:t>
      </w:r>
    </w:p>
    <w:p w:rsidR="006D20D5" w:rsidRPr="00D04608" w:rsidRDefault="006D20D5" w:rsidP="003D1CCD">
      <w:pPr>
        <w:pStyle w:val="11"/>
        <w:widowControl w:val="0"/>
        <w:spacing w:before="0" w:after="0" w:line="360" w:lineRule="auto"/>
        <w:ind w:firstLine="709"/>
        <w:jc w:val="both"/>
        <w:rPr>
          <w:sz w:val="28"/>
          <w:szCs w:val="28"/>
        </w:rPr>
      </w:pPr>
      <w:r w:rsidRPr="00D04608">
        <w:rPr>
          <w:i/>
          <w:sz w:val="28"/>
          <w:szCs w:val="28"/>
        </w:rPr>
        <w:t>Вынужденный переселенец</w:t>
      </w:r>
      <w:r w:rsidRPr="00D04608">
        <w:rPr>
          <w:sz w:val="28"/>
          <w:szCs w:val="28"/>
        </w:rPr>
        <w:t xml:space="preserve"> – это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 </w:t>
      </w:r>
    </w:p>
    <w:p w:rsidR="006D20D5" w:rsidRPr="00D04608" w:rsidRDefault="006D20D5" w:rsidP="003D1CCD">
      <w:pPr>
        <w:pStyle w:val="11"/>
        <w:widowControl w:val="0"/>
        <w:spacing w:before="0" w:after="0" w:line="360" w:lineRule="auto"/>
        <w:ind w:firstLine="709"/>
        <w:jc w:val="both"/>
        <w:rPr>
          <w:sz w:val="28"/>
          <w:szCs w:val="28"/>
        </w:rPr>
      </w:pPr>
      <w:r w:rsidRPr="00D04608">
        <w:rPr>
          <w:sz w:val="28"/>
          <w:szCs w:val="28"/>
        </w:rPr>
        <w:t>В определенных случаях закон допускает признание вынужденными переселенцами и не граждан российской Федерации. Так, вынужденным переселенцем может быть признан иностранный гражданин или лицо без гражданства, постоянно проживающее на законных основаниях на территории России и в силу указанных выше обстоятельств вынужденное сменить место жительства в пределах Российской Федерации</w:t>
      </w:r>
    </w:p>
    <w:p w:rsidR="006D20D5" w:rsidRPr="00D04608" w:rsidRDefault="006D20D5" w:rsidP="003D1CCD">
      <w:pPr>
        <w:pStyle w:val="11"/>
        <w:widowControl w:val="0"/>
        <w:spacing w:before="0" w:after="0" w:line="360" w:lineRule="auto"/>
        <w:ind w:firstLine="709"/>
        <w:jc w:val="both"/>
        <w:rPr>
          <w:sz w:val="28"/>
          <w:szCs w:val="28"/>
        </w:rPr>
      </w:pPr>
      <w:r w:rsidRPr="00D04608">
        <w:rPr>
          <w:sz w:val="28"/>
          <w:szCs w:val="28"/>
        </w:rPr>
        <w:t>Лица, покинувшие место своего постоянного жительства по обстоятельствам экономического, природного и техногенного характера, а также в связи с эпидемиями и голодом, не могут претендовать на статус вынужденного переселенца, так как причины, вынудившие их покинуть свое жилье, не соответствуют указанным в Законе РФ «О вынужденных переселенцах».</w:t>
      </w:r>
    </w:p>
    <w:p w:rsidR="006D20D5" w:rsidRPr="00D04608" w:rsidRDefault="006D20D5" w:rsidP="003D1CCD">
      <w:pPr>
        <w:pStyle w:val="2"/>
        <w:tabs>
          <w:tab w:val="left" w:pos="720"/>
        </w:tabs>
        <w:spacing w:after="0"/>
        <w:ind w:left="0" w:firstLine="709"/>
        <w:jc w:val="both"/>
        <w:rPr>
          <w:sz w:val="28"/>
          <w:szCs w:val="28"/>
        </w:rPr>
      </w:pPr>
      <w:r w:rsidRPr="00D04608">
        <w:rPr>
          <w:sz w:val="28"/>
          <w:szCs w:val="28"/>
        </w:rPr>
        <w:t>При вынужденной миграции человек разрывает социальные связи со своей общиной. Впоследствии такие связи ему приходится создавать уже на новом месте, в другой общине, что негативно сказывается на его состоянии.</w:t>
      </w:r>
    </w:p>
    <w:p w:rsidR="006D20D5" w:rsidRPr="00D04608" w:rsidRDefault="006D20D5" w:rsidP="003D1CCD">
      <w:pPr>
        <w:pStyle w:val="2"/>
        <w:tabs>
          <w:tab w:val="left" w:pos="720"/>
        </w:tabs>
        <w:spacing w:after="0"/>
        <w:ind w:left="0" w:firstLine="709"/>
        <w:jc w:val="both"/>
        <w:rPr>
          <w:sz w:val="28"/>
          <w:szCs w:val="28"/>
        </w:rPr>
      </w:pPr>
      <w:r w:rsidRPr="00D04608">
        <w:rPr>
          <w:sz w:val="28"/>
          <w:szCs w:val="28"/>
        </w:rPr>
        <w:t xml:space="preserve">Особенная ситуация сложилась в странах бывшего СССР. Их несовершенная правовая система, которая не в состоянии обеспечить защиту основных прав и свобод граждан, сделала возможным появление  дискриминации лиц некоренной национальности по признаку расы, вероисповедания, языка. Это, естественно, привело к возникновению проблемы вынужденной миграции на их территориях. </w:t>
      </w:r>
    </w:p>
    <w:p w:rsidR="006D20D5" w:rsidRPr="00D04608" w:rsidRDefault="006D20D5" w:rsidP="003D1CCD">
      <w:pPr>
        <w:pStyle w:val="2"/>
        <w:tabs>
          <w:tab w:val="left" w:pos="720"/>
        </w:tabs>
        <w:spacing w:after="0"/>
        <w:ind w:left="0" w:firstLine="709"/>
        <w:jc w:val="both"/>
        <w:rPr>
          <w:sz w:val="28"/>
          <w:szCs w:val="28"/>
        </w:rPr>
      </w:pPr>
      <w:r w:rsidRPr="00D04608">
        <w:rPr>
          <w:sz w:val="28"/>
          <w:szCs w:val="28"/>
        </w:rPr>
        <w:t>Проявились националистические настроения. В последнее время из стран СНГ множество русских иммигрировало в Россию. У них просто не оставалось другого выбора, так как условия существования были созданы очень тяжелые.</w:t>
      </w:r>
    </w:p>
    <w:p w:rsidR="006D20D5" w:rsidRPr="00D04608" w:rsidRDefault="006D20D5" w:rsidP="003D1CCD">
      <w:pPr>
        <w:spacing w:line="360" w:lineRule="auto"/>
        <w:ind w:firstLine="709"/>
        <w:jc w:val="both"/>
        <w:rPr>
          <w:sz w:val="28"/>
          <w:szCs w:val="28"/>
        </w:rPr>
      </w:pPr>
      <w:r w:rsidRPr="00D04608">
        <w:rPr>
          <w:sz w:val="28"/>
          <w:szCs w:val="28"/>
        </w:rPr>
        <w:t>Также нельзя не упомянуть "</w:t>
      </w:r>
      <w:r w:rsidRPr="00D04608">
        <w:rPr>
          <w:i/>
          <w:sz w:val="28"/>
          <w:szCs w:val="28"/>
        </w:rPr>
        <w:t>Утечку умов</w:t>
      </w:r>
      <w:r w:rsidRPr="00D04608">
        <w:rPr>
          <w:sz w:val="28"/>
          <w:szCs w:val="28"/>
        </w:rPr>
        <w:t xml:space="preserve">". Данный термин получил распространение в нашей стране сравнительно недавно. Это поток, который выделяют из общего процесса внешней миграции как наиболее ценный компонент. В научной экономической и социологической литературе нет единого подхода к оценке явления "утечки умов". Во многом это объясняется тем, что "утечка умов" - это комплексный процесс, относящийся к различным отраслям науки: демографии, социологии, экономике, геополитике. В России также довольно часто применяется сходный по смыслу термин "утечка мозгов". </w:t>
      </w:r>
    </w:p>
    <w:p w:rsidR="006D20D5" w:rsidRPr="00D04608" w:rsidRDefault="006D20D5" w:rsidP="003D1CCD">
      <w:pPr>
        <w:spacing w:line="360" w:lineRule="auto"/>
        <w:ind w:firstLine="709"/>
        <w:jc w:val="both"/>
        <w:rPr>
          <w:sz w:val="28"/>
          <w:szCs w:val="28"/>
        </w:rPr>
      </w:pPr>
      <w:r w:rsidRPr="00D04608">
        <w:rPr>
          <w:sz w:val="28"/>
          <w:szCs w:val="28"/>
        </w:rPr>
        <w:t xml:space="preserve">Миграция специалистов имеет отличные от миграции неквалифицированных рабочих последствия для стран. Миграция неквалифицированных рабочих достаточно благоприятна для страны-донора, так как позволяет уменьшить безработицу и связанные с ней социальные издержки и расходы, а также эмигранты, пересылая часть заработка на родину или привозя его домой по возращении, снабжают тем самым отечественную экономику валютными ресурсами. </w:t>
      </w:r>
    </w:p>
    <w:p w:rsidR="006D20D5" w:rsidRPr="00D04608" w:rsidRDefault="006D20D5" w:rsidP="003D1CCD">
      <w:pPr>
        <w:spacing w:line="360" w:lineRule="auto"/>
        <w:ind w:firstLine="709"/>
        <w:jc w:val="both"/>
        <w:rPr>
          <w:sz w:val="28"/>
          <w:szCs w:val="28"/>
        </w:rPr>
      </w:pPr>
      <w:r w:rsidRPr="00D04608">
        <w:rPr>
          <w:sz w:val="28"/>
          <w:szCs w:val="28"/>
        </w:rPr>
        <w:t xml:space="preserve">При эмиграции ученых и специалистов, квалифицированных рабочих и инженерно-технического персонала страна-донор оказывается в проигрыше. Она теряет все капитальные затраты, вложенные в подготовку этих кадров. Отечественный рынок теряет свою интеллектуальную элиту, творческий потенциал. </w:t>
      </w:r>
    </w:p>
    <w:p w:rsidR="006D20D5" w:rsidRPr="00D04608" w:rsidRDefault="006D20D5" w:rsidP="003D1CCD">
      <w:pPr>
        <w:spacing w:line="360" w:lineRule="auto"/>
        <w:ind w:firstLine="709"/>
        <w:jc w:val="both"/>
        <w:rPr>
          <w:sz w:val="28"/>
          <w:szCs w:val="28"/>
        </w:rPr>
      </w:pPr>
      <w:r w:rsidRPr="00D04608">
        <w:rPr>
          <w:sz w:val="28"/>
          <w:szCs w:val="28"/>
        </w:rPr>
        <w:t xml:space="preserve">Таким образом, страна-донор ухудшает свое положение, теряет перспективы развития в будущем. Соответственно все потери страны-донора оборачиваются выигрышем для другой страны. По некоторым подсчетам, экономия США лишь в сфере образования и научной деятельности составила за последнюю четверть века более 15 млрд. долларов. Прибыль, получаемая от использования иностранных специалистов, в Канаде и Великобритании в 7 и 3 раза соответственно выше суммы, выделяемой в качестве помощи развивающимся странам. </w:t>
      </w:r>
    </w:p>
    <w:p w:rsidR="006D20D5" w:rsidRPr="00D04608" w:rsidRDefault="006D20D5" w:rsidP="003D1CCD">
      <w:pPr>
        <w:spacing w:line="360" w:lineRule="auto"/>
        <w:ind w:firstLine="709"/>
        <w:jc w:val="both"/>
        <w:rPr>
          <w:sz w:val="28"/>
          <w:szCs w:val="28"/>
        </w:rPr>
      </w:pPr>
      <w:r w:rsidRPr="00D04608">
        <w:rPr>
          <w:sz w:val="28"/>
          <w:szCs w:val="28"/>
        </w:rPr>
        <w:t xml:space="preserve">Работодатели, принимающие наших ученых, естественно, заинтересованы получить наиболее талантливых, перспективных специалистов, уже создавших себе имя в науке или подающих большие надежды. В результате из страны уезжают наиболее активно работающие, талантливая молодежь и ученые среднего возраста, уже достигшие значительных научных результатов и известные по публикациям за рубежом. </w:t>
      </w:r>
    </w:p>
    <w:p w:rsidR="006D20D5" w:rsidRDefault="006D20D5" w:rsidP="003D1CCD">
      <w:pPr>
        <w:spacing w:line="360" w:lineRule="auto"/>
        <w:ind w:firstLine="709"/>
        <w:jc w:val="both"/>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spacing w:line="360" w:lineRule="auto"/>
        <w:ind w:firstLine="709"/>
        <w:jc w:val="center"/>
        <w:rPr>
          <w:sz w:val="28"/>
          <w:szCs w:val="28"/>
        </w:rPr>
      </w:pPr>
      <w:r w:rsidRPr="00802768">
        <w:rPr>
          <w:sz w:val="28"/>
          <w:szCs w:val="28"/>
        </w:rPr>
        <w:t>2 ГЛАВА. МЕТОДЫ ИЗ</w:t>
      </w:r>
      <w:r>
        <w:rPr>
          <w:sz w:val="28"/>
          <w:szCs w:val="28"/>
        </w:rPr>
        <w:t>УЧЕНИЯ МИГРАЦИИ</w:t>
      </w:r>
    </w:p>
    <w:p w:rsidR="006D20D5" w:rsidRDefault="006D20D5" w:rsidP="003D1CCD">
      <w:pPr>
        <w:spacing w:line="360" w:lineRule="auto"/>
        <w:ind w:firstLine="709"/>
        <w:jc w:val="center"/>
        <w:rPr>
          <w:sz w:val="28"/>
          <w:szCs w:val="28"/>
        </w:rPr>
      </w:pPr>
      <w:r w:rsidRPr="00B146A9">
        <w:rPr>
          <w:sz w:val="28"/>
          <w:szCs w:val="28"/>
        </w:rPr>
        <w:t>2.</w:t>
      </w:r>
      <w:r w:rsidRPr="00711C86">
        <w:rPr>
          <w:sz w:val="28"/>
          <w:szCs w:val="28"/>
        </w:rPr>
        <w:t>1. Основные показатели миграции</w:t>
      </w: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both"/>
        <w:rPr>
          <w:rFonts w:cs="Arial"/>
          <w:szCs w:val="20"/>
        </w:rPr>
      </w:pPr>
      <w:r w:rsidRPr="00655587">
        <w:rPr>
          <w:rFonts w:cs="Arial"/>
          <w:sz w:val="28"/>
          <w:szCs w:val="28"/>
        </w:rPr>
        <w:t>Для количественной характеристики процесса миграции используют различные показатели. Эти показатели делятся на абсолютные (измеряются в тыс. чел.) и относительные (измеряются в промиллях или процентах). Эти показатели в целом и по отдельности дают нам представление о масштабах и характеристиках миграционных процессов</w:t>
      </w:r>
      <w:r>
        <w:rPr>
          <w:rFonts w:cs="Arial"/>
          <w:szCs w:val="20"/>
        </w:rPr>
        <w:t>.</w:t>
      </w:r>
    </w:p>
    <w:p w:rsidR="006D20D5" w:rsidRDefault="006D20D5" w:rsidP="003D1CCD">
      <w:pPr>
        <w:spacing w:line="360" w:lineRule="auto"/>
        <w:ind w:firstLine="709"/>
        <w:jc w:val="both"/>
        <w:rPr>
          <w:rFonts w:cs="Arial"/>
          <w:sz w:val="28"/>
          <w:szCs w:val="28"/>
        </w:rPr>
      </w:pPr>
      <w:r w:rsidRPr="00655587">
        <w:rPr>
          <w:rFonts w:cs="Arial"/>
          <w:sz w:val="28"/>
          <w:szCs w:val="28"/>
        </w:rPr>
        <w:t xml:space="preserve">Основными показателями миграции населения по каждому населенному пункту является: число прибывших и число выбывших лиц. </w:t>
      </w:r>
    </w:p>
    <w:p w:rsidR="006D20D5" w:rsidRDefault="006D20D5" w:rsidP="003D1CCD">
      <w:pPr>
        <w:spacing w:line="360" w:lineRule="auto"/>
        <w:ind w:firstLine="709"/>
        <w:jc w:val="both"/>
        <w:rPr>
          <w:rFonts w:cs="Arial"/>
          <w:sz w:val="28"/>
          <w:szCs w:val="28"/>
        </w:rPr>
      </w:pPr>
      <w:r w:rsidRPr="00655587">
        <w:rPr>
          <w:rFonts w:cs="Arial"/>
          <w:i/>
          <w:sz w:val="28"/>
          <w:szCs w:val="28"/>
        </w:rPr>
        <w:t>Выбывшим</w:t>
      </w:r>
      <w:r>
        <w:rPr>
          <w:rFonts w:cs="Arial"/>
          <w:sz w:val="28"/>
          <w:szCs w:val="28"/>
        </w:rPr>
        <w:t xml:space="preserve"> считается лицо, выехавшее с данной территории за ее пределы. Общее число выбывших определяется по итогам разработки талонов статистического учета убытия, составляемых органами внутренних дел при снятии с регистрационного учета (выписке) по месту жительства населения.</w:t>
      </w:r>
    </w:p>
    <w:p w:rsidR="006D20D5" w:rsidRDefault="006D20D5" w:rsidP="003D1CCD">
      <w:pPr>
        <w:spacing w:line="360" w:lineRule="auto"/>
        <w:ind w:firstLine="709"/>
        <w:jc w:val="both"/>
        <w:rPr>
          <w:rFonts w:cs="Arial"/>
          <w:sz w:val="28"/>
          <w:szCs w:val="28"/>
        </w:rPr>
      </w:pPr>
      <w:r>
        <w:rPr>
          <w:rFonts w:cs="Arial"/>
          <w:sz w:val="28"/>
          <w:szCs w:val="28"/>
        </w:rPr>
        <w:t xml:space="preserve">К </w:t>
      </w:r>
      <w:r w:rsidRPr="00655587">
        <w:rPr>
          <w:rFonts w:cs="Arial"/>
          <w:i/>
          <w:sz w:val="28"/>
          <w:szCs w:val="28"/>
        </w:rPr>
        <w:t>прибывшим</w:t>
      </w:r>
      <w:r>
        <w:rPr>
          <w:rFonts w:cs="Arial"/>
          <w:sz w:val="28"/>
          <w:szCs w:val="28"/>
        </w:rPr>
        <w:t xml:space="preserve"> относятся лица, въехавшие на данную территорию из-за ее пределов. Общее число прибывших определяется аналогичным образом только уже при регистрации (прописке) населения по месту нового места жительства.</w:t>
      </w:r>
    </w:p>
    <w:p w:rsidR="006D20D5" w:rsidRDefault="006D20D5" w:rsidP="003D1CCD">
      <w:pPr>
        <w:spacing w:line="360" w:lineRule="auto"/>
        <w:ind w:firstLine="709"/>
        <w:jc w:val="both"/>
        <w:rPr>
          <w:rFonts w:cs="Arial"/>
          <w:i/>
          <w:sz w:val="28"/>
          <w:szCs w:val="28"/>
        </w:rPr>
      </w:pPr>
      <w:r>
        <w:rPr>
          <w:rFonts w:cs="Arial"/>
          <w:sz w:val="28"/>
          <w:szCs w:val="28"/>
        </w:rPr>
        <w:t xml:space="preserve">Разность между числом прибывших на данную территорию и числом выбывших за ее пределы за один и тот же период времени составляет </w:t>
      </w:r>
      <w:r w:rsidRPr="00655587">
        <w:rPr>
          <w:rFonts w:cs="Arial"/>
          <w:i/>
          <w:sz w:val="28"/>
          <w:szCs w:val="28"/>
        </w:rPr>
        <w:t>миграционный прирост</w:t>
      </w:r>
    </w:p>
    <w:p w:rsidR="006D20D5" w:rsidRDefault="006D20D5" w:rsidP="003D1CCD">
      <w:pPr>
        <w:spacing w:line="360" w:lineRule="auto"/>
        <w:ind w:firstLine="709"/>
        <w:jc w:val="both"/>
        <w:rPr>
          <w:rFonts w:cs="Arial"/>
          <w:sz w:val="28"/>
          <w:szCs w:val="28"/>
        </w:rPr>
      </w:pPr>
      <w:r>
        <w:rPr>
          <w:rFonts w:cs="Arial"/>
          <w:sz w:val="28"/>
          <w:szCs w:val="28"/>
        </w:rPr>
        <w:t xml:space="preserve">Если число прибывших больше числа выбывших, то есть положительная величина, то имеет место миграционный прирост населения; если явление обратное – выбывших больше прибывших – </w:t>
      </w:r>
      <w:r w:rsidRPr="00655587">
        <w:rPr>
          <w:rFonts w:cs="Arial"/>
          <w:i/>
          <w:sz w:val="28"/>
          <w:szCs w:val="28"/>
        </w:rPr>
        <w:t>миграционный отток</w:t>
      </w:r>
      <w:r>
        <w:rPr>
          <w:rFonts w:cs="Arial"/>
          <w:sz w:val="28"/>
          <w:szCs w:val="28"/>
        </w:rPr>
        <w:t xml:space="preserve"> населения.</w:t>
      </w:r>
    </w:p>
    <w:p w:rsidR="006D20D5" w:rsidRDefault="006D20D5" w:rsidP="003D1CCD">
      <w:pPr>
        <w:spacing w:line="360" w:lineRule="auto"/>
        <w:ind w:firstLine="709"/>
        <w:jc w:val="both"/>
        <w:rPr>
          <w:rFonts w:cs="Arial"/>
          <w:sz w:val="28"/>
          <w:szCs w:val="28"/>
        </w:rPr>
      </w:pPr>
      <w:r>
        <w:rPr>
          <w:rFonts w:cs="Arial"/>
          <w:sz w:val="28"/>
          <w:szCs w:val="28"/>
        </w:rPr>
        <w:t>Для характеристики миграционных процессов в статистике населения широко используются расчетные относительные показатели – коэффициенты:</w:t>
      </w:r>
    </w:p>
    <w:p w:rsidR="006D20D5" w:rsidRPr="00840648" w:rsidRDefault="006D20D5" w:rsidP="003D1CCD">
      <w:pPr>
        <w:numPr>
          <w:ilvl w:val="0"/>
          <w:numId w:val="4"/>
        </w:numPr>
        <w:spacing w:line="360" w:lineRule="auto"/>
        <w:jc w:val="both"/>
        <w:rPr>
          <w:sz w:val="28"/>
          <w:szCs w:val="28"/>
        </w:rPr>
      </w:pPr>
      <w:r>
        <w:rPr>
          <w:rFonts w:cs="Arial"/>
          <w:sz w:val="28"/>
          <w:szCs w:val="28"/>
        </w:rPr>
        <w:t xml:space="preserve">прибытия, </w:t>
      </w:r>
      <w:r w:rsidRPr="00840648">
        <w:rPr>
          <w:rFonts w:cs="Arial"/>
          <w:position w:val="-26"/>
          <w:sz w:val="28"/>
          <w:szCs w:val="28"/>
        </w:rPr>
        <w:object w:dxaOrig="16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1.5pt" o:ole="">
            <v:imagedata r:id="rId5" o:title=""/>
          </v:shape>
          <o:OLEObject Type="Embed" ProgID="Equation.3" ShapeID="_x0000_i1025" DrawAspect="Content" ObjectID="_1459225671" r:id="rId6"/>
        </w:object>
      </w:r>
    </w:p>
    <w:p w:rsidR="006D20D5" w:rsidRPr="00840648" w:rsidRDefault="006D20D5" w:rsidP="003D1CCD">
      <w:pPr>
        <w:numPr>
          <w:ilvl w:val="0"/>
          <w:numId w:val="4"/>
        </w:numPr>
        <w:spacing w:line="360" w:lineRule="auto"/>
        <w:jc w:val="both"/>
        <w:rPr>
          <w:sz w:val="28"/>
          <w:szCs w:val="28"/>
        </w:rPr>
      </w:pPr>
      <w:r>
        <w:rPr>
          <w:rFonts w:cs="Arial"/>
          <w:sz w:val="28"/>
          <w:szCs w:val="28"/>
        </w:rPr>
        <w:t xml:space="preserve">убытия, </w:t>
      </w:r>
      <w:r w:rsidRPr="00840648">
        <w:rPr>
          <w:rFonts w:cs="Arial"/>
          <w:position w:val="-26"/>
          <w:sz w:val="28"/>
          <w:szCs w:val="28"/>
        </w:rPr>
        <w:object w:dxaOrig="1680" w:dyaOrig="639">
          <v:shape id="_x0000_i1026" type="#_x0000_t75" style="width:84pt;height:31.5pt" o:ole="">
            <v:imagedata r:id="rId7" o:title=""/>
          </v:shape>
          <o:OLEObject Type="Embed" ProgID="Equation.3" ShapeID="_x0000_i1026" DrawAspect="Content" ObjectID="_1459225672" r:id="rId8"/>
        </w:object>
      </w:r>
    </w:p>
    <w:p w:rsidR="006D20D5" w:rsidRPr="00840648" w:rsidRDefault="006D20D5" w:rsidP="003D1CCD">
      <w:pPr>
        <w:numPr>
          <w:ilvl w:val="0"/>
          <w:numId w:val="4"/>
        </w:numPr>
        <w:spacing w:line="360" w:lineRule="auto"/>
        <w:jc w:val="both"/>
        <w:rPr>
          <w:sz w:val="28"/>
          <w:szCs w:val="28"/>
        </w:rPr>
      </w:pPr>
      <w:r>
        <w:rPr>
          <w:rFonts w:cs="Arial"/>
          <w:sz w:val="28"/>
          <w:szCs w:val="28"/>
        </w:rPr>
        <w:t xml:space="preserve">миграционного прироста, </w:t>
      </w:r>
      <w:r w:rsidRPr="00840648">
        <w:rPr>
          <w:rFonts w:cs="Arial"/>
          <w:position w:val="-26"/>
          <w:sz w:val="28"/>
          <w:szCs w:val="28"/>
        </w:rPr>
        <w:object w:dxaOrig="2040" w:dyaOrig="639">
          <v:shape id="_x0000_i1027" type="#_x0000_t75" style="width:102pt;height:31.5pt" o:ole="">
            <v:imagedata r:id="rId9" o:title=""/>
          </v:shape>
          <o:OLEObject Type="Embed" ProgID="Equation.3" ShapeID="_x0000_i1027" DrawAspect="Content" ObjectID="_1459225673" r:id="rId10"/>
        </w:object>
      </w:r>
    </w:p>
    <w:p w:rsidR="006D20D5" w:rsidRPr="00840648" w:rsidRDefault="006D20D5" w:rsidP="003D1CCD">
      <w:pPr>
        <w:numPr>
          <w:ilvl w:val="0"/>
          <w:numId w:val="4"/>
        </w:numPr>
        <w:spacing w:line="360" w:lineRule="auto"/>
        <w:jc w:val="both"/>
        <w:rPr>
          <w:sz w:val="28"/>
          <w:szCs w:val="28"/>
        </w:rPr>
      </w:pPr>
      <w:r>
        <w:rPr>
          <w:rFonts w:cs="Arial"/>
          <w:sz w:val="28"/>
          <w:szCs w:val="28"/>
        </w:rPr>
        <w:t xml:space="preserve">миграционного оборота, </w:t>
      </w:r>
      <w:r w:rsidRPr="00840648">
        <w:rPr>
          <w:rFonts w:cs="Arial"/>
          <w:position w:val="-26"/>
          <w:sz w:val="28"/>
          <w:szCs w:val="28"/>
        </w:rPr>
        <w:object w:dxaOrig="2040" w:dyaOrig="639">
          <v:shape id="_x0000_i1028" type="#_x0000_t75" style="width:102pt;height:31.5pt" o:ole="">
            <v:imagedata r:id="rId11" o:title=""/>
          </v:shape>
          <o:OLEObject Type="Embed" ProgID="Equation.3" ShapeID="_x0000_i1028" DrawAspect="Content" ObjectID="_1459225674" r:id="rId12"/>
        </w:object>
      </w:r>
    </w:p>
    <w:p w:rsidR="006D20D5" w:rsidRPr="00536B27" w:rsidRDefault="006D20D5" w:rsidP="003D1CCD">
      <w:pPr>
        <w:numPr>
          <w:ilvl w:val="0"/>
          <w:numId w:val="4"/>
        </w:numPr>
        <w:spacing w:line="360" w:lineRule="auto"/>
        <w:jc w:val="both"/>
        <w:rPr>
          <w:sz w:val="28"/>
          <w:szCs w:val="28"/>
        </w:rPr>
      </w:pPr>
      <w:r>
        <w:rPr>
          <w:rFonts w:cs="Arial"/>
          <w:sz w:val="28"/>
          <w:szCs w:val="28"/>
        </w:rPr>
        <w:t xml:space="preserve">относительное сальдо, </w:t>
      </w:r>
      <w:r w:rsidRPr="00840648">
        <w:rPr>
          <w:rFonts w:cs="Arial"/>
          <w:position w:val="-24"/>
          <w:sz w:val="28"/>
          <w:szCs w:val="28"/>
        </w:rPr>
        <w:object w:dxaOrig="1560" w:dyaOrig="620">
          <v:shape id="_x0000_i1029" type="#_x0000_t75" style="width:77.25pt;height:30.75pt" o:ole="">
            <v:imagedata r:id="rId13" o:title=""/>
          </v:shape>
          <o:OLEObject Type="Embed" ProgID="Equation.3" ShapeID="_x0000_i1029" DrawAspect="Content" ObjectID="_1459225675" r:id="rId14"/>
        </w:object>
      </w:r>
    </w:p>
    <w:p w:rsidR="006D20D5" w:rsidRDefault="006D20D5" w:rsidP="003D1CCD">
      <w:pPr>
        <w:numPr>
          <w:ilvl w:val="0"/>
          <w:numId w:val="4"/>
        </w:numPr>
        <w:spacing w:line="360" w:lineRule="auto"/>
        <w:jc w:val="both"/>
        <w:rPr>
          <w:sz w:val="28"/>
          <w:szCs w:val="28"/>
        </w:rPr>
      </w:pPr>
      <w:r>
        <w:rPr>
          <w:rFonts w:cs="Arial"/>
          <w:sz w:val="28"/>
          <w:szCs w:val="28"/>
        </w:rPr>
        <w:t xml:space="preserve">эффективность миграции, </w:t>
      </w:r>
      <w:r w:rsidRPr="00B03BEC">
        <w:rPr>
          <w:position w:val="-24"/>
          <w:szCs w:val="20"/>
        </w:rPr>
        <w:object w:dxaOrig="3220" w:dyaOrig="620">
          <v:shape id="_x0000_i1030" type="#_x0000_t75" style="width:159.75pt;height:30.75pt" o:ole="">
            <v:imagedata r:id="rId15" o:title=""/>
          </v:shape>
          <o:OLEObject Type="Embed" ProgID="Equation.3" ShapeID="_x0000_i1030" DrawAspect="Content" ObjectID="_1459225676" r:id="rId16"/>
        </w:object>
      </w:r>
    </w:p>
    <w:p w:rsidR="006D20D5" w:rsidRDefault="006D20D5" w:rsidP="003D1CCD">
      <w:pPr>
        <w:spacing w:line="360" w:lineRule="auto"/>
        <w:ind w:left="1069"/>
        <w:jc w:val="both"/>
        <w:rPr>
          <w:sz w:val="28"/>
          <w:szCs w:val="28"/>
        </w:rPr>
      </w:pPr>
      <w:r>
        <w:rPr>
          <w:sz w:val="28"/>
          <w:szCs w:val="28"/>
        </w:rPr>
        <w:t>где П – число прибывших,</w:t>
      </w:r>
    </w:p>
    <w:p w:rsidR="006D20D5" w:rsidRDefault="006D20D5" w:rsidP="003D1CCD">
      <w:pPr>
        <w:spacing w:line="360" w:lineRule="auto"/>
        <w:ind w:left="1069"/>
        <w:jc w:val="both"/>
        <w:rPr>
          <w:sz w:val="28"/>
          <w:szCs w:val="28"/>
        </w:rPr>
      </w:pPr>
      <w:r>
        <w:rPr>
          <w:sz w:val="28"/>
          <w:szCs w:val="28"/>
        </w:rPr>
        <w:t xml:space="preserve">       В – число выбывших,</w:t>
      </w:r>
    </w:p>
    <w:p w:rsidR="006D20D5" w:rsidRDefault="006D20D5" w:rsidP="003D1CCD">
      <w:pPr>
        <w:spacing w:line="360" w:lineRule="auto"/>
        <w:ind w:left="1069"/>
        <w:jc w:val="both"/>
        <w:rPr>
          <w:sz w:val="28"/>
          <w:szCs w:val="28"/>
        </w:rPr>
      </w:pPr>
      <w:r>
        <w:rPr>
          <w:sz w:val="28"/>
          <w:szCs w:val="28"/>
        </w:rPr>
        <w:t xml:space="preserve">       </w:t>
      </w:r>
      <w:r w:rsidRPr="00536B27">
        <w:rPr>
          <w:position w:val="-4"/>
          <w:sz w:val="28"/>
          <w:szCs w:val="28"/>
        </w:rPr>
        <w:object w:dxaOrig="260" w:dyaOrig="320">
          <v:shape id="_x0000_i1031" type="#_x0000_t75" style="width:12.75pt;height:15.75pt" o:ole="">
            <v:imagedata r:id="rId17" o:title=""/>
          </v:shape>
          <o:OLEObject Type="Embed" ProgID="Equation.3" ShapeID="_x0000_i1031" DrawAspect="Content" ObjectID="_1459225677" r:id="rId18"/>
        </w:object>
      </w:r>
      <w:r>
        <w:rPr>
          <w:sz w:val="28"/>
          <w:szCs w:val="28"/>
        </w:rPr>
        <w:t xml:space="preserve"> – среднегодовая численность,</w:t>
      </w:r>
    </w:p>
    <w:p w:rsidR="006D20D5" w:rsidRDefault="006D20D5" w:rsidP="003D1CCD">
      <w:pPr>
        <w:spacing w:line="360" w:lineRule="auto"/>
        <w:ind w:left="1069"/>
        <w:jc w:val="both"/>
        <w:rPr>
          <w:sz w:val="28"/>
          <w:szCs w:val="28"/>
        </w:rPr>
      </w:pPr>
      <w:r>
        <w:rPr>
          <w:sz w:val="28"/>
          <w:szCs w:val="28"/>
        </w:rPr>
        <w:t xml:space="preserve">       ОС – относительное сальдо.</w:t>
      </w:r>
    </w:p>
    <w:p w:rsidR="006D20D5" w:rsidRDefault="006D20D5" w:rsidP="003D1CCD">
      <w:pPr>
        <w:spacing w:line="360" w:lineRule="auto"/>
        <w:ind w:left="1069"/>
        <w:jc w:val="both"/>
        <w:rPr>
          <w:sz w:val="28"/>
          <w:szCs w:val="28"/>
        </w:rPr>
      </w:pPr>
    </w:p>
    <w:p w:rsidR="006D20D5" w:rsidRDefault="006D20D5" w:rsidP="003D1CCD">
      <w:pPr>
        <w:pStyle w:val="1"/>
        <w:spacing w:before="0" w:beforeAutospacing="0" w:after="0" w:afterAutospacing="0" w:line="360" w:lineRule="auto"/>
        <w:ind w:left="0" w:right="0" w:firstLine="709"/>
        <w:rPr>
          <w:b w:val="0"/>
          <w:color w:val="auto"/>
          <w:sz w:val="28"/>
          <w:szCs w:val="28"/>
        </w:rPr>
      </w:pPr>
      <w:r>
        <w:rPr>
          <w:b w:val="0"/>
          <w:color w:val="auto"/>
          <w:sz w:val="28"/>
          <w:szCs w:val="28"/>
        </w:rPr>
        <w:t xml:space="preserve">2.2. </w:t>
      </w:r>
      <w:r w:rsidRPr="00C13E11">
        <w:rPr>
          <w:b w:val="0"/>
          <w:color w:val="auto"/>
          <w:sz w:val="28"/>
          <w:szCs w:val="28"/>
        </w:rPr>
        <w:t>М</w:t>
      </w:r>
      <w:r>
        <w:rPr>
          <w:b w:val="0"/>
          <w:color w:val="auto"/>
          <w:sz w:val="28"/>
          <w:szCs w:val="28"/>
        </w:rPr>
        <w:t>етоды изучения миграции</w:t>
      </w:r>
    </w:p>
    <w:p w:rsidR="006D20D5" w:rsidRPr="00C13E11" w:rsidRDefault="006D20D5" w:rsidP="003D1CCD">
      <w:pPr>
        <w:pStyle w:val="1"/>
        <w:spacing w:before="0" w:beforeAutospacing="0" w:after="0" w:afterAutospacing="0" w:line="360" w:lineRule="auto"/>
        <w:ind w:left="0" w:right="0" w:firstLine="709"/>
        <w:rPr>
          <w:b w:val="0"/>
          <w:color w:val="auto"/>
          <w:sz w:val="28"/>
          <w:szCs w:val="28"/>
        </w:rPr>
      </w:pPr>
    </w:p>
    <w:p w:rsidR="006D20D5" w:rsidRPr="00C13E11" w:rsidRDefault="006D20D5" w:rsidP="003D1CCD">
      <w:pPr>
        <w:pStyle w:val="a3"/>
        <w:spacing w:before="0" w:beforeAutospacing="0" w:after="0" w:afterAutospacing="0" w:line="360" w:lineRule="auto"/>
        <w:ind w:left="0" w:right="0" w:firstLine="709"/>
        <w:rPr>
          <w:rFonts w:ascii="Times New Roman" w:hAnsi="Times New Roman"/>
          <w:sz w:val="28"/>
          <w:szCs w:val="28"/>
        </w:rPr>
      </w:pPr>
      <w:r w:rsidRPr="00C13E11">
        <w:rPr>
          <w:rFonts w:ascii="Times New Roman" w:hAnsi="Times New Roman"/>
          <w:sz w:val="28"/>
          <w:szCs w:val="28"/>
        </w:rPr>
        <w:t>Основной статистический метод изучения миграции заключается в непосредственной регистрации каждого отдельного случая передвижения, как в месте выбытия мигрантов, так и в месте их прибытия. Этим путём определяется число прибывших и выбывших для поселения за определенный период, с характеристикой состава мигрантов и направлений миграции. Наряду с применением прямого метода учёта миграционных процессов используются и косвенные, расчётные, методы. Например, с помощью статистики так называемого естественного движения можно рассчитать сальдо миграции за определенный период по территориальным единицам путём вычитания естественного прироста из общего прироста населения</w:t>
      </w:r>
    </w:p>
    <w:p w:rsidR="006D20D5" w:rsidRPr="00C13E11" w:rsidRDefault="006D20D5" w:rsidP="003D1CCD">
      <w:pPr>
        <w:pStyle w:val="a3"/>
        <w:spacing w:before="0" w:beforeAutospacing="0" w:after="0" w:afterAutospacing="0" w:line="360" w:lineRule="auto"/>
        <w:ind w:left="0" w:right="0" w:firstLine="709"/>
        <w:rPr>
          <w:rFonts w:ascii="Times New Roman" w:hAnsi="Times New Roman"/>
          <w:sz w:val="28"/>
          <w:szCs w:val="28"/>
        </w:rPr>
      </w:pPr>
      <w:r w:rsidRPr="00C13E11">
        <w:rPr>
          <w:rFonts w:ascii="Times New Roman" w:hAnsi="Times New Roman"/>
          <w:sz w:val="28"/>
          <w:szCs w:val="28"/>
        </w:rPr>
        <w:t xml:space="preserve">Другой метод основывается на регистрации места рождения каждого лица при проведении переписей населения. При сопоставлении данных о местах рождения и проживания определяется численность неместных уроженцев, которая косвенно характеризует сальдо миграции. Нехозяйственный метод учёта населения сельской местности позволяет рассчитать сальдо миграции сельского населения. Косвенные методы расчёта размеров и направлений миграции предполагают использование материалов статистики труда. К статистическим методам изучения миграции относятся также методы измерения миграции по данным о продолжительности проживания в определенном месте, о предыдущем месте жительства, методы расчёта коэффициентов дожития и изучения миграции из сельской местности в города. Прямые и косвенные методы дополняют друг друга, их использование расширяет возможности анализа миграции населения. В дополнение к названным применяются методы выборочного статистического изучения безвозвратной и особенно возвратной (сезонной, маятниковой) миграции. При репрезентативности выборки полученные результаты распространяются на всю совокупность объектов. </w:t>
      </w:r>
    </w:p>
    <w:p w:rsidR="006D20D5" w:rsidRPr="00C13E11" w:rsidRDefault="006D20D5" w:rsidP="003D1CCD">
      <w:pPr>
        <w:pStyle w:val="a3"/>
        <w:spacing w:before="0" w:beforeAutospacing="0" w:after="0" w:afterAutospacing="0" w:line="360" w:lineRule="auto"/>
        <w:ind w:left="0" w:right="0" w:firstLine="709"/>
        <w:rPr>
          <w:rFonts w:ascii="Times New Roman" w:hAnsi="Times New Roman"/>
          <w:sz w:val="28"/>
          <w:szCs w:val="28"/>
        </w:rPr>
      </w:pPr>
      <w:r w:rsidRPr="00C13E11">
        <w:rPr>
          <w:rFonts w:ascii="Times New Roman" w:hAnsi="Times New Roman"/>
          <w:sz w:val="28"/>
          <w:szCs w:val="28"/>
        </w:rPr>
        <w:t xml:space="preserve">Для углублённого изучения миграции привлекаются методы математической статистики (дисперсионный и корреляционный анализ, теория выборки, расчёт динамических рядов и относительных величин и др.), теория игр, моделирование, системный анализ и др. Для предоставления данных о миграционных балансах или потоках используются смешанные статистические и картографические методы. </w:t>
      </w:r>
    </w:p>
    <w:p w:rsidR="006D20D5" w:rsidRPr="00C13E11" w:rsidRDefault="006D20D5" w:rsidP="003D1CCD">
      <w:pPr>
        <w:pStyle w:val="a3"/>
        <w:spacing w:before="0" w:beforeAutospacing="0" w:after="0" w:afterAutospacing="0" w:line="360" w:lineRule="auto"/>
        <w:ind w:left="0" w:right="0" w:firstLine="709"/>
        <w:rPr>
          <w:rFonts w:ascii="Times New Roman" w:hAnsi="Times New Roman"/>
          <w:sz w:val="28"/>
          <w:szCs w:val="28"/>
        </w:rPr>
      </w:pPr>
      <w:r w:rsidRPr="00C13E11">
        <w:rPr>
          <w:rFonts w:ascii="Times New Roman" w:hAnsi="Times New Roman"/>
          <w:sz w:val="28"/>
          <w:szCs w:val="28"/>
        </w:rPr>
        <w:t xml:space="preserve">Социологические методы изучения миграции призваны выявить факторы миграции населения, её потенциальные резервы, механизмы и движущие силы. При выборе тех или иных методов необходимо учитывать территориальные особенности, направление и формы миграционных процессов. Этот выбор определяется программой исследования, задачами и целями, основными гипотезами, характером единиц непосредственного изучения (мигранты, предприятия, насел, пункты и др.). </w:t>
      </w:r>
    </w:p>
    <w:p w:rsidR="006D20D5" w:rsidRPr="00C13E11" w:rsidRDefault="006D20D5" w:rsidP="003D1CCD">
      <w:pPr>
        <w:pStyle w:val="a3"/>
        <w:spacing w:before="0" w:beforeAutospacing="0" w:after="0" w:afterAutospacing="0" w:line="360" w:lineRule="auto"/>
        <w:ind w:left="0" w:right="0" w:firstLine="709"/>
        <w:rPr>
          <w:rFonts w:ascii="Times New Roman" w:hAnsi="Times New Roman"/>
          <w:sz w:val="28"/>
          <w:szCs w:val="28"/>
        </w:rPr>
      </w:pPr>
      <w:r w:rsidRPr="00C13E11">
        <w:rPr>
          <w:rFonts w:ascii="Times New Roman" w:hAnsi="Times New Roman"/>
          <w:sz w:val="28"/>
          <w:szCs w:val="28"/>
        </w:rPr>
        <w:t>Любое исследование миграции нас</w:t>
      </w:r>
      <w:r>
        <w:rPr>
          <w:rFonts w:ascii="Times New Roman" w:hAnsi="Times New Roman"/>
          <w:sz w:val="28"/>
          <w:szCs w:val="28"/>
        </w:rPr>
        <w:t>еления</w:t>
      </w:r>
      <w:r w:rsidRPr="00C13E11">
        <w:rPr>
          <w:rFonts w:ascii="Times New Roman" w:hAnsi="Times New Roman"/>
          <w:sz w:val="28"/>
          <w:szCs w:val="28"/>
        </w:rPr>
        <w:t xml:space="preserve"> начинается с определения единиц обследования, которое может быть сплошным или выборочным. После этого начинается сбор первичной информации, который осуществляется посредством наблюдения, изучения документов, опроса. Метод наблюдения или прямой регистрации событий очевидцем используется, например, при изучении процессов миграции в масштабах отдельной организации (включённый анализ), при изучении маятниковой миграции. Метод изучения документов - сбор необходимой информации в различных формах статистической отчётности. При социологическом изучении миграции применяется интервьюирование и анкетирование мигрирующих. Сбор информации о миграции населения носит единовременный характер, между тем миграция - это процесс, протекающий во времени. Для устранения данного противоречия используются методы повторного исследования и экспертных оценок. Обработка первичной информации о миграции предусматривает выбор адекватных математических методов, технических средств, способа группировки и представления полученных результатов. </w:t>
      </w:r>
    </w:p>
    <w:p w:rsidR="006D20D5" w:rsidRPr="00C13E11" w:rsidRDefault="006D20D5" w:rsidP="003D1CCD">
      <w:pPr>
        <w:pStyle w:val="a3"/>
        <w:spacing w:before="0" w:beforeAutospacing="0" w:after="0" w:afterAutospacing="0" w:line="360" w:lineRule="auto"/>
        <w:ind w:left="0" w:right="0" w:firstLine="709"/>
        <w:rPr>
          <w:rFonts w:ascii="Times New Roman" w:hAnsi="Times New Roman"/>
          <w:sz w:val="28"/>
          <w:szCs w:val="28"/>
        </w:rPr>
      </w:pPr>
      <w:r w:rsidRPr="00C13E11">
        <w:rPr>
          <w:rFonts w:ascii="Times New Roman" w:hAnsi="Times New Roman"/>
          <w:sz w:val="28"/>
          <w:szCs w:val="28"/>
        </w:rPr>
        <w:t xml:space="preserve">Социологические и статистические методы дополняют друг друга и придают комплексный характер изучению такого явления, как миграция населения. </w:t>
      </w: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Default="006D20D5" w:rsidP="003D1CCD">
      <w:pPr>
        <w:jc w:val="center"/>
        <w:rPr>
          <w:sz w:val="28"/>
          <w:szCs w:val="28"/>
        </w:rPr>
      </w:pPr>
    </w:p>
    <w:p w:rsidR="006D20D5" w:rsidRPr="00C1011F" w:rsidRDefault="006D20D5" w:rsidP="003D1CCD">
      <w:pPr>
        <w:spacing w:line="360" w:lineRule="auto"/>
        <w:jc w:val="center"/>
        <w:rPr>
          <w:sz w:val="28"/>
          <w:szCs w:val="28"/>
        </w:rPr>
      </w:pPr>
      <w:r w:rsidRPr="00C1011F">
        <w:rPr>
          <w:sz w:val="28"/>
          <w:szCs w:val="28"/>
        </w:rPr>
        <w:t xml:space="preserve">3 ГЛАВА. АНАЛИЗ МИГРАЦИОННЫХ ПРОЦЕССОВ В </w:t>
      </w:r>
      <w:r>
        <w:rPr>
          <w:sz w:val="28"/>
          <w:szCs w:val="28"/>
        </w:rPr>
        <w:t>ОРЛОВСКОЙ ОБЛАСТИ</w:t>
      </w:r>
    </w:p>
    <w:p w:rsidR="006D20D5" w:rsidRDefault="006D20D5" w:rsidP="003D1CCD">
      <w:pPr>
        <w:spacing w:line="360" w:lineRule="auto"/>
        <w:jc w:val="both"/>
        <w:rPr>
          <w:sz w:val="28"/>
          <w:szCs w:val="28"/>
        </w:rPr>
      </w:pPr>
    </w:p>
    <w:p w:rsidR="006D20D5" w:rsidRDefault="006D20D5" w:rsidP="003D1CCD">
      <w:pPr>
        <w:spacing w:line="360" w:lineRule="auto"/>
        <w:jc w:val="center"/>
        <w:rPr>
          <w:sz w:val="28"/>
          <w:szCs w:val="28"/>
        </w:rPr>
      </w:pPr>
      <w:r>
        <w:rPr>
          <w:sz w:val="28"/>
          <w:szCs w:val="28"/>
        </w:rPr>
        <w:t xml:space="preserve">3.1. Расчет основных показателей для Орловской области </w:t>
      </w:r>
    </w:p>
    <w:p w:rsidR="006D20D5" w:rsidRPr="00B30B5B" w:rsidRDefault="006D20D5" w:rsidP="003D1CCD">
      <w:pPr>
        <w:spacing w:line="360" w:lineRule="auto"/>
        <w:jc w:val="center"/>
        <w:rPr>
          <w:b/>
          <w:sz w:val="28"/>
          <w:szCs w:val="28"/>
        </w:rPr>
      </w:pPr>
      <w:r w:rsidRPr="00B30B5B">
        <w:rPr>
          <w:b/>
          <w:sz w:val="28"/>
          <w:szCs w:val="28"/>
        </w:rPr>
        <w:t>Численность прибывших, чел</w:t>
      </w:r>
    </w:p>
    <w:p w:rsidR="006D20D5" w:rsidRDefault="003F7FC8" w:rsidP="003D1CCD">
      <w:pPr>
        <w:spacing w:line="360" w:lineRule="auto"/>
        <w:jc w:val="center"/>
        <w:rPr>
          <w:sz w:val="28"/>
          <w:szCs w:val="28"/>
        </w:rPr>
      </w:pPr>
      <w:r>
        <w:rPr>
          <w:noProof/>
          <w:sz w:val="28"/>
          <w:szCs w:val="28"/>
        </w:rPr>
        <w:pict>
          <v:shape id="Диаграмма 4" o:spid="_x0000_i1032" type="#_x0000_t75" style="width:367.5pt;height:23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">
            <v:imagedata r:id="rId19" o:title=""/>
            <o:lock v:ext="edit" aspectratio="f"/>
          </v:shape>
        </w:pict>
      </w:r>
    </w:p>
    <w:p w:rsidR="006D20D5" w:rsidRDefault="006D20D5" w:rsidP="003D1CCD">
      <w:pPr>
        <w:spacing w:line="360" w:lineRule="auto"/>
        <w:jc w:val="both"/>
      </w:pPr>
      <w:r>
        <w:t xml:space="preserve">             </w:t>
      </w:r>
      <w:r w:rsidRPr="00DE3A91">
        <w:t>Рис.1.</w:t>
      </w:r>
    </w:p>
    <w:p w:rsidR="006D20D5" w:rsidRPr="00DE3A91" w:rsidRDefault="003F7FC8" w:rsidP="003D1CCD">
      <w:pPr>
        <w:spacing w:line="360" w:lineRule="auto"/>
        <w:ind w:firstLine="993"/>
        <w:jc w:val="both"/>
      </w:pPr>
      <w:r>
        <w:rPr>
          <w:noProof/>
        </w:rPr>
        <w:pict>
          <v:shape id="Диаграмма 5" o:spid="_x0000_i1033" type="#_x0000_t75" style="width:372.75pt;height:22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">
            <v:imagedata r:id="rId20" o:title="" cropbottom="-14f"/>
            <o:lock v:ext="edit" aspectratio="f"/>
          </v:shape>
        </w:pict>
      </w:r>
    </w:p>
    <w:p w:rsidR="006D20D5" w:rsidRDefault="006D20D5" w:rsidP="003D1CCD">
      <w:pPr>
        <w:spacing w:line="360" w:lineRule="auto"/>
        <w:ind w:firstLine="720"/>
        <w:jc w:val="both"/>
      </w:pPr>
    </w:p>
    <w:p w:rsidR="006D20D5" w:rsidRDefault="006D20D5" w:rsidP="003D1CCD">
      <w:pPr>
        <w:spacing w:line="360" w:lineRule="auto"/>
        <w:ind w:firstLine="720"/>
        <w:jc w:val="both"/>
      </w:pPr>
      <w:r>
        <w:t>Рис.2.</w:t>
      </w:r>
    </w:p>
    <w:p w:rsidR="006D20D5" w:rsidRDefault="006D20D5" w:rsidP="003D1CCD">
      <w:pPr>
        <w:spacing w:line="360" w:lineRule="auto"/>
        <w:jc w:val="both"/>
      </w:pPr>
    </w:p>
    <w:p w:rsidR="006D20D5" w:rsidRPr="00DA1549" w:rsidRDefault="006D20D5" w:rsidP="003D1CCD">
      <w:pPr>
        <w:spacing w:line="360" w:lineRule="auto"/>
        <w:jc w:val="both"/>
        <w:rPr>
          <w:sz w:val="28"/>
          <w:szCs w:val="28"/>
        </w:rPr>
      </w:pPr>
      <w:r>
        <w:rPr>
          <w:sz w:val="28"/>
          <w:szCs w:val="28"/>
        </w:rPr>
        <w:tab/>
        <w:t>Исходя из данных Т</w:t>
      </w:r>
      <w:r w:rsidRPr="00DB260F">
        <w:rPr>
          <w:sz w:val="28"/>
          <w:szCs w:val="28"/>
        </w:rPr>
        <w:t xml:space="preserve">ерриториального органа федеральной службы государственной статистики по </w:t>
      </w:r>
      <w:r>
        <w:rPr>
          <w:sz w:val="28"/>
          <w:szCs w:val="28"/>
        </w:rPr>
        <w:t>Орловской области  представленных на рисунках 1, 2, рассчитаем относительные показатели миграции.</w:t>
      </w:r>
    </w:p>
    <w:p w:rsidR="006D20D5" w:rsidRPr="00DA1549" w:rsidRDefault="006D20D5" w:rsidP="003D1CCD">
      <w:pPr>
        <w:spacing w:line="360" w:lineRule="auto"/>
        <w:jc w:val="both"/>
        <w:rPr>
          <w:sz w:val="28"/>
          <w:szCs w:val="28"/>
        </w:rPr>
      </w:pPr>
    </w:p>
    <w:p w:rsidR="006D20D5" w:rsidRPr="00DB260F" w:rsidRDefault="006D20D5" w:rsidP="003D1CCD">
      <w:pPr>
        <w:spacing w:line="360" w:lineRule="auto"/>
        <w:jc w:val="both"/>
        <w:rPr>
          <w:sz w:val="28"/>
          <w:szCs w:val="28"/>
        </w:rPr>
      </w:pPr>
      <w:r w:rsidRPr="00DB260F">
        <w:rPr>
          <w:sz w:val="28"/>
          <w:szCs w:val="28"/>
        </w:rPr>
        <w:t xml:space="preserve">Таблица 1. Расчет </w:t>
      </w:r>
      <w:r>
        <w:rPr>
          <w:sz w:val="28"/>
          <w:szCs w:val="28"/>
        </w:rPr>
        <w:t>абсолютных</w:t>
      </w:r>
      <w:r w:rsidRPr="00DB260F">
        <w:rPr>
          <w:sz w:val="28"/>
          <w:szCs w:val="28"/>
        </w:rPr>
        <w:t xml:space="preserve"> и относительных показателей миграции.</w:t>
      </w:r>
    </w:p>
    <w:tbl>
      <w:tblPr>
        <w:tblW w:w="8236" w:type="dxa"/>
        <w:jc w:val="center"/>
        <w:tblLook w:val="0000" w:firstRow="0" w:lastRow="0" w:firstColumn="0" w:lastColumn="0" w:noHBand="0" w:noVBand="0"/>
      </w:tblPr>
      <w:tblGrid>
        <w:gridCol w:w="6004"/>
        <w:gridCol w:w="1236"/>
        <w:gridCol w:w="1116"/>
      </w:tblGrid>
      <w:tr w:rsidR="006D20D5" w:rsidRPr="00654B44" w:rsidTr="00F7692B">
        <w:trPr>
          <w:trHeight w:val="465"/>
          <w:jc w:val="center"/>
        </w:trPr>
        <w:tc>
          <w:tcPr>
            <w:tcW w:w="6004" w:type="dxa"/>
            <w:tcBorders>
              <w:top w:val="single" w:sz="4" w:space="0" w:color="auto"/>
              <w:left w:val="single" w:sz="4" w:space="0" w:color="auto"/>
              <w:bottom w:val="single" w:sz="4" w:space="0" w:color="auto"/>
              <w:right w:val="single" w:sz="4" w:space="0" w:color="000000"/>
            </w:tcBorders>
            <w:noWrap/>
            <w:vAlign w:val="center"/>
          </w:tcPr>
          <w:p w:rsidR="006D20D5" w:rsidRPr="00654B44" w:rsidRDefault="006D20D5" w:rsidP="00F7692B">
            <w:pPr>
              <w:jc w:val="center"/>
            </w:pPr>
            <w:r>
              <w:t>Абсолютные</w:t>
            </w:r>
            <w:r w:rsidRPr="00654B44">
              <w:t xml:space="preserve"> показатели</w:t>
            </w:r>
            <w:r>
              <w:t>, тыс.чел</w:t>
            </w:r>
          </w:p>
        </w:tc>
        <w:tc>
          <w:tcPr>
            <w:tcW w:w="1116" w:type="dxa"/>
            <w:tcBorders>
              <w:top w:val="single" w:sz="4" w:space="0" w:color="auto"/>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2009</w:t>
            </w:r>
          </w:p>
        </w:tc>
        <w:tc>
          <w:tcPr>
            <w:tcW w:w="1116" w:type="dxa"/>
            <w:tcBorders>
              <w:top w:val="single" w:sz="4" w:space="0" w:color="auto"/>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2010</w:t>
            </w:r>
          </w:p>
        </w:tc>
      </w:tr>
      <w:tr w:rsidR="006D20D5" w:rsidRPr="00654B44" w:rsidTr="00F7692B">
        <w:trPr>
          <w:trHeight w:hRule="exact" w:val="340"/>
          <w:jc w:val="center"/>
        </w:trPr>
        <w:tc>
          <w:tcPr>
            <w:tcW w:w="6004" w:type="dxa"/>
            <w:tcBorders>
              <w:top w:val="single" w:sz="4" w:space="0" w:color="auto"/>
              <w:left w:val="single" w:sz="4" w:space="0" w:color="auto"/>
              <w:bottom w:val="single" w:sz="4" w:space="0" w:color="auto"/>
              <w:right w:val="single" w:sz="4" w:space="0" w:color="auto"/>
            </w:tcBorders>
            <w:noWrap/>
            <w:vAlign w:val="center"/>
          </w:tcPr>
          <w:p w:rsidR="006D20D5" w:rsidRPr="00654B44" w:rsidRDefault="006D20D5" w:rsidP="00F7692B">
            <w:pPr>
              <w:jc w:val="both"/>
            </w:pPr>
            <w:r>
              <w:t>П</w:t>
            </w:r>
            <w:r w:rsidRPr="00654B44">
              <w:t>рибывшие</w:t>
            </w:r>
          </w:p>
        </w:tc>
        <w:tc>
          <w:tcPr>
            <w:tcW w:w="1116" w:type="dxa"/>
            <w:tcBorders>
              <w:top w:val="nil"/>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8017</w:t>
            </w:r>
          </w:p>
        </w:tc>
        <w:tc>
          <w:tcPr>
            <w:tcW w:w="1116" w:type="dxa"/>
            <w:tcBorders>
              <w:top w:val="nil"/>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7307</w:t>
            </w:r>
          </w:p>
        </w:tc>
      </w:tr>
      <w:tr w:rsidR="006D20D5" w:rsidRPr="00654B44" w:rsidTr="00F7692B">
        <w:trPr>
          <w:trHeight w:hRule="exact" w:val="340"/>
          <w:jc w:val="center"/>
        </w:trPr>
        <w:tc>
          <w:tcPr>
            <w:tcW w:w="6004" w:type="dxa"/>
            <w:tcBorders>
              <w:top w:val="single" w:sz="4" w:space="0" w:color="auto"/>
              <w:left w:val="single" w:sz="4" w:space="0" w:color="auto"/>
              <w:bottom w:val="single" w:sz="4" w:space="0" w:color="auto"/>
              <w:right w:val="single" w:sz="4" w:space="0" w:color="auto"/>
            </w:tcBorders>
            <w:noWrap/>
            <w:vAlign w:val="center"/>
          </w:tcPr>
          <w:p w:rsidR="006D20D5" w:rsidRPr="00654B44" w:rsidRDefault="006D20D5" w:rsidP="00F7692B">
            <w:pPr>
              <w:jc w:val="both"/>
            </w:pPr>
            <w:r>
              <w:t>В</w:t>
            </w:r>
            <w:r w:rsidRPr="00654B44">
              <w:t>ыбывшие</w:t>
            </w:r>
          </w:p>
        </w:tc>
        <w:tc>
          <w:tcPr>
            <w:tcW w:w="1116" w:type="dxa"/>
            <w:tcBorders>
              <w:top w:val="nil"/>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7399</w:t>
            </w:r>
          </w:p>
        </w:tc>
        <w:tc>
          <w:tcPr>
            <w:tcW w:w="1116" w:type="dxa"/>
            <w:tcBorders>
              <w:top w:val="nil"/>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7599</w:t>
            </w:r>
          </w:p>
        </w:tc>
      </w:tr>
      <w:tr w:rsidR="006D20D5" w:rsidRPr="00654B44" w:rsidTr="00F7692B">
        <w:trPr>
          <w:trHeight w:hRule="exact" w:val="340"/>
          <w:jc w:val="center"/>
        </w:trPr>
        <w:tc>
          <w:tcPr>
            <w:tcW w:w="6004" w:type="dxa"/>
            <w:tcBorders>
              <w:top w:val="single" w:sz="4" w:space="0" w:color="auto"/>
              <w:left w:val="single" w:sz="4" w:space="0" w:color="auto"/>
              <w:bottom w:val="single" w:sz="4" w:space="0" w:color="auto"/>
              <w:right w:val="single" w:sz="4" w:space="0" w:color="auto"/>
            </w:tcBorders>
            <w:noWrap/>
            <w:vAlign w:val="center"/>
          </w:tcPr>
          <w:p w:rsidR="006D20D5" w:rsidRPr="00654B44" w:rsidRDefault="006D20D5" w:rsidP="00F7692B">
            <w:pPr>
              <w:jc w:val="both"/>
            </w:pPr>
            <w:r>
              <w:t>М</w:t>
            </w:r>
            <w:r w:rsidRPr="00654B44">
              <w:t>играционный прирост</w:t>
            </w:r>
          </w:p>
        </w:tc>
        <w:tc>
          <w:tcPr>
            <w:tcW w:w="1116" w:type="dxa"/>
            <w:tcBorders>
              <w:top w:val="nil"/>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618</w:t>
            </w:r>
          </w:p>
        </w:tc>
        <w:tc>
          <w:tcPr>
            <w:tcW w:w="1116" w:type="dxa"/>
            <w:tcBorders>
              <w:top w:val="nil"/>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-292</w:t>
            </w:r>
          </w:p>
        </w:tc>
      </w:tr>
      <w:tr w:rsidR="006D20D5" w:rsidRPr="00654B44" w:rsidTr="00F7692B">
        <w:trPr>
          <w:trHeight w:hRule="exact" w:val="340"/>
          <w:jc w:val="center"/>
        </w:trPr>
        <w:tc>
          <w:tcPr>
            <w:tcW w:w="6004" w:type="dxa"/>
            <w:tcBorders>
              <w:top w:val="single" w:sz="4" w:space="0" w:color="auto"/>
              <w:left w:val="single" w:sz="4" w:space="0" w:color="auto"/>
              <w:bottom w:val="single" w:sz="4" w:space="0" w:color="auto"/>
              <w:right w:val="single" w:sz="4" w:space="0" w:color="auto"/>
            </w:tcBorders>
            <w:noWrap/>
            <w:vAlign w:val="center"/>
          </w:tcPr>
          <w:p w:rsidR="006D20D5" w:rsidRPr="00654B44" w:rsidRDefault="006D20D5" w:rsidP="00F7692B">
            <w:pPr>
              <w:jc w:val="both"/>
            </w:pPr>
            <w:r>
              <w:t>М</w:t>
            </w:r>
            <w:r w:rsidRPr="00654B44">
              <w:t>играционный оборот</w:t>
            </w:r>
          </w:p>
        </w:tc>
        <w:tc>
          <w:tcPr>
            <w:tcW w:w="1116" w:type="dxa"/>
            <w:tcBorders>
              <w:top w:val="single" w:sz="4" w:space="0" w:color="auto"/>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15416</w:t>
            </w:r>
          </w:p>
        </w:tc>
        <w:tc>
          <w:tcPr>
            <w:tcW w:w="1116" w:type="dxa"/>
            <w:tcBorders>
              <w:top w:val="single" w:sz="4" w:space="0" w:color="auto"/>
              <w:left w:val="nil"/>
              <w:bottom w:val="single" w:sz="4" w:space="0" w:color="auto"/>
              <w:right w:val="single" w:sz="4" w:space="0" w:color="auto"/>
            </w:tcBorders>
            <w:noWrap/>
            <w:vAlign w:val="center"/>
          </w:tcPr>
          <w:p w:rsidR="006D20D5" w:rsidRPr="00CD4483" w:rsidRDefault="006D20D5" w:rsidP="00F7692B">
            <w:pPr>
              <w:jc w:val="center"/>
              <w:rPr>
                <w:lang w:val="en-US"/>
              </w:rPr>
            </w:pPr>
            <w:r>
              <w:rPr>
                <w:lang w:val="en-US"/>
              </w:rPr>
              <w:t>14906</w:t>
            </w:r>
          </w:p>
        </w:tc>
      </w:tr>
      <w:tr w:rsidR="006D20D5" w:rsidRPr="00654B44" w:rsidTr="00F7692B">
        <w:trPr>
          <w:trHeight w:hRule="exact" w:val="340"/>
          <w:jc w:val="center"/>
        </w:trPr>
        <w:tc>
          <w:tcPr>
            <w:tcW w:w="6004" w:type="dxa"/>
            <w:tcBorders>
              <w:top w:val="single" w:sz="4" w:space="0" w:color="auto"/>
              <w:left w:val="single" w:sz="4" w:space="0" w:color="auto"/>
              <w:bottom w:val="single" w:sz="4" w:space="0" w:color="auto"/>
              <w:right w:val="single" w:sz="4" w:space="0" w:color="auto"/>
            </w:tcBorders>
            <w:noWrap/>
            <w:vAlign w:val="center"/>
          </w:tcPr>
          <w:p w:rsidR="006D20D5" w:rsidRPr="00654B44" w:rsidRDefault="006D20D5" w:rsidP="00F7692B">
            <w:pPr>
              <w:jc w:val="both"/>
            </w:pPr>
            <w:r>
              <w:t>О</w:t>
            </w:r>
            <w:r w:rsidRPr="00654B44">
              <w:t>тносительное сальдо</w:t>
            </w:r>
          </w:p>
        </w:tc>
        <w:tc>
          <w:tcPr>
            <w:tcW w:w="1116" w:type="dxa"/>
            <w:tcBorders>
              <w:top w:val="nil"/>
              <w:left w:val="nil"/>
              <w:bottom w:val="single" w:sz="4" w:space="0" w:color="auto"/>
              <w:right w:val="single" w:sz="4" w:space="0" w:color="auto"/>
            </w:tcBorders>
            <w:noWrap/>
            <w:vAlign w:val="center"/>
          </w:tcPr>
          <w:p w:rsidR="006D20D5" w:rsidRPr="00EE31FA" w:rsidRDefault="006D20D5" w:rsidP="00F7692B">
            <w:pPr>
              <w:jc w:val="center"/>
              <w:rPr>
                <w:lang w:val="en-US"/>
              </w:rPr>
            </w:pPr>
            <w:r>
              <w:rPr>
                <w:lang w:val="en-US"/>
              </w:rPr>
              <w:t>1083,5248</w:t>
            </w:r>
          </w:p>
        </w:tc>
        <w:tc>
          <w:tcPr>
            <w:tcW w:w="1116" w:type="dxa"/>
            <w:tcBorders>
              <w:top w:val="nil"/>
              <w:left w:val="nil"/>
              <w:bottom w:val="single" w:sz="4" w:space="0" w:color="auto"/>
              <w:right w:val="single" w:sz="4" w:space="0" w:color="auto"/>
            </w:tcBorders>
            <w:noWrap/>
            <w:vAlign w:val="center"/>
          </w:tcPr>
          <w:p w:rsidR="006D20D5" w:rsidRPr="00EE31FA" w:rsidRDefault="006D20D5" w:rsidP="00F7692B">
            <w:pPr>
              <w:jc w:val="center"/>
              <w:rPr>
                <w:lang w:val="en-US"/>
              </w:rPr>
            </w:pPr>
            <w:r>
              <w:rPr>
                <w:lang w:val="en-US"/>
              </w:rPr>
              <w:t>961,5738</w:t>
            </w:r>
          </w:p>
        </w:tc>
      </w:tr>
      <w:tr w:rsidR="006D20D5" w:rsidRPr="00654B44" w:rsidTr="00F7692B">
        <w:trPr>
          <w:trHeight w:hRule="exact" w:val="340"/>
          <w:jc w:val="center"/>
        </w:trPr>
        <w:tc>
          <w:tcPr>
            <w:tcW w:w="6004" w:type="dxa"/>
            <w:tcBorders>
              <w:top w:val="single" w:sz="4" w:space="0" w:color="auto"/>
              <w:left w:val="single" w:sz="4" w:space="0" w:color="auto"/>
              <w:bottom w:val="single" w:sz="4" w:space="0" w:color="auto"/>
              <w:right w:val="single" w:sz="4" w:space="0" w:color="auto"/>
            </w:tcBorders>
            <w:noWrap/>
            <w:vAlign w:val="center"/>
          </w:tcPr>
          <w:p w:rsidR="006D20D5" w:rsidRPr="00654B44" w:rsidRDefault="006D20D5" w:rsidP="00F7692B">
            <w:pPr>
              <w:jc w:val="both"/>
            </w:pPr>
            <w:r>
              <w:t>Э</w:t>
            </w:r>
            <w:r w:rsidRPr="00654B44">
              <w:t>ффективность миграции</w:t>
            </w:r>
            <w:r>
              <w:t>, %</w:t>
            </w:r>
          </w:p>
        </w:tc>
        <w:tc>
          <w:tcPr>
            <w:tcW w:w="1116" w:type="dxa"/>
            <w:tcBorders>
              <w:top w:val="nil"/>
              <w:left w:val="nil"/>
              <w:bottom w:val="single" w:sz="4" w:space="0" w:color="auto"/>
              <w:right w:val="single" w:sz="4" w:space="0" w:color="auto"/>
            </w:tcBorders>
            <w:noWrap/>
            <w:vAlign w:val="center"/>
          </w:tcPr>
          <w:p w:rsidR="006D20D5" w:rsidRPr="00BE2A71" w:rsidRDefault="006D20D5" w:rsidP="00F7692B">
            <w:pPr>
              <w:jc w:val="center"/>
              <w:rPr>
                <w:lang w:val="en-US"/>
              </w:rPr>
            </w:pPr>
            <w:r>
              <w:rPr>
                <w:lang w:val="en-US"/>
              </w:rPr>
              <w:t>4,0088</w:t>
            </w:r>
          </w:p>
        </w:tc>
        <w:tc>
          <w:tcPr>
            <w:tcW w:w="1116" w:type="dxa"/>
            <w:tcBorders>
              <w:top w:val="nil"/>
              <w:left w:val="nil"/>
              <w:bottom w:val="single" w:sz="4" w:space="0" w:color="auto"/>
              <w:right w:val="single" w:sz="4" w:space="0" w:color="auto"/>
            </w:tcBorders>
            <w:noWrap/>
            <w:vAlign w:val="center"/>
          </w:tcPr>
          <w:p w:rsidR="006D20D5" w:rsidRPr="00EE31FA" w:rsidRDefault="006D20D5" w:rsidP="00F7692B">
            <w:pPr>
              <w:jc w:val="center"/>
              <w:rPr>
                <w:lang w:val="en-US"/>
              </w:rPr>
            </w:pPr>
            <w:r w:rsidRPr="00654B44">
              <w:t>-</w:t>
            </w:r>
            <w:r>
              <w:rPr>
                <w:lang w:val="en-US"/>
              </w:rPr>
              <w:t>1,9589</w:t>
            </w:r>
          </w:p>
        </w:tc>
      </w:tr>
    </w:tbl>
    <w:p w:rsidR="006D20D5" w:rsidRDefault="006D20D5" w:rsidP="003D1CCD">
      <w:pPr>
        <w:spacing w:line="360" w:lineRule="auto"/>
      </w:pPr>
    </w:p>
    <w:p w:rsidR="006D20D5" w:rsidRDefault="006D20D5" w:rsidP="003D1CCD">
      <w:pPr>
        <w:spacing w:line="360" w:lineRule="auto"/>
        <w:rPr>
          <w:sz w:val="28"/>
          <w:szCs w:val="28"/>
        </w:rPr>
      </w:pPr>
      <w:r>
        <w:rPr>
          <w:sz w:val="28"/>
          <w:szCs w:val="28"/>
        </w:rPr>
        <w:t>Для наглядности представим миграционный прирост, убыль (-) на графике:</w:t>
      </w:r>
    </w:p>
    <w:p w:rsidR="006D20D5" w:rsidRDefault="003F7FC8" w:rsidP="003D1CCD">
      <w:pPr>
        <w:spacing w:line="360" w:lineRule="auto"/>
        <w:ind w:firstLine="720"/>
        <w:jc w:val="both"/>
      </w:pPr>
      <w:r>
        <w:rPr>
          <w:noProof/>
        </w:rPr>
        <w:pict>
          <v:shape id="Диаграмма 1" o:spid="_x0000_i1034" type="#_x0000_t75" style="width:362.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">
            <v:imagedata r:id="rId21" o:title=""/>
            <o:lock v:ext="edit" aspectratio="f"/>
          </v:shape>
        </w:pict>
      </w:r>
    </w:p>
    <w:p w:rsidR="006D20D5" w:rsidRDefault="006D20D5" w:rsidP="003D1CCD">
      <w:pPr>
        <w:spacing w:line="360" w:lineRule="auto"/>
        <w:ind w:firstLine="720"/>
        <w:jc w:val="both"/>
      </w:pPr>
    </w:p>
    <w:p w:rsidR="006D20D5" w:rsidRDefault="006D20D5" w:rsidP="003D1CCD">
      <w:pPr>
        <w:spacing w:line="360" w:lineRule="auto"/>
        <w:ind w:firstLine="720"/>
        <w:jc w:val="both"/>
      </w:pPr>
      <w:r w:rsidRPr="00DE3A91">
        <w:t>Рис.3.</w:t>
      </w:r>
    </w:p>
    <w:p w:rsidR="006D20D5" w:rsidRDefault="006D20D5" w:rsidP="003D1CCD">
      <w:pPr>
        <w:spacing w:line="360" w:lineRule="auto"/>
        <w:jc w:val="both"/>
        <w:rPr>
          <w:sz w:val="28"/>
          <w:szCs w:val="28"/>
        </w:rPr>
      </w:pPr>
      <w:r>
        <w:rPr>
          <w:sz w:val="28"/>
          <w:szCs w:val="28"/>
        </w:rPr>
        <w:tab/>
        <w:t xml:space="preserve">Из данного графика мы можем сделать вывод, что миграционный прирост в 2010 году резко упал. </w:t>
      </w:r>
    </w:p>
    <w:p w:rsidR="006D20D5" w:rsidRDefault="006D20D5" w:rsidP="003D1CCD">
      <w:pPr>
        <w:spacing w:line="360" w:lineRule="auto"/>
        <w:ind w:firstLine="709"/>
        <w:jc w:val="both"/>
        <w:rPr>
          <w:sz w:val="28"/>
          <w:szCs w:val="28"/>
        </w:rPr>
      </w:pPr>
    </w:p>
    <w:p w:rsidR="006D20D5" w:rsidRDefault="006D20D5" w:rsidP="003D1CCD">
      <w:pPr>
        <w:spacing w:line="360" w:lineRule="auto"/>
        <w:ind w:firstLine="709"/>
        <w:jc w:val="both"/>
        <w:rPr>
          <w:sz w:val="28"/>
          <w:szCs w:val="28"/>
        </w:rPr>
      </w:pPr>
    </w:p>
    <w:p w:rsidR="006D20D5" w:rsidRDefault="006D20D5" w:rsidP="003D1CCD">
      <w:pPr>
        <w:spacing w:line="360" w:lineRule="auto"/>
        <w:ind w:firstLine="709"/>
        <w:jc w:val="both"/>
        <w:rPr>
          <w:sz w:val="28"/>
          <w:szCs w:val="28"/>
        </w:rPr>
      </w:pPr>
    </w:p>
    <w:p w:rsidR="006D20D5" w:rsidRDefault="006D20D5" w:rsidP="003D1CCD">
      <w:pPr>
        <w:spacing w:line="360" w:lineRule="auto"/>
        <w:ind w:firstLine="709"/>
        <w:jc w:val="both"/>
        <w:rPr>
          <w:sz w:val="28"/>
          <w:szCs w:val="28"/>
        </w:rPr>
      </w:pPr>
    </w:p>
    <w:p w:rsidR="006D20D5" w:rsidRDefault="006D20D5" w:rsidP="003D1CCD">
      <w:pPr>
        <w:spacing w:line="360" w:lineRule="auto"/>
        <w:ind w:firstLine="709"/>
        <w:jc w:val="both"/>
        <w:rPr>
          <w:sz w:val="28"/>
          <w:szCs w:val="28"/>
        </w:rPr>
      </w:pPr>
    </w:p>
    <w:p w:rsidR="006D20D5" w:rsidRDefault="006D20D5" w:rsidP="003D1CCD">
      <w:pPr>
        <w:jc w:val="center"/>
        <w:rPr>
          <w:sz w:val="28"/>
          <w:szCs w:val="28"/>
        </w:rPr>
      </w:pPr>
      <w:r w:rsidRPr="00FF7461">
        <w:rPr>
          <w:sz w:val="28"/>
          <w:szCs w:val="28"/>
        </w:rPr>
        <w:t>ЗАКЛЮЧЕНИЕ</w:t>
      </w:r>
    </w:p>
    <w:p w:rsidR="006D20D5" w:rsidRDefault="006D20D5" w:rsidP="003D1CCD">
      <w:pPr>
        <w:spacing w:line="360" w:lineRule="auto"/>
        <w:ind w:firstLine="709"/>
        <w:jc w:val="both"/>
        <w:rPr>
          <w:color w:val="000000"/>
          <w:sz w:val="28"/>
          <w:szCs w:val="28"/>
        </w:rPr>
      </w:pPr>
    </w:p>
    <w:p w:rsidR="006D20D5" w:rsidRDefault="006D20D5" w:rsidP="003D1CCD">
      <w:pPr>
        <w:spacing w:line="360" w:lineRule="auto"/>
        <w:ind w:firstLine="709"/>
        <w:jc w:val="both"/>
        <w:rPr>
          <w:color w:val="000000"/>
          <w:sz w:val="28"/>
          <w:szCs w:val="28"/>
        </w:rPr>
      </w:pPr>
      <w:r>
        <w:rPr>
          <w:color w:val="000000"/>
          <w:sz w:val="28"/>
          <w:szCs w:val="28"/>
        </w:rPr>
        <w:t>Итак, любое территориальное перемещение, совершающееся между разными населенными пунктами одной или нескольких административно-территориальных единиц, независимо от продолжительности, регуляр</w:t>
      </w:r>
      <w:r>
        <w:rPr>
          <w:color w:val="000000"/>
          <w:sz w:val="28"/>
          <w:szCs w:val="28"/>
        </w:rPr>
        <w:softHyphen/>
        <w:t>ности и целевой направленности представляет собой миграцию в широком значении этого слова. Трудовые миграции являются определяющими в общей совокупности территориальных перемещений; переселения — это конечный, законченный вид миграции.</w:t>
      </w:r>
    </w:p>
    <w:p w:rsidR="006D20D5" w:rsidRDefault="006D20D5" w:rsidP="003D1CCD">
      <w:pPr>
        <w:spacing w:line="360" w:lineRule="auto"/>
        <w:ind w:firstLine="709"/>
        <w:jc w:val="both"/>
        <w:rPr>
          <w:color w:val="000000"/>
          <w:sz w:val="28"/>
          <w:szCs w:val="28"/>
        </w:rPr>
      </w:pPr>
      <w:r>
        <w:rPr>
          <w:color w:val="000000"/>
          <w:sz w:val="28"/>
          <w:szCs w:val="28"/>
        </w:rPr>
        <w:t>Миграция населения — общественное явление. Миграция населения — столь же древнее явление, как и человек — сгусток всех общественных отношений. До появле</w:t>
      </w:r>
      <w:r>
        <w:rPr>
          <w:color w:val="000000"/>
          <w:sz w:val="28"/>
          <w:szCs w:val="28"/>
        </w:rPr>
        <w:softHyphen/>
        <w:t>ния человека территориально перемещались его человекообразные пред</w:t>
      </w:r>
      <w:r>
        <w:rPr>
          <w:color w:val="000000"/>
          <w:sz w:val="28"/>
          <w:szCs w:val="28"/>
        </w:rPr>
        <w:softHyphen/>
        <w:t>шественники. Но эти перемещения предполагали поиск данных природой предметов потребления, а не условий труда для их производства. В этом принципиальная разница между миграциями любых популяций животного мира и миграцией населения.</w:t>
      </w:r>
    </w:p>
    <w:p w:rsidR="006D20D5" w:rsidRDefault="006D20D5" w:rsidP="003D1CCD">
      <w:pPr>
        <w:spacing w:line="360" w:lineRule="auto"/>
        <w:ind w:firstLine="709"/>
        <w:jc w:val="both"/>
        <w:rPr>
          <w:color w:val="000000"/>
          <w:sz w:val="28"/>
          <w:szCs w:val="28"/>
        </w:rPr>
      </w:pPr>
      <w:r>
        <w:rPr>
          <w:color w:val="000000"/>
          <w:sz w:val="28"/>
          <w:szCs w:val="28"/>
        </w:rPr>
        <w:t>Миграция как пространственное движение населения свойственна всем человеческим обществам. Однако интенсивность, направленности и состав миграционных потоков, ее социальные, экономические и демо</w:t>
      </w:r>
      <w:r>
        <w:rPr>
          <w:color w:val="000000"/>
          <w:sz w:val="28"/>
          <w:szCs w:val="28"/>
        </w:rPr>
        <w:softHyphen/>
        <w:t>графические последствия существенно различаются не только в разные исторические эпохи, но и в странах с разным общественным строем, уровнем экономического развития и его территориальной дифференциа</w:t>
      </w:r>
      <w:r>
        <w:rPr>
          <w:color w:val="000000"/>
          <w:sz w:val="28"/>
          <w:szCs w:val="28"/>
        </w:rPr>
        <w:softHyphen/>
        <w:t>цией, природно-климатическими условиями и структурой населения.</w:t>
      </w:r>
    </w:p>
    <w:p w:rsidR="006D20D5" w:rsidRDefault="006D20D5" w:rsidP="003D1CCD">
      <w:pPr>
        <w:spacing w:line="360" w:lineRule="auto"/>
        <w:ind w:firstLine="709"/>
        <w:jc w:val="both"/>
        <w:rPr>
          <w:sz w:val="28"/>
          <w:szCs w:val="28"/>
        </w:rPr>
      </w:pPr>
      <w:r>
        <w:rPr>
          <w:sz w:val="28"/>
          <w:szCs w:val="28"/>
        </w:rPr>
        <w:t xml:space="preserve">Во второй главе мы рассмотрели основные показатели миграции. Мы выяснили также, что для анализа миграции используется ряд методов: прямых – путем регистрации каждого отдельного передвижения (прибытия и выбытия) или путем регистрации места рождения; косвенных - </w:t>
      </w:r>
      <w:r w:rsidRPr="00C13E11">
        <w:rPr>
          <w:sz w:val="28"/>
          <w:szCs w:val="28"/>
        </w:rPr>
        <w:t>методы измерения миграции по данным о продолжительности проживания в определенном месте, о предыдущем месте жительства</w:t>
      </w:r>
      <w:r>
        <w:rPr>
          <w:sz w:val="28"/>
          <w:szCs w:val="28"/>
        </w:rPr>
        <w:t xml:space="preserve">; методы математической статистики; </w:t>
      </w:r>
      <w:r w:rsidRPr="00C13E11">
        <w:rPr>
          <w:sz w:val="28"/>
          <w:szCs w:val="28"/>
        </w:rPr>
        <w:t>методы выборочного статистического изучения безвозвратной и возвратной миграции</w:t>
      </w:r>
      <w:r>
        <w:rPr>
          <w:sz w:val="28"/>
          <w:szCs w:val="28"/>
        </w:rPr>
        <w:t>; социологические методы.</w:t>
      </w:r>
    </w:p>
    <w:p w:rsidR="006D20D5" w:rsidRPr="00FF7461" w:rsidRDefault="006D20D5" w:rsidP="003D1CCD">
      <w:pPr>
        <w:spacing w:line="360" w:lineRule="auto"/>
        <w:ind w:firstLine="709"/>
        <w:jc w:val="both"/>
        <w:rPr>
          <w:sz w:val="28"/>
          <w:szCs w:val="28"/>
        </w:rPr>
      </w:pPr>
      <w:r>
        <w:rPr>
          <w:sz w:val="28"/>
          <w:szCs w:val="28"/>
        </w:rPr>
        <w:t xml:space="preserve">В третьей главе мы выполнили расчет этих показателей для Орловской области. И выявили закономерность снижения миграционного оттока населения. А также проанализировали миграционную ситуацию в Орловской области. </w:t>
      </w: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firstLine="709"/>
        <w:jc w:val="center"/>
        <w:rPr>
          <w:sz w:val="28"/>
          <w:szCs w:val="28"/>
        </w:rPr>
      </w:pPr>
    </w:p>
    <w:p w:rsidR="006D20D5" w:rsidRDefault="006D20D5" w:rsidP="003D1CCD">
      <w:pPr>
        <w:spacing w:line="360" w:lineRule="auto"/>
        <w:ind w:left="19" w:firstLine="298"/>
        <w:jc w:val="center"/>
        <w:rPr>
          <w:color w:val="000000"/>
          <w:sz w:val="28"/>
          <w:szCs w:val="28"/>
        </w:rPr>
      </w:pPr>
    </w:p>
    <w:p w:rsidR="006D20D5" w:rsidRDefault="006D20D5" w:rsidP="003D1CCD">
      <w:pPr>
        <w:spacing w:line="360" w:lineRule="auto"/>
        <w:ind w:left="19" w:firstLine="298"/>
        <w:jc w:val="center"/>
        <w:rPr>
          <w:color w:val="000000"/>
          <w:sz w:val="28"/>
          <w:szCs w:val="28"/>
        </w:rPr>
      </w:pPr>
    </w:p>
    <w:p w:rsidR="006D20D5" w:rsidRDefault="006D20D5" w:rsidP="003D1CCD">
      <w:pPr>
        <w:spacing w:line="360" w:lineRule="auto"/>
        <w:ind w:left="19" w:firstLine="298"/>
        <w:jc w:val="center"/>
        <w:rPr>
          <w:color w:val="000000"/>
          <w:sz w:val="28"/>
          <w:szCs w:val="28"/>
        </w:rPr>
      </w:pPr>
    </w:p>
    <w:p w:rsidR="006D20D5" w:rsidRDefault="006D20D5" w:rsidP="003D1CCD">
      <w:pPr>
        <w:spacing w:line="360" w:lineRule="auto"/>
        <w:ind w:left="19" w:firstLine="298"/>
        <w:jc w:val="center"/>
        <w:rPr>
          <w:color w:val="000000"/>
          <w:sz w:val="28"/>
          <w:szCs w:val="28"/>
        </w:rPr>
      </w:pPr>
    </w:p>
    <w:p w:rsidR="006D20D5" w:rsidRDefault="006D20D5" w:rsidP="003D1CCD">
      <w:pPr>
        <w:spacing w:line="360" w:lineRule="auto"/>
        <w:ind w:left="19" w:firstLine="298"/>
        <w:jc w:val="center"/>
        <w:rPr>
          <w:color w:val="000000"/>
          <w:sz w:val="28"/>
          <w:szCs w:val="28"/>
        </w:rPr>
      </w:pPr>
      <w:r>
        <w:rPr>
          <w:color w:val="000000"/>
          <w:sz w:val="28"/>
          <w:szCs w:val="28"/>
        </w:rPr>
        <w:t>СПИСОК ЛИТЕРАТУРЫ:</w:t>
      </w:r>
    </w:p>
    <w:p w:rsidR="006D20D5" w:rsidRDefault="006D20D5" w:rsidP="003D1CCD">
      <w:pPr>
        <w:pStyle w:val="a3"/>
        <w:spacing w:before="0" w:beforeAutospacing="0" w:after="0" w:afterAutospacing="0" w:line="360" w:lineRule="auto"/>
        <w:ind w:left="0" w:right="0" w:firstLine="709"/>
        <w:rPr>
          <w:rFonts w:ascii="Times New Roman" w:hAnsi="Times New Roman"/>
          <w:color w:val="000000"/>
          <w:sz w:val="28"/>
          <w:szCs w:val="28"/>
        </w:rPr>
      </w:pPr>
    </w:p>
    <w:p w:rsidR="006D20D5" w:rsidRDefault="006D20D5" w:rsidP="003D1CCD">
      <w:pPr>
        <w:pStyle w:val="a3"/>
        <w:spacing w:before="0" w:beforeAutospacing="0" w:after="0" w:afterAutospacing="0" w:line="360" w:lineRule="auto"/>
        <w:ind w:left="0" w:right="0" w:firstLine="0"/>
        <w:jc w:val="left"/>
        <w:rPr>
          <w:rFonts w:ascii="Times New Roman" w:hAnsi="Times New Roman"/>
          <w:sz w:val="28"/>
          <w:szCs w:val="28"/>
        </w:rPr>
      </w:pPr>
      <w:r>
        <w:rPr>
          <w:rFonts w:ascii="Times New Roman" w:hAnsi="Times New Roman"/>
          <w:sz w:val="28"/>
          <w:szCs w:val="28"/>
        </w:rPr>
        <w:t xml:space="preserve">1. </w:t>
      </w:r>
      <w:r w:rsidRPr="00C13E11">
        <w:rPr>
          <w:rFonts w:ascii="Times New Roman" w:hAnsi="Times New Roman"/>
          <w:sz w:val="28"/>
          <w:szCs w:val="28"/>
        </w:rPr>
        <w:t>Переведенцев В. И., Методы изучени</w:t>
      </w:r>
      <w:r>
        <w:rPr>
          <w:rFonts w:ascii="Times New Roman" w:hAnsi="Times New Roman"/>
          <w:sz w:val="28"/>
          <w:szCs w:val="28"/>
        </w:rPr>
        <w:t>я миграции населения, М., 1975.</w:t>
      </w:r>
    </w:p>
    <w:p w:rsidR="006D20D5" w:rsidRDefault="006D20D5" w:rsidP="003D1CCD">
      <w:pPr>
        <w:pStyle w:val="a3"/>
        <w:spacing w:before="0" w:beforeAutospacing="0" w:after="0" w:afterAutospacing="0" w:line="360" w:lineRule="auto"/>
        <w:ind w:left="0" w:right="0" w:firstLine="0"/>
        <w:jc w:val="left"/>
        <w:rPr>
          <w:rFonts w:ascii="Times New Roman" w:hAnsi="Times New Roman"/>
          <w:sz w:val="28"/>
          <w:szCs w:val="28"/>
        </w:rPr>
      </w:pPr>
      <w:r>
        <w:rPr>
          <w:rFonts w:ascii="Times New Roman" w:hAnsi="Times New Roman"/>
          <w:sz w:val="28"/>
          <w:szCs w:val="28"/>
        </w:rPr>
        <w:t xml:space="preserve">2. </w:t>
      </w:r>
      <w:r w:rsidRPr="00C13E11">
        <w:rPr>
          <w:rFonts w:ascii="Times New Roman" w:hAnsi="Times New Roman"/>
          <w:sz w:val="28"/>
          <w:szCs w:val="28"/>
        </w:rPr>
        <w:t>Переведенцев В. И., Ра</w:t>
      </w:r>
      <w:r>
        <w:rPr>
          <w:rFonts w:ascii="Times New Roman" w:hAnsi="Times New Roman"/>
          <w:sz w:val="28"/>
          <w:szCs w:val="28"/>
        </w:rPr>
        <w:t>бочая книга социолога, М., 1976.</w:t>
      </w:r>
      <w:r w:rsidRPr="00C13E11">
        <w:rPr>
          <w:rFonts w:ascii="Times New Roman" w:hAnsi="Times New Roman"/>
          <w:sz w:val="28"/>
          <w:szCs w:val="28"/>
        </w:rPr>
        <w:t xml:space="preserve"> </w:t>
      </w:r>
    </w:p>
    <w:p w:rsidR="006D20D5" w:rsidRPr="00C13E11" w:rsidRDefault="006D20D5" w:rsidP="003D1CCD">
      <w:pPr>
        <w:pStyle w:val="a3"/>
        <w:spacing w:before="0" w:beforeAutospacing="0" w:after="0" w:afterAutospacing="0" w:line="360" w:lineRule="auto"/>
        <w:ind w:left="0" w:right="0" w:firstLine="0"/>
        <w:jc w:val="left"/>
        <w:rPr>
          <w:rFonts w:ascii="Times New Roman" w:hAnsi="Times New Roman"/>
          <w:sz w:val="28"/>
          <w:szCs w:val="28"/>
        </w:rPr>
      </w:pPr>
      <w:r>
        <w:rPr>
          <w:rFonts w:ascii="Times New Roman" w:hAnsi="Times New Roman"/>
          <w:sz w:val="28"/>
          <w:szCs w:val="28"/>
        </w:rPr>
        <w:t xml:space="preserve">3. </w:t>
      </w:r>
      <w:r w:rsidRPr="00C13E11">
        <w:rPr>
          <w:rFonts w:ascii="Times New Roman" w:hAnsi="Times New Roman"/>
          <w:sz w:val="28"/>
          <w:szCs w:val="28"/>
        </w:rPr>
        <w:t xml:space="preserve">Переведенцев В. И., Социальные факторы и особенности миграции населения СССР. М., 1973. </w:t>
      </w:r>
    </w:p>
    <w:p w:rsidR="006D20D5" w:rsidRDefault="006D20D5" w:rsidP="003D1CCD">
      <w:pPr>
        <w:spacing w:line="360" w:lineRule="auto"/>
        <w:rPr>
          <w:color w:val="000000"/>
          <w:sz w:val="28"/>
          <w:szCs w:val="28"/>
        </w:rPr>
      </w:pPr>
      <w:r>
        <w:rPr>
          <w:color w:val="000000"/>
          <w:sz w:val="28"/>
          <w:szCs w:val="28"/>
        </w:rPr>
        <w:t>4. Хорев Б.С., Чапек В. Н. Проблемы изучения миграции населения. - М., 1978.</w:t>
      </w:r>
    </w:p>
    <w:p w:rsidR="006D20D5" w:rsidRDefault="006D20D5" w:rsidP="003D1CCD">
      <w:pPr>
        <w:spacing w:line="360" w:lineRule="auto"/>
        <w:rPr>
          <w:color w:val="000000"/>
          <w:sz w:val="28"/>
          <w:szCs w:val="28"/>
        </w:rPr>
      </w:pPr>
      <w:r>
        <w:rPr>
          <w:color w:val="000000"/>
          <w:sz w:val="28"/>
          <w:szCs w:val="28"/>
        </w:rPr>
        <w:t>5. Хомра А. У.  Миграция населения. - Киев, 1979.</w:t>
      </w:r>
    </w:p>
    <w:p w:rsidR="006D20D5" w:rsidRDefault="006D20D5" w:rsidP="003D1CCD">
      <w:pPr>
        <w:spacing w:line="360" w:lineRule="auto"/>
        <w:rPr>
          <w:color w:val="000000"/>
          <w:sz w:val="28"/>
          <w:szCs w:val="28"/>
        </w:rPr>
      </w:pPr>
      <w:r>
        <w:rPr>
          <w:color w:val="000000"/>
          <w:sz w:val="28"/>
          <w:szCs w:val="28"/>
        </w:rPr>
        <w:t>6. Чапек В.Н.  Миграция и стабилизация трудовых ресурсов. - Ростов-на-Дону,       1983.</w:t>
      </w:r>
    </w:p>
    <w:p w:rsidR="006D20D5" w:rsidRDefault="006D20D5" w:rsidP="003D1CCD">
      <w:pPr>
        <w:spacing w:line="360" w:lineRule="auto"/>
        <w:rPr>
          <w:color w:val="000000"/>
          <w:sz w:val="28"/>
          <w:szCs w:val="28"/>
        </w:rPr>
      </w:pPr>
      <w:r>
        <w:rPr>
          <w:color w:val="000000"/>
          <w:sz w:val="28"/>
          <w:szCs w:val="28"/>
        </w:rPr>
        <w:t>7. Моисеенко В.М.  Территориальное движение населения. - М., 1985.</w:t>
      </w:r>
    </w:p>
    <w:p w:rsidR="006D20D5" w:rsidRDefault="006D20D5" w:rsidP="003D1CCD">
      <w:pPr>
        <w:spacing w:line="360" w:lineRule="auto"/>
        <w:rPr>
          <w:color w:val="000000"/>
          <w:sz w:val="28"/>
          <w:szCs w:val="28"/>
        </w:rPr>
      </w:pPr>
      <w:r>
        <w:rPr>
          <w:color w:val="000000"/>
          <w:sz w:val="28"/>
          <w:szCs w:val="28"/>
        </w:rPr>
        <w:t>8. Бреев Б.Д.  Подвижность населения и трудовые ресурсы. - М., 1977.</w:t>
      </w:r>
    </w:p>
    <w:p w:rsidR="006D20D5" w:rsidRDefault="006D20D5" w:rsidP="003D1CCD">
      <w:pPr>
        <w:spacing w:line="360" w:lineRule="auto"/>
        <w:rPr>
          <w:color w:val="000000"/>
          <w:sz w:val="28"/>
          <w:szCs w:val="28"/>
        </w:rPr>
      </w:pPr>
      <w:r>
        <w:rPr>
          <w:color w:val="000000"/>
          <w:sz w:val="28"/>
          <w:szCs w:val="28"/>
        </w:rPr>
        <w:t xml:space="preserve">9. Назарова Е. А. Особенности современных процессов миграции// Социс. -2000. - </w:t>
      </w:r>
      <w:r>
        <w:rPr>
          <w:color w:val="000000"/>
          <w:sz w:val="28"/>
          <w:szCs w:val="28"/>
          <w:lang w:val="en-US"/>
        </w:rPr>
        <w:t>N</w:t>
      </w:r>
      <w:r>
        <w:rPr>
          <w:color w:val="000000"/>
          <w:sz w:val="28"/>
          <w:szCs w:val="28"/>
        </w:rPr>
        <w:t xml:space="preserve">1 – </w:t>
      </w:r>
      <w:r>
        <w:rPr>
          <w:color w:val="000000"/>
          <w:sz w:val="28"/>
          <w:szCs w:val="28"/>
          <w:lang w:val="en-US"/>
        </w:rPr>
        <w:t>c</w:t>
      </w:r>
      <w:r>
        <w:rPr>
          <w:color w:val="000000"/>
          <w:sz w:val="28"/>
          <w:szCs w:val="28"/>
        </w:rPr>
        <w:t>/ 106-110.</w:t>
      </w:r>
    </w:p>
    <w:p w:rsidR="006D20D5" w:rsidRDefault="006D20D5" w:rsidP="003D1CCD">
      <w:pPr>
        <w:spacing w:line="360" w:lineRule="auto"/>
        <w:rPr>
          <w:color w:val="000000"/>
          <w:sz w:val="28"/>
          <w:szCs w:val="28"/>
        </w:rPr>
      </w:pPr>
      <w:r>
        <w:rPr>
          <w:color w:val="000000"/>
          <w:sz w:val="28"/>
          <w:szCs w:val="28"/>
        </w:rPr>
        <w:t>10. Баинова С. Миграция населения РБ (сб. № 02-03-02) – Улан-Удэ. Бурятстат, 2006.</w:t>
      </w:r>
    </w:p>
    <w:p w:rsidR="006D20D5" w:rsidRPr="00E5291C" w:rsidRDefault="006D20D5" w:rsidP="003D1CCD">
      <w:pPr>
        <w:spacing w:line="360" w:lineRule="auto"/>
        <w:rPr>
          <w:sz w:val="28"/>
          <w:szCs w:val="28"/>
        </w:rPr>
      </w:pPr>
      <w:r>
        <w:rPr>
          <w:sz w:val="28"/>
          <w:szCs w:val="28"/>
        </w:rPr>
        <w:t xml:space="preserve">11. статья с сайта </w:t>
      </w:r>
      <w:hyperlink r:id="rId22" w:history="1">
        <w:r w:rsidRPr="00537949">
          <w:rPr>
            <w:rStyle w:val="a4"/>
            <w:sz w:val="28"/>
            <w:szCs w:val="28"/>
          </w:rPr>
          <w:t>http://economy.buryatia.ru/</w:t>
        </w:r>
      </w:hyperlink>
      <w:r w:rsidRPr="00E5291C">
        <w:rPr>
          <w:sz w:val="28"/>
          <w:szCs w:val="28"/>
        </w:rPr>
        <w:t xml:space="preserve"> “О миграционном процессе в Республике Бурятия по итогам 1 полугодия 2007 года”</w:t>
      </w:r>
    </w:p>
    <w:p w:rsidR="006D20D5" w:rsidRDefault="006D20D5">
      <w:bookmarkStart w:id="0" w:name="_GoBack"/>
      <w:bookmarkEnd w:id="0"/>
    </w:p>
    <w:sectPr w:rsidR="006D20D5" w:rsidSect="00837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2F4F"/>
    <w:multiLevelType w:val="hybridMultilevel"/>
    <w:tmpl w:val="5686E6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7139751E"/>
    <w:multiLevelType w:val="hybridMultilevel"/>
    <w:tmpl w:val="872AC232"/>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BB6941"/>
    <w:multiLevelType w:val="hybridMultilevel"/>
    <w:tmpl w:val="6D98ED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9127FF"/>
    <w:multiLevelType w:val="hybridMultilevel"/>
    <w:tmpl w:val="4A7008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CCD"/>
    <w:rsid w:val="003D1CCD"/>
    <w:rsid w:val="003F7FC8"/>
    <w:rsid w:val="00536B27"/>
    <w:rsid w:val="00537949"/>
    <w:rsid w:val="00604B67"/>
    <w:rsid w:val="00654B44"/>
    <w:rsid w:val="00655587"/>
    <w:rsid w:val="006D20D5"/>
    <w:rsid w:val="006F0915"/>
    <w:rsid w:val="00711C86"/>
    <w:rsid w:val="007C62FF"/>
    <w:rsid w:val="00802768"/>
    <w:rsid w:val="00837478"/>
    <w:rsid w:val="00840648"/>
    <w:rsid w:val="00887BB2"/>
    <w:rsid w:val="008C264F"/>
    <w:rsid w:val="008F26D0"/>
    <w:rsid w:val="009476D8"/>
    <w:rsid w:val="00B03BEC"/>
    <w:rsid w:val="00B146A9"/>
    <w:rsid w:val="00B30B5B"/>
    <w:rsid w:val="00B56106"/>
    <w:rsid w:val="00BE2A71"/>
    <w:rsid w:val="00C1011F"/>
    <w:rsid w:val="00C13E11"/>
    <w:rsid w:val="00C20A91"/>
    <w:rsid w:val="00CD4483"/>
    <w:rsid w:val="00D04608"/>
    <w:rsid w:val="00DA1549"/>
    <w:rsid w:val="00DB260F"/>
    <w:rsid w:val="00DE3A91"/>
    <w:rsid w:val="00E5291C"/>
    <w:rsid w:val="00EE31FA"/>
    <w:rsid w:val="00EF4B8A"/>
    <w:rsid w:val="00F6761D"/>
    <w:rsid w:val="00F7692B"/>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CB73DEBC-CC5C-4861-B2F3-B0D898B2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CCD"/>
    <w:rPr>
      <w:rFonts w:ascii="Times New Roman" w:eastAsia="PMingLiU" w:hAnsi="Times New Roman"/>
      <w:sz w:val="24"/>
      <w:szCs w:val="24"/>
    </w:rPr>
  </w:style>
  <w:style w:type="paragraph" w:styleId="1">
    <w:name w:val="heading 1"/>
    <w:basedOn w:val="a"/>
    <w:link w:val="10"/>
    <w:qFormat/>
    <w:rsid w:val="003D1CCD"/>
    <w:pPr>
      <w:spacing w:before="100" w:beforeAutospacing="1" w:after="100" w:afterAutospacing="1" w:line="500" w:lineRule="atLeast"/>
      <w:ind w:left="150" w:right="150"/>
      <w:jc w:val="center"/>
      <w:outlineLvl w:val="0"/>
    </w:pPr>
    <w:rPr>
      <w:rFonts w:eastAsia="Calibri"/>
      <w:b/>
      <w:bCs/>
      <w:color w:val="C72825"/>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D1CCD"/>
    <w:rPr>
      <w:rFonts w:ascii="Times New Roman" w:hAnsi="Times New Roman" w:cs="Times New Roman"/>
      <w:b/>
      <w:bCs/>
      <w:color w:val="C72825"/>
      <w:kern w:val="36"/>
      <w:sz w:val="40"/>
      <w:szCs w:val="40"/>
      <w:lang w:val="x-none" w:eastAsia="ru-RU"/>
    </w:rPr>
  </w:style>
  <w:style w:type="paragraph" w:styleId="2">
    <w:name w:val="Body Text Indent 2"/>
    <w:basedOn w:val="a"/>
    <w:link w:val="20"/>
    <w:rsid w:val="003D1CCD"/>
    <w:pPr>
      <w:spacing w:after="120" w:line="360" w:lineRule="auto"/>
      <w:ind w:left="-720" w:firstLine="720"/>
    </w:pPr>
    <w:rPr>
      <w:rFonts w:eastAsia="Calibri"/>
    </w:rPr>
  </w:style>
  <w:style w:type="character" w:customStyle="1" w:styleId="20">
    <w:name w:val="Основной текст с отступом 2 Знак"/>
    <w:basedOn w:val="a0"/>
    <w:link w:val="2"/>
    <w:locked/>
    <w:rsid w:val="003D1CCD"/>
    <w:rPr>
      <w:rFonts w:ascii="Times New Roman" w:hAnsi="Times New Roman" w:cs="Times New Roman"/>
      <w:sz w:val="24"/>
      <w:szCs w:val="24"/>
      <w:lang w:val="x-none" w:eastAsia="ru-RU"/>
    </w:rPr>
  </w:style>
  <w:style w:type="paragraph" w:customStyle="1" w:styleId="11">
    <w:name w:val="Обычный1"/>
    <w:rsid w:val="003D1CCD"/>
    <w:pPr>
      <w:spacing w:before="100" w:after="100"/>
    </w:pPr>
    <w:rPr>
      <w:rFonts w:ascii="Times New Roman" w:hAnsi="Times New Roman"/>
      <w:sz w:val="24"/>
    </w:rPr>
  </w:style>
  <w:style w:type="paragraph" w:styleId="a3">
    <w:name w:val="Normal (Web)"/>
    <w:basedOn w:val="a"/>
    <w:rsid w:val="003D1CCD"/>
    <w:pPr>
      <w:spacing w:before="100" w:beforeAutospacing="1" w:after="100" w:afterAutospacing="1"/>
      <w:ind w:left="150" w:right="150" w:firstLine="300"/>
      <w:jc w:val="both"/>
    </w:pPr>
    <w:rPr>
      <w:rFonts w:ascii="Verdana" w:eastAsia="Calibri" w:hAnsi="Verdana"/>
      <w:sz w:val="19"/>
      <w:szCs w:val="19"/>
    </w:rPr>
  </w:style>
  <w:style w:type="character" w:styleId="a4">
    <w:name w:val="Hyperlink"/>
    <w:basedOn w:val="a0"/>
    <w:rsid w:val="003D1CCD"/>
    <w:rPr>
      <w:rFonts w:cs="Times New Roman"/>
      <w:color w:val="0000FF"/>
      <w:u w:val="single"/>
    </w:rPr>
  </w:style>
  <w:style w:type="paragraph" w:styleId="a5">
    <w:name w:val="Balloon Text"/>
    <w:basedOn w:val="a"/>
    <w:link w:val="a6"/>
    <w:semiHidden/>
    <w:rsid w:val="003D1CCD"/>
    <w:rPr>
      <w:rFonts w:ascii="Tahoma" w:hAnsi="Tahoma" w:cs="Tahoma"/>
      <w:sz w:val="16"/>
      <w:szCs w:val="16"/>
    </w:rPr>
  </w:style>
  <w:style w:type="character" w:customStyle="1" w:styleId="a6">
    <w:name w:val="Текст выноски Знак"/>
    <w:basedOn w:val="a0"/>
    <w:link w:val="a5"/>
    <w:semiHidden/>
    <w:locked/>
    <w:rsid w:val="003D1CCD"/>
    <w:rPr>
      <w:rFonts w:ascii="Tahoma" w:eastAsia="PMingLiU"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hyperlink" Target="http://economy.buryat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5765</Words>
  <Characters>32864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Задачи работы:</vt:lpstr>
    </vt:vector>
  </TitlesOfParts>
  <Company>Microsoft</Company>
  <LinksUpToDate>false</LinksUpToDate>
  <CharactersWithSpaces>38552</CharactersWithSpaces>
  <SharedDoc>false</SharedDoc>
  <HLinks>
    <vt:vector size="6" baseType="variant">
      <vt:variant>
        <vt:i4>7602220</vt:i4>
      </vt:variant>
      <vt:variant>
        <vt:i4>21</vt:i4>
      </vt:variant>
      <vt:variant>
        <vt:i4>0</vt:i4>
      </vt:variant>
      <vt:variant>
        <vt:i4>5</vt:i4>
      </vt:variant>
      <vt:variant>
        <vt:lpwstr>http://economy.buryatia.ru/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работы:</dc:title>
  <dc:subject/>
  <dc:creator>Admin</dc:creator>
  <cp:keywords/>
  <dc:description/>
  <cp:lastModifiedBy>admin</cp:lastModifiedBy>
  <cp:revision>2</cp:revision>
  <dcterms:created xsi:type="dcterms:W3CDTF">2014-04-17T04:41:00Z</dcterms:created>
  <dcterms:modified xsi:type="dcterms:W3CDTF">2014-04-17T04:41:00Z</dcterms:modified>
</cp:coreProperties>
</file>