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E05" w:rsidRPr="00813AA3" w:rsidRDefault="00E64E05" w:rsidP="00813AA3">
      <w:pPr>
        <w:pStyle w:val="5"/>
        <w:keepNext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813AA3">
        <w:rPr>
          <w:color w:val="000000"/>
          <w:sz w:val="28"/>
          <w:szCs w:val="28"/>
        </w:rPr>
        <w:t>Министерство образования</w:t>
      </w:r>
      <w:r w:rsidR="00813AA3">
        <w:rPr>
          <w:color w:val="000000"/>
          <w:sz w:val="28"/>
          <w:szCs w:val="28"/>
        </w:rPr>
        <w:t xml:space="preserve"> </w:t>
      </w:r>
      <w:r w:rsidRPr="00813AA3">
        <w:rPr>
          <w:color w:val="000000"/>
          <w:sz w:val="28"/>
          <w:szCs w:val="28"/>
        </w:rPr>
        <w:t>и науки РФ</w:t>
      </w:r>
    </w:p>
    <w:p w:rsidR="00E64E05" w:rsidRPr="00813AA3" w:rsidRDefault="00E64E05" w:rsidP="00813AA3">
      <w:pPr>
        <w:pStyle w:val="5"/>
        <w:keepNext w:val="0"/>
        <w:spacing w:line="360" w:lineRule="auto"/>
        <w:jc w:val="center"/>
        <w:rPr>
          <w:color w:val="000000"/>
          <w:sz w:val="28"/>
          <w:szCs w:val="28"/>
        </w:rPr>
      </w:pPr>
      <w:r w:rsidRPr="00813AA3">
        <w:rPr>
          <w:color w:val="000000"/>
          <w:sz w:val="28"/>
          <w:szCs w:val="28"/>
        </w:rPr>
        <w:t>ГОУ ВПО «Кемеровский государственный университет»</w:t>
      </w:r>
    </w:p>
    <w:p w:rsidR="00E64E05" w:rsidRPr="00813AA3" w:rsidRDefault="00E64E05" w:rsidP="00813AA3">
      <w:pPr>
        <w:pStyle w:val="5"/>
        <w:keepNext w:val="0"/>
        <w:spacing w:line="360" w:lineRule="auto"/>
        <w:jc w:val="center"/>
        <w:rPr>
          <w:color w:val="000000"/>
          <w:sz w:val="28"/>
          <w:szCs w:val="28"/>
        </w:rPr>
      </w:pPr>
      <w:r w:rsidRPr="00813AA3">
        <w:rPr>
          <w:color w:val="000000"/>
          <w:sz w:val="28"/>
          <w:szCs w:val="28"/>
        </w:rPr>
        <w:t>Экономический факультет</w:t>
      </w:r>
    </w:p>
    <w:p w:rsidR="00E64E05" w:rsidRPr="00813AA3" w:rsidRDefault="00E64E05" w:rsidP="00813AA3">
      <w:pPr>
        <w:pStyle w:val="5"/>
        <w:keepNext w:val="0"/>
        <w:spacing w:line="360" w:lineRule="auto"/>
        <w:jc w:val="center"/>
        <w:rPr>
          <w:color w:val="000000"/>
          <w:sz w:val="28"/>
          <w:szCs w:val="28"/>
        </w:rPr>
      </w:pPr>
      <w:r w:rsidRPr="00813AA3">
        <w:rPr>
          <w:color w:val="000000"/>
          <w:sz w:val="28"/>
          <w:szCs w:val="28"/>
        </w:rPr>
        <w:t>Кафедра общей и региональной экономики</w:t>
      </w:r>
    </w:p>
    <w:p w:rsidR="00E64E05" w:rsidRPr="00813AA3" w:rsidRDefault="00E64E05" w:rsidP="00813AA3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  <w:lang w:val="ru-RU"/>
        </w:rPr>
      </w:pPr>
    </w:p>
    <w:p w:rsidR="00E64E05" w:rsidRPr="00813AA3" w:rsidRDefault="00E64E05" w:rsidP="00813AA3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  <w:lang w:val="ru-RU"/>
        </w:rPr>
      </w:pPr>
    </w:p>
    <w:p w:rsidR="00E64E05" w:rsidRPr="00813AA3" w:rsidRDefault="00E64E05" w:rsidP="00813AA3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  <w:lang w:val="ru-RU"/>
        </w:rPr>
      </w:pPr>
    </w:p>
    <w:p w:rsidR="00E64E05" w:rsidRDefault="00E64E05" w:rsidP="00813AA3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  <w:lang w:val="ru-RU"/>
        </w:rPr>
      </w:pPr>
    </w:p>
    <w:p w:rsidR="00813AA3" w:rsidRDefault="00813AA3" w:rsidP="00813AA3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  <w:lang w:val="ru-RU"/>
        </w:rPr>
      </w:pPr>
    </w:p>
    <w:p w:rsidR="00813AA3" w:rsidRPr="00813AA3" w:rsidRDefault="00813AA3" w:rsidP="00813AA3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  <w:lang w:val="ru-RU"/>
        </w:rPr>
      </w:pPr>
    </w:p>
    <w:p w:rsidR="0077220A" w:rsidRPr="00813AA3" w:rsidRDefault="0077220A" w:rsidP="00813AA3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  <w:lang w:val="ru-RU"/>
        </w:rPr>
      </w:pPr>
    </w:p>
    <w:p w:rsidR="0077220A" w:rsidRPr="00813AA3" w:rsidRDefault="0077220A" w:rsidP="00813AA3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  <w:lang w:val="ru-RU"/>
        </w:rPr>
      </w:pPr>
    </w:p>
    <w:p w:rsidR="00E64E05" w:rsidRPr="00813AA3" w:rsidRDefault="00E64E05" w:rsidP="00813AA3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  <w:lang w:val="ru-RU"/>
        </w:rPr>
      </w:pPr>
    </w:p>
    <w:p w:rsidR="00E64E05" w:rsidRPr="00813AA3" w:rsidRDefault="00E64E05" w:rsidP="00813AA3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  <w:lang w:val="ru-RU"/>
        </w:rPr>
      </w:pPr>
    </w:p>
    <w:p w:rsidR="00E64E05" w:rsidRPr="00813AA3" w:rsidRDefault="00E64E05" w:rsidP="00813AA3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Контрольная работа</w:t>
      </w:r>
    </w:p>
    <w:p w:rsidR="00E64E05" w:rsidRPr="00813AA3" w:rsidRDefault="00E64E05" w:rsidP="00813AA3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по документированию управленческой деятельности</w:t>
      </w:r>
    </w:p>
    <w:p w:rsidR="00E64E05" w:rsidRPr="00813AA3" w:rsidRDefault="00E64E05" w:rsidP="00813AA3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на тему:</w:t>
      </w:r>
    </w:p>
    <w:p w:rsidR="00ED4068" w:rsidRPr="00813AA3" w:rsidRDefault="00813AA3" w:rsidP="00813AA3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</w:t>
      </w:r>
      <w:r w:rsidR="00ED4068" w:rsidRPr="00813AA3">
        <w:rPr>
          <w:color w:val="000000"/>
          <w:sz w:val="28"/>
          <w:szCs w:val="28"/>
          <w:lang w:val="ru-RU"/>
        </w:rPr>
        <w:t>Подготовка и оформление организационно-распорядительной документации</w:t>
      </w:r>
      <w:r>
        <w:rPr>
          <w:color w:val="000000"/>
          <w:sz w:val="28"/>
          <w:szCs w:val="28"/>
          <w:lang w:val="ru-RU"/>
        </w:rPr>
        <w:t>"</w:t>
      </w:r>
    </w:p>
    <w:p w:rsidR="00E64E05" w:rsidRPr="00813AA3" w:rsidRDefault="00E64E05" w:rsidP="00813AA3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  <w:lang w:val="ru-RU"/>
        </w:rPr>
      </w:pPr>
    </w:p>
    <w:p w:rsidR="00813AA3" w:rsidRDefault="00813AA3" w:rsidP="00813AA3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  <w:lang w:val="ru-RU"/>
        </w:rPr>
      </w:pPr>
    </w:p>
    <w:p w:rsidR="00813AA3" w:rsidRDefault="00813AA3" w:rsidP="00813AA3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  <w:lang w:val="ru-RU"/>
        </w:rPr>
      </w:pPr>
    </w:p>
    <w:p w:rsidR="00E64E05" w:rsidRDefault="00E64E05" w:rsidP="00813AA3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  <w:lang w:val="ru-RU"/>
        </w:rPr>
      </w:pPr>
    </w:p>
    <w:p w:rsidR="00813AA3" w:rsidRDefault="00813AA3" w:rsidP="00813AA3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  <w:lang w:val="ru-RU"/>
        </w:rPr>
      </w:pPr>
    </w:p>
    <w:p w:rsidR="00813AA3" w:rsidRPr="00813AA3" w:rsidRDefault="00813AA3" w:rsidP="00813AA3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  <w:lang w:val="ru-RU"/>
        </w:rPr>
      </w:pPr>
    </w:p>
    <w:p w:rsidR="00E64E05" w:rsidRPr="00813AA3" w:rsidRDefault="00E64E05" w:rsidP="00813AA3">
      <w:pPr>
        <w:spacing w:line="360" w:lineRule="auto"/>
        <w:jc w:val="center"/>
        <w:rPr>
          <w:color w:val="000000"/>
          <w:sz w:val="28"/>
          <w:szCs w:val="28"/>
          <w:lang w:val="ru-RU"/>
        </w:rPr>
      </w:pPr>
    </w:p>
    <w:p w:rsidR="0077220A" w:rsidRPr="00813AA3" w:rsidRDefault="0077220A" w:rsidP="00813AA3">
      <w:pPr>
        <w:spacing w:line="360" w:lineRule="auto"/>
        <w:jc w:val="center"/>
        <w:rPr>
          <w:color w:val="000000"/>
          <w:sz w:val="28"/>
          <w:szCs w:val="28"/>
          <w:lang w:val="ru-RU"/>
        </w:rPr>
      </w:pPr>
    </w:p>
    <w:p w:rsidR="0077220A" w:rsidRPr="00813AA3" w:rsidRDefault="0077220A" w:rsidP="00813AA3">
      <w:pPr>
        <w:spacing w:line="360" w:lineRule="auto"/>
        <w:jc w:val="center"/>
        <w:rPr>
          <w:color w:val="000000"/>
          <w:sz w:val="28"/>
          <w:szCs w:val="28"/>
          <w:lang w:val="ru-RU"/>
        </w:rPr>
      </w:pPr>
    </w:p>
    <w:p w:rsidR="00813AA3" w:rsidRDefault="00813AA3" w:rsidP="00813AA3">
      <w:pPr>
        <w:spacing w:line="360" w:lineRule="auto"/>
        <w:jc w:val="center"/>
        <w:rPr>
          <w:color w:val="000000"/>
          <w:sz w:val="28"/>
          <w:szCs w:val="28"/>
          <w:lang w:val="ru-RU"/>
        </w:rPr>
      </w:pPr>
    </w:p>
    <w:p w:rsidR="00813AA3" w:rsidRDefault="0056017D" w:rsidP="00813AA3">
      <w:pPr>
        <w:spacing w:line="360" w:lineRule="auto"/>
        <w:jc w:val="center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Кемерово 2008</w:t>
      </w:r>
    </w:p>
    <w:p w:rsidR="00E64E05" w:rsidRPr="00813AA3" w:rsidRDefault="00813AA3" w:rsidP="00813AA3">
      <w:pPr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  <w:r w:rsidR="00E64E05" w:rsidRPr="00813AA3">
        <w:rPr>
          <w:b/>
          <w:color w:val="000000"/>
          <w:sz w:val="28"/>
          <w:szCs w:val="28"/>
          <w:lang w:val="ru-RU"/>
        </w:rPr>
        <w:t>Содержание</w:t>
      </w:r>
    </w:p>
    <w:p w:rsidR="00E64E05" w:rsidRPr="00813AA3" w:rsidRDefault="00E64E05" w:rsidP="00813A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813AA3" w:rsidRPr="00813AA3" w:rsidRDefault="00813AA3" w:rsidP="00813AA3">
      <w:pPr>
        <w:tabs>
          <w:tab w:val="left" w:pos="4785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Введение</w:t>
      </w:r>
    </w:p>
    <w:p w:rsidR="00813AA3" w:rsidRPr="00813AA3" w:rsidRDefault="00813AA3" w:rsidP="00813AA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  <w:lang w:val="ru-RU"/>
        </w:rPr>
        <w:t xml:space="preserve">. </w:t>
      </w:r>
      <w:r w:rsidRPr="00813AA3">
        <w:rPr>
          <w:color w:val="000000"/>
          <w:sz w:val="28"/>
          <w:szCs w:val="28"/>
          <w:lang w:val="ru-RU"/>
        </w:rPr>
        <w:t>Основные положения по документированию управленческой деятельностью</w:t>
      </w:r>
    </w:p>
    <w:p w:rsidR="00813AA3" w:rsidRPr="00813AA3" w:rsidRDefault="00813AA3" w:rsidP="00813AA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1.1</w:t>
      </w:r>
      <w:r w:rsidRPr="00813AA3">
        <w:rPr>
          <w:color w:val="000000"/>
          <w:sz w:val="28"/>
          <w:szCs w:val="28"/>
          <w:lang w:val="ru-RU"/>
        </w:rPr>
        <w:t xml:space="preserve"> Организационно-правовые документы. Основные понятия и виды</w:t>
      </w:r>
    </w:p>
    <w:p w:rsidR="00813AA3" w:rsidRPr="00813AA3" w:rsidRDefault="00813AA3" w:rsidP="00813AA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1.2</w:t>
      </w:r>
      <w:r w:rsidRPr="00813AA3">
        <w:rPr>
          <w:color w:val="000000"/>
          <w:sz w:val="28"/>
          <w:szCs w:val="28"/>
          <w:lang w:val="ru-RU"/>
        </w:rPr>
        <w:t xml:space="preserve"> </w:t>
      </w:r>
      <w:r w:rsidRPr="00813AA3">
        <w:rPr>
          <w:bCs/>
          <w:color w:val="000000"/>
          <w:sz w:val="28"/>
          <w:szCs w:val="28"/>
          <w:lang w:val="ru-RU"/>
        </w:rPr>
        <w:t>Язык и стиль</w:t>
      </w:r>
    </w:p>
    <w:p w:rsidR="00813AA3" w:rsidRPr="00813AA3" w:rsidRDefault="00813AA3" w:rsidP="00813AA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2</w:t>
      </w:r>
      <w:r>
        <w:rPr>
          <w:color w:val="000000"/>
          <w:sz w:val="28"/>
          <w:szCs w:val="28"/>
          <w:lang w:val="ru-RU"/>
        </w:rPr>
        <w:t xml:space="preserve">. </w:t>
      </w:r>
      <w:r w:rsidRPr="00813AA3">
        <w:rPr>
          <w:color w:val="000000"/>
          <w:sz w:val="28"/>
          <w:szCs w:val="28"/>
          <w:lang w:val="ru-RU"/>
        </w:rPr>
        <w:t>Порядок подготовки и оформления организационно-распорядительных документов</w:t>
      </w:r>
    </w:p>
    <w:p w:rsidR="00813AA3" w:rsidRPr="00813AA3" w:rsidRDefault="00813AA3" w:rsidP="00813AA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2.1 Общие положения</w:t>
      </w:r>
    </w:p>
    <w:p w:rsidR="00813AA3" w:rsidRPr="00813AA3" w:rsidRDefault="00813AA3" w:rsidP="00813AA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2.2</w:t>
      </w:r>
      <w:r w:rsidRPr="00813AA3">
        <w:rPr>
          <w:color w:val="000000"/>
          <w:sz w:val="28"/>
          <w:szCs w:val="28"/>
          <w:lang w:val="ru-RU"/>
        </w:rPr>
        <w:t xml:space="preserve"> Основные требования к составлению организационно-распорядительных документов</w:t>
      </w:r>
      <w:r w:rsidRPr="00813AA3">
        <w:rPr>
          <w:color w:val="000000"/>
          <w:sz w:val="28"/>
          <w:szCs w:val="28"/>
          <w:lang w:val="ru-RU"/>
        </w:rPr>
        <w:tab/>
      </w:r>
    </w:p>
    <w:p w:rsidR="00813AA3" w:rsidRPr="00813AA3" w:rsidRDefault="00813AA3" w:rsidP="00813AA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2.3</w:t>
      </w:r>
      <w:r w:rsidRPr="00813AA3">
        <w:rPr>
          <w:color w:val="000000"/>
          <w:sz w:val="28"/>
          <w:szCs w:val="28"/>
          <w:lang w:val="ru-RU"/>
        </w:rPr>
        <w:t xml:space="preserve"> Порядок подготовки и оформления приказа</w:t>
      </w:r>
    </w:p>
    <w:p w:rsidR="00813AA3" w:rsidRPr="00813AA3" w:rsidRDefault="00813AA3" w:rsidP="00813AA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2.4</w:t>
      </w:r>
      <w:r w:rsidRPr="00813AA3">
        <w:rPr>
          <w:color w:val="000000"/>
          <w:sz w:val="28"/>
          <w:szCs w:val="28"/>
          <w:lang w:val="ru-RU"/>
        </w:rPr>
        <w:t xml:space="preserve"> Требования к составлению и оформлению протоколов</w:t>
      </w:r>
    </w:p>
    <w:p w:rsidR="00813AA3" w:rsidRPr="00813AA3" w:rsidRDefault="00813AA3" w:rsidP="00813AA3">
      <w:pPr>
        <w:tabs>
          <w:tab w:val="left" w:pos="4785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Заключение</w:t>
      </w:r>
    </w:p>
    <w:p w:rsidR="00813AA3" w:rsidRPr="00813AA3" w:rsidRDefault="00813AA3" w:rsidP="00813AA3">
      <w:pPr>
        <w:tabs>
          <w:tab w:val="left" w:pos="4785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Список используемой литературы</w:t>
      </w:r>
    </w:p>
    <w:p w:rsidR="007D1336" w:rsidRPr="00813AA3" w:rsidRDefault="007D1336" w:rsidP="00813A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896FEA" w:rsidRPr="00813AA3" w:rsidRDefault="00896FEA" w:rsidP="00813A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E64E05" w:rsidRPr="00813AA3" w:rsidRDefault="00813AA3" w:rsidP="00813A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br w:type="page"/>
      </w:r>
      <w:r w:rsidR="00E64E05" w:rsidRPr="00813AA3">
        <w:rPr>
          <w:b/>
          <w:color w:val="000000"/>
          <w:sz w:val="28"/>
          <w:lang w:val="ru-RU"/>
        </w:rPr>
        <w:t>Введение</w:t>
      </w:r>
    </w:p>
    <w:p w:rsidR="002A01B2" w:rsidRPr="00813AA3" w:rsidRDefault="002A01B2" w:rsidP="00813A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E64E05" w:rsidRPr="00813AA3" w:rsidRDefault="002A01B2" w:rsidP="00813A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Документы сопровождают человека уже несколько веков. За это время они неузнаваемо изменились.</w:t>
      </w:r>
    </w:p>
    <w:p w:rsidR="00E64E05" w:rsidRPr="00813AA3" w:rsidRDefault="00E64E05" w:rsidP="00813A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С древнейших времен дошли до нас различные виды документов, с помощью которых мы узнаем историю своей страны, особенности быта и различных отношений, складывающихся в те далекие времена. Документы возникли вместе с письменностью, вначале как средство закрепления имущественных отношений, а затем, с развитием письменности, стали средством общения, передачи информации. Документы являются одним из важнейших хранилищ человеческой памяти.</w:t>
      </w:r>
    </w:p>
    <w:p w:rsidR="00963378" w:rsidRPr="00813AA3" w:rsidRDefault="002A01B2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 xml:space="preserve">В древности документы составлялись на самых различных материалах. В Ассирии </w:t>
      </w:r>
      <w:r w:rsidR="00813AA3">
        <w:rPr>
          <w:color w:val="000000"/>
          <w:sz w:val="28"/>
          <w:szCs w:val="28"/>
          <w:lang w:val="ru-RU"/>
        </w:rPr>
        <w:t>–</w:t>
      </w:r>
      <w:r w:rsidR="00813AA3" w:rsidRPr="00813AA3">
        <w:rPr>
          <w:color w:val="000000"/>
          <w:sz w:val="28"/>
          <w:szCs w:val="28"/>
          <w:lang w:val="ru-RU"/>
        </w:rPr>
        <w:t xml:space="preserve"> </w:t>
      </w:r>
      <w:r w:rsidRPr="00813AA3">
        <w:rPr>
          <w:color w:val="000000"/>
          <w:sz w:val="28"/>
          <w:szCs w:val="28"/>
          <w:lang w:val="ru-RU"/>
        </w:rPr>
        <w:t xml:space="preserve">на глиняных табличках, в Индии и Цейлоне </w:t>
      </w:r>
      <w:r w:rsidR="00813AA3">
        <w:rPr>
          <w:color w:val="000000"/>
          <w:sz w:val="28"/>
          <w:szCs w:val="28"/>
          <w:lang w:val="ru-RU"/>
        </w:rPr>
        <w:t>–</w:t>
      </w:r>
      <w:r w:rsidR="00813AA3" w:rsidRPr="00813AA3">
        <w:rPr>
          <w:color w:val="000000"/>
          <w:sz w:val="28"/>
          <w:szCs w:val="28"/>
          <w:lang w:val="ru-RU"/>
        </w:rPr>
        <w:t xml:space="preserve"> </w:t>
      </w:r>
      <w:r w:rsidRPr="00813AA3">
        <w:rPr>
          <w:color w:val="000000"/>
          <w:sz w:val="28"/>
          <w:szCs w:val="28"/>
          <w:lang w:val="ru-RU"/>
        </w:rPr>
        <w:t xml:space="preserve">на пальмовых листьях, в Египте </w:t>
      </w:r>
      <w:r w:rsidR="00813AA3">
        <w:rPr>
          <w:color w:val="000000"/>
          <w:sz w:val="28"/>
          <w:szCs w:val="28"/>
          <w:lang w:val="ru-RU"/>
        </w:rPr>
        <w:t>–</w:t>
      </w:r>
      <w:r w:rsidR="00813AA3" w:rsidRPr="00813AA3">
        <w:rPr>
          <w:color w:val="000000"/>
          <w:sz w:val="28"/>
          <w:szCs w:val="28"/>
          <w:lang w:val="ru-RU"/>
        </w:rPr>
        <w:t xml:space="preserve"> </w:t>
      </w:r>
      <w:r w:rsidRPr="00813AA3">
        <w:rPr>
          <w:color w:val="000000"/>
          <w:sz w:val="28"/>
          <w:szCs w:val="28"/>
          <w:lang w:val="ru-RU"/>
        </w:rPr>
        <w:t xml:space="preserve">на каменных плитах и папирусах, в Древнем Новгороде – на </w:t>
      </w:r>
      <w:r w:rsidR="00963378" w:rsidRPr="00813AA3">
        <w:rPr>
          <w:color w:val="000000"/>
          <w:sz w:val="28"/>
          <w:szCs w:val="28"/>
          <w:lang w:val="ru-RU"/>
        </w:rPr>
        <w:t xml:space="preserve">бересте. </w:t>
      </w:r>
      <w:r w:rsidRPr="00813AA3">
        <w:rPr>
          <w:color w:val="000000"/>
          <w:sz w:val="28"/>
          <w:szCs w:val="28"/>
          <w:lang w:val="ru-RU"/>
        </w:rPr>
        <w:t xml:space="preserve">Изобретенная в </w:t>
      </w:r>
      <w:smartTag w:uri="urn:schemas-microsoft-com:office:smarttags" w:element="metricconverter">
        <w:smartTagPr>
          <w:attr w:name="ProductID" w:val="105 г"/>
        </w:smartTagPr>
        <w:r w:rsidRPr="00813AA3">
          <w:rPr>
            <w:color w:val="000000"/>
            <w:sz w:val="28"/>
            <w:szCs w:val="28"/>
            <w:lang w:val="ru-RU"/>
          </w:rPr>
          <w:t>105 г</w:t>
        </w:r>
      </w:smartTag>
      <w:r w:rsidRPr="00813AA3">
        <w:rPr>
          <w:color w:val="000000"/>
          <w:sz w:val="28"/>
          <w:szCs w:val="28"/>
          <w:lang w:val="ru-RU"/>
        </w:rPr>
        <w:t>. в Китае бумага открыла новую эру в жизни документов. На многие столетия она стала практически единствен</w:t>
      </w:r>
      <w:r w:rsidR="00963378" w:rsidRPr="00813AA3">
        <w:rPr>
          <w:color w:val="000000"/>
          <w:sz w:val="28"/>
          <w:szCs w:val="28"/>
          <w:lang w:val="ru-RU"/>
        </w:rPr>
        <w:t xml:space="preserve">ным материалом для оформления. </w:t>
      </w:r>
      <w:r w:rsidRPr="00813AA3">
        <w:rPr>
          <w:color w:val="000000"/>
          <w:sz w:val="28"/>
          <w:szCs w:val="28"/>
          <w:lang w:val="ru-RU"/>
        </w:rPr>
        <w:t>Реальная альтернатива документам на бумажной основе возникла только несколько десятилетий</w:t>
      </w:r>
      <w:r w:rsidR="00963378" w:rsidRPr="00813AA3">
        <w:rPr>
          <w:color w:val="000000"/>
          <w:sz w:val="28"/>
          <w:szCs w:val="28"/>
          <w:lang w:val="ru-RU"/>
        </w:rPr>
        <w:t xml:space="preserve"> назад с появлением компьютера. </w:t>
      </w:r>
      <w:r w:rsidRPr="00813AA3">
        <w:rPr>
          <w:color w:val="000000"/>
          <w:sz w:val="28"/>
          <w:szCs w:val="28"/>
          <w:lang w:val="ru-RU"/>
        </w:rPr>
        <w:t>Не нужно доказывать, что знание делопроизводства, умение документально оформить управленческое решение наряду с этикой делового общения для менеджера любого уровня, специалиста стало неотъемлемым признаком профессионализма.</w:t>
      </w:r>
    </w:p>
    <w:p w:rsidR="00963378" w:rsidRPr="00813AA3" w:rsidRDefault="00963378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Основная цель работы заключается в изучении и анализе работы с организационно-распорядительными документами, способствующими совершенствованию и правильной организации труда. Работа определяет единую систему организации делопроизводства, устанавливает единые требования к документам, их оформлению на предприятии и его структурных подразделений, единые требования к учету, использованию и хранению документов.</w:t>
      </w:r>
    </w:p>
    <w:p w:rsidR="002A01B2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  <w:r w:rsidR="00C5504D" w:rsidRPr="00813AA3">
        <w:rPr>
          <w:b/>
          <w:color w:val="000000"/>
          <w:sz w:val="28"/>
          <w:szCs w:val="28"/>
          <w:lang w:val="ru-RU"/>
        </w:rPr>
        <w:t>1</w:t>
      </w:r>
      <w:r w:rsidRPr="00813AA3">
        <w:rPr>
          <w:b/>
          <w:color w:val="000000"/>
          <w:sz w:val="28"/>
          <w:szCs w:val="28"/>
          <w:lang w:val="ru-RU"/>
        </w:rPr>
        <w:t xml:space="preserve">. </w:t>
      </w:r>
      <w:r w:rsidR="00A02C94" w:rsidRPr="00813AA3">
        <w:rPr>
          <w:b/>
          <w:color w:val="000000"/>
          <w:sz w:val="28"/>
          <w:szCs w:val="28"/>
          <w:lang w:val="ru-RU"/>
        </w:rPr>
        <w:t>Основные положения по документированию управленческой деятельностью</w:t>
      </w:r>
    </w:p>
    <w:p w:rsidR="007D1336" w:rsidRPr="00813AA3" w:rsidRDefault="007D1336" w:rsidP="00813A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813AA3" w:rsidRPr="00813AA3" w:rsidRDefault="00813AA3" w:rsidP="00813A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813AA3">
        <w:rPr>
          <w:b/>
          <w:color w:val="000000"/>
          <w:sz w:val="28"/>
          <w:szCs w:val="28"/>
          <w:lang w:val="ru-RU"/>
        </w:rPr>
        <w:t>1.1</w:t>
      </w:r>
      <w:r w:rsidR="00A02C94" w:rsidRPr="00813AA3">
        <w:rPr>
          <w:b/>
          <w:color w:val="000000"/>
          <w:sz w:val="28"/>
          <w:szCs w:val="28"/>
          <w:lang w:val="ru-RU"/>
        </w:rPr>
        <w:t xml:space="preserve"> Организационно-правовые документы. Основ</w:t>
      </w:r>
      <w:r>
        <w:rPr>
          <w:b/>
          <w:color w:val="000000"/>
          <w:sz w:val="28"/>
          <w:szCs w:val="28"/>
          <w:lang w:val="ru-RU"/>
        </w:rPr>
        <w:t>ные понятия и виды</w:t>
      </w:r>
    </w:p>
    <w:p w:rsid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813AA3" w:rsidRDefault="00050812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Деятельность предприятия обеспечивается системой взаимоувязанных управленческих документов, составляющих его документационную базу. Состав документационной базы определяется компетенцией управляющей компанией, кругом управленческих функций, порядком разрешения вопросов (единоличный или коллегиальный), объемом и характером взаимосвязей обособленных подразделений и управляющей компании. Документирование управленческой деятельности охватывает все процессы, относящиеся к записи и оформлению документов по установленным правилам.</w:t>
      </w:r>
    </w:p>
    <w:p w:rsidR="00050812" w:rsidRPr="00813AA3" w:rsidRDefault="00050812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Все документы делятся на 2</w:t>
      </w:r>
      <w:r w:rsidR="00813AA3">
        <w:rPr>
          <w:color w:val="000000"/>
          <w:sz w:val="28"/>
          <w:szCs w:val="28"/>
          <w:lang w:val="ru-RU"/>
        </w:rPr>
        <w:t>-</w:t>
      </w:r>
      <w:r w:rsidR="00813AA3" w:rsidRPr="00813AA3">
        <w:rPr>
          <w:color w:val="000000"/>
          <w:sz w:val="28"/>
          <w:szCs w:val="28"/>
          <w:lang w:val="ru-RU"/>
        </w:rPr>
        <w:t>е</w:t>
      </w:r>
      <w:r w:rsidRPr="00813AA3">
        <w:rPr>
          <w:color w:val="000000"/>
          <w:sz w:val="28"/>
          <w:szCs w:val="28"/>
          <w:lang w:val="ru-RU"/>
        </w:rPr>
        <w:t xml:space="preserve"> большие группы:</w:t>
      </w:r>
    </w:p>
    <w:p w:rsidR="00050812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050812" w:rsidRPr="00813AA3">
        <w:rPr>
          <w:color w:val="000000"/>
          <w:sz w:val="28"/>
          <w:szCs w:val="28"/>
          <w:lang w:val="ru-RU"/>
        </w:rPr>
        <w:t xml:space="preserve">первая </w:t>
      </w:r>
      <w:r>
        <w:rPr>
          <w:color w:val="000000"/>
          <w:sz w:val="28"/>
          <w:szCs w:val="28"/>
          <w:lang w:val="ru-RU"/>
        </w:rPr>
        <w:t>–</w:t>
      </w:r>
      <w:r w:rsidRPr="00813AA3">
        <w:rPr>
          <w:color w:val="000000"/>
          <w:sz w:val="28"/>
          <w:szCs w:val="28"/>
          <w:lang w:val="ru-RU"/>
        </w:rPr>
        <w:t xml:space="preserve"> </w:t>
      </w:r>
      <w:r w:rsidR="00050812" w:rsidRPr="00813AA3">
        <w:rPr>
          <w:color w:val="000000"/>
          <w:sz w:val="28"/>
          <w:szCs w:val="28"/>
          <w:lang w:val="ru-RU"/>
        </w:rPr>
        <w:t>документы по общим вопросам, которые могут готовиться работниками всех структурных подразделений компании;</w:t>
      </w:r>
    </w:p>
    <w:p w:rsid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050812" w:rsidRPr="00813AA3">
        <w:rPr>
          <w:color w:val="000000"/>
          <w:sz w:val="28"/>
          <w:szCs w:val="28"/>
          <w:lang w:val="ru-RU"/>
        </w:rPr>
        <w:t xml:space="preserve">вторая </w:t>
      </w:r>
      <w:r>
        <w:rPr>
          <w:color w:val="000000"/>
          <w:sz w:val="28"/>
          <w:szCs w:val="28"/>
          <w:lang w:val="ru-RU"/>
        </w:rPr>
        <w:t>–</w:t>
      </w:r>
      <w:r w:rsidRPr="00813AA3">
        <w:rPr>
          <w:color w:val="000000"/>
          <w:sz w:val="28"/>
          <w:szCs w:val="28"/>
          <w:lang w:val="ru-RU"/>
        </w:rPr>
        <w:t xml:space="preserve"> </w:t>
      </w:r>
      <w:r w:rsidR="00050812" w:rsidRPr="00813AA3">
        <w:rPr>
          <w:color w:val="000000"/>
          <w:sz w:val="28"/>
          <w:szCs w:val="28"/>
          <w:lang w:val="ru-RU"/>
        </w:rPr>
        <w:t>документы по функциям управления, которые готовятся функциональными подразделениями обособленными подразделениями.</w:t>
      </w:r>
    </w:p>
    <w:p w:rsidR="00813AA3" w:rsidRDefault="00050812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Управленческие документы делятся на организационные и распорядительные.</w:t>
      </w:r>
    </w:p>
    <w:p w:rsidR="00813AA3" w:rsidRDefault="00050812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 xml:space="preserve">Организационные документы </w:t>
      </w:r>
      <w:r w:rsidR="00813AA3">
        <w:rPr>
          <w:color w:val="000000"/>
          <w:sz w:val="28"/>
          <w:szCs w:val="28"/>
          <w:lang w:val="ru-RU"/>
        </w:rPr>
        <w:t>–</w:t>
      </w:r>
      <w:r w:rsidR="00813AA3" w:rsidRPr="00813AA3">
        <w:rPr>
          <w:color w:val="000000"/>
          <w:sz w:val="28"/>
          <w:szCs w:val="28"/>
          <w:lang w:val="ru-RU"/>
        </w:rPr>
        <w:t xml:space="preserve"> </w:t>
      </w:r>
      <w:r w:rsidRPr="00813AA3">
        <w:rPr>
          <w:color w:val="000000"/>
          <w:sz w:val="28"/>
          <w:szCs w:val="28"/>
          <w:lang w:val="ru-RU"/>
        </w:rPr>
        <w:t>комплекс взаимоувязанных документов, регламентирующих структуру, задачи и функции подразделений предприятия, организацию их работы, права, обязанности и ответственность руководителей и специалистов;</w:t>
      </w:r>
    </w:p>
    <w:p w:rsidR="00050812" w:rsidRPr="00813AA3" w:rsidRDefault="00050812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 xml:space="preserve">Распорядительные документы </w:t>
      </w:r>
      <w:r w:rsidR="00813AA3">
        <w:rPr>
          <w:color w:val="000000"/>
          <w:sz w:val="28"/>
          <w:szCs w:val="28"/>
          <w:lang w:val="ru-RU"/>
        </w:rPr>
        <w:t>–</w:t>
      </w:r>
      <w:r w:rsidR="00813AA3" w:rsidRPr="00813AA3">
        <w:rPr>
          <w:color w:val="000000"/>
          <w:sz w:val="28"/>
          <w:szCs w:val="28"/>
          <w:lang w:val="ru-RU"/>
        </w:rPr>
        <w:t xml:space="preserve"> </w:t>
      </w:r>
      <w:r w:rsidRPr="00813AA3">
        <w:rPr>
          <w:color w:val="000000"/>
          <w:sz w:val="28"/>
          <w:szCs w:val="28"/>
          <w:lang w:val="ru-RU"/>
        </w:rPr>
        <w:t>документы, решающие важнейшие вопросы управления и отражающие как результат коллегиальной деятельности компании, так и принятые в порядке единоначалия.</w:t>
      </w:r>
    </w:p>
    <w:p w:rsidR="00050812" w:rsidRPr="00813AA3" w:rsidRDefault="00050812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Организационные и распорядительные документы классифицируются по наименованиям:</w:t>
      </w:r>
    </w:p>
    <w:p w:rsidR="00050812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050812" w:rsidRPr="00813AA3">
        <w:rPr>
          <w:color w:val="000000"/>
          <w:sz w:val="28"/>
          <w:szCs w:val="28"/>
          <w:lang w:val="ru-RU"/>
        </w:rPr>
        <w:t>постановления;</w:t>
      </w:r>
    </w:p>
    <w:p w:rsidR="00050812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050812" w:rsidRPr="00813AA3">
        <w:rPr>
          <w:color w:val="000000"/>
          <w:sz w:val="28"/>
          <w:szCs w:val="28"/>
          <w:lang w:val="ru-RU"/>
        </w:rPr>
        <w:t>распоряжения;</w:t>
      </w:r>
    </w:p>
    <w:p w:rsidR="00050812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050812" w:rsidRPr="00813AA3">
        <w:rPr>
          <w:color w:val="000000"/>
          <w:sz w:val="28"/>
          <w:szCs w:val="28"/>
          <w:lang w:val="ru-RU"/>
        </w:rPr>
        <w:t>деловые, служебные письма, решения, протоколы;</w:t>
      </w:r>
    </w:p>
    <w:p w:rsidR="00050812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050812" w:rsidRPr="00813AA3">
        <w:rPr>
          <w:color w:val="000000"/>
          <w:sz w:val="28"/>
          <w:szCs w:val="28"/>
          <w:lang w:val="ru-RU"/>
        </w:rPr>
        <w:t>приказы, инструкции, поручения;</w:t>
      </w:r>
    </w:p>
    <w:p w:rsidR="00050812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050812" w:rsidRPr="00813AA3">
        <w:rPr>
          <w:color w:val="000000"/>
          <w:sz w:val="28"/>
          <w:szCs w:val="28"/>
          <w:lang w:val="ru-RU"/>
        </w:rPr>
        <w:t>акты и др., которые фиксируют решения административных и организационных вопросов, в т.ч. вопросов управления, взаимодействия, обеспечения и регулирования деятельности структурных подразделений администрации.</w:t>
      </w:r>
    </w:p>
    <w:p w:rsidR="00050812" w:rsidRPr="00813AA3" w:rsidRDefault="00050812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Документы классифицируются также:</w:t>
      </w:r>
    </w:p>
    <w:p w:rsidR="00050812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050812" w:rsidRPr="00813AA3">
        <w:rPr>
          <w:color w:val="000000"/>
          <w:sz w:val="28"/>
          <w:szCs w:val="28"/>
          <w:lang w:val="ru-RU"/>
        </w:rPr>
        <w:t>по месту составления (внутренние и внешние);</w:t>
      </w:r>
    </w:p>
    <w:p w:rsidR="00050812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050812" w:rsidRPr="00813AA3">
        <w:rPr>
          <w:color w:val="000000"/>
          <w:sz w:val="28"/>
          <w:szCs w:val="28"/>
          <w:lang w:val="ru-RU"/>
        </w:rPr>
        <w:t>по форме (индивидуальные, трафаретные и типовые);</w:t>
      </w:r>
    </w:p>
    <w:p w:rsidR="00050812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050812" w:rsidRPr="00813AA3">
        <w:rPr>
          <w:color w:val="000000"/>
          <w:sz w:val="28"/>
          <w:szCs w:val="28"/>
          <w:lang w:val="ru-RU"/>
        </w:rPr>
        <w:t>по срокам исполнения (срочные и несрочные);</w:t>
      </w:r>
    </w:p>
    <w:p w:rsid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050812" w:rsidRPr="00813AA3">
        <w:rPr>
          <w:color w:val="000000"/>
          <w:sz w:val="28"/>
          <w:szCs w:val="28"/>
          <w:lang w:val="ru-RU"/>
        </w:rPr>
        <w:t>по происхождению (служебные и личные);</w:t>
      </w:r>
    </w:p>
    <w:p w:rsidR="00050812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050812" w:rsidRPr="00813AA3">
        <w:rPr>
          <w:color w:val="000000"/>
          <w:sz w:val="28"/>
          <w:szCs w:val="28"/>
          <w:lang w:val="ru-RU"/>
        </w:rPr>
        <w:t>по виду оформления: подлинники, копии, выписки, дубликаты.</w:t>
      </w:r>
    </w:p>
    <w:p w:rsidR="00A02C94" w:rsidRPr="00813AA3" w:rsidRDefault="00A02C94" w:rsidP="00813A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A02C94" w:rsidRPr="00813AA3" w:rsidRDefault="00813AA3" w:rsidP="00813A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813AA3">
        <w:rPr>
          <w:b/>
          <w:color w:val="000000"/>
          <w:sz w:val="28"/>
          <w:szCs w:val="28"/>
          <w:lang w:val="ru-RU"/>
        </w:rPr>
        <w:t>1.2</w:t>
      </w:r>
      <w:r w:rsidR="00050812" w:rsidRPr="00813AA3">
        <w:rPr>
          <w:b/>
          <w:color w:val="000000"/>
          <w:sz w:val="28"/>
          <w:szCs w:val="28"/>
          <w:lang w:val="ru-RU"/>
        </w:rPr>
        <w:t xml:space="preserve"> Язык и стиль</w:t>
      </w:r>
    </w:p>
    <w:p w:rsidR="00050812" w:rsidRPr="00813AA3" w:rsidRDefault="00050812" w:rsidP="00813A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50812" w:rsidRPr="00813AA3" w:rsidRDefault="00050812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 xml:space="preserve">Языку служебных документов должна быть присуща стилистическая строгость. Служебные документы предприятия связаны с правовой нормой, поэтому объективность в стиле изложения подчеркивается утверждающим и предписывающим характером документа. В официально </w:t>
      </w:r>
      <w:r w:rsidR="00813AA3">
        <w:rPr>
          <w:color w:val="000000"/>
          <w:sz w:val="28"/>
          <w:szCs w:val="28"/>
          <w:lang w:val="ru-RU"/>
        </w:rPr>
        <w:t>–</w:t>
      </w:r>
      <w:r w:rsidR="00813AA3" w:rsidRPr="00813AA3">
        <w:rPr>
          <w:color w:val="000000"/>
          <w:sz w:val="28"/>
          <w:szCs w:val="28"/>
          <w:lang w:val="ru-RU"/>
        </w:rPr>
        <w:t xml:space="preserve"> </w:t>
      </w:r>
      <w:r w:rsidRPr="00813AA3">
        <w:rPr>
          <w:color w:val="000000"/>
          <w:sz w:val="28"/>
          <w:szCs w:val="28"/>
          <w:lang w:val="ru-RU"/>
        </w:rPr>
        <w:t xml:space="preserve">деловом стиле не должно быть эмоциональности, субъективной оценочности и разговорности. Официально </w:t>
      </w:r>
      <w:r w:rsidR="00813AA3">
        <w:rPr>
          <w:color w:val="000000"/>
          <w:sz w:val="28"/>
          <w:szCs w:val="28"/>
          <w:lang w:val="ru-RU"/>
        </w:rPr>
        <w:t>–</w:t>
      </w:r>
      <w:r w:rsidR="00813AA3" w:rsidRPr="00813AA3">
        <w:rPr>
          <w:color w:val="000000"/>
          <w:sz w:val="28"/>
          <w:szCs w:val="28"/>
          <w:lang w:val="ru-RU"/>
        </w:rPr>
        <w:t xml:space="preserve"> </w:t>
      </w:r>
      <w:r w:rsidRPr="00813AA3">
        <w:rPr>
          <w:color w:val="000000"/>
          <w:sz w:val="28"/>
          <w:szCs w:val="28"/>
          <w:lang w:val="ru-RU"/>
        </w:rPr>
        <w:t>деловой стиль документов должен отвечать требованиям:</w:t>
      </w:r>
    </w:p>
    <w:p w:rsidR="00050812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050812" w:rsidRPr="00813AA3">
        <w:rPr>
          <w:color w:val="000000"/>
          <w:sz w:val="28"/>
          <w:szCs w:val="28"/>
          <w:lang w:val="ru-RU"/>
        </w:rPr>
        <w:t>краткость и компактность изложения официального документа;</w:t>
      </w:r>
    </w:p>
    <w:p w:rsidR="00050812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050812" w:rsidRPr="00813AA3">
        <w:rPr>
          <w:color w:val="000000"/>
          <w:sz w:val="28"/>
          <w:szCs w:val="28"/>
          <w:lang w:val="ru-RU"/>
        </w:rPr>
        <w:t>точность и определенность формулировок;</w:t>
      </w:r>
    </w:p>
    <w:p w:rsidR="00E43519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050812" w:rsidRPr="00813AA3">
        <w:rPr>
          <w:color w:val="000000"/>
          <w:sz w:val="28"/>
          <w:szCs w:val="28"/>
          <w:lang w:val="ru-RU"/>
        </w:rPr>
        <w:t>однозначность и единообразие терминов;</w:t>
      </w:r>
    </w:p>
    <w:p w:rsidR="00E43519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E43519" w:rsidRPr="00813AA3">
        <w:rPr>
          <w:color w:val="000000"/>
          <w:sz w:val="28"/>
          <w:szCs w:val="28"/>
          <w:lang w:val="ru-RU"/>
        </w:rPr>
        <w:t>последовательность.</w:t>
      </w:r>
    </w:p>
    <w:p w:rsidR="00E43519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официально-</w:t>
      </w:r>
      <w:r w:rsidR="00E43519" w:rsidRPr="00813AA3">
        <w:rPr>
          <w:color w:val="000000"/>
          <w:sz w:val="28"/>
          <w:szCs w:val="28"/>
          <w:lang w:val="ru-RU"/>
        </w:rPr>
        <w:t xml:space="preserve">деловых документах должны использоваться общепринятые сокращения (единицы измерения, названия учреждений, территорий </w:t>
      </w:r>
      <w:r>
        <w:rPr>
          <w:color w:val="000000"/>
          <w:sz w:val="28"/>
          <w:szCs w:val="28"/>
          <w:lang w:val="ru-RU"/>
        </w:rPr>
        <w:t>и т.д.</w:t>
      </w:r>
      <w:r w:rsidR="00E43519" w:rsidRPr="00813AA3">
        <w:rPr>
          <w:color w:val="000000"/>
          <w:sz w:val="28"/>
          <w:szCs w:val="28"/>
          <w:lang w:val="ru-RU"/>
        </w:rPr>
        <w:t>). Основные требования при использовании сокращений слов в официальных документах:</w:t>
      </w:r>
    </w:p>
    <w:p w:rsidR="00E43519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E43519" w:rsidRPr="00813AA3">
        <w:rPr>
          <w:color w:val="000000"/>
          <w:sz w:val="28"/>
          <w:szCs w:val="28"/>
          <w:lang w:val="ru-RU"/>
        </w:rPr>
        <w:t>сокращенные написания должны быть понятны;</w:t>
      </w:r>
    </w:p>
    <w:p w:rsidR="00E43519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E43519" w:rsidRPr="00813AA3">
        <w:rPr>
          <w:color w:val="000000"/>
          <w:sz w:val="28"/>
          <w:szCs w:val="28"/>
          <w:lang w:val="ru-RU"/>
        </w:rPr>
        <w:t xml:space="preserve">не должно быть разнобоя в названиях имен, территориальных названиях, терминов, должностей, учреждений </w:t>
      </w:r>
      <w:r>
        <w:rPr>
          <w:color w:val="000000"/>
          <w:sz w:val="28"/>
          <w:szCs w:val="28"/>
          <w:lang w:val="ru-RU"/>
        </w:rPr>
        <w:t>и т.д.</w:t>
      </w:r>
      <w:r w:rsidR="00E43519" w:rsidRPr="00813AA3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>т.е.</w:t>
      </w:r>
      <w:r w:rsidR="00E43519" w:rsidRPr="00813AA3">
        <w:rPr>
          <w:color w:val="000000"/>
          <w:sz w:val="28"/>
          <w:szCs w:val="28"/>
          <w:lang w:val="ru-RU"/>
        </w:rPr>
        <w:t xml:space="preserve"> написание сокращений должно быть унифицировано.</w:t>
      </w:r>
    </w:p>
    <w:p w:rsidR="0000023E" w:rsidRPr="00813AA3" w:rsidRDefault="0000023E" w:rsidP="00813A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56017D" w:rsidRPr="00813AA3" w:rsidRDefault="0056017D" w:rsidP="00813A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C5504D" w:rsidRPr="00813AA3" w:rsidRDefault="00813AA3" w:rsidP="00813A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  <w:r w:rsidR="0056017D" w:rsidRPr="00813AA3">
        <w:rPr>
          <w:b/>
          <w:color w:val="000000"/>
          <w:sz w:val="28"/>
          <w:szCs w:val="28"/>
          <w:lang w:val="ru-RU"/>
        </w:rPr>
        <w:t>2</w:t>
      </w:r>
      <w:r w:rsidRPr="00813AA3">
        <w:rPr>
          <w:b/>
          <w:color w:val="000000"/>
          <w:sz w:val="28"/>
          <w:szCs w:val="28"/>
          <w:lang w:val="ru-RU"/>
        </w:rPr>
        <w:t xml:space="preserve">. </w:t>
      </w:r>
      <w:r w:rsidR="00C5504D" w:rsidRPr="00813AA3">
        <w:rPr>
          <w:b/>
          <w:color w:val="000000"/>
          <w:sz w:val="28"/>
          <w:szCs w:val="28"/>
          <w:lang w:val="ru-RU"/>
        </w:rPr>
        <w:t>Порядок подготовки и оформления организационно-распорядительных документов</w:t>
      </w:r>
    </w:p>
    <w:p w:rsidR="00A02C94" w:rsidRPr="00813AA3" w:rsidRDefault="00A02C94" w:rsidP="00813A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</w:p>
    <w:p w:rsidR="0000023E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813AA3">
        <w:rPr>
          <w:b/>
          <w:color w:val="000000"/>
          <w:sz w:val="28"/>
          <w:szCs w:val="28"/>
          <w:lang w:val="ru-RU"/>
        </w:rPr>
        <w:t>2.1</w:t>
      </w:r>
      <w:r w:rsidR="0000023E" w:rsidRPr="00813AA3">
        <w:rPr>
          <w:b/>
          <w:color w:val="000000"/>
          <w:sz w:val="28"/>
          <w:szCs w:val="28"/>
          <w:lang w:val="ru-RU"/>
        </w:rPr>
        <w:t xml:space="preserve"> Общие положения</w:t>
      </w: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Для осуществления управленческой деятельности предприятие, в соответствии с Устава, издает распоряжения и принимает постановления, которые обязательны к исполнению во всех подразделениях</w:t>
      </w:r>
      <w:r w:rsidR="00813AA3" w:rsidRPr="00813AA3">
        <w:rPr>
          <w:color w:val="000000"/>
          <w:sz w:val="28"/>
          <w:szCs w:val="28"/>
          <w:lang w:val="ru-RU"/>
        </w:rPr>
        <w:t>,</w:t>
      </w:r>
      <w:r w:rsidR="00813AA3">
        <w:rPr>
          <w:color w:val="000000"/>
          <w:sz w:val="28"/>
          <w:szCs w:val="28"/>
          <w:lang w:val="ru-RU"/>
        </w:rPr>
        <w:t xml:space="preserve"> </w:t>
      </w:r>
      <w:r w:rsidR="00813AA3" w:rsidRPr="00813AA3">
        <w:rPr>
          <w:color w:val="000000"/>
          <w:sz w:val="28"/>
          <w:szCs w:val="28"/>
          <w:lang w:val="ru-RU"/>
        </w:rPr>
        <w:t>а</w:t>
      </w:r>
      <w:r w:rsidRPr="00813AA3">
        <w:rPr>
          <w:color w:val="000000"/>
          <w:sz w:val="28"/>
          <w:szCs w:val="28"/>
          <w:lang w:val="ru-RU"/>
        </w:rPr>
        <w:t xml:space="preserve"> так же всеми должностными лицами.</w:t>
      </w: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В соответствии с Регламентом работы компании правом представления Генеральному директору Управляющей компании (далее УК)</w:t>
      </w:r>
      <w:r w:rsidR="00813AA3">
        <w:rPr>
          <w:color w:val="000000"/>
          <w:sz w:val="28"/>
          <w:szCs w:val="28"/>
          <w:lang w:val="ru-RU"/>
        </w:rPr>
        <w:t xml:space="preserve"> </w:t>
      </w:r>
      <w:r w:rsidRPr="00813AA3">
        <w:rPr>
          <w:color w:val="000000"/>
          <w:sz w:val="28"/>
          <w:szCs w:val="28"/>
          <w:lang w:val="ru-RU"/>
        </w:rPr>
        <w:t>постановлений и распоряжений обладают директора обособленных подразделений. Подготовка проектов постановлений и распоряжений директора обособленных подразделений (далее ОП), а также иных распорядительных документов (приказы, указания, поручения, инструкции) может быть поручена</w:t>
      </w:r>
      <w:r w:rsidR="00813AA3">
        <w:rPr>
          <w:color w:val="000000"/>
          <w:sz w:val="28"/>
          <w:szCs w:val="28"/>
          <w:lang w:val="ru-RU"/>
        </w:rPr>
        <w:t xml:space="preserve"> </w:t>
      </w:r>
      <w:r w:rsidRPr="00813AA3">
        <w:rPr>
          <w:color w:val="000000"/>
          <w:sz w:val="28"/>
          <w:szCs w:val="28"/>
          <w:lang w:val="ru-RU"/>
        </w:rPr>
        <w:t>руководителям структурных подразделений ОП, а также осуществлена ими самостоятельно по собственной инициативе. Постановления издаются по вопросам нормативного характера и вопросам, рассчитанным на постоянное и многократное действие, назначения и освобождения от должности заместителей директоров</w:t>
      </w:r>
      <w:r w:rsidR="00813AA3">
        <w:rPr>
          <w:color w:val="000000"/>
          <w:sz w:val="28"/>
          <w:szCs w:val="28"/>
          <w:lang w:val="ru-RU"/>
        </w:rPr>
        <w:t xml:space="preserve"> </w:t>
      </w:r>
      <w:r w:rsidRPr="00813AA3">
        <w:rPr>
          <w:color w:val="000000"/>
          <w:sz w:val="28"/>
          <w:szCs w:val="28"/>
          <w:lang w:val="ru-RU"/>
        </w:rPr>
        <w:t>структурных подразделений.</w:t>
      </w: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Распоряжения издаются по всем остальным вопросам, в том числе оперативным, организационным и кадровым.</w:t>
      </w: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При оформлении и составлении распорядительных и иных служебных документов должны соблюдаться требования, обеспечивающие юридическую силу документов, оперативное и качественное их исполнение и поиск, возможность обработки документов с помощью средств вычислительной техники.</w:t>
      </w: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Распорядительные документы администрации города: постановления, распоряжения, приказы и служебные письма оформляются на бланках, соответствующих ГОСТу Р.6.30</w:t>
      </w:r>
      <w:r w:rsidR="00813AA3">
        <w:rPr>
          <w:color w:val="000000"/>
          <w:sz w:val="28"/>
          <w:szCs w:val="28"/>
          <w:lang w:val="ru-RU"/>
        </w:rPr>
        <w:t>–</w:t>
      </w:r>
      <w:r w:rsidR="00813AA3" w:rsidRPr="00813AA3">
        <w:rPr>
          <w:color w:val="000000"/>
          <w:sz w:val="28"/>
          <w:szCs w:val="28"/>
          <w:lang w:val="ru-RU"/>
        </w:rPr>
        <w:t>2</w:t>
      </w:r>
      <w:r w:rsidRPr="00813AA3">
        <w:rPr>
          <w:color w:val="000000"/>
          <w:sz w:val="28"/>
          <w:szCs w:val="28"/>
          <w:lang w:val="ru-RU"/>
        </w:rPr>
        <w:t>003.</w:t>
      </w: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 xml:space="preserve">Бланки указанных документов изготавливаются типографским способом на бумаге белого цвета высшего качества форматов А4 (210 х </w:t>
      </w:r>
      <w:smartTag w:uri="urn:schemas-microsoft-com:office:smarttags" w:element="metricconverter">
        <w:smartTagPr>
          <w:attr w:name="ProductID" w:val="297 мм"/>
        </w:smartTagPr>
        <w:r w:rsidRPr="00813AA3">
          <w:rPr>
            <w:color w:val="000000"/>
            <w:sz w:val="28"/>
            <w:szCs w:val="28"/>
            <w:lang w:val="ru-RU"/>
          </w:rPr>
          <w:t>297</w:t>
        </w:r>
        <w:r w:rsidR="00813AA3">
          <w:rPr>
            <w:color w:val="000000"/>
            <w:sz w:val="28"/>
            <w:szCs w:val="28"/>
            <w:lang w:val="ru-RU"/>
          </w:rPr>
          <w:t> </w:t>
        </w:r>
        <w:r w:rsidR="00813AA3" w:rsidRPr="00813AA3">
          <w:rPr>
            <w:color w:val="000000"/>
            <w:sz w:val="28"/>
            <w:szCs w:val="28"/>
            <w:lang w:val="ru-RU"/>
          </w:rPr>
          <w:t>мм</w:t>
        </w:r>
      </w:smartTag>
      <w:r w:rsidRPr="00813AA3">
        <w:rPr>
          <w:color w:val="000000"/>
          <w:sz w:val="28"/>
          <w:szCs w:val="28"/>
          <w:lang w:val="ru-RU"/>
        </w:rPr>
        <w:t xml:space="preserve">) или А5 (210 х </w:t>
      </w:r>
      <w:smartTag w:uri="urn:schemas-microsoft-com:office:smarttags" w:element="metricconverter">
        <w:smartTagPr>
          <w:attr w:name="ProductID" w:val="148 мм"/>
        </w:smartTagPr>
        <w:r w:rsidRPr="00813AA3">
          <w:rPr>
            <w:color w:val="000000"/>
            <w:sz w:val="28"/>
            <w:szCs w:val="28"/>
            <w:lang w:val="ru-RU"/>
          </w:rPr>
          <w:t>148</w:t>
        </w:r>
        <w:r w:rsidR="00813AA3">
          <w:rPr>
            <w:color w:val="000000"/>
            <w:sz w:val="28"/>
            <w:szCs w:val="28"/>
            <w:lang w:val="ru-RU"/>
          </w:rPr>
          <w:t> </w:t>
        </w:r>
        <w:r w:rsidR="00813AA3" w:rsidRPr="00813AA3">
          <w:rPr>
            <w:color w:val="000000"/>
            <w:sz w:val="28"/>
            <w:szCs w:val="28"/>
            <w:lang w:val="ru-RU"/>
          </w:rPr>
          <w:t>мм</w:t>
        </w:r>
      </w:smartTag>
      <w:r w:rsidRPr="00813AA3">
        <w:rPr>
          <w:color w:val="000000"/>
          <w:sz w:val="28"/>
          <w:szCs w:val="28"/>
          <w:lang w:val="ru-RU"/>
        </w:rPr>
        <w:t>) в соответствии с ГОСТом Р.6.30</w:t>
      </w:r>
      <w:r w:rsidR="00813AA3">
        <w:rPr>
          <w:color w:val="000000"/>
          <w:sz w:val="28"/>
          <w:szCs w:val="28"/>
          <w:lang w:val="ru-RU"/>
        </w:rPr>
        <w:t>–</w:t>
      </w:r>
      <w:r w:rsidR="00813AA3" w:rsidRPr="00813AA3">
        <w:rPr>
          <w:color w:val="000000"/>
          <w:sz w:val="28"/>
          <w:szCs w:val="28"/>
          <w:lang w:val="ru-RU"/>
        </w:rPr>
        <w:t>2</w:t>
      </w:r>
      <w:r w:rsidRPr="00813AA3">
        <w:rPr>
          <w:color w:val="000000"/>
          <w:sz w:val="28"/>
          <w:szCs w:val="28"/>
          <w:lang w:val="ru-RU"/>
        </w:rPr>
        <w:t>003.</w:t>
      </w: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813AA3">
        <w:rPr>
          <w:b/>
          <w:color w:val="000000"/>
          <w:sz w:val="28"/>
          <w:szCs w:val="28"/>
          <w:lang w:val="ru-RU"/>
        </w:rPr>
        <w:t>2.2</w:t>
      </w:r>
      <w:r w:rsidR="00813AA3" w:rsidRPr="00813AA3">
        <w:rPr>
          <w:b/>
          <w:color w:val="000000"/>
          <w:sz w:val="28"/>
          <w:szCs w:val="28"/>
          <w:lang w:val="ru-RU"/>
        </w:rPr>
        <w:t xml:space="preserve"> Ос</w:t>
      </w:r>
      <w:r w:rsidR="00C5504D" w:rsidRPr="00813AA3">
        <w:rPr>
          <w:b/>
          <w:color w:val="000000"/>
          <w:sz w:val="28"/>
          <w:szCs w:val="28"/>
          <w:lang w:val="ru-RU"/>
        </w:rPr>
        <w:t>новные требования к составлению организационно-распорядительных документов</w:t>
      </w: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На</w:t>
      </w:r>
      <w:r w:rsidR="0000023E" w:rsidRPr="00813AA3">
        <w:rPr>
          <w:color w:val="000000"/>
          <w:sz w:val="28"/>
          <w:szCs w:val="28"/>
          <w:lang w:val="ru-RU"/>
        </w:rPr>
        <w:t xml:space="preserve">звание документа должно присутствовать на любом документе, кроме письма; оно определяется составителем документа, исходя из назначения и содержания последнего, и должно соответствовать виду данного документа (постановление, распоряжение, приказ, акт, инструкция </w:t>
      </w:r>
      <w:r>
        <w:rPr>
          <w:color w:val="000000"/>
          <w:sz w:val="28"/>
          <w:szCs w:val="28"/>
          <w:lang w:val="ru-RU"/>
        </w:rPr>
        <w:t>и т.д.</w:t>
      </w:r>
      <w:r w:rsidR="0000023E" w:rsidRPr="00813AA3">
        <w:rPr>
          <w:color w:val="000000"/>
          <w:sz w:val="28"/>
          <w:szCs w:val="28"/>
          <w:lang w:val="ru-RU"/>
        </w:rPr>
        <w:t>). В зависимости от названия документа выбирается нужная форма изложения текста, определяются характер и степень обязательности реализации его содержания.</w:t>
      </w: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Название документа служит целям удобства классификации, контроля и хранения документов. Исходя из названия документа, устанавливается и перечень необходимых для его оформления других реквизитов.</w:t>
      </w:r>
    </w:p>
    <w:p w:rsidR="0000023E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За</w:t>
      </w:r>
      <w:r w:rsidR="0000023E" w:rsidRPr="00813AA3">
        <w:rPr>
          <w:color w:val="000000"/>
          <w:sz w:val="28"/>
          <w:szCs w:val="28"/>
          <w:lang w:val="ru-RU"/>
        </w:rPr>
        <w:t xml:space="preserve">головок документа составляется к любому документу формата А4 (210 х </w:t>
      </w:r>
      <w:smartTag w:uri="urn:schemas-microsoft-com:office:smarttags" w:element="metricconverter">
        <w:smartTagPr>
          <w:attr w:name="ProductID" w:val="297 мм"/>
        </w:smartTagPr>
        <w:r w:rsidR="0000023E" w:rsidRPr="00813AA3">
          <w:rPr>
            <w:color w:val="000000"/>
            <w:sz w:val="28"/>
            <w:szCs w:val="28"/>
            <w:lang w:val="ru-RU"/>
          </w:rPr>
          <w:t>297</w:t>
        </w:r>
        <w:r>
          <w:rPr>
            <w:color w:val="000000"/>
            <w:sz w:val="28"/>
            <w:szCs w:val="28"/>
            <w:lang w:val="ru-RU"/>
          </w:rPr>
          <w:t> </w:t>
        </w:r>
        <w:r w:rsidRPr="00813AA3">
          <w:rPr>
            <w:color w:val="000000"/>
            <w:sz w:val="28"/>
            <w:szCs w:val="28"/>
            <w:lang w:val="ru-RU"/>
          </w:rPr>
          <w:t>мм</w:t>
        </w:r>
      </w:smartTag>
      <w:r w:rsidR="0000023E" w:rsidRPr="00813AA3">
        <w:rPr>
          <w:color w:val="000000"/>
          <w:sz w:val="28"/>
          <w:szCs w:val="28"/>
          <w:lang w:val="ru-RU"/>
        </w:rPr>
        <w:t xml:space="preserve">), независимо от его назначения. Заголовок отражает содержание документа и должен быть максимально точным, согласовываться с видом документа. Раскрывающий содержание документа заголовок позволяет экономить время при его рассмотрении, а главное </w:t>
      </w:r>
      <w:r>
        <w:rPr>
          <w:color w:val="000000"/>
          <w:sz w:val="28"/>
          <w:szCs w:val="28"/>
          <w:lang w:val="ru-RU"/>
        </w:rPr>
        <w:t>–</w:t>
      </w:r>
      <w:r w:rsidRPr="00813AA3">
        <w:rPr>
          <w:color w:val="000000"/>
          <w:sz w:val="28"/>
          <w:szCs w:val="28"/>
          <w:lang w:val="ru-RU"/>
        </w:rPr>
        <w:t xml:space="preserve"> </w:t>
      </w:r>
      <w:r w:rsidR="0000023E" w:rsidRPr="00813AA3">
        <w:rPr>
          <w:color w:val="000000"/>
          <w:sz w:val="28"/>
          <w:szCs w:val="28"/>
          <w:lang w:val="ru-RU"/>
        </w:rPr>
        <w:t xml:space="preserve">устраняет возможность ошибки или вариантности его толкования при вводе сведений о документах в информационно </w:t>
      </w:r>
      <w:r>
        <w:rPr>
          <w:color w:val="000000"/>
          <w:sz w:val="28"/>
          <w:szCs w:val="28"/>
          <w:lang w:val="ru-RU"/>
        </w:rPr>
        <w:t>–</w:t>
      </w:r>
      <w:r w:rsidRPr="00813AA3">
        <w:rPr>
          <w:color w:val="000000"/>
          <w:sz w:val="28"/>
          <w:szCs w:val="28"/>
          <w:lang w:val="ru-RU"/>
        </w:rPr>
        <w:t xml:space="preserve"> </w:t>
      </w:r>
      <w:r w:rsidR="0000023E" w:rsidRPr="00813AA3">
        <w:rPr>
          <w:color w:val="000000"/>
          <w:sz w:val="28"/>
          <w:szCs w:val="28"/>
          <w:lang w:val="ru-RU"/>
        </w:rPr>
        <w:t>поисковую систему, облегчает поиск и прохождение документов.</w:t>
      </w:r>
    </w:p>
    <w:p w:rsidR="00C5504D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Заголовок к текстам постановлений, распоряжений, приказов, положений, актов, справок, отчетов и др. строится на основе существительного в форме предложного падежа, например:</w:t>
      </w:r>
    </w:p>
    <w:p w:rsid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«</w:t>
      </w:r>
      <w:r w:rsidRPr="00813AA3">
        <w:rPr>
          <w:color w:val="000000"/>
          <w:sz w:val="28"/>
          <w:szCs w:val="28"/>
          <w:lang w:val="ru-RU"/>
        </w:rPr>
        <w:t>О поощрении</w:t>
      </w:r>
      <w:r>
        <w:rPr>
          <w:color w:val="000000"/>
          <w:sz w:val="28"/>
          <w:szCs w:val="28"/>
          <w:lang w:val="ru-RU"/>
        </w:rPr>
        <w:t>…»</w:t>
      </w:r>
      <w:r w:rsidRPr="00813AA3">
        <w:rPr>
          <w:color w:val="000000"/>
          <w:sz w:val="28"/>
          <w:szCs w:val="28"/>
          <w:lang w:val="ru-RU"/>
        </w:rPr>
        <w:t>,</w:t>
      </w:r>
    </w:p>
    <w:p w:rsid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«</w:t>
      </w:r>
      <w:r w:rsidRPr="00813AA3">
        <w:rPr>
          <w:color w:val="000000"/>
          <w:sz w:val="28"/>
          <w:szCs w:val="28"/>
          <w:lang w:val="ru-RU"/>
        </w:rPr>
        <w:t>О выплате</w:t>
      </w:r>
      <w:r>
        <w:rPr>
          <w:color w:val="000000"/>
          <w:sz w:val="28"/>
          <w:szCs w:val="28"/>
          <w:lang w:val="ru-RU"/>
        </w:rPr>
        <w:t>…»</w:t>
      </w:r>
      <w:r w:rsidRPr="00813AA3">
        <w:rPr>
          <w:color w:val="000000"/>
          <w:sz w:val="28"/>
          <w:szCs w:val="28"/>
          <w:lang w:val="ru-RU"/>
        </w:rPr>
        <w:t>,</w:t>
      </w: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(о чем?).</w:t>
      </w: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Правила, Устав, список, реестр и другие документы требуют родительного падежа стержневого существительного в заголовке к тексту, например:</w:t>
      </w:r>
    </w:p>
    <w:p w:rsid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 xml:space="preserve">Правила </w:t>
      </w:r>
      <w:r w:rsidR="00813AA3">
        <w:rPr>
          <w:color w:val="000000"/>
          <w:sz w:val="28"/>
          <w:szCs w:val="28"/>
          <w:lang w:val="ru-RU"/>
        </w:rPr>
        <w:t>«</w:t>
      </w:r>
      <w:r w:rsidR="00813AA3" w:rsidRPr="00813AA3">
        <w:rPr>
          <w:color w:val="000000"/>
          <w:sz w:val="28"/>
          <w:szCs w:val="28"/>
          <w:lang w:val="ru-RU"/>
        </w:rPr>
        <w:t>оформления документов</w:t>
      </w:r>
      <w:r w:rsidR="00813AA3">
        <w:rPr>
          <w:color w:val="000000"/>
          <w:sz w:val="28"/>
          <w:szCs w:val="28"/>
          <w:lang w:val="ru-RU"/>
        </w:rPr>
        <w:t>»</w:t>
      </w: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 xml:space="preserve">(с ответом на вопрос </w:t>
      </w:r>
      <w:r w:rsidR="00813AA3">
        <w:rPr>
          <w:color w:val="000000"/>
          <w:sz w:val="28"/>
          <w:szCs w:val="28"/>
          <w:lang w:val="ru-RU"/>
        </w:rPr>
        <w:t>«</w:t>
      </w:r>
      <w:r w:rsidR="00813AA3" w:rsidRPr="00813AA3">
        <w:rPr>
          <w:color w:val="000000"/>
          <w:sz w:val="28"/>
          <w:szCs w:val="28"/>
          <w:lang w:val="ru-RU"/>
        </w:rPr>
        <w:t>ч</w:t>
      </w:r>
      <w:r w:rsidRPr="00813AA3">
        <w:rPr>
          <w:color w:val="000000"/>
          <w:sz w:val="28"/>
          <w:szCs w:val="28"/>
          <w:lang w:val="ru-RU"/>
        </w:rPr>
        <w:t>его?</w:t>
      </w:r>
      <w:r w:rsidR="00813AA3">
        <w:rPr>
          <w:color w:val="000000"/>
          <w:sz w:val="28"/>
          <w:szCs w:val="28"/>
          <w:lang w:val="ru-RU"/>
        </w:rPr>
        <w:t>»</w:t>
      </w:r>
      <w:r w:rsidR="00813AA3" w:rsidRPr="00813AA3">
        <w:rPr>
          <w:color w:val="000000"/>
          <w:sz w:val="28"/>
          <w:szCs w:val="28"/>
          <w:lang w:val="ru-RU"/>
        </w:rPr>
        <w:t>)</w:t>
      </w: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Заголовок к тексту Инструкции формируется на основе существительного в дательном падеже, например:</w:t>
      </w:r>
    </w:p>
    <w:p w:rsid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 xml:space="preserve">Инструкция </w:t>
      </w:r>
      <w:r w:rsidR="00813AA3">
        <w:rPr>
          <w:color w:val="000000"/>
          <w:sz w:val="28"/>
          <w:szCs w:val="28"/>
          <w:lang w:val="ru-RU"/>
        </w:rPr>
        <w:t>«</w:t>
      </w:r>
      <w:r w:rsidR="00813AA3" w:rsidRPr="00813AA3">
        <w:rPr>
          <w:color w:val="000000"/>
          <w:sz w:val="28"/>
          <w:szCs w:val="28"/>
          <w:lang w:val="ru-RU"/>
        </w:rPr>
        <w:t>п</w:t>
      </w:r>
      <w:r w:rsidRPr="00813AA3">
        <w:rPr>
          <w:color w:val="000000"/>
          <w:sz w:val="28"/>
          <w:szCs w:val="28"/>
          <w:lang w:val="ru-RU"/>
        </w:rPr>
        <w:t>о эксплуатации</w:t>
      </w:r>
      <w:r w:rsidR="00813AA3">
        <w:rPr>
          <w:color w:val="000000"/>
          <w:sz w:val="28"/>
          <w:szCs w:val="28"/>
          <w:lang w:val="ru-RU"/>
        </w:rPr>
        <w:t>…»</w:t>
      </w: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(почему?)</w:t>
      </w: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Если содержание текста включает ряд вопросов, заголовок должен быть обобщенным, например:</w:t>
      </w:r>
    </w:p>
    <w:p w:rsid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«</w:t>
      </w:r>
      <w:r w:rsidRPr="00813AA3">
        <w:rPr>
          <w:color w:val="000000"/>
          <w:sz w:val="28"/>
          <w:szCs w:val="28"/>
          <w:lang w:val="ru-RU"/>
        </w:rPr>
        <w:t>О мерах</w:t>
      </w:r>
      <w:r>
        <w:rPr>
          <w:color w:val="000000"/>
          <w:sz w:val="28"/>
          <w:szCs w:val="28"/>
          <w:lang w:val="ru-RU"/>
        </w:rPr>
        <w:t>…»</w:t>
      </w:r>
      <w:r w:rsidRPr="00813AA3">
        <w:rPr>
          <w:color w:val="000000"/>
          <w:sz w:val="28"/>
          <w:szCs w:val="28"/>
          <w:lang w:val="ru-RU"/>
        </w:rPr>
        <w:t>,</w:t>
      </w:r>
    </w:p>
    <w:p w:rsid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в этом случае наряду с заголовком</w:t>
      </w:r>
    </w:p>
    <w:p w:rsid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составляются подзаголовки. Их пишут</w:t>
      </w: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в левой части листа, не прерывая текста.</w:t>
      </w:r>
    </w:p>
    <w:p w:rsidR="0000023E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Да</w:t>
      </w:r>
      <w:r w:rsidR="0000023E" w:rsidRPr="00813AA3">
        <w:rPr>
          <w:color w:val="000000"/>
          <w:sz w:val="28"/>
          <w:szCs w:val="28"/>
          <w:lang w:val="ru-RU"/>
        </w:rPr>
        <w:t>тирование документа обязательно для придания ему юридической силы. Датой документа является дата его подписания или утверждения:</w:t>
      </w:r>
    </w:p>
    <w:p w:rsidR="0000023E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00023E" w:rsidRPr="00813AA3">
        <w:rPr>
          <w:color w:val="000000"/>
          <w:sz w:val="28"/>
          <w:szCs w:val="28"/>
          <w:lang w:val="ru-RU"/>
        </w:rPr>
        <w:t>датой издания (принятия) постановления, распоряжения, приказа является дата их подписания Главой города, руководителем структурного подразделения;</w:t>
      </w:r>
    </w:p>
    <w:p w:rsidR="0000023E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00023E" w:rsidRPr="00813AA3">
        <w:rPr>
          <w:color w:val="000000"/>
          <w:sz w:val="28"/>
          <w:szCs w:val="28"/>
          <w:lang w:val="ru-RU"/>
        </w:rPr>
        <w:t>датой протокола является дата заседания (принятие решения);</w:t>
      </w:r>
    </w:p>
    <w:p w:rsidR="0000023E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00023E" w:rsidRPr="00813AA3">
        <w:rPr>
          <w:color w:val="000000"/>
          <w:sz w:val="28"/>
          <w:szCs w:val="28"/>
          <w:lang w:val="ru-RU"/>
        </w:rPr>
        <w:t xml:space="preserve">датой акта </w:t>
      </w:r>
      <w:r>
        <w:rPr>
          <w:color w:val="000000"/>
          <w:sz w:val="28"/>
          <w:szCs w:val="28"/>
          <w:lang w:val="ru-RU"/>
        </w:rPr>
        <w:t>–</w:t>
      </w:r>
      <w:r w:rsidRPr="00813AA3">
        <w:rPr>
          <w:color w:val="000000"/>
          <w:sz w:val="28"/>
          <w:szCs w:val="28"/>
          <w:lang w:val="ru-RU"/>
        </w:rPr>
        <w:t xml:space="preserve"> </w:t>
      </w:r>
      <w:r w:rsidR="0000023E" w:rsidRPr="00813AA3">
        <w:rPr>
          <w:color w:val="000000"/>
          <w:sz w:val="28"/>
          <w:szCs w:val="28"/>
          <w:lang w:val="ru-RU"/>
        </w:rPr>
        <w:t>дата события;</w:t>
      </w:r>
    </w:p>
    <w:p w:rsidR="0000023E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00023E" w:rsidRPr="00813AA3">
        <w:rPr>
          <w:color w:val="000000"/>
          <w:sz w:val="28"/>
          <w:szCs w:val="28"/>
          <w:lang w:val="ru-RU"/>
        </w:rPr>
        <w:t xml:space="preserve">датой отчета, плана и других требующих утверждения </w:t>
      </w:r>
      <w:r>
        <w:rPr>
          <w:color w:val="000000"/>
          <w:sz w:val="28"/>
          <w:szCs w:val="28"/>
          <w:lang w:val="ru-RU"/>
        </w:rPr>
        <w:t>–</w:t>
      </w:r>
      <w:r w:rsidRPr="00813AA3">
        <w:rPr>
          <w:color w:val="000000"/>
          <w:sz w:val="28"/>
          <w:szCs w:val="28"/>
          <w:lang w:val="ru-RU"/>
        </w:rPr>
        <w:t xml:space="preserve"> </w:t>
      </w:r>
      <w:r w:rsidR="0000023E" w:rsidRPr="00813AA3">
        <w:rPr>
          <w:color w:val="000000"/>
          <w:sz w:val="28"/>
          <w:szCs w:val="28"/>
          <w:lang w:val="ru-RU"/>
        </w:rPr>
        <w:t>дата их утверждения;</w:t>
      </w:r>
    </w:p>
    <w:p w:rsidR="0000023E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00023E" w:rsidRPr="00813AA3">
        <w:rPr>
          <w:color w:val="000000"/>
          <w:sz w:val="28"/>
          <w:szCs w:val="28"/>
          <w:lang w:val="ru-RU"/>
        </w:rPr>
        <w:t>датой вступления в силу распорядительного документа считается дата его подписания, если иное не указано в самом документе.</w:t>
      </w: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В состав даты входит указание числа, месяца, года.</w:t>
      </w: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например:</w:t>
      </w:r>
    </w:p>
    <w:p w:rsid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 xml:space="preserve">12 сентября </w:t>
      </w:r>
      <w:smartTag w:uri="urn:schemas-microsoft-com:office:smarttags" w:element="metricconverter">
        <w:smartTagPr>
          <w:attr w:name="ProductID" w:val="2008 г"/>
        </w:smartTagPr>
        <w:r w:rsidRPr="00813AA3">
          <w:rPr>
            <w:color w:val="000000"/>
            <w:sz w:val="28"/>
            <w:szCs w:val="28"/>
            <w:lang w:val="ru-RU"/>
          </w:rPr>
          <w:t>2008</w:t>
        </w:r>
        <w:r w:rsidR="00813AA3">
          <w:rPr>
            <w:color w:val="000000"/>
            <w:sz w:val="28"/>
            <w:szCs w:val="28"/>
            <w:lang w:val="ru-RU"/>
          </w:rPr>
          <w:t> </w:t>
        </w:r>
        <w:r w:rsidR="00813AA3" w:rsidRPr="00813AA3">
          <w:rPr>
            <w:color w:val="000000"/>
            <w:sz w:val="28"/>
            <w:szCs w:val="28"/>
            <w:lang w:val="ru-RU"/>
          </w:rPr>
          <w:t>г</w:t>
        </w:r>
      </w:smartTag>
      <w:r w:rsidRPr="00813AA3">
        <w:rPr>
          <w:color w:val="000000"/>
          <w:sz w:val="28"/>
          <w:szCs w:val="28"/>
          <w:lang w:val="ru-RU"/>
        </w:rPr>
        <w:t>.</w:t>
      </w:r>
    </w:p>
    <w:p w:rsid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 xml:space="preserve">Все служебные отметки на документе, связанные с его созданием, прохождением и исполнением (визирование, согласование, регистрация) </w:t>
      </w:r>
      <w:r w:rsidR="00813AA3">
        <w:rPr>
          <w:color w:val="000000"/>
          <w:sz w:val="28"/>
          <w:szCs w:val="28"/>
          <w:lang w:val="ru-RU"/>
        </w:rPr>
        <w:t>и т.д.</w:t>
      </w:r>
      <w:r w:rsidRPr="00813AA3">
        <w:rPr>
          <w:color w:val="000000"/>
          <w:sz w:val="28"/>
          <w:szCs w:val="28"/>
          <w:lang w:val="ru-RU"/>
        </w:rPr>
        <w:t xml:space="preserve"> в обязательном порядке датируются.</w:t>
      </w: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Дата должна проставляться лицом, подписывающим или утверждающим документ. На документах, составленных совместно несколькими организациями или юридическими лицами, проставляется единая дата подписания. Место размещения даты зависит от вида документа и определено в форме бланков.</w:t>
      </w:r>
    </w:p>
    <w:p w:rsidR="0000023E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Ин</w:t>
      </w:r>
      <w:r w:rsidR="0000023E" w:rsidRPr="00813AA3">
        <w:rPr>
          <w:color w:val="000000"/>
          <w:sz w:val="28"/>
          <w:szCs w:val="28"/>
          <w:lang w:val="ru-RU"/>
        </w:rPr>
        <w:t xml:space="preserve">декс придает документу юридическую силу, подтверждая факт составления и отправки документа, и предназначен для учета, контроля за своевременным исполнением и организации системы поиска поступающих или создаваемых документов. Индекс документа должен состоять из порядкового номера, который при необходимости дополняется буквенными обозначениями, индексом по номенклатуре дел или другому классификатору </w:t>
      </w:r>
      <w:r>
        <w:rPr>
          <w:color w:val="000000"/>
          <w:sz w:val="28"/>
          <w:szCs w:val="28"/>
          <w:lang w:val="ru-RU"/>
        </w:rPr>
        <w:t>–</w:t>
      </w:r>
      <w:r w:rsidRPr="00813AA3">
        <w:rPr>
          <w:color w:val="000000"/>
          <w:sz w:val="28"/>
          <w:szCs w:val="28"/>
          <w:lang w:val="ru-RU"/>
        </w:rPr>
        <w:t xml:space="preserve"> </w:t>
      </w:r>
      <w:r w:rsidR="0000023E" w:rsidRPr="00813AA3">
        <w:rPr>
          <w:color w:val="000000"/>
          <w:sz w:val="28"/>
          <w:szCs w:val="28"/>
          <w:lang w:val="ru-RU"/>
        </w:rPr>
        <w:t>названий документов, вопросов деятельности, корреспондентов, исполнителей и др. Составные части индексов отделяются косой чертой, например:</w:t>
      </w:r>
    </w:p>
    <w:p w:rsid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148/12</w:t>
      </w:r>
      <w:r w:rsidR="00813AA3">
        <w:rPr>
          <w:color w:val="000000"/>
          <w:sz w:val="28"/>
          <w:szCs w:val="28"/>
          <w:lang w:val="ru-RU"/>
        </w:rPr>
        <w:t>–</w:t>
      </w:r>
      <w:r w:rsidR="00813AA3" w:rsidRPr="00813AA3">
        <w:rPr>
          <w:color w:val="000000"/>
          <w:sz w:val="28"/>
          <w:szCs w:val="28"/>
          <w:lang w:val="ru-RU"/>
        </w:rPr>
        <w:t>1</w:t>
      </w:r>
      <w:r w:rsidRPr="00813AA3">
        <w:rPr>
          <w:color w:val="000000"/>
          <w:sz w:val="28"/>
          <w:szCs w:val="28"/>
          <w:lang w:val="ru-RU"/>
        </w:rPr>
        <w:t>5,</w:t>
      </w:r>
    </w:p>
    <w:p w:rsid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 xml:space="preserve">где: 148 </w:t>
      </w:r>
      <w:r w:rsidR="00813AA3">
        <w:rPr>
          <w:color w:val="000000"/>
          <w:sz w:val="28"/>
          <w:szCs w:val="28"/>
          <w:lang w:val="ru-RU"/>
        </w:rPr>
        <w:t>–</w:t>
      </w:r>
      <w:r w:rsidR="00813AA3" w:rsidRPr="00813AA3">
        <w:rPr>
          <w:color w:val="000000"/>
          <w:sz w:val="28"/>
          <w:szCs w:val="28"/>
          <w:lang w:val="ru-RU"/>
        </w:rPr>
        <w:t xml:space="preserve"> </w:t>
      </w:r>
      <w:r w:rsidRPr="00813AA3">
        <w:rPr>
          <w:color w:val="000000"/>
          <w:sz w:val="28"/>
          <w:szCs w:val="28"/>
          <w:lang w:val="ru-RU"/>
        </w:rPr>
        <w:t>порядковый номер корреспонденции,</w:t>
      </w: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12</w:t>
      </w:r>
      <w:r w:rsidR="00813AA3">
        <w:rPr>
          <w:color w:val="000000"/>
          <w:sz w:val="28"/>
          <w:szCs w:val="28"/>
          <w:lang w:val="ru-RU"/>
        </w:rPr>
        <w:t>–</w:t>
      </w:r>
      <w:r w:rsidR="00813AA3" w:rsidRPr="00813AA3">
        <w:rPr>
          <w:color w:val="000000"/>
          <w:sz w:val="28"/>
          <w:szCs w:val="28"/>
          <w:lang w:val="ru-RU"/>
        </w:rPr>
        <w:t>1</w:t>
      </w:r>
      <w:r w:rsidRPr="00813AA3">
        <w:rPr>
          <w:color w:val="000000"/>
          <w:sz w:val="28"/>
          <w:szCs w:val="28"/>
          <w:lang w:val="ru-RU"/>
        </w:rPr>
        <w:t xml:space="preserve">5 </w:t>
      </w:r>
      <w:r w:rsidR="00813AA3">
        <w:rPr>
          <w:color w:val="000000"/>
          <w:sz w:val="28"/>
          <w:szCs w:val="28"/>
          <w:lang w:val="ru-RU"/>
        </w:rPr>
        <w:t>–</w:t>
      </w:r>
      <w:r w:rsidR="00813AA3" w:rsidRPr="00813AA3">
        <w:rPr>
          <w:color w:val="000000"/>
          <w:sz w:val="28"/>
          <w:szCs w:val="28"/>
          <w:lang w:val="ru-RU"/>
        </w:rPr>
        <w:t xml:space="preserve"> </w:t>
      </w:r>
      <w:r w:rsidRPr="00813AA3">
        <w:rPr>
          <w:color w:val="000000"/>
          <w:sz w:val="28"/>
          <w:szCs w:val="28"/>
          <w:lang w:val="ru-RU"/>
        </w:rPr>
        <w:t>индекс дела, где хранится документ.</w:t>
      </w:r>
    </w:p>
    <w:p w:rsidR="0000023E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Те</w:t>
      </w:r>
      <w:r w:rsidR="0000023E" w:rsidRPr="00813AA3">
        <w:rPr>
          <w:color w:val="000000"/>
          <w:sz w:val="28"/>
          <w:szCs w:val="28"/>
          <w:lang w:val="ru-RU"/>
        </w:rPr>
        <w:t>кстом документа является выраженное средствами делового языка содержание каких-либо действий или событий. Его содержание должно быть увязано с ранее изданными по данному вопросу документами и отражать точное и правильное освещение событий. Текст документа составляется на основе унифицированных форм, унифицированных сборников текстов, типовых нормативных документов, определяющих содержание конкретных документов. Тексты документов оформляются в виде связного текста, анкеты, таблицы или соединения этих форм.</w:t>
      </w: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 xml:space="preserve">Рекомендуется разделять тексты на две основные части. В первой части указывается основание составления документа. Во второй части излагаются выводы, предложения, решения, распоряжения или просьбы. Если документ состоит из одной фразы, то в первой части также рекомендуется сообщать основания или причины создания документа, а во второй </w:t>
      </w:r>
      <w:r w:rsidR="00813AA3">
        <w:rPr>
          <w:color w:val="000000"/>
          <w:sz w:val="28"/>
          <w:szCs w:val="28"/>
          <w:lang w:val="ru-RU"/>
        </w:rPr>
        <w:t>–</w:t>
      </w:r>
      <w:r w:rsidR="00813AA3" w:rsidRPr="00813AA3">
        <w:rPr>
          <w:color w:val="000000"/>
          <w:sz w:val="28"/>
          <w:szCs w:val="28"/>
          <w:lang w:val="ru-RU"/>
        </w:rPr>
        <w:t xml:space="preserve"> </w:t>
      </w:r>
      <w:r w:rsidRPr="00813AA3">
        <w:rPr>
          <w:color w:val="000000"/>
          <w:sz w:val="28"/>
          <w:szCs w:val="28"/>
          <w:lang w:val="ru-RU"/>
        </w:rPr>
        <w:t>решение, распоряжение, просьбу.</w:t>
      </w:r>
    </w:p>
    <w:p w:rsidR="0000023E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Пр</w:t>
      </w:r>
      <w:r w:rsidR="0000023E" w:rsidRPr="00813AA3">
        <w:rPr>
          <w:color w:val="000000"/>
          <w:sz w:val="28"/>
          <w:szCs w:val="28"/>
          <w:lang w:val="ru-RU"/>
        </w:rPr>
        <w:t xml:space="preserve">и подготовке распорядительных документов нормативно </w:t>
      </w:r>
      <w:r>
        <w:rPr>
          <w:color w:val="000000"/>
          <w:sz w:val="28"/>
          <w:szCs w:val="28"/>
          <w:lang w:val="ru-RU"/>
        </w:rPr>
        <w:t>–</w:t>
      </w:r>
      <w:r w:rsidRPr="00813AA3">
        <w:rPr>
          <w:color w:val="000000"/>
          <w:sz w:val="28"/>
          <w:szCs w:val="28"/>
          <w:lang w:val="ru-RU"/>
        </w:rPr>
        <w:t xml:space="preserve"> </w:t>
      </w:r>
      <w:r w:rsidR="0000023E" w:rsidRPr="00813AA3">
        <w:rPr>
          <w:color w:val="000000"/>
          <w:sz w:val="28"/>
          <w:szCs w:val="28"/>
          <w:lang w:val="ru-RU"/>
        </w:rPr>
        <w:t>правового характера (положений, правил, порядка, инструкций) руководствоваться следующими требованиями в структурном оформлении текста данных документов.</w:t>
      </w: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Структурное оформление текста положений, порядка, правил, инструкций</w:t>
      </w: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Наименование (положения, порядка, правил, инструкций)</w:t>
      </w:r>
    </w:p>
    <w:p w:rsid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1. Общие положения</w:t>
      </w:r>
    </w:p>
    <w:p w:rsidR="0000023E" w:rsidRPr="00813AA3" w:rsidRDefault="0000023E" w:rsidP="00813AA3">
      <w:pPr>
        <w:tabs>
          <w:tab w:val="right" w:pos="86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1.1. Нормативно-правовое обеспечение, дающее основание для принятия данного документа.</w:t>
      </w: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1.2. Цели и задачи документа.</w:t>
      </w: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1.3. Основные понятия (термины), используемые в документе.</w:t>
      </w: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2. Содержание документа</w:t>
      </w: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2.1. Разделы по направлениям с четким изложением.</w:t>
      </w: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2.2. Пункты, подпункты в разделах.</w:t>
      </w: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3. Приложение</w:t>
      </w: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 xml:space="preserve">3.1. В приложения выносить договоры, акты, справки, таблицы </w:t>
      </w:r>
      <w:r w:rsidR="00813AA3">
        <w:rPr>
          <w:color w:val="000000"/>
          <w:sz w:val="28"/>
          <w:szCs w:val="28"/>
          <w:lang w:val="ru-RU"/>
        </w:rPr>
        <w:t>и т.п.</w:t>
      </w: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3.2. К нормативному документу прилагается краткая пояснительная записка, отражающая краткий обзор или разъяснение существующего положения, по которому разрабатывается документ. Характеристика проблем.</w:t>
      </w: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Структура текста постановлений (распоряжений) нормативно-правового документа.</w:t>
      </w: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1. Точное, юридически правильное название документа.</w:t>
      </w: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2. Краткая преамбула, при необходимости со ссылкой на нормативно-правовые акты.</w:t>
      </w: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3. Определение конкретной цели принимаемого документа.</w:t>
      </w: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4. При необходимости указывать признание утративших силу ранее принятых по этому вопросу документов.</w:t>
      </w: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 xml:space="preserve">5. Если в документе содержатся указания о выделении финансовых средств </w:t>
      </w:r>
      <w:r w:rsidR="00813AA3">
        <w:rPr>
          <w:color w:val="000000"/>
          <w:sz w:val="28"/>
          <w:szCs w:val="28"/>
          <w:lang w:val="ru-RU"/>
        </w:rPr>
        <w:t>–</w:t>
      </w:r>
      <w:r w:rsidR="00813AA3" w:rsidRPr="00813AA3">
        <w:rPr>
          <w:color w:val="000000"/>
          <w:sz w:val="28"/>
          <w:szCs w:val="28"/>
          <w:lang w:val="ru-RU"/>
        </w:rPr>
        <w:t xml:space="preserve"> </w:t>
      </w:r>
      <w:r w:rsidRPr="00813AA3">
        <w:rPr>
          <w:color w:val="000000"/>
          <w:sz w:val="28"/>
          <w:szCs w:val="28"/>
          <w:lang w:val="ru-RU"/>
        </w:rPr>
        <w:t>источник финансирования.</w:t>
      </w: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6. Необходимость опубликования документа в средствах массовой информации.</w:t>
      </w: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7. Определение должностных лиц, органов, на которых возложен контроль за исполнением, и сроки исполнения.</w:t>
      </w: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 xml:space="preserve">Примечание. В отдельных случаях текст документа может содержать одну заключительную часть: распоряжения, приказы </w:t>
      </w:r>
      <w:r w:rsidR="00813AA3">
        <w:rPr>
          <w:color w:val="000000"/>
          <w:sz w:val="28"/>
          <w:szCs w:val="28"/>
          <w:lang w:val="ru-RU"/>
        </w:rPr>
        <w:t>–</w:t>
      </w:r>
      <w:r w:rsidR="00813AA3" w:rsidRPr="00813AA3">
        <w:rPr>
          <w:color w:val="000000"/>
          <w:sz w:val="28"/>
          <w:szCs w:val="28"/>
          <w:lang w:val="ru-RU"/>
        </w:rPr>
        <w:t xml:space="preserve"> </w:t>
      </w:r>
      <w:r w:rsidRPr="00813AA3">
        <w:rPr>
          <w:color w:val="000000"/>
          <w:sz w:val="28"/>
          <w:szCs w:val="28"/>
          <w:lang w:val="ru-RU"/>
        </w:rPr>
        <w:t xml:space="preserve">распорядительную часть без преамбулы, письма </w:t>
      </w:r>
      <w:r w:rsidR="00813AA3">
        <w:rPr>
          <w:color w:val="000000"/>
          <w:sz w:val="28"/>
          <w:szCs w:val="28"/>
          <w:lang w:val="ru-RU"/>
        </w:rPr>
        <w:t>–</w:t>
      </w:r>
      <w:r w:rsidR="00813AA3" w:rsidRPr="00813AA3">
        <w:rPr>
          <w:color w:val="000000"/>
          <w:sz w:val="28"/>
          <w:szCs w:val="28"/>
          <w:lang w:val="ru-RU"/>
        </w:rPr>
        <w:t xml:space="preserve"> </w:t>
      </w:r>
      <w:r w:rsidRPr="00813AA3">
        <w:rPr>
          <w:color w:val="000000"/>
          <w:sz w:val="28"/>
          <w:szCs w:val="28"/>
          <w:lang w:val="ru-RU"/>
        </w:rPr>
        <w:t xml:space="preserve">без пояснений </w:t>
      </w:r>
      <w:r w:rsidR="00813AA3">
        <w:rPr>
          <w:color w:val="000000"/>
          <w:sz w:val="28"/>
          <w:szCs w:val="28"/>
          <w:lang w:val="ru-RU"/>
        </w:rPr>
        <w:t>и т.д.</w:t>
      </w:r>
    </w:p>
    <w:p w:rsid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В распорядительных документах, действующих на принципах единоначалия или адресованных руководству или органам власти, суда и прокуратуры, используются формы изложения текста от первого лица единственного числа, например:</w:t>
      </w:r>
    </w:p>
    <w:p w:rsid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«</w:t>
      </w:r>
      <w:r w:rsidRPr="00813AA3">
        <w:rPr>
          <w:color w:val="000000"/>
          <w:sz w:val="28"/>
          <w:szCs w:val="28"/>
          <w:lang w:val="ru-RU"/>
        </w:rPr>
        <w:t>Постановляю</w:t>
      </w:r>
      <w:r>
        <w:rPr>
          <w:color w:val="000000"/>
          <w:sz w:val="28"/>
          <w:szCs w:val="28"/>
          <w:lang w:val="ru-RU"/>
        </w:rPr>
        <w:t>»</w:t>
      </w:r>
      <w:r w:rsidRPr="00813AA3">
        <w:rPr>
          <w:color w:val="000000"/>
          <w:sz w:val="28"/>
          <w:szCs w:val="28"/>
          <w:lang w:val="ru-RU"/>
        </w:rPr>
        <w:t>,</w:t>
      </w:r>
      <w:r w:rsidR="0000023E" w:rsidRPr="00813AA3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«</w:t>
      </w:r>
      <w:r w:rsidRPr="00813AA3">
        <w:rPr>
          <w:color w:val="000000"/>
          <w:sz w:val="28"/>
          <w:szCs w:val="28"/>
          <w:lang w:val="ru-RU"/>
        </w:rPr>
        <w:t>п</w:t>
      </w:r>
      <w:r w:rsidR="0000023E" w:rsidRPr="00813AA3">
        <w:rPr>
          <w:color w:val="000000"/>
          <w:sz w:val="28"/>
          <w:szCs w:val="28"/>
          <w:lang w:val="ru-RU"/>
        </w:rPr>
        <w:t>редлагаю</w:t>
      </w:r>
      <w:r>
        <w:rPr>
          <w:color w:val="000000"/>
          <w:sz w:val="28"/>
          <w:szCs w:val="28"/>
          <w:lang w:val="ru-RU"/>
        </w:rPr>
        <w:t>»</w:t>
      </w:r>
      <w:r w:rsidRPr="00813AA3">
        <w:rPr>
          <w:color w:val="000000"/>
          <w:sz w:val="28"/>
          <w:szCs w:val="28"/>
          <w:lang w:val="ru-RU"/>
        </w:rPr>
        <w:t>,</w:t>
      </w:r>
    </w:p>
    <w:p w:rsidR="0000023E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«</w:t>
      </w:r>
      <w:r w:rsidRPr="00813AA3">
        <w:rPr>
          <w:color w:val="000000"/>
          <w:sz w:val="28"/>
          <w:szCs w:val="28"/>
          <w:lang w:val="ru-RU"/>
        </w:rPr>
        <w:t>прошу</w:t>
      </w:r>
      <w:r>
        <w:rPr>
          <w:color w:val="000000"/>
          <w:sz w:val="28"/>
          <w:szCs w:val="28"/>
          <w:lang w:val="ru-RU"/>
        </w:rPr>
        <w:t>»</w:t>
      </w:r>
      <w:r w:rsidRPr="00813AA3">
        <w:rPr>
          <w:color w:val="000000"/>
          <w:sz w:val="28"/>
          <w:szCs w:val="28"/>
          <w:lang w:val="ru-RU"/>
        </w:rPr>
        <w:t>,</w:t>
      </w:r>
      <w:r w:rsidR="0000023E" w:rsidRPr="00813AA3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«</w:t>
      </w:r>
      <w:r w:rsidRPr="00813AA3">
        <w:rPr>
          <w:color w:val="000000"/>
          <w:sz w:val="28"/>
          <w:szCs w:val="28"/>
          <w:lang w:val="ru-RU"/>
        </w:rPr>
        <w:t>о</w:t>
      </w:r>
      <w:r w:rsidR="0000023E" w:rsidRPr="00813AA3">
        <w:rPr>
          <w:color w:val="000000"/>
          <w:sz w:val="28"/>
          <w:szCs w:val="28"/>
          <w:lang w:val="ru-RU"/>
        </w:rPr>
        <w:t>бязываю</w:t>
      </w:r>
      <w:r>
        <w:rPr>
          <w:color w:val="000000"/>
          <w:sz w:val="28"/>
          <w:szCs w:val="28"/>
          <w:lang w:val="ru-RU"/>
        </w:rPr>
        <w:t>»</w:t>
      </w:r>
      <w:r w:rsidRPr="00813AA3">
        <w:rPr>
          <w:color w:val="000000"/>
          <w:sz w:val="28"/>
          <w:szCs w:val="28"/>
          <w:lang w:val="ru-RU"/>
        </w:rPr>
        <w:t>.</w:t>
      </w:r>
    </w:p>
    <w:p w:rsid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В распорядительных документах, издаваемых на принципах коллегиальности, форма изложения текста от третьего лица единственного числа, например:</w:t>
      </w:r>
    </w:p>
    <w:p w:rsidR="0000023E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«</w:t>
      </w:r>
      <w:r w:rsidRPr="00813AA3">
        <w:rPr>
          <w:color w:val="000000"/>
          <w:sz w:val="28"/>
          <w:szCs w:val="28"/>
          <w:lang w:val="ru-RU"/>
        </w:rPr>
        <w:t>постановляет</w:t>
      </w:r>
      <w:r>
        <w:rPr>
          <w:color w:val="000000"/>
          <w:sz w:val="28"/>
          <w:szCs w:val="28"/>
          <w:lang w:val="ru-RU"/>
        </w:rPr>
        <w:t>»</w:t>
      </w:r>
      <w:r w:rsidRPr="00813AA3">
        <w:rPr>
          <w:color w:val="000000"/>
          <w:sz w:val="28"/>
          <w:szCs w:val="28"/>
          <w:lang w:val="ru-RU"/>
        </w:rPr>
        <w:t>,</w:t>
      </w:r>
      <w:r w:rsidR="0000023E" w:rsidRPr="00813AA3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«</w:t>
      </w:r>
      <w:r w:rsidRPr="00813AA3">
        <w:rPr>
          <w:color w:val="000000"/>
          <w:sz w:val="28"/>
          <w:szCs w:val="28"/>
          <w:lang w:val="ru-RU"/>
        </w:rPr>
        <w:t>р</w:t>
      </w:r>
      <w:r w:rsidR="0000023E" w:rsidRPr="00813AA3">
        <w:rPr>
          <w:color w:val="000000"/>
          <w:sz w:val="28"/>
          <w:szCs w:val="28"/>
          <w:lang w:val="ru-RU"/>
        </w:rPr>
        <w:t>ешил</w:t>
      </w:r>
      <w:r>
        <w:rPr>
          <w:color w:val="000000"/>
          <w:sz w:val="28"/>
          <w:szCs w:val="28"/>
          <w:lang w:val="ru-RU"/>
        </w:rPr>
        <w:t>»</w:t>
      </w:r>
      <w:r w:rsidRPr="00813AA3">
        <w:rPr>
          <w:color w:val="000000"/>
          <w:sz w:val="28"/>
          <w:szCs w:val="28"/>
          <w:lang w:val="ru-RU"/>
        </w:rPr>
        <w:t>.</w:t>
      </w:r>
    </w:p>
    <w:p w:rsid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В совместных документах используется форма изложения текста от первого лица множественного числа, например:</w:t>
      </w:r>
    </w:p>
    <w:p w:rsidR="0000023E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«</w:t>
      </w:r>
      <w:r w:rsidRPr="00813AA3">
        <w:rPr>
          <w:color w:val="000000"/>
          <w:sz w:val="28"/>
          <w:szCs w:val="28"/>
          <w:lang w:val="ru-RU"/>
        </w:rPr>
        <w:t>предлагаем</w:t>
      </w:r>
      <w:r>
        <w:rPr>
          <w:color w:val="000000"/>
          <w:sz w:val="28"/>
          <w:szCs w:val="28"/>
          <w:lang w:val="ru-RU"/>
        </w:rPr>
        <w:t>»</w:t>
      </w:r>
      <w:r w:rsidRPr="00813AA3">
        <w:rPr>
          <w:color w:val="000000"/>
          <w:sz w:val="28"/>
          <w:szCs w:val="28"/>
          <w:lang w:val="ru-RU"/>
        </w:rPr>
        <w:t>,</w:t>
      </w:r>
      <w:r w:rsidR="0000023E" w:rsidRPr="00813AA3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«</w:t>
      </w:r>
      <w:r w:rsidRPr="00813AA3">
        <w:rPr>
          <w:color w:val="000000"/>
          <w:sz w:val="28"/>
          <w:szCs w:val="28"/>
          <w:lang w:val="ru-RU"/>
        </w:rPr>
        <w:t>р</w:t>
      </w:r>
      <w:r w:rsidR="0000023E" w:rsidRPr="00813AA3">
        <w:rPr>
          <w:color w:val="000000"/>
          <w:sz w:val="28"/>
          <w:szCs w:val="28"/>
          <w:lang w:val="ru-RU"/>
        </w:rPr>
        <w:t>ешили</w:t>
      </w:r>
      <w:r>
        <w:rPr>
          <w:color w:val="000000"/>
          <w:sz w:val="28"/>
          <w:szCs w:val="28"/>
          <w:lang w:val="ru-RU"/>
        </w:rPr>
        <w:t>»</w:t>
      </w:r>
      <w:r w:rsidRPr="00813AA3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и т.д.</w:t>
      </w: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Документы, содержащие информацию по различным вопросам деятельности учреждений, организаций и в ней несколько решений, выводов (в докладах, положениях, обзорах), делятся на разделы, главы, пункты, подпункты, которые нумеруют арабскими цифрами. Разделы должны иметь заголовки, выражающие существо содержания документа.</w:t>
      </w:r>
    </w:p>
    <w:p w:rsid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Текст протокола излагается от третьего лица множественного числа, например:</w:t>
      </w:r>
    </w:p>
    <w:p w:rsid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«</w:t>
      </w:r>
      <w:r w:rsidRPr="00813AA3">
        <w:rPr>
          <w:color w:val="000000"/>
          <w:sz w:val="28"/>
          <w:szCs w:val="28"/>
          <w:lang w:val="ru-RU"/>
        </w:rPr>
        <w:t>Слушали</w:t>
      </w:r>
      <w:r>
        <w:rPr>
          <w:color w:val="000000"/>
          <w:sz w:val="28"/>
          <w:szCs w:val="28"/>
          <w:lang w:val="ru-RU"/>
        </w:rPr>
        <w:t>»</w:t>
      </w:r>
      <w:r w:rsidRPr="00813AA3">
        <w:rPr>
          <w:color w:val="000000"/>
          <w:sz w:val="28"/>
          <w:szCs w:val="28"/>
          <w:lang w:val="ru-RU"/>
        </w:rPr>
        <w:t>,</w:t>
      </w:r>
      <w:r w:rsidR="0000023E" w:rsidRPr="00813AA3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«</w:t>
      </w:r>
      <w:r w:rsidRPr="00813AA3">
        <w:rPr>
          <w:color w:val="000000"/>
          <w:sz w:val="28"/>
          <w:szCs w:val="28"/>
          <w:lang w:val="ru-RU"/>
        </w:rPr>
        <w:t>В</w:t>
      </w:r>
      <w:r w:rsidR="0000023E" w:rsidRPr="00813AA3">
        <w:rPr>
          <w:color w:val="000000"/>
          <w:sz w:val="28"/>
          <w:szCs w:val="28"/>
          <w:lang w:val="ru-RU"/>
        </w:rPr>
        <w:t>ыступили</w:t>
      </w:r>
      <w:r>
        <w:rPr>
          <w:color w:val="000000"/>
          <w:sz w:val="28"/>
          <w:szCs w:val="28"/>
          <w:lang w:val="ru-RU"/>
        </w:rPr>
        <w:t>»</w:t>
      </w:r>
      <w:r w:rsidRPr="00813AA3">
        <w:rPr>
          <w:color w:val="000000"/>
          <w:sz w:val="28"/>
          <w:szCs w:val="28"/>
          <w:lang w:val="ru-RU"/>
        </w:rPr>
        <w:t>,</w:t>
      </w:r>
    </w:p>
    <w:p w:rsidR="0000023E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«</w:t>
      </w:r>
      <w:r w:rsidRPr="00813AA3">
        <w:rPr>
          <w:color w:val="000000"/>
          <w:sz w:val="28"/>
          <w:szCs w:val="28"/>
          <w:lang w:val="ru-RU"/>
        </w:rPr>
        <w:t>Постановили</w:t>
      </w:r>
      <w:r>
        <w:rPr>
          <w:color w:val="000000"/>
          <w:sz w:val="28"/>
          <w:szCs w:val="28"/>
          <w:lang w:val="ru-RU"/>
        </w:rPr>
        <w:t>»</w:t>
      </w:r>
      <w:r w:rsidRPr="00813AA3">
        <w:rPr>
          <w:color w:val="000000"/>
          <w:sz w:val="28"/>
          <w:szCs w:val="28"/>
          <w:lang w:val="ru-RU"/>
        </w:rPr>
        <w:t>.</w:t>
      </w: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В документах, устанавливающих права и обязанности (положение, должностные обязанности, инструкция), а также содержащих описание или оценку фактов (акт, справка), используется форма изложения текста от третьего лица единственного или множественного числа, например:</w:t>
      </w:r>
    </w:p>
    <w:p w:rsid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«</w:t>
      </w:r>
      <w:r w:rsidRPr="00813AA3">
        <w:rPr>
          <w:color w:val="000000"/>
          <w:sz w:val="28"/>
          <w:szCs w:val="28"/>
          <w:lang w:val="ru-RU"/>
        </w:rPr>
        <w:t>отдел осуществляет функции</w:t>
      </w:r>
      <w:r>
        <w:rPr>
          <w:color w:val="000000"/>
          <w:sz w:val="28"/>
          <w:szCs w:val="28"/>
          <w:lang w:val="ru-RU"/>
        </w:rPr>
        <w:t>»</w:t>
      </w:r>
      <w:r w:rsidRPr="00813AA3">
        <w:rPr>
          <w:color w:val="000000"/>
          <w:sz w:val="28"/>
          <w:szCs w:val="28"/>
          <w:lang w:val="ru-RU"/>
        </w:rPr>
        <w:t>,</w:t>
      </w:r>
    </w:p>
    <w:p w:rsid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«</w:t>
      </w:r>
      <w:r w:rsidRPr="00813AA3">
        <w:rPr>
          <w:color w:val="000000"/>
          <w:sz w:val="28"/>
          <w:szCs w:val="28"/>
          <w:lang w:val="ru-RU"/>
        </w:rPr>
        <w:t>в состав объединения входят</w:t>
      </w:r>
      <w:r>
        <w:rPr>
          <w:color w:val="000000"/>
          <w:sz w:val="28"/>
          <w:szCs w:val="28"/>
          <w:lang w:val="ru-RU"/>
        </w:rPr>
        <w:t>»</w:t>
      </w:r>
      <w:r w:rsidRPr="00813AA3">
        <w:rPr>
          <w:color w:val="000000"/>
          <w:sz w:val="28"/>
          <w:szCs w:val="28"/>
          <w:lang w:val="ru-RU"/>
        </w:rPr>
        <w:t>,</w:t>
      </w:r>
    </w:p>
    <w:p w:rsidR="0000023E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«</w:t>
      </w:r>
      <w:r w:rsidRPr="00813AA3">
        <w:rPr>
          <w:color w:val="000000"/>
          <w:sz w:val="28"/>
          <w:szCs w:val="28"/>
          <w:lang w:val="ru-RU"/>
        </w:rPr>
        <w:t>комиссия установила</w:t>
      </w:r>
      <w:r>
        <w:rPr>
          <w:color w:val="000000"/>
          <w:sz w:val="28"/>
          <w:szCs w:val="28"/>
          <w:lang w:val="ru-RU"/>
        </w:rPr>
        <w:t>»</w:t>
      </w:r>
      <w:r w:rsidRPr="00813AA3">
        <w:rPr>
          <w:color w:val="000000"/>
          <w:sz w:val="28"/>
          <w:szCs w:val="28"/>
          <w:lang w:val="ru-RU"/>
        </w:rPr>
        <w:t>.</w:t>
      </w:r>
    </w:p>
    <w:p w:rsidR="0000023E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До</w:t>
      </w:r>
      <w:r w:rsidR="0000023E" w:rsidRPr="00813AA3">
        <w:rPr>
          <w:color w:val="000000"/>
          <w:sz w:val="28"/>
          <w:szCs w:val="28"/>
          <w:lang w:val="ru-RU"/>
        </w:rPr>
        <w:t xml:space="preserve">кументы </w:t>
      </w:r>
      <w:r>
        <w:rPr>
          <w:color w:val="000000"/>
          <w:sz w:val="28"/>
          <w:szCs w:val="28"/>
          <w:lang w:val="ru-RU"/>
        </w:rPr>
        <w:t>–</w:t>
      </w:r>
      <w:r w:rsidRPr="00813AA3">
        <w:rPr>
          <w:color w:val="000000"/>
          <w:sz w:val="28"/>
          <w:szCs w:val="28"/>
          <w:lang w:val="ru-RU"/>
        </w:rPr>
        <w:t xml:space="preserve"> </w:t>
      </w:r>
      <w:r w:rsidR="0000023E" w:rsidRPr="00813AA3">
        <w:rPr>
          <w:color w:val="000000"/>
          <w:sz w:val="28"/>
          <w:szCs w:val="28"/>
          <w:lang w:val="ru-RU"/>
        </w:rPr>
        <w:t>приложения могут быть трех видов:</w:t>
      </w:r>
    </w:p>
    <w:p w:rsidR="0000023E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00023E" w:rsidRPr="00813AA3">
        <w:rPr>
          <w:color w:val="000000"/>
          <w:sz w:val="28"/>
          <w:szCs w:val="28"/>
          <w:lang w:val="ru-RU"/>
        </w:rPr>
        <w:t>утверждаемые или вводимые в действие соответствующим документом (приложение к правовым актам);</w:t>
      </w:r>
    </w:p>
    <w:p w:rsidR="0000023E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00023E" w:rsidRPr="00813AA3">
        <w:rPr>
          <w:color w:val="000000"/>
          <w:sz w:val="28"/>
          <w:szCs w:val="28"/>
          <w:lang w:val="ru-RU"/>
        </w:rPr>
        <w:t>поясняющие содержание другого документа;</w:t>
      </w:r>
    </w:p>
    <w:p w:rsid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00023E" w:rsidRPr="00813AA3">
        <w:rPr>
          <w:color w:val="000000"/>
          <w:sz w:val="28"/>
          <w:szCs w:val="28"/>
          <w:lang w:val="ru-RU"/>
        </w:rPr>
        <w:t>направляемые с сопроводительным документом адресату.</w:t>
      </w:r>
    </w:p>
    <w:p w:rsid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В организационно-распорядительных документах, содержание которых дополняется или поясняется приложениями, сведения о наличии приложений указываются в тексте, например:</w:t>
      </w:r>
    </w:p>
    <w:p w:rsid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«</w:t>
      </w:r>
      <w:r w:rsidR="0000023E" w:rsidRPr="00813AA3">
        <w:rPr>
          <w:color w:val="000000"/>
          <w:sz w:val="28"/>
          <w:szCs w:val="28"/>
          <w:lang w:val="ru-RU"/>
        </w:rPr>
        <w:t>Утвердить инструкцию по учету</w:t>
      </w:r>
    </w:p>
    <w:p w:rsid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и хранению документов</w:t>
      </w:r>
    </w:p>
    <w:p w:rsid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 xml:space="preserve">(приложение </w:t>
      </w:r>
      <w:r w:rsidR="00813AA3" w:rsidRPr="00813AA3">
        <w:rPr>
          <w:color w:val="000000"/>
          <w:sz w:val="28"/>
          <w:szCs w:val="28"/>
          <w:lang w:val="ru-RU"/>
        </w:rPr>
        <w:t>№1</w:t>
      </w:r>
      <w:r w:rsidRPr="00813AA3">
        <w:rPr>
          <w:color w:val="000000"/>
          <w:sz w:val="28"/>
          <w:szCs w:val="28"/>
          <w:lang w:val="ru-RU"/>
        </w:rPr>
        <w:t>)</w:t>
      </w: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либо (согласно приложению)</w:t>
      </w:r>
      <w:r w:rsidR="00813AA3">
        <w:rPr>
          <w:color w:val="000000"/>
          <w:sz w:val="28"/>
          <w:szCs w:val="28"/>
          <w:lang w:val="ru-RU"/>
        </w:rPr>
        <w:t>»</w:t>
      </w:r>
    </w:p>
    <w:p w:rsid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 xml:space="preserve">На самом документе </w:t>
      </w:r>
      <w:r w:rsidR="00813AA3">
        <w:rPr>
          <w:color w:val="000000"/>
          <w:sz w:val="28"/>
          <w:szCs w:val="28"/>
          <w:lang w:val="ru-RU"/>
        </w:rPr>
        <w:t>–</w:t>
      </w:r>
      <w:r w:rsidR="00813AA3" w:rsidRPr="00813AA3">
        <w:rPr>
          <w:color w:val="000000"/>
          <w:sz w:val="28"/>
          <w:szCs w:val="28"/>
          <w:lang w:val="ru-RU"/>
        </w:rPr>
        <w:t xml:space="preserve"> </w:t>
      </w:r>
      <w:r w:rsidRPr="00813AA3">
        <w:rPr>
          <w:color w:val="000000"/>
          <w:sz w:val="28"/>
          <w:szCs w:val="28"/>
          <w:lang w:val="ru-RU"/>
        </w:rPr>
        <w:t xml:space="preserve">приложении должна быть сделана отметка, соединяющая его с основным документом и придающая ему юридическую силу. Размещается отметка в правом верхнем углу первого листа приложения и включает наименование нормативного акта (постановления, распоряжения </w:t>
      </w:r>
      <w:r w:rsidR="00813AA3">
        <w:rPr>
          <w:color w:val="000000"/>
          <w:sz w:val="28"/>
          <w:szCs w:val="28"/>
          <w:lang w:val="ru-RU"/>
        </w:rPr>
        <w:t>и т.д.</w:t>
      </w:r>
      <w:r w:rsidRPr="00813AA3">
        <w:rPr>
          <w:color w:val="000000"/>
          <w:sz w:val="28"/>
          <w:szCs w:val="28"/>
          <w:lang w:val="ru-RU"/>
        </w:rPr>
        <w:t>), его дату и номер, например:</w:t>
      </w:r>
    </w:p>
    <w:p w:rsid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 xml:space="preserve">Приложение </w:t>
      </w:r>
      <w:r w:rsidR="00813AA3" w:rsidRPr="00813AA3">
        <w:rPr>
          <w:color w:val="000000"/>
          <w:sz w:val="28"/>
          <w:szCs w:val="28"/>
          <w:lang w:val="ru-RU"/>
        </w:rPr>
        <w:t>№1</w:t>
      </w:r>
    </w:p>
    <w:p w:rsid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к постановлению Главы города</w:t>
      </w:r>
    </w:p>
    <w:p w:rsidR="0000023E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№1</w:t>
      </w:r>
      <w:r w:rsidR="0000023E" w:rsidRPr="00813AA3">
        <w:rPr>
          <w:color w:val="000000"/>
          <w:sz w:val="28"/>
          <w:szCs w:val="28"/>
          <w:lang w:val="ru-RU"/>
        </w:rPr>
        <w:t xml:space="preserve">54 от 08 октября </w:t>
      </w:r>
      <w:smartTag w:uri="urn:schemas-microsoft-com:office:smarttags" w:element="metricconverter">
        <w:smartTagPr>
          <w:attr w:name="ProductID" w:val="2008 г"/>
        </w:smartTagPr>
        <w:r w:rsidR="0000023E" w:rsidRPr="00813AA3">
          <w:rPr>
            <w:color w:val="000000"/>
            <w:sz w:val="28"/>
            <w:szCs w:val="28"/>
            <w:lang w:val="ru-RU"/>
          </w:rPr>
          <w:t>2008</w:t>
        </w:r>
        <w:r>
          <w:rPr>
            <w:color w:val="000000"/>
            <w:sz w:val="28"/>
            <w:szCs w:val="28"/>
            <w:lang w:val="ru-RU"/>
          </w:rPr>
          <w:t> </w:t>
        </w:r>
        <w:r w:rsidRPr="00813AA3">
          <w:rPr>
            <w:color w:val="000000"/>
            <w:sz w:val="28"/>
            <w:szCs w:val="28"/>
            <w:lang w:val="ru-RU"/>
          </w:rPr>
          <w:t>г</w:t>
        </w:r>
      </w:smartTag>
      <w:r w:rsidR="0000023E" w:rsidRPr="00813AA3">
        <w:rPr>
          <w:color w:val="000000"/>
          <w:sz w:val="28"/>
          <w:szCs w:val="28"/>
          <w:lang w:val="ru-RU"/>
        </w:rPr>
        <w:t>.</w:t>
      </w: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 xml:space="preserve">В приложениях должны быть все необходимые для документа элементы: наименование, заголовок, подпись управляющего делами администрации города. Если документ имеет приложения, названные в тексте, после текста делается отметка, которая включает в себя сведения о количестве листов приложения и количестве прилагаемых экземпляров. Если в документе приложения информационно </w:t>
      </w:r>
      <w:r w:rsidR="00813AA3">
        <w:rPr>
          <w:color w:val="000000"/>
          <w:sz w:val="28"/>
          <w:szCs w:val="28"/>
          <w:lang w:val="ru-RU"/>
        </w:rPr>
        <w:t>–</w:t>
      </w:r>
      <w:r w:rsidR="00813AA3" w:rsidRPr="00813AA3">
        <w:rPr>
          <w:color w:val="000000"/>
          <w:sz w:val="28"/>
          <w:szCs w:val="28"/>
          <w:lang w:val="ru-RU"/>
        </w:rPr>
        <w:t xml:space="preserve"> </w:t>
      </w:r>
      <w:r w:rsidRPr="00813AA3">
        <w:rPr>
          <w:color w:val="000000"/>
          <w:sz w:val="28"/>
          <w:szCs w:val="28"/>
          <w:lang w:val="ru-RU"/>
        </w:rPr>
        <w:t>справочного характера не названы, то их наименования необходимо перечислить после текста с указанием количества листов каждого приложения и количества экземпляров. При наличии нескольких приложений к распорядительному документу, на них проставляется порядковый номер.</w:t>
      </w:r>
    </w:p>
    <w:p w:rsidR="0000023E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Со</w:t>
      </w:r>
      <w:r w:rsidR="0000023E" w:rsidRPr="00813AA3">
        <w:rPr>
          <w:color w:val="000000"/>
          <w:sz w:val="28"/>
          <w:szCs w:val="28"/>
          <w:lang w:val="ru-RU"/>
        </w:rPr>
        <w:t>гласование является способом предварительного рассмотрения и оценки проекта документа. Согласование проектов документов проводится при необходимости оценки целесообразности документа, его обоснованности и соответствия действующему законодательству и правовым актам. Согласование может проводиться как в УК, ее структурных подразделениях, так и вне ее с подведомственными и неподведомственными организациями, учреждениями.</w:t>
      </w: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Внутреннее согласование проектов распорядительных документов называется визированием.</w:t>
      </w: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Визирование производится в следующей последовательности:</w:t>
      </w:r>
    </w:p>
    <w:p w:rsidR="0000023E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00023E" w:rsidRPr="00813AA3">
        <w:rPr>
          <w:color w:val="000000"/>
          <w:sz w:val="28"/>
          <w:szCs w:val="28"/>
          <w:lang w:val="ru-RU"/>
        </w:rPr>
        <w:t>с функциональными подразделениями;</w:t>
      </w:r>
    </w:p>
    <w:p w:rsidR="0000023E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00023E" w:rsidRPr="00813AA3">
        <w:rPr>
          <w:color w:val="000000"/>
          <w:sz w:val="28"/>
          <w:szCs w:val="28"/>
          <w:lang w:val="ru-RU"/>
        </w:rPr>
        <w:t>с совещательными органами;</w:t>
      </w:r>
    </w:p>
    <w:p w:rsidR="0000023E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00023E" w:rsidRPr="00813AA3">
        <w:rPr>
          <w:color w:val="000000"/>
          <w:sz w:val="28"/>
          <w:szCs w:val="28"/>
          <w:lang w:val="ru-RU"/>
        </w:rPr>
        <w:t>с общественными организациями;</w:t>
      </w:r>
    </w:p>
    <w:p w:rsidR="0000023E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00023E" w:rsidRPr="00813AA3">
        <w:rPr>
          <w:color w:val="000000"/>
          <w:sz w:val="28"/>
          <w:szCs w:val="28"/>
          <w:lang w:val="ru-RU"/>
        </w:rPr>
        <w:t>с юридической службой;</w:t>
      </w:r>
    </w:p>
    <w:p w:rsidR="0000023E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00023E" w:rsidRPr="00813AA3">
        <w:rPr>
          <w:color w:val="000000"/>
          <w:sz w:val="28"/>
          <w:szCs w:val="28"/>
          <w:lang w:val="ru-RU"/>
        </w:rPr>
        <w:t>с финансовой службой;</w:t>
      </w:r>
    </w:p>
    <w:p w:rsidR="0000023E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00023E" w:rsidRPr="00813AA3">
        <w:rPr>
          <w:color w:val="000000"/>
          <w:sz w:val="28"/>
          <w:szCs w:val="28"/>
          <w:lang w:val="ru-RU"/>
        </w:rPr>
        <w:t>с заместителями Главы города, ведающими вопросами, содержащимися в проекте документа.</w:t>
      </w: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 xml:space="preserve">Первым проект документа визирует его исполнитель в подтверждение того, что он несет ответственность за его качество. Виза включает в себя личную подпись визирующего и дату согласования. При необходимости могут быть указаны должность визирующего, дата и расшифровка его подписи (инициалы и фамилия) и располагается слева направо во всю ширину листа. Виза проставляется на первом экземпляре и располагается на последнем листе подлинника распорядительного документа ниже реквизита </w:t>
      </w:r>
      <w:r w:rsidR="00813AA3">
        <w:rPr>
          <w:color w:val="000000"/>
          <w:sz w:val="28"/>
          <w:szCs w:val="28"/>
          <w:lang w:val="ru-RU"/>
        </w:rPr>
        <w:t>«</w:t>
      </w:r>
      <w:r w:rsidR="00813AA3" w:rsidRPr="00813AA3">
        <w:rPr>
          <w:color w:val="000000"/>
          <w:sz w:val="28"/>
          <w:szCs w:val="28"/>
          <w:lang w:val="ru-RU"/>
        </w:rPr>
        <w:t>подпись</w:t>
      </w:r>
      <w:r w:rsidR="00813AA3">
        <w:rPr>
          <w:color w:val="000000"/>
          <w:sz w:val="28"/>
          <w:szCs w:val="28"/>
          <w:lang w:val="ru-RU"/>
        </w:rPr>
        <w:t>»</w:t>
      </w:r>
      <w:r w:rsidR="00813AA3" w:rsidRPr="00813AA3">
        <w:rPr>
          <w:color w:val="000000"/>
          <w:sz w:val="28"/>
          <w:szCs w:val="28"/>
          <w:lang w:val="ru-RU"/>
        </w:rPr>
        <w:t>.</w:t>
      </w:r>
      <w:r w:rsidR="00813AA3">
        <w:rPr>
          <w:color w:val="000000"/>
          <w:sz w:val="28"/>
          <w:szCs w:val="28"/>
          <w:lang w:val="ru-RU"/>
        </w:rPr>
        <w:t xml:space="preserve"> </w:t>
      </w:r>
      <w:r w:rsidR="00813AA3" w:rsidRPr="00813AA3">
        <w:rPr>
          <w:color w:val="000000"/>
          <w:sz w:val="28"/>
          <w:szCs w:val="28"/>
          <w:lang w:val="ru-RU"/>
        </w:rPr>
        <w:t>О</w:t>
      </w:r>
      <w:r w:rsidRPr="00813AA3">
        <w:rPr>
          <w:color w:val="000000"/>
          <w:sz w:val="28"/>
          <w:szCs w:val="28"/>
          <w:lang w:val="ru-RU"/>
        </w:rPr>
        <w:t xml:space="preserve">тказ должностного лица от визирования не допускается. При наличии разногласий точка зрения визирующего излагается перед визой или на отдельном листе с указанием об этом в форме: </w:t>
      </w:r>
      <w:r w:rsidR="00813AA3">
        <w:rPr>
          <w:color w:val="000000"/>
          <w:sz w:val="28"/>
          <w:szCs w:val="28"/>
          <w:lang w:val="ru-RU"/>
        </w:rPr>
        <w:t>«</w:t>
      </w:r>
      <w:r w:rsidR="00813AA3" w:rsidRPr="00813AA3">
        <w:rPr>
          <w:color w:val="000000"/>
          <w:sz w:val="28"/>
          <w:szCs w:val="28"/>
          <w:lang w:val="ru-RU"/>
        </w:rPr>
        <w:t>з</w:t>
      </w:r>
      <w:r w:rsidRPr="00813AA3">
        <w:rPr>
          <w:color w:val="000000"/>
          <w:sz w:val="28"/>
          <w:szCs w:val="28"/>
          <w:lang w:val="ru-RU"/>
        </w:rPr>
        <w:t>амечания прилагаются</w:t>
      </w:r>
      <w:r w:rsidR="00813AA3">
        <w:rPr>
          <w:color w:val="000000"/>
          <w:sz w:val="28"/>
          <w:szCs w:val="28"/>
          <w:lang w:val="ru-RU"/>
        </w:rPr>
        <w:t>»</w:t>
      </w:r>
      <w:r w:rsidR="00813AA3" w:rsidRPr="00813AA3">
        <w:rPr>
          <w:color w:val="000000"/>
          <w:sz w:val="28"/>
          <w:szCs w:val="28"/>
          <w:lang w:val="ru-RU"/>
        </w:rPr>
        <w:t>.</w:t>
      </w: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Внешнее согласование можно оформлять грифом согласования, справкой согласования или представлением протокола обсуждения проекта документа на заседании коллегиального органа.</w:t>
      </w: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Гриф согласования включает в себя следующие элементы:</w:t>
      </w:r>
    </w:p>
    <w:p w:rsidR="0000023E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00023E" w:rsidRPr="00813AA3">
        <w:rPr>
          <w:color w:val="000000"/>
          <w:sz w:val="28"/>
          <w:szCs w:val="28"/>
          <w:lang w:val="ru-RU"/>
        </w:rPr>
        <w:t>слово Согласовано (печатается прописными буквами);</w:t>
      </w:r>
    </w:p>
    <w:p w:rsidR="0000023E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00023E" w:rsidRPr="00813AA3">
        <w:rPr>
          <w:color w:val="000000"/>
          <w:sz w:val="28"/>
          <w:szCs w:val="28"/>
          <w:lang w:val="ru-RU"/>
        </w:rPr>
        <w:t>полное наименование должности и название учреждения;</w:t>
      </w:r>
    </w:p>
    <w:p w:rsidR="0000023E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00023E" w:rsidRPr="00813AA3">
        <w:rPr>
          <w:color w:val="000000"/>
          <w:sz w:val="28"/>
          <w:szCs w:val="28"/>
          <w:lang w:val="ru-RU"/>
        </w:rPr>
        <w:t>личную подпись;</w:t>
      </w:r>
    </w:p>
    <w:p w:rsidR="0000023E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00023E" w:rsidRPr="00813AA3">
        <w:rPr>
          <w:color w:val="000000"/>
          <w:sz w:val="28"/>
          <w:szCs w:val="28"/>
          <w:lang w:val="ru-RU"/>
        </w:rPr>
        <w:t>инициалы и фамилию лица, с которым документ согласовывается;</w:t>
      </w:r>
    </w:p>
    <w:p w:rsidR="0000023E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00023E" w:rsidRPr="00813AA3">
        <w:rPr>
          <w:color w:val="000000"/>
          <w:sz w:val="28"/>
          <w:szCs w:val="28"/>
          <w:lang w:val="ru-RU"/>
        </w:rPr>
        <w:t>дату согласования.</w:t>
      </w: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 xml:space="preserve">Гриф согласования располагают ниже реквизита </w:t>
      </w:r>
      <w:r w:rsidR="00813AA3">
        <w:rPr>
          <w:color w:val="000000"/>
          <w:sz w:val="28"/>
          <w:szCs w:val="28"/>
          <w:lang w:val="ru-RU"/>
        </w:rPr>
        <w:t>«</w:t>
      </w:r>
      <w:r w:rsidR="00813AA3" w:rsidRPr="00813AA3">
        <w:rPr>
          <w:color w:val="000000"/>
          <w:sz w:val="28"/>
          <w:szCs w:val="28"/>
          <w:lang w:val="ru-RU"/>
        </w:rPr>
        <w:t>п</w:t>
      </w:r>
      <w:r w:rsidRPr="00813AA3">
        <w:rPr>
          <w:color w:val="000000"/>
          <w:sz w:val="28"/>
          <w:szCs w:val="28"/>
          <w:lang w:val="ru-RU"/>
        </w:rPr>
        <w:t>одпись</w:t>
      </w:r>
      <w:r w:rsidR="00813AA3">
        <w:rPr>
          <w:color w:val="000000"/>
          <w:sz w:val="28"/>
          <w:szCs w:val="28"/>
          <w:lang w:val="ru-RU"/>
        </w:rPr>
        <w:t>»</w:t>
      </w:r>
      <w:r w:rsidR="00813AA3" w:rsidRPr="00813AA3">
        <w:rPr>
          <w:color w:val="000000"/>
          <w:sz w:val="28"/>
          <w:szCs w:val="28"/>
          <w:lang w:val="ru-RU"/>
        </w:rPr>
        <w:t xml:space="preserve"> </w:t>
      </w:r>
      <w:r w:rsidRPr="00813AA3">
        <w:rPr>
          <w:color w:val="000000"/>
          <w:sz w:val="28"/>
          <w:szCs w:val="28"/>
          <w:lang w:val="ru-RU"/>
        </w:rPr>
        <w:t xml:space="preserve">или на отдельном листе согласования, если содержание документа затрагивает интересы нескольких организаций, то согласование может быть на отдельном </w:t>
      </w:r>
      <w:r w:rsidR="00813AA3">
        <w:rPr>
          <w:color w:val="000000"/>
          <w:sz w:val="28"/>
          <w:szCs w:val="28"/>
          <w:lang w:val="ru-RU"/>
        </w:rPr>
        <w:t>«</w:t>
      </w:r>
      <w:r w:rsidR="00813AA3" w:rsidRPr="00813AA3">
        <w:rPr>
          <w:color w:val="000000"/>
          <w:sz w:val="28"/>
          <w:szCs w:val="28"/>
          <w:lang w:val="ru-RU"/>
        </w:rPr>
        <w:t>л</w:t>
      </w:r>
      <w:r w:rsidRPr="00813AA3">
        <w:rPr>
          <w:color w:val="000000"/>
          <w:sz w:val="28"/>
          <w:szCs w:val="28"/>
          <w:lang w:val="ru-RU"/>
        </w:rPr>
        <w:t>исте согласования</w:t>
      </w:r>
      <w:r w:rsidR="00813AA3">
        <w:rPr>
          <w:color w:val="000000"/>
          <w:sz w:val="28"/>
          <w:szCs w:val="28"/>
          <w:lang w:val="ru-RU"/>
        </w:rPr>
        <w:t>»</w:t>
      </w:r>
      <w:r w:rsidR="00813AA3" w:rsidRPr="00813AA3">
        <w:rPr>
          <w:color w:val="000000"/>
          <w:sz w:val="28"/>
          <w:szCs w:val="28"/>
          <w:lang w:val="ru-RU"/>
        </w:rPr>
        <w:t>.</w:t>
      </w:r>
      <w:r w:rsidRPr="00813AA3">
        <w:rPr>
          <w:color w:val="000000"/>
          <w:sz w:val="28"/>
          <w:szCs w:val="28"/>
          <w:lang w:val="ru-RU"/>
        </w:rPr>
        <w:t xml:space="preserve"> На документе делается запись </w:t>
      </w:r>
      <w:r w:rsidR="00813AA3">
        <w:rPr>
          <w:color w:val="000000"/>
          <w:sz w:val="28"/>
          <w:szCs w:val="28"/>
          <w:lang w:val="ru-RU"/>
        </w:rPr>
        <w:t>«</w:t>
      </w:r>
      <w:r w:rsidR="00813AA3" w:rsidRPr="00813AA3">
        <w:rPr>
          <w:color w:val="000000"/>
          <w:sz w:val="28"/>
          <w:szCs w:val="28"/>
          <w:lang w:val="ru-RU"/>
        </w:rPr>
        <w:t>Л</w:t>
      </w:r>
      <w:r w:rsidRPr="00813AA3">
        <w:rPr>
          <w:color w:val="000000"/>
          <w:sz w:val="28"/>
          <w:szCs w:val="28"/>
          <w:lang w:val="ru-RU"/>
        </w:rPr>
        <w:t>ист согласования прилагается</w:t>
      </w:r>
      <w:r w:rsidR="00813AA3">
        <w:rPr>
          <w:color w:val="000000"/>
          <w:sz w:val="28"/>
          <w:szCs w:val="28"/>
          <w:lang w:val="ru-RU"/>
        </w:rPr>
        <w:t>»</w:t>
      </w:r>
      <w:r w:rsidR="00813AA3" w:rsidRPr="00813AA3">
        <w:rPr>
          <w:color w:val="000000"/>
          <w:sz w:val="28"/>
          <w:szCs w:val="28"/>
          <w:lang w:val="ru-RU"/>
        </w:rPr>
        <w:t>.</w:t>
      </w:r>
      <w:r w:rsidRPr="00813AA3">
        <w:rPr>
          <w:color w:val="000000"/>
          <w:sz w:val="28"/>
          <w:szCs w:val="28"/>
          <w:lang w:val="ru-RU"/>
        </w:rPr>
        <w:t xml:space="preserve"> При наличии замечаний по документу визу оформляют следующим образом:</w:t>
      </w:r>
    </w:p>
    <w:p w:rsid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«</w:t>
      </w:r>
      <w:r w:rsidR="0000023E" w:rsidRPr="00813AA3">
        <w:rPr>
          <w:color w:val="000000"/>
          <w:sz w:val="28"/>
          <w:szCs w:val="28"/>
          <w:lang w:val="ru-RU"/>
        </w:rPr>
        <w:t>Замечания прилагаются</w:t>
      </w:r>
      <w:r>
        <w:rPr>
          <w:color w:val="000000"/>
          <w:sz w:val="28"/>
          <w:szCs w:val="28"/>
          <w:lang w:val="ru-RU"/>
        </w:rPr>
        <w:t>»</w:t>
      </w: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 xml:space="preserve">(личная подпись) </w:t>
      </w:r>
      <w:r w:rsidR="00813AA3" w:rsidRPr="00813AA3">
        <w:rPr>
          <w:color w:val="000000"/>
          <w:sz w:val="28"/>
          <w:szCs w:val="28"/>
          <w:lang w:val="ru-RU"/>
        </w:rPr>
        <w:t>С.И.</w:t>
      </w:r>
      <w:r w:rsidR="00813AA3">
        <w:rPr>
          <w:color w:val="000000"/>
          <w:sz w:val="28"/>
          <w:szCs w:val="28"/>
          <w:lang w:val="ru-RU"/>
        </w:rPr>
        <w:t> </w:t>
      </w:r>
      <w:r w:rsidR="00813AA3" w:rsidRPr="00813AA3">
        <w:rPr>
          <w:color w:val="000000"/>
          <w:sz w:val="28"/>
          <w:szCs w:val="28"/>
          <w:lang w:val="ru-RU"/>
        </w:rPr>
        <w:t>Иванов</w:t>
      </w:r>
    </w:p>
    <w:p w:rsid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Уд</w:t>
      </w:r>
      <w:r w:rsidR="0000023E" w:rsidRPr="00813AA3">
        <w:rPr>
          <w:color w:val="000000"/>
          <w:sz w:val="28"/>
          <w:szCs w:val="28"/>
          <w:lang w:val="ru-RU"/>
        </w:rPr>
        <w:t xml:space="preserve">остоверение документов является формой выражения ответственности за их содержание и законность. Основными способами удостоверения документов являются подписание, утверждение и проставление печати. Подпись </w:t>
      </w:r>
      <w:r>
        <w:rPr>
          <w:color w:val="000000"/>
          <w:sz w:val="28"/>
          <w:szCs w:val="28"/>
          <w:lang w:val="ru-RU"/>
        </w:rPr>
        <w:t>–</w:t>
      </w:r>
      <w:r w:rsidRPr="00813AA3">
        <w:rPr>
          <w:color w:val="000000"/>
          <w:sz w:val="28"/>
          <w:szCs w:val="28"/>
          <w:lang w:val="ru-RU"/>
        </w:rPr>
        <w:t xml:space="preserve"> </w:t>
      </w:r>
      <w:r w:rsidR="0000023E" w:rsidRPr="00813AA3">
        <w:rPr>
          <w:color w:val="000000"/>
          <w:sz w:val="28"/>
          <w:szCs w:val="28"/>
          <w:lang w:val="ru-RU"/>
        </w:rPr>
        <w:t xml:space="preserve">обязательный реквизит документа. В состав подписи входит: наименование должности подписывающего документ, личная подпись и ее расшифровка. Подлинники постановлений и распоряжений подписывает генеральным директором УК (директором ОП), а в его отсутствие </w:t>
      </w:r>
      <w:r>
        <w:rPr>
          <w:color w:val="000000"/>
          <w:sz w:val="28"/>
          <w:szCs w:val="28"/>
          <w:lang w:val="ru-RU"/>
        </w:rPr>
        <w:t>–</w:t>
      </w:r>
      <w:r w:rsidRPr="00813AA3">
        <w:rPr>
          <w:color w:val="000000"/>
          <w:sz w:val="28"/>
          <w:szCs w:val="28"/>
          <w:lang w:val="ru-RU"/>
        </w:rPr>
        <w:t xml:space="preserve"> </w:t>
      </w:r>
      <w:r w:rsidR="0000023E" w:rsidRPr="00813AA3">
        <w:rPr>
          <w:color w:val="000000"/>
          <w:sz w:val="28"/>
          <w:szCs w:val="28"/>
          <w:lang w:val="ru-RU"/>
        </w:rPr>
        <w:t>должностное лицо, исполняющее его обязанности. Документы, направляемые в вышестоящие законодательные и исполнительные органы власти и управления, подписывает только генеральным директором УК, в его отсутствие – или его первый заместитель, или исполняющий его обязанности. Подписывается, как правило, один первый экземпляр документа.</w:t>
      </w: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 xml:space="preserve">Утверждение документа </w:t>
      </w:r>
      <w:r w:rsidR="00813AA3">
        <w:rPr>
          <w:color w:val="000000"/>
          <w:sz w:val="28"/>
          <w:szCs w:val="28"/>
          <w:lang w:val="ru-RU"/>
        </w:rPr>
        <w:t>–</w:t>
      </w:r>
      <w:r w:rsidR="00813AA3" w:rsidRPr="00813AA3">
        <w:rPr>
          <w:color w:val="000000"/>
          <w:sz w:val="28"/>
          <w:szCs w:val="28"/>
          <w:lang w:val="ru-RU"/>
        </w:rPr>
        <w:t xml:space="preserve"> </w:t>
      </w:r>
      <w:r w:rsidRPr="00813AA3">
        <w:rPr>
          <w:color w:val="000000"/>
          <w:sz w:val="28"/>
          <w:szCs w:val="28"/>
          <w:lang w:val="ru-RU"/>
        </w:rPr>
        <w:t>особый способ удостоверения документа после его подписания, санкционирующий распространение действия документа на определенный круг учреждений, должностных лиц и граждан. Документ, подлежащий утверждению, приобретает юридическую силу только с момента его утверждения. Документы утверждаются органами или должностными лицами, в компетенцию которых входит решение вопросов, изложенных в документе.</w:t>
      </w: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Утверждение производится двумя способами:</w:t>
      </w:r>
    </w:p>
    <w:p w:rsidR="0000023E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00023E" w:rsidRPr="00813AA3">
        <w:rPr>
          <w:color w:val="000000"/>
          <w:sz w:val="28"/>
          <w:szCs w:val="28"/>
          <w:lang w:val="ru-RU"/>
        </w:rPr>
        <w:t>грифом утверждения и утверждается либо генеральным директором, либо должностными лицами, в компетенцию которых входят решение вопросов, изложенных в документах;</w:t>
      </w:r>
    </w:p>
    <w:p w:rsidR="0000023E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00023E" w:rsidRPr="00813AA3">
        <w:rPr>
          <w:color w:val="000000"/>
          <w:sz w:val="28"/>
          <w:szCs w:val="28"/>
          <w:lang w:val="ru-RU"/>
        </w:rPr>
        <w:t>утверждается изданием соответствующего распорядительного документа (постановления, распоряжения, приказа).</w:t>
      </w: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Оба способа имеют одинаковую юридическую силу.</w:t>
      </w: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 xml:space="preserve">Утверждаются следующие документы: положения, правила, порядок, Уставы структурных подразделений, отчеты, планы, штаты и штатные расписания, акты приема и передачи дел и контрольно </w:t>
      </w:r>
      <w:r w:rsidR="00813AA3">
        <w:rPr>
          <w:color w:val="000000"/>
          <w:sz w:val="28"/>
          <w:szCs w:val="28"/>
          <w:lang w:val="ru-RU"/>
        </w:rPr>
        <w:t>–</w:t>
      </w:r>
      <w:r w:rsidR="00813AA3" w:rsidRPr="00813AA3">
        <w:rPr>
          <w:color w:val="000000"/>
          <w:sz w:val="28"/>
          <w:szCs w:val="28"/>
          <w:lang w:val="ru-RU"/>
        </w:rPr>
        <w:t xml:space="preserve"> </w:t>
      </w:r>
      <w:r w:rsidRPr="00813AA3">
        <w:rPr>
          <w:color w:val="000000"/>
          <w:sz w:val="28"/>
          <w:szCs w:val="28"/>
          <w:lang w:val="ru-RU"/>
        </w:rPr>
        <w:t xml:space="preserve">ревизионного порядка, акты приема в эксплуатацию законченных строительством или реконструкцией зданий и сооружений, отдельные разновидности протоколов </w:t>
      </w:r>
      <w:r w:rsidR="00813AA3">
        <w:rPr>
          <w:color w:val="000000"/>
          <w:sz w:val="28"/>
          <w:szCs w:val="28"/>
          <w:lang w:val="ru-RU"/>
        </w:rPr>
        <w:t>и т.д.</w:t>
      </w: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 xml:space="preserve">Печать заверяет подлинность подписи должного лица на документах, предусмотренных специальными нормативными актами, удостоверяющих права лиц, фиксирующих факты, связанные с финансовыми средствами. Простые круглые печати (без изображения государственной символики) с наименованием структурных подразделений администрации города изготавливаются также в одном экземпляре, хранятся у руководителей соответствующих подразделений администрации города. Простая печать ставится на документах структурных подразделений, требующих подтверждения подлинности факта трудовой деятельности, копиях документов </w:t>
      </w:r>
      <w:r w:rsidR="00813AA3">
        <w:rPr>
          <w:color w:val="000000"/>
          <w:sz w:val="28"/>
          <w:szCs w:val="28"/>
          <w:lang w:val="ru-RU"/>
        </w:rPr>
        <w:t>и т.д.</w:t>
      </w: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Оттиск печати должен проставляться так, чтобы им были захвачены части наименования должности подписавшего документ лица и часть его личной подписи.</w:t>
      </w:r>
    </w:p>
    <w:p w:rsidR="0000023E" w:rsidRPr="00813AA3" w:rsidRDefault="0000023E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23E" w:rsidRPr="00813AA3" w:rsidRDefault="00C5504D" w:rsidP="00813A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813AA3">
        <w:rPr>
          <w:b/>
          <w:color w:val="000000"/>
          <w:sz w:val="28"/>
          <w:szCs w:val="28"/>
          <w:lang w:val="ru-RU"/>
        </w:rPr>
        <w:t>2.3 Порядок подготовки и оформления приказов</w:t>
      </w:r>
    </w:p>
    <w:p w:rsidR="00C5504D" w:rsidRPr="00813AA3" w:rsidRDefault="00C5504D" w:rsidP="00813A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3A6780" w:rsidRPr="00813AA3" w:rsidRDefault="003A6780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Приказ является правовым актом, издаваемым руководителем компании,</w:t>
      </w:r>
      <w:r w:rsidR="00813AA3">
        <w:rPr>
          <w:color w:val="000000"/>
          <w:sz w:val="28"/>
          <w:szCs w:val="28"/>
          <w:lang w:val="ru-RU"/>
        </w:rPr>
        <w:t xml:space="preserve"> </w:t>
      </w:r>
      <w:r w:rsidRPr="00813AA3">
        <w:rPr>
          <w:color w:val="000000"/>
          <w:sz w:val="28"/>
          <w:szCs w:val="28"/>
          <w:lang w:val="ru-RU"/>
        </w:rPr>
        <w:t>руководителями обособленных подразделений,</w:t>
      </w:r>
      <w:r w:rsidR="00813AA3">
        <w:rPr>
          <w:color w:val="000000"/>
          <w:sz w:val="28"/>
          <w:szCs w:val="28"/>
          <w:lang w:val="ru-RU"/>
        </w:rPr>
        <w:t xml:space="preserve"> </w:t>
      </w:r>
      <w:r w:rsidRPr="00813AA3">
        <w:rPr>
          <w:color w:val="000000"/>
          <w:sz w:val="28"/>
          <w:szCs w:val="28"/>
          <w:lang w:val="ru-RU"/>
        </w:rPr>
        <w:t>действующим на основе единоначалия, в целях разрешения основных и оперативных задач, стоящих перед данным структурным подразделением.</w:t>
      </w:r>
    </w:p>
    <w:p w:rsidR="003A6780" w:rsidRPr="00813AA3" w:rsidRDefault="003A6780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 xml:space="preserve">Приказ может касаться широкого круга организаций и должностных лиц, отражать основную исполнительно </w:t>
      </w:r>
      <w:r w:rsidR="00813AA3">
        <w:rPr>
          <w:color w:val="000000"/>
          <w:sz w:val="28"/>
          <w:szCs w:val="28"/>
          <w:lang w:val="ru-RU"/>
        </w:rPr>
        <w:t>–</w:t>
      </w:r>
      <w:r w:rsidR="00813AA3" w:rsidRPr="00813AA3">
        <w:rPr>
          <w:color w:val="000000"/>
          <w:sz w:val="28"/>
          <w:szCs w:val="28"/>
          <w:lang w:val="ru-RU"/>
        </w:rPr>
        <w:t xml:space="preserve"> </w:t>
      </w:r>
      <w:r w:rsidRPr="00813AA3">
        <w:rPr>
          <w:color w:val="000000"/>
          <w:sz w:val="28"/>
          <w:szCs w:val="28"/>
          <w:lang w:val="ru-RU"/>
        </w:rPr>
        <w:t>распорядительную деятельность данного структурного подразделения. Приказы могут издаваться на основании и во исполнение законов РФ и по основным вопросам внутренней деятельности компании и ее подразделений.</w:t>
      </w:r>
    </w:p>
    <w:p w:rsidR="003A6780" w:rsidRPr="00813AA3" w:rsidRDefault="003A6780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Приказы, касающиеся основной деятельности личного состава, издаются отдельно. Проекты приказов готовятся структурным подразделением или отдельным должностным лицом по поручению руководителя. Должностное лицо, подготавливающее проект приказа:</w:t>
      </w:r>
    </w:p>
    <w:p w:rsidR="003A6780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3A6780" w:rsidRPr="00813AA3">
        <w:rPr>
          <w:color w:val="000000"/>
          <w:sz w:val="28"/>
          <w:szCs w:val="28"/>
          <w:lang w:val="ru-RU"/>
        </w:rPr>
        <w:t>просматривает все приказы, ранее издававшиеся по данному вопросу;</w:t>
      </w:r>
    </w:p>
    <w:p w:rsidR="003A6780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3A6780" w:rsidRPr="00813AA3">
        <w:rPr>
          <w:color w:val="000000"/>
          <w:sz w:val="28"/>
          <w:szCs w:val="28"/>
          <w:lang w:val="ru-RU"/>
        </w:rPr>
        <w:t>согласовывает со всеми заинтересованными руководителями структурных подразделений или отдельными должностными лицами.</w:t>
      </w:r>
    </w:p>
    <w:p w:rsidR="003A6780" w:rsidRPr="00813AA3" w:rsidRDefault="003A6780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Проект визируется на первом экземпляре приказа. Проект приказа печатается на чистом белом листе бумаги формата А4. Формуляр приказа имеет соответствующие реквизиты: заголовок, текст, подпись. Текст приказа по основной деятельности, как правило, состоит из двух частей:</w:t>
      </w:r>
    </w:p>
    <w:p w:rsidR="003A6780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3A6780" w:rsidRPr="00813AA3">
        <w:rPr>
          <w:color w:val="000000"/>
          <w:sz w:val="28"/>
          <w:szCs w:val="28"/>
          <w:lang w:val="ru-RU"/>
        </w:rPr>
        <w:t>констатирующей</w:t>
      </w:r>
    </w:p>
    <w:p w:rsidR="003A6780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3A6780" w:rsidRPr="00813AA3">
        <w:rPr>
          <w:color w:val="000000"/>
          <w:sz w:val="28"/>
          <w:szCs w:val="28"/>
          <w:lang w:val="ru-RU"/>
        </w:rPr>
        <w:t>распорядительной.</w:t>
      </w:r>
    </w:p>
    <w:p w:rsidR="003A6780" w:rsidRPr="00813AA3" w:rsidRDefault="003A6780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В констатирующей части указываются фактические обстоятельства и мотивы, послужившие основанием издания приказа в соответствии с которым он принимается.</w:t>
      </w:r>
    </w:p>
    <w:p w:rsidR="003A6780" w:rsidRPr="00813AA3" w:rsidRDefault="003A6780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 xml:space="preserve">Распорядительная часть приказа издается в повелительной форме и начинается словом Приказываю, которое печатается прописными буквами с отдельной строки. Формулировки распорядительной части приказа должны быть конкретными, четкими, ясными и не допускать различных толкований. Каждое намеченное мероприятие оформляется отдельным пунктом. По каждому пункту указывается исполнитель </w:t>
      </w:r>
      <w:r w:rsidR="00813AA3">
        <w:rPr>
          <w:color w:val="000000"/>
          <w:sz w:val="28"/>
          <w:szCs w:val="28"/>
          <w:lang w:val="ru-RU"/>
        </w:rPr>
        <w:t>–</w:t>
      </w:r>
      <w:r w:rsidR="00813AA3" w:rsidRPr="00813AA3">
        <w:rPr>
          <w:color w:val="000000"/>
          <w:sz w:val="28"/>
          <w:szCs w:val="28"/>
          <w:lang w:val="ru-RU"/>
        </w:rPr>
        <w:t xml:space="preserve"> </w:t>
      </w:r>
      <w:r w:rsidRPr="00813AA3">
        <w:rPr>
          <w:color w:val="000000"/>
          <w:sz w:val="28"/>
          <w:szCs w:val="28"/>
          <w:lang w:val="ru-RU"/>
        </w:rPr>
        <w:t>должностное лицо или структурное подразделение (в дательном падеже), предписываемые действия и срок исполнения. Заканчивается распорядительная часть приказа указанием в адрес тех, на кого возложен контроль за исполнением данного приказа.</w:t>
      </w:r>
    </w:p>
    <w:p w:rsidR="003A6780" w:rsidRPr="00813AA3" w:rsidRDefault="003A6780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Датой приказа является день его подписания. Подписывается первый изготовленный на бланке экземпляр приказа руководителем аппарата, руководителем структурного подразделения: управления, комитета или отдела (имеющих юридический статус).</w:t>
      </w:r>
    </w:p>
    <w:p w:rsidR="003A6780" w:rsidRPr="00813AA3" w:rsidRDefault="003A6780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3A6780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  <w:r w:rsidRPr="00813AA3">
        <w:rPr>
          <w:b/>
          <w:color w:val="000000"/>
          <w:sz w:val="28"/>
          <w:szCs w:val="28"/>
          <w:lang w:val="ru-RU"/>
        </w:rPr>
        <w:t>2.4</w:t>
      </w:r>
      <w:r w:rsidR="003A6780" w:rsidRPr="00813AA3">
        <w:rPr>
          <w:b/>
          <w:color w:val="000000"/>
          <w:sz w:val="28"/>
          <w:szCs w:val="28"/>
          <w:lang w:val="ru-RU"/>
        </w:rPr>
        <w:t xml:space="preserve"> Требования к составлению и оформлению протоколов</w:t>
      </w:r>
    </w:p>
    <w:p w:rsidR="003A6780" w:rsidRPr="00813AA3" w:rsidRDefault="003A6780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EB0792" w:rsidRPr="00813AA3" w:rsidRDefault="00EB0792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 xml:space="preserve">Протокол </w:t>
      </w:r>
      <w:r w:rsidR="00813AA3">
        <w:rPr>
          <w:color w:val="000000"/>
          <w:sz w:val="28"/>
          <w:szCs w:val="28"/>
          <w:lang w:val="ru-RU"/>
        </w:rPr>
        <w:t>–</w:t>
      </w:r>
      <w:r w:rsidR="00813AA3" w:rsidRPr="00813AA3">
        <w:rPr>
          <w:color w:val="000000"/>
          <w:sz w:val="28"/>
          <w:szCs w:val="28"/>
          <w:lang w:val="ru-RU"/>
        </w:rPr>
        <w:t xml:space="preserve"> </w:t>
      </w:r>
      <w:r w:rsidRPr="00813AA3">
        <w:rPr>
          <w:color w:val="000000"/>
          <w:sz w:val="28"/>
          <w:szCs w:val="28"/>
          <w:lang w:val="ru-RU"/>
        </w:rPr>
        <w:t>организационно-распорядительный документ, фиксирующий ход обсуждения вопросов и принятия решения на собраниях, совещаниях, конференциях и заседаниях коллегиальных органов. Протокол оформляется на общем бланке формата А4. В протоколе указываются:</w:t>
      </w:r>
    </w:p>
    <w:p w:rsidR="00EB0792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EB0792" w:rsidRPr="00813AA3">
        <w:rPr>
          <w:color w:val="000000"/>
          <w:sz w:val="28"/>
          <w:szCs w:val="28"/>
          <w:lang w:val="ru-RU"/>
        </w:rPr>
        <w:t xml:space="preserve">наименование органа, вид документа, номер и дата проводимого мероприятия, место проведения, общее количество присутствующих на заседании, собрании, конференции </w:t>
      </w:r>
      <w:r>
        <w:rPr>
          <w:color w:val="000000"/>
          <w:sz w:val="28"/>
          <w:szCs w:val="28"/>
          <w:lang w:val="ru-RU"/>
        </w:rPr>
        <w:t>и т.д.</w:t>
      </w:r>
      <w:r w:rsidR="00EB0792" w:rsidRPr="00813AA3">
        <w:rPr>
          <w:color w:val="000000"/>
          <w:sz w:val="28"/>
          <w:szCs w:val="28"/>
          <w:lang w:val="ru-RU"/>
        </w:rPr>
        <w:t>;</w:t>
      </w:r>
    </w:p>
    <w:p w:rsidR="00EB0792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EB0792" w:rsidRPr="00813AA3">
        <w:rPr>
          <w:color w:val="000000"/>
          <w:sz w:val="28"/>
          <w:szCs w:val="28"/>
          <w:lang w:val="ru-RU"/>
        </w:rPr>
        <w:t>председатель и секретарь проводимого мероприятия;</w:t>
      </w:r>
    </w:p>
    <w:p w:rsidR="00EB0792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EB0792" w:rsidRPr="00813AA3">
        <w:rPr>
          <w:color w:val="000000"/>
          <w:sz w:val="28"/>
          <w:szCs w:val="28"/>
          <w:lang w:val="ru-RU"/>
        </w:rPr>
        <w:t>повестка дня (с указанием количества вопросов по порядку и их названием);</w:t>
      </w:r>
    </w:p>
    <w:p w:rsidR="00EB0792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EB0792" w:rsidRPr="00813AA3">
        <w:rPr>
          <w:color w:val="000000"/>
          <w:sz w:val="28"/>
          <w:szCs w:val="28"/>
          <w:lang w:val="ru-RU"/>
        </w:rPr>
        <w:t>основной текст протокола;</w:t>
      </w:r>
    </w:p>
    <w:p w:rsidR="00EB0792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EB0792" w:rsidRPr="00813AA3">
        <w:rPr>
          <w:color w:val="000000"/>
          <w:sz w:val="28"/>
          <w:szCs w:val="28"/>
          <w:lang w:val="ru-RU"/>
        </w:rPr>
        <w:t>подпись.</w:t>
      </w:r>
    </w:p>
    <w:p w:rsidR="00EB0792" w:rsidRPr="00813AA3" w:rsidRDefault="00EB0792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 xml:space="preserve">Основной текст протокола делится на разделы в соответствии с пунктами повестки дня заседания. Разделы нумеруются арабскими цифрами. Текст каждого раздела состоит из позиций: Слушали, Выступили, Решили, которые пишутся прописными буквами, после них ставится двоеточие. В позиции </w:t>
      </w:r>
      <w:r w:rsidR="00813AA3">
        <w:rPr>
          <w:color w:val="000000"/>
          <w:sz w:val="28"/>
          <w:szCs w:val="28"/>
          <w:lang w:val="ru-RU"/>
        </w:rPr>
        <w:t>«</w:t>
      </w:r>
      <w:r w:rsidR="00813AA3" w:rsidRPr="00813AA3">
        <w:rPr>
          <w:color w:val="000000"/>
          <w:sz w:val="28"/>
          <w:szCs w:val="28"/>
          <w:lang w:val="ru-RU"/>
        </w:rPr>
        <w:t>В</w:t>
      </w:r>
      <w:r w:rsidRPr="00813AA3">
        <w:rPr>
          <w:color w:val="000000"/>
          <w:sz w:val="28"/>
          <w:szCs w:val="28"/>
          <w:lang w:val="ru-RU"/>
        </w:rPr>
        <w:t>ыступили</w:t>
      </w:r>
      <w:r w:rsidR="00813AA3">
        <w:rPr>
          <w:color w:val="000000"/>
          <w:sz w:val="28"/>
          <w:szCs w:val="28"/>
          <w:lang w:val="ru-RU"/>
        </w:rPr>
        <w:t>»</w:t>
      </w:r>
      <w:r w:rsidR="00813AA3" w:rsidRPr="00813AA3">
        <w:rPr>
          <w:color w:val="000000"/>
          <w:sz w:val="28"/>
          <w:szCs w:val="28"/>
          <w:lang w:val="ru-RU"/>
        </w:rPr>
        <w:t xml:space="preserve"> </w:t>
      </w:r>
      <w:r w:rsidRPr="00813AA3">
        <w:rPr>
          <w:color w:val="000000"/>
          <w:sz w:val="28"/>
          <w:szCs w:val="28"/>
          <w:lang w:val="ru-RU"/>
        </w:rPr>
        <w:t xml:space="preserve">указываются инициалы, фамилии и должности выступивших по данному пункту повестки дня. В позиции </w:t>
      </w:r>
      <w:r w:rsidR="00813AA3">
        <w:rPr>
          <w:color w:val="000000"/>
          <w:sz w:val="28"/>
          <w:szCs w:val="28"/>
          <w:lang w:val="ru-RU"/>
        </w:rPr>
        <w:t>«</w:t>
      </w:r>
      <w:r w:rsidR="00813AA3" w:rsidRPr="00813AA3">
        <w:rPr>
          <w:color w:val="000000"/>
          <w:sz w:val="28"/>
          <w:szCs w:val="28"/>
          <w:lang w:val="ru-RU"/>
        </w:rPr>
        <w:t>Р</w:t>
      </w:r>
      <w:r w:rsidRPr="00813AA3">
        <w:rPr>
          <w:color w:val="000000"/>
          <w:sz w:val="28"/>
          <w:szCs w:val="28"/>
          <w:lang w:val="ru-RU"/>
        </w:rPr>
        <w:t>ешили</w:t>
      </w:r>
      <w:r w:rsidR="00813AA3">
        <w:rPr>
          <w:color w:val="000000"/>
          <w:sz w:val="28"/>
          <w:szCs w:val="28"/>
          <w:lang w:val="ru-RU"/>
        </w:rPr>
        <w:t>»</w:t>
      </w:r>
      <w:r w:rsidR="00813AA3" w:rsidRPr="00813AA3">
        <w:rPr>
          <w:color w:val="000000"/>
          <w:sz w:val="28"/>
          <w:szCs w:val="28"/>
          <w:lang w:val="ru-RU"/>
        </w:rPr>
        <w:t xml:space="preserve"> </w:t>
      </w:r>
      <w:r w:rsidRPr="00813AA3">
        <w:rPr>
          <w:color w:val="000000"/>
          <w:sz w:val="28"/>
          <w:szCs w:val="28"/>
          <w:lang w:val="ru-RU"/>
        </w:rPr>
        <w:t xml:space="preserve">излагаются принятые на совещании решения. Если решение оформляется отдельным документом, то пишется: </w:t>
      </w:r>
      <w:r w:rsidR="00813AA3">
        <w:rPr>
          <w:color w:val="000000"/>
          <w:sz w:val="28"/>
          <w:szCs w:val="28"/>
          <w:lang w:val="ru-RU"/>
        </w:rPr>
        <w:t>«</w:t>
      </w:r>
      <w:r w:rsidR="00813AA3" w:rsidRPr="00813AA3">
        <w:rPr>
          <w:color w:val="000000"/>
          <w:sz w:val="28"/>
          <w:szCs w:val="28"/>
          <w:lang w:val="ru-RU"/>
        </w:rPr>
        <w:t>р</w:t>
      </w:r>
      <w:r w:rsidRPr="00813AA3">
        <w:rPr>
          <w:color w:val="000000"/>
          <w:sz w:val="28"/>
          <w:szCs w:val="28"/>
          <w:lang w:val="ru-RU"/>
        </w:rPr>
        <w:t>ешение по данному вопросу прилагается</w:t>
      </w:r>
      <w:r w:rsidR="00813AA3">
        <w:rPr>
          <w:color w:val="000000"/>
          <w:sz w:val="28"/>
          <w:szCs w:val="28"/>
          <w:lang w:val="ru-RU"/>
        </w:rPr>
        <w:t>»</w:t>
      </w:r>
      <w:r w:rsidR="00813AA3" w:rsidRPr="00813AA3">
        <w:rPr>
          <w:color w:val="000000"/>
          <w:sz w:val="28"/>
          <w:szCs w:val="28"/>
          <w:lang w:val="ru-RU"/>
        </w:rPr>
        <w:t>.</w:t>
      </w:r>
    </w:p>
    <w:p w:rsidR="00EB0792" w:rsidRPr="00813AA3" w:rsidRDefault="00EB0792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К протоколу прилагается список присутствующих с указанием:</w:t>
      </w:r>
    </w:p>
    <w:p w:rsidR="00EB0792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EB0792" w:rsidRPr="00813AA3">
        <w:rPr>
          <w:color w:val="000000"/>
          <w:sz w:val="28"/>
          <w:szCs w:val="28"/>
          <w:lang w:val="ru-RU"/>
        </w:rPr>
        <w:t>порядкового номера;</w:t>
      </w:r>
    </w:p>
    <w:p w:rsidR="00EB0792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EB0792" w:rsidRPr="00813AA3">
        <w:rPr>
          <w:color w:val="000000"/>
          <w:sz w:val="28"/>
          <w:szCs w:val="28"/>
          <w:lang w:val="ru-RU"/>
        </w:rPr>
        <w:t>фамилии, имя, отчества, должности и места работы;</w:t>
      </w:r>
    </w:p>
    <w:p w:rsidR="00EB0792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EB0792" w:rsidRPr="00813AA3">
        <w:rPr>
          <w:color w:val="000000"/>
          <w:sz w:val="28"/>
          <w:szCs w:val="28"/>
          <w:lang w:val="ru-RU"/>
        </w:rPr>
        <w:t>стенограммы;</w:t>
      </w:r>
    </w:p>
    <w:p w:rsidR="00EB0792" w:rsidRPr="00813AA3" w:rsidRDefault="00813AA3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EB0792" w:rsidRPr="00813AA3">
        <w:rPr>
          <w:color w:val="000000"/>
          <w:sz w:val="28"/>
          <w:szCs w:val="28"/>
          <w:lang w:val="ru-RU"/>
        </w:rPr>
        <w:t>при необходимости, указателя, рассылки, выписки из протокола, решений.</w:t>
      </w:r>
    </w:p>
    <w:p w:rsidR="00EB0792" w:rsidRPr="00813AA3" w:rsidRDefault="00EB0792" w:rsidP="00813A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 xml:space="preserve">Протокол регистрируется составителем, ему присваивается порядковый номер в пределах календарного года, дата проведенного мероприятия. Срок оформления протокола до 3 дней. Подлинник протокола вместе с указателем рассылки, в котором сделана отметка о дате отправки необходимых материалов исполнителям, остается в структурном подразделении, подготовивших его и подлежит хранению согласно номенклатуры дел. Учет протоколов осуществляется поэкземплярно. Протокольные решения доводятся до исполнителей в виде выписок из соответствующих протоколов, которые оформляются на бланке </w:t>
      </w:r>
      <w:r w:rsidR="00813AA3">
        <w:rPr>
          <w:color w:val="000000"/>
          <w:sz w:val="28"/>
          <w:szCs w:val="28"/>
          <w:lang w:val="ru-RU"/>
        </w:rPr>
        <w:t>«</w:t>
      </w:r>
      <w:r w:rsidR="00813AA3" w:rsidRPr="00813AA3">
        <w:rPr>
          <w:color w:val="000000"/>
          <w:sz w:val="28"/>
          <w:szCs w:val="28"/>
          <w:lang w:val="ru-RU"/>
        </w:rPr>
        <w:t>В</w:t>
      </w:r>
      <w:r w:rsidRPr="00813AA3">
        <w:rPr>
          <w:color w:val="000000"/>
          <w:sz w:val="28"/>
          <w:szCs w:val="28"/>
          <w:lang w:val="ru-RU"/>
        </w:rPr>
        <w:t>ыписка из протокола</w:t>
      </w:r>
      <w:r w:rsidR="00813AA3">
        <w:rPr>
          <w:color w:val="000000"/>
          <w:sz w:val="28"/>
          <w:szCs w:val="28"/>
          <w:lang w:val="ru-RU"/>
        </w:rPr>
        <w:t>»</w:t>
      </w:r>
      <w:r w:rsidR="00813AA3" w:rsidRPr="00813AA3">
        <w:rPr>
          <w:color w:val="000000"/>
          <w:sz w:val="28"/>
          <w:szCs w:val="28"/>
          <w:lang w:val="ru-RU"/>
        </w:rPr>
        <w:t>,</w:t>
      </w:r>
      <w:r w:rsidRPr="00813AA3">
        <w:rPr>
          <w:color w:val="000000"/>
          <w:sz w:val="28"/>
          <w:szCs w:val="28"/>
          <w:lang w:val="ru-RU"/>
        </w:rPr>
        <w:t xml:space="preserve"> либо с помощью рассылочного листа. Выписки из протоколов заверяются подписью и учитываются поэкземплярно.</w:t>
      </w:r>
    </w:p>
    <w:p w:rsidR="008F761D" w:rsidRPr="00813AA3" w:rsidRDefault="008F761D" w:rsidP="00813A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EB0792" w:rsidRPr="00813AA3" w:rsidRDefault="00EB0792" w:rsidP="00813A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4F21A2" w:rsidRPr="00813AA3" w:rsidRDefault="00813AA3" w:rsidP="00813A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  <w:r w:rsidR="004F21A2" w:rsidRPr="00813AA3">
        <w:rPr>
          <w:b/>
          <w:color w:val="000000"/>
          <w:sz w:val="28"/>
          <w:szCs w:val="28"/>
          <w:lang w:val="ru-RU"/>
        </w:rPr>
        <w:t>Заключение</w:t>
      </w:r>
    </w:p>
    <w:p w:rsidR="009114C3" w:rsidRPr="00813AA3" w:rsidRDefault="009114C3" w:rsidP="00813A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4F21A2" w:rsidRPr="00813AA3" w:rsidRDefault="00AD0AC6" w:rsidP="00813A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 xml:space="preserve">Документы сопровождают человека </w:t>
      </w:r>
      <w:r w:rsidR="00D52C74" w:rsidRPr="00813AA3">
        <w:rPr>
          <w:color w:val="000000"/>
          <w:sz w:val="28"/>
          <w:szCs w:val="28"/>
          <w:lang w:val="ru-RU"/>
        </w:rPr>
        <w:t>на протяжении нескольких столетий</w:t>
      </w:r>
      <w:r w:rsidRPr="00813AA3">
        <w:rPr>
          <w:color w:val="000000"/>
          <w:sz w:val="28"/>
          <w:szCs w:val="28"/>
          <w:lang w:val="ru-RU"/>
        </w:rPr>
        <w:t>. За это время они</w:t>
      </w:r>
      <w:r w:rsidR="00FF6CA8" w:rsidRPr="00813AA3">
        <w:rPr>
          <w:color w:val="000000"/>
          <w:sz w:val="28"/>
          <w:szCs w:val="28"/>
          <w:lang w:val="ru-RU"/>
        </w:rPr>
        <w:t>, естественно,</w:t>
      </w:r>
      <w:r w:rsidRPr="00813AA3">
        <w:rPr>
          <w:color w:val="000000"/>
          <w:sz w:val="28"/>
          <w:szCs w:val="28"/>
          <w:lang w:val="ru-RU"/>
        </w:rPr>
        <w:t xml:space="preserve"> неузнаваемо изменились.</w:t>
      </w:r>
    </w:p>
    <w:p w:rsidR="00EB0792" w:rsidRPr="00813AA3" w:rsidRDefault="00FF6CA8" w:rsidP="00813A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Подводя итог, хотелось бы отметить, что п</w:t>
      </w:r>
      <w:r w:rsidR="00AD0AC6" w:rsidRPr="00813AA3">
        <w:rPr>
          <w:color w:val="000000"/>
          <w:sz w:val="28"/>
          <w:szCs w:val="28"/>
          <w:lang w:val="ru-RU"/>
        </w:rPr>
        <w:t xml:space="preserve">роцесс государственной регламентации правил ведения делопроизводства, подготовки и оформления документов, состав видов документов, которыми документируется то или иное управленческое действие, не является чем-то новым. В истории дореволюционной России делопроизводство, формы документов и технологии работы с ними устанавливались с </w:t>
      </w:r>
      <w:r w:rsidR="00AD0AC6" w:rsidRPr="00813AA3">
        <w:rPr>
          <w:color w:val="000000"/>
          <w:sz w:val="28"/>
          <w:szCs w:val="28"/>
        </w:rPr>
        <w:t>VII</w:t>
      </w:r>
      <w:r w:rsidR="00AD0AC6" w:rsidRPr="00813AA3">
        <w:rPr>
          <w:color w:val="000000"/>
          <w:sz w:val="28"/>
          <w:szCs w:val="28"/>
          <w:lang w:val="ru-RU"/>
        </w:rPr>
        <w:t xml:space="preserve"> века.</w:t>
      </w:r>
      <w:r w:rsidR="00AD0AC6" w:rsidRPr="00813AA3">
        <w:rPr>
          <w:color w:val="000000"/>
          <w:sz w:val="28"/>
          <w:szCs w:val="28"/>
          <w:lang w:val="ru-RU"/>
        </w:rPr>
        <w:br/>
        <w:t>В настоящее время в Российской Федерации действует ряд общегосударственных нормативно-правовых актов, регламентирующих наиболее общие правила подготовки, оформления и организации работы с документами в организациях и учреждениях.</w:t>
      </w:r>
      <w:r w:rsidRPr="00813AA3">
        <w:rPr>
          <w:color w:val="000000"/>
          <w:sz w:val="28"/>
          <w:szCs w:val="28"/>
          <w:lang w:val="ru-RU"/>
        </w:rPr>
        <w:t xml:space="preserve"> </w:t>
      </w:r>
      <w:r w:rsidR="00AD0AC6" w:rsidRPr="00813AA3">
        <w:rPr>
          <w:color w:val="000000"/>
          <w:sz w:val="28"/>
          <w:szCs w:val="28"/>
          <w:lang w:val="ru-RU"/>
        </w:rPr>
        <w:t>Взаимоотношения организаций, учреждений, деловое документное общение</w:t>
      </w:r>
      <w:r w:rsidRPr="00813AA3">
        <w:rPr>
          <w:color w:val="000000"/>
          <w:sz w:val="28"/>
          <w:szCs w:val="28"/>
          <w:lang w:val="ru-RU"/>
        </w:rPr>
        <w:t>, как показывает исторический опыт,</w:t>
      </w:r>
      <w:r w:rsidR="00AD0AC6" w:rsidRPr="00813AA3">
        <w:rPr>
          <w:color w:val="000000"/>
          <w:sz w:val="28"/>
          <w:szCs w:val="28"/>
          <w:lang w:val="ru-RU"/>
        </w:rPr>
        <w:t xml:space="preserve"> на всех уровнях должно осуществляться по единым общепринятым правилам.</w:t>
      </w:r>
    </w:p>
    <w:p w:rsidR="00AD0AC6" w:rsidRPr="00813AA3" w:rsidRDefault="00FF6CA8" w:rsidP="00813A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>Именно поэтому вся</w:t>
      </w:r>
      <w:r w:rsidR="00AD0AC6" w:rsidRPr="00813AA3">
        <w:rPr>
          <w:color w:val="000000"/>
          <w:sz w:val="28"/>
          <w:szCs w:val="28"/>
          <w:lang w:val="ru-RU"/>
        </w:rPr>
        <w:t xml:space="preserve"> работа с документами, начиная с момента их создания, получения, отправки или сдачи в архив, регулируется законами, комплексами нормативно-правовых и методических документов, которые и составляют государственную нормативно-методическую базу делопроизводства</w:t>
      </w:r>
      <w:r w:rsidRPr="00813AA3">
        <w:rPr>
          <w:color w:val="000000"/>
          <w:sz w:val="28"/>
          <w:szCs w:val="28"/>
          <w:lang w:val="ru-RU"/>
        </w:rPr>
        <w:t>.</w:t>
      </w:r>
    </w:p>
    <w:p w:rsidR="008F761D" w:rsidRPr="00813AA3" w:rsidRDefault="008F761D" w:rsidP="00813A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8F761D" w:rsidRPr="00813AA3" w:rsidRDefault="008F761D" w:rsidP="00813A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4F21A2" w:rsidRPr="00813AA3" w:rsidRDefault="00813AA3" w:rsidP="00813A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>
        <w:br w:type="page"/>
      </w:r>
      <w:r w:rsidR="008F761D" w:rsidRPr="00813AA3">
        <w:rPr>
          <w:b/>
          <w:sz w:val="28"/>
          <w:szCs w:val="28"/>
          <w:lang w:val="ru-RU"/>
        </w:rPr>
        <w:t>Список используемой литературы</w:t>
      </w:r>
    </w:p>
    <w:p w:rsidR="008F761D" w:rsidRPr="00813AA3" w:rsidRDefault="008F761D" w:rsidP="00813AA3">
      <w:pPr>
        <w:pStyle w:val="2"/>
        <w:spacing w:line="360" w:lineRule="auto"/>
        <w:ind w:firstLine="709"/>
      </w:pPr>
    </w:p>
    <w:p w:rsidR="004F21A2" w:rsidRPr="00813AA3" w:rsidRDefault="00ED4068" w:rsidP="00813AA3">
      <w:pPr>
        <w:pStyle w:val="3"/>
        <w:numPr>
          <w:ilvl w:val="0"/>
          <w:numId w:val="7"/>
        </w:numPr>
        <w:tabs>
          <w:tab w:val="clear" w:pos="1080"/>
          <w:tab w:val="num" w:pos="360"/>
        </w:tabs>
        <w:spacing w:line="360" w:lineRule="auto"/>
        <w:ind w:left="0" w:firstLine="0"/>
      </w:pPr>
      <w:r w:rsidRPr="00813AA3">
        <w:t>ГОСТ Р 6.30</w:t>
      </w:r>
      <w:r w:rsidR="00813AA3">
        <w:t>–</w:t>
      </w:r>
      <w:r w:rsidR="00813AA3" w:rsidRPr="00813AA3">
        <w:t>2</w:t>
      </w:r>
      <w:r w:rsidRPr="00813AA3">
        <w:t>003</w:t>
      </w:r>
      <w:r w:rsidR="004F21A2" w:rsidRPr="00813AA3">
        <w:t xml:space="preserve"> Унифицированные системы документации. Унифицированная система организационно-распорядительной документации. Требования к оформлению документов</w:t>
      </w:r>
      <w:r w:rsidRPr="00813AA3">
        <w:t>. – М.: Госстандарт России, 2004</w:t>
      </w:r>
      <w:r w:rsidR="004F21A2" w:rsidRPr="00813AA3">
        <w:t>. – 20</w:t>
      </w:r>
      <w:r w:rsidR="00813AA3">
        <w:t> </w:t>
      </w:r>
      <w:r w:rsidR="00813AA3" w:rsidRPr="00813AA3">
        <w:t>с.</w:t>
      </w:r>
    </w:p>
    <w:p w:rsidR="004F21A2" w:rsidRPr="00813AA3" w:rsidRDefault="004F21A2" w:rsidP="00813AA3">
      <w:pPr>
        <w:pStyle w:val="3"/>
        <w:numPr>
          <w:ilvl w:val="0"/>
          <w:numId w:val="7"/>
        </w:numPr>
        <w:tabs>
          <w:tab w:val="clear" w:pos="1080"/>
          <w:tab w:val="num" w:pos="360"/>
        </w:tabs>
        <w:spacing w:line="360" w:lineRule="auto"/>
        <w:ind w:left="0" w:firstLine="0"/>
      </w:pPr>
      <w:r w:rsidRPr="00813AA3">
        <w:t>Государственная система документационного обеспечения управления. Основные Положения. Общие требования к документам и службам документационного обеспечения. – М.: Главархив, 1994. – С.</w:t>
      </w:r>
      <w:r w:rsidR="00813AA3">
        <w:t> </w:t>
      </w:r>
      <w:r w:rsidR="00813AA3" w:rsidRPr="00813AA3">
        <w:t>3</w:t>
      </w:r>
      <w:r w:rsidRPr="00813AA3">
        <w:t xml:space="preserve"> – 44.</w:t>
      </w:r>
    </w:p>
    <w:p w:rsidR="00AD0AC6" w:rsidRPr="00813AA3" w:rsidRDefault="00AD0AC6" w:rsidP="00813AA3">
      <w:pPr>
        <w:numPr>
          <w:ilvl w:val="0"/>
          <w:numId w:val="7"/>
        </w:numPr>
        <w:shd w:val="clear" w:color="auto" w:fill="FFFFFF"/>
        <w:tabs>
          <w:tab w:val="clear" w:pos="108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lang w:val="ru-RU"/>
        </w:rPr>
      </w:pPr>
      <w:r w:rsidRPr="00813AA3">
        <w:rPr>
          <w:color w:val="000000"/>
          <w:sz w:val="28"/>
          <w:lang w:val="ru-RU"/>
        </w:rPr>
        <w:t xml:space="preserve">Андреева, </w:t>
      </w:r>
      <w:r w:rsidR="00813AA3" w:rsidRPr="00813AA3">
        <w:rPr>
          <w:color w:val="000000"/>
          <w:sz w:val="28"/>
          <w:lang w:val="ru-RU"/>
        </w:rPr>
        <w:t>В.И.</w:t>
      </w:r>
      <w:r w:rsidR="00813AA3">
        <w:rPr>
          <w:color w:val="000000"/>
          <w:sz w:val="28"/>
          <w:lang w:val="ru-RU"/>
        </w:rPr>
        <w:t> </w:t>
      </w:r>
      <w:r w:rsidR="00813AA3" w:rsidRPr="00813AA3">
        <w:rPr>
          <w:color w:val="000000"/>
          <w:sz w:val="28"/>
          <w:lang w:val="ru-RU"/>
        </w:rPr>
        <w:t>Делопроизводство</w:t>
      </w:r>
      <w:r w:rsidRPr="00813AA3">
        <w:rPr>
          <w:color w:val="000000"/>
          <w:sz w:val="28"/>
          <w:lang w:val="ru-RU"/>
        </w:rPr>
        <w:t>. – М.: АО «Бизнес-школа», 1997. – 192</w:t>
      </w:r>
      <w:r w:rsidR="00813AA3">
        <w:rPr>
          <w:color w:val="000000"/>
          <w:sz w:val="28"/>
          <w:lang w:val="ru-RU"/>
        </w:rPr>
        <w:t> </w:t>
      </w:r>
      <w:r w:rsidR="00813AA3" w:rsidRPr="00813AA3">
        <w:rPr>
          <w:color w:val="000000"/>
          <w:sz w:val="28"/>
          <w:lang w:val="ru-RU"/>
        </w:rPr>
        <w:t>с.</w:t>
      </w:r>
    </w:p>
    <w:p w:rsidR="004F21A2" w:rsidRPr="00813AA3" w:rsidRDefault="004F21A2" w:rsidP="00813AA3">
      <w:pPr>
        <w:numPr>
          <w:ilvl w:val="0"/>
          <w:numId w:val="7"/>
        </w:numPr>
        <w:shd w:val="clear" w:color="auto" w:fill="FFFFFF"/>
        <w:tabs>
          <w:tab w:val="clear" w:pos="108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lang w:val="ru-RU"/>
        </w:rPr>
      </w:pPr>
      <w:r w:rsidRPr="00813AA3">
        <w:rPr>
          <w:color w:val="000000"/>
          <w:sz w:val="28"/>
          <w:szCs w:val="28"/>
          <w:lang w:val="ru-RU"/>
        </w:rPr>
        <w:t xml:space="preserve">Салазкина, </w:t>
      </w:r>
      <w:r w:rsidR="00813AA3" w:rsidRPr="00813AA3">
        <w:rPr>
          <w:color w:val="000000"/>
          <w:sz w:val="28"/>
          <w:szCs w:val="28"/>
          <w:lang w:val="ru-RU"/>
        </w:rPr>
        <w:t>Л.П.</w:t>
      </w:r>
      <w:r w:rsidR="00813AA3">
        <w:rPr>
          <w:color w:val="000000"/>
          <w:sz w:val="28"/>
          <w:szCs w:val="28"/>
          <w:lang w:val="ru-RU"/>
        </w:rPr>
        <w:t> </w:t>
      </w:r>
      <w:r w:rsidR="00813AA3" w:rsidRPr="00813AA3">
        <w:rPr>
          <w:color w:val="000000"/>
          <w:sz w:val="28"/>
          <w:szCs w:val="28"/>
          <w:lang w:val="ru-RU"/>
        </w:rPr>
        <w:t>Основы</w:t>
      </w:r>
      <w:r w:rsidRPr="00813AA3">
        <w:rPr>
          <w:color w:val="000000"/>
          <w:sz w:val="28"/>
          <w:szCs w:val="28"/>
          <w:lang w:val="ru-RU"/>
        </w:rPr>
        <w:t xml:space="preserve"> делопроизводства. Требования к тексту документа. – Кеме</w:t>
      </w:r>
      <w:r w:rsidRPr="00813AA3">
        <w:rPr>
          <w:color w:val="000000"/>
          <w:sz w:val="28"/>
          <w:lang w:val="ru-RU"/>
        </w:rPr>
        <w:t>рово, 2000. – С.</w:t>
      </w:r>
      <w:r w:rsidR="00813AA3">
        <w:rPr>
          <w:color w:val="000000"/>
          <w:sz w:val="28"/>
          <w:lang w:val="ru-RU"/>
        </w:rPr>
        <w:t> </w:t>
      </w:r>
      <w:r w:rsidR="00813AA3" w:rsidRPr="00813AA3">
        <w:rPr>
          <w:color w:val="000000"/>
          <w:sz w:val="28"/>
          <w:lang w:val="ru-RU"/>
        </w:rPr>
        <w:t>13</w:t>
      </w:r>
      <w:r w:rsidRPr="00813AA3">
        <w:rPr>
          <w:color w:val="000000"/>
          <w:sz w:val="28"/>
          <w:lang w:val="ru-RU"/>
        </w:rPr>
        <w:t xml:space="preserve"> – 20.</w:t>
      </w:r>
    </w:p>
    <w:p w:rsidR="00AD0AC6" w:rsidRPr="00813AA3" w:rsidRDefault="00AD0AC6" w:rsidP="00813AA3">
      <w:pPr>
        <w:pStyle w:val="3"/>
        <w:numPr>
          <w:ilvl w:val="0"/>
          <w:numId w:val="7"/>
        </w:numPr>
        <w:tabs>
          <w:tab w:val="clear" w:pos="1080"/>
          <w:tab w:val="num" w:pos="360"/>
        </w:tabs>
        <w:spacing w:line="360" w:lineRule="auto"/>
        <w:ind w:left="0" w:firstLine="0"/>
      </w:pPr>
      <w:r w:rsidRPr="00813AA3">
        <w:t xml:space="preserve">Стенюков, </w:t>
      </w:r>
      <w:r w:rsidR="00813AA3" w:rsidRPr="00813AA3">
        <w:t>М.В.</w:t>
      </w:r>
      <w:r w:rsidR="00813AA3">
        <w:t> </w:t>
      </w:r>
      <w:r w:rsidR="00813AA3" w:rsidRPr="00813AA3">
        <w:t>Документы</w:t>
      </w:r>
      <w:r w:rsidRPr="00813AA3">
        <w:t>, делопроизводство. – М., 1995. – 144</w:t>
      </w:r>
      <w:r w:rsidR="00813AA3">
        <w:t> </w:t>
      </w:r>
      <w:r w:rsidR="00813AA3" w:rsidRPr="00813AA3">
        <w:t>с.</w:t>
      </w:r>
      <w:bookmarkStart w:id="0" w:name="_GoBack"/>
      <w:bookmarkEnd w:id="0"/>
    </w:p>
    <w:sectPr w:rsidR="00AD0AC6" w:rsidRPr="00813AA3" w:rsidSect="001A14A3">
      <w:footerReference w:type="even" r:id="rId7"/>
      <w:footerReference w:type="default" r:id="rId8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976" w:rsidRDefault="004F5976">
      <w:r>
        <w:separator/>
      </w:r>
    </w:p>
  </w:endnote>
  <w:endnote w:type="continuationSeparator" w:id="0">
    <w:p w:rsidR="004F5976" w:rsidRDefault="004F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792" w:rsidRDefault="00EB0792" w:rsidP="00D52C74">
    <w:pPr>
      <w:pStyle w:val="a4"/>
      <w:framePr w:wrap="around" w:vAnchor="text" w:hAnchor="margin" w:xAlign="right" w:y="1"/>
      <w:rPr>
        <w:rStyle w:val="a6"/>
      </w:rPr>
    </w:pPr>
  </w:p>
  <w:p w:rsidR="00EB0792" w:rsidRDefault="00EB0792" w:rsidP="00D52C7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792" w:rsidRDefault="006233E7" w:rsidP="00D52C74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EB0792" w:rsidRDefault="00EB0792" w:rsidP="00D52C7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976" w:rsidRDefault="004F5976">
      <w:r>
        <w:separator/>
      </w:r>
    </w:p>
  </w:footnote>
  <w:footnote w:type="continuationSeparator" w:id="0">
    <w:p w:rsidR="004F5976" w:rsidRDefault="004F5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42ECA"/>
    <w:multiLevelType w:val="hybridMultilevel"/>
    <w:tmpl w:val="E1503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0E02AE"/>
    <w:multiLevelType w:val="hybridMultilevel"/>
    <w:tmpl w:val="8286CD9C"/>
    <w:lvl w:ilvl="0" w:tplc="45762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9B704B"/>
    <w:multiLevelType w:val="hybridMultilevel"/>
    <w:tmpl w:val="E0407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756BF7"/>
    <w:multiLevelType w:val="hybridMultilevel"/>
    <w:tmpl w:val="79842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D740561"/>
    <w:multiLevelType w:val="multilevel"/>
    <w:tmpl w:val="1158CA1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0881E8C"/>
    <w:multiLevelType w:val="hybridMultilevel"/>
    <w:tmpl w:val="7506E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9034180"/>
    <w:multiLevelType w:val="hybridMultilevel"/>
    <w:tmpl w:val="097AFE4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4E05"/>
    <w:rsid w:val="0000023E"/>
    <w:rsid w:val="00050812"/>
    <w:rsid w:val="00146088"/>
    <w:rsid w:val="001A14A3"/>
    <w:rsid w:val="001B4A6C"/>
    <w:rsid w:val="002A01B2"/>
    <w:rsid w:val="002A420C"/>
    <w:rsid w:val="003A6780"/>
    <w:rsid w:val="004F21A2"/>
    <w:rsid w:val="004F5976"/>
    <w:rsid w:val="00510670"/>
    <w:rsid w:val="0056017D"/>
    <w:rsid w:val="006233E7"/>
    <w:rsid w:val="00640A8A"/>
    <w:rsid w:val="0077220A"/>
    <w:rsid w:val="007A0D1B"/>
    <w:rsid w:val="007B04A3"/>
    <w:rsid w:val="007D1336"/>
    <w:rsid w:val="00813AA3"/>
    <w:rsid w:val="008452F5"/>
    <w:rsid w:val="00896FEA"/>
    <w:rsid w:val="008C17D2"/>
    <w:rsid w:val="008D6246"/>
    <w:rsid w:val="008F761D"/>
    <w:rsid w:val="009114C3"/>
    <w:rsid w:val="00963378"/>
    <w:rsid w:val="009F7334"/>
    <w:rsid w:val="00A02C94"/>
    <w:rsid w:val="00A51384"/>
    <w:rsid w:val="00AD0AC6"/>
    <w:rsid w:val="00AD5D12"/>
    <w:rsid w:val="00C5504D"/>
    <w:rsid w:val="00CC15D7"/>
    <w:rsid w:val="00D06968"/>
    <w:rsid w:val="00D52C74"/>
    <w:rsid w:val="00E43519"/>
    <w:rsid w:val="00E64E05"/>
    <w:rsid w:val="00EB0792"/>
    <w:rsid w:val="00ED4068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84281F2-1934-4F81-B8CA-C7FAE12F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E05"/>
    <w:rPr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E64E05"/>
    <w:pPr>
      <w:keepNext/>
      <w:shd w:val="clear" w:color="auto" w:fill="FFFFFF"/>
      <w:autoSpaceDE w:val="0"/>
      <w:autoSpaceDN w:val="0"/>
      <w:adjustRightInd w:val="0"/>
      <w:outlineLvl w:val="3"/>
    </w:pPr>
    <w:rPr>
      <w:color w:val="000000"/>
      <w:sz w:val="28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E64E05"/>
    <w:pPr>
      <w:keepNext/>
      <w:tabs>
        <w:tab w:val="left" w:pos="426"/>
      </w:tabs>
      <w:jc w:val="both"/>
      <w:outlineLvl w:val="4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table" w:styleId="a3">
    <w:name w:val="Table Grid"/>
    <w:basedOn w:val="a1"/>
    <w:uiPriority w:val="99"/>
    <w:rsid w:val="007A0D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4F21A2"/>
    <w:pPr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 w:val="28"/>
      <w:szCs w:val="28"/>
      <w:lang w:val="ru-RU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  <w:lang w:val="en-US" w:eastAsia="en-US"/>
    </w:rPr>
  </w:style>
  <w:style w:type="paragraph" w:styleId="2">
    <w:name w:val="Body Text 2"/>
    <w:basedOn w:val="a"/>
    <w:link w:val="20"/>
    <w:uiPriority w:val="99"/>
    <w:rsid w:val="004F21A2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  <w:lang w:val="ru-RU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  <w:lang w:val="en-US" w:eastAsia="en-US"/>
    </w:rPr>
  </w:style>
  <w:style w:type="paragraph" w:styleId="a4">
    <w:name w:val="footer"/>
    <w:basedOn w:val="a"/>
    <w:link w:val="a5"/>
    <w:uiPriority w:val="99"/>
    <w:rsid w:val="00D52C7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  <w:lang w:val="en-US" w:eastAsia="en-US"/>
    </w:rPr>
  </w:style>
  <w:style w:type="character" w:styleId="a6">
    <w:name w:val="page number"/>
    <w:uiPriority w:val="99"/>
    <w:rsid w:val="00D52C74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96337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rPr>
      <w:rFonts w:ascii="Tahoma" w:hAnsi="Tahoma" w:cs="Tahoma"/>
      <w:sz w:val="16"/>
      <w:szCs w:val="16"/>
      <w:lang w:val="en-US" w:eastAsia="en-US"/>
    </w:rPr>
  </w:style>
  <w:style w:type="table" w:styleId="1">
    <w:name w:val="Table Grid 1"/>
    <w:basedOn w:val="a1"/>
    <w:uiPriority w:val="99"/>
    <w:rsid w:val="00813AA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81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4176</Words>
  <Characters>23807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 и науки РФ</vt:lpstr>
    </vt:vector>
  </TitlesOfParts>
  <Company/>
  <LinksUpToDate>false</LinksUpToDate>
  <CharactersWithSpaces>27928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 и науки РФ</dc:title>
  <dc:subject/>
  <dc:creator>001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2007-01-15T18:56:00Z</cp:lastPrinted>
  <dcterms:created xsi:type="dcterms:W3CDTF">2014-03-03T23:25:00Z</dcterms:created>
  <dcterms:modified xsi:type="dcterms:W3CDTF">2014-03-03T23:25:00Z</dcterms:modified>
</cp:coreProperties>
</file>