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8928FC" w:rsidRDefault="008928FC" w:rsidP="008928FC">
      <w:pPr>
        <w:pStyle w:val="2"/>
        <w:spacing w:line="360" w:lineRule="auto"/>
        <w:ind w:firstLine="709"/>
        <w:jc w:val="center"/>
        <w:rPr>
          <w:rFonts w:ascii="Times New Roman" w:hAnsi="Times New Roman"/>
          <w:b/>
          <w:sz w:val="28"/>
          <w:szCs w:val="28"/>
        </w:rPr>
      </w:pPr>
    </w:p>
    <w:p w:rsidR="00B2510B" w:rsidRPr="008928FC" w:rsidRDefault="00B2510B" w:rsidP="008928FC">
      <w:pPr>
        <w:pStyle w:val="2"/>
        <w:spacing w:line="360" w:lineRule="auto"/>
        <w:ind w:firstLine="709"/>
        <w:jc w:val="center"/>
        <w:rPr>
          <w:rFonts w:ascii="Times New Roman" w:hAnsi="Times New Roman"/>
          <w:b/>
          <w:sz w:val="28"/>
          <w:szCs w:val="28"/>
        </w:rPr>
      </w:pPr>
      <w:r w:rsidRPr="008928FC">
        <w:rPr>
          <w:rFonts w:ascii="Times New Roman" w:hAnsi="Times New Roman"/>
          <w:b/>
          <w:sz w:val="28"/>
          <w:szCs w:val="28"/>
        </w:rPr>
        <w:t>КОНТРОЛЬНАЯ</w:t>
      </w:r>
      <w:r w:rsidR="008928FC">
        <w:rPr>
          <w:rFonts w:ascii="Times New Roman" w:hAnsi="Times New Roman"/>
          <w:b/>
          <w:sz w:val="28"/>
          <w:szCs w:val="28"/>
        </w:rPr>
        <w:t xml:space="preserve"> </w:t>
      </w:r>
      <w:r w:rsidRPr="008928FC">
        <w:rPr>
          <w:rFonts w:ascii="Times New Roman" w:hAnsi="Times New Roman"/>
          <w:b/>
          <w:sz w:val="28"/>
          <w:szCs w:val="28"/>
        </w:rPr>
        <w:t>РАБОТА</w:t>
      </w:r>
    </w:p>
    <w:p w:rsidR="00B2510B" w:rsidRPr="008928FC" w:rsidRDefault="00B2510B" w:rsidP="008928FC">
      <w:pPr>
        <w:pStyle w:val="2"/>
        <w:spacing w:line="360" w:lineRule="auto"/>
        <w:ind w:firstLine="709"/>
        <w:jc w:val="center"/>
        <w:rPr>
          <w:rFonts w:ascii="Times New Roman" w:hAnsi="Times New Roman"/>
          <w:b/>
          <w:sz w:val="28"/>
          <w:szCs w:val="28"/>
        </w:rPr>
      </w:pPr>
      <w:r w:rsidRPr="008928FC">
        <w:rPr>
          <w:rFonts w:ascii="Times New Roman" w:hAnsi="Times New Roman"/>
          <w:b/>
          <w:sz w:val="28"/>
          <w:szCs w:val="28"/>
        </w:rPr>
        <w:t xml:space="preserve">ПО </w:t>
      </w:r>
      <w:r w:rsidR="005C1438" w:rsidRPr="008928FC">
        <w:rPr>
          <w:rFonts w:ascii="Times New Roman" w:hAnsi="Times New Roman"/>
          <w:b/>
          <w:sz w:val="28"/>
          <w:szCs w:val="28"/>
        </w:rPr>
        <w:t>СОЦИОЛОГИИ</w:t>
      </w:r>
    </w:p>
    <w:p w:rsidR="00B2510B" w:rsidRPr="008928FC" w:rsidRDefault="00B42E91" w:rsidP="008928FC">
      <w:pPr>
        <w:spacing w:line="360" w:lineRule="auto"/>
        <w:ind w:firstLine="709"/>
        <w:jc w:val="center"/>
        <w:rPr>
          <w:rFonts w:ascii="Times New Roman" w:hAnsi="Times New Roman"/>
          <w:sz w:val="28"/>
          <w:szCs w:val="28"/>
        </w:rPr>
      </w:pPr>
      <w:r w:rsidRPr="008928FC">
        <w:rPr>
          <w:rFonts w:ascii="Times New Roman" w:hAnsi="Times New Roman"/>
          <w:sz w:val="28"/>
          <w:szCs w:val="28"/>
        </w:rPr>
        <w:t>Тема: Пол, брак и семья</w:t>
      </w:r>
    </w:p>
    <w:p w:rsidR="00B2510B" w:rsidRDefault="00B2510B" w:rsidP="008928FC">
      <w:pPr>
        <w:spacing w:line="360" w:lineRule="auto"/>
        <w:ind w:firstLine="709"/>
        <w:jc w:val="both"/>
        <w:rPr>
          <w:rFonts w:ascii="Times New Roman" w:hAnsi="Times New Roman"/>
          <w:sz w:val="28"/>
          <w:szCs w:val="28"/>
        </w:rPr>
      </w:pPr>
    </w:p>
    <w:p w:rsidR="003A68A0" w:rsidRDefault="008928FC" w:rsidP="008928FC">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3A68A0" w:rsidRPr="008928FC">
        <w:rPr>
          <w:rFonts w:ascii="Times New Roman" w:hAnsi="Times New Roman"/>
          <w:b/>
          <w:sz w:val="28"/>
          <w:szCs w:val="28"/>
        </w:rPr>
        <w:t>План</w:t>
      </w:r>
    </w:p>
    <w:p w:rsidR="008928FC" w:rsidRPr="008928FC" w:rsidRDefault="008928FC" w:rsidP="008928FC">
      <w:pPr>
        <w:spacing w:line="360" w:lineRule="auto"/>
        <w:ind w:firstLine="709"/>
        <w:jc w:val="both"/>
        <w:rPr>
          <w:rFonts w:ascii="Times New Roman" w:hAnsi="Times New Roman"/>
          <w:b/>
          <w:sz w:val="28"/>
          <w:szCs w:val="28"/>
        </w:rPr>
      </w:pPr>
    </w:p>
    <w:p w:rsidR="003A68A0" w:rsidRPr="008928FC" w:rsidRDefault="003A68A0" w:rsidP="008928FC">
      <w:pPr>
        <w:autoSpaceDE/>
        <w:autoSpaceDN/>
        <w:adjustRightInd/>
        <w:spacing w:line="360" w:lineRule="auto"/>
        <w:jc w:val="both"/>
        <w:rPr>
          <w:rFonts w:ascii="Times New Roman" w:hAnsi="Times New Roman"/>
          <w:sz w:val="28"/>
          <w:szCs w:val="28"/>
        </w:rPr>
      </w:pPr>
      <w:r w:rsidRPr="008928FC">
        <w:rPr>
          <w:rFonts w:ascii="Times New Roman" w:hAnsi="Times New Roman"/>
          <w:sz w:val="28"/>
          <w:szCs w:val="28"/>
        </w:rPr>
        <w:t>Введение</w:t>
      </w:r>
    </w:p>
    <w:p w:rsidR="003A68A0" w:rsidRPr="008928FC" w:rsidRDefault="00945D38" w:rsidP="008928FC">
      <w:pPr>
        <w:spacing w:line="360" w:lineRule="auto"/>
        <w:jc w:val="both"/>
        <w:rPr>
          <w:rFonts w:ascii="Times New Roman" w:hAnsi="Times New Roman"/>
          <w:sz w:val="28"/>
          <w:szCs w:val="28"/>
        </w:rPr>
      </w:pPr>
      <w:r w:rsidRPr="008928FC">
        <w:rPr>
          <w:rFonts w:ascii="Times New Roman" w:hAnsi="Times New Roman"/>
          <w:sz w:val="28"/>
          <w:szCs w:val="28"/>
        </w:rPr>
        <w:t>Социальное положение мужчины и женщины в современном обществе</w:t>
      </w:r>
    </w:p>
    <w:p w:rsidR="00945D38" w:rsidRPr="008928FC" w:rsidRDefault="00945D38" w:rsidP="008928FC">
      <w:pPr>
        <w:spacing w:line="360" w:lineRule="auto"/>
        <w:jc w:val="both"/>
        <w:rPr>
          <w:rFonts w:ascii="Times New Roman" w:hAnsi="Times New Roman"/>
          <w:sz w:val="28"/>
          <w:szCs w:val="28"/>
        </w:rPr>
      </w:pPr>
      <w:r w:rsidRPr="008928FC">
        <w:rPr>
          <w:rFonts w:ascii="Times New Roman" w:hAnsi="Times New Roman"/>
          <w:sz w:val="28"/>
          <w:szCs w:val="28"/>
        </w:rPr>
        <w:t>Институты брака и семьи в современном социуме</w:t>
      </w:r>
    </w:p>
    <w:p w:rsidR="00945D38" w:rsidRPr="008928FC" w:rsidRDefault="00945D38" w:rsidP="008928FC">
      <w:pPr>
        <w:spacing w:line="360" w:lineRule="auto"/>
        <w:jc w:val="both"/>
        <w:rPr>
          <w:rFonts w:ascii="Times New Roman" w:hAnsi="Times New Roman"/>
          <w:sz w:val="28"/>
          <w:szCs w:val="28"/>
        </w:rPr>
      </w:pPr>
      <w:r w:rsidRPr="008928FC">
        <w:rPr>
          <w:rFonts w:ascii="Times New Roman" w:hAnsi="Times New Roman"/>
          <w:sz w:val="28"/>
          <w:szCs w:val="28"/>
        </w:rPr>
        <w:t>Распределение ролей в семье</w:t>
      </w:r>
    </w:p>
    <w:p w:rsidR="00945D38" w:rsidRPr="008928FC" w:rsidRDefault="00945D38" w:rsidP="008928FC">
      <w:pPr>
        <w:spacing w:line="360" w:lineRule="auto"/>
        <w:jc w:val="both"/>
        <w:rPr>
          <w:rFonts w:ascii="Times New Roman" w:hAnsi="Times New Roman"/>
          <w:sz w:val="28"/>
          <w:szCs w:val="28"/>
        </w:rPr>
      </w:pPr>
      <w:r w:rsidRPr="008928FC">
        <w:rPr>
          <w:rFonts w:ascii="Times New Roman" w:hAnsi="Times New Roman"/>
          <w:sz w:val="28"/>
          <w:szCs w:val="28"/>
        </w:rPr>
        <w:t>Основные тенденции развития брачно-семейных отн</w:t>
      </w:r>
      <w:r w:rsidR="00163236" w:rsidRPr="008928FC">
        <w:rPr>
          <w:rFonts w:ascii="Times New Roman" w:hAnsi="Times New Roman"/>
          <w:sz w:val="28"/>
          <w:szCs w:val="28"/>
        </w:rPr>
        <w:t>ошений в современной России</w:t>
      </w:r>
    </w:p>
    <w:p w:rsidR="003A68A0" w:rsidRPr="008928FC" w:rsidRDefault="003A68A0" w:rsidP="008928FC">
      <w:pPr>
        <w:spacing w:line="360" w:lineRule="auto"/>
        <w:jc w:val="both"/>
        <w:rPr>
          <w:rFonts w:ascii="Times New Roman" w:hAnsi="Times New Roman"/>
          <w:sz w:val="28"/>
          <w:szCs w:val="28"/>
        </w:rPr>
      </w:pPr>
      <w:r w:rsidRPr="008928FC">
        <w:rPr>
          <w:rFonts w:ascii="Times New Roman" w:hAnsi="Times New Roman"/>
          <w:sz w:val="28"/>
          <w:szCs w:val="28"/>
        </w:rPr>
        <w:t>Заключение</w:t>
      </w:r>
    </w:p>
    <w:p w:rsidR="003A68A0" w:rsidRPr="008928FC" w:rsidRDefault="003A68A0" w:rsidP="008928FC">
      <w:pPr>
        <w:spacing w:line="360" w:lineRule="auto"/>
        <w:jc w:val="both"/>
        <w:rPr>
          <w:rFonts w:ascii="Times New Roman" w:hAnsi="Times New Roman"/>
          <w:sz w:val="28"/>
          <w:szCs w:val="28"/>
        </w:rPr>
      </w:pPr>
      <w:r w:rsidRPr="008928FC">
        <w:rPr>
          <w:rFonts w:ascii="Times New Roman" w:hAnsi="Times New Roman"/>
          <w:sz w:val="28"/>
          <w:szCs w:val="28"/>
        </w:rPr>
        <w:t>Список литературы</w:t>
      </w:r>
    </w:p>
    <w:p w:rsidR="003A68A0" w:rsidRPr="008928FC" w:rsidRDefault="003A68A0" w:rsidP="008928FC">
      <w:pPr>
        <w:spacing w:line="360" w:lineRule="auto"/>
        <w:jc w:val="both"/>
        <w:rPr>
          <w:rFonts w:ascii="Times New Roman" w:hAnsi="Times New Roman"/>
          <w:sz w:val="28"/>
          <w:szCs w:val="28"/>
        </w:rPr>
      </w:pPr>
    </w:p>
    <w:p w:rsidR="00AA340B" w:rsidRPr="008928FC" w:rsidRDefault="008928FC" w:rsidP="008928FC">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3A68A0" w:rsidRPr="008928FC">
        <w:rPr>
          <w:rFonts w:ascii="Times New Roman" w:hAnsi="Times New Roman"/>
          <w:b/>
          <w:sz w:val="28"/>
          <w:szCs w:val="28"/>
        </w:rPr>
        <w:t>Введение</w:t>
      </w:r>
    </w:p>
    <w:p w:rsidR="008928FC" w:rsidRDefault="008928FC" w:rsidP="008928FC">
      <w:pPr>
        <w:spacing w:line="360" w:lineRule="auto"/>
        <w:ind w:firstLine="709"/>
        <w:jc w:val="both"/>
        <w:rPr>
          <w:rFonts w:ascii="Times New Roman" w:hAnsi="Times New Roman"/>
          <w:sz w:val="28"/>
          <w:szCs w:val="28"/>
        </w:rPr>
      </w:pPr>
    </w:p>
    <w:p w:rsidR="00AA340B" w:rsidRPr="008928FC" w:rsidRDefault="00023AAB"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Семья всегда занимала одно из важнейших мест среди жизненных ценностей человека.</w:t>
      </w:r>
      <w:r w:rsidR="00AA340B" w:rsidRPr="008928FC">
        <w:rPr>
          <w:rFonts w:ascii="Times New Roman" w:hAnsi="Times New Roman"/>
          <w:sz w:val="28"/>
          <w:szCs w:val="28"/>
        </w:rPr>
        <w:t xml:space="preserve"> Семья «в современной отечественной социологии рассматривается как основанное на браке или кровном родстве объединение людей, связанных общностью быта и взаимной ответственностью</w:t>
      </w:r>
      <w:r w:rsidR="002C6F39" w:rsidRPr="008928FC">
        <w:rPr>
          <w:rFonts w:ascii="Times New Roman" w:hAnsi="Times New Roman"/>
          <w:sz w:val="28"/>
          <w:szCs w:val="28"/>
        </w:rPr>
        <w:t>»</w:t>
      </w:r>
      <w:r w:rsidR="00AA340B" w:rsidRPr="008928FC">
        <w:rPr>
          <w:rFonts w:ascii="Times New Roman" w:hAnsi="Times New Roman"/>
          <w:sz w:val="28"/>
          <w:szCs w:val="28"/>
        </w:rPr>
        <w:t>.</w:t>
      </w:r>
      <w:r w:rsidR="00174D3A" w:rsidRPr="008928FC">
        <w:rPr>
          <w:rStyle w:val="a9"/>
          <w:rFonts w:ascii="Times New Roman" w:hAnsi="Times New Roman"/>
          <w:sz w:val="28"/>
          <w:szCs w:val="28"/>
        </w:rPr>
        <w:footnoteReference w:id="1"/>
      </w:r>
      <w:r w:rsidR="00AA340B" w:rsidRPr="008928FC">
        <w:rPr>
          <w:rFonts w:ascii="Times New Roman" w:hAnsi="Times New Roman"/>
          <w:sz w:val="28"/>
          <w:szCs w:val="28"/>
        </w:rPr>
        <w:t xml:space="preserve"> Семейные отношения</w:t>
      </w:r>
      <w:r w:rsidR="002C6F39" w:rsidRPr="008928FC">
        <w:rPr>
          <w:rFonts w:ascii="Times New Roman" w:hAnsi="Times New Roman"/>
          <w:sz w:val="28"/>
          <w:szCs w:val="28"/>
        </w:rPr>
        <w:t xml:space="preserve"> – это отношения между мужем и женой, родителями и детьми и </w:t>
      </w:r>
      <w:r w:rsidR="00AA340B" w:rsidRPr="008928FC">
        <w:rPr>
          <w:rFonts w:ascii="Times New Roman" w:hAnsi="Times New Roman"/>
          <w:sz w:val="28"/>
          <w:szCs w:val="28"/>
        </w:rPr>
        <w:t>другими родственниками.</w:t>
      </w:r>
    </w:p>
    <w:p w:rsidR="004B0E2F" w:rsidRPr="008928FC" w:rsidRDefault="004B0E2F" w:rsidP="008928FC">
      <w:pPr>
        <w:spacing w:line="360" w:lineRule="auto"/>
        <w:ind w:firstLine="709"/>
        <w:jc w:val="both"/>
        <w:rPr>
          <w:rFonts w:ascii="Times New Roman" w:hAnsi="Times New Roman"/>
          <w:b/>
          <w:sz w:val="28"/>
          <w:szCs w:val="28"/>
        </w:rPr>
      </w:pPr>
      <w:r w:rsidRPr="008928FC">
        <w:rPr>
          <w:rFonts w:ascii="Times New Roman" w:hAnsi="Times New Roman"/>
          <w:sz w:val="28"/>
          <w:szCs w:val="28"/>
        </w:rPr>
        <w:t>Семья является хранителем традиций, общепринятых норм и правил. Без нее практические невозможно представить общество. Каждый человек с самого рождения знает, что счастье можно обрести только в кругу любящих тебя людей</w:t>
      </w:r>
      <w:r w:rsidR="001A1D95" w:rsidRPr="008928FC">
        <w:rPr>
          <w:rFonts w:ascii="Times New Roman" w:hAnsi="Times New Roman"/>
          <w:sz w:val="28"/>
          <w:szCs w:val="28"/>
        </w:rPr>
        <w:t>, а семья – это как раз то, что можно назвать счастьем в жизни.</w:t>
      </w:r>
    </w:p>
    <w:p w:rsidR="00023AAB" w:rsidRPr="008928FC" w:rsidRDefault="00023AAB" w:rsidP="008928FC">
      <w:pPr>
        <w:spacing w:line="360" w:lineRule="auto"/>
        <w:ind w:firstLine="709"/>
        <w:jc w:val="both"/>
        <w:rPr>
          <w:rFonts w:ascii="Times New Roman" w:hAnsi="Times New Roman"/>
          <w:sz w:val="28"/>
          <w:szCs w:val="28"/>
        </w:rPr>
      </w:pPr>
    </w:p>
    <w:p w:rsidR="00507264" w:rsidRPr="008928FC" w:rsidRDefault="008928FC" w:rsidP="008928FC">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507264" w:rsidRPr="008928FC">
        <w:rPr>
          <w:rFonts w:ascii="Times New Roman" w:hAnsi="Times New Roman"/>
          <w:b/>
          <w:sz w:val="28"/>
          <w:szCs w:val="28"/>
        </w:rPr>
        <w:t>Социальное положение мужчины и женщины в современном обществе</w:t>
      </w:r>
    </w:p>
    <w:p w:rsidR="008928FC" w:rsidRDefault="008928FC" w:rsidP="008928FC">
      <w:pPr>
        <w:spacing w:line="360" w:lineRule="auto"/>
        <w:ind w:firstLine="709"/>
        <w:jc w:val="both"/>
        <w:rPr>
          <w:rFonts w:ascii="Times New Roman" w:hAnsi="Times New Roman"/>
          <w:sz w:val="28"/>
          <w:szCs w:val="28"/>
        </w:rPr>
      </w:pPr>
    </w:p>
    <w:p w:rsidR="00695BD3" w:rsidRPr="008928FC" w:rsidRDefault="004570D1"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Данное положение у обоих полов сейчас переживает значительные изменения. Причем самые глобальные связаны с изменением роли мужчин и женщин в производственных отношениях, семье, характере мужской и женской социализации, что проявляется в культуре и массовом сознании, формируют индивидуально-психологические различия.</w:t>
      </w:r>
    </w:p>
    <w:p w:rsidR="00551A95" w:rsidRPr="008928FC" w:rsidRDefault="004570D1"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Инициатором выступают женщины, так как </w:t>
      </w:r>
      <w:r w:rsidR="00695BD3" w:rsidRPr="008928FC">
        <w:rPr>
          <w:rFonts w:ascii="Times New Roman" w:hAnsi="Times New Roman"/>
          <w:sz w:val="28"/>
          <w:szCs w:val="28"/>
        </w:rPr>
        <w:t>«</w:t>
      </w:r>
      <w:r w:rsidRPr="008928FC">
        <w:rPr>
          <w:rFonts w:ascii="Times New Roman" w:hAnsi="Times New Roman"/>
          <w:sz w:val="28"/>
          <w:szCs w:val="28"/>
        </w:rPr>
        <w:t>их социальные роли меняются быстрее и радикальнее, чем мужские. У. Бек, рассматривая процесс «высвобождения», прежде всего, женщин из традиционной роли, раскрывает пять основных условий этого (демографическое высвобождение, деквалификация домашнего труда, предупреждение беременности, развод, участие в образовании и</w:t>
      </w:r>
      <w:r w:rsidR="00695BD3" w:rsidRPr="008928FC">
        <w:rPr>
          <w:rFonts w:ascii="Times New Roman" w:hAnsi="Times New Roman"/>
          <w:sz w:val="28"/>
          <w:szCs w:val="28"/>
        </w:rPr>
        <w:t xml:space="preserve"> профессиональной деятельности)».</w:t>
      </w:r>
      <w:r w:rsidR="00695BD3" w:rsidRPr="008928FC">
        <w:rPr>
          <w:rStyle w:val="a9"/>
          <w:rFonts w:ascii="Times New Roman" w:hAnsi="Times New Roman"/>
          <w:sz w:val="28"/>
          <w:szCs w:val="28"/>
        </w:rPr>
        <w:footnoteReference w:id="2"/>
      </w:r>
    </w:p>
    <w:p w:rsidR="00551A95" w:rsidRPr="008928FC" w:rsidRDefault="00551A95"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Роль женщины в</w:t>
      </w:r>
      <w:r w:rsidR="008D4C77" w:rsidRPr="008928FC">
        <w:rPr>
          <w:rFonts w:ascii="Times New Roman" w:hAnsi="Times New Roman"/>
          <w:sz w:val="28"/>
          <w:szCs w:val="28"/>
        </w:rPr>
        <w:t>сегда</w:t>
      </w:r>
      <w:r w:rsidRPr="008928FC">
        <w:rPr>
          <w:rFonts w:ascii="Times New Roman" w:hAnsi="Times New Roman"/>
          <w:sz w:val="28"/>
          <w:szCs w:val="28"/>
        </w:rPr>
        <w:t xml:space="preserve"> оценивалась одинаково высоко, так как, прежде всего, она заключается в </w:t>
      </w:r>
      <w:r w:rsidR="008D4C77" w:rsidRPr="008928FC">
        <w:rPr>
          <w:rFonts w:ascii="Times New Roman" w:hAnsi="Times New Roman"/>
          <w:sz w:val="28"/>
          <w:szCs w:val="28"/>
        </w:rPr>
        <w:t>воспроизводстве и воспитании</w:t>
      </w:r>
      <w:r w:rsidRPr="008928FC">
        <w:rPr>
          <w:rFonts w:ascii="Times New Roman" w:hAnsi="Times New Roman"/>
          <w:sz w:val="28"/>
          <w:szCs w:val="28"/>
        </w:rPr>
        <w:t xml:space="preserve"> поколений, организации семейного быта и уюта, </w:t>
      </w:r>
      <w:r w:rsidR="008D4C77" w:rsidRPr="008928FC">
        <w:rPr>
          <w:rFonts w:ascii="Times New Roman" w:hAnsi="Times New Roman"/>
          <w:sz w:val="28"/>
          <w:szCs w:val="28"/>
        </w:rPr>
        <w:t>что очень</w:t>
      </w:r>
      <w:r w:rsidRPr="008928FC">
        <w:rPr>
          <w:rFonts w:ascii="Times New Roman" w:hAnsi="Times New Roman"/>
          <w:sz w:val="28"/>
          <w:szCs w:val="28"/>
        </w:rPr>
        <w:t xml:space="preserve"> важн</w:t>
      </w:r>
      <w:r w:rsidR="008D4C77" w:rsidRPr="008928FC">
        <w:rPr>
          <w:rFonts w:ascii="Times New Roman" w:hAnsi="Times New Roman"/>
          <w:sz w:val="28"/>
          <w:szCs w:val="28"/>
        </w:rPr>
        <w:t>о</w:t>
      </w:r>
      <w:r w:rsidRPr="008928FC">
        <w:rPr>
          <w:rFonts w:ascii="Times New Roman" w:hAnsi="Times New Roman"/>
          <w:sz w:val="28"/>
          <w:szCs w:val="28"/>
        </w:rPr>
        <w:t xml:space="preserve"> для социальной деятельности мужчин и женщин.</w:t>
      </w:r>
    </w:p>
    <w:p w:rsidR="00291D0C" w:rsidRPr="008928FC" w:rsidRDefault="00551A95"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То, что сейчас </w:t>
      </w:r>
      <w:r w:rsidR="008D4C77" w:rsidRPr="008928FC">
        <w:rPr>
          <w:rFonts w:ascii="Times New Roman" w:hAnsi="Times New Roman"/>
          <w:sz w:val="28"/>
          <w:szCs w:val="28"/>
        </w:rPr>
        <w:t>«</w:t>
      </w:r>
      <w:r w:rsidRPr="008928FC">
        <w:rPr>
          <w:rFonts w:ascii="Times New Roman" w:hAnsi="Times New Roman"/>
          <w:sz w:val="28"/>
          <w:szCs w:val="28"/>
        </w:rPr>
        <w:t>социализация женщин возрастает (участие в общих социальных процессах)</w:t>
      </w:r>
      <w:r w:rsidR="005F4623" w:rsidRPr="008928FC">
        <w:rPr>
          <w:rFonts w:ascii="Times New Roman" w:hAnsi="Times New Roman"/>
          <w:sz w:val="28"/>
          <w:szCs w:val="28"/>
        </w:rPr>
        <w:t xml:space="preserve"> является причиной</w:t>
      </w:r>
      <w:r w:rsidRPr="008928FC">
        <w:rPr>
          <w:rFonts w:ascii="Times New Roman" w:hAnsi="Times New Roman"/>
          <w:sz w:val="28"/>
          <w:szCs w:val="28"/>
        </w:rPr>
        <w:t xml:space="preserve"> </w:t>
      </w:r>
      <w:r w:rsidR="005F4623" w:rsidRPr="008928FC">
        <w:rPr>
          <w:rFonts w:ascii="Times New Roman" w:hAnsi="Times New Roman"/>
          <w:sz w:val="28"/>
          <w:szCs w:val="28"/>
        </w:rPr>
        <w:t>воз</w:t>
      </w:r>
      <w:r w:rsidRPr="008928FC">
        <w:rPr>
          <w:rFonts w:ascii="Times New Roman" w:hAnsi="Times New Roman"/>
          <w:sz w:val="28"/>
          <w:szCs w:val="28"/>
        </w:rPr>
        <w:t>раст</w:t>
      </w:r>
      <w:r w:rsidR="005F4623" w:rsidRPr="008928FC">
        <w:rPr>
          <w:rFonts w:ascii="Times New Roman" w:hAnsi="Times New Roman"/>
          <w:sz w:val="28"/>
          <w:szCs w:val="28"/>
        </w:rPr>
        <w:t>аю</w:t>
      </w:r>
      <w:r w:rsidRPr="008928FC">
        <w:rPr>
          <w:rFonts w:ascii="Times New Roman" w:hAnsi="Times New Roman"/>
          <w:sz w:val="28"/>
          <w:szCs w:val="28"/>
        </w:rPr>
        <w:t xml:space="preserve">щего противоречия в обществе, </w:t>
      </w:r>
      <w:r w:rsidR="005F4623" w:rsidRPr="008928FC">
        <w:rPr>
          <w:rFonts w:ascii="Times New Roman" w:hAnsi="Times New Roman"/>
          <w:sz w:val="28"/>
          <w:szCs w:val="28"/>
        </w:rPr>
        <w:t>то есть</w:t>
      </w:r>
      <w:r w:rsidRPr="008928FC">
        <w:rPr>
          <w:rFonts w:ascii="Times New Roman" w:hAnsi="Times New Roman"/>
          <w:sz w:val="28"/>
          <w:szCs w:val="28"/>
        </w:rPr>
        <w:t xml:space="preserve"> смене ролевых установок в се</w:t>
      </w:r>
      <w:r w:rsidR="00D60130" w:rsidRPr="008928FC">
        <w:rPr>
          <w:rFonts w:ascii="Times New Roman" w:hAnsi="Times New Roman"/>
          <w:sz w:val="28"/>
          <w:szCs w:val="28"/>
        </w:rPr>
        <w:t>мье. Уход женщины в общественные</w:t>
      </w:r>
      <w:r w:rsidRPr="008928FC">
        <w:rPr>
          <w:rFonts w:ascii="Times New Roman" w:hAnsi="Times New Roman"/>
          <w:sz w:val="28"/>
          <w:szCs w:val="28"/>
        </w:rPr>
        <w:t xml:space="preserve"> движени</w:t>
      </w:r>
      <w:r w:rsidR="00D60130" w:rsidRPr="008928FC">
        <w:rPr>
          <w:rFonts w:ascii="Times New Roman" w:hAnsi="Times New Roman"/>
          <w:sz w:val="28"/>
          <w:szCs w:val="28"/>
        </w:rPr>
        <w:t>я</w:t>
      </w:r>
      <w:r w:rsidRPr="008928FC">
        <w:rPr>
          <w:rFonts w:ascii="Times New Roman" w:hAnsi="Times New Roman"/>
          <w:sz w:val="28"/>
          <w:szCs w:val="28"/>
        </w:rPr>
        <w:t xml:space="preserve">, </w:t>
      </w:r>
      <w:r w:rsidR="00D60130" w:rsidRPr="008928FC">
        <w:rPr>
          <w:rFonts w:ascii="Times New Roman" w:hAnsi="Times New Roman"/>
          <w:sz w:val="28"/>
          <w:szCs w:val="28"/>
        </w:rPr>
        <w:t>политику</w:t>
      </w:r>
      <w:r w:rsidRPr="008928FC">
        <w:rPr>
          <w:rFonts w:ascii="Times New Roman" w:hAnsi="Times New Roman"/>
          <w:sz w:val="28"/>
          <w:szCs w:val="28"/>
        </w:rPr>
        <w:t xml:space="preserve">, </w:t>
      </w:r>
      <w:r w:rsidR="00D60130" w:rsidRPr="008928FC">
        <w:rPr>
          <w:rFonts w:ascii="Times New Roman" w:hAnsi="Times New Roman"/>
          <w:sz w:val="28"/>
          <w:szCs w:val="28"/>
        </w:rPr>
        <w:t xml:space="preserve">работу </w:t>
      </w:r>
      <w:r w:rsidRPr="008928FC">
        <w:rPr>
          <w:rFonts w:ascii="Times New Roman" w:hAnsi="Times New Roman"/>
          <w:sz w:val="28"/>
          <w:szCs w:val="28"/>
        </w:rPr>
        <w:t xml:space="preserve">отвлекает </w:t>
      </w:r>
      <w:r w:rsidR="00D60130" w:rsidRPr="008928FC">
        <w:rPr>
          <w:rFonts w:ascii="Times New Roman" w:hAnsi="Times New Roman"/>
          <w:sz w:val="28"/>
          <w:szCs w:val="28"/>
        </w:rPr>
        <w:t>ее от семейных, бытовых</w:t>
      </w:r>
      <w:r w:rsidRPr="008928FC">
        <w:rPr>
          <w:rFonts w:ascii="Times New Roman" w:hAnsi="Times New Roman"/>
          <w:sz w:val="28"/>
          <w:szCs w:val="28"/>
        </w:rPr>
        <w:t xml:space="preserve"> проблем, которые не могут решаться </w:t>
      </w:r>
      <w:r w:rsidR="00D60130" w:rsidRPr="008928FC">
        <w:rPr>
          <w:rFonts w:ascii="Times New Roman" w:hAnsi="Times New Roman"/>
          <w:sz w:val="28"/>
          <w:szCs w:val="28"/>
        </w:rPr>
        <w:t xml:space="preserve">без женского </w:t>
      </w:r>
      <w:r w:rsidRPr="008928FC">
        <w:rPr>
          <w:rFonts w:ascii="Times New Roman" w:hAnsi="Times New Roman"/>
          <w:sz w:val="28"/>
          <w:szCs w:val="28"/>
        </w:rPr>
        <w:t xml:space="preserve">участия. </w:t>
      </w:r>
      <w:r w:rsidR="00D60130" w:rsidRPr="008928FC">
        <w:rPr>
          <w:rFonts w:ascii="Times New Roman" w:hAnsi="Times New Roman"/>
          <w:sz w:val="28"/>
          <w:szCs w:val="28"/>
        </w:rPr>
        <w:t>Так, воспитание</w:t>
      </w:r>
      <w:r w:rsidRPr="008928FC">
        <w:rPr>
          <w:rFonts w:ascii="Times New Roman" w:hAnsi="Times New Roman"/>
          <w:sz w:val="28"/>
          <w:szCs w:val="28"/>
        </w:rPr>
        <w:t xml:space="preserve"> ребенка</w:t>
      </w:r>
      <w:r w:rsidR="00D60130" w:rsidRPr="008928FC">
        <w:rPr>
          <w:rFonts w:ascii="Times New Roman" w:hAnsi="Times New Roman"/>
          <w:sz w:val="28"/>
          <w:szCs w:val="28"/>
        </w:rPr>
        <w:t>, материнская</w:t>
      </w:r>
      <w:r w:rsidRPr="008928FC">
        <w:rPr>
          <w:rFonts w:ascii="Times New Roman" w:hAnsi="Times New Roman"/>
          <w:sz w:val="28"/>
          <w:szCs w:val="28"/>
        </w:rPr>
        <w:t xml:space="preserve"> опека в период </w:t>
      </w:r>
      <w:r w:rsidR="00D60130" w:rsidRPr="008928FC">
        <w:rPr>
          <w:rFonts w:ascii="Times New Roman" w:hAnsi="Times New Roman"/>
          <w:sz w:val="28"/>
          <w:szCs w:val="28"/>
        </w:rPr>
        <w:t>его развития необходима для</w:t>
      </w:r>
      <w:r w:rsidRPr="008928FC">
        <w:rPr>
          <w:rFonts w:ascii="Times New Roman" w:hAnsi="Times New Roman"/>
          <w:sz w:val="28"/>
          <w:szCs w:val="28"/>
        </w:rPr>
        <w:t xml:space="preserve"> защит</w:t>
      </w:r>
      <w:r w:rsidR="00D60130" w:rsidRPr="008928FC">
        <w:rPr>
          <w:rFonts w:ascii="Times New Roman" w:hAnsi="Times New Roman"/>
          <w:sz w:val="28"/>
          <w:szCs w:val="28"/>
        </w:rPr>
        <w:t>ы</w:t>
      </w:r>
      <w:r w:rsidRPr="008928FC">
        <w:rPr>
          <w:rFonts w:ascii="Times New Roman" w:hAnsi="Times New Roman"/>
          <w:sz w:val="28"/>
          <w:szCs w:val="28"/>
        </w:rPr>
        <w:t xml:space="preserve">, </w:t>
      </w:r>
      <w:r w:rsidR="00D60130" w:rsidRPr="008928FC">
        <w:rPr>
          <w:rFonts w:ascii="Times New Roman" w:hAnsi="Times New Roman"/>
          <w:sz w:val="28"/>
          <w:szCs w:val="28"/>
        </w:rPr>
        <w:t xml:space="preserve">поддержания </w:t>
      </w:r>
      <w:r w:rsidRPr="008928FC">
        <w:rPr>
          <w:rFonts w:ascii="Times New Roman" w:hAnsi="Times New Roman"/>
          <w:sz w:val="28"/>
          <w:szCs w:val="28"/>
        </w:rPr>
        <w:t>психологической надежности</w:t>
      </w:r>
      <w:r w:rsidR="008D4C77" w:rsidRPr="008928FC">
        <w:rPr>
          <w:rFonts w:ascii="Times New Roman" w:hAnsi="Times New Roman"/>
          <w:sz w:val="28"/>
          <w:szCs w:val="28"/>
        </w:rPr>
        <w:t>»</w:t>
      </w:r>
      <w:r w:rsidR="006C3F77" w:rsidRPr="008928FC">
        <w:rPr>
          <w:rStyle w:val="a9"/>
          <w:rFonts w:ascii="Times New Roman" w:hAnsi="Times New Roman"/>
          <w:sz w:val="28"/>
          <w:szCs w:val="28"/>
        </w:rPr>
        <w:footnoteReference w:id="3"/>
      </w:r>
      <w:r w:rsidRPr="008928FC">
        <w:rPr>
          <w:rFonts w:ascii="Times New Roman" w:hAnsi="Times New Roman"/>
          <w:sz w:val="28"/>
          <w:szCs w:val="28"/>
        </w:rPr>
        <w:t xml:space="preserve">, при которых развитие ребенка </w:t>
      </w:r>
      <w:r w:rsidR="00D60130" w:rsidRPr="008928FC">
        <w:rPr>
          <w:rFonts w:ascii="Times New Roman" w:hAnsi="Times New Roman"/>
          <w:sz w:val="28"/>
          <w:szCs w:val="28"/>
        </w:rPr>
        <w:t>нормализуется</w:t>
      </w:r>
      <w:r w:rsidRPr="008928FC">
        <w:rPr>
          <w:rFonts w:ascii="Times New Roman" w:hAnsi="Times New Roman"/>
          <w:sz w:val="28"/>
          <w:szCs w:val="28"/>
        </w:rPr>
        <w:t>.</w:t>
      </w:r>
    </w:p>
    <w:p w:rsidR="008D4C77" w:rsidRPr="008928FC" w:rsidRDefault="00291D0C"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Ранее существовало распространенное мнение, что необходимо провести </w:t>
      </w:r>
      <w:r w:rsidR="00551A95" w:rsidRPr="008928FC">
        <w:rPr>
          <w:rFonts w:ascii="Times New Roman" w:hAnsi="Times New Roman"/>
          <w:sz w:val="28"/>
          <w:szCs w:val="28"/>
        </w:rPr>
        <w:t>социализацию женщин</w:t>
      </w:r>
      <w:r w:rsidRPr="008928FC">
        <w:rPr>
          <w:rFonts w:ascii="Times New Roman" w:hAnsi="Times New Roman"/>
          <w:sz w:val="28"/>
          <w:szCs w:val="28"/>
        </w:rPr>
        <w:t>, то есть расширить ее значимость и</w:t>
      </w:r>
      <w:r w:rsidR="00551A95" w:rsidRPr="008928FC">
        <w:rPr>
          <w:rFonts w:ascii="Times New Roman" w:hAnsi="Times New Roman"/>
          <w:sz w:val="28"/>
          <w:szCs w:val="28"/>
        </w:rPr>
        <w:t xml:space="preserve"> вне семьи, </w:t>
      </w:r>
      <w:r w:rsidRPr="008928FC">
        <w:rPr>
          <w:rFonts w:ascii="Times New Roman" w:hAnsi="Times New Roman"/>
          <w:sz w:val="28"/>
          <w:szCs w:val="28"/>
        </w:rPr>
        <w:t xml:space="preserve">за счет чего стали </w:t>
      </w:r>
      <w:r w:rsidR="00551A95" w:rsidRPr="008928FC">
        <w:rPr>
          <w:rFonts w:ascii="Times New Roman" w:hAnsi="Times New Roman"/>
          <w:sz w:val="28"/>
          <w:szCs w:val="28"/>
        </w:rPr>
        <w:t>расширя</w:t>
      </w:r>
      <w:r w:rsidRPr="008928FC">
        <w:rPr>
          <w:rFonts w:ascii="Times New Roman" w:hAnsi="Times New Roman"/>
          <w:sz w:val="28"/>
          <w:szCs w:val="28"/>
        </w:rPr>
        <w:t>ть</w:t>
      </w:r>
      <w:r w:rsidR="00551A95" w:rsidRPr="008928FC">
        <w:rPr>
          <w:rFonts w:ascii="Times New Roman" w:hAnsi="Times New Roman"/>
          <w:sz w:val="28"/>
          <w:szCs w:val="28"/>
        </w:rPr>
        <w:t xml:space="preserve"> спектр женских профессий. </w:t>
      </w:r>
      <w:r w:rsidRPr="008928FC">
        <w:rPr>
          <w:rFonts w:ascii="Times New Roman" w:hAnsi="Times New Roman"/>
          <w:sz w:val="28"/>
          <w:szCs w:val="28"/>
        </w:rPr>
        <w:t>Но сейчас оказалось, что в</w:t>
      </w:r>
      <w:r w:rsidR="00551A95" w:rsidRPr="008928FC">
        <w:rPr>
          <w:rFonts w:ascii="Times New Roman" w:hAnsi="Times New Roman"/>
          <w:sz w:val="28"/>
          <w:szCs w:val="28"/>
        </w:rPr>
        <w:t>се это только отрывает ж</w:t>
      </w:r>
      <w:r w:rsidRPr="008928FC">
        <w:rPr>
          <w:rFonts w:ascii="Times New Roman" w:hAnsi="Times New Roman"/>
          <w:sz w:val="28"/>
          <w:szCs w:val="28"/>
        </w:rPr>
        <w:t>енщину от семьи, от воспитания своих</w:t>
      </w:r>
      <w:r w:rsidR="00551A95" w:rsidRPr="008928FC">
        <w:rPr>
          <w:rFonts w:ascii="Times New Roman" w:hAnsi="Times New Roman"/>
          <w:sz w:val="28"/>
          <w:szCs w:val="28"/>
        </w:rPr>
        <w:t xml:space="preserve"> дет</w:t>
      </w:r>
      <w:r w:rsidRPr="008928FC">
        <w:rPr>
          <w:rFonts w:ascii="Times New Roman" w:hAnsi="Times New Roman"/>
          <w:sz w:val="28"/>
          <w:szCs w:val="28"/>
        </w:rPr>
        <w:t>ей.</w:t>
      </w:r>
    </w:p>
    <w:p w:rsidR="00551A95" w:rsidRPr="008928FC" w:rsidRDefault="008D4C77"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Можно сказать, что в современном обществе женщина стала более независимой, но она по-прежнему нуждается в традиционных ценностях.</w:t>
      </w:r>
    </w:p>
    <w:p w:rsidR="004570D1" w:rsidRPr="008928FC" w:rsidRDefault="004570D1"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Ситуация </w:t>
      </w:r>
      <w:r w:rsidR="00EC79B4" w:rsidRPr="008928FC">
        <w:rPr>
          <w:rFonts w:ascii="Times New Roman" w:hAnsi="Times New Roman"/>
          <w:sz w:val="28"/>
          <w:szCs w:val="28"/>
        </w:rPr>
        <w:t xml:space="preserve">же </w:t>
      </w:r>
      <w:r w:rsidRPr="008928FC">
        <w:rPr>
          <w:rFonts w:ascii="Times New Roman" w:hAnsi="Times New Roman"/>
          <w:sz w:val="28"/>
          <w:szCs w:val="28"/>
        </w:rPr>
        <w:t xml:space="preserve">у мужчин совершенно </w:t>
      </w:r>
      <w:r w:rsidR="00EC79B4" w:rsidRPr="008928FC">
        <w:rPr>
          <w:rFonts w:ascii="Times New Roman" w:hAnsi="Times New Roman"/>
          <w:sz w:val="28"/>
          <w:szCs w:val="28"/>
        </w:rPr>
        <w:t>другая,</w:t>
      </w:r>
      <w:r w:rsidRPr="008928FC">
        <w:rPr>
          <w:rFonts w:ascii="Times New Roman" w:hAnsi="Times New Roman"/>
          <w:sz w:val="28"/>
          <w:szCs w:val="28"/>
        </w:rPr>
        <w:t xml:space="preserve"> </w:t>
      </w:r>
      <w:r w:rsidR="00EC79B4" w:rsidRPr="008928FC">
        <w:rPr>
          <w:rFonts w:ascii="Times New Roman" w:hAnsi="Times New Roman"/>
          <w:sz w:val="28"/>
          <w:szCs w:val="28"/>
        </w:rPr>
        <w:t>так как их самостоятельность,</w:t>
      </w:r>
      <w:r w:rsidR="008928FC">
        <w:rPr>
          <w:rFonts w:ascii="Times New Roman" w:hAnsi="Times New Roman"/>
          <w:sz w:val="28"/>
          <w:szCs w:val="28"/>
        </w:rPr>
        <w:t xml:space="preserve"> </w:t>
      </w:r>
      <w:r w:rsidR="00EC79B4" w:rsidRPr="008928FC">
        <w:rPr>
          <w:rFonts w:ascii="Times New Roman" w:hAnsi="Times New Roman"/>
          <w:sz w:val="28"/>
          <w:szCs w:val="28"/>
        </w:rPr>
        <w:t>экономическое обеспечение себя и семейная роль</w:t>
      </w:r>
      <w:r w:rsidRPr="008928FC">
        <w:rPr>
          <w:rFonts w:ascii="Times New Roman" w:hAnsi="Times New Roman"/>
          <w:sz w:val="28"/>
          <w:szCs w:val="28"/>
        </w:rPr>
        <w:t xml:space="preserve"> </w:t>
      </w:r>
      <w:r w:rsidR="00EC79B4" w:rsidRPr="008928FC">
        <w:rPr>
          <w:rFonts w:ascii="Times New Roman" w:hAnsi="Times New Roman"/>
          <w:sz w:val="28"/>
          <w:szCs w:val="28"/>
        </w:rPr>
        <w:t>остались такими же</w:t>
      </w:r>
      <w:r w:rsidRPr="008928FC">
        <w:rPr>
          <w:rFonts w:ascii="Times New Roman" w:hAnsi="Times New Roman"/>
          <w:sz w:val="28"/>
          <w:szCs w:val="28"/>
        </w:rPr>
        <w:t xml:space="preserve">. Отцовство никогда не являлось препятствием для профессионального образования, карьеры. </w:t>
      </w:r>
      <w:r w:rsidR="00EC79B4" w:rsidRPr="008928FC">
        <w:rPr>
          <w:rFonts w:ascii="Times New Roman" w:hAnsi="Times New Roman"/>
          <w:sz w:val="28"/>
          <w:szCs w:val="28"/>
        </w:rPr>
        <w:t xml:space="preserve">А вот </w:t>
      </w:r>
      <w:r w:rsidRPr="008928FC">
        <w:rPr>
          <w:rFonts w:ascii="Times New Roman" w:hAnsi="Times New Roman"/>
          <w:sz w:val="28"/>
          <w:szCs w:val="28"/>
        </w:rPr>
        <w:t xml:space="preserve">в самой профессиональной </w:t>
      </w:r>
      <w:r w:rsidR="00EC79B4" w:rsidRPr="008928FC">
        <w:rPr>
          <w:rFonts w:ascii="Times New Roman" w:hAnsi="Times New Roman"/>
          <w:sz w:val="28"/>
          <w:szCs w:val="28"/>
        </w:rPr>
        <w:t>деятельности мужская</w:t>
      </w:r>
      <w:r w:rsidRPr="008928FC">
        <w:rPr>
          <w:rFonts w:ascii="Times New Roman" w:hAnsi="Times New Roman"/>
          <w:sz w:val="28"/>
          <w:szCs w:val="28"/>
        </w:rPr>
        <w:t xml:space="preserve"> рол</w:t>
      </w:r>
      <w:r w:rsidR="00EC79B4" w:rsidRPr="008928FC">
        <w:rPr>
          <w:rFonts w:ascii="Times New Roman" w:hAnsi="Times New Roman"/>
          <w:sz w:val="28"/>
          <w:szCs w:val="28"/>
        </w:rPr>
        <w:t>ь изменилась.</w:t>
      </w:r>
      <w:r w:rsidRPr="008928FC">
        <w:rPr>
          <w:rFonts w:ascii="Times New Roman" w:hAnsi="Times New Roman"/>
          <w:sz w:val="28"/>
          <w:szCs w:val="28"/>
        </w:rPr>
        <w:t xml:space="preserve"> </w:t>
      </w:r>
      <w:r w:rsidR="00EC79B4" w:rsidRPr="008928FC">
        <w:rPr>
          <w:rFonts w:ascii="Times New Roman" w:hAnsi="Times New Roman"/>
          <w:sz w:val="28"/>
          <w:szCs w:val="28"/>
        </w:rPr>
        <w:t xml:space="preserve">Они стали считать, что </w:t>
      </w:r>
      <w:r w:rsidRPr="008928FC">
        <w:rPr>
          <w:rFonts w:ascii="Times New Roman" w:hAnsi="Times New Roman"/>
          <w:sz w:val="28"/>
          <w:szCs w:val="28"/>
        </w:rPr>
        <w:t xml:space="preserve">полная отдача профессии, </w:t>
      </w:r>
      <w:r w:rsidR="00EC79B4" w:rsidRPr="008928FC">
        <w:rPr>
          <w:rFonts w:ascii="Times New Roman" w:hAnsi="Times New Roman"/>
          <w:sz w:val="28"/>
          <w:szCs w:val="28"/>
        </w:rPr>
        <w:t>о</w:t>
      </w:r>
      <w:r w:rsidRPr="008928FC">
        <w:rPr>
          <w:rFonts w:ascii="Times New Roman" w:hAnsi="Times New Roman"/>
          <w:sz w:val="28"/>
          <w:szCs w:val="28"/>
        </w:rPr>
        <w:t>тсутстви</w:t>
      </w:r>
      <w:r w:rsidR="00EC79B4" w:rsidRPr="008928FC">
        <w:rPr>
          <w:rFonts w:ascii="Times New Roman" w:hAnsi="Times New Roman"/>
          <w:sz w:val="28"/>
          <w:szCs w:val="28"/>
        </w:rPr>
        <w:t>е</w:t>
      </w:r>
      <w:r w:rsidRPr="008928FC">
        <w:rPr>
          <w:rFonts w:ascii="Times New Roman" w:hAnsi="Times New Roman"/>
          <w:sz w:val="28"/>
          <w:szCs w:val="28"/>
        </w:rPr>
        <w:t xml:space="preserve"> свободного времени, </w:t>
      </w:r>
      <w:r w:rsidR="00EC79B4" w:rsidRPr="008928FC">
        <w:rPr>
          <w:rFonts w:ascii="Times New Roman" w:hAnsi="Times New Roman"/>
          <w:sz w:val="28"/>
          <w:szCs w:val="28"/>
        </w:rPr>
        <w:t xml:space="preserve">трата </w:t>
      </w:r>
      <w:r w:rsidRPr="008928FC">
        <w:rPr>
          <w:rFonts w:ascii="Times New Roman" w:hAnsi="Times New Roman"/>
          <w:sz w:val="28"/>
          <w:szCs w:val="28"/>
        </w:rPr>
        <w:t>сил на профессиональные задачи</w:t>
      </w:r>
      <w:r w:rsidR="00EC79B4" w:rsidRPr="008928FC">
        <w:rPr>
          <w:rFonts w:ascii="Times New Roman" w:hAnsi="Times New Roman"/>
          <w:sz w:val="28"/>
          <w:szCs w:val="28"/>
        </w:rPr>
        <w:t xml:space="preserve"> ради осуществления</w:t>
      </w:r>
      <w:r w:rsidRPr="008928FC">
        <w:rPr>
          <w:rFonts w:ascii="Times New Roman" w:hAnsi="Times New Roman"/>
          <w:sz w:val="28"/>
          <w:szCs w:val="28"/>
        </w:rPr>
        <w:t xml:space="preserve"> </w:t>
      </w:r>
      <w:r w:rsidR="00EC79B4" w:rsidRPr="008928FC">
        <w:rPr>
          <w:rFonts w:ascii="Times New Roman" w:hAnsi="Times New Roman"/>
          <w:sz w:val="28"/>
          <w:szCs w:val="28"/>
        </w:rPr>
        <w:t xml:space="preserve">роли единственного </w:t>
      </w:r>
      <w:r w:rsidRPr="008928FC">
        <w:rPr>
          <w:rFonts w:ascii="Times New Roman" w:hAnsi="Times New Roman"/>
          <w:sz w:val="28"/>
          <w:szCs w:val="28"/>
        </w:rPr>
        <w:t xml:space="preserve">кормильца </w:t>
      </w:r>
      <w:r w:rsidR="00EC79B4" w:rsidRPr="008928FC">
        <w:rPr>
          <w:rFonts w:ascii="Times New Roman" w:hAnsi="Times New Roman"/>
          <w:sz w:val="28"/>
          <w:szCs w:val="28"/>
        </w:rPr>
        <w:t xml:space="preserve">не должно быть целью в жизни. </w:t>
      </w:r>
      <w:r w:rsidR="00D42CE1" w:rsidRPr="008928FC">
        <w:rPr>
          <w:rFonts w:ascii="Times New Roman" w:hAnsi="Times New Roman"/>
          <w:sz w:val="28"/>
          <w:szCs w:val="28"/>
        </w:rPr>
        <w:t>Лучше поддерживать н</w:t>
      </w:r>
      <w:r w:rsidRPr="008928FC">
        <w:rPr>
          <w:rFonts w:ascii="Times New Roman" w:hAnsi="Times New Roman"/>
          <w:sz w:val="28"/>
          <w:szCs w:val="28"/>
        </w:rPr>
        <w:t>енадежн</w:t>
      </w:r>
      <w:r w:rsidR="00D42CE1" w:rsidRPr="008928FC">
        <w:rPr>
          <w:rFonts w:ascii="Times New Roman" w:hAnsi="Times New Roman"/>
          <w:sz w:val="28"/>
          <w:szCs w:val="28"/>
        </w:rPr>
        <w:t>ую</w:t>
      </w:r>
      <w:r w:rsidRPr="008928FC">
        <w:rPr>
          <w:rFonts w:ascii="Times New Roman" w:hAnsi="Times New Roman"/>
          <w:sz w:val="28"/>
          <w:szCs w:val="28"/>
        </w:rPr>
        <w:t xml:space="preserve"> семейн</w:t>
      </w:r>
      <w:r w:rsidR="00D42CE1" w:rsidRPr="008928FC">
        <w:rPr>
          <w:rFonts w:ascii="Times New Roman" w:hAnsi="Times New Roman"/>
          <w:sz w:val="28"/>
          <w:szCs w:val="28"/>
        </w:rPr>
        <w:t>ую</w:t>
      </w:r>
      <w:r w:rsidRPr="008928FC">
        <w:rPr>
          <w:rFonts w:ascii="Times New Roman" w:hAnsi="Times New Roman"/>
          <w:sz w:val="28"/>
          <w:szCs w:val="28"/>
        </w:rPr>
        <w:t xml:space="preserve"> гармони</w:t>
      </w:r>
      <w:r w:rsidR="00D42CE1" w:rsidRPr="008928FC">
        <w:rPr>
          <w:rFonts w:ascii="Times New Roman" w:hAnsi="Times New Roman"/>
          <w:sz w:val="28"/>
          <w:szCs w:val="28"/>
        </w:rPr>
        <w:t>ю</w:t>
      </w:r>
      <w:r w:rsidRPr="008928FC">
        <w:rPr>
          <w:rFonts w:ascii="Times New Roman" w:hAnsi="Times New Roman"/>
          <w:sz w:val="28"/>
          <w:szCs w:val="28"/>
        </w:rPr>
        <w:t xml:space="preserve"> </w:t>
      </w:r>
      <w:r w:rsidR="00D42CE1" w:rsidRPr="008928FC">
        <w:rPr>
          <w:rFonts w:ascii="Times New Roman" w:hAnsi="Times New Roman"/>
          <w:sz w:val="28"/>
          <w:szCs w:val="28"/>
        </w:rPr>
        <w:t>и м</w:t>
      </w:r>
      <w:r w:rsidRPr="008928FC">
        <w:rPr>
          <w:rFonts w:ascii="Times New Roman" w:hAnsi="Times New Roman"/>
          <w:sz w:val="28"/>
          <w:szCs w:val="28"/>
        </w:rPr>
        <w:t xml:space="preserve">ужчина </w:t>
      </w:r>
      <w:r w:rsidR="00D42CE1" w:rsidRPr="008928FC">
        <w:rPr>
          <w:rFonts w:ascii="Times New Roman" w:hAnsi="Times New Roman"/>
          <w:sz w:val="28"/>
          <w:szCs w:val="28"/>
        </w:rPr>
        <w:t>перестает быть</w:t>
      </w:r>
      <w:r w:rsidRPr="008928FC">
        <w:rPr>
          <w:rFonts w:ascii="Times New Roman" w:hAnsi="Times New Roman"/>
          <w:sz w:val="28"/>
          <w:szCs w:val="28"/>
        </w:rPr>
        <w:t xml:space="preserve"> несамостоятельн</w:t>
      </w:r>
      <w:r w:rsidR="00D42CE1" w:rsidRPr="008928FC">
        <w:rPr>
          <w:rFonts w:ascii="Times New Roman" w:hAnsi="Times New Roman"/>
          <w:sz w:val="28"/>
          <w:szCs w:val="28"/>
        </w:rPr>
        <w:t>ым</w:t>
      </w:r>
      <w:r w:rsidRPr="008928FC">
        <w:rPr>
          <w:rFonts w:ascii="Times New Roman" w:hAnsi="Times New Roman"/>
          <w:sz w:val="28"/>
          <w:szCs w:val="28"/>
        </w:rPr>
        <w:t xml:space="preserve"> в повседневной жизни.</w:t>
      </w:r>
    </w:p>
    <w:p w:rsidR="004570D1" w:rsidRPr="008928FC" w:rsidRDefault="00B13E24"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Таким образом, «сначала </w:t>
      </w:r>
      <w:r w:rsidR="004570D1" w:rsidRPr="008928FC">
        <w:rPr>
          <w:rFonts w:ascii="Times New Roman" w:hAnsi="Times New Roman"/>
          <w:sz w:val="28"/>
          <w:szCs w:val="28"/>
        </w:rPr>
        <w:t>меняется социальное положение и характер деятельности мужчин и женщин, затем – их базовые установки и ценности</w:t>
      </w:r>
      <w:r w:rsidR="008928FC">
        <w:rPr>
          <w:rFonts w:ascii="Times New Roman" w:hAnsi="Times New Roman"/>
          <w:sz w:val="28"/>
          <w:szCs w:val="28"/>
        </w:rPr>
        <w:t xml:space="preserve"> </w:t>
      </w:r>
      <w:r w:rsidR="004570D1" w:rsidRPr="008928FC">
        <w:rPr>
          <w:rFonts w:ascii="Times New Roman" w:hAnsi="Times New Roman"/>
          <w:sz w:val="28"/>
          <w:szCs w:val="28"/>
        </w:rPr>
        <w:t>и только после этого – более тонкие психологические свойства, которые, в свою очередь, влияют на социальную структуру. В политической сфере параллельно этому, хотя с некоторым отставанием, меняются отношения власти</w:t>
      </w:r>
      <w:r w:rsidRPr="008928FC">
        <w:rPr>
          <w:rFonts w:ascii="Times New Roman" w:hAnsi="Times New Roman"/>
          <w:sz w:val="28"/>
          <w:szCs w:val="28"/>
        </w:rPr>
        <w:t>»</w:t>
      </w:r>
      <w:r w:rsidR="004570D1" w:rsidRPr="008928FC">
        <w:rPr>
          <w:rFonts w:ascii="Times New Roman" w:hAnsi="Times New Roman"/>
          <w:sz w:val="28"/>
          <w:szCs w:val="28"/>
        </w:rPr>
        <w:t>.</w:t>
      </w:r>
      <w:r w:rsidRPr="008928FC">
        <w:rPr>
          <w:rStyle w:val="a9"/>
          <w:rFonts w:ascii="Times New Roman" w:hAnsi="Times New Roman"/>
          <w:sz w:val="28"/>
          <w:szCs w:val="28"/>
        </w:rPr>
        <w:footnoteReference w:id="4"/>
      </w:r>
      <w:r w:rsidR="004570D1" w:rsidRPr="008928FC">
        <w:rPr>
          <w:rFonts w:ascii="Times New Roman" w:hAnsi="Times New Roman"/>
          <w:sz w:val="28"/>
          <w:szCs w:val="28"/>
        </w:rPr>
        <w:t xml:space="preserve"> Мужчины постепенно утрачивают монополию на публичную власть. </w:t>
      </w:r>
      <w:r w:rsidRPr="008928FC">
        <w:rPr>
          <w:rFonts w:ascii="Times New Roman" w:hAnsi="Times New Roman"/>
          <w:sz w:val="28"/>
          <w:szCs w:val="28"/>
        </w:rPr>
        <w:t>Но с</w:t>
      </w:r>
      <w:r w:rsidR="004570D1" w:rsidRPr="008928FC">
        <w:rPr>
          <w:rFonts w:ascii="Times New Roman" w:hAnsi="Times New Roman"/>
          <w:sz w:val="28"/>
          <w:szCs w:val="28"/>
        </w:rPr>
        <w:t xml:space="preserve"> большим </w:t>
      </w:r>
      <w:r w:rsidRPr="008928FC">
        <w:rPr>
          <w:rFonts w:ascii="Times New Roman" w:hAnsi="Times New Roman"/>
          <w:sz w:val="28"/>
          <w:szCs w:val="28"/>
        </w:rPr>
        <w:t xml:space="preserve">движением </w:t>
      </w:r>
      <w:r w:rsidR="004570D1" w:rsidRPr="008928FC">
        <w:rPr>
          <w:rFonts w:ascii="Times New Roman" w:hAnsi="Times New Roman"/>
          <w:sz w:val="28"/>
          <w:szCs w:val="28"/>
        </w:rPr>
        <w:t>эволюционируют семейно-брачные отношения. В современном браке больше раве</w:t>
      </w:r>
      <w:r w:rsidRPr="008928FC">
        <w:rPr>
          <w:rFonts w:ascii="Times New Roman" w:hAnsi="Times New Roman"/>
          <w:sz w:val="28"/>
          <w:szCs w:val="28"/>
        </w:rPr>
        <w:t>нства, взаимоуважения. «О</w:t>
      </w:r>
      <w:r w:rsidR="004570D1" w:rsidRPr="008928FC">
        <w:rPr>
          <w:rFonts w:ascii="Times New Roman" w:hAnsi="Times New Roman"/>
          <w:sz w:val="28"/>
          <w:szCs w:val="28"/>
        </w:rPr>
        <w:t>тцовская власть</w:t>
      </w:r>
      <w:r w:rsidRPr="008928FC">
        <w:rPr>
          <w:rFonts w:ascii="Times New Roman" w:hAnsi="Times New Roman"/>
          <w:sz w:val="28"/>
          <w:szCs w:val="28"/>
        </w:rPr>
        <w:t>»</w:t>
      </w:r>
      <w:r w:rsidR="004570D1" w:rsidRPr="008928FC">
        <w:rPr>
          <w:rFonts w:ascii="Times New Roman" w:hAnsi="Times New Roman"/>
          <w:sz w:val="28"/>
          <w:szCs w:val="28"/>
        </w:rPr>
        <w:t xml:space="preserve"> все чаще заменяется </w:t>
      </w:r>
      <w:r w:rsidRPr="008928FC">
        <w:rPr>
          <w:rFonts w:ascii="Times New Roman" w:hAnsi="Times New Roman"/>
          <w:sz w:val="28"/>
          <w:szCs w:val="28"/>
        </w:rPr>
        <w:t>«родительским авторитетом»</w:t>
      </w:r>
      <w:r w:rsidR="004570D1" w:rsidRPr="008928FC">
        <w:rPr>
          <w:rFonts w:ascii="Times New Roman" w:hAnsi="Times New Roman"/>
          <w:sz w:val="28"/>
          <w:szCs w:val="28"/>
        </w:rPr>
        <w:t>, а «справедливое» распределение домашних обязанностей становится одним из важнейших признаков семейного благополучия.</w:t>
      </w:r>
    </w:p>
    <w:p w:rsidR="00E335E5" w:rsidRPr="008928FC" w:rsidRDefault="0044554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В </w:t>
      </w:r>
      <w:r w:rsidR="004570D1" w:rsidRPr="008928FC">
        <w:rPr>
          <w:rFonts w:ascii="Times New Roman" w:hAnsi="Times New Roman"/>
          <w:sz w:val="28"/>
          <w:szCs w:val="28"/>
        </w:rPr>
        <w:t>ХХ век</w:t>
      </w:r>
      <w:r w:rsidRPr="008928FC">
        <w:rPr>
          <w:rFonts w:ascii="Times New Roman" w:hAnsi="Times New Roman"/>
          <w:sz w:val="28"/>
          <w:szCs w:val="28"/>
        </w:rPr>
        <w:t>е</w:t>
      </w:r>
      <w:r w:rsidR="004570D1" w:rsidRPr="008928FC">
        <w:rPr>
          <w:rFonts w:ascii="Times New Roman" w:hAnsi="Times New Roman"/>
          <w:sz w:val="28"/>
          <w:szCs w:val="28"/>
        </w:rPr>
        <w:t xml:space="preserve"> стал</w:t>
      </w:r>
      <w:r w:rsidRPr="008928FC">
        <w:rPr>
          <w:rFonts w:ascii="Times New Roman" w:hAnsi="Times New Roman"/>
          <w:sz w:val="28"/>
          <w:szCs w:val="28"/>
        </w:rPr>
        <w:t>о широко практиковаться совместное обучение</w:t>
      </w:r>
      <w:r w:rsidR="004570D1" w:rsidRPr="008928FC">
        <w:rPr>
          <w:rFonts w:ascii="Times New Roman" w:hAnsi="Times New Roman"/>
          <w:sz w:val="28"/>
          <w:szCs w:val="28"/>
        </w:rPr>
        <w:t xml:space="preserve"> девочек и мальчиков</w:t>
      </w:r>
      <w:r w:rsidRPr="008928FC">
        <w:rPr>
          <w:rFonts w:ascii="Times New Roman" w:hAnsi="Times New Roman"/>
          <w:sz w:val="28"/>
          <w:szCs w:val="28"/>
        </w:rPr>
        <w:t>, что</w:t>
      </w:r>
      <w:r w:rsidR="004570D1" w:rsidRPr="008928FC">
        <w:rPr>
          <w:rFonts w:ascii="Times New Roman" w:hAnsi="Times New Roman"/>
          <w:sz w:val="28"/>
          <w:szCs w:val="28"/>
        </w:rPr>
        <w:t xml:space="preserve"> </w:t>
      </w:r>
      <w:r w:rsidRPr="008928FC">
        <w:rPr>
          <w:rFonts w:ascii="Times New Roman" w:hAnsi="Times New Roman"/>
          <w:sz w:val="28"/>
          <w:szCs w:val="28"/>
        </w:rPr>
        <w:t>значительно уменьшает гендреную сегрегацию (преимущественное общение</w:t>
      </w:r>
      <w:r w:rsidR="008928FC">
        <w:rPr>
          <w:rFonts w:ascii="Times New Roman" w:hAnsi="Times New Roman"/>
          <w:sz w:val="28"/>
          <w:szCs w:val="28"/>
        </w:rPr>
        <w:t xml:space="preserve"> </w:t>
      </w:r>
      <w:r w:rsidRPr="008928FC">
        <w:rPr>
          <w:rFonts w:ascii="Times New Roman" w:hAnsi="Times New Roman"/>
          <w:sz w:val="28"/>
          <w:szCs w:val="28"/>
        </w:rPr>
        <w:t>с партнерами своего пола и ограничение контактов с представителями противоположного пола)</w:t>
      </w:r>
      <w:r w:rsidR="004570D1" w:rsidRPr="008928FC">
        <w:rPr>
          <w:rFonts w:ascii="Times New Roman" w:hAnsi="Times New Roman"/>
          <w:sz w:val="28"/>
          <w:szCs w:val="28"/>
        </w:rPr>
        <w:t>, создает предпосылки для пси</w:t>
      </w:r>
      <w:r w:rsidR="002317E7" w:rsidRPr="008928FC">
        <w:rPr>
          <w:rFonts w:ascii="Times New Roman" w:hAnsi="Times New Roman"/>
          <w:sz w:val="28"/>
          <w:szCs w:val="28"/>
        </w:rPr>
        <w:t>хологически комфортных дальнейш</w:t>
      </w:r>
      <w:r w:rsidR="004570D1" w:rsidRPr="008928FC">
        <w:rPr>
          <w:rFonts w:ascii="Times New Roman" w:hAnsi="Times New Roman"/>
          <w:sz w:val="28"/>
          <w:szCs w:val="28"/>
        </w:rPr>
        <w:t>их взаимоотношений мужчин и женщин во всех</w:t>
      </w:r>
      <w:r w:rsidR="002317E7" w:rsidRPr="008928FC">
        <w:rPr>
          <w:rFonts w:ascii="Times New Roman" w:hAnsi="Times New Roman"/>
          <w:sz w:val="28"/>
          <w:szCs w:val="28"/>
        </w:rPr>
        <w:t xml:space="preserve"> сферах общественных отношений.</w:t>
      </w:r>
    </w:p>
    <w:p w:rsidR="00433767" w:rsidRPr="008928FC" w:rsidRDefault="00433767"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О</w:t>
      </w:r>
      <w:r w:rsidR="004570D1" w:rsidRPr="008928FC">
        <w:rPr>
          <w:rFonts w:ascii="Times New Roman" w:hAnsi="Times New Roman"/>
          <w:sz w:val="28"/>
          <w:szCs w:val="28"/>
        </w:rPr>
        <w:t xml:space="preserve">бразование </w:t>
      </w:r>
      <w:r w:rsidRPr="008928FC">
        <w:rPr>
          <w:rFonts w:ascii="Times New Roman" w:hAnsi="Times New Roman"/>
          <w:sz w:val="28"/>
          <w:szCs w:val="28"/>
        </w:rPr>
        <w:t xml:space="preserve">повышает степень влияния общества сверстников, а </w:t>
      </w:r>
      <w:r w:rsidR="004570D1" w:rsidRPr="008928FC">
        <w:rPr>
          <w:rFonts w:ascii="Times New Roman" w:hAnsi="Times New Roman"/>
          <w:sz w:val="28"/>
          <w:szCs w:val="28"/>
        </w:rPr>
        <w:t>семь</w:t>
      </w:r>
      <w:r w:rsidR="00E335E5" w:rsidRPr="008928FC">
        <w:rPr>
          <w:rFonts w:ascii="Times New Roman" w:hAnsi="Times New Roman"/>
          <w:sz w:val="28"/>
          <w:szCs w:val="28"/>
        </w:rPr>
        <w:t>я</w:t>
      </w:r>
      <w:r w:rsidR="00626BC9" w:rsidRPr="008928FC">
        <w:rPr>
          <w:rFonts w:ascii="Times New Roman" w:hAnsi="Times New Roman"/>
          <w:sz w:val="28"/>
          <w:szCs w:val="28"/>
        </w:rPr>
        <w:t xml:space="preserve"> </w:t>
      </w:r>
      <w:r w:rsidR="004570D1" w:rsidRPr="008928FC">
        <w:rPr>
          <w:rFonts w:ascii="Times New Roman" w:hAnsi="Times New Roman"/>
          <w:sz w:val="28"/>
          <w:szCs w:val="28"/>
        </w:rPr>
        <w:t>формир</w:t>
      </w:r>
      <w:r w:rsidR="00626BC9" w:rsidRPr="008928FC">
        <w:rPr>
          <w:rFonts w:ascii="Times New Roman" w:hAnsi="Times New Roman"/>
          <w:sz w:val="28"/>
          <w:szCs w:val="28"/>
        </w:rPr>
        <w:t>ует самообладание</w:t>
      </w:r>
      <w:r w:rsidR="004570D1" w:rsidRPr="008928FC">
        <w:rPr>
          <w:rFonts w:ascii="Times New Roman" w:hAnsi="Times New Roman"/>
          <w:sz w:val="28"/>
          <w:szCs w:val="28"/>
        </w:rPr>
        <w:t>, чувствительность.</w:t>
      </w:r>
    </w:p>
    <w:p w:rsidR="00BA238F" w:rsidRPr="008928FC" w:rsidRDefault="00BA238F"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Вся современная система воспитания ребенка «способствует его раннему знакомству с формальными и неформальными молодежными организациями, которые оказывают существенное влияние на него. Особенно это касается женщин, социальное положение, деятельность и психика которых изменяются сейчас значительно быстрее и радикальнее, чем мужская».</w:t>
      </w:r>
      <w:r w:rsidRPr="008928FC">
        <w:rPr>
          <w:rFonts w:ascii="Times New Roman" w:hAnsi="Times New Roman"/>
          <w:sz w:val="28"/>
          <w:szCs w:val="28"/>
          <w:vertAlign w:val="superscript"/>
        </w:rPr>
        <w:t>2</w:t>
      </w:r>
    </w:p>
    <w:p w:rsidR="004570D1" w:rsidRPr="008928FC" w:rsidRDefault="00DB7613"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Все эти </w:t>
      </w:r>
      <w:r w:rsidR="004570D1" w:rsidRPr="008928FC">
        <w:rPr>
          <w:rFonts w:ascii="Times New Roman" w:hAnsi="Times New Roman"/>
          <w:sz w:val="28"/>
          <w:szCs w:val="28"/>
        </w:rPr>
        <w:t>социокуль</w:t>
      </w:r>
      <w:r w:rsidRPr="008928FC">
        <w:rPr>
          <w:rFonts w:ascii="Times New Roman" w:hAnsi="Times New Roman"/>
          <w:sz w:val="28"/>
          <w:szCs w:val="28"/>
        </w:rPr>
        <w:t>турные перемены распространились</w:t>
      </w:r>
      <w:r w:rsidR="004570D1" w:rsidRPr="008928FC">
        <w:rPr>
          <w:rFonts w:ascii="Times New Roman" w:hAnsi="Times New Roman"/>
          <w:sz w:val="28"/>
          <w:szCs w:val="28"/>
        </w:rPr>
        <w:t xml:space="preserve"> на представления о специфике мужского тела, критериях мужской красоты и границах мужской эмоциональной чувственности. </w:t>
      </w:r>
      <w:r w:rsidR="00BA238F" w:rsidRPr="008928FC">
        <w:rPr>
          <w:rFonts w:ascii="Times New Roman" w:hAnsi="Times New Roman"/>
          <w:sz w:val="28"/>
          <w:szCs w:val="28"/>
        </w:rPr>
        <w:t>Также м</w:t>
      </w:r>
      <w:r w:rsidR="004570D1" w:rsidRPr="008928FC">
        <w:rPr>
          <w:rFonts w:ascii="Times New Roman" w:hAnsi="Times New Roman"/>
          <w:sz w:val="28"/>
          <w:szCs w:val="28"/>
        </w:rPr>
        <w:t xml:space="preserve">еняется </w:t>
      </w:r>
      <w:r w:rsidR="00BA238F" w:rsidRPr="008928FC">
        <w:rPr>
          <w:rFonts w:ascii="Times New Roman" w:hAnsi="Times New Roman"/>
          <w:sz w:val="28"/>
          <w:szCs w:val="28"/>
        </w:rPr>
        <w:t>п</w:t>
      </w:r>
      <w:r w:rsidR="004570D1" w:rsidRPr="008928FC">
        <w:rPr>
          <w:rFonts w:ascii="Times New Roman" w:hAnsi="Times New Roman"/>
          <w:sz w:val="28"/>
          <w:szCs w:val="28"/>
        </w:rPr>
        <w:t>онятие секса</w:t>
      </w:r>
      <w:r w:rsidR="00BA238F" w:rsidRPr="008928FC">
        <w:rPr>
          <w:rFonts w:ascii="Times New Roman" w:hAnsi="Times New Roman"/>
          <w:sz w:val="28"/>
          <w:szCs w:val="28"/>
        </w:rPr>
        <w:t>,</w:t>
      </w:r>
      <w:r w:rsidR="004570D1" w:rsidRPr="008928FC">
        <w:rPr>
          <w:rFonts w:ascii="Times New Roman" w:hAnsi="Times New Roman"/>
          <w:sz w:val="28"/>
          <w:szCs w:val="28"/>
        </w:rPr>
        <w:t xml:space="preserve"> основанного на взаимном согласии.</w:t>
      </w:r>
    </w:p>
    <w:p w:rsidR="00AE7B7C" w:rsidRPr="008928FC" w:rsidRDefault="00AE7B7C"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Можно сделать вывод, что мужчины и женщины в современном обществе </w:t>
      </w:r>
      <w:r w:rsidR="009359E1" w:rsidRPr="008928FC">
        <w:rPr>
          <w:rFonts w:ascii="Times New Roman" w:hAnsi="Times New Roman"/>
          <w:sz w:val="28"/>
          <w:szCs w:val="28"/>
        </w:rPr>
        <w:t>стали одинаково цениться в различных сферах жизни общества, но традиции остаются, в их духе большинство семей воспитывают своих детей. Семья хранит обычаи и передает их все новым и новым поколениям.</w:t>
      </w:r>
    </w:p>
    <w:p w:rsidR="004B2E95" w:rsidRPr="008928FC" w:rsidRDefault="004B2E95" w:rsidP="008928FC">
      <w:pPr>
        <w:spacing w:line="360" w:lineRule="auto"/>
        <w:ind w:firstLine="709"/>
        <w:jc w:val="both"/>
        <w:rPr>
          <w:rFonts w:ascii="Times New Roman" w:hAnsi="Times New Roman"/>
          <w:b/>
          <w:sz w:val="28"/>
          <w:szCs w:val="28"/>
        </w:rPr>
      </w:pPr>
    </w:p>
    <w:p w:rsidR="00507264" w:rsidRPr="008928FC" w:rsidRDefault="00507264" w:rsidP="008928FC">
      <w:pPr>
        <w:spacing w:line="360" w:lineRule="auto"/>
        <w:ind w:firstLine="709"/>
        <w:jc w:val="both"/>
        <w:rPr>
          <w:rFonts w:ascii="Times New Roman" w:hAnsi="Times New Roman"/>
          <w:b/>
          <w:sz w:val="28"/>
          <w:szCs w:val="28"/>
        </w:rPr>
      </w:pPr>
      <w:r w:rsidRPr="008928FC">
        <w:rPr>
          <w:rFonts w:ascii="Times New Roman" w:hAnsi="Times New Roman"/>
          <w:b/>
          <w:sz w:val="28"/>
          <w:szCs w:val="28"/>
        </w:rPr>
        <w:t>Институты брака и семьи в современном социуме</w:t>
      </w:r>
    </w:p>
    <w:p w:rsidR="008928FC" w:rsidRDefault="008928FC" w:rsidP="008928FC">
      <w:pPr>
        <w:pStyle w:val="a6"/>
        <w:widowControl/>
        <w:spacing w:line="360" w:lineRule="auto"/>
        <w:ind w:firstLine="709"/>
        <w:rPr>
          <w:color w:val="auto"/>
          <w:sz w:val="28"/>
          <w:szCs w:val="28"/>
        </w:rPr>
      </w:pPr>
    </w:p>
    <w:p w:rsidR="00CC6F1E" w:rsidRPr="008928FC" w:rsidRDefault="00CC6F1E" w:rsidP="008928FC">
      <w:pPr>
        <w:pStyle w:val="a6"/>
        <w:widowControl/>
        <w:spacing w:line="360" w:lineRule="auto"/>
        <w:ind w:firstLine="709"/>
        <w:rPr>
          <w:color w:val="auto"/>
          <w:sz w:val="28"/>
          <w:szCs w:val="28"/>
        </w:rPr>
      </w:pPr>
      <w:r w:rsidRPr="008928FC">
        <w:rPr>
          <w:color w:val="auto"/>
          <w:sz w:val="28"/>
          <w:szCs w:val="28"/>
        </w:rPr>
        <w:t>И</w:t>
      </w:r>
      <w:r w:rsidR="0074123A" w:rsidRPr="008928FC">
        <w:rPr>
          <w:color w:val="auto"/>
          <w:sz w:val="28"/>
          <w:szCs w:val="28"/>
        </w:rPr>
        <w:t>нституты</w:t>
      </w:r>
      <w:r w:rsidRPr="008928FC">
        <w:rPr>
          <w:color w:val="auto"/>
          <w:sz w:val="28"/>
          <w:szCs w:val="28"/>
        </w:rPr>
        <w:t xml:space="preserve"> семьи и брака выделил</w:t>
      </w:r>
      <w:r w:rsidR="0074123A" w:rsidRPr="008928FC">
        <w:rPr>
          <w:color w:val="auto"/>
          <w:sz w:val="28"/>
          <w:szCs w:val="28"/>
        </w:rPr>
        <w:t>и</w:t>
      </w:r>
      <w:r w:rsidRPr="008928FC">
        <w:rPr>
          <w:color w:val="auto"/>
          <w:sz w:val="28"/>
          <w:szCs w:val="28"/>
        </w:rPr>
        <w:t>с</w:t>
      </w:r>
      <w:r w:rsidR="0074123A" w:rsidRPr="008928FC">
        <w:rPr>
          <w:color w:val="auto"/>
          <w:sz w:val="28"/>
          <w:szCs w:val="28"/>
        </w:rPr>
        <w:t>ь</w:t>
      </w:r>
      <w:r w:rsidRPr="008928FC">
        <w:rPr>
          <w:color w:val="auto"/>
          <w:sz w:val="28"/>
          <w:szCs w:val="28"/>
        </w:rPr>
        <w:t xml:space="preserve"> из </w:t>
      </w:r>
      <w:r w:rsidR="0074123A" w:rsidRPr="008928FC">
        <w:rPr>
          <w:color w:val="auto"/>
          <w:sz w:val="28"/>
          <w:szCs w:val="28"/>
        </w:rPr>
        <w:t xml:space="preserve">многих </w:t>
      </w:r>
      <w:r w:rsidRPr="008928FC">
        <w:rPr>
          <w:color w:val="auto"/>
          <w:sz w:val="28"/>
          <w:szCs w:val="28"/>
        </w:rPr>
        <w:t xml:space="preserve">других потому, что именно семья признается главным носителем культуры, наследуемой из поколения в поколение, она является необходимым условием социализации личности. </w:t>
      </w:r>
      <w:r w:rsidR="00A45522" w:rsidRPr="008928FC">
        <w:rPr>
          <w:color w:val="auto"/>
          <w:sz w:val="28"/>
          <w:szCs w:val="28"/>
        </w:rPr>
        <w:t xml:space="preserve">В </w:t>
      </w:r>
      <w:r w:rsidRPr="008928FC">
        <w:rPr>
          <w:color w:val="auto"/>
          <w:sz w:val="28"/>
          <w:szCs w:val="28"/>
        </w:rPr>
        <w:t>семье человек обучается социальным ролям, пол</w:t>
      </w:r>
      <w:r w:rsidR="00A45522" w:rsidRPr="008928FC">
        <w:rPr>
          <w:color w:val="auto"/>
          <w:sz w:val="28"/>
          <w:szCs w:val="28"/>
        </w:rPr>
        <w:t xml:space="preserve">учает основы образования, </w:t>
      </w:r>
      <w:r w:rsidRPr="008928FC">
        <w:rPr>
          <w:color w:val="auto"/>
          <w:sz w:val="28"/>
          <w:szCs w:val="28"/>
        </w:rPr>
        <w:t>поведения</w:t>
      </w:r>
      <w:r w:rsidR="00A45522" w:rsidRPr="008928FC">
        <w:rPr>
          <w:color w:val="auto"/>
          <w:sz w:val="28"/>
          <w:szCs w:val="28"/>
        </w:rPr>
        <w:t>, наблюдает и получает самые начальные знания о жизни</w:t>
      </w:r>
      <w:r w:rsidRPr="008928FC">
        <w:rPr>
          <w:color w:val="auto"/>
          <w:sz w:val="28"/>
          <w:szCs w:val="28"/>
        </w:rPr>
        <w:t>.</w:t>
      </w:r>
    </w:p>
    <w:p w:rsidR="0074123A" w:rsidRPr="008928FC" w:rsidRDefault="00A45522" w:rsidP="008928FC">
      <w:pPr>
        <w:pStyle w:val="a6"/>
        <w:widowControl/>
        <w:spacing w:line="360" w:lineRule="auto"/>
        <w:ind w:firstLine="709"/>
        <w:rPr>
          <w:color w:val="auto"/>
          <w:sz w:val="28"/>
          <w:szCs w:val="28"/>
        </w:rPr>
      </w:pPr>
      <w:r w:rsidRPr="008928FC">
        <w:rPr>
          <w:color w:val="auto"/>
          <w:sz w:val="28"/>
          <w:szCs w:val="28"/>
        </w:rPr>
        <w:t>У каждой социальной группы, у каждого народа существую свои правила,</w:t>
      </w:r>
      <w:r w:rsidR="00CC6F1E" w:rsidRPr="008928FC">
        <w:rPr>
          <w:color w:val="auto"/>
          <w:sz w:val="28"/>
          <w:szCs w:val="28"/>
        </w:rPr>
        <w:t xml:space="preserve"> обыча</w:t>
      </w:r>
      <w:r w:rsidRPr="008928FC">
        <w:rPr>
          <w:color w:val="auto"/>
          <w:sz w:val="28"/>
          <w:szCs w:val="28"/>
        </w:rPr>
        <w:t>и и традиции семейной жизни</w:t>
      </w:r>
      <w:r w:rsidR="00CC6F1E" w:rsidRPr="008928FC">
        <w:rPr>
          <w:color w:val="auto"/>
          <w:sz w:val="28"/>
          <w:szCs w:val="28"/>
        </w:rPr>
        <w:t xml:space="preserve">. </w:t>
      </w:r>
      <w:r w:rsidR="000F58A8" w:rsidRPr="008928FC">
        <w:rPr>
          <w:color w:val="auto"/>
          <w:sz w:val="28"/>
          <w:szCs w:val="28"/>
        </w:rPr>
        <w:t>И, как правило,</w:t>
      </w:r>
      <w:r w:rsidR="00CC6F1E" w:rsidRPr="008928FC">
        <w:rPr>
          <w:color w:val="auto"/>
          <w:sz w:val="28"/>
          <w:szCs w:val="28"/>
        </w:rPr>
        <w:t xml:space="preserve"> каждому кажется, что именно в его обществе устройство семейно</w:t>
      </w:r>
      <w:r w:rsidR="000F58A8" w:rsidRPr="008928FC">
        <w:rPr>
          <w:color w:val="auto"/>
          <w:sz w:val="28"/>
          <w:szCs w:val="28"/>
        </w:rPr>
        <w:t>й жизни, семейные устои</w:t>
      </w:r>
      <w:r w:rsidR="00CC6F1E" w:rsidRPr="008928FC">
        <w:rPr>
          <w:color w:val="auto"/>
          <w:sz w:val="28"/>
          <w:szCs w:val="28"/>
        </w:rPr>
        <w:t xml:space="preserve"> самые лучшие и единственно возможные.</w:t>
      </w:r>
    </w:p>
    <w:p w:rsidR="00B86674" w:rsidRPr="008928FC" w:rsidRDefault="002577C8" w:rsidP="008928FC">
      <w:pPr>
        <w:pStyle w:val="a6"/>
        <w:widowControl/>
        <w:spacing w:line="360" w:lineRule="auto"/>
        <w:ind w:firstLine="709"/>
        <w:rPr>
          <w:color w:val="auto"/>
          <w:sz w:val="28"/>
          <w:szCs w:val="28"/>
        </w:rPr>
      </w:pPr>
      <w:r w:rsidRPr="008928FC">
        <w:rPr>
          <w:color w:val="auto"/>
          <w:sz w:val="28"/>
          <w:szCs w:val="28"/>
        </w:rPr>
        <w:t>«</w:t>
      </w:r>
      <w:r w:rsidR="00CC6F1E" w:rsidRPr="008928FC">
        <w:rPr>
          <w:color w:val="auto"/>
          <w:sz w:val="28"/>
          <w:szCs w:val="28"/>
        </w:rPr>
        <w:t>В большинстве примитивных обществ семья - это единственный реально функционирующий институт. Например, среди современных племен Центральной Африки, многих народов Севера мы не увидим даже намека на другие формы социальных институтов - там нет правителей разного уровня, формальных законов, священников (как организации), нет специализированных профессий; семья заполняет всю жизнь этих людей</w:t>
      </w:r>
      <w:r w:rsidRPr="008928FC">
        <w:rPr>
          <w:color w:val="auto"/>
          <w:sz w:val="28"/>
          <w:szCs w:val="28"/>
        </w:rPr>
        <w:t>»</w:t>
      </w:r>
      <w:r w:rsidR="00CC6F1E" w:rsidRPr="008928FC">
        <w:rPr>
          <w:color w:val="auto"/>
          <w:sz w:val="28"/>
          <w:szCs w:val="28"/>
        </w:rPr>
        <w:t>.</w:t>
      </w:r>
      <w:r w:rsidRPr="008928FC">
        <w:rPr>
          <w:rStyle w:val="a9"/>
          <w:color w:val="auto"/>
          <w:sz w:val="28"/>
          <w:szCs w:val="28"/>
        </w:rPr>
        <w:footnoteReference w:id="5"/>
      </w:r>
      <w:r w:rsidR="00CC6F1E" w:rsidRPr="008928FC">
        <w:rPr>
          <w:color w:val="auto"/>
          <w:sz w:val="28"/>
          <w:szCs w:val="28"/>
        </w:rPr>
        <w:t xml:space="preserve"> </w:t>
      </w:r>
      <w:r w:rsidR="00AB4BDE" w:rsidRPr="008928FC">
        <w:rPr>
          <w:color w:val="auto"/>
          <w:sz w:val="28"/>
          <w:szCs w:val="28"/>
        </w:rPr>
        <w:t>Там в</w:t>
      </w:r>
      <w:r w:rsidR="00CC6F1E" w:rsidRPr="008928FC">
        <w:rPr>
          <w:color w:val="auto"/>
          <w:sz w:val="28"/>
          <w:szCs w:val="28"/>
        </w:rPr>
        <w:t xml:space="preserve">се вопросы распределения власти, продуктов и других ресурсов решаются в </w:t>
      </w:r>
      <w:r w:rsidR="00AB4BDE" w:rsidRPr="008928FC">
        <w:rPr>
          <w:color w:val="auto"/>
          <w:sz w:val="28"/>
          <w:szCs w:val="28"/>
        </w:rPr>
        <w:t>каждой семье</w:t>
      </w:r>
      <w:r w:rsidR="00CC6F1E" w:rsidRPr="008928FC">
        <w:rPr>
          <w:color w:val="auto"/>
          <w:sz w:val="28"/>
          <w:szCs w:val="28"/>
        </w:rPr>
        <w:t xml:space="preserve"> отдельн</w:t>
      </w:r>
      <w:r w:rsidR="00AB4BDE" w:rsidRPr="008928FC">
        <w:rPr>
          <w:color w:val="auto"/>
          <w:sz w:val="28"/>
          <w:szCs w:val="28"/>
        </w:rPr>
        <w:t>о</w:t>
      </w:r>
      <w:r w:rsidR="00CC6F1E" w:rsidRPr="008928FC">
        <w:rPr>
          <w:color w:val="auto"/>
          <w:sz w:val="28"/>
          <w:szCs w:val="28"/>
        </w:rPr>
        <w:t xml:space="preserve"> или на советах нескольких семей. </w:t>
      </w:r>
      <w:r w:rsidR="00AB4BDE" w:rsidRPr="008928FC">
        <w:rPr>
          <w:color w:val="auto"/>
          <w:sz w:val="28"/>
          <w:szCs w:val="28"/>
        </w:rPr>
        <w:t>То есть</w:t>
      </w:r>
      <w:r w:rsidR="00CC6F1E" w:rsidRPr="008928FC">
        <w:rPr>
          <w:color w:val="auto"/>
          <w:sz w:val="28"/>
          <w:szCs w:val="28"/>
        </w:rPr>
        <w:t xml:space="preserve">, примитивные общества не имеют физических и социальных потребностей, которые должны удовлетворять социальные институты, кроме института семьи. </w:t>
      </w:r>
      <w:r w:rsidR="00AB4BDE" w:rsidRPr="008928FC">
        <w:rPr>
          <w:color w:val="auto"/>
          <w:sz w:val="28"/>
          <w:szCs w:val="28"/>
        </w:rPr>
        <w:t>Таким образом, с</w:t>
      </w:r>
      <w:r w:rsidR="00CC6F1E" w:rsidRPr="008928FC">
        <w:rPr>
          <w:color w:val="auto"/>
          <w:sz w:val="28"/>
          <w:szCs w:val="28"/>
        </w:rPr>
        <w:t>емья является единственным и достаточным институтом для распределения экономических продуктов для примитивных охотников и земледельцев.</w:t>
      </w:r>
      <w:r w:rsidR="0011624E" w:rsidRPr="008928FC">
        <w:rPr>
          <w:color w:val="auto"/>
          <w:sz w:val="28"/>
          <w:szCs w:val="28"/>
        </w:rPr>
        <w:t xml:space="preserve"> </w:t>
      </w:r>
      <w:r w:rsidR="00B32933" w:rsidRPr="008928FC">
        <w:rPr>
          <w:color w:val="auto"/>
          <w:sz w:val="28"/>
          <w:szCs w:val="28"/>
        </w:rPr>
        <w:t>Единственный</w:t>
      </w:r>
      <w:r w:rsidR="00CC6F1E" w:rsidRPr="008928FC">
        <w:rPr>
          <w:color w:val="auto"/>
          <w:sz w:val="28"/>
          <w:szCs w:val="28"/>
        </w:rPr>
        <w:t xml:space="preserve"> авторитет </w:t>
      </w:r>
      <w:r w:rsidR="00B32933" w:rsidRPr="008928FC">
        <w:rPr>
          <w:color w:val="auto"/>
          <w:sz w:val="28"/>
          <w:szCs w:val="28"/>
        </w:rPr>
        <w:t xml:space="preserve">в таких обществах </w:t>
      </w:r>
      <w:r w:rsidR="00CC6F1E" w:rsidRPr="008928FC">
        <w:rPr>
          <w:color w:val="auto"/>
          <w:sz w:val="28"/>
          <w:szCs w:val="28"/>
        </w:rPr>
        <w:t xml:space="preserve">- это </w:t>
      </w:r>
      <w:r w:rsidR="00B32933" w:rsidRPr="008928FC">
        <w:rPr>
          <w:color w:val="auto"/>
          <w:sz w:val="28"/>
          <w:szCs w:val="28"/>
        </w:rPr>
        <w:t>выбранные ч</w:t>
      </w:r>
      <w:r w:rsidR="00CC6F1E" w:rsidRPr="008928FC">
        <w:rPr>
          <w:color w:val="auto"/>
          <w:sz w:val="28"/>
          <w:szCs w:val="28"/>
        </w:rPr>
        <w:t>лены семьи</w:t>
      </w:r>
      <w:r w:rsidR="00B32933" w:rsidRPr="008928FC">
        <w:rPr>
          <w:color w:val="auto"/>
          <w:sz w:val="28"/>
          <w:szCs w:val="28"/>
        </w:rPr>
        <w:t>.</w:t>
      </w:r>
    </w:p>
    <w:p w:rsidR="00B86674" w:rsidRPr="008928FC" w:rsidRDefault="00B86674" w:rsidP="008928FC">
      <w:pPr>
        <w:pStyle w:val="a6"/>
        <w:widowControl/>
        <w:spacing w:line="360" w:lineRule="auto"/>
        <w:ind w:firstLine="709"/>
        <w:rPr>
          <w:color w:val="auto"/>
          <w:sz w:val="28"/>
          <w:szCs w:val="28"/>
        </w:rPr>
      </w:pPr>
      <w:r w:rsidRPr="008928FC">
        <w:rPr>
          <w:color w:val="auto"/>
          <w:sz w:val="28"/>
          <w:szCs w:val="28"/>
        </w:rPr>
        <w:t>Семью, как структуру, можно разделить на два вида:</w:t>
      </w:r>
    </w:p>
    <w:p w:rsidR="00B86674" w:rsidRPr="008928FC" w:rsidRDefault="00B86674" w:rsidP="008928FC">
      <w:pPr>
        <w:pStyle w:val="a6"/>
        <w:widowControl/>
        <w:numPr>
          <w:ilvl w:val="0"/>
          <w:numId w:val="3"/>
        </w:numPr>
        <w:tabs>
          <w:tab w:val="clear" w:pos="710"/>
        </w:tabs>
        <w:spacing w:line="360" w:lineRule="auto"/>
        <w:ind w:left="0" w:firstLine="709"/>
        <w:rPr>
          <w:color w:val="auto"/>
          <w:sz w:val="28"/>
          <w:szCs w:val="28"/>
        </w:rPr>
      </w:pPr>
      <w:r w:rsidRPr="008928FC">
        <w:rPr>
          <w:color w:val="auto"/>
          <w:sz w:val="28"/>
          <w:szCs w:val="28"/>
        </w:rPr>
        <w:t>Супружеская – пара людей, связанных брачными отношениями;</w:t>
      </w:r>
    </w:p>
    <w:p w:rsidR="00B86674" w:rsidRPr="008928FC" w:rsidRDefault="00B86674" w:rsidP="008928FC">
      <w:pPr>
        <w:pStyle w:val="a6"/>
        <w:widowControl/>
        <w:numPr>
          <w:ilvl w:val="0"/>
          <w:numId w:val="3"/>
        </w:numPr>
        <w:tabs>
          <w:tab w:val="clear" w:pos="710"/>
        </w:tabs>
        <w:spacing w:line="360" w:lineRule="auto"/>
        <w:ind w:left="0" w:firstLine="709"/>
        <w:rPr>
          <w:color w:val="auto"/>
          <w:sz w:val="28"/>
          <w:szCs w:val="28"/>
        </w:rPr>
      </w:pPr>
      <w:r w:rsidRPr="008928FC">
        <w:rPr>
          <w:color w:val="auto"/>
          <w:sz w:val="28"/>
          <w:szCs w:val="28"/>
        </w:rPr>
        <w:t>Родственная – основывается на кровном родстве большого числа родственников, помимо супружеской пары.</w:t>
      </w:r>
    </w:p>
    <w:p w:rsidR="00B86674" w:rsidRPr="008928FC" w:rsidRDefault="00B86674" w:rsidP="008928FC">
      <w:pPr>
        <w:pStyle w:val="a6"/>
        <w:widowControl/>
        <w:spacing w:line="360" w:lineRule="auto"/>
        <w:ind w:firstLine="709"/>
        <w:rPr>
          <w:color w:val="auto"/>
          <w:sz w:val="28"/>
          <w:szCs w:val="28"/>
        </w:rPr>
      </w:pPr>
      <w:r w:rsidRPr="008928FC">
        <w:rPr>
          <w:color w:val="auto"/>
          <w:sz w:val="28"/>
          <w:szCs w:val="28"/>
        </w:rPr>
        <w:t>Считается, что второй вариант существования семейных уз намного лучше, так как родственники должны быть рядом, помогать, поддерживать. Ведь когда семья дружная и всегда есть к кому обратиться, даже сходить в гости это очень весело.</w:t>
      </w:r>
    </w:p>
    <w:p w:rsidR="008C10CF" w:rsidRPr="008928FC" w:rsidRDefault="00390C52" w:rsidP="008928FC">
      <w:pPr>
        <w:pStyle w:val="a6"/>
        <w:widowControl/>
        <w:spacing w:line="360" w:lineRule="auto"/>
        <w:ind w:firstLine="709"/>
        <w:rPr>
          <w:color w:val="auto"/>
          <w:sz w:val="28"/>
          <w:szCs w:val="28"/>
          <w:vertAlign w:val="superscript"/>
        </w:rPr>
      </w:pPr>
      <w:r w:rsidRPr="008928FC">
        <w:rPr>
          <w:color w:val="auto"/>
          <w:sz w:val="28"/>
          <w:szCs w:val="28"/>
        </w:rPr>
        <w:t>Если говорить именно о браке, который связывает супругов, то можно сказать, что это «социально одобренные образцы поведения, с помощью которых два или более людей составляют семью. Заключение брака предполагает не только воспроизводство и воспитание детей, но и множество других прав и обязанностей».</w:t>
      </w:r>
      <w:r w:rsidR="004B2E95" w:rsidRPr="008928FC">
        <w:rPr>
          <w:color w:val="auto"/>
          <w:sz w:val="28"/>
          <w:szCs w:val="28"/>
          <w:vertAlign w:val="superscript"/>
        </w:rPr>
        <w:t>2</w:t>
      </w:r>
    </w:p>
    <w:p w:rsidR="005E04DA" w:rsidRPr="008928FC" w:rsidRDefault="003A1951" w:rsidP="008928FC">
      <w:pPr>
        <w:pStyle w:val="a6"/>
        <w:widowControl/>
        <w:spacing w:line="360" w:lineRule="auto"/>
        <w:ind w:firstLine="709"/>
        <w:rPr>
          <w:color w:val="auto"/>
          <w:sz w:val="28"/>
          <w:szCs w:val="28"/>
        </w:rPr>
      </w:pPr>
      <w:r w:rsidRPr="008928FC">
        <w:rPr>
          <w:color w:val="auto"/>
          <w:sz w:val="28"/>
          <w:szCs w:val="28"/>
        </w:rPr>
        <w:t>Так, можно выделить основные формы брака:</w:t>
      </w:r>
    </w:p>
    <w:p w:rsidR="005E04DA" w:rsidRPr="008928FC" w:rsidRDefault="005E04DA" w:rsidP="008928FC">
      <w:pPr>
        <w:pStyle w:val="a6"/>
        <w:widowControl/>
        <w:numPr>
          <w:ilvl w:val="0"/>
          <w:numId w:val="6"/>
        </w:numPr>
        <w:tabs>
          <w:tab w:val="clear" w:pos="720"/>
        </w:tabs>
        <w:spacing w:line="360" w:lineRule="auto"/>
        <w:ind w:left="0" w:firstLine="709"/>
        <w:rPr>
          <w:color w:val="auto"/>
          <w:sz w:val="28"/>
          <w:szCs w:val="28"/>
        </w:rPr>
      </w:pPr>
      <w:r w:rsidRPr="008928FC">
        <w:rPr>
          <w:color w:val="auto"/>
          <w:sz w:val="28"/>
          <w:szCs w:val="28"/>
        </w:rPr>
        <w:t>Экзогамия – общество ограничивает выбор партнера, то есть разрешает выбирать его только вне определенной узкой группы. Так, в российском обществе не принято жениться на сестрах, двоюродных сестрах и некоторых других близких родственниках.</w:t>
      </w:r>
    </w:p>
    <w:p w:rsidR="005E04DA" w:rsidRPr="008928FC" w:rsidRDefault="005E04DA" w:rsidP="008928FC">
      <w:pPr>
        <w:pStyle w:val="a6"/>
        <w:widowControl/>
        <w:numPr>
          <w:ilvl w:val="0"/>
          <w:numId w:val="6"/>
        </w:numPr>
        <w:tabs>
          <w:tab w:val="clear" w:pos="720"/>
        </w:tabs>
        <w:spacing w:line="360" w:lineRule="auto"/>
        <w:ind w:left="0" w:firstLine="709"/>
        <w:rPr>
          <w:color w:val="auto"/>
          <w:sz w:val="28"/>
          <w:szCs w:val="28"/>
        </w:rPr>
      </w:pPr>
      <w:r w:rsidRPr="008928FC">
        <w:rPr>
          <w:color w:val="auto"/>
          <w:sz w:val="28"/>
          <w:szCs w:val="28"/>
        </w:rPr>
        <w:t>Эндогамия – для поддержания закрытости брачных уз, то есть неприятия партнера из низших слоев общества, либо расовая неприязнь.</w:t>
      </w:r>
    </w:p>
    <w:p w:rsidR="005E04DA" w:rsidRPr="008928FC" w:rsidRDefault="005E04DA" w:rsidP="008928FC">
      <w:pPr>
        <w:pStyle w:val="a6"/>
        <w:widowControl/>
        <w:numPr>
          <w:ilvl w:val="0"/>
          <w:numId w:val="6"/>
        </w:numPr>
        <w:tabs>
          <w:tab w:val="clear" w:pos="720"/>
        </w:tabs>
        <w:spacing w:line="360" w:lineRule="auto"/>
        <w:ind w:left="0" w:firstLine="709"/>
        <w:rPr>
          <w:color w:val="auto"/>
          <w:sz w:val="28"/>
          <w:szCs w:val="28"/>
        </w:rPr>
      </w:pPr>
      <w:r w:rsidRPr="008928FC">
        <w:rPr>
          <w:color w:val="auto"/>
          <w:sz w:val="28"/>
          <w:szCs w:val="28"/>
        </w:rPr>
        <w:t>Моногамия – брак одного мужчины с одной женщиной. Такая форма брака особенно распространена у россиян, англичан и американцев.</w:t>
      </w:r>
    </w:p>
    <w:p w:rsidR="005E04DA" w:rsidRPr="008928FC" w:rsidRDefault="005E04DA" w:rsidP="008928FC">
      <w:pPr>
        <w:pStyle w:val="a6"/>
        <w:widowControl/>
        <w:numPr>
          <w:ilvl w:val="0"/>
          <w:numId w:val="6"/>
        </w:numPr>
        <w:tabs>
          <w:tab w:val="clear" w:pos="720"/>
        </w:tabs>
        <w:spacing w:line="360" w:lineRule="auto"/>
        <w:ind w:left="0" w:firstLine="709"/>
        <w:rPr>
          <w:color w:val="auto"/>
          <w:sz w:val="28"/>
          <w:szCs w:val="28"/>
        </w:rPr>
      </w:pPr>
      <w:r w:rsidRPr="008928FC">
        <w:rPr>
          <w:color w:val="auto"/>
          <w:sz w:val="28"/>
          <w:szCs w:val="28"/>
        </w:rPr>
        <w:t>Полигамия – в супружестве существует более одного партнера:</w:t>
      </w:r>
    </w:p>
    <w:p w:rsidR="005E04DA" w:rsidRPr="008928FC" w:rsidRDefault="005E04DA" w:rsidP="008928FC">
      <w:pPr>
        <w:pStyle w:val="a6"/>
        <w:widowControl/>
        <w:numPr>
          <w:ilvl w:val="0"/>
          <w:numId w:val="7"/>
        </w:numPr>
        <w:tabs>
          <w:tab w:val="clear" w:pos="994"/>
        </w:tabs>
        <w:spacing w:line="360" w:lineRule="auto"/>
        <w:ind w:left="0" w:firstLine="709"/>
        <w:rPr>
          <w:color w:val="auto"/>
          <w:sz w:val="28"/>
          <w:szCs w:val="28"/>
        </w:rPr>
      </w:pPr>
      <w:r w:rsidRPr="008928FC">
        <w:rPr>
          <w:color w:val="auto"/>
          <w:sz w:val="28"/>
          <w:szCs w:val="28"/>
        </w:rPr>
        <w:t>групповой брак, при котором несколько мужчин и несколько женщин находятся одновременно между собой в брачных отношениях.</w:t>
      </w:r>
    </w:p>
    <w:p w:rsidR="005E04DA" w:rsidRPr="008928FC" w:rsidRDefault="005E04DA" w:rsidP="008928FC">
      <w:pPr>
        <w:pStyle w:val="a6"/>
        <w:widowControl/>
        <w:numPr>
          <w:ilvl w:val="0"/>
          <w:numId w:val="7"/>
        </w:numPr>
        <w:tabs>
          <w:tab w:val="clear" w:pos="994"/>
        </w:tabs>
        <w:spacing w:line="360" w:lineRule="auto"/>
        <w:ind w:left="0" w:firstLine="709"/>
        <w:rPr>
          <w:color w:val="auto"/>
          <w:sz w:val="28"/>
          <w:szCs w:val="28"/>
        </w:rPr>
      </w:pPr>
      <w:r w:rsidRPr="008928FC">
        <w:rPr>
          <w:color w:val="auto"/>
          <w:sz w:val="28"/>
          <w:szCs w:val="28"/>
        </w:rPr>
        <w:t xml:space="preserve"> когда одна женщина имеет несколько мужей.</w:t>
      </w:r>
    </w:p>
    <w:p w:rsidR="00C2698A" w:rsidRPr="008928FC" w:rsidRDefault="005E04DA" w:rsidP="008928FC">
      <w:pPr>
        <w:pStyle w:val="a6"/>
        <w:widowControl/>
        <w:numPr>
          <w:ilvl w:val="0"/>
          <w:numId w:val="7"/>
        </w:numPr>
        <w:tabs>
          <w:tab w:val="clear" w:pos="994"/>
        </w:tabs>
        <w:spacing w:line="360" w:lineRule="auto"/>
        <w:ind w:left="0" w:firstLine="709"/>
        <w:rPr>
          <w:color w:val="auto"/>
          <w:sz w:val="28"/>
          <w:szCs w:val="28"/>
        </w:rPr>
      </w:pPr>
      <w:r w:rsidRPr="008928FC">
        <w:rPr>
          <w:color w:val="auto"/>
          <w:sz w:val="28"/>
          <w:szCs w:val="28"/>
        </w:rPr>
        <w:t>полигиния, например, когда женщина, выходя замуж, автоматически становится женой всех братьев своего мужа, и они живут вместе.</w:t>
      </w:r>
    </w:p>
    <w:p w:rsidR="00B86674" w:rsidRPr="008928FC" w:rsidRDefault="00C2698A" w:rsidP="008928FC">
      <w:pPr>
        <w:pStyle w:val="a6"/>
        <w:widowControl/>
        <w:spacing w:line="360" w:lineRule="auto"/>
        <w:ind w:firstLine="709"/>
        <w:rPr>
          <w:color w:val="auto"/>
          <w:sz w:val="28"/>
          <w:szCs w:val="28"/>
        </w:rPr>
      </w:pPr>
      <w:r w:rsidRPr="008928FC">
        <w:rPr>
          <w:color w:val="auto"/>
          <w:sz w:val="28"/>
          <w:szCs w:val="28"/>
        </w:rPr>
        <w:t>Трудно сказать, в каком обществе женщина имеет более высокий статус - в обществе с полигамной или моногамной формой брака. По сути, т</w:t>
      </w:r>
      <w:r w:rsidR="005E04DA" w:rsidRPr="008928FC">
        <w:rPr>
          <w:color w:val="auto"/>
          <w:sz w:val="28"/>
          <w:szCs w:val="28"/>
        </w:rPr>
        <w:t xml:space="preserve">олько наиболее преуспевающие люди с высоким статусом могут </w:t>
      </w:r>
      <w:r w:rsidRPr="008928FC">
        <w:rPr>
          <w:color w:val="auto"/>
          <w:sz w:val="28"/>
          <w:szCs w:val="28"/>
        </w:rPr>
        <w:t>п</w:t>
      </w:r>
      <w:r w:rsidR="005E04DA" w:rsidRPr="008928FC">
        <w:rPr>
          <w:color w:val="auto"/>
          <w:sz w:val="28"/>
          <w:szCs w:val="28"/>
        </w:rPr>
        <w:t xml:space="preserve">озволить себе иметь более одной жены. </w:t>
      </w:r>
      <w:r w:rsidRPr="008928FC">
        <w:rPr>
          <w:color w:val="auto"/>
          <w:sz w:val="28"/>
          <w:szCs w:val="28"/>
        </w:rPr>
        <w:t>Но даже в обществах, где считается распространенной полигамная форма брака, большинство семей являются моногамными.</w:t>
      </w:r>
    </w:p>
    <w:p w:rsidR="001518C5" w:rsidRPr="008928FC" w:rsidRDefault="001518C5" w:rsidP="008928FC">
      <w:pPr>
        <w:pStyle w:val="a6"/>
        <w:widowControl/>
        <w:spacing w:line="360" w:lineRule="auto"/>
        <w:ind w:firstLine="709"/>
        <w:rPr>
          <w:color w:val="auto"/>
          <w:sz w:val="28"/>
          <w:szCs w:val="28"/>
        </w:rPr>
      </w:pPr>
      <w:r w:rsidRPr="008928FC">
        <w:rPr>
          <w:color w:val="auto"/>
          <w:sz w:val="28"/>
          <w:szCs w:val="28"/>
        </w:rPr>
        <w:t>Семья выполняет очень важную роль в социализации общества, поэтому социология определила функции, которые она выполняет для общества в целом:</w:t>
      </w:r>
    </w:p>
    <w:p w:rsidR="001518C5" w:rsidRPr="008928FC" w:rsidRDefault="001518C5" w:rsidP="008928FC">
      <w:pPr>
        <w:pStyle w:val="a6"/>
        <w:widowControl/>
        <w:numPr>
          <w:ilvl w:val="0"/>
          <w:numId w:val="8"/>
        </w:numPr>
        <w:tabs>
          <w:tab w:val="clear" w:pos="710"/>
        </w:tabs>
        <w:spacing w:line="360" w:lineRule="auto"/>
        <w:ind w:left="0" w:firstLine="709"/>
        <w:rPr>
          <w:color w:val="auto"/>
          <w:sz w:val="28"/>
          <w:szCs w:val="28"/>
        </w:rPr>
      </w:pPr>
      <w:r w:rsidRPr="008928FC">
        <w:rPr>
          <w:color w:val="auto"/>
          <w:sz w:val="28"/>
          <w:szCs w:val="28"/>
        </w:rPr>
        <w:t>Сексуальное регулирование, хотя сейчас достаточно распространены добрачные связи и эту функцию нельзя считать основной в некоторых общественных группах.</w:t>
      </w:r>
    </w:p>
    <w:p w:rsidR="001518C5" w:rsidRPr="008928FC" w:rsidRDefault="001518C5" w:rsidP="008928FC">
      <w:pPr>
        <w:pStyle w:val="a6"/>
        <w:widowControl/>
        <w:numPr>
          <w:ilvl w:val="0"/>
          <w:numId w:val="8"/>
        </w:numPr>
        <w:tabs>
          <w:tab w:val="clear" w:pos="710"/>
        </w:tabs>
        <w:spacing w:line="360" w:lineRule="auto"/>
        <w:ind w:left="0" w:firstLine="709"/>
        <w:rPr>
          <w:color w:val="auto"/>
          <w:sz w:val="28"/>
          <w:szCs w:val="28"/>
        </w:rPr>
      </w:pPr>
      <w:r w:rsidRPr="008928FC">
        <w:rPr>
          <w:color w:val="auto"/>
          <w:sz w:val="28"/>
          <w:szCs w:val="28"/>
        </w:rPr>
        <w:t>Репродуктивная функция – воспроизводство нового поколения. Семья является самым основным институтом, ответственным за эту функцию.</w:t>
      </w:r>
    </w:p>
    <w:p w:rsidR="001518C5" w:rsidRPr="008928FC" w:rsidRDefault="001518C5" w:rsidP="008928FC">
      <w:pPr>
        <w:pStyle w:val="a6"/>
        <w:widowControl/>
        <w:numPr>
          <w:ilvl w:val="0"/>
          <w:numId w:val="8"/>
        </w:numPr>
        <w:tabs>
          <w:tab w:val="clear" w:pos="710"/>
        </w:tabs>
        <w:spacing w:line="360" w:lineRule="auto"/>
        <w:ind w:left="0" w:firstLine="709"/>
        <w:rPr>
          <w:color w:val="auto"/>
          <w:sz w:val="28"/>
          <w:szCs w:val="28"/>
        </w:rPr>
      </w:pPr>
      <w:r w:rsidRPr="008928FC">
        <w:rPr>
          <w:color w:val="auto"/>
          <w:sz w:val="28"/>
          <w:szCs w:val="28"/>
        </w:rPr>
        <w:t>Социализация – именно в семье закладываются основы становления человека как отдельной личности.</w:t>
      </w:r>
    </w:p>
    <w:p w:rsidR="001518C5" w:rsidRPr="008928FC" w:rsidRDefault="003270C5" w:rsidP="008928FC">
      <w:pPr>
        <w:pStyle w:val="a6"/>
        <w:widowControl/>
        <w:numPr>
          <w:ilvl w:val="0"/>
          <w:numId w:val="8"/>
        </w:numPr>
        <w:tabs>
          <w:tab w:val="clear" w:pos="710"/>
        </w:tabs>
        <w:spacing w:line="360" w:lineRule="auto"/>
        <w:ind w:left="0" w:firstLine="709"/>
        <w:rPr>
          <w:color w:val="auto"/>
          <w:sz w:val="28"/>
          <w:szCs w:val="28"/>
        </w:rPr>
      </w:pPr>
      <w:r w:rsidRPr="008928FC">
        <w:rPr>
          <w:color w:val="auto"/>
          <w:sz w:val="28"/>
          <w:szCs w:val="28"/>
        </w:rPr>
        <w:t>Эмоциональное удовлетворение. «Потребность людей в близком доверительном общении, интимности, эмоциональном выражении чувств близким людям является жизненно необходимым элементом существования. Благодаря своей структуре и качествам, семья служит самым важным источником эмоционального удовлетворения».</w:t>
      </w:r>
      <w:r w:rsidRPr="008928FC">
        <w:rPr>
          <w:rStyle w:val="a9"/>
          <w:color w:val="auto"/>
          <w:sz w:val="28"/>
          <w:szCs w:val="28"/>
        </w:rPr>
        <w:footnoteReference w:id="6"/>
      </w:r>
    </w:p>
    <w:p w:rsidR="00E53783" w:rsidRPr="008928FC" w:rsidRDefault="00E53783" w:rsidP="008928FC">
      <w:pPr>
        <w:pStyle w:val="a6"/>
        <w:widowControl/>
        <w:numPr>
          <w:ilvl w:val="0"/>
          <w:numId w:val="8"/>
        </w:numPr>
        <w:tabs>
          <w:tab w:val="clear" w:pos="710"/>
        </w:tabs>
        <w:spacing w:line="360" w:lineRule="auto"/>
        <w:ind w:left="0" w:firstLine="709"/>
        <w:rPr>
          <w:color w:val="auto"/>
          <w:sz w:val="28"/>
          <w:szCs w:val="28"/>
        </w:rPr>
      </w:pPr>
      <w:r w:rsidRPr="008928FC">
        <w:rPr>
          <w:color w:val="auto"/>
          <w:sz w:val="28"/>
          <w:szCs w:val="28"/>
        </w:rPr>
        <w:t>Статусная функция, то есть каждый ребенок получает статус (принадлежность к тому или иному социальному слою) той семьи, в которой он родился.</w:t>
      </w:r>
    </w:p>
    <w:p w:rsidR="00E53783" w:rsidRPr="008928FC" w:rsidRDefault="00E53783" w:rsidP="008928FC">
      <w:pPr>
        <w:pStyle w:val="a6"/>
        <w:widowControl/>
        <w:numPr>
          <w:ilvl w:val="0"/>
          <w:numId w:val="8"/>
        </w:numPr>
        <w:tabs>
          <w:tab w:val="clear" w:pos="710"/>
        </w:tabs>
        <w:spacing w:line="360" w:lineRule="auto"/>
        <w:ind w:left="0" w:firstLine="709"/>
        <w:rPr>
          <w:color w:val="auto"/>
          <w:sz w:val="28"/>
          <w:szCs w:val="28"/>
        </w:rPr>
      </w:pPr>
      <w:r w:rsidRPr="008928FC">
        <w:rPr>
          <w:color w:val="auto"/>
          <w:sz w:val="28"/>
          <w:szCs w:val="28"/>
        </w:rPr>
        <w:t>Защитная функция. Семья осуществляет экономическую, физическую, психологическую защиту своего члена.</w:t>
      </w:r>
    </w:p>
    <w:p w:rsidR="00E53783" w:rsidRPr="008928FC" w:rsidRDefault="00E53783" w:rsidP="008928FC">
      <w:pPr>
        <w:pStyle w:val="a6"/>
        <w:widowControl/>
        <w:numPr>
          <w:ilvl w:val="0"/>
          <w:numId w:val="8"/>
        </w:numPr>
        <w:tabs>
          <w:tab w:val="clear" w:pos="710"/>
        </w:tabs>
        <w:spacing w:line="360" w:lineRule="auto"/>
        <w:ind w:left="0" w:firstLine="709"/>
        <w:rPr>
          <w:color w:val="auto"/>
          <w:sz w:val="28"/>
          <w:szCs w:val="28"/>
        </w:rPr>
      </w:pPr>
      <w:r w:rsidRPr="008928FC">
        <w:rPr>
          <w:color w:val="auto"/>
          <w:sz w:val="28"/>
          <w:szCs w:val="28"/>
        </w:rPr>
        <w:t>Экономическая функция состоит в том, что члены семьи в процессе сосуществования (ведения хозяйства, бизнеса) формируют между собой крепкие экономические связи, которые также могут также защищать их.</w:t>
      </w:r>
    </w:p>
    <w:p w:rsidR="004457F2" w:rsidRPr="008928FC" w:rsidRDefault="004457F2" w:rsidP="008928FC">
      <w:pPr>
        <w:pStyle w:val="a6"/>
        <w:widowControl/>
        <w:spacing w:line="360" w:lineRule="auto"/>
        <w:ind w:firstLine="709"/>
        <w:rPr>
          <w:color w:val="auto"/>
          <w:sz w:val="28"/>
          <w:szCs w:val="28"/>
        </w:rPr>
      </w:pPr>
      <w:r w:rsidRPr="008928FC">
        <w:rPr>
          <w:color w:val="auto"/>
          <w:sz w:val="28"/>
          <w:szCs w:val="28"/>
        </w:rPr>
        <w:t xml:space="preserve">Таким образом, можно сделать вывод, что </w:t>
      </w:r>
      <w:r w:rsidR="00D71042" w:rsidRPr="008928FC">
        <w:rPr>
          <w:color w:val="auto"/>
          <w:sz w:val="28"/>
          <w:szCs w:val="28"/>
        </w:rPr>
        <w:t>«</w:t>
      </w:r>
      <w:r w:rsidRPr="008928FC">
        <w:rPr>
          <w:color w:val="auto"/>
          <w:sz w:val="28"/>
          <w:szCs w:val="28"/>
        </w:rPr>
        <w:t>семья является основой всех социальных институтов, и, говоря о развитии семьи, подразумеваем развитие общества в целом</w:t>
      </w:r>
      <w:r w:rsidR="00D71042" w:rsidRPr="008928FC">
        <w:rPr>
          <w:color w:val="auto"/>
          <w:sz w:val="28"/>
          <w:szCs w:val="28"/>
        </w:rPr>
        <w:t>».</w:t>
      </w:r>
      <w:r w:rsidR="00D71042" w:rsidRPr="008928FC">
        <w:rPr>
          <w:rStyle w:val="a9"/>
          <w:color w:val="auto"/>
          <w:sz w:val="28"/>
          <w:szCs w:val="28"/>
        </w:rPr>
        <w:footnoteReference w:id="7"/>
      </w:r>
    </w:p>
    <w:p w:rsidR="008928FC" w:rsidRDefault="008928FC" w:rsidP="008928FC">
      <w:pPr>
        <w:spacing w:line="360" w:lineRule="auto"/>
        <w:ind w:firstLine="709"/>
        <w:jc w:val="both"/>
        <w:rPr>
          <w:rFonts w:ascii="Times New Roman" w:hAnsi="Times New Roman"/>
          <w:b/>
          <w:sz w:val="28"/>
          <w:szCs w:val="28"/>
        </w:rPr>
      </w:pPr>
    </w:p>
    <w:p w:rsidR="00507264" w:rsidRPr="008928FC" w:rsidRDefault="00507264" w:rsidP="008928FC">
      <w:pPr>
        <w:spacing w:line="360" w:lineRule="auto"/>
        <w:ind w:firstLine="709"/>
        <w:jc w:val="both"/>
        <w:rPr>
          <w:rFonts w:ascii="Times New Roman" w:hAnsi="Times New Roman"/>
          <w:b/>
          <w:sz w:val="28"/>
          <w:szCs w:val="28"/>
        </w:rPr>
      </w:pPr>
      <w:r w:rsidRPr="008928FC">
        <w:rPr>
          <w:rFonts w:ascii="Times New Roman" w:hAnsi="Times New Roman"/>
          <w:b/>
          <w:sz w:val="28"/>
          <w:szCs w:val="28"/>
        </w:rPr>
        <w:t>Распределение ролей в семье</w:t>
      </w:r>
    </w:p>
    <w:p w:rsidR="008928FC" w:rsidRDefault="008928FC" w:rsidP="008928FC">
      <w:pPr>
        <w:spacing w:line="360" w:lineRule="auto"/>
        <w:ind w:firstLine="709"/>
        <w:jc w:val="both"/>
        <w:rPr>
          <w:rFonts w:ascii="Times New Roman" w:hAnsi="Times New Roman"/>
          <w:sz w:val="28"/>
          <w:szCs w:val="28"/>
        </w:rPr>
      </w:pPr>
    </w:p>
    <w:p w:rsidR="007D39C6" w:rsidRPr="008928FC" w:rsidRDefault="001A5382"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«Для 98% россиян семья является наиболее важной сферой жизни. На втором месте стоит дружба (93%), на третьем - любовь и происходящее в стране (по 87%), потом идут свободное время, отдых и развлечения (84%), дело, профессия, работа (82%), религия (67%), секс (65%)».</w:t>
      </w:r>
      <w:r w:rsidRPr="008928FC">
        <w:rPr>
          <w:rStyle w:val="a9"/>
          <w:rFonts w:ascii="Times New Roman" w:hAnsi="Times New Roman"/>
          <w:sz w:val="28"/>
          <w:szCs w:val="28"/>
        </w:rPr>
        <w:footnoteReference w:id="8"/>
      </w:r>
    </w:p>
    <w:p w:rsidR="00000CAF" w:rsidRPr="008928FC" w:rsidRDefault="00F853EC"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w:t>
      </w:r>
      <w:r w:rsidR="00CA6BDF" w:rsidRPr="008928FC">
        <w:rPr>
          <w:rFonts w:ascii="Times New Roman" w:hAnsi="Times New Roman"/>
          <w:sz w:val="28"/>
          <w:szCs w:val="28"/>
        </w:rPr>
        <w:t>Несмотря на социальну</w:t>
      </w:r>
      <w:r w:rsidR="007D39C6" w:rsidRPr="008928FC">
        <w:rPr>
          <w:rFonts w:ascii="Times New Roman" w:hAnsi="Times New Roman"/>
          <w:sz w:val="28"/>
          <w:szCs w:val="28"/>
        </w:rPr>
        <w:t>ю необходимость домашнего труда, выполняемого обычно</w:t>
      </w:r>
      <w:r w:rsidR="00CA6BDF" w:rsidRPr="008928FC">
        <w:rPr>
          <w:rFonts w:ascii="Times New Roman" w:hAnsi="Times New Roman"/>
          <w:sz w:val="28"/>
          <w:szCs w:val="28"/>
        </w:rPr>
        <w:t xml:space="preserve"> женщинами, он</w:t>
      </w:r>
      <w:r w:rsidR="007D39C6" w:rsidRPr="008928FC">
        <w:rPr>
          <w:rFonts w:ascii="Times New Roman" w:hAnsi="Times New Roman"/>
          <w:sz w:val="28"/>
          <w:szCs w:val="28"/>
        </w:rPr>
        <w:t xml:space="preserve"> все еще</w:t>
      </w:r>
      <w:r w:rsidR="00CA6BDF" w:rsidRPr="008928FC">
        <w:rPr>
          <w:rFonts w:ascii="Times New Roman" w:hAnsi="Times New Roman"/>
          <w:sz w:val="28"/>
          <w:szCs w:val="28"/>
        </w:rPr>
        <w:t xml:space="preserve"> воспринимается как второстепенный и рассматривается в качестве показателя угнетения женщин</w:t>
      </w:r>
      <w:r w:rsidRPr="008928FC">
        <w:rPr>
          <w:rFonts w:ascii="Times New Roman" w:hAnsi="Times New Roman"/>
          <w:sz w:val="28"/>
          <w:szCs w:val="28"/>
        </w:rPr>
        <w:t>»</w:t>
      </w:r>
      <w:r w:rsidR="00CA6BDF" w:rsidRPr="008928FC">
        <w:rPr>
          <w:rFonts w:ascii="Times New Roman" w:hAnsi="Times New Roman"/>
          <w:sz w:val="28"/>
          <w:szCs w:val="28"/>
        </w:rPr>
        <w:t>.</w:t>
      </w:r>
      <w:r w:rsidRPr="008928FC">
        <w:rPr>
          <w:rStyle w:val="a9"/>
          <w:rFonts w:ascii="Times New Roman" w:hAnsi="Times New Roman"/>
          <w:sz w:val="28"/>
          <w:szCs w:val="28"/>
        </w:rPr>
        <w:footnoteReference w:id="9"/>
      </w:r>
      <w:r w:rsidR="00CA6BDF" w:rsidRPr="008928FC">
        <w:rPr>
          <w:rFonts w:ascii="Times New Roman" w:hAnsi="Times New Roman"/>
          <w:sz w:val="28"/>
          <w:szCs w:val="28"/>
        </w:rPr>
        <w:t xml:space="preserve"> При создании семьи супруги склонны к компромиссу, взаимной поддержке, приня</w:t>
      </w:r>
      <w:r w:rsidRPr="008928FC">
        <w:rPr>
          <w:rFonts w:ascii="Times New Roman" w:hAnsi="Times New Roman"/>
          <w:sz w:val="28"/>
          <w:szCs w:val="28"/>
        </w:rPr>
        <w:t>тию на себя обязанностей друг друга</w:t>
      </w:r>
      <w:r w:rsidR="00CA6BDF" w:rsidRPr="008928FC">
        <w:rPr>
          <w:rFonts w:ascii="Times New Roman" w:hAnsi="Times New Roman"/>
          <w:sz w:val="28"/>
          <w:szCs w:val="28"/>
        </w:rPr>
        <w:t xml:space="preserve">. </w:t>
      </w:r>
      <w:r w:rsidR="00000CAF" w:rsidRPr="008928FC">
        <w:rPr>
          <w:rFonts w:ascii="Times New Roman" w:hAnsi="Times New Roman"/>
          <w:sz w:val="28"/>
          <w:szCs w:val="28"/>
        </w:rPr>
        <w:t>П</w:t>
      </w:r>
      <w:r w:rsidR="00CA6BDF" w:rsidRPr="008928FC">
        <w:rPr>
          <w:rFonts w:ascii="Times New Roman" w:hAnsi="Times New Roman"/>
          <w:sz w:val="28"/>
          <w:szCs w:val="28"/>
        </w:rPr>
        <w:t xml:space="preserve">оэтому </w:t>
      </w:r>
      <w:r w:rsidR="00000CAF" w:rsidRPr="008928FC">
        <w:rPr>
          <w:rFonts w:ascii="Times New Roman" w:hAnsi="Times New Roman"/>
          <w:sz w:val="28"/>
          <w:szCs w:val="28"/>
        </w:rPr>
        <w:t xml:space="preserve">в </w:t>
      </w:r>
      <w:r w:rsidR="00CA6BDF" w:rsidRPr="008928FC">
        <w:rPr>
          <w:rFonts w:ascii="Times New Roman" w:hAnsi="Times New Roman"/>
          <w:sz w:val="28"/>
          <w:szCs w:val="28"/>
        </w:rPr>
        <w:t xml:space="preserve">период ухаживаний и первые годы брака муж </w:t>
      </w:r>
      <w:r w:rsidR="00000CAF" w:rsidRPr="008928FC">
        <w:rPr>
          <w:rFonts w:ascii="Times New Roman" w:hAnsi="Times New Roman"/>
          <w:sz w:val="28"/>
          <w:szCs w:val="28"/>
        </w:rPr>
        <w:t xml:space="preserve">выражает готовность </w:t>
      </w:r>
      <w:r w:rsidR="00CA6BDF" w:rsidRPr="008928FC">
        <w:rPr>
          <w:rFonts w:ascii="Times New Roman" w:hAnsi="Times New Roman"/>
          <w:sz w:val="28"/>
          <w:szCs w:val="28"/>
        </w:rPr>
        <w:t xml:space="preserve">помогать жене в хозяйстве. В то же время женщины </w:t>
      </w:r>
      <w:r w:rsidR="00000CAF" w:rsidRPr="008928FC">
        <w:rPr>
          <w:rFonts w:ascii="Times New Roman" w:hAnsi="Times New Roman"/>
          <w:sz w:val="28"/>
          <w:szCs w:val="28"/>
        </w:rPr>
        <w:t>обычно не очень обращают внимания на экономическую сторону жизни мужчины, так как оба</w:t>
      </w:r>
      <w:r w:rsidR="00CA6BDF" w:rsidRPr="008928FC">
        <w:rPr>
          <w:rFonts w:ascii="Times New Roman" w:hAnsi="Times New Roman"/>
          <w:sz w:val="28"/>
          <w:szCs w:val="28"/>
        </w:rPr>
        <w:t xml:space="preserve"> ориентированы на поиск спутников жизни, </w:t>
      </w:r>
      <w:r w:rsidR="00000CAF" w:rsidRPr="008928FC">
        <w:rPr>
          <w:rFonts w:ascii="Times New Roman" w:hAnsi="Times New Roman"/>
          <w:sz w:val="28"/>
          <w:szCs w:val="28"/>
        </w:rPr>
        <w:t>а</w:t>
      </w:r>
      <w:r w:rsidR="00CA6BDF" w:rsidRPr="008928FC">
        <w:rPr>
          <w:rFonts w:ascii="Times New Roman" w:hAnsi="Times New Roman"/>
          <w:sz w:val="28"/>
          <w:szCs w:val="28"/>
        </w:rPr>
        <w:t xml:space="preserve"> в основе их форм</w:t>
      </w:r>
      <w:r w:rsidR="00000CAF" w:rsidRPr="008928FC">
        <w:rPr>
          <w:rFonts w:ascii="Times New Roman" w:hAnsi="Times New Roman"/>
          <w:sz w:val="28"/>
          <w:szCs w:val="28"/>
        </w:rPr>
        <w:t>ирующихся взаимоотношений лежит</w:t>
      </w:r>
      <w:r w:rsidR="00CA6BDF" w:rsidRPr="008928FC">
        <w:rPr>
          <w:rFonts w:ascii="Times New Roman" w:hAnsi="Times New Roman"/>
          <w:sz w:val="28"/>
          <w:szCs w:val="28"/>
        </w:rPr>
        <w:t xml:space="preserve"> эмоциональная привязанность. Женщины</w:t>
      </w:r>
      <w:r w:rsidR="00000CAF" w:rsidRPr="008928FC">
        <w:rPr>
          <w:rFonts w:ascii="Times New Roman" w:hAnsi="Times New Roman"/>
          <w:sz w:val="28"/>
          <w:szCs w:val="28"/>
        </w:rPr>
        <w:t xml:space="preserve"> отмечают</w:t>
      </w:r>
      <w:r w:rsidR="00CA6BDF" w:rsidRPr="008928FC">
        <w:rPr>
          <w:rFonts w:ascii="Times New Roman" w:hAnsi="Times New Roman"/>
          <w:sz w:val="28"/>
          <w:szCs w:val="28"/>
        </w:rPr>
        <w:t xml:space="preserve"> внимание и </w:t>
      </w:r>
      <w:r w:rsidR="00000CAF" w:rsidRPr="008928FC">
        <w:rPr>
          <w:rFonts w:ascii="Times New Roman" w:hAnsi="Times New Roman"/>
          <w:sz w:val="28"/>
          <w:szCs w:val="28"/>
        </w:rPr>
        <w:t>заботу</w:t>
      </w:r>
      <w:r w:rsidR="00CA6BDF" w:rsidRPr="008928FC">
        <w:rPr>
          <w:rFonts w:ascii="Times New Roman" w:hAnsi="Times New Roman"/>
          <w:sz w:val="28"/>
          <w:szCs w:val="28"/>
        </w:rPr>
        <w:t xml:space="preserve">, а для многих </w:t>
      </w:r>
      <w:r w:rsidR="00000CAF" w:rsidRPr="008928FC">
        <w:rPr>
          <w:rFonts w:ascii="Times New Roman" w:hAnsi="Times New Roman"/>
          <w:sz w:val="28"/>
          <w:szCs w:val="28"/>
        </w:rPr>
        <w:t>важна</w:t>
      </w:r>
      <w:r w:rsidR="00CA6BDF" w:rsidRPr="008928FC">
        <w:rPr>
          <w:rFonts w:ascii="Times New Roman" w:hAnsi="Times New Roman"/>
          <w:sz w:val="28"/>
          <w:szCs w:val="28"/>
        </w:rPr>
        <w:t xml:space="preserve"> хозяйственность мужчины</w:t>
      </w:r>
      <w:r w:rsidR="00000CAF" w:rsidRPr="008928FC">
        <w:rPr>
          <w:rFonts w:ascii="Times New Roman" w:hAnsi="Times New Roman"/>
          <w:sz w:val="28"/>
          <w:szCs w:val="28"/>
        </w:rPr>
        <w:t>.</w:t>
      </w:r>
    </w:p>
    <w:p w:rsidR="00F3038E" w:rsidRPr="008928FC" w:rsidRDefault="00000CAF" w:rsidP="008928FC">
      <w:pPr>
        <w:spacing w:line="360" w:lineRule="auto"/>
        <w:ind w:firstLine="709"/>
        <w:jc w:val="both"/>
        <w:rPr>
          <w:rFonts w:ascii="Times New Roman" w:hAnsi="Times New Roman"/>
          <w:iCs/>
          <w:sz w:val="28"/>
          <w:szCs w:val="28"/>
          <w:vertAlign w:val="superscript"/>
        </w:rPr>
      </w:pPr>
      <w:r w:rsidRPr="008928FC">
        <w:rPr>
          <w:rFonts w:ascii="Times New Roman" w:hAnsi="Times New Roman"/>
          <w:sz w:val="28"/>
          <w:szCs w:val="28"/>
        </w:rPr>
        <w:t>«</w:t>
      </w:r>
      <w:r w:rsidR="00CA6BDF" w:rsidRPr="008928FC">
        <w:rPr>
          <w:rFonts w:ascii="Times New Roman" w:hAnsi="Times New Roman"/>
          <w:sz w:val="28"/>
          <w:szCs w:val="28"/>
        </w:rPr>
        <w:t>Согласно концепции Рэндал Коллинз, отношения в семье - это отношения собственности</w:t>
      </w:r>
      <w:r w:rsidR="007D39C6" w:rsidRPr="008928FC">
        <w:rPr>
          <w:rFonts w:ascii="Times New Roman" w:hAnsi="Times New Roman"/>
          <w:sz w:val="28"/>
          <w:szCs w:val="28"/>
        </w:rPr>
        <w:t xml:space="preserve"> </w:t>
      </w:r>
      <w:r w:rsidR="00CA6BDF" w:rsidRPr="008928FC">
        <w:rPr>
          <w:rFonts w:ascii="Times New Roman" w:hAnsi="Times New Roman"/>
          <w:sz w:val="28"/>
          <w:szCs w:val="28"/>
        </w:rPr>
        <w:t xml:space="preserve">трех видов: сексуальной, то есть </w:t>
      </w:r>
      <w:r w:rsidR="00CA6BDF" w:rsidRPr="008928FC">
        <w:rPr>
          <w:rFonts w:ascii="Times New Roman" w:hAnsi="Times New Roman"/>
          <w:iCs/>
          <w:sz w:val="28"/>
          <w:szCs w:val="28"/>
        </w:rPr>
        <w:t xml:space="preserve">собственности на человеческое тело, </w:t>
      </w:r>
      <w:r w:rsidR="00CA6BDF" w:rsidRPr="008928FC">
        <w:rPr>
          <w:rFonts w:ascii="Times New Roman" w:hAnsi="Times New Roman"/>
          <w:sz w:val="28"/>
          <w:szCs w:val="28"/>
        </w:rPr>
        <w:t>поколенческой, то есть</w:t>
      </w:r>
      <w:r w:rsidR="007D39C6" w:rsidRPr="008928FC">
        <w:rPr>
          <w:rFonts w:ascii="Times New Roman" w:hAnsi="Times New Roman"/>
          <w:sz w:val="28"/>
          <w:szCs w:val="28"/>
        </w:rPr>
        <w:t xml:space="preserve"> </w:t>
      </w:r>
      <w:r w:rsidR="00CA6BDF" w:rsidRPr="008928FC">
        <w:rPr>
          <w:rFonts w:ascii="Times New Roman" w:hAnsi="Times New Roman"/>
          <w:iCs/>
          <w:sz w:val="28"/>
          <w:szCs w:val="28"/>
        </w:rPr>
        <w:t xml:space="preserve">собственности на детей, </w:t>
      </w:r>
      <w:r w:rsidR="00CA6BDF" w:rsidRPr="008928FC">
        <w:rPr>
          <w:rFonts w:ascii="Times New Roman" w:hAnsi="Times New Roman"/>
          <w:sz w:val="28"/>
          <w:szCs w:val="28"/>
        </w:rPr>
        <w:t xml:space="preserve">и </w:t>
      </w:r>
      <w:r w:rsidR="00CA6BDF" w:rsidRPr="008928FC">
        <w:rPr>
          <w:rFonts w:ascii="Times New Roman" w:hAnsi="Times New Roman"/>
          <w:iCs/>
          <w:sz w:val="28"/>
          <w:szCs w:val="28"/>
        </w:rPr>
        <w:t>собственности на имущество семьи</w:t>
      </w:r>
      <w:r w:rsidR="00623453" w:rsidRPr="008928FC">
        <w:rPr>
          <w:rFonts w:ascii="Times New Roman" w:hAnsi="Times New Roman"/>
          <w:iCs/>
          <w:sz w:val="28"/>
          <w:szCs w:val="28"/>
        </w:rPr>
        <w:t>»</w:t>
      </w:r>
      <w:r w:rsidR="00CA6BDF" w:rsidRPr="008928FC">
        <w:rPr>
          <w:rFonts w:ascii="Times New Roman" w:hAnsi="Times New Roman"/>
          <w:iCs/>
          <w:sz w:val="28"/>
          <w:szCs w:val="28"/>
        </w:rPr>
        <w:t>.</w:t>
      </w:r>
      <w:r w:rsidR="004B2E95" w:rsidRPr="008928FC">
        <w:rPr>
          <w:rFonts w:ascii="Times New Roman" w:hAnsi="Times New Roman"/>
          <w:iCs/>
          <w:sz w:val="28"/>
          <w:szCs w:val="28"/>
          <w:vertAlign w:val="superscript"/>
        </w:rPr>
        <w:t>4</w:t>
      </w:r>
    </w:p>
    <w:p w:rsidR="007D466C" w:rsidRPr="008928FC" w:rsidRDefault="00600783" w:rsidP="008928FC">
      <w:pPr>
        <w:spacing w:line="360" w:lineRule="auto"/>
        <w:ind w:firstLine="709"/>
        <w:jc w:val="both"/>
        <w:rPr>
          <w:rFonts w:ascii="Times New Roman" w:hAnsi="Times New Roman"/>
          <w:sz w:val="28"/>
          <w:szCs w:val="28"/>
        </w:rPr>
      </w:pPr>
      <w:r w:rsidRPr="008928FC">
        <w:rPr>
          <w:rFonts w:ascii="Times New Roman" w:hAnsi="Times New Roman"/>
          <w:iCs/>
          <w:sz w:val="28"/>
          <w:szCs w:val="28"/>
        </w:rPr>
        <w:t>Начальная</w:t>
      </w:r>
      <w:r w:rsidR="00F3038E" w:rsidRPr="008928FC">
        <w:rPr>
          <w:rFonts w:ascii="Times New Roman" w:hAnsi="Times New Roman"/>
          <w:sz w:val="28"/>
          <w:szCs w:val="28"/>
        </w:rPr>
        <w:t xml:space="preserve"> стадия</w:t>
      </w:r>
      <w:r w:rsidR="00CA6BDF" w:rsidRPr="008928FC">
        <w:rPr>
          <w:rFonts w:ascii="Times New Roman" w:hAnsi="Times New Roman"/>
          <w:sz w:val="28"/>
          <w:szCs w:val="28"/>
        </w:rPr>
        <w:t xml:space="preserve"> создания семьи пр</w:t>
      </w:r>
      <w:r w:rsidRPr="008928FC">
        <w:rPr>
          <w:rFonts w:ascii="Times New Roman" w:hAnsi="Times New Roman"/>
          <w:sz w:val="28"/>
          <w:szCs w:val="28"/>
        </w:rPr>
        <w:t xml:space="preserve">едусматривает появления первого вида собственности – </w:t>
      </w:r>
      <w:r w:rsidR="00CA6BDF" w:rsidRPr="008928FC">
        <w:rPr>
          <w:rFonts w:ascii="Times New Roman" w:hAnsi="Times New Roman"/>
          <w:sz w:val="28"/>
          <w:szCs w:val="28"/>
        </w:rPr>
        <w:t>сексуальной, основанной на</w:t>
      </w:r>
      <w:r w:rsidRPr="008928FC">
        <w:rPr>
          <w:rFonts w:ascii="Times New Roman" w:hAnsi="Times New Roman"/>
          <w:sz w:val="28"/>
          <w:szCs w:val="28"/>
        </w:rPr>
        <w:t xml:space="preserve"> желании обладать друг другом, поддерживаемым</w:t>
      </w:r>
      <w:r w:rsidR="00CA6BDF" w:rsidRPr="008928FC">
        <w:rPr>
          <w:rFonts w:ascii="Times New Roman" w:hAnsi="Times New Roman"/>
          <w:sz w:val="28"/>
          <w:szCs w:val="28"/>
        </w:rPr>
        <w:t xml:space="preserve"> чув</w:t>
      </w:r>
      <w:r w:rsidRPr="008928FC">
        <w:rPr>
          <w:rFonts w:ascii="Times New Roman" w:hAnsi="Times New Roman"/>
          <w:sz w:val="28"/>
          <w:szCs w:val="28"/>
        </w:rPr>
        <w:t>ством любви и духовной близостью</w:t>
      </w:r>
      <w:r w:rsidR="00CA6BDF" w:rsidRPr="008928FC">
        <w:rPr>
          <w:rFonts w:ascii="Times New Roman" w:hAnsi="Times New Roman"/>
          <w:sz w:val="28"/>
          <w:szCs w:val="28"/>
        </w:rPr>
        <w:t xml:space="preserve">. </w:t>
      </w:r>
      <w:r w:rsidRPr="008928FC">
        <w:rPr>
          <w:rFonts w:ascii="Times New Roman" w:hAnsi="Times New Roman"/>
          <w:sz w:val="28"/>
          <w:szCs w:val="28"/>
        </w:rPr>
        <w:t>Любовь, на этом этапе, является единственным ресурсом и рычагом управления во взаимоотношениях супругов, так как обычно отсутствует материальная</w:t>
      </w:r>
      <w:r w:rsidR="00CA6BDF" w:rsidRPr="008928FC">
        <w:rPr>
          <w:rFonts w:ascii="Times New Roman" w:hAnsi="Times New Roman"/>
          <w:sz w:val="28"/>
          <w:szCs w:val="28"/>
        </w:rPr>
        <w:t xml:space="preserve"> ба</w:t>
      </w:r>
      <w:r w:rsidRPr="008928FC">
        <w:rPr>
          <w:rFonts w:ascii="Times New Roman" w:hAnsi="Times New Roman"/>
          <w:sz w:val="28"/>
          <w:szCs w:val="28"/>
        </w:rPr>
        <w:t>за</w:t>
      </w:r>
      <w:r w:rsidR="00CA6BDF" w:rsidRPr="008928FC">
        <w:rPr>
          <w:rFonts w:ascii="Times New Roman" w:hAnsi="Times New Roman"/>
          <w:sz w:val="28"/>
          <w:szCs w:val="28"/>
        </w:rPr>
        <w:t xml:space="preserve">. </w:t>
      </w:r>
      <w:r w:rsidRPr="008928FC">
        <w:rPr>
          <w:rFonts w:ascii="Times New Roman" w:hAnsi="Times New Roman"/>
          <w:sz w:val="28"/>
          <w:szCs w:val="28"/>
        </w:rPr>
        <w:t>Также в</w:t>
      </w:r>
      <w:r w:rsidR="00CA6BDF" w:rsidRPr="008928FC">
        <w:rPr>
          <w:rFonts w:ascii="Times New Roman" w:hAnsi="Times New Roman"/>
          <w:sz w:val="28"/>
          <w:szCs w:val="28"/>
        </w:rPr>
        <w:t xml:space="preserve"> этот период </w:t>
      </w:r>
      <w:r w:rsidRPr="008928FC">
        <w:rPr>
          <w:rFonts w:ascii="Times New Roman" w:hAnsi="Times New Roman"/>
          <w:sz w:val="28"/>
          <w:szCs w:val="28"/>
        </w:rPr>
        <w:t>есть</w:t>
      </w:r>
      <w:r w:rsidR="00CA6BDF" w:rsidRPr="008928FC">
        <w:rPr>
          <w:rFonts w:ascii="Times New Roman" w:hAnsi="Times New Roman"/>
          <w:sz w:val="28"/>
          <w:szCs w:val="28"/>
        </w:rPr>
        <w:t xml:space="preserve"> возможност</w:t>
      </w:r>
      <w:r w:rsidRPr="008928FC">
        <w:rPr>
          <w:rFonts w:ascii="Times New Roman" w:hAnsi="Times New Roman"/>
          <w:sz w:val="28"/>
          <w:szCs w:val="28"/>
        </w:rPr>
        <w:t>ь</w:t>
      </w:r>
      <w:r w:rsidR="00CA6BDF" w:rsidRPr="008928FC">
        <w:rPr>
          <w:rFonts w:ascii="Times New Roman" w:hAnsi="Times New Roman"/>
          <w:sz w:val="28"/>
          <w:szCs w:val="28"/>
        </w:rPr>
        <w:t xml:space="preserve"> перераспределения обязанностей, </w:t>
      </w:r>
      <w:r w:rsidRPr="008928FC">
        <w:rPr>
          <w:rFonts w:ascii="Times New Roman" w:hAnsi="Times New Roman"/>
          <w:sz w:val="28"/>
          <w:szCs w:val="28"/>
        </w:rPr>
        <w:t>н</w:t>
      </w:r>
      <w:r w:rsidR="00CA6BDF" w:rsidRPr="008928FC">
        <w:rPr>
          <w:rFonts w:ascii="Times New Roman" w:hAnsi="Times New Roman"/>
          <w:sz w:val="28"/>
          <w:szCs w:val="28"/>
        </w:rPr>
        <w:t xml:space="preserve">о в связи с планированием и рождением первого ребенка ситуация </w:t>
      </w:r>
      <w:r w:rsidRPr="008928FC">
        <w:rPr>
          <w:rFonts w:ascii="Times New Roman" w:hAnsi="Times New Roman"/>
          <w:sz w:val="28"/>
          <w:szCs w:val="28"/>
        </w:rPr>
        <w:t>очень</w:t>
      </w:r>
      <w:r w:rsidR="00CA6BDF" w:rsidRPr="008928FC">
        <w:rPr>
          <w:rFonts w:ascii="Times New Roman" w:hAnsi="Times New Roman"/>
          <w:sz w:val="28"/>
          <w:szCs w:val="28"/>
        </w:rPr>
        <w:t xml:space="preserve"> </w:t>
      </w:r>
      <w:r w:rsidRPr="008928FC">
        <w:rPr>
          <w:rFonts w:ascii="Times New Roman" w:hAnsi="Times New Roman"/>
          <w:sz w:val="28"/>
          <w:szCs w:val="28"/>
        </w:rPr>
        <w:t>из</w:t>
      </w:r>
      <w:r w:rsidR="00CA6BDF" w:rsidRPr="008928FC">
        <w:rPr>
          <w:rFonts w:ascii="Times New Roman" w:hAnsi="Times New Roman"/>
          <w:sz w:val="28"/>
          <w:szCs w:val="28"/>
        </w:rPr>
        <w:t>меняется.</w:t>
      </w:r>
    </w:p>
    <w:p w:rsidR="00047119" w:rsidRPr="008928FC" w:rsidRDefault="00CA6BDF"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Рождение ребенка</w:t>
      </w:r>
      <w:r w:rsidR="00C563A8" w:rsidRPr="008928FC">
        <w:rPr>
          <w:rFonts w:ascii="Times New Roman" w:hAnsi="Times New Roman"/>
          <w:sz w:val="28"/>
          <w:szCs w:val="28"/>
        </w:rPr>
        <w:t xml:space="preserve"> для мужчины является проявлением отцовских чувств и</w:t>
      </w:r>
      <w:r w:rsidRPr="008928FC">
        <w:rPr>
          <w:rFonts w:ascii="Times New Roman" w:hAnsi="Times New Roman"/>
          <w:sz w:val="28"/>
          <w:szCs w:val="28"/>
        </w:rPr>
        <w:t xml:space="preserve"> завершающим актом присвоения женщины. В период беременности же</w:t>
      </w:r>
      <w:r w:rsidR="00C563A8" w:rsidRPr="008928FC">
        <w:rPr>
          <w:rFonts w:ascii="Times New Roman" w:hAnsi="Times New Roman"/>
          <w:sz w:val="28"/>
          <w:szCs w:val="28"/>
        </w:rPr>
        <w:t>ны и с рождением ребенка он</w:t>
      </w:r>
      <w:r w:rsidRPr="008928FC">
        <w:rPr>
          <w:rFonts w:ascii="Times New Roman" w:hAnsi="Times New Roman"/>
          <w:sz w:val="28"/>
          <w:szCs w:val="28"/>
        </w:rPr>
        <w:t xml:space="preserve"> приобретает уверенность в нерушимости семейных уз, сознавая зависимость женщины. Активность в ухаживаниях</w:t>
      </w:r>
      <w:r w:rsidR="00C563A8" w:rsidRPr="008928FC">
        <w:rPr>
          <w:rFonts w:ascii="Times New Roman" w:hAnsi="Times New Roman"/>
          <w:sz w:val="28"/>
          <w:szCs w:val="28"/>
        </w:rPr>
        <w:t>, как правило,</w:t>
      </w:r>
      <w:r w:rsidRPr="008928FC">
        <w:rPr>
          <w:rFonts w:ascii="Times New Roman" w:hAnsi="Times New Roman"/>
          <w:sz w:val="28"/>
          <w:szCs w:val="28"/>
        </w:rPr>
        <w:t xml:space="preserve"> переходит к женщине и становится ее обязанностью на протяжении всей семейной жизни, что соответствует традиционным представлениям о роли женщины в семье.</w:t>
      </w:r>
    </w:p>
    <w:p w:rsidR="00047119" w:rsidRPr="008928FC" w:rsidRDefault="00C563A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Дальше </w:t>
      </w:r>
      <w:r w:rsidR="00CA6BDF" w:rsidRPr="008928FC">
        <w:rPr>
          <w:rFonts w:ascii="Times New Roman" w:hAnsi="Times New Roman"/>
          <w:sz w:val="28"/>
          <w:szCs w:val="28"/>
        </w:rPr>
        <w:t xml:space="preserve">материальные и жилищные проблемы приводят к усилению </w:t>
      </w:r>
      <w:r w:rsidR="00047119" w:rsidRPr="008928FC">
        <w:rPr>
          <w:rFonts w:ascii="Times New Roman" w:hAnsi="Times New Roman"/>
          <w:sz w:val="28"/>
          <w:szCs w:val="28"/>
        </w:rPr>
        <w:t>стереотипов, по</w:t>
      </w:r>
      <w:r w:rsidR="00CA6BDF" w:rsidRPr="008928FC">
        <w:rPr>
          <w:rFonts w:ascii="Times New Roman" w:hAnsi="Times New Roman"/>
          <w:sz w:val="28"/>
          <w:szCs w:val="28"/>
        </w:rPr>
        <w:t xml:space="preserve"> которым мужчина должен быть кормильцем </w:t>
      </w:r>
      <w:r w:rsidR="00047119" w:rsidRPr="008928FC">
        <w:rPr>
          <w:rFonts w:ascii="Times New Roman" w:hAnsi="Times New Roman"/>
          <w:sz w:val="28"/>
          <w:szCs w:val="28"/>
        </w:rPr>
        <w:t xml:space="preserve">в </w:t>
      </w:r>
      <w:r w:rsidR="00CA6BDF" w:rsidRPr="008928FC">
        <w:rPr>
          <w:rFonts w:ascii="Times New Roman" w:hAnsi="Times New Roman"/>
          <w:sz w:val="28"/>
          <w:szCs w:val="28"/>
        </w:rPr>
        <w:t>семь</w:t>
      </w:r>
      <w:r w:rsidR="00047119" w:rsidRPr="008928FC">
        <w:rPr>
          <w:rFonts w:ascii="Times New Roman" w:hAnsi="Times New Roman"/>
          <w:sz w:val="28"/>
          <w:szCs w:val="28"/>
        </w:rPr>
        <w:t>е</w:t>
      </w:r>
      <w:r w:rsidR="00CA6BDF" w:rsidRPr="008928FC">
        <w:rPr>
          <w:rFonts w:ascii="Times New Roman" w:hAnsi="Times New Roman"/>
          <w:sz w:val="28"/>
          <w:szCs w:val="28"/>
        </w:rPr>
        <w:t>, а женщина</w:t>
      </w:r>
      <w:r w:rsidR="00047119" w:rsidRPr="008928FC">
        <w:rPr>
          <w:rFonts w:ascii="Times New Roman" w:hAnsi="Times New Roman"/>
          <w:sz w:val="28"/>
          <w:szCs w:val="28"/>
        </w:rPr>
        <w:t xml:space="preserve"> должна вести домашнее хозяйство</w:t>
      </w:r>
      <w:r w:rsidR="00CA6BDF" w:rsidRPr="008928FC">
        <w:rPr>
          <w:rFonts w:ascii="Times New Roman" w:hAnsi="Times New Roman"/>
          <w:sz w:val="28"/>
          <w:szCs w:val="28"/>
        </w:rPr>
        <w:t xml:space="preserve">. Эти стереотипы поддерживаются </w:t>
      </w:r>
      <w:r w:rsidR="00047119" w:rsidRPr="008928FC">
        <w:rPr>
          <w:rFonts w:ascii="Times New Roman" w:hAnsi="Times New Roman"/>
          <w:sz w:val="28"/>
          <w:szCs w:val="28"/>
        </w:rPr>
        <w:t xml:space="preserve">тем, что </w:t>
      </w:r>
      <w:r w:rsidR="00CA6BDF" w:rsidRPr="008928FC">
        <w:rPr>
          <w:rFonts w:ascii="Times New Roman" w:hAnsi="Times New Roman"/>
          <w:sz w:val="28"/>
          <w:szCs w:val="28"/>
        </w:rPr>
        <w:t>мужчины работают в более оплачиваемых и престижных отраслях экономики.</w:t>
      </w:r>
    </w:p>
    <w:p w:rsidR="00047119" w:rsidRPr="008928FC" w:rsidRDefault="00CA6BDF" w:rsidP="008928FC">
      <w:pPr>
        <w:spacing w:line="360" w:lineRule="auto"/>
        <w:ind w:firstLine="709"/>
        <w:jc w:val="both"/>
        <w:rPr>
          <w:rFonts w:ascii="Times New Roman" w:hAnsi="Times New Roman"/>
          <w:iCs/>
          <w:sz w:val="28"/>
          <w:szCs w:val="28"/>
        </w:rPr>
      </w:pPr>
      <w:r w:rsidRPr="008928FC">
        <w:rPr>
          <w:rFonts w:ascii="Times New Roman" w:hAnsi="Times New Roman"/>
          <w:sz w:val="28"/>
          <w:szCs w:val="28"/>
        </w:rPr>
        <w:t xml:space="preserve">Поскольку домашняя сфера становится уделом женщины и ограничена территорией, на которой проживает семья, то </w:t>
      </w:r>
      <w:r w:rsidR="00047119" w:rsidRPr="008928FC">
        <w:rPr>
          <w:rFonts w:ascii="Times New Roman" w:hAnsi="Times New Roman"/>
          <w:sz w:val="28"/>
          <w:szCs w:val="28"/>
        </w:rPr>
        <w:t xml:space="preserve">она и </w:t>
      </w:r>
      <w:r w:rsidRPr="008928FC">
        <w:rPr>
          <w:rFonts w:ascii="Times New Roman" w:hAnsi="Times New Roman"/>
          <w:sz w:val="28"/>
          <w:szCs w:val="28"/>
        </w:rPr>
        <w:t xml:space="preserve">занимается ее обустройством. Мужчина чаще всего используется как физическая рабочая сила и источник дохода для покупки мебели, предметов длительного пользования, аксессуаров для жилья. По этой причине </w:t>
      </w:r>
      <w:r w:rsidR="00047119" w:rsidRPr="008928FC">
        <w:rPr>
          <w:rFonts w:ascii="Times New Roman" w:hAnsi="Times New Roman"/>
          <w:sz w:val="28"/>
          <w:szCs w:val="28"/>
        </w:rPr>
        <w:t>у супругов нет общего мнения</w:t>
      </w:r>
      <w:r w:rsidRPr="008928FC">
        <w:rPr>
          <w:rFonts w:ascii="Times New Roman" w:hAnsi="Times New Roman"/>
          <w:sz w:val="28"/>
          <w:szCs w:val="28"/>
        </w:rPr>
        <w:t xml:space="preserve"> по поводу обустройства их совместной территории.</w:t>
      </w:r>
    </w:p>
    <w:p w:rsidR="00047119" w:rsidRPr="008928FC" w:rsidRDefault="00047119"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В России ж</w:t>
      </w:r>
      <w:r w:rsidR="00CA6BDF" w:rsidRPr="008928FC">
        <w:rPr>
          <w:rFonts w:ascii="Times New Roman" w:hAnsi="Times New Roman"/>
          <w:sz w:val="28"/>
          <w:szCs w:val="28"/>
        </w:rPr>
        <w:t xml:space="preserve">енщина не только тратит выделенные средства на личные и семейные нужды, но </w:t>
      </w:r>
      <w:r w:rsidRPr="008928FC">
        <w:rPr>
          <w:rFonts w:ascii="Times New Roman" w:hAnsi="Times New Roman"/>
          <w:sz w:val="28"/>
          <w:szCs w:val="28"/>
        </w:rPr>
        <w:t xml:space="preserve">и </w:t>
      </w:r>
      <w:r w:rsidR="00CA6BDF" w:rsidRPr="008928FC">
        <w:rPr>
          <w:rFonts w:ascii="Times New Roman" w:hAnsi="Times New Roman"/>
          <w:sz w:val="28"/>
          <w:szCs w:val="28"/>
        </w:rPr>
        <w:t xml:space="preserve">планирует </w:t>
      </w:r>
      <w:r w:rsidRPr="008928FC">
        <w:rPr>
          <w:rFonts w:ascii="Times New Roman" w:hAnsi="Times New Roman"/>
          <w:sz w:val="28"/>
          <w:szCs w:val="28"/>
        </w:rPr>
        <w:t xml:space="preserve">весь семейный </w:t>
      </w:r>
      <w:r w:rsidR="00CA6BDF" w:rsidRPr="008928FC">
        <w:rPr>
          <w:rFonts w:ascii="Times New Roman" w:hAnsi="Times New Roman"/>
          <w:sz w:val="28"/>
          <w:szCs w:val="28"/>
        </w:rPr>
        <w:t>бюджет</w:t>
      </w:r>
      <w:r w:rsidRPr="008928FC">
        <w:rPr>
          <w:rFonts w:ascii="Times New Roman" w:hAnsi="Times New Roman"/>
          <w:sz w:val="28"/>
          <w:szCs w:val="28"/>
        </w:rPr>
        <w:t>.</w:t>
      </w:r>
      <w:r w:rsidR="00CA6BDF" w:rsidRPr="008928FC">
        <w:rPr>
          <w:rFonts w:ascii="Times New Roman" w:hAnsi="Times New Roman"/>
          <w:sz w:val="28"/>
          <w:szCs w:val="28"/>
        </w:rPr>
        <w:t xml:space="preserve"> </w:t>
      </w:r>
      <w:r w:rsidRPr="008928FC">
        <w:rPr>
          <w:rFonts w:ascii="Times New Roman" w:hAnsi="Times New Roman"/>
          <w:sz w:val="28"/>
          <w:szCs w:val="28"/>
        </w:rPr>
        <w:t>Так получается, что т</w:t>
      </w:r>
      <w:r w:rsidR="00CA6BDF" w:rsidRPr="008928FC">
        <w:rPr>
          <w:rFonts w:ascii="Times New Roman" w:hAnsi="Times New Roman"/>
          <w:sz w:val="28"/>
          <w:szCs w:val="28"/>
        </w:rPr>
        <w:t xml:space="preserve">олько </w:t>
      </w:r>
      <w:r w:rsidRPr="008928FC">
        <w:rPr>
          <w:rFonts w:ascii="Times New Roman" w:hAnsi="Times New Roman"/>
          <w:sz w:val="28"/>
          <w:szCs w:val="28"/>
        </w:rPr>
        <w:t>«</w:t>
      </w:r>
      <w:r w:rsidR="00CA6BDF" w:rsidRPr="008928FC">
        <w:rPr>
          <w:rFonts w:ascii="Times New Roman" w:hAnsi="Times New Roman"/>
          <w:sz w:val="28"/>
          <w:szCs w:val="28"/>
        </w:rPr>
        <w:t>13% мужчин-кормильцев самостоятельно распоряжаются заработанными деньгами. Имущество семьи, приобретенное на деньги женщины в период совместного проживания, чаще становится собственностью ее или детей, нежели вещи, приобретенные мужчиной, - его собственностью</w:t>
      </w:r>
      <w:r w:rsidRPr="008928FC">
        <w:rPr>
          <w:rFonts w:ascii="Times New Roman" w:hAnsi="Times New Roman"/>
          <w:sz w:val="28"/>
          <w:szCs w:val="28"/>
        </w:rPr>
        <w:t>»</w:t>
      </w:r>
      <w:r w:rsidR="00CA6BDF" w:rsidRPr="008928FC">
        <w:rPr>
          <w:rFonts w:ascii="Times New Roman" w:hAnsi="Times New Roman"/>
          <w:sz w:val="28"/>
          <w:szCs w:val="28"/>
        </w:rPr>
        <w:t>.</w:t>
      </w:r>
      <w:r w:rsidRPr="008928FC">
        <w:rPr>
          <w:rStyle w:val="a9"/>
          <w:rFonts w:ascii="Times New Roman" w:hAnsi="Times New Roman"/>
          <w:sz w:val="28"/>
          <w:szCs w:val="28"/>
        </w:rPr>
        <w:footnoteReference w:id="10"/>
      </w:r>
    </w:p>
    <w:p w:rsidR="000D5B75" w:rsidRPr="008928FC" w:rsidRDefault="000D5B75" w:rsidP="008928FC">
      <w:pPr>
        <w:spacing w:line="360" w:lineRule="auto"/>
        <w:ind w:firstLine="709"/>
        <w:jc w:val="both"/>
        <w:rPr>
          <w:rFonts w:ascii="Times New Roman" w:hAnsi="Times New Roman"/>
          <w:iCs/>
          <w:sz w:val="28"/>
          <w:szCs w:val="28"/>
        </w:rPr>
      </w:pPr>
      <w:r w:rsidRPr="008928FC">
        <w:rPr>
          <w:rFonts w:ascii="Times New Roman" w:hAnsi="Times New Roman"/>
          <w:bCs/>
          <w:sz w:val="28"/>
          <w:szCs w:val="28"/>
        </w:rPr>
        <w:t xml:space="preserve">Вклад в семейный бюджет членов полной и неполной многодетной семья </w:t>
      </w:r>
      <w:r w:rsidRPr="008928FC">
        <w:rPr>
          <w:rFonts w:ascii="Times New Roman" w:hAnsi="Times New Roman"/>
          <w:iCs/>
          <w:sz w:val="28"/>
          <w:szCs w:val="28"/>
        </w:rPr>
        <w:t>(%)</w:t>
      </w:r>
      <w:r w:rsidR="00C90CE7" w:rsidRPr="008928FC">
        <w:rPr>
          <w:rStyle w:val="a9"/>
          <w:rFonts w:ascii="Times New Roman" w:hAnsi="Times New Roman"/>
          <w:iCs/>
          <w:sz w:val="28"/>
          <w:szCs w:val="28"/>
        </w:rPr>
        <w:footnoteReference w:id="11"/>
      </w:r>
    </w:p>
    <w:p w:rsidR="000D5B75" w:rsidRPr="008928FC" w:rsidRDefault="000D5B75" w:rsidP="008928FC">
      <w:pPr>
        <w:spacing w:line="360" w:lineRule="auto"/>
        <w:ind w:firstLine="709"/>
        <w:jc w:val="both"/>
        <w:rPr>
          <w:rFonts w:ascii="Times New Roman" w:hAnsi="Times New Roman"/>
          <w:i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486"/>
        <w:gridCol w:w="1682"/>
      </w:tblGrid>
      <w:tr w:rsidR="000D5B75" w:rsidRPr="00367F87" w:rsidTr="00367F87">
        <w:tc>
          <w:tcPr>
            <w:tcW w:w="2194"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Члены семьи</w:t>
            </w:r>
          </w:p>
        </w:tc>
        <w:tc>
          <w:tcPr>
            <w:tcW w:w="1486"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Полная семья</w:t>
            </w:r>
          </w:p>
        </w:tc>
        <w:tc>
          <w:tcPr>
            <w:tcW w:w="1682"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Неполная семья</w:t>
            </w:r>
          </w:p>
        </w:tc>
      </w:tr>
      <w:tr w:rsidR="000D5B75" w:rsidRPr="00367F87" w:rsidTr="00367F87">
        <w:tc>
          <w:tcPr>
            <w:tcW w:w="2194"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Папа</w:t>
            </w:r>
          </w:p>
        </w:tc>
        <w:tc>
          <w:tcPr>
            <w:tcW w:w="1486"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80,6</w:t>
            </w:r>
          </w:p>
        </w:tc>
        <w:tc>
          <w:tcPr>
            <w:tcW w:w="1682"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w:t>
            </w:r>
          </w:p>
        </w:tc>
      </w:tr>
      <w:tr w:rsidR="000D5B75" w:rsidRPr="00367F87" w:rsidTr="00367F87">
        <w:tc>
          <w:tcPr>
            <w:tcW w:w="2194"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Мама</w:t>
            </w:r>
          </w:p>
        </w:tc>
        <w:tc>
          <w:tcPr>
            <w:tcW w:w="1486"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15,2</w:t>
            </w:r>
          </w:p>
        </w:tc>
        <w:tc>
          <w:tcPr>
            <w:tcW w:w="1682"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91,0</w:t>
            </w:r>
          </w:p>
        </w:tc>
      </w:tr>
      <w:tr w:rsidR="000D5B75" w:rsidRPr="00367F87" w:rsidTr="00367F87">
        <w:tc>
          <w:tcPr>
            <w:tcW w:w="2194"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Бабушки, дедушки</w:t>
            </w:r>
          </w:p>
        </w:tc>
        <w:tc>
          <w:tcPr>
            <w:tcW w:w="1486"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2,8</w:t>
            </w:r>
          </w:p>
        </w:tc>
        <w:tc>
          <w:tcPr>
            <w:tcW w:w="1682"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5,4</w:t>
            </w:r>
          </w:p>
        </w:tc>
      </w:tr>
      <w:tr w:rsidR="000D5B75" w:rsidRPr="00367F87" w:rsidTr="00367F87">
        <w:tc>
          <w:tcPr>
            <w:tcW w:w="2194"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Прочие родственники</w:t>
            </w:r>
          </w:p>
        </w:tc>
        <w:tc>
          <w:tcPr>
            <w:tcW w:w="1486"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1,4</w:t>
            </w:r>
          </w:p>
        </w:tc>
        <w:tc>
          <w:tcPr>
            <w:tcW w:w="1682"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2,9</w:t>
            </w:r>
          </w:p>
        </w:tc>
      </w:tr>
      <w:tr w:rsidR="000D5B75" w:rsidRPr="00367F87" w:rsidTr="00367F87">
        <w:tc>
          <w:tcPr>
            <w:tcW w:w="2194"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Дети (взрослые)</w:t>
            </w:r>
          </w:p>
        </w:tc>
        <w:tc>
          <w:tcPr>
            <w:tcW w:w="1486"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w:t>
            </w:r>
          </w:p>
        </w:tc>
        <w:tc>
          <w:tcPr>
            <w:tcW w:w="1682" w:type="dxa"/>
            <w:shd w:val="clear" w:color="auto" w:fill="auto"/>
          </w:tcPr>
          <w:p w:rsidR="000D5B75" w:rsidRPr="00367F87" w:rsidRDefault="000D5B75" w:rsidP="00367F87">
            <w:pPr>
              <w:spacing w:line="360" w:lineRule="auto"/>
              <w:jc w:val="both"/>
              <w:rPr>
                <w:rFonts w:ascii="Times New Roman" w:hAnsi="Times New Roman"/>
                <w:sz w:val="20"/>
                <w:szCs w:val="20"/>
              </w:rPr>
            </w:pPr>
            <w:r w:rsidRPr="00367F87">
              <w:rPr>
                <w:rFonts w:ascii="Times New Roman" w:hAnsi="Times New Roman"/>
                <w:sz w:val="20"/>
                <w:szCs w:val="20"/>
              </w:rPr>
              <w:t>0,7</w:t>
            </w:r>
          </w:p>
        </w:tc>
      </w:tr>
    </w:tbl>
    <w:p w:rsidR="000D5B75" w:rsidRPr="008928FC" w:rsidRDefault="000D5B75" w:rsidP="008928FC">
      <w:pPr>
        <w:spacing w:line="360" w:lineRule="auto"/>
        <w:ind w:firstLine="709"/>
        <w:jc w:val="both"/>
        <w:rPr>
          <w:rFonts w:ascii="Times New Roman" w:hAnsi="Times New Roman"/>
          <w:sz w:val="28"/>
          <w:szCs w:val="28"/>
        </w:rPr>
      </w:pPr>
    </w:p>
    <w:p w:rsidR="000A20D1" w:rsidRPr="008928FC" w:rsidRDefault="00CA6BDF"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Женская активность ведет к </w:t>
      </w:r>
      <w:r w:rsidR="00711D8D" w:rsidRPr="008928FC">
        <w:rPr>
          <w:rFonts w:ascii="Times New Roman" w:hAnsi="Times New Roman"/>
          <w:sz w:val="28"/>
          <w:szCs w:val="28"/>
        </w:rPr>
        <w:t>безучастию мужчины</w:t>
      </w:r>
      <w:r w:rsidRPr="008928FC">
        <w:rPr>
          <w:rFonts w:ascii="Times New Roman" w:hAnsi="Times New Roman"/>
          <w:sz w:val="28"/>
          <w:szCs w:val="28"/>
        </w:rPr>
        <w:t xml:space="preserve"> в домашних делах, усиливает ее позиции в семье и дает право определять порядки, поведение членов семьи и в целом образ жизни. </w:t>
      </w:r>
      <w:r w:rsidR="00711D8D" w:rsidRPr="008928FC">
        <w:rPr>
          <w:rFonts w:ascii="Times New Roman" w:hAnsi="Times New Roman"/>
          <w:sz w:val="28"/>
          <w:szCs w:val="28"/>
        </w:rPr>
        <w:t>Все это з</w:t>
      </w:r>
      <w:r w:rsidRPr="008928FC">
        <w:rPr>
          <w:rFonts w:ascii="Times New Roman" w:hAnsi="Times New Roman"/>
          <w:sz w:val="28"/>
          <w:szCs w:val="28"/>
        </w:rPr>
        <w:t>акрепл</w:t>
      </w:r>
      <w:r w:rsidR="00711D8D" w:rsidRPr="008928FC">
        <w:rPr>
          <w:rFonts w:ascii="Times New Roman" w:hAnsi="Times New Roman"/>
          <w:sz w:val="28"/>
          <w:szCs w:val="28"/>
        </w:rPr>
        <w:t>яется</w:t>
      </w:r>
      <w:r w:rsidRPr="008928FC">
        <w:rPr>
          <w:rFonts w:ascii="Times New Roman" w:hAnsi="Times New Roman"/>
          <w:sz w:val="28"/>
          <w:szCs w:val="28"/>
        </w:rPr>
        <w:t xml:space="preserve"> рождением второго ребенка</w:t>
      </w:r>
      <w:r w:rsidR="00711D8D" w:rsidRPr="008928FC">
        <w:rPr>
          <w:rFonts w:ascii="Times New Roman" w:hAnsi="Times New Roman"/>
          <w:sz w:val="28"/>
          <w:szCs w:val="28"/>
        </w:rPr>
        <w:t>, где</w:t>
      </w:r>
      <w:r w:rsidRPr="008928FC">
        <w:rPr>
          <w:rFonts w:ascii="Times New Roman" w:hAnsi="Times New Roman"/>
          <w:sz w:val="28"/>
          <w:szCs w:val="28"/>
        </w:rPr>
        <w:t xml:space="preserve"> участие отца сводится лишь к оплодотворению</w:t>
      </w:r>
      <w:r w:rsidR="003C302C" w:rsidRPr="008928FC">
        <w:rPr>
          <w:rFonts w:ascii="Times New Roman" w:hAnsi="Times New Roman"/>
          <w:sz w:val="28"/>
          <w:szCs w:val="28"/>
        </w:rPr>
        <w:t>.</w:t>
      </w:r>
      <w:r w:rsidR="00F95E4F" w:rsidRPr="008928FC">
        <w:rPr>
          <w:rFonts w:ascii="Times New Roman" w:hAnsi="Times New Roman"/>
          <w:sz w:val="28"/>
          <w:szCs w:val="28"/>
        </w:rPr>
        <w:t xml:space="preserve"> Так, по убеждениям, что воспитывать детей должны оба родителя, на п</w:t>
      </w:r>
      <w:r w:rsidR="000A20D1" w:rsidRPr="008928FC">
        <w:rPr>
          <w:rFonts w:ascii="Times New Roman" w:hAnsi="Times New Roman"/>
          <w:sz w:val="28"/>
          <w:szCs w:val="28"/>
        </w:rPr>
        <w:t>рактике получается все наоборот.</w:t>
      </w:r>
    </w:p>
    <w:p w:rsidR="006473B0" w:rsidRPr="008928FC" w:rsidRDefault="000A20D1"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Но все-таки </w:t>
      </w:r>
      <w:r w:rsidR="00CA6BDF" w:rsidRPr="008928FC">
        <w:rPr>
          <w:rFonts w:ascii="Times New Roman" w:hAnsi="Times New Roman"/>
          <w:sz w:val="28"/>
          <w:szCs w:val="28"/>
        </w:rPr>
        <w:t xml:space="preserve">женщина </w:t>
      </w:r>
      <w:r w:rsidRPr="008928FC">
        <w:rPr>
          <w:rFonts w:ascii="Times New Roman" w:hAnsi="Times New Roman"/>
          <w:sz w:val="28"/>
          <w:szCs w:val="28"/>
        </w:rPr>
        <w:t xml:space="preserve">может </w:t>
      </w:r>
      <w:r w:rsidR="00CA6BDF" w:rsidRPr="008928FC">
        <w:rPr>
          <w:rFonts w:ascii="Times New Roman" w:hAnsi="Times New Roman"/>
          <w:sz w:val="28"/>
          <w:szCs w:val="28"/>
        </w:rPr>
        <w:t>приучи</w:t>
      </w:r>
      <w:r w:rsidRPr="008928FC">
        <w:rPr>
          <w:rFonts w:ascii="Times New Roman" w:hAnsi="Times New Roman"/>
          <w:sz w:val="28"/>
          <w:szCs w:val="28"/>
        </w:rPr>
        <w:t>ть</w:t>
      </w:r>
      <w:r w:rsidR="00CA6BDF" w:rsidRPr="008928FC">
        <w:rPr>
          <w:rFonts w:ascii="Times New Roman" w:hAnsi="Times New Roman"/>
          <w:sz w:val="28"/>
          <w:szCs w:val="28"/>
        </w:rPr>
        <w:t xml:space="preserve"> мужа ухаживать и заботиться о ребенке</w:t>
      </w:r>
      <w:r w:rsidRPr="008928FC">
        <w:rPr>
          <w:rFonts w:ascii="Times New Roman" w:hAnsi="Times New Roman"/>
          <w:sz w:val="28"/>
          <w:szCs w:val="28"/>
        </w:rPr>
        <w:t>, в той же степени, что и она сама</w:t>
      </w:r>
      <w:r w:rsidR="00CA6BDF" w:rsidRPr="008928FC">
        <w:rPr>
          <w:rFonts w:ascii="Times New Roman" w:hAnsi="Times New Roman"/>
          <w:sz w:val="28"/>
          <w:szCs w:val="28"/>
        </w:rPr>
        <w:t>.</w:t>
      </w:r>
      <w:r w:rsidR="007D39C6" w:rsidRPr="008928FC">
        <w:rPr>
          <w:rFonts w:ascii="Times New Roman" w:hAnsi="Times New Roman"/>
          <w:sz w:val="28"/>
          <w:szCs w:val="28"/>
        </w:rPr>
        <w:t xml:space="preserve"> </w:t>
      </w:r>
      <w:r w:rsidRPr="008928FC">
        <w:rPr>
          <w:rFonts w:ascii="Times New Roman" w:hAnsi="Times New Roman"/>
          <w:sz w:val="28"/>
          <w:szCs w:val="28"/>
        </w:rPr>
        <w:t>Ведь отец является таким же полноправным участником жизни своего ребенка. Они вместе могут решать его проблемы, трудности, помогать и воспитывать, так как ни один малыш не хочет, чтоб кто-то из родителей общался с ним меньше.</w:t>
      </w:r>
    </w:p>
    <w:p w:rsidR="0045664A" w:rsidRPr="008928FC" w:rsidRDefault="006473B0"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Что касается проявления в семейной жизни чувств собственности на имущество семьи, то женщина, с</w:t>
      </w:r>
      <w:r w:rsidR="00CA6BDF" w:rsidRPr="008928FC">
        <w:rPr>
          <w:rFonts w:ascii="Times New Roman" w:hAnsi="Times New Roman"/>
          <w:sz w:val="28"/>
          <w:szCs w:val="28"/>
        </w:rPr>
        <w:t>ознавая свою слабую конкурентоспособность на рынке</w:t>
      </w:r>
      <w:r w:rsidR="007D39C6" w:rsidRPr="008928FC">
        <w:rPr>
          <w:rFonts w:ascii="Times New Roman" w:hAnsi="Times New Roman"/>
          <w:sz w:val="28"/>
          <w:szCs w:val="28"/>
        </w:rPr>
        <w:t xml:space="preserve"> труда, но имея </w:t>
      </w:r>
      <w:r w:rsidRPr="008928FC">
        <w:rPr>
          <w:rFonts w:ascii="Times New Roman" w:hAnsi="Times New Roman"/>
          <w:sz w:val="28"/>
          <w:szCs w:val="28"/>
        </w:rPr>
        <w:t xml:space="preserve">самый непосредственный </w:t>
      </w:r>
      <w:r w:rsidR="007D39C6" w:rsidRPr="008928FC">
        <w:rPr>
          <w:rFonts w:ascii="Times New Roman" w:hAnsi="Times New Roman"/>
          <w:sz w:val="28"/>
          <w:szCs w:val="28"/>
        </w:rPr>
        <w:t>доступ к органи</w:t>
      </w:r>
      <w:r w:rsidR="00CA6BDF" w:rsidRPr="008928FC">
        <w:rPr>
          <w:rFonts w:ascii="Times New Roman" w:hAnsi="Times New Roman"/>
          <w:sz w:val="28"/>
          <w:szCs w:val="28"/>
        </w:rPr>
        <w:t xml:space="preserve">зации семейной жизни, </w:t>
      </w:r>
      <w:r w:rsidRPr="008928FC">
        <w:rPr>
          <w:rFonts w:ascii="Times New Roman" w:hAnsi="Times New Roman"/>
          <w:sz w:val="28"/>
          <w:szCs w:val="28"/>
        </w:rPr>
        <w:t>он</w:t>
      </w:r>
      <w:r w:rsidR="00CA6BDF" w:rsidRPr="008928FC">
        <w:rPr>
          <w:rFonts w:ascii="Times New Roman" w:hAnsi="Times New Roman"/>
          <w:sz w:val="28"/>
          <w:szCs w:val="28"/>
        </w:rPr>
        <w:t>а пытается достичь максим</w:t>
      </w:r>
      <w:r w:rsidR="007D39C6" w:rsidRPr="008928FC">
        <w:rPr>
          <w:rFonts w:ascii="Times New Roman" w:hAnsi="Times New Roman"/>
          <w:sz w:val="28"/>
          <w:szCs w:val="28"/>
        </w:rPr>
        <w:t>ального удовлетворения собствен</w:t>
      </w:r>
      <w:r w:rsidR="00CA6BDF" w:rsidRPr="008928FC">
        <w:rPr>
          <w:rFonts w:ascii="Times New Roman" w:hAnsi="Times New Roman"/>
          <w:sz w:val="28"/>
          <w:szCs w:val="28"/>
        </w:rPr>
        <w:t>ных желаний (не только м</w:t>
      </w:r>
      <w:r w:rsidRPr="008928FC">
        <w:rPr>
          <w:rFonts w:ascii="Times New Roman" w:hAnsi="Times New Roman"/>
          <w:sz w:val="28"/>
          <w:szCs w:val="28"/>
        </w:rPr>
        <w:t>атериальных), опираясь</w:t>
      </w:r>
      <w:r w:rsidR="00CA6BDF" w:rsidRPr="008928FC">
        <w:rPr>
          <w:rFonts w:ascii="Times New Roman" w:hAnsi="Times New Roman"/>
          <w:sz w:val="28"/>
          <w:szCs w:val="28"/>
        </w:rPr>
        <w:t xml:space="preserve"> на свои силы и используя</w:t>
      </w:r>
      <w:r w:rsidR="007D39C6" w:rsidRPr="008928FC">
        <w:rPr>
          <w:rFonts w:ascii="Times New Roman" w:hAnsi="Times New Roman"/>
          <w:sz w:val="28"/>
          <w:szCs w:val="28"/>
        </w:rPr>
        <w:t xml:space="preserve"> </w:t>
      </w:r>
      <w:r w:rsidR="00CA6BDF" w:rsidRPr="008928FC">
        <w:rPr>
          <w:rFonts w:ascii="Times New Roman" w:hAnsi="Times New Roman"/>
          <w:sz w:val="28"/>
          <w:szCs w:val="28"/>
        </w:rPr>
        <w:t xml:space="preserve">мужчину. </w:t>
      </w:r>
      <w:r w:rsidRPr="008928FC">
        <w:rPr>
          <w:rFonts w:ascii="Times New Roman" w:hAnsi="Times New Roman"/>
          <w:sz w:val="28"/>
          <w:szCs w:val="28"/>
        </w:rPr>
        <w:t>Они, как правило, изъявляют нежелание</w:t>
      </w:r>
      <w:r w:rsidR="00CA6BDF" w:rsidRPr="008928FC">
        <w:rPr>
          <w:rFonts w:ascii="Times New Roman" w:hAnsi="Times New Roman"/>
          <w:sz w:val="28"/>
          <w:szCs w:val="28"/>
        </w:rPr>
        <w:t xml:space="preserve"> делиться власть</w:t>
      </w:r>
      <w:r w:rsidRPr="008928FC">
        <w:rPr>
          <w:rFonts w:ascii="Times New Roman" w:hAnsi="Times New Roman"/>
          <w:sz w:val="28"/>
          <w:szCs w:val="28"/>
        </w:rPr>
        <w:t>ю в домашней сфере, а</w:t>
      </w:r>
      <w:r w:rsidR="007D39C6" w:rsidRPr="008928FC">
        <w:rPr>
          <w:rFonts w:ascii="Times New Roman" w:hAnsi="Times New Roman"/>
          <w:sz w:val="28"/>
          <w:szCs w:val="28"/>
        </w:rPr>
        <w:t xml:space="preserve"> </w:t>
      </w:r>
      <w:r w:rsidRPr="008928FC">
        <w:rPr>
          <w:rFonts w:ascii="Times New Roman" w:hAnsi="Times New Roman"/>
          <w:sz w:val="28"/>
          <w:szCs w:val="28"/>
        </w:rPr>
        <w:t>м</w:t>
      </w:r>
      <w:r w:rsidR="00CA6BDF" w:rsidRPr="008928FC">
        <w:rPr>
          <w:rFonts w:ascii="Times New Roman" w:hAnsi="Times New Roman"/>
          <w:sz w:val="28"/>
          <w:szCs w:val="28"/>
        </w:rPr>
        <w:t>ужчина, в свою очере</w:t>
      </w:r>
      <w:r w:rsidRPr="008928FC">
        <w:rPr>
          <w:rFonts w:ascii="Times New Roman" w:hAnsi="Times New Roman"/>
          <w:sz w:val="28"/>
          <w:szCs w:val="28"/>
        </w:rPr>
        <w:t>дь, привыкает к</w:t>
      </w:r>
      <w:r w:rsidR="008928FC">
        <w:rPr>
          <w:rFonts w:ascii="Times New Roman" w:hAnsi="Times New Roman"/>
          <w:sz w:val="28"/>
          <w:szCs w:val="28"/>
        </w:rPr>
        <w:t xml:space="preserve"> </w:t>
      </w:r>
      <w:r w:rsidR="007D39C6" w:rsidRPr="008928FC">
        <w:rPr>
          <w:rFonts w:ascii="Times New Roman" w:hAnsi="Times New Roman"/>
          <w:sz w:val="28"/>
          <w:szCs w:val="28"/>
        </w:rPr>
        <w:t>отстраненности от реше</w:t>
      </w:r>
      <w:r w:rsidR="00CA6BDF" w:rsidRPr="008928FC">
        <w:rPr>
          <w:rFonts w:ascii="Times New Roman" w:hAnsi="Times New Roman"/>
          <w:sz w:val="28"/>
          <w:szCs w:val="28"/>
        </w:rPr>
        <w:t xml:space="preserve">ния семейных проблем </w:t>
      </w:r>
      <w:r w:rsidRPr="008928FC">
        <w:rPr>
          <w:rFonts w:ascii="Times New Roman" w:hAnsi="Times New Roman"/>
          <w:sz w:val="28"/>
          <w:szCs w:val="28"/>
        </w:rPr>
        <w:t>и пытаются сохранить с</w:t>
      </w:r>
      <w:r w:rsidR="00CA6BDF" w:rsidRPr="008928FC">
        <w:rPr>
          <w:rFonts w:ascii="Times New Roman" w:hAnsi="Times New Roman"/>
          <w:sz w:val="28"/>
          <w:szCs w:val="28"/>
        </w:rPr>
        <w:t>вои</w:t>
      </w:r>
      <w:r w:rsidR="007D39C6" w:rsidRPr="008928FC">
        <w:rPr>
          <w:rFonts w:ascii="Times New Roman" w:hAnsi="Times New Roman"/>
          <w:sz w:val="28"/>
          <w:szCs w:val="28"/>
        </w:rPr>
        <w:t xml:space="preserve"> </w:t>
      </w:r>
      <w:r w:rsidR="00CA6BDF" w:rsidRPr="008928FC">
        <w:rPr>
          <w:rFonts w:ascii="Times New Roman" w:hAnsi="Times New Roman"/>
          <w:sz w:val="28"/>
          <w:szCs w:val="28"/>
        </w:rPr>
        <w:t>властные позиции через ро</w:t>
      </w:r>
      <w:r w:rsidR="007D39C6" w:rsidRPr="008928FC">
        <w:rPr>
          <w:rFonts w:ascii="Times New Roman" w:hAnsi="Times New Roman"/>
          <w:sz w:val="28"/>
          <w:szCs w:val="28"/>
        </w:rPr>
        <w:t>ль кормильца.</w:t>
      </w:r>
    </w:p>
    <w:p w:rsidR="00D66D47" w:rsidRPr="008928FC" w:rsidRDefault="0045664A"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Так, о</w:t>
      </w:r>
      <w:r w:rsidR="007D39C6" w:rsidRPr="008928FC">
        <w:rPr>
          <w:rFonts w:ascii="Times New Roman" w:hAnsi="Times New Roman"/>
          <w:sz w:val="28"/>
          <w:szCs w:val="28"/>
        </w:rPr>
        <w:t>диноче</w:t>
      </w:r>
      <w:r w:rsidR="00CA6BDF" w:rsidRPr="008928FC">
        <w:rPr>
          <w:rFonts w:ascii="Times New Roman" w:hAnsi="Times New Roman"/>
          <w:sz w:val="28"/>
          <w:szCs w:val="28"/>
        </w:rPr>
        <w:t>ство в решении семейных вопросов</w:t>
      </w:r>
      <w:r w:rsidRPr="008928FC">
        <w:rPr>
          <w:rFonts w:ascii="Times New Roman" w:hAnsi="Times New Roman"/>
          <w:sz w:val="28"/>
          <w:szCs w:val="28"/>
        </w:rPr>
        <w:t>, отсутствие поддержки со стороны мужа</w:t>
      </w:r>
      <w:r w:rsidR="00CA6BDF" w:rsidRPr="008928FC">
        <w:rPr>
          <w:rFonts w:ascii="Times New Roman" w:hAnsi="Times New Roman"/>
          <w:sz w:val="28"/>
          <w:szCs w:val="28"/>
        </w:rPr>
        <w:t xml:space="preserve"> перерастает в женское недовольство и разочарование</w:t>
      </w:r>
      <w:r w:rsidR="007D39C6" w:rsidRPr="008928FC">
        <w:rPr>
          <w:rFonts w:ascii="Times New Roman" w:hAnsi="Times New Roman"/>
          <w:sz w:val="28"/>
          <w:szCs w:val="28"/>
        </w:rPr>
        <w:t xml:space="preserve">. </w:t>
      </w:r>
      <w:r w:rsidR="00CA6BDF" w:rsidRPr="008928FC">
        <w:rPr>
          <w:rFonts w:ascii="Times New Roman" w:hAnsi="Times New Roman"/>
          <w:sz w:val="28"/>
          <w:szCs w:val="28"/>
        </w:rPr>
        <w:t xml:space="preserve">Однако </w:t>
      </w:r>
      <w:r w:rsidRPr="008928FC">
        <w:rPr>
          <w:rFonts w:ascii="Times New Roman" w:hAnsi="Times New Roman"/>
          <w:sz w:val="28"/>
          <w:szCs w:val="28"/>
        </w:rPr>
        <w:t>«</w:t>
      </w:r>
      <w:r w:rsidR="00CA6BDF" w:rsidRPr="008928FC">
        <w:rPr>
          <w:rFonts w:ascii="Times New Roman" w:hAnsi="Times New Roman"/>
          <w:sz w:val="28"/>
          <w:szCs w:val="28"/>
        </w:rPr>
        <w:t>женщина не столь одино</w:t>
      </w:r>
      <w:r w:rsidRPr="008928FC">
        <w:rPr>
          <w:rFonts w:ascii="Times New Roman" w:hAnsi="Times New Roman"/>
          <w:sz w:val="28"/>
          <w:szCs w:val="28"/>
        </w:rPr>
        <w:t>ка в семье, как мужчина, потому</w:t>
      </w:r>
      <w:r w:rsidR="00CA6BDF" w:rsidRPr="008928FC">
        <w:rPr>
          <w:rFonts w:ascii="Times New Roman" w:hAnsi="Times New Roman"/>
          <w:sz w:val="28"/>
          <w:szCs w:val="28"/>
        </w:rPr>
        <w:t xml:space="preserve"> что рядом с ней</w:t>
      </w:r>
      <w:r w:rsidR="007D39C6" w:rsidRPr="008928FC">
        <w:rPr>
          <w:rFonts w:ascii="Times New Roman" w:hAnsi="Times New Roman"/>
          <w:sz w:val="28"/>
          <w:szCs w:val="28"/>
        </w:rPr>
        <w:t xml:space="preserve"> </w:t>
      </w:r>
      <w:r w:rsidR="00CA6BDF" w:rsidRPr="008928FC">
        <w:rPr>
          <w:rFonts w:ascii="Times New Roman" w:hAnsi="Times New Roman"/>
          <w:sz w:val="28"/>
          <w:szCs w:val="28"/>
        </w:rPr>
        <w:t>дети и социальный круг, поддерживающий ее правоту. Работающая же</w:t>
      </w:r>
      <w:r w:rsidR="007D39C6" w:rsidRPr="008928FC">
        <w:rPr>
          <w:rFonts w:ascii="Times New Roman" w:hAnsi="Times New Roman"/>
          <w:sz w:val="28"/>
          <w:szCs w:val="28"/>
        </w:rPr>
        <w:t>нщина, занятая домашним хозяйст</w:t>
      </w:r>
      <w:r w:rsidR="00CA6BDF" w:rsidRPr="008928FC">
        <w:rPr>
          <w:rFonts w:ascii="Times New Roman" w:hAnsi="Times New Roman"/>
          <w:sz w:val="28"/>
          <w:szCs w:val="28"/>
        </w:rPr>
        <w:t>вом, имеет бо</w:t>
      </w:r>
      <w:r w:rsidRPr="008928FC">
        <w:rPr>
          <w:rFonts w:ascii="Times New Roman" w:hAnsi="Times New Roman"/>
          <w:sz w:val="28"/>
          <w:szCs w:val="28"/>
        </w:rPr>
        <w:t xml:space="preserve">льший </w:t>
      </w:r>
      <w:r w:rsidR="00CA6BDF" w:rsidRPr="008928FC">
        <w:rPr>
          <w:rFonts w:ascii="Times New Roman" w:hAnsi="Times New Roman"/>
          <w:sz w:val="28"/>
          <w:szCs w:val="28"/>
        </w:rPr>
        <w:t>жизненн</w:t>
      </w:r>
      <w:r w:rsidRPr="008928FC">
        <w:rPr>
          <w:rFonts w:ascii="Times New Roman" w:hAnsi="Times New Roman"/>
          <w:sz w:val="28"/>
          <w:szCs w:val="28"/>
        </w:rPr>
        <w:t>ый опыт</w:t>
      </w:r>
      <w:r w:rsidR="007D39C6" w:rsidRPr="008928FC">
        <w:rPr>
          <w:rFonts w:ascii="Times New Roman" w:hAnsi="Times New Roman"/>
          <w:sz w:val="28"/>
          <w:szCs w:val="28"/>
        </w:rPr>
        <w:t>, чем мужчина, сконцент</w:t>
      </w:r>
      <w:r w:rsidR="00CA6BDF" w:rsidRPr="008928FC">
        <w:rPr>
          <w:rFonts w:ascii="Times New Roman" w:hAnsi="Times New Roman"/>
          <w:sz w:val="28"/>
          <w:szCs w:val="28"/>
        </w:rPr>
        <w:t>рировавший свои усилия только на работе.</w:t>
      </w:r>
      <w:r w:rsidR="007D39C6" w:rsidRPr="008928FC">
        <w:rPr>
          <w:rFonts w:ascii="Times New Roman" w:hAnsi="Times New Roman"/>
          <w:sz w:val="28"/>
          <w:szCs w:val="28"/>
        </w:rPr>
        <w:t xml:space="preserve"> </w:t>
      </w:r>
      <w:r w:rsidRPr="008928FC">
        <w:rPr>
          <w:rFonts w:ascii="Times New Roman" w:hAnsi="Times New Roman"/>
          <w:sz w:val="28"/>
          <w:szCs w:val="28"/>
        </w:rPr>
        <w:t>Таким образом, п</w:t>
      </w:r>
      <w:r w:rsidR="00CA6BDF" w:rsidRPr="008928FC">
        <w:rPr>
          <w:rFonts w:ascii="Times New Roman" w:hAnsi="Times New Roman"/>
          <w:sz w:val="28"/>
          <w:szCs w:val="28"/>
        </w:rPr>
        <w:t>латой мужчин за бездеятельность в семье становится</w:t>
      </w:r>
      <w:r w:rsidR="007D39C6" w:rsidRPr="008928FC">
        <w:rPr>
          <w:rFonts w:ascii="Times New Roman" w:hAnsi="Times New Roman"/>
          <w:sz w:val="28"/>
          <w:szCs w:val="28"/>
        </w:rPr>
        <w:t xml:space="preserve"> болезненная ориентация на зара</w:t>
      </w:r>
      <w:r w:rsidR="00CA6BDF" w:rsidRPr="008928FC">
        <w:rPr>
          <w:rFonts w:ascii="Times New Roman" w:hAnsi="Times New Roman"/>
          <w:sz w:val="28"/>
          <w:szCs w:val="28"/>
        </w:rPr>
        <w:t>ботную плату, отсутствие личностного роста, и, наконец, по</w:t>
      </w:r>
      <w:r w:rsidR="007D39C6" w:rsidRPr="008928FC">
        <w:rPr>
          <w:rFonts w:ascii="Times New Roman" w:hAnsi="Times New Roman"/>
          <w:sz w:val="28"/>
          <w:szCs w:val="28"/>
        </w:rPr>
        <w:t>дчиненное положение в семье</w:t>
      </w:r>
      <w:r w:rsidRPr="008928FC">
        <w:rPr>
          <w:rFonts w:ascii="Times New Roman" w:hAnsi="Times New Roman"/>
          <w:sz w:val="28"/>
          <w:szCs w:val="28"/>
        </w:rPr>
        <w:t>»</w:t>
      </w:r>
      <w:r w:rsidR="007D39C6" w:rsidRPr="008928FC">
        <w:rPr>
          <w:rFonts w:ascii="Times New Roman" w:hAnsi="Times New Roman"/>
          <w:sz w:val="28"/>
          <w:szCs w:val="28"/>
        </w:rPr>
        <w:t>.</w:t>
      </w:r>
      <w:r w:rsidRPr="008928FC">
        <w:rPr>
          <w:rStyle w:val="a9"/>
          <w:rFonts w:ascii="Times New Roman" w:hAnsi="Times New Roman"/>
          <w:sz w:val="28"/>
          <w:szCs w:val="28"/>
        </w:rPr>
        <w:footnoteReference w:id="12"/>
      </w:r>
      <w:r w:rsidR="007D39C6" w:rsidRPr="008928FC">
        <w:rPr>
          <w:rFonts w:ascii="Times New Roman" w:hAnsi="Times New Roman"/>
          <w:sz w:val="28"/>
          <w:szCs w:val="28"/>
        </w:rPr>
        <w:t xml:space="preserve"> </w:t>
      </w:r>
      <w:r w:rsidR="00CA6BDF" w:rsidRPr="008928FC">
        <w:rPr>
          <w:rFonts w:ascii="Times New Roman" w:hAnsi="Times New Roman"/>
          <w:sz w:val="28"/>
          <w:szCs w:val="28"/>
        </w:rPr>
        <w:t>Отстранившись от семейных обязанностей и не про</w:t>
      </w:r>
      <w:r w:rsidR="007D39C6" w:rsidRPr="008928FC">
        <w:rPr>
          <w:rFonts w:ascii="Times New Roman" w:hAnsi="Times New Roman"/>
          <w:sz w:val="28"/>
          <w:szCs w:val="28"/>
        </w:rPr>
        <w:t>являя интереса к семейным расхо</w:t>
      </w:r>
      <w:r w:rsidR="00CA6BDF" w:rsidRPr="008928FC">
        <w:rPr>
          <w:rFonts w:ascii="Times New Roman" w:hAnsi="Times New Roman"/>
          <w:sz w:val="28"/>
          <w:szCs w:val="28"/>
        </w:rPr>
        <w:t xml:space="preserve">дам, мужчина не имеет представления, сколько семья платит </w:t>
      </w:r>
      <w:r w:rsidR="007D39C6" w:rsidRPr="008928FC">
        <w:rPr>
          <w:rFonts w:ascii="Times New Roman" w:hAnsi="Times New Roman"/>
          <w:sz w:val="28"/>
          <w:szCs w:val="28"/>
        </w:rPr>
        <w:t>за квартиру, телефон, уроки тан</w:t>
      </w:r>
      <w:r w:rsidR="00CA6BDF" w:rsidRPr="008928FC">
        <w:rPr>
          <w:rFonts w:ascii="Times New Roman" w:hAnsi="Times New Roman"/>
          <w:sz w:val="28"/>
          <w:szCs w:val="28"/>
        </w:rPr>
        <w:t>це</w:t>
      </w:r>
      <w:r w:rsidR="00D66D47" w:rsidRPr="008928FC">
        <w:rPr>
          <w:rFonts w:ascii="Times New Roman" w:hAnsi="Times New Roman"/>
          <w:sz w:val="28"/>
          <w:szCs w:val="28"/>
        </w:rPr>
        <w:t xml:space="preserve">в и это </w:t>
      </w:r>
      <w:r w:rsidR="00CA6BDF" w:rsidRPr="008928FC">
        <w:rPr>
          <w:rFonts w:ascii="Times New Roman" w:hAnsi="Times New Roman"/>
          <w:sz w:val="28"/>
          <w:szCs w:val="28"/>
        </w:rPr>
        <w:t>становится привычкой,</w:t>
      </w:r>
      <w:r w:rsidR="007D39C6" w:rsidRPr="008928FC">
        <w:rPr>
          <w:rFonts w:ascii="Times New Roman" w:hAnsi="Times New Roman"/>
          <w:iCs/>
          <w:sz w:val="28"/>
          <w:szCs w:val="28"/>
        </w:rPr>
        <w:t xml:space="preserve"> </w:t>
      </w:r>
      <w:r w:rsidR="00D66D47" w:rsidRPr="008928FC">
        <w:rPr>
          <w:rFonts w:ascii="Times New Roman" w:hAnsi="Times New Roman"/>
          <w:sz w:val="28"/>
          <w:szCs w:val="28"/>
        </w:rPr>
        <w:t>семейной нормой</w:t>
      </w:r>
      <w:r w:rsidR="00CA6BDF" w:rsidRPr="008928FC">
        <w:rPr>
          <w:rFonts w:ascii="Times New Roman" w:hAnsi="Times New Roman"/>
          <w:sz w:val="28"/>
          <w:szCs w:val="28"/>
        </w:rPr>
        <w:t>.</w:t>
      </w:r>
    </w:p>
    <w:p w:rsidR="00CA6BDF" w:rsidRPr="008928FC" w:rsidRDefault="00CA6BDF"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Не желая брать на себя лишние заботы, мужчина все более утверждается в роли кормильца. В результате женщины все чаще выражают недовольство мужьями. </w:t>
      </w:r>
      <w:r w:rsidR="00D66D47" w:rsidRPr="008928FC">
        <w:rPr>
          <w:rFonts w:ascii="Times New Roman" w:hAnsi="Times New Roman"/>
          <w:sz w:val="28"/>
          <w:szCs w:val="28"/>
        </w:rPr>
        <w:t>«</w:t>
      </w:r>
      <w:r w:rsidRPr="008928FC">
        <w:rPr>
          <w:rFonts w:ascii="Times New Roman" w:hAnsi="Times New Roman"/>
          <w:sz w:val="28"/>
          <w:szCs w:val="28"/>
        </w:rPr>
        <w:t>Кроме вербального</w:t>
      </w:r>
      <w:r w:rsidR="007D39C6" w:rsidRPr="008928FC">
        <w:rPr>
          <w:rFonts w:ascii="Times New Roman" w:hAnsi="Times New Roman"/>
          <w:iCs/>
          <w:sz w:val="28"/>
          <w:szCs w:val="28"/>
        </w:rPr>
        <w:t xml:space="preserve"> </w:t>
      </w:r>
      <w:r w:rsidRPr="008928FC">
        <w:rPr>
          <w:rFonts w:ascii="Times New Roman" w:hAnsi="Times New Roman"/>
          <w:sz w:val="28"/>
          <w:szCs w:val="28"/>
        </w:rPr>
        <w:t>давления ("пилит", "тюкает", "жужжит", "орет"), женщины используют и другие меры "наказания" - молчат, отказывают в близости, уходят из дому к друзьям, воздействуют через детей</w:t>
      </w:r>
      <w:r w:rsidR="00D66D47" w:rsidRPr="008928FC">
        <w:rPr>
          <w:rFonts w:ascii="Times New Roman" w:hAnsi="Times New Roman"/>
          <w:sz w:val="28"/>
          <w:szCs w:val="28"/>
        </w:rPr>
        <w:t>»</w:t>
      </w:r>
      <w:r w:rsidR="007D39C6" w:rsidRPr="008928FC">
        <w:rPr>
          <w:rFonts w:ascii="Times New Roman" w:hAnsi="Times New Roman"/>
          <w:sz w:val="28"/>
          <w:szCs w:val="28"/>
        </w:rPr>
        <w:t>.</w:t>
      </w:r>
      <w:r w:rsidR="00114E81" w:rsidRPr="008928FC">
        <w:rPr>
          <w:rFonts w:ascii="Times New Roman" w:hAnsi="Times New Roman"/>
          <w:sz w:val="28"/>
          <w:szCs w:val="28"/>
          <w:vertAlign w:val="superscript"/>
        </w:rPr>
        <w:t>2</w:t>
      </w:r>
      <w:r w:rsidR="007D39C6" w:rsidRPr="008928FC">
        <w:rPr>
          <w:rFonts w:ascii="Times New Roman" w:hAnsi="Times New Roman"/>
          <w:sz w:val="28"/>
          <w:szCs w:val="28"/>
        </w:rPr>
        <w:t xml:space="preserve"> </w:t>
      </w:r>
      <w:r w:rsidR="00D66D47" w:rsidRPr="008928FC">
        <w:rPr>
          <w:rFonts w:ascii="Times New Roman" w:hAnsi="Times New Roman"/>
          <w:sz w:val="28"/>
          <w:szCs w:val="28"/>
        </w:rPr>
        <w:t>Так, роль кормильца семьи может и вовсе перейти к женщине.</w:t>
      </w:r>
    </w:p>
    <w:p w:rsidR="00D66D47" w:rsidRPr="008928FC" w:rsidRDefault="00D66D47"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Но может быть все наоборот, так как женщина часто пытается исправить создавшееся положение в своей семье, но мужчина, на столько привыкший к своей отстраненной роли, не хочет начинать сначала.</w:t>
      </w:r>
    </w:p>
    <w:p w:rsidR="00CF2527" w:rsidRPr="008928FC" w:rsidRDefault="001A5382"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По данным экспертов, главой семьи в российских семьях по-прежнему часто считается муж (36%), чем жена (12%). В первом случае об этом сообщают преимущественно 25-59-летние, из них 18-44-летние говорят, что как такового главы в их семье нет, а во втором - 18-24-летние и в возрасте от 60 лет и старше. Причем, мужчины склонны сообщать, что лидером в семье является муж, а женщины наоборот. О том, что главы семьи быть не должно и все решения надо принимать совместно говорит равный процент опрошенных людей (34% и 33%).</w:t>
      </w:r>
    </w:p>
    <w:p w:rsidR="001A5382" w:rsidRPr="008928FC" w:rsidRDefault="001A5382"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В трудных условиях существования россияне, прежде всего, надеются на свою семью. Более половины наших соотечественников (56%) в условиях экономических трудностей рассчитывают только на поддержку родственников, 18% на друзей, а 35% могут рассчитывать только на себя.</w:t>
      </w:r>
    </w:p>
    <w:p w:rsidR="0012087F" w:rsidRPr="008928FC" w:rsidRDefault="001A5382"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По результатам опроса, о детях россияне заботятся. Так, </w:t>
      </w:r>
      <w:r w:rsidR="00CF2527" w:rsidRPr="008928FC">
        <w:rPr>
          <w:rFonts w:ascii="Times New Roman" w:hAnsi="Times New Roman"/>
          <w:sz w:val="28"/>
          <w:szCs w:val="28"/>
        </w:rPr>
        <w:t>«</w:t>
      </w:r>
      <w:r w:rsidRPr="008928FC">
        <w:rPr>
          <w:rFonts w:ascii="Times New Roman" w:hAnsi="Times New Roman"/>
          <w:sz w:val="28"/>
          <w:szCs w:val="28"/>
        </w:rPr>
        <w:t>ради карьеры почти каждый второй россиянин готов пожертвовать отдыхом и личным временем, а семьей и детьми может себе позволить пожертвовать всего 1%</w:t>
      </w:r>
      <w:r w:rsidR="00CF2527" w:rsidRPr="008928FC">
        <w:rPr>
          <w:rFonts w:ascii="Times New Roman" w:hAnsi="Times New Roman"/>
          <w:sz w:val="28"/>
          <w:szCs w:val="28"/>
        </w:rPr>
        <w:t>»</w:t>
      </w:r>
      <w:r w:rsidRPr="008928FC">
        <w:rPr>
          <w:rFonts w:ascii="Times New Roman" w:hAnsi="Times New Roman"/>
          <w:sz w:val="28"/>
          <w:szCs w:val="28"/>
        </w:rPr>
        <w:t>.</w:t>
      </w:r>
      <w:r w:rsidR="00CF2527" w:rsidRPr="008928FC">
        <w:rPr>
          <w:rStyle w:val="a9"/>
          <w:rFonts w:ascii="Times New Roman" w:hAnsi="Times New Roman"/>
          <w:sz w:val="28"/>
          <w:szCs w:val="28"/>
        </w:rPr>
        <w:footnoteReference w:id="13"/>
      </w:r>
    </w:p>
    <w:p w:rsidR="00E41090" w:rsidRPr="008928FC" w:rsidRDefault="00651A39"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Семья по-прежнему сохраняет свою важность, необходимость для полноценного существования каждого человека не смотря на устоявшиеся стереотипы жизни в браке.</w:t>
      </w:r>
    </w:p>
    <w:p w:rsidR="008928FC" w:rsidRDefault="008928FC" w:rsidP="008928FC">
      <w:pPr>
        <w:spacing w:line="360" w:lineRule="auto"/>
        <w:ind w:firstLine="709"/>
        <w:jc w:val="both"/>
        <w:rPr>
          <w:rFonts w:ascii="Times New Roman" w:hAnsi="Times New Roman"/>
          <w:b/>
          <w:sz w:val="28"/>
          <w:szCs w:val="28"/>
        </w:rPr>
      </w:pPr>
    </w:p>
    <w:p w:rsidR="00B01DC8" w:rsidRPr="008928FC" w:rsidRDefault="00507264" w:rsidP="008928FC">
      <w:pPr>
        <w:spacing w:line="360" w:lineRule="auto"/>
        <w:ind w:firstLine="709"/>
        <w:jc w:val="both"/>
        <w:rPr>
          <w:rFonts w:ascii="Times New Roman" w:hAnsi="Times New Roman"/>
          <w:b/>
          <w:sz w:val="28"/>
          <w:szCs w:val="28"/>
        </w:rPr>
      </w:pPr>
      <w:r w:rsidRPr="008928FC">
        <w:rPr>
          <w:rFonts w:ascii="Times New Roman" w:hAnsi="Times New Roman"/>
          <w:b/>
          <w:sz w:val="28"/>
          <w:szCs w:val="28"/>
        </w:rPr>
        <w:t xml:space="preserve">Основные тенденции развития брачно-семейных отношений в </w:t>
      </w:r>
      <w:r w:rsidR="00B01DC8" w:rsidRPr="008928FC">
        <w:rPr>
          <w:rFonts w:ascii="Times New Roman" w:hAnsi="Times New Roman"/>
          <w:b/>
          <w:sz w:val="28"/>
          <w:szCs w:val="28"/>
        </w:rPr>
        <w:t>современной России</w:t>
      </w:r>
    </w:p>
    <w:p w:rsidR="008928FC" w:rsidRDefault="008928FC" w:rsidP="008928FC">
      <w:pPr>
        <w:spacing w:line="360" w:lineRule="auto"/>
        <w:ind w:firstLine="709"/>
        <w:jc w:val="both"/>
        <w:rPr>
          <w:rFonts w:ascii="Times New Roman" w:hAnsi="Times New Roman"/>
          <w:sz w:val="28"/>
          <w:szCs w:val="28"/>
        </w:rPr>
      </w:pPr>
    </w:p>
    <w:p w:rsidR="006038D1" w:rsidRPr="008928FC" w:rsidRDefault="00B01DC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«Семья не есть простая сумма членов этой семьи, это, прежде всего, определенная сеть взаимоотношений между ее членами».</w:t>
      </w:r>
      <w:r w:rsidRPr="008928FC">
        <w:rPr>
          <w:rStyle w:val="a9"/>
          <w:rFonts w:ascii="Times New Roman" w:hAnsi="Times New Roman"/>
          <w:sz w:val="28"/>
          <w:szCs w:val="28"/>
        </w:rPr>
        <w:footnoteReference w:id="14"/>
      </w:r>
      <w:r w:rsidR="006038D1" w:rsidRPr="008928FC">
        <w:rPr>
          <w:rFonts w:ascii="Times New Roman" w:hAnsi="Times New Roman"/>
          <w:sz w:val="28"/>
          <w:szCs w:val="28"/>
        </w:rPr>
        <w:t xml:space="preserve"> Это целая семейная система, которую подпитывают официальные отношения супругов, состоящих в браке друг с другом.</w:t>
      </w:r>
    </w:p>
    <w:p w:rsidR="006038D1" w:rsidRPr="008928FC" w:rsidRDefault="006038D1"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В настоящее время выделяют несколько видов брачно-семейных отношений:</w:t>
      </w:r>
    </w:p>
    <w:p w:rsidR="006038D1" w:rsidRPr="008928FC" w:rsidRDefault="00F00F8A" w:rsidP="008928FC">
      <w:pPr>
        <w:numPr>
          <w:ilvl w:val="0"/>
          <w:numId w:val="10"/>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w:t>
      </w:r>
      <w:r w:rsidR="006038D1" w:rsidRPr="008928FC">
        <w:rPr>
          <w:rFonts w:ascii="Times New Roman" w:hAnsi="Times New Roman"/>
          <w:sz w:val="28"/>
          <w:szCs w:val="28"/>
        </w:rPr>
        <w:t>На основе честной контрактной системы (материальную выгоду извлекают оба супруга);</w:t>
      </w:r>
    </w:p>
    <w:p w:rsidR="006038D1" w:rsidRPr="008928FC" w:rsidRDefault="006038D1" w:rsidP="008928FC">
      <w:pPr>
        <w:numPr>
          <w:ilvl w:val="0"/>
          <w:numId w:val="10"/>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На основе не честной контрактной системы (когда заключение брака происходит для личной выгоды одного из супругов);</w:t>
      </w:r>
    </w:p>
    <w:p w:rsidR="006038D1" w:rsidRPr="008928FC" w:rsidRDefault="006038D1" w:rsidP="008928FC">
      <w:pPr>
        <w:numPr>
          <w:ilvl w:val="0"/>
          <w:numId w:val="10"/>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По принуждению (жизненные обстоятельства);</w:t>
      </w:r>
    </w:p>
    <w:p w:rsidR="006038D1" w:rsidRPr="008928FC" w:rsidRDefault="006038D1" w:rsidP="008928FC">
      <w:pPr>
        <w:numPr>
          <w:ilvl w:val="0"/>
          <w:numId w:val="10"/>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Как ритуальное исполнение социально-нормативных установок (существование стереотипов о том, что по достижении определенного возраста каждый человек должен иметь семью)</w:t>
      </w:r>
      <w:r w:rsidR="00F00F8A" w:rsidRPr="008928FC">
        <w:rPr>
          <w:rFonts w:ascii="Times New Roman" w:hAnsi="Times New Roman"/>
          <w:sz w:val="28"/>
          <w:szCs w:val="28"/>
        </w:rPr>
        <w:t>»</w:t>
      </w:r>
      <w:r w:rsidRPr="008928FC">
        <w:rPr>
          <w:rFonts w:ascii="Times New Roman" w:hAnsi="Times New Roman"/>
          <w:sz w:val="28"/>
          <w:szCs w:val="28"/>
        </w:rPr>
        <w:t>;</w:t>
      </w:r>
      <w:r w:rsidR="00F00F8A" w:rsidRPr="008928FC">
        <w:rPr>
          <w:rStyle w:val="a9"/>
          <w:rFonts w:ascii="Times New Roman" w:hAnsi="Times New Roman"/>
          <w:sz w:val="28"/>
          <w:szCs w:val="28"/>
        </w:rPr>
        <w:footnoteReference w:id="15"/>
      </w:r>
    </w:p>
    <w:p w:rsidR="006038D1" w:rsidRPr="008928FC" w:rsidRDefault="00F27C1E" w:rsidP="008928FC">
      <w:pPr>
        <w:numPr>
          <w:ilvl w:val="0"/>
          <w:numId w:val="10"/>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По любви (добровольные</w:t>
      </w:r>
      <w:r w:rsidR="009370A9" w:rsidRPr="008928FC">
        <w:rPr>
          <w:rFonts w:ascii="Times New Roman" w:hAnsi="Times New Roman"/>
          <w:sz w:val="28"/>
          <w:szCs w:val="28"/>
        </w:rPr>
        <w:t>, основанные</w:t>
      </w:r>
      <w:r w:rsidR="006038D1" w:rsidRPr="008928FC">
        <w:rPr>
          <w:rFonts w:ascii="Times New Roman" w:hAnsi="Times New Roman"/>
          <w:sz w:val="28"/>
          <w:szCs w:val="28"/>
        </w:rPr>
        <w:t xml:space="preserve"> чисто на чувствах).</w:t>
      </w:r>
    </w:p>
    <w:p w:rsidR="006038D1" w:rsidRDefault="006038D1"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Каждый человек вправе решать, когда и с кем ему создавать семью. Социологи постоянно следят за тем, как меняется мнение мужской и женской половины общества об их ценностях в жизни и какое место в этих ценностях занимает у них семья.</w:t>
      </w:r>
    </w:p>
    <w:p w:rsidR="008928FC" w:rsidRPr="008928FC" w:rsidRDefault="008928FC" w:rsidP="008928FC">
      <w:pPr>
        <w:spacing w:line="360" w:lineRule="auto"/>
        <w:ind w:firstLine="709"/>
        <w:jc w:val="both"/>
        <w:rPr>
          <w:rFonts w:ascii="Times New Roman" w:hAnsi="Times New Roman"/>
          <w:sz w:val="28"/>
          <w:szCs w:val="28"/>
        </w:rPr>
      </w:pPr>
    </w:p>
    <w:p w:rsidR="00593E56" w:rsidRPr="008928FC" w:rsidRDefault="004D62C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Таблица 1.</w:t>
      </w:r>
      <w:r w:rsidR="008928FC">
        <w:rPr>
          <w:rFonts w:ascii="Times New Roman" w:hAnsi="Times New Roman"/>
          <w:sz w:val="28"/>
          <w:szCs w:val="28"/>
        </w:rPr>
        <w:t xml:space="preserve"> </w:t>
      </w:r>
    </w:p>
    <w:p w:rsidR="004D62C8" w:rsidRPr="008928FC" w:rsidRDefault="00313265" w:rsidP="008928FC">
      <w:pPr>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07pt" o:button="t">
            <v:imagedata r:id="rId7" o:title=""/>
          </v:shape>
        </w:pict>
      </w:r>
    </w:p>
    <w:p w:rsidR="008928FC" w:rsidRDefault="008928FC" w:rsidP="008928FC">
      <w:pPr>
        <w:spacing w:line="360" w:lineRule="auto"/>
        <w:ind w:firstLine="709"/>
        <w:jc w:val="both"/>
        <w:rPr>
          <w:rFonts w:ascii="Times New Roman" w:hAnsi="Times New Roman"/>
          <w:sz w:val="28"/>
          <w:szCs w:val="28"/>
        </w:rPr>
      </w:pPr>
    </w:p>
    <w:p w:rsidR="004D62C8" w:rsidRPr="008928FC" w:rsidRDefault="004D62C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По статистическим данным, изображенным на таблице, можно сделать вывод, что у мужчин стремление к семейному счастью появляется только к 55 годам. На первых местах до этих лет стоят деньги и интересная работа. У женщин же совсем наоборот: любовь и семейное счастье они начинают ценить с 16 лет. К старости у обоих полов возрастает интерес к своему здоровью и к жизненной мудрости.</w:t>
      </w:r>
    </w:p>
    <w:p w:rsidR="004D62C8" w:rsidRPr="008928FC" w:rsidRDefault="004D62C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Эти данные объясняют статистику заключения браков. Так, начиная с 2003 года и кончая 2007</w:t>
      </w:r>
      <w:r w:rsidR="00350800" w:rsidRPr="008928FC">
        <w:rPr>
          <w:rFonts w:ascii="Times New Roman" w:hAnsi="Times New Roman"/>
          <w:sz w:val="28"/>
          <w:szCs w:val="28"/>
        </w:rPr>
        <w:t>,</w:t>
      </w:r>
      <w:r w:rsidRPr="008928FC">
        <w:rPr>
          <w:rFonts w:ascii="Times New Roman" w:hAnsi="Times New Roman"/>
          <w:sz w:val="28"/>
          <w:szCs w:val="28"/>
        </w:rPr>
        <w:t xml:space="preserve"> число заключаемых браков росло, а к 2008 сократилось на 6,6%. Число расторгаемых браков растет с каждым годом.</w:t>
      </w:r>
    </w:p>
    <w:p w:rsidR="004D62C8" w:rsidRPr="008928FC" w:rsidRDefault="004D62C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Также статистика подтверждает сведения о возрастном критерии, когда мужчина и женщина готовы вступить в брак.</w:t>
      </w:r>
    </w:p>
    <w:p w:rsidR="004D62C8" w:rsidRPr="008928FC" w:rsidRDefault="004D62C8"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Доля заключенных браков, в которых жених был моложе 25 лет, снизилась с 556 на 1000 браков в 1993 году до 356 в 2007 году, а доля браков, в которых невеста была моложе 25 лет - с 665 до 524, соответственно. Доля "поздних" браков, заключенных в возрасте 35 лет и старше, несколько увеличилась только у мужчин (до 210-220), а у женщин оставалась сравнительно стабильной (150-160).</w:t>
      </w:r>
    </w:p>
    <w:p w:rsidR="00E41090" w:rsidRPr="008928FC" w:rsidRDefault="00E41090" w:rsidP="008928FC">
      <w:pPr>
        <w:spacing w:line="360" w:lineRule="auto"/>
        <w:ind w:firstLine="709"/>
        <w:jc w:val="both"/>
        <w:rPr>
          <w:rFonts w:ascii="Times New Roman" w:hAnsi="Times New Roman"/>
          <w:sz w:val="28"/>
          <w:szCs w:val="28"/>
        </w:rPr>
      </w:pPr>
    </w:p>
    <w:p w:rsidR="0012087F" w:rsidRPr="008928FC" w:rsidRDefault="00313265" w:rsidP="008928FC">
      <w:pPr>
        <w:spacing w:line="360" w:lineRule="auto"/>
        <w:ind w:firstLine="709"/>
        <w:jc w:val="both"/>
        <w:rPr>
          <w:rFonts w:ascii="Times New Roman" w:hAnsi="Times New Roman"/>
          <w:sz w:val="28"/>
          <w:szCs w:val="28"/>
          <w:vertAlign w:val="superscript"/>
        </w:rPr>
      </w:pPr>
      <w:r>
        <w:rPr>
          <w:noProof/>
        </w:rPr>
        <w:pict>
          <v:shape id="_x0000_s1026" type="#_x0000_t75" style="position:absolute;left:0;text-align:left;margin-left:33.75pt;margin-top:21.05pt;width:234pt;height:179.8pt;z-index:-251658240" wrapcoords="3600 450 762 540 692 1440 1938 1890 900 2700 900 3240 1938 3330 900 4320 900 4770 1938 4770 900 6030 900 6300 1108 6930 1454 7650 900 7650 900 7920 1938 9090 900 9270 900 9630 1938 10530 900 10890 900 11160 1938 11970 969 12420 969 12690 1938 13410 900 14310 900 14400 1938 14850 900 15660 900 16020 1938 16290 1315 17550 1523 17730 2285 17910 2285 19170 14192 19170 7269 19800 6715 19980 6715 21060 16269 21060 16408 20610 20769 19170 20908 18000 19869 17910 21254 17550 21185 1170 18485 540 14262 450 3600 450">
            <v:imagedata r:id="rId8" o:title="b_graf020" grayscale="t"/>
            <w10:wrap type="through"/>
          </v:shape>
        </w:pict>
      </w:r>
      <w:r w:rsidR="004D62C8" w:rsidRPr="008928FC">
        <w:rPr>
          <w:rFonts w:ascii="Times New Roman" w:hAnsi="Times New Roman"/>
          <w:sz w:val="28"/>
          <w:szCs w:val="28"/>
        </w:rPr>
        <w:t>Таблица 2.</w:t>
      </w:r>
      <w:r w:rsidR="008928FC">
        <w:rPr>
          <w:rFonts w:ascii="Times New Roman" w:hAnsi="Times New Roman"/>
          <w:sz w:val="28"/>
          <w:szCs w:val="28"/>
        </w:rPr>
        <w:t xml:space="preserve"> </w:t>
      </w:r>
    </w:p>
    <w:p w:rsidR="008A5489" w:rsidRPr="008928FC" w:rsidRDefault="008A5489" w:rsidP="008928FC">
      <w:pPr>
        <w:spacing w:line="360" w:lineRule="auto"/>
        <w:ind w:firstLine="709"/>
        <w:jc w:val="both"/>
        <w:rPr>
          <w:rFonts w:ascii="Times New Roman" w:hAnsi="Times New Roman"/>
          <w:b/>
          <w:sz w:val="28"/>
          <w:szCs w:val="28"/>
        </w:rPr>
      </w:pPr>
    </w:p>
    <w:p w:rsidR="008A5489" w:rsidRPr="008928FC" w:rsidRDefault="008A5489" w:rsidP="008928FC">
      <w:pPr>
        <w:spacing w:line="360" w:lineRule="auto"/>
        <w:ind w:firstLine="709"/>
        <w:jc w:val="both"/>
        <w:rPr>
          <w:rFonts w:ascii="Times New Roman" w:hAnsi="Times New Roman"/>
          <w:b/>
          <w:sz w:val="28"/>
          <w:szCs w:val="28"/>
        </w:rPr>
      </w:pPr>
    </w:p>
    <w:p w:rsidR="008A5489" w:rsidRPr="008928FC" w:rsidRDefault="008A5489"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8928FC" w:rsidRDefault="008928FC" w:rsidP="008928FC">
      <w:pPr>
        <w:spacing w:line="360" w:lineRule="auto"/>
        <w:ind w:firstLine="709"/>
        <w:jc w:val="both"/>
        <w:rPr>
          <w:rFonts w:ascii="Times New Roman" w:hAnsi="Times New Roman"/>
          <w:sz w:val="28"/>
          <w:szCs w:val="28"/>
        </w:rPr>
      </w:pPr>
    </w:p>
    <w:p w:rsidR="00E41090" w:rsidRDefault="00313265" w:rsidP="008928FC">
      <w:pPr>
        <w:spacing w:line="360" w:lineRule="auto"/>
        <w:ind w:firstLine="709"/>
        <w:jc w:val="both"/>
        <w:rPr>
          <w:rFonts w:ascii="Times New Roman" w:hAnsi="Times New Roman"/>
          <w:sz w:val="28"/>
          <w:szCs w:val="28"/>
        </w:rPr>
      </w:pPr>
      <w:r>
        <w:rPr>
          <w:noProof/>
        </w:rPr>
        <w:pict>
          <v:shape id="_x0000_s1027" type="#_x0000_t75" style="position:absolute;left:0;text-align:left;margin-left:32.45pt;margin-top:19.6pt;width:235.3pt;height:180.3pt;z-index:-251659264" wrapcoords="14033 450 963 450 619 1440 1926 1890 894 2880 894 3240 1926 3330 894 4410 894 4770 1926 4770 894 6120 825 7740 1857 9090 894 9090 894 9360 1926 10530 894 10890 894 11160 1926 11970 963 12420 963 12780 1926 13410 894 14040 894 14400 1926 14850 963 15570 963 15930 1926 16290 1307 17550 1513 17730 2270 17910 2270 19170 14171 19170 7223 19800 6673 19980 6673 21060 16234 21060 16234 20700 20775 19170 20912 18000 19880 17910 21118 17550 21118 1080 18848 540 14446 450 14033 450">
            <v:imagedata r:id="rId9" o:title="b_graf019" grayscale="t"/>
            <w10:wrap type="through"/>
          </v:shape>
        </w:pict>
      </w:r>
      <w:r w:rsidR="008928FC" w:rsidRPr="008928FC">
        <w:rPr>
          <w:rFonts w:ascii="Times New Roman" w:hAnsi="Times New Roman"/>
          <w:sz w:val="28"/>
          <w:szCs w:val="28"/>
        </w:rPr>
        <w:t>Таблица 3.</w:t>
      </w:r>
    </w:p>
    <w:p w:rsidR="008928FC" w:rsidRPr="008928FC" w:rsidRDefault="008928FC"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E41090" w:rsidRPr="008928FC" w:rsidRDefault="00E41090" w:rsidP="008928FC">
      <w:pPr>
        <w:spacing w:line="360" w:lineRule="auto"/>
        <w:ind w:firstLine="709"/>
        <w:jc w:val="both"/>
        <w:rPr>
          <w:rFonts w:ascii="Times New Roman" w:hAnsi="Times New Roman"/>
          <w:b/>
          <w:sz w:val="28"/>
          <w:szCs w:val="28"/>
        </w:rPr>
      </w:pPr>
    </w:p>
    <w:p w:rsidR="00507264" w:rsidRPr="008928FC" w:rsidRDefault="008928FC" w:rsidP="008928FC">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507264" w:rsidRPr="008928FC">
        <w:rPr>
          <w:rFonts w:ascii="Times New Roman" w:hAnsi="Times New Roman"/>
          <w:b/>
          <w:sz w:val="28"/>
          <w:szCs w:val="28"/>
        </w:rPr>
        <w:t>Заключение</w:t>
      </w:r>
    </w:p>
    <w:p w:rsidR="008928FC" w:rsidRDefault="008928FC" w:rsidP="008928FC">
      <w:pPr>
        <w:spacing w:line="360" w:lineRule="auto"/>
        <w:ind w:firstLine="709"/>
        <w:jc w:val="both"/>
        <w:rPr>
          <w:rFonts w:ascii="Times New Roman" w:hAnsi="Times New Roman"/>
          <w:sz w:val="28"/>
          <w:szCs w:val="28"/>
        </w:rPr>
      </w:pPr>
    </w:p>
    <w:p w:rsidR="00AD298F" w:rsidRPr="008928FC" w:rsidRDefault="0011624E"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 xml:space="preserve">Семья считается не иначе как естественной частью жизни каждого человека. Если развивается институт семьи и брака, то меняется и само общество. Если меняются ценностные критерии в той же семье, то </w:t>
      </w:r>
      <w:r w:rsidR="00F558CD" w:rsidRPr="008928FC">
        <w:rPr>
          <w:rFonts w:ascii="Times New Roman" w:hAnsi="Times New Roman"/>
          <w:sz w:val="28"/>
          <w:szCs w:val="28"/>
        </w:rPr>
        <w:t>и люди меняют свое отношение к ней.</w:t>
      </w:r>
      <w:r w:rsidR="008928FC">
        <w:rPr>
          <w:rFonts w:ascii="Times New Roman" w:hAnsi="Times New Roman"/>
          <w:sz w:val="28"/>
          <w:szCs w:val="28"/>
        </w:rPr>
        <w:t xml:space="preserve"> </w:t>
      </w:r>
      <w:r w:rsidR="00AD298F" w:rsidRPr="008928FC">
        <w:rPr>
          <w:rFonts w:ascii="Times New Roman" w:hAnsi="Times New Roman"/>
          <w:sz w:val="28"/>
          <w:szCs w:val="28"/>
        </w:rPr>
        <w:t>История семьи в России связана с социальными, экономическими и политическими процессами модернизации общества. Урбанизация и индустриализация влияли не только на социально-экономические аспекты индивидуальной, семейной и общественной жизни, но и на характер и способ ведения домохозяйства, внутрисемейные отношения, демографическое поведение, структуру и размер семей, способствовали становлению малых форм семьи, состоящих из родителей и несовершеннолетних детей.</w:t>
      </w:r>
      <w:r w:rsidR="008928FC">
        <w:rPr>
          <w:rFonts w:ascii="Times New Roman" w:hAnsi="Times New Roman"/>
          <w:sz w:val="28"/>
          <w:szCs w:val="28"/>
        </w:rPr>
        <w:t xml:space="preserve"> </w:t>
      </w:r>
      <w:r w:rsidR="00AD298F" w:rsidRPr="008928FC">
        <w:rPr>
          <w:rFonts w:ascii="Times New Roman" w:hAnsi="Times New Roman"/>
          <w:sz w:val="28"/>
          <w:szCs w:val="28"/>
        </w:rPr>
        <w:t>«К началу XX века малая семья в России стала распространенной. Внутрисемейные отношения во многом сохраняли традиционные черты среди дворянства и интеллигенции».</w:t>
      </w:r>
      <w:r w:rsidR="00AD298F" w:rsidRPr="008928FC">
        <w:rPr>
          <w:rStyle w:val="a9"/>
          <w:rFonts w:ascii="Times New Roman" w:hAnsi="Times New Roman"/>
          <w:sz w:val="28"/>
          <w:szCs w:val="28"/>
        </w:rPr>
        <w:footnoteReference w:id="16"/>
      </w:r>
    </w:p>
    <w:p w:rsidR="000F4C8F" w:rsidRPr="008928FC" w:rsidRDefault="000F4C8F"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Государство постоянно контролирует состояние семей в России, его политика направлена на:</w:t>
      </w:r>
    </w:p>
    <w:p w:rsidR="000F4C8F" w:rsidRPr="008928FC" w:rsidRDefault="000F4C8F" w:rsidP="008928FC">
      <w:pPr>
        <w:numPr>
          <w:ilvl w:val="0"/>
          <w:numId w:val="9"/>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помощь малоимущим семьям;</w:t>
      </w:r>
    </w:p>
    <w:p w:rsidR="000F4C8F" w:rsidRPr="008928FC" w:rsidRDefault="000F4C8F" w:rsidP="008928FC">
      <w:pPr>
        <w:numPr>
          <w:ilvl w:val="0"/>
          <w:numId w:val="9"/>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предоставление гарантий занятости на рынке труда;</w:t>
      </w:r>
    </w:p>
    <w:p w:rsidR="000F4C8F" w:rsidRPr="008928FC" w:rsidRDefault="000F4C8F" w:rsidP="008928FC">
      <w:pPr>
        <w:numPr>
          <w:ilvl w:val="0"/>
          <w:numId w:val="9"/>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увеличение ежемесячных пособий на детей;</w:t>
      </w:r>
    </w:p>
    <w:p w:rsidR="000F4C8F" w:rsidRPr="008928FC" w:rsidRDefault="000F4C8F" w:rsidP="008928FC">
      <w:pPr>
        <w:numPr>
          <w:ilvl w:val="0"/>
          <w:numId w:val="9"/>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повышение гарантий материального обеспечения ребенка;</w:t>
      </w:r>
    </w:p>
    <w:p w:rsidR="000F4C8F" w:rsidRPr="008928FC" w:rsidRDefault="000F4C8F" w:rsidP="008928FC">
      <w:pPr>
        <w:numPr>
          <w:ilvl w:val="0"/>
          <w:numId w:val="9"/>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расширение натуральной выдачи (льгот и т.д.);</w:t>
      </w:r>
    </w:p>
    <w:p w:rsidR="000F4C8F" w:rsidRPr="008928FC" w:rsidRDefault="000F4C8F" w:rsidP="008928FC">
      <w:pPr>
        <w:numPr>
          <w:ilvl w:val="0"/>
          <w:numId w:val="9"/>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улучшение медико-социальной помощи детям;</w:t>
      </w:r>
    </w:p>
    <w:p w:rsidR="000F4C8F" w:rsidRPr="008928FC" w:rsidRDefault="000F4C8F" w:rsidP="008928FC">
      <w:pPr>
        <w:numPr>
          <w:ilvl w:val="0"/>
          <w:numId w:val="9"/>
        </w:numPr>
        <w:tabs>
          <w:tab w:val="clear" w:pos="710"/>
        </w:tabs>
        <w:spacing w:line="360" w:lineRule="auto"/>
        <w:ind w:left="0" w:firstLine="709"/>
        <w:jc w:val="both"/>
        <w:rPr>
          <w:rFonts w:ascii="Times New Roman" w:hAnsi="Times New Roman"/>
          <w:sz w:val="28"/>
          <w:szCs w:val="28"/>
        </w:rPr>
      </w:pPr>
      <w:r w:rsidRPr="008928FC">
        <w:rPr>
          <w:rFonts w:ascii="Times New Roman" w:hAnsi="Times New Roman"/>
          <w:sz w:val="28"/>
          <w:szCs w:val="28"/>
        </w:rPr>
        <w:t>принятие мер по защите семьи и многое другое.</w:t>
      </w:r>
    </w:p>
    <w:p w:rsidR="00F00F8A" w:rsidRPr="008928FC" w:rsidRDefault="009D49ED" w:rsidP="008928FC">
      <w:pPr>
        <w:spacing w:line="360" w:lineRule="auto"/>
        <w:ind w:firstLine="709"/>
        <w:jc w:val="both"/>
        <w:rPr>
          <w:rFonts w:ascii="Times New Roman" w:hAnsi="Times New Roman"/>
          <w:sz w:val="28"/>
          <w:szCs w:val="28"/>
        </w:rPr>
      </w:pPr>
      <w:r w:rsidRPr="008928FC">
        <w:rPr>
          <w:rFonts w:ascii="Times New Roman" w:hAnsi="Times New Roman"/>
          <w:sz w:val="28"/>
          <w:szCs w:val="28"/>
        </w:rPr>
        <w:t>Не смотря на то, что число разводов в мире очень велико, все равно остается приятное впечатление от того, что люди стремятся найти свою половинку, создать семью и сделать ее самой счастливой.</w:t>
      </w:r>
    </w:p>
    <w:p w:rsidR="00507264" w:rsidRDefault="008928FC" w:rsidP="008928FC">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507264" w:rsidRPr="008928FC">
        <w:rPr>
          <w:rFonts w:ascii="Times New Roman" w:hAnsi="Times New Roman"/>
          <w:b/>
          <w:sz w:val="28"/>
          <w:szCs w:val="28"/>
        </w:rPr>
        <w:t>Список литературы</w:t>
      </w:r>
    </w:p>
    <w:p w:rsidR="008928FC" w:rsidRPr="008928FC" w:rsidRDefault="008928FC" w:rsidP="008928FC">
      <w:pPr>
        <w:spacing w:line="360" w:lineRule="auto"/>
        <w:ind w:firstLine="709"/>
        <w:jc w:val="both"/>
        <w:rPr>
          <w:rFonts w:ascii="Times New Roman" w:hAnsi="Times New Roman"/>
          <w:b/>
          <w:sz w:val="28"/>
          <w:szCs w:val="28"/>
        </w:rPr>
      </w:pPr>
    </w:p>
    <w:p w:rsidR="0012087F"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Вдовина М.В. межпоколенческие конфликты в современной российской семье. СОЦИС, 2005, №1;</w:t>
      </w:r>
    </w:p>
    <w:p w:rsidR="000D1B50"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Лыткина Т.С. Домашний труд и гендерное разделение власти в семье. СОЦИС, 2004, №9;</w:t>
      </w:r>
    </w:p>
    <w:p w:rsidR="000D1B50"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Митрикас А.А. Семья как ценность: состояние и перспективы ценностного выбора в странах Европы. СОЦИС, 2004, №5;</w:t>
      </w:r>
    </w:p>
    <w:p w:rsidR="000D1B50"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Рабжаева М.В. Историко-социальный анализ семейной политики в России XX века. СОЦИС, 2004, №6;</w:t>
      </w:r>
    </w:p>
    <w:p w:rsidR="000D1B50"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Смелзер Н. Социология. М., 1994;</w:t>
      </w:r>
    </w:p>
    <w:p w:rsidR="000D1B50"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Сорокин П.А. Кризис современной семьи. Вестн. МГУ. сер., 1977, №3;</w:t>
      </w:r>
    </w:p>
    <w:p w:rsidR="000D1B50"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Федотова Ю.В. Проблема понимания кризиса семьи. СОЦИС, 2003;</w:t>
      </w:r>
    </w:p>
    <w:p w:rsidR="0012087F" w:rsidRPr="008928FC" w:rsidRDefault="0012087F"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Фролов С.С</w:t>
      </w:r>
      <w:r w:rsidR="000D1B50" w:rsidRPr="008928FC">
        <w:rPr>
          <w:rFonts w:ascii="Times New Roman" w:hAnsi="Times New Roman"/>
          <w:sz w:val="28"/>
          <w:szCs w:val="28"/>
        </w:rPr>
        <w:t>. Социология, учебник. М., 1994;</w:t>
      </w:r>
    </w:p>
    <w:p w:rsidR="000D1B50" w:rsidRPr="008928FC" w:rsidRDefault="000D1B50"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Шевченко И.О., Шевченко П.В. Большая с</w:t>
      </w:r>
      <w:r w:rsidR="0082129B" w:rsidRPr="008928FC">
        <w:rPr>
          <w:rFonts w:ascii="Times New Roman" w:hAnsi="Times New Roman"/>
          <w:sz w:val="28"/>
          <w:szCs w:val="28"/>
        </w:rPr>
        <w:t>емья – как она? СОЦИС, 2005, №1;</w:t>
      </w:r>
    </w:p>
    <w:p w:rsidR="009B66FF" w:rsidRPr="008928FC" w:rsidRDefault="009B66FF"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Шне</w:t>
      </w:r>
      <w:r w:rsidR="00B10841" w:rsidRPr="008928FC">
        <w:rPr>
          <w:rFonts w:ascii="Times New Roman" w:hAnsi="Times New Roman"/>
          <w:sz w:val="28"/>
          <w:szCs w:val="28"/>
        </w:rPr>
        <w:t>йдер Л.Б. Семейная психология. Екатеринбург</w:t>
      </w:r>
      <w:r w:rsidRPr="008928FC">
        <w:rPr>
          <w:rFonts w:ascii="Times New Roman" w:hAnsi="Times New Roman"/>
          <w:sz w:val="28"/>
          <w:szCs w:val="28"/>
        </w:rPr>
        <w:t>, 2006;</w:t>
      </w:r>
    </w:p>
    <w:p w:rsidR="0082129B" w:rsidRPr="008928FC" w:rsidRDefault="0082129B" w:rsidP="008928FC">
      <w:pPr>
        <w:numPr>
          <w:ilvl w:val="0"/>
          <w:numId w:val="2"/>
        </w:numPr>
        <w:tabs>
          <w:tab w:val="clear" w:pos="720"/>
        </w:tabs>
        <w:spacing w:line="360" w:lineRule="auto"/>
        <w:ind w:left="0" w:firstLine="0"/>
        <w:jc w:val="both"/>
        <w:rPr>
          <w:rFonts w:ascii="Times New Roman" w:hAnsi="Times New Roman"/>
          <w:sz w:val="28"/>
          <w:szCs w:val="28"/>
        </w:rPr>
      </w:pPr>
      <w:r w:rsidRPr="004A7F6A">
        <w:rPr>
          <w:rFonts w:ascii="Times New Roman" w:hAnsi="Times New Roman"/>
          <w:sz w:val="28"/>
          <w:szCs w:val="28"/>
        </w:rPr>
        <w:t>http://blogs.go2promo.ru/main/1325/520.html</w:t>
      </w:r>
      <w:r w:rsidRPr="008928FC">
        <w:rPr>
          <w:rFonts w:ascii="Times New Roman" w:hAnsi="Times New Roman"/>
          <w:sz w:val="28"/>
          <w:szCs w:val="28"/>
        </w:rPr>
        <w:t>;</w:t>
      </w:r>
    </w:p>
    <w:p w:rsidR="0082129B" w:rsidRPr="008928FC" w:rsidRDefault="0016761F" w:rsidP="008928FC">
      <w:pPr>
        <w:numPr>
          <w:ilvl w:val="0"/>
          <w:numId w:val="2"/>
        </w:numPr>
        <w:tabs>
          <w:tab w:val="clear" w:pos="720"/>
        </w:tabs>
        <w:spacing w:line="360" w:lineRule="auto"/>
        <w:ind w:left="0" w:firstLine="0"/>
        <w:jc w:val="both"/>
        <w:rPr>
          <w:rFonts w:ascii="Times New Roman" w:hAnsi="Times New Roman"/>
          <w:sz w:val="28"/>
          <w:szCs w:val="28"/>
        </w:rPr>
      </w:pPr>
      <w:r w:rsidRPr="004A7F6A">
        <w:rPr>
          <w:rFonts w:ascii="Times New Roman" w:hAnsi="Times New Roman"/>
          <w:sz w:val="28"/>
          <w:szCs w:val="28"/>
        </w:rPr>
        <w:t>http://demoscope.ru/weekly/2009/0367/barom05.php</w:t>
      </w:r>
      <w:r w:rsidRPr="008928FC">
        <w:rPr>
          <w:rFonts w:ascii="Times New Roman" w:hAnsi="Times New Roman"/>
          <w:sz w:val="28"/>
          <w:szCs w:val="28"/>
        </w:rPr>
        <w:t>;</w:t>
      </w:r>
    </w:p>
    <w:p w:rsidR="00532B93" w:rsidRPr="008928FC" w:rsidRDefault="00532B93" w:rsidP="008928FC">
      <w:pPr>
        <w:numPr>
          <w:ilvl w:val="0"/>
          <w:numId w:val="2"/>
        </w:numPr>
        <w:tabs>
          <w:tab w:val="clear" w:pos="720"/>
        </w:tabs>
        <w:spacing w:line="360" w:lineRule="auto"/>
        <w:ind w:left="0" w:firstLine="0"/>
        <w:jc w:val="both"/>
        <w:rPr>
          <w:rFonts w:ascii="Times New Roman" w:hAnsi="Times New Roman"/>
          <w:sz w:val="28"/>
          <w:szCs w:val="28"/>
        </w:rPr>
      </w:pPr>
      <w:r w:rsidRPr="004A7F6A">
        <w:rPr>
          <w:rFonts w:ascii="Times New Roman" w:hAnsi="Times New Roman"/>
          <w:sz w:val="28"/>
          <w:szCs w:val="28"/>
        </w:rPr>
        <w:t>http://orthomed.ru/news.php?id=25122</w:t>
      </w:r>
      <w:r w:rsidRPr="008928FC">
        <w:rPr>
          <w:rFonts w:ascii="Times New Roman" w:hAnsi="Times New Roman"/>
          <w:sz w:val="28"/>
          <w:szCs w:val="28"/>
        </w:rPr>
        <w:t>;</w:t>
      </w:r>
    </w:p>
    <w:p w:rsidR="00532B93" w:rsidRPr="008928FC" w:rsidRDefault="00532B93" w:rsidP="008928FC">
      <w:pPr>
        <w:numPr>
          <w:ilvl w:val="0"/>
          <w:numId w:val="2"/>
        </w:numPr>
        <w:tabs>
          <w:tab w:val="clear" w:pos="720"/>
        </w:tabs>
        <w:spacing w:line="360" w:lineRule="auto"/>
        <w:ind w:left="0" w:firstLine="0"/>
        <w:jc w:val="both"/>
        <w:rPr>
          <w:rFonts w:ascii="Times New Roman" w:hAnsi="Times New Roman"/>
          <w:sz w:val="28"/>
          <w:szCs w:val="28"/>
        </w:rPr>
      </w:pPr>
      <w:r w:rsidRPr="004A7F6A">
        <w:rPr>
          <w:rFonts w:ascii="Times New Roman" w:hAnsi="Times New Roman"/>
          <w:sz w:val="28"/>
          <w:szCs w:val="28"/>
        </w:rPr>
        <w:t>http://www.nbuv.gov.ua/portal/Soc_Gum/VMSU/2007-02/07zepime.htm</w:t>
      </w:r>
      <w:r w:rsidRPr="008928FC">
        <w:rPr>
          <w:rFonts w:ascii="Times New Roman" w:hAnsi="Times New Roman"/>
          <w:sz w:val="28"/>
          <w:szCs w:val="28"/>
        </w:rPr>
        <w:t>;</w:t>
      </w:r>
    </w:p>
    <w:p w:rsidR="00D801E0" w:rsidRPr="008928FC" w:rsidRDefault="00532B93" w:rsidP="008928FC">
      <w:pPr>
        <w:numPr>
          <w:ilvl w:val="0"/>
          <w:numId w:val="2"/>
        </w:numPr>
        <w:tabs>
          <w:tab w:val="clear" w:pos="720"/>
        </w:tabs>
        <w:spacing w:line="360" w:lineRule="auto"/>
        <w:ind w:left="0" w:firstLine="0"/>
        <w:jc w:val="both"/>
        <w:rPr>
          <w:rFonts w:ascii="Times New Roman" w:hAnsi="Times New Roman"/>
          <w:sz w:val="28"/>
          <w:szCs w:val="28"/>
        </w:rPr>
      </w:pPr>
      <w:r w:rsidRPr="008928FC">
        <w:rPr>
          <w:rFonts w:ascii="Times New Roman" w:hAnsi="Times New Roman"/>
          <w:sz w:val="28"/>
          <w:szCs w:val="28"/>
        </w:rPr>
        <w:t>http://www.duma.gov.ru/mitrofanov/public/women.htm.</w:t>
      </w:r>
      <w:bookmarkStart w:id="0" w:name="_GoBack"/>
      <w:bookmarkEnd w:id="0"/>
    </w:p>
    <w:sectPr w:rsidR="00D801E0" w:rsidRPr="008928FC" w:rsidSect="008928FC">
      <w:footerReference w:type="even"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87" w:rsidRDefault="00367F87">
      <w:r>
        <w:separator/>
      </w:r>
    </w:p>
  </w:endnote>
  <w:endnote w:type="continuationSeparator" w:id="0">
    <w:p w:rsidR="00367F87" w:rsidRDefault="0036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36" w:rsidRDefault="00163236" w:rsidP="00D4389C">
    <w:pPr>
      <w:pStyle w:val="a3"/>
      <w:framePr w:wrap="around" w:vAnchor="text" w:hAnchor="margin" w:xAlign="right" w:y="1"/>
      <w:rPr>
        <w:rStyle w:val="a5"/>
      </w:rPr>
    </w:pPr>
  </w:p>
  <w:p w:rsidR="00163236" w:rsidRDefault="00163236" w:rsidP="00EF4B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87" w:rsidRDefault="00367F87">
      <w:r>
        <w:separator/>
      </w:r>
    </w:p>
  </w:footnote>
  <w:footnote w:type="continuationSeparator" w:id="0">
    <w:p w:rsidR="00367F87" w:rsidRDefault="00367F87">
      <w:r>
        <w:continuationSeparator/>
      </w:r>
    </w:p>
  </w:footnote>
  <w:footnote w:id="1">
    <w:p w:rsidR="00367F87" w:rsidRDefault="00163236">
      <w:pPr>
        <w:pStyle w:val="a7"/>
      </w:pPr>
      <w:r>
        <w:rPr>
          <w:rStyle w:val="a9"/>
        </w:rPr>
        <w:footnoteRef/>
      </w:r>
      <w:r>
        <w:t xml:space="preserve"> </w:t>
      </w:r>
      <w:r>
        <w:rPr>
          <w:rFonts w:cs="Times New Roman CYR"/>
        </w:rPr>
        <w:t>Вдовина М.В. межпоколенческие конфликты в современной российской семье. СОЦИС, 2005, №1. С. 1.</w:t>
      </w:r>
    </w:p>
  </w:footnote>
  <w:footnote w:id="2">
    <w:p w:rsidR="00367F87" w:rsidRDefault="00163236" w:rsidP="008D4C77">
      <w:pPr>
        <w:jc w:val="both"/>
      </w:pPr>
      <w:r>
        <w:rPr>
          <w:rStyle w:val="a9"/>
        </w:rPr>
        <w:footnoteRef/>
      </w:r>
      <w:r>
        <w:t xml:space="preserve"> </w:t>
      </w:r>
      <w:r w:rsidRPr="00695BD3">
        <w:rPr>
          <w:sz w:val="20"/>
          <w:szCs w:val="20"/>
        </w:rPr>
        <w:t>http://www.nbuv.gov.ua/portal/Soc_Gum/VMSU/2007-02/07zepime.htm</w:t>
      </w:r>
      <w:r>
        <w:rPr>
          <w:sz w:val="20"/>
          <w:szCs w:val="20"/>
        </w:rPr>
        <w:t>.</w:t>
      </w:r>
    </w:p>
  </w:footnote>
  <w:footnote w:id="3">
    <w:p w:rsidR="00367F87" w:rsidRDefault="00163236">
      <w:pPr>
        <w:pStyle w:val="a7"/>
      </w:pPr>
      <w:r>
        <w:rPr>
          <w:rStyle w:val="a9"/>
        </w:rPr>
        <w:footnoteRef/>
      </w:r>
      <w:r>
        <w:t xml:space="preserve"> </w:t>
      </w:r>
      <w:r w:rsidRPr="000810BB">
        <w:t>http://www.duma.gov.ru/mitrofanov/public/women.htm</w:t>
      </w:r>
      <w:r>
        <w:t>.</w:t>
      </w:r>
    </w:p>
  </w:footnote>
  <w:footnote w:id="4">
    <w:p w:rsidR="00367F87" w:rsidRDefault="00163236">
      <w:pPr>
        <w:pStyle w:val="a7"/>
      </w:pPr>
      <w:r>
        <w:rPr>
          <w:rStyle w:val="a9"/>
        </w:rPr>
        <w:footnoteRef/>
      </w:r>
      <w:r>
        <w:rPr>
          <w:vertAlign w:val="superscript"/>
        </w:rPr>
        <w:t>, 2</w:t>
      </w:r>
      <w:r>
        <w:t xml:space="preserve"> </w:t>
      </w:r>
      <w:r w:rsidRPr="00695BD3">
        <w:t>http://www.nbuv.gov.ua/portal/Soc_Gum/VMSU/2007-02/07zepime.htm</w:t>
      </w:r>
      <w:r>
        <w:t>.</w:t>
      </w:r>
    </w:p>
  </w:footnote>
  <w:footnote w:id="5">
    <w:p w:rsidR="00367F87" w:rsidRDefault="00163236">
      <w:pPr>
        <w:pStyle w:val="a7"/>
      </w:pPr>
      <w:r>
        <w:rPr>
          <w:rStyle w:val="a9"/>
        </w:rPr>
        <w:footnoteRef/>
      </w:r>
      <w:r>
        <w:rPr>
          <w:vertAlign w:val="superscript"/>
        </w:rPr>
        <w:t>, 2</w:t>
      </w:r>
      <w:r>
        <w:t xml:space="preserve"> </w:t>
      </w:r>
      <w:r>
        <w:rPr>
          <w:rFonts w:cs="Times New Roman CYR"/>
        </w:rPr>
        <w:t>Фролов С.С. Социология, учебник. М., 1994. С. 137, 139.</w:t>
      </w:r>
    </w:p>
  </w:footnote>
  <w:footnote w:id="6">
    <w:p w:rsidR="00367F87" w:rsidRDefault="00163236">
      <w:pPr>
        <w:pStyle w:val="a7"/>
      </w:pPr>
      <w:r>
        <w:rPr>
          <w:rStyle w:val="a9"/>
        </w:rPr>
        <w:footnoteRef/>
      </w:r>
      <w:r>
        <w:t xml:space="preserve"> </w:t>
      </w:r>
      <w:r>
        <w:rPr>
          <w:rFonts w:cs="Times New Roman CYR"/>
        </w:rPr>
        <w:t>Фролов С.С. Социология, учебник. М., 1994. С. 143.</w:t>
      </w:r>
    </w:p>
  </w:footnote>
  <w:footnote w:id="7">
    <w:p w:rsidR="00367F87" w:rsidRDefault="00163236">
      <w:pPr>
        <w:pStyle w:val="a7"/>
      </w:pPr>
      <w:r>
        <w:rPr>
          <w:rStyle w:val="a9"/>
        </w:rPr>
        <w:footnoteRef/>
      </w:r>
      <w:r>
        <w:t xml:space="preserve"> </w:t>
      </w:r>
      <w:r>
        <w:rPr>
          <w:rFonts w:cs="Times New Roman CYR"/>
        </w:rPr>
        <w:t>Смелзер Н. Социология. М., 1994. С. 212.</w:t>
      </w:r>
    </w:p>
  </w:footnote>
  <w:footnote w:id="8">
    <w:p w:rsidR="00367F87" w:rsidRDefault="00163236">
      <w:pPr>
        <w:pStyle w:val="a7"/>
      </w:pPr>
      <w:r>
        <w:rPr>
          <w:rStyle w:val="a9"/>
        </w:rPr>
        <w:footnoteRef/>
      </w:r>
      <w:r>
        <w:t xml:space="preserve"> </w:t>
      </w:r>
      <w:r w:rsidRPr="00DB0EF3">
        <w:rPr>
          <w:rFonts w:cs="Times New Roman CYR"/>
        </w:rPr>
        <w:t>http://orthomed.ru/news.php?id=25122</w:t>
      </w:r>
      <w:r>
        <w:rPr>
          <w:rFonts w:cs="Times New Roman CYR"/>
        </w:rPr>
        <w:t>.</w:t>
      </w:r>
    </w:p>
  </w:footnote>
  <w:footnote w:id="9">
    <w:p w:rsidR="00367F87" w:rsidRDefault="00163236">
      <w:pPr>
        <w:pStyle w:val="a7"/>
      </w:pPr>
      <w:r>
        <w:rPr>
          <w:rStyle w:val="a9"/>
        </w:rPr>
        <w:footnoteRef/>
      </w:r>
      <w:r>
        <w:rPr>
          <w:vertAlign w:val="superscript"/>
        </w:rPr>
        <w:t>, 4</w:t>
      </w:r>
      <w:r>
        <w:t xml:space="preserve"> </w:t>
      </w:r>
      <w:r>
        <w:rPr>
          <w:rFonts w:cs="Times New Roman CYR"/>
        </w:rPr>
        <w:t>Лыткина Т.С. Домашний труд и гендерное разделение власти в семье. СОЦИС, 2004, №9. С. 85, 86.</w:t>
      </w:r>
    </w:p>
  </w:footnote>
  <w:footnote w:id="10">
    <w:p w:rsidR="00367F87" w:rsidRDefault="00163236">
      <w:pPr>
        <w:pStyle w:val="a7"/>
      </w:pPr>
      <w:r>
        <w:rPr>
          <w:rStyle w:val="a9"/>
        </w:rPr>
        <w:footnoteRef/>
      </w:r>
      <w:r>
        <w:t xml:space="preserve"> </w:t>
      </w:r>
      <w:r>
        <w:rPr>
          <w:rFonts w:cs="Times New Roman CYR"/>
        </w:rPr>
        <w:t>Лыткина Т.С. Домашний труд и гендерное разделение власти в семье. СОЦИС, 2004, №9. С. 86.</w:t>
      </w:r>
    </w:p>
  </w:footnote>
  <w:footnote w:id="11">
    <w:p w:rsidR="00367F87" w:rsidRDefault="00163236">
      <w:pPr>
        <w:pStyle w:val="a7"/>
      </w:pPr>
      <w:r>
        <w:rPr>
          <w:rStyle w:val="a9"/>
        </w:rPr>
        <w:footnoteRef/>
      </w:r>
      <w:r>
        <w:t xml:space="preserve"> </w:t>
      </w:r>
      <w:r>
        <w:rPr>
          <w:rFonts w:cs="Times New Roman CYR"/>
        </w:rPr>
        <w:t>Шевченко И.О., Шевченко П.В. Большая семья – как она? СОЦИС, 2005, №1. С. 4.</w:t>
      </w:r>
    </w:p>
  </w:footnote>
  <w:footnote w:id="12">
    <w:p w:rsidR="00367F87" w:rsidRDefault="00163236">
      <w:pPr>
        <w:pStyle w:val="a7"/>
      </w:pPr>
      <w:r>
        <w:rPr>
          <w:rStyle w:val="a9"/>
        </w:rPr>
        <w:footnoteRef/>
      </w:r>
      <w:r>
        <w:rPr>
          <w:vertAlign w:val="superscript"/>
        </w:rPr>
        <w:t>, 2</w:t>
      </w:r>
      <w:r>
        <w:t xml:space="preserve"> </w:t>
      </w:r>
      <w:r>
        <w:rPr>
          <w:rFonts w:cs="Times New Roman CYR"/>
        </w:rPr>
        <w:t>Лыткина Т.С. Домашний труд и гендерное разделение власти в семье. СОЦИС, 2004, №9. С. 87, 88.</w:t>
      </w:r>
    </w:p>
  </w:footnote>
  <w:footnote w:id="13">
    <w:p w:rsidR="00367F87" w:rsidRDefault="00163236">
      <w:pPr>
        <w:pStyle w:val="a7"/>
      </w:pPr>
      <w:r>
        <w:rPr>
          <w:rStyle w:val="a9"/>
        </w:rPr>
        <w:footnoteRef/>
      </w:r>
      <w:r>
        <w:t xml:space="preserve"> </w:t>
      </w:r>
      <w:r w:rsidRPr="00DB0EF3">
        <w:rPr>
          <w:rFonts w:cs="Times New Roman CYR"/>
        </w:rPr>
        <w:t>http://orthomed.ru/news.php?id=25122</w:t>
      </w:r>
      <w:r>
        <w:rPr>
          <w:rFonts w:cs="Times New Roman CYR"/>
        </w:rPr>
        <w:t>.</w:t>
      </w:r>
    </w:p>
  </w:footnote>
  <w:footnote w:id="14">
    <w:p w:rsidR="00367F87" w:rsidRDefault="00163236">
      <w:pPr>
        <w:pStyle w:val="a7"/>
      </w:pPr>
      <w:r>
        <w:rPr>
          <w:rStyle w:val="a9"/>
        </w:rPr>
        <w:footnoteRef/>
      </w:r>
      <w:r>
        <w:t xml:space="preserve"> </w:t>
      </w:r>
      <w:r>
        <w:rPr>
          <w:rFonts w:cs="Times New Roman CYR"/>
        </w:rPr>
        <w:t>Шнейдер Л.Б. Семейная психология. Екатеринбург, 2006. С. 25.</w:t>
      </w:r>
    </w:p>
  </w:footnote>
  <w:footnote w:id="15">
    <w:p w:rsidR="00367F87" w:rsidRDefault="00163236">
      <w:pPr>
        <w:pStyle w:val="a7"/>
      </w:pPr>
      <w:r>
        <w:rPr>
          <w:rStyle w:val="a9"/>
        </w:rPr>
        <w:footnoteRef/>
      </w:r>
      <w:r>
        <w:t xml:space="preserve"> </w:t>
      </w:r>
      <w:r>
        <w:rPr>
          <w:rFonts w:cs="Times New Roman CYR"/>
        </w:rPr>
        <w:t>Шнейдер Л.Б. Семейная психология. Екатеринбург, 2006. С. 31.</w:t>
      </w:r>
    </w:p>
  </w:footnote>
  <w:footnote w:id="16">
    <w:p w:rsidR="00367F87" w:rsidRDefault="00163236">
      <w:pPr>
        <w:pStyle w:val="a7"/>
      </w:pPr>
      <w:r>
        <w:rPr>
          <w:rStyle w:val="a9"/>
        </w:rPr>
        <w:footnoteRef/>
      </w:r>
      <w:r>
        <w:t xml:space="preserve"> </w:t>
      </w:r>
      <w:r>
        <w:rPr>
          <w:rFonts w:cs="Times New Roman CYR"/>
        </w:rPr>
        <w:t>Рабжаева М.В. Историко-социальный анализ семейной политики в России XX века. СОЦИС, 2004, №6. С.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3FB2"/>
    <w:multiLevelType w:val="hybridMultilevel"/>
    <w:tmpl w:val="AADAD86E"/>
    <w:lvl w:ilvl="0" w:tplc="2456440A">
      <w:start w:val="1"/>
      <w:numFmt w:val="bullet"/>
      <w:lvlText w:val=""/>
      <w:lvlJc w:val="left"/>
      <w:pPr>
        <w:tabs>
          <w:tab w:val="num" w:pos="710"/>
        </w:tabs>
        <w:ind w:left="993"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E45A32"/>
    <w:multiLevelType w:val="hybridMultilevel"/>
    <w:tmpl w:val="DDEEAF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F1235A2"/>
    <w:multiLevelType w:val="hybridMultilevel"/>
    <w:tmpl w:val="99D2987C"/>
    <w:lvl w:ilvl="0" w:tplc="2456440A">
      <w:start w:val="1"/>
      <w:numFmt w:val="bullet"/>
      <w:lvlText w:val=""/>
      <w:lvlJc w:val="left"/>
      <w:pPr>
        <w:tabs>
          <w:tab w:val="num" w:pos="710"/>
        </w:tabs>
        <w:ind w:left="993"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095D83"/>
    <w:multiLevelType w:val="hybridMultilevel"/>
    <w:tmpl w:val="807804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CA3680"/>
    <w:multiLevelType w:val="hybridMultilevel"/>
    <w:tmpl w:val="027EDD4A"/>
    <w:lvl w:ilvl="0" w:tplc="2456440A">
      <w:start w:val="1"/>
      <w:numFmt w:val="bullet"/>
      <w:lvlText w:val=""/>
      <w:lvlJc w:val="left"/>
      <w:pPr>
        <w:tabs>
          <w:tab w:val="num" w:pos="994"/>
        </w:tabs>
        <w:ind w:left="1277" w:hanging="283"/>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52460B83"/>
    <w:multiLevelType w:val="hybridMultilevel"/>
    <w:tmpl w:val="816471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FB38C2"/>
    <w:multiLevelType w:val="hybridMultilevel"/>
    <w:tmpl w:val="5E9616F8"/>
    <w:lvl w:ilvl="0" w:tplc="2456440A">
      <w:start w:val="1"/>
      <w:numFmt w:val="bullet"/>
      <w:lvlText w:val=""/>
      <w:lvlJc w:val="left"/>
      <w:pPr>
        <w:tabs>
          <w:tab w:val="num" w:pos="710"/>
        </w:tabs>
        <w:ind w:left="993"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2E3FBC"/>
    <w:multiLevelType w:val="hybridMultilevel"/>
    <w:tmpl w:val="BF081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B406B9"/>
    <w:multiLevelType w:val="hybridMultilevel"/>
    <w:tmpl w:val="095C83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10C3B32"/>
    <w:multiLevelType w:val="hybridMultilevel"/>
    <w:tmpl w:val="79D44E8E"/>
    <w:lvl w:ilvl="0" w:tplc="2456440A">
      <w:start w:val="1"/>
      <w:numFmt w:val="bullet"/>
      <w:lvlText w:val=""/>
      <w:lvlJc w:val="left"/>
      <w:pPr>
        <w:tabs>
          <w:tab w:val="num" w:pos="710"/>
        </w:tabs>
        <w:ind w:left="993"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040114"/>
    <w:multiLevelType w:val="hybridMultilevel"/>
    <w:tmpl w:val="390E51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0"/>
  </w:num>
  <w:num w:numId="4">
    <w:abstractNumId w:val="7"/>
  </w:num>
  <w:num w:numId="5">
    <w:abstractNumId w:val="10"/>
  </w:num>
  <w:num w:numId="6">
    <w:abstractNumId w:val="3"/>
  </w:num>
  <w:num w:numId="7">
    <w:abstractNumId w:val="4"/>
  </w:num>
  <w:num w:numId="8">
    <w:abstractNumId w:val="6"/>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0B"/>
    <w:rsid w:val="00000CAF"/>
    <w:rsid w:val="0000530A"/>
    <w:rsid w:val="00023AAB"/>
    <w:rsid w:val="00047119"/>
    <w:rsid w:val="000810BB"/>
    <w:rsid w:val="000874DB"/>
    <w:rsid w:val="00096575"/>
    <w:rsid w:val="000A20D1"/>
    <w:rsid w:val="000D1B50"/>
    <w:rsid w:val="000D5B75"/>
    <w:rsid w:val="000F4C8F"/>
    <w:rsid w:val="000F58A8"/>
    <w:rsid w:val="00112B5E"/>
    <w:rsid w:val="00114E81"/>
    <w:rsid w:val="0011624E"/>
    <w:rsid w:val="0012087F"/>
    <w:rsid w:val="001518C5"/>
    <w:rsid w:val="00163236"/>
    <w:rsid w:val="0016761F"/>
    <w:rsid w:val="00174D3A"/>
    <w:rsid w:val="001A1D95"/>
    <w:rsid w:val="001A488C"/>
    <w:rsid w:val="001A5382"/>
    <w:rsid w:val="001F6CCC"/>
    <w:rsid w:val="00214B06"/>
    <w:rsid w:val="002317E7"/>
    <w:rsid w:val="002577C8"/>
    <w:rsid w:val="002603A0"/>
    <w:rsid w:val="002670F8"/>
    <w:rsid w:val="00291D0C"/>
    <w:rsid w:val="0029770F"/>
    <w:rsid w:val="002C6F39"/>
    <w:rsid w:val="00313265"/>
    <w:rsid w:val="003270C5"/>
    <w:rsid w:val="00350800"/>
    <w:rsid w:val="00367F87"/>
    <w:rsid w:val="00390C52"/>
    <w:rsid w:val="003A1951"/>
    <w:rsid w:val="003A68A0"/>
    <w:rsid w:val="003C302C"/>
    <w:rsid w:val="00433767"/>
    <w:rsid w:val="00445548"/>
    <w:rsid w:val="004457F2"/>
    <w:rsid w:val="0045664A"/>
    <w:rsid w:val="004570D1"/>
    <w:rsid w:val="004A7F6A"/>
    <w:rsid w:val="004B0E2F"/>
    <w:rsid w:val="004B2E95"/>
    <w:rsid w:val="004C0A60"/>
    <w:rsid w:val="004D2182"/>
    <w:rsid w:val="004D62C8"/>
    <w:rsid w:val="00506FFB"/>
    <w:rsid w:val="00507264"/>
    <w:rsid w:val="00512515"/>
    <w:rsid w:val="00517EAD"/>
    <w:rsid w:val="00532B93"/>
    <w:rsid w:val="00551A95"/>
    <w:rsid w:val="00555442"/>
    <w:rsid w:val="00555E4B"/>
    <w:rsid w:val="00593E56"/>
    <w:rsid w:val="005A22E7"/>
    <w:rsid w:val="005C1438"/>
    <w:rsid w:val="005E04DA"/>
    <w:rsid w:val="005F4623"/>
    <w:rsid w:val="005F73AD"/>
    <w:rsid w:val="00600783"/>
    <w:rsid w:val="006038D1"/>
    <w:rsid w:val="00620A0B"/>
    <w:rsid w:val="00623453"/>
    <w:rsid w:val="00626BC9"/>
    <w:rsid w:val="006473B0"/>
    <w:rsid w:val="00651A39"/>
    <w:rsid w:val="00695BD3"/>
    <w:rsid w:val="006C3F77"/>
    <w:rsid w:val="00711D8D"/>
    <w:rsid w:val="00716075"/>
    <w:rsid w:val="0074123A"/>
    <w:rsid w:val="007D39C6"/>
    <w:rsid w:val="007D466C"/>
    <w:rsid w:val="0082129B"/>
    <w:rsid w:val="0083111F"/>
    <w:rsid w:val="00854CDC"/>
    <w:rsid w:val="008928FC"/>
    <w:rsid w:val="008A5489"/>
    <w:rsid w:val="008C10CF"/>
    <w:rsid w:val="008D4C77"/>
    <w:rsid w:val="008F33B7"/>
    <w:rsid w:val="0091031C"/>
    <w:rsid w:val="00915412"/>
    <w:rsid w:val="009359E1"/>
    <w:rsid w:val="009370A9"/>
    <w:rsid w:val="00945D38"/>
    <w:rsid w:val="00964D12"/>
    <w:rsid w:val="009B66FF"/>
    <w:rsid w:val="009D49ED"/>
    <w:rsid w:val="009F1F24"/>
    <w:rsid w:val="00A02FD8"/>
    <w:rsid w:val="00A23087"/>
    <w:rsid w:val="00A45522"/>
    <w:rsid w:val="00A74BE1"/>
    <w:rsid w:val="00AA340B"/>
    <w:rsid w:val="00AB4BDE"/>
    <w:rsid w:val="00AB532F"/>
    <w:rsid w:val="00AD298F"/>
    <w:rsid w:val="00AE7B7C"/>
    <w:rsid w:val="00B01DC8"/>
    <w:rsid w:val="00B10841"/>
    <w:rsid w:val="00B13E24"/>
    <w:rsid w:val="00B2510B"/>
    <w:rsid w:val="00B32933"/>
    <w:rsid w:val="00B42E91"/>
    <w:rsid w:val="00B86674"/>
    <w:rsid w:val="00BA238F"/>
    <w:rsid w:val="00BF1DC2"/>
    <w:rsid w:val="00C0174F"/>
    <w:rsid w:val="00C26319"/>
    <w:rsid w:val="00C2698A"/>
    <w:rsid w:val="00C563A8"/>
    <w:rsid w:val="00C90CE7"/>
    <w:rsid w:val="00CA6BDF"/>
    <w:rsid w:val="00CC6F1E"/>
    <w:rsid w:val="00CF2527"/>
    <w:rsid w:val="00CF411A"/>
    <w:rsid w:val="00D42CE1"/>
    <w:rsid w:val="00D4389C"/>
    <w:rsid w:val="00D60130"/>
    <w:rsid w:val="00D66D47"/>
    <w:rsid w:val="00D71042"/>
    <w:rsid w:val="00D801E0"/>
    <w:rsid w:val="00DB0EF3"/>
    <w:rsid w:val="00DB7613"/>
    <w:rsid w:val="00DD30DA"/>
    <w:rsid w:val="00DE040B"/>
    <w:rsid w:val="00E335E5"/>
    <w:rsid w:val="00E41090"/>
    <w:rsid w:val="00E53783"/>
    <w:rsid w:val="00EC79B4"/>
    <w:rsid w:val="00EF4B32"/>
    <w:rsid w:val="00F00F8A"/>
    <w:rsid w:val="00F27C1E"/>
    <w:rsid w:val="00F3038E"/>
    <w:rsid w:val="00F37F13"/>
    <w:rsid w:val="00F558CD"/>
    <w:rsid w:val="00F853EC"/>
    <w:rsid w:val="00F934CD"/>
    <w:rsid w:val="00F95E4F"/>
    <w:rsid w:val="00FE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E8BA209-5F90-4421-8360-C9C59F91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0B"/>
    <w:pPr>
      <w:autoSpaceDE w:val="0"/>
      <w:autoSpaceDN w:val="0"/>
      <w:adjustRightInd w:val="0"/>
    </w:pPr>
    <w:rPr>
      <w:rFonts w:ascii="Times New Roman CYR" w:hAnsi="Times New Roman CYR"/>
      <w:sz w:val="24"/>
      <w:szCs w:val="24"/>
    </w:rPr>
  </w:style>
  <w:style w:type="paragraph" w:styleId="1">
    <w:name w:val="heading 1"/>
    <w:basedOn w:val="a"/>
    <w:next w:val="a"/>
    <w:link w:val="10"/>
    <w:uiPriority w:val="9"/>
    <w:qFormat/>
    <w:rsid w:val="00B2510B"/>
    <w:pPr>
      <w:outlineLvl w:val="0"/>
    </w:pPr>
  </w:style>
  <w:style w:type="paragraph" w:styleId="2">
    <w:name w:val="heading 2"/>
    <w:basedOn w:val="a"/>
    <w:next w:val="a"/>
    <w:link w:val="20"/>
    <w:uiPriority w:val="9"/>
    <w:qFormat/>
    <w:rsid w:val="00B2510B"/>
    <w:pPr>
      <w:outlineLvl w:val="1"/>
    </w:pPr>
  </w:style>
  <w:style w:type="paragraph" w:styleId="7">
    <w:name w:val="heading 7"/>
    <w:basedOn w:val="a"/>
    <w:next w:val="a"/>
    <w:link w:val="70"/>
    <w:uiPriority w:val="9"/>
    <w:qFormat/>
    <w:rsid w:val="00B2510B"/>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EF4B32"/>
    <w:pPr>
      <w:tabs>
        <w:tab w:val="center" w:pos="4677"/>
        <w:tab w:val="right" w:pos="9355"/>
      </w:tabs>
    </w:pPr>
  </w:style>
  <w:style w:type="character" w:customStyle="1" w:styleId="a4">
    <w:name w:val="Нижний колонтитул Знак"/>
    <w:link w:val="a3"/>
    <w:uiPriority w:val="99"/>
    <w:semiHidden/>
    <w:rPr>
      <w:rFonts w:ascii="Times New Roman CYR" w:hAnsi="Times New Roman CYR"/>
      <w:sz w:val="24"/>
      <w:szCs w:val="24"/>
    </w:rPr>
  </w:style>
  <w:style w:type="character" w:styleId="a5">
    <w:name w:val="page number"/>
    <w:uiPriority w:val="99"/>
    <w:rsid w:val="00EF4B32"/>
    <w:rPr>
      <w:rFonts w:cs="Times New Roman"/>
    </w:rPr>
  </w:style>
  <w:style w:type="paragraph" w:customStyle="1" w:styleId="a6">
    <w:name w:val="!ОБЫЧНЫЙ"/>
    <w:basedOn w:val="a"/>
    <w:rsid w:val="00CC6F1E"/>
    <w:pPr>
      <w:widowControl w:val="0"/>
      <w:shd w:val="clear" w:color="auto" w:fill="FFFFFF"/>
      <w:autoSpaceDE/>
      <w:autoSpaceDN/>
      <w:adjustRightInd/>
      <w:spacing w:line="240" w:lineRule="exact"/>
      <w:ind w:firstLine="340"/>
      <w:jc w:val="both"/>
    </w:pPr>
    <w:rPr>
      <w:rFonts w:ascii="Times New Roman" w:hAnsi="Times New Roman"/>
      <w:color w:val="000000"/>
      <w:sz w:val="22"/>
      <w:szCs w:val="20"/>
    </w:rPr>
  </w:style>
  <w:style w:type="paragraph" w:styleId="a7">
    <w:name w:val="footnote text"/>
    <w:basedOn w:val="a"/>
    <w:link w:val="a8"/>
    <w:uiPriority w:val="99"/>
    <w:semiHidden/>
    <w:rsid w:val="002577C8"/>
    <w:rPr>
      <w:sz w:val="20"/>
      <w:szCs w:val="20"/>
    </w:rPr>
  </w:style>
  <w:style w:type="character" w:customStyle="1" w:styleId="a8">
    <w:name w:val="Текст сноски Знак"/>
    <w:link w:val="a7"/>
    <w:uiPriority w:val="99"/>
    <w:semiHidden/>
    <w:rPr>
      <w:rFonts w:ascii="Times New Roman CYR" w:hAnsi="Times New Roman CYR"/>
    </w:rPr>
  </w:style>
  <w:style w:type="character" w:styleId="a9">
    <w:name w:val="footnote reference"/>
    <w:uiPriority w:val="99"/>
    <w:semiHidden/>
    <w:rsid w:val="002577C8"/>
    <w:rPr>
      <w:rFonts w:cs="Times New Roman"/>
      <w:vertAlign w:val="superscript"/>
    </w:rPr>
  </w:style>
  <w:style w:type="character" w:styleId="aa">
    <w:name w:val="Hyperlink"/>
    <w:uiPriority w:val="99"/>
    <w:rsid w:val="0082129B"/>
    <w:rPr>
      <w:rFonts w:cs="Times New Roman"/>
      <w:color w:val="0000FF"/>
      <w:u w:val="single"/>
    </w:rPr>
  </w:style>
  <w:style w:type="paragraph" w:styleId="ab">
    <w:name w:val="Normal (Web)"/>
    <w:basedOn w:val="a"/>
    <w:uiPriority w:val="99"/>
    <w:rsid w:val="0029770F"/>
    <w:pPr>
      <w:autoSpaceDE/>
      <w:autoSpaceDN/>
      <w:adjustRightInd/>
      <w:spacing w:before="100" w:beforeAutospacing="1" w:after="100" w:afterAutospacing="1"/>
    </w:pPr>
    <w:rPr>
      <w:rFonts w:ascii="Arial" w:hAnsi="Arial" w:cs="Arial"/>
      <w:color w:val="1A1A1A"/>
      <w:sz w:val="20"/>
      <w:szCs w:val="20"/>
    </w:rPr>
  </w:style>
  <w:style w:type="paragraph" w:customStyle="1" w:styleId="p2">
    <w:name w:val="p2"/>
    <w:basedOn w:val="a"/>
    <w:rsid w:val="0029770F"/>
    <w:pPr>
      <w:autoSpaceDE/>
      <w:autoSpaceDN/>
      <w:adjustRightInd/>
      <w:spacing w:before="100" w:beforeAutospacing="1" w:after="100" w:afterAutospacing="1"/>
      <w:jc w:val="both"/>
    </w:pPr>
    <w:rPr>
      <w:rFonts w:ascii="Arial" w:hAnsi="Arial" w:cs="Arial"/>
      <w:color w:val="000000"/>
      <w:sz w:val="20"/>
      <w:szCs w:val="20"/>
    </w:rPr>
  </w:style>
  <w:style w:type="paragraph" w:customStyle="1" w:styleId="z1">
    <w:name w:val="z1"/>
    <w:basedOn w:val="a"/>
    <w:rsid w:val="0029770F"/>
    <w:pPr>
      <w:autoSpaceDE/>
      <w:autoSpaceDN/>
      <w:adjustRightInd/>
      <w:spacing w:before="100" w:beforeAutospacing="1" w:after="100" w:afterAutospacing="1"/>
      <w:jc w:val="center"/>
    </w:pPr>
    <w:rPr>
      <w:rFonts w:ascii="Arial" w:hAnsi="Arial" w:cs="Arial"/>
      <w:b/>
      <w:bCs/>
      <w:color w:val="1A1A1A"/>
      <w:sz w:val="20"/>
      <w:szCs w:val="20"/>
    </w:rPr>
  </w:style>
  <w:style w:type="table" w:styleId="ac">
    <w:name w:val="Table Grid"/>
    <w:basedOn w:val="a1"/>
    <w:uiPriority w:val="59"/>
    <w:rsid w:val="000D5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8928FC"/>
    <w:pPr>
      <w:tabs>
        <w:tab w:val="center" w:pos="4677"/>
        <w:tab w:val="right" w:pos="9355"/>
      </w:tabs>
    </w:pPr>
  </w:style>
  <w:style w:type="character" w:customStyle="1" w:styleId="ae">
    <w:name w:val="Верхний колонтитул Знак"/>
    <w:link w:val="ad"/>
    <w:uiPriority w:val="99"/>
    <w:locked/>
    <w:rsid w:val="008928FC"/>
    <w:rPr>
      <w:rFonts w:ascii="Times New Roman CYR" w:hAnsi="Times New Roman CY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22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Words>
  <Characters>19098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MY</Company>
  <LinksUpToDate>false</LinksUpToDate>
  <CharactersWithSpaces>22404</CharactersWithSpaces>
  <SharedDoc>false</SharedDoc>
  <HLinks>
    <vt:vector size="12" baseType="variant">
      <vt:variant>
        <vt:i4>3801157</vt:i4>
      </vt:variant>
      <vt:variant>
        <vt:i4>-1</vt:i4>
      </vt:variant>
      <vt:variant>
        <vt:i4>1027</vt:i4>
      </vt:variant>
      <vt:variant>
        <vt:i4>1</vt:i4>
      </vt:variant>
      <vt:variant>
        <vt:lpwstr>http://demoscope.ru/weekly/2009/0367/img/b_graf019.gif</vt:lpwstr>
      </vt:variant>
      <vt:variant>
        <vt:lpwstr/>
      </vt:variant>
      <vt:variant>
        <vt:i4>3342406</vt:i4>
      </vt:variant>
      <vt:variant>
        <vt:i4>-1</vt:i4>
      </vt:variant>
      <vt:variant>
        <vt:i4>1026</vt:i4>
      </vt:variant>
      <vt:variant>
        <vt:i4>1</vt:i4>
      </vt:variant>
      <vt:variant>
        <vt:lpwstr>http://demoscope.ru/weekly/2009/0367/img/b_graf020.gif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Екатерина</dc:creator>
  <cp:keywords/>
  <dc:description/>
  <cp:lastModifiedBy>admin</cp:lastModifiedBy>
  <cp:revision>2</cp:revision>
  <dcterms:created xsi:type="dcterms:W3CDTF">2014-03-15T18:21:00Z</dcterms:created>
  <dcterms:modified xsi:type="dcterms:W3CDTF">2014-03-15T18:21:00Z</dcterms:modified>
</cp:coreProperties>
</file>