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E26" w:rsidRDefault="00A74E26" w:rsidP="0051305A">
      <w:pPr>
        <w:jc w:val="center"/>
        <w:rPr>
          <w:rFonts w:ascii="Calibri" w:eastAsia="Calibri" w:hAnsi="Calibri"/>
          <w:shadow/>
        </w:rPr>
      </w:pPr>
    </w:p>
    <w:p w:rsidR="0051305A" w:rsidRDefault="0051305A" w:rsidP="0051305A">
      <w:pPr>
        <w:jc w:val="center"/>
        <w:rPr>
          <w:rFonts w:ascii="Calibri" w:eastAsia="Calibri" w:hAnsi="Calibri"/>
          <w:shadow/>
        </w:rPr>
      </w:pPr>
    </w:p>
    <w:p w:rsidR="0051305A" w:rsidRDefault="0051305A" w:rsidP="0051305A">
      <w:pPr>
        <w:pStyle w:val="21"/>
        <w:ind w:firstLine="0"/>
        <w:jc w:val="center"/>
        <w:rPr>
          <w:sz w:val="22"/>
          <w:szCs w:val="22"/>
        </w:rPr>
      </w:pPr>
    </w:p>
    <w:p w:rsidR="0051305A" w:rsidRDefault="0051305A" w:rsidP="0051305A">
      <w:pPr>
        <w:pStyle w:val="21"/>
        <w:jc w:val="center"/>
        <w:rPr>
          <w:b/>
          <w:caps/>
          <w:sz w:val="22"/>
          <w:szCs w:val="22"/>
        </w:rPr>
      </w:pPr>
    </w:p>
    <w:p w:rsidR="0051305A" w:rsidRDefault="0051305A" w:rsidP="0051305A">
      <w:pPr>
        <w:pStyle w:val="21"/>
        <w:jc w:val="center"/>
        <w:rPr>
          <w:b/>
          <w:caps/>
          <w:shadow/>
          <w:sz w:val="22"/>
          <w:szCs w:val="22"/>
        </w:rPr>
      </w:pPr>
    </w:p>
    <w:p w:rsidR="0051305A" w:rsidRDefault="0051305A" w:rsidP="0051305A">
      <w:pPr>
        <w:pStyle w:val="21"/>
        <w:ind w:firstLine="0"/>
        <w:jc w:val="center"/>
        <w:rPr>
          <w:b/>
          <w:caps/>
          <w:shadow/>
          <w:sz w:val="36"/>
          <w:szCs w:val="36"/>
        </w:rPr>
      </w:pPr>
      <w:r>
        <w:rPr>
          <w:b/>
          <w:caps/>
          <w:shadow/>
          <w:sz w:val="36"/>
          <w:szCs w:val="36"/>
        </w:rPr>
        <w:t>КОНТРОЛЬНАЯ работа</w:t>
      </w:r>
    </w:p>
    <w:p w:rsidR="0051305A" w:rsidRDefault="0051305A" w:rsidP="0051305A">
      <w:pPr>
        <w:pStyle w:val="21"/>
        <w:ind w:firstLine="0"/>
        <w:jc w:val="center"/>
        <w:rPr>
          <w:b/>
          <w:shadow/>
          <w:sz w:val="36"/>
          <w:szCs w:val="36"/>
        </w:rPr>
      </w:pPr>
    </w:p>
    <w:p w:rsidR="0051305A" w:rsidRDefault="0051305A" w:rsidP="0051305A">
      <w:pPr>
        <w:jc w:val="center"/>
        <w:rPr>
          <w:rFonts w:ascii="Calibri" w:eastAsia="Calibri" w:hAnsi="Calibri"/>
          <w:shadow/>
        </w:rPr>
      </w:pPr>
    </w:p>
    <w:p w:rsidR="0051305A" w:rsidRDefault="0051305A" w:rsidP="0051305A">
      <w:pPr>
        <w:pStyle w:val="21"/>
        <w:spacing w:line="360" w:lineRule="auto"/>
        <w:ind w:firstLine="0"/>
        <w:rPr>
          <w:caps/>
          <w:shadow/>
          <w:szCs w:val="24"/>
        </w:rPr>
      </w:pPr>
      <w:r>
        <w:rPr>
          <w:caps/>
          <w:shadow/>
          <w:szCs w:val="24"/>
        </w:rPr>
        <w:t xml:space="preserve">                          по дисциплине: ПОЛИТОЛОГИЯ И СОЦИОЛОГИЯ</w:t>
      </w:r>
    </w:p>
    <w:p w:rsidR="0051305A" w:rsidRDefault="0051305A" w:rsidP="0051305A">
      <w:pPr>
        <w:pStyle w:val="21"/>
        <w:spacing w:line="360" w:lineRule="auto"/>
        <w:jc w:val="left"/>
        <w:rPr>
          <w:shadow/>
          <w:sz w:val="40"/>
          <w:szCs w:val="40"/>
        </w:rPr>
      </w:pPr>
    </w:p>
    <w:p w:rsidR="0051305A" w:rsidRDefault="0051305A" w:rsidP="0051305A">
      <w:pPr>
        <w:pStyle w:val="21"/>
        <w:spacing w:line="360" w:lineRule="auto"/>
        <w:jc w:val="left"/>
        <w:rPr>
          <w:sz w:val="40"/>
          <w:szCs w:val="40"/>
        </w:rPr>
      </w:pPr>
      <w:r>
        <w:rPr>
          <w:sz w:val="40"/>
          <w:szCs w:val="40"/>
        </w:rPr>
        <w:t xml:space="preserve">                    Политическая элита</w:t>
      </w:r>
    </w:p>
    <w:p w:rsidR="0051305A" w:rsidRDefault="0051305A" w:rsidP="0051305A">
      <w:pPr>
        <w:pStyle w:val="21"/>
        <w:jc w:val="left"/>
        <w:rPr>
          <w:sz w:val="22"/>
          <w:szCs w:val="22"/>
        </w:rPr>
      </w:pPr>
    </w:p>
    <w:p w:rsidR="0051305A" w:rsidRDefault="0051305A" w:rsidP="0051305A">
      <w:pPr>
        <w:pStyle w:val="21"/>
        <w:jc w:val="left"/>
        <w:rPr>
          <w:sz w:val="22"/>
          <w:szCs w:val="22"/>
        </w:rPr>
      </w:pPr>
    </w:p>
    <w:p w:rsidR="0051305A" w:rsidRDefault="0051305A" w:rsidP="0051305A">
      <w:pPr>
        <w:pStyle w:val="21"/>
        <w:jc w:val="left"/>
        <w:rPr>
          <w:sz w:val="22"/>
          <w:szCs w:val="22"/>
        </w:rPr>
      </w:pPr>
    </w:p>
    <w:p w:rsidR="0051305A" w:rsidRDefault="0051305A" w:rsidP="0051305A">
      <w:pPr>
        <w:pStyle w:val="21"/>
        <w:jc w:val="left"/>
        <w:rPr>
          <w:sz w:val="22"/>
          <w:szCs w:val="22"/>
        </w:rPr>
      </w:pPr>
    </w:p>
    <w:p w:rsidR="0051305A" w:rsidRDefault="0051305A" w:rsidP="0051305A">
      <w:pPr>
        <w:pStyle w:val="21"/>
        <w:jc w:val="left"/>
        <w:rPr>
          <w:sz w:val="22"/>
          <w:szCs w:val="22"/>
        </w:rPr>
      </w:pPr>
    </w:p>
    <w:p w:rsidR="0051305A" w:rsidRDefault="0051305A" w:rsidP="0051305A">
      <w:pPr>
        <w:pStyle w:val="21"/>
        <w:jc w:val="left"/>
        <w:rPr>
          <w:sz w:val="22"/>
          <w:szCs w:val="22"/>
        </w:rPr>
      </w:pPr>
    </w:p>
    <w:p w:rsidR="0051305A" w:rsidRDefault="0051305A" w:rsidP="0051305A">
      <w:pPr>
        <w:pStyle w:val="21"/>
        <w:jc w:val="left"/>
        <w:rPr>
          <w:sz w:val="22"/>
          <w:szCs w:val="22"/>
        </w:rPr>
      </w:pPr>
    </w:p>
    <w:p w:rsidR="0051305A" w:rsidRDefault="0051305A" w:rsidP="0051305A">
      <w:pPr>
        <w:pStyle w:val="21"/>
        <w:jc w:val="left"/>
        <w:rPr>
          <w:sz w:val="22"/>
          <w:szCs w:val="22"/>
        </w:rPr>
      </w:pPr>
    </w:p>
    <w:p w:rsidR="0051305A" w:rsidRDefault="0051305A" w:rsidP="0051305A">
      <w:pPr>
        <w:pStyle w:val="21"/>
        <w:jc w:val="left"/>
        <w:rPr>
          <w:sz w:val="22"/>
          <w:szCs w:val="22"/>
        </w:rPr>
      </w:pPr>
    </w:p>
    <w:p w:rsidR="0051305A" w:rsidRDefault="0051305A" w:rsidP="0051305A">
      <w:pPr>
        <w:pStyle w:val="21"/>
        <w:jc w:val="left"/>
        <w:rPr>
          <w:sz w:val="22"/>
          <w:szCs w:val="22"/>
        </w:rPr>
      </w:pPr>
    </w:p>
    <w:p w:rsidR="0051305A" w:rsidRDefault="0051305A" w:rsidP="00883175">
      <w:pPr>
        <w:pStyle w:val="21"/>
        <w:ind w:left="57" w:firstLine="510"/>
        <w:jc w:val="left"/>
        <w:rPr>
          <w:sz w:val="20"/>
        </w:rPr>
      </w:pPr>
      <w:r>
        <w:rPr>
          <w:sz w:val="22"/>
          <w:szCs w:val="22"/>
        </w:rPr>
        <w:t xml:space="preserve">                                                        </w:t>
      </w:r>
      <w:r>
        <w:rPr>
          <w:szCs w:val="24"/>
        </w:rPr>
        <w:t xml:space="preserve"> </w:t>
      </w:r>
      <w:r w:rsidR="00883175">
        <w:rPr>
          <w:sz w:val="20"/>
        </w:rPr>
        <w:t xml:space="preserve"> </w:t>
      </w: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 w:val="20"/>
        </w:rPr>
      </w:pPr>
    </w:p>
    <w:p w:rsidR="00883175" w:rsidRDefault="00883175" w:rsidP="00883175">
      <w:pPr>
        <w:pStyle w:val="21"/>
        <w:ind w:left="57" w:firstLine="510"/>
        <w:jc w:val="left"/>
        <w:rPr>
          <w:szCs w:val="24"/>
        </w:rPr>
      </w:pPr>
    </w:p>
    <w:p w:rsidR="0051305A" w:rsidRDefault="0051305A" w:rsidP="0051305A">
      <w:pPr>
        <w:pStyle w:val="21"/>
        <w:jc w:val="left"/>
        <w:rPr>
          <w:sz w:val="22"/>
          <w:szCs w:val="22"/>
        </w:rPr>
      </w:pPr>
      <w:r>
        <w:rPr>
          <w:sz w:val="22"/>
          <w:szCs w:val="22"/>
        </w:rPr>
        <w:t xml:space="preserve">                                                                                   </w:t>
      </w:r>
    </w:p>
    <w:p w:rsidR="0051305A" w:rsidRDefault="00883175" w:rsidP="0051305A">
      <w:pPr>
        <w:pStyle w:val="21"/>
        <w:ind w:firstLine="0"/>
        <w:rPr>
          <w:shadow/>
          <w:szCs w:val="24"/>
        </w:rPr>
      </w:pPr>
      <w:r>
        <w:rPr>
          <w:sz w:val="22"/>
          <w:szCs w:val="22"/>
        </w:rPr>
        <w:t xml:space="preserve"> </w:t>
      </w:r>
    </w:p>
    <w:p w:rsidR="0051305A" w:rsidRPr="00904CD9" w:rsidRDefault="0051305A" w:rsidP="0051305A">
      <w:pPr>
        <w:pStyle w:val="21"/>
        <w:spacing w:line="360" w:lineRule="auto"/>
        <w:ind w:firstLine="0"/>
        <w:jc w:val="center"/>
        <w:rPr>
          <w:b/>
          <w:caps/>
          <w:sz w:val="28"/>
          <w:szCs w:val="28"/>
        </w:rPr>
      </w:pPr>
      <w:r w:rsidRPr="00904CD9">
        <w:rPr>
          <w:b/>
          <w:caps/>
          <w:sz w:val="28"/>
          <w:szCs w:val="28"/>
        </w:rPr>
        <w:t xml:space="preserve">Содержание </w:t>
      </w:r>
    </w:p>
    <w:p w:rsidR="0051305A" w:rsidRDefault="0051305A" w:rsidP="0051305A">
      <w:pPr>
        <w:pStyle w:val="21"/>
        <w:spacing w:line="360" w:lineRule="auto"/>
        <w:ind w:firstLine="0"/>
        <w:jc w:val="left"/>
        <w:rPr>
          <w:sz w:val="28"/>
          <w:szCs w:val="28"/>
        </w:rPr>
      </w:pPr>
      <w:r w:rsidRPr="00ED5693">
        <w:rPr>
          <w:b/>
          <w:sz w:val="28"/>
          <w:szCs w:val="28"/>
        </w:rPr>
        <w:t>Введение</w:t>
      </w:r>
      <w:r>
        <w:rPr>
          <w:sz w:val="28"/>
          <w:szCs w:val="28"/>
        </w:rPr>
        <w:t>…………………………………………………………………</w:t>
      </w:r>
      <w:r w:rsidR="00CD048F">
        <w:rPr>
          <w:sz w:val="28"/>
          <w:szCs w:val="28"/>
        </w:rPr>
        <w:t>.</w:t>
      </w:r>
      <w:r>
        <w:rPr>
          <w:sz w:val="28"/>
          <w:szCs w:val="28"/>
        </w:rPr>
        <w:t>…</w:t>
      </w:r>
      <w:r w:rsidR="00CD048F">
        <w:rPr>
          <w:sz w:val="28"/>
          <w:szCs w:val="28"/>
        </w:rPr>
        <w:t>..</w:t>
      </w:r>
      <w:r>
        <w:rPr>
          <w:sz w:val="28"/>
          <w:szCs w:val="28"/>
        </w:rPr>
        <w:t>….</w:t>
      </w:r>
      <w:r w:rsidRPr="001F66C5">
        <w:rPr>
          <w:b/>
          <w:sz w:val="28"/>
          <w:szCs w:val="28"/>
        </w:rPr>
        <w:t>3</w:t>
      </w:r>
    </w:p>
    <w:p w:rsidR="0051305A" w:rsidRDefault="0051305A" w:rsidP="0051305A">
      <w:pPr>
        <w:pStyle w:val="21"/>
        <w:spacing w:line="360" w:lineRule="auto"/>
        <w:ind w:firstLine="0"/>
        <w:jc w:val="left"/>
        <w:rPr>
          <w:sz w:val="28"/>
          <w:szCs w:val="28"/>
        </w:rPr>
      </w:pPr>
    </w:p>
    <w:p w:rsidR="0051305A" w:rsidRPr="004543E4" w:rsidRDefault="0051305A" w:rsidP="0051305A">
      <w:pPr>
        <w:pStyle w:val="21"/>
        <w:spacing w:line="360" w:lineRule="auto"/>
        <w:ind w:firstLine="0"/>
        <w:jc w:val="left"/>
        <w:rPr>
          <w:sz w:val="28"/>
          <w:szCs w:val="28"/>
        </w:rPr>
      </w:pPr>
      <w:r w:rsidRPr="004543E4">
        <w:rPr>
          <w:b/>
          <w:sz w:val="28"/>
          <w:szCs w:val="28"/>
        </w:rPr>
        <w:t xml:space="preserve"> </w:t>
      </w:r>
      <w:r w:rsidRPr="004543E4">
        <w:rPr>
          <w:sz w:val="28"/>
          <w:szCs w:val="28"/>
        </w:rPr>
        <w:t>1</w:t>
      </w:r>
      <w:r w:rsidR="00641148">
        <w:rPr>
          <w:sz w:val="28"/>
          <w:szCs w:val="28"/>
        </w:rPr>
        <w:t>.</w:t>
      </w:r>
      <w:r w:rsidRPr="004543E4">
        <w:rPr>
          <w:sz w:val="28"/>
          <w:szCs w:val="28"/>
        </w:rPr>
        <w:t xml:space="preserve">  </w:t>
      </w:r>
      <w:r w:rsidR="00641148">
        <w:rPr>
          <w:sz w:val="28"/>
          <w:szCs w:val="28"/>
        </w:rPr>
        <w:t xml:space="preserve">Определение политической элиты   </w:t>
      </w:r>
      <w:r>
        <w:rPr>
          <w:sz w:val="28"/>
          <w:szCs w:val="28"/>
        </w:rPr>
        <w:t>……</w:t>
      </w:r>
      <w:r w:rsidR="00641148">
        <w:rPr>
          <w:sz w:val="28"/>
          <w:szCs w:val="28"/>
        </w:rPr>
        <w:t>..</w:t>
      </w:r>
      <w:r>
        <w:rPr>
          <w:sz w:val="28"/>
          <w:szCs w:val="28"/>
        </w:rPr>
        <w:t>……………………………</w:t>
      </w:r>
      <w:r w:rsidR="003A0209">
        <w:rPr>
          <w:sz w:val="28"/>
          <w:szCs w:val="28"/>
        </w:rPr>
        <w:t>..</w:t>
      </w:r>
      <w:r w:rsidR="00CD048F">
        <w:rPr>
          <w:sz w:val="28"/>
          <w:szCs w:val="28"/>
        </w:rPr>
        <w:t>.</w:t>
      </w:r>
      <w:r>
        <w:rPr>
          <w:sz w:val="28"/>
          <w:szCs w:val="28"/>
        </w:rPr>
        <w:t>…</w:t>
      </w:r>
      <w:r w:rsidR="003A0209" w:rsidRPr="003A0209">
        <w:rPr>
          <w:b/>
          <w:sz w:val="28"/>
          <w:szCs w:val="28"/>
        </w:rPr>
        <w:t>4</w:t>
      </w:r>
      <w:r w:rsidRPr="003A0209">
        <w:rPr>
          <w:b/>
          <w:sz w:val="28"/>
          <w:szCs w:val="28"/>
        </w:rPr>
        <w:t xml:space="preserve">  </w:t>
      </w:r>
      <w:r w:rsidRPr="004543E4">
        <w:rPr>
          <w:sz w:val="28"/>
          <w:szCs w:val="28"/>
        </w:rPr>
        <w:t xml:space="preserve">              </w:t>
      </w:r>
    </w:p>
    <w:p w:rsidR="0051305A" w:rsidRPr="001F66C5" w:rsidRDefault="0051305A" w:rsidP="0051305A">
      <w:pPr>
        <w:tabs>
          <w:tab w:val="left" w:pos="360"/>
        </w:tabs>
        <w:spacing w:after="0" w:line="360" w:lineRule="auto"/>
        <w:rPr>
          <w:b/>
          <w:sz w:val="28"/>
          <w:szCs w:val="28"/>
        </w:rPr>
      </w:pPr>
      <w:r w:rsidRPr="004543E4">
        <w:rPr>
          <w:sz w:val="28"/>
          <w:szCs w:val="28"/>
        </w:rPr>
        <w:t xml:space="preserve"> </w:t>
      </w:r>
      <w:r w:rsidRPr="0035374E">
        <w:rPr>
          <w:sz w:val="28"/>
          <w:szCs w:val="28"/>
        </w:rPr>
        <w:t xml:space="preserve">2. </w:t>
      </w:r>
      <w:r w:rsidR="00CD048F">
        <w:rPr>
          <w:sz w:val="28"/>
          <w:szCs w:val="28"/>
        </w:rPr>
        <w:t xml:space="preserve">Функции и механизм политической элиты      </w:t>
      </w:r>
      <w:r>
        <w:rPr>
          <w:sz w:val="28"/>
          <w:szCs w:val="28"/>
        </w:rPr>
        <w:t>…………………………</w:t>
      </w:r>
      <w:r w:rsidR="00CD048F">
        <w:rPr>
          <w:sz w:val="28"/>
          <w:szCs w:val="28"/>
        </w:rPr>
        <w:t>.</w:t>
      </w:r>
      <w:r>
        <w:rPr>
          <w:sz w:val="28"/>
          <w:szCs w:val="28"/>
        </w:rPr>
        <w:t>…</w:t>
      </w:r>
      <w:r w:rsidR="003A0209" w:rsidRPr="003A0209">
        <w:rPr>
          <w:b/>
          <w:sz w:val="28"/>
          <w:szCs w:val="28"/>
        </w:rPr>
        <w:t>7</w:t>
      </w:r>
    </w:p>
    <w:p w:rsidR="0051305A" w:rsidRPr="0035374E" w:rsidRDefault="0051305A" w:rsidP="0051305A">
      <w:pPr>
        <w:pStyle w:val="21"/>
        <w:spacing w:line="360" w:lineRule="auto"/>
        <w:ind w:firstLine="0"/>
        <w:jc w:val="left"/>
        <w:rPr>
          <w:sz w:val="28"/>
          <w:szCs w:val="28"/>
        </w:rPr>
      </w:pPr>
      <w:r w:rsidRPr="0035374E">
        <w:rPr>
          <w:sz w:val="28"/>
          <w:szCs w:val="28"/>
        </w:rPr>
        <w:t xml:space="preserve"> 3.</w:t>
      </w:r>
      <w:r>
        <w:rPr>
          <w:sz w:val="28"/>
          <w:szCs w:val="28"/>
        </w:rPr>
        <w:t xml:space="preserve"> </w:t>
      </w:r>
      <w:r w:rsidR="00CD048F">
        <w:rPr>
          <w:sz w:val="28"/>
          <w:szCs w:val="28"/>
        </w:rPr>
        <w:t>Российская провинция и властвующие элиты …………………………</w:t>
      </w:r>
      <w:r>
        <w:rPr>
          <w:sz w:val="28"/>
          <w:szCs w:val="28"/>
        </w:rPr>
        <w:t>…</w:t>
      </w:r>
      <w:r w:rsidR="003A0209">
        <w:rPr>
          <w:sz w:val="28"/>
          <w:szCs w:val="28"/>
        </w:rPr>
        <w:t>..</w:t>
      </w:r>
      <w:r w:rsidR="003A0209" w:rsidRPr="003A0209">
        <w:rPr>
          <w:b/>
          <w:sz w:val="28"/>
          <w:szCs w:val="28"/>
        </w:rPr>
        <w:t>9</w:t>
      </w:r>
      <w:r w:rsidRPr="003A0209">
        <w:rPr>
          <w:b/>
          <w:sz w:val="28"/>
          <w:szCs w:val="28"/>
        </w:rPr>
        <w:t xml:space="preserve">   </w:t>
      </w:r>
      <w:r w:rsidRPr="0035374E">
        <w:rPr>
          <w:sz w:val="28"/>
          <w:szCs w:val="28"/>
        </w:rPr>
        <w:t xml:space="preserve"> </w:t>
      </w:r>
    </w:p>
    <w:p w:rsidR="0051305A" w:rsidRPr="0035374E" w:rsidRDefault="003A0209" w:rsidP="0051305A">
      <w:pPr>
        <w:tabs>
          <w:tab w:val="left" w:pos="360"/>
        </w:tabs>
        <w:spacing w:after="0" w:line="360" w:lineRule="auto"/>
        <w:rPr>
          <w:sz w:val="28"/>
          <w:szCs w:val="28"/>
        </w:rPr>
      </w:pPr>
      <w:r>
        <w:rPr>
          <w:sz w:val="28"/>
          <w:szCs w:val="28"/>
        </w:rPr>
        <w:t xml:space="preserve"> </w:t>
      </w:r>
    </w:p>
    <w:p w:rsidR="0051305A" w:rsidRDefault="0051305A" w:rsidP="0051305A">
      <w:pPr>
        <w:tabs>
          <w:tab w:val="left" w:pos="360"/>
        </w:tabs>
        <w:spacing w:after="0" w:line="360" w:lineRule="auto"/>
        <w:rPr>
          <w:sz w:val="28"/>
          <w:szCs w:val="28"/>
        </w:rPr>
      </w:pPr>
      <w:r w:rsidRPr="0035374E">
        <w:rPr>
          <w:sz w:val="28"/>
          <w:szCs w:val="28"/>
        </w:rPr>
        <w:t xml:space="preserve"> </w:t>
      </w:r>
      <w:r w:rsidRPr="00B345A1">
        <w:rPr>
          <w:b/>
          <w:sz w:val="28"/>
          <w:szCs w:val="28"/>
        </w:rPr>
        <w:t>Заключение</w:t>
      </w:r>
      <w:r>
        <w:rPr>
          <w:sz w:val="28"/>
          <w:szCs w:val="28"/>
        </w:rPr>
        <w:t>…………</w:t>
      </w:r>
      <w:r w:rsidR="00CD048F">
        <w:rPr>
          <w:sz w:val="28"/>
          <w:szCs w:val="28"/>
        </w:rPr>
        <w:t>..……………………………………………………...</w:t>
      </w:r>
      <w:r>
        <w:rPr>
          <w:sz w:val="28"/>
          <w:szCs w:val="28"/>
        </w:rPr>
        <w:t>...</w:t>
      </w:r>
      <w:r w:rsidR="003A0209" w:rsidRPr="003A0209">
        <w:rPr>
          <w:b/>
          <w:sz w:val="28"/>
          <w:szCs w:val="28"/>
        </w:rPr>
        <w:t>11</w:t>
      </w:r>
    </w:p>
    <w:p w:rsidR="0051305A" w:rsidRDefault="0051305A" w:rsidP="0051305A">
      <w:pPr>
        <w:tabs>
          <w:tab w:val="left" w:pos="360"/>
        </w:tabs>
        <w:spacing w:after="0" w:line="360" w:lineRule="auto"/>
        <w:rPr>
          <w:sz w:val="28"/>
          <w:szCs w:val="28"/>
        </w:rPr>
      </w:pPr>
    </w:p>
    <w:p w:rsidR="0051305A" w:rsidRPr="0035374E" w:rsidRDefault="0051305A" w:rsidP="0051305A">
      <w:pPr>
        <w:tabs>
          <w:tab w:val="left" w:pos="360"/>
        </w:tabs>
        <w:spacing w:after="0" w:line="360" w:lineRule="auto"/>
        <w:rPr>
          <w:sz w:val="28"/>
          <w:szCs w:val="28"/>
        </w:rPr>
      </w:pPr>
      <w:r w:rsidRPr="00B345A1">
        <w:rPr>
          <w:b/>
          <w:sz w:val="28"/>
          <w:szCs w:val="28"/>
        </w:rPr>
        <w:t>Список использованной литературы</w:t>
      </w:r>
      <w:r>
        <w:rPr>
          <w:sz w:val="28"/>
          <w:szCs w:val="28"/>
        </w:rPr>
        <w:t>………………………………………</w:t>
      </w:r>
      <w:r w:rsidR="003A0209">
        <w:rPr>
          <w:b/>
          <w:sz w:val="28"/>
          <w:szCs w:val="28"/>
        </w:rPr>
        <w:t>12</w:t>
      </w:r>
    </w:p>
    <w:p w:rsidR="0051305A" w:rsidRDefault="0051305A" w:rsidP="0051305A">
      <w:pPr>
        <w:tabs>
          <w:tab w:val="left" w:pos="360"/>
        </w:tabs>
        <w:spacing w:after="0" w:line="360" w:lineRule="auto"/>
        <w:rPr>
          <w:szCs w:val="24"/>
        </w:rPr>
      </w:pPr>
      <w:r>
        <w:rPr>
          <w:sz w:val="28"/>
          <w:szCs w:val="28"/>
        </w:rPr>
        <w:t xml:space="preserve">  </w:t>
      </w:r>
    </w:p>
    <w:p w:rsidR="0051305A" w:rsidRDefault="0051305A" w:rsidP="0051305A">
      <w:pPr>
        <w:jc w:val="center"/>
        <w:rPr>
          <w:sz w:val="28"/>
          <w:szCs w:val="28"/>
        </w:rPr>
      </w:pPr>
    </w:p>
    <w:p w:rsidR="0051305A" w:rsidRDefault="0051305A" w:rsidP="0051305A">
      <w:pPr>
        <w:jc w:val="center"/>
      </w:pPr>
    </w:p>
    <w:p w:rsidR="0051305A" w:rsidRDefault="0051305A"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51305A">
      <w:pPr>
        <w:rPr>
          <w:u w:val="single"/>
        </w:rPr>
      </w:pPr>
    </w:p>
    <w:p w:rsidR="00641148" w:rsidRDefault="00641148" w:rsidP="003A0209">
      <w:pPr>
        <w:pStyle w:val="a3"/>
        <w:ind w:firstLine="0"/>
      </w:pPr>
      <w:r w:rsidRPr="00417DA3">
        <w:t>Введение</w:t>
      </w:r>
    </w:p>
    <w:p w:rsidR="00417DA3" w:rsidRPr="00417DA3" w:rsidRDefault="00417DA3" w:rsidP="00417DA3">
      <w:pPr>
        <w:pStyle w:val="a3"/>
      </w:pPr>
    </w:p>
    <w:p w:rsidR="00417DA3" w:rsidRPr="00417DA3" w:rsidRDefault="00417DA3" w:rsidP="00417DA3">
      <w:pPr>
        <w:pStyle w:val="a5"/>
        <w:spacing w:line="360" w:lineRule="auto"/>
        <w:rPr>
          <w:sz w:val="28"/>
          <w:szCs w:val="28"/>
        </w:rPr>
      </w:pPr>
      <w:r w:rsidRPr="00417DA3">
        <w:rPr>
          <w:sz w:val="28"/>
          <w:szCs w:val="28"/>
        </w:rPr>
        <w:t>Во всех обществах существовало, существует и, скорее всего, будет существовать и далее, разделение на два класса людей — класс правящих и класс управляемых. Первый, всегда более малочисленный, выполняет все политические функции, монополизирует власть, использует все  преимущества, которые она дает, и управляет вторым классом в форме, которая, в зависимости от сложившейся политической обстановки, более или менее законна, демократична и обеспечивает классу правящих все необходимые для его нормального существования условия.</w:t>
      </w:r>
    </w:p>
    <w:p w:rsidR="00641148" w:rsidRPr="00417DA3" w:rsidRDefault="00641148" w:rsidP="00417DA3">
      <w:pPr>
        <w:pStyle w:val="a3"/>
        <w:rPr>
          <w:b w:val="0"/>
          <w:spacing w:val="0"/>
          <w:sz w:val="28"/>
          <w:szCs w:val="28"/>
        </w:rPr>
      </w:pPr>
      <w:r w:rsidRPr="00417DA3">
        <w:rPr>
          <w:b w:val="0"/>
          <w:spacing w:val="0"/>
          <w:sz w:val="28"/>
          <w:szCs w:val="28"/>
        </w:rPr>
        <w:t>Долгое время против понятия "политическая элита" по разным мотивам выступали политологи самых разных направлений. Западные политологи, отстаивающие концепцию политического плюрализма, утверждают, что это понятие допустимо к употреблению лишь в отношении низкоорганизованных обществ, но оно совершенно не приемлемо для анализа политической системы постиндустриального общества. Тем не менее, понятие элита ныне прочно утвердилось в политической литературе.</w:t>
      </w:r>
    </w:p>
    <w:p w:rsidR="00641148" w:rsidRPr="00417DA3" w:rsidRDefault="00641148" w:rsidP="00417DA3">
      <w:pPr>
        <w:pStyle w:val="a3"/>
        <w:rPr>
          <w:b w:val="0"/>
          <w:spacing w:val="0"/>
          <w:sz w:val="28"/>
          <w:szCs w:val="28"/>
        </w:rPr>
      </w:pPr>
      <w:r w:rsidRPr="00417DA3">
        <w:rPr>
          <w:b w:val="0"/>
          <w:spacing w:val="0"/>
          <w:sz w:val="28"/>
          <w:szCs w:val="28"/>
        </w:rPr>
        <w:t>Элита – это те люди, которые занимают руководящие должности в государственных организациях и обладают достаточно большим влиянием для принятия важный решений и решения глобальный проблем.</w:t>
      </w:r>
    </w:p>
    <w:p w:rsidR="00641148" w:rsidRPr="00417DA3" w:rsidRDefault="00641148" w:rsidP="00417DA3">
      <w:pPr>
        <w:pStyle w:val="a3"/>
        <w:rPr>
          <w:b w:val="0"/>
          <w:spacing w:val="0"/>
          <w:sz w:val="28"/>
          <w:szCs w:val="28"/>
        </w:rPr>
      </w:pPr>
      <w:r w:rsidRPr="00417DA3">
        <w:rPr>
          <w:b w:val="0"/>
          <w:spacing w:val="0"/>
          <w:sz w:val="28"/>
          <w:szCs w:val="28"/>
        </w:rPr>
        <w:t>Политическая элита – это неотъемлемая часть государственной системы. У нее в руках сосредоточена вся политическая власть. Элита непосредственно связана со всеми направлениями деятельности государства. Без нее немыслимо существование государства. Представим на мгновение, что элиты не существует, тогда вся масса должна обладать компетентностью в политических вопросах и при этом еще должна заниматься другим делом, что не реально. По этому из толпы выделяются несколько человек, которые выступают от имени народа и они в свою очередь имеют тенденцию превращать в политическую верхушку, то есть элиту.</w:t>
      </w:r>
    </w:p>
    <w:p w:rsidR="00641148" w:rsidRPr="00576FB9" w:rsidRDefault="00576FB9" w:rsidP="00576FB9">
      <w:pPr>
        <w:pStyle w:val="1"/>
        <w:numPr>
          <w:ilvl w:val="0"/>
          <w:numId w:val="0"/>
        </w:numPr>
        <w:rPr>
          <w:rFonts w:ascii="Times New Roman" w:hAnsi="Times New Roman" w:cs="Times New Roman"/>
          <w:szCs w:val="28"/>
        </w:rPr>
      </w:pPr>
      <w:r w:rsidRPr="00576FB9">
        <w:rPr>
          <w:rFonts w:ascii="Times New Roman" w:hAnsi="Times New Roman" w:cs="Times New Roman"/>
          <w:szCs w:val="28"/>
        </w:rPr>
        <w:t xml:space="preserve">1. </w:t>
      </w:r>
      <w:r w:rsidR="00641148" w:rsidRPr="00576FB9">
        <w:rPr>
          <w:rFonts w:ascii="Times New Roman" w:hAnsi="Times New Roman" w:cs="Times New Roman"/>
          <w:szCs w:val="28"/>
        </w:rPr>
        <w:t>Определение политической элиты.</w:t>
      </w:r>
    </w:p>
    <w:p w:rsidR="00576FB9" w:rsidRPr="00576FB9" w:rsidRDefault="00576FB9" w:rsidP="00576FB9">
      <w:pPr>
        <w:spacing w:after="0"/>
        <w:rPr>
          <w:sz w:val="28"/>
          <w:szCs w:val="28"/>
          <w:lang w:eastAsia="ru-RU"/>
        </w:rPr>
      </w:pPr>
    </w:p>
    <w:p w:rsidR="00641148" w:rsidRPr="00576FB9" w:rsidRDefault="00641148" w:rsidP="00576FB9">
      <w:pPr>
        <w:spacing w:after="0" w:line="360" w:lineRule="auto"/>
        <w:ind w:firstLine="567"/>
        <w:jc w:val="both"/>
        <w:rPr>
          <w:sz w:val="28"/>
          <w:szCs w:val="28"/>
        </w:rPr>
      </w:pPr>
      <w:r w:rsidRPr="00576FB9">
        <w:rPr>
          <w:sz w:val="28"/>
          <w:szCs w:val="28"/>
        </w:rPr>
        <w:t xml:space="preserve">Термин "элита" происходит от французского слова </w:t>
      </w:r>
      <w:r w:rsidRPr="00576FB9">
        <w:rPr>
          <w:sz w:val="28"/>
          <w:szCs w:val="28"/>
          <w:lang w:val="en-US"/>
        </w:rPr>
        <w:t>elite</w:t>
      </w:r>
      <w:r w:rsidRPr="00576FB9">
        <w:rPr>
          <w:sz w:val="28"/>
          <w:szCs w:val="28"/>
        </w:rPr>
        <w:t xml:space="preserve"> – что означает лучший, отборный, избранный, "избранные люди". В политологии элитой именуются лица, которые получили наивысший индекс в области их деятельности. Равнозначные понятия понятию "элита" – "правящая верхушка", "правящий слой", "правящие круги".</w:t>
      </w:r>
    </w:p>
    <w:p w:rsidR="00641148" w:rsidRPr="00576FB9" w:rsidRDefault="00641148" w:rsidP="00576FB9">
      <w:pPr>
        <w:spacing w:after="0" w:line="360" w:lineRule="auto"/>
        <w:ind w:firstLine="567"/>
        <w:jc w:val="both"/>
        <w:rPr>
          <w:sz w:val="28"/>
          <w:szCs w:val="28"/>
        </w:rPr>
      </w:pPr>
      <w:r w:rsidRPr="00576FB9">
        <w:rPr>
          <w:sz w:val="28"/>
          <w:szCs w:val="28"/>
        </w:rPr>
        <w:t>В своем первоначальном, этимологическом значении понятие элиты не содержит в себе ничего антигуманного или антидемократического и широко распространено в повседневном языке. Так, например, нередко говорят об элитном зерне, элитных животных и растениях, о спортивной элите и т.п. Очевидно, что в человеческом обществе существуют естественные и социальные различия между людьми, которые обусловливают их неодинаковые способности к управлению и влияние на политические и общественные процессы, и это дает основания ставить вопрос о политической элите как носителе наиболее ярко выраженных политико-управленческих качеств.</w:t>
      </w:r>
    </w:p>
    <w:p w:rsidR="00641148" w:rsidRPr="00576FB9" w:rsidRDefault="00641148" w:rsidP="00576FB9">
      <w:pPr>
        <w:spacing w:after="0" w:line="360" w:lineRule="auto"/>
        <w:ind w:firstLine="567"/>
        <w:jc w:val="both"/>
        <w:rPr>
          <w:sz w:val="28"/>
          <w:szCs w:val="28"/>
        </w:rPr>
      </w:pPr>
      <w:r w:rsidRPr="00576FB9">
        <w:rPr>
          <w:sz w:val="28"/>
          <w:szCs w:val="28"/>
        </w:rPr>
        <w:t xml:space="preserve">Элиты присущи всем обществам и государствам, ее существование обусловлено действием следующими факторами: </w:t>
      </w:r>
    </w:p>
    <w:p w:rsidR="00641148" w:rsidRPr="00576FB9" w:rsidRDefault="00641148" w:rsidP="00576FB9">
      <w:pPr>
        <w:spacing w:after="0" w:line="360" w:lineRule="auto"/>
        <w:ind w:firstLine="737"/>
        <w:jc w:val="both"/>
        <w:rPr>
          <w:sz w:val="28"/>
          <w:szCs w:val="28"/>
        </w:rPr>
      </w:pPr>
      <w:r w:rsidRPr="00576FB9">
        <w:rPr>
          <w:sz w:val="28"/>
          <w:szCs w:val="28"/>
        </w:rPr>
        <w:t>1) психологическим и социальным неравенством людей, их неодинаковыми способностями, возможностями и желанием участвовать в политике;</w:t>
      </w:r>
    </w:p>
    <w:p w:rsidR="00641148" w:rsidRPr="00576FB9" w:rsidRDefault="00641148" w:rsidP="00576FB9">
      <w:pPr>
        <w:spacing w:after="0" w:line="360" w:lineRule="auto"/>
        <w:ind w:firstLine="737"/>
        <w:jc w:val="both"/>
        <w:rPr>
          <w:sz w:val="28"/>
          <w:szCs w:val="28"/>
        </w:rPr>
      </w:pPr>
      <w:r w:rsidRPr="00576FB9">
        <w:rPr>
          <w:sz w:val="28"/>
          <w:szCs w:val="28"/>
        </w:rPr>
        <w:t>2) законом разделения труда, который требует профессионального занятия управленческим трудом как условия его эффективности;</w:t>
      </w:r>
    </w:p>
    <w:p w:rsidR="00641148" w:rsidRPr="00576FB9" w:rsidRDefault="00641148" w:rsidP="00576FB9">
      <w:pPr>
        <w:spacing w:after="0" w:line="360" w:lineRule="auto"/>
        <w:ind w:firstLine="737"/>
        <w:jc w:val="both"/>
        <w:rPr>
          <w:sz w:val="28"/>
          <w:szCs w:val="28"/>
        </w:rPr>
      </w:pPr>
      <w:r w:rsidRPr="00576FB9">
        <w:rPr>
          <w:sz w:val="28"/>
          <w:szCs w:val="28"/>
        </w:rPr>
        <w:t>3) высокой общественной значимостью управленческого труда и его соответствующим стимулированием;</w:t>
      </w:r>
    </w:p>
    <w:p w:rsidR="00641148" w:rsidRPr="00576FB9" w:rsidRDefault="00641148" w:rsidP="00576FB9">
      <w:pPr>
        <w:spacing w:after="0" w:line="360" w:lineRule="auto"/>
        <w:ind w:firstLine="737"/>
        <w:jc w:val="both"/>
        <w:rPr>
          <w:sz w:val="28"/>
          <w:szCs w:val="28"/>
        </w:rPr>
      </w:pPr>
      <w:r w:rsidRPr="00576FB9">
        <w:rPr>
          <w:sz w:val="28"/>
          <w:szCs w:val="28"/>
        </w:rPr>
        <w:t>4) широкими возможностями использования управленческой деятельности для получения различного рода социальных привилегий. Известно, что политико-управленческий труд прямо связан с распределением ценностей и ресурсов;</w:t>
      </w:r>
    </w:p>
    <w:p w:rsidR="00641148" w:rsidRPr="00576FB9" w:rsidRDefault="00641148" w:rsidP="00576FB9">
      <w:pPr>
        <w:spacing w:after="0" w:line="360" w:lineRule="auto"/>
        <w:ind w:firstLine="737"/>
        <w:jc w:val="both"/>
        <w:rPr>
          <w:sz w:val="28"/>
          <w:szCs w:val="28"/>
        </w:rPr>
      </w:pPr>
      <w:r w:rsidRPr="00576FB9">
        <w:rPr>
          <w:sz w:val="28"/>
          <w:szCs w:val="28"/>
        </w:rPr>
        <w:t>5) практической невозможностью осуществления всеобъемлющего контроля, за политическими руководителями;</w:t>
      </w:r>
    </w:p>
    <w:p w:rsidR="00641148" w:rsidRPr="00576FB9" w:rsidRDefault="00641148" w:rsidP="00576FB9">
      <w:pPr>
        <w:spacing w:after="0" w:line="360" w:lineRule="auto"/>
        <w:ind w:firstLine="737"/>
        <w:jc w:val="both"/>
        <w:rPr>
          <w:sz w:val="28"/>
          <w:szCs w:val="28"/>
        </w:rPr>
      </w:pPr>
      <w:r w:rsidRPr="00576FB9">
        <w:rPr>
          <w:sz w:val="28"/>
          <w:szCs w:val="28"/>
        </w:rPr>
        <w:t>6) политической пассивностью широких масс населения, главные жизненные интересы которых обычно лежат вне сферы политики.</w:t>
      </w:r>
    </w:p>
    <w:p w:rsidR="00641148" w:rsidRPr="00576FB9" w:rsidRDefault="00641148" w:rsidP="00576FB9">
      <w:pPr>
        <w:spacing w:after="0" w:line="360" w:lineRule="auto"/>
        <w:ind w:firstLine="567"/>
        <w:jc w:val="both"/>
        <w:rPr>
          <w:sz w:val="28"/>
          <w:szCs w:val="28"/>
        </w:rPr>
      </w:pPr>
      <w:r w:rsidRPr="00576FB9">
        <w:rPr>
          <w:sz w:val="28"/>
          <w:szCs w:val="28"/>
        </w:rPr>
        <w:t xml:space="preserve">Все эти и другие факторы обуславливают элитарность общества. Сама политическая элита внутренне дифференцирована. Она делиться на </w:t>
      </w:r>
      <w:r w:rsidRPr="00682BD2">
        <w:rPr>
          <w:b/>
          <w:i/>
          <w:iCs/>
          <w:sz w:val="28"/>
          <w:szCs w:val="28"/>
        </w:rPr>
        <w:t>правящую,</w:t>
      </w:r>
      <w:r w:rsidRPr="00576FB9">
        <w:rPr>
          <w:sz w:val="28"/>
          <w:szCs w:val="28"/>
        </w:rPr>
        <w:t xml:space="preserve"> которая непосредственно обладает государственной властью, т.е. – это политическая элита власти, </w:t>
      </w:r>
      <w:r w:rsidRPr="00682BD2">
        <w:rPr>
          <w:b/>
          <w:i/>
          <w:iCs/>
          <w:sz w:val="28"/>
          <w:szCs w:val="28"/>
        </w:rPr>
        <w:t>оппозиционную</w:t>
      </w:r>
      <w:r w:rsidRPr="00576FB9">
        <w:rPr>
          <w:i/>
          <w:iCs/>
          <w:sz w:val="28"/>
          <w:szCs w:val="28"/>
        </w:rPr>
        <w:t xml:space="preserve"> (т.е. контрэлиту</w:t>
      </w:r>
      <w:r w:rsidRPr="00576FB9">
        <w:rPr>
          <w:sz w:val="28"/>
          <w:szCs w:val="28"/>
        </w:rPr>
        <w:t xml:space="preserve">), на </w:t>
      </w:r>
      <w:r w:rsidRPr="00C73495">
        <w:rPr>
          <w:b/>
          <w:i/>
          <w:sz w:val="28"/>
          <w:szCs w:val="28"/>
        </w:rPr>
        <w:t>высшую</w:t>
      </w:r>
      <w:r w:rsidRPr="00576FB9">
        <w:rPr>
          <w:sz w:val="28"/>
          <w:szCs w:val="28"/>
        </w:rPr>
        <w:t xml:space="preserve">, которая принимает значимые для всего государства решения, </w:t>
      </w:r>
      <w:r w:rsidRPr="00C73495">
        <w:rPr>
          <w:b/>
          <w:i/>
          <w:sz w:val="28"/>
          <w:szCs w:val="28"/>
        </w:rPr>
        <w:t>среднюю</w:t>
      </w:r>
      <w:r w:rsidRPr="00576FB9">
        <w:rPr>
          <w:sz w:val="28"/>
          <w:szCs w:val="28"/>
        </w:rPr>
        <w:t xml:space="preserve">, которая выступает барометром общественного мнения (включающая около 5% населения), </w:t>
      </w:r>
      <w:r w:rsidRPr="00C73495">
        <w:rPr>
          <w:b/>
          <w:i/>
          <w:sz w:val="28"/>
          <w:szCs w:val="28"/>
        </w:rPr>
        <w:t>административную</w:t>
      </w:r>
      <w:r w:rsidRPr="00576FB9">
        <w:rPr>
          <w:sz w:val="28"/>
          <w:szCs w:val="28"/>
        </w:rPr>
        <w:t xml:space="preserve"> – это служащие-управленцы (бюрократия), а также различают политические элиты в партиях, классах и т.д. Но разграничение политических элит не значит, что они не взаимно влияют и не взаимодействуют друг с другом.</w:t>
      </w:r>
    </w:p>
    <w:p w:rsidR="00641148" w:rsidRPr="00576FB9" w:rsidRDefault="00641148" w:rsidP="00576FB9">
      <w:pPr>
        <w:spacing w:after="0" w:line="360" w:lineRule="auto"/>
        <w:ind w:firstLine="567"/>
        <w:jc w:val="both"/>
        <w:rPr>
          <w:sz w:val="28"/>
          <w:szCs w:val="28"/>
        </w:rPr>
      </w:pPr>
      <w:r w:rsidRPr="00576FB9">
        <w:rPr>
          <w:sz w:val="28"/>
          <w:szCs w:val="28"/>
        </w:rPr>
        <w:t>Таким образом, элитарность современного общества – это реальность. Устранить же политическую элитарность можно лишь за счет общественного самоуправления. Однако на нынешнем этапе развития человеческой цивилизации самоуправление народа – это скорее привлекательный идеал, утопия, чем реальность.</w:t>
      </w:r>
    </w:p>
    <w:p w:rsidR="00641148" w:rsidRPr="00576FB9" w:rsidRDefault="00641148" w:rsidP="00576FB9">
      <w:pPr>
        <w:spacing w:after="0" w:line="360" w:lineRule="auto"/>
        <w:ind w:firstLine="567"/>
        <w:jc w:val="both"/>
        <w:rPr>
          <w:sz w:val="28"/>
          <w:szCs w:val="28"/>
        </w:rPr>
      </w:pPr>
      <w:r w:rsidRPr="00576FB9">
        <w:rPr>
          <w:sz w:val="28"/>
          <w:szCs w:val="28"/>
        </w:rPr>
        <w:t>Уровень решения этой задачи во многом характеризует социальная представительность элиты, т.е. представление различных слоев общества, выражение их интересов и мнений в политической элите. Такое представительство зависит от многих причин. Одна из них – социальное происхождение и социальная принадлежность. Строго говоря, социальная принадлежность во многом определяется принадлежностью к элите, поскольку вхождение в элиту обычно означает приобретение нового социального и профессионального статуса и утрату старого.</w:t>
      </w:r>
    </w:p>
    <w:p w:rsidR="00641148" w:rsidRPr="00576FB9" w:rsidRDefault="00641148" w:rsidP="00576FB9">
      <w:pPr>
        <w:spacing w:after="0" w:line="360" w:lineRule="auto"/>
        <w:ind w:firstLine="567"/>
        <w:jc w:val="both"/>
        <w:rPr>
          <w:sz w:val="28"/>
          <w:szCs w:val="28"/>
        </w:rPr>
      </w:pPr>
      <w:r w:rsidRPr="00576FB9">
        <w:rPr>
          <w:b/>
          <w:bCs/>
          <w:sz w:val="28"/>
          <w:szCs w:val="28"/>
        </w:rPr>
        <w:t>Политическая элита – это социальная группа, занимающая наиболее высокие позиции в обществе, обладающая в максимальной степени политической властью и возможностью влияния на общество</w:t>
      </w:r>
      <w:r w:rsidRPr="00576FB9">
        <w:rPr>
          <w:sz w:val="28"/>
          <w:szCs w:val="28"/>
        </w:rPr>
        <w:t>. Она является основным источников руководящих кадров для институтов власти того или иного государства или общества.</w:t>
      </w:r>
    </w:p>
    <w:p w:rsidR="00641148" w:rsidRDefault="00641148" w:rsidP="00576FB9">
      <w:pPr>
        <w:spacing w:after="0" w:line="360" w:lineRule="auto"/>
        <w:ind w:firstLine="567"/>
        <w:jc w:val="both"/>
        <w:rPr>
          <w:sz w:val="28"/>
          <w:szCs w:val="28"/>
        </w:rPr>
      </w:pPr>
      <w:r w:rsidRPr="00576FB9">
        <w:rPr>
          <w:sz w:val="28"/>
          <w:szCs w:val="28"/>
        </w:rPr>
        <w:t>Элита охватывает наиболее влиятельные круги и группировки экономически и политически господствующего класса. Это люди, которые сосредоточили в своих руках большие материальные ресурсы, технико-организационные средства, средства массовой информации. Это профессиональные служащие, политики и идеологи и т.д. Но политическая элита – это не просто арифметическая сумма правителей и властителей. Это образование более сложное. Суть не только в том, что ее члены концентрируют в своих руках власть путем монополизации права на принятие решения, на определение целей, но это прежде всего особая социальная группа, которая основана на глубоких внутренних связях входящих в нее политиков, идеологов и т.д. Их объединяют общие интересы, которые связаны с обладанием рычагами реальной власти, стремлением сохранить на них свою монополию, не допустить к ним другие группы, стабилизировать и укрепить позиции элиты как таковой, а следовательно, и позиции каждого ее члена.</w:t>
      </w:r>
    </w:p>
    <w:p w:rsidR="00D21540" w:rsidRDefault="00D21540" w:rsidP="00576FB9">
      <w:pPr>
        <w:spacing w:after="0" w:line="360" w:lineRule="auto"/>
        <w:ind w:firstLine="567"/>
        <w:jc w:val="both"/>
        <w:rPr>
          <w:sz w:val="28"/>
          <w:szCs w:val="28"/>
        </w:rPr>
      </w:pPr>
    </w:p>
    <w:p w:rsidR="00D21540" w:rsidRDefault="00D21540" w:rsidP="00576FB9">
      <w:pPr>
        <w:spacing w:after="0" w:line="360" w:lineRule="auto"/>
        <w:ind w:firstLine="567"/>
        <w:jc w:val="both"/>
        <w:rPr>
          <w:sz w:val="28"/>
          <w:szCs w:val="28"/>
        </w:rPr>
      </w:pPr>
    </w:p>
    <w:p w:rsidR="00D21540" w:rsidRDefault="00D21540" w:rsidP="00576FB9">
      <w:pPr>
        <w:spacing w:after="0" w:line="360" w:lineRule="auto"/>
        <w:ind w:firstLine="567"/>
        <w:jc w:val="both"/>
        <w:rPr>
          <w:sz w:val="28"/>
          <w:szCs w:val="28"/>
        </w:rPr>
      </w:pPr>
    </w:p>
    <w:p w:rsidR="00D21540" w:rsidRDefault="00D21540" w:rsidP="00576FB9">
      <w:pPr>
        <w:spacing w:after="0" w:line="360" w:lineRule="auto"/>
        <w:ind w:firstLine="567"/>
        <w:jc w:val="both"/>
        <w:rPr>
          <w:sz w:val="28"/>
          <w:szCs w:val="28"/>
        </w:rPr>
      </w:pPr>
    </w:p>
    <w:p w:rsidR="00D21540" w:rsidRDefault="00D21540" w:rsidP="00576FB9">
      <w:pPr>
        <w:spacing w:after="0" w:line="360" w:lineRule="auto"/>
        <w:ind w:firstLine="567"/>
        <w:jc w:val="both"/>
        <w:rPr>
          <w:sz w:val="28"/>
          <w:szCs w:val="28"/>
        </w:rPr>
      </w:pPr>
    </w:p>
    <w:p w:rsidR="00D21540" w:rsidRDefault="00D21540" w:rsidP="00576FB9">
      <w:pPr>
        <w:spacing w:after="0" w:line="360" w:lineRule="auto"/>
        <w:ind w:firstLine="567"/>
        <w:jc w:val="both"/>
        <w:rPr>
          <w:sz w:val="28"/>
          <w:szCs w:val="28"/>
        </w:rPr>
      </w:pPr>
    </w:p>
    <w:p w:rsidR="00D21540" w:rsidRDefault="00D21540" w:rsidP="00576FB9">
      <w:pPr>
        <w:spacing w:after="0" w:line="360" w:lineRule="auto"/>
        <w:ind w:firstLine="567"/>
        <w:jc w:val="both"/>
        <w:rPr>
          <w:sz w:val="28"/>
          <w:szCs w:val="28"/>
        </w:rPr>
      </w:pPr>
    </w:p>
    <w:p w:rsidR="00D21540" w:rsidRDefault="00D21540" w:rsidP="00576FB9">
      <w:pPr>
        <w:spacing w:after="0" w:line="360" w:lineRule="auto"/>
        <w:ind w:firstLine="567"/>
        <w:jc w:val="both"/>
        <w:rPr>
          <w:sz w:val="28"/>
          <w:szCs w:val="28"/>
        </w:rPr>
      </w:pPr>
    </w:p>
    <w:p w:rsidR="00D21540" w:rsidRDefault="00D21540" w:rsidP="00576FB9">
      <w:pPr>
        <w:spacing w:after="0" w:line="360" w:lineRule="auto"/>
        <w:ind w:firstLine="567"/>
        <w:jc w:val="both"/>
        <w:rPr>
          <w:sz w:val="28"/>
          <w:szCs w:val="28"/>
        </w:rPr>
      </w:pPr>
    </w:p>
    <w:p w:rsidR="00D21540" w:rsidRPr="00D21540" w:rsidRDefault="00D21540" w:rsidP="00D21540">
      <w:pPr>
        <w:spacing w:after="0" w:line="360" w:lineRule="auto"/>
        <w:jc w:val="both"/>
        <w:rPr>
          <w:b/>
          <w:sz w:val="32"/>
          <w:szCs w:val="32"/>
        </w:rPr>
      </w:pPr>
      <w:r w:rsidRPr="00D21540">
        <w:rPr>
          <w:b/>
          <w:sz w:val="32"/>
          <w:szCs w:val="32"/>
        </w:rPr>
        <w:t>2. Функции и механизм политической элиты.</w:t>
      </w:r>
    </w:p>
    <w:p w:rsidR="00D21540" w:rsidRDefault="00D21540" w:rsidP="00D21540">
      <w:pPr>
        <w:spacing w:after="0" w:line="360" w:lineRule="auto"/>
        <w:jc w:val="both"/>
        <w:rPr>
          <w:b/>
          <w:sz w:val="28"/>
          <w:szCs w:val="28"/>
        </w:rPr>
      </w:pPr>
    </w:p>
    <w:p w:rsidR="00D21540" w:rsidRPr="000748C2" w:rsidRDefault="00D21540" w:rsidP="00D21540">
      <w:pPr>
        <w:spacing w:after="0" w:line="360" w:lineRule="auto"/>
        <w:ind w:firstLine="709"/>
        <w:jc w:val="both"/>
        <w:rPr>
          <w:sz w:val="28"/>
          <w:szCs w:val="28"/>
        </w:rPr>
      </w:pPr>
      <w:r w:rsidRPr="000748C2">
        <w:rPr>
          <w:sz w:val="28"/>
          <w:szCs w:val="28"/>
        </w:rPr>
        <w:t xml:space="preserve">На первом месте стоит </w:t>
      </w:r>
      <w:r w:rsidRPr="00D21540">
        <w:rPr>
          <w:b/>
          <w:i/>
          <w:sz w:val="28"/>
          <w:szCs w:val="28"/>
        </w:rPr>
        <w:t>стратегическая</w:t>
      </w:r>
      <w:r w:rsidRPr="000748C2">
        <w:rPr>
          <w:sz w:val="28"/>
          <w:szCs w:val="28"/>
        </w:rPr>
        <w:t xml:space="preserve"> функция. Ее содержание заключается в разработке стратегии и тактики развития общества, определении политической программы действий.</w:t>
      </w:r>
    </w:p>
    <w:p w:rsidR="00D21540" w:rsidRPr="000748C2" w:rsidRDefault="00D21540" w:rsidP="00D21540">
      <w:pPr>
        <w:spacing w:after="0" w:line="360" w:lineRule="auto"/>
        <w:ind w:firstLine="709"/>
        <w:jc w:val="both"/>
        <w:rPr>
          <w:sz w:val="28"/>
          <w:szCs w:val="28"/>
        </w:rPr>
      </w:pPr>
      <w:r w:rsidRPr="00D21540">
        <w:rPr>
          <w:b/>
          <w:i/>
          <w:sz w:val="28"/>
          <w:szCs w:val="28"/>
        </w:rPr>
        <w:t xml:space="preserve">Коммуникативная </w:t>
      </w:r>
      <w:r w:rsidRPr="000748C2">
        <w:rPr>
          <w:sz w:val="28"/>
          <w:szCs w:val="28"/>
        </w:rPr>
        <w:t>функция предусматривает эффективное представление, выражение и отражение в политических  программах интересов и потребностей различных социальных групп и слоев населения и реализацию их в практических действиях.</w:t>
      </w:r>
    </w:p>
    <w:p w:rsidR="00D21540" w:rsidRPr="000748C2" w:rsidRDefault="00D21540" w:rsidP="00D21540">
      <w:pPr>
        <w:spacing w:after="0" w:line="360" w:lineRule="auto"/>
        <w:ind w:firstLine="709"/>
        <w:jc w:val="both"/>
        <w:rPr>
          <w:sz w:val="28"/>
          <w:szCs w:val="28"/>
        </w:rPr>
      </w:pPr>
      <w:r w:rsidRPr="00D21540">
        <w:rPr>
          <w:b/>
          <w:i/>
          <w:sz w:val="28"/>
          <w:szCs w:val="28"/>
        </w:rPr>
        <w:t xml:space="preserve">Организаторская </w:t>
      </w:r>
      <w:r w:rsidRPr="000748C2">
        <w:rPr>
          <w:sz w:val="28"/>
          <w:szCs w:val="28"/>
        </w:rPr>
        <w:t>функция. Политическая элита во все времена сталкивалась и будет сталкиваться с необходимостью организовывать массы. Среди потенциальных политических элит наиболее эффективными будут те, которые  в большей мере способны обеспечить поддержку своих программ массами. Эта функция предусматривает осуществление на практике выработанного курса, воплощение политических  решений в жизнь.</w:t>
      </w:r>
    </w:p>
    <w:p w:rsidR="00D21540" w:rsidRPr="000748C2" w:rsidRDefault="00D21540" w:rsidP="00D21540">
      <w:pPr>
        <w:spacing w:after="0" w:line="360" w:lineRule="auto"/>
        <w:ind w:firstLine="709"/>
        <w:jc w:val="both"/>
        <w:rPr>
          <w:sz w:val="28"/>
          <w:szCs w:val="28"/>
        </w:rPr>
      </w:pPr>
      <w:r w:rsidRPr="00D21540">
        <w:rPr>
          <w:b/>
          <w:i/>
          <w:sz w:val="28"/>
          <w:szCs w:val="28"/>
        </w:rPr>
        <w:t>Интегративная</w:t>
      </w:r>
      <w:r w:rsidRPr="000748C2">
        <w:rPr>
          <w:sz w:val="28"/>
          <w:szCs w:val="28"/>
        </w:rPr>
        <w:t xml:space="preserve"> функция состоит в укреплении стабильности общества, устойчивости его политических и экономических систем, в недопущении конфликтов, непримиримых антагонизмов, острых противоречий, деформации полит структур. Важными содержательными элементами этой функции являются: сплочение различных слоев населения, гармонизация их социальных интересов, достижение консенсуса, сотрудничества и тесного политического взаимодействия всех сил в обществе.</w:t>
      </w:r>
    </w:p>
    <w:p w:rsidR="00D21540" w:rsidRPr="000748C2" w:rsidRDefault="00D21540" w:rsidP="00D21540">
      <w:pPr>
        <w:spacing w:after="0" w:line="360" w:lineRule="auto"/>
        <w:ind w:firstLine="709"/>
        <w:jc w:val="both"/>
        <w:rPr>
          <w:sz w:val="28"/>
          <w:szCs w:val="28"/>
        </w:rPr>
      </w:pPr>
      <w:r w:rsidRPr="000748C2">
        <w:rPr>
          <w:sz w:val="28"/>
          <w:szCs w:val="28"/>
        </w:rPr>
        <w:t xml:space="preserve">В мире существуют две тенденции в формировании и воспроизводстве политической  элиты. </w:t>
      </w:r>
    </w:p>
    <w:p w:rsidR="00D21540" w:rsidRPr="000748C2" w:rsidRDefault="00D21540" w:rsidP="00D21540">
      <w:pPr>
        <w:spacing w:after="0" w:line="360" w:lineRule="auto"/>
        <w:ind w:firstLine="709"/>
        <w:jc w:val="both"/>
        <w:rPr>
          <w:sz w:val="28"/>
          <w:szCs w:val="28"/>
        </w:rPr>
      </w:pPr>
      <w:r w:rsidRPr="000748C2">
        <w:rPr>
          <w:sz w:val="28"/>
          <w:szCs w:val="28"/>
        </w:rPr>
        <w:t xml:space="preserve">Первая типична для государств с недемократическими режимами и характеризуется закрытостью, узкой социальной базой формирования кругом лиц, осуществляющих отбор. Обычен для государств с низкой социальной мобильностью. Закрытый тип рекрутирования является исторически первым поэтому преобладает в консервативных обществах. </w:t>
      </w:r>
    </w:p>
    <w:p w:rsidR="00D21540" w:rsidRPr="000748C2" w:rsidRDefault="00D21540" w:rsidP="00D21540">
      <w:pPr>
        <w:spacing w:after="0" w:line="360" w:lineRule="auto"/>
        <w:ind w:firstLine="709"/>
        <w:jc w:val="both"/>
        <w:rPr>
          <w:sz w:val="28"/>
          <w:szCs w:val="28"/>
        </w:rPr>
      </w:pPr>
      <w:r w:rsidRPr="000748C2">
        <w:rPr>
          <w:sz w:val="28"/>
          <w:szCs w:val="28"/>
        </w:rPr>
        <w:t>Вторая типична для демократических  государств и соответственно ее обуславливает гораздо более широкий круг социальной базы и требует для своего функционирования высокой политической культуры , что является следствием развития политической системы. Хотя и для стран с демократическими  принципами государственности диапазон открытости может в большой мере отличаться.</w:t>
      </w:r>
    </w:p>
    <w:p w:rsidR="00D21540" w:rsidRPr="000748C2" w:rsidRDefault="00D21540" w:rsidP="00D21540">
      <w:pPr>
        <w:spacing w:after="0" w:line="360" w:lineRule="auto"/>
        <w:ind w:right="-1"/>
        <w:jc w:val="both"/>
        <w:rPr>
          <w:sz w:val="28"/>
          <w:szCs w:val="28"/>
        </w:rPr>
      </w:pPr>
      <w:r>
        <w:rPr>
          <w:b/>
          <w:sz w:val="28"/>
          <w:szCs w:val="28"/>
        </w:rPr>
        <w:t xml:space="preserve"> </w:t>
      </w:r>
    </w:p>
    <w:p w:rsidR="00D21540" w:rsidRDefault="00D21540" w:rsidP="00D21540">
      <w:pPr>
        <w:spacing w:after="0" w:line="360" w:lineRule="auto"/>
        <w:ind w:right="-1"/>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Default="00D21540" w:rsidP="00D21540">
      <w:pPr>
        <w:spacing w:after="0" w:line="360" w:lineRule="auto"/>
        <w:jc w:val="both"/>
        <w:rPr>
          <w:b/>
          <w:sz w:val="28"/>
          <w:szCs w:val="28"/>
        </w:rPr>
      </w:pPr>
    </w:p>
    <w:p w:rsidR="00D21540" w:rsidRPr="00D21540" w:rsidRDefault="00D21540" w:rsidP="00D21540">
      <w:pPr>
        <w:spacing w:after="0" w:line="360" w:lineRule="auto"/>
        <w:jc w:val="both"/>
        <w:rPr>
          <w:b/>
          <w:sz w:val="28"/>
          <w:szCs w:val="28"/>
        </w:rPr>
      </w:pPr>
    </w:p>
    <w:p w:rsidR="00D21540" w:rsidRDefault="005C4AA3" w:rsidP="00D21540">
      <w:pPr>
        <w:pStyle w:val="a5"/>
        <w:ind w:firstLine="0"/>
        <w:rPr>
          <w:b/>
          <w:sz w:val="32"/>
          <w:szCs w:val="32"/>
        </w:rPr>
      </w:pPr>
      <w:r>
        <w:rPr>
          <w:b/>
          <w:sz w:val="32"/>
          <w:szCs w:val="32"/>
        </w:rPr>
        <w:t xml:space="preserve">3. </w:t>
      </w:r>
      <w:r w:rsidR="00D21540" w:rsidRPr="00D21540">
        <w:rPr>
          <w:b/>
          <w:sz w:val="32"/>
          <w:szCs w:val="32"/>
        </w:rPr>
        <w:t>Российская провинция и властвующие политические элиты</w:t>
      </w:r>
    </w:p>
    <w:p w:rsidR="005C4AA3" w:rsidRPr="00D21540" w:rsidRDefault="005C4AA3" w:rsidP="00D21540">
      <w:pPr>
        <w:pStyle w:val="a5"/>
        <w:ind w:firstLine="0"/>
        <w:rPr>
          <w:b/>
          <w:sz w:val="32"/>
          <w:szCs w:val="32"/>
        </w:rPr>
      </w:pPr>
    </w:p>
    <w:p w:rsidR="00907C21" w:rsidRPr="005C4AA3" w:rsidRDefault="00907C21" w:rsidP="005C4AA3">
      <w:pPr>
        <w:pStyle w:val="a5"/>
        <w:spacing w:line="360" w:lineRule="auto"/>
        <w:rPr>
          <w:sz w:val="28"/>
          <w:szCs w:val="28"/>
        </w:rPr>
      </w:pPr>
      <w:r w:rsidRPr="005C4AA3">
        <w:rPr>
          <w:sz w:val="28"/>
          <w:szCs w:val="28"/>
        </w:rPr>
        <w:t>Многие тенденции политического процесса, который развивается на федеральном уровне, берут свое начало в провинции, которая, со своей стороны, неизбежно вносит в политику как позитивные, так и негативные черты. Во многом из-за этого, основная политическая опасность скрывается не в демонстрациях и митингах столичных городов, а в политическом  безмолвии деревни. Нищета и одичание российской деревни определяет ущербность современной политической жизни, маргинализация же местной политической элиты ведет к "одичанию" власти и "одичанию" отдельных политиков.</w:t>
      </w:r>
    </w:p>
    <w:p w:rsidR="00907C21" w:rsidRPr="005C4AA3" w:rsidRDefault="00907C21" w:rsidP="005C4AA3">
      <w:pPr>
        <w:pStyle w:val="a5"/>
        <w:spacing w:line="360" w:lineRule="auto"/>
        <w:rPr>
          <w:sz w:val="28"/>
          <w:szCs w:val="28"/>
        </w:rPr>
      </w:pPr>
      <w:r w:rsidRPr="005C4AA3">
        <w:rPr>
          <w:sz w:val="28"/>
          <w:szCs w:val="28"/>
        </w:rPr>
        <w:t>Оторванность народных избранников от масс, отсутствие идеологии и, соответственно, политического лица ведет к консолидации групп депутатов. Их идейные разногласия касаются в основном деятельности президента и правительства, реальная же партийность, связанная с отстаиванием своей идеологической позиции — явление достаточно редкое.</w:t>
      </w:r>
    </w:p>
    <w:p w:rsidR="00907C21" w:rsidRPr="005C4AA3" w:rsidRDefault="00907C21" w:rsidP="005C4AA3">
      <w:pPr>
        <w:pStyle w:val="a5"/>
        <w:spacing w:line="360" w:lineRule="auto"/>
        <w:rPr>
          <w:sz w:val="28"/>
          <w:szCs w:val="28"/>
        </w:rPr>
      </w:pPr>
      <w:r w:rsidRPr="005C4AA3">
        <w:rPr>
          <w:sz w:val="28"/>
          <w:szCs w:val="28"/>
        </w:rPr>
        <w:t>Современную властвующую политическую элиту можно также назвать и номенклатурой, но в силу негативности этого понятия у народных масс (здесь важнейшую роль сыграли средства массовой информации), а также желания самой номенклатуры в настоящее время идентифицировать себя с элитой, понятия элиты (политической) и номенклатуры в настоящее время являются синонимичными. Механизм выборов политической элиты устроен так, что наверх политической жизни выталкивается сама властвующая элита. Особенно это ярко видно на примере провинции.</w:t>
      </w:r>
    </w:p>
    <w:p w:rsidR="00907C21" w:rsidRPr="005C4AA3" w:rsidRDefault="00907C21" w:rsidP="005C4AA3">
      <w:pPr>
        <w:pStyle w:val="a5"/>
        <w:spacing w:line="360" w:lineRule="auto"/>
        <w:rPr>
          <w:sz w:val="28"/>
          <w:szCs w:val="28"/>
        </w:rPr>
      </w:pPr>
      <w:r w:rsidRPr="005C4AA3">
        <w:rPr>
          <w:sz w:val="28"/>
          <w:szCs w:val="28"/>
        </w:rPr>
        <w:t>На местах ветви исполнительной и законодательной власти оппонируют друг к другу, при этом, пытается найти свое место еще и судебная ветвь власти, сильнейшим образом политизированная и, всеми силами, пытающаяся уловить политическую коньюктуру.</w:t>
      </w:r>
    </w:p>
    <w:p w:rsidR="00907C21" w:rsidRPr="005C4AA3" w:rsidRDefault="00907C21" w:rsidP="005C4AA3">
      <w:pPr>
        <w:pStyle w:val="a5"/>
        <w:spacing w:line="360" w:lineRule="auto"/>
        <w:rPr>
          <w:sz w:val="28"/>
          <w:szCs w:val="28"/>
        </w:rPr>
      </w:pPr>
      <w:r w:rsidRPr="005C4AA3">
        <w:rPr>
          <w:sz w:val="28"/>
          <w:szCs w:val="28"/>
        </w:rPr>
        <w:t>Номенклатура или, так называемая политическая элита — это не поименный список всех бюрократов, это образ жизни. В провинции это видно особенно ярко, так как на местах очень контрастно воспринимаются социальные различия. Чем ниже уровень жизни, тем более вопиюще и безобразно представляются социальные отличия. Не случайно, Дж. Оруэлл сказал, что: "Кусок конины разделяет людей на тех, у кого она есть и тех, у кого ее нет, больше чем на целое состояние".</w:t>
      </w:r>
    </w:p>
    <w:p w:rsidR="00907C21" w:rsidRPr="005C4AA3" w:rsidRDefault="00907C21" w:rsidP="005C4AA3">
      <w:pPr>
        <w:pStyle w:val="a5"/>
        <w:spacing w:line="360" w:lineRule="auto"/>
        <w:rPr>
          <w:sz w:val="28"/>
          <w:szCs w:val="28"/>
        </w:rPr>
      </w:pPr>
      <w:r w:rsidRPr="005C4AA3">
        <w:rPr>
          <w:sz w:val="28"/>
          <w:szCs w:val="28"/>
        </w:rPr>
        <w:t>Одной из главнейших причин социального беспредела в провинции является то, что властвующая политическая элита хорошо, и даже слишком хорошо, обозначилась в своих социальных претензиях и клановых интересах на власть и собственность, и абсолютно анонимна в своей ответственности перед законом и  беспредметна в полномочиях, функциях и обязанностях.</w:t>
      </w:r>
    </w:p>
    <w:p w:rsidR="00DB665C" w:rsidRDefault="00DB665C" w:rsidP="005C4AA3">
      <w:pPr>
        <w:spacing w:after="0" w:line="360" w:lineRule="auto"/>
        <w:rPr>
          <w:sz w:val="28"/>
          <w:szCs w:val="28"/>
        </w:rPr>
      </w:pPr>
    </w:p>
    <w:p w:rsidR="005C4AA3" w:rsidRDefault="005C4AA3" w:rsidP="005C4AA3">
      <w:pPr>
        <w:spacing w:after="0" w:line="360" w:lineRule="auto"/>
        <w:rPr>
          <w:sz w:val="28"/>
          <w:szCs w:val="28"/>
        </w:rPr>
      </w:pPr>
    </w:p>
    <w:p w:rsidR="005C4AA3" w:rsidRDefault="005C4AA3" w:rsidP="005C4AA3">
      <w:pPr>
        <w:spacing w:after="0" w:line="360" w:lineRule="auto"/>
        <w:rPr>
          <w:sz w:val="28"/>
          <w:szCs w:val="28"/>
        </w:rPr>
      </w:pPr>
    </w:p>
    <w:p w:rsidR="005C4AA3" w:rsidRDefault="005C4AA3" w:rsidP="005C4AA3">
      <w:pPr>
        <w:spacing w:after="0" w:line="360" w:lineRule="auto"/>
        <w:rPr>
          <w:sz w:val="28"/>
          <w:szCs w:val="28"/>
        </w:rPr>
      </w:pPr>
    </w:p>
    <w:p w:rsidR="005C4AA3" w:rsidRDefault="005C4AA3" w:rsidP="005C4AA3">
      <w:pPr>
        <w:spacing w:after="0" w:line="360" w:lineRule="auto"/>
        <w:rPr>
          <w:sz w:val="28"/>
          <w:szCs w:val="28"/>
        </w:rPr>
      </w:pPr>
    </w:p>
    <w:p w:rsidR="005C4AA3" w:rsidRDefault="005C4AA3" w:rsidP="005C4AA3">
      <w:pPr>
        <w:spacing w:after="0" w:line="360" w:lineRule="auto"/>
        <w:rPr>
          <w:sz w:val="28"/>
          <w:szCs w:val="28"/>
        </w:rPr>
      </w:pPr>
    </w:p>
    <w:p w:rsidR="005C4AA3" w:rsidRDefault="005C4AA3" w:rsidP="005C4AA3">
      <w:pPr>
        <w:spacing w:after="0" w:line="360" w:lineRule="auto"/>
        <w:rPr>
          <w:sz w:val="28"/>
          <w:szCs w:val="28"/>
        </w:rPr>
      </w:pPr>
    </w:p>
    <w:p w:rsidR="005C4AA3" w:rsidRDefault="005C4AA3" w:rsidP="005C4AA3">
      <w:pPr>
        <w:spacing w:after="0" w:line="360" w:lineRule="auto"/>
        <w:rPr>
          <w:sz w:val="28"/>
          <w:szCs w:val="28"/>
        </w:rPr>
      </w:pPr>
    </w:p>
    <w:p w:rsidR="005C4AA3" w:rsidRDefault="005C4AA3" w:rsidP="005C4AA3">
      <w:pPr>
        <w:spacing w:after="0" w:line="360" w:lineRule="auto"/>
        <w:rPr>
          <w:sz w:val="28"/>
          <w:szCs w:val="28"/>
        </w:rPr>
      </w:pPr>
    </w:p>
    <w:p w:rsidR="005C4AA3" w:rsidRDefault="005C4AA3" w:rsidP="005C4AA3">
      <w:pPr>
        <w:spacing w:after="0" w:line="360" w:lineRule="auto"/>
        <w:rPr>
          <w:sz w:val="28"/>
          <w:szCs w:val="28"/>
        </w:rPr>
      </w:pPr>
    </w:p>
    <w:p w:rsidR="00E06039" w:rsidRDefault="00E06039" w:rsidP="005C4AA3">
      <w:pPr>
        <w:spacing w:after="0" w:line="360" w:lineRule="auto"/>
        <w:rPr>
          <w:sz w:val="28"/>
          <w:szCs w:val="28"/>
        </w:rPr>
      </w:pPr>
    </w:p>
    <w:p w:rsidR="00E06039" w:rsidRDefault="00E06039" w:rsidP="005C4AA3">
      <w:pPr>
        <w:spacing w:after="0" w:line="360" w:lineRule="auto"/>
        <w:rPr>
          <w:sz w:val="28"/>
          <w:szCs w:val="28"/>
        </w:rPr>
      </w:pPr>
    </w:p>
    <w:p w:rsidR="00E06039" w:rsidRDefault="00E06039" w:rsidP="005C4AA3">
      <w:pPr>
        <w:spacing w:after="0" w:line="360" w:lineRule="auto"/>
        <w:rPr>
          <w:sz w:val="28"/>
          <w:szCs w:val="28"/>
        </w:rPr>
      </w:pPr>
    </w:p>
    <w:p w:rsidR="00E06039" w:rsidRDefault="00E06039" w:rsidP="005C4AA3">
      <w:pPr>
        <w:spacing w:after="0" w:line="360" w:lineRule="auto"/>
        <w:rPr>
          <w:sz w:val="28"/>
          <w:szCs w:val="28"/>
        </w:rPr>
      </w:pPr>
    </w:p>
    <w:p w:rsidR="00E06039" w:rsidRDefault="00E06039" w:rsidP="005C4AA3">
      <w:pPr>
        <w:spacing w:after="0" w:line="360" w:lineRule="auto"/>
        <w:rPr>
          <w:sz w:val="28"/>
          <w:szCs w:val="28"/>
        </w:rPr>
      </w:pPr>
    </w:p>
    <w:p w:rsidR="00E06039" w:rsidRDefault="00E06039" w:rsidP="005C4AA3">
      <w:pPr>
        <w:spacing w:after="0" w:line="360" w:lineRule="auto"/>
        <w:rPr>
          <w:sz w:val="28"/>
          <w:szCs w:val="28"/>
        </w:rPr>
      </w:pPr>
    </w:p>
    <w:p w:rsidR="00E06039" w:rsidRDefault="00E06039" w:rsidP="005C4AA3">
      <w:pPr>
        <w:spacing w:after="0" w:line="360" w:lineRule="auto"/>
        <w:rPr>
          <w:sz w:val="28"/>
          <w:szCs w:val="28"/>
        </w:rPr>
      </w:pPr>
    </w:p>
    <w:p w:rsidR="005B3D4A" w:rsidRDefault="00BB13C6" w:rsidP="005B3D4A">
      <w:pPr>
        <w:spacing w:after="0" w:line="360" w:lineRule="auto"/>
        <w:jc w:val="both"/>
        <w:rPr>
          <w:b/>
          <w:sz w:val="32"/>
          <w:szCs w:val="32"/>
        </w:rPr>
      </w:pPr>
      <w:r w:rsidRPr="00BB13C6">
        <w:rPr>
          <w:b/>
          <w:sz w:val="32"/>
          <w:szCs w:val="32"/>
        </w:rPr>
        <w:t>Заключение</w:t>
      </w:r>
    </w:p>
    <w:p w:rsidR="00057E40" w:rsidRDefault="00057E40" w:rsidP="005B3D4A">
      <w:pPr>
        <w:spacing w:after="0" w:line="360" w:lineRule="auto"/>
        <w:jc w:val="both"/>
        <w:rPr>
          <w:b/>
          <w:sz w:val="32"/>
          <w:szCs w:val="32"/>
        </w:rPr>
      </w:pPr>
    </w:p>
    <w:p w:rsidR="00057E40" w:rsidRPr="00057E40" w:rsidRDefault="00057E40" w:rsidP="00453BDD">
      <w:pPr>
        <w:spacing w:after="0" w:line="360" w:lineRule="auto"/>
        <w:ind w:firstLine="709"/>
        <w:jc w:val="both"/>
        <w:rPr>
          <w:sz w:val="28"/>
          <w:szCs w:val="28"/>
        </w:rPr>
      </w:pPr>
      <w:r w:rsidRPr="00057E40">
        <w:rPr>
          <w:sz w:val="28"/>
          <w:szCs w:val="28"/>
        </w:rPr>
        <w:t>В своей работе я попытался раскрыть феномен политической элиты в</w:t>
      </w:r>
      <w:r w:rsidR="00453BDD">
        <w:rPr>
          <w:sz w:val="28"/>
          <w:szCs w:val="28"/>
        </w:rPr>
        <w:t xml:space="preserve"> </w:t>
      </w:r>
      <w:r w:rsidRPr="00057E40">
        <w:rPr>
          <w:sz w:val="28"/>
          <w:szCs w:val="28"/>
        </w:rPr>
        <w:t>некоторых ее проявлениях. Элита является верхушкой, которой подвластно</w:t>
      </w:r>
      <w:r w:rsidR="00453BDD">
        <w:rPr>
          <w:sz w:val="28"/>
          <w:szCs w:val="28"/>
        </w:rPr>
        <w:t xml:space="preserve"> </w:t>
      </w:r>
      <w:r w:rsidRPr="00057E40">
        <w:rPr>
          <w:sz w:val="28"/>
          <w:szCs w:val="28"/>
        </w:rPr>
        <w:t>все стороны жизни общества. Выявить элиту не так то просто, как это</w:t>
      </w:r>
      <w:r w:rsidR="00453BDD">
        <w:rPr>
          <w:sz w:val="28"/>
          <w:szCs w:val="28"/>
        </w:rPr>
        <w:t xml:space="preserve"> </w:t>
      </w:r>
      <w:r w:rsidRPr="00057E40">
        <w:rPr>
          <w:sz w:val="28"/>
          <w:szCs w:val="28"/>
        </w:rPr>
        <w:t>думается на первый взгляд, поэтому было рассмотрено несколько методов</w:t>
      </w:r>
      <w:r w:rsidR="00453BDD">
        <w:rPr>
          <w:sz w:val="28"/>
          <w:szCs w:val="28"/>
        </w:rPr>
        <w:t xml:space="preserve"> </w:t>
      </w:r>
      <w:r w:rsidRPr="00057E40">
        <w:rPr>
          <w:sz w:val="28"/>
          <w:szCs w:val="28"/>
        </w:rPr>
        <w:t>выявления "элит", но все они имели свои недостатки, по этому нельзя со</w:t>
      </w:r>
      <w:r w:rsidR="00453BDD">
        <w:rPr>
          <w:sz w:val="28"/>
          <w:szCs w:val="28"/>
        </w:rPr>
        <w:t xml:space="preserve"> </w:t>
      </w:r>
      <w:r w:rsidRPr="00057E40">
        <w:rPr>
          <w:sz w:val="28"/>
          <w:szCs w:val="28"/>
        </w:rPr>
        <w:t>сто процентной точностью определить элиту, так как в основном она</w:t>
      </w:r>
      <w:r w:rsidR="00453BDD">
        <w:rPr>
          <w:sz w:val="28"/>
          <w:szCs w:val="28"/>
        </w:rPr>
        <w:t xml:space="preserve"> </w:t>
      </w:r>
      <w:r w:rsidRPr="00057E40">
        <w:rPr>
          <w:sz w:val="28"/>
          <w:szCs w:val="28"/>
        </w:rPr>
        <w:t>является замкнутой системой. Есть, конечно, видные деятели, которые</w:t>
      </w:r>
      <w:r w:rsidR="00453BDD">
        <w:rPr>
          <w:sz w:val="28"/>
          <w:szCs w:val="28"/>
        </w:rPr>
        <w:t xml:space="preserve"> </w:t>
      </w:r>
      <w:r w:rsidRPr="00057E40">
        <w:rPr>
          <w:sz w:val="28"/>
          <w:szCs w:val="28"/>
        </w:rPr>
        <w:t>обладают реальной властью, но "скрытых" членов элиты больше и в основном</w:t>
      </w:r>
      <w:r w:rsidR="00453BDD">
        <w:rPr>
          <w:sz w:val="28"/>
          <w:szCs w:val="28"/>
        </w:rPr>
        <w:t xml:space="preserve"> </w:t>
      </w:r>
      <w:r w:rsidRPr="00057E40">
        <w:rPr>
          <w:sz w:val="28"/>
          <w:szCs w:val="28"/>
        </w:rPr>
        <w:t>они связаны с теневой стороной политики. Еще одна причина, из-за которой</w:t>
      </w:r>
      <w:r w:rsidR="00453BDD">
        <w:rPr>
          <w:sz w:val="28"/>
          <w:szCs w:val="28"/>
        </w:rPr>
        <w:t xml:space="preserve"> </w:t>
      </w:r>
      <w:r w:rsidRPr="00057E40">
        <w:rPr>
          <w:sz w:val="28"/>
          <w:szCs w:val="28"/>
        </w:rPr>
        <w:t>сложно определить политическую элиту, это то обстоятельство, что она</w:t>
      </w:r>
      <w:r w:rsidR="00453BDD">
        <w:rPr>
          <w:sz w:val="28"/>
          <w:szCs w:val="28"/>
        </w:rPr>
        <w:t xml:space="preserve"> </w:t>
      </w:r>
      <w:r w:rsidRPr="00057E40">
        <w:rPr>
          <w:sz w:val="28"/>
          <w:szCs w:val="28"/>
        </w:rPr>
        <w:t xml:space="preserve">находиться в движении, меняясь и модернизируясь. </w:t>
      </w:r>
    </w:p>
    <w:p w:rsidR="00057E40" w:rsidRDefault="00057E40" w:rsidP="00453BDD">
      <w:pPr>
        <w:spacing w:after="0" w:line="360" w:lineRule="auto"/>
        <w:ind w:firstLine="709"/>
        <w:jc w:val="both"/>
        <w:rPr>
          <w:sz w:val="28"/>
          <w:szCs w:val="28"/>
        </w:rPr>
      </w:pPr>
      <w:r w:rsidRPr="00057E40">
        <w:rPr>
          <w:sz w:val="28"/>
          <w:szCs w:val="28"/>
        </w:rPr>
        <w:t>Элиты образовались вместе с появлением первого государства, и они</w:t>
      </w:r>
      <w:r w:rsidR="00453BDD">
        <w:rPr>
          <w:sz w:val="28"/>
          <w:szCs w:val="28"/>
        </w:rPr>
        <w:t xml:space="preserve"> </w:t>
      </w:r>
      <w:r w:rsidRPr="00057E40">
        <w:rPr>
          <w:sz w:val="28"/>
          <w:szCs w:val="28"/>
        </w:rPr>
        <w:t>являются неотъемлемой его частью, по этому их надо выявлять, исследовать</w:t>
      </w:r>
      <w:r w:rsidR="00453BDD">
        <w:rPr>
          <w:sz w:val="28"/>
          <w:szCs w:val="28"/>
        </w:rPr>
        <w:t xml:space="preserve"> </w:t>
      </w:r>
      <w:r w:rsidRPr="00057E40">
        <w:rPr>
          <w:sz w:val="28"/>
          <w:szCs w:val="28"/>
        </w:rPr>
        <w:t>и анализировать, для того чтобы знать, кто на самом деле руководит в</w:t>
      </w:r>
      <w:r w:rsidR="00453BDD">
        <w:rPr>
          <w:sz w:val="28"/>
          <w:szCs w:val="28"/>
        </w:rPr>
        <w:t xml:space="preserve"> </w:t>
      </w:r>
      <w:r w:rsidRPr="00057E40">
        <w:rPr>
          <w:sz w:val="28"/>
          <w:szCs w:val="28"/>
        </w:rPr>
        <w:t>государстве.</w:t>
      </w: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sz w:val="28"/>
          <w:szCs w:val="28"/>
        </w:rPr>
      </w:pPr>
    </w:p>
    <w:p w:rsidR="00453BDD" w:rsidRDefault="00453BDD" w:rsidP="00453BDD">
      <w:pPr>
        <w:spacing w:after="0" w:line="360" w:lineRule="auto"/>
        <w:jc w:val="both"/>
        <w:rPr>
          <w:b/>
          <w:sz w:val="32"/>
          <w:szCs w:val="32"/>
        </w:rPr>
      </w:pPr>
      <w:r w:rsidRPr="00453BDD">
        <w:rPr>
          <w:b/>
          <w:sz w:val="32"/>
          <w:szCs w:val="32"/>
        </w:rPr>
        <w:t>Список используемой литературы.</w:t>
      </w:r>
    </w:p>
    <w:p w:rsidR="00021AC7" w:rsidRDefault="00021AC7" w:rsidP="00453BDD">
      <w:pPr>
        <w:spacing w:after="0" w:line="360" w:lineRule="auto"/>
        <w:jc w:val="both"/>
        <w:rPr>
          <w:b/>
          <w:sz w:val="32"/>
          <w:szCs w:val="32"/>
        </w:rPr>
      </w:pPr>
    </w:p>
    <w:p w:rsidR="00453BDD" w:rsidRPr="00453BDD" w:rsidRDefault="00453BDD" w:rsidP="00021AC7">
      <w:pPr>
        <w:spacing w:after="0" w:line="360" w:lineRule="auto"/>
        <w:ind w:firstLine="737"/>
        <w:jc w:val="both"/>
        <w:rPr>
          <w:sz w:val="28"/>
          <w:szCs w:val="28"/>
        </w:rPr>
      </w:pPr>
      <w:r w:rsidRPr="00453BDD">
        <w:rPr>
          <w:sz w:val="28"/>
          <w:szCs w:val="28"/>
        </w:rPr>
        <w:t xml:space="preserve">1. Титов В. Н. Политическая элита и проблемы политики. СОЦИС, </w:t>
      </w:r>
      <w:r>
        <w:rPr>
          <w:sz w:val="28"/>
          <w:szCs w:val="28"/>
        </w:rPr>
        <w:t xml:space="preserve">М., </w:t>
      </w:r>
      <w:r w:rsidR="00021AC7">
        <w:rPr>
          <w:sz w:val="28"/>
          <w:szCs w:val="28"/>
        </w:rPr>
        <w:t>2003</w:t>
      </w:r>
      <w:r>
        <w:rPr>
          <w:sz w:val="28"/>
          <w:szCs w:val="28"/>
        </w:rPr>
        <w:t xml:space="preserve">, </w:t>
      </w:r>
      <w:r w:rsidRPr="00453BDD">
        <w:rPr>
          <w:sz w:val="28"/>
          <w:szCs w:val="28"/>
        </w:rPr>
        <w:t xml:space="preserve">№7. </w:t>
      </w:r>
    </w:p>
    <w:p w:rsidR="00453BDD" w:rsidRPr="00453BDD" w:rsidRDefault="00453BDD" w:rsidP="00021AC7">
      <w:pPr>
        <w:spacing w:after="0" w:line="360" w:lineRule="auto"/>
        <w:ind w:firstLine="737"/>
        <w:jc w:val="both"/>
        <w:rPr>
          <w:sz w:val="28"/>
          <w:szCs w:val="28"/>
        </w:rPr>
      </w:pPr>
      <w:r w:rsidRPr="00453BDD">
        <w:rPr>
          <w:sz w:val="28"/>
          <w:szCs w:val="28"/>
        </w:rPr>
        <w:t xml:space="preserve">2. Ашин Г. К. Элитология в зеркале политической философии и политической социологии. Социально-политический журнал, М., </w:t>
      </w:r>
      <w:r w:rsidR="00021AC7">
        <w:rPr>
          <w:sz w:val="28"/>
          <w:szCs w:val="28"/>
        </w:rPr>
        <w:t>2005</w:t>
      </w:r>
      <w:r w:rsidRPr="00453BDD">
        <w:rPr>
          <w:sz w:val="28"/>
          <w:szCs w:val="28"/>
        </w:rPr>
        <w:t>, №6.</w:t>
      </w:r>
    </w:p>
    <w:p w:rsidR="00453BDD" w:rsidRPr="00453BDD" w:rsidRDefault="00453BDD" w:rsidP="00021AC7">
      <w:pPr>
        <w:spacing w:after="0" w:line="360" w:lineRule="auto"/>
        <w:ind w:firstLine="737"/>
        <w:jc w:val="both"/>
        <w:rPr>
          <w:sz w:val="28"/>
          <w:szCs w:val="28"/>
        </w:rPr>
      </w:pPr>
      <w:r w:rsidRPr="00453BDD">
        <w:rPr>
          <w:sz w:val="28"/>
          <w:szCs w:val="28"/>
        </w:rPr>
        <w:t>3. Ривера Ш. В. Тенденции формирования состава… ПОЛИС, 199</w:t>
      </w:r>
      <w:r w:rsidR="00021AC7">
        <w:rPr>
          <w:sz w:val="28"/>
          <w:szCs w:val="28"/>
        </w:rPr>
        <w:t>8</w:t>
      </w:r>
      <w:r w:rsidRPr="00453BDD">
        <w:rPr>
          <w:sz w:val="28"/>
          <w:szCs w:val="28"/>
        </w:rPr>
        <w:t>, №6.</w:t>
      </w:r>
    </w:p>
    <w:p w:rsidR="00453BDD" w:rsidRPr="00453BDD" w:rsidRDefault="00021AC7" w:rsidP="00021AC7">
      <w:pPr>
        <w:pStyle w:val="3"/>
        <w:spacing w:after="0" w:line="360" w:lineRule="auto"/>
        <w:jc w:val="both"/>
        <w:rPr>
          <w:sz w:val="28"/>
          <w:szCs w:val="28"/>
        </w:rPr>
      </w:pPr>
      <w:r>
        <w:rPr>
          <w:sz w:val="28"/>
          <w:szCs w:val="28"/>
        </w:rPr>
        <w:t xml:space="preserve">      </w:t>
      </w:r>
      <w:r w:rsidR="00453BDD" w:rsidRPr="00453BDD">
        <w:rPr>
          <w:sz w:val="28"/>
          <w:szCs w:val="28"/>
        </w:rPr>
        <w:t>4. Ашин Г.К. Правящая элита и общество. Свободная мысль, 1993, №7.</w:t>
      </w:r>
    </w:p>
    <w:p w:rsidR="00453BDD" w:rsidRPr="00021AC7" w:rsidRDefault="00453BDD" w:rsidP="00021AC7">
      <w:pPr>
        <w:pStyle w:val="3"/>
        <w:spacing w:after="0" w:line="360" w:lineRule="auto"/>
        <w:ind w:left="-284" w:firstLine="284"/>
        <w:jc w:val="both"/>
        <w:rPr>
          <w:sz w:val="28"/>
          <w:szCs w:val="28"/>
        </w:rPr>
      </w:pPr>
      <w:r w:rsidRPr="00021AC7">
        <w:rPr>
          <w:sz w:val="28"/>
          <w:szCs w:val="28"/>
        </w:rPr>
        <w:t xml:space="preserve">   </w:t>
      </w:r>
      <w:r w:rsidR="00021AC7" w:rsidRPr="00021AC7">
        <w:rPr>
          <w:sz w:val="28"/>
          <w:szCs w:val="28"/>
        </w:rPr>
        <w:t xml:space="preserve">      </w:t>
      </w:r>
      <w:r w:rsidRPr="00021AC7">
        <w:rPr>
          <w:sz w:val="28"/>
          <w:szCs w:val="28"/>
        </w:rPr>
        <w:t>5. Политология. Издательство "Центр", М., 1999.</w:t>
      </w:r>
    </w:p>
    <w:p w:rsidR="00453BDD" w:rsidRPr="00021AC7" w:rsidRDefault="00021AC7" w:rsidP="00021AC7">
      <w:pPr>
        <w:pStyle w:val="3"/>
        <w:spacing w:line="360" w:lineRule="auto"/>
        <w:ind w:left="567"/>
        <w:jc w:val="both"/>
        <w:rPr>
          <w:sz w:val="28"/>
          <w:szCs w:val="28"/>
        </w:rPr>
      </w:pPr>
      <w:r w:rsidRPr="00021AC7">
        <w:rPr>
          <w:sz w:val="28"/>
          <w:szCs w:val="28"/>
        </w:rPr>
        <w:t xml:space="preserve">  </w:t>
      </w:r>
      <w:r w:rsidR="00453BDD" w:rsidRPr="00021AC7">
        <w:rPr>
          <w:sz w:val="28"/>
          <w:szCs w:val="28"/>
        </w:rPr>
        <w:t>6. Василика М.А. Политология, М, 2002</w:t>
      </w:r>
    </w:p>
    <w:p w:rsidR="00453BDD" w:rsidRPr="00021AC7" w:rsidRDefault="00453BDD" w:rsidP="00021AC7">
      <w:pPr>
        <w:spacing w:after="0" w:line="360" w:lineRule="auto"/>
        <w:jc w:val="both"/>
        <w:rPr>
          <w:b/>
          <w:sz w:val="28"/>
          <w:szCs w:val="28"/>
        </w:rPr>
      </w:pPr>
      <w:bookmarkStart w:id="0" w:name="_GoBack"/>
      <w:bookmarkEnd w:id="0"/>
    </w:p>
    <w:sectPr w:rsidR="00453BDD" w:rsidRPr="00021AC7" w:rsidSect="00CD048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60" w:rsidRDefault="00496360" w:rsidP="00CD048F">
      <w:pPr>
        <w:spacing w:after="0" w:line="240" w:lineRule="auto"/>
      </w:pPr>
      <w:r>
        <w:separator/>
      </w:r>
    </w:p>
  </w:endnote>
  <w:endnote w:type="continuationSeparator" w:id="0">
    <w:p w:rsidR="00496360" w:rsidRDefault="00496360" w:rsidP="00CD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60" w:rsidRDefault="00496360" w:rsidP="00CD048F">
      <w:pPr>
        <w:spacing w:after="0" w:line="240" w:lineRule="auto"/>
      </w:pPr>
      <w:r>
        <w:separator/>
      </w:r>
    </w:p>
  </w:footnote>
  <w:footnote w:type="continuationSeparator" w:id="0">
    <w:p w:rsidR="00496360" w:rsidRDefault="00496360" w:rsidP="00CD0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F" w:rsidRDefault="00CD048F">
    <w:pPr>
      <w:pStyle w:val="a9"/>
      <w:jc w:val="right"/>
    </w:pPr>
    <w:r>
      <w:fldChar w:fldCharType="begin"/>
    </w:r>
    <w:r>
      <w:instrText xml:space="preserve"> PAGE   \* MERGEFORMAT </w:instrText>
    </w:r>
    <w:r>
      <w:fldChar w:fldCharType="separate"/>
    </w:r>
    <w:r w:rsidR="00A74E26">
      <w:rPr>
        <w:noProof/>
      </w:rPr>
      <w:t>2</w:t>
    </w:r>
    <w:r>
      <w:fldChar w:fldCharType="end"/>
    </w:r>
  </w:p>
  <w:p w:rsidR="00CD048F" w:rsidRDefault="00CD04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2BEC"/>
    <w:multiLevelType w:val="hybridMultilevel"/>
    <w:tmpl w:val="6C84659A"/>
    <w:lvl w:ilvl="0" w:tplc="4232C662">
      <w:start w:val="1"/>
      <w:numFmt w:val="decimal"/>
      <w:pStyle w:val="1"/>
      <w:lvlText w:val="%1."/>
      <w:lvlJc w:val="left"/>
      <w:pPr>
        <w:tabs>
          <w:tab w:val="num" w:pos="1664"/>
        </w:tabs>
        <w:ind w:left="1664" w:hanging="360"/>
      </w:pPr>
      <w:rPr>
        <w:rFonts w:hint="default"/>
      </w:rPr>
    </w:lvl>
    <w:lvl w:ilvl="1" w:tplc="24B6AE5C">
      <w:numFmt w:val="none"/>
      <w:lvlText w:val=""/>
      <w:lvlJc w:val="left"/>
      <w:pPr>
        <w:tabs>
          <w:tab w:val="num" w:pos="360"/>
        </w:tabs>
      </w:pPr>
    </w:lvl>
    <w:lvl w:ilvl="2" w:tplc="A5DC5468">
      <w:numFmt w:val="none"/>
      <w:lvlText w:val=""/>
      <w:lvlJc w:val="left"/>
      <w:pPr>
        <w:tabs>
          <w:tab w:val="num" w:pos="360"/>
        </w:tabs>
      </w:pPr>
    </w:lvl>
    <w:lvl w:ilvl="3" w:tplc="726C37A8">
      <w:numFmt w:val="none"/>
      <w:lvlText w:val=""/>
      <w:lvlJc w:val="left"/>
      <w:pPr>
        <w:tabs>
          <w:tab w:val="num" w:pos="360"/>
        </w:tabs>
      </w:pPr>
    </w:lvl>
    <w:lvl w:ilvl="4" w:tplc="85B2A766">
      <w:numFmt w:val="none"/>
      <w:lvlText w:val=""/>
      <w:lvlJc w:val="left"/>
      <w:pPr>
        <w:tabs>
          <w:tab w:val="num" w:pos="360"/>
        </w:tabs>
      </w:pPr>
    </w:lvl>
    <w:lvl w:ilvl="5" w:tplc="85EE7220">
      <w:numFmt w:val="none"/>
      <w:lvlText w:val=""/>
      <w:lvlJc w:val="left"/>
      <w:pPr>
        <w:tabs>
          <w:tab w:val="num" w:pos="360"/>
        </w:tabs>
      </w:pPr>
    </w:lvl>
    <w:lvl w:ilvl="6" w:tplc="CD0845A0">
      <w:numFmt w:val="none"/>
      <w:lvlText w:val=""/>
      <w:lvlJc w:val="left"/>
      <w:pPr>
        <w:tabs>
          <w:tab w:val="num" w:pos="360"/>
        </w:tabs>
      </w:pPr>
    </w:lvl>
    <w:lvl w:ilvl="7" w:tplc="9F368A1A">
      <w:numFmt w:val="none"/>
      <w:lvlText w:val=""/>
      <w:lvlJc w:val="left"/>
      <w:pPr>
        <w:tabs>
          <w:tab w:val="num" w:pos="360"/>
        </w:tabs>
      </w:pPr>
    </w:lvl>
    <w:lvl w:ilvl="8" w:tplc="8CD6739E">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05A"/>
    <w:rsid w:val="00021AC7"/>
    <w:rsid w:val="00057E40"/>
    <w:rsid w:val="0010703D"/>
    <w:rsid w:val="002C73FA"/>
    <w:rsid w:val="003A0209"/>
    <w:rsid w:val="00417DA3"/>
    <w:rsid w:val="00453BDD"/>
    <w:rsid w:val="00496360"/>
    <w:rsid w:val="0051305A"/>
    <w:rsid w:val="00576FB9"/>
    <w:rsid w:val="005B3D4A"/>
    <w:rsid w:val="005C4AA3"/>
    <w:rsid w:val="00641148"/>
    <w:rsid w:val="00682BD2"/>
    <w:rsid w:val="00883175"/>
    <w:rsid w:val="00907C21"/>
    <w:rsid w:val="00A74E26"/>
    <w:rsid w:val="00BB13C6"/>
    <w:rsid w:val="00C46DFE"/>
    <w:rsid w:val="00C73495"/>
    <w:rsid w:val="00CD048F"/>
    <w:rsid w:val="00D21540"/>
    <w:rsid w:val="00DB665C"/>
    <w:rsid w:val="00E06039"/>
    <w:rsid w:val="00FC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FEFFA-5219-469B-A07B-4E7B7A44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05A"/>
    <w:pPr>
      <w:spacing w:after="200" w:line="276" w:lineRule="auto"/>
    </w:pPr>
    <w:rPr>
      <w:sz w:val="22"/>
      <w:szCs w:val="22"/>
      <w:lang w:eastAsia="en-US"/>
    </w:rPr>
  </w:style>
  <w:style w:type="paragraph" w:styleId="1">
    <w:name w:val="heading 1"/>
    <w:basedOn w:val="a"/>
    <w:next w:val="a"/>
    <w:link w:val="10"/>
    <w:autoRedefine/>
    <w:qFormat/>
    <w:rsid w:val="00641148"/>
    <w:pPr>
      <w:keepNext/>
      <w:numPr>
        <w:numId w:val="1"/>
      </w:numPr>
      <w:spacing w:after="0" w:line="360" w:lineRule="auto"/>
      <w:jc w:val="both"/>
      <w:outlineLvl w:val="0"/>
    </w:pPr>
    <w:rPr>
      <w:rFonts w:ascii="Arial" w:hAnsi="Arial" w:cs="Arial"/>
      <w:b/>
      <w:bCs/>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1305A"/>
    <w:pPr>
      <w:overflowPunct w:val="0"/>
      <w:autoSpaceDE w:val="0"/>
      <w:autoSpaceDN w:val="0"/>
      <w:adjustRightInd w:val="0"/>
      <w:spacing w:after="0" w:line="240" w:lineRule="auto"/>
      <w:ind w:firstLine="567"/>
      <w:jc w:val="both"/>
    </w:pPr>
    <w:rPr>
      <w:sz w:val="24"/>
      <w:szCs w:val="20"/>
      <w:lang w:eastAsia="ru-RU"/>
    </w:rPr>
  </w:style>
  <w:style w:type="character" w:customStyle="1" w:styleId="10">
    <w:name w:val="Заголовок 1 Знак"/>
    <w:basedOn w:val="a0"/>
    <w:link w:val="1"/>
    <w:rsid w:val="00641148"/>
    <w:rPr>
      <w:rFonts w:ascii="Arial" w:eastAsia="Times New Roman" w:hAnsi="Arial" w:cs="Arial"/>
      <w:b/>
      <w:bCs/>
      <w:spacing w:val="20"/>
      <w:sz w:val="28"/>
      <w:szCs w:val="20"/>
      <w:lang w:eastAsia="ru-RU"/>
    </w:rPr>
  </w:style>
  <w:style w:type="paragraph" w:styleId="a3">
    <w:name w:val="Body Text Indent"/>
    <w:basedOn w:val="a"/>
    <w:link w:val="a4"/>
    <w:autoRedefine/>
    <w:rsid w:val="00417DA3"/>
    <w:pPr>
      <w:spacing w:after="0" w:line="360" w:lineRule="auto"/>
      <w:ind w:firstLine="567"/>
      <w:jc w:val="both"/>
    </w:pPr>
    <w:rPr>
      <w:b/>
      <w:bCs/>
      <w:spacing w:val="20"/>
      <w:sz w:val="32"/>
      <w:szCs w:val="32"/>
      <w:lang w:eastAsia="ru-RU"/>
    </w:rPr>
  </w:style>
  <w:style w:type="character" w:customStyle="1" w:styleId="a4">
    <w:name w:val="Основний текст з відступом Знак"/>
    <w:basedOn w:val="a0"/>
    <w:link w:val="a3"/>
    <w:rsid w:val="00417DA3"/>
    <w:rPr>
      <w:rFonts w:ascii="Times New Roman" w:eastAsia="Times New Roman" w:hAnsi="Times New Roman" w:cs="Times New Roman"/>
      <w:b/>
      <w:bCs/>
      <w:spacing w:val="20"/>
      <w:sz w:val="32"/>
      <w:szCs w:val="32"/>
      <w:lang w:eastAsia="ru-RU"/>
    </w:rPr>
  </w:style>
  <w:style w:type="paragraph" w:customStyle="1" w:styleId="a5">
    <w:name w:val="Тело реферата"/>
    <w:rsid w:val="00417DA3"/>
    <w:pPr>
      <w:ind w:firstLine="720"/>
      <w:jc w:val="both"/>
    </w:pPr>
    <w:rPr>
      <w:sz w:val="26"/>
    </w:rPr>
  </w:style>
  <w:style w:type="paragraph" w:customStyle="1" w:styleId="a6">
    <w:name w:val="Заголовок реферата"/>
    <w:next w:val="a5"/>
    <w:rsid w:val="00907C21"/>
    <w:pPr>
      <w:keepNext/>
      <w:suppressAutoHyphens/>
      <w:spacing w:before="480" w:after="240"/>
    </w:pPr>
    <w:rPr>
      <w:rFonts w:ascii="Arial" w:hAnsi="Arial"/>
      <w:b/>
      <w:caps/>
      <w:sz w:val="24"/>
    </w:rPr>
  </w:style>
  <w:style w:type="paragraph" w:styleId="a7">
    <w:name w:val="Body Text"/>
    <w:basedOn w:val="a"/>
    <w:link w:val="a8"/>
    <w:uiPriority w:val="99"/>
    <w:semiHidden/>
    <w:unhideWhenUsed/>
    <w:rsid w:val="00E06039"/>
    <w:pPr>
      <w:spacing w:after="120"/>
    </w:pPr>
  </w:style>
  <w:style w:type="character" w:customStyle="1" w:styleId="a8">
    <w:name w:val="Основний текст Знак"/>
    <w:basedOn w:val="a0"/>
    <w:link w:val="a7"/>
    <w:uiPriority w:val="99"/>
    <w:semiHidden/>
    <w:rsid w:val="00E06039"/>
    <w:rPr>
      <w:sz w:val="22"/>
      <w:szCs w:val="22"/>
      <w:lang w:eastAsia="en-US"/>
    </w:rPr>
  </w:style>
  <w:style w:type="paragraph" w:styleId="2">
    <w:name w:val="Body Text 2"/>
    <w:basedOn w:val="a"/>
    <w:link w:val="20"/>
    <w:uiPriority w:val="99"/>
    <w:semiHidden/>
    <w:unhideWhenUsed/>
    <w:rsid w:val="00E06039"/>
    <w:pPr>
      <w:spacing w:after="120" w:line="480" w:lineRule="auto"/>
    </w:pPr>
  </w:style>
  <w:style w:type="character" w:customStyle="1" w:styleId="20">
    <w:name w:val="Основний текст 2 Знак"/>
    <w:basedOn w:val="a0"/>
    <w:link w:val="2"/>
    <w:uiPriority w:val="99"/>
    <w:semiHidden/>
    <w:rsid w:val="00E06039"/>
    <w:rPr>
      <w:sz w:val="22"/>
      <w:szCs w:val="22"/>
      <w:lang w:eastAsia="en-US"/>
    </w:rPr>
  </w:style>
  <w:style w:type="paragraph" w:styleId="3">
    <w:name w:val="Body Text Indent 3"/>
    <w:basedOn w:val="a"/>
    <w:link w:val="30"/>
    <w:uiPriority w:val="99"/>
    <w:semiHidden/>
    <w:unhideWhenUsed/>
    <w:rsid w:val="00453BDD"/>
    <w:pPr>
      <w:spacing w:after="120"/>
      <w:ind w:left="283"/>
    </w:pPr>
    <w:rPr>
      <w:sz w:val="16"/>
      <w:szCs w:val="16"/>
    </w:rPr>
  </w:style>
  <w:style w:type="character" w:customStyle="1" w:styleId="30">
    <w:name w:val="Основний текст з відступом 3 Знак"/>
    <w:basedOn w:val="a0"/>
    <w:link w:val="3"/>
    <w:uiPriority w:val="99"/>
    <w:semiHidden/>
    <w:rsid w:val="00453BDD"/>
    <w:rPr>
      <w:sz w:val="16"/>
      <w:szCs w:val="16"/>
      <w:lang w:eastAsia="en-US"/>
    </w:rPr>
  </w:style>
  <w:style w:type="paragraph" w:styleId="a9">
    <w:name w:val="header"/>
    <w:basedOn w:val="a"/>
    <w:link w:val="aa"/>
    <w:uiPriority w:val="99"/>
    <w:unhideWhenUsed/>
    <w:rsid w:val="00CD048F"/>
    <w:pPr>
      <w:tabs>
        <w:tab w:val="center" w:pos="4677"/>
        <w:tab w:val="right" w:pos="9355"/>
      </w:tabs>
    </w:pPr>
  </w:style>
  <w:style w:type="character" w:customStyle="1" w:styleId="aa">
    <w:name w:val="Верхній колонтитул Знак"/>
    <w:basedOn w:val="a0"/>
    <w:link w:val="a9"/>
    <w:uiPriority w:val="99"/>
    <w:rsid w:val="00CD048F"/>
    <w:rPr>
      <w:sz w:val="22"/>
      <w:szCs w:val="22"/>
      <w:lang w:eastAsia="en-US"/>
    </w:rPr>
  </w:style>
  <w:style w:type="paragraph" w:styleId="ab">
    <w:name w:val="footer"/>
    <w:basedOn w:val="a"/>
    <w:link w:val="ac"/>
    <w:uiPriority w:val="99"/>
    <w:semiHidden/>
    <w:unhideWhenUsed/>
    <w:rsid w:val="00CD048F"/>
    <w:pPr>
      <w:tabs>
        <w:tab w:val="center" w:pos="4677"/>
        <w:tab w:val="right" w:pos="9355"/>
      </w:tabs>
    </w:pPr>
  </w:style>
  <w:style w:type="character" w:customStyle="1" w:styleId="ac">
    <w:name w:val="Нижній колонтитул Знак"/>
    <w:basedOn w:val="a0"/>
    <w:link w:val="ab"/>
    <w:uiPriority w:val="99"/>
    <w:semiHidden/>
    <w:rsid w:val="00CD04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969343">
      <w:bodyDiv w:val="1"/>
      <w:marLeft w:val="0"/>
      <w:marRight w:val="0"/>
      <w:marTop w:val="0"/>
      <w:marBottom w:val="0"/>
      <w:divBdr>
        <w:top w:val="none" w:sz="0" w:space="0" w:color="auto"/>
        <w:left w:val="none" w:sz="0" w:space="0" w:color="auto"/>
        <w:bottom w:val="none" w:sz="0" w:space="0" w:color="auto"/>
        <w:right w:val="none" w:sz="0" w:space="0" w:color="auto"/>
      </w:divBdr>
    </w:div>
    <w:div w:id="1852992377">
      <w:bodyDiv w:val="1"/>
      <w:marLeft w:val="0"/>
      <w:marRight w:val="0"/>
      <w:marTop w:val="0"/>
      <w:marBottom w:val="0"/>
      <w:divBdr>
        <w:top w:val="none" w:sz="0" w:space="0" w:color="auto"/>
        <w:left w:val="none" w:sz="0" w:space="0" w:color="auto"/>
        <w:bottom w:val="none" w:sz="0" w:space="0" w:color="auto"/>
        <w:right w:val="none" w:sz="0" w:space="0" w:color="auto"/>
      </w:divBdr>
    </w:div>
    <w:div w:id="20568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Irina</cp:lastModifiedBy>
  <cp:revision>2</cp:revision>
  <dcterms:created xsi:type="dcterms:W3CDTF">2014-08-14T11:42:00Z</dcterms:created>
  <dcterms:modified xsi:type="dcterms:W3CDTF">2014-08-14T11:42:00Z</dcterms:modified>
</cp:coreProperties>
</file>