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D65" w:rsidRPr="007A60FF" w:rsidRDefault="00285D65" w:rsidP="007A60FF">
      <w:pPr>
        <w:suppressAutoHyphens/>
        <w:spacing w:line="360" w:lineRule="auto"/>
        <w:ind w:firstLine="709"/>
        <w:jc w:val="center"/>
      </w:pPr>
      <w:r w:rsidRPr="007A60FF">
        <w:t>Министерство образования РФ</w:t>
      </w:r>
    </w:p>
    <w:p w:rsidR="007A60FF" w:rsidRPr="007A60FF" w:rsidRDefault="00837BB0" w:rsidP="007A60FF">
      <w:pPr>
        <w:suppressAutoHyphens/>
        <w:spacing w:line="360" w:lineRule="auto"/>
        <w:ind w:firstLine="709"/>
        <w:jc w:val="center"/>
      </w:pPr>
      <w:r w:rsidRPr="007A60FF">
        <w:t>Волжский – инженерно педагогический институт</w:t>
      </w:r>
    </w:p>
    <w:p w:rsidR="00285D65" w:rsidRPr="007A60FF" w:rsidRDefault="00285D65" w:rsidP="007A60FF">
      <w:pPr>
        <w:suppressAutoHyphens/>
        <w:spacing w:line="360" w:lineRule="auto"/>
        <w:ind w:firstLine="709"/>
        <w:jc w:val="center"/>
      </w:pPr>
      <w:r w:rsidRPr="007A60FF">
        <w:t>Социально-экономический институт</w:t>
      </w:r>
      <w:r w:rsidR="007A60FF">
        <w:t>.</w:t>
      </w:r>
      <w:r w:rsidR="007A60FF">
        <w:rPr>
          <w:lang w:val="en-US"/>
        </w:rPr>
        <w:t xml:space="preserve"> </w:t>
      </w:r>
      <w:r w:rsidRPr="007A60FF">
        <w:t>Кафедра</w:t>
      </w:r>
      <w:r w:rsidR="007A60FF" w:rsidRPr="007A60FF">
        <w:t xml:space="preserve"> "</w:t>
      </w:r>
      <w:r w:rsidRPr="007A60FF">
        <w:t>философии</w:t>
      </w:r>
      <w:r w:rsidR="007A60FF" w:rsidRPr="007A60FF">
        <w:t>"</w:t>
      </w:r>
    </w:p>
    <w:p w:rsidR="00285D65" w:rsidRPr="007A60FF" w:rsidRDefault="00285D65" w:rsidP="007A60FF">
      <w:pPr>
        <w:suppressAutoHyphens/>
        <w:spacing w:line="360" w:lineRule="auto"/>
        <w:ind w:firstLine="709"/>
        <w:jc w:val="center"/>
      </w:pPr>
    </w:p>
    <w:p w:rsidR="00285D65" w:rsidRPr="007A60FF" w:rsidRDefault="00285D65" w:rsidP="007A60FF">
      <w:pPr>
        <w:suppressAutoHyphens/>
        <w:spacing w:line="360" w:lineRule="auto"/>
        <w:ind w:firstLine="709"/>
        <w:jc w:val="center"/>
      </w:pPr>
    </w:p>
    <w:p w:rsidR="00285D65" w:rsidRPr="007A60FF" w:rsidRDefault="00285D65" w:rsidP="007A60FF">
      <w:pPr>
        <w:suppressAutoHyphens/>
        <w:spacing w:line="360" w:lineRule="auto"/>
        <w:ind w:firstLine="709"/>
        <w:jc w:val="center"/>
      </w:pPr>
    </w:p>
    <w:p w:rsidR="00285D65" w:rsidRPr="007A60FF" w:rsidRDefault="00285D65" w:rsidP="007A60FF">
      <w:pPr>
        <w:suppressAutoHyphens/>
        <w:spacing w:line="360" w:lineRule="auto"/>
        <w:ind w:firstLine="709"/>
        <w:jc w:val="center"/>
      </w:pPr>
    </w:p>
    <w:p w:rsidR="00285D65" w:rsidRDefault="00285D65" w:rsidP="007A60FF">
      <w:pPr>
        <w:suppressAutoHyphens/>
        <w:spacing w:line="360" w:lineRule="auto"/>
        <w:ind w:firstLine="709"/>
        <w:jc w:val="center"/>
      </w:pPr>
    </w:p>
    <w:p w:rsidR="00DF7537" w:rsidRDefault="00DF7537" w:rsidP="007A60FF">
      <w:pPr>
        <w:suppressAutoHyphens/>
        <w:spacing w:line="360" w:lineRule="auto"/>
        <w:ind w:firstLine="709"/>
        <w:jc w:val="center"/>
      </w:pPr>
    </w:p>
    <w:p w:rsidR="00DF7537" w:rsidRDefault="00DF7537" w:rsidP="007A60FF">
      <w:pPr>
        <w:suppressAutoHyphens/>
        <w:spacing w:line="360" w:lineRule="auto"/>
        <w:ind w:firstLine="709"/>
        <w:jc w:val="center"/>
      </w:pPr>
    </w:p>
    <w:p w:rsidR="00DF7537" w:rsidRDefault="00DF7537" w:rsidP="007A60FF">
      <w:pPr>
        <w:suppressAutoHyphens/>
        <w:spacing w:line="360" w:lineRule="auto"/>
        <w:ind w:firstLine="709"/>
        <w:jc w:val="center"/>
      </w:pPr>
    </w:p>
    <w:p w:rsidR="00DF7537" w:rsidRDefault="00DF7537" w:rsidP="007A60FF">
      <w:pPr>
        <w:suppressAutoHyphens/>
        <w:spacing w:line="360" w:lineRule="auto"/>
        <w:ind w:firstLine="709"/>
        <w:jc w:val="center"/>
      </w:pPr>
    </w:p>
    <w:p w:rsidR="007A60FF" w:rsidRPr="007A60FF" w:rsidRDefault="007A60FF" w:rsidP="007A60FF">
      <w:pPr>
        <w:suppressAutoHyphens/>
        <w:spacing w:line="360" w:lineRule="auto"/>
        <w:ind w:firstLine="709"/>
        <w:jc w:val="center"/>
      </w:pPr>
    </w:p>
    <w:p w:rsidR="00285D65" w:rsidRPr="007A60FF" w:rsidRDefault="00AE4ECA" w:rsidP="007A60FF">
      <w:pPr>
        <w:suppressAutoHyphens/>
        <w:spacing w:line="360" w:lineRule="auto"/>
        <w:ind w:firstLine="709"/>
        <w:jc w:val="center"/>
        <w:rPr>
          <w:szCs w:val="44"/>
        </w:rPr>
      </w:pPr>
      <w:r w:rsidRPr="007A60FF">
        <w:rPr>
          <w:szCs w:val="44"/>
        </w:rPr>
        <w:t>Контрольная работа</w:t>
      </w:r>
    </w:p>
    <w:p w:rsidR="00285D65" w:rsidRPr="007A60FF" w:rsidRDefault="00285D65" w:rsidP="007A60FF">
      <w:pPr>
        <w:suppressAutoHyphens/>
        <w:spacing w:line="360" w:lineRule="auto"/>
        <w:ind w:firstLine="709"/>
        <w:jc w:val="center"/>
        <w:rPr>
          <w:szCs w:val="40"/>
        </w:rPr>
      </w:pPr>
      <w:r w:rsidRPr="007A60FF">
        <w:rPr>
          <w:szCs w:val="40"/>
        </w:rPr>
        <w:t xml:space="preserve">по </w:t>
      </w:r>
      <w:r w:rsidR="0008322E" w:rsidRPr="007A60FF">
        <w:rPr>
          <w:szCs w:val="40"/>
        </w:rPr>
        <w:t>политологии</w:t>
      </w:r>
      <w:r w:rsidR="007A60FF">
        <w:rPr>
          <w:szCs w:val="40"/>
        </w:rPr>
        <w:t xml:space="preserve"> </w:t>
      </w:r>
      <w:r w:rsidRPr="007A60FF">
        <w:rPr>
          <w:szCs w:val="40"/>
        </w:rPr>
        <w:t>на тему:</w:t>
      </w:r>
      <w:r w:rsidR="007A60FF">
        <w:rPr>
          <w:szCs w:val="40"/>
        </w:rPr>
        <w:t xml:space="preserve"> </w:t>
      </w:r>
      <w:r w:rsidR="0008322E" w:rsidRPr="007A60FF">
        <w:rPr>
          <w:szCs w:val="52"/>
        </w:rPr>
        <w:t>Политическая культура</w:t>
      </w:r>
    </w:p>
    <w:p w:rsidR="00285D65" w:rsidRPr="007A60FF" w:rsidRDefault="00285D65" w:rsidP="007A60FF">
      <w:pPr>
        <w:suppressAutoHyphens/>
        <w:spacing w:line="360" w:lineRule="auto"/>
        <w:ind w:firstLine="709"/>
        <w:jc w:val="center"/>
      </w:pPr>
    </w:p>
    <w:p w:rsidR="00285D65" w:rsidRPr="007A60FF" w:rsidRDefault="00285D65" w:rsidP="007A60FF">
      <w:pPr>
        <w:suppressAutoHyphens/>
        <w:spacing w:line="360" w:lineRule="auto"/>
        <w:ind w:firstLine="709"/>
        <w:jc w:val="center"/>
      </w:pPr>
    </w:p>
    <w:p w:rsidR="00285D65" w:rsidRPr="007A60FF" w:rsidRDefault="00285D65" w:rsidP="007A60FF">
      <w:pPr>
        <w:suppressAutoHyphens/>
        <w:spacing w:line="360" w:lineRule="auto"/>
        <w:ind w:firstLine="709"/>
        <w:jc w:val="center"/>
      </w:pPr>
    </w:p>
    <w:p w:rsidR="00285D65" w:rsidRPr="007A60FF" w:rsidRDefault="00285D65" w:rsidP="007A60FF">
      <w:pPr>
        <w:suppressAutoHyphens/>
        <w:spacing w:line="360" w:lineRule="auto"/>
        <w:ind w:firstLine="5103"/>
      </w:pPr>
      <w:r w:rsidRPr="007A60FF">
        <w:t>Выполнила:</w:t>
      </w:r>
      <w:r w:rsidR="007A60FF">
        <w:t xml:space="preserve"> </w:t>
      </w:r>
      <w:r w:rsidRPr="007A60FF">
        <w:t xml:space="preserve">студентка </w:t>
      </w:r>
      <w:r w:rsidRPr="007A60FF">
        <w:rPr>
          <w:lang w:val="en-US"/>
        </w:rPr>
        <w:t>I</w:t>
      </w:r>
      <w:r w:rsidRPr="007A60FF">
        <w:t xml:space="preserve"> курса СЭИ</w:t>
      </w:r>
    </w:p>
    <w:p w:rsidR="00285D65" w:rsidRPr="007A60FF" w:rsidRDefault="00921BE5" w:rsidP="007A60FF">
      <w:pPr>
        <w:suppressAutoHyphens/>
        <w:spacing w:line="360" w:lineRule="auto"/>
        <w:ind w:firstLine="5103"/>
      </w:pPr>
      <w:r w:rsidRPr="007A60FF">
        <w:t>гр. ФЗ-07</w:t>
      </w:r>
      <w:r w:rsidR="00285D65" w:rsidRPr="007A60FF">
        <w:t>-1</w:t>
      </w:r>
      <w:r w:rsidR="007A60FF">
        <w:t xml:space="preserve"> </w:t>
      </w:r>
      <w:r w:rsidRPr="007A60FF">
        <w:t>Норкина Е.Ю.</w:t>
      </w:r>
    </w:p>
    <w:p w:rsidR="00285D65" w:rsidRPr="007A60FF" w:rsidRDefault="0008322E" w:rsidP="007A60FF">
      <w:pPr>
        <w:suppressAutoHyphens/>
        <w:spacing w:line="360" w:lineRule="auto"/>
        <w:ind w:firstLine="5103"/>
      </w:pPr>
      <w:r w:rsidRPr="007A60FF">
        <w:t>Проверил</w:t>
      </w:r>
      <w:r w:rsidR="00285D65" w:rsidRPr="007A60FF">
        <w:t>:</w:t>
      </w:r>
      <w:r w:rsidR="007A60FF">
        <w:t xml:space="preserve"> </w:t>
      </w:r>
      <w:r w:rsidR="00837BB0" w:rsidRPr="007A60FF">
        <w:t>Унылов А.В.</w:t>
      </w:r>
    </w:p>
    <w:p w:rsidR="007A60FF" w:rsidRDefault="007A60FF" w:rsidP="00DF7537">
      <w:pPr>
        <w:spacing w:line="360" w:lineRule="auto"/>
        <w:jc w:val="center"/>
      </w:pPr>
    </w:p>
    <w:p w:rsidR="007A60FF" w:rsidRDefault="007A60FF" w:rsidP="00DF7537">
      <w:pPr>
        <w:spacing w:line="360" w:lineRule="auto"/>
        <w:jc w:val="center"/>
      </w:pPr>
    </w:p>
    <w:p w:rsidR="007A60FF" w:rsidRDefault="007A60FF" w:rsidP="00DF7537">
      <w:pPr>
        <w:spacing w:line="360" w:lineRule="auto"/>
        <w:jc w:val="center"/>
      </w:pPr>
    </w:p>
    <w:p w:rsidR="007A60FF" w:rsidRDefault="007A60FF" w:rsidP="00DF7537">
      <w:pPr>
        <w:spacing w:line="360" w:lineRule="auto"/>
        <w:jc w:val="center"/>
      </w:pPr>
    </w:p>
    <w:p w:rsidR="007A60FF" w:rsidRDefault="007A60FF" w:rsidP="00DF7537">
      <w:pPr>
        <w:spacing w:line="360" w:lineRule="auto"/>
        <w:jc w:val="center"/>
      </w:pPr>
    </w:p>
    <w:p w:rsidR="00DF7537" w:rsidRDefault="00DF7537" w:rsidP="00DF7537">
      <w:pPr>
        <w:spacing w:line="360" w:lineRule="auto"/>
        <w:jc w:val="center"/>
      </w:pPr>
    </w:p>
    <w:p w:rsidR="00DF7537" w:rsidRDefault="00DF7537" w:rsidP="00DF7537">
      <w:pPr>
        <w:spacing w:line="360" w:lineRule="auto"/>
        <w:jc w:val="center"/>
      </w:pPr>
    </w:p>
    <w:p w:rsidR="00285D65" w:rsidRPr="00BB621A" w:rsidRDefault="00285D65" w:rsidP="007A60FF">
      <w:pPr>
        <w:pStyle w:val="1"/>
        <w:keepNext w:val="0"/>
        <w:suppressAutoHyphens/>
        <w:spacing w:line="360" w:lineRule="auto"/>
        <w:ind w:firstLine="709"/>
        <w:rPr>
          <w:b w:val="0"/>
          <w:lang w:val="ru-RU"/>
        </w:rPr>
      </w:pPr>
      <w:r w:rsidRPr="007A60FF">
        <w:rPr>
          <w:b w:val="0"/>
          <w:lang w:val="ru-RU"/>
        </w:rPr>
        <w:t>Н.Новгород</w:t>
      </w:r>
      <w:r w:rsidR="007A60FF">
        <w:rPr>
          <w:b w:val="0"/>
        </w:rPr>
        <w:t xml:space="preserve"> </w:t>
      </w:r>
      <w:r w:rsidRPr="007A60FF">
        <w:rPr>
          <w:b w:val="0"/>
        </w:rPr>
        <w:t>200</w:t>
      </w:r>
      <w:r w:rsidR="00837BB0" w:rsidRPr="007A60FF">
        <w:rPr>
          <w:b w:val="0"/>
        </w:rPr>
        <w:t xml:space="preserve">8 </w:t>
      </w:r>
      <w:r w:rsidR="00BB621A">
        <w:rPr>
          <w:b w:val="0"/>
        </w:rPr>
        <w:t>г</w:t>
      </w:r>
    </w:p>
    <w:p w:rsidR="00285D65" w:rsidRPr="007A60FF" w:rsidRDefault="007A60FF" w:rsidP="007A60FF">
      <w:pPr>
        <w:suppressAutoHyphens/>
        <w:spacing w:line="360" w:lineRule="auto"/>
        <w:ind w:firstLine="709"/>
        <w:jc w:val="both"/>
        <w:rPr>
          <w:szCs w:val="32"/>
        </w:rPr>
      </w:pPr>
      <w:r>
        <w:br w:type="page"/>
      </w:r>
      <w:r w:rsidR="00171A9B" w:rsidRPr="007A60FF">
        <w:rPr>
          <w:szCs w:val="32"/>
        </w:rPr>
        <w:t>План</w:t>
      </w:r>
    </w:p>
    <w:p w:rsidR="00285D65" w:rsidRPr="007A60FF" w:rsidRDefault="00285D65" w:rsidP="007A60FF">
      <w:pPr>
        <w:suppressAutoHyphens/>
        <w:spacing w:line="360" w:lineRule="auto"/>
        <w:ind w:firstLine="709"/>
        <w:jc w:val="both"/>
      </w:pPr>
    </w:p>
    <w:p w:rsidR="00285D65" w:rsidRPr="007A60FF" w:rsidRDefault="00285D65" w:rsidP="007A60FF">
      <w:pPr>
        <w:suppressAutoHyphens/>
        <w:spacing w:line="360" w:lineRule="auto"/>
      </w:pPr>
      <w:r w:rsidRPr="007A60FF">
        <w:t>Введение</w:t>
      </w:r>
    </w:p>
    <w:p w:rsidR="00285D65" w:rsidRPr="007A60FF" w:rsidRDefault="00285D65" w:rsidP="007A60FF">
      <w:pPr>
        <w:suppressAutoHyphens/>
        <w:spacing w:line="360" w:lineRule="auto"/>
      </w:pPr>
      <w:r w:rsidRPr="007A60FF">
        <w:t>1.</w:t>
      </w:r>
      <w:r w:rsidR="007A60FF" w:rsidRPr="007A60FF">
        <w:t xml:space="preserve"> </w:t>
      </w:r>
      <w:r w:rsidRPr="007A60FF">
        <w:rPr>
          <w:caps/>
        </w:rPr>
        <w:t>п</w:t>
      </w:r>
      <w:r w:rsidRPr="007A60FF">
        <w:t>онятие политической культуры</w:t>
      </w:r>
    </w:p>
    <w:p w:rsidR="00285D65" w:rsidRPr="007A60FF" w:rsidRDefault="00285D65" w:rsidP="007A60FF">
      <w:pPr>
        <w:suppressAutoHyphens/>
        <w:spacing w:line="360" w:lineRule="auto"/>
      </w:pPr>
      <w:r w:rsidRPr="007A60FF">
        <w:t>2.</w:t>
      </w:r>
      <w:r w:rsidR="007A60FF" w:rsidRPr="007A60FF">
        <w:t xml:space="preserve"> </w:t>
      </w:r>
      <w:r w:rsidRPr="007A60FF">
        <w:rPr>
          <w:caps/>
        </w:rPr>
        <w:t>с</w:t>
      </w:r>
      <w:r w:rsidRPr="007A60FF">
        <w:t>труктура, функции и типы политической культуры</w:t>
      </w:r>
    </w:p>
    <w:p w:rsidR="00285D65" w:rsidRPr="007A60FF" w:rsidRDefault="007A60FF" w:rsidP="007A60FF">
      <w:pPr>
        <w:suppressAutoHyphens/>
        <w:spacing w:line="360" w:lineRule="auto"/>
      </w:pPr>
      <w:r>
        <w:t>2.1</w:t>
      </w:r>
      <w:r w:rsidR="00285D65" w:rsidRPr="007A60FF">
        <w:t xml:space="preserve"> Структура политической культуры</w:t>
      </w:r>
    </w:p>
    <w:p w:rsidR="00285D65" w:rsidRPr="007A60FF" w:rsidRDefault="007A60FF" w:rsidP="007A60FF">
      <w:pPr>
        <w:suppressAutoHyphens/>
        <w:spacing w:line="360" w:lineRule="auto"/>
      </w:pPr>
      <w:r>
        <w:t>2.2</w:t>
      </w:r>
      <w:r w:rsidR="00285D65" w:rsidRPr="007A60FF">
        <w:t xml:space="preserve"> Функции политической культуры</w:t>
      </w:r>
    </w:p>
    <w:p w:rsidR="00285D65" w:rsidRPr="007A60FF" w:rsidRDefault="007A60FF" w:rsidP="007A60FF">
      <w:pPr>
        <w:suppressAutoHyphens/>
        <w:spacing w:line="360" w:lineRule="auto"/>
      </w:pPr>
      <w:r>
        <w:t>2.3</w:t>
      </w:r>
      <w:r w:rsidR="00285D65" w:rsidRPr="007A60FF">
        <w:t xml:space="preserve"> Типы политической культуры</w:t>
      </w:r>
    </w:p>
    <w:p w:rsidR="00285D65" w:rsidRPr="007A60FF" w:rsidRDefault="00285D65" w:rsidP="007A60FF">
      <w:pPr>
        <w:suppressAutoHyphens/>
        <w:spacing w:line="360" w:lineRule="auto"/>
      </w:pPr>
      <w:r w:rsidRPr="007A60FF">
        <w:t>3.</w:t>
      </w:r>
      <w:r w:rsidR="007A60FF" w:rsidRPr="007A60FF">
        <w:t xml:space="preserve"> </w:t>
      </w:r>
      <w:r w:rsidRPr="007A60FF">
        <w:rPr>
          <w:caps/>
        </w:rPr>
        <w:t>п</w:t>
      </w:r>
      <w:r w:rsidRPr="007A60FF">
        <w:t>олитическая социализация личности: сущность, этапы, факторы</w:t>
      </w:r>
    </w:p>
    <w:p w:rsidR="00285D65" w:rsidRPr="007A60FF" w:rsidRDefault="00285D65" w:rsidP="007A60FF">
      <w:pPr>
        <w:suppressAutoHyphens/>
        <w:spacing w:line="360" w:lineRule="auto"/>
      </w:pPr>
      <w:r w:rsidRPr="007A60FF">
        <w:t>Заключение</w:t>
      </w:r>
    </w:p>
    <w:p w:rsidR="00285D65" w:rsidRPr="007A60FF" w:rsidRDefault="00285D65" w:rsidP="007A60FF">
      <w:pPr>
        <w:suppressAutoHyphens/>
        <w:spacing w:line="360" w:lineRule="auto"/>
      </w:pPr>
      <w:r w:rsidRPr="007A60FF">
        <w:t>Список литературы</w:t>
      </w:r>
    </w:p>
    <w:p w:rsidR="00285D65" w:rsidRPr="007A60FF" w:rsidRDefault="00285D65" w:rsidP="007A60FF">
      <w:pPr>
        <w:suppressAutoHyphens/>
        <w:spacing w:line="360" w:lineRule="auto"/>
        <w:ind w:firstLine="709"/>
        <w:jc w:val="both"/>
      </w:pPr>
    </w:p>
    <w:p w:rsidR="00C34B0C" w:rsidRPr="007A60FF" w:rsidRDefault="007A60FF" w:rsidP="007A60FF">
      <w:pPr>
        <w:suppressAutoHyphens/>
        <w:spacing w:line="360" w:lineRule="auto"/>
        <w:ind w:firstLine="709"/>
        <w:jc w:val="both"/>
      </w:pPr>
      <w:r>
        <w:br w:type="page"/>
      </w:r>
      <w:r w:rsidR="00C34B0C" w:rsidRPr="007A60FF">
        <w:rPr>
          <w:szCs w:val="32"/>
        </w:rPr>
        <w:t>Введение</w:t>
      </w:r>
    </w:p>
    <w:p w:rsidR="00C34B0C" w:rsidRPr="007A60FF" w:rsidRDefault="00C34B0C" w:rsidP="007A60FF">
      <w:pPr>
        <w:suppressAutoHyphens/>
        <w:spacing w:line="360" w:lineRule="auto"/>
        <w:ind w:firstLine="709"/>
        <w:jc w:val="both"/>
        <w:rPr>
          <w:szCs w:val="28"/>
        </w:rPr>
      </w:pPr>
    </w:p>
    <w:p w:rsidR="00C34B0C" w:rsidRPr="007A60FF" w:rsidRDefault="00C34B0C" w:rsidP="007A60FF">
      <w:pPr>
        <w:suppressAutoHyphens/>
        <w:spacing w:line="360" w:lineRule="auto"/>
        <w:ind w:firstLine="709"/>
        <w:jc w:val="both"/>
        <w:rPr>
          <w:szCs w:val="28"/>
        </w:rPr>
      </w:pPr>
      <w:r w:rsidRPr="007A60FF">
        <w:rPr>
          <w:szCs w:val="28"/>
        </w:rPr>
        <w:t>Изучение политического сознания вплотную подводит нас к более широкой проблеме – политической культуре. Эта категория обобщенно характеризует политику как особую, самостоятельную сферу общественной деятельности с ее качественной стороной.</w:t>
      </w:r>
      <w:r w:rsidR="007A60FF" w:rsidRPr="007A60FF">
        <w:rPr>
          <w:szCs w:val="28"/>
        </w:rPr>
        <w:t xml:space="preserve"> </w:t>
      </w:r>
      <w:r w:rsidRPr="007A60FF">
        <w:rPr>
          <w:szCs w:val="28"/>
        </w:rPr>
        <w:t>Политическая культура синтезирует в себе политическое сознание, деятельность и поведение людей в сфере властных отношений и управления общественными делами. Ныне стал общепринятым тезис о цивилизованности общества. Так вот одним из главных критериев цивилизованности выступает уровень политической культуры в данном обществе, в конкретной стране.</w:t>
      </w:r>
    </w:p>
    <w:p w:rsidR="00C34B0C" w:rsidRPr="007A60FF" w:rsidRDefault="00C34B0C" w:rsidP="007A60FF">
      <w:pPr>
        <w:suppressAutoHyphens/>
        <w:spacing w:line="360" w:lineRule="auto"/>
        <w:ind w:firstLine="709"/>
        <w:jc w:val="both"/>
        <w:rPr>
          <w:szCs w:val="28"/>
        </w:rPr>
      </w:pPr>
      <w:r w:rsidRPr="007A60FF">
        <w:rPr>
          <w:szCs w:val="28"/>
        </w:rPr>
        <w:t>Политическая культура – часть человеческой культуры в целом. Поэтому</w:t>
      </w:r>
      <w:r w:rsidR="007A60FF" w:rsidRPr="007A60FF">
        <w:rPr>
          <w:szCs w:val="28"/>
        </w:rPr>
        <w:t xml:space="preserve"> </w:t>
      </w:r>
      <w:r w:rsidRPr="007A60FF">
        <w:rPr>
          <w:szCs w:val="28"/>
        </w:rPr>
        <w:t>ее изучение ограничено объяснением только тех культурных явления, которые формируются и функционируют прежде всего в политических сообществах, как компоненты политической реальности.</w:t>
      </w:r>
    </w:p>
    <w:p w:rsidR="00C34B0C" w:rsidRDefault="00C34B0C" w:rsidP="007A60FF">
      <w:pPr>
        <w:suppressAutoHyphens/>
        <w:spacing w:line="360" w:lineRule="auto"/>
        <w:ind w:firstLine="709"/>
        <w:jc w:val="both"/>
        <w:rPr>
          <w:szCs w:val="28"/>
        </w:rPr>
      </w:pPr>
      <w:r w:rsidRPr="007A60FF">
        <w:rPr>
          <w:szCs w:val="28"/>
        </w:rPr>
        <w:t>В своем реферате я хочу отобразить два вопроса. Первый вопрос – это сама политическая культура –</w:t>
      </w:r>
      <w:r w:rsidR="007A60FF" w:rsidRPr="007A60FF">
        <w:rPr>
          <w:szCs w:val="28"/>
        </w:rPr>
        <w:t xml:space="preserve"> </w:t>
      </w:r>
      <w:r w:rsidRPr="007A60FF">
        <w:rPr>
          <w:szCs w:val="28"/>
        </w:rPr>
        <w:t xml:space="preserve">ее структура, функции и типы. Второй вопрос – это </w:t>
      </w:r>
      <w:r w:rsidR="00733ADD" w:rsidRPr="007A60FF">
        <w:rPr>
          <w:szCs w:val="28"/>
        </w:rPr>
        <w:t xml:space="preserve">политическая социализация – </w:t>
      </w:r>
      <w:r w:rsidRPr="007A60FF">
        <w:rPr>
          <w:szCs w:val="28"/>
        </w:rPr>
        <w:t>ее сущность, этапы и факторы</w:t>
      </w:r>
    </w:p>
    <w:p w:rsidR="00AE4ECA" w:rsidRDefault="00AE4ECA" w:rsidP="007A60FF">
      <w:pPr>
        <w:suppressAutoHyphens/>
        <w:spacing w:line="360" w:lineRule="auto"/>
        <w:ind w:firstLine="709"/>
        <w:jc w:val="both"/>
        <w:rPr>
          <w:szCs w:val="28"/>
        </w:rPr>
      </w:pPr>
    </w:p>
    <w:p w:rsidR="00285D65" w:rsidRDefault="00AE4ECA" w:rsidP="00DF7537">
      <w:pPr>
        <w:suppressAutoHyphens/>
        <w:spacing w:line="360" w:lineRule="auto"/>
        <w:ind w:firstLine="709"/>
        <w:jc w:val="both"/>
        <w:rPr>
          <w:szCs w:val="32"/>
        </w:rPr>
      </w:pPr>
      <w:r>
        <w:rPr>
          <w:szCs w:val="28"/>
        </w:rPr>
        <w:br w:type="page"/>
      </w:r>
      <w:r w:rsidR="0008322E" w:rsidRPr="007A60FF">
        <w:rPr>
          <w:szCs w:val="32"/>
        </w:rPr>
        <w:t xml:space="preserve">1. </w:t>
      </w:r>
      <w:r w:rsidR="00285D65" w:rsidRPr="007A60FF">
        <w:rPr>
          <w:szCs w:val="32"/>
        </w:rPr>
        <w:t>Понятие политической культуры</w:t>
      </w:r>
    </w:p>
    <w:p w:rsidR="00DF7537" w:rsidRPr="007A60FF" w:rsidRDefault="00DF7537" w:rsidP="00DF7537">
      <w:pPr>
        <w:suppressAutoHyphens/>
        <w:spacing w:line="360" w:lineRule="auto"/>
        <w:ind w:firstLine="709"/>
        <w:jc w:val="both"/>
        <w:rPr>
          <w:szCs w:val="32"/>
        </w:rPr>
      </w:pPr>
    </w:p>
    <w:p w:rsidR="00DF7537" w:rsidRPr="00AE4ECA" w:rsidRDefault="00DF7537" w:rsidP="00DF7537">
      <w:pPr>
        <w:suppressAutoHyphens/>
        <w:spacing w:line="360" w:lineRule="auto"/>
        <w:ind w:firstLine="3119"/>
        <w:rPr>
          <w:szCs w:val="28"/>
        </w:rPr>
      </w:pPr>
      <w:r w:rsidRPr="007A60FF">
        <w:t>"Законы воспитания должны быть</w:t>
      </w:r>
    </w:p>
    <w:p w:rsidR="00DF7537" w:rsidRPr="007A60FF" w:rsidRDefault="00DF7537" w:rsidP="00DF7537">
      <w:pPr>
        <w:suppressAutoHyphens/>
        <w:spacing w:line="360" w:lineRule="auto"/>
        <w:ind w:firstLine="3119"/>
      </w:pPr>
      <w:r w:rsidRPr="007A60FF">
        <w:t>различны для каждого вида правления:</w:t>
      </w:r>
    </w:p>
    <w:p w:rsidR="00DF7537" w:rsidRDefault="00DF7537" w:rsidP="00DF7537">
      <w:pPr>
        <w:suppressAutoHyphens/>
        <w:spacing w:line="360" w:lineRule="auto"/>
        <w:ind w:firstLine="3119"/>
      </w:pPr>
      <w:r w:rsidRPr="007A60FF">
        <w:t>в монархиях их предметы будят честь,</w:t>
      </w:r>
    </w:p>
    <w:p w:rsidR="00DF7537" w:rsidRDefault="00DF7537" w:rsidP="00DF7537">
      <w:pPr>
        <w:suppressAutoHyphens/>
        <w:spacing w:line="360" w:lineRule="auto"/>
        <w:ind w:firstLine="3119"/>
      </w:pPr>
      <w:r w:rsidRPr="007A60FF">
        <w:t>в республиках – добродетель, в деспотиях – страх".</w:t>
      </w:r>
    </w:p>
    <w:p w:rsidR="00DF7537" w:rsidRPr="007A60FF" w:rsidRDefault="00DF7537" w:rsidP="00DF7537">
      <w:pPr>
        <w:suppressAutoHyphens/>
        <w:spacing w:line="360" w:lineRule="auto"/>
        <w:ind w:firstLine="7230"/>
      </w:pPr>
      <w:r w:rsidRPr="007A60FF">
        <w:t>Ш.Монтескье</w:t>
      </w:r>
    </w:p>
    <w:p w:rsidR="00AE4ECA" w:rsidRDefault="00AE4ECA" w:rsidP="007A60FF">
      <w:pPr>
        <w:suppressAutoHyphens/>
        <w:spacing w:line="360" w:lineRule="auto"/>
        <w:ind w:firstLine="709"/>
        <w:jc w:val="both"/>
      </w:pPr>
    </w:p>
    <w:p w:rsidR="00AE4ECA" w:rsidRDefault="00285D65" w:rsidP="007A60FF">
      <w:pPr>
        <w:suppressAutoHyphens/>
        <w:spacing w:line="360" w:lineRule="auto"/>
        <w:ind w:firstLine="709"/>
        <w:jc w:val="both"/>
      </w:pPr>
      <w:r w:rsidRPr="007A60FF">
        <w:rPr>
          <w:caps/>
        </w:rPr>
        <w:t>п</w:t>
      </w:r>
      <w:r w:rsidRPr="007A60FF">
        <w:t xml:space="preserve">олитическая культура – постоянно изменяющийся и развивающийся феномен, чутко реагирующий на динамику окружающего мира. Присутствие в термине </w:t>
      </w:r>
      <w:r w:rsidR="007A60FF" w:rsidRPr="007A60FF">
        <w:t>"</w:t>
      </w:r>
      <w:r w:rsidRPr="007A60FF">
        <w:t>политическая культура</w:t>
      </w:r>
      <w:r w:rsidR="007A60FF" w:rsidRPr="007A60FF">
        <w:t>"</w:t>
      </w:r>
      <w:r w:rsidRPr="007A60FF">
        <w:t xml:space="preserve"> самого понятия </w:t>
      </w:r>
      <w:r w:rsidR="007A60FF" w:rsidRPr="007A60FF">
        <w:t>"</w:t>
      </w:r>
      <w:r w:rsidRPr="007A60FF">
        <w:t>культура</w:t>
      </w:r>
      <w:r w:rsidR="007A60FF" w:rsidRPr="007A60FF">
        <w:t>"</w:t>
      </w:r>
      <w:r w:rsidRPr="007A60FF">
        <w:t xml:space="preserve"> создает ряд трудностей в его определении. До сих пор нет единого мнения, что такое культура. Существует множество ее определений, часто весьма далеких друг от друга. Понятие </w:t>
      </w:r>
      <w:r w:rsidR="007A60FF" w:rsidRPr="007A60FF">
        <w:t>"</w:t>
      </w:r>
      <w:r w:rsidRPr="007A60FF">
        <w:t>политическая культура</w:t>
      </w:r>
      <w:r w:rsidR="007A60FF" w:rsidRPr="007A60FF">
        <w:t>"</w:t>
      </w:r>
      <w:r w:rsidRPr="007A60FF">
        <w:t xml:space="preserve"> интерпретируется в литературе так же многозначно, как и понятие политики. Трудности в понимании политической культуры обусловлены размытостью ее очертаний, </w:t>
      </w:r>
      <w:r w:rsidR="007A60FF" w:rsidRPr="007A60FF">
        <w:t>"</w:t>
      </w:r>
      <w:r w:rsidRPr="007A60FF">
        <w:t>разлитостью во всем</w:t>
      </w:r>
      <w:r w:rsidR="007A60FF" w:rsidRPr="007A60FF">
        <w:t>"</w:t>
      </w:r>
      <w:r w:rsidRPr="007A60FF">
        <w:t xml:space="preserve"> политическом бытии, как и в целом культуры общества во всем социальном.</w:t>
      </w:r>
    </w:p>
    <w:p w:rsidR="00AE4ECA" w:rsidRPr="008905C7" w:rsidRDefault="00EB4C0D" w:rsidP="00DF7537">
      <w:pPr>
        <w:suppressAutoHyphens/>
        <w:spacing w:line="360" w:lineRule="auto"/>
        <w:ind w:firstLine="709"/>
        <w:jc w:val="both"/>
        <w:rPr>
          <w:color w:val="FFFFFF"/>
          <w:szCs w:val="28"/>
          <w:lang w:val="en-US"/>
        </w:rPr>
      </w:pPr>
      <w:r w:rsidRPr="007A60FF">
        <w:t xml:space="preserve">Сам термин </w:t>
      </w:r>
      <w:r w:rsidR="007A60FF" w:rsidRPr="007A60FF">
        <w:t>"</w:t>
      </w:r>
      <w:r w:rsidRPr="007A60FF">
        <w:t>политическая культура</w:t>
      </w:r>
      <w:r w:rsidR="007A60FF" w:rsidRPr="007A60FF">
        <w:t>"</w:t>
      </w:r>
      <w:r w:rsidRPr="007A60FF">
        <w:t xml:space="preserve"> ввел в научный обиход немецкий философ-просветитель И.Гердер. В политическую науку он был введен американским политологом Г.Алмондом. Разрабатывая модель политической системы, Алмонд выделил не только ее формальную структуру, но и субъективную ориентацию на политическую систему. Последняя и была названа политической культурой. Ее классическое определение, сформулированное Г.Алмондом и Г.Пауэллом, звучит следующим образом: </w:t>
      </w:r>
      <w:r w:rsidR="007A60FF" w:rsidRPr="007A60FF">
        <w:t>"</w:t>
      </w:r>
      <w:r w:rsidRPr="007A60FF">
        <w:t>Политическая культура есть совокупность индивидуальных позиций и ориентаций участников данной политической системы. Это субъективная сфера, образующая основание политических действий и придающая им значение</w:t>
      </w:r>
      <w:r w:rsidR="007A60FF" w:rsidRPr="007A60FF">
        <w:t>"</w:t>
      </w:r>
      <w:r w:rsidRPr="007A60FF">
        <w:t>.</w:t>
      </w:r>
      <w:r w:rsidR="00DF7537" w:rsidRPr="00DF7537">
        <w:rPr>
          <w:szCs w:val="28"/>
        </w:rPr>
        <w:t xml:space="preserve"> </w:t>
      </w:r>
      <w:r w:rsidR="00DF7537" w:rsidRPr="008905C7">
        <w:rPr>
          <w:color w:val="FFFFFF"/>
          <w:szCs w:val="28"/>
        </w:rPr>
        <w:t>политический культура социализация личность</w:t>
      </w:r>
    </w:p>
    <w:p w:rsidR="00AE4ECA" w:rsidRDefault="00EB4C0D" w:rsidP="007A60FF">
      <w:pPr>
        <w:suppressAutoHyphens/>
        <w:spacing w:line="360" w:lineRule="auto"/>
        <w:ind w:firstLine="709"/>
        <w:jc w:val="both"/>
      </w:pPr>
      <w:r w:rsidRPr="007A60FF">
        <w:t>Указанные индивидуальные ориентации, по мнению американских ученых, включают в себя несколько элементов:</w:t>
      </w:r>
    </w:p>
    <w:p w:rsidR="00AE4ECA" w:rsidRDefault="00EB4C0D" w:rsidP="007A60FF">
      <w:pPr>
        <w:suppressAutoHyphens/>
        <w:spacing w:line="360" w:lineRule="auto"/>
        <w:ind w:firstLine="709"/>
        <w:jc w:val="both"/>
      </w:pPr>
      <w:r w:rsidRPr="007A60FF">
        <w:t>а) познавательную ориентацию – истинное или ложное знание о политических объектах и идеях;</w:t>
      </w:r>
    </w:p>
    <w:p w:rsidR="00AE4ECA" w:rsidRDefault="00EB4C0D" w:rsidP="007A60FF">
      <w:pPr>
        <w:suppressAutoHyphens/>
        <w:spacing w:line="360" w:lineRule="auto"/>
        <w:ind w:firstLine="709"/>
        <w:jc w:val="both"/>
      </w:pPr>
      <w:r w:rsidRPr="007A60FF">
        <w:t>б) аффективную ориентацию – чувство связи, противодействия, вовлечения и т.д. в отношении политических объектов;</w:t>
      </w:r>
    </w:p>
    <w:p w:rsidR="00AE4ECA" w:rsidRDefault="00EB4C0D" w:rsidP="007A60FF">
      <w:pPr>
        <w:suppressAutoHyphens/>
        <w:spacing w:line="360" w:lineRule="auto"/>
        <w:ind w:firstLine="709"/>
        <w:jc w:val="both"/>
      </w:pPr>
      <w:r w:rsidRPr="007A60FF">
        <w:t>в) оценочную ориентацию – суждения и мнения о политических объектах, которые обычно предполагают использование в отношении к политическим объектам и событиям оценочных критериев.</w:t>
      </w:r>
    </w:p>
    <w:p w:rsidR="00AE4ECA" w:rsidRDefault="00EB4C0D" w:rsidP="007A60FF">
      <w:pPr>
        <w:suppressAutoHyphens/>
        <w:spacing w:line="360" w:lineRule="auto"/>
        <w:ind w:firstLine="709"/>
        <w:jc w:val="both"/>
      </w:pPr>
      <w:r w:rsidRPr="007A60FF">
        <w:t xml:space="preserve">Из приведенного выше можно выделить две характерные особенности. Во-первых, политическая культура предстает как совокупность ориентаций на политическую деятельность, это еще не сама деятельность, а лишь субъективная установка на нее, она не задает индивиду определенный тип поведения, необходимый для </w:t>
      </w:r>
      <w:r w:rsidR="003A2C98" w:rsidRPr="007A60FF">
        <w:t>достижения поставленных целей, но предопределяет выбор направленности деятельности. Во-вторых, политическая культура предстает как структура ориентаций, в которую включены: знания о политической системе, ее ролях, функциях, решениях и действиях, возможностях и способах влияния на принятие политических решений (когнитивные ориентации); чувства относительно политической системы, ее структуры, ролей, функций и политических деятелей, их исполняющих (эмоциональные функции); суждения, мнения и представления о политической системе, ее ролях, функциях, состоящие из комбинации ценностных стандартов и критериев, информации и эмоций (оценочные ориентации).</w:t>
      </w:r>
    </w:p>
    <w:p w:rsidR="00AE4ECA" w:rsidRDefault="003A2C98" w:rsidP="007A60FF">
      <w:pPr>
        <w:suppressAutoHyphens/>
        <w:spacing w:line="360" w:lineRule="auto"/>
        <w:ind w:firstLine="709"/>
        <w:jc w:val="both"/>
      </w:pPr>
      <w:r w:rsidRPr="007A60FF">
        <w:t xml:space="preserve">Как признавался сам Алмонд, введенное им понятие представляло попытку классифицировать с помощью одного термина то, что </w:t>
      </w:r>
      <w:r w:rsidR="007A60FF" w:rsidRPr="007A60FF">
        <w:t>"</w:t>
      </w:r>
      <w:r w:rsidRPr="007A60FF">
        <w:t>раньше представало как отношение к политике, политические ценности, идеология, национальный характер, культурная среда и т.д.</w:t>
      </w:r>
      <w:r w:rsidR="007A60FF" w:rsidRPr="007A60FF">
        <w:t>"</w:t>
      </w:r>
      <w:r w:rsidRPr="007A60FF">
        <w:t xml:space="preserve">. Оно позволяло выделить качественную сторону политической системы, объяснить различия в функционировании и результатах деятельности внешне схожих политических систем, соединить исследование формальных и неформальных компонентов политических систем с анализом национальной политической психологии, политической идеологии, </w:t>
      </w:r>
      <w:r w:rsidR="00743819" w:rsidRPr="007A60FF">
        <w:t>фундаментальных ценностей общества.</w:t>
      </w:r>
    </w:p>
    <w:p w:rsidR="00AE4ECA" w:rsidRDefault="00743819" w:rsidP="007A60FF">
      <w:pPr>
        <w:suppressAutoHyphens/>
        <w:spacing w:line="360" w:lineRule="auto"/>
        <w:ind w:firstLine="709"/>
        <w:jc w:val="both"/>
      </w:pPr>
      <w:r w:rsidRPr="007A60FF">
        <w:t xml:space="preserve">Вот одно из развернутых определений, данных в литературе: </w:t>
      </w:r>
      <w:r w:rsidR="007A60FF" w:rsidRPr="007A60FF">
        <w:t>"</w:t>
      </w:r>
      <w:r w:rsidRPr="007A60FF">
        <w:t>Политическая культура – это реализация политических знаний, ценностных ориентации, образцов поведения социального субъекта (личности, класса, общества) в исторически определенной системе политических отношений и политической деятельности. Оно включает зафиксированный в обычаях и законах политический опыт общества, его классов, социальных групп, трудовых коллективов, индивидов, уровень их представлений о политической власти и политических отношениях, способность дать правильную оценку явлениям общественной жизни и занять политическую позицию в ней</w:t>
      </w:r>
      <w:r w:rsidR="00D210A4" w:rsidRPr="007A60FF">
        <w:t>, выраженную в конкретных социальный действиях</w:t>
      </w:r>
      <w:r w:rsidR="007A60FF" w:rsidRPr="007A60FF">
        <w:t>"</w:t>
      </w:r>
      <w:r w:rsidR="00D210A4" w:rsidRPr="007A60FF">
        <w:t>.</w:t>
      </w:r>
    </w:p>
    <w:p w:rsidR="007A60FF" w:rsidRPr="007A60FF" w:rsidRDefault="00D210A4" w:rsidP="007A60FF">
      <w:pPr>
        <w:suppressAutoHyphens/>
        <w:spacing w:line="360" w:lineRule="auto"/>
        <w:ind w:firstLine="709"/>
        <w:jc w:val="both"/>
      </w:pPr>
      <w:r w:rsidRPr="007A60FF">
        <w:t>В этом определении схвачены главные стороны политической культуры. На базе этого определения представляется возможным развернуть анализ интересующей нас категории.</w:t>
      </w:r>
    </w:p>
    <w:p w:rsidR="00D210A4" w:rsidRPr="007A60FF" w:rsidRDefault="00D210A4" w:rsidP="007A60FF">
      <w:pPr>
        <w:suppressAutoHyphens/>
        <w:spacing w:line="360" w:lineRule="auto"/>
        <w:ind w:firstLine="709"/>
        <w:jc w:val="both"/>
      </w:pPr>
    </w:p>
    <w:p w:rsidR="00D210A4" w:rsidRPr="00AE4ECA" w:rsidRDefault="00AE4ECA" w:rsidP="007A60FF">
      <w:pPr>
        <w:suppressAutoHyphens/>
        <w:spacing w:line="360" w:lineRule="auto"/>
        <w:ind w:firstLine="709"/>
        <w:jc w:val="both"/>
      </w:pPr>
      <w:r>
        <w:br w:type="page"/>
      </w:r>
      <w:r w:rsidR="0008322E" w:rsidRPr="007A60FF">
        <w:rPr>
          <w:szCs w:val="32"/>
        </w:rPr>
        <w:t xml:space="preserve">2. </w:t>
      </w:r>
      <w:r w:rsidR="00D210A4" w:rsidRPr="007A60FF">
        <w:rPr>
          <w:szCs w:val="32"/>
        </w:rPr>
        <w:t>Структура, функции и типология политической культуры</w:t>
      </w:r>
    </w:p>
    <w:p w:rsidR="00AE4ECA" w:rsidRDefault="00AE4ECA" w:rsidP="007A60FF">
      <w:pPr>
        <w:suppressAutoHyphens/>
        <w:spacing w:line="360" w:lineRule="auto"/>
        <w:ind w:firstLine="709"/>
        <w:jc w:val="both"/>
        <w:rPr>
          <w:szCs w:val="32"/>
        </w:rPr>
      </w:pPr>
    </w:p>
    <w:p w:rsidR="00D210A4" w:rsidRPr="007A60FF" w:rsidRDefault="00AE4ECA" w:rsidP="007A60FF">
      <w:pPr>
        <w:suppressAutoHyphens/>
        <w:spacing w:line="360" w:lineRule="auto"/>
        <w:ind w:firstLine="709"/>
        <w:jc w:val="both"/>
        <w:rPr>
          <w:szCs w:val="32"/>
        </w:rPr>
      </w:pPr>
      <w:r>
        <w:rPr>
          <w:szCs w:val="32"/>
        </w:rPr>
        <w:t>2.1</w:t>
      </w:r>
      <w:r w:rsidR="00D210A4" w:rsidRPr="007A60FF">
        <w:rPr>
          <w:szCs w:val="32"/>
        </w:rPr>
        <w:t xml:space="preserve"> Структура политической культуры</w:t>
      </w:r>
    </w:p>
    <w:p w:rsidR="00AE4ECA" w:rsidRDefault="00AE4ECA" w:rsidP="007A60FF">
      <w:pPr>
        <w:suppressAutoHyphens/>
        <w:spacing w:line="360" w:lineRule="auto"/>
        <w:ind w:firstLine="709"/>
        <w:jc w:val="both"/>
      </w:pPr>
    </w:p>
    <w:p w:rsidR="00AE4ECA" w:rsidRDefault="00D210A4" w:rsidP="007A60FF">
      <w:pPr>
        <w:suppressAutoHyphens/>
        <w:spacing w:line="360" w:lineRule="auto"/>
        <w:ind w:firstLine="709"/>
        <w:jc w:val="both"/>
      </w:pPr>
      <w:r w:rsidRPr="007A60FF">
        <w:t>В состав политической культуры включается вся совокупность как индивидуальных, так и коллективно-групповых ценностных ориентаций и образцов поведения участников политической системы. Культура не сводима к индивидуальным свойствам. Не единичное, а массовое и типичное для данной группы или общности характеризует ее.</w:t>
      </w:r>
    </w:p>
    <w:p w:rsidR="00AE4ECA" w:rsidRDefault="00D210A4" w:rsidP="007A60FF">
      <w:pPr>
        <w:suppressAutoHyphens/>
        <w:spacing w:line="360" w:lineRule="auto"/>
        <w:ind w:firstLine="709"/>
        <w:jc w:val="both"/>
      </w:pPr>
      <w:r w:rsidRPr="007A60FF">
        <w:t>Понимание политической культуры как специфического качества социального субъекта связано с коренным ее признаком: она (культура) есть способ политической деятельности и поведения. Этим признаком охватываются все компоненты политической культуры: политический опыт, стереотипы, политические мифы, модели как политического поведения личности и групп, так и функционирования политических институтов, идеология, политические символы, политическая социализация, политические ориентации.</w:t>
      </w:r>
    </w:p>
    <w:p w:rsidR="00AE4ECA" w:rsidRDefault="00D210A4" w:rsidP="007A60FF">
      <w:pPr>
        <w:suppressAutoHyphens/>
        <w:spacing w:line="360" w:lineRule="auto"/>
        <w:ind w:firstLine="709"/>
        <w:jc w:val="both"/>
      </w:pPr>
      <w:r w:rsidRPr="007A60FF">
        <w:t xml:space="preserve">Исследование </w:t>
      </w:r>
      <w:r w:rsidR="00DB6A72" w:rsidRPr="007A60FF">
        <w:t xml:space="preserve">ориентации на политическую систему в целом начал американский </w:t>
      </w:r>
      <w:r w:rsidR="009118E1" w:rsidRPr="007A60FF">
        <w:t xml:space="preserve">политолог Алмонд, который выделил ориентации на структуры </w:t>
      </w:r>
      <w:r w:rsidR="007A60FF" w:rsidRPr="007A60FF">
        <w:t>"</w:t>
      </w:r>
      <w:r w:rsidR="009118E1" w:rsidRPr="007A60FF">
        <w:t>входа</w:t>
      </w:r>
      <w:r w:rsidR="007A60FF" w:rsidRPr="007A60FF">
        <w:t>"</w:t>
      </w:r>
      <w:r w:rsidR="009118E1" w:rsidRPr="007A60FF">
        <w:t xml:space="preserve"> в политическую систему и </w:t>
      </w:r>
      <w:r w:rsidR="007A60FF" w:rsidRPr="007A60FF">
        <w:t>"</w:t>
      </w:r>
      <w:r w:rsidR="009118E1" w:rsidRPr="007A60FF">
        <w:t>выхода</w:t>
      </w:r>
      <w:r w:rsidR="007A60FF" w:rsidRPr="007A60FF">
        <w:t>"</w:t>
      </w:r>
      <w:r w:rsidR="009118E1" w:rsidRPr="007A60FF">
        <w:t xml:space="preserve"> из нее, а также ориентации индивида относительно своего места в политическом процессе</w:t>
      </w:r>
      <w:r w:rsidR="00D6056A" w:rsidRPr="007A60FF">
        <w:t xml:space="preserve"> и возможностях политического участия.</w:t>
      </w:r>
    </w:p>
    <w:p w:rsidR="00AE4ECA" w:rsidRDefault="00D6056A" w:rsidP="007A60FF">
      <w:pPr>
        <w:suppressAutoHyphens/>
        <w:spacing w:line="360" w:lineRule="auto"/>
        <w:ind w:firstLine="709"/>
        <w:jc w:val="both"/>
      </w:pPr>
      <w:r w:rsidRPr="007A60FF">
        <w:t>Исследование структуры политических ориентаций было продолжено У.Розенбаумом, который выделил три типа ориентаций относительно политических объектов.</w:t>
      </w:r>
    </w:p>
    <w:p w:rsidR="00AE4ECA" w:rsidRDefault="00D6056A" w:rsidP="007A60FF">
      <w:pPr>
        <w:suppressAutoHyphens/>
        <w:spacing w:line="360" w:lineRule="auto"/>
        <w:ind w:firstLine="709"/>
        <w:jc w:val="both"/>
      </w:pPr>
      <w:r w:rsidRPr="007A60FF">
        <w:t xml:space="preserve">Первый тип составляют </w:t>
      </w:r>
      <w:r w:rsidRPr="007A60FF">
        <w:rPr>
          <w:i/>
        </w:rPr>
        <w:t>ориентации относительно институтов государственного управления.</w:t>
      </w:r>
      <w:r w:rsidRPr="007A60FF">
        <w:t xml:space="preserve"> К нему принадлежат:</w:t>
      </w:r>
    </w:p>
    <w:p w:rsidR="00AE4ECA" w:rsidRDefault="00D6056A" w:rsidP="007A60FF">
      <w:pPr>
        <w:suppressAutoHyphens/>
        <w:spacing w:line="360" w:lineRule="auto"/>
        <w:ind w:firstLine="709"/>
        <w:jc w:val="both"/>
        <w:rPr>
          <w:i/>
        </w:rPr>
      </w:pPr>
      <w:r w:rsidRPr="007A60FF">
        <w:t xml:space="preserve">а) оценки индивида государственных органов власти, их норм, символов и лиц, осуществляющих политические функции, его реакция на них – </w:t>
      </w:r>
      <w:r w:rsidRPr="007A60FF">
        <w:rPr>
          <w:i/>
        </w:rPr>
        <w:t>ориентация относительно режима;</w:t>
      </w:r>
    </w:p>
    <w:p w:rsidR="00AE4ECA" w:rsidRDefault="00D6056A" w:rsidP="007A60FF">
      <w:pPr>
        <w:suppressAutoHyphens/>
        <w:spacing w:line="360" w:lineRule="auto"/>
        <w:ind w:firstLine="709"/>
        <w:jc w:val="both"/>
      </w:pPr>
      <w:r w:rsidRPr="007A60FF">
        <w:t xml:space="preserve">б) оценки различных требований к политической системе и реакции на них – </w:t>
      </w:r>
      <w:r w:rsidRPr="007A60FF">
        <w:rPr>
          <w:i/>
        </w:rPr>
        <w:t xml:space="preserve">ориентации относительно </w:t>
      </w:r>
      <w:r w:rsidR="007A60FF" w:rsidRPr="007A60FF">
        <w:rPr>
          <w:i/>
        </w:rPr>
        <w:t>"</w:t>
      </w:r>
      <w:r w:rsidRPr="007A60FF">
        <w:rPr>
          <w:i/>
        </w:rPr>
        <w:t>входа</w:t>
      </w:r>
      <w:r w:rsidR="007A60FF" w:rsidRPr="007A60FF">
        <w:rPr>
          <w:i/>
        </w:rPr>
        <w:t>"</w:t>
      </w:r>
      <w:r w:rsidRPr="007A60FF">
        <w:rPr>
          <w:i/>
        </w:rPr>
        <w:t xml:space="preserve">, </w:t>
      </w:r>
      <w:r w:rsidRPr="007A60FF">
        <w:t>оценки решений</w:t>
      </w:r>
      <w:r w:rsidR="00171A9B" w:rsidRPr="007A60FF">
        <w:t>,</w:t>
      </w:r>
      <w:r w:rsidRPr="007A60FF">
        <w:t xml:space="preserve"> принимаемых политической властью, и реакции на них – </w:t>
      </w:r>
      <w:r w:rsidRPr="007A60FF">
        <w:rPr>
          <w:i/>
        </w:rPr>
        <w:t xml:space="preserve">ориентации относительно </w:t>
      </w:r>
      <w:r w:rsidR="007A60FF" w:rsidRPr="007A60FF">
        <w:rPr>
          <w:i/>
        </w:rPr>
        <w:t>"</w:t>
      </w:r>
      <w:r w:rsidRPr="007A60FF">
        <w:rPr>
          <w:i/>
        </w:rPr>
        <w:t>выхода</w:t>
      </w:r>
      <w:r w:rsidR="007A60FF" w:rsidRPr="007A60FF">
        <w:rPr>
          <w:i/>
        </w:rPr>
        <w:t>"</w:t>
      </w:r>
      <w:r w:rsidRPr="007A60FF">
        <w:rPr>
          <w:i/>
        </w:rPr>
        <w:t>.</w:t>
      </w:r>
    </w:p>
    <w:p w:rsidR="00AE4ECA" w:rsidRDefault="00D6056A" w:rsidP="007A60FF">
      <w:pPr>
        <w:suppressAutoHyphens/>
        <w:spacing w:line="360" w:lineRule="auto"/>
        <w:ind w:firstLine="709"/>
        <w:jc w:val="both"/>
      </w:pPr>
      <w:r w:rsidRPr="007A60FF">
        <w:t xml:space="preserve">Второй тип включает ориентации относительно </w:t>
      </w:r>
      <w:r w:rsidR="007A60FF" w:rsidRPr="007A60FF">
        <w:t>"</w:t>
      </w:r>
      <w:r w:rsidRPr="007A60FF">
        <w:t>других</w:t>
      </w:r>
      <w:r w:rsidR="007A60FF" w:rsidRPr="007A60FF">
        <w:t>"</w:t>
      </w:r>
      <w:r w:rsidRPr="007A60FF">
        <w:t xml:space="preserve"> в политической системе:</w:t>
      </w:r>
    </w:p>
    <w:p w:rsidR="00AE4ECA" w:rsidRDefault="00D6056A" w:rsidP="007A60FF">
      <w:pPr>
        <w:suppressAutoHyphens/>
        <w:spacing w:line="360" w:lineRule="auto"/>
        <w:ind w:firstLine="709"/>
        <w:jc w:val="both"/>
      </w:pPr>
      <w:r w:rsidRPr="007A60FF">
        <w:t>а) политической идентификации – ощущения принадлежности индивида к определенной социальной группе, партии, чувств сопричастности и лояльности к ним;</w:t>
      </w:r>
    </w:p>
    <w:p w:rsidR="00AE4ECA" w:rsidRDefault="00D6056A" w:rsidP="007A60FF">
      <w:pPr>
        <w:suppressAutoHyphens/>
        <w:spacing w:line="360" w:lineRule="auto"/>
        <w:ind w:firstLine="709"/>
        <w:jc w:val="both"/>
      </w:pPr>
      <w:r w:rsidRPr="007A60FF">
        <w:t xml:space="preserve">б) политических верований (убеждений), отражающих отношение к другим политическим группам в интервале </w:t>
      </w:r>
      <w:r w:rsidR="007A60FF" w:rsidRPr="007A60FF">
        <w:t>"</w:t>
      </w:r>
      <w:r w:rsidRPr="007A60FF">
        <w:t>хорошее – плохое</w:t>
      </w:r>
      <w:r w:rsidR="007A60FF" w:rsidRPr="007A60FF">
        <w:t>"</w:t>
      </w:r>
      <w:r w:rsidRPr="007A60FF">
        <w:t>;</w:t>
      </w:r>
    </w:p>
    <w:p w:rsidR="00AE4ECA" w:rsidRDefault="00D6056A" w:rsidP="007A60FF">
      <w:pPr>
        <w:suppressAutoHyphens/>
        <w:spacing w:line="360" w:lineRule="auto"/>
        <w:ind w:firstLine="709"/>
        <w:jc w:val="both"/>
      </w:pPr>
      <w:r w:rsidRPr="007A60FF">
        <w:t xml:space="preserve">в) представлений об основных правилах и нормах, которые должны регулировать деятельность политической системы – о </w:t>
      </w:r>
      <w:r w:rsidR="007A60FF" w:rsidRPr="007A60FF">
        <w:t>"</w:t>
      </w:r>
      <w:r w:rsidRPr="007A60FF">
        <w:t>правилах игры</w:t>
      </w:r>
      <w:r w:rsidR="007A60FF" w:rsidRPr="007A60FF">
        <w:t>"</w:t>
      </w:r>
      <w:r w:rsidRPr="007A60FF">
        <w:t>.</w:t>
      </w:r>
    </w:p>
    <w:p w:rsidR="00AE4ECA" w:rsidRDefault="00D6056A" w:rsidP="007A60FF">
      <w:pPr>
        <w:suppressAutoHyphens/>
        <w:spacing w:line="360" w:lineRule="auto"/>
        <w:ind w:firstLine="709"/>
        <w:jc w:val="both"/>
      </w:pPr>
      <w:r w:rsidRPr="007A60FF">
        <w:t>В третий тип входят ориентации относительно своей собственной деятельности, включающие в себя:</w:t>
      </w:r>
    </w:p>
    <w:p w:rsidR="00AE4ECA" w:rsidRDefault="00D6056A" w:rsidP="007A60FF">
      <w:pPr>
        <w:suppressAutoHyphens/>
        <w:spacing w:line="360" w:lineRule="auto"/>
        <w:ind w:firstLine="709"/>
        <w:jc w:val="both"/>
      </w:pPr>
      <w:r w:rsidRPr="007A60FF">
        <w:t>а) политическую компетентность – оценки индивидом собственных</w:t>
      </w:r>
      <w:r w:rsidR="007A60FF" w:rsidRPr="007A60FF">
        <w:t xml:space="preserve"> </w:t>
      </w:r>
      <w:r w:rsidR="004625D6" w:rsidRPr="007A60FF">
        <w:t xml:space="preserve">политических </w:t>
      </w:r>
      <w:r w:rsidR="007A60FF" w:rsidRPr="007A60FF">
        <w:t>"</w:t>
      </w:r>
      <w:r w:rsidR="004625D6" w:rsidRPr="007A60FF">
        <w:t>ресурсов</w:t>
      </w:r>
      <w:r w:rsidR="007A60FF" w:rsidRPr="007A60FF">
        <w:t>"</w:t>
      </w:r>
      <w:r w:rsidR="004625D6" w:rsidRPr="007A60FF">
        <w:t>, позволяющих ему участвовать в политической жизни и</w:t>
      </w:r>
      <w:r w:rsidR="007A60FF" w:rsidRPr="007A60FF">
        <w:t xml:space="preserve"> </w:t>
      </w:r>
      <w:r w:rsidR="004625D6" w:rsidRPr="007A60FF">
        <w:t>представления о влиянии политики на человека;</w:t>
      </w:r>
    </w:p>
    <w:p w:rsidR="00AE4ECA" w:rsidRDefault="004625D6" w:rsidP="007A60FF">
      <w:pPr>
        <w:suppressAutoHyphens/>
        <w:spacing w:line="360" w:lineRule="auto"/>
        <w:ind w:firstLine="709"/>
        <w:jc w:val="both"/>
      </w:pPr>
      <w:r w:rsidRPr="007A60FF">
        <w:t>б) политическую действенность – представления о влиянии политических действий индивида на вырабатываемую политику и о возможностях такого влияния через гражданские акции.</w:t>
      </w:r>
    </w:p>
    <w:p w:rsidR="00A363D7" w:rsidRPr="007A60FF" w:rsidRDefault="00A363D7" w:rsidP="007A60FF">
      <w:pPr>
        <w:suppressAutoHyphens/>
        <w:spacing w:line="360" w:lineRule="auto"/>
        <w:ind w:firstLine="709"/>
        <w:jc w:val="both"/>
      </w:pPr>
      <w:r w:rsidRPr="007A60FF">
        <w:t>В обобще</w:t>
      </w:r>
      <w:r w:rsidR="00171A9B" w:rsidRPr="007A60FF">
        <w:t>нном виде содержание и структура</w:t>
      </w:r>
      <w:r w:rsidRPr="007A60FF">
        <w:t xml:space="preserve"> политических ориентаций представлена в таблице</w:t>
      </w:r>
      <w:r w:rsidR="00171A9B" w:rsidRPr="007A60FF">
        <w:t>.</w:t>
      </w:r>
    </w:p>
    <w:p w:rsidR="00A363D7" w:rsidRPr="007A60FF" w:rsidRDefault="00A363D7" w:rsidP="007A60FF">
      <w:pPr>
        <w:suppressAutoHyphens/>
        <w:spacing w:line="360" w:lineRule="auto"/>
        <w:ind w:firstLine="709"/>
        <w:jc w:val="both"/>
        <w:rPr>
          <w:caps/>
        </w:rPr>
      </w:pPr>
    </w:p>
    <w:p w:rsidR="00A363D7" w:rsidRPr="007A60FF" w:rsidRDefault="00AE4ECA" w:rsidP="007A60FF">
      <w:pPr>
        <w:suppressAutoHyphens/>
        <w:spacing w:line="360" w:lineRule="auto"/>
        <w:ind w:firstLine="709"/>
        <w:jc w:val="both"/>
        <w:rPr>
          <w:caps/>
        </w:rPr>
      </w:pPr>
      <w:r w:rsidRPr="007A60FF">
        <w:t>Содержание и структура политических ориентаций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026"/>
        <w:gridCol w:w="7330"/>
      </w:tblGrid>
      <w:tr w:rsidR="00A363D7" w:rsidRPr="008905C7" w:rsidTr="008905C7">
        <w:trPr>
          <w:jc w:val="center"/>
        </w:trPr>
        <w:tc>
          <w:tcPr>
            <w:tcW w:w="0" w:type="auto"/>
            <w:shd w:val="clear" w:color="auto" w:fill="auto"/>
          </w:tcPr>
          <w:p w:rsidR="00A363D7" w:rsidRPr="008905C7" w:rsidRDefault="00A363D7" w:rsidP="008905C7">
            <w:pPr>
              <w:suppressAutoHyphens/>
              <w:spacing w:line="360" w:lineRule="auto"/>
              <w:rPr>
                <w:sz w:val="20"/>
              </w:rPr>
            </w:pPr>
            <w:r w:rsidRPr="008905C7">
              <w:rPr>
                <w:sz w:val="20"/>
              </w:rPr>
              <w:t>Ориентация</w:t>
            </w:r>
          </w:p>
        </w:tc>
        <w:tc>
          <w:tcPr>
            <w:tcW w:w="0" w:type="auto"/>
            <w:shd w:val="clear" w:color="auto" w:fill="auto"/>
          </w:tcPr>
          <w:p w:rsidR="00A363D7" w:rsidRPr="008905C7" w:rsidRDefault="00A363D7" w:rsidP="008905C7">
            <w:pPr>
              <w:suppressAutoHyphens/>
              <w:spacing w:line="360" w:lineRule="auto"/>
              <w:rPr>
                <w:sz w:val="20"/>
              </w:rPr>
            </w:pPr>
            <w:r w:rsidRPr="008905C7">
              <w:rPr>
                <w:sz w:val="20"/>
              </w:rPr>
              <w:t>Операциональное определение</w:t>
            </w:r>
          </w:p>
        </w:tc>
      </w:tr>
      <w:tr w:rsidR="00A363D7" w:rsidRPr="008905C7" w:rsidTr="008905C7">
        <w:trPr>
          <w:jc w:val="center"/>
        </w:trPr>
        <w:tc>
          <w:tcPr>
            <w:tcW w:w="0" w:type="auto"/>
            <w:shd w:val="clear" w:color="auto" w:fill="auto"/>
          </w:tcPr>
          <w:p w:rsidR="00A363D7" w:rsidRPr="008905C7" w:rsidRDefault="00A363D7" w:rsidP="008905C7">
            <w:pPr>
              <w:suppressAutoHyphens/>
              <w:spacing w:line="360" w:lineRule="auto"/>
              <w:rPr>
                <w:sz w:val="20"/>
              </w:rPr>
            </w:pPr>
            <w:r w:rsidRPr="008905C7">
              <w:rPr>
                <w:sz w:val="20"/>
              </w:rPr>
              <w:t>Политическая идентификация</w:t>
            </w:r>
          </w:p>
        </w:tc>
        <w:tc>
          <w:tcPr>
            <w:tcW w:w="0" w:type="auto"/>
            <w:shd w:val="clear" w:color="auto" w:fill="auto"/>
          </w:tcPr>
          <w:p w:rsidR="00A363D7" w:rsidRPr="008905C7" w:rsidRDefault="00A363D7" w:rsidP="008905C7">
            <w:pPr>
              <w:suppressAutoHyphens/>
              <w:spacing w:line="360" w:lineRule="auto"/>
              <w:rPr>
                <w:sz w:val="20"/>
              </w:rPr>
            </w:pPr>
            <w:r w:rsidRPr="008905C7">
              <w:rPr>
                <w:sz w:val="20"/>
              </w:rPr>
              <w:t>Нация граждан; политическое образования и группы, относительно которых индивид настроен позитивно или негативно; политические образования и группы, в которые индивид вовлечен наиболее глубоко.</w:t>
            </w:r>
          </w:p>
        </w:tc>
      </w:tr>
      <w:tr w:rsidR="00A363D7" w:rsidRPr="008905C7" w:rsidTr="008905C7">
        <w:trPr>
          <w:jc w:val="center"/>
        </w:trPr>
        <w:tc>
          <w:tcPr>
            <w:tcW w:w="0" w:type="auto"/>
            <w:shd w:val="clear" w:color="auto" w:fill="auto"/>
          </w:tcPr>
          <w:p w:rsidR="00A363D7" w:rsidRPr="008905C7" w:rsidRDefault="00A363D7" w:rsidP="008905C7">
            <w:pPr>
              <w:suppressAutoHyphens/>
              <w:spacing w:line="360" w:lineRule="auto"/>
              <w:rPr>
                <w:sz w:val="20"/>
              </w:rPr>
            </w:pPr>
            <w:r w:rsidRPr="008905C7">
              <w:rPr>
                <w:sz w:val="20"/>
              </w:rPr>
              <w:t>Политическая вера</w:t>
            </w:r>
          </w:p>
        </w:tc>
        <w:tc>
          <w:tcPr>
            <w:tcW w:w="0" w:type="auto"/>
            <w:shd w:val="clear" w:color="auto" w:fill="auto"/>
          </w:tcPr>
          <w:p w:rsidR="00A363D7" w:rsidRPr="008905C7" w:rsidRDefault="00A363D7" w:rsidP="008905C7">
            <w:pPr>
              <w:suppressAutoHyphens/>
              <w:spacing w:line="360" w:lineRule="auto"/>
              <w:rPr>
                <w:sz w:val="20"/>
              </w:rPr>
            </w:pPr>
            <w:r w:rsidRPr="008905C7">
              <w:rPr>
                <w:sz w:val="20"/>
              </w:rPr>
              <w:t>Готовность сотрудничать с различными группами в различных социальных акциях; членство в группах; оценка деятельности групп с точки зрения того, заслуживает ли она доверия, каковы ее мотивы и т.д.</w:t>
            </w:r>
          </w:p>
        </w:tc>
      </w:tr>
      <w:tr w:rsidR="00A363D7" w:rsidRPr="008905C7" w:rsidTr="008905C7">
        <w:trPr>
          <w:jc w:val="center"/>
        </w:trPr>
        <w:tc>
          <w:tcPr>
            <w:tcW w:w="0" w:type="auto"/>
            <w:shd w:val="clear" w:color="auto" w:fill="auto"/>
          </w:tcPr>
          <w:p w:rsidR="00A363D7" w:rsidRPr="008905C7" w:rsidRDefault="00B54190" w:rsidP="008905C7">
            <w:pPr>
              <w:suppressAutoHyphens/>
              <w:spacing w:line="360" w:lineRule="auto"/>
              <w:rPr>
                <w:sz w:val="20"/>
              </w:rPr>
            </w:pPr>
            <w:r w:rsidRPr="008905C7">
              <w:rPr>
                <w:sz w:val="20"/>
              </w:rPr>
              <w:t>Ориентации относительно режима</w:t>
            </w:r>
          </w:p>
        </w:tc>
        <w:tc>
          <w:tcPr>
            <w:tcW w:w="0" w:type="auto"/>
            <w:shd w:val="clear" w:color="auto" w:fill="auto"/>
          </w:tcPr>
          <w:p w:rsidR="00B54190" w:rsidRPr="008905C7" w:rsidRDefault="00B54190" w:rsidP="008905C7">
            <w:pPr>
              <w:suppressAutoHyphens/>
              <w:spacing w:line="360" w:lineRule="auto"/>
              <w:rPr>
                <w:sz w:val="20"/>
              </w:rPr>
            </w:pPr>
            <w:r w:rsidRPr="008905C7">
              <w:rPr>
                <w:sz w:val="20"/>
              </w:rPr>
              <w:t>Вера в легитимность режима; чувства (по поводу) и оценка основных политических учреждений и символов режима; включенность в политическую деятельность по поддержке или противостоянию режима.</w:t>
            </w:r>
          </w:p>
        </w:tc>
      </w:tr>
      <w:tr w:rsidR="00B54190" w:rsidRPr="008905C7" w:rsidTr="008905C7">
        <w:trPr>
          <w:jc w:val="center"/>
        </w:trPr>
        <w:tc>
          <w:tcPr>
            <w:tcW w:w="0" w:type="auto"/>
            <w:shd w:val="clear" w:color="auto" w:fill="auto"/>
          </w:tcPr>
          <w:p w:rsidR="00B54190" w:rsidRPr="008905C7" w:rsidRDefault="007A60FF" w:rsidP="008905C7">
            <w:pPr>
              <w:suppressAutoHyphens/>
              <w:spacing w:line="360" w:lineRule="auto"/>
              <w:rPr>
                <w:sz w:val="20"/>
              </w:rPr>
            </w:pPr>
            <w:r w:rsidRPr="008905C7">
              <w:rPr>
                <w:sz w:val="20"/>
              </w:rPr>
              <w:t>"</w:t>
            </w:r>
            <w:r w:rsidR="00B54190" w:rsidRPr="008905C7">
              <w:rPr>
                <w:sz w:val="20"/>
              </w:rPr>
              <w:t>Правила игры</w:t>
            </w:r>
            <w:r w:rsidRPr="008905C7">
              <w:rPr>
                <w:sz w:val="20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B54190" w:rsidRPr="008905C7" w:rsidRDefault="00B54190" w:rsidP="008905C7">
            <w:pPr>
              <w:suppressAutoHyphens/>
              <w:spacing w:line="360" w:lineRule="auto"/>
              <w:rPr>
                <w:sz w:val="20"/>
              </w:rPr>
            </w:pPr>
            <w:r w:rsidRPr="008905C7">
              <w:rPr>
                <w:sz w:val="20"/>
              </w:rPr>
              <w:t>Как индивид относится к высказываемым политическим мнениям; концепции политических обязательств для самого себя и для других; концепции принятия политических решений властями; отношение к политическим девиантам и диссидентам.</w:t>
            </w:r>
          </w:p>
        </w:tc>
      </w:tr>
      <w:tr w:rsidR="00B54190" w:rsidRPr="008905C7" w:rsidTr="008905C7">
        <w:trPr>
          <w:jc w:val="center"/>
        </w:trPr>
        <w:tc>
          <w:tcPr>
            <w:tcW w:w="0" w:type="auto"/>
            <w:shd w:val="clear" w:color="auto" w:fill="auto"/>
          </w:tcPr>
          <w:p w:rsidR="00B54190" w:rsidRPr="008905C7" w:rsidRDefault="00B54190" w:rsidP="008905C7">
            <w:pPr>
              <w:suppressAutoHyphens/>
              <w:spacing w:line="360" w:lineRule="auto"/>
              <w:rPr>
                <w:sz w:val="20"/>
              </w:rPr>
            </w:pPr>
            <w:r w:rsidRPr="008905C7">
              <w:rPr>
                <w:sz w:val="20"/>
              </w:rPr>
              <w:t>Политическая действенность</w:t>
            </w:r>
          </w:p>
        </w:tc>
        <w:tc>
          <w:tcPr>
            <w:tcW w:w="0" w:type="auto"/>
            <w:shd w:val="clear" w:color="auto" w:fill="auto"/>
          </w:tcPr>
          <w:p w:rsidR="00B54190" w:rsidRPr="008905C7" w:rsidRDefault="00B54190" w:rsidP="008905C7">
            <w:pPr>
              <w:suppressAutoHyphens/>
              <w:spacing w:line="360" w:lineRule="auto"/>
              <w:rPr>
                <w:sz w:val="20"/>
              </w:rPr>
            </w:pPr>
            <w:r w:rsidRPr="008905C7">
              <w:rPr>
                <w:sz w:val="20"/>
              </w:rPr>
              <w:t>Вера в то, что власть ответственна за свои действия; вера в важность гражданской активности и участия в политической жизни; вера в возможность политических изменений.</w:t>
            </w:r>
          </w:p>
        </w:tc>
      </w:tr>
      <w:tr w:rsidR="00B54190" w:rsidRPr="008905C7" w:rsidTr="008905C7">
        <w:trPr>
          <w:jc w:val="center"/>
        </w:trPr>
        <w:tc>
          <w:tcPr>
            <w:tcW w:w="0" w:type="auto"/>
            <w:shd w:val="clear" w:color="auto" w:fill="auto"/>
          </w:tcPr>
          <w:p w:rsidR="00B54190" w:rsidRPr="008905C7" w:rsidRDefault="00B54190" w:rsidP="008905C7">
            <w:pPr>
              <w:suppressAutoHyphens/>
              <w:spacing w:line="360" w:lineRule="auto"/>
              <w:rPr>
                <w:sz w:val="20"/>
              </w:rPr>
            </w:pPr>
            <w:r w:rsidRPr="008905C7">
              <w:rPr>
                <w:sz w:val="20"/>
              </w:rPr>
              <w:t>Политическая компетентность</w:t>
            </w:r>
          </w:p>
        </w:tc>
        <w:tc>
          <w:tcPr>
            <w:tcW w:w="0" w:type="auto"/>
            <w:shd w:val="clear" w:color="auto" w:fill="auto"/>
          </w:tcPr>
          <w:p w:rsidR="00B54190" w:rsidRPr="008905C7" w:rsidRDefault="00B54190" w:rsidP="008905C7">
            <w:pPr>
              <w:suppressAutoHyphens/>
              <w:spacing w:line="360" w:lineRule="auto"/>
              <w:rPr>
                <w:sz w:val="20"/>
              </w:rPr>
            </w:pPr>
            <w:r w:rsidRPr="008905C7">
              <w:rPr>
                <w:sz w:val="20"/>
              </w:rPr>
              <w:t>Частота голосований и других типов политической активности; знание о политических событиях и их влиянии на человека;</w:t>
            </w:r>
            <w:r w:rsidR="007A60FF" w:rsidRPr="008905C7">
              <w:rPr>
                <w:sz w:val="20"/>
              </w:rPr>
              <w:t xml:space="preserve"> </w:t>
            </w:r>
            <w:r w:rsidRPr="008905C7">
              <w:rPr>
                <w:sz w:val="20"/>
              </w:rPr>
              <w:t>интерес к политике.</w:t>
            </w:r>
          </w:p>
        </w:tc>
      </w:tr>
      <w:tr w:rsidR="00B54190" w:rsidRPr="008905C7" w:rsidTr="008905C7">
        <w:trPr>
          <w:jc w:val="center"/>
        </w:trPr>
        <w:tc>
          <w:tcPr>
            <w:tcW w:w="0" w:type="auto"/>
            <w:shd w:val="clear" w:color="auto" w:fill="auto"/>
          </w:tcPr>
          <w:p w:rsidR="00B54190" w:rsidRPr="008905C7" w:rsidRDefault="00B54190" w:rsidP="008905C7">
            <w:pPr>
              <w:suppressAutoHyphens/>
              <w:spacing w:line="360" w:lineRule="auto"/>
              <w:rPr>
                <w:sz w:val="20"/>
              </w:rPr>
            </w:pPr>
            <w:r w:rsidRPr="008905C7">
              <w:rPr>
                <w:sz w:val="20"/>
                <w:lang w:val="en-US"/>
              </w:rPr>
              <w:t>Input=Output</w:t>
            </w:r>
            <w:r w:rsidRPr="008905C7">
              <w:rPr>
                <w:sz w:val="20"/>
              </w:rPr>
              <w:t>-ориентация</w:t>
            </w:r>
          </w:p>
        </w:tc>
        <w:tc>
          <w:tcPr>
            <w:tcW w:w="0" w:type="auto"/>
            <w:shd w:val="clear" w:color="auto" w:fill="auto"/>
          </w:tcPr>
          <w:p w:rsidR="00B54190" w:rsidRPr="008905C7" w:rsidRDefault="00B54190" w:rsidP="008905C7">
            <w:pPr>
              <w:suppressAutoHyphens/>
              <w:spacing w:line="360" w:lineRule="auto"/>
              <w:rPr>
                <w:sz w:val="20"/>
              </w:rPr>
            </w:pPr>
            <w:r w:rsidRPr="008905C7">
              <w:rPr>
                <w:sz w:val="20"/>
              </w:rPr>
              <w:t xml:space="preserve">Удовлетворенность политикой власти; вера в эффективность </w:t>
            </w:r>
            <w:r w:rsidR="007A60FF" w:rsidRPr="008905C7">
              <w:rPr>
                <w:sz w:val="20"/>
              </w:rPr>
              <w:t>"</w:t>
            </w:r>
            <w:r w:rsidRPr="008905C7">
              <w:rPr>
                <w:sz w:val="20"/>
              </w:rPr>
              <w:t>входов</w:t>
            </w:r>
            <w:r w:rsidR="007A60FF" w:rsidRPr="008905C7">
              <w:rPr>
                <w:sz w:val="20"/>
              </w:rPr>
              <w:t>"</w:t>
            </w:r>
            <w:r w:rsidRPr="008905C7">
              <w:rPr>
                <w:sz w:val="20"/>
              </w:rPr>
              <w:t xml:space="preserve"> и </w:t>
            </w:r>
            <w:r w:rsidR="007A60FF" w:rsidRPr="008905C7">
              <w:rPr>
                <w:sz w:val="20"/>
              </w:rPr>
              <w:t>"</w:t>
            </w:r>
            <w:r w:rsidRPr="008905C7">
              <w:rPr>
                <w:sz w:val="20"/>
              </w:rPr>
              <w:t>выходов</w:t>
            </w:r>
            <w:r w:rsidR="007A60FF" w:rsidRPr="008905C7">
              <w:rPr>
                <w:sz w:val="20"/>
              </w:rPr>
              <w:t>"</w:t>
            </w:r>
            <w:r w:rsidRPr="008905C7">
              <w:rPr>
                <w:sz w:val="20"/>
              </w:rPr>
              <w:t xml:space="preserve"> политической системы.</w:t>
            </w:r>
          </w:p>
        </w:tc>
      </w:tr>
    </w:tbl>
    <w:p w:rsidR="00AE4ECA" w:rsidRDefault="00AE4ECA" w:rsidP="007A60FF">
      <w:pPr>
        <w:suppressAutoHyphens/>
        <w:spacing w:line="360" w:lineRule="auto"/>
        <w:ind w:firstLine="709"/>
        <w:jc w:val="both"/>
      </w:pPr>
    </w:p>
    <w:p w:rsidR="00AE4ECA" w:rsidRDefault="004625D6" w:rsidP="007A60FF">
      <w:pPr>
        <w:suppressAutoHyphens/>
        <w:spacing w:line="360" w:lineRule="auto"/>
        <w:ind w:firstLine="709"/>
        <w:jc w:val="both"/>
      </w:pPr>
      <w:r w:rsidRPr="007A60FF">
        <w:t>Понятие политической культуры, предложенное и сформулированное Г.Алмондом и Г.Пауэллом, неоднократно уточнялось и дополнялось многочисленными исследователями данного феномена.</w:t>
      </w:r>
    </w:p>
    <w:p w:rsidR="00AE4ECA" w:rsidRDefault="004625D6" w:rsidP="007A60FF">
      <w:pPr>
        <w:suppressAutoHyphens/>
        <w:spacing w:line="360" w:lineRule="auto"/>
        <w:ind w:firstLine="709"/>
        <w:jc w:val="both"/>
      </w:pPr>
      <w:r w:rsidRPr="007A60FF">
        <w:t>Структура политических ориентаций была представлена нами выше. Рассмотрим такие компоненты политической культуры, как стереотипы, мифы и символы.</w:t>
      </w:r>
    </w:p>
    <w:p w:rsidR="004625D6" w:rsidRPr="007A60FF" w:rsidRDefault="004625D6" w:rsidP="007A60FF">
      <w:pPr>
        <w:suppressAutoHyphens/>
        <w:spacing w:line="360" w:lineRule="auto"/>
        <w:ind w:firstLine="709"/>
        <w:jc w:val="both"/>
      </w:pPr>
      <w:r w:rsidRPr="007A60FF">
        <w:rPr>
          <w:i/>
        </w:rPr>
        <w:t xml:space="preserve">Политический стереотип – </w:t>
      </w:r>
      <w:r w:rsidRPr="007A60FF">
        <w:t>это упрощенное, схематическое, деформированное и ценностно-ориентированное представление о политических объектах. Отличительными чертами стереотипа являются:</w:t>
      </w:r>
    </w:p>
    <w:p w:rsidR="004625D6" w:rsidRPr="007A60FF" w:rsidRDefault="004625D6" w:rsidP="007A60FF">
      <w:pPr>
        <w:numPr>
          <w:ilvl w:val="0"/>
          <w:numId w:val="1"/>
        </w:numPr>
        <w:tabs>
          <w:tab w:val="clear" w:pos="1200"/>
          <w:tab w:val="num" w:pos="1260"/>
        </w:tabs>
        <w:suppressAutoHyphens/>
        <w:spacing w:line="360" w:lineRule="auto"/>
        <w:ind w:left="0" w:firstLine="709"/>
        <w:jc w:val="both"/>
      </w:pPr>
      <w:r w:rsidRPr="007A60FF">
        <w:t>персонификация события (причина тех или иных явлений связывается с деятельностью конкретного лица или определенной группы);</w:t>
      </w:r>
    </w:p>
    <w:p w:rsidR="004625D6" w:rsidRPr="007A60FF" w:rsidRDefault="004625D6" w:rsidP="007A60FF">
      <w:pPr>
        <w:numPr>
          <w:ilvl w:val="0"/>
          <w:numId w:val="1"/>
        </w:numPr>
        <w:tabs>
          <w:tab w:val="clear" w:pos="1200"/>
          <w:tab w:val="num" w:pos="1260"/>
        </w:tabs>
        <w:suppressAutoHyphens/>
        <w:spacing w:line="360" w:lineRule="auto"/>
        <w:ind w:left="0" w:firstLine="709"/>
        <w:jc w:val="both"/>
      </w:pPr>
      <w:r w:rsidRPr="007A60FF">
        <w:t>сильная эмоциональная окрашенность в восприятии и интерпретации событий (как правило, резко негативное или резко позитивное отношение к чему-либо или кому-либо);</w:t>
      </w:r>
    </w:p>
    <w:p w:rsidR="004625D6" w:rsidRPr="007A60FF" w:rsidRDefault="004625D6" w:rsidP="007A60FF">
      <w:pPr>
        <w:numPr>
          <w:ilvl w:val="0"/>
          <w:numId w:val="1"/>
        </w:numPr>
        <w:tabs>
          <w:tab w:val="clear" w:pos="1200"/>
          <w:tab w:val="num" w:pos="1260"/>
        </w:tabs>
        <w:suppressAutoHyphens/>
        <w:spacing w:line="360" w:lineRule="auto"/>
        <w:ind w:left="0" w:firstLine="709"/>
        <w:jc w:val="both"/>
      </w:pPr>
      <w:r w:rsidRPr="007A60FF">
        <w:t>иррациональность (обычно факты, противоречащие стереотипу, не замечаются или с негодованием отвергаются);</w:t>
      </w:r>
    </w:p>
    <w:p w:rsidR="00AE4ECA" w:rsidRDefault="004625D6" w:rsidP="007A60FF">
      <w:pPr>
        <w:numPr>
          <w:ilvl w:val="0"/>
          <w:numId w:val="1"/>
        </w:numPr>
        <w:tabs>
          <w:tab w:val="clear" w:pos="1200"/>
          <w:tab w:val="num" w:pos="1260"/>
        </w:tabs>
        <w:suppressAutoHyphens/>
        <w:spacing w:line="360" w:lineRule="auto"/>
        <w:ind w:left="0" w:firstLine="709"/>
        <w:jc w:val="both"/>
      </w:pPr>
      <w:r w:rsidRPr="007A60FF">
        <w:t>устойчивость (стереотип статичен, долговечен, он не подвержен изменениям и способен к самосохранению даже в радикально меняющееся ситуации).</w:t>
      </w:r>
    </w:p>
    <w:p w:rsidR="00AE4ECA" w:rsidRDefault="004625D6" w:rsidP="007A60FF">
      <w:pPr>
        <w:suppressAutoHyphens/>
        <w:spacing w:line="360" w:lineRule="auto"/>
        <w:ind w:firstLine="709"/>
        <w:jc w:val="both"/>
      </w:pPr>
      <w:r w:rsidRPr="007A60FF">
        <w:rPr>
          <w:i/>
        </w:rPr>
        <w:t>Политический миф –</w:t>
      </w:r>
      <w:r w:rsidRPr="007A60FF">
        <w:t xml:space="preserve"> это статичный образ, опирающийся на</w:t>
      </w:r>
      <w:r w:rsidR="007A60FF" w:rsidRPr="007A60FF">
        <w:t xml:space="preserve"> </w:t>
      </w:r>
      <w:r w:rsidRPr="007A60FF">
        <w:t>верования и позволяющий упорядочить и интерпретировать приводящие в смятение факты и события, ст</w:t>
      </w:r>
      <w:r w:rsidR="0039327A" w:rsidRPr="007A60FF">
        <w:t>р</w:t>
      </w:r>
      <w:r w:rsidRPr="007A60FF">
        <w:t>уктуриро</w:t>
      </w:r>
      <w:r w:rsidR="0039327A" w:rsidRPr="007A60FF">
        <w:t>в</w:t>
      </w:r>
      <w:r w:rsidRPr="007A60FF">
        <w:t xml:space="preserve">ать </w:t>
      </w:r>
      <w:r w:rsidR="0039327A" w:rsidRPr="007A60FF">
        <w:t>видение коллективного настоящего и будущего. В многочисленных исследованиях, посвященных политическому мифу, раскрываются социальные и психологические предпосылки его возникновения. Мифология, в том числе и политическая, возникает тогда, когда группа или большая часть общества сталкивается с новыми, непонятными и неподконтрольными ей явлениями, несущими в себе явную или тайную угрозу ее существованию. Именно поэтому расцвет мифотворчества наблюдается в периоды социальных катастроф, глубинных кризисов общества, войн, революций и т.п.</w:t>
      </w:r>
    </w:p>
    <w:p w:rsidR="0039327A" w:rsidRPr="007A60FF" w:rsidRDefault="0039327A" w:rsidP="007A60FF">
      <w:pPr>
        <w:suppressAutoHyphens/>
        <w:spacing w:line="360" w:lineRule="auto"/>
        <w:ind w:firstLine="709"/>
        <w:jc w:val="both"/>
      </w:pPr>
      <w:r w:rsidRPr="007A60FF">
        <w:t>Основными свойствами любого мифа, в том числе и мифа политического, являются:</w:t>
      </w:r>
    </w:p>
    <w:p w:rsidR="0039327A" w:rsidRPr="007A60FF" w:rsidRDefault="0039327A" w:rsidP="007A60FF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</w:pPr>
      <w:r w:rsidRPr="007A60FF">
        <w:t>полиморфность – один и тот же набор символов может присутствовать в разных мифах, а одна и та же тема мифа может иметь разную направленность и различное эмоциональное восприятие;</w:t>
      </w:r>
    </w:p>
    <w:p w:rsidR="0039327A" w:rsidRPr="007A60FF" w:rsidRDefault="0039327A" w:rsidP="007A60FF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</w:pPr>
      <w:r w:rsidRPr="007A60FF">
        <w:t>ограниченность – миф использует ограниченное число символов, но в мифах возможны их многочисленные комбинации;</w:t>
      </w:r>
    </w:p>
    <w:p w:rsidR="0039327A" w:rsidRPr="007A60FF" w:rsidRDefault="0039327A" w:rsidP="007A60FF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</w:pPr>
      <w:r w:rsidRPr="007A60FF">
        <w:t xml:space="preserve">отвлеченность </w:t>
      </w:r>
      <w:r w:rsidR="00171A9B" w:rsidRPr="007A60FF">
        <w:t xml:space="preserve">– </w:t>
      </w:r>
      <w:r w:rsidRPr="007A60FF">
        <w:t>миф не соотносится с эмпирической действительностью;</w:t>
      </w:r>
    </w:p>
    <w:p w:rsidR="0039327A" w:rsidRPr="007A60FF" w:rsidRDefault="0039327A" w:rsidP="007A60FF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</w:pPr>
      <w:r w:rsidRPr="007A60FF">
        <w:t>фундаментальность веры – миф опирается на допущения, не требующие их проверки и независимо от их истинности;</w:t>
      </w:r>
    </w:p>
    <w:p w:rsidR="00AE4ECA" w:rsidRDefault="0039327A" w:rsidP="007A60FF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</w:pPr>
      <w:r w:rsidRPr="007A60FF">
        <w:t>статичность – миф не соотносится с историческим и социальным временем, он живет в своем собственном временном измерении.</w:t>
      </w:r>
    </w:p>
    <w:p w:rsidR="0039327A" w:rsidRPr="007A60FF" w:rsidRDefault="0039327A" w:rsidP="007A60FF">
      <w:pPr>
        <w:suppressAutoHyphens/>
        <w:spacing w:line="360" w:lineRule="auto"/>
        <w:ind w:firstLine="709"/>
        <w:jc w:val="both"/>
      </w:pPr>
      <w:r w:rsidRPr="007A60FF">
        <w:rPr>
          <w:i/>
        </w:rPr>
        <w:t xml:space="preserve">Политический символ – </w:t>
      </w:r>
      <w:r w:rsidRPr="007A60FF">
        <w:t>это знак, выполняющий ком</w:t>
      </w:r>
      <w:r w:rsidR="00171A9B" w:rsidRPr="007A60FF">
        <w:t>муникативную функцию между личн</w:t>
      </w:r>
      <w:r w:rsidRPr="007A60FF">
        <w:t xml:space="preserve">остью и властью. Если исходить из концепции Т.Парсона, согласно которой </w:t>
      </w:r>
      <w:r w:rsidR="007A60FF" w:rsidRPr="007A60FF">
        <w:t>"</w:t>
      </w:r>
      <w:r w:rsidRPr="007A60FF">
        <w:t>культура – это упорядоченная система символов</w:t>
      </w:r>
      <w:r w:rsidR="007A60FF" w:rsidRPr="007A60FF">
        <w:t>"</w:t>
      </w:r>
      <w:r w:rsidRPr="007A60FF">
        <w:t xml:space="preserve">, то можно сказать, что политическая культура – это организованная система символов. Для того чтобы символ выполнял коммуникативную функцию, он должен иметь сходное значение для множества индивидов, его смысл должен быть, как минимум, интуитивно понятен определенному кругу людей. К политическим символам можно отнести флаг, герб и гимн государства, лозунги, памятные даты, политические ритуалы (демонстрации, митинги, торжественные собрания и т.п.). Кроме коммуникативной, символ обладает интегративной функцией </w:t>
      </w:r>
      <w:r w:rsidR="0001513A" w:rsidRPr="007A60FF">
        <w:t>–</w:t>
      </w:r>
      <w:r w:rsidRPr="007A60FF">
        <w:t xml:space="preserve"> </w:t>
      </w:r>
      <w:r w:rsidR="0001513A" w:rsidRPr="007A60FF">
        <w:t>он способен сплачивать, объединять людей, группы, обеспечивать чувство единства.</w:t>
      </w:r>
    </w:p>
    <w:p w:rsidR="0001513A" w:rsidRPr="007A60FF" w:rsidRDefault="0001513A" w:rsidP="007A60FF">
      <w:pPr>
        <w:suppressAutoHyphens/>
        <w:spacing w:line="360" w:lineRule="auto"/>
        <w:ind w:firstLine="709"/>
        <w:jc w:val="both"/>
      </w:pPr>
    </w:p>
    <w:p w:rsidR="0001513A" w:rsidRPr="007A60FF" w:rsidRDefault="0001513A" w:rsidP="007A60FF">
      <w:pPr>
        <w:suppressAutoHyphens/>
        <w:spacing w:line="360" w:lineRule="auto"/>
        <w:ind w:firstLine="709"/>
        <w:jc w:val="both"/>
        <w:rPr>
          <w:szCs w:val="32"/>
        </w:rPr>
      </w:pPr>
      <w:r w:rsidRPr="007A60FF">
        <w:rPr>
          <w:szCs w:val="32"/>
        </w:rPr>
        <w:t>2.</w:t>
      </w:r>
      <w:r w:rsidR="00171A9B" w:rsidRPr="007A60FF">
        <w:rPr>
          <w:szCs w:val="32"/>
        </w:rPr>
        <w:t>2</w:t>
      </w:r>
      <w:r w:rsidRPr="007A60FF">
        <w:rPr>
          <w:szCs w:val="32"/>
        </w:rPr>
        <w:t xml:space="preserve"> Функции политической культуры</w:t>
      </w:r>
    </w:p>
    <w:p w:rsidR="00AE4ECA" w:rsidRDefault="00AE4ECA" w:rsidP="007A60FF">
      <w:pPr>
        <w:suppressAutoHyphens/>
        <w:spacing w:line="360" w:lineRule="auto"/>
        <w:ind w:firstLine="709"/>
        <w:jc w:val="both"/>
      </w:pPr>
    </w:p>
    <w:p w:rsidR="0001513A" w:rsidRPr="007A60FF" w:rsidRDefault="0001513A" w:rsidP="007A60FF">
      <w:pPr>
        <w:suppressAutoHyphens/>
        <w:spacing w:line="360" w:lineRule="auto"/>
        <w:ind w:firstLine="709"/>
        <w:jc w:val="both"/>
      </w:pPr>
      <w:r w:rsidRPr="007A60FF">
        <w:t>Политическая культура выполняет в обществе определенные функции:</w:t>
      </w:r>
    </w:p>
    <w:p w:rsidR="0001513A" w:rsidRPr="007A60FF" w:rsidRDefault="0001513A" w:rsidP="007A60FF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</w:pPr>
      <w:r w:rsidRPr="007A60FF">
        <w:t>идентификации, реализуя потребность человека в понимании групповой принадлежности;</w:t>
      </w:r>
    </w:p>
    <w:p w:rsidR="0001513A" w:rsidRPr="007A60FF" w:rsidRDefault="0001513A" w:rsidP="007A60FF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</w:pPr>
      <w:r w:rsidRPr="007A60FF">
        <w:t>ориентации, объясняя смысл политических явлений;</w:t>
      </w:r>
    </w:p>
    <w:p w:rsidR="0001513A" w:rsidRPr="007A60FF" w:rsidRDefault="0001513A" w:rsidP="007A60FF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</w:pPr>
      <w:r w:rsidRPr="007A60FF">
        <w:t>адаптации и социализации – через приобщение к навыкам политического поведения;</w:t>
      </w:r>
    </w:p>
    <w:p w:rsidR="0001513A" w:rsidRPr="007A60FF" w:rsidRDefault="0001513A" w:rsidP="007A60FF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</w:pPr>
      <w:r w:rsidRPr="007A60FF">
        <w:t>интеграции, направленной на сохранение ценностей и объединение вокруг них различных групп;</w:t>
      </w:r>
    </w:p>
    <w:p w:rsidR="00AE4ECA" w:rsidRDefault="0001513A" w:rsidP="007A60FF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</w:pPr>
      <w:r w:rsidRPr="007A60FF">
        <w:t>коммуникации, осуществляя взаимодействие субъектов и институтов на основе стереотипов, мифов и символов.</w:t>
      </w:r>
    </w:p>
    <w:p w:rsidR="00FE352E" w:rsidRDefault="0001513A" w:rsidP="007A60FF">
      <w:pPr>
        <w:suppressAutoHyphens/>
        <w:spacing w:line="360" w:lineRule="auto"/>
        <w:ind w:firstLine="709"/>
        <w:jc w:val="both"/>
      </w:pPr>
      <w:r w:rsidRPr="007A60FF">
        <w:t>Весь комплекс элементов политической культуры – представления о власти, ценности, нормы, эталоны поведения, обычаи, стереотипы, мифы, символические комплексы и друг</w:t>
      </w:r>
      <w:r w:rsidR="00171A9B" w:rsidRPr="007A60FF">
        <w:t>ие</w:t>
      </w:r>
      <w:r w:rsidRPr="007A60FF">
        <w:t xml:space="preserve"> – исторически</w:t>
      </w:r>
      <w:r w:rsidR="00400BAB" w:rsidRPr="007A60FF">
        <w:t xml:space="preserve"> сформировал</w:t>
      </w:r>
      <w:r w:rsidR="00171A9B" w:rsidRPr="007A60FF">
        <w:t xml:space="preserve">ась </w:t>
      </w:r>
      <w:r w:rsidR="00400BAB" w:rsidRPr="007A60FF">
        <w:t>как</w:t>
      </w:r>
      <w:r w:rsidR="007A60FF" w:rsidRPr="007A60FF">
        <w:t xml:space="preserve"> </w:t>
      </w:r>
      <w:r w:rsidR="00400BAB" w:rsidRPr="007A60FF">
        <w:rPr>
          <w:i/>
        </w:rPr>
        <w:t>нормативно-регуляционная система</w:t>
      </w:r>
      <w:r w:rsidR="00171A9B" w:rsidRPr="007A60FF">
        <w:t>. В этом</w:t>
      </w:r>
      <w:r w:rsidR="00400BAB" w:rsidRPr="007A60FF">
        <w:t xml:space="preserve"> состоит основополагающая функция культуры. А уровень ее реализации – главный критерий культурности политической жизни общества.</w:t>
      </w:r>
    </w:p>
    <w:p w:rsidR="00AE4ECA" w:rsidRDefault="00400BAB" w:rsidP="007A60FF">
      <w:pPr>
        <w:suppressAutoHyphens/>
        <w:spacing w:line="360" w:lineRule="auto"/>
        <w:ind w:firstLine="709"/>
        <w:jc w:val="both"/>
      </w:pPr>
      <w:r w:rsidRPr="007A60FF">
        <w:t xml:space="preserve">Политическая культура определяет и предписывает нормы поведения и </w:t>
      </w:r>
      <w:r w:rsidR="007A60FF" w:rsidRPr="007A60FF">
        <w:t>"</w:t>
      </w:r>
      <w:r w:rsidRPr="007A60FF">
        <w:t>правила игры</w:t>
      </w:r>
      <w:r w:rsidR="007A60FF" w:rsidRPr="007A60FF">
        <w:t>"</w:t>
      </w:r>
      <w:r w:rsidRPr="007A60FF">
        <w:t xml:space="preserve"> в политической сфере, руководящие принципы политического поведения и деятельности.</w:t>
      </w:r>
    </w:p>
    <w:p w:rsidR="00FE352E" w:rsidRDefault="00400BAB" w:rsidP="007A60FF">
      <w:pPr>
        <w:suppressAutoHyphens/>
        <w:spacing w:line="360" w:lineRule="auto"/>
        <w:ind w:firstLine="709"/>
        <w:jc w:val="both"/>
      </w:pPr>
      <w:r w:rsidRPr="007A60FF">
        <w:t xml:space="preserve">Нормативно-регулятивная система политической культуры призвана обеспечить еще одну, не менее важную функцию культуры – служить </w:t>
      </w:r>
      <w:r w:rsidRPr="007A60FF">
        <w:rPr>
          <w:i/>
        </w:rPr>
        <w:t>мотивационной базой</w:t>
      </w:r>
      <w:r w:rsidRPr="007A60FF">
        <w:t xml:space="preserve"> политической деятельности субъектов всех уровней, быть средством включения членов общества в работу институтов власти в управления тем обществом, в котором они живут.</w:t>
      </w:r>
    </w:p>
    <w:p w:rsidR="00FE352E" w:rsidRDefault="00400BAB" w:rsidP="007A60FF">
      <w:pPr>
        <w:suppressAutoHyphens/>
        <w:spacing w:line="360" w:lineRule="auto"/>
        <w:ind w:firstLine="709"/>
        <w:jc w:val="both"/>
      </w:pPr>
      <w:r w:rsidRPr="007A60FF">
        <w:t xml:space="preserve">Для каждого индивида политическая культура – не только знание быстротекущей политической жизни и не только раз и навсегда усвоенные нормы отношения к структурам власти и поведения в политическом пространстве. Это еще в большей мере способность выбора для себя мотивов, ориентиров и форм участия или же непосредственной деятельности в институтах власти и </w:t>
      </w:r>
      <w:r w:rsidR="00FE352E">
        <w:t>управления общественными делами.</w:t>
      </w:r>
      <w:r w:rsidRPr="007A60FF">
        <w:t xml:space="preserve"> </w:t>
      </w:r>
      <w:r w:rsidR="00FE352E">
        <w:t>Э</w:t>
      </w:r>
      <w:r w:rsidRPr="007A60FF">
        <w:t>то также овладение навыками коллективной деятельности в сфере властвования и руководства обществом; это, наконец, формирование самодисциплины, предполагающей добровольное следование общественным интересам, целям, реализуемым в политической деятельности.</w:t>
      </w:r>
    </w:p>
    <w:p w:rsidR="00AE4ECA" w:rsidRDefault="00400BAB" w:rsidP="007A60FF">
      <w:pPr>
        <w:suppressAutoHyphens/>
        <w:spacing w:line="360" w:lineRule="auto"/>
        <w:ind w:firstLine="709"/>
        <w:jc w:val="both"/>
      </w:pPr>
      <w:r w:rsidRPr="007A60FF">
        <w:t>Если сказать кратко, политическая культура – такая система ценностей, которая создает возможность и обуславливает необходимость действовать на благо общества.</w:t>
      </w:r>
    </w:p>
    <w:p w:rsidR="00400BAB" w:rsidRPr="007A60FF" w:rsidRDefault="00400BAB" w:rsidP="007A60FF">
      <w:pPr>
        <w:suppressAutoHyphens/>
        <w:spacing w:line="360" w:lineRule="auto"/>
        <w:ind w:firstLine="709"/>
        <w:jc w:val="both"/>
      </w:pPr>
      <w:r w:rsidRPr="007A60FF">
        <w:t>Поскольку политическая культура представляет собой реализацию политических знаний, ценностных ориентаций, образцов поведения социального субъекта, то очевидна</w:t>
      </w:r>
      <w:r w:rsidRPr="007A60FF">
        <w:rPr>
          <w:i/>
        </w:rPr>
        <w:t xml:space="preserve"> воспитательная функция</w:t>
      </w:r>
      <w:r w:rsidRPr="007A60FF">
        <w:t xml:space="preserve">. Понятно, что каждый, кто включается в систему культуры, формирует в себе или в нем формируют соответствующие знания, ориентации, способности адаптироваться к установленным образцам и другим реалиям цивилизационного политического бытия. </w:t>
      </w:r>
      <w:r w:rsidR="00974582" w:rsidRPr="007A60FF">
        <w:t xml:space="preserve">Верно пишет В.А.Житинев, что </w:t>
      </w:r>
      <w:r w:rsidR="007A60FF" w:rsidRPr="007A60FF">
        <w:t>"</w:t>
      </w:r>
      <w:r w:rsidR="00974582" w:rsidRPr="007A60FF">
        <w:t>политическая культура – не урок, который можно выучить, не предмет, по которому один раз в жизни и на все время</w:t>
      </w:r>
      <w:r w:rsidR="007A60FF" w:rsidRPr="007A60FF">
        <w:t xml:space="preserve"> </w:t>
      </w:r>
      <w:r w:rsidR="00974582" w:rsidRPr="007A60FF">
        <w:t>можно получит оценку. Политическая культура – процесс постоянной работы мысли, постоянного познания, осмысления новых факторов и явлений. Экзамен на политическую культуру держит человек (и добавим – все общество, политический строй) на протяжении всей своей жизни</w:t>
      </w:r>
      <w:r w:rsidR="007A60FF" w:rsidRPr="007A60FF">
        <w:t>"</w:t>
      </w:r>
      <w:r w:rsidR="00974582" w:rsidRPr="007A60FF">
        <w:t>.</w:t>
      </w:r>
    </w:p>
    <w:p w:rsidR="00FE352E" w:rsidRDefault="00FE352E" w:rsidP="007A60FF">
      <w:pPr>
        <w:suppressAutoHyphens/>
        <w:spacing w:line="360" w:lineRule="auto"/>
        <w:ind w:firstLine="709"/>
        <w:jc w:val="both"/>
        <w:rPr>
          <w:szCs w:val="32"/>
        </w:rPr>
      </w:pPr>
    </w:p>
    <w:p w:rsidR="00974582" w:rsidRPr="007A60FF" w:rsidRDefault="00974582" w:rsidP="007A60FF">
      <w:pPr>
        <w:suppressAutoHyphens/>
        <w:spacing w:line="360" w:lineRule="auto"/>
        <w:ind w:firstLine="709"/>
        <w:jc w:val="both"/>
        <w:rPr>
          <w:szCs w:val="32"/>
        </w:rPr>
      </w:pPr>
      <w:r w:rsidRPr="007A60FF">
        <w:rPr>
          <w:szCs w:val="32"/>
        </w:rPr>
        <w:t>2.3 Типология политической культуры</w:t>
      </w:r>
    </w:p>
    <w:p w:rsidR="00AE4ECA" w:rsidRDefault="00AE4ECA" w:rsidP="007A60FF">
      <w:pPr>
        <w:suppressAutoHyphens/>
        <w:spacing w:line="360" w:lineRule="auto"/>
        <w:ind w:firstLine="709"/>
        <w:jc w:val="both"/>
      </w:pPr>
    </w:p>
    <w:p w:rsidR="00AE4ECA" w:rsidRDefault="00974582" w:rsidP="007A60FF">
      <w:pPr>
        <w:suppressAutoHyphens/>
        <w:spacing w:line="360" w:lineRule="auto"/>
        <w:ind w:firstLine="709"/>
        <w:jc w:val="both"/>
      </w:pPr>
      <w:r w:rsidRPr="007A60FF">
        <w:t xml:space="preserve">В политической науке существуют многочисленные типологизации политической культуры. Первое глубокое исследование типов политической культуры было осуществлено Г.Алмондом и С.Вербой. С 1985 по 1962гг. они предприняли широкомасштабное сравнительное исследование политических культур Великобритании, Западной Германии, Италии, Мексики и США. Полученные в ходе исследования результаты и сформулированная на их основе концепция была представлена в работе </w:t>
      </w:r>
      <w:r w:rsidR="007A60FF" w:rsidRPr="007A60FF">
        <w:t>"</w:t>
      </w:r>
      <w:r w:rsidRPr="007A60FF">
        <w:t>Гражданская культура</w:t>
      </w:r>
      <w:r w:rsidR="007A60FF" w:rsidRPr="007A60FF">
        <w:t>"</w:t>
      </w:r>
      <w:r w:rsidRPr="007A60FF">
        <w:t>. В ней выделялись три типа политической культуры:</w:t>
      </w:r>
    </w:p>
    <w:p w:rsidR="00AE4ECA" w:rsidRDefault="00974582" w:rsidP="007A60FF">
      <w:pPr>
        <w:suppressAutoHyphens/>
        <w:spacing w:line="360" w:lineRule="auto"/>
        <w:ind w:firstLine="709"/>
        <w:jc w:val="both"/>
      </w:pPr>
      <w:r w:rsidRPr="007A60FF">
        <w:t xml:space="preserve">1) </w:t>
      </w:r>
      <w:r w:rsidRPr="007A60FF">
        <w:rPr>
          <w:i/>
        </w:rPr>
        <w:t xml:space="preserve">Патриархальный тип. </w:t>
      </w:r>
      <w:r w:rsidRPr="007A60FF">
        <w:t xml:space="preserve">Для него были характерны ориентации граждан на местные ценности – общину, род, клан, деревню, племя и т.п. Таким образом, индивид с патриархальной культурой ориентирован на конкретные личности – вождей, шаманов. Знания </w:t>
      </w:r>
      <w:r w:rsidR="00171A9B" w:rsidRPr="007A60FF">
        <w:t>о</w:t>
      </w:r>
      <w:r w:rsidRPr="007A60FF">
        <w:t xml:space="preserve"> политической систем</w:t>
      </w:r>
      <w:r w:rsidR="00171A9B" w:rsidRPr="007A60FF">
        <w:t>е</w:t>
      </w:r>
      <w:r w:rsidRPr="007A60FF">
        <w:t xml:space="preserve"> у членов сообщества полностью отсутствуют, политические ориентации не отделены от экономических и религиозных. Поэтому у личностей с патриархальной </w:t>
      </w:r>
      <w:r w:rsidR="008E4CE9" w:rsidRPr="007A60FF">
        <w:t>культурой</w:t>
      </w:r>
      <w:r w:rsidRPr="007A60FF">
        <w:t xml:space="preserve"> нет никаких </w:t>
      </w:r>
      <w:r w:rsidR="008E4CE9" w:rsidRPr="007A60FF">
        <w:t>ожиданий</w:t>
      </w:r>
      <w:r w:rsidRPr="007A60FF">
        <w:t>, связанных с политической системой.</w:t>
      </w:r>
    </w:p>
    <w:p w:rsidR="00AE4ECA" w:rsidRDefault="008E4CE9" w:rsidP="007A60FF">
      <w:pPr>
        <w:suppressAutoHyphens/>
        <w:spacing w:line="360" w:lineRule="auto"/>
        <w:ind w:firstLine="709"/>
        <w:jc w:val="both"/>
      </w:pPr>
      <w:r w:rsidRPr="007A60FF">
        <w:t xml:space="preserve">2) </w:t>
      </w:r>
      <w:r w:rsidRPr="007A60FF">
        <w:rPr>
          <w:i/>
        </w:rPr>
        <w:t>Подданнический тип.</w:t>
      </w:r>
      <w:r w:rsidRPr="007A60FF">
        <w:t xml:space="preserve"> Он характеризуется пассивным отношением граждан к политической системе. Здесь личность уже ориентирована на политическую систему, связывает с ней свои ожидания, но в тоже самое время опасается санкций с ее стороны. Представления о возможностях влияния на процесс выработки решений отсутствуют.</w:t>
      </w:r>
    </w:p>
    <w:p w:rsidR="00AE4ECA" w:rsidRDefault="008E4CE9" w:rsidP="007A60FF">
      <w:pPr>
        <w:suppressAutoHyphens/>
        <w:spacing w:line="360" w:lineRule="auto"/>
        <w:ind w:firstLine="709"/>
        <w:jc w:val="both"/>
      </w:pPr>
      <w:r w:rsidRPr="007A60FF">
        <w:t xml:space="preserve">3) </w:t>
      </w:r>
      <w:r w:rsidRPr="007A60FF">
        <w:rPr>
          <w:i/>
        </w:rPr>
        <w:t xml:space="preserve">Активистский тип или политическая культура участия. </w:t>
      </w:r>
      <w:r w:rsidRPr="007A60FF">
        <w:t>Она отличается активным включением индивидов в политическую жизнь. Граждане умело артикулируют свои интересы и через выборы, группы интересов, партии оказывают влияние на процесс выработки политики. В то же самое время они демонстрируют лояльность к политической системе, законопослушность и уважение к принятым решениям.</w:t>
      </w:r>
    </w:p>
    <w:p w:rsidR="00AE4ECA" w:rsidRDefault="008E4CE9" w:rsidP="007A60FF">
      <w:pPr>
        <w:suppressAutoHyphens/>
        <w:spacing w:line="360" w:lineRule="auto"/>
        <w:ind w:firstLine="709"/>
        <w:jc w:val="both"/>
      </w:pPr>
      <w:r w:rsidRPr="007A60FF">
        <w:t>Однако в реальной жизни, замечает Алмонд,</w:t>
      </w:r>
      <w:r w:rsidR="007A60FF" w:rsidRPr="007A60FF">
        <w:t xml:space="preserve"> </w:t>
      </w:r>
      <w:r w:rsidRPr="007A60FF">
        <w:t>политическая культура любого общества представляет собой комбинаци</w:t>
      </w:r>
      <w:r w:rsidR="00844578" w:rsidRPr="007A60FF">
        <w:t>ю</w:t>
      </w:r>
      <w:r w:rsidRPr="007A60FF">
        <w:t xml:space="preserve">, </w:t>
      </w:r>
      <w:r w:rsidR="007A60FF" w:rsidRPr="007A60FF">
        <w:t>"</w:t>
      </w:r>
      <w:r w:rsidRPr="007A60FF">
        <w:t>смесь</w:t>
      </w:r>
      <w:r w:rsidR="007A60FF" w:rsidRPr="007A60FF">
        <w:t>"</w:t>
      </w:r>
      <w:r w:rsidRPr="007A60FF">
        <w:t xml:space="preserve"> из нескольких типов политических культур. Особое внимание он уделил трем типам таких комбинаций. Для демократической индустриальной политической системы характерно следующее сочетание: 60% представителей активистской культуры, 30% - подданнической, 10% - патриархальной; для авторитарной переходной системы соответственно – 30,40 и 30%; для демократической доиндустриальной – 20,20 и 60%. Указанные пропорции, конечно же, достаточно условны, могут колебаться, но они выражают характер соотношения различных типов политических культур в разнообразных обществах.</w:t>
      </w:r>
    </w:p>
    <w:p w:rsidR="00AE4ECA" w:rsidRDefault="008E4CE9" w:rsidP="007A60FF">
      <w:pPr>
        <w:suppressAutoHyphens/>
        <w:spacing w:line="360" w:lineRule="auto"/>
        <w:ind w:firstLine="709"/>
        <w:jc w:val="both"/>
      </w:pPr>
      <w:r w:rsidRPr="007A60FF">
        <w:t xml:space="preserve">Демократической индустриальной политической системе, по Алмонду, соответствует гражданская политическая культура, которая носит смешанный характер. Автор концепции гражданской культуры утверждает, что она опирается на античную традицию </w:t>
      </w:r>
      <w:r w:rsidR="007A60FF" w:rsidRPr="007A60FF">
        <w:t>"</w:t>
      </w:r>
      <w:r w:rsidRPr="007A60FF">
        <w:t>смешанного правления</w:t>
      </w:r>
      <w:r w:rsidR="007A60FF" w:rsidRPr="007A60FF">
        <w:t>"</w:t>
      </w:r>
      <w:r w:rsidRPr="007A60FF">
        <w:t>, представителями которой являлись Аристотель, Полибий, Цицерон. Этот тип культуры предполагает, во-первых, наличие трех фрагментов политической культуры в обществе (патриархальной, подданнической и активистской), во-вторых, наличие качество подданных и патриархатов даже у активных участников. Алмонд и Верба подчеркивали, что</w:t>
      </w:r>
      <w:r w:rsidR="004F2446" w:rsidRPr="007A60FF">
        <w:t xml:space="preserve"> патриархальные и подданнические ориентации уравновешивают активность и политическое участие индивида, обеспечивая тем самым устойчивость и стабильность демократической политической системы. Таким образом, </w:t>
      </w:r>
      <w:r w:rsidR="007A60FF" w:rsidRPr="007A60FF">
        <w:t>"</w:t>
      </w:r>
      <w:r w:rsidR="004F2446" w:rsidRPr="007A60FF">
        <w:t>идеальный гражданин</w:t>
      </w:r>
      <w:r w:rsidR="007A60FF" w:rsidRPr="007A60FF">
        <w:t>"</w:t>
      </w:r>
      <w:r w:rsidR="004F2446" w:rsidRPr="007A60FF">
        <w:t xml:space="preserve"> должен одновременно: стремиться оказать влияние на власть и в то же время сохранять к ней лояльность; быть потенциально активным, но не проявлять активность постоянно.</w:t>
      </w:r>
    </w:p>
    <w:p w:rsidR="00AE4ECA" w:rsidRDefault="004F2446" w:rsidP="007A60FF">
      <w:pPr>
        <w:suppressAutoHyphens/>
        <w:spacing w:line="360" w:lineRule="auto"/>
        <w:ind w:firstLine="709"/>
        <w:jc w:val="both"/>
      </w:pPr>
      <w:r w:rsidRPr="007A60FF">
        <w:t>Основными чертами гражданской политической культуры выступают: консенсус относительно легитимности политических институтов; терпимости по отношению к другим ценностям и интересам; компетентность.</w:t>
      </w:r>
      <w:r w:rsidR="007A60FF" w:rsidRPr="007A60FF">
        <w:t xml:space="preserve"> </w:t>
      </w:r>
      <w:r w:rsidRPr="007A60FF">
        <w:t xml:space="preserve">Безусловно, эти черты нормативной модели политической культуры. Однако несмотря на идеализированность концепции гражданской культуры, многие политологи признают, что именно </w:t>
      </w:r>
      <w:r w:rsidR="007A60FF" w:rsidRPr="007A60FF">
        <w:t>"</w:t>
      </w:r>
      <w:r w:rsidRPr="007A60FF">
        <w:t>гражданская культура</w:t>
      </w:r>
      <w:r w:rsidR="007A60FF" w:rsidRPr="007A60FF">
        <w:t>"</w:t>
      </w:r>
      <w:r w:rsidRPr="007A60FF">
        <w:t xml:space="preserve"> является прочным фундаментом демократических политических режимов. Исторический опыт свидетельствует, что </w:t>
      </w:r>
      <w:r w:rsidR="007A60FF" w:rsidRPr="007A60FF">
        <w:t>"</w:t>
      </w:r>
      <w:r w:rsidRPr="007A60FF">
        <w:t>трансплантация</w:t>
      </w:r>
      <w:r w:rsidR="007A60FF" w:rsidRPr="007A60FF">
        <w:t>"</w:t>
      </w:r>
      <w:r w:rsidRPr="007A60FF">
        <w:t xml:space="preserve"> демократических моделей в страны незападной цивилизации чаще всего заканчивается неудачей: либо прямым возвратом к авторитаризму, либо постепенной </w:t>
      </w:r>
      <w:r w:rsidR="007A60FF" w:rsidRPr="007A60FF">
        <w:t>"</w:t>
      </w:r>
      <w:r w:rsidRPr="007A60FF">
        <w:t>гибридизацией</w:t>
      </w:r>
      <w:r w:rsidR="007A60FF" w:rsidRPr="007A60FF">
        <w:t>"</w:t>
      </w:r>
      <w:r w:rsidRPr="007A60FF">
        <w:t xml:space="preserve"> режима. Именно поэтому одним из важнейших условий успешного перехода к демократии является формирование гражданской политической культуры. Естественно, что прямое копирование политической культуры западных стран невозможно. В каждой стране формирующаяся гражданская политическая культура будет дополняться своим</w:t>
      </w:r>
      <w:r w:rsidR="00844578" w:rsidRPr="007A60FF">
        <w:t>и</w:t>
      </w:r>
      <w:r w:rsidRPr="007A60FF">
        <w:t xml:space="preserve"> специфическими национальными чертами, в которых воплощается исторический и политический опыт предыдущих поколений.</w:t>
      </w:r>
    </w:p>
    <w:p w:rsidR="00336564" w:rsidRPr="007A60FF" w:rsidRDefault="00336564" w:rsidP="007A60FF">
      <w:pPr>
        <w:suppressAutoHyphens/>
        <w:spacing w:line="360" w:lineRule="auto"/>
        <w:ind w:firstLine="709"/>
        <w:jc w:val="both"/>
      </w:pPr>
      <w:r w:rsidRPr="007A60FF">
        <w:t>На базе идей Г.Алмонда и С.Вербы были разработаны иные типологии культуры. В частности, польский социолог Е.Вятр предложил такую модель:</w:t>
      </w:r>
    </w:p>
    <w:p w:rsidR="00AE4ECA" w:rsidRDefault="00336564" w:rsidP="007A60FF">
      <w:pPr>
        <w:numPr>
          <w:ilvl w:val="0"/>
          <w:numId w:val="4"/>
        </w:numPr>
        <w:tabs>
          <w:tab w:val="clear" w:pos="1515"/>
          <w:tab w:val="num" w:pos="0"/>
        </w:tabs>
        <w:suppressAutoHyphens/>
        <w:spacing w:line="360" w:lineRule="auto"/>
        <w:ind w:left="0" w:firstLine="709"/>
        <w:jc w:val="both"/>
      </w:pPr>
      <w:r w:rsidRPr="007A60FF">
        <w:rPr>
          <w:i/>
        </w:rPr>
        <w:t xml:space="preserve">Традиционная политическая культура, присущая докапиталистическим обществам. </w:t>
      </w:r>
      <w:r w:rsidRPr="007A60FF">
        <w:t>Она характеризуется признанием священного характера власти: действием</w:t>
      </w:r>
      <w:r w:rsidR="007A60FF" w:rsidRPr="007A60FF">
        <w:t xml:space="preserve"> </w:t>
      </w:r>
      <w:r w:rsidRPr="007A60FF">
        <w:t>традиционных норм (</w:t>
      </w:r>
      <w:r w:rsidR="007A60FF" w:rsidRPr="007A60FF">
        <w:t>"</w:t>
      </w:r>
      <w:r w:rsidRPr="007A60FF">
        <w:t>так было всегда</w:t>
      </w:r>
      <w:r w:rsidR="007A60FF" w:rsidRPr="007A60FF">
        <w:t>"</w:t>
      </w:r>
      <w:r w:rsidRPr="007A60FF">
        <w:t>), регулирующих права подданного и права власти; призванием неизменности политической системы и ее основных норм.</w:t>
      </w:r>
    </w:p>
    <w:p w:rsidR="00AE4ECA" w:rsidRDefault="00336564" w:rsidP="007A60FF">
      <w:pPr>
        <w:suppressAutoHyphens/>
        <w:spacing w:line="360" w:lineRule="auto"/>
        <w:ind w:firstLine="709"/>
        <w:jc w:val="both"/>
      </w:pPr>
      <w:r w:rsidRPr="007A60FF">
        <w:t xml:space="preserve">2. </w:t>
      </w:r>
      <w:r w:rsidRPr="007A60FF">
        <w:rPr>
          <w:i/>
        </w:rPr>
        <w:t xml:space="preserve">Политическая культура сословной демократии. </w:t>
      </w:r>
      <w:r w:rsidRPr="007A60FF">
        <w:t>Она характеризуется тем, что большинство народа полностью отстранено от участия в политической системе, а существующие институты и нормы гарантируют право политической деятельности лишь привилегированному меньшинству.</w:t>
      </w:r>
    </w:p>
    <w:p w:rsidR="00AE4ECA" w:rsidRDefault="00336564" w:rsidP="007A60FF">
      <w:pPr>
        <w:suppressAutoHyphens/>
        <w:spacing w:line="360" w:lineRule="auto"/>
        <w:ind w:firstLine="709"/>
        <w:jc w:val="both"/>
        <w:rPr>
          <w:i/>
        </w:rPr>
      </w:pPr>
      <w:r w:rsidRPr="007A60FF">
        <w:t xml:space="preserve">3. </w:t>
      </w:r>
      <w:r w:rsidRPr="007A60FF">
        <w:rPr>
          <w:i/>
        </w:rPr>
        <w:t>Демократическая и автократическая культуры.</w:t>
      </w:r>
    </w:p>
    <w:p w:rsidR="00AE4ECA" w:rsidRDefault="00336564" w:rsidP="007A60FF">
      <w:pPr>
        <w:suppressAutoHyphens/>
        <w:spacing w:line="360" w:lineRule="auto"/>
        <w:ind w:firstLine="709"/>
        <w:jc w:val="both"/>
        <w:rPr>
          <w:i/>
        </w:rPr>
      </w:pPr>
      <w:r w:rsidRPr="007A60FF">
        <w:t xml:space="preserve">4. </w:t>
      </w:r>
      <w:r w:rsidRPr="007A60FF">
        <w:rPr>
          <w:i/>
        </w:rPr>
        <w:t>Политическая</w:t>
      </w:r>
      <w:r w:rsidRPr="007A60FF">
        <w:t xml:space="preserve"> </w:t>
      </w:r>
      <w:r w:rsidRPr="007A60FF">
        <w:rPr>
          <w:i/>
        </w:rPr>
        <w:t>культура социалистической демократии.</w:t>
      </w:r>
    </w:p>
    <w:p w:rsidR="00AE4ECA" w:rsidRDefault="00336564" w:rsidP="007A60FF">
      <w:pPr>
        <w:suppressAutoHyphens/>
        <w:spacing w:line="360" w:lineRule="auto"/>
        <w:ind w:firstLine="709"/>
        <w:jc w:val="both"/>
      </w:pPr>
      <w:r w:rsidRPr="007A60FF">
        <w:t>Другой польский ученый – А.Боднер сводит все разновидности культур к двум типам (с точки зрения отношения к прогрессу): замкнутой, нацеленной на восстановление по образцу, ус</w:t>
      </w:r>
      <w:r w:rsidR="00844578" w:rsidRPr="007A60FF">
        <w:t>тановленному традициями; открытой, ориентированной на изменения, легко усваивающая</w:t>
      </w:r>
      <w:r w:rsidRPr="007A60FF">
        <w:t xml:space="preserve"> новые ценности.</w:t>
      </w:r>
    </w:p>
    <w:p w:rsidR="00AE4ECA" w:rsidRDefault="00336564" w:rsidP="007A60FF">
      <w:pPr>
        <w:suppressAutoHyphens/>
        <w:spacing w:line="360" w:lineRule="auto"/>
        <w:ind w:firstLine="709"/>
        <w:jc w:val="both"/>
      </w:pPr>
      <w:r w:rsidRPr="007A60FF">
        <w:t>Более подробную типологизацию политических культур предложил английский исследователь Д.Каванах. Он выделил</w:t>
      </w:r>
      <w:r w:rsidR="002F32D0" w:rsidRPr="007A60FF">
        <w:t xml:space="preserve"> четыре типа политический культур.</w:t>
      </w:r>
    </w:p>
    <w:p w:rsidR="00AE4ECA" w:rsidRDefault="002F32D0" w:rsidP="007A60FF">
      <w:pPr>
        <w:suppressAutoHyphens/>
        <w:spacing w:line="360" w:lineRule="auto"/>
        <w:ind w:firstLine="709"/>
        <w:jc w:val="both"/>
      </w:pPr>
      <w:r w:rsidRPr="007A60FF">
        <w:t>1.</w:t>
      </w:r>
      <w:r w:rsidR="007A60FF" w:rsidRPr="007A60FF">
        <w:t xml:space="preserve"> </w:t>
      </w:r>
      <w:r w:rsidR="00336564" w:rsidRPr="007A60FF">
        <w:rPr>
          <w:i/>
          <w:caps/>
        </w:rPr>
        <w:t>г</w:t>
      </w:r>
      <w:r w:rsidR="00336564" w:rsidRPr="007A60FF">
        <w:rPr>
          <w:i/>
        </w:rPr>
        <w:t>омогенн</w:t>
      </w:r>
      <w:r w:rsidRPr="007A60FF">
        <w:rPr>
          <w:i/>
        </w:rPr>
        <w:t xml:space="preserve">ая политическая культура. </w:t>
      </w:r>
      <w:r w:rsidRPr="007A60FF">
        <w:t>Она характеризуется единством общества по основополагающим ценностям и толерантностью.</w:t>
      </w:r>
    </w:p>
    <w:p w:rsidR="00AE4ECA" w:rsidRDefault="002F32D0" w:rsidP="007A60FF">
      <w:pPr>
        <w:suppressAutoHyphens/>
        <w:spacing w:line="360" w:lineRule="auto"/>
        <w:ind w:firstLine="709"/>
        <w:jc w:val="both"/>
      </w:pPr>
      <w:r w:rsidRPr="007A60FF">
        <w:t xml:space="preserve">2. </w:t>
      </w:r>
      <w:r w:rsidR="00336564" w:rsidRPr="007A60FF">
        <w:rPr>
          <w:i/>
          <w:caps/>
        </w:rPr>
        <w:t>ф</w:t>
      </w:r>
      <w:r w:rsidR="00336564" w:rsidRPr="007A60FF">
        <w:rPr>
          <w:i/>
        </w:rPr>
        <w:t>рагментарн</w:t>
      </w:r>
      <w:r w:rsidRPr="007A60FF">
        <w:rPr>
          <w:i/>
        </w:rPr>
        <w:t>ая политическая культура.</w:t>
      </w:r>
      <w:r w:rsidR="00336564" w:rsidRPr="007A60FF">
        <w:t xml:space="preserve"> </w:t>
      </w:r>
      <w:r w:rsidRPr="007A60FF">
        <w:t>Она характеризуется конфликтной оппозиционностью различных субкультур.</w:t>
      </w:r>
    </w:p>
    <w:p w:rsidR="00AE4ECA" w:rsidRDefault="002F32D0" w:rsidP="007A60FF">
      <w:pPr>
        <w:suppressAutoHyphens/>
        <w:spacing w:line="360" w:lineRule="auto"/>
        <w:ind w:firstLine="709"/>
        <w:jc w:val="both"/>
      </w:pPr>
      <w:r w:rsidRPr="007A60FF">
        <w:t xml:space="preserve">3. </w:t>
      </w:r>
      <w:r w:rsidR="00336564" w:rsidRPr="007A60FF">
        <w:rPr>
          <w:i/>
          <w:caps/>
        </w:rPr>
        <w:t>с</w:t>
      </w:r>
      <w:r w:rsidR="00336564" w:rsidRPr="007A60FF">
        <w:rPr>
          <w:i/>
        </w:rPr>
        <w:t>мешанн</w:t>
      </w:r>
      <w:r w:rsidRPr="007A60FF">
        <w:rPr>
          <w:i/>
        </w:rPr>
        <w:t>ая политическая культура.</w:t>
      </w:r>
      <w:r w:rsidR="00336564" w:rsidRPr="007A60FF">
        <w:t xml:space="preserve"> </w:t>
      </w:r>
      <w:r w:rsidRPr="007A60FF">
        <w:t>Она характеризуется наличием ценностных ориентаций, отличающихся от норм и ценностей существующего режима.</w:t>
      </w:r>
    </w:p>
    <w:p w:rsidR="00336564" w:rsidRPr="007A60FF" w:rsidRDefault="002F32D0" w:rsidP="007A60FF">
      <w:pPr>
        <w:suppressAutoHyphens/>
        <w:spacing w:line="360" w:lineRule="auto"/>
        <w:ind w:firstLine="709"/>
        <w:jc w:val="both"/>
      </w:pPr>
      <w:r w:rsidRPr="007A60FF">
        <w:t xml:space="preserve">4. </w:t>
      </w:r>
      <w:r w:rsidR="00336564" w:rsidRPr="007A60FF">
        <w:rPr>
          <w:i/>
          <w:caps/>
        </w:rPr>
        <w:t>и</w:t>
      </w:r>
      <w:r w:rsidR="00336564" w:rsidRPr="007A60FF">
        <w:rPr>
          <w:i/>
        </w:rPr>
        <w:t>скусственно гомогенн</w:t>
      </w:r>
      <w:r w:rsidRPr="007A60FF">
        <w:rPr>
          <w:i/>
        </w:rPr>
        <w:t xml:space="preserve">ая политическая </w:t>
      </w:r>
      <w:r w:rsidR="00E34FA3" w:rsidRPr="007A60FF">
        <w:rPr>
          <w:i/>
        </w:rPr>
        <w:t>культура</w:t>
      </w:r>
      <w:r w:rsidRPr="007A60FF">
        <w:rPr>
          <w:i/>
        </w:rPr>
        <w:t xml:space="preserve">. </w:t>
      </w:r>
      <w:r w:rsidRPr="007A60FF">
        <w:t>Она характеризуется</w:t>
      </w:r>
      <w:r w:rsidR="00AD55B5" w:rsidRPr="007A60FF">
        <w:t xml:space="preserve"> апатичностью (подданническим характером), соединяемой с мобилизованным участием.</w:t>
      </w:r>
    </w:p>
    <w:p w:rsidR="00400BAB" w:rsidRPr="007A60FF" w:rsidRDefault="00400BAB" w:rsidP="007A60FF">
      <w:pPr>
        <w:suppressAutoHyphens/>
        <w:spacing w:line="360" w:lineRule="auto"/>
        <w:ind w:firstLine="709"/>
        <w:jc w:val="both"/>
      </w:pPr>
    </w:p>
    <w:p w:rsidR="00B34181" w:rsidRPr="00FE352E" w:rsidRDefault="00FE352E" w:rsidP="007A60FF">
      <w:pPr>
        <w:suppressAutoHyphens/>
        <w:spacing w:line="360" w:lineRule="auto"/>
        <w:ind w:firstLine="709"/>
        <w:jc w:val="both"/>
      </w:pPr>
      <w:r>
        <w:br w:type="page"/>
      </w:r>
      <w:r w:rsidR="00E34FA3" w:rsidRPr="007A60FF">
        <w:rPr>
          <w:szCs w:val="32"/>
        </w:rPr>
        <w:t>3. Политическая социализация личности: сущность, этапы, факторы</w:t>
      </w:r>
    </w:p>
    <w:p w:rsidR="00AE4ECA" w:rsidRDefault="00AE4ECA" w:rsidP="007A60FF">
      <w:pPr>
        <w:suppressAutoHyphens/>
        <w:spacing w:line="360" w:lineRule="auto"/>
        <w:ind w:firstLine="709"/>
        <w:jc w:val="both"/>
        <w:rPr>
          <w:szCs w:val="28"/>
        </w:rPr>
      </w:pPr>
    </w:p>
    <w:p w:rsidR="00AE4ECA" w:rsidRDefault="00E34FA3" w:rsidP="007A60FF">
      <w:pPr>
        <w:suppressAutoHyphens/>
        <w:spacing w:line="360" w:lineRule="auto"/>
        <w:ind w:firstLine="709"/>
        <w:jc w:val="both"/>
        <w:rPr>
          <w:szCs w:val="28"/>
        </w:rPr>
      </w:pPr>
      <w:r w:rsidRPr="007A60FF">
        <w:rPr>
          <w:i/>
          <w:szCs w:val="28"/>
        </w:rPr>
        <w:t>Политическая социализация</w:t>
      </w:r>
      <w:r w:rsidRPr="007A60FF">
        <w:rPr>
          <w:szCs w:val="28"/>
        </w:rPr>
        <w:t xml:space="preserve"> – это процесс усвоения культурных ценностей, политических ориентаций, освоения форм политического поведения, приемлемых для данного общества. В результате процесса политической социализации индивиды и группы приобщаются к определенной политической культуре, что, в свою очередь, способствует</w:t>
      </w:r>
      <w:r w:rsidR="007A60FF" w:rsidRPr="007A60FF">
        <w:rPr>
          <w:szCs w:val="28"/>
        </w:rPr>
        <w:t xml:space="preserve"> </w:t>
      </w:r>
      <w:r w:rsidRPr="007A60FF">
        <w:rPr>
          <w:szCs w:val="28"/>
        </w:rPr>
        <w:t>обеспечению и поддержанию стабильности политической системы. Содержанием политической социализации является приобщение человека к нормам и традициям определенной политической системы, формирование навыков политического участия, информирование о целях и методах проводимой политики.</w:t>
      </w:r>
    </w:p>
    <w:p w:rsidR="00AE4ECA" w:rsidRDefault="00E34FA3" w:rsidP="007A60FF">
      <w:pPr>
        <w:suppressAutoHyphens/>
        <w:spacing w:line="360" w:lineRule="auto"/>
        <w:ind w:firstLine="709"/>
        <w:jc w:val="both"/>
        <w:rPr>
          <w:szCs w:val="28"/>
        </w:rPr>
      </w:pPr>
      <w:r w:rsidRPr="007A60FF">
        <w:rPr>
          <w:szCs w:val="28"/>
        </w:rPr>
        <w:t>Политическая социализация выполняет ряд важнейших функций:</w:t>
      </w:r>
    </w:p>
    <w:p w:rsidR="00AE4ECA" w:rsidRDefault="00E34FA3" w:rsidP="007A60FF">
      <w:pPr>
        <w:suppressAutoHyphens/>
        <w:spacing w:line="360" w:lineRule="auto"/>
        <w:ind w:firstLine="709"/>
        <w:jc w:val="both"/>
        <w:rPr>
          <w:szCs w:val="28"/>
        </w:rPr>
      </w:pPr>
      <w:r w:rsidRPr="007A60FF">
        <w:rPr>
          <w:szCs w:val="28"/>
        </w:rPr>
        <w:t>1) определяет политические цели и ценности, к которым стремится и которые хочет постичь индивид через политическое участие;</w:t>
      </w:r>
    </w:p>
    <w:p w:rsidR="00AE4ECA" w:rsidRDefault="00E34FA3" w:rsidP="007A60FF">
      <w:pPr>
        <w:suppressAutoHyphens/>
        <w:spacing w:line="360" w:lineRule="auto"/>
        <w:ind w:firstLine="709"/>
        <w:jc w:val="both"/>
        <w:rPr>
          <w:szCs w:val="28"/>
        </w:rPr>
      </w:pPr>
      <w:r w:rsidRPr="007A60FF">
        <w:rPr>
          <w:szCs w:val="28"/>
        </w:rPr>
        <w:t>2) формирует представления о приемлемых способах политического поведения, об уместных тех или иных действиях в конкретной ситуации;</w:t>
      </w:r>
    </w:p>
    <w:p w:rsidR="00AE4ECA" w:rsidRDefault="00E34FA3" w:rsidP="007A60FF">
      <w:pPr>
        <w:suppressAutoHyphens/>
        <w:spacing w:line="360" w:lineRule="auto"/>
        <w:ind w:firstLine="709"/>
        <w:jc w:val="both"/>
        <w:rPr>
          <w:szCs w:val="28"/>
        </w:rPr>
      </w:pPr>
      <w:r w:rsidRPr="007A60FF">
        <w:rPr>
          <w:szCs w:val="28"/>
        </w:rPr>
        <w:t>3) определяет отношение индивида к окружающей среде и политической системе;</w:t>
      </w:r>
    </w:p>
    <w:p w:rsidR="00AE4ECA" w:rsidRDefault="00E34FA3" w:rsidP="007A60FF">
      <w:pPr>
        <w:suppressAutoHyphens/>
        <w:spacing w:line="360" w:lineRule="auto"/>
        <w:ind w:firstLine="709"/>
        <w:jc w:val="both"/>
        <w:rPr>
          <w:szCs w:val="28"/>
        </w:rPr>
      </w:pPr>
      <w:r w:rsidRPr="007A60FF">
        <w:rPr>
          <w:szCs w:val="28"/>
        </w:rPr>
        <w:t>4) вырабатывает определенное отношение к политической символике;</w:t>
      </w:r>
    </w:p>
    <w:p w:rsidR="00AE4ECA" w:rsidRDefault="00E34FA3" w:rsidP="007A60FF">
      <w:pPr>
        <w:suppressAutoHyphens/>
        <w:spacing w:line="360" w:lineRule="auto"/>
        <w:ind w:firstLine="709"/>
        <w:jc w:val="both"/>
        <w:rPr>
          <w:szCs w:val="28"/>
        </w:rPr>
      </w:pPr>
      <w:r w:rsidRPr="007A60FF">
        <w:rPr>
          <w:szCs w:val="28"/>
        </w:rPr>
        <w:t>5) формирует способности к познанию окружающего мира;</w:t>
      </w:r>
    </w:p>
    <w:p w:rsidR="00AE4ECA" w:rsidRDefault="00E34FA3" w:rsidP="007A60FF">
      <w:pPr>
        <w:suppressAutoHyphens/>
        <w:spacing w:line="360" w:lineRule="auto"/>
        <w:ind w:firstLine="709"/>
        <w:jc w:val="both"/>
        <w:rPr>
          <w:szCs w:val="28"/>
        </w:rPr>
      </w:pPr>
      <w:r w:rsidRPr="007A60FF">
        <w:rPr>
          <w:szCs w:val="28"/>
        </w:rPr>
        <w:t xml:space="preserve">6) формирует убеждения и отношения, являющиеся </w:t>
      </w:r>
      <w:r w:rsidR="007A60FF" w:rsidRPr="007A60FF">
        <w:rPr>
          <w:szCs w:val="28"/>
        </w:rPr>
        <w:t>"</w:t>
      </w:r>
      <w:r w:rsidRPr="007A60FF">
        <w:rPr>
          <w:szCs w:val="28"/>
        </w:rPr>
        <w:t>кодом</w:t>
      </w:r>
      <w:r w:rsidR="007A60FF" w:rsidRPr="007A60FF">
        <w:rPr>
          <w:szCs w:val="28"/>
        </w:rPr>
        <w:t>"</w:t>
      </w:r>
      <w:r w:rsidRPr="007A60FF">
        <w:rPr>
          <w:szCs w:val="28"/>
        </w:rPr>
        <w:t xml:space="preserve"> политической жизни.</w:t>
      </w:r>
    </w:p>
    <w:p w:rsidR="00AE4ECA" w:rsidRDefault="00E34FA3" w:rsidP="007A60FF">
      <w:pPr>
        <w:suppressAutoHyphens/>
        <w:spacing w:line="360" w:lineRule="auto"/>
        <w:ind w:firstLine="709"/>
        <w:jc w:val="both"/>
        <w:rPr>
          <w:szCs w:val="28"/>
        </w:rPr>
      </w:pPr>
      <w:r w:rsidRPr="007A60FF">
        <w:rPr>
          <w:szCs w:val="28"/>
        </w:rPr>
        <w:t xml:space="preserve">Выделяются различные типы политической социализации: прямая и косвенная (первичная и вторичная). </w:t>
      </w:r>
      <w:r w:rsidRPr="007A60FF">
        <w:rPr>
          <w:i/>
          <w:szCs w:val="28"/>
        </w:rPr>
        <w:t xml:space="preserve">Прямая социализация – </w:t>
      </w:r>
      <w:r w:rsidRPr="007A60FF">
        <w:rPr>
          <w:szCs w:val="28"/>
        </w:rPr>
        <w:t xml:space="preserve">это непосредственное приобретение политических знаний и установок. </w:t>
      </w:r>
      <w:r w:rsidRPr="007A60FF">
        <w:rPr>
          <w:i/>
          <w:szCs w:val="28"/>
        </w:rPr>
        <w:t xml:space="preserve">Косвенная социализация – </w:t>
      </w:r>
      <w:r w:rsidRPr="007A60FF">
        <w:rPr>
          <w:szCs w:val="28"/>
        </w:rPr>
        <w:t xml:space="preserve">это своего рода </w:t>
      </w:r>
      <w:r w:rsidR="007A60FF" w:rsidRPr="007A60FF">
        <w:rPr>
          <w:szCs w:val="28"/>
        </w:rPr>
        <w:t>"</w:t>
      </w:r>
      <w:r w:rsidRPr="007A60FF">
        <w:rPr>
          <w:szCs w:val="28"/>
        </w:rPr>
        <w:t>проекция</w:t>
      </w:r>
      <w:r w:rsidR="007A60FF" w:rsidRPr="007A60FF">
        <w:rPr>
          <w:szCs w:val="28"/>
        </w:rPr>
        <w:t>"</w:t>
      </w:r>
      <w:r w:rsidRPr="007A60FF">
        <w:rPr>
          <w:szCs w:val="28"/>
        </w:rPr>
        <w:t xml:space="preserve"> черт характера, раннего детского опыта</w:t>
      </w:r>
      <w:r w:rsidR="00A96C29" w:rsidRPr="007A60FF">
        <w:rPr>
          <w:szCs w:val="28"/>
        </w:rPr>
        <w:t>, непосредственного окружения личности на формируемые политические установки.</w:t>
      </w:r>
    </w:p>
    <w:p w:rsidR="00AE4ECA" w:rsidRDefault="00A96C29" w:rsidP="007A60FF">
      <w:pPr>
        <w:suppressAutoHyphens/>
        <w:spacing w:line="360" w:lineRule="auto"/>
        <w:ind w:firstLine="709"/>
        <w:jc w:val="both"/>
        <w:rPr>
          <w:szCs w:val="28"/>
        </w:rPr>
      </w:pPr>
      <w:r w:rsidRPr="007A60FF">
        <w:rPr>
          <w:szCs w:val="28"/>
        </w:rPr>
        <w:t>Политическая социализация личности осуществляется в несколько этапов:</w:t>
      </w:r>
    </w:p>
    <w:p w:rsidR="00AE4ECA" w:rsidRDefault="00A96C29" w:rsidP="007A60FF">
      <w:pPr>
        <w:suppressAutoHyphens/>
        <w:spacing w:line="360" w:lineRule="auto"/>
        <w:ind w:firstLine="709"/>
        <w:jc w:val="both"/>
        <w:rPr>
          <w:szCs w:val="28"/>
        </w:rPr>
      </w:pPr>
      <w:r w:rsidRPr="007A60FF">
        <w:rPr>
          <w:szCs w:val="28"/>
        </w:rPr>
        <w:t xml:space="preserve">На первом из них – этапе </w:t>
      </w:r>
      <w:r w:rsidRPr="007A60FF">
        <w:rPr>
          <w:i/>
          <w:szCs w:val="28"/>
        </w:rPr>
        <w:t>политизации</w:t>
      </w:r>
      <w:r w:rsidRPr="007A60FF">
        <w:rPr>
          <w:szCs w:val="28"/>
        </w:rPr>
        <w:t xml:space="preserve"> – у детей под влиянием оценок родителей, их отношений и реакций формируются первые представления о мире политики.</w:t>
      </w:r>
    </w:p>
    <w:p w:rsidR="00AE4ECA" w:rsidRDefault="00A96C29" w:rsidP="007A60FF">
      <w:pPr>
        <w:suppressAutoHyphens/>
        <w:spacing w:line="360" w:lineRule="auto"/>
        <w:ind w:firstLine="709"/>
        <w:jc w:val="both"/>
        <w:rPr>
          <w:szCs w:val="28"/>
        </w:rPr>
      </w:pPr>
      <w:r w:rsidRPr="007A60FF">
        <w:rPr>
          <w:szCs w:val="28"/>
        </w:rPr>
        <w:t xml:space="preserve">Второй этап – </w:t>
      </w:r>
      <w:r w:rsidRPr="007A60FF">
        <w:rPr>
          <w:i/>
          <w:szCs w:val="28"/>
        </w:rPr>
        <w:t>персонализация</w:t>
      </w:r>
      <w:r w:rsidR="00844578" w:rsidRPr="007A60FF">
        <w:rPr>
          <w:szCs w:val="28"/>
        </w:rPr>
        <w:t xml:space="preserve"> – в</w:t>
      </w:r>
      <w:r w:rsidRPr="007A60FF">
        <w:rPr>
          <w:szCs w:val="28"/>
        </w:rPr>
        <w:t xml:space="preserve"> этот период восприятие власти персонифицируется. Образцами власти становятся, к примеру, фигуры президента, премьер-министра или полицейского.</w:t>
      </w:r>
    </w:p>
    <w:p w:rsidR="00AE4ECA" w:rsidRDefault="00A96C29" w:rsidP="007A60FF">
      <w:pPr>
        <w:suppressAutoHyphens/>
        <w:spacing w:line="360" w:lineRule="auto"/>
        <w:ind w:firstLine="709"/>
        <w:jc w:val="both"/>
        <w:rPr>
          <w:szCs w:val="28"/>
        </w:rPr>
      </w:pPr>
      <w:r w:rsidRPr="007A60FF">
        <w:rPr>
          <w:szCs w:val="28"/>
        </w:rPr>
        <w:t xml:space="preserve">На третьем этапе – этапе </w:t>
      </w:r>
      <w:r w:rsidRPr="007A60FF">
        <w:rPr>
          <w:i/>
          <w:szCs w:val="28"/>
        </w:rPr>
        <w:t>идеализации</w:t>
      </w:r>
      <w:r w:rsidRPr="007A60FF">
        <w:rPr>
          <w:szCs w:val="28"/>
        </w:rPr>
        <w:t xml:space="preserve"> – важнейшим политическим фигурам приписываются определенные качества и на этой основе образуются устойчивые эмоциональные отношения к политической системе.</w:t>
      </w:r>
    </w:p>
    <w:p w:rsidR="00AE4ECA" w:rsidRDefault="00A96C29" w:rsidP="007A60FF">
      <w:pPr>
        <w:suppressAutoHyphens/>
        <w:spacing w:line="360" w:lineRule="auto"/>
        <w:ind w:firstLine="709"/>
        <w:jc w:val="both"/>
        <w:rPr>
          <w:szCs w:val="28"/>
        </w:rPr>
      </w:pPr>
      <w:r w:rsidRPr="007A60FF">
        <w:rPr>
          <w:szCs w:val="28"/>
        </w:rPr>
        <w:t xml:space="preserve">Четвертый этап, получивший название </w:t>
      </w:r>
      <w:r w:rsidRPr="007A60FF">
        <w:rPr>
          <w:i/>
          <w:szCs w:val="28"/>
        </w:rPr>
        <w:t>институционального</w:t>
      </w:r>
      <w:r w:rsidRPr="007A60FF">
        <w:rPr>
          <w:szCs w:val="28"/>
        </w:rPr>
        <w:t>, характеризуется переходом от персонифицированного восприятия политики к более абстрактному. На этой стадии закладываются представления об институтах власти.</w:t>
      </w:r>
    </w:p>
    <w:p w:rsidR="00AE4ECA" w:rsidRDefault="00A96C29" w:rsidP="007A60FF">
      <w:pPr>
        <w:suppressAutoHyphens/>
        <w:spacing w:line="360" w:lineRule="auto"/>
        <w:ind w:firstLine="709"/>
        <w:jc w:val="both"/>
        <w:rPr>
          <w:szCs w:val="28"/>
        </w:rPr>
      </w:pPr>
      <w:r w:rsidRPr="007A60FF">
        <w:rPr>
          <w:szCs w:val="28"/>
        </w:rPr>
        <w:t xml:space="preserve">В процессе социализации участвуют и взаимодействуют между собой несколько субъектов: </w:t>
      </w:r>
      <w:r w:rsidRPr="007A60FF">
        <w:rPr>
          <w:i/>
          <w:szCs w:val="28"/>
        </w:rPr>
        <w:t>социализант</w:t>
      </w:r>
      <w:r w:rsidRPr="007A60FF">
        <w:rPr>
          <w:szCs w:val="28"/>
        </w:rPr>
        <w:t xml:space="preserve"> или, собственно тот, на кого направлен процесс социализации; </w:t>
      </w:r>
      <w:r w:rsidRPr="007A60FF">
        <w:rPr>
          <w:i/>
          <w:szCs w:val="28"/>
        </w:rPr>
        <w:t>агентуры социализации</w:t>
      </w:r>
      <w:r w:rsidRPr="007A60FF">
        <w:rPr>
          <w:szCs w:val="28"/>
        </w:rPr>
        <w:t xml:space="preserve">, или институты, ее осуществляющие (образовательные учреждения, партии, общественные организации, средства массовой информации и т.п.); </w:t>
      </w:r>
      <w:r w:rsidRPr="007A60FF">
        <w:rPr>
          <w:i/>
          <w:szCs w:val="28"/>
        </w:rPr>
        <w:t>агенты социализации (социализаторы)</w:t>
      </w:r>
      <w:r w:rsidR="00844578" w:rsidRPr="007A60FF">
        <w:rPr>
          <w:i/>
          <w:szCs w:val="28"/>
        </w:rPr>
        <w:t xml:space="preserve"> </w:t>
      </w:r>
      <w:r w:rsidRPr="007A60FF">
        <w:rPr>
          <w:szCs w:val="28"/>
        </w:rPr>
        <w:t xml:space="preserve">или непосредственные </w:t>
      </w:r>
      <w:r w:rsidR="007A60FF" w:rsidRPr="007A60FF">
        <w:rPr>
          <w:szCs w:val="28"/>
        </w:rPr>
        <w:t>"</w:t>
      </w:r>
      <w:r w:rsidRPr="007A60FF">
        <w:rPr>
          <w:szCs w:val="28"/>
        </w:rPr>
        <w:t>проводники</w:t>
      </w:r>
      <w:r w:rsidR="007A60FF" w:rsidRPr="007A60FF">
        <w:rPr>
          <w:szCs w:val="28"/>
        </w:rPr>
        <w:t>"</w:t>
      </w:r>
      <w:r w:rsidRPr="007A60FF">
        <w:rPr>
          <w:szCs w:val="28"/>
        </w:rPr>
        <w:t xml:space="preserve"> социализирующего воздействия (преподаватели, активисты общественных</w:t>
      </w:r>
      <w:r w:rsidR="00CD6CDD" w:rsidRPr="007A60FF">
        <w:rPr>
          <w:szCs w:val="28"/>
        </w:rPr>
        <w:t xml:space="preserve"> движений, общественные деятели, журналисты и т.п.).</w:t>
      </w:r>
    </w:p>
    <w:p w:rsidR="00AE4ECA" w:rsidRDefault="00CD6CDD" w:rsidP="007A60FF">
      <w:pPr>
        <w:suppressAutoHyphens/>
        <w:spacing w:line="360" w:lineRule="auto"/>
        <w:ind w:firstLine="709"/>
        <w:jc w:val="both"/>
        <w:rPr>
          <w:szCs w:val="28"/>
        </w:rPr>
      </w:pPr>
      <w:r w:rsidRPr="007A60FF">
        <w:rPr>
          <w:szCs w:val="28"/>
        </w:rPr>
        <w:t xml:space="preserve">Существует несколько </w:t>
      </w:r>
      <w:r w:rsidRPr="007A60FF">
        <w:rPr>
          <w:i/>
          <w:szCs w:val="28"/>
        </w:rPr>
        <w:t>моделей</w:t>
      </w:r>
      <w:r w:rsidRPr="007A60FF">
        <w:rPr>
          <w:szCs w:val="28"/>
        </w:rPr>
        <w:t xml:space="preserve"> политической социализации. Американский политолог Р.М.Мерельман выделяет четыре таких модели.</w:t>
      </w:r>
    </w:p>
    <w:p w:rsidR="00AE4ECA" w:rsidRDefault="00CD6CDD" w:rsidP="007A60FF">
      <w:pPr>
        <w:suppressAutoHyphens/>
        <w:spacing w:line="360" w:lineRule="auto"/>
        <w:ind w:firstLine="709"/>
        <w:jc w:val="both"/>
        <w:rPr>
          <w:szCs w:val="28"/>
        </w:rPr>
      </w:pPr>
      <w:r w:rsidRPr="007A60FF">
        <w:rPr>
          <w:szCs w:val="28"/>
        </w:rPr>
        <w:t xml:space="preserve">Первая – </w:t>
      </w:r>
      <w:r w:rsidRPr="007A60FF">
        <w:rPr>
          <w:i/>
          <w:szCs w:val="28"/>
        </w:rPr>
        <w:t xml:space="preserve">системная </w:t>
      </w:r>
      <w:r w:rsidRPr="007A60FF">
        <w:rPr>
          <w:szCs w:val="28"/>
        </w:rPr>
        <w:t>– характеризуется формированием позитивного отношения к власти, правовому порядку, традиционным институтам. Важнейшими агентурами социализации являются школа и семья, а также окружение личности, ее сверстники.</w:t>
      </w:r>
    </w:p>
    <w:p w:rsidR="00AE4ECA" w:rsidRDefault="00CD6CDD" w:rsidP="007A60FF">
      <w:pPr>
        <w:suppressAutoHyphens/>
        <w:spacing w:line="360" w:lineRule="auto"/>
        <w:ind w:firstLine="709"/>
        <w:jc w:val="both"/>
        <w:rPr>
          <w:szCs w:val="28"/>
        </w:rPr>
      </w:pPr>
      <w:r w:rsidRPr="007A60FF">
        <w:rPr>
          <w:szCs w:val="28"/>
        </w:rPr>
        <w:t xml:space="preserve">Вторая модель, обозначаемая как </w:t>
      </w:r>
      <w:r w:rsidRPr="007A60FF">
        <w:rPr>
          <w:i/>
          <w:szCs w:val="28"/>
        </w:rPr>
        <w:t>гегемонистская,</w:t>
      </w:r>
      <w:r w:rsidRPr="007A60FF">
        <w:rPr>
          <w:szCs w:val="28"/>
        </w:rPr>
        <w:t xml:space="preserve"> формирует молодежь, враждебно настроенную против любой социальной и политической системы, кроме </w:t>
      </w:r>
      <w:r w:rsidR="007A60FF" w:rsidRPr="007A60FF">
        <w:rPr>
          <w:szCs w:val="28"/>
        </w:rPr>
        <w:t>"</w:t>
      </w:r>
      <w:r w:rsidRPr="007A60FF">
        <w:rPr>
          <w:szCs w:val="28"/>
        </w:rPr>
        <w:t>с</w:t>
      </w:r>
      <w:r w:rsidR="00844578" w:rsidRPr="007A60FF">
        <w:rPr>
          <w:szCs w:val="28"/>
        </w:rPr>
        <w:t>во</w:t>
      </w:r>
      <w:r w:rsidRPr="007A60FF">
        <w:rPr>
          <w:szCs w:val="28"/>
        </w:rPr>
        <w:t>ей</w:t>
      </w:r>
      <w:r w:rsidR="007A60FF" w:rsidRPr="007A60FF">
        <w:rPr>
          <w:szCs w:val="28"/>
        </w:rPr>
        <w:t>"</w:t>
      </w:r>
      <w:r w:rsidRPr="007A60FF">
        <w:rPr>
          <w:szCs w:val="28"/>
        </w:rPr>
        <w:t>. Ведущими агентурами в этой модели являются средства массовой информации.</w:t>
      </w:r>
    </w:p>
    <w:p w:rsidR="00AE4ECA" w:rsidRDefault="00CD6CDD" w:rsidP="007A60FF">
      <w:pPr>
        <w:suppressAutoHyphens/>
        <w:spacing w:line="360" w:lineRule="auto"/>
        <w:ind w:firstLine="709"/>
        <w:jc w:val="both"/>
        <w:rPr>
          <w:szCs w:val="28"/>
        </w:rPr>
      </w:pPr>
      <w:r w:rsidRPr="007A60FF">
        <w:rPr>
          <w:szCs w:val="28"/>
        </w:rPr>
        <w:t xml:space="preserve">В третьей модели, названной </w:t>
      </w:r>
      <w:r w:rsidRPr="007A60FF">
        <w:rPr>
          <w:i/>
          <w:szCs w:val="28"/>
        </w:rPr>
        <w:t>плюралистической,</w:t>
      </w:r>
      <w:r w:rsidRPr="007A60FF">
        <w:rPr>
          <w:szCs w:val="28"/>
        </w:rPr>
        <w:t xml:space="preserve"> целями социализации являются формирование представлений граждан о своих политических интересах, желания участия в их реализации, высокого уровня гражданской активности. В результате граждане становятся привержены определенным политическим группам и могут их свободно менять в зависимости от результатов политики и степени реализации своих интересов. Агентурами являются школа, родители, средства массовой информации, партии и группы интересов.</w:t>
      </w:r>
    </w:p>
    <w:p w:rsidR="00AE4ECA" w:rsidRDefault="00CD6CDD" w:rsidP="007A60FF">
      <w:pPr>
        <w:suppressAutoHyphens/>
        <w:spacing w:line="360" w:lineRule="auto"/>
        <w:ind w:firstLine="709"/>
        <w:jc w:val="both"/>
        <w:rPr>
          <w:szCs w:val="28"/>
        </w:rPr>
      </w:pPr>
      <w:r w:rsidRPr="007A60FF">
        <w:rPr>
          <w:szCs w:val="28"/>
        </w:rPr>
        <w:t xml:space="preserve">Четвертая модель – </w:t>
      </w:r>
      <w:r w:rsidRPr="007A60FF">
        <w:rPr>
          <w:i/>
          <w:szCs w:val="28"/>
        </w:rPr>
        <w:t xml:space="preserve">конфликтная </w:t>
      </w:r>
      <w:r w:rsidRPr="007A60FF">
        <w:rPr>
          <w:szCs w:val="28"/>
        </w:rPr>
        <w:t>– сводится к формированию лояльности к определенной группе и готовности поддержать ее в борьбе против других групп. Агентурами социализации являются органы пропаганды и агитации, представляющие интересы группы.</w:t>
      </w:r>
    </w:p>
    <w:p w:rsidR="007A60FF" w:rsidRPr="007A60FF" w:rsidRDefault="00A573E7" w:rsidP="007A60FF">
      <w:pPr>
        <w:suppressAutoHyphens/>
        <w:spacing w:line="360" w:lineRule="auto"/>
        <w:ind w:firstLine="709"/>
        <w:jc w:val="both"/>
        <w:rPr>
          <w:szCs w:val="28"/>
        </w:rPr>
      </w:pPr>
      <w:r w:rsidRPr="007A60FF">
        <w:rPr>
          <w:szCs w:val="28"/>
        </w:rPr>
        <w:t>Первая модель социализации в большей степени характерна для англо-американской культуры. Вторая – для стран незападной цивилизации. Третья – присуща континентально-европейской культуре. И, наконец, последняя модель характерна для закрытых (авторитарных) политических систем.</w:t>
      </w:r>
    </w:p>
    <w:p w:rsidR="005019D0" w:rsidRPr="007A60FF" w:rsidRDefault="005019D0" w:rsidP="007A60FF">
      <w:pPr>
        <w:suppressAutoHyphens/>
        <w:spacing w:line="360" w:lineRule="auto"/>
        <w:ind w:firstLine="709"/>
        <w:jc w:val="both"/>
        <w:rPr>
          <w:szCs w:val="28"/>
        </w:rPr>
      </w:pPr>
    </w:p>
    <w:p w:rsidR="00844578" w:rsidRPr="007A60FF" w:rsidRDefault="00FE352E" w:rsidP="007A60FF">
      <w:pPr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844578" w:rsidRPr="007A60FF">
        <w:rPr>
          <w:szCs w:val="32"/>
        </w:rPr>
        <w:t>Заключение</w:t>
      </w:r>
    </w:p>
    <w:p w:rsidR="00AE4ECA" w:rsidRDefault="00AE4ECA" w:rsidP="007A60FF">
      <w:pPr>
        <w:suppressAutoHyphens/>
        <w:spacing w:line="360" w:lineRule="auto"/>
        <w:ind w:firstLine="709"/>
        <w:jc w:val="both"/>
        <w:rPr>
          <w:szCs w:val="28"/>
        </w:rPr>
      </w:pPr>
    </w:p>
    <w:p w:rsidR="00AE4ECA" w:rsidRDefault="00844578" w:rsidP="007A60FF">
      <w:pPr>
        <w:suppressAutoHyphens/>
        <w:spacing w:line="360" w:lineRule="auto"/>
        <w:ind w:firstLine="709"/>
        <w:jc w:val="both"/>
        <w:rPr>
          <w:szCs w:val="28"/>
        </w:rPr>
      </w:pPr>
      <w:r w:rsidRPr="007A60FF">
        <w:rPr>
          <w:szCs w:val="28"/>
        </w:rPr>
        <w:t>В своем реферате я отобразила оба вопроса, поставленные мною во введении. И теперь можно подвести итог ко всему выше сказанному.</w:t>
      </w:r>
    </w:p>
    <w:p w:rsidR="00AE4ECA" w:rsidRDefault="00844578" w:rsidP="007A60FF">
      <w:pPr>
        <w:suppressAutoHyphens/>
        <w:spacing w:line="360" w:lineRule="auto"/>
        <w:ind w:firstLine="709"/>
        <w:jc w:val="both"/>
        <w:rPr>
          <w:szCs w:val="28"/>
        </w:rPr>
      </w:pPr>
      <w:r w:rsidRPr="007A60FF">
        <w:rPr>
          <w:szCs w:val="28"/>
        </w:rPr>
        <w:t>Политическая культура – неотъемлемая черта каждого общества, характеристика образа и стиля политической жизни общества,</w:t>
      </w:r>
      <w:r w:rsidR="007A60FF" w:rsidRPr="007A60FF">
        <w:rPr>
          <w:szCs w:val="28"/>
        </w:rPr>
        <w:t xml:space="preserve"> "</w:t>
      </w:r>
      <w:r w:rsidRPr="007A60FF">
        <w:rPr>
          <w:szCs w:val="28"/>
        </w:rPr>
        <w:t xml:space="preserve">составная часть общей культуры, совокупный показатель политического опыта, качества политических знаний и предпочтений, образцов поведения и </w:t>
      </w:r>
      <w:r w:rsidR="00F77CA4" w:rsidRPr="007A60FF">
        <w:rPr>
          <w:szCs w:val="28"/>
        </w:rPr>
        <w:t>функционирования</w:t>
      </w:r>
      <w:r w:rsidRPr="007A60FF">
        <w:rPr>
          <w:szCs w:val="28"/>
        </w:rPr>
        <w:t xml:space="preserve"> политических субъектов</w:t>
      </w:r>
      <w:r w:rsidR="007A60FF" w:rsidRPr="007A60FF">
        <w:rPr>
          <w:szCs w:val="28"/>
        </w:rPr>
        <w:t>"</w:t>
      </w:r>
      <w:r w:rsidR="00F77CA4" w:rsidRPr="007A60FF">
        <w:rPr>
          <w:szCs w:val="28"/>
        </w:rPr>
        <w:t>. Политическая культура представляет собой политический опыт, память социальных общностей и отдельных людей в сфере политики, их ориентации и навыки, влияющие на политическое поведение. Этот опыт содержит в обобщенном, преобразованном виде впечатления, ориентации и предпочтения, как в сфере международных, так и внутренних отношениях.</w:t>
      </w:r>
    </w:p>
    <w:p w:rsidR="00AE4ECA" w:rsidRDefault="00F77CA4" w:rsidP="007A60FF">
      <w:pPr>
        <w:suppressAutoHyphens/>
        <w:spacing w:line="360" w:lineRule="auto"/>
        <w:ind w:firstLine="709"/>
        <w:jc w:val="both"/>
        <w:rPr>
          <w:szCs w:val="28"/>
        </w:rPr>
      </w:pPr>
      <w:r w:rsidRPr="007A60FF">
        <w:rPr>
          <w:szCs w:val="28"/>
        </w:rPr>
        <w:t>Политическая культура представляет собой обширную сферу всей культуры человечества, непосредственно связанную с политикой. Она выражается в достигнутом качестве и направленности политической жизни общества, в характере политического развития, политической деятельности людей, функционирования политических институтов, доминирующих политических ценностей и образцов поведения. Результат и мера политической культуры – политический человек, качества политической жизни общества в целом.</w:t>
      </w:r>
    </w:p>
    <w:p w:rsidR="00FE352E" w:rsidRDefault="00F77CA4" w:rsidP="007A60FF">
      <w:pPr>
        <w:suppressAutoHyphens/>
        <w:spacing w:line="360" w:lineRule="auto"/>
        <w:ind w:firstLine="709"/>
        <w:jc w:val="both"/>
        <w:rPr>
          <w:szCs w:val="28"/>
        </w:rPr>
      </w:pPr>
      <w:r w:rsidRPr="007A60FF">
        <w:rPr>
          <w:szCs w:val="28"/>
        </w:rPr>
        <w:t>Судьба любого общества в значительной мере зависит от того, каких именно социально-политических ценностей, норм и правил жизнедеятельности придерживаются его члены.</w:t>
      </w:r>
    </w:p>
    <w:p w:rsidR="007A60FF" w:rsidRPr="007A60FF" w:rsidRDefault="00F77CA4" w:rsidP="007A60FF">
      <w:pPr>
        <w:suppressAutoHyphens/>
        <w:spacing w:line="360" w:lineRule="auto"/>
        <w:ind w:firstLine="709"/>
        <w:jc w:val="both"/>
        <w:rPr>
          <w:szCs w:val="28"/>
        </w:rPr>
      </w:pPr>
      <w:r w:rsidRPr="007A60FF">
        <w:rPr>
          <w:szCs w:val="28"/>
        </w:rPr>
        <w:t xml:space="preserve">В то же время, очевидно, что люди не рождаются с готовой суммой знаний о социальных законах развития и политического участия. Это знание приобретается и проверяется </w:t>
      </w:r>
      <w:r w:rsidR="001564C4" w:rsidRPr="007A60FF">
        <w:rPr>
          <w:szCs w:val="28"/>
        </w:rPr>
        <w:t>и проверяется ими на протяжении всей жизни. Процесс приобщения индивидов к существующим социальным нормам и культурным ценностям называется социализацией. В целом же, превращению индивида в сознательный и активный субъект политики способствует такая система политической социализации, которая не только представляет ему мотивации к активности и создает возможности участия в политической жизни, но и одновременно с этим обеспечивает индивида необходимыми знаниями и навыками практической деятельности,</w:t>
      </w:r>
      <w:r w:rsidR="00FE352E">
        <w:rPr>
          <w:szCs w:val="28"/>
        </w:rPr>
        <w:t xml:space="preserve"> и </w:t>
      </w:r>
      <w:r w:rsidR="001564C4" w:rsidRPr="007A60FF">
        <w:rPr>
          <w:szCs w:val="28"/>
        </w:rPr>
        <w:t>формиру</w:t>
      </w:r>
      <w:r w:rsidR="00FE352E">
        <w:rPr>
          <w:szCs w:val="28"/>
        </w:rPr>
        <w:t>ет</w:t>
      </w:r>
      <w:r w:rsidR="001564C4" w:rsidRPr="007A60FF">
        <w:rPr>
          <w:szCs w:val="28"/>
        </w:rPr>
        <w:t xml:space="preserve"> у него способности к пониманию политической действительности и самоопределению в ней.</w:t>
      </w:r>
    </w:p>
    <w:p w:rsidR="00844578" w:rsidRPr="007A60FF" w:rsidRDefault="00844578" w:rsidP="007A60FF">
      <w:pPr>
        <w:suppressAutoHyphens/>
        <w:spacing w:line="360" w:lineRule="auto"/>
        <w:ind w:firstLine="709"/>
        <w:jc w:val="both"/>
        <w:rPr>
          <w:szCs w:val="32"/>
        </w:rPr>
      </w:pPr>
    </w:p>
    <w:p w:rsidR="00CD6CDD" w:rsidRPr="007A60FF" w:rsidRDefault="00FE352E" w:rsidP="007A60FF">
      <w:pPr>
        <w:suppressAutoHyphens/>
        <w:spacing w:line="360" w:lineRule="auto"/>
        <w:ind w:firstLine="709"/>
        <w:jc w:val="both"/>
        <w:rPr>
          <w:szCs w:val="32"/>
        </w:rPr>
      </w:pPr>
      <w:r>
        <w:rPr>
          <w:szCs w:val="32"/>
        </w:rPr>
        <w:br w:type="page"/>
      </w:r>
      <w:r w:rsidR="005019D0" w:rsidRPr="007A60FF">
        <w:rPr>
          <w:szCs w:val="32"/>
        </w:rPr>
        <w:t>Список литературы</w:t>
      </w:r>
    </w:p>
    <w:p w:rsidR="005019D0" w:rsidRPr="007A60FF" w:rsidRDefault="005019D0" w:rsidP="007A60FF">
      <w:pPr>
        <w:suppressAutoHyphens/>
        <w:spacing w:line="360" w:lineRule="auto"/>
        <w:ind w:firstLine="709"/>
        <w:jc w:val="both"/>
        <w:rPr>
          <w:szCs w:val="28"/>
        </w:rPr>
      </w:pPr>
    </w:p>
    <w:p w:rsidR="009479E3" w:rsidRPr="007A60FF" w:rsidRDefault="009479E3" w:rsidP="00FE352E">
      <w:pPr>
        <w:numPr>
          <w:ilvl w:val="0"/>
          <w:numId w:val="5"/>
        </w:numPr>
        <w:tabs>
          <w:tab w:val="clear" w:pos="1170"/>
        </w:tabs>
        <w:suppressAutoHyphens/>
        <w:spacing w:line="360" w:lineRule="auto"/>
        <w:ind w:left="0" w:firstLine="0"/>
        <w:rPr>
          <w:szCs w:val="28"/>
        </w:rPr>
      </w:pPr>
      <w:r w:rsidRPr="007A60FF">
        <w:rPr>
          <w:szCs w:val="28"/>
        </w:rPr>
        <w:t xml:space="preserve">Зеркин Д.П.Основы политологии: Курс лекций. – </w:t>
      </w:r>
      <w:r w:rsidRPr="007A60FF">
        <w:rPr>
          <w:caps/>
          <w:szCs w:val="28"/>
        </w:rPr>
        <w:t>р</w:t>
      </w:r>
      <w:r w:rsidRPr="007A60FF">
        <w:rPr>
          <w:szCs w:val="28"/>
        </w:rPr>
        <w:t xml:space="preserve">остов н/Д: </w:t>
      </w:r>
      <w:r w:rsidR="007A60FF" w:rsidRPr="007A60FF">
        <w:rPr>
          <w:szCs w:val="28"/>
        </w:rPr>
        <w:t>"</w:t>
      </w:r>
      <w:r w:rsidRPr="007A60FF">
        <w:rPr>
          <w:szCs w:val="28"/>
        </w:rPr>
        <w:t>Феникс</w:t>
      </w:r>
      <w:r w:rsidR="007A60FF" w:rsidRPr="007A60FF">
        <w:rPr>
          <w:szCs w:val="28"/>
        </w:rPr>
        <w:t>"</w:t>
      </w:r>
      <w:r w:rsidRPr="007A60FF">
        <w:rPr>
          <w:szCs w:val="28"/>
        </w:rPr>
        <w:t>, 1997.</w:t>
      </w:r>
    </w:p>
    <w:p w:rsidR="007A60FF" w:rsidRPr="007A60FF" w:rsidRDefault="009479E3" w:rsidP="00FE352E">
      <w:pPr>
        <w:numPr>
          <w:ilvl w:val="0"/>
          <w:numId w:val="5"/>
        </w:numPr>
        <w:tabs>
          <w:tab w:val="clear" w:pos="1170"/>
        </w:tabs>
        <w:suppressAutoHyphens/>
        <w:spacing w:line="360" w:lineRule="auto"/>
        <w:ind w:left="0" w:firstLine="0"/>
        <w:rPr>
          <w:szCs w:val="28"/>
        </w:rPr>
      </w:pPr>
      <w:r w:rsidRPr="007A60FF">
        <w:rPr>
          <w:szCs w:val="28"/>
        </w:rPr>
        <w:t xml:space="preserve">Ирхин Ю.В., Зотов В.Д., Зотова Л.В. Политология: Учебник. – М.: </w:t>
      </w:r>
      <w:r w:rsidRPr="007A60FF">
        <w:rPr>
          <w:caps/>
          <w:szCs w:val="28"/>
        </w:rPr>
        <w:t>ю</w:t>
      </w:r>
      <w:r w:rsidRPr="007A60FF">
        <w:rPr>
          <w:szCs w:val="28"/>
        </w:rPr>
        <w:t>ристь, 1999.</w:t>
      </w:r>
    </w:p>
    <w:p w:rsidR="009479E3" w:rsidRPr="007A60FF" w:rsidRDefault="009479E3" w:rsidP="00FE352E">
      <w:pPr>
        <w:numPr>
          <w:ilvl w:val="0"/>
          <w:numId w:val="5"/>
        </w:numPr>
        <w:tabs>
          <w:tab w:val="clear" w:pos="1170"/>
        </w:tabs>
        <w:suppressAutoHyphens/>
        <w:spacing w:line="360" w:lineRule="auto"/>
        <w:ind w:left="0" w:firstLine="0"/>
        <w:rPr>
          <w:i/>
          <w:szCs w:val="28"/>
        </w:rPr>
      </w:pPr>
      <w:r w:rsidRPr="007A60FF">
        <w:rPr>
          <w:szCs w:val="28"/>
        </w:rPr>
        <w:t>Пивоваров Ю.С. Концепция политической культуры в современной науке // Политическая наука. Теоретико-методологические и историко-культурные исследования. – М., 1996.</w:t>
      </w:r>
    </w:p>
    <w:p w:rsidR="007A60FF" w:rsidRPr="007A60FF" w:rsidRDefault="009479E3" w:rsidP="00FE352E">
      <w:pPr>
        <w:numPr>
          <w:ilvl w:val="0"/>
          <w:numId w:val="5"/>
        </w:numPr>
        <w:tabs>
          <w:tab w:val="clear" w:pos="1170"/>
        </w:tabs>
        <w:suppressAutoHyphens/>
        <w:spacing w:line="360" w:lineRule="auto"/>
        <w:ind w:left="0" w:firstLine="0"/>
        <w:rPr>
          <w:szCs w:val="28"/>
        </w:rPr>
      </w:pPr>
      <w:r w:rsidRPr="007A60FF">
        <w:rPr>
          <w:szCs w:val="28"/>
        </w:rPr>
        <w:t>Политология: Учебник /под редакцией М.А.Василика. – М. Гардарики, 2003.</w:t>
      </w:r>
    </w:p>
    <w:p w:rsidR="00FE352E" w:rsidRPr="008905C7" w:rsidRDefault="00FE352E" w:rsidP="00DF7537">
      <w:pPr>
        <w:suppressAutoHyphens/>
        <w:spacing w:line="360" w:lineRule="auto"/>
        <w:ind w:firstLine="709"/>
        <w:jc w:val="both"/>
        <w:rPr>
          <w:color w:val="FFFFFF"/>
          <w:szCs w:val="28"/>
          <w:lang w:val="en-US"/>
        </w:rPr>
      </w:pPr>
      <w:bookmarkStart w:id="0" w:name="_GoBack"/>
      <w:bookmarkEnd w:id="0"/>
    </w:p>
    <w:sectPr w:rsidR="00FE352E" w:rsidRPr="008905C7" w:rsidSect="007A60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5C7" w:rsidRDefault="008905C7">
      <w:r>
        <w:separator/>
      </w:r>
    </w:p>
  </w:endnote>
  <w:endnote w:type="continuationSeparator" w:id="0">
    <w:p w:rsidR="008905C7" w:rsidRDefault="00890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0FF" w:rsidRDefault="007A60F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0FF" w:rsidRDefault="007A60F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0FF" w:rsidRDefault="007A60F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5C7" w:rsidRDefault="008905C7">
      <w:r>
        <w:separator/>
      </w:r>
    </w:p>
  </w:footnote>
  <w:footnote w:type="continuationSeparator" w:id="0">
    <w:p w:rsidR="008905C7" w:rsidRDefault="00890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6EE" w:rsidRDefault="004F46EE" w:rsidP="00C85F6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F46EE" w:rsidRDefault="004F46E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6EE" w:rsidRPr="007A60FF" w:rsidRDefault="004F46EE" w:rsidP="007A60FF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0FF" w:rsidRDefault="007A60F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63891"/>
    <w:multiLevelType w:val="hybridMultilevel"/>
    <w:tmpl w:val="3AAE7E14"/>
    <w:lvl w:ilvl="0" w:tplc="6A18B5F6">
      <w:start w:val="1"/>
      <w:numFmt w:val="decimal"/>
      <w:lvlText w:val="%1)"/>
      <w:lvlJc w:val="left"/>
      <w:pPr>
        <w:tabs>
          <w:tab w:val="num" w:pos="1200"/>
        </w:tabs>
        <w:ind w:left="1200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36517DFD"/>
    <w:multiLevelType w:val="hybridMultilevel"/>
    <w:tmpl w:val="FCD65EA4"/>
    <w:lvl w:ilvl="0" w:tplc="26446304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8E831C7"/>
    <w:multiLevelType w:val="hybridMultilevel"/>
    <w:tmpl w:val="FFD8BB7A"/>
    <w:lvl w:ilvl="0" w:tplc="EDD21B1A">
      <w:start w:val="1"/>
      <w:numFmt w:val="decimal"/>
      <w:lvlText w:val="%1)"/>
      <w:lvlJc w:val="left"/>
      <w:pPr>
        <w:tabs>
          <w:tab w:val="num" w:pos="1200"/>
        </w:tabs>
        <w:ind w:left="1200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5DB77EBB"/>
    <w:multiLevelType w:val="hybridMultilevel"/>
    <w:tmpl w:val="B49C695C"/>
    <w:lvl w:ilvl="0" w:tplc="A40E3402">
      <w:start w:val="1"/>
      <w:numFmt w:val="decimal"/>
      <w:lvlText w:val="%1."/>
      <w:lvlJc w:val="left"/>
      <w:pPr>
        <w:tabs>
          <w:tab w:val="num" w:pos="1515"/>
        </w:tabs>
        <w:ind w:left="1515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73364014"/>
    <w:multiLevelType w:val="hybridMultilevel"/>
    <w:tmpl w:val="D93C7E8C"/>
    <w:lvl w:ilvl="0" w:tplc="D3166AC8">
      <w:start w:val="1"/>
      <w:numFmt w:val="decimal"/>
      <w:lvlText w:val="%1)"/>
      <w:lvlJc w:val="left"/>
      <w:pPr>
        <w:tabs>
          <w:tab w:val="num" w:pos="1155"/>
        </w:tabs>
        <w:ind w:left="1155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0906"/>
    <w:rsid w:val="0001513A"/>
    <w:rsid w:val="00041FC7"/>
    <w:rsid w:val="0008322E"/>
    <w:rsid w:val="001564C4"/>
    <w:rsid w:val="00171A9B"/>
    <w:rsid w:val="002452DA"/>
    <w:rsid w:val="00285D65"/>
    <w:rsid w:val="00287AB9"/>
    <w:rsid w:val="00293A72"/>
    <w:rsid w:val="002F32D0"/>
    <w:rsid w:val="00336564"/>
    <w:rsid w:val="0039327A"/>
    <w:rsid w:val="003A2C98"/>
    <w:rsid w:val="00400BAB"/>
    <w:rsid w:val="004625D6"/>
    <w:rsid w:val="004A7075"/>
    <w:rsid w:val="004F2446"/>
    <w:rsid w:val="004F46EE"/>
    <w:rsid w:val="005019D0"/>
    <w:rsid w:val="00620906"/>
    <w:rsid w:val="00667CF0"/>
    <w:rsid w:val="00733ADD"/>
    <w:rsid w:val="00743819"/>
    <w:rsid w:val="0077313F"/>
    <w:rsid w:val="007A60FF"/>
    <w:rsid w:val="008074E4"/>
    <w:rsid w:val="00837BB0"/>
    <w:rsid w:val="00844578"/>
    <w:rsid w:val="00852BC7"/>
    <w:rsid w:val="008905C7"/>
    <w:rsid w:val="008E4CE9"/>
    <w:rsid w:val="009118E1"/>
    <w:rsid w:val="00921BE5"/>
    <w:rsid w:val="009479E3"/>
    <w:rsid w:val="00974582"/>
    <w:rsid w:val="00A363D7"/>
    <w:rsid w:val="00A573E7"/>
    <w:rsid w:val="00A96C29"/>
    <w:rsid w:val="00AD55B5"/>
    <w:rsid w:val="00AE4ECA"/>
    <w:rsid w:val="00B34181"/>
    <w:rsid w:val="00B54190"/>
    <w:rsid w:val="00B60671"/>
    <w:rsid w:val="00BB621A"/>
    <w:rsid w:val="00BC31F9"/>
    <w:rsid w:val="00BE7013"/>
    <w:rsid w:val="00C34B0C"/>
    <w:rsid w:val="00C85F66"/>
    <w:rsid w:val="00CD6CDD"/>
    <w:rsid w:val="00CE29A4"/>
    <w:rsid w:val="00D210A4"/>
    <w:rsid w:val="00D6056A"/>
    <w:rsid w:val="00D65760"/>
    <w:rsid w:val="00DB6A72"/>
    <w:rsid w:val="00DF7537"/>
    <w:rsid w:val="00E34FA3"/>
    <w:rsid w:val="00E81C05"/>
    <w:rsid w:val="00EB4C0D"/>
    <w:rsid w:val="00F77CA4"/>
    <w:rsid w:val="00FD5815"/>
    <w:rsid w:val="00FD6B1D"/>
    <w:rsid w:val="00FE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AE20C38-182A-4ED6-9D33-69AE98FE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D65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285D65"/>
    <w:pPr>
      <w:keepNext/>
      <w:jc w:val="center"/>
      <w:outlineLvl w:val="0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rsid w:val="00285D65"/>
    <w:rPr>
      <w:sz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285D65"/>
    <w:rPr>
      <w:rFonts w:cs="Times New Roman"/>
      <w:vertAlign w:val="superscript"/>
    </w:rPr>
  </w:style>
  <w:style w:type="table" w:styleId="a6">
    <w:name w:val="Table Grid"/>
    <w:basedOn w:val="a1"/>
    <w:uiPriority w:val="59"/>
    <w:rsid w:val="00A36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4F46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8"/>
    </w:rPr>
  </w:style>
  <w:style w:type="character" w:styleId="a9">
    <w:name w:val="page number"/>
    <w:uiPriority w:val="99"/>
    <w:rsid w:val="004F46EE"/>
    <w:rPr>
      <w:rFonts w:cs="Times New Roman"/>
    </w:rPr>
  </w:style>
  <w:style w:type="paragraph" w:styleId="aa">
    <w:name w:val="footer"/>
    <w:basedOn w:val="a"/>
    <w:link w:val="ab"/>
    <w:uiPriority w:val="99"/>
    <w:rsid w:val="007A60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7A60FF"/>
    <w:rPr>
      <w:rFonts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4469</Words>
  <Characters>25474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VGIPA</Company>
  <LinksUpToDate>false</LinksUpToDate>
  <CharactersWithSpaces>29884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USER</dc:creator>
  <cp:keywords/>
  <dc:description/>
  <cp:lastModifiedBy>admin</cp:lastModifiedBy>
  <cp:revision>2</cp:revision>
  <cp:lastPrinted>2004-02-24T08:36:00Z</cp:lastPrinted>
  <dcterms:created xsi:type="dcterms:W3CDTF">2014-03-26T16:51:00Z</dcterms:created>
  <dcterms:modified xsi:type="dcterms:W3CDTF">2014-03-26T16:51:00Z</dcterms:modified>
</cp:coreProperties>
</file>