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15" w:rsidRPr="006D4B15" w:rsidRDefault="003A248C" w:rsidP="006D4B15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6D4B15">
        <w:rPr>
          <w:b/>
          <w:bCs/>
          <w:color w:val="000000"/>
          <w:sz w:val="28"/>
          <w:szCs w:val="28"/>
        </w:rPr>
        <w:t>Оглавление</w:t>
      </w:r>
    </w:p>
    <w:p w:rsidR="006D4B15" w:rsidRPr="006D4B15" w:rsidRDefault="006D4B15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A248C" w:rsidRPr="006D4B15" w:rsidRDefault="003A248C" w:rsidP="006D4B15">
      <w:pPr>
        <w:pStyle w:val="11"/>
        <w:rPr>
          <w:noProof/>
          <w:color w:val="000000"/>
          <w:sz w:val="28"/>
          <w:szCs w:val="28"/>
        </w:rPr>
      </w:pPr>
      <w:r w:rsidRPr="006D4B15">
        <w:rPr>
          <w:noProof/>
          <w:color w:val="000000"/>
          <w:sz w:val="28"/>
          <w:szCs w:val="28"/>
        </w:rPr>
        <w:t>Введение</w:t>
      </w:r>
    </w:p>
    <w:p w:rsidR="003A248C" w:rsidRPr="006D4B15" w:rsidRDefault="006D4B15" w:rsidP="006D4B15">
      <w:pPr>
        <w:pStyle w:val="11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1. </w:t>
      </w:r>
      <w:r w:rsidR="003A248C" w:rsidRPr="006D4B15">
        <w:rPr>
          <w:noProof/>
          <w:color w:val="000000"/>
          <w:sz w:val="28"/>
          <w:szCs w:val="28"/>
        </w:rPr>
        <w:t xml:space="preserve">Политический кризис в россии в начале </w:t>
      </w:r>
      <w:r w:rsidR="003A248C" w:rsidRPr="006D4B15">
        <w:rPr>
          <w:noProof/>
          <w:color w:val="000000"/>
          <w:sz w:val="28"/>
          <w:szCs w:val="28"/>
          <w:lang w:val="en-US"/>
        </w:rPr>
        <w:t>XX</w:t>
      </w:r>
      <w:r w:rsidR="003A248C" w:rsidRPr="006D4B15">
        <w:rPr>
          <w:noProof/>
          <w:color w:val="000000"/>
          <w:sz w:val="28"/>
          <w:szCs w:val="28"/>
        </w:rPr>
        <w:t xml:space="preserve"> века</w:t>
      </w:r>
    </w:p>
    <w:p w:rsidR="003A248C" w:rsidRPr="006D4B15" w:rsidRDefault="003A248C" w:rsidP="006D4B15">
      <w:pPr>
        <w:pStyle w:val="22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6D4B15">
        <w:rPr>
          <w:noProof/>
          <w:color w:val="000000"/>
          <w:sz w:val="28"/>
          <w:szCs w:val="28"/>
        </w:rPr>
        <w:t>1.1 Экономический кризис. Обострение внутриполитической обстановки</w:t>
      </w:r>
    </w:p>
    <w:p w:rsidR="003A248C" w:rsidRPr="006D4B15" w:rsidRDefault="003A248C" w:rsidP="006D4B15">
      <w:pPr>
        <w:pStyle w:val="22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6D4B15">
        <w:rPr>
          <w:noProof/>
          <w:color w:val="000000"/>
          <w:sz w:val="28"/>
          <w:szCs w:val="28"/>
        </w:rPr>
        <w:t>1.2 Роль правителя государства в политической обстановке страны</w:t>
      </w:r>
    </w:p>
    <w:p w:rsidR="003A248C" w:rsidRPr="006D4B15" w:rsidRDefault="003A248C" w:rsidP="006D4B15">
      <w:pPr>
        <w:pStyle w:val="22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6D4B15">
        <w:rPr>
          <w:noProof/>
          <w:color w:val="000000"/>
          <w:sz w:val="28"/>
          <w:szCs w:val="28"/>
        </w:rPr>
        <w:t>1.3 Начало революции. Кровавое воскресенье</w:t>
      </w:r>
    </w:p>
    <w:p w:rsidR="003A248C" w:rsidRPr="006D4B15" w:rsidRDefault="003A248C" w:rsidP="006D4B15">
      <w:pPr>
        <w:pStyle w:val="22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6D4B15">
        <w:rPr>
          <w:noProof/>
          <w:color w:val="000000"/>
          <w:sz w:val="28"/>
          <w:szCs w:val="28"/>
        </w:rPr>
        <w:t>1.4 События 1905 года</w:t>
      </w:r>
    </w:p>
    <w:p w:rsidR="003A248C" w:rsidRPr="006D4B15" w:rsidRDefault="003A248C" w:rsidP="006D4B15">
      <w:pPr>
        <w:pStyle w:val="22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6D4B15">
        <w:rPr>
          <w:noProof/>
          <w:color w:val="000000"/>
          <w:sz w:val="28"/>
          <w:szCs w:val="28"/>
        </w:rPr>
        <w:t>1.5 Последствия русско-японской войны</w:t>
      </w:r>
    </w:p>
    <w:p w:rsidR="006D4B15" w:rsidRPr="006D4B15" w:rsidRDefault="003A248C" w:rsidP="006D4B15">
      <w:pPr>
        <w:pStyle w:val="22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6D4B15">
        <w:rPr>
          <w:noProof/>
          <w:color w:val="000000"/>
          <w:sz w:val="28"/>
          <w:szCs w:val="28"/>
        </w:rPr>
        <w:t>1.6 Столыпинская аграрная реформа</w:t>
      </w:r>
    </w:p>
    <w:p w:rsidR="003A248C" w:rsidRPr="006D4B15" w:rsidRDefault="003A248C" w:rsidP="006D4B15">
      <w:pPr>
        <w:pStyle w:val="22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6D4B15">
        <w:rPr>
          <w:noProof/>
          <w:color w:val="000000"/>
          <w:sz w:val="28"/>
          <w:szCs w:val="28"/>
        </w:rPr>
        <w:t>1.7 Россия в условиях первой мировой войны и общенационального кризиса</w:t>
      </w:r>
    </w:p>
    <w:p w:rsidR="003A248C" w:rsidRPr="006D4B15" w:rsidRDefault="003A248C" w:rsidP="006D4B15">
      <w:pPr>
        <w:pStyle w:val="22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6D4B15">
        <w:rPr>
          <w:noProof/>
          <w:color w:val="000000"/>
          <w:sz w:val="28"/>
          <w:szCs w:val="28"/>
        </w:rPr>
        <w:t>1.8 Революция 1917года</w:t>
      </w:r>
    </w:p>
    <w:p w:rsidR="003A248C" w:rsidRPr="006D4B15" w:rsidRDefault="003A248C" w:rsidP="006D4B15">
      <w:pPr>
        <w:pStyle w:val="11"/>
        <w:rPr>
          <w:noProof/>
          <w:color w:val="000000"/>
          <w:sz w:val="28"/>
          <w:szCs w:val="28"/>
        </w:rPr>
      </w:pPr>
      <w:r w:rsidRPr="006D4B15">
        <w:rPr>
          <w:noProof/>
          <w:color w:val="000000"/>
          <w:sz w:val="28"/>
          <w:szCs w:val="28"/>
        </w:rPr>
        <w:t>Заключение</w:t>
      </w:r>
    </w:p>
    <w:p w:rsidR="003A248C" w:rsidRPr="006D4B15" w:rsidRDefault="003A248C" w:rsidP="006D4B15">
      <w:pPr>
        <w:pStyle w:val="11"/>
        <w:rPr>
          <w:noProof/>
          <w:color w:val="000000"/>
          <w:sz w:val="28"/>
          <w:szCs w:val="28"/>
        </w:rPr>
      </w:pPr>
      <w:r w:rsidRPr="006D4B15">
        <w:rPr>
          <w:noProof/>
          <w:color w:val="000000"/>
          <w:sz w:val="28"/>
          <w:szCs w:val="28"/>
        </w:rPr>
        <w:t>Список использованных источников</w:t>
      </w:r>
    </w:p>
    <w:p w:rsidR="008105DB" w:rsidRPr="006D4B15" w:rsidRDefault="008105DB" w:rsidP="006D4B15">
      <w:pPr>
        <w:widowControl/>
        <w:spacing w:line="360" w:lineRule="auto"/>
        <w:rPr>
          <w:color w:val="000000"/>
          <w:sz w:val="28"/>
          <w:szCs w:val="28"/>
        </w:rPr>
      </w:pPr>
    </w:p>
    <w:p w:rsidR="008105DB" w:rsidRPr="006D4B15" w:rsidRDefault="008105DB" w:rsidP="006D4B15">
      <w:pPr>
        <w:pStyle w:val="a4"/>
        <w:ind w:firstLine="709"/>
        <w:jc w:val="both"/>
        <w:rPr>
          <w:b/>
          <w:bCs/>
          <w:caps w:val="0"/>
          <w:color w:val="000000"/>
          <w:sz w:val="28"/>
          <w:szCs w:val="28"/>
        </w:rPr>
      </w:pPr>
      <w:r w:rsidRPr="006D4B15">
        <w:rPr>
          <w:caps w:val="0"/>
          <w:color w:val="000000"/>
          <w:sz w:val="28"/>
          <w:szCs w:val="28"/>
        </w:rPr>
        <w:br w:type="page"/>
      </w:r>
      <w:bookmarkStart w:id="0" w:name="_Toc233372164"/>
      <w:r w:rsidRPr="006D4B15">
        <w:rPr>
          <w:b/>
          <w:bCs/>
          <w:caps w:val="0"/>
          <w:color w:val="000000"/>
          <w:sz w:val="28"/>
          <w:szCs w:val="28"/>
        </w:rPr>
        <w:t>Введение</w:t>
      </w:r>
      <w:bookmarkEnd w:id="0"/>
    </w:p>
    <w:p w:rsidR="006D4B15" w:rsidRDefault="006D4B15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C524D" w:rsidRPr="006D4B15" w:rsidRDefault="005C524D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Изучение политической деятельности и политического поведения различных социальных групп предполагает выяснение роли массового политического сознания. Хотя участие в политической жизни, в тех или иных политических движениях и может носить стихийный характер, значение массового сознания всегда велико. От его состояния, господствующих в нем идей и настроений зависит чрезвычайно много.</w:t>
      </w:r>
    </w:p>
    <w:p w:rsidR="006D4B15" w:rsidRDefault="005C524D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Политическое сознание - одна из основных форм общественного сознания. Как и все остальные (право, искусство, мораль, религия), она имеет свой специфический объект отражения. В качестве такового выступает политическое бытие (политическая деятельность, поведение) социальных субъектов. Основными субъектами политической деятельности являются классы. Именно с момента их исторического возникновения появляется политическая деятельность как таковая. Она предполагает создание специальных институтов (организаций), с помощью которых классы, взаимодействуя, реализуют свои специфические интересы, ведут борьбу за власть, политическое господство, владен</w:t>
      </w:r>
      <w:r w:rsidR="006D4B15">
        <w:rPr>
          <w:color w:val="000000"/>
          <w:sz w:val="28"/>
          <w:szCs w:val="28"/>
        </w:rPr>
        <w:t>ие ресурсами, территориями и т.</w:t>
      </w:r>
      <w:r w:rsidRPr="006D4B15">
        <w:rPr>
          <w:color w:val="000000"/>
          <w:sz w:val="28"/>
          <w:szCs w:val="28"/>
        </w:rPr>
        <w:t>д.</w:t>
      </w:r>
    </w:p>
    <w:p w:rsidR="006C5EB0" w:rsidRPr="006D4B15" w:rsidRDefault="00504A15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Для России XX век вошел в историю как век революций и социальных катаклизмов.</w:t>
      </w:r>
      <w:r w:rsidR="00D91179" w:rsidRPr="006D4B15">
        <w:rPr>
          <w:color w:val="000000"/>
          <w:sz w:val="28"/>
          <w:szCs w:val="28"/>
        </w:rPr>
        <w:t xml:space="preserve"> Н</w:t>
      </w:r>
      <w:r w:rsidR="000D2525" w:rsidRPr="006D4B15">
        <w:rPr>
          <w:color w:val="000000"/>
          <w:sz w:val="28"/>
          <w:szCs w:val="28"/>
        </w:rPr>
        <w:t>ачало</w:t>
      </w:r>
      <w:r w:rsidR="00D91179" w:rsidRPr="006D4B15">
        <w:rPr>
          <w:color w:val="000000"/>
          <w:sz w:val="28"/>
          <w:szCs w:val="28"/>
        </w:rPr>
        <w:t xml:space="preserve"> </w:t>
      </w:r>
      <w:r w:rsidR="00D91179" w:rsidRPr="006D4B15">
        <w:rPr>
          <w:color w:val="000000"/>
          <w:sz w:val="28"/>
          <w:szCs w:val="28"/>
          <w:lang w:val="en-US"/>
        </w:rPr>
        <w:t>XX</w:t>
      </w:r>
      <w:r w:rsidR="00D91179" w:rsidRPr="006D4B15">
        <w:rPr>
          <w:color w:val="000000"/>
          <w:sz w:val="28"/>
          <w:szCs w:val="28"/>
        </w:rPr>
        <w:t xml:space="preserve"> века</w:t>
      </w:r>
      <w:r w:rsidR="000D2525" w:rsidRPr="006D4B15">
        <w:rPr>
          <w:color w:val="000000"/>
          <w:sz w:val="28"/>
          <w:szCs w:val="28"/>
        </w:rPr>
        <w:t xml:space="preserve"> стал</w:t>
      </w:r>
      <w:r w:rsidR="00D91179" w:rsidRPr="006D4B15">
        <w:rPr>
          <w:color w:val="000000"/>
          <w:sz w:val="28"/>
          <w:szCs w:val="28"/>
        </w:rPr>
        <w:t>о</w:t>
      </w:r>
      <w:r w:rsidR="000D2525" w:rsidRPr="006D4B15">
        <w:rPr>
          <w:color w:val="000000"/>
          <w:sz w:val="28"/>
          <w:szCs w:val="28"/>
        </w:rPr>
        <w:t xml:space="preserve"> </w:t>
      </w:r>
      <w:r w:rsidR="006C5EB0" w:rsidRPr="006D4B15">
        <w:rPr>
          <w:color w:val="000000"/>
          <w:sz w:val="28"/>
          <w:szCs w:val="28"/>
        </w:rPr>
        <w:t>своеобразным переломным рубежом: произошла не только смена венценосца, но и постепенно стали обозначаться перемены в курсе государственной политики, во всем строе жизни государства и общества. Это период, когда прежние структуры власти «изжили» себя, показав в новых условиях полную несостоятельность. Это время, которое требовало скорейшего решения аграрного вопроса, решения вопросов о политических правах и свободах граждан.</w:t>
      </w:r>
    </w:p>
    <w:p w:rsidR="006D4B15" w:rsidRDefault="00E45B02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Первая русская революция, а затем и Февральская показали, что вовлечение в движение широких масс неискушенного в политике народа и безответственная игра на его доверчивости могут иметь тяжелые последствия</w:t>
      </w:r>
      <w:r w:rsidR="00EE651E" w:rsidRPr="006D4B15">
        <w:rPr>
          <w:color w:val="000000"/>
          <w:sz w:val="28"/>
          <w:szCs w:val="28"/>
        </w:rPr>
        <w:t>.</w:t>
      </w:r>
      <w:r w:rsidR="00975678" w:rsidRPr="006D4B15">
        <w:rPr>
          <w:color w:val="000000"/>
          <w:sz w:val="28"/>
          <w:szCs w:val="28"/>
        </w:rPr>
        <w:t xml:space="preserve"> П</w:t>
      </w:r>
      <w:r w:rsidR="005C524D" w:rsidRPr="006D4B15">
        <w:rPr>
          <w:color w:val="000000"/>
          <w:sz w:val="28"/>
          <w:szCs w:val="28"/>
        </w:rPr>
        <w:t>ро политический</w:t>
      </w:r>
      <w:r w:rsidR="00975678" w:rsidRPr="006D4B15">
        <w:rPr>
          <w:color w:val="000000"/>
          <w:sz w:val="28"/>
          <w:szCs w:val="28"/>
        </w:rPr>
        <w:t xml:space="preserve"> кризи</w:t>
      </w:r>
      <w:r w:rsidR="005C524D" w:rsidRPr="006D4B15">
        <w:rPr>
          <w:color w:val="000000"/>
          <w:sz w:val="28"/>
          <w:szCs w:val="28"/>
        </w:rPr>
        <w:t>с</w:t>
      </w:r>
      <w:r w:rsidR="00975678" w:rsidRPr="006D4B15">
        <w:rPr>
          <w:color w:val="000000"/>
          <w:sz w:val="28"/>
          <w:szCs w:val="28"/>
        </w:rPr>
        <w:t xml:space="preserve"> </w:t>
      </w:r>
      <w:r w:rsidR="005C524D" w:rsidRPr="006D4B15">
        <w:rPr>
          <w:color w:val="000000"/>
          <w:sz w:val="28"/>
          <w:szCs w:val="28"/>
        </w:rPr>
        <w:t xml:space="preserve">и революции в </w:t>
      </w:r>
      <w:r w:rsidR="00D91179" w:rsidRPr="006D4B15">
        <w:rPr>
          <w:color w:val="000000"/>
          <w:sz w:val="28"/>
          <w:szCs w:val="28"/>
        </w:rPr>
        <w:t>России</w:t>
      </w:r>
      <w:r w:rsidR="00975678" w:rsidRPr="006D4B15">
        <w:rPr>
          <w:color w:val="000000"/>
          <w:sz w:val="28"/>
          <w:szCs w:val="28"/>
        </w:rPr>
        <w:t xml:space="preserve"> написано немало книг и статей.</w:t>
      </w:r>
      <w:r w:rsidR="00D91179" w:rsidRPr="006D4B15">
        <w:rPr>
          <w:color w:val="000000"/>
          <w:sz w:val="28"/>
          <w:szCs w:val="28"/>
        </w:rPr>
        <w:t xml:space="preserve"> Например, труды петербургского историка И.Я. Фроянова, работы которого посвящались анализу ключевых моментов истории России, в том числе и XX века.</w:t>
      </w:r>
      <w:r w:rsidR="00021A15" w:rsidRPr="006D4B15">
        <w:rPr>
          <w:color w:val="000000"/>
          <w:sz w:val="28"/>
          <w:szCs w:val="28"/>
        </w:rPr>
        <w:t xml:space="preserve"> Такие как:</w:t>
      </w:r>
      <w:r w:rsidR="00D91179" w:rsidRPr="006D4B15">
        <w:rPr>
          <w:color w:val="000000"/>
          <w:sz w:val="28"/>
          <w:szCs w:val="28"/>
        </w:rPr>
        <w:t xml:space="preserve"> «Октябрь семнадцатого (глядя из настоящего)» и «Погружение в бездну: (Россия на исходе XX века)»</w:t>
      </w:r>
      <w:r w:rsidR="00BA6B75" w:rsidRPr="006D4B15">
        <w:rPr>
          <w:color w:val="000000"/>
          <w:sz w:val="28"/>
          <w:szCs w:val="28"/>
        </w:rPr>
        <w:t>.</w:t>
      </w:r>
      <w:r w:rsidR="00021A15" w:rsidRPr="006D4B15">
        <w:rPr>
          <w:color w:val="000000"/>
          <w:sz w:val="28"/>
          <w:szCs w:val="28"/>
        </w:rPr>
        <w:t xml:space="preserve"> В своих работах </w:t>
      </w:r>
      <w:r w:rsidR="00BA6B75" w:rsidRPr="006D4B15">
        <w:rPr>
          <w:color w:val="000000"/>
          <w:sz w:val="28"/>
          <w:szCs w:val="28"/>
        </w:rPr>
        <w:t>Фроянов негативно оценивает крестьянскую реформу 1861 г</w:t>
      </w:r>
      <w:r w:rsidR="00021A15" w:rsidRPr="006D4B15">
        <w:rPr>
          <w:color w:val="000000"/>
          <w:sz w:val="28"/>
          <w:szCs w:val="28"/>
        </w:rPr>
        <w:t>ода</w:t>
      </w:r>
      <w:r w:rsidR="00BA6B75" w:rsidRPr="006D4B15">
        <w:rPr>
          <w:color w:val="000000"/>
          <w:sz w:val="28"/>
          <w:szCs w:val="28"/>
        </w:rPr>
        <w:t>, в ходе которой крестьяне потеряли из хозяйственного оборота пятую часть земли, при этом увеличилась земельная теснота крестьянских хозяйств и разорение крестьянства. Результатом стал рост ненависти крестьянских масс к дворянству. В итоге русское крестьянство стало главной движущей с</w:t>
      </w:r>
      <w:r w:rsidR="00021A15" w:rsidRPr="006D4B15">
        <w:rPr>
          <w:color w:val="000000"/>
          <w:sz w:val="28"/>
          <w:szCs w:val="28"/>
        </w:rPr>
        <w:t>илой первой революции в России 1905 - 1907 годах.</w:t>
      </w:r>
      <w:r w:rsidR="00BA6B75" w:rsidRPr="006D4B15">
        <w:rPr>
          <w:color w:val="000000"/>
          <w:sz w:val="28"/>
          <w:szCs w:val="28"/>
        </w:rPr>
        <w:t xml:space="preserve"> </w:t>
      </w:r>
      <w:r w:rsidR="00021A15" w:rsidRPr="006D4B15">
        <w:rPr>
          <w:color w:val="000000"/>
          <w:sz w:val="28"/>
          <w:szCs w:val="28"/>
        </w:rPr>
        <w:t>Период между 1907 и 1917 годом</w:t>
      </w:r>
      <w:r w:rsidR="00BA6B75" w:rsidRPr="006D4B15">
        <w:rPr>
          <w:color w:val="000000"/>
          <w:sz w:val="28"/>
          <w:szCs w:val="28"/>
        </w:rPr>
        <w:t>, в частности, реформаторская деятельность П.А. Столыпина в аграрной сфере ослабила революционный накал в стране, но оказалась пагубной для старой России, обострив до крайнего предела противоречия в деревне, и подготовила, таким образом, почву для Октябрьской революции. Власть и крестьянство окончательно развеяли планы Столыпина, направленные на уничтожение традиционного крестьянского мира и установление господства в деревне сильных</w:t>
      </w:r>
      <w:r w:rsidR="00021A15" w:rsidRPr="006D4B15">
        <w:rPr>
          <w:color w:val="000000"/>
          <w:sz w:val="28"/>
          <w:szCs w:val="28"/>
        </w:rPr>
        <w:t xml:space="preserve"> крестьян-кулаков,</w:t>
      </w:r>
      <w:r w:rsidR="00BA6B75" w:rsidRPr="006D4B15">
        <w:rPr>
          <w:color w:val="000000"/>
          <w:sz w:val="28"/>
          <w:szCs w:val="28"/>
        </w:rPr>
        <w:t xml:space="preserve"> которые должны были с</w:t>
      </w:r>
      <w:r w:rsidR="00021A15" w:rsidRPr="006D4B15">
        <w:rPr>
          <w:color w:val="000000"/>
          <w:sz w:val="28"/>
          <w:szCs w:val="28"/>
        </w:rPr>
        <w:t>тать опорой самодержавию</w:t>
      </w:r>
      <w:r w:rsidR="00BA6B75" w:rsidRPr="006D4B15">
        <w:rPr>
          <w:color w:val="000000"/>
          <w:sz w:val="28"/>
          <w:szCs w:val="28"/>
        </w:rPr>
        <w:t>. Однако, земельная реформа, наоборот, подтолкнула страну на край революционной бездны.</w:t>
      </w:r>
      <w:r w:rsidR="00021A15" w:rsidRPr="006D4B15">
        <w:rPr>
          <w:color w:val="000000"/>
          <w:sz w:val="28"/>
          <w:szCs w:val="28"/>
        </w:rPr>
        <w:t xml:space="preserve"> </w:t>
      </w:r>
      <w:r w:rsidR="00BA6B75" w:rsidRPr="006D4B15">
        <w:rPr>
          <w:color w:val="000000"/>
          <w:sz w:val="28"/>
          <w:szCs w:val="28"/>
        </w:rPr>
        <w:t>Первая мировая война опрокинула страну в революционные потрясения. При этом события февраля 1917 г</w:t>
      </w:r>
      <w:r w:rsidR="00021A15" w:rsidRPr="006D4B15">
        <w:rPr>
          <w:color w:val="000000"/>
          <w:sz w:val="28"/>
          <w:szCs w:val="28"/>
        </w:rPr>
        <w:t>ода</w:t>
      </w:r>
      <w:r w:rsidR="00BA6B75" w:rsidRPr="006D4B15">
        <w:rPr>
          <w:color w:val="000000"/>
          <w:sz w:val="28"/>
          <w:szCs w:val="28"/>
        </w:rPr>
        <w:t xml:space="preserve"> Фроянов называет не революцией, а политическим переворотом, так как к власти пришли силы, заинтересованные в капиталистическом развитии России и учреждении в ней парламентского демократического западного образца управления, идя наперекор рабочим и крестьянам, которые не тяготели к капитализму.</w:t>
      </w:r>
    </w:p>
    <w:p w:rsidR="006D4B15" w:rsidRDefault="00EE651E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Февральская революция 1917</w:t>
      </w:r>
      <w:r w:rsidR="005C524D" w:rsidRPr="006D4B15">
        <w:rPr>
          <w:color w:val="000000"/>
          <w:sz w:val="28"/>
          <w:szCs w:val="28"/>
        </w:rPr>
        <w:t xml:space="preserve"> </w:t>
      </w:r>
      <w:r w:rsidRPr="006D4B15">
        <w:rPr>
          <w:color w:val="000000"/>
          <w:sz w:val="28"/>
          <w:szCs w:val="28"/>
        </w:rPr>
        <w:t>года, Первая русская революция и дальнейшее утвержде</w:t>
      </w:r>
      <w:r w:rsidR="005C524D" w:rsidRPr="006D4B15">
        <w:rPr>
          <w:color w:val="000000"/>
          <w:sz w:val="28"/>
          <w:szCs w:val="28"/>
        </w:rPr>
        <w:t xml:space="preserve">ние Советской власти в России - </w:t>
      </w:r>
      <w:r w:rsidRPr="006D4B15">
        <w:rPr>
          <w:color w:val="000000"/>
          <w:sz w:val="28"/>
          <w:szCs w:val="28"/>
        </w:rPr>
        <w:t>одно из основных событий XX века, коренным образом изменившее развитие мировой истории. Содержание великих перемен, партийное и советское строительство, стратегия и тактика большевиков, обеспечивших идейное и организационное сплочение народов, раскрываются при исследовании конкретно исторического материала. Результаты развернувшейся классовой борьбы оказывали существенное влияние на политическое, военное и продовольственное положение в революционном центре. Этим объясняется актуальность изучени</w:t>
      </w:r>
      <w:r w:rsidR="005C524D" w:rsidRPr="006D4B15">
        <w:rPr>
          <w:color w:val="000000"/>
          <w:sz w:val="28"/>
          <w:szCs w:val="28"/>
        </w:rPr>
        <w:t>я событий, связанных с политическим кризисом</w:t>
      </w:r>
      <w:r w:rsidRPr="006D4B15">
        <w:rPr>
          <w:color w:val="000000"/>
          <w:sz w:val="28"/>
          <w:szCs w:val="28"/>
        </w:rPr>
        <w:t xml:space="preserve"> в </w:t>
      </w:r>
      <w:r w:rsidR="005C524D" w:rsidRPr="006D4B15">
        <w:rPr>
          <w:color w:val="000000"/>
          <w:sz w:val="28"/>
          <w:szCs w:val="28"/>
        </w:rPr>
        <w:t xml:space="preserve">России в начале </w:t>
      </w:r>
      <w:r w:rsidR="005C524D" w:rsidRPr="006D4B15">
        <w:rPr>
          <w:color w:val="000000"/>
          <w:sz w:val="28"/>
          <w:szCs w:val="28"/>
          <w:lang w:val="en-US"/>
        </w:rPr>
        <w:t>XX</w:t>
      </w:r>
      <w:r w:rsidR="005C524D" w:rsidRPr="006D4B15">
        <w:rPr>
          <w:color w:val="000000"/>
          <w:sz w:val="28"/>
          <w:szCs w:val="28"/>
        </w:rPr>
        <w:t xml:space="preserve"> века</w:t>
      </w:r>
      <w:r w:rsidRPr="006D4B15">
        <w:rPr>
          <w:color w:val="000000"/>
          <w:sz w:val="28"/>
          <w:szCs w:val="28"/>
        </w:rPr>
        <w:t>.</w:t>
      </w:r>
    </w:p>
    <w:p w:rsidR="00C859B4" w:rsidRPr="006D4B15" w:rsidRDefault="00C859B4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 xml:space="preserve">Таким образом, целью данной работы является, изучение основных этапов политического кризиса в России начала </w:t>
      </w:r>
      <w:r w:rsidRPr="006D4B15">
        <w:rPr>
          <w:color w:val="000000"/>
          <w:sz w:val="28"/>
          <w:szCs w:val="28"/>
          <w:lang w:val="en-US"/>
        </w:rPr>
        <w:t>XX</w:t>
      </w:r>
      <w:r w:rsidRPr="006D4B15">
        <w:rPr>
          <w:color w:val="000000"/>
          <w:sz w:val="28"/>
          <w:szCs w:val="28"/>
        </w:rPr>
        <w:t xml:space="preserve"> века. Указанная цель обусловила решение следующих задач:</w:t>
      </w:r>
    </w:p>
    <w:p w:rsidR="00C859B4" w:rsidRPr="006D4B15" w:rsidRDefault="00C859B4" w:rsidP="006D4B15">
      <w:pPr>
        <w:pStyle w:val="22"/>
        <w:numPr>
          <w:ilvl w:val="0"/>
          <w:numId w:val="3"/>
        </w:numPr>
        <w:tabs>
          <w:tab w:val="right" w:leader="dot" w:pos="960"/>
        </w:tabs>
        <w:spacing w:line="360" w:lineRule="auto"/>
        <w:ind w:left="0" w:firstLine="720"/>
        <w:rPr>
          <w:noProof/>
          <w:color w:val="000000"/>
          <w:sz w:val="28"/>
          <w:szCs w:val="28"/>
        </w:rPr>
      </w:pPr>
      <w:r w:rsidRPr="006D4B15">
        <w:rPr>
          <w:noProof/>
          <w:color w:val="000000"/>
          <w:sz w:val="28"/>
          <w:szCs w:val="28"/>
        </w:rPr>
        <w:t xml:space="preserve">Осветить обострение внутриполитической обстановки в начале </w:t>
      </w:r>
      <w:r w:rsidRPr="006D4B15">
        <w:rPr>
          <w:noProof/>
          <w:color w:val="000000"/>
          <w:sz w:val="28"/>
          <w:szCs w:val="28"/>
          <w:lang w:val="en-US"/>
        </w:rPr>
        <w:t>xx</w:t>
      </w:r>
      <w:r w:rsidRPr="006D4B15">
        <w:rPr>
          <w:noProof/>
          <w:color w:val="000000"/>
          <w:sz w:val="28"/>
          <w:szCs w:val="28"/>
        </w:rPr>
        <w:t xml:space="preserve"> века</w:t>
      </w:r>
    </w:p>
    <w:p w:rsidR="00C859B4" w:rsidRPr="006D4B15" w:rsidRDefault="00C859B4" w:rsidP="006D4B15">
      <w:pPr>
        <w:pStyle w:val="22"/>
        <w:numPr>
          <w:ilvl w:val="0"/>
          <w:numId w:val="3"/>
        </w:numPr>
        <w:tabs>
          <w:tab w:val="right" w:leader="dot" w:pos="960"/>
        </w:tabs>
        <w:spacing w:line="360" w:lineRule="auto"/>
        <w:ind w:left="0" w:firstLine="720"/>
        <w:rPr>
          <w:noProof/>
          <w:color w:val="000000"/>
          <w:sz w:val="28"/>
          <w:szCs w:val="28"/>
        </w:rPr>
      </w:pPr>
      <w:r w:rsidRPr="006D4B15">
        <w:rPr>
          <w:noProof/>
          <w:color w:val="000000"/>
          <w:sz w:val="28"/>
          <w:szCs w:val="28"/>
        </w:rPr>
        <w:t>Установить роль правителя государства в политической обстановке страны</w:t>
      </w:r>
    </w:p>
    <w:p w:rsidR="00C859B4" w:rsidRPr="006D4B15" w:rsidRDefault="00C859B4" w:rsidP="006D4B15">
      <w:pPr>
        <w:widowControl/>
        <w:numPr>
          <w:ilvl w:val="0"/>
          <w:numId w:val="3"/>
        </w:numPr>
        <w:spacing w:line="360" w:lineRule="auto"/>
        <w:ind w:left="0" w:firstLine="720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 xml:space="preserve">Выявить последствия после </w:t>
      </w:r>
      <w:r w:rsidRPr="006D4B15">
        <w:rPr>
          <w:noProof/>
          <w:color w:val="000000"/>
          <w:sz w:val="28"/>
          <w:szCs w:val="28"/>
        </w:rPr>
        <w:t xml:space="preserve">обострения внутриполитической обстановки в начале </w:t>
      </w:r>
      <w:r w:rsidRPr="006D4B15">
        <w:rPr>
          <w:noProof/>
          <w:color w:val="000000"/>
          <w:sz w:val="28"/>
          <w:szCs w:val="28"/>
          <w:lang w:val="en-US"/>
        </w:rPr>
        <w:t>xx</w:t>
      </w:r>
      <w:r w:rsidRPr="006D4B15">
        <w:rPr>
          <w:noProof/>
          <w:color w:val="000000"/>
          <w:sz w:val="28"/>
          <w:szCs w:val="28"/>
        </w:rPr>
        <w:t xml:space="preserve"> века</w:t>
      </w:r>
    </w:p>
    <w:p w:rsidR="00C859B4" w:rsidRPr="006D4B15" w:rsidRDefault="00C859B4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75EA" w:rsidRPr="006D4B15" w:rsidRDefault="00C859B4" w:rsidP="006D4B15">
      <w:pPr>
        <w:pStyle w:val="a4"/>
        <w:ind w:firstLine="709"/>
        <w:jc w:val="both"/>
        <w:rPr>
          <w:b/>
          <w:bCs/>
          <w:caps w:val="0"/>
          <w:color w:val="000000"/>
          <w:sz w:val="28"/>
          <w:szCs w:val="28"/>
        </w:rPr>
      </w:pPr>
      <w:r w:rsidRPr="006D4B15">
        <w:rPr>
          <w:caps w:val="0"/>
          <w:noProof/>
          <w:color w:val="000000"/>
          <w:sz w:val="28"/>
          <w:szCs w:val="28"/>
        </w:rPr>
        <w:br w:type="page"/>
      </w:r>
      <w:bookmarkStart w:id="1" w:name="_Toc233372165"/>
      <w:r w:rsidR="006D4B15" w:rsidRPr="006D4B15">
        <w:rPr>
          <w:b/>
          <w:bCs/>
          <w:caps w:val="0"/>
          <w:noProof/>
          <w:color w:val="000000"/>
          <w:sz w:val="28"/>
          <w:szCs w:val="28"/>
        </w:rPr>
        <w:t xml:space="preserve">1. </w:t>
      </w:r>
      <w:r w:rsidR="003A248C" w:rsidRPr="006D4B15">
        <w:rPr>
          <w:b/>
          <w:bCs/>
          <w:caps w:val="0"/>
          <w:color w:val="000000"/>
          <w:sz w:val="28"/>
          <w:szCs w:val="28"/>
        </w:rPr>
        <w:t xml:space="preserve">Политический кризис в </w:t>
      </w:r>
      <w:r w:rsidR="006D4B15">
        <w:rPr>
          <w:b/>
          <w:bCs/>
          <w:caps w:val="0"/>
          <w:color w:val="000000"/>
          <w:sz w:val="28"/>
          <w:szCs w:val="28"/>
        </w:rPr>
        <w:t>Р</w:t>
      </w:r>
      <w:r w:rsidR="003A248C" w:rsidRPr="006D4B15">
        <w:rPr>
          <w:b/>
          <w:bCs/>
          <w:caps w:val="0"/>
          <w:color w:val="000000"/>
          <w:sz w:val="28"/>
          <w:szCs w:val="28"/>
        </w:rPr>
        <w:t xml:space="preserve">оссии в начале </w:t>
      </w:r>
      <w:r w:rsidR="003A248C" w:rsidRPr="006D4B15">
        <w:rPr>
          <w:b/>
          <w:bCs/>
          <w:caps w:val="0"/>
          <w:color w:val="000000"/>
          <w:sz w:val="28"/>
          <w:szCs w:val="28"/>
          <w:lang w:val="en-US"/>
        </w:rPr>
        <w:t>XX</w:t>
      </w:r>
      <w:r w:rsidR="003A248C" w:rsidRPr="006D4B15">
        <w:rPr>
          <w:b/>
          <w:bCs/>
          <w:caps w:val="0"/>
          <w:color w:val="000000"/>
          <w:sz w:val="28"/>
          <w:szCs w:val="28"/>
        </w:rPr>
        <w:t xml:space="preserve"> века</w:t>
      </w:r>
      <w:bookmarkEnd w:id="1"/>
    </w:p>
    <w:p w:rsidR="00194CC2" w:rsidRPr="006D4B15" w:rsidRDefault="00194CC2" w:rsidP="006D4B15">
      <w:pPr>
        <w:pStyle w:val="21"/>
        <w:jc w:val="both"/>
        <w:rPr>
          <w:b/>
          <w:bCs/>
          <w:color w:val="000000"/>
          <w:sz w:val="28"/>
          <w:szCs w:val="28"/>
        </w:rPr>
      </w:pPr>
    </w:p>
    <w:p w:rsidR="006D4B15" w:rsidRDefault="00194CC2" w:rsidP="006D4B15">
      <w:pPr>
        <w:pStyle w:val="21"/>
        <w:numPr>
          <w:ilvl w:val="1"/>
          <w:numId w:val="4"/>
        </w:numPr>
        <w:jc w:val="both"/>
        <w:rPr>
          <w:b/>
          <w:bCs/>
          <w:color w:val="000000"/>
          <w:sz w:val="28"/>
          <w:szCs w:val="28"/>
        </w:rPr>
      </w:pPr>
      <w:bookmarkStart w:id="2" w:name="_Toc233372166"/>
      <w:r w:rsidRPr="006D4B15">
        <w:rPr>
          <w:b/>
          <w:bCs/>
          <w:color w:val="000000"/>
          <w:sz w:val="28"/>
          <w:szCs w:val="28"/>
        </w:rPr>
        <w:t>Э</w:t>
      </w:r>
      <w:r w:rsidR="001B12DB" w:rsidRPr="006D4B15">
        <w:rPr>
          <w:b/>
          <w:bCs/>
          <w:color w:val="000000"/>
          <w:sz w:val="28"/>
          <w:szCs w:val="28"/>
        </w:rPr>
        <w:t>кономический</w:t>
      </w:r>
      <w:r w:rsidRPr="006D4B15">
        <w:rPr>
          <w:b/>
          <w:bCs/>
          <w:color w:val="000000"/>
          <w:sz w:val="28"/>
          <w:szCs w:val="28"/>
        </w:rPr>
        <w:t xml:space="preserve"> </w:t>
      </w:r>
      <w:r w:rsidR="008105DB" w:rsidRPr="006D4B15">
        <w:rPr>
          <w:b/>
          <w:bCs/>
          <w:color w:val="000000"/>
          <w:sz w:val="28"/>
          <w:szCs w:val="28"/>
        </w:rPr>
        <w:t>кризис</w:t>
      </w:r>
      <w:r w:rsidR="001B12DB" w:rsidRPr="006D4B15">
        <w:rPr>
          <w:b/>
          <w:bCs/>
          <w:color w:val="000000"/>
          <w:sz w:val="28"/>
          <w:szCs w:val="28"/>
        </w:rPr>
        <w:t xml:space="preserve">. Обострение внутриполитической </w:t>
      </w:r>
    </w:p>
    <w:p w:rsidR="002175EA" w:rsidRPr="006D4B15" w:rsidRDefault="001B12DB" w:rsidP="006D4B15">
      <w:pPr>
        <w:pStyle w:val="21"/>
        <w:ind w:left="709" w:firstLine="0"/>
        <w:jc w:val="both"/>
        <w:rPr>
          <w:b/>
          <w:bCs/>
          <w:color w:val="000000"/>
          <w:sz w:val="28"/>
          <w:szCs w:val="28"/>
        </w:rPr>
      </w:pPr>
      <w:r w:rsidRPr="006D4B15">
        <w:rPr>
          <w:b/>
          <w:bCs/>
          <w:color w:val="000000"/>
          <w:sz w:val="28"/>
          <w:szCs w:val="28"/>
        </w:rPr>
        <w:t>обстановки</w:t>
      </w:r>
      <w:bookmarkEnd w:id="2"/>
    </w:p>
    <w:p w:rsidR="006D4B15" w:rsidRDefault="006D4B15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36F6" w:rsidRPr="006D4B15" w:rsidRDefault="008A36F6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За промышленным подъемом 90-х годов XIX в. последовал мировой экономический кризис 1900-1903гг., который подорвал платежеспособность крупных российских коммерческих банков. Госбанк поднял учетную ставку с 4,5 % до 7,5 %. Это было выше, чем в европейских странах. Началась задержка выплаты зарплаты на заводах, банкротство предприятий. Резко возросла безработица, вызвавшая рост стихийного рабочего движения.</w:t>
      </w:r>
    </w:p>
    <w:p w:rsidR="006D4B15" w:rsidRDefault="008A36F6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Активное вмешательство государства в экономическую жизнь привело к быстрому формированию в России системы государственно-монополистического капитализма (ГМК). Крупнейшими в стране банками стали руководить бывшие высшие государственные деятели, имевшие отношения к финансовым, торговым и военным ведомствам. Усилился процесс монополи</w:t>
      </w:r>
      <w:r w:rsidR="008E696F" w:rsidRPr="006D4B15">
        <w:rPr>
          <w:color w:val="000000"/>
          <w:sz w:val="28"/>
          <w:szCs w:val="28"/>
        </w:rPr>
        <w:t>зации в промышленности. В 1901 году</w:t>
      </w:r>
      <w:r w:rsidRPr="006D4B15">
        <w:rPr>
          <w:color w:val="000000"/>
          <w:sz w:val="28"/>
          <w:szCs w:val="28"/>
        </w:rPr>
        <w:t xml:space="preserve"> Путиловский, Брянский и другие паровозостроительные заводы объединились в синдикат «Продпаравоз». В 1903г. в металлургической промышленности были созданы «Продамет» и «Трубопродажа». Такие объединения регулировали получение заказов, закупку сырья, вели централизованный сбыт продукции по согласованным ценам. Господство финансовой олигархии, коррупция в центральных органах власти в немалой степени повинна в том, что разворовывались огромные средства на ведение русско-японской войны 1904-1905 гг.</w:t>
      </w:r>
    </w:p>
    <w:p w:rsidR="00AE6E1D" w:rsidRPr="006D4B15" w:rsidRDefault="00AE6E1D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Аграрный</w:t>
      </w:r>
      <w:r w:rsidR="005B0D00" w:rsidRPr="006D4B15">
        <w:rPr>
          <w:color w:val="000000"/>
          <w:sz w:val="28"/>
          <w:szCs w:val="28"/>
        </w:rPr>
        <w:t xml:space="preserve"> вопрос</w:t>
      </w:r>
      <w:r w:rsidRPr="006D4B15">
        <w:rPr>
          <w:color w:val="000000"/>
          <w:sz w:val="28"/>
          <w:szCs w:val="28"/>
        </w:rPr>
        <w:t xml:space="preserve"> был ведущим по удельному весу в экономике. Рост объемов сельскохозяйственного производства обеспечивался в России в основном за счет экстенсивных факторов, расширения посевных площадей. Но в европейской части страны остро стоял земельный вопрос. На одно крестьянское хозяйство приходилось около 7 дес</w:t>
      </w:r>
      <w:r w:rsidR="008E696F" w:rsidRPr="006D4B15">
        <w:rPr>
          <w:color w:val="000000"/>
          <w:sz w:val="28"/>
          <w:szCs w:val="28"/>
        </w:rPr>
        <w:t>ятин земли</w:t>
      </w:r>
      <w:r w:rsidRPr="006D4B15">
        <w:rPr>
          <w:color w:val="000000"/>
          <w:sz w:val="28"/>
          <w:szCs w:val="28"/>
        </w:rPr>
        <w:t>. В российских условиях, особенно нечерноземной полосы, для ведения рентабельного и товарного хозяйства этого было крайне мало. Вместе с тем по-прежнему велик был удельный вес помещичьих владений. Неурожаи начала XX в</w:t>
      </w:r>
      <w:r w:rsidR="008E696F" w:rsidRPr="006D4B15">
        <w:rPr>
          <w:color w:val="000000"/>
          <w:sz w:val="28"/>
          <w:szCs w:val="28"/>
        </w:rPr>
        <w:t>ека</w:t>
      </w:r>
      <w:r w:rsidRPr="006D4B15">
        <w:rPr>
          <w:color w:val="000000"/>
          <w:sz w:val="28"/>
          <w:szCs w:val="28"/>
        </w:rPr>
        <w:t xml:space="preserve"> привели к массовому голоду в русской деревне. До 1906</w:t>
      </w:r>
      <w:r w:rsidR="00B81700" w:rsidRPr="006D4B15">
        <w:rPr>
          <w:color w:val="000000"/>
          <w:sz w:val="28"/>
          <w:szCs w:val="28"/>
        </w:rPr>
        <w:t xml:space="preserve"> </w:t>
      </w:r>
      <w:r w:rsidRPr="006D4B15">
        <w:rPr>
          <w:color w:val="000000"/>
          <w:sz w:val="28"/>
          <w:szCs w:val="28"/>
        </w:rPr>
        <w:t>г</w:t>
      </w:r>
      <w:r w:rsidR="00B81700" w:rsidRPr="006D4B15">
        <w:rPr>
          <w:color w:val="000000"/>
          <w:sz w:val="28"/>
          <w:szCs w:val="28"/>
        </w:rPr>
        <w:t>ода</w:t>
      </w:r>
      <w:r w:rsidRPr="006D4B15">
        <w:rPr>
          <w:color w:val="000000"/>
          <w:sz w:val="28"/>
          <w:szCs w:val="28"/>
        </w:rPr>
        <w:t xml:space="preserve"> продолжались выкупные платежи крестьян за землю, определенную реформой 1861г. Все это обостряло противоречия в деревне между крестьянами и помещиками, общиной и местным чиновничеством.</w:t>
      </w:r>
    </w:p>
    <w:p w:rsidR="006D4B15" w:rsidRDefault="00AE6E1D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В условиях обострения политических, социальных, экономических противоречий, органы государственной власти оказались неспособными к проведению необходимых реформ.</w:t>
      </w:r>
    </w:p>
    <w:p w:rsidR="006D4B15" w:rsidRDefault="00AE6E1D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Самодержавное государство, с его мощным бюрократическим аппаратом и относительной слабостью средних слоев российской буржуазии, стало в своей внутренней и внешней политике защищать интересы и помещиков, и крупной монополистической буржуазии.</w:t>
      </w:r>
    </w:p>
    <w:p w:rsidR="00AE6E1D" w:rsidRPr="006D4B15" w:rsidRDefault="00AE6E1D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Аграрны</w:t>
      </w:r>
      <w:r w:rsidR="00B81700" w:rsidRPr="006D4B15">
        <w:rPr>
          <w:color w:val="000000"/>
          <w:sz w:val="28"/>
          <w:szCs w:val="28"/>
        </w:rPr>
        <w:t>й вопрос в России в начале XX века</w:t>
      </w:r>
      <w:r w:rsidRPr="006D4B15">
        <w:rPr>
          <w:color w:val="000000"/>
          <w:sz w:val="28"/>
          <w:szCs w:val="28"/>
        </w:rPr>
        <w:t xml:space="preserve"> не был разрешен. Это было плохо вдвойне, так как в стране не был завершен промышленный переворот</w:t>
      </w:r>
      <w:r w:rsidR="00B81700" w:rsidRPr="006D4B15">
        <w:rPr>
          <w:color w:val="000000"/>
          <w:sz w:val="28"/>
          <w:szCs w:val="28"/>
        </w:rPr>
        <w:t>,</w:t>
      </w:r>
      <w:r w:rsidRPr="006D4B15">
        <w:rPr>
          <w:color w:val="000000"/>
          <w:sz w:val="28"/>
          <w:szCs w:val="28"/>
        </w:rPr>
        <w:t xml:space="preserve"> и Россия оставалась аграрной страной,</w:t>
      </w:r>
      <w:r w:rsidR="00B81700" w:rsidRPr="006D4B15">
        <w:rPr>
          <w:color w:val="000000"/>
          <w:sz w:val="28"/>
          <w:szCs w:val="28"/>
        </w:rPr>
        <w:t xml:space="preserve"> где крестьянство составляло 77 процентов</w:t>
      </w:r>
      <w:r w:rsidRPr="006D4B15">
        <w:rPr>
          <w:color w:val="000000"/>
          <w:sz w:val="28"/>
          <w:szCs w:val="28"/>
        </w:rPr>
        <w:t xml:space="preserve"> населения.</w:t>
      </w:r>
    </w:p>
    <w:p w:rsidR="006D4B15" w:rsidRDefault="00AE6E1D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Аграрный</w:t>
      </w:r>
      <w:r w:rsidR="00B81700" w:rsidRPr="006D4B15">
        <w:rPr>
          <w:color w:val="000000"/>
          <w:sz w:val="28"/>
          <w:szCs w:val="28"/>
        </w:rPr>
        <w:t xml:space="preserve"> вопрос стал коренным вопросом первой русской революции 1905-1907 годов</w:t>
      </w:r>
      <w:r w:rsidRPr="006D4B15">
        <w:rPr>
          <w:color w:val="000000"/>
          <w:sz w:val="28"/>
          <w:szCs w:val="28"/>
        </w:rPr>
        <w:t>.</w:t>
      </w:r>
    </w:p>
    <w:p w:rsidR="008E696F" w:rsidRPr="006D4B15" w:rsidRDefault="008E696F" w:rsidP="006D4B15">
      <w:pPr>
        <w:pStyle w:val="21"/>
        <w:jc w:val="both"/>
        <w:rPr>
          <w:color w:val="000000"/>
          <w:sz w:val="28"/>
          <w:szCs w:val="28"/>
        </w:rPr>
      </w:pPr>
    </w:p>
    <w:p w:rsidR="008A36F6" w:rsidRPr="006D4B15" w:rsidRDefault="001B12DB" w:rsidP="006D4B15">
      <w:pPr>
        <w:pStyle w:val="21"/>
        <w:jc w:val="both"/>
        <w:rPr>
          <w:b/>
          <w:bCs/>
          <w:color w:val="000000"/>
          <w:sz w:val="28"/>
          <w:szCs w:val="28"/>
        </w:rPr>
      </w:pPr>
      <w:bookmarkStart w:id="3" w:name="_Toc233372167"/>
      <w:r w:rsidRPr="006D4B15">
        <w:rPr>
          <w:b/>
          <w:bCs/>
          <w:color w:val="000000"/>
          <w:sz w:val="28"/>
          <w:szCs w:val="28"/>
        </w:rPr>
        <w:t>1.2 Роль правителя государства в политической обстановке страны</w:t>
      </w:r>
      <w:bookmarkEnd w:id="3"/>
    </w:p>
    <w:p w:rsidR="006D4B15" w:rsidRDefault="006D4B15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 xml:space="preserve">В любой авторитарной системе личность верховного правителя играет огромную роль, вольно или невольно накладывая заметный отпечаток на различные стороны общественной и политической деятельности. Особенно велика эта роль при монархическом </w:t>
      </w:r>
      <w:r w:rsidR="00B81700" w:rsidRPr="006D4B15">
        <w:rPr>
          <w:color w:val="000000"/>
          <w:sz w:val="28"/>
          <w:szCs w:val="28"/>
        </w:rPr>
        <w:t>авторитаризме русского образца</w:t>
      </w:r>
      <w:r w:rsidRPr="006D4B15">
        <w:rPr>
          <w:color w:val="000000"/>
          <w:sz w:val="28"/>
          <w:szCs w:val="28"/>
        </w:rPr>
        <w:t xml:space="preserve"> единовластии, базировавшемся на харизматическом принципе. Власть царя опиралась на божественное соизволение. Он венчался на царство и принимал присягу у алтаря. Монарх в России отвечал за свои дела не перед смертными, а перед Богом, что для православного христианина являлось абсолютной ф</w:t>
      </w:r>
      <w:r w:rsidR="00B81700" w:rsidRPr="006D4B15">
        <w:rPr>
          <w:color w:val="000000"/>
          <w:sz w:val="28"/>
          <w:szCs w:val="28"/>
        </w:rPr>
        <w:t>ормой ответственности.</w:t>
      </w:r>
      <w:r w:rsidRPr="006D4B15">
        <w:rPr>
          <w:color w:val="000000"/>
          <w:sz w:val="28"/>
          <w:szCs w:val="28"/>
        </w:rPr>
        <w:t xml:space="preserve"> Подобные представления о верховной власти, лежавшие в основе монархической государственности, возникли еще до воцарения Романовых. В Имперский же период русской истории самодержавная модель государственного устройства проявилась во всем блеске своих достоинств, несуразностей и недостатков. Последним коронованным носителем эт</w:t>
      </w:r>
      <w:r w:rsidR="005B0D00" w:rsidRPr="006D4B15">
        <w:rPr>
          <w:color w:val="000000"/>
          <w:sz w:val="28"/>
          <w:szCs w:val="28"/>
        </w:rPr>
        <w:t>ой идеи</w:t>
      </w:r>
      <w:r w:rsidRPr="006D4B15">
        <w:rPr>
          <w:color w:val="000000"/>
          <w:sz w:val="28"/>
          <w:szCs w:val="28"/>
        </w:rPr>
        <w:t xml:space="preserve"> был Александр III, преждевременно сошедший в могилу на пятидесятом году жизни. Его сын превратился в самодержца, наделенного огромными властными функциями. Он стал руководителем великой мировой державы и главой императорской фамилии. Ему было всего 26 лет.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Николай II принял монарший скипетр на переломе эпох. Он встал у руля огромной державы в сложное и бурное время, когда подвергались переосмыслению и отбрасывались многие традиционные идеологические ценности, когда все громче и громче звучали голоса о необходимости преобразования России по меркам западных стран. Молодой император, выросший и воспитанный в простой атмосфере патриархальной русской семьи, в первые годы своего правления никаких новаций не признавал, намереваясь «твердо и неколебимо» стоять на страже тех принципов власти, тех устоев и основ, которые так твердо и последовательно отстаивал Александр III.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Николай II на первых порах многого не знал, во многие таинства государственного управления не был посвящен. Но одно он знал наверняка: надо следовать курсом, каким вел страну его отец, при котором, страна добилась социальной стабильности и завоевала прочные позиции на мировой арене.</w:t>
      </w:r>
    </w:p>
    <w:p w:rsidR="00D52EC3" w:rsidRP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Приход Николая II к власти совпал с множеством нерешенных российских проблем, и они как снежный ком навалились на императора и требовали срочного решения. Это были вопросы, связанные с совершенствованием государственной системы. Общественно-политические движения России, возникающие политические организации ставили вопросы о Конституции, о правах и свободах, о создании Государственной Д</w:t>
      </w:r>
      <w:r w:rsidR="00D52EC3" w:rsidRPr="006D4B15">
        <w:rPr>
          <w:color w:val="000000"/>
          <w:sz w:val="28"/>
          <w:szCs w:val="28"/>
        </w:rPr>
        <w:t>умы.</w:t>
      </w:r>
    </w:p>
    <w:p w:rsidR="006D4B15" w:rsidRDefault="00D52EC3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 xml:space="preserve">В государстве </w:t>
      </w:r>
      <w:r w:rsidR="002175EA" w:rsidRPr="006D4B15">
        <w:rPr>
          <w:color w:val="000000"/>
          <w:sz w:val="28"/>
          <w:szCs w:val="28"/>
        </w:rPr>
        <w:t>сохранялось сословное деление, опорой самодержавия было дворянство, которое имело значительную власть и поддержку монарха. Оно тормозило развитие России в силу нежелания потерять имевшиеся привилегии. Принятие же Конституции и дарование всем гражданам прав и свобод говорило об уравнивании всего населения, что явилось бы разрушительным моментом в существовании д</w:t>
      </w:r>
      <w:r w:rsidRPr="006D4B15">
        <w:rPr>
          <w:color w:val="000000"/>
          <w:sz w:val="28"/>
          <w:szCs w:val="28"/>
        </w:rPr>
        <w:t>ворянского сословия. П</w:t>
      </w:r>
      <w:r w:rsidR="002175EA" w:rsidRPr="006D4B15">
        <w:rPr>
          <w:color w:val="000000"/>
          <w:sz w:val="28"/>
          <w:szCs w:val="28"/>
        </w:rPr>
        <w:t>роведение реформ требовало не только активных действий до стороны политических организаций, но и в первую очередь со стороны монарха. Но Ни</w:t>
      </w:r>
      <w:r w:rsidR="00B81700" w:rsidRPr="006D4B15">
        <w:rPr>
          <w:color w:val="000000"/>
          <w:sz w:val="28"/>
          <w:szCs w:val="28"/>
        </w:rPr>
        <w:t>колай не проявлял</w:t>
      </w:r>
      <w:r w:rsidR="002175EA" w:rsidRPr="006D4B15">
        <w:rPr>
          <w:color w:val="000000"/>
          <w:sz w:val="28"/>
          <w:szCs w:val="28"/>
        </w:rPr>
        <w:t xml:space="preserve"> заметной активности.</w:t>
      </w:r>
    </w:p>
    <w:p w:rsidR="006D4B15" w:rsidRDefault="00D52EC3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Д</w:t>
      </w:r>
      <w:r w:rsidR="002175EA" w:rsidRPr="006D4B15">
        <w:rPr>
          <w:color w:val="000000"/>
          <w:sz w:val="28"/>
          <w:szCs w:val="28"/>
        </w:rPr>
        <w:t>ворянство и чиновничество высту</w:t>
      </w:r>
      <w:r w:rsidRPr="006D4B15">
        <w:rPr>
          <w:color w:val="000000"/>
          <w:sz w:val="28"/>
          <w:szCs w:val="28"/>
        </w:rPr>
        <w:t>пали против реформирования, так как</w:t>
      </w:r>
      <w:r w:rsidR="002175EA" w:rsidRPr="006D4B15">
        <w:rPr>
          <w:color w:val="000000"/>
          <w:sz w:val="28"/>
          <w:szCs w:val="28"/>
        </w:rPr>
        <w:t xml:space="preserve"> решение поставленных вопросов, безусловно, вело бы к расшатыванию абсолютизма.</w:t>
      </w:r>
    </w:p>
    <w:p w:rsidR="00004B55" w:rsidRPr="006D4B15" w:rsidRDefault="00004B55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102E" w:rsidRPr="006D4B15" w:rsidRDefault="001B12DB" w:rsidP="006D4B15">
      <w:pPr>
        <w:pStyle w:val="21"/>
        <w:jc w:val="both"/>
        <w:rPr>
          <w:b/>
          <w:bCs/>
          <w:color w:val="000000"/>
          <w:sz w:val="28"/>
          <w:szCs w:val="28"/>
        </w:rPr>
      </w:pPr>
      <w:bookmarkStart w:id="4" w:name="_Toc233372168"/>
      <w:r w:rsidRPr="006D4B15">
        <w:rPr>
          <w:b/>
          <w:bCs/>
          <w:color w:val="000000"/>
          <w:sz w:val="28"/>
          <w:szCs w:val="28"/>
        </w:rPr>
        <w:t xml:space="preserve">1.3 </w:t>
      </w:r>
      <w:r w:rsidR="003F102E" w:rsidRPr="006D4B15">
        <w:rPr>
          <w:b/>
          <w:bCs/>
          <w:color w:val="000000"/>
          <w:sz w:val="28"/>
          <w:szCs w:val="28"/>
        </w:rPr>
        <w:t>Начало революции. Кровавое воскресенье</w:t>
      </w:r>
      <w:bookmarkEnd w:id="4"/>
    </w:p>
    <w:p w:rsidR="006D4B15" w:rsidRDefault="006D4B15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 xml:space="preserve">Все </w:t>
      </w:r>
      <w:r w:rsidR="000578BF" w:rsidRPr="006D4B15">
        <w:rPr>
          <w:color w:val="000000"/>
          <w:sz w:val="28"/>
          <w:szCs w:val="28"/>
        </w:rPr>
        <w:t>эти проблемы требовали</w:t>
      </w:r>
      <w:r w:rsidRPr="006D4B15">
        <w:rPr>
          <w:color w:val="000000"/>
          <w:sz w:val="28"/>
          <w:szCs w:val="28"/>
        </w:rPr>
        <w:t xml:space="preserve"> внимания со стороны лидера государства. С началом русско-японской войны Николай II попытался объединить общество против внешнего врага, сделав значительные уступки оппозиции. </w:t>
      </w:r>
      <w:r w:rsidR="00B81700" w:rsidRPr="006D4B15">
        <w:rPr>
          <w:color w:val="000000"/>
          <w:sz w:val="28"/>
          <w:szCs w:val="28"/>
        </w:rPr>
        <w:t>Николай II хотя и делал некоторые попытки для стабилизации обстановки в России в начале века, однако ситуация требовала более решительных мер, которых не последовало, а революция неумолимо приближалась. Она началась с таинственного события, известного под названием «Кровавое воскресенье».</w:t>
      </w:r>
    </w:p>
    <w:p w:rsidR="006D4B15" w:rsidRDefault="00B72071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В 1902 году начало действовать Особое совещание о нуждах сельскохозяйственной промышленности. Его работа только еще разворачивалась, когда</w:t>
      </w:r>
      <w:r w:rsidR="006D4B15">
        <w:rPr>
          <w:color w:val="000000"/>
          <w:sz w:val="28"/>
          <w:szCs w:val="28"/>
        </w:rPr>
        <w:t xml:space="preserve"> </w:t>
      </w:r>
      <w:r w:rsidRPr="006D4B15">
        <w:rPr>
          <w:color w:val="000000"/>
          <w:sz w:val="28"/>
          <w:szCs w:val="28"/>
        </w:rPr>
        <w:t xml:space="preserve">произошло убийство министра внутренних дел </w:t>
      </w:r>
      <w:r w:rsidR="003F102E" w:rsidRPr="006D4B15">
        <w:rPr>
          <w:color w:val="000000"/>
          <w:sz w:val="28"/>
          <w:szCs w:val="28"/>
        </w:rPr>
        <w:t>Д.С.</w:t>
      </w:r>
      <w:r w:rsidR="006D4B15">
        <w:rPr>
          <w:color w:val="000000"/>
          <w:sz w:val="28"/>
          <w:szCs w:val="28"/>
        </w:rPr>
        <w:t xml:space="preserve"> </w:t>
      </w:r>
      <w:r w:rsidR="003F102E" w:rsidRPr="006D4B15">
        <w:rPr>
          <w:color w:val="000000"/>
          <w:sz w:val="28"/>
          <w:szCs w:val="28"/>
        </w:rPr>
        <w:t>Сипягина</w:t>
      </w:r>
      <w:r w:rsidR="00B81700" w:rsidRPr="006D4B15">
        <w:rPr>
          <w:color w:val="000000"/>
          <w:sz w:val="28"/>
          <w:szCs w:val="28"/>
        </w:rPr>
        <w:t>,</w:t>
      </w:r>
      <w:r w:rsidR="003F102E" w:rsidRPr="006D4B15">
        <w:rPr>
          <w:color w:val="000000"/>
          <w:sz w:val="28"/>
          <w:szCs w:val="28"/>
        </w:rPr>
        <w:t xml:space="preserve"> н</w:t>
      </w:r>
      <w:r w:rsidR="00B81700" w:rsidRPr="006D4B15">
        <w:rPr>
          <w:color w:val="000000"/>
          <w:sz w:val="28"/>
          <w:szCs w:val="28"/>
        </w:rPr>
        <w:t xml:space="preserve">овым министром </w:t>
      </w:r>
      <w:r w:rsidRPr="006D4B15">
        <w:rPr>
          <w:color w:val="000000"/>
          <w:sz w:val="28"/>
          <w:szCs w:val="28"/>
        </w:rPr>
        <w:t>был назначен В.К. Плеве.</w:t>
      </w:r>
    </w:p>
    <w:p w:rsidR="006D4B15" w:rsidRDefault="002E2164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В феврале 1904 года В.К. Плеве</w:t>
      </w:r>
      <w:r w:rsidR="00C0385C" w:rsidRPr="006D4B15">
        <w:rPr>
          <w:color w:val="000000"/>
          <w:sz w:val="28"/>
          <w:szCs w:val="28"/>
        </w:rPr>
        <w:t xml:space="preserve"> утвердил устав «Собрания русских фабрично-заводских рабочих г. С.-Петербурга». Почетным членом организации стал петербургский градоначальник И.А. Фуллон. Он должен был наблюдать за её деятельностью</w:t>
      </w:r>
      <w:r w:rsidRPr="006D4B15">
        <w:rPr>
          <w:color w:val="000000"/>
          <w:sz w:val="28"/>
          <w:szCs w:val="28"/>
        </w:rPr>
        <w:t>.</w:t>
      </w:r>
      <w:r w:rsidR="00C0385C" w:rsidRPr="006D4B15">
        <w:rPr>
          <w:color w:val="000000"/>
          <w:sz w:val="28"/>
          <w:szCs w:val="28"/>
        </w:rPr>
        <w:t xml:space="preserve"> Но старый добродушный генерал во всем доверился молодому священнику Г.А. Гапону, создателю и фактическому рук</w:t>
      </w:r>
      <w:r w:rsidR="00B81700" w:rsidRPr="006D4B15">
        <w:rPr>
          <w:color w:val="000000"/>
          <w:sz w:val="28"/>
          <w:szCs w:val="28"/>
        </w:rPr>
        <w:t>оводителю рабочей организации.</w:t>
      </w:r>
    </w:p>
    <w:p w:rsidR="006D4B15" w:rsidRDefault="00C0385C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Сначала организация росла медленно</w:t>
      </w:r>
      <w:r w:rsidR="002175EA" w:rsidRPr="006D4B15">
        <w:rPr>
          <w:color w:val="000000"/>
          <w:sz w:val="28"/>
          <w:szCs w:val="28"/>
        </w:rPr>
        <w:t>.</w:t>
      </w:r>
      <w:r w:rsidRPr="006D4B15">
        <w:rPr>
          <w:color w:val="000000"/>
          <w:sz w:val="28"/>
          <w:szCs w:val="28"/>
        </w:rPr>
        <w:t xml:space="preserve"> </w:t>
      </w:r>
      <w:r w:rsidR="004C74BA" w:rsidRPr="006D4B15">
        <w:rPr>
          <w:color w:val="000000"/>
          <w:sz w:val="28"/>
          <w:szCs w:val="28"/>
        </w:rPr>
        <w:t>Но</w:t>
      </w:r>
      <w:r w:rsidR="00B81700" w:rsidRPr="006D4B15">
        <w:rPr>
          <w:color w:val="000000"/>
          <w:sz w:val="28"/>
          <w:szCs w:val="28"/>
        </w:rPr>
        <w:t xml:space="preserve"> осенью 1904года</w:t>
      </w:r>
      <w:r w:rsidR="004C74BA" w:rsidRPr="006D4B15">
        <w:rPr>
          <w:color w:val="000000"/>
          <w:sz w:val="28"/>
          <w:szCs w:val="28"/>
        </w:rPr>
        <w:t>, когда положение рабочих особенно ух</w:t>
      </w:r>
      <w:r w:rsidR="00B81700" w:rsidRPr="006D4B15">
        <w:rPr>
          <w:color w:val="000000"/>
          <w:sz w:val="28"/>
          <w:szCs w:val="28"/>
        </w:rPr>
        <w:t>удшилось, она стала расти. К</w:t>
      </w:r>
      <w:r w:rsidR="004C74BA" w:rsidRPr="006D4B15">
        <w:rPr>
          <w:color w:val="000000"/>
          <w:sz w:val="28"/>
          <w:szCs w:val="28"/>
        </w:rPr>
        <w:t xml:space="preserve"> концу года в ней состояло 11 от</w:t>
      </w:r>
      <w:r w:rsidR="00B81700" w:rsidRPr="006D4B15">
        <w:rPr>
          <w:color w:val="000000"/>
          <w:sz w:val="28"/>
          <w:szCs w:val="28"/>
        </w:rPr>
        <w:t>д</w:t>
      </w:r>
      <w:r w:rsidR="004C74BA" w:rsidRPr="006D4B15">
        <w:rPr>
          <w:color w:val="000000"/>
          <w:sz w:val="28"/>
          <w:szCs w:val="28"/>
        </w:rPr>
        <w:t>елений и насчитывалось 8-10 тыс</w:t>
      </w:r>
      <w:r w:rsidR="00B81700" w:rsidRPr="006D4B15">
        <w:rPr>
          <w:color w:val="000000"/>
          <w:sz w:val="28"/>
          <w:szCs w:val="28"/>
        </w:rPr>
        <w:t>яч</w:t>
      </w:r>
      <w:r w:rsidR="004C74BA" w:rsidRPr="006D4B15">
        <w:rPr>
          <w:color w:val="000000"/>
          <w:sz w:val="28"/>
          <w:szCs w:val="28"/>
        </w:rPr>
        <w:t xml:space="preserve"> человек.</w:t>
      </w:r>
      <w:r w:rsidR="00602B23" w:rsidRPr="006D4B15">
        <w:rPr>
          <w:color w:val="000000"/>
          <w:sz w:val="28"/>
          <w:szCs w:val="28"/>
        </w:rPr>
        <w:t xml:space="preserve"> Самое большое отделение действовало на Путиловском заводе. В конце 1904 г</w:t>
      </w:r>
      <w:r w:rsidR="00B81700" w:rsidRPr="006D4B15">
        <w:rPr>
          <w:color w:val="000000"/>
          <w:sz w:val="28"/>
          <w:szCs w:val="28"/>
        </w:rPr>
        <w:t>ода</w:t>
      </w:r>
      <w:r w:rsidR="00602B23" w:rsidRPr="006D4B15">
        <w:rPr>
          <w:color w:val="000000"/>
          <w:sz w:val="28"/>
          <w:szCs w:val="28"/>
        </w:rPr>
        <w:t xml:space="preserve"> было уволено четверо ра</w:t>
      </w:r>
      <w:r w:rsidR="00B81700" w:rsidRPr="006D4B15">
        <w:rPr>
          <w:color w:val="000000"/>
          <w:sz w:val="28"/>
          <w:szCs w:val="28"/>
        </w:rPr>
        <w:t>бочих «</w:t>
      </w:r>
      <w:r w:rsidR="00602B23" w:rsidRPr="006D4B15">
        <w:rPr>
          <w:color w:val="000000"/>
          <w:sz w:val="28"/>
          <w:szCs w:val="28"/>
        </w:rPr>
        <w:t>гапоновцев</w:t>
      </w:r>
      <w:r w:rsidR="00B81700" w:rsidRPr="006D4B15">
        <w:rPr>
          <w:color w:val="000000"/>
          <w:sz w:val="28"/>
          <w:szCs w:val="28"/>
        </w:rPr>
        <w:t>»</w:t>
      </w:r>
      <w:r w:rsidR="00602B23" w:rsidRPr="006D4B15">
        <w:rPr>
          <w:color w:val="000000"/>
          <w:sz w:val="28"/>
          <w:szCs w:val="28"/>
        </w:rPr>
        <w:t>. Попытки Гапона уладить дело ни к чему не привели. 3 января 1905 г</w:t>
      </w:r>
      <w:r w:rsidR="00B81700" w:rsidRPr="006D4B15">
        <w:rPr>
          <w:color w:val="000000"/>
          <w:sz w:val="28"/>
          <w:szCs w:val="28"/>
        </w:rPr>
        <w:t>ода</w:t>
      </w:r>
      <w:r w:rsidR="00602B23" w:rsidRPr="006D4B15">
        <w:rPr>
          <w:color w:val="000000"/>
          <w:sz w:val="28"/>
          <w:szCs w:val="28"/>
        </w:rPr>
        <w:t xml:space="preserve"> </w:t>
      </w:r>
      <w:r w:rsidR="00B81700" w:rsidRPr="006D4B15">
        <w:rPr>
          <w:color w:val="000000"/>
          <w:sz w:val="28"/>
          <w:szCs w:val="28"/>
        </w:rPr>
        <w:t>«</w:t>
      </w:r>
      <w:r w:rsidR="00602B23" w:rsidRPr="006D4B15">
        <w:rPr>
          <w:color w:val="000000"/>
          <w:sz w:val="28"/>
          <w:szCs w:val="28"/>
        </w:rPr>
        <w:t>путиловцы</w:t>
      </w:r>
      <w:r w:rsidR="00B81700" w:rsidRPr="006D4B15">
        <w:rPr>
          <w:color w:val="000000"/>
          <w:sz w:val="28"/>
          <w:szCs w:val="28"/>
        </w:rPr>
        <w:t>»</w:t>
      </w:r>
      <w:r w:rsidR="00602B23" w:rsidRPr="006D4B15">
        <w:rPr>
          <w:color w:val="000000"/>
          <w:sz w:val="28"/>
          <w:szCs w:val="28"/>
        </w:rPr>
        <w:t xml:space="preserve"> забастовали. 4-5 января к забастовке примкнуло несколько заводов, к 8 января она охватила все столичные предприятия. </w:t>
      </w:r>
      <w:r w:rsidR="002175EA" w:rsidRPr="006D4B15">
        <w:rPr>
          <w:color w:val="000000"/>
          <w:sz w:val="28"/>
          <w:szCs w:val="28"/>
        </w:rPr>
        <w:t>В эти трудные годы военных поражений и оскудения Гапон призывает рабочих пойти к царю с петицией, рассказать о бедствиях простых людей, о притеснениях фабрикантов.</w:t>
      </w:r>
    </w:p>
    <w:p w:rsidR="00831A63" w:rsidRPr="006D4B15" w:rsidRDefault="00602B23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 xml:space="preserve">Утром </w:t>
      </w:r>
      <w:r w:rsidR="002175EA" w:rsidRPr="006D4B15">
        <w:rPr>
          <w:color w:val="000000"/>
          <w:sz w:val="28"/>
          <w:szCs w:val="28"/>
        </w:rPr>
        <w:t>9 января</w:t>
      </w:r>
      <w:r w:rsidRPr="006D4B15">
        <w:rPr>
          <w:color w:val="000000"/>
          <w:sz w:val="28"/>
          <w:szCs w:val="28"/>
        </w:rPr>
        <w:t xml:space="preserve"> несколько рабочих колон с</w:t>
      </w:r>
      <w:r w:rsidR="002175EA" w:rsidRPr="006D4B15">
        <w:rPr>
          <w:color w:val="000000"/>
          <w:sz w:val="28"/>
          <w:szCs w:val="28"/>
        </w:rPr>
        <w:t xml:space="preserve"> хоругвями, портретами царя, святыми икона</w:t>
      </w:r>
      <w:r w:rsidRPr="006D4B15">
        <w:rPr>
          <w:color w:val="000000"/>
          <w:sz w:val="28"/>
          <w:szCs w:val="28"/>
        </w:rPr>
        <w:t>ми</w:t>
      </w:r>
      <w:r w:rsidR="002175EA" w:rsidRPr="006D4B15">
        <w:rPr>
          <w:color w:val="000000"/>
          <w:sz w:val="28"/>
          <w:szCs w:val="28"/>
        </w:rPr>
        <w:t xml:space="preserve"> под водительством Гапона готовятся прийти к своему царю. Сама идея этой манифестации была воплощением заветной мечты Николая</w:t>
      </w:r>
      <w:r w:rsidR="004D4805" w:rsidRPr="006D4B15">
        <w:rPr>
          <w:color w:val="000000"/>
          <w:sz w:val="28"/>
          <w:szCs w:val="28"/>
        </w:rPr>
        <w:t xml:space="preserve"> </w:t>
      </w:r>
      <w:r w:rsidR="002175EA" w:rsidRPr="006D4B15">
        <w:rPr>
          <w:color w:val="000000"/>
          <w:sz w:val="28"/>
          <w:szCs w:val="28"/>
        </w:rPr>
        <w:t xml:space="preserve">- «народ и царь». Теперь она должна была осуществиться: простой народ сам шел за защитой к самодержцу. Но реальная действительность внесла свои коррективы: 9 января 1905 года в Петербурге состоялась крупная рабочая демонстрация, участники которой выдвинули не только социально-экономические, но и политические требования, приведшая к столкновению демонстрантов с войсками, в результате чего было большое число погибших. Эти события стали известны как Кровавое воскресенье. </w:t>
      </w:r>
      <w:r w:rsidRPr="006D4B15">
        <w:rPr>
          <w:color w:val="000000"/>
          <w:sz w:val="28"/>
          <w:szCs w:val="28"/>
        </w:rPr>
        <w:t xml:space="preserve">Шаг был сделан – от мирного протеста к вооруженной борьбе. В России началась революция. Она была </w:t>
      </w:r>
      <w:r w:rsidR="00D91FCC" w:rsidRPr="006D4B15">
        <w:rPr>
          <w:color w:val="000000"/>
          <w:sz w:val="28"/>
          <w:szCs w:val="28"/>
        </w:rPr>
        <w:t>порождена</w:t>
      </w:r>
      <w:r w:rsidRPr="006D4B15">
        <w:rPr>
          <w:color w:val="000000"/>
          <w:sz w:val="28"/>
          <w:szCs w:val="28"/>
        </w:rPr>
        <w:t xml:space="preserve"> экономическим и политическим кризисом, охватившим Россию в начале </w:t>
      </w:r>
      <w:r w:rsidRPr="006D4B15">
        <w:rPr>
          <w:color w:val="000000"/>
          <w:sz w:val="28"/>
          <w:szCs w:val="28"/>
          <w:lang w:val="en-US"/>
        </w:rPr>
        <w:t>XX</w:t>
      </w:r>
      <w:r w:rsidRPr="006D4B15">
        <w:rPr>
          <w:color w:val="000000"/>
          <w:sz w:val="28"/>
          <w:szCs w:val="28"/>
        </w:rPr>
        <w:t xml:space="preserve"> в</w:t>
      </w:r>
      <w:r w:rsidR="004D4805" w:rsidRPr="006D4B15">
        <w:rPr>
          <w:color w:val="000000"/>
          <w:sz w:val="28"/>
          <w:szCs w:val="28"/>
        </w:rPr>
        <w:t>ека</w:t>
      </w:r>
      <w:r w:rsidRPr="006D4B15">
        <w:rPr>
          <w:color w:val="000000"/>
          <w:sz w:val="28"/>
          <w:szCs w:val="28"/>
        </w:rPr>
        <w:t xml:space="preserve">, </w:t>
      </w:r>
      <w:r w:rsidR="00D91FCC" w:rsidRPr="006D4B15">
        <w:rPr>
          <w:color w:val="000000"/>
          <w:sz w:val="28"/>
          <w:szCs w:val="28"/>
        </w:rPr>
        <w:t>тяготами непопулярной войны, нежеланием самодержавия учесть назревшие потребности страны, принять действенные меры к преодолению кризиса.</w:t>
      </w:r>
    </w:p>
    <w:p w:rsidR="008E696F" w:rsidRPr="006D4B15" w:rsidRDefault="008E696F" w:rsidP="006D4B15">
      <w:pPr>
        <w:pStyle w:val="21"/>
        <w:jc w:val="both"/>
        <w:rPr>
          <w:color w:val="000000"/>
          <w:sz w:val="28"/>
          <w:szCs w:val="28"/>
        </w:rPr>
      </w:pPr>
    </w:p>
    <w:p w:rsidR="000A1772" w:rsidRPr="00197141" w:rsidRDefault="001B12DB" w:rsidP="006D4B15">
      <w:pPr>
        <w:pStyle w:val="21"/>
        <w:jc w:val="both"/>
        <w:rPr>
          <w:b/>
          <w:bCs/>
          <w:color w:val="000000"/>
          <w:sz w:val="28"/>
          <w:szCs w:val="28"/>
        </w:rPr>
      </w:pPr>
      <w:bookmarkStart w:id="5" w:name="_Toc233372169"/>
      <w:r w:rsidRPr="00197141">
        <w:rPr>
          <w:b/>
          <w:bCs/>
          <w:color w:val="000000"/>
          <w:sz w:val="28"/>
          <w:szCs w:val="28"/>
        </w:rPr>
        <w:t xml:space="preserve">1.4 </w:t>
      </w:r>
      <w:r w:rsidR="000A1772" w:rsidRPr="00197141">
        <w:rPr>
          <w:b/>
          <w:bCs/>
          <w:color w:val="000000"/>
          <w:sz w:val="28"/>
          <w:szCs w:val="28"/>
        </w:rPr>
        <w:t>События 1905 года</w:t>
      </w:r>
      <w:bookmarkEnd w:id="5"/>
    </w:p>
    <w:p w:rsidR="00197141" w:rsidRDefault="00197141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После 9 января 1905 г</w:t>
      </w:r>
      <w:r w:rsidR="004D4805" w:rsidRPr="006D4B15">
        <w:rPr>
          <w:color w:val="000000"/>
          <w:sz w:val="28"/>
          <w:szCs w:val="28"/>
        </w:rPr>
        <w:t>ода</w:t>
      </w:r>
      <w:r w:rsidRPr="006D4B15">
        <w:rPr>
          <w:color w:val="000000"/>
          <w:sz w:val="28"/>
          <w:szCs w:val="28"/>
        </w:rPr>
        <w:t xml:space="preserve"> все отчетливей проявлялись признаки надвигающейся социальной бури. Недовольство стало открыто высказываться на страницах газет и журналов, на собраниях земских и городских деятелей. Учебные заведения, в перву</w:t>
      </w:r>
      <w:r w:rsidR="002A5B70" w:rsidRPr="006D4B15">
        <w:rPr>
          <w:color w:val="000000"/>
          <w:sz w:val="28"/>
          <w:szCs w:val="28"/>
        </w:rPr>
        <w:t>ю очередь университеты, бурлили,</w:t>
      </w:r>
      <w:r w:rsidRPr="006D4B15">
        <w:rPr>
          <w:color w:val="000000"/>
          <w:sz w:val="28"/>
          <w:szCs w:val="28"/>
        </w:rPr>
        <w:t xml:space="preserve"> по стране покатилась волна стачек и манифестаций. И на первом месте стояло требование политических перемен, которых желали очень и очень многие. Неудачная война усугубила старые проблемы, породила новые. Вопросы реформирования системы выходили на первый план общественной жизни. В высших коридорах власти начинали это отчетливо осознавать.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Страсти в стране накалялись. Зимой и весной 1905 г</w:t>
      </w:r>
      <w:r w:rsidR="004D4805" w:rsidRPr="006D4B15">
        <w:rPr>
          <w:color w:val="000000"/>
          <w:sz w:val="28"/>
          <w:szCs w:val="28"/>
        </w:rPr>
        <w:t>ода</w:t>
      </w:r>
      <w:r w:rsidRPr="006D4B15">
        <w:rPr>
          <w:color w:val="000000"/>
          <w:sz w:val="28"/>
          <w:szCs w:val="28"/>
        </w:rPr>
        <w:t xml:space="preserve"> начались беспорядки в деревне, сопровождавшиеся захватом, разграблением и поджогами дворянских усадеб. Начались волнения в армии. Летом произошло невероятное событие, произведшее сильное впечатление и в России, и за границей. 14 июня 19</w:t>
      </w:r>
      <w:r w:rsidR="004D4805" w:rsidRPr="006D4B15">
        <w:rPr>
          <w:color w:val="000000"/>
          <w:sz w:val="28"/>
          <w:szCs w:val="28"/>
        </w:rPr>
        <w:t>05 года</w:t>
      </w:r>
      <w:r w:rsidRPr="006D4B15">
        <w:rPr>
          <w:color w:val="000000"/>
          <w:sz w:val="28"/>
          <w:szCs w:val="28"/>
        </w:rPr>
        <w:t xml:space="preserve"> взбунтовалась команда эскадренного броненосца Черноморского флота «Князь Потемкин Таврический». Это был один из лучших кораблей флота, вступивший в строй всего лишь за год до того. Восстание вспыхнуло стихийно, хотя потом много усилий было положено на то, чтобы доказать, что руководили «революционным выступлением матросов» большевики-ленинцы. Восстание продолжалось до 25 июня, и все эти двенадцать дней и командование флотом, и военные власти, и высшая администрация в Петербурге, как и множество других лиц по всей империи, внимательно наблюдали и заинтересованно обсуждали всю потемкинскую одиссею, закончившуюся в румынском порту Констанца сдачей корабля румынским властям.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Натиск на власть все более смелевшего либерального общественного мнения не ослабевал. Общественные деятели уже открыто призывали к конституции. В мае в Москве состоялся съезд земских и городских деятелей, где призыв к конституционным преобразованиям был принят подавляющим большинством голосов. Съезд избрал делегацию, которую 6 июня 19</w:t>
      </w:r>
      <w:r w:rsidR="004D4805" w:rsidRPr="006D4B15">
        <w:rPr>
          <w:color w:val="000000"/>
          <w:sz w:val="28"/>
          <w:szCs w:val="28"/>
        </w:rPr>
        <w:t>05 года</w:t>
      </w:r>
      <w:r w:rsidRPr="006D4B15">
        <w:rPr>
          <w:color w:val="000000"/>
          <w:sz w:val="28"/>
          <w:szCs w:val="28"/>
        </w:rPr>
        <w:t xml:space="preserve"> император принял в Петергофе</w:t>
      </w:r>
      <w:r w:rsidR="004D4805" w:rsidRPr="006D4B15">
        <w:rPr>
          <w:color w:val="000000"/>
          <w:sz w:val="28"/>
          <w:szCs w:val="28"/>
        </w:rPr>
        <w:t>,</w:t>
      </w:r>
      <w:r w:rsidRPr="006D4B15">
        <w:rPr>
          <w:color w:val="000000"/>
          <w:sz w:val="28"/>
          <w:szCs w:val="28"/>
        </w:rPr>
        <w:t xml:space="preserve"> и которая вручила ему свои требования. Это была первая встреча самодержца с представителями либеральных кругов. К этому времени монарх уже был уверен в необходимости введения представительного органа с выборным началом.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Еще летом 1905 года, когда рост революции яростно продолжался, внешне цеплявшийся за «правых» царь делает неожиданный ход. В июне президент США Рузвельт предлагает свои услуги - помочь России и Японии прийти к миру. Царь отправляет в</w:t>
      </w:r>
      <w:r w:rsidR="004D4805" w:rsidRPr="006D4B15">
        <w:rPr>
          <w:color w:val="000000"/>
          <w:sz w:val="28"/>
          <w:szCs w:val="28"/>
        </w:rPr>
        <w:t xml:space="preserve"> Америку либерала Витте. «П</w:t>
      </w:r>
      <w:r w:rsidRPr="006D4B15">
        <w:rPr>
          <w:color w:val="000000"/>
          <w:sz w:val="28"/>
          <w:szCs w:val="28"/>
        </w:rPr>
        <w:t>равые» торжествуют - миссия министра кажется безнадежной. Слишком многого добились японцы, немыслимо заключить мир на достойных условиях. Но мир все же был заключен. И на условиях, лучших в этих обстоятельствах. Витте триумфально возвращается в Россию. Николай награждает его титулом графа.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Вторая половина 1905 года была отмечена многочисленными волнениями в университетах и даже в духовных семинариях: из-за беспорядков было закрыто почти 50 средних духовно-учебных заведений. Принятие 27 августа временного закона об автономиях университетов вызвало всеобщую забастовку учащихся и всколыхнуло преподавателей университетов и духовных академий.</w:t>
      </w:r>
    </w:p>
    <w:p w:rsidR="002175EA" w:rsidRP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Представления высших сановников о сложившейся ситуации и путях выхода из кризиса отчетливо проявились в ходе четырех секретных совещаний под руководством импера</w:t>
      </w:r>
      <w:r w:rsidR="004D4805" w:rsidRPr="006D4B15">
        <w:rPr>
          <w:color w:val="000000"/>
          <w:sz w:val="28"/>
          <w:szCs w:val="28"/>
        </w:rPr>
        <w:t>тора, состоявшихся в 1905-1906 годах</w:t>
      </w:r>
      <w:r w:rsidRPr="006D4B15">
        <w:rPr>
          <w:color w:val="000000"/>
          <w:sz w:val="28"/>
          <w:szCs w:val="28"/>
        </w:rPr>
        <w:t>. Николай II вынужденно пошел на либерализацию, перейдя к конституционному правлению, одновременно подавляя вооружённые выступления.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6 августа 1905 г</w:t>
      </w:r>
      <w:r w:rsidR="004D4805" w:rsidRPr="006D4B15">
        <w:rPr>
          <w:color w:val="000000"/>
          <w:sz w:val="28"/>
          <w:szCs w:val="28"/>
        </w:rPr>
        <w:t>ода</w:t>
      </w:r>
      <w:r w:rsidRPr="006D4B15">
        <w:rPr>
          <w:color w:val="000000"/>
          <w:sz w:val="28"/>
          <w:szCs w:val="28"/>
        </w:rPr>
        <w:t xml:space="preserve"> были опубликованы манифест об учреждении Государственной думы, закон об учреждении Государственной думы, положение о выборах в думу. Но набиравшая силы революция легко перешагнула через акты 6 августа, в октябре началась всероссийская политическая стачка, бастовало свыше 2 млн. человек. Вечером </w:t>
      </w:r>
      <w:r w:rsidR="00416639" w:rsidRPr="006D4B15">
        <w:rPr>
          <w:color w:val="000000"/>
          <w:sz w:val="28"/>
          <w:szCs w:val="28"/>
        </w:rPr>
        <w:t>17 октября был издан Манифест «Об усовершенствовании государственного порядка», в котором обещалось ввести некоторые политические свободы и созвать законодательную Государственную думу на основе нового избирательного закона. Для российских либералов обнародование Манифеста означало победу и одновременно конец революции. Их цели были достигнуты. Российская буржуазия и дворянство приступили к созданию своих партий на легальной основе.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Манифест 17 октября 1905 г</w:t>
      </w:r>
      <w:r w:rsidR="004D4805" w:rsidRPr="006D4B15">
        <w:rPr>
          <w:color w:val="000000"/>
          <w:sz w:val="28"/>
          <w:szCs w:val="28"/>
        </w:rPr>
        <w:t xml:space="preserve">ода </w:t>
      </w:r>
      <w:r w:rsidRPr="006D4B15">
        <w:rPr>
          <w:color w:val="000000"/>
          <w:sz w:val="28"/>
          <w:szCs w:val="28"/>
        </w:rPr>
        <w:t>- переломный момент в истории России, крупнейший шаг по пути конституционной эволюции, создания правового государства. Во имя мира и благополучия страны монархическая власть отказывалась от исконных, освященных веками истории и божественным соизволением прерогатив. Под напором событий и увеще</w:t>
      </w:r>
      <w:r w:rsidR="0097031E" w:rsidRPr="006D4B15">
        <w:rPr>
          <w:color w:val="000000"/>
          <w:sz w:val="28"/>
          <w:szCs w:val="28"/>
        </w:rPr>
        <w:t>ваний С.</w:t>
      </w:r>
      <w:r w:rsidRPr="006D4B15">
        <w:rPr>
          <w:color w:val="000000"/>
          <w:sz w:val="28"/>
          <w:szCs w:val="28"/>
        </w:rPr>
        <w:t>Ю. Витте, великого князя Николая Николаевича и ряда других лиц из ближайшего окружения Николай II принял новые реальности. Ситуация в стране молниеносно менялась.</w:t>
      </w:r>
    </w:p>
    <w:p w:rsidR="00A93F27" w:rsidRP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Не смотря на наличие Манифеста, волнения продолжались. В ноябре 1905 года стали строить баррикады в Москве.</w:t>
      </w:r>
      <w:r w:rsidR="00A93F27" w:rsidRPr="006D4B15">
        <w:rPr>
          <w:color w:val="000000"/>
          <w:sz w:val="28"/>
          <w:szCs w:val="28"/>
        </w:rPr>
        <w:t xml:space="preserve"> Ее кульминац</w:t>
      </w:r>
      <w:r w:rsidR="0097031E" w:rsidRPr="006D4B15">
        <w:rPr>
          <w:color w:val="000000"/>
          <w:sz w:val="28"/>
          <w:szCs w:val="28"/>
        </w:rPr>
        <w:t>ией стали события декабря 1905 года,</w:t>
      </w:r>
      <w:r w:rsidR="00A93F27" w:rsidRPr="006D4B15">
        <w:rPr>
          <w:color w:val="000000"/>
          <w:sz w:val="28"/>
          <w:szCs w:val="28"/>
        </w:rPr>
        <w:t xml:space="preserve"> Московский Совет рабочих депутатов объявил начало всеобщей стачки, которая переросла в вооруженное восстание. Рабочие с их практикой баррикадных боев не смогли противостоять войскам и полиции. В 1906г</w:t>
      </w:r>
      <w:r w:rsidR="0097031E" w:rsidRPr="006D4B15">
        <w:rPr>
          <w:color w:val="000000"/>
          <w:sz w:val="28"/>
          <w:szCs w:val="28"/>
        </w:rPr>
        <w:t>оду</w:t>
      </w:r>
      <w:r w:rsidR="00A93F27" w:rsidRPr="006D4B15">
        <w:rPr>
          <w:color w:val="000000"/>
          <w:sz w:val="28"/>
          <w:szCs w:val="28"/>
        </w:rPr>
        <w:t xml:space="preserve"> активизировались крестьянские волнения (в центре России горела половина помещичьих имений). Но постепенно волна народных выступлений ослабевала. Центр тяжести в общественном движении переместился на избирательные участки и в Государственную думу. В соответствии с Манифестом законодательную деятельность царь стал осуществлять во взаимодействии с Государственным советом и Государственной думой, без одобрения</w:t>
      </w:r>
      <w:r w:rsidR="0094296F" w:rsidRPr="006D4B15">
        <w:rPr>
          <w:color w:val="000000"/>
          <w:sz w:val="28"/>
          <w:szCs w:val="28"/>
        </w:rPr>
        <w:t>,</w:t>
      </w:r>
      <w:r w:rsidR="00A93F27" w:rsidRPr="006D4B15">
        <w:rPr>
          <w:color w:val="000000"/>
          <w:sz w:val="28"/>
          <w:szCs w:val="28"/>
        </w:rPr>
        <w:t xml:space="preserve"> которых законопроект не обретал силы закона. Государственный совет наполовину назначался императором, наполовину избирался из высших слоев общества. Государственная дума формировалась путем многоступенчатой избирательной системы (через выборщиков) и по куриям: землевладельческой (помещичьей), городской (буржуазной), крестьянской и рабочей. Так начинал создаваться двухпалатный российский парламент. Был сделан шаг на пути превращения державы в представительную конституционную монархию.</w:t>
      </w:r>
    </w:p>
    <w:p w:rsidR="007F0B90" w:rsidRPr="006D4B15" w:rsidRDefault="0097031E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Причины революции 1905-1907 годах</w:t>
      </w:r>
      <w:r w:rsidR="007F0B90" w:rsidRPr="006D4B15">
        <w:rPr>
          <w:color w:val="000000"/>
          <w:sz w:val="28"/>
          <w:szCs w:val="28"/>
        </w:rPr>
        <w:t xml:space="preserve"> в России коренились в нерешенности аграрно-крестьянского вопроса, высокой степени эксплуатации трудящихся, политическом бесправии. Катализатором, ускорившим развитие революции, стало ухудшение матер</w:t>
      </w:r>
      <w:r w:rsidR="00D91FCC" w:rsidRPr="006D4B15">
        <w:rPr>
          <w:color w:val="000000"/>
          <w:sz w:val="28"/>
          <w:szCs w:val="28"/>
        </w:rPr>
        <w:t xml:space="preserve">иального положения народа </w:t>
      </w:r>
      <w:r w:rsidR="007F0B90" w:rsidRPr="006D4B15">
        <w:rPr>
          <w:color w:val="000000"/>
          <w:sz w:val="28"/>
          <w:szCs w:val="28"/>
        </w:rPr>
        <w:t>и русско-японской войны 1904-1905гг.</w:t>
      </w:r>
    </w:p>
    <w:p w:rsidR="007F0B90" w:rsidRPr="006D4B15" w:rsidRDefault="007F0B90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Задачи революции – свержение самодержавия и установление демократической республики</w:t>
      </w:r>
      <w:r w:rsidR="0094296F" w:rsidRPr="006D4B15">
        <w:rPr>
          <w:color w:val="000000"/>
          <w:sz w:val="28"/>
          <w:szCs w:val="28"/>
        </w:rPr>
        <w:t>,</w:t>
      </w:r>
      <w:r w:rsidRPr="006D4B15">
        <w:rPr>
          <w:color w:val="000000"/>
          <w:sz w:val="28"/>
          <w:szCs w:val="28"/>
        </w:rPr>
        <w:t xml:space="preserve"> ли</w:t>
      </w:r>
      <w:r w:rsidR="0094296F" w:rsidRPr="006D4B15">
        <w:rPr>
          <w:color w:val="000000"/>
          <w:sz w:val="28"/>
          <w:szCs w:val="28"/>
        </w:rPr>
        <w:t>квидация сословного неравенства.</w:t>
      </w:r>
      <w:r w:rsidRPr="006D4B15">
        <w:rPr>
          <w:color w:val="000000"/>
          <w:sz w:val="28"/>
          <w:szCs w:val="28"/>
        </w:rPr>
        <w:t xml:space="preserve"> введение свободы слова, собраний, партий и объединений; уничтожение помещичьего землевладе</w:t>
      </w:r>
      <w:r w:rsidR="0094296F" w:rsidRPr="006D4B15">
        <w:rPr>
          <w:color w:val="000000"/>
          <w:sz w:val="28"/>
          <w:szCs w:val="28"/>
        </w:rPr>
        <w:t>ния и наделение крестьян землей,</w:t>
      </w:r>
      <w:r w:rsidRPr="006D4B15">
        <w:rPr>
          <w:color w:val="000000"/>
          <w:sz w:val="28"/>
          <w:szCs w:val="28"/>
        </w:rPr>
        <w:t xml:space="preserve"> сокращение рабочего дня до 8 часов</w:t>
      </w:r>
      <w:r w:rsidR="0094296F" w:rsidRPr="006D4B15">
        <w:rPr>
          <w:color w:val="000000"/>
          <w:sz w:val="28"/>
          <w:szCs w:val="28"/>
        </w:rPr>
        <w:t>,</w:t>
      </w:r>
      <w:r w:rsidRPr="006D4B15">
        <w:rPr>
          <w:color w:val="000000"/>
          <w:sz w:val="28"/>
          <w:szCs w:val="28"/>
        </w:rPr>
        <w:t xml:space="preserve"> создание профсоюзов и пр</w:t>
      </w:r>
      <w:r w:rsidR="0094296F" w:rsidRPr="006D4B15">
        <w:rPr>
          <w:color w:val="000000"/>
          <w:sz w:val="28"/>
          <w:szCs w:val="28"/>
        </w:rPr>
        <w:t>изнание права рабочих на стачки,</w:t>
      </w:r>
      <w:r w:rsidRPr="006D4B15">
        <w:rPr>
          <w:color w:val="000000"/>
          <w:sz w:val="28"/>
          <w:szCs w:val="28"/>
        </w:rPr>
        <w:t xml:space="preserve"> установление равенства народов России. Следовательно, по характеру это была буржуазно-демократическая революция. Она была общенародной по целям и составу участников.</w:t>
      </w:r>
    </w:p>
    <w:p w:rsidR="007F0B90" w:rsidRPr="006D4B15" w:rsidRDefault="007F0B90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Важным событием явилось создание бастовавшими ткачами Иваново-Вознесенска первого Совета уполномоченных депутатов. Это были органы организованного рабочего движения в масштабах города. Советы как органы народоправства быстро стали создаваться во многих городах России.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23 апреля 1906 г</w:t>
      </w:r>
      <w:r w:rsidR="0097031E" w:rsidRPr="006D4B15">
        <w:rPr>
          <w:color w:val="000000"/>
          <w:sz w:val="28"/>
          <w:szCs w:val="28"/>
        </w:rPr>
        <w:t>ода</w:t>
      </w:r>
      <w:r w:rsidRPr="006D4B15">
        <w:rPr>
          <w:color w:val="000000"/>
          <w:sz w:val="28"/>
          <w:szCs w:val="28"/>
        </w:rPr>
        <w:t xml:space="preserve"> были утверждены Основные государственные законы Российской империи. Через три недели после манифеста правительство амнистировало политических заключенных, кроме осужденных за терроризм, а через месяц с небольшим отменило предварительную цензуру. После опубликования манифестов забастовки пошли на убыль. Армия сохранила верность царю</w:t>
      </w:r>
      <w:r w:rsidR="0097031E" w:rsidRPr="006D4B15">
        <w:rPr>
          <w:color w:val="000000"/>
          <w:sz w:val="28"/>
          <w:szCs w:val="28"/>
        </w:rPr>
        <w:t>,</w:t>
      </w:r>
      <w:r w:rsidRPr="006D4B15">
        <w:rPr>
          <w:color w:val="000000"/>
          <w:sz w:val="28"/>
          <w:szCs w:val="28"/>
        </w:rPr>
        <w:t xml:space="preserve"> и вооруженные восстания были подавлены.</w:t>
      </w:r>
    </w:p>
    <w:p w:rsidR="007F0B90" w:rsidRPr="006D4B15" w:rsidRDefault="007F0B90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3 июня 19</w:t>
      </w:r>
      <w:r w:rsidR="0097031E" w:rsidRPr="006D4B15">
        <w:rPr>
          <w:color w:val="000000"/>
          <w:sz w:val="28"/>
          <w:szCs w:val="28"/>
        </w:rPr>
        <w:t>07года</w:t>
      </w:r>
      <w:r w:rsidRPr="006D4B15">
        <w:rPr>
          <w:color w:val="000000"/>
          <w:sz w:val="28"/>
          <w:szCs w:val="28"/>
        </w:rPr>
        <w:t xml:space="preserve"> одновременно с Манифестом о роспуске II Государственной думы был опубликован новый избирательный закон, который обеспечил правительству формирование угодного состава представительного органа власти. 3 июня считается последним днем революции 1905-1907 гг. В России возникла новая система политической организации государства, получившая название «третьеиюньской монархии».</w:t>
      </w:r>
    </w:p>
    <w:p w:rsidR="003F102E" w:rsidRPr="006D4B15" w:rsidRDefault="003F102E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5CEC" w:rsidRPr="00197141" w:rsidRDefault="001B12DB" w:rsidP="006D4B15">
      <w:pPr>
        <w:pStyle w:val="21"/>
        <w:jc w:val="both"/>
        <w:rPr>
          <w:b/>
          <w:bCs/>
          <w:color w:val="000000"/>
          <w:sz w:val="28"/>
          <w:szCs w:val="28"/>
        </w:rPr>
      </w:pPr>
      <w:bookmarkStart w:id="6" w:name="_Toc233372170"/>
      <w:r w:rsidRPr="00197141">
        <w:rPr>
          <w:b/>
          <w:bCs/>
          <w:color w:val="000000"/>
          <w:sz w:val="28"/>
          <w:szCs w:val="28"/>
        </w:rPr>
        <w:t xml:space="preserve">1.5 </w:t>
      </w:r>
      <w:r w:rsidR="00AF5CEC" w:rsidRPr="00197141">
        <w:rPr>
          <w:b/>
          <w:bCs/>
          <w:color w:val="000000"/>
          <w:sz w:val="28"/>
          <w:szCs w:val="28"/>
        </w:rPr>
        <w:t xml:space="preserve">Последствия </w:t>
      </w:r>
      <w:r w:rsidR="006162B4" w:rsidRPr="00197141">
        <w:rPr>
          <w:b/>
          <w:bCs/>
          <w:color w:val="000000"/>
          <w:sz w:val="28"/>
          <w:szCs w:val="28"/>
        </w:rPr>
        <w:t>русско-японской</w:t>
      </w:r>
      <w:r w:rsidR="008E696F" w:rsidRPr="00197141">
        <w:rPr>
          <w:b/>
          <w:bCs/>
          <w:color w:val="000000"/>
          <w:sz w:val="28"/>
          <w:szCs w:val="28"/>
        </w:rPr>
        <w:t xml:space="preserve"> войны</w:t>
      </w:r>
      <w:bookmarkEnd w:id="6"/>
    </w:p>
    <w:p w:rsidR="00197141" w:rsidRDefault="00197141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В 1898 году российский император обратился к правительствам Европы с предложениями подписать соглашения о сохранении всеобщего мира и установлении пределов постоянного роста вооружений. В 1899 и 1907 годах состоялись Гаагские конференции мира. По его инициативе и при ег</w:t>
      </w:r>
      <w:r w:rsidR="0097031E" w:rsidRPr="006D4B15">
        <w:rPr>
          <w:color w:val="000000"/>
          <w:sz w:val="28"/>
          <w:szCs w:val="28"/>
        </w:rPr>
        <w:t>о поддержке в 1899 году прошла п</w:t>
      </w:r>
      <w:r w:rsidRPr="006D4B15">
        <w:rPr>
          <w:color w:val="000000"/>
          <w:sz w:val="28"/>
          <w:szCs w:val="28"/>
        </w:rPr>
        <w:t>ервая Всемирная Конференция мира для обсуждения вопросов сохранения мира и сокращения вооружений. После этого был учреждён Постоянный арбитражный суд - первый суд в Гааге.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В 1900 году Николай II отправил русск</w:t>
      </w:r>
      <w:r w:rsidR="008E696F" w:rsidRPr="006D4B15">
        <w:rPr>
          <w:color w:val="000000"/>
          <w:sz w:val="28"/>
          <w:szCs w:val="28"/>
        </w:rPr>
        <w:t xml:space="preserve">ие войска на подавление </w:t>
      </w:r>
      <w:r w:rsidRPr="006D4B15">
        <w:rPr>
          <w:color w:val="000000"/>
          <w:sz w:val="28"/>
          <w:szCs w:val="28"/>
        </w:rPr>
        <w:t>восстания совместно с войсками других европейских держав, Японии и США. Аренда Россией Ляодунского полуострова, постройка Китайско-Восточной железной дороги и основание морской базы в Порт-Артуре, растущее влияние России в Манчжурии послужили причиной нападения в 1904 году Японии, которая также претендовала на Манчжурию.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В 1904 году началась первая его война - русско-японская. Николай пребывает в спокойном расположении духа, его уверили - японцы воевать не умеют.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Тяжёлое положение царского правительства после русско-японской войны побудили германскую дипломатию сделать в июле 1905 г</w:t>
      </w:r>
      <w:r w:rsidR="0097031E" w:rsidRPr="006D4B15">
        <w:rPr>
          <w:color w:val="000000"/>
          <w:sz w:val="28"/>
          <w:szCs w:val="28"/>
        </w:rPr>
        <w:t>ода</w:t>
      </w:r>
      <w:r w:rsidRPr="006D4B15">
        <w:rPr>
          <w:color w:val="000000"/>
          <w:sz w:val="28"/>
          <w:szCs w:val="28"/>
        </w:rPr>
        <w:t xml:space="preserve"> ещё одну попытку оторвать Россию от Франции и заключить русско-германский союз. Вильгельм II предложил Николаю II встретиться в июле 1905 г</w:t>
      </w:r>
      <w:r w:rsidR="0097031E" w:rsidRPr="006D4B15">
        <w:rPr>
          <w:color w:val="000000"/>
          <w:sz w:val="28"/>
          <w:szCs w:val="28"/>
        </w:rPr>
        <w:t>ода</w:t>
      </w:r>
      <w:r w:rsidRPr="006D4B15">
        <w:rPr>
          <w:color w:val="000000"/>
          <w:sz w:val="28"/>
          <w:szCs w:val="28"/>
        </w:rPr>
        <w:t xml:space="preserve"> в финляндских шхерах, около острова </w:t>
      </w:r>
      <w:r w:rsidR="0097031E" w:rsidRPr="006D4B15">
        <w:rPr>
          <w:color w:val="000000"/>
          <w:sz w:val="28"/>
          <w:szCs w:val="28"/>
        </w:rPr>
        <w:t>Бьерне</w:t>
      </w:r>
      <w:r w:rsidRPr="006D4B15">
        <w:rPr>
          <w:color w:val="000000"/>
          <w:sz w:val="28"/>
          <w:szCs w:val="28"/>
        </w:rPr>
        <w:t>. Николай согласился, и на встрече подписал договор. Но когда вернулся в Петербург</w:t>
      </w:r>
      <w:r w:rsidR="0031389A" w:rsidRPr="006D4B15">
        <w:rPr>
          <w:color w:val="000000"/>
          <w:sz w:val="28"/>
          <w:szCs w:val="28"/>
        </w:rPr>
        <w:t>,</w:t>
      </w:r>
      <w:r w:rsidRPr="006D4B15">
        <w:rPr>
          <w:color w:val="000000"/>
          <w:sz w:val="28"/>
          <w:szCs w:val="28"/>
        </w:rPr>
        <w:t xml:space="preserve"> отказался от него, так как мир с Японией был уже подписан.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Поражение в русско-японской войне и последующее жестокое по</w:t>
      </w:r>
      <w:r w:rsidR="0031389A" w:rsidRPr="006D4B15">
        <w:rPr>
          <w:color w:val="000000"/>
          <w:sz w:val="28"/>
          <w:szCs w:val="28"/>
        </w:rPr>
        <w:t>давление революции 1905-1907 годах</w:t>
      </w:r>
      <w:r w:rsidRPr="006D4B15">
        <w:rPr>
          <w:color w:val="000000"/>
          <w:sz w:val="28"/>
          <w:szCs w:val="28"/>
        </w:rPr>
        <w:t xml:space="preserve"> привели к падению авторитета императора в кругах интеллигенции и дворянства, настолько</w:t>
      </w:r>
      <w:r w:rsidR="0094296F" w:rsidRPr="006D4B15">
        <w:rPr>
          <w:color w:val="000000"/>
          <w:sz w:val="28"/>
          <w:szCs w:val="28"/>
        </w:rPr>
        <w:t>,</w:t>
      </w:r>
      <w:r w:rsidRPr="006D4B15">
        <w:rPr>
          <w:color w:val="000000"/>
          <w:sz w:val="28"/>
          <w:szCs w:val="28"/>
        </w:rPr>
        <w:t xml:space="preserve"> что даже в среде монархистов витали идеи о замене Николая II на другого Романова.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Две первые Государственные думы, созданные при императоре, оказались неспособны вести регулярную законодательную работу - противоречия между депутатами с одной стороны, и думой с императором с другой, были непреодолимы. Сразу же после открытия, в ответном адресе на тронную речь Николая II думцы потребовали ликвидации Государственного совета (верхней палаты парламента), передачи крестьянам удельных (частных владений Романовых), монастырских и казенных земель.</w:t>
      </w:r>
    </w:p>
    <w:p w:rsidR="003F102E" w:rsidRPr="006D4B15" w:rsidRDefault="003F102E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5CEC" w:rsidRPr="00197141" w:rsidRDefault="001B12DB" w:rsidP="006D4B15">
      <w:pPr>
        <w:pStyle w:val="21"/>
        <w:jc w:val="both"/>
        <w:rPr>
          <w:b/>
          <w:bCs/>
          <w:color w:val="000000"/>
          <w:sz w:val="28"/>
          <w:szCs w:val="28"/>
        </w:rPr>
      </w:pPr>
      <w:bookmarkStart w:id="7" w:name="_Toc233372171"/>
      <w:r w:rsidRPr="00197141">
        <w:rPr>
          <w:b/>
          <w:bCs/>
          <w:color w:val="000000"/>
          <w:sz w:val="28"/>
          <w:szCs w:val="28"/>
        </w:rPr>
        <w:t xml:space="preserve">1.6 </w:t>
      </w:r>
      <w:r w:rsidR="00AF5CEC" w:rsidRPr="00197141">
        <w:rPr>
          <w:b/>
          <w:bCs/>
          <w:color w:val="000000"/>
          <w:sz w:val="28"/>
          <w:szCs w:val="28"/>
        </w:rPr>
        <w:t>Столыпин</w:t>
      </w:r>
      <w:r w:rsidR="003F102E" w:rsidRPr="00197141">
        <w:rPr>
          <w:b/>
          <w:bCs/>
          <w:color w:val="000000"/>
          <w:sz w:val="28"/>
          <w:szCs w:val="28"/>
        </w:rPr>
        <w:t>ская</w:t>
      </w:r>
      <w:r w:rsidR="00AF5CEC" w:rsidRPr="00197141">
        <w:rPr>
          <w:b/>
          <w:bCs/>
          <w:color w:val="000000"/>
          <w:sz w:val="28"/>
          <w:szCs w:val="28"/>
        </w:rPr>
        <w:t xml:space="preserve"> </w:t>
      </w:r>
      <w:r w:rsidR="003F102E" w:rsidRPr="00197141">
        <w:rPr>
          <w:b/>
          <w:bCs/>
          <w:color w:val="000000"/>
          <w:sz w:val="28"/>
          <w:szCs w:val="28"/>
        </w:rPr>
        <w:t>аграрная реформа</w:t>
      </w:r>
      <w:bookmarkEnd w:id="7"/>
    </w:p>
    <w:p w:rsidR="00197141" w:rsidRDefault="00197141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19 мая 1906</w:t>
      </w:r>
      <w:r w:rsidR="0073259B" w:rsidRPr="006D4B15">
        <w:rPr>
          <w:color w:val="000000"/>
          <w:sz w:val="28"/>
          <w:szCs w:val="28"/>
        </w:rPr>
        <w:t xml:space="preserve"> г</w:t>
      </w:r>
      <w:r w:rsidR="0031389A" w:rsidRPr="006D4B15">
        <w:rPr>
          <w:color w:val="000000"/>
          <w:sz w:val="28"/>
          <w:szCs w:val="28"/>
        </w:rPr>
        <w:t>ода</w:t>
      </w:r>
      <w:r w:rsidRPr="006D4B15">
        <w:rPr>
          <w:color w:val="000000"/>
          <w:sz w:val="28"/>
          <w:szCs w:val="28"/>
        </w:rPr>
        <w:t xml:space="preserve"> 104 депутата Трудовой группы выдвинули проект </w:t>
      </w:r>
      <w:r w:rsidR="0031389A" w:rsidRPr="006D4B15">
        <w:rPr>
          <w:color w:val="000000"/>
          <w:sz w:val="28"/>
          <w:szCs w:val="28"/>
        </w:rPr>
        <w:t>земельной реформы</w:t>
      </w:r>
      <w:r w:rsidRPr="006D4B15">
        <w:rPr>
          <w:color w:val="000000"/>
          <w:sz w:val="28"/>
          <w:szCs w:val="28"/>
        </w:rPr>
        <w:t>, содержание которого сводилось к конфискации помещичьих земель и национализации всей земли. В этот м</w:t>
      </w:r>
      <w:r w:rsidR="0031389A" w:rsidRPr="006D4B15">
        <w:rPr>
          <w:color w:val="000000"/>
          <w:sz w:val="28"/>
          <w:szCs w:val="28"/>
        </w:rPr>
        <w:t>омент и произошло назначения П.</w:t>
      </w:r>
      <w:r w:rsidRPr="006D4B15">
        <w:rPr>
          <w:color w:val="000000"/>
          <w:sz w:val="28"/>
          <w:szCs w:val="28"/>
        </w:rPr>
        <w:t>А. Столыпина минист</w:t>
      </w:r>
      <w:r w:rsidR="0031389A" w:rsidRPr="006D4B15">
        <w:rPr>
          <w:color w:val="000000"/>
          <w:sz w:val="28"/>
          <w:szCs w:val="28"/>
        </w:rPr>
        <w:t>ром внутренних дел</w:t>
      </w:r>
      <w:r w:rsidRPr="006D4B15">
        <w:rPr>
          <w:color w:val="000000"/>
          <w:sz w:val="28"/>
          <w:szCs w:val="28"/>
        </w:rPr>
        <w:t>. Министерство внутренних дел определяло в первую очередь внутреннюю политику правительства</w:t>
      </w:r>
      <w:r w:rsidR="0094296F" w:rsidRPr="006D4B15">
        <w:rPr>
          <w:color w:val="000000"/>
          <w:sz w:val="28"/>
          <w:szCs w:val="28"/>
        </w:rPr>
        <w:t>.</w:t>
      </w:r>
      <w:r w:rsidRPr="006D4B15">
        <w:rPr>
          <w:color w:val="000000"/>
          <w:sz w:val="28"/>
          <w:szCs w:val="28"/>
        </w:rPr>
        <w:t xml:space="preserve"> Столыпин сохранил этот пост и тогда, когда 6 июля 1906 </w:t>
      </w:r>
      <w:r w:rsidR="0031389A" w:rsidRPr="006D4B15">
        <w:rPr>
          <w:color w:val="000000"/>
          <w:sz w:val="28"/>
          <w:szCs w:val="28"/>
        </w:rPr>
        <w:t>года он сменил И.</w:t>
      </w:r>
      <w:r w:rsidRPr="006D4B15">
        <w:rPr>
          <w:color w:val="000000"/>
          <w:sz w:val="28"/>
          <w:szCs w:val="28"/>
        </w:rPr>
        <w:t>Л. Горемыкина на посту председ</w:t>
      </w:r>
      <w:r w:rsidR="0031389A" w:rsidRPr="006D4B15">
        <w:rPr>
          <w:color w:val="000000"/>
          <w:sz w:val="28"/>
          <w:szCs w:val="28"/>
        </w:rPr>
        <w:t>ателя Совета министров. Судьбы первой</w:t>
      </w:r>
      <w:r w:rsidRPr="006D4B15">
        <w:rPr>
          <w:color w:val="000000"/>
          <w:sz w:val="28"/>
          <w:szCs w:val="28"/>
        </w:rPr>
        <w:t xml:space="preserve"> Думы и Столыпина оказались полностью взаимосвязаны. Ее роспуск и его назначение на пост премьера произошли день в день - 8 июля 1906 </w:t>
      </w:r>
      <w:r w:rsidR="0031389A" w:rsidRPr="006D4B15">
        <w:rPr>
          <w:color w:val="000000"/>
          <w:sz w:val="28"/>
          <w:szCs w:val="28"/>
        </w:rPr>
        <w:t>года</w:t>
      </w:r>
      <w:r w:rsidRPr="006D4B15">
        <w:rPr>
          <w:color w:val="000000"/>
          <w:sz w:val="28"/>
          <w:szCs w:val="28"/>
        </w:rPr>
        <w:t>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Аграрная политика Столыпина, жестокое подавление революции, яркие и провокационные речи во II Думе сделали его кумиром всей контрреволюции, это явилось причиной того, что по престижу и влиянию со Столыпиным в это время никто не мог сравниться.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 xml:space="preserve">Вторая дума оказалась ещё более </w:t>
      </w:r>
      <w:r w:rsidR="0094296F" w:rsidRPr="006D4B15">
        <w:rPr>
          <w:color w:val="000000"/>
          <w:sz w:val="28"/>
          <w:szCs w:val="28"/>
        </w:rPr>
        <w:t>«</w:t>
      </w:r>
      <w:r w:rsidRPr="006D4B15">
        <w:rPr>
          <w:color w:val="000000"/>
          <w:sz w:val="28"/>
          <w:szCs w:val="28"/>
        </w:rPr>
        <w:t>левой</w:t>
      </w:r>
      <w:r w:rsidR="0094296F" w:rsidRPr="006D4B15">
        <w:rPr>
          <w:color w:val="000000"/>
          <w:sz w:val="28"/>
          <w:szCs w:val="28"/>
        </w:rPr>
        <w:t>»</w:t>
      </w:r>
      <w:r w:rsidRPr="006D4B15">
        <w:rPr>
          <w:color w:val="000000"/>
          <w:sz w:val="28"/>
          <w:szCs w:val="28"/>
        </w:rPr>
        <w:t>, чем первая, так как в выборах участвовали социал-демократы и эсеры, бойкотировавшие первую думу. В правительстве созревала идея о роспуске думы и изменении избирательно</w:t>
      </w:r>
      <w:r w:rsidR="0031389A" w:rsidRPr="006D4B15">
        <w:rPr>
          <w:color w:val="000000"/>
          <w:sz w:val="28"/>
          <w:szCs w:val="28"/>
        </w:rPr>
        <w:t>го закона. Готовя переворот, П.</w:t>
      </w:r>
      <w:r w:rsidRPr="006D4B15">
        <w:rPr>
          <w:color w:val="000000"/>
          <w:sz w:val="28"/>
          <w:szCs w:val="28"/>
        </w:rPr>
        <w:t>А. Столыпин собирался не уничтожить Думу, а изменить ее состав. Это был новый этап в его деятельности. В мае 1907 г</w:t>
      </w:r>
      <w:r w:rsidR="0031389A" w:rsidRPr="006D4B15">
        <w:rPr>
          <w:color w:val="000000"/>
          <w:sz w:val="28"/>
          <w:szCs w:val="28"/>
        </w:rPr>
        <w:t>ода</w:t>
      </w:r>
      <w:r w:rsidRPr="006D4B15">
        <w:rPr>
          <w:color w:val="000000"/>
          <w:sz w:val="28"/>
          <w:szCs w:val="28"/>
        </w:rPr>
        <w:t xml:space="preserve"> начались секретные заседания Совета министров, на которых даже не велось протоколов. Об их итогах Столыпин устно докладывал царю. Обсуждались вопросы: как и когда распустить II Думу.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Поводом для роспуска стали действия социал-демократов. 5 мая на квартире члена думы от РСДРП Озоля была полицией обнаружена сходка 35 социал-демократов и около 30 солдат петербургского гарнизона. Кроме того, полицией были обнаружены различные пропагандистские материалы, призывающие к насильственному свержению государственного строя, различные наказы от солдат воинских частей и фальшивые паспорта. 1 июня Столыпин и председатель Санкт-Петербургской судебной палаты потребовали от Думы отстранения всего состава социал-демократической фракции от заседаний думы и снятия неприкосновенности с 16 членов РСДРП. Дума не согласилась на требование правительства. Результатом этого стал манифест Николая II о роспуске II Думы, который был опубликован 3 июня 1907 г</w:t>
      </w:r>
      <w:r w:rsidR="0031389A" w:rsidRPr="006D4B15">
        <w:rPr>
          <w:color w:val="000000"/>
          <w:sz w:val="28"/>
          <w:szCs w:val="28"/>
        </w:rPr>
        <w:t>ода</w:t>
      </w:r>
      <w:r w:rsidRPr="006D4B15">
        <w:rPr>
          <w:color w:val="000000"/>
          <w:sz w:val="28"/>
          <w:szCs w:val="28"/>
        </w:rPr>
        <w:t xml:space="preserve"> и одновременно - Положение о выборах в Думу, то есть новый избирательный закон. В манифесте указывался также и срок открытия новой Думы - 1 ноября 1907 г</w:t>
      </w:r>
      <w:r w:rsidR="0031389A" w:rsidRPr="006D4B15">
        <w:rPr>
          <w:color w:val="000000"/>
          <w:sz w:val="28"/>
          <w:szCs w:val="28"/>
        </w:rPr>
        <w:t>ода</w:t>
      </w:r>
      <w:r w:rsidRPr="006D4B15">
        <w:rPr>
          <w:color w:val="000000"/>
          <w:sz w:val="28"/>
          <w:szCs w:val="28"/>
        </w:rPr>
        <w:t>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Акт 3 июня 1907 г</w:t>
      </w:r>
      <w:r w:rsidR="0031389A" w:rsidRPr="006D4B15">
        <w:rPr>
          <w:color w:val="000000"/>
          <w:sz w:val="28"/>
          <w:szCs w:val="28"/>
        </w:rPr>
        <w:t>ода</w:t>
      </w:r>
      <w:r w:rsidRPr="006D4B15">
        <w:rPr>
          <w:color w:val="000000"/>
          <w:sz w:val="28"/>
          <w:szCs w:val="28"/>
        </w:rPr>
        <w:t xml:space="preserve"> был государственным переворотом: он был совершен в нарушение манифеста 17 октября 1905 г</w:t>
      </w:r>
      <w:r w:rsidR="0031389A" w:rsidRPr="006D4B15">
        <w:rPr>
          <w:color w:val="000000"/>
          <w:sz w:val="28"/>
          <w:szCs w:val="28"/>
        </w:rPr>
        <w:t>ода и о</w:t>
      </w:r>
      <w:r w:rsidRPr="006D4B15">
        <w:rPr>
          <w:color w:val="000000"/>
          <w:sz w:val="28"/>
          <w:szCs w:val="28"/>
        </w:rPr>
        <w:t>сновных законов 1906 г</w:t>
      </w:r>
      <w:r w:rsidR="0031389A" w:rsidRPr="006D4B15">
        <w:rPr>
          <w:color w:val="000000"/>
          <w:sz w:val="28"/>
          <w:szCs w:val="28"/>
        </w:rPr>
        <w:t>ода</w:t>
      </w:r>
      <w:r w:rsidRPr="006D4B15">
        <w:rPr>
          <w:color w:val="000000"/>
          <w:sz w:val="28"/>
          <w:szCs w:val="28"/>
        </w:rPr>
        <w:t>, согласно которым ни один новый закон не мог быть принят без санкции Государственной думы. «Третьеиюньский переворот» обозначил завершение первой российской революции.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Аграрная реформа не была творением Столыпина. С 1902 по 1905 годы разработкой нового аграрного законодательства на государственном уровне занимались и государственн</w:t>
      </w:r>
      <w:r w:rsidR="0031389A" w:rsidRPr="006D4B15">
        <w:rPr>
          <w:color w:val="000000"/>
          <w:sz w:val="28"/>
          <w:szCs w:val="28"/>
        </w:rPr>
        <w:t>ые деятели и учёные России: Вл.И. Гурко, С.Ю. Витте, И.Л. Горемыкин, А.В. Кривошеий, П.А. Столыпин, П.П. Мигулин, Н.</w:t>
      </w:r>
      <w:r w:rsidRPr="006D4B15">
        <w:rPr>
          <w:color w:val="000000"/>
          <w:sz w:val="28"/>
          <w:szCs w:val="28"/>
        </w:rPr>
        <w:t>Н. Кутлер и А. А. Кауфман. Вопрос упразднения общины ставился само</w:t>
      </w:r>
      <w:r w:rsidR="0031389A" w:rsidRPr="006D4B15">
        <w:rPr>
          <w:color w:val="000000"/>
          <w:sz w:val="28"/>
          <w:szCs w:val="28"/>
        </w:rPr>
        <w:t>й жизнью. В разгар революции Н.</w:t>
      </w:r>
      <w:r w:rsidRPr="006D4B15">
        <w:rPr>
          <w:color w:val="000000"/>
          <w:sz w:val="28"/>
          <w:szCs w:val="28"/>
        </w:rPr>
        <w:t>Н. Кутлер предлагал даже проект отчуждения части помещичьих земель. С 1 января 1907 года стал практически применяться закон о свободном выходе крестьян из общины (Столыпинская аграрная реформа). Дарование крестьянам права свободно распоряжаться своею землей и упразднение общин имело огромное государственное значение, но реформа не была завершена, и не могла завершиться, крестьянин не стал собственником земли на всей территории страны, крестьяне массово выходили из общины и возвращались обратно. А Столыпин стремился наделить землей одних крестьян за счет других</w:t>
      </w:r>
      <w:r w:rsidR="0031389A" w:rsidRPr="006D4B15">
        <w:rPr>
          <w:color w:val="000000"/>
          <w:sz w:val="28"/>
          <w:szCs w:val="28"/>
        </w:rPr>
        <w:t>,</w:t>
      </w:r>
      <w:r w:rsidRPr="006D4B15">
        <w:rPr>
          <w:color w:val="000000"/>
          <w:sz w:val="28"/>
          <w:szCs w:val="28"/>
        </w:rPr>
        <w:t xml:space="preserve"> и прежде всего</w:t>
      </w:r>
      <w:r w:rsidR="0031389A" w:rsidRPr="006D4B15">
        <w:rPr>
          <w:color w:val="000000"/>
          <w:sz w:val="28"/>
          <w:szCs w:val="28"/>
        </w:rPr>
        <w:t>,</w:t>
      </w:r>
      <w:r w:rsidRPr="006D4B15">
        <w:rPr>
          <w:color w:val="000000"/>
          <w:sz w:val="28"/>
          <w:szCs w:val="28"/>
        </w:rPr>
        <w:t xml:space="preserve"> сохранить помещичье землевладение, закрывавшее путь к свободному фермерскому хозяйствованию.</w:t>
      </w:r>
    </w:p>
    <w:p w:rsidR="006D4B15" w:rsidRDefault="000854A8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В 1913 году Россия</w:t>
      </w:r>
      <w:r w:rsidR="002175EA" w:rsidRPr="006D4B15">
        <w:rPr>
          <w:color w:val="000000"/>
          <w:sz w:val="28"/>
          <w:szCs w:val="28"/>
        </w:rPr>
        <w:t xml:space="preserve"> находилась на первом в мире месте по производству ржи, ячменя и овса, на третьем (после Канады и США) по производству пшеницы, на четвёртом (после Франции, Германии и Австро-Венгрии) по производству картофеля. Россия стала главным экспортером сельскохозяйственной продукции, на ее долю приходилось 2/5 всего мирового экспорта сельхозпродукции. Урожайность зерна была в 3 раза ниже английской или германской, урожайность картофеля - ниже в 2 раза. Низкая урожайность в значительной степени компенсировалась тем, что русские крестьяне, по сравнению с западноевропейскими, владели в несколько раз большими по площади земельными участками.</w:t>
      </w:r>
    </w:p>
    <w:p w:rsidR="006D4B15" w:rsidRDefault="002175EA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Таким образом, можно сказать, что Россия, которая остро нуждалась в реформировании не получила удовлетворения своих нужд своевременно. Император с большой неуверенностью и нежеланием подходил к решению острых проблем. Провести реформу - означало изменить привычный уклад жизни, а перемены влекли за собой что-то новое и неизвестное, что могло негативно сказаться на жизни общества. Но в данной ситуации промедление было губительным. Витте, а затем и Столыпин, отчетливо понимали, что медлить никак нельзя и откладывать реформы крайне неосмотрительно, поэтому он постоянно настаивал на переменах. Император противился, но все же претворял проекты реформ в жизнь. Первая революция, которая была вызвана недовольством народа и была ярким показателем необходимости реформ, для монарха оказалась абсолютно непоказательной. Все те кровавые события и большое количество жертв не подвели его к реальной оценке и выводам о положении в стране.</w:t>
      </w:r>
    </w:p>
    <w:p w:rsidR="00AF5CEC" w:rsidRPr="006D4B15" w:rsidRDefault="00AF5CEC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141" w:rsidRDefault="001B12DB" w:rsidP="006D4B15">
      <w:pPr>
        <w:pStyle w:val="21"/>
        <w:jc w:val="both"/>
        <w:rPr>
          <w:b/>
          <w:bCs/>
          <w:color w:val="000000"/>
          <w:sz w:val="28"/>
          <w:szCs w:val="28"/>
        </w:rPr>
      </w:pPr>
      <w:bookmarkStart w:id="8" w:name="_Toc233372172"/>
      <w:r w:rsidRPr="00197141">
        <w:rPr>
          <w:b/>
          <w:bCs/>
          <w:color w:val="000000"/>
          <w:sz w:val="28"/>
          <w:szCs w:val="28"/>
        </w:rPr>
        <w:t xml:space="preserve">1.7 </w:t>
      </w:r>
      <w:r w:rsidR="00467CF2" w:rsidRPr="00197141">
        <w:rPr>
          <w:b/>
          <w:bCs/>
          <w:color w:val="000000"/>
          <w:sz w:val="28"/>
          <w:szCs w:val="28"/>
        </w:rPr>
        <w:t>Россия в условиях первой мировой вой</w:t>
      </w:r>
      <w:r w:rsidR="0031389A" w:rsidRPr="00197141">
        <w:rPr>
          <w:b/>
          <w:bCs/>
          <w:color w:val="000000"/>
          <w:sz w:val="28"/>
          <w:szCs w:val="28"/>
        </w:rPr>
        <w:t>ны</w:t>
      </w:r>
      <w:r w:rsidRPr="00197141">
        <w:rPr>
          <w:b/>
          <w:bCs/>
          <w:color w:val="000000"/>
          <w:sz w:val="28"/>
          <w:szCs w:val="28"/>
        </w:rPr>
        <w:t xml:space="preserve"> и </w:t>
      </w:r>
    </w:p>
    <w:p w:rsidR="00467CF2" w:rsidRPr="00197141" w:rsidRDefault="001B12DB" w:rsidP="006D4B15">
      <w:pPr>
        <w:pStyle w:val="21"/>
        <w:jc w:val="both"/>
        <w:rPr>
          <w:b/>
          <w:bCs/>
          <w:color w:val="000000"/>
          <w:sz w:val="28"/>
          <w:szCs w:val="28"/>
        </w:rPr>
      </w:pPr>
      <w:r w:rsidRPr="00197141">
        <w:rPr>
          <w:b/>
          <w:bCs/>
          <w:color w:val="000000"/>
          <w:sz w:val="28"/>
          <w:szCs w:val="28"/>
        </w:rPr>
        <w:t>общенационального кризиса</w:t>
      </w:r>
      <w:bookmarkEnd w:id="8"/>
    </w:p>
    <w:p w:rsidR="00197141" w:rsidRDefault="00197141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7CF2" w:rsidRPr="006D4B15" w:rsidRDefault="00467CF2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В отношени</w:t>
      </w:r>
      <w:r w:rsidR="0031389A" w:rsidRPr="006D4B15">
        <w:rPr>
          <w:color w:val="000000"/>
          <w:sz w:val="28"/>
          <w:szCs w:val="28"/>
        </w:rPr>
        <w:t>ях между государствами политики</w:t>
      </w:r>
      <w:r w:rsidRPr="006D4B15">
        <w:rPr>
          <w:color w:val="000000"/>
          <w:sz w:val="28"/>
          <w:szCs w:val="28"/>
        </w:rPr>
        <w:t xml:space="preserve"> Европы делали ставку на силу, расширение своих территорий за счет соседей, передел колониального мира. Имперские амбиции усиливали милитаризм, выразившийся в увеличении армий, военных расходов. Свои требования к переделу Мира предъявляла Германская империя, образовавшая вместе с Австро-Венгрией и Италией «Тройственный союз». Противовесом стало создание другой военно-политической группировки – «Антанты» (Англия, Франция, Россия). В причинах войны главным был англо-германский экономический, военный и колониальный антагонизм. Углублялись и франко-германские противоречия. Россия стремилась сохранить свои политические позиции на Балканах.</w:t>
      </w:r>
    </w:p>
    <w:p w:rsidR="00467CF2" w:rsidRPr="006D4B15" w:rsidRDefault="00467CF2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Поводом к началу войны послужил конфликт между Австрией и Сербией, кото</w:t>
      </w:r>
      <w:r w:rsidR="0031389A" w:rsidRPr="006D4B15">
        <w:rPr>
          <w:color w:val="000000"/>
          <w:sz w:val="28"/>
          <w:szCs w:val="28"/>
        </w:rPr>
        <w:t>рую поддержала Россия. 1 августа по новому стилю</w:t>
      </w:r>
      <w:r w:rsidRPr="006D4B15">
        <w:rPr>
          <w:color w:val="000000"/>
          <w:sz w:val="28"/>
          <w:szCs w:val="28"/>
        </w:rPr>
        <w:t xml:space="preserve"> Германия объявила войну России, объясняя свой шаг начавшейся в ней мобилизации. В войну вступили Франция, союзник России и Англия. В военные действия постепенно втянулись 38 государств с населением свыше 1,5 млрд. человек.</w:t>
      </w:r>
    </w:p>
    <w:p w:rsidR="00467CF2" w:rsidRPr="006D4B15" w:rsidRDefault="00467CF2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Россия оказалась вынужденной вступить в войну, не завершив перевооружение армии и флота. Несмотря на это, на начальном этапе Россия развивала наступление в Восточной Пруссии, чтобы отвлечь немецкие войска с Западного фронта и спасти Францию от поражения. Успешно начались операции против австрийских войск в Галиции. Но уже 1915</w:t>
      </w:r>
      <w:r w:rsidR="003335D1" w:rsidRPr="006D4B15">
        <w:rPr>
          <w:color w:val="000000"/>
          <w:sz w:val="28"/>
          <w:szCs w:val="28"/>
        </w:rPr>
        <w:t xml:space="preserve"> </w:t>
      </w:r>
      <w:r w:rsidRPr="006D4B15">
        <w:rPr>
          <w:color w:val="000000"/>
          <w:sz w:val="28"/>
          <w:szCs w:val="28"/>
        </w:rPr>
        <w:t>г</w:t>
      </w:r>
      <w:r w:rsidR="003335D1" w:rsidRPr="006D4B15">
        <w:rPr>
          <w:color w:val="000000"/>
          <w:sz w:val="28"/>
          <w:szCs w:val="28"/>
        </w:rPr>
        <w:t>од</w:t>
      </w:r>
      <w:r w:rsidRPr="006D4B15">
        <w:rPr>
          <w:color w:val="000000"/>
          <w:sz w:val="28"/>
          <w:szCs w:val="28"/>
        </w:rPr>
        <w:t xml:space="preserve"> был тяжелым для российской армии. Сказывалась острая нехватка боеприпасов. В 1</w:t>
      </w:r>
      <w:r w:rsidR="003335D1" w:rsidRPr="006D4B15">
        <w:rPr>
          <w:color w:val="000000"/>
          <w:sz w:val="28"/>
          <w:szCs w:val="28"/>
        </w:rPr>
        <w:t>916 году</w:t>
      </w:r>
      <w:r w:rsidRPr="006D4B15">
        <w:rPr>
          <w:color w:val="000000"/>
          <w:sz w:val="28"/>
          <w:szCs w:val="28"/>
        </w:rPr>
        <w:t xml:space="preserve"> российская армия прорвала австрийский фронт («Брусиловский прорыв»), значительно продвинулась на Запад. Франция снова была спасена от поражения. Германия потеряла стратегическую инициативу.</w:t>
      </w:r>
    </w:p>
    <w:p w:rsidR="006D4B15" w:rsidRDefault="00467CF2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Революционные, либерально-буржуазные партии и движения по-своему использовали трудности войны, промахи правительства для дискредитации самодержавия. Большевистские лидеры, находившиеся в эмиграции, поддерживали обращение В.И. Ленина к международной социал-демократии о желании поражения своим правительством и призывали народы превратить войну из империалистической в гражданскую. Они рассчитывали на торжество идей пролетарского интернационализма. Меньшевистская фракция РСДРП и эсеры выступали за немедленное прекращение войны и заключение демократического мира.</w:t>
      </w:r>
    </w:p>
    <w:p w:rsidR="006D4B15" w:rsidRDefault="00467CF2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Особенно активизировалась либеральная оппозиция в давление н</w:t>
      </w:r>
      <w:r w:rsidR="003335D1" w:rsidRPr="006D4B15">
        <w:rPr>
          <w:color w:val="000000"/>
          <w:sz w:val="28"/>
          <w:szCs w:val="28"/>
        </w:rPr>
        <w:t>а самодержавие. В августе 1915 году</w:t>
      </w:r>
      <w:r w:rsidRPr="006D4B15">
        <w:rPr>
          <w:color w:val="000000"/>
          <w:sz w:val="28"/>
          <w:szCs w:val="28"/>
        </w:rPr>
        <w:t xml:space="preserve"> шесть буржуазных фракций в IV Государственной думе образовали межпартийную коалицию – «прогрессивный блок», который потребовал создания правительства «народного доверия», ответственного перед думой. Однако эт</w:t>
      </w:r>
      <w:r w:rsidR="003335D1" w:rsidRPr="006D4B15">
        <w:rPr>
          <w:color w:val="000000"/>
          <w:sz w:val="28"/>
          <w:szCs w:val="28"/>
        </w:rPr>
        <w:t>о было отвергнуто. Осенью 1916 года</w:t>
      </w:r>
      <w:r w:rsidRPr="006D4B15">
        <w:rPr>
          <w:color w:val="000000"/>
          <w:sz w:val="28"/>
          <w:szCs w:val="28"/>
        </w:rPr>
        <w:t xml:space="preserve"> лидер кадетов П.Н. Милюков развернул «обличительную» кампанию в Государственной думе против царя и его министров. Царь прервал работу Государственной думы.</w:t>
      </w:r>
    </w:p>
    <w:p w:rsidR="006D4B15" w:rsidRDefault="00467CF2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 xml:space="preserve">В стране возникла революционная </w:t>
      </w:r>
      <w:r w:rsidR="003335D1" w:rsidRPr="006D4B15">
        <w:rPr>
          <w:color w:val="000000"/>
          <w:sz w:val="28"/>
          <w:szCs w:val="28"/>
        </w:rPr>
        <w:t>ситуация. События февраля 1917года</w:t>
      </w:r>
      <w:r w:rsidRPr="006D4B15">
        <w:rPr>
          <w:color w:val="000000"/>
          <w:sz w:val="28"/>
          <w:szCs w:val="28"/>
        </w:rPr>
        <w:t xml:space="preserve"> не привели к выходу России из войны. Временное правительство объявило о верности союзническому долгу.</w:t>
      </w:r>
    </w:p>
    <w:p w:rsidR="00467CF2" w:rsidRPr="006D4B15" w:rsidRDefault="00467CF2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Продолжалась война. Она закончилась уже после выхода из нее России. В ноябре 1918г</w:t>
      </w:r>
      <w:r w:rsidR="003335D1" w:rsidRPr="006D4B15">
        <w:rPr>
          <w:color w:val="000000"/>
          <w:sz w:val="28"/>
          <w:szCs w:val="28"/>
        </w:rPr>
        <w:t>ода</w:t>
      </w:r>
      <w:r w:rsidRPr="006D4B15">
        <w:rPr>
          <w:color w:val="000000"/>
          <w:sz w:val="28"/>
          <w:szCs w:val="28"/>
        </w:rPr>
        <w:t xml:space="preserve"> последовало Компьенское перемирие. Германия и ее союзники потерпели поражение. Военно-политические итоги были зафиксированы Версальско-Вашингтонской системой международных договоров 1919г. Война имела катастрофические последствия: огромные людские потери (около 10 млн. погибших), расхищение национальных богатств, обнищание народных масс, что привело к революциям в России, Германии, Венгрии.</w:t>
      </w:r>
    </w:p>
    <w:p w:rsidR="000854A8" w:rsidRPr="006D4B15" w:rsidRDefault="000854A8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7CF2" w:rsidRPr="00197141" w:rsidRDefault="001B12DB" w:rsidP="006D4B15">
      <w:pPr>
        <w:pStyle w:val="21"/>
        <w:jc w:val="both"/>
        <w:rPr>
          <w:b/>
          <w:bCs/>
          <w:color w:val="000000"/>
          <w:sz w:val="28"/>
          <w:szCs w:val="28"/>
        </w:rPr>
      </w:pPr>
      <w:bookmarkStart w:id="9" w:name="_Toc233372173"/>
      <w:r w:rsidRPr="00197141">
        <w:rPr>
          <w:b/>
          <w:bCs/>
          <w:color w:val="000000"/>
          <w:sz w:val="28"/>
          <w:szCs w:val="28"/>
        </w:rPr>
        <w:t xml:space="preserve">1.8 </w:t>
      </w:r>
      <w:r w:rsidR="00467CF2" w:rsidRPr="00197141">
        <w:rPr>
          <w:b/>
          <w:bCs/>
          <w:color w:val="000000"/>
          <w:sz w:val="28"/>
          <w:szCs w:val="28"/>
        </w:rPr>
        <w:t>Революция 1917г</w:t>
      </w:r>
      <w:r w:rsidR="003335D1" w:rsidRPr="00197141">
        <w:rPr>
          <w:b/>
          <w:bCs/>
          <w:color w:val="000000"/>
          <w:sz w:val="28"/>
          <w:szCs w:val="28"/>
        </w:rPr>
        <w:t>ода</w:t>
      </w:r>
      <w:bookmarkEnd w:id="9"/>
    </w:p>
    <w:p w:rsidR="00197141" w:rsidRDefault="00197141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B15" w:rsidRDefault="00467CF2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Ухудшение снабжения столицы продовольствием (хлеб в стране был, но его не под</w:t>
      </w:r>
      <w:r w:rsidR="003335D1" w:rsidRPr="006D4B15">
        <w:rPr>
          <w:color w:val="000000"/>
          <w:sz w:val="28"/>
          <w:szCs w:val="28"/>
        </w:rPr>
        <w:t>возили) вызвало в феврале 1917года</w:t>
      </w:r>
      <w:r w:rsidRPr="006D4B15">
        <w:rPr>
          <w:color w:val="000000"/>
          <w:sz w:val="28"/>
          <w:szCs w:val="28"/>
        </w:rPr>
        <w:t xml:space="preserve"> стихийные массовые манифестации, поддержанные забастовками рабочих. Расстрел демонстрантов полицией оказал решающее воздействие на солдат 180-и тысячного Петроградского гарнизона. При их массовой поддержке 27 февраля восстание рабочих Петрограда победило. В тот же день на заводах и в воинских частях были проведены выборы в Петроградский Совет рабочих и солдатских депутатов. 1 марта Петросовет издал «Приказ № 1» о демократизации армии. Петроградский гарнизон был подчинен Совету и обязывался выполнять лишь его распоряжения. 2 марта император Николай II под давлени</w:t>
      </w:r>
      <w:r w:rsidR="003335D1" w:rsidRPr="006D4B15">
        <w:rPr>
          <w:color w:val="000000"/>
          <w:sz w:val="28"/>
          <w:szCs w:val="28"/>
        </w:rPr>
        <w:t xml:space="preserve">ем главнокомандующих фронтами </w:t>
      </w:r>
      <w:r w:rsidRPr="006D4B15">
        <w:rPr>
          <w:color w:val="000000"/>
          <w:sz w:val="28"/>
          <w:szCs w:val="28"/>
        </w:rPr>
        <w:t>генералов отрекся от престола. Он был сосла</w:t>
      </w:r>
      <w:r w:rsidR="003335D1" w:rsidRPr="006D4B15">
        <w:rPr>
          <w:color w:val="000000"/>
          <w:sz w:val="28"/>
          <w:szCs w:val="28"/>
        </w:rPr>
        <w:t xml:space="preserve">н вначале в Тобольск, а затем </w:t>
      </w:r>
      <w:r w:rsidRPr="006D4B15">
        <w:rPr>
          <w:color w:val="000000"/>
          <w:sz w:val="28"/>
          <w:szCs w:val="28"/>
        </w:rPr>
        <w:t>в Екатеринбург, где 17 июля 19</w:t>
      </w:r>
      <w:r w:rsidR="003335D1" w:rsidRPr="006D4B15">
        <w:rPr>
          <w:color w:val="000000"/>
          <w:sz w:val="28"/>
          <w:szCs w:val="28"/>
        </w:rPr>
        <w:t>18 года</w:t>
      </w:r>
      <w:r w:rsidRPr="006D4B15">
        <w:rPr>
          <w:color w:val="000000"/>
          <w:sz w:val="28"/>
          <w:szCs w:val="28"/>
        </w:rPr>
        <w:t xml:space="preserve"> (уже после захвата власти большевиками) был убит вместе с семьей по указанию Я.М. Свердлова. На этом закончилось 300-летнее правление династии Романовых в России. </w:t>
      </w:r>
      <w:r w:rsidR="00F15879" w:rsidRPr="006D4B15">
        <w:rPr>
          <w:color w:val="000000"/>
          <w:sz w:val="28"/>
          <w:szCs w:val="28"/>
        </w:rPr>
        <w:t>Б</w:t>
      </w:r>
      <w:r w:rsidRPr="006D4B15">
        <w:rPr>
          <w:color w:val="000000"/>
          <w:sz w:val="28"/>
          <w:szCs w:val="28"/>
        </w:rPr>
        <w:t>ыло сформировано Временное правительство из представителей буржуазных партий. Эсеро-меньшевистское руководство Петроградского Совета считало, что совершившаяся революция - буржуазная. Поэтому оно не стремилось взять всю полноту государственной власти и заняло позицию поддержки Временного правительства.</w:t>
      </w:r>
    </w:p>
    <w:p w:rsidR="00467CF2" w:rsidRPr="006D4B15" w:rsidRDefault="00467CF2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На деле в России сложилась внутренне противоречивая система управления – двоевла</w:t>
      </w:r>
      <w:r w:rsidR="003335D1" w:rsidRPr="006D4B15">
        <w:rPr>
          <w:color w:val="000000"/>
          <w:sz w:val="28"/>
          <w:szCs w:val="28"/>
        </w:rPr>
        <w:t xml:space="preserve">стие: Временное правительство </w:t>
      </w:r>
      <w:r w:rsidRPr="006D4B15">
        <w:rPr>
          <w:color w:val="000000"/>
          <w:sz w:val="28"/>
          <w:szCs w:val="28"/>
        </w:rPr>
        <w:t>с одной стороны и Исполком Петроградского Совета р</w:t>
      </w:r>
      <w:r w:rsidR="003335D1" w:rsidRPr="006D4B15">
        <w:rPr>
          <w:color w:val="000000"/>
          <w:sz w:val="28"/>
          <w:szCs w:val="28"/>
        </w:rPr>
        <w:t xml:space="preserve">абочих и солдатских депутатов </w:t>
      </w:r>
      <w:r w:rsidRPr="006D4B15">
        <w:rPr>
          <w:color w:val="000000"/>
          <w:sz w:val="28"/>
          <w:szCs w:val="28"/>
        </w:rPr>
        <w:t>с другой. Реальная сила была у Петросовета. Только с его санкции Временное правительство могло проводить свои декреты. Двоевластие в центре и многовластие на местах – таково начало революции 1917г</w:t>
      </w:r>
      <w:r w:rsidR="003335D1" w:rsidRPr="006D4B15">
        <w:rPr>
          <w:color w:val="000000"/>
          <w:sz w:val="28"/>
          <w:szCs w:val="28"/>
        </w:rPr>
        <w:t>ода</w:t>
      </w:r>
      <w:r w:rsidRPr="006D4B15">
        <w:rPr>
          <w:color w:val="000000"/>
          <w:sz w:val="28"/>
          <w:szCs w:val="28"/>
        </w:rPr>
        <w:t>. Буржуазия, обуржуазившиеся помещики, состоятельная интеллигенция (всего 4 млн. человек) стремились предотвратить дальнейшее развитие революции. Рабочий класс (18 млн. городских и сельских рабочих) стихийно создавал фабрично-заводские комитеты для установления рабочего контроля над производством. Крестьянство (130 млн.) требовало уничтожения крупной частновладельческой собственности. Создаваемые местные земельные комитеты и сельские сходы сами принимали решения о переделе земли. Особой политической и главной вооруженной силой революции стала армия (15 млн. человек). Солдаты выступали за окончание войны и широкую демократизацию всех военных институтов.</w:t>
      </w:r>
    </w:p>
    <w:p w:rsidR="00F15879" w:rsidRPr="006D4B15" w:rsidRDefault="00F15879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Шел процесс перегруппировки политических сил. Распадались правые монархические организации. Либерально-центристская партия кадетов (70 тыс. человек) превратилась из оппозиционной в правящую. Заняв ключевые посты во Временном правительстве, кадеты отказались от требования конституционной монархии и выступили за парламентскую республику. Влиятельными стали умеренные социалистические партии эсеров (800 тыс.), меньшевиков (200 тыс.). Они придерживались линии Временного правительства на продолжение войны с германским блоком и лишь после победы над ним обещали развернуть социально-экономические реформы. Вопрос о национально-государственном устройстве был оставлен на решение демократически избираемого Учредительного собрания, подготовка к которому затянулась.</w:t>
      </w:r>
    </w:p>
    <w:p w:rsidR="00F15879" w:rsidRPr="006D4B15" w:rsidRDefault="00F15879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В условиях политической свободы активно действовали местные Советы, фабрично-заводские комитеты и профсоюзы, явочным путем устанавливающие рабочий контроль за производством и распределением продуктов. Солдатские комитеты ограничивали функции командиров. Крестьянские комитеты захватывали и делили помещичьи земли.</w:t>
      </w:r>
    </w:p>
    <w:p w:rsidR="00F15879" w:rsidRPr="006D4B15" w:rsidRDefault="00F15879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Широкую поддержку получили Советы рабочих, солдатских и крестьянских депутатов, которые за несколько месяцев сформировались в многоуровневую централизованную организацию (Всероссийский съезд Советов, избранный им высший орган - Центральный Исполнительный Комитет, местные областные, губернские, городские, сельские советы). Советы как самодеятельная организация представляли собой попытку реализовать снизу идеал непосредственного самоуправления.</w:t>
      </w:r>
    </w:p>
    <w:p w:rsidR="006D4B15" w:rsidRDefault="00F15879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Временное правительство выступало за переход к парламентской республике западного типа с разделением властей (законодательной, исполнительной), рыночную экономику со свободой иностранного капитала. Такую линию проводили в основном партии кадетов и меньшевиков, не получившие в этом поддержку народа.</w:t>
      </w:r>
    </w:p>
    <w:p w:rsidR="00F15879" w:rsidRPr="006D4B15" w:rsidRDefault="00F15879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 xml:space="preserve">Партия большевиков, вышедшая из </w:t>
      </w:r>
      <w:r w:rsidR="000854A8" w:rsidRPr="006D4B15">
        <w:rPr>
          <w:color w:val="000000"/>
          <w:sz w:val="28"/>
          <w:szCs w:val="28"/>
        </w:rPr>
        <w:t>«</w:t>
      </w:r>
      <w:r w:rsidRPr="006D4B15">
        <w:rPr>
          <w:color w:val="000000"/>
          <w:sz w:val="28"/>
          <w:szCs w:val="28"/>
        </w:rPr>
        <w:t>подполья</w:t>
      </w:r>
      <w:r w:rsidR="000854A8" w:rsidRPr="006D4B15">
        <w:rPr>
          <w:color w:val="000000"/>
          <w:sz w:val="28"/>
          <w:szCs w:val="28"/>
        </w:rPr>
        <w:t>»</w:t>
      </w:r>
      <w:r w:rsidRPr="006D4B15">
        <w:rPr>
          <w:color w:val="000000"/>
          <w:sz w:val="28"/>
          <w:szCs w:val="28"/>
        </w:rPr>
        <w:t xml:space="preserve"> крайне ослабленной и малочисленной (24 тыс.), быстро росла и привлекала своими лозунгами: </w:t>
      </w:r>
      <w:r w:rsidR="001B03F9" w:rsidRPr="006D4B15">
        <w:rPr>
          <w:color w:val="000000"/>
          <w:sz w:val="28"/>
          <w:szCs w:val="28"/>
        </w:rPr>
        <w:t>«</w:t>
      </w:r>
      <w:r w:rsidRPr="006D4B15">
        <w:rPr>
          <w:color w:val="000000"/>
          <w:sz w:val="28"/>
          <w:szCs w:val="28"/>
        </w:rPr>
        <w:t>фабрики – рабочим</w:t>
      </w:r>
      <w:r w:rsidR="001B03F9" w:rsidRPr="006D4B15">
        <w:rPr>
          <w:color w:val="000000"/>
          <w:sz w:val="28"/>
          <w:szCs w:val="28"/>
        </w:rPr>
        <w:t>»</w:t>
      </w:r>
      <w:r w:rsidRPr="006D4B15">
        <w:rPr>
          <w:color w:val="000000"/>
          <w:sz w:val="28"/>
          <w:szCs w:val="28"/>
        </w:rPr>
        <w:t xml:space="preserve">, </w:t>
      </w:r>
      <w:r w:rsidR="001B03F9" w:rsidRPr="006D4B15">
        <w:rPr>
          <w:color w:val="000000"/>
          <w:sz w:val="28"/>
          <w:szCs w:val="28"/>
        </w:rPr>
        <w:t>«</w:t>
      </w:r>
      <w:r w:rsidRPr="006D4B15">
        <w:rPr>
          <w:color w:val="000000"/>
          <w:sz w:val="28"/>
          <w:szCs w:val="28"/>
        </w:rPr>
        <w:t>землю – крестьянам</w:t>
      </w:r>
      <w:r w:rsidR="001B03F9" w:rsidRPr="006D4B15">
        <w:rPr>
          <w:color w:val="000000"/>
          <w:sz w:val="28"/>
          <w:szCs w:val="28"/>
        </w:rPr>
        <w:t>»</w:t>
      </w:r>
      <w:r w:rsidRPr="006D4B15">
        <w:rPr>
          <w:color w:val="000000"/>
          <w:sz w:val="28"/>
          <w:szCs w:val="28"/>
        </w:rPr>
        <w:t xml:space="preserve">, </w:t>
      </w:r>
      <w:r w:rsidR="001B03F9" w:rsidRPr="006D4B15">
        <w:rPr>
          <w:color w:val="000000"/>
          <w:sz w:val="28"/>
          <w:szCs w:val="28"/>
        </w:rPr>
        <w:t>«</w:t>
      </w:r>
      <w:r w:rsidRPr="006D4B15">
        <w:rPr>
          <w:color w:val="000000"/>
          <w:sz w:val="28"/>
          <w:szCs w:val="28"/>
        </w:rPr>
        <w:t>мир – народам</w:t>
      </w:r>
      <w:r w:rsidR="001B03F9" w:rsidRPr="006D4B15">
        <w:rPr>
          <w:color w:val="000000"/>
          <w:sz w:val="28"/>
          <w:szCs w:val="28"/>
        </w:rPr>
        <w:t>»</w:t>
      </w:r>
      <w:r w:rsidRPr="006D4B15">
        <w:rPr>
          <w:color w:val="000000"/>
          <w:sz w:val="28"/>
          <w:szCs w:val="28"/>
        </w:rPr>
        <w:t xml:space="preserve">, </w:t>
      </w:r>
      <w:r w:rsidR="001B03F9" w:rsidRPr="006D4B15">
        <w:rPr>
          <w:color w:val="000000"/>
          <w:sz w:val="28"/>
          <w:szCs w:val="28"/>
        </w:rPr>
        <w:t>«</w:t>
      </w:r>
      <w:r w:rsidRPr="006D4B15">
        <w:rPr>
          <w:color w:val="000000"/>
          <w:sz w:val="28"/>
          <w:szCs w:val="28"/>
        </w:rPr>
        <w:t>власть – Советам</w:t>
      </w:r>
      <w:r w:rsidR="001B03F9" w:rsidRPr="006D4B15">
        <w:rPr>
          <w:color w:val="000000"/>
          <w:sz w:val="28"/>
          <w:szCs w:val="28"/>
        </w:rPr>
        <w:t>»</w:t>
      </w:r>
      <w:r w:rsidRPr="006D4B15">
        <w:rPr>
          <w:color w:val="000000"/>
          <w:sz w:val="28"/>
          <w:szCs w:val="28"/>
        </w:rPr>
        <w:t>.</w:t>
      </w:r>
    </w:p>
    <w:p w:rsidR="00F15879" w:rsidRPr="006D4B15" w:rsidRDefault="003335D1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В июле 1917 года</w:t>
      </w:r>
      <w:r w:rsidR="00F15879" w:rsidRPr="006D4B15">
        <w:rPr>
          <w:color w:val="000000"/>
          <w:sz w:val="28"/>
          <w:szCs w:val="28"/>
        </w:rPr>
        <w:t xml:space="preserve"> в общественном развитии наступил перелом. Временное правительство сорвало мирный демократический процесс, расстреляв в Петрограде демонстрацию рабочих. Возглавляющий правительство эсер А.Ф. Керенский и Верховный главнокомандующий Л.Г. Корнилов стали соперничать в установлении военной диктатуры. Большевистская партия, выросшая до 240 тыс. человек, возглавила формирование отрядов рабочей гвардии. Ослабли позиции умеренных социалистов. Эсеровская партия раскололась на две самостоятельные группировки </w:t>
      </w:r>
      <w:r w:rsidRPr="006D4B15">
        <w:rPr>
          <w:color w:val="000000"/>
          <w:sz w:val="28"/>
          <w:szCs w:val="28"/>
        </w:rPr>
        <w:t>–</w:t>
      </w:r>
      <w:r w:rsidR="00F15879" w:rsidRPr="006D4B15">
        <w:rPr>
          <w:color w:val="000000"/>
          <w:sz w:val="28"/>
          <w:szCs w:val="28"/>
        </w:rPr>
        <w:t xml:space="preserve"> </w:t>
      </w:r>
      <w:r w:rsidRPr="006D4B15">
        <w:rPr>
          <w:color w:val="000000"/>
          <w:sz w:val="28"/>
          <w:szCs w:val="28"/>
        </w:rPr>
        <w:t>«</w:t>
      </w:r>
      <w:r w:rsidR="00F15879" w:rsidRPr="006D4B15">
        <w:rPr>
          <w:color w:val="000000"/>
          <w:sz w:val="28"/>
          <w:szCs w:val="28"/>
        </w:rPr>
        <w:t>правых</w:t>
      </w:r>
      <w:r w:rsidRPr="006D4B15">
        <w:rPr>
          <w:color w:val="000000"/>
          <w:sz w:val="28"/>
          <w:szCs w:val="28"/>
        </w:rPr>
        <w:t>»</w:t>
      </w:r>
      <w:r w:rsidR="00F15879" w:rsidRPr="006D4B15">
        <w:rPr>
          <w:color w:val="000000"/>
          <w:sz w:val="28"/>
          <w:szCs w:val="28"/>
        </w:rPr>
        <w:t xml:space="preserve"> и </w:t>
      </w:r>
      <w:r w:rsidRPr="006D4B15">
        <w:rPr>
          <w:color w:val="000000"/>
          <w:sz w:val="28"/>
          <w:szCs w:val="28"/>
        </w:rPr>
        <w:t>«</w:t>
      </w:r>
      <w:r w:rsidR="00F15879" w:rsidRPr="006D4B15">
        <w:rPr>
          <w:color w:val="000000"/>
          <w:sz w:val="28"/>
          <w:szCs w:val="28"/>
        </w:rPr>
        <w:t>левых</w:t>
      </w:r>
      <w:r w:rsidRPr="006D4B15">
        <w:rPr>
          <w:color w:val="000000"/>
          <w:sz w:val="28"/>
          <w:szCs w:val="28"/>
        </w:rPr>
        <w:t>»</w:t>
      </w:r>
      <w:r w:rsidR="00F15879" w:rsidRPr="006D4B15">
        <w:rPr>
          <w:color w:val="000000"/>
          <w:sz w:val="28"/>
          <w:szCs w:val="28"/>
        </w:rPr>
        <w:t xml:space="preserve"> социалистов. Последние в союзе с большевиками подготовили вооруженную смену власти.</w:t>
      </w:r>
    </w:p>
    <w:p w:rsidR="00F15879" w:rsidRPr="006D4B15" w:rsidRDefault="00F15879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24 октября отряды из рабочих-красногвардейцев, солдат и матросов под руководством Военно-революционного комитета Петроградского Совета заняли ключевые пункты столицы, чем фактически лишили Временное правительство власти, обеспечили, по сути, бескровный государственный переворот.</w:t>
      </w:r>
    </w:p>
    <w:p w:rsidR="00F15879" w:rsidRPr="006D4B15" w:rsidRDefault="00E45B02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Состоявшийся 25-26 октября в</w:t>
      </w:r>
      <w:r w:rsidR="00F15879" w:rsidRPr="006D4B15">
        <w:rPr>
          <w:color w:val="000000"/>
          <w:sz w:val="28"/>
          <w:szCs w:val="28"/>
        </w:rPr>
        <w:t>торой съезд Советов сосредоточил власть у избранного нового Всероссийского Центрального Исполнительного Комитета (ВЦИК), состав которого (62 большевика, 29 левых эсеров, 6 меньшевиков, 4 представителя других партий) отразил соотношение политических сил в стране. Было сформировано правительство – Совет Народных Комиссаров (СНК) во главе с В.И. Лениным. Съезд Советов принял «Декрет о земле», давший возможность крестьянам распределить конфискованные государством помещичьи земли по уравнительному общинному принципу в частное землепользование. В принятом «Декрете о мире» содержался призыв к народам и правительствам воюющих стран заключить демократический мир без аннексий и контрибуций.</w:t>
      </w:r>
    </w:p>
    <w:p w:rsidR="00F15879" w:rsidRPr="006D4B15" w:rsidRDefault="00F15879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В ходе Октября большевизм, по существу, оказался руководителем антикапиталистического по форме и докапиталистического по сути взрыва тех слоев деревни и города, чьи уравнительно-патриархальные устремления питались общинно - социалистическими идеалами. Для народа власть Советов означала становление демократии в той форме, которая имела исторические корни.</w:t>
      </w:r>
    </w:p>
    <w:p w:rsidR="00197141" w:rsidRDefault="00197141" w:rsidP="006D4B15">
      <w:pPr>
        <w:pStyle w:val="a4"/>
        <w:ind w:firstLine="709"/>
        <w:jc w:val="both"/>
        <w:rPr>
          <w:caps w:val="0"/>
          <w:color w:val="000000"/>
          <w:sz w:val="28"/>
          <w:szCs w:val="28"/>
        </w:rPr>
      </w:pPr>
    </w:p>
    <w:p w:rsidR="001B03F9" w:rsidRPr="00197141" w:rsidRDefault="001B03F9" w:rsidP="006D4B15">
      <w:pPr>
        <w:pStyle w:val="a4"/>
        <w:ind w:firstLine="709"/>
        <w:jc w:val="both"/>
        <w:rPr>
          <w:b/>
          <w:bCs/>
          <w:caps w:val="0"/>
          <w:color w:val="000000"/>
          <w:sz w:val="28"/>
          <w:szCs w:val="28"/>
        </w:rPr>
      </w:pPr>
      <w:r w:rsidRPr="006D4B15">
        <w:rPr>
          <w:caps w:val="0"/>
          <w:color w:val="000000"/>
          <w:sz w:val="28"/>
          <w:szCs w:val="28"/>
        </w:rPr>
        <w:br w:type="page"/>
      </w:r>
      <w:bookmarkStart w:id="10" w:name="_Toc233372174"/>
      <w:r w:rsidRPr="00197141">
        <w:rPr>
          <w:b/>
          <w:bCs/>
          <w:caps w:val="0"/>
          <w:color w:val="000000"/>
          <w:sz w:val="28"/>
          <w:szCs w:val="28"/>
        </w:rPr>
        <w:t>Заключение</w:t>
      </w:r>
      <w:bookmarkEnd w:id="10"/>
    </w:p>
    <w:p w:rsidR="00197141" w:rsidRDefault="00197141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75EA" w:rsidRPr="006D4B15" w:rsidRDefault="00065EA4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Р</w:t>
      </w:r>
      <w:r w:rsidR="002175EA" w:rsidRPr="006D4B15">
        <w:rPr>
          <w:color w:val="000000"/>
          <w:sz w:val="28"/>
          <w:szCs w:val="28"/>
        </w:rPr>
        <w:t>ассматривая начальный пе</w:t>
      </w:r>
      <w:r w:rsidR="00D9354C" w:rsidRPr="006D4B15">
        <w:rPr>
          <w:color w:val="000000"/>
          <w:sz w:val="28"/>
          <w:szCs w:val="28"/>
        </w:rPr>
        <w:t>риод правления Николая</w:t>
      </w:r>
      <w:r w:rsidR="00E45B02" w:rsidRPr="006D4B15">
        <w:rPr>
          <w:color w:val="000000"/>
          <w:sz w:val="28"/>
          <w:szCs w:val="28"/>
        </w:rPr>
        <w:t xml:space="preserve"> </w:t>
      </w:r>
      <w:r w:rsidR="00E45B02" w:rsidRPr="006D4B15">
        <w:rPr>
          <w:color w:val="000000"/>
          <w:sz w:val="28"/>
          <w:szCs w:val="28"/>
          <w:lang w:val="en-US"/>
        </w:rPr>
        <w:t>II</w:t>
      </w:r>
      <w:r w:rsidR="00D9354C" w:rsidRPr="006D4B15">
        <w:rPr>
          <w:color w:val="000000"/>
          <w:sz w:val="28"/>
          <w:szCs w:val="28"/>
        </w:rPr>
        <w:t>, можно сказать,</w:t>
      </w:r>
      <w:r w:rsidR="002175EA" w:rsidRPr="006D4B15">
        <w:rPr>
          <w:color w:val="000000"/>
          <w:sz w:val="28"/>
          <w:szCs w:val="28"/>
        </w:rPr>
        <w:t xml:space="preserve"> что на прест</w:t>
      </w:r>
      <w:r w:rsidR="00E45B02" w:rsidRPr="006D4B15">
        <w:rPr>
          <w:color w:val="000000"/>
          <w:sz w:val="28"/>
          <w:szCs w:val="28"/>
        </w:rPr>
        <w:t>оле находился</w:t>
      </w:r>
      <w:r w:rsidR="002175EA" w:rsidRPr="006D4B15">
        <w:rPr>
          <w:color w:val="000000"/>
          <w:sz w:val="28"/>
          <w:szCs w:val="28"/>
        </w:rPr>
        <w:t xml:space="preserve"> человек, который не был готов к управлению огромной империей. В таком государстве, как Россия, ход развития страны изначально определялся монархом, его силой, волей, готовностью к проведению необходим</w:t>
      </w:r>
      <w:r w:rsidR="00D91FCC" w:rsidRPr="006D4B15">
        <w:rPr>
          <w:color w:val="000000"/>
          <w:sz w:val="28"/>
          <w:szCs w:val="28"/>
        </w:rPr>
        <w:t>ых мер и реформ во благо страны,</w:t>
      </w:r>
      <w:r w:rsidR="002175EA" w:rsidRPr="006D4B15">
        <w:rPr>
          <w:color w:val="000000"/>
          <w:sz w:val="28"/>
          <w:szCs w:val="28"/>
        </w:rPr>
        <w:t xml:space="preserve"> монарх лишь опирался на своих министров перед решением проблемы, а в эпоху Николая II всю власт</w:t>
      </w:r>
      <w:r w:rsidRPr="006D4B15">
        <w:rPr>
          <w:color w:val="000000"/>
          <w:sz w:val="28"/>
          <w:szCs w:val="28"/>
        </w:rPr>
        <w:t>ь вершили министры. Ц</w:t>
      </w:r>
      <w:r w:rsidR="002175EA" w:rsidRPr="006D4B15">
        <w:rPr>
          <w:color w:val="000000"/>
          <w:sz w:val="28"/>
          <w:szCs w:val="28"/>
        </w:rPr>
        <w:t>арь не обладал теми качествами, которыми обладали его пре</w:t>
      </w:r>
      <w:r w:rsidR="00D91FCC" w:rsidRPr="006D4B15">
        <w:rPr>
          <w:color w:val="000000"/>
          <w:sz w:val="28"/>
          <w:szCs w:val="28"/>
        </w:rPr>
        <w:t>дшественники, и поэтому можно</w:t>
      </w:r>
      <w:r w:rsidR="002175EA" w:rsidRPr="006D4B15">
        <w:rPr>
          <w:color w:val="000000"/>
          <w:sz w:val="28"/>
          <w:szCs w:val="28"/>
        </w:rPr>
        <w:t xml:space="preserve"> сделать вывод, что одной из главнейших причин политического кризиса России в начале XX века явился субъективный фактор - личность последнего императора.</w:t>
      </w:r>
    </w:p>
    <w:p w:rsidR="0018281F" w:rsidRPr="006D4B15" w:rsidRDefault="00D9354C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 xml:space="preserve">Начало </w:t>
      </w:r>
      <w:r w:rsidRPr="006D4B15">
        <w:rPr>
          <w:color w:val="000000"/>
          <w:sz w:val="28"/>
          <w:szCs w:val="28"/>
          <w:lang w:val="en-US"/>
        </w:rPr>
        <w:t>XX</w:t>
      </w:r>
      <w:r w:rsidRPr="006D4B15">
        <w:rPr>
          <w:color w:val="000000"/>
          <w:sz w:val="28"/>
          <w:szCs w:val="28"/>
        </w:rPr>
        <w:t xml:space="preserve"> века – это особый период в истории России. Достижения экономического развития не были прочными. Уровень народного благосостояния был подвержен сильным колебаниям. Довольно не высокий и в лучшие времена, в кризисные периоды он снижался на столько, что перед миллионами людей вставала опасность голодной смерти. Так случилось в начале </w:t>
      </w:r>
      <w:r w:rsidRPr="006D4B15">
        <w:rPr>
          <w:color w:val="000000"/>
          <w:sz w:val="28"/>
          <w:szCs w:val="28"/>
          <w:lang w:val="en-US"/>
        </w:rPr>
        <w:t>XX</w:t>
      </w:r>
      <w:r w:rsidRPr="006D4B15">
        <w:rPr>
          <w:color w:val="000000"/>
          <w:sz w:val="28"/>
          <w:szCs w:val="28"/>
        </w:rPr>
        <w:t xml:space="preserve"> века. В результате произошел социальный взрыв 1905-1907 годов. После окончания первой Русской революции в экономики и политике были достигнуты новые успехи. Но в годы первой мировой войны хозяйственная жизнь расстроилась, положение </w:t>
      </w:r>
      <w:r w:rsidR="00E45B02" w:rsidRPr="006D4B15">
        <w:rPr>
          <w:color w:val="000000"/>
          <w:sz w:val="28"/>
          <w:szCs w:val="28"/>
        </w:rPr>
        <w:t xml:space="preserve">народа вновь резко ухудшилось, </w:t>
      </w:r>
      <w:r w:rsidRPr="006D4B15">
        <w:rPr>
          <w:color w:val="000000"/>
          <w:sz w:val="28"/>
          <w:szCs w:val="28"/>
        </w:rPr>
        <w:t>и в феврале 1917 года последовал новый взрыв.</w:t>
      </w:r>
    </w:p>
    <w:p w:rsidR="00463BB8" w:rsidRPr="006D4B15" w:rsidRDefault="00065EA4" w:rsidP="006D4B1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Всякая революция – это потрясение для страны. Это страдание и кровь многих людей. Если есть возможность избежать революции – такую возможность надо использовать. Но когда господствующие классы и группы упорно отказываются идти на уступки, революция оказывается единственным способом выхода из кризиса.</w:t>
      </w:r>
    </w:p>
    <w:p w:rsidR="00197141" w:rsidRDefault="00197141" w:rsidP="006D4B15">
      <w:pPr>
        <w:pStyle w:val="a4"/>
        <w:ind w:firstLine="709"/>
        <w:jc w:val="both"/>
        <w:rPr>
          <w:caps w:val="0"/>
          <w:color w:val="000000"/>
          <w:sz w:val="28"/>
          <w:szCs w:val="28"/>
        </w:rPr>
      </w:pPr>
    </w:p>
    <w:p w:rsidR="00065EA4" w:rsidRPr="006D4B15" w:rsidRDefault="00463BB8" w:rsidP="006D4B15">
      <w:pPr>
        <w:pStyle w:val="a4"/>
        <w:ind w:firstLine="709"/>
        <w:jc w:val="both"/>
        <w:rPr>
          <w:b/>
          <w:bCs/>
          <w:caps w:val="0"/>
          <w:color w:val="000000"/>
          <w:sz w:val="28"/>
          <w:szCs w:val="28"/>
          <w:lang w:val="en-US"/>
        </w:rPr>
      </w:pPr>
      <w:r w:rsidRPr="006D4B15">
        <w:rPr>
          <w:caps w:val="0"/>
          <w:color w:val="000000"/>
          <w:sz w:val="28"/>
          <w:szCs w:val="28"/>
        </w:rPr>
        <w:br w:type="page"/>
      </w:r>
      <w:bookmarkStart w:id="11" w:name="_Toc233372175"/>
      <w:r w:rsidR="006003C2" w:rsidRPr="006D4B15">
        <w:rPr>
          <w:b/>
          <w:bCs/>
          <w:caps w:val="0"/>
          <w:color w:val="000000"/>
          <w:sz w:val="28"/>
          <w:szCs w:val="28"/>
        </w:rPr>
        <w:t>Список использованных источников</w:t>
      </w:r>
      <w:bookmarkEnd w:id="11"/>
    </w:p>
    <w:p w:rsidR="006D4B15" w:rsidRPr="006D4B15" w:rsidRDefault="006D4B15" w:rsidP="006D4B15">
      <w:pPr>
        <w:pStyle w:val="a4"/>
        <w:ind w:firstLine="709"/>
        <w:jc w:val="both"/>
        <w:rPr>
          <w:caps w:val="0"/>
          <w:color w:val="000000"/>
          <w:sz w:val="28"/>
          <w:szCs w:val="28"/>
          <w:lang w:val="en-US"/>
        </w:rPr>
      </w:pPr>
    </w:p>
    <w:p w:rsidR="00D302A9" w:rsidRPr="006D4B15" w:rsidRDefault="00D302A9" w:rsidP="006D4B15">
      <w:pPr>
        <w:widowControl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Боханов А.Н, Горинов М.М., Дмитренко В.П. История России: XX в.: Учебное пособие для студентов вузов / Под ред. чл.-корр. Сахарова А.Н., док.ист.наук Дмитренко В.П., акад. Ковальченко И.Д. и др., 2006 г.</w:t>
      </w:r>
    </w:p>
    <w:p w:rsidR="00BD7224" w:rsidRPr="006D4B15" w:rsidRDefault="005B42AF" w:rsidP="006D4B15">
      <w:pPr>
        <w:widowControl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Дмитренко В.П.</w:t>
      </w:r>
      <w:r w:rsidR="006D4B15" w:rsidRPr="006D4B15">
        <w:rPr>
          <w:color w:val="000000"/>
          <w:sz w:val="28"/>
          <w:szCs w:val="28"/>
        </w:rPr>
        <w:t xml:space="preserve"> </w:t>
      </w:r>
      <w:r w:rsidR="003A1AD6" w:rsidRPr="006D4B15">
        <w:rPr>
          <w:color w:val="000000"/>
          <w:sz w:val="28"/>
          <w:szCs w:val="28"/>
        </w:rPr>
        <w:t>История Отечества</w:t>
      </w:r>
      <w:r w:rsidR="00BD7224" w:rsidRPr="006D4B15">
        <w:rPr>
          <w:color w:val="000000"/>
          <w:sz w:val="28"/>
          <w:szCs w:val="28"/>
        </w:rPr>
        <w:t xml:space="preserve"> XX век / под ред. В.П. Дмитренко М.; 2000</w:t>
      </w:r>
      <w:r w:rsidR="00D302A9" w:rsidRPr="006D4B15">
        <w:rPr>
          <w:color w:val="000000"/>
          <w:sz w:val="28"/>
          <w:szCs w:val="28"/>
        </w:rPr>
        <w:t xml:space="preserve"> </w:t>
      </w:r>
      <w:r w:rsidR="00BD7224" w:rsidRPr="006D4B15">
        <w:rPr>
          <w:color w:val="000000"/>
          <w:sz w:val="28"/>
          <w:szCs w:val="28"/>
        </w:rPr>
        <w:t>г.</w:t>
      </w:r>
    </w:p>
    <w:p w:rsidR="00BD7224" w:rsidRPr="006D4B15" w:rsidRDefault="005B42AF" w:rsidP="006D4B15">
      <w:pPr>
        <w:widowControl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Журавлева В.В.</w:t>
      </w:r>
      <w:r w:rsidR="006D4B15" w:rsidRPr="006D4B15">
        <w:rPr>
          <w:color w:val="000000"/>
          <w:sz w:val="28"/>
          <w:szCs w:val="28"/>
        </w:rPr>
        <w:t xml:space="preserve"> </w:t>
      </w:r>
      <w:r w:rsidR="00D302A9" w:rsidRPr="006D4B15">
        <w:rPr>
          <w:color w:val="000000"/>
          <w:sz w:val="28"/>
          <w:szCs w:val="28"/>
        </w:rPr>
        <w:t>Политическая история России</w:t>
      </w:r>
      <w:r w:rsidR="00BD7224" w:rsidRPr="006D4B15">
        <w:rPr>
          <w:color w:val="000000"/>
          <w:sz w:val="28"/>
          <w:szCs w:val="28"/>
        </w:rPr>
        <w:t>/ Под ред. В.В. Журавлева М.: 2003</w:t>
      </w:r>
      <w:r w:rsidRPr="006D4B15">
        <w:rPr>
          <w:color w:val="000000"/>
          <w:sz w:val="28"/>
          <w:szCs w:val="28"/>
        </w:rPr>
        <w:t xml:space="preserve"> </w:t>
      </w:r>
      <w:r w:rsidR="00D302A9" w:rsidRPr="006D4B15">
        <w:rPr>
          <w:color w:val="000000"/>
          <w:sz w:val="28"/>
          <w:szCs w:val="28"/>
        </w:rPr>
        <w:t>г.</w:t>
      </w:r>
    </w:p>
    <w:p w:rsidR="00D302A9" w:rsidRPr="006D4B15" w:rsidRDefault="00D302A9" w:rsidP="006D4B15">
      <w:pPr>
        <w:widowControl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Киселев А. Хрестоматия по истории России ХХ в. Учебник для ВУЗов. Часть первая. Дрофа. 2005 г.</w:t>
      </w:r>
    </w:p>
    <w:p w:rsidR="003A1AD6" w:rsidRPr="006D4B15" w:rsidRDefault="003A1AD6" w:rsidP="006D4B15">
      <w:pPr>
        <w:widowControl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Ратьковский И.С., Ходятов М.В. История Советской России. СПб., 2001</w:t>
      </w:r>
      <w:r w:rsidR="00D302A9" w:rsidRPr="006D4B15">
        <w:rPr>
          <w:color w:val="000000"/>
          <w:sz w:val="28"/>
          <w:szCs w:val="28"/>
        </w:rPr>
        <w:t xml:space="preserve"> </w:t>
      </w:r>
      <w:r w:rsidR="005B42AF" w:rsidRPr="006D4B15">
        <w:rPr>
          <w:color w:val="000000"/>
          <w:sz w:val="28"/>
          <w:szCs w:val="28"/>
        </w:rPr>
        <w:t>г</w:t>
      </w:r>
      <w:r w:rsidRPr="006D4B15">
        <w:rPr>
          <w:color w:val="000000"/>
          <w:sz w:val="28"/>
          <w:szCs w:val="28"/>
        </w:rPr>
        <w:t>.</w:t>
      </w:r>
    </w:p>
    <w:p w:rsidR="00F176F6" w:rsidRPr="006D4B15" w:rsidRDefault="00F176F6" w:rsidP="006D4B15">
      <w:pPr>
        <w:widowControl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Фроянов И.Я. Октябрь семнад</w:t>
      </w:r>
      <w:r w:rsidR="00D302A9" w:rsidRPr="006D4B15">
        <w:rPr>
          <w:color w:val="000000"/>
          <w:sz w:val="28"/>
          <w:szCs w:val="28"/>
        </w:rPr>
        <w:t xml:space="preserve">цатого (глядя из настоящего). </w:t>
      </w:r>
      <w:r w:rsidRPr="006D4B15">
        <w:rPr>
          <w:color w:val="000000"/>
          <w:sz w:val="28"/>
          <w:szCs w:val="28"/>
        </w:rPr>
        <w:t>СПб., 1997</w:t>
      </w:r>
      <w:r w:rsidR="00D302A9" w:rsidRPr="006D4B15">
        <w:rPr>
          <w:color w:val="000000"/>
          <w:sz w:val="28"/>
          <w:szCs w:val="28"/>
        </w:rPr>
        <w:t xml:space="preserve"> </w:t>
      </w:r>
      <w:r w:rsidRPr="006D4B15">
        <w:rPr>
          <w:color w:val="000000"/>
          <w:sz w:val="28"/>
          <w:szCs w:val="28"/>
        </w:rPr>
        <w:t>г.</w:t>
      </w:r>
    </w:p>
    <w:p w:rsidR="00F176F6" w:rsidRPr="006D4B15" w:rsidRDefault="00F176F6" w:rsidP="006D4B15">
      <w:pPr>
        <w:widowControl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6D4B15">
        <w:rPr>
          <w:color w:val="000000"/>
          <w:sz w:val="28"/>
          <w:szCs w:val="28"/>
        </w:rPr>
        <w:t>Фроянов И. Я. Погружение в бездн</w:t>
      </w:r>
      <w:r w:rsidR="00D302A9" w:rsidRPr="006D4B15">
        <w:rPr>
          <w:color w:val="000000"/>
          <w:sz w:val="28"/>
          <w:szCs w:val="28"/>
        </w:rPr>
        <w:t xml:space="preserve">у: (Россия на исходе XX века). </w:t>
      </w:r>
      <w:r w:rsidRPr="006D4B15">
        <w:rPr>
          <w:color w:val="000000"/>
          <w:sz w:val="28"/>
          <w:szCs w:val="28"/>
        </w:rPr>
        <w:t>СПб., 1999</w:t>
      </w:r>
      <w:r w:rsidR="00D302A9" w:rsidRPr="006D4B15">
        <w:rPr>
          <w:color w:val="000000"/>
          <w:sz w:val="28"/>
          <w:szCs w:val="28"/>
        </w:rPr>
        <w:t xml:space="preserve"> </w:t>
      </w:r>
      <w:r w:rsidR="00BD7224" w:rsidRPr="006D4B15">
        <w:rPr>
          <w:color w:val="000000"/>
          <w:sz w:val="28"/>
          <w:szCs w:val="28"/>
        </w:rPr>
        <w:t>г</w:t>
      </w:r>
      <w:r w:rsidRPr="006D4B15">
        <w:rPr>
          <w:color w:val="000000"/>
          <w:sz w:val="28"/>
          <w:szCs w:val="28"/>
        </w:rPr>
        <w:t>.</w:t>
      </w:r>
      <w:bookmarkStart w:id="12" w:name="_GoBack"/>
      <w:bookmarkEnd w:id="12"/>
    </w:p>
    <w:sectPr w:rsidR="00F176F6" w:rsidRPr="006D4B15" w:rsidSect="006D4B15">
      <w:headerReference w:type="default" r:id="rId7"/>
      <w:pgSz w:w="11906" w:h="16838"/>
      <w:pgMar w:top="1134" w:right="850" w:bottom="1134" w:left="1701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D95" w:rsidRDefault="00241D95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41D95" w:rsidRDefault="00241D95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D95" w:rsidRDefault="00241D95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41D95" w:rsidRDefault="00241D95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28" w:rsidRDefault="00B62B4B" w:rsidP="002E1F9F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BC5F28" w:rsidRDefault="00BC5F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638FF"/>
    <w:multiLevelType w:val="hybridMultilevel"/>
    <w:tmpl w:val="7D280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E05D82"/>
    <w:multiLevelType w:val="hybridMultilevel"/>
    <w:tmpl w:val="313C1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B543F1"/>
    <w:multiLevelType w:val="hybridMultilevel"/>
    <w:tmpl w:val="5F7806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3B5441B"/>
    <w:multiLevelType w:val="multilevel"/>
    <w:tmpl w:val="F484326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5EA"/>
    <w:rsid w:val="00004B55"/>
    <w:rsid w:val="00021A15"/>
    <w:rsid w:val="000434CF"/>
    <w:rsid w:val="000578BF"/>
    <w:rsid w:val="00065EA4"/>
    <w:rsid w:val="000854A8"/>
    <w:rsid w:val="000A1772"/>
    <w:rsid w:val="000D2525"/>
    <w:rsid w:val="00113532"/>
    <w:rsid w:val="0018281F"/>
    <w:rsid w:val="00194CC2"/>
    <w:rsid w:val="00197141"/>
    <w:rsid w:val="001B03F9"/>
    <w:rsid w:val="001B12DB"/>
    <w:rsid w:val="001C3F33"/>
    <w:rsid w:val="001F59D0"/>
    <w:rsid w:val="002175EA"/>
    <w:rsid w:val="00241D95"/>
    <w:rsid w:val="002A5B70"/>
    <w:rsid w:val="002E1F9F"/>
    <w:rsid w:val="002E2164"/>
    <w:rsid w:val="0031389A"/>
    <w:rsid w:val="003335D1"/>
    <w:rsid w:val="003A1AD6"/>
    <w:rsid w:val="003A248C"/>
    <w:rsid w:val="003E0185"/>
    <w:rsid w:val="003F102E"/>
    <w:rsid w:val="00416639"/>
    <w:rsid w:val="00456710"/>
    <w:rsid w:val="00463BB8"/>
    <w:rsid w:val="00467CF2"/>
    <w:rsid w:val="004C74BA"/>
    <w:rsid w:val="004D4805"/>
    <w:rsid w:val="00504A15"/>
    <w:rsid w:val="005B0D00"/>
    <w:rsid w:val="005B42AF"/>
    <w:rsid w:val="005C524D"/>
    <w:rsid w:val="006003C2"/>
    <w:rsid w:val="00602B23"/>
    <w:rsid w:val="006162B4"/>
    <w:rsid w:val="006C5EB0"/>
    <w:rsid w:val="006D4B15"/>
    <w:rsid w:val="006E1484"/>
    <w:rsid w:val="0073259B"/>
    <w:rsid w:val="00734F31"/>
    <w:rsid w:val="007F0B90"/>
    <w:rsid w:val="008105DB"/>
    <w:rsid w:val="00831A63"/>
    <w:rsid w:val="008A36F6"/>
    <w:rsid w:val="008E696F"/>
    <w:rsid w:val="00927ABD"/>
    <w:rsid w:val="0094296F"/>
    <w:rsid w:val="0097031E"/>
    <w:rsid w:val="00975678"/>
    <w:rsid w:val="0099442E"/>
    <w:rsid w:val="00A66369"/>
    <w:rsid w:val="00A93F27"/>
    <w:rsid w:val="00AE6E1D"/>
    <w:rsid w:val="00AF2900"/>
    <w:rsid w:val="00AF5CEC"/>
    <w:rsid w:val="00B247C2"/>
    <w:rsid w:val="00B62B4B"/>
    <w:rsid w:val="00B72071"/>
    <w:rsid w:val="00B81700"/>
    <w:rsid w:val="00BA6B75"/>
    <w:rsid w:val="00BC5F28"/>
    <w:rsid w:val="00BD7224"/>
    <w:rsid w:val="00C0385C"/>
    <w:rsid w:val="00C859B4"/>
    <w:rsid w:val="00CA7557"/>
    <w:rsid w:val="00CE2423"/>
    <w:rsid w:val="00D302A9"/>
    <w:rsid w:val="00D52EC3"/>
    <w:rsid w:val="00D91179"/>
    <w:rsid w:val="00D91FCC"/>
    <w:rsid w:val="00D9354C"/>
    <w:rsid w:val="00E45B02"/>
    <w:rsid w:val="00E46EEC"/>
    <w:rsid w:val="00E55299"/>
    <w:rsid w:val="00EE651E"/>
    <w:rsid w:val="00F04509"/>
    <w:rsid w:val="00F15879"/>
    <w:rsid w:val="00F1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F35730-BBAD-4AA0-98F6-D4AD1041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C859B4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A248C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A248C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A248C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A248C"/>
    <w:pPr>
      <w:keepNext/>
      <w:widowControl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A248C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A248C"/>
    <w:pPr>
      <w:widowControl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A248C"/>
    <w:pPr>
      <w:widowControl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A248C"/>
    <w:pPr>
      <w:widowControl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A248C"/>
    <w:pPr>
      <w:widowControl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table" w:styleId="a3">
    <w:name w:val="Table Grid"/>
    <w:basedOn w:val="a1"/>
    <w:uiPriority w:val="99"/>
    <w:rsid w:val="00CE2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aliases w:val="стиль 1"/>
    <w:basedOn w:val="a"/>
    <w:link w:val="a5"/>
    <w:uiPriority w:val="99"/>
    <w:qFormat/>
    <w:rsid w:val="003E0185"/>
    <w:pPr>
      <w:widowControl/>
      <w:spacing w:line="360" w:lineRule="auto"/>
      <w:jc w:val="center"/>
    </w:pPr>
    <w:rPr>
      <w:caps/>
      <w:sz w:val="24"/>
      <w:szCs w:val="24"/>
    </w:rPr>
  </w:style>
  <w:style w:type="character" w:customStyle="1" w:styleId="a5">
    <w:name w:val="Название Знак"/>
    <w:aliases w:val="стиль 1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">
    <w:name w:val="название стилей 2"/>
    <w:basedOn w:val="a"/>
    <w:uiPriority w:val="99"/>
    <w:rsid w:val="003E0185"/>
    <w:pPr>
      <w:widowControl/>
      <w:spacing w:line="360" w:lineRule="auto"/>
      <w:ind w:firstLine="709"/>
      <w:jc w:val="center"/>
    </w:pPr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3A248C"/>
    <w:pPr>
      <w:widowControl/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2">
    <w:name w:val="toc 2"/>
    <w:basedOn w:val="a"/>
    <w:next w:val="a"/>
    <w:autoRedefine/>
    <w:uiPriority w:val="99"/>
    <w:semiHidden/>
    <w:rsid w:val="003A248C"/>
    <w:pPr>
      <w:widowControl/>
      <w:ind w:left="240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3A248C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3A2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6208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0007</Company>
  <LinksUpToDate>false</LinksUpToDate>
  <CharactersWithSpaces>41511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3006</dc:creator>
  <cp:keywords/>
  <dc:description/>
  <cp:lastModifiedBy>admin</cp:lastModifiedBy>
  <cp:revision>2</cp:revision>
  <dcterms:created xsi:type="dcterms:W3CDTF">2014-03-09T03:05:00Z</dcterms:created>
  <dcterms:modified xsi:type="dcterms:W3CDTF">2014-03-09T03:05:00Z</dcterms:modified>
</cp:coreProperties>
</file>