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E8" w:rsidRDefault="00AD73E8" w:rsidP="00A97747"/>
    <w:p w:rsidR="00A97747" w:rsidRDefault="00A97747" w:rsidP="00A97747"/>
    <w:p w:rsidR="00A97747" w:rsidRDefault="00A97747" w:rsidP="00A97747">
      <w:pPr>
        <w:pStyle w:val="ad"/>
      </w:pPr>
    </w:p>
    <w:p w:rsidR="00A97747" w:rsidRDefault="00A97747" w:rsidP="00A97747">
      <w:pPr>
        <w:pStyle w:val="ad"/>
      </w:pPr>
    </w:p>
    <w:p w:rsidR="00A97747" w:rsidRDefault="00A97747" w:rsidP="00A97747">
      <w:pPr>
        <w:pStyle w:val="ad"/>
      </w:pPr>
    </w:p>
    <w:p w:rsidR="00A97747" w:rsidRDefault="00A97747" w:rsidP="00A97747">
      <w:pPr>
        <w:pStyle w:val="ad"/>
      </w:pPr>
    </w:p>
    <w:p w:rsidR="00A97747" w:rsidRDefault="00A97747" w:rsidP="00A97747">
      <w:pPr>
        <w:pStyle w:val="ad"/>
      </w:pPr>
    </w:p>
    <w:p w:rsidR="00A97747" w:rsidRDefault="00A97747" w:rsidP="00A97747">
      <w:pPr>
        <w:pStyle w:val="ad"/>
      </w:pPr>
    </w:p>
    <w:p w:rsidR="00A97747" w:rsidRDefault="00A97747" w:rsidP="00A97747">
      <w:pPr>
        <w:spacing w:line="360" w:lineRule="auto"/>
        <w:jc w:val="center"/>
        <w:rPr>
          <w:color w:val="000000"/>
          <w:sz w:val="28"/>
          <w:szCs w:val="32"/>
        </w:rPr>
      </w:pPr>
      <w:r w:rsidRPr="000A3542">
        <w:rPr>
          <w:color w:val="000000"/>
          <w:sz w:val="28"/>
          <w:szCs w:val="32"/>
        </w:rPr>
        <w:t>КОНТРОЛЬНАЯ РАБОТА</w:t>
      </w:r>
    </w:p>
    <w:p w:rsidR="00A97747" w:rsidRPr="000A3542" w:rsidRDefault="00A97747" w:rsidP="00A97747">
      <w:pPr>
        <w:spacing w:line="360" w:lineRule="auto"/>
        <w:jc w:val="center"/>
        <w:rPr>
          <w:color w:val="000000"/>
          <w:sz w:val="28"/>
          <w:szCs w:val="32"/>
        </w:rPr>
      </w:pPr>
      <w:r w:rsidRPr="000A3542">
        <w:rPr>
          <w:color w:val="000000"/>
          <w:sz w:val="28"/>
          <w:szCs w:val="32"/>
        </w:rPr>
        <w:t>По дисциплине</w:t>
      </w:r>
      <w:r>
        <w:rPr>
          <w:color w:val="000000"/>
          <w:sz w:val="28"/>
          <w:szCs w:val="32"/>
        </w:rPr>
        <w:t xml:space="preserve"> </w:t>
      </w:r>
      <w:r w:rsidRPr="000A3542">
        <w:rPr>
          <w:color w:val="000000"/>
          <w:sz w:val="28"/>
          <w:szCs w:val="32"/>
        </w:rPr>
        <w:t>«ПОЛИТОЛОГИЯ»</w:t>
      </w:r>
    </w:p>
    <w:p w:rsidR="00A97747" w:rsidRPr="000A3542" w:rsidRDefault="00A97747" w:rsidP="00A97747">
      <w:pPr>
        <w:spacing w:line="360" w:lineRule="auto"/>
        <w:jc w:val="center"/>
        <w:rPr>
          <w:color w:val="000000"/>
          <w:sz w:val="28"/>
          <w:szCs w:val="32"/>
        </w:rPr>
      </w:pPr>
      <w:r w:rsidRPr="000A3542">
        <w:rPr>
          <w:color w:val="000000"/>
          <w:sz w:val="28"/>
          <w:szCs w:val="32"/>
        </w:rPr>
        <w:t>На тему: «Политология как наука»</w:t>
      </w:r>
    </w:p>
    <w:p w:rsidR="00A97747" w:rsidRDefault="00A97747" w:rsidP="00A97747">
      <w:pPr>
        <w:pStyle w:val="ad"/>
      </w:pPr>
    </w:p>
    <w:p w:rsidR="00A97747" w:rsidRDefault="00A97747" w:rsidP="00A97747">
      <w:pPr>
        <w:pStyle w:val="ad"/>
      </w:pPr>
    </w:p>
    <w:p w:rsidR="00A97747" w:rsidRDefault="00A97747" w:rsidP="00A97747">
      <w:pPr>
        <w:pStyle w:val="ad"/>
      </w:pPr>
    </w:p>
    <w:p w:rsidR="00A97747" w:rsidRPr="00942201" w:rsidRDefault="00A97747" w:rsidP="00A97747">
      <w:pPr>
        <w:pStyle w:val="ad"/>
        <w:rPr>
          <w:b w:val="0"/>
          <w:sz w:val="24"/>
        </w:rPr>
      </w:pPr>
    </w:p>
    <w:p w:rsidR="00A97747" w:rsidRDefault="00A97747" w:rsidP="00A97747">
      <w:pPr>
        <w:rPr>
          <w:sz w:val="24"/>
        </w:rPr>
      </w:pPr>
      <w:r>
        <w:rPr>
          <w:sz w:val="24"/>
        </w:rPr>
        <w:t xml:space="preserve">                    </w:t>
      </w:r>
    </w:p>
    <w:p w:rsidR="00A97747" w:rsidRDefault="00A97747" w:rsidP="00A97747">
      <w:pPr>
        <w:rPr>
          <w:sz w:val="24"/>
        </w:rPr>
      </w:pPr>
    </w:p>
    <w:p w:rsidR="00A97747" w:rsidRDefault="00A97747" w:rsidP="00A97747">
      <w:pPr>
        <w:rPr>
          <w:sz w:val="24"/>
        </w:rPr>
      </w:pPr>
      <w:r>
        <w:rPr>
          <w:sz w:val="24"/>
        </w:rPr>
        <w:t xml:space="preserve">                                                                               </w:t>
      </w:r>
    </w:p>
    <w:p w:rsidR="00A97747" w:rsidRDefault="00A97747" w:rsidP="00A97747">
      <w:pPr>
        <w:pStyle w:val="4"/>
        <w:jc w:val="center"/>
      </w:pPr>
      <w:r>
        <w:t xml:space="preserve">Москва </w:t>
      </w:r>
      <w:smartTag w:uri="urn:schemas-microsoft-com:office:smarttags" w:element="metricconverter">
        <w:smartTagPr>
          <w:attr w:name="ProductID" w:val="2010 г"/>
        </w:smartTagPr>
        <w:r>
          <w:t>2010 г</w:t>
        </w:r>
      </w:smartTag>
      <w:r>
        <w:t>.</w:t>
      </w:r>
    </w:p>
    <w:p w:rsidR="002F1CFE" w:rsidRPr="005058A5" w:rsidRDefault="00EA558F" w:rsidP="005058A5">
      <w:pPr>
        <w:pStyle w:val="12"/>
        <w:spacing w:before="0" w:line="240" w:lineRule="auto"/>
        <w:jc w:val="center"/>
        <w:rPr>
          <w:rFonts w:ascii="Times New Roman" w:hAnsi="Times New Roman"/>
          <w:color w:val="auto"/>
        </w:rPr>
      </w:pPr>
      <w:r w:rsidRPr="005058A5">
        <w:rPr>
          <w:rFonts w:ascii="Times New Roman" w:hAnsi="Times New Roman"/>
          <w:color w:val="auto"/>
        </w:rPr>
        <w:br w:type="page"/>
      </w:r>
      <w:r w:rsidR="005058A5">
        <w:rPr>
          <w:rFonts w:ascii="Times New Roman" w:hAnsi="Times New Roman"/>
          <w:color w:val="auto"/>
        </w:rPr>
        <w:t>Содержание</w:t>
      </w:r>
    </w:p>
    <w:p w:rsidR="002F1CFE" w:rsidRPr="005058A5" w:rsidRDefault="002F1CFE" w:rsidP="005058A5">
      <w:pPr>
        <w:spacing w:after="0" w:line="240" w:lineRule="auto"/>
        <w:jc w:val="both"/>
        <w:rPr>
          <w:rFonts w:ascii="Times New Roman" w:hAnsi="Times New Roman"/>
          <w:sz w:val="28"/>
          <w:szCs w:val="28"/>
          <w:lang w:eastAsia="en-US"/>
        </w:rPr>
      </w:pPr>
    </w:p>
    <w:p w:rsidR="002F1CFE" w:rsidRPr="005058A5" w:rsidRDefault="002F1CFE" w:rsidP="005058A5">
      <w:pPr>
        <w:pStyle w:val="13"/>
        <w:tabs>
          <w:tab w:val="right" w:leader="dot" w:pos="9345"/>
        </w:tabs>
        <w:spacing w:after="0" w:line="240" w:lineRule="auto"/>
        <w:jc w:val="both"/>
        <w:rPr>
          <w:rFonts w:ascii="Times New Roman" w:hAnsi="Times New Roman"/>
          <w:noProof/>
          <w:sz w:val="28"/>
          <w:szCs w:val="28"/>
        </w:rPr>
      </w:pPr>
      <w:r w:rsidRPr="005058A5">
        <w:rPr>
          <w:rFonts w:ascii="Times New Roman" w:hAnsi="Times New Roman"/>
          <w:sz w:val="28"/>
          <w:szCs w:val="28"/>
        </w:rPr>
        <w:fldChar w:fldCharType="begin"/>
      </w:r>
      <w:r w:rsidRPr="005058A5">
        <w:rPr>
          <w:rFonts w:ascii="Times New Roman" w:hAnsi="Times New Roman"/>
          <w:sz w:val="28"/>
          <w:szCs w:val="28"/>
        </w:rPr>
        <w:instrText xml:space="preserve"> TOC \o "1-3" \h \z \u </w:instrText>
      </w:r>
      <w:r w:rsidRPr="005058A5">
        <w:rPr>
          <w:rFonts w:ascii="Times New Roman" w:hAnsi="Times New Roman"/>
          <w:sz w:val="28"/>
          <w:szCs w:val="28"/>
        </w:rPr>
        <w:fldChar w:fldCharType="separate"/>
      </w:r>
      <w:hyperlink w:anchor="_Toc220653725" w:history="1">
        <w:r w:rsidRPr="005058A5">
          <w:rPr>
            <w:rStyle w:val="a6"/>
            <w:rFonts w:ascii="Times New Roman" w:hAnsi="Times New Roman"/>
            <w:noProof/>
            <w:sz w:val="28"/>
            <w:szCs w:val="28"/>
          </w:rPr>
          <w:t>Введение</w:t>
        </w:r>
        <w:r w:rsidRPr="005058A5">
          <w:rPr>
            <w:rFonts w:ascii="Times New Roman" w:hAnsi="Times New Roman"/>
            <w:noProof/>
            <w:webHidden/>
            <w:sz w:val="28"/>
            <w:szCs w:val="28"/>
          </w:rPr>
          <w:tab/>
        </w:r>
        <w:r w:rsidRPr="005058A5">
          <w:rPr>
            <w:rFonts w:ascii="Times New Roman" w:hAnsi="Times New Roman"/>
            <w:noProof/>
            <w:webHidden/>
            <w:sz w:val="28"/>
            <w:szCs w:val="28"/>
          </w:rPr>
          <w:fldChar w:fldCharType="begin"/>
        </w:r>
        <w:r w:rsidRPr="005058A5">
          <w:rPr>
            <w:rFonts w:ascii="Times New Roman" w:hAnsi="Times New Roman"/>
            <w:noProof/>
            <w:webHidden/>
            <w:sz w:val="28"/>
            <w:szCs w:val="28"/>
          </w:rPr>
          <w:instrText xml:space="preserve"> PAGEREF _Toc220653725 \h </w:instrText>
        </w:r>
        <w:r w:rsidRPr="005058A5">
          <w:rPr>
            <w:rFonts w:ascii="Times New Roman" w:hAnsi="Times New Roman"/>
            <w:noProof/>
            <w:webHidden/>
            <w:sz w:val="28"/>
            <w:szCs w:val="28"/>
          </w:rPr>
        </w:r>
        <w:r w:rsidRPr="005058A5">
          <w:rPr>
            <w:rFonts w:ascii="Times New Roman" w:hAnsi="Times New Roman"/>
            <w:noProof/>
            <w:webHidden/>
            <w:sz w:val="28"/>
            <w:szCs w:val="28"/>
          </w:rPr>
          <w:fldChar w:fldCharType="separate"/>
        </w:r>
        <w:r w:rsidR="0038201E">
          <w:rPr>
            <w:rFonts w:ascii="Times New Roman" w:hAnsi="Times New Roman"/>
            <w:noProof/>
            <w:webHidden/>
            <w:sz w:val="28"/>
            <w:szCs w:val="28"/>
          </w:rPr>
          <w:t>3</w:t>
        </w:r>
        <w:r w:rsidRPr="005058A5">
          <w:rPr>
            <w:rFonts w:ascii="Times New Roman" w:hAnsi="Times New Roman"/>
            <w:noProof/>
            <w:webHidden/>
            <w:sz w:val="28"/>
            <w:szCs w:val="28"/>
          </w:rPr>
          <w:fldChar w:fldCharType="end"/>
        </w:r>
      </w:hyperlink>
    </w:p>
    <w:p w:rsidR="002F1CFE" w:rsidRPr="005058A5" w:rsidRDefault="00883955" w:rsidP="005058A5">
      <w:pPr>
        <w:pStyle w:val="13"/>
        <w:tabs>
          <w:tab w:val="left" w:pos="440"/>
          <w:tab w:val="right" w:leader="dot" w:pos="9345"/>
        </w:tabs>
        <w:spacing w:after="0" w:line="240" w:lineRule="auto"/>
        <w:jc w:val="both"/>
        <w:rPr>
          <w:rFonts w:ascii="Times New Roman" w:hAnsi="Times New Roman"/>
          <w:noProof/>
          <w:sz w:val="28"/>
          <w:szCs w:val="28"/>
        </w:rPr>
      </w:pPr>
      <w:hyperlink w:anchor="_Toc220653726" w:history="1">
        <w:r w:rsidR="002F1CFE" w:rsidRPr="005058A5">
          <w:rPr>
            <w:rStyle w:val="a6"/>
            <w:rFonts w:ascii="Times New Roman" w:hAnsi="Times New Roman"/>
            <w:noProof/>
            <w:sz w:val="28"/>
            <w:szCs w:val="28"/>
          </w:rPr>
          <w:t>1.</w:t>
        </w:r>
        <w:r w:rsidR="002F1CFE" w:rsidRPr="005058A5">
          <w:rPr>
            <w:rFonts w:ascii="Times New Roman" w:hAnsi="Times New Roman"/>
            <w:noProof/>
            <w:sz w:val="28"/>
            <w:szCs w:val="28"/>
          </w:rPr>
          <w:tab/>
        </w:r>
        <w:r w:rsidR="002F1CFE" w:rsidRPr="005058A5">
          <w:rPr>
            <w:rStyle w:val="a6"/>
            <w:rFonts w:ascii="Times New Roman" w:hAnsi="Times New Roman"/>
            <w:noProof/>
            <w:sz w:val="28"/>
            <w:szCs w:val="28"/>
          </w:rPr>
          <w:t>Объект и предмет науки политологии</w:t>
        </w:r>
        <w:r w:rsidR="002F1CFE" w:rsidRPr="005058A5">
          <w:rPr>
            <w:rFonts w:ascii="Times New Roman" w:hAnsi="Times New Roman"/>
            <w:noProof/>
            <w:webHidden/>
            <w:sz w:val="28"/>
            <w:szCs w:val="28"/>
          </w:rPr>
          <w:tab/>
        </w:r>
        <w:r w:rsidR="00A0590B">
          <w:rPr>
            <w:rFonts w:ascii="Times New Roman" w:hAnsi="Times New Roman"/>
            <w:noProof/>
            <w:webHidden/>
            <w:sz w:val="28"/>
            <w:szCs w:val="28"/>
          </w:rPr>
          <w:t>5</w:t>
        </w:r>
      </w:hyperlink>
    </w:p>
    <w:p w:rsidR="002F1CFE" w:rsidRPr="005058A5" w:rsidRDefault="00883955" w:rsidP="005058A5">
      <w:pPr>
        <w:pStyle w:val="13"/>
        <w:tabs>
          <w:tab w:val="left" w:pos="440"/>
          <w:tab w:val="right" w:leader="dot" w:pos="9345"/>
        </w:tabs>
        <w:spacing w:after="0" w:line="240" w:lineRule="auto"/>
        <w:jc w:val="both"/>
        <w:rPr>
          <w:rFonts w:ascii="Times New Roman" w:hAnsi="Times New Roman"/>
          <w:noProof/>
          <w:sz w:val="28"/>
          <w:szCs w:val="28"/>
        </w:rPr>
      </w:pPr>
      <w:hyperlink w:anchor="_Toc220653727" w:history="1">
        <w:r w:rsidR="002F1CFE" w:rsidRPr="005058A5">
          <w:rPr>
            <w:rStyle w:val="a6"/>
            <w:rFonts w:ascii="Times New Roman" w:hAnsi="Times New Roman"/>
            <w:noProof/>
            <w:sz w:val="28"/>
            <w:szCs w:val="28"/>
          </w:rPr>
          <w:t>2.</w:t>
        </w:r>
        <w:r w:rsidR="002F1CFE" w:rsidRPr="005058A5">
          <w:rPr>
            <w:rFonts w:ascii="Times New Roman" w:hAnsi="Times New Roman"/>
            <w:noProof/>
            <w:sz w:val="28"/>
            <w:szCs w:val="28"/>
          </w:rPr>
          <w:tab/>
        </w:r>
        <w:r w:rsidR="002F1CFE" w:rsidRPr="005058A5">
          <w:rPr>
            <w:rStyle w:val="a6"/>
            <w:rFonts w:ascii="Times New Roman" w:hAnsi="Times New Roman"/>
            <w:noProof/>
            <w:sz w:val="28"/>
            <w:szCs w:val="28"/>
          </w:rPr>
          <w:t>Основные категории, методы и функции политологии</w:t>
        </w:r>
        <w:r w:rsidR="002F1CFE" w:rsidRPr="005058A5">
          <w:rPr>
            <w:rFonts w:ascii="Times New Roman" w:hAnsi="Times New Roman"/>
            <w:noProof/>
            <w:webHidden/>
            <w:sz w:val="28"/>
            <w:szCs w:val="28"/>
          </w:rPr>
          <w:tab/>
        </w:r>
        <w:r w:rsidR="00A0590B">
          <w:rPr>
            <w:rFonts w:ascii="Times New Roman" w:hAnsi="Times New Roman"/>
            <w:noProof/>
            <w:webHidden/>
            <w:sz w:val="28"/>
            <w:szCs w:val="28"/>
          </w:rPr>
          <w:t>11</w:t>
        </w:r>
      </w:hyperlink>
    </w:p>
    <w:p w:rsidR="00A0590B" w:rsidRDefault="00883955" w:rsidP="00A0590B">
      <w:pPr>
        <w:pStyle w:val="13"/>
        <w:tabs>
          <w:tab w:val="left" w:pos="440"/>
          <w:tab w:val="right" w:leader="dot" w:pos="9345"/>
        </w:tabs>
        <w:spacing w:after="0" w:line="240" w:lineRule="auto"/>
        <w:jc w:val="both"/>
        <w:rPr>
          <w:rFonts w:ascii="Times New Roman" w:hAnsi="Times New Roman"/>
          <w:noProof/>
          <w:sz w:val="28"/>
          <w:szCs w:val="28"/>
        </w:rPr>
      </w:pPr>
      <w:hyperlink w:anchor="_Toc220653729" w:history="1">
        <w:r w:rsidR="002F1CFE" w:rsidRPr="005058A5">
          <w:rPr>
            <w:rStyle w:val="a6"/>
            <w:rFonts w:ascii="Times New Roman" w:hAnsi="Times New Roman"/>
            <w:noProof/>
            <w:sz w:val="28"/>
            <w:szCs w:val="28"/>
          </w:rPr>
          <w:t>Заключение</w:t>
        </w:r>
        <w:r w:rsidR="002F1CFE" w:rsidRPr="005058A5">
          <w:rPr>
            <w:rFonts w:ascii="Times New Roman" w:hAnsi="Times New Roman"/>
            <w:noProof/>
            <w:webHidden/>
            <w:sz w:val="28"/>
            <w:szCs w:val="28"/>
          </w:rPr>
          <w:tab/>
        </w:r>
        <w:r w:rsidR="002F1CFE" w:rsidRPr="005058A5">
          <w:rPr>
            <w:rFonts w:ascii="Times New Roman" w:hAnsi="Times New Roman"/>
            <w:noProof/>
            <w:webHidden/>
            <w:sz w:val="28"/>
            <w:szCs w:val="28"/>
          </w:rPr>
          <w:fldChar w:fldCharType="begin"/>
        </w:r>
        <w:r w:rsidR="002F1CFE" w:rsidRPr="005058A5">
          <w:rPr>
            <w:rFonts w:ascii="Times New Roman" w:hAnsi="Times New Roman"/>
            <w:noProof/>
            <w:webHidden/>
            <w:sz w:val="28"/>
            <w:szCs w:val="28"/>
          </w:rPr>
          <w:instrText xml:space="preserve"> PAGEREF _Toc220653729 \h </w:instrText>
        </w:r>
        <w:r w:rsidR="002F1CFE" w:rsidRPr="005058A5">
          <w:rPr>
            <w:rFonts w:ascii="Times New Roman" w:hAnsi="Times New Roman"/>
            <w:noProof/>
            <w:webHidden/>
            <w:sz w:val="28"/>
            <w:szCs w:val="28"/>
          </w:rPr>
        </w:r>
        <w:r w:rsidR="002F1CFE" w:rsidRPr="005058A5">
          <w:rPr>
            <w:rFonts w:ascii="Times New Roman" w:hAnsi="Times New Roman"/>
            <w:noProof/>
            <w:webHidden/>
            <w:sz w:val="28"/>
            <w:szCs w:val="28"/>
          </w:rPr>
          <w:fldChar w:fldCharType="separate"/>
        </w:r>
        <w:r w:rsidR="0038201E">
          <w:rPr>
            <w:rFonts w:ascii="Times New Roman" w:hAnsi="Times New Roman"/>
            <w:noProof/>
            <w:webHidden/>
            <w:sz w:val="28"/>
            <w:szCs w:val="28"/>
          </w:rPr>
          <w:t>20</w:t>
        </w:r>
        <w:r w:rsidR="002F1CFE" w:rsidRPr="005058A5">
          <w:rPr>
            <w:rFonts w:ascii="Times New Roman" w:hAnsi="Times New Roman"/>
            <w:noProof/>
            <w:webHidden/>
            <w:sz w:val="28"/>
            <w:szCs w:val="28"/>
          </w:rPr>
          <w:fldChar w:fldCharType="end"/>
        </w:r>
      </w:hyperlink>
      <w:r w:rsidR="00A0590B" w:rsidRPr="005058A5">
        <w:rPr>
          <w:rFonts w:ascii="Times New Roman" w:hAnsi="Times New Roman"/>
          <w:noProof/>
          <w:sz w:val="28"/>
          <w:szCs w:val="28"/>
        </w:rPr>
        <w:fldChar w:fldCharType="begin"/>
      </w:r>
      <w:r w:rsidR="00A0590B" w:rsidRPr="005058A5">
        <w:rPr>
          <w:rFonts w:ascii="Times New Roman" w:hAnsi="Times New Roman"/>
          <w:noProof/>
          <w:sz w:val="28"/>
          <w:szCs w:val="28"/>
        </w:rPr>
        <w:instrText>HYPERLINK \l "_Toc220653728"</w:instrText>
      </w:r>
      <w:r w:rsidR="00A0590B" w:rsidRPr="005058A5">
        <w:rPr>
          <w:rFonts w:ascii="Times New Roman" w:hAnsi="Times New Roman"/>
          <w:noProof/>
          <w:sz w:val="28"/>
          <w:szCs w:val="28"/>
        </w:rPr>
        <w:fldChar w:fldCharType="separate"/>
      </w:r>
    </w:p>
    <w:p w:rsidR="00A0590B" w:rsidRPr="005058A5" w:rsidRDefault="00A0590B" w:rsidP="00A0590B">
      <w:pPr>
        <w:pStyle w:val="13"/>
        <w:tabs>
          <w:tab w:val="left" w:pos="440"/>
          <w:tab w:val="right" w:leader="dot" w:pos="9345"/>
        </w:tabs>
        <w:spacing w:after="0" w:line="240" w:lineRule="auto"/>
        <w:jc w:val="both"/>
        <w:rPr>
          <w:rFonts w:ascii="Times New Roman" w:hAnsi="Times New Roman"/>
          <w:noProof/>
          <w:sz w:val="28"/>
          <w:szCs w:val="28"/>
        </w:rPr>
      </w:pPr>
      <w:r w:rsidRPr="005058A5">
        <w:rPr>
          <w:rStyle w:val="a6"/>
          <w:rFonts w:ascii="Times New Roman" w:hAnsi="Times New Roman"/>
          <w:noProof/>
          <w:sz w:val="28"/>
          <w:szCs w:val="28"/>
        </w:rPr>
        <w:t>Практическое задание</w:t>
      </w:r>
      <w:r>
        <w:rPr>
          <w:rStyle w:val="a6"/>
          <w:rFonts w:ascii="Times New Roman" w:hAnsi="Times New Roman"/>
          <w:noProof/>
          <w:sz w:val="28"/>
          <w:szCs w:val="28"/>
        </w:rPr>
        <w:t>…….</w:t>
      </w:r>
      <w:r w:rsidRPr="005058A5">
        <w:rPr>
          <w:rFonts w:ascii="Times New Roman" w:hAnsi="Times New Roman"/>
          <w:noProof/>
          <w:webHidden/>
          <w:sz w:val="28"/>
          <w:szCs w:val="28"/>
        </w:rPr>
        <w:tab/>
      </w:r>
      <w:r w:rsidRPr="005058A5">
        <w:rPr>
          <w:rFonts w:ascii="Times New Roman" w:hAnsi="Times New Roman"/>
          <w:noProof/>
          <w:webHidden/>
          <w:sz w:val="28"/>
          <w:szCs w:val="28"/>
        </w:rPr>
        <w:fldChar w:fldCharType="begin"/>
      </w:r>
      <w:r w:rsidRPr="005058A5">
        <w:rPr>
          <w:rFonts w:ascii="Times New Roman" w:hAnsi="Times New Roman"/>
          <w:noProof/>
          <w:webHidden/>
          <w:sz w:val="28"/>
          <w:szCs w:val="28"/>
        </w:rPr>
        <w:instrText xml:space="preserve"> PAGEREF _Toc220653728 \h </w:instrText>
      </w:r>
      <w:r w:rsidRPr="005058A5">
        <w:rPr>
          <w:rFonts w:ascii="Times New Roman" w:hAnsi="Times New Roman"/>
          <w:noProof/>
          <w:webHidden/>
          <w:sz w:val="28"/>
          <w:szCs w:val="28"/>
        </w:rPr>
      </w:r>
      <w:r w:rsidRPr="005058A5">
        <w:rPr>
          <w:rFonts w:ascii="Times New Roman" w:hAnsi="Times New Roman"/>
          <w:noProof/>
          <w:webHidden/>
          <w:sz w:val="28"/>
          <w:szCs w:val="28"/>
        </w:rPr>
        <w:fldChar w:fldCharType="separate"/>
      </w:r>
      <w:r w:rsidR="0038201E">
        <w:rPr>
          <w:rFonts w:ascii="Times New Roman" w:hAnsi="Times New Roman"/>
          <w:noProof/>
          <w:webHidden/>
          <w:sz w:val="28"/>
          <w:szCs w:val="28"/>
        </w:rPr>
        <w:t>22</w:t>
      </w:r>
      <w:r w:rsidRPr="005058A5">
        <w:rPr>
          <w:rFonts w:ascii="Times New Roman" w:hAnsi="Times New Roman"/>
          <w:noProof/>
          <w:webHidden/>
          <w:sz w:val="28"/>
          <w:szCs w:val="28"/>
        </w:rPr>
        <w:fldChar w:fldCharType="end"/>
      </w:r>
      <w:r w:rsidRPr="005058A5">
        <w:rPr>
          <w:rFonts w:ascii="Times New Roman" w:hAnsi="Times New Roman"/>
          <w:noProof/>
          <w:sz w:val="28"/>
          <w:szCs w:val="28"/>
        </w:rPr>
        <w:fldChar w:fldCharType="end"/>
      </w:r>
    </w:p>
    <w:p w:rsidR="002F1CFE" w:rsidRPr="005058A5" w:rsidRDefault="00883955" w:rsidP="005058A5">
      <w:pPr>
        <w:pStyle w:val="13"/>
        <w:tabs>
          <w:tab w:val="right" w:leader="dot" w:pos="9345"/>
        </w:tabs>
        <w:spacing w:after="0" w:line="240" w:lineRule="auto"/>
        <w:jc w:val="both"/>
        <w:rPr>
          <w:rFonts w:ascii="Times New Roman" w:hAnsi="Times New Roman"/>
          <w:noProof/>
          <w:sz w:val="28"/>
          <w:szCs w:val="28"/>
        </w:rPr>
      </w:pPr>
      <w:hyperlink w:anchor="_Toc220653730" w:history="1">
        <w:r w:rsidR="002F1CFE" w:rsidRPr="005058A5">
          <w:rPr>
            <w:rStyle w:val="a6"/>
            <w:rFonts w:ascii="Times New Roman" w:hAnsi="Times New Roman"/>
            <w:noProof/>
            <w:sz w:val="28"/>
            <w:szCs w:val="28"/>
          </w:rPr>
          <w:t>Список литературы</w:t>
        </w:r>
        <w:r w:rsidR="002F1CFE" w:rsidRPr="005058A5">
          <w:rPr>
            <w:rFonts w:ascii="Times New Roman" w:hAnsi="Times New Roman"/>
            <w:noProof/>
            <w:webHidden/>
            <w:sz w:val="28"/>
            <w:szCs w:val="28"/>
          </w:rPr>
          <w:tab/>
        </w:r>
        <w:r w:rsidR="002F1CFE" w:rsidRPr="005058A5">
          <w:rPr>
            <w:rFonts w:ascii="Times New Roman" w:hAnsi="Times New Roman"/>
            <w:noProof/>
            <w:webHidden/>
            <w:sz w:val="28"/>
            <w:szCs w:val="28"/>
          </w:rPr>
          <w:fldChar w:fldCharType="begin"/>
        </w:r>
        <w:r w:rsidR="002F1CFE" w:rsidRPr="005058A5">
          <w:rPr>
            <w:rFonts w:ascii="Times New Roman" w:hAnsi="Times New Roman"/>
            <w:noProof/>
            <w:webHidden/>
            <w:sz w:val="28"/>
            <w:szCs w:val="28"/>
          </w:rPr>
          <w:instrText xml:space="preserve"> PAGEREF _Toc220653730 \h </w:instrText>
        </w:r>
        <w:r w:rsidR="002F1CFE" w:rsidRPr="005058A5">
          <w:rPr>
            <w:rFonts w:ascii="Times New Roman" w:hAnsi="Times New Roman"/>
            <w:noProof/>
            <w:webHidden/>
            <w:sz w:val="28"/>
            <w:szCs w:val="28"/>
          </w:rPr>
        </w:r>
        <w:r w:rsidR="002F1CFE" w:rsidRPr="005058A5">
          <w:rPr>
            <w:rFonts w:ascii="Times New Roman" w:hAnsi="Times New Roman"/>
            <w:noProof/>
            <w:webHidden/>
            <w:sz w:val="28"/>
            <w:szCs w:val="28"/>
          </w:rPr>
          <w:fldChar w:fldCharType="separate"/>
        </w:r>
        <w:r w:rsidR="0038201E">
          <w:rPr>
            <w:rFonts w:ascii="Times New Roman" w:hAnsi="Times New Roman"/>
            <w:noProof/>
            <w:webHidden/>
            <w:sz w:val="28"/>
            <w:szCs w:val="28"/>
          </w:rPr>
          <w:t>23</w:t>
        </w:r>
        <w:r w:rsidR="002F1CFE" w:rsidRPr="005058A5">
          <w:rPr>
            <w:rFonts w:ascii="Times New Roman" w:hAnsi="Times New Roman"/>
            <w:noProof/>
            <w:webHidden/>
            <w:sz w:val="28"/>
            <w:szCs w:val="28"/>
          </w:rPr>
          <w:fldChar w:fldCharType="end"/>
        </w:r>
      </w:hyperlink>
    </w:p>
    <w:p w:rsidR="002F1CFE" w:rsidRPr="005058A5" w:rsidRDefault="002F1CFE" w:rsidP="005058A5">
      <w:pPr>
        <w:spacing w:after="0" w:line="240" w:lineRule="auto"/>
        <w:jc w:val="both"/>
        <w:rPr>
          <w:rFonts w:ascii="Times New Roman" w:hAnsi="Times New Roman"/>
          <w:sz w:val="28"/>
          <w:szCs w:val="28"/>
        </w:rPr>
      </w:pPr>
      <w:r w:rsidRPr="005058A5">
        <w:rPr>
          <w:rFonts w:ascii="Times New Roman" w:hAnsi="Times New Roman"/>
          <w:sz w:val="28"/>
          <w:szCs w:val="28"/>
        </w:rPr>
        <w:fldChar w:fldCharType="end"/>
      </w: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Default="002F1CFE"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Default="005058A5" w:rsidP="005058A5">
      <w:pPr>
        <w:tabs>
          <w:tab w:val="left" w:pos="3960"/>
        </w:tabs>
        <w:spacing w:after="0" w:line="240" w:lineRule="auto"/>
        <w:jc w:val="both"/>
        <w:rPr>
          <w:rFonts w:ascii="Times New Roman" w:hAnsi="Times New Roman"/>
          <w:sz w:val="28"/>
          <w:szCs w:val="28"/>
        </w:rPr>
      </w:pPr>
    </w:p>
    <w:p w:rsidR="005058A5" w:rsidRPr="005058A5" w:rsidRDefault="005058A5"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pStyle w:val="1"/>
        <w:spacing w:before="0" w:line="240" w:lineRule="auto"/>
        <w:jc w:val="center"/>
        <w:rPr>
          <w:rFonts w:ascii="Times New Roman" w:hAnsi="Times New Roman"/>
          <w:color w:val="auto"/>
        </w:rPr>
      </w:pPr>
      <w:bookmarkStart w:id="0" w:name="_Toc220653725"/>
      <w:r w:rsidRPr="005058A5">
        <w:rPr>
          <w:rFonts w:ascii="Times New Roman" w:hAnsi="Times New Roman"/>
          <w:color w:val="auto"/>
        </w:rPr>
        <w:t>Введение</w:t>
      </w:r>
      <w:bookmarkEnd w:id="0"/>
    </w:p>
    <w:p w:rsidR="006C4505" w:rsidRPr="005058A5" w:rsidRDefault="000A51A3" w:rsidP="005058A5">
      <w:pPr>
        <w:spacing w:after="0" w:line="240" w:lineRule="auto"/>
        <w:ind w:firstLine="709"/>
        <w:jc w:val="both"/>
        <w:rPr>
          <w:rFonts w:ascii="Times New Roman" w:hAnsi="Times New Roman"/>
          <w:sz w:val="28"/>
          <w:szCs w:val="28"/>
          <w:highlight w:val="red"/>
        </w:rPr>
      </w:pPr>
      <w:r w:rsidRPr="005058A5">
        <w:rPr>
          <w:rFonts w:ascii="Times New Roman" w:hAnsi="Times New Roman"/>
          <w:color w:val="000000"/>
          <w:sz w:val="28"/>
          <w:szCs w:val="28"/>
        </w:rPr>
        <w:t xml:space="preserve">Политическая наука занимает видное место в ряду других общественных наук. Ее высокая значимость определяется важной ролью политики в жизни общества. </w:t>
      </w:r>
    </w:p>
    <w:p w:rsidR="005058A5" w:rsidRDefault="005058A5" w:rsidP="005058A5">
      <w:pPr>
        <w:spacing w:after="0" w:line="240" w:lineRule="auto"/>
        <w:jc w:val="both"/>
        <w:rPr>
          <w:rFonts w:ascii="Times New Roman" w:hAnsi="Times New Roman"/>
          <w:sz w:val="28"/>
          <w:szCs w:val="28"/>
        </w:rPr>
      </w:pPr>
      <w:r>
        <w:rPr>
          <w:rFonts w:ascii="Times New Roman" w:hAnsi="Times New Roman"/>
          <w:sz w:val="28"/>
          <w:szCs w:val="28"/>
        </w:rPr>
        <w:t xml:space="preserve">    </w:t>
      </w:r>
      <w:r w:rsidR="006C4505" w:rsidRPr="005058A5">
        <w:rPr>
          <w:rFonts w:ascii="Times New Roman" w:hAnsi="Times New Roman"/>
          <w:sz w:val="28"/>
          <w:szCs w:val="28"/>
        </w:rPr>
        <w:t>Политология (от греческих слов: politika – государственные и общественные дела, искусство управлять государством и logos – слово, учение) – наука об управлении государством в самом широком смысле, то есть наука о политической системе общества. Это одна из самых древних общественных наук и одновременно самая молодая. Звучит парадоксально, но это правда. Одной из самых ее следует считать потому, что каждая из изучаемых тем (политическая власть, политические лидеры, политическая элита, политика, политический процесс и другие) с древних времен интересовала исследователей (Платон, Аристотель). В достаточно далеком прошлом были научно обобщены важные положения политологической науки (в частности, о необходимости разделения властей, о сущности и формах политического лидерства и другом). Самой молодой из фундаментальных общественных наук ее следует рассматривать в связи с тем, что как целостное, системное учение она возникла лишь в начале нашего столетия.</w:t>
      </w:r>
    </w:p>
    <w:p w:rsidR="005058A5" w:rsidRDefault="005058A5" w:rsidP="005058A5">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25712" w:rsidRPr="005058A5">
        <w:rPr>
          <w:rFonts w:ascii="Times New Roman" w:hAnsi="Times New Roman"/>
          <w:color w:val="000000"/>
          <w:sz w:val="28"/>
          <w:szCs w:val="28"/>
        </w:rPr>
        <w:t xml:space="preserve"> Элементы политических знаний зародились еще в Древнем мире. Своеобразным было понимание политических процессов в Древнем Египте, Индии, Китае. Дошедшие до нас «Законы Хаммурапи» (середина XVIII века до н. э.) свидетельствуют о том, что политическая жизнь уже в тот период была относительно развитой: имелось соответствующее административное деление общества, государственность, законодательство.</w:t>
      </w:r>
    </w:p>
    <w:p w:rsidR="00F25712" w:rsidRPr="005058A5" w:rsidRDefault="005058A5" w:rsidP="005058A5">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F25712" w:rsidRPr="005058A5">
        <w:rPr>
          <w:rFonts w:ascii="Times New Roman" w:hAnsi="Times New Roman"/>
          <w:color w:val="000000"/>
          <w:sz w:val="28"/>
          <w:szCs w:val="28"/>
        </w:rPr>
        <w:t>Наиболее глубокое в Древнем мире теоретическое понимание политики принадлежит греческим философам и политологам. Само слово «политика» древнегреческого происхождения («полис» – город, государство). Греческий ученый Платон (IV в. до н. э.) в своем труде «Государство» предпринял попытку сконструировать идеальное общественное устройство.</w:t>
      </w:r>
    </w:p>
    <w:p w:rsidR="00F25712" w:rsidRPr="005058A5" w:rsidRDefault="00F25712" w:rsidP="005058A5">
      <w:pPr>
        <w:spacing w:after="0" w:line="240" w:lineRule="auto"/>
        <w:jc w:val="both"/>
        <w:rPr>
          <w:rFonts w:ascii="Times New Roman" w:hAnsi="Times New Roman"/>
          <w:color w:val="000000"/>
          <w:sz w:val="28"/>
          <w:szCs w:val="28"/>
        </w:rPr>
      </w:pPr>
      <w:r w:rsidRPr="005058A5">
        <w:rPr>
          <w:rFonts w:ascii="Times New Roman" w:hAnsi="Times New Roman"/>
          <w:color w:val="000000"/>
          <w:sz w:val="28"/>
          <w:szCs w:val="28"/>
        </w:rPr>
        <w:t xml:space="preserve">Политика оказывает огромное воздействие как на судьбу целых государств </w:t>
      </w:r>
      <w:r w:rsidR="00AE1462" w:rsidRPr="005058A5">
        <w:rPr>
          <w:rFonts w:ascii="Times New Roman" w:hAnsi="Times New Roman"/>
          <w:color w:val="000000"/>
          <w:sz w:val="28"/>
          <w:szCs w:val="28"/>
        </w:rPr>
        <w:t xml:space="preserve">так и на жизнь каждого из нас. Этим и определяется формирование и развитие особой отрасли научных исследований, ориентированной на изучение политики. </w:t>
      </w:r>
    </w:p>
    <w:p w:rsidR="006C4505" w:rsidRPr="005058A5" w:rsidRDefault="006C4505" w:rsidP="005058A5">
      <w:pPr>
        <w:spacing w:after="0" w:line="240" w:lineRule="auto"/>
        <w:ind w:left="86" w:right="86" w:firstLine="343"/>
        <w:jc w:val="both"/>
        <w:rPr>
          <w:rFonts w:ascii="Times New Roman" w:hAnsi="Times New Roman"/>
          <w:sz w:val="28"/>
          <w:szCs w:val="28"/>
        </w:rPr>
      </w:pPr>
      <w:r w:rsidRPr="005058A5">
        <w:rPr>
          <w:rFonts w:ascii="Times New Roman" w:hAnsi="Times New Roman"/>
          <w:sz w:val="28"/>
          <w:szCs w:val="28"/>
        </w:rPr>
        <w:t>Политология</w:t>
      </w:r>
      <w:r w:rsidR="00AE1462" w:rsidRPr="005058A5">
        <w:rPr>
          <w:rFonts w:ascii="Times New Roman" w:hAnsi="Times New Roman"/>
          <w:sz w:val="28"/>
          <w:szCs w:val="28"/>
        </w:rPr>
        <w:t>, как наука о политике,</w:t>
      </w:r>
      <w:r w:rsidRPr="005058A5">
        <w:rPr>
          <w:rFonts w:ascii="Times New Roman" w:hAnsi="Times New Roman"/>
          <w:sz w:val="28"/>
          <w:szCs w:val="28"/>
        </w:rPr>
        <w:t xml:space="preserve"> становится по-настоящему востребованной наукой лишь в демократическом обществе. Она является наукой, адекватной демократическим политическим системам, поскольку способствует их дальнейшему развитию и совершенствованию. Поэтому очевидно, что политология как целостная, независимая академическая наука могла появиться лишь в начале нашего столетия.</w:t>
      </w:r>
    </w:p>
    <w:p w:rsidR="002F1CFE" w:rsidRPr="005058A5" w:rsidRDefault="002F1CFE" w:rsidP="005058A5">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А между тем политические знания нужны сегодня любому человеку независимо от его профессиональной принадлежности, поскольку, живя в обществе, он неизбежно должен взаимодействовать с другими людьми и государством. Без обладания такими знаниями личность рискует стать разменной монетой в политической игре, превратится в объект манипулирования со стороны более активных в политическом отношении сил.  </w:t>
      </w:r>
    </w:p>
    <w:p w:rsidR="002F1CFE" w:rsidRPr="005058A5" w:rsidRDefault="002F1CFE" w:rsidP="005058A5">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Особенно необходимы политические знания и навыки молодому поколению, отличающемуся большим радикализмом суждений и действий, повышенной восприимчивостью к различного рода идеологиям и демагогическим призывам. </w:t>
      </w:r>
    </w:p>
    <w:p w:rsidR="00AE1462" w:rsidRPr="005058A5" w:rsidRDefault="00AE1462" w:rsidP="005058A5">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В настоящее время очень важно соблюдать политическую стабильность, От  политических решений властей зависят очень многие тенденции развития общества и взаимодействие с другими странами на мировом уровне.</w:t>
      </w:r>
    </w:p>
    <w:p w:rsidR="00CC5DA0" w:rsidRPr="005058A5" w:rsidRDefault="00CC5DA0" w:rsidP="005058A5">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Для р</w:t>
      </w:r>
      <w:r w:rsidR="002F1CFE" w:rsidRPr="005058A5">
        <w:rPr>
          <w:rFonts w:ascii="Times New Roman" w:hAnsi="Times New Roman"/>
          <w:sz w:val="28"/>
          <w:szCs w:val="28"/>
        </w:rPr>
        <w:t>азреш</w:t>
      </w:r>
      <w:r w:rsidRPr="005058A5">
        <w:rPr>
          <w:rFonts w:ascii="Times New Roman" w:hAnsi="Times New Roman"/>
          <w:sz w:val="28"/>
          <w:szCs w:val="28"/>
        </w:rPr>
        <w:t>ения</w:t>
      </w:r>
      <w:r w:rsidR="002F1CFE" w:rsidRPr="005058A5">
        <w:rPr>
          <w:rFonts w:ascii="Times New Roman" w:hAnsi="Times New Roman"/>
          <w:sz w:val="28"/>
          <w:szCs w:val="28"/>
        </w:rPr>
        <w:t xml:space="preserve"> проблем недостатк</w:t>
      </w:r>
      <w:r w:rsidRPr="005058A5">
        <w:rPr>
          <w:rFonts w:ascii="Times New Roman" w:hAnsi="Times New Roman"/>
          <w:sz w:val="28"/>
          <w:szCs w:val="28"/>
        </w:rPr>
        <w:t>ов</w:t>
      </w:r>
      <w:r w:rsidR="002F1CFE" w:rsidRPr="005058A5">
        <w:rPr>
          <w:rFonts w:ascii="Times New Roman" w:hAnsi="Times New Roman"/>
          <w:sz w:val="28"/>
          <w:szCs w:val="28"/>
        </w:rPr>
        <w:t xml:space="preserve"> знаний </w:t>
      </w:r>
      <w:r w:rsidRPr="005058A5">
        <w:rPr>
          <w:rFonts w:ascii="Times New Roman" w:hAnsi="Times New Roman"/>
          <w:sz w:val="28"/>
          <w:szCs w:val="28"/>
        </w:rPr>
        <w:t>в</w:t>
      </w:r>
      <w:r w:rsidR="00960D68">
        <w:rPr>
          <w:rFonts w:ascii="Times New Roman" w:hAnsi="Times New Roman"/>
          <w:sz w:val="28"/>
          <w:szCs w:val="28"/>
        </w:rPr>
        <w:t xml:space="preserve"> области политического развития</w:t>
      </w:r>
      <w:r w:rsidRPr="005058A5">
        <w:rPr>
          <w:rFonts w:ascii="Times New Roman" w:hAnsi="Times New Roman"/>
          <w:sz w:val="28"/>
          <w:szCs w:val="28"/>
        </w:rPr>
        <w:t xml:space="preserve">, необходимо </w:t>
      </w:r>
      <w:r w:rsidR="002F1CFE" w:rsidRPr="005058A5">
        <w:rPr>
          <w:rFonts w:ascii="Times New Roman" w:hAnsi="Times New Roman"/>
          <w:sz w:val="28"/>
          <w:szCs w:val="28"/>
        </w:rPr>
        <w:t xml:space="preserve"> рассмотреть политологию как самостоятельную науку, раскрыть ее содержание: объект и предмет науки, основные категории, методы исследования, а также функции политологии. </w:t>
      </w:r>
    </w:p>
    <w:p w:rsidR="002F1CFE" w:rsidRPr="005058A5" w:rsidRDefault="00CC5DA0" w:rsidP="005058A5">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br w:type="page"/>
      </w:r>
    </w:p>
    <w:p w:rsidR="002F1CFE" w:rsidRPr="005058A5" w:rsidRDefault="002F1CFE" w:rsidP="005058A5">
      <w:pPr>
        <w:pStyle w:val="1"/>
        <w:numPr>
          <w:ilvl w:val="0"/>
          <w:numId w:val="3"/>
        </w:numPr>
        <w:spacing w:before="0" w:line="240" w:lineRule="auto"/>
        <w:jc w:val="center"/>
        <w:rPr>
          <w:rFonts w:ascii="Times New Roman" w:hAnsi="Times New Roman"/>
          <w:color w:val="auto"/>
        </w:rPr>
      </w:pPr>
      <w:bookmarkStart w:id="1" w:name="_Toc220653726"/>
      <w:r w:rsidRPr="005058A5">
        <w:rPr>
          <w:rFonts w:ascii="Times New Roman" w:hAnsi="Times New Roman"/>
          <w:color w:val="auto"/>
        </w:rPr>
        <w:t>Объект и предмет науки политологии</w:t>
      </w:r>
      <w:bookmarkEnd w:id="1"/>
    </w:p>
    <w:p w:rsidR="00803D7D" w:rsidRPr="005058A5" w:rsidRDefault="00803D7D" w:rsidP="005058A5">
      <w:pPr>
        <w:pStyle w:val="a4"/>
        <w:shd w:val="clear" w:color="auto" w:fill="FFFFFF"/>
        <w:spacing w:before="0" w:beforeAutospacing="0" w:after="0" w:afterAutospacing="0"/>
        <w:ind w:firstLine="709"/>
        <w:jc w:val="center"/>
        <w:rPr>
          <w:b/>
          <w:bCs/>
          <w:color w:val="000000"/>
          <w:sz w:val="28"/>
          <w:szCs w:val="28"/>
        </w:rPr>
      </w:pPr>
    </w:p>
    <w:p w:rsidR="00454EA8" w:rsidRPr="005058A5" w:rsidRDefault="00454EA8" w:rsidP="005058A5">
      <w:pPr>
        <w:pStyle w:val="a4"/>
        <w:spacing w:before="0" w:beforeAutospacing="0" w:after="0" w:afterAutospacing="0"/>
        <w:jc w:val="both"/>
        <w:rPr>
          <w:sz w:val="28"/>
          <w:szCs w:val="28"/>
        </w:rPr>
      </w:pPr>
      <w:r w:rsidRPr="005058A5">
        <w:rPr>
          <w:b/>
          <w:bCs/>
          <w:sz w:val="28"/>
          <w:szCs w:val="28"/>
        </w:rPr>
        <w:t>Политология</w:t>
      </w:r>
      <w:r w:rsidRPr="005058A5">
        <w:rPr>
          <w:sz w:val="28"/>
          <w:szCs w:val="28"/>
        </w:rPr>
        <w:t xml:space="preserve"> - это наука о политической власти и управлении, о закономерностях развития политических отношений и процессов, функционирования политических систем и институтов, политического поведения и деятельности людей.</w:t>
      </w:r>
    </w:p>
    <w:p w:rsidR="00CC5DA0" w:rsidRPr="005058A5" w:rsidRDefault="00803D7D" w:rsidP="005058A5">
      <w:pPr>
        <w:pStyle w:val="a4"/>
        <w:spacing w:before="0" w:beforeAutospacing="0" w:after="0" w:afterAutospacing="0"/>
        <w:ind w:firstLine="567"/>
        <w:jc w:val="both"/>
        <w:rPr>
          <w:color w:val="000000"/>
          <w:sz w:val="28"/>
          <w:szCs w:val="28"/>
        </w:rPr>
      </w:pPr>
      <w:r w:rsidRPr="005058A5">
        <w:rPr>
          <w:color w:val="000000"/>
          <w:sz w:val="28"/>
          <w:szCs w:val="28"/>
        </w:rPr>
        <w:t xml:space="preserve">Становление политологии как самостоятельной науки вывело на </w:t>
      </w:r>
      <w:r w:rsidR="00935693" w:rsidRPr="005058A5">
        <w:rPr>
          <w:color w:val="000000"/>
          <w:sz w:val="28"/>
          <w:szCs w:val="28"/>
        </w:rPr>
        <w:t>первый</w:t>
      </w:r>
      <w:r w:rsidRPr="005058A5">
        <w:rPr>
          <w:color w:val="000000"/>
          <w:sz w:val="28"/>
          <w:szCs w:val="28"/>
        </w:rPr>
        <w:t xml:space="preserve"> план вопрос о то, что она должна изучать. Ведь политика является объектом исследования многих общественных дисциплин, в частности она изучается философией, социологией , психологией , юриспруденцией и др. </w:t>
      </w:r>
    </w:p>
    <w:p w:rsidR="002F1CFE" w:rsidRPr="005058A5" w:rsidRDefault="002F1CFE" w:rsidP="005058A5">
      <w:pPr>
        <w:pStyle w:val="a4"/>
        <w:spacing w:before="0" w:beforeAutospacing="0" w:after="0" w:afterAutospacing="0"/>
        <w:ind w:firstLine="567"/>
        <w:jc w:val="both"/>
        <w:rPr>
          <w:color w:val="000000"/>
          <w:sz w:val="28"/>
          <w:szCs w:val="28"/>
        </w:rPr>
      </w:pPr>
      <w:r w:rsidRPr="005058A5">
        <w:rPr>
          <w:sz w:val="28"/>
          <w:szCs w:val="28"/>
        </w:rPr>
        <w:t>В теории познания в качестве объекта принимается то, на что направлена предметно-практическая и познавательная деятельность субъекта, т. е. объектом той или иной науки является та часть объективной реальности, которая подвергается исследованию познающим субъектом. Предметом науки выступают отдельные стороны, признаки, свойства и отношения изучаемого объекта, которые подвергаются анализу.</w:t>
      </w:r>
      <w:r w:rsidRPr="005058A5">
        <w:rPr>
          <w:color w:val="000000"/>
          <w:sz w:val="28"/>
          <w:szCs w:val="28"/>
        </w:rPr>
        <w:t xml:space="preserve"> </w:t>
      </w:r>
      <w:r w:rsidR="00454EA8" w:rsidRPr="005058A5">
        <w:rPr>
          <w:color w:val="000000"/>
          <w:sz w:val="28"/>
          <w:szCs w:val="28"/>
        </w:rPr>
        <w:t>Предмет политологии заключается в изучении закономерностей процессов становления, функционирования , распределения власти в политическом сообществе , осуществляемых через взаимодействие власти</w:t>
      </w:r>
      <w:r w:rsidR="005F5424" w:rsidRPr="005058A5">
        <w:rPr>
          <w:color w:val="000000"/>
          <w:sz w:val="28"/>
          <w:szCs w:val="28"/>
        </w:rPr>
        <w:t>, о</w:t>
      </w:r>
      <w:r w:rsidR="00454EA8" w:rsidRPr="005058A5">
        <w:rPr>
          <w:color w:val="000000"/>
          <w:sz w:val="28"/>
          <w:szCs w:val="28"/>
        </w:rPr>
        <w:t>бщества и личности.</w:t>
      </w:r>
      <w:r w:rsidR="005F5424" w:rsidRPr="005058A5">
        <w:rPr>
          <w:sz w:val="28"/>
          <w:szCs w:val="28"/>
        </w:rPr>
        <w:t xml:space="preserve"> </w:t>
      </w:r>
      <w:r w:rsidR="005F5424" w:rsidRPr="005058A5">
        <w:rPr>
          <w:color w:val="000000"/>
          <w:sz w:val="28"/>
          <w:szCs w:val="28"/>
        </w:rPr>
        <w:t>Объектом политологии является - "политическая реальность". Ее рассматривают также философия, социология, политическая психология и т. д. Предмет же политического познания, не может быть тождественен объекту, он то и позволяет выделить политологию в самостоятельную научную дисциплину. Но вопрос его определения остается еще не решенным.</w:t>
      </w:r>
    </w:p>
    <w:p w:rsidR="005F5424" w:rsidRPr="005058A5" w:rsidRDefault="005F5424" w:rsidP="005058A5">
      <w:pPr>
        <w:pStyle w:val="a4"/>
        <w:spacing w:before="0" w:beforeAutospacing="0" w:after="0" w:afterAutospacing="0"/>
        <w:ind w:firstLine="567"/>
        <w:jc w:val="both"/>
        <w:rPr>
          <w:color w:val="000000"/>
          <w:sz w:val="28"/>
          <w:szCs w:val="28"/>
        </w:rPr>
      </w:pPr>
      <w:r w:rsidRPr="005058A5">
        <w:rPr>
          <w:color w:val="000000"/>
          <w:sz w:val="28"/>
          <w:szCs w:val="28"/>
        </w:rPr>
        <w:t xml:space="preserve">В связи с указанными причинами в настоящее время приобретают особую актуальность научные исследования политики, наращивание знаний о политической сфере, развитие теорий политики и политической деятельности. Этими вопросами и занимается наука о политике – политология. Являясь наукой о политике, политология анализирует в той или иной мере все связанные с ней процессы и явления, всю политическую сферу жизни общества. </w:t>
      </w:r>
    </w:p>
    <w:p w:rsidR="005F5424" w:rsidRPr="005058A5" w:rsidRDefault="005F5424" w:rsidP="005058A5">
      <w:pPr>
        <w:pStyle w:val="a4"/>
        <w:spacing w:before="0" w:beforeAutospacing="0" w:after="0" w:afterAutospacing="0"/>
        <w:ind w:firstLine="567"/>
        <w:jc w:val="both"/>
        <w:rPr>
          <w:color w:val="000000"/>
          <w:sz w:val="28"/>
          <w:szCs w:val="28"/>
        </w:rPr>
      </w:pPr>
      <w:r w:rsidRPr="005058A5">
        <w:rPr>
          <w:color w:val="000000"/>
          <w:sz w:val="28"/>
          <w:szCs w:val="28"/>
        </w:rPr>
        <w:t>Современная политология начала формироваться с конца XIX – начала ХХ века. В наши дня она превратилась в одну из самых влиятельных обществоведческих наук и наиболее широко</w:t>
      </w:r>
      <w:r w:rsidR="00C82BC7" w:rsidRPr="005058A5">
        <w:rPr>
          <w:color w:val="000000"/>
          <w:sz w:val="28"/>
          <w:szCs w:val="28"/>
        </w:rPr>
        <w:t xml:space="preserve"> </w:t>
      </w:r>
      <w:r w:rsidRPr="005058A5">
        <w:rPr>
          <w:color w:val="000000"/>
          <w:sz w:val="28"/>
          <w:szCs w:val="28"/>
        </w:rPr>
        <w:t xml:space="preserve">распространенную учебную дисциплину. </w:t>
      </w:r>
    </w:p>
    <w:p w:rsidR="005F5424" w:rsidRPr="005058A5" w:rsidRDefault="005F5424" w:rsidP="005058A5">
      <w:pPr>
        <w:pStyle w:val="a4"/>
        <w:spacing w:before="0" w:beforeAutospacing="0" w:after="0" w:afterAutospacing="0"/>
        <w:ind w:firstLine="567"/>
        <w:jc w:val="both"/>
        <w:rPr>
          <w:color w:val="000000"/>
          <w:sz w:val="28"/>
          <w:szCs w:val="28"/>
        </w:rPr>
      </w:pPr>
      <w:r w:rsidRPr="005058A5">
        <w:rPr>
          <w:color w:val="000000"/>
          <w:sz w:val="28"/>
          <w:szCs w:val="28"/>
        </w:rPr>
        <w:t xml:space="preserve">Надо иметь в виду, что в политологии на протяжении ее существования, как и в большинстве других наук, вопрос о ее предмете трактовался неоднозначно. Среди современных политологов также распространены существенно различающиеся мнения на этот счет. Одни ученые считают, что политология представляет собой лишь одну из наук о политике, а ее предмет охватывает далеко не все области политической сферы общества. Другие исследователи, по существу, отождествляют политологию и политическую социологию как наиболее общие науки о политике. Третья точка зрения заключается в том, что ее сторонники рассматривают политологию как общую, интеграционную науку о политике во всех ее проявлениях. </w:t>
      </w:r>
    </w:p>
    <w:p w:rsidR="005F5424" w:rsidRPr="005058A5" w:rsidRDefault="005F5424" w:rsidP="005058A5">
      <w:pPr>
        <w:pStyle w:val="a4"/>
        <w:spacing w:before="0" w:beforeAutospacing="0" w:after="0" w:afterAutospacing="0"/>
        <w:ind w:firstLine="567"/>
        <w:jc w:val="both"/>
        <w:rPr>
          <w:color w:val="000000"/>
          <w:sz w:val="28"/>
          <w:szCs w:val="28"/>
        </w:rPr>
      </w:pPr>
      <w:r w:rsidRPr="005058A5">
        <w:rPr>
          <w:color w:val="000000"/>
          <w:sz w:val="28"/>
          <w:szCs w:val="28"/>
        </w:rPr>
        <w:t xml:space="preserve">Все три точки зрения на подходы к определению предмета политологии имеют как достоинства, так и некоторые слабые места. Большинство политологов все же отдает предпочтение последней точке зрения. </w:t>
      </w:r>
    </w:p>
    <w:p w:rsidR="005F5424" w:rsidRPr="005058A5" w:rsidRDefault="005F5424" w:rsidP="005058A5">
      <w:pPr>
        <w:pStyle w:val="a4"/>
        <w:spacing w:before="0" w:beforeAutospacing="0" w:after="0" w:afterAutospacing="0"/>
        <w:ind w:firstLine="567"/>
        <w:jc w:val="both"/>
        <w:rPr>
          <w:color w:val="000000"/>
          <w:sz w:val="28"/>
          <w:szCs w:val="28"/>
        </w:rPr>
      </w:pPr>
      <w:r w:rsidRPr="005058A5">
        <w:rPr>
          <w:color w:val="000000"/>
          <w:sz w:val="28"/>
          <w:szCs w:val="28"/>
        </w:rPr>
        <w:t xml:space="preserve">Предмет любой науки – это главные, наиболее существенные свойства и признаки, важнейшие элементы ее объекта, характеризующие его качественную определенность. Объект политической науки – политическая сфера общества. Предмет политической науки, то есть совокупность главных, наиболее существенных свойств и признаков ее объекта, - это политика, политические отношения, политическая власть, политические системы. </w:t>
      </w:r>
    </w:p>
    <w:p w:rsidR="005F5424" w:rsidRPr="005058A5" w:rsidRDefault="005F5424" w:rsidP="005058A5">
      <w:pPr>
        <w:pStyle w:val="a4"/>
        <w:spacing w:before="0" w:beforeAutospacing="0" w:after="0" w:afterAutospacing="0"/>
        <w:ind w:firstLine="567"/>
        <w:jc w:val="both"/>
        <w:rPr>
          <w:color w:val="000000"/>
          <w:sz w:val="28"/>
          <w:szCs w:val="28"/>
        </w:rPr>
      </w:pPr>
      <w:r w:rsidRPr="005058A5">
        <w:rPr>
          <w:color w:val="000000"/>
          <w:sz w:val="28"/>
          <w:szCs w:val="28"/>
        </w:rPr>
        <w:t xml:space="preserve">В самой общей форме политология определяется как наука о политике и ее взаимоотношениях с человеком и обществом. </w:t>
      </w:r>
    </w:p>
    <w:p w:rsidR="005F5424" w:rsidRPr="005058A5" w:rsidRDefault="005F5424" w:rsidP="005058A5">
      <w:pPr>
        <w:pStyle w:val="a4"/>
        <w:spacing w:before="0" w:beforeAutospacing="0" w:after="0" w:afterAutospacing="0"/>
        <w:ind w:firstLine="567"/>
        <w:jc w:val="both"/>
        <w:rPr>
          <w:color w:val="000000"/>
          <w:sz w:val="28"/>
          <w:szCs w:val="28"/>
        </w:rPr>
      </w:pPr>
      <w:r w:rsidRPr="005058A5">
        <w:rPr>
          <w:color w:val="000000"/>
          <w:sz w:val="28"/>
          <w:szCs w:val="28"/>
        </w:rPr>
        <w:t xml:space="preserve">Довольно часть дается такое определение: политология – это наука, изучающая политику, политические отношения, политические системы. </w:t>
      </w:r>
    </w:p>
    <w:p w:rsidR="005F5424" w:rsidRPr="005058A5" w:rsidRDefault="005F5424" w:rsidP="005058A5">
      <w:pPr>
        <w:pStyle w:val="a4"/>
        <w:spacing w:before="0" w:beforeAutospacing="0" w:after="0" w:afterAutospacing="0"/>
        <w:ind w:firstLine="567"/>
        <w:jc w:val="both"/>
        <w:rPr>
          <w:b/>
          <w:color w:val="000000"/>
          <w:sz w:val="28"/>
          <w:szCs w:val="28"/>
        </w:rPr>
      </w:pPr>
      <w:r w:rsidRPr="005058A5">
        <w:rPr>
          <w:color w:val="000000"/>
          <w:sz w:val="28"/>
          <w:szCs w:val="28"/>
        </w:rPr>
        <w:t>Конечно, политология не просто занимается описанием политики, политических отношений, политических систем. Она стремится выявить тенденции, закономерности их функционирования и развития, а также исследовать существенные стороны, побудительные силы и принципы политической деятельности. Поэтому можно предложить более полное и точное определение науки о политике</w:t>
      </w:r>
      <w:r w:rsidRPr="005058A5">
        <w:rPr>
          <w:b/>
          <w:color w:val="000000"/>
          <w:sz w:val="28"/>
          <w:szCs w:val="28"/>
        </w:rPr>
        <w:t>.</w:t>
      </w:r>
    </w:p>
    <w:p w:rsidR="002F1CFE" w:rsidRPr="005058A5" w:rsidRDefault="002F1CFE" w:rsidP="005058A5">
      <w:pPr>
        <w:pStyle w:val="a4"/>
        <w:spacing w:before="0" w:beforeAutospacing="0" w:after="0" w:afterAutospacing="0"/>
        <w:ind w:firstLine="567"/>
        <w:jc w:val="both"/>
        <w:rPr>
          <w:bCs/>
          <w:sz w:val="28"/>
          <w:szCs w:val="28"/>
        </w:rPr>
      </w:pPr>
      <w:r w:rsidRPr="005058A5">
        <w:rPr>
          <w:sz w:val="28"/>
          <w:szCs w:val="28"/>
        </w:rPr>
        <w:t xml:space="preserve">Объектом политологии выступает политическая действительность, или политическая сфера общества. В самом широком смысле слова политическая сфера это </w:t>
      </w:r>
      <w:r w:rsidRPr="005058A5">
        <w:rPr>
          <w:bCs/>
          <w:sz w:val="28"/>
          <w:szCs w:val="28"/>
        </w:rPr>
        <w:t xml:space="preserve">вся совокупность свойств, связей и отношений общественной жизни, которые </w:t>
      </w:r>
      <w:r w:rsidR="005F5424" w:rsidRPr="005058A5">
        <w:rPr>
          <w:bCs/>
          <w:sz w:val="28"/>
          <w:szCs w:val="28"/>
        </w:rPr>
        <w:t xml:space="preserve">носят название политических </w:t>
      </w:r>
    </w:p>
    <w:p w:rsidR="002F1CFE" w:rsidRPr="005058A5" w:rsidRDefault="002F1CFE" w:rsidP="005058A5">
      <w:pPr>
        <w:pStyle w:val="a4"/>
        <w:spacing w:before="0" w:beforeAutospacing="0" w:after="0" w:afterAutospacing="0"/>
        <w:ind w:firstLine="567"/>
        <w:jc w:val="both"/>
        <w:rPr>
          <w:sz w:val="28"/>
          <w:szCs w:val="28"/>
        </w:rPr>
      </w:pPr>
      <w:r w:rsidRPr="005058A5">
        <w:rPr>
          <w:sz w:val="28"/>
          <w:szCs w:val="28"/>
        </w:rPr>
        <w:t>Следовательно, политология как наука должна открывать некие объективные тенденции и закономерности – формы взаимной зависимости политики с другими областями жизни, типы человеческого поведения в этой области, способы организации государства и т.д. Сторонники такого подхода считают, что найденные наукой закономерности дают возможность получить истинное знание и сформировать строгую систему универсальной политической науки.</w:t>
      </w:r>
    </w:p>
    <w:p w:rsidR="002F1CFE" w:rsidRPr="005058A5" w:rsidRDefault="002F1CFE" w:rsidP="005058A5">
      <w:pPr>
        <w:pStyle w:val="a4"/>
        <w:spacing w:before="0" w:beforeAutospacing="0" w:after="0" w:afterAutospacing="0"/>
        <w:ind w:firstLine="567"/>
        <w:jc w:val="both"/>
        <w:rPr>
          <w:sz w:val="28"/>
          <w:szCs w:val="28"/>
        </w:rPr>
      </w:pPr>
      <w:r w:rsidRPr="005058A5">
        <w:rPr>
          <w:sz w:val="28"/>
          <w:szCs w:val="28"/>
        </w:rPr>
        <w:t>В то же время многие ученые придерживаются противоположной точки зрения, полагая, что нет особых оснований для открытия «вечных» истин и «неизменных» политических законов. В принципе они не отрицают, что в отдельных областях политического пространства могут складываться относительно устойчивые зависимости. Однако этого явно недостаточно для того, чтобы признавать существование закономерностей функционирования и развития политического мира в целом. Аргументом здесь может быть и то, что политические явления в принципе не могут быть подвержены однозначному толкованию и оценке, и то, что практически невозможно объяснить все факторы, которые обеспечивают повторяемость человеческих действий, лежащих в основе закономерностей. Свою роль здесь играет и высокий динамизм изменений в политике, разнообразие действующих в ареале публичной власти субъектов. Все это обуславливает неоднозначность теоретических выводов и оценок и существенно снижает возможности формирования устойчивых зависимостей и тем более открытие универсальных закономерностей в политике.</w:t>
      </w:r>
    </w:p>
    <w:p w:rsidR="005F5424" w:rsidRPr="005058A5" w:rsidRDefault="005F5424" w:rsidP="005058A5">
      <w:pPr>
        <w:pStyle w:val="a4"/>
        <w:spacing w:before="0" w:beforeAutospacing="0" w:after="0" w:afterAutospacing="0"/>
        <w:ind w:firstLine="567"/>
        <w:jc w:val="both"/>
        <w:rPr>
          <w:sz w:val="28"/>
          <w:szCs w:val="28"/>
        </w:rPr>
      </w:pPr>
      <w:r w:rsidRPr="005058A5">
        <w:rPr>
          <w:sz w:val="28"/>
          <w:szCs w:val="28"/>
        </w:rPr>
        <w:t xml:space="preserve">К середине XX века сфера, представлявшая объект изысканий политической науки, трактовалась неоднозначно. В то время была сформулирована концепция четырех главных ветвей политической науки: политической теории, политической социологии, административных наук и международных отношений. Они были связаны между собой понятием "политика", которое, в свою очередь, различные исследователи трактовали по-разному. Поэтому в определении политологии как науки и учебной дисциплины и сегодня сохраняется несколько точек зрения: </w:t>
      </w:r>
    </w:p>
    <w:p w:rsidR="005F5424" w:rsidRPr="005058A5" w:rsidRDefault="005F5424" w:rsidP="005058A5">
      <w:pPr>
        <w:pStyle w:val="a4"/>
        <w:spacing w:before="0" w:beforeAutospacing="0" w:after="0" w:afterAutospacing="0"/>
        <w:ind w:firstLine="567"/>
        <w:jc w:val="both"/>
        <w:rPr>
          <w:sz w:val="28"/>
          <w:szCs w:val="28"/>
        </w:rPr>
      </w:pPr>
      <w:r w:rsidRPr="005058A5">
        <w:rPr>
          <w:sz w:val="28"/>
          <w:szCs w:val="28"/>
        </w:rPr>
        <w:t xml:space="preserve">- первая исходит из понимания ее как метатеории политики. Она включает все дисциплины, исследующие политику, и охватывает все политические связи и взаимодействия, существующие в обществе, включая и изучение механизмов власти. В этом случае в понятие "политология" вкладывается "собирательный" смысл по объекту исследования. По мнению немецкого исследователя П. Ноака, политология содержит четыре элемента: политическую философию (или политическую теорию); учение о политических институтах; политическую социологию; международную политику. При этом политическая философия служит основой для остальных дисциплин. Д. Берг-Шлоссер и Х. Майер в политической науке различают политическую философию, учение о политических системах и теорию международных отношений. Но здесь и возникает вопрос о собственно политической науке. Преобладает мнение, что подобная дисциплина может стоять лишь на перекрестке выше перечисленных дисциплин; </w:t>
      </w:r>
    </w:p>
    <w:p w:rsidR="005F5424" w:rsidRPr="005058A5" w:rsidRDefault="005F5424" w:rsidP="005058A5">
      <w:pPr>
        <w:pStyle w:val="a4"/>
        <w:spacing w:before="0" w:beforeAutospacing="0" w:after="0" w:afterAutospacing="0"/>
        <w:ind w:firstLine="567"/>
        <w:jc w:val="both"/>
        <w:rPr>
          <w:sz w:val="28"/>
          <w:szCs w:val="28"/>
        </w:rPr>
      </w:pPr>
      <w:r w:rsidRPr="005058A5">
        <w:rPr>
          <w:sz w:val="28"/>
          <w:szCs w:val="28"/>
        </w:rPr>
        <w:t xml:space="preserve">- cогласно второй точке зрения, политология отождествляется с политической социологией, так как они имеют один и тот же объект (общество, социально-политические явления) и используют одинаковый подход. Это отмечают Р. Арон, М. Дюверже, С. Липсет, Р. Шварценберг. В частности, Р. Шварценберг утверждает, что политическая социология или политическая наука (политология) - это отрасль общественных наук, изучающая феномен власти. Их сходство видно хотя бы уже из того, что и политические социологи, и политологи рассматривают некоторых мыслителей древности, прежде всего Аристотеля и Платона, как своих предтеч, а таких теоретиков новейшего времени, как М. Вебер, В. Парето, Г. Моска, М. Острогорский, Р. Михельс, А. Бентам, Д. Трумен, Ч. Мерриам, Г. Лассуэлл, - как основателей этих наук. Различие предметов социологии и политологии, по их мнению, обнаруживается лишь тогда, когда политология понимается как наука, имеющая практические применения, когда главной ее задачей выступает оказание непосредственной помощи политическим деятелям, принимающим важные решения; </w:t>
      </w:r>
    </w:p>
    <w:p w:rsidR="005F5424" w:rsidRPr="005058A5" w:rsidRDefault="005F5424" w:rsidP="005058A5">
      <w:pPr>
        <w:pStyle w:val="a4"/>
        <w:spacing w:before="0" w:beforeAutospacing="0" w:after="0" w:afterAutospacing="0"/>
        <w:ind w:firstLine="567"/>
        <w:jc w:val="both"/>
        <w:rPr>
          <w:sz w:val="28"/>
          <w:szCs w:val="28"/>
        </w:rPr>
      </w:pPr>
      <w:r w:rsidRPr="005058A5">
        <w:rPr>
          <w:sz w:val="28"/>
          <w:szCs w:val="28"/>
        </w:rPr>
        <w:t xml:space="preserve">- согласно третьей точке зрения, политология является общей теорией политики. В этом плане ее отличает от других политических наук то, что она изучает политику как целое, как социальное явление, не ограничиваясь рассмотрением отдельных аспектов политики или анализом политики в ряду других, неполитических объектов. Данный взгляд на политологию исходит из того, что стремление к власти, борьба за власть и ее удержание и есть, собственно говоря, политика. Кто занимается политикой, тот стремится к власти: либо к власти как средству, подчиненному другим целям (идеальным или эгоистическим), либо к власти ради нее самой, чтобы наслаждаться чувством престижа, которое она дает. </w:t>
      </w:r>
    </w:p>
    <w:p w:rsidR="005F5424" w:rsidRPr="005058A5" w:rsidRDefault="005F5424" w:rsidP="005058A5">
      <w:pPr>
        <w:pStyle w:val="a4"/>
        <w:spacing w:before="0" w:beforeAutospacing="0" w:after="0" w:afterAutospacing="0"/>
        <w:ind w:firstLine="567"/>
        <w:jc w:val="both"/>
        <w:rPr>
          <w:sz w:val="28"/>
          <w:szCs w:val="28"/>
        </w:rPr>
      </w:pPr>
      <w:r w:rsidRPr="005058A5">
        <w:rPr>
          <w:sz w:val="28"/>
          <w:szCs w:val="28"/>
        </w:rPr>
        <w:t xml:space="preserve">Следовательно, политика является той областью общественной жизни, где конкурируют или противоборствуют различные политические силы, стремящиеся к власти, а социальной организацией, обладающей "конечной" властью над людьми, выступает государство. Оно, как субъект управления, призвано сплачивать, объединять, интегрировать цели, интересы, индивидуальные, групповые воли и, по возможности, направлять их на реализацию единой общенациональной политики. Эта функция в той или иной степени присуща любому государству и его политике, полнота же ее осуществления в значительной степени зависит от уровня демократичности государственных структур. </w:t>
      </w:r>
    </w:p>
    <w:p w:rsidR="005F5424" w:rsidRPr="005058A5" w:rsidRDefault="005F5424" w:rsidP="005058A5">
      <w:pPr>
        <w:pStyle w:val="a4"/>
        <w:spacing w:before="0" w:beforeAutospacing="0" w:after="0" w:afterAutospacing="0"/>
        <w:ind w:firstLine="567"/>
        <w:jc w:val="both"/>
        <w:rPr>
          <w:sz w:val="28"/>
          <w:szCs w:val="28"/>
        </w:rPr>
      </w:pPr>
      <w:r w:rsidRPr="005058A5">
        <w:rPr>
          <w:sz w:val="28"/>
          <w:szCs w:val="28"/>
        </w:rPr>
        <w:t xml:space="preserve">Однако вряд ли можно отрицать, что политика есть особая сфера жизнедеятельности людей, связанных с властными отношениями, с государством и государственным устройством, социальными институтами, принципами и нормами, функционирование и действие которых призвано гарантировать жизнеспособность того или иного сообщества людей, реализацию их общей воли, интересов и потребностей. И здесь вполне четко просматриваются связи и отношения, носящие закономерный характер и являющиеся предметом изучения науки о политике. Она, как представляется: </w:t>
      </w:r>
    </w:p>
    <w:p w:rsidR="005F5424" w:rsidRPr="005058A5" w:rsidRDefault="005F5424" w:rsidP="005058A5">
      <w:pPr>
        <w:pStyle w:val="a4"/>
        <w:spacing w:before="0" w:beforeAutospacing="0" w:after="0" w:afterAutospacing="0"/>
        <w:ind w:firstLine="567"/>
        <w:jc w:val="both"/>
        <w:rPr>
          <w:sz w:val="28"/>
          <w:szCs w:val="28"/>
        </w:rPr>
      </w:pPr>
      <w:r w:rsidRPr="005058A5">
        <w:rPr>
          <w:sz w:val="28"/>
          <w:szCs w:val="28"/>
        </w:rPr>
        <w:t xml:space="preserve">- раскрывает природу, факторы формирования, способы функционирования и институционализации политики; </w:t>
      </w:r>
    </w:p>
    <w:p w:rsidR="005F5424" w:rsidRPr="005058A5" w:rsidRDefault="005F5424" w:rsidP="005058A5">
      <w:pPr>
        <w:pStyle w:val="a4"/>
        <w:spacing w:before="0" w:beforeAutospacing="0" w:after="0" w:afterAutospacing="0"/>
        <w:ind w:firstLine="567"/>
        <w:jc w:val="both"/>
        <w:rPr>
          <w:sz w:val="28"/>
          <w:szCs w:val="28"/>
        </w:rPr>
      </w:pPr>
      <w:r w:rsidRPr="005058A5">
        <w:rPr>
          <w:sz w:val="28"/>
          <w:szCs w:val="28"/>
        </w:rPr>
        <w:t xml:space="preserve">- определяет основные тенденции и закономерности, действующие в политической сфере общества, стратегические приоритеты и на этой базе способствует выработке долгосрочных целевых установок и перспектив развития политических процессов; </w:t>
      </w:r>
    </w:p>
    <w:p w:rsidR="005F5424" w:rsidRPr="005058A5" w:rsidRDefault="005F5424" w:rsidP="005058A5">
      <w:pPr>
        <w:pStyle w:val="a4"/>
        <w:spacing w:before="0" w:beforeAutospacing="0" w:after="0" w:afterAutospacing="0"/>
        <w:ind w:firstLine="567"/>
        <w:jc w:val="both"/>
        <w:rPr>
          <w:sz w:val="28"/>
          <w:szCs w:val="28"/>
        </w:rPr>
      </w:pPr>
      <w:r w:rsidRPr="005058A5">
        <w:rPr>
          <w:sz w:val="28"/>
          <w:szCs w:val="28"/>
        </w:rPr>
        <w:t xml:space="preserve">- показывает политику как борьбу за власть и ее удержание, как формы и методы властвования; </w:t>
      </w:r>
    </w:p>
    <w:p w:rsidR="005F5424" w:rsidRPr="005058A5" w:rsidRDefault="005F5424" w:rsidP="005058A5">
      <w:pPr>
        <w:pStyle w:val="a4"/>
        <w:spacing w:before="0" w:beforeAutospacing="0" w:after="0" w:afterAutospacing="0"/>
        <w:ind w:firstLine="567"/>
        <w:jc w:val="both"/>
        <w:rPr>
          <w:sz w:val="28"/>
          <w:szCs w:val="28"/>
        </w:rPr>
      </w:pPr>
      <w:r w:rsidRPr="005058A5">
        <w:rPr>
          <w:sz w:val="28"/>
          <w:szCs w:val="28"/>
        </w:rPr>
        <w:t xml:space="preserve">- вырабатывает методологию политического анализа, политических технологий и политического прогнозирования, базирующихся на теоретическом видении проблемы, а также на результатах эмпирических исследований. </w:t>
      </w:r>
    </w:p>
    <w:p w:rsidR="005058A5" w:rsidRDefault="002F1CFE" w:rsidP="005058A5">
      <w:pPr>
        <w:pStyle w:val="a4"/>
        <w:spacing w:before="0" w:beforeAutospacing="0" w:after="0" w:afterAutospacing="0"/>
        <w:ind w:firstLine="567"/>
        <w:jc w:val="both"/>
        <w:rPr>
          <w:sz w:val="28"/>
          <w:szCs w:val="28"/>
        </w:rPr>
      </w:pPr>
      <w:r w:rsidRPr="005058A5">
        <w:rPr>
          <w:sz w:val="28"/>
          <w:szCs w:val="28"/>
        </w:rPr>
        <w:t>Роль политики как особой сферы общественной жизни обуслов</w:t>
      </w:r>
      <w:r w:rsidRPr="005058A5">
        <w:rPr>
          <w:sz w:val="28"/>
          <w:szCs w:val="28"/>
        </w:rPr>
        <w:softHyphen/>
        <w:t xml:space="preserve">лена тремя ее свойствами: универсальностью, всеохватывающим характером; </w:t>
      </w:r>
    </w:p>
    <w:p w:rsidR="002F1CFE" w:rsidRPr="005058A5" w:rsidRDefault="002F1CFE" w:rsidP="005058A5">
      <w:pPr>
        <w:pStyle w:val="a4"/>
        <w:spacing w:before="0" w:beforeAutospacing="0" w:after="0" w:afterAutospacing="0"/>
        <w:ind w:firstLine="567"/>
        <w:jc w:val="both"/>
        <w:rPr>
          <w:sz w:val="28"/>
          <w:szCs w:val="28"/>
        </w:rPr>
      </w:pPr>
      <w:r w:rsidRPr="005058A5">
        <w:rPr>
          <w:sz w:val="28"/>
          <w:szCs w:val="28"/>
        </w:rPr>
        <w:t>способностью воздействовать практически на любые стороны жизни, элементы общества, отношения, события; вклю</w:t>
      </w:r>
      <w:r w:rsidRPr="005058A5">
        <w:rPr>
          <w:sz w:val="28"/>
          <w:szCs w:val="28"/>
        </w:rPr>
        <w:softHyphen/>
        <w:t xml:space="preserve">ченностью, или проникающей способностью. </w:t>
      </w:r>
    </w:p>
    <w:p w:rsidR="002F1CFE" w:rsidRPr="005058A5" w:rsidRDefault="002F1CFE" w:rsidP="005058A5">
      <w:pPr>
        <w:pStyle w:val="a4"/>
        <w:spacing w:before="0" w:beforeAutospacing="0" w:after="0" w:afterAutospacing="0"/>
        <w:ind w:firstLine="567"/>
        <w:jc w:val="both"/>
        <w:rPr>
          <w:sz w:val="28"/>
          <w:szCs w:val="28"/>
        </w:rPr>
      </w:pPr>
      <w:r w:rsidRPr="005058A5">
        <w:rPr>
          <w:sz w:val="28"/>
          <w:szCs w:val="28"/>
        </w:rPr>
        <w:t>Все это позволяет рассматривать политическую науку как интегральную область знаний, собирающую под свои знамена все дисциплины, которые в той или иной мере исследуют разнообразные предметные грани политического мира.</w:t>
      </w:r>
    </w:p>
    <w:p w:rsidR="002F1CFE" w:rsidRPr="005058A5" w:rsidRDefault="002F1CFE" w:rsidP="005058A5">
      <w:pPr>
        <w:pStyle w:val="a4"/>
        <w:spacing w:before="0" w:beforeAutospacing="0" w:after="0" w:afterAutospacing="0"/>
        <w:ind w:firstLine="567"/>
        <w:jc w:val="both"/>
        <w:rPr>
          <w:sz w:val="28"/>
          <w:szCs w:val="28"/>
        </w:rPr>
      </w:pPr>
      <w:r w:rsidRPr="005058A5">
        <w:rPr>
          <w:sz w:val="28"/>
          <w:szCs w:val="28"/>
        </w:rPr>
        <w:t>Таким образом, политология - общая, интегральная наука о политике во всех ее проявлениях, включающая весь комплекс наук о политике и ее взаимоотношениях с человеком и обществом: политическую философию, политическую социологию, полити</w:t>
      </w:r>
      <w:r w:rsidRPr="005058A5">
        <w:rPr>
          <w:sz w:val="28"/>
          <w:szCs w:val="28"/>
        </w:rPr>
        <w:softHyphen/>
        <w:t xml:space="preserve">ческую психологию, теорию политических институтов и прежде всего государства и права и т.д. </w:t>
      </w:r>
    </w:p>
    <w:p w:rsidR="005B60FB" w:rsidRPr="005058A5" w:rsidRDefault="00883955" w:rsidP="005058A5">
      <w:pPr>
        <w:pStyle w:val="a4"/>
        <w:spacing w:before="0" w:beforeAutospacing="0" w:after="0" w:afterAutospacing="0"/>
        <w:ind w:firstLine="567"/>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pt;height:600pt">
            <v:imagedata r:id="rId7" o:title=""/>
          </v:shape>
        </w:pict>
      </w:r>
    </w:p>
    <w:p w:rsidR="002F1CFE" w:rsidRPr="005058A5" w:rsidRDefault="002F1CFE" w:rsidP="005058A5">
      <w:pPr>
        <w:pStyle w:val="a4"/>
        <w:spacing w:before="0" w:beforeAutospacing="0" w:after="0" w:afterAutospacing="0"/>
        <w:ind w:firstLine="567"/>
        <w:jc w:val="both"/>
        <w:rPr>
          <w:sz w:val="28"/>
          <w:szCs w:val="28"/>
        </w:rPr>
      </w:pPr>
      <w:r w:rsidRPr="005058A5">
        <w:rPr>
          <w:sz w:val="28"/>
          <w:szCs w:val="28"/>
        </w:rPr>
        <w:t>Достоинством широкой трактовки политической науки является не только простота понимания, прямое соответствие катего</w:t>
      </w:r>
      <w:r w:rsidRPr="005058A5">
        <w:rPr>
          <w:sz w:val="28"/>
          <w:szCs w:val="28"/>
        </w:rPr>
        <w:softHyphen/>
        <w:t>рии «политология» значению этого термина - общая наука о по</w:t>
      </w:r>
      <w:r w:rsidRPr="005058A5">
        <w:rPr>
          <w:sz w:val="28"/>
          <w:szCs w:val="28"/>
        </w:rPr>
        <w:softHyphen/>
        <w:t>литике, но прежде всего ориентация на интеграцию самых раз</w:t>
      </w:r>
      <w:r w:rsidRPr="005058A5">
        <w:rPr>
          <w:sz w:val="28"/>
          <w:szCs w:val="28"/>
        </w:rPr>
        <w:softHyphen/>
        <w:t xml:space="preserve">личных политических знаний и тем самым на получение целостной картины исследуемых объектов. </w:t>
      </w:r>
    </w:p>
    <w:p w:rsidR="005B60FB" w:rsidRPr="005058A5" w:rsidRDefault="005B60FB" w:rsidP="005058A5">
      <w:pPr>
        <w:pStyle w:val="a4"/>
        <w:spacing w:before="0" w:beforeAutospacing="0" w:after="0" w:afterAutospacing="0"/>
        <w:ind w:firstLine="567"/>
        <w:jc w:val="both"/>
        <w:rPr>
          <w:sz w:val="28"/>
          <w:szCs w:val="28"/>
        </w:rPr>
      </w:pPr>
      <w:r w:rsidRPr="005058A5">
        <w:rPr>
          <w:sz w:val="28"/>
          <w:szCs w:val="28"/>
        </w:rPr>
        <w:t xml:space="preserve">Каждая сфера общественной жизни имеет свои менее широкие области жизнедеятельности, которые являются относительно самостоятельными объектами политики. Поэтому в структуре политики, как правило, выделяют и ее более узкие направления. Например, в сферу экономической политики входят такие ее составляющие, как научно-техническая, структурная, аграрная, инвестиционная, внешнеэкономическая и др. </w:t>
      </w:r>
    </w:p>
    <w:p w:rsidR="005B60FB" w:rsidRPr="005058A5" w:rsidRDefault="005B60FB" w:rsidP="005058A5">
      <w:pPr>
        <w:pStyle w:val="a4"/>
        <w:spacing w:before="0" w:beforeAutospacing="0" w:after="0" w:afterAutospacing="0"/>
        <w:ind w:firstLine="567"/>
        <w:jc w:val="both"/>
        <w:rPr>
          <w:sz w:val="28"/>
          <w:szCs w:val="28"/>
        </w:rPr>
      </w:pPr>
      <w:r w:rsidRPr="005058A5">
        <w:rPr>
          <w:sz w:val="28"/>
          <w:szCs w:val="28"/>
        </w:rPr>
        <w:t xml:space="preserve">По критерию масштабности и долговременности целей политику классифицируют на стратегическую и тактическую. Политику можно классифицировать по ее субъектам на государственную, партийную, политику общественных организаций и движений. </w:t>
      </w:r>
    </w:p>
    <w:p w:rsidR="005B60FB" w:rsidRPr="005058A5" w:rsidRDefault="005B60FB" w:rsidP="005058A5">
      <w:pPr>
        <w:pStyle w:val="a4"/>
        <w:spacing w:before="0" w:beforeAutospacing="0" w:after="0" w:afterAutospacing="0"/>
        <w:ind w:firstLine="567"/>
        <w:jc w:val="both"/>
        <w:rPr>
          <w:sz w:val="28"/>
          <w:szCs w:val="28"/>
        </w:rPr>
      </w:pPr>
      <w:r w:rsidRPr="005058A5">
        <w:rPr>
          <w:sz w:val="28"/>
          <w:szCs w:val="28"/>
        </w:rPr>
        <w:t>Сложную теоретическую проблему представляет вопрос о взаимодействии политики с экономикой. Думается, плодотворной является та точка зрения, что политика определяется, детерминируется экономикой, но в то же время обладает относительной самостоятельностью и оказывает обратное воздействие на экономику.</w:t>
      </w:r>
    </w:p>
    <w:p w:rsidR="002F1CFE" w:rsidRPr="005058A5" w:rsidRDefault="002F1CFE" w:rsidP="005058A5">
      <w:pPr>
        <w:pStyle w:val="a4"/>
        <w:spacing w:before="0" w:beforeAutospacing="0" w:after="0" w:afterAutospacing="0"/>
        <w:ind w:firstLine="567"/>
        <w:jc w:val="both"/>
        <w:rPr>
          <w:sz w:val="28"/>
          <w:szCs w:val="28"/>
        </w:rPr>
      </w:pPr>
    </w:p>
    <w:p w:rsidR="002F1CFE" w:rsidRPr="005058A5" w:rsidRDefault="002F1CFE" w:rsidP="005058A5">
      <w:pPr>
        <w:pStyle w:val="a4"/>
        <w:spacing w:before="0" w:beforeAutospacing="0" w:after="0" w:afterAutospacing="0"/>
        <w:ind w:firstLine="567"/>
        <w:jc w:val="both"/>
        <w:rPr>
          <w:sz w:val="28"/>
          <w:szCs w:val="28"/>
        </w:rPr>
      </w:pPr>
    </w:p>
    <w:p w:rsidR="002F1CFE" w:rsidRPr="005058A5" w:rsidRDefault="005058A5" w:rsidP="005058A5">
      <w:pPr>
        <w:pStyle w:val="a4"/>
        <w:spacing w:before="0" w:beforeAutospacing="0" w:after="0" w:afterAutospacing="0"/>
        <w:ind w:firstLine="567"/>
        <w:jc w:val="both"/>
        <w:rPr>
          <w:sz w:val="28"/>
          <w:szCs w:val="28"/>
        </w:rPr>
      </w:pPr>
      <w:r>
        <w:rPr>
          <w:sz w:val="28"/>
          <w:szCs w:val="28"/>
        </w:rPr>
        <w:br w:type="page"/>
      </w:r>
    </w:p>
    <w:p w:rsidR="002F1CFE" w:rsidRDefault="002F1CFE" w:rsidP="005058A5">
      <w:pPr>
        <w:pStyle w:val="1"/>
        <w:numPr>
          <w:ilvl w:val="0"/>
          <w:numId w:val="3"/>
        </w:numPr>
        <w:spacing w:before="0" w:line="240" w:lineRule="auto"/>
        <w:jc w:val="center"/>
        <w:rPr>
          <w:rFonts w:ascii="Times New Roman" w:hAnsi="Times New Roman"/>
          <w:color w:val="auto"/>
        </w:rPr>
      </w:pPr>
      <w:bookmarkStart w:id="2" w:name="_Toc220653727"/>
      <w:r w:rsidRPr="005058A5">
        <w:rPr>
          <w:rFonts w:ascii="Times New Roman" w:hAnsi="Times New Roman"/>
          <w:color w:val="auto"/>
        </w:rPr>
        <w:t>Основные категории, методы и функции политологии</w:t>
      </w:r>
      <w:bookmarkEnd w:id="2"/>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Политология как самостоятельная научная дисциплина имеет свой категориальный аппарат и систему методов исследования политической действительности. </w:t>
      </w:r>
    </w:p>
    <w:p w:rsidR="001A7315" w:rsidRPr="005058A5" w:rsidRDefault="002F1CFE" w:rsidP="005058A5">
      <w:pPr>
        <w:spacing w:after="0" w:line="240" w:lineRule="auto"/>
        <w:jc w:val="both"/>
        <w:rPr>
          <w:rFonts w:ascii="Times New Roman" w:hAnsi="Times New Roman"/>
          <w:sz w:val="28"/>
          <w:szCs w:val="28"/>
        </w:rPr>
      </w:pPr>
      <w:r w:rsidRPr="005058A5">
        <w:rPr>
          <w:rFonts w:ascii="Times New Roman" w:hAnsi="Times New Roman"/>
          <w:sz w:val="28"/>
          <w:szCs w:val="28"/>
        </w:rPr>
        <w:t xml:space="preserve">Любая научная дисциплина представляет собой систему взаимоувязанных категорий. </w:t>
      </w:r>
      <w:r w:rsidR="001A7315" w:rsidRPr="005058A5">
        <w:rPr>
          <w:rFonts w:ascii="Times New Roman" w:hAnsi="Times New Roman"/>
          <w:sz w:val="28"/>
          <w:szCs w:val="28"/>
        </w:rPr>
        <w:t xml:space="preserve">Категориями являются наиболее общие понятия, отражающие существенные характерные черты и связи явлений. Это язык науки. Проблема выяснения понятийного аппарата политологии очень важна, так как она наряду с раскрытием содержания дисциплины помогает ближе подойти к пониманию сути предмета науки. </w:t>
      </w:r>
    </w:p>
    <w:p w:rsidR="002F1CFE" w:rsidRDefault="001A7315" w:rsidP="005058A5">
      <w:pPr>
        <w:spacing w:after="0" w:line="240" w:lineRule="auto"/>
        <w:ind w:firstLine="567"/>
        <w:jc w:val="both"/>
        <w:rPr>
          <w:rFonts w:ascii="Times New Roman" w:hAnsi="Times New Roman"/>
          <w:sz w:val="28"/>
          <w:szCs w:val="28"/>
          <w:lang w:val="en-US"/>
        </w:rPr>
      </w:pPr>
      <w:r w:rsidRPr="005058A5">
        <w:rPr>
          <w:rFonts w:ascii="Times New Roman" w:hAnsi="Times New Roman"/>
          <w:sz w:val="28"/>
          <w:szCs w:val="28"/>
        </w:rPr>
        <w:t>Политология создала вполне определенное число понятий, которые являются инструментами исследования. Они составляют, по нашему мнению, следующие группы. Первая группа понятий – дает возможность выявить, определить, что есть политология: ее объект, предмет (политическое пространство или политическое поле, парадигма, методы и функции, политика). Вторая – позволяет анализировать структуры и силы, которые для политических лидеров, элиты являются целью или средством (из-за своей всеобщности они имеют вертикально-горизонтальный (поперечный) характер. Это прежде всего “политическая власть”, “господство”, “порядок”). Третья – связана с исследованием политических институтов (государство, политические партии, группы давления, административный аппарат, избирательные системы, правовые системы и суды) и субъектов политики (личность лидера, политическая элита, этнические группы, классы). Четвертая – позволяет анализировать политическую систему. Это такие понятия, как “собственно политическая система”, “компоненты”, “нормы”, “структуры политической системы”, “вход”, “выход”, “требования”, “артикуляция интересов”, “агрегирование интересов”, “спрос”, “поддержка”, “среда”, “обратная связь”, “коммуникация”, “рецепторы”, “память” и т.п. Благодаря введению данных понятий в теорию политических систем, произошел значительный скачок в развитии политологии в целом. Это обстоятельство считается общепризнанным среди различных специалистов политической науки</w:t>
      </w:r>
      <w:r w:rsidR="002F1CFE" w:rsidRPr="005058A5">
        <w:rPr>
          <w:rFonts w:ascii="Times New Roman" w:hAnsi="Times New Roman"/>
          <w:sz w:val="28"/>
          <w:szCs w:val="28"/>
        </w:rPr>
        <w:t xml:space="preserve">. </w:t>
      </w:r>
    </w:p>
    <w:p w:rsidR="00754B41" w:rsidRDefault="00754B41" w:rsidP="005058A5">
      <w:pPr>
        <w:spacing w:after="0" w:line="240" w:lineRule="auto"/>
        <w:ind w:firstLine="567"/>
        <w:jc w:val="both"/>
        <w:rPr>
          <w:rFonts w:ascii="Times New Roman" w:hAnsi="Times New Roman"/>
          <w:sz w:val="28"/>
          <w:szCs w:val="28"/>
        </w:rPr>
      </w:pPr>
      <w:r w:rsidRPr="00754B41">
        <w:rPr>
          <w:rFonts w:ascii="Times New Roman" w:hAnsi="Times New Roman"/>
          <w:sz w:val="28"/>
          <w:szCs w:val="28"/>
        </w:rPr>
        <w:t xml:space="preserve">К прикладным отраслям политологии можно отнести концепции государственного управления и партийной стратегии и тактики, теории принятия решений и ситуационного политического анализа, тогда как фундаментальные разделы политической науки можно было бы связать с теориями власти и политической системы, компаративным (сравнительно-историческим) исследованием политических институтов и культуры и т. </w:t>
      </w:r>
      <w:r>
        <w:rPr>
          <w:rFonts w:ascii="Times New Roman" w:hAnsi="Times New Roman"/>
          <w:sz w:val="28"/>
          <w:szCs w:val="28"/>
        </w:rPr>
        <w:t>д.</w:t>
      </w:r>
    </w:p>
    <w:p w:rsidR="00EA558F" w:rsidRDefault="00883955" w:rsidP="005058A5">
      <w:pPr>
        <w:spacing w:after="0" w:line="240" w:lineRule="auto"/>
        <w:ind w:firstLine="567"/>
        <w:jc w:val="both"/>
        <w:rPr>
          <w:rFonts w:ascii="Times New Roman" w:hAnsi="Times New Roman"/>
          <w:sz w:val="28"/>
          <w:szCs w:val="28"/>
        </w:rPr>
      </w:pPr>
      <w:r>
        <w:rPr>
          <w:rFonts w:ascii="Times New Roman" w:hAnsi="Times New Roman"/>
          <w:sz w:val="28"/>
          <w:szCs w:val="28"/>
        </w:rPr>
        <w:pict>
          <v:shape id="_x0000_i1026" type="#_x0000_t75" alt="" style="width:435.75pt;height:7in">
            <v:imagedata r:id="rId8" o:title=""/>
          </v:shape>
        </w:pict>
      </w:r>
    </w:p>
    <w:p w:rsidR="00A0590B" w:rsidRPr="005058A5" w:rsidRDefault="00A0590B" w:rsidP="005058A5">
      <w:pPr>
        <w:spacing w:after="0" w:line="240" w:lineRule="auto"/>
        <w:ind w:firstLine="567"/>
        <w:jc w:val="both"/>
        <w:rPr>
          <w:rFonts w:ascii="Times New Roman" w:hAnsi="Times New Roman"/>
          <w:sz w:val="28"/>
          <w:szCs w:val="28"/>
        </w:rPr>
      </w:pP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Проблема выяснения понятийного аппарата политологии очень важна, так как она помогает ближе подойти к пониманию сути предмета науки. </w:t>
      </w:r>
    </w:p>
    <w:p w:rsidR="001A7315" w:rsidRPr="005058A5" w:rsidRDefault="005058A5" w:rsidP="005058A5">
      <w:pPr>
        <w:spacing w:after="0" w:line="240" w:lineRule="auto"/>
        <w:jc w:val="both"/>
        <w:rPr>
          <w:rFonts w:ascii="Times New Roman" w:hAnsi="Times New Roman"/>
          <w:sz w:val="28"/>
          <w:szCs w:val="28"/>
        </w:rPr>
      </w:pPr>
      <w:r>
        <w:rPr>
          <w:rFonts w:ascii="Times New Roman" w:hAnsi="Times New Roman"/>
          <w:sz w:val="28"/>
          <w:szCs w:val="28"/>
        </w:rPr>
        <w:t xml:space="preserve">       </w:t>
      </w:r>
      <w:r w:rsidR="001A7315" w:rsidRPr="005058A5">
        <w:rPr>
          <w:rFonts w:ascii="Times New Roman" w:hAnsi="Times New Roman"/>
          <w:sz w:val="28"/>
          <w:szCs w:val="28"/>
        </w:rPr>
        <w:t>Формирование понятийного аппарата политологии относится к числу наиболее дискуссионных проблем данной науки. Рассматривая вопрос конвенциональной</w:t>
      </w:r>
      <w:bookmarkStart w:id="3" w:name="sn1"/>
      <w:bookmarkEnd w:id="3"/>
      <w:r w:rsidR="001A7315" w:rsidRPr="005058A5">
        <w:rPr>
          <w:rFonts w:ascii="Times New Roman" w:hAnsi="Times New Roman"/>
          <w:sz w:val="28"/>
          <w:szCs w:val="28"/>
        </w:rPr>
        <w:t xml:space="preserve"> техники работы с понятиями, принято выделять четыре ее аспекта. Первый следует отнести к инструментальному характеру понятий. В прагматическом смысле последние являются инструментарием науки и основанием для их признания служит прежде всего пригодность для научного познания. Каждая категория выступает лишь средством выделения того или иного явления из всей их совокупности и представляет собой только гипотезу, к построению которой исследователя побуждает практический интерес к познанию сущности явления. Второй аспект относится к точности образования понятий, чем, собственно, и определяется научная пригодность используемой категории. Третий – связан с рационализацией пользования политическим языком, выражающей требование освобождения понятий от многозначности. </w:t>
      </w:r>
      <w:r>
        <w:rPr>
          <w:rFonts w:ascii="Times New Roman" w:hAnsi="Times New Roman"/>
          <w:sz w:val="28"/>
          <w:szCs w:val="28"/>
        </w:rPr>
        <w:t xml:space="preserve">     </w:t>
      </w:r>
      <w:r w:rsidR="001A7315" w:rsidRPr="005058A5">
        <w:rPr>
          <w:rFonts w:ascii="Times New Roman" w:hAnsi="Times New Roman"/>
          <w:sz w:val="28"/>
          <w:szCs w:val="28"/>
        </w:rPr>
        <w:t xml:space="preserve">Публикация политических словарей, полагаю, благотворно влияет на решение этой проблемы. Важно отметить еще и четвертый аспект “согласительной” техники работы с понятиями – это способы обращения с основными из них. </w:t>
      </w:r>
    </w:p>
    <w:p w:rsidR="001A7315" w:rsidRPr="005058A5" w:rsidRDefault="001A7315" w:rsidP="005058A5">
      <w:pPr>
        <w:spacing w:after="0" w:line="240" w:lineRule="auto"/>
        <w:jc w:val="both"/>
        <w:rPr>
          <w:rFonts w:ascii="Times New Roman" w:hAnsi="Times New Roman"/>
          <w:sz w:val="28"/>
          <w:szCs w:val="28"/>
        </w:rPr>
      </w:pPr>
      <w:r w:rsidRPr="005058A5">
        <w:rPr>
          <w:rFonts w:ascii="Times New Roman" w:hAnsi="Times New Roman"/>
          <w:sz w:val="28"/>
          <w:szCs w:val="28"/>
        </w:rPr>
        <w:t xml:space="preserve">Существует мнение, что основные понятия науки не являются каким-то фундаментом, на котором возводится ее здание, что они представляют собой только инструментарий. Основанием науки может служить только действительность, даже и в том случае, если ее понятийное постижение отсутствует или является еще слабым. Делается вывод, что основные понятия частных наук носят только операциональный характер, который имеет мало общего с поиском абсолютной истины. Соглашаясь в принципе с этими доводами, нельзя однако отрицать того факта, что изложение основных понятий всегда представляет собой нечто вроде теории. </w:t>
      </w:r>
    </w:p>
    <w:p w:rsidR="001A7315" w:rsidRPr="005058A5" w:rsidRDefault="001A7315" w:rsidP="005058A5">
      <w:pPr>
        <w:spacing w:after="0" w:line="240" w:lineRule="auto"/>
        <w:jc w:val="both"/>
        <w:rPr>
          <w:rFonts w:ascii="Times New Roman" w:hAnsi="Times New Roman"/>
          <w:sz w:val="28"/>
          <w:szCs w:val="28"/>
        </w:rPr>
      </w:pPr>
      <w:r w:rsidRPr="005058A5">
        <w:rPr>
          <w:rFonts w:ascii="Times New Roman" w:hAnsi="Times New Roman"/>
          <w:sz w:val="28"/>
          <w:szCs w:val="28"/>
        </w:rPr>
        <w:t xml:space="preserve">В политологии представляется возможным разделить методы на две группы: традиционные и новые. К первой группе относятся следующие. </w:t>
      </w:r>
    </w:p>
    <w:p w:rsidR="001A7315" w:rsidRPr="005058A5" w:rsidRDefault="00A0590B" w:rsidP="005058A5">
      <w:pPr>
        <w:spacing w:after="0" w:line="240" w:lineRule="auto"/>
        <w:jc w:val="both"/>
        <w:rPr>
          <w:rFonts w:ascii="Times New Roman" w:hAnsi="Times New Roman"/>
          <w:sz w:val="28"/>
          <w:szCs w:val="28"/>
        </w:rPr>
      </w:pPr>
      <w:r>
        <w:rPr>
          <w:rFonts w:ascii="Times New Roman" w:hAnsi="Times New Roman"/>
          <w:sz w:val="28"/>
          <w:szCs w:val="28"/>
        </w:rPr>
        <w:t xml:space="preserve">   </w:t>
      </w:r>
      <w:r w:rsidR="001A7315" w:rsidRPr="005058A5">
        <w:rPr>
          <w:rFonts w:ascii="Times New Roman" w:hAnsi="Times New Roman"/>
          <w:sz w:val="28"/>
          <w:szCs w:val="28"/>
        </w:rPr>
        <w:t xml:space="preserve">Исторический метод. Важность применения в политическом анализе исторического метода в огромной степени обусловлена потребностями политической практики, ибо своевременное и правильное его применение позволит избежать проявлений волюнтаризма и субъективизма в политике. Кроме того, точное и полное отражение истории изучаемого политического явления, события предполагает также воспроизведение конкретных черт и специфических особенностей, присущих им в конкретных исторических условиях. </w:t>
      </w:r>
    </w:p>
    <w:p w:rsidR="001A7315" w:rsidRPr="005058A5" w:rsidRDefault="00A0590B" w:rsidP="005058A5">
      <w:pPr>
        <w:spacing w:after="0" w:line="240" w:lineRule="auto"/>
        <w:jc w:val="both"/>
        <w:rPr>
          <w:rFonts w:ascii="Times New Roman" w:hAnsi="Times New Roman"/>
          <w:sz w:val="28"/>
          <w:szCs w:val="28"/>
        </w:rPr>
      </w:pPr>
      <w:r>
        <w:rPr>
          <w:rFonts w:ascii="Times New Roman" w:hAnsi="Times New Roman"/>
          <w:sz w:val="28"/>
          <w:szCs w:val="28"/>
        </w:rPr>
        <w:t xml:space="preserve">    </w:t>
      </w:r>
      <w:r w:rsidR="001A7315" w:rsidRPr="005058A5">
        <w:rPr>
          <w:rFonts w:ascii="Times New Roman" w:hAnsi="Times New Roman"/>
          <w:sz w:val="28"/>
          <w:szCs w:val="28"/>
        </w:rPr>
        <w:t xml:space="preserve">Метод сравнения. С точки зрения формальной логики всякое сравнение – это действие, направленное на установление признаков сходства или различия двух или более сопоставимых событий, явлений, так как “кто знает одно, не знает ни одного”. Известно и высказывание Юма: “Если хотите знать греков и римлян – изучайте англичан и французов”. Сравнительный метод в политике ориентирует прежде всего на раскрытие общих черт политической жизни разных стран, народов и эпох. Однако только этим он ограничиться не может, так как в политике мы имеем дело с системами особой сложности. К примеру, в политике, как нигде, большое значение имеют такие “подвижные переменные”, как личность лидера, динамика политических ситуаций, процессов, соотношение и расстановка политических сил; как участников политических событий, характер внешних и внутриполитических конфликтов, разработка, принятие и реализация политических решений, поведение избирателей и др. Поэтому сравнительный метод не может фиксировать лишь общие черты политических систем, режимов, а должен выявлять и специфику их функционирования и развития. </w:t>
      </w:r>
    </w:p>
    <w:p w:rsidR="001A7315" w:rsidRPr="005058A5" w:rsidRDefault="00A0590B" w:rsidP="005058A5">
      <w:pPr>
        <w:spacing w:after="0" w:line="240" w:lineRule="auto"/>
        <w:jc w:val="both"/>
        <w:rPr>
          <w:rFonts w:ascii="Times New Roman" w:hAnsi="Times New Roman"/>
          <w:sz w:val="28"/>
          <w:szCs w:val="28"/>
        </w:rPr>
      </w:pPr>
      <w:r>
        <w:rPr>
          <w:rFonts w:ascii="Times New Roman" w:hAnsi="Times New Roman"/>
          <w:sz w:val="28"/>
          <w:szCs w:val="28"/>
        </w:rPr>
        <w:t xml:space="preserve">   </w:t>
      </w:r>
      <w:r w:rsidR="001A7315" w:rsidRPr="005058A5">
        <w:rPr>
          <w:rFonts w:ascii="Times New Roman" w:hAnsi="Times New Roman"/>
          <w:sz w:val="28"/>
          <w:szCs w:val="28"/>
        </w:rPr>
        <w:t xml:space="preserve">Системный подход. В настоящее время он занимает одно из ведущих мест в научном познании вообще. Наиболее широкое применение системный подход находит при исследовании сложных развивающихся объектов – многоуровневых, как правило, самоорганизующихся. К ним, в частности, и относятся политические системы, организации, институты. При системном подходе объект рассматривается как множество элементов, взаимосвязь которых обусловливает целостные свойства этого множества. Например, среди политических институтов важное место принадлежит государству. При его анализе основной акцент делается на выявлении многообразия связей и отношений, имеющих место как внутри государства (системы), так и в его взаимоотношениях с внешним окружением (другими политическими институтами внутри страны, государствами). Государство структурно представлено многими элементами. Среди них основным является аппарат управления, состоящий, в свою очередь, из сотен элементов. Системный подход в политологии одним из первых применил Д. Истон (США). Подробно его концепция изложена в теме </w:t>
      </w:r>
      <w:r w:rsidR="00053F7F" w:rsidRPr="005058A5">
        <w:rPr>
          <w:rFonts w:ascii="Times New Roman" w:hAnsi="Times New Roman"/>
          <w:sz w:val="28"/>
          <w:szCs w:val="28"/>
        </w:rPr>
        <w:t>«</w:t>
      </w:r>
      <w:r w:rsidR="001A7315" w:rsidRPr="005058A5">
        <w:rPr>
          <w:rFonts w:ascii="Times New Roman" w:hAnsi="Times New Roman"/>
          <w:sz w:val="28"/>
          <w:szCs w:val="28"/>
        </w:rPr>
        <w:t>Политические системы</w:t>
      </w:r>
      <w:r w:rsidR="00053F7F" w:rsidRPr="005058A5">
        <w:rPr>
          <w:rFonts w:ascii="Times New Roman" w:hAnsi="Times New Roman"/>
          <w:sz w:val="28"/>
          <w:szCs w:val="28"/>
        </w:rPr>
        <w:t>».</w:t>
      </w:r>
    </w:p>
    <w:p w:rsidR="001A7315" w:rsidRPr="005058A5" w:rsidRDefault="005058A5" w:rsidP="005058A5">
      <w:pPr>
        <w:spacing w:after="0" w:line="240" w:lineRule="auto"/>
        <w:jc w:val="both"/>
        <w:rPr>
          <w:rFonts w:ascii="Times New Roman" w:hAnsi="Times New Roman"/>
          <w:sz w:val="28"/>
          <w:szCs w:val="28"/>
        </w:rPr>
      </w:pPr>
      <w:r>
        <w:rPr>
          <w:rFonts w:ascii="Times New Roman" w:hAnsi="Times New Roman"/>
          <w:sz w:val="28"/>
          <w:szCs w:val="28"/>
        </w:rPr>
        <w:t xml:space="preserve">       </w:t>
      </w:r>
      <w:r w:rsidR="001A7315" w:rsidRPr="005058A5">
        <w:rPr>
          <w:rFonts w:ascii="Times New Roman" w:hAnsi="Times New Roman"/>
          <w:sz w:val="28"/>
          <w:szCs w:val="28"/>
        </w:rPr>
        <w:t xml:space="preserve">В силу чрезвычайно большого числа элементов, составляющих объекты политического характера, при системном подходе требуется использование современной вычислительной техники. </w:t>
      </w:r>
    </w:p>
    <w:p w:rsidR="001A7315" w:rsidRPr="005058A5" w:rsidRDefault="00A0590B" w:rsidP="005058A5">
      <w:pPr>
        <w:spacing w:after="0" w:line="240" w:lineRule="auto"/>
        <w:jc w:val="both"/>
        <w:rPr>
          <w:rFonts w:ascii="Times New Roman" w:hAnsi="Times New Roman"/>
          <w:sz w:val="28"/>
          <w:szCs w:val="28"/>
        </w:rPr>
      </w:pPr>
      <w:r>
        <w:rPr>
          <w:rFonts w:ascii="Times New Roman" w:hAnsi="Times New Roman"/>
          <w:sz w:val="28"/>
          <w:szCs w:val="28"/>
        </w:rPr>
        <w:t xml:space="preserve">  </w:t>
      </w:r>
      <w:r w:rsidR="005058A5">
        <w:rPr>
          <w:rFonts w:ascii="Times New Roman" w:hAnsi="Times New Roman"/>
          <w:sz w:val="28"/>
          <w:szCs w:val="28"/>
        </w:rPr>
        <w:t xml:space="preserve"> </w:t>
      </w:r>
      <w:r w:rsidR="001A7315" w:rsidRPr="005058A5">
        <w:rPr>
          <w:rFonts w:ascii="Times New Roman" w:hAnsi="Times New Roman"/>
          <w:sz w:val="28"/>
          <w:szCs w:val="28"/>
        </w:rPr>
        <w:t xml:space="preserve">Структурно-функциональный анализ. Используя структурно-функциональный подход, политолог определяет важнейшие структуры и пытается проследить их функции или же анализирует определенные действия в обратном порядке – вплоть до структур, породивших их, не руководствуясь при этом какой-то конкретной связью между данной структурой и функциями. Цель структурно-функционального анализа состоит в количественной оценке тех изменений, к которым данная система может приспособиться не в ущерб своим основным функциональным обязанностям. Этот метод целесообразен для исследования способов сохранения и регулирования системы, однако, максимальный его эффект проявляется в сравнительном исследовании политических систем. </w:t>
      </w:r>
    </w:p>
    <w:p w:rsidR="001A7315" w:rsidRPr="005058A5" w:rsidRDefault="00A0590B" w:rsidP="005058A5">
      <w:pPr>
        <w:spacing w:after="0" w:line="240" w:lineRule="auto"/>
        <w:jc w:val="both"/>
        <w:rPr>
          <w:rFonts w:ascii="Times New Roman" w:hAnsi="Times New Roman"/>
          <w:sz w:val="28"/>
          <w:szCs w:val="28"/>
        </w:rPr>
      </w:pPr>
      <w:r>
        <w:rPr>
          <w:rFonts w:ascii="Times New Roman" w:hAnsi="Times New Roman"/>
          <w:sz w:val="28"/>
          <w:szCs w:val="28"/>
        </w:rPr>
        <w:t xml:space="preserve">   </w:t>
      </w:r>
      <w:r w:rsidR="001A7315" w:rsidRPr="005058A5">
        <w:rPr>
          <w:rFonts w:ascii="Times New Roman" w:hAnsi="Times New Roman"/>
          <w:sz w:val="28"/>
          <w:szCs w:val="28"/>
        </w:rPr>
        <w:t xml:space="preserve">Структурно-функциональный метод позволяет раскрыть не только само строение и внутреннюю форму политической системы, но и описать функции каждого элемента, которые входят в их компетенцию. В анализе проблем политики используются и другие исследовательские процедуры, и в частности, моделирование. </w:t>
      </w:r>
    </w:p>
    <w:p w:rsidR="001A7315" w:rsidRPr="005058A5" w:rsidRDefault="00A0590B" w:rsidP="005058A5">
      <w:pPr>
        <w:spacing w:after="0" w:line="240" w:lineRule="auto"/>
        <w:jc w:val="both"/>
        <w:rPr>
          <w:rFonts w:ascii="Times New Roman" w:hAnsi="Times New Roman"/>
          <w:sz w:val="28"/>
          <w:szCs w:val="28"/>
        </w:rPr>
      </w:pPr>
      <w:r>
        <w:rPr>
          <w:rFonts w:ascii="Times New Roman" w:hAnsi="Times New Roman"/>
          <w:sz w:val="28"/>
          <w:szCs w:val="28"/>
        </w:rPr>
        <w:t xml:space="preserve">     </w:t>
      </w:r>
      <w:r w:rsidR="001A7315" w:rsidRPr="005058A5">
        <w:rPr>
          <w:rFonts w:ascii="Times New Roman" w:hAnsi="Times New Roman"/>
          <w:sz w:val="28"/>
          <w:szCs w:val="28"/>
        </w:rPr>
        <w:t xml:space="preserve">Метод моделирования. Потребность в этом методе возникает тогда, когда исследование реального политического явления, события невозможно или затруднительно, слишком дорого или требует длительного времени. Модель здесь выступает как аналог реального политического объекта. Моделированию подлежат: какой-либо механизм политической системы (скажем, механизм реализации политической власти) или же процесс (к примеру, процесс принятия решений), либо отдельный фрагмент функционирования системы (предположим, управление ею), институты, их элементы или объединения (государство, его органы, политический режим конкретно), взаимодействие с другими политическими системами (международные отношения) и т.п. </w:t>
      </w:r>
    </w:p>
    <w:p w:rsidR="00053F7F" w:rsidRPr="005058A5" w:rsidRDefault="00053F7F"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Бихевиоризм сыграл заметную роль в становлении и развитии прикладной политологии. Именно в рамках бихе</w:t>
      </w:r>
      <w:r w:rsidRPr="005058A5">
        <w:rPr>
          <w:rFonts w:ascii="Times New Roman" w:hAnsi="Times New Roman"/>
          <w:sz w:val="28"/>
          <w:szCs w:val="28"/>
        </w:rPr>
        <w:softHyphen/>
        <w:t>виоризма были выработаны основные методы прикладных полити</w:t>
      </w:r>
      <w:r w:rsidRPr="005058A5">
        <w:rPr>
          <w:rFonts w:ascii="Times New Roman" w:hAnsi="Times New Roman"/>
          <w:sz w:val="28"/>
          <w:szCs w:val="28"/>
        </w:rPr>
        <w:softHyphen/>
        <w:t>ческих исследований [3, с. 30].:</w:t>
      </w:r>
    </w:p>
    <w:p w:rsidR="00053F7F" w:rsidRPr="005058A5" w:rsidRDefault="00053F7F" w:rsidP="005058A5">
      <w:pPr>
        <w:pStyle w:val="11"/>
        <w:numPr>
          <w:ilvl w:val="0"/>
          <w:numId w:val="4"/>
        </w:numPr>
        <w:spacing w:after="0" w:line="240" w:lineRule="auto"/>
        <w:jc w:val="both"/>
        <w:rPr>
          <w:rFonts w:ascii="Times New Roman" w:hAnsi="Times New Roman"/>
          <w:sz w:val="28"/>
          <w:szCs w:val="28"/>
        </w:rPr>
      </w:pPr>
      <w:r w:rsidRPr="005058A5">
        <w:rPr>
          <w:rFonts w:ascii="Times New Roman" w:hAnsi="Times New Roman"/>
          <w:sz w:val="28"/>
          <w:szCs w:val="28"/>
        </w:rPr>
        <w:t xml:space="preserve">Метод экспертных оценок (метод </w:t>
      </w:r>
      <w:r w:rsidR="00754B41" w:rsidRPr="005058A5">
        <w:rPr>
          <w:rFonts w:ascii="Times New Roman" w:hAnsi="Times New Roman"/>
          <w:sz w:val="28"/>
          <w:szCs w:val="28"/>
        </w:rPr>
        <w:t>Дельфин</w:t>
      </w:r>
      <w:r w:rsidRPr="005058A5">
        <w:rPr>
          <w:rFonts w:ascii="Times New Roman" w:hAnsi="Times New Roman"/>
          <w:sz w:val="28"/>
          <w:szCs w:val="28"/>
        </w:rPr>
        <w:t>);</w:t>
      </w:r>
    </w:p>
    <w:p w:rsidR="00053F7F" w:rsidRPr="005058A5" w:rsidRDefault="00053F7F" w:rsidP="005058A5">
      <w:pPr>
        <w:pStyle w:val="11"/>
        <w:numPr>
          <w:ilvl w:val="0"/>
          <w:numId w:val="4"/>
        </w:numPr>
        <w:spacing w:after="0" w:line="240" w:lineRule="auto"/>
        <w:jc w:val="both"/>
        <w:rPr>
          <w:rFonts w:ascii="Times New Roman" w:hAnsi="Times New Roman"/>
          <w:sz w:val="28"/>
          <w:szCs w:val="28"/>
        </w:rPr>
      </w:pPr>
      <w:r w:rsidRPr="005058A5">
        <w:rPr>
          <w:rFonts w:ascii="Times New Roman" w:hAnsi="Times New Roman"/>
          <w:sz w:val="28"/>
          <w:szCs w:val="28"/>
        </w:rPr>
        <w:t>Метод имитационного моделирования;</w:t>
      </w:r>
    </w:p>
    <w:p w:rsidR="00053F7F" w:rsidRPr="005058A5" w:rsidRDefault="00053F7F" w:rsidP="005058A5">
      <w:pPr>
        <w:pStyle w:val="11"/>
        <w:numPr>
          <w:ilvl w:val="0"/>
          <w:numId w:val="4"/>
        </w:numPr>
        <w:spacing w:after="0" w:line="240" w:lineRule="auto"/>
        <w:jc w:val="both"/>
        <w:rPr>
          <w:rFonts w:ascii="Times New Roman" w:hAnsi="Times New Roman"/>
          <w:sz w:val="28"/>
          <w:szCs w:val="28"/>
        </w:rPr>
      </w:pPr>
      <w:r w:rsidRPr="005058A5">
        <w:rPr>
          <w:rFonts w:ascii="Times New Roman" w:hAnsi="Times New Roman"/>
          <w:sz w:val="28"/>
          <w:szCs w:val="28"/>
        </w:rPr>
        <w:t>Метод деловых игр;</w:t>
      </w:r>
    </w:p>
    <w:p w:rsidR="00053F7F" w:rsidRDefault="00053F7F" w:rsidP="005058A5">
      <w:pPr>
        <w:pStyle w:val="11"/>
        <w:numPr>
          <w:ilvl w:val="0"/>
          <w:numId w:val="4"/>
        </w:numPr>
        <w:spacing w:after="0" w:line="240" w:lineRule="auto"/>
        <w:jc w:val="both"/>
        <w:rPr>
          <w:rFonts w:ascii="Times New Roman" w:hAnsi="Times New Roman"/>
          <w:sz w:val="28"/>
          <w:szCs w:val="28"/>
        </w:rPr>
      </w:pPr>
      <w:r w:rsidRPr="005058A5">
        <w:rPr>
          <w:rFonts w:ascii="Times New Roman" w:hAnsi="Times New Roman"/>
          <w:sz w:val="28"/>
          <w:szCs w:val="28"/>
        </w:rPr>
        <w:t xml:space="preserve">Количественные методы – статистический анализ, анкетный опрос. </w:t>
      </w:r>
    </w:p>
    <w:p w:rsidR="005058A5" w:rsidRPr="005058A5" w:rsidRDefault="005058A5" w:rsidP="005058A5">
      <w:pPr>
        <w:pStyle w:val="11"/>
        <w:spacing w:after="0" w:line="240" w:lineRule="auto"/>
        <w:ind w:left="927"/>
        <w:jc w:val="both"/>
        <w:rPr>
          <w:rFonts w:ascii="Times New Roman" w:hAnsi="Times New Roman"/>
          <w:sz w:val="28"/>
          <w:szCs w:val="28"/>
        </w:rPr>
      </w:pPr>
    </w:p>
    <w:p w:rsidR="00EA558F" w:rsidRDefault="00EA558F" w:rsidP="005058A5">
      <w:pPr>
        <w:pStyle w:val="4"/>
        <w:spacing w:before="0" w:after="0" w:line="240" w:lineRule="auto"/>
        <w:jc w:val="center"/>
        <w:rPr>
          <w:color w:val="B33A00"/>
        </w:rPr>
      </w:pPr>
      <w:r w:rsidRPr="005058A5">
        <w:rPr>
          <w:color w:val="B33A00"/>
        </w:rPr>
        <w:t>МЕТОДЫ ПОЛИТОЛОГИИ</w:t>
      </w:r>
    </w:p>
    <w:tbl>
      <w:tblPr>
        <w:tblW w:w="9300" w:type="dxa"/>
        <w:jc w:val="center"/>
        <w:tblCellSpacing w:w="0" w:type="dxa"/>
        <w:tblCellMar>
          <w:top w:w="120" w:type="dxa"/>
          <w:left w:w="120" w:type="dxa"/>
          <w:bottom w:w="120" w:type="dxa"/>
          <w:right w:w="120" w:type="dxa"/>
        </w:tblCellMar>
        <w:tblLook w:val="0000" w:firstRow="0" w:lastRow="0" w:firstColumn="0" w:lastColumn="0" w:noHBand="0" w:noVBand="0"/>
      </w:tblPr>
      <w:tblGrid>
        <w:gridCol w:w="2931"/>
        <w:gridCol w:w="3310"/>
        <w:gridCol w:w="3059"/>
      </w:tblGrid>
      <w:tr w:rsidR="00EA558F" w:rsidRPr="005058A5">
        <w:trPr>
          <w:trHeight w:val="315"/>
          <w:tblCellSpacing w:w="0" w:type="dxa"/>
          <w:jc w:val="center"/>
        </w:trPr>
        <w:tc>
          <w:tcPr>
            <w:tcW w:w="2931" w:type="dxa"/>
            <w:shd w:val="clear" w:color="auto" w:fill="EDFBD5"/>
            <w:vAlign w:val="center"/>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b/>
                <w:bCs/>
                <w:color w:val="004000"/>
                <w:sz w:val="20"/>
                <w:szCs w:val="20"/>
              </w:rPr>
              <w:t>Методы</w:t>
            </w:r>
            <w:r w:rsidRPr="005058A5">
              <w:rPr>
                <w:rFonts w:ascii="Times New Roman" w:hAnsi="Times New Roman"/>
                <w:b/>
                <w:bCs/>
                <w:color w:val="004000"/>
                <w:sz w:val="20"/>
                <w:szCs w:val="20"/>
              </w:rPr>
              <w:br/>
              <w:t>политологии</w:t>
            </w:r>
          </w:p>
        </w:tc>
        <w:tc>
          <w:tcPr>
            <w:tcW w:w="3310" w:type="dxa"/>
            <w:shd w:val="clear" w:color="auto" w:fill="EDFBD5"/>
            <w:vAlign w:val="center"/>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b/>
                <w:bCs/>
                <w:color w:val="004000"/>
                <w:sz w:val="20"/>
                <w:szCs w:val="20"/>
              </w:rPr>
              <w:t>На чем акцентируют</w:t>
            </w:r>
            <w:r w:rsidRPr="005058A5">
              <w:rPr>
                <w:rFonts w:ascii="Times New Roman" w:hAnsi="Times New Roman"/>
                <w:b/>
                <w:bCs/>
                <w:color w:val="004000"/>
                <w:sz w:val="20"/>
                <w:szCs w:val="20"/>
              </w:rPr>
              <w:br/>
              <w:t>внимание</w:t>
            </w:r>
          </w:p>
        </w:tc>
        <w:tc>
          <w:tcPr>
            <w:tcW w:w="3059" w:type="dxa"/>
            <w:shd w:val="clear" w:color="auto" w:fill="EDFBD5"/>
            <w:vAlign w:val="center"/>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b/>
                <w:bCs/>
                <w:color w:val="004000"/>
                <w:sz w:val="20"/>
                <w:szCs w:val="20"/>
              </w:rPr>
              <w:t>Как изучают политику</w:t>
            </w:r>
          </w:p>
        </w:tc>
      </w:tr>
      <w:tr w:rsidR="00EA558F" w:rsidRPr="005058A5">
        <w:trPr>
          <w:trHeight w:val="285"/>
          <w:tblCellSpacing w:w="0" w:type="dxa"/>
          <w:jc w:val="center"/>
        </w:trPr>
        <w:tc>
          <w:tcPr>
            <w:tcW w:w="2931"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b/>
                <w:bCs/>
                <w:color w:val="005300"/>
                <w:sz w:val="20"/>
                <w:szCs w:val="20"/>
              </w:rPr>
              <w:t>Институциональный</w:t>
            </w:r>
          </w:p>
        </w:tc>
        <w:tc>
          <w:tcPr>
            <w:tcW w:w="3310"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sz w:val="20"/>
                <w:szCs w:val="20"/>
              </w:rPr>
              <w:t>На функционировании и взаимодействии политических институтов: права, государства, политических партий и движений и т.д.</w:t>
            </w:r>
          </w:p>
        </w:tc>
        <w:tc>
          <w:tcPr>
            <w:tcW w:w="3059"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sz w:val="20"/>
                <w:szCs w:val="20"/>
              </w:rPr>
              <w:t>Анализ официальных структур и формальных правил принятия решений</w:t>
            </w:r>
          </w:p>
        </w:tc>
      </w:tr>
      <w:tr w:rsidR="00EA558F" w:rsidRPr="005058A5">
        <w:trPr>
          <w:trHeight w:val="315"/>
          <w:tblCellSpacing w:w="0" w:type="dxa"/>
          <w:jc w:val="center"/>
        </w:trPr>
        <w:tc>
          <w:tcPr>
            <w:tcW w:w="2931"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b/>
                <w:bCs/>
                <w:color w:val="005300"/>
                <w:sz w:val="20"/>
                <w:szCs w:val="20"/>
              </w:rPr>
              <w:t>Исторический</w:t>
            </w:r>
          </w:p>
        </w:tc>
        <w:tc>
          <w:tcPr>
            <w:tcW w:w="3310"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sz w:val="20"/>
                <w:szCs w:val="20"/>
              </w:rPr>
              <w:t>На политических явлениях и процессах во времени и пространстве</w:t>
            </w:r>
          </w:p>
        </w:tc>
        <w:tc>
          <w:tcPr>
            <w:tcW w:w="3059"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sz w:val="20"/>
                <w:szCs w:val="20"/>
              </w:rPr>
              <w:t>Анализ изменений политических норм, отношений, институтов в контексте связи прошлого, настоящего и будущего</w:t>
            </w:r>
          </w:p>
        </w:tc>
      </w:tr>
      <w:tr w:rsidR="00EA558F" w:rsidRPr="005058A5">
        <w:trPr>
          <w:trHeight w:val="315"/>
          <w:tblCellSpacing w:w="0" w:type="dxa"/>
          <w:jc w:val="center"/>
        </w:trPr>
        <w:tc>
          <w:tcPr>
            <w:tcW w:w="2931"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b/>
                <w:bCs/>
                <w:color w:val="005300"/>
                <w:sz w:val="20"/>
                <w:szCs w:val="20"/>
              </w:rPr>
              <w:t>Социологический</w:t>
            </w:r>
          </w:p>
        </w:tc>
        <w:tc>
          <w:tcPr>
            <w:tcW w:w="3310"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sz w:val="20"/>
                <w:szCs w:val="20"/>
              </w:rPr>
              <w:t>На зависимости политики от социальных факторов: экономики, социальной структуры, культуры и т.д.</w:t>
            </w:r>
          </w:p>
        </w:tc>
        <w:tc>
          <w:tcPr>
            <w:tcW w:w="3059"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sz w:val="20"/>
                <w:szCs w:val="20"/>
              </w:rPr>
              <w:t>Анализ политики как сферы целенаправленных взаимодействий социальных групп, преследующих свои интересы</w:t>
            </w:r>
          </w:p>
        </w:tc>
      </w:tr>
      <w:tr w:rsidR="00EA558F" w:rsidRPr="005058A5">
        <w:trPr>
          <w:trHeight w:val="315"/>
          <w:tblCellSpacing w:w="0" w:type="dxa"/>
          <w:jc w:val="center"/>
        </w:trPr>
        <w:tc>
          <w:tcPr>
            <w:tcW w:w="2931"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b/>
                <w:bCs/>
                <w:color w:val="005300"/>
                <w:sz w:val="20"/>
                <w:szCs w:val="20"/>
              </w:rPr>
              <w:t>Бихевиористский</w:t>
            </w:r>
          </w:p>
        </w:tc>
        <w:tc>
          <w:tcPr>
            <w:tcW w:w="3310"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sz w:val="20"/>
                <w:szCs w:val="20"/>
              </w:rPr>
              <w:t>На личностном измерении политики, поведении отдельного человека</w:t>
            </w:r>
          </w:p>
        </w:tc>
        <w:tc>
          <w:tcPr>
            <w:tcW w:w="3059"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sz w:val="20"/>
                <w:szCs w:val="20"/>
              </w:rPr>
              <w:t>Анализ систематически наблюдаемого поведения индивида, возможность измерения его мотивации</w:t>
            </w:r>
          </w:p>
        </w:tc>
      </w:tr>
      <w:tr w:rsidR="00EA558F" w:rsidRPr="005058A5">
        <w:trPr>
          <w:trHeight w:val="315"/>
          <w:tblCellSpacing w:w="0" w:type="dxa"/>
          <w:jc w:val="center"/>
        </w:trPr>
        <w:tc>
          <w:tcPr>
            <w:tcW w:w="2931"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b/>
                <w:bCs/>
                <w:color w:val="005300"/>
                <w:sz w:val="20"/>
                <w:szCs w:val="20"/>
              </w:rPr>
              <w:t>Психологический</w:t>
            </w:r>
          </w:p>
        </w:tc>
        <w:tc>
          <w:tcPr>
            <w:tcW w:w="3310"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sz w:val="20"/>
                <w:szCs w:val="20"/>
              </w:rPr>
              <w:t>На субъективных механизмах политического поведения: побуждения, желания, страсти и т.д.</w:t>
            </w:r>
          </w:p>
        </w:tc>
        <w:tc>
          <w:tcPr>
            <w:tcW w:w="3059"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sz w:val="20"/>
                <w:szCs w:val="20"/>
              </w:rPr>
              <w:t>Анализ индивидуальных качеств, черт характера, бессознательных психических процессов, влияющих на политическое поведение</w:t>
            </w:r>
          </w:p>
        </w:tc>
      </w:tr>
      <w:tr w:rsidR="00EA558F" w:rsidRPr="005058A5">
        <w:trPr>
          <w:trHeight w:val="491"/>
          <w:tblCellSpacing w:w="0" w:type="dxa"/>
          <w:jc w:val="center"/>
        </w:trPr>
        <w:tc>
          <w:tcPr>
            <w:tcW w:w="2931"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b/>
                <w:bCs/>
                <w:color w:val="005300"/>
                <w:sz w:val="20"/>
                <w:szCs w:val="20"/>
              </w:rPr>
              <w:t>Системный</w:t>
            </w:r>
          </w:p>
        </w:tc>
        <w:tc>
          <w:tcPr>
            <w:tcW w:w="3310"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sz w:val="20"/>
                <w:szCs w:val="20"/>
              </w:rPr>
              <w:t>На целостности политики и характере ее взаимоотношений с внешней средой</w:t>
            </w:r>
          </w:p>
        </w:tc>
        <w:tc>
          <w:tcPr>
            <w:tcW w:w="3059" w:type="dxa"/>
          </w:tcPr>
          <w:p w:rsidR="00EA558F" w:rsidRPr="005058A5" w:rsidRDefault="00EA558F" w:rsidP="005058A5">
            <w:pPr>
              <w:spacing w:after="0" w:line="240" w:lineRule="auto"/>
              <w:jc w:val="both"/>
              <w:rPr>
                <w:rFonts w:ascii="Times New Roman" w:hAnsi="Times New Roman"/>
                <w:sz w:val="20"/>
                <w:szCs w:val="20"/>
              </w:rPr>
            </w:pPr>
            <w:r w:rsidRPr="005058A5">
              <w:rPr>
                <w:rFonts w:ascii="Times New Roman" w:hAnsi="Times New Roman"/>
                <w:sz w:val="20"/>
                <w:szCs w:val="20"/>
              </w:rPr>
              <w:t>Анализ характера внутренних связей между составляющими политику элементами</w:t>
            </w:r>
          </w:p>
        </w:tc>
      </w:tr>
    </w:tbl>
    <w:p w:rsidR="00EA558F" w:rsidRPr="005058A5" w:rsidRDefault="00EA558F" w:rsidP="005058A5">
      <w:pPr>
        <w:pStyle w:val="a4"/>
        <w:spacing w:before="0" w:beforeAutospacing="0" w:after="0" w:afterAutospacing="0"/>
        <w:jc w:val="both"/>
        <w:rPr>
          <w:sz w:val="28"/>
          <w:szCs w:val="28"/>
        </w:rPr>
      </w:pPr>
      <w:r w:rsidRPr="005058A5">
        <w:rPr>
          <w:sz w:val="28"/>
          <w:szCs w:val="28"/>
        </w:rPr>
        <w:t> </w:t>
      </w:r>
    </w:p>
    <w:p w:rsidR="00053F7F" w:rsidRPr="005058A5" w:rsidRDefault="00053F7F"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Все многообразие этих методов позволяет решать важную задачу – получать достоверные знания о политических процессах в современном обществе.</w:t>
      </w:r>
    </w:p>
    <w:p w:rsidR="00053F7F" w:rsidRPr="005058A5" w:rsidRDefault="00053F7F"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Политология, как и любая наука, выполняет ряд функций: </w:t>
      </w:r>
    </w:p>
    <w:p w:rsidR="00053F7F" w:rsidRPr="005058A5" w:rsidRDefault="00053F7F"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Во-первых, это гносеологическая или познавательная функция политологии, суть которой состоит в наиболее полном и конкретном познании по</w:t>
      </w:r>
      <w:r w:rsidRPr="005058A5">
        <w:rPr>
          <w:rFonts w:ascii="Times New Roman" w:hAnsi="Times New Roman"/>
          <w:sz w:val="28"/>
          <w:szCs w:val="28"/>
        </w:rPr>
        <w:softHyphen/>
        <w:t>литической реальности, раскрытии присущих ей объективных связей</w:t>
      </w:r>
      <w:r w:rsidRPr="005058A5">
        <w:rPr>
          <w:rFonts w:ascii="Times New Roman" w:hAnsi="Times New Roman"/>
          <w:w w:val="85"/>
          <w:sz w:val="28"/>
          <w:szCs w:val="28"/>
        </w:rPr>
        <w:t xml:space="preserve">, </w:t>
      </w:r>
      <w:r w:rsidRPr="005058A5">
        <w:rPr>
          <w:rFonts w:ascii="Times New Roman" w:hAnsi="Times New Roman"/>
          <w:sz w:val="28"/>
          <w:szCs w:val="28"/>
        </w:rPr>
        <w:t>основных тенденций и противоречий. Использование ею эмпирических исследований позволяет получить новые знания о политической действительности, расширять и конкретизировать представления о политике, о ее роли в обществе, понимать и объяснять политическое развитие общества в целом.</w:t>
      </w:r>
    </w:p>
    <w:p w:rsidR="00053F7F" w:rsidRPr="005058A5" w:rsidRDefault="00053F7F"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Во-вторых, это мировоззренческая функция, она выражается в создании целостной картины политического развития общества, осмыслении места и роли политики в развитии всего общества и его основных сфер, в том числе экономической, правовой, духовной. Усвоение этого лежит в основе формирования политической культуры населения. Это позволяет прививать умение правильно анализировать происходящие события, чтобы понять их подлинный смысл и значение в жизни общества и государства, а также стимулировать активное участие населения в политической жизни общества. </w:t>
      </w:r>
    </w:p>
    <w:p w:rsidR="00053F7F" w:rsidRPr="005058A5" w:rsidRDefault="00053F7F"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В-третьих, это прогностическая функция – опираясь на научные знания, политология составляет прогнозы развития политических процессов (например, прогнозы развития политической ситуации в стране или ре</w:t>
      </w:r>
      <w:r w:rsidRPr="005058A5">
        <w:rPr>
          <w:rFonts w:ascii="Times New Roman" w:hAnsi="Times New Roman"/>
          <w:sz w:val="28"/>
          <w:szCs w:val="28"/>
        </w:rPr>
        <w:softHyphen/>
        <w:t xml:space="preserve">гионе) для их использования  в политической практике субъектов, вырабатывает предложения и рекомендации, необходимые для эффективного управления политической жизнью общества. </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Трудности в истолковании политики связаны, прежде всего, с многозначностью этого явления общественной жизни.</w:t>
      </w:r>
      <w:r w:rsidR="00232D51" w:rsidRPr="005058A5">
        <w:rPr>
          <w:rFonts w:ascii="Times New Roman" w:hAnsi="Times New Roman"/>
          <w:sz w:val="28"/>
          <w:szCs w:val="28"/>
        </w:rPr>
        <w:t>».</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Разнообразные научные определения политики могут быть систематизированы и подразделены на несколько групп, каждая из которых внутренне дифференцирована. Критериями выделения таких групп служат используемые для характеристики политики общие исследовательские подходы: социологический, субстанциальный и системный, а также акцентированные в определениях политики ее важнейшие конституирующие качеств</w:t>
      </w:r>
      <w:r w:rsidR="00053F7F" w:rsidRPr="005058A5">
        <w:rPr>
          <w:rFonts w:ascii="Times New Roman" w:hAnsi="Times New Roman"/>
          <w:sz w:val="28"/>
          <w:szCs w:val="28"/>
        </w:rPr>
        <w:t>а и функции в обществе</w:t>
      </w:r>
      <w:r w:rsidRPr="005058A5">
        <w:rPr>
          <w:rFonts w:ascii="Times New Roman" w:hAnsi="Times New Roman"/>
          <w:sz w:val="28"/>
          <w:szCs w:val="28"/>
        </w:rPr>
        <w:t xml:space="preserve">. В соответствии с этими подходами можно выделить три группы определений политики: социологические, субстанциальные и научно сконструированные, связанные со специфической интерпретацией политики. </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Социологические определения характеризуют политику через другие общественные явления: экономику, социальные группы, право, мораль, культуру, религию. В соответствии с отражаемой сферой общества их можно подразделить на экономические, стратификационные, правовые и этические.</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Экономические определения политики, наиболее ярко представленные в марксизме, характеризуют политику как надстройку над экономическим базисом, как выражение экономики, ее потребностей и интересов. Таким образом, политика как специфическая область общественной жизни в этом случае утрачивает свою самостоятельность, сохраняя лишь относительную, ограниченную автономию. </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Стратификационные определения трактуют политику как соперничество определенных общественных групп: классов и наций (марксизм) или заинтересованных групп – за реализацию своих интересов с помощью власти (А. Бентли, Д. Трумэн и др.). </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Согласно правовым концепциям политика, государство производны от права и прежде всего от естественных прав человека, которые лежат в основе публичного права, законов и деятельности государства. Это теории Локка, Руссо, Гоббса, согласно которым политика и прежде всего государство это специализированная деятельность по охране  присущих каждому человеку от рождения фундаментальных прав: на жизнь, безопасность, свободу, собственность и т.д.</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Этические определения политики представляют ее как деятельность, направленную на достижение общего блага.  Ее высшей ценностью является общее благо, включающее такие более частные ценности, как справедливость, мир, свобода и др., целью – служение этому общему благу, нормами – конкретные правила, законы, ведущие к его достижению.</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Субстанциальные определения ориентированы на раскрытие той первоосновы, из которой состоит политика. В эту группу определений также входит несколько трактовок политики. Самая распространенная из них – это трактовка политики как действий, направленных на власть: ее обретение, удержание и использование. Политика, писал М. Вебер, это «стремление к участию во власти или к оказанию влияния на распределение власти, будь то между государствами, будь то внутри государства между группами людей, которые </w:t>
      </w:r>
      <w:r w:rsidR="00053F7F" w:rsidRPr="005058A5">
        <w:rPr>
          <w:rFonts w:ascii="Times New Roman" w:hAnsi="Times New Roman"/>
          <w:sz w:val="28"/>
          <w:szCs w:val="28"/>
        </w:rPr>
        <w:t>оно в себе заключает»</w:t>
      </w:r>
      <w:r w:rsidRPr="005058A5">
        <w:rPr>
          <w:rFonts w:ascii="Times New Roman" w:hAnsi="Times New Roman"/>
          <w:sz w:val="28"/>
          <w:szCs w:val="28"/>
        </w:rPr>
        <w:t xml:space="preserve">. </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Институциональные определения характеризуют политику через организации, институты, в которых воплощается и материализу</w:t>
      </w:r>
      <w:r w:rsidRPr="005058A5">
        <w:rPr>
          <w:rFonts w:ascii="Times New Roman" w:hAnsi="Times New Roman"/>
          <w:sz w:val="28"/>
          <w:szCs w:val="28"/>
        </w:rPr>
        <w:softHyphen/>
        <w:t>ется власть, и прежде всего через важнейший институт – государство. Политика предстает в этом случае, по Ленину, как «участие в делах госу</w:t>
      </w:r>
      <w:r w:rsidRPr="005058A5">
        <w:rPr>
          <w:rFonts w:ascii="Times New Roman" w:hAnsi="Times New Roman"/>
          <w:sz w:val="28"/>
          <w:szCs w:val="28"/>
        </w:rPr>
        <w:softHyphen/>
        <w:t>дарства, направление государства, определение форм, задач, со</w:t>
      </w:r>
      <w:r w:rsidRPr="005058A5">
        <w:rPr>
          <w:rFonts w:ascii="Times New Roman" w:hAnsi="Times New Roman"/>
          <w:sz w:val="28"/>
          <w:szCs w:val="28"/>
        </w:rPr>
        <w:softHyphen/>
        <w:t xml:space="preserve">держания деятельности государства». </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bCs/>
          <w:sz w:val="28"/>
          <w:szCs w:val="28"/>
        </w:rPr>
        <w:t>Антро</w:t>
      </w:r>
      <w:r w:rsidRPr="005058A5">
        <w:rPr>
          <w:rFonts w:ascii="Times New Roman" w:hAnsi="Times New Roman"/>
          <w:bCs/>
          <w:sz w:val="28"/>
          <w:szCs w:val="28"/>
        </w:rPr>
        <w:softHyphen/>
        <w:t xml:space="preserve">пологические </w:t>
      </w:r>
      <w:r w:rsidRPr="005058A5">
        <w:rPr>
          <w:rFonts w:ascii="Times New Roman" w:hAnsi="Times New Roman"/>
          <w:sz w:val="28"/>
          <w:szCs w:val="28"/>
        </w:rPr>
        <w:t xml:space="preserve">определения основу политики видят в человеке и его природе. С этой точки зрения, </w:t>
      </w:r>
      <w:r w:rsidRPr="005058A5">
        <w:rPr>
          <w:rFonts w:ascii="Times New Roman" w:hAnsi="Times New Roman"/>
          <w:bCs/>
          <w:sz w:val="28"/>
          <w:szCs w:val="28"/>
        </w:rPr>
        <w:t>политика – форма цивилизованного общения людей на основе пра</w:t>
      </w:r>
      <w:r w:rsidRPr="005058A5">
        <w:rPr>
          <w:rFonts w:ascii="Times New Roman" w:hAnsi="Times New Roman"/>
          <w:bCs/>
          <w:sz w:val="28"/>
          <w:szCs w:val="28"/>
        </w:rPr>
        <w:softHyphen/>
        <w:t>ва, способ коллективного существования человека.</w:t>
      </w:r>
      <w:r w:rsidRPr="005058A5">
        <w:rPr>
          <w:rFonts w:ascii="Times New Roman" w:hAnsi="Times New Roman"/>
          <w:b/>
          <w:bCs/>
          <w:sz w:val="28"/>
          <w:szCs w:val="28"/>
        </w:rPr>
        <w:t xml:space="preserve"> </w:t>
      </w:r>
      <w:r w:rsidRPr="005058A5">
        <w:rPr>
          <w:rFonts w:ascii="Times New Roman" w:hAnsi="Times New Roman"/>
          <w:sz w:val="28"/>
          <w:szCs w:val="28"/>
        </w:rPr>
        <w:t xml:space="preserve">Аристотель, например, считал, что человек – существо политическое, поскольку он </w:t>
      </w:r>
      <w:r w:rsidRPr="005058A5">
        <w:rPr>
          <w:rFonts w:ascii="Times New Roman" w:hAnsi="Times New Roman"/>
          <w:sz w:val="28"/>
          <w:szCs w:val="28"/>
        </w:rPr>
        <w:softHyphen/>
        <w:t>существо коллективное. Нормальная жизнь человека, удовлетворе</w:t>
      </w:r>
      <w:r w:rsidRPr="005058A5">
        <w:rPr>
          <w:rFonts w:ascii="Times New Roman" w:hAnsi="Times New Roman"/>
          <w:sz w:val="28"/>
          <w:szCs w:val="28"/>
        </w:rPr>
        <w:softHyphen/>
        <w:t>ние его многообразных потребностей и обретение счастья возмож</w:t>
      </w:r>
      <w:r w:rsidRPr="005058A5">
        <w:rPr>
          <w:rFonts w:ascii="Times New Roman" w:hAnsi="Times New Roman"/>
          <w:sz w:val="28"/>
          <w:szCs w:val="28"/>
        </w:rPr>
        <w:softHyphen/>
        <w:t>ны только при общении с другими людьми. Высшей, по сравне</w:t>
      </w:r>
      <w:r w:rsidRPr="005058A5">
        <w:rPr>
          <w:rFonts w:ascii="Times New Roman" w:hAnsi="Times New Roman"/>
          <w:sz w:val="28"/>
          <w:szCs w:val="28"/>
        </w:rPr>
        <w:softHyphen/>
        <w:t>нию с семьей или селением, формой такого общения и выступает политика. Ее превосходство над предполитическим общением со</w:t>
      </w:r>
      <w:r w:rsidRPr="005058A5">
        <w:rPr>
          <w:rFonts w:ascii="Times New Roman" w:hAnsi="Times New Roman"/>
          <w:sz w:val="28"/>
          <w:szCs w:val="28"/>
        </w:rPr>
        <w:softHyphen/>
        <w:t>стоит в том, что она представляет собой общение в государстве свободных и равных людей по нормам права, воплощающего спра</w:t>
      </w:r>
      <w:r w:rsidRPr="005058A5">
        <w:rPr>
          <w:rFonts w:ascii="Times New Roman" w:hAnsi="Times New Roman"/>
          <w:sz w:val="28"/>
          <w:szCs w:val="28"/>
        </w:rPr>
        <w:softHyphen/>
        <w:t>ведливость, одинаковое отношение ко всем гражданам. С помощью политики, государства в общении людей достигается гармония.</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Конфликтные определения политики акцентируют внимание на противоречиях, которые лежат в основе политики, определяют ее динамику. С точки зрения таких противоречий политика рассмат</w:t>
      </w:r>
      <w:r w:rsidRPr="005058A5">
        <w:rPr>
          <w:rFonts w:ascii="Times New Roman" w:hAnsi="Times New Roman"/>
          <w:sz w:val="28"/>
          <w:szCs w:val="28"/>
        </w:rPr>
        <w:softHyphen/>
        <w:t>ривается как деятельность по насильственному и мирному разреше</w:t>
      </w:r>
      <w:r w:rsidRPr="005058A5">
        <w:rPr>
          <w:rFonts w:ascii="Times New Roman" w:hAnsi="Times New Roman"/>
          <w:sz w:val="28"/>
          <w:szCs w:val="28"/>
        </w:rPr>
        <w:softHyphen/>
        <w:t xml:space="preserve">нию конфликтов. Хотя общую окраску политике придает конфликт, она обычно невозможна без определенного консенсуса, согласия ее участников, основанного на их общей заинтересованности в общественном порядке, на признании правомерности власти и необходимости подчинения закону и т.п. </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С </w:t>
      </w:r>
      <w:r w:rsidRPr="005058A5">
        <w:rPr>
          <w:rFonts w:ascii="Times New Roman" w:hAnsi="Times New Roman"/>
          <w:bCs/>
          <w:sz w:val="28"/>
          <w:szCs w:val="28"/>
        </w:rPr>
        <w:t xml:space="preserve">системной </w:t>
      </w:r>
      <w:r w:rsidRPr="005058A5">
        <w:rPr>
          <w:rFonts w:ascii="Times New Roman" w:hAnsi="Times New Roman"/>
          <w:sz w:val="28"/>
          <w:szCs w:val="28"/>
        </w:rPr>
        <w:t>точки зрения поли</w:t>
      </w:r>
      <w:r w:rsidRPr="005058A5">
        <w:rPr>
          <w:rFonts w:ascii="Times New Roman" w:hAnsi="Times New Roman"/>
          <w:sz w:val="28"/>
          <w:szCs w:val="28"/>
        </w:rPr>
        <w:softHyphen/>
        <w:t xml:space="preserve">тика является </w:t>
      </w:r>
      <w:r w:rsidRPr="005058A5">
        <w:rPr>
          <w:rFonts w:ascii="Times New Roman" w:hAnsi="Times New Roman"/>
          <w:bCs/>
          <w:sz w:val="28"/>
          <w:szCs w:val="28"/>
        </w:rPr>
        <w:t>относительно самостоятельной системой, сложным социальным организмом, целостностью, отграниченной от окружа</w:t>
      </w:r>
      <w:r w:rsidRPr="005058A5">
        <w:rPr>
          <w:rFonts w:ascii="Times New Roman" w:hAnsi="Times New Roman"/>
          <w:bCs/>
          <w:sz w:val="28"/>
          <w:szCs w:val="28"/>
        </w:rPr>
        <w:softHyphen/>
        <w:t xml:space="preserve">ющей среды - остальных областей общества - и находящейся с ней в непрерывном взаимодействии. </w:t>
      </w:r>
      <w:r w:rsidRPr="005058A5">
        <w:rPr>
          <w:rFonts w:ascii="Times New Roman" w:hAnsi="Times New Roman"/>
          <w:sz w:val="28"/>
          <w:szCs w:val="28"/>
        </w:rPr>
        <w:t>Политическая система заботит</w:t>
      </w:r>
      <w:r w:rsidRPr="005058A5">
        <w:rPr>
          <w:rFonts w:ascii="Times New Roman" w:hAnsi="Times New Roman"/>
          <w:sz w:val="28"/>
          <w:szCs w:val="28"/>
        </w:rPr>
        <w:softHyphen/>
        <w:t>ся о самосохранении и призвана удовлетворять целый ряд обще</w:t>
      </w:r>
      <w:r w:rsidRPr="005058A5">
        <w:rPr>
          <w:rFonts w:ascii="Times New Roman" w:hAnsi="Times New Roman"/>
          <w:sz w:val="28"/>
          <w:szCs w:val="28"/>
        </w:rPr>
        <w:softHyphen/>
        <w:t>ственных потребностей, важнейшая из которых интеграция об</w:t>
      </w:r>
      <w:r w:rsidRPr="005058A5">
        <w:rPr>
          <w:rFonts w:ascii="Times New Roman" w:hAnsi="Times New Roman"/>
          <w:sz w:val="28"/>
          <w:szCs w:val="28"/>
        </w:rPr>
        <w:softHyphen/>
        <w:t xml:space="preserve">щества (Д. Истона, Г. Алмонд). </w:t>
      </w:r>
    </w:p>
    <w:p w:rsidR="00EA558F" w:rsidRPr="005058A5" w:rsidRDefault="00EA558F" w:rsidP="005058A5">
      <w:pPr>
        <w:spacing w:after="0" w:line="240" w:lineRule="auto"/>
        <w:ind w:firstLine="567"/>
        <w:jc w:val="both"/>
        <w:rPr>
          <w:rFonts w:ascii="Times New Roman" w:hAnsi="Times New Roman"/>
          <w:sz w:val="28"/>
          <w:szCs w:val="28"/>
        </w:rPr>
      </w:pP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Такое обилие научных характеристик объясняется, прежде всего, сложностью политики, богатством ее содержания, многообразием свойств и общественных функций. Обобщая различные определения, можно определить политику как </w:t>
      </w:r>
      <w:r w:rsidRPr="005058A5">
        <w:rPr>
          <w:rFonts w:ascii="Times New Roman" w:hAnsi="Times New Roman"/>
          <w:bCs/>
          <w:sz w:val="28"/>
          <w:szCs w:val="28"/>
        </w:rPr>
        <w:t>деятельность социальных групп и индивидов по осознанию и представлению своих противоречивых коллективных интересов, выработке обяза</w:t>
      </w:r>
      <w:r w:rsidRPr="005058A5">
        <w:rPr>
          <w:rFonts w:ascii="Times New Roman" w:hAnsi="Times New Roman"/>
          <w:bCs/>
          <w:sz w:val="28"/>
          <w:szCs w:val="28"/>
        </w:rPr>
        <w:softHyphen/>
        <w:t xml:space="preserve">тельных для всего общества решений, осуществляемых с помощью государственной власти. </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Категория «политика» является в политологии самой общей. Ее содержание последовательно раскрывается в более конкретных категориях:</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Политическая система – одно из важнейших понятий в политологии. Ее определяют как совокупность взаимосвязанных и взаимодействующих государственных и общественных институтов, осуществляющих политическую власть в обществе, а также отношения между н</w:t>
      </w:r>
      <w:r w:rsidR="00053F7F" w:rsidRPr="005058A5">
        <w:rPr>
          <w:rFonts w:ascii="Times New Roman" w:hAnsi="Times New Roman"/>
          <w:sz w:val="28"/>
          <w:szCs w:val="28"/>
        </w:rPr>
        <w:t xml:space="preserve">ими по поводу власти </w:t>
      </w:r>
      <w:r w:rsidRPr="005058A5">
        <w:rPr>
          <w:rFonts w:ascii="Times New Roman" w:hAnsi="Times New Roman"/>
          <w:sz w:val="28"/>
          <w:szCs w:val="28"/>
        </w:rPr>
        <w:t xml:space="preserve">.  По сути, она есть механизм, с помощью которого осуществляются власть в обществе, руководство и управление им. Деятельность политической системы направлена на регулирование существующих в обществе  политических отношений и происходящих в нем политических процессов.  </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Государство – это наиболее влиятельный субъект осуществления власти, поэтому государство по праву считается ядром политической системы любого общества. Государство есть основной институт политической системы общества, осуществляющий управление обществом, охрану его политической и социальной структуры на основе права с помощью специального </w:t>
      </w:r>
      <w:r w:rsidR="00053F7F" w:rsidRPr="005058A5">
        <w:rPr>
          <w:rFonts w:ascii="Times New Roman" w:hAnsi="Times New Roman"/>
          <w:sz w:val="28"/>
          <w:szCs w:val="28"/>
        </w:rPr>
        <w:t>механизма (аппарата)</w:t>
      </w:r>
      <w:r w:rsidRPr="005058A5">
        <w:rPr>
          <w:rFonts w:ascii="Times New Roman" w:hAnsi="Times New Roman"/>
          <w:sz w:val="28"/>
          <w:szCs w:val="28"/>
        </w:rPr>
        <w:t>.</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Политический режим </w:t>
      </w:r>
      <w:r w:rsidRPr="005058A5">
        <w:rPr>
          <w:rFonts w:ascii="Times New Roman" w:hAnsi="Times New Roman"/>
          <w:b/>
          <w:sz w:val="28"/>
          <w:szCs w:val="28"/>
        </w:rPr>
        <w:t xml:space="preserve">– </w:t>
      </w:r>
      <w:r w:rsidRPr="005058A5">
        <w:rPr>
          <w:rFonts w:ascii="Times New Roman" w:hAnsi="Times New Roman"/>
          <w:sz w:val="28"/>
          <w:szCs w:val="28"/>
        </w:rPr>
        <w:t>это упорядоченное взаимодействие структур политической системы, а также совокупность методов осуществления власти и достижения политических целей. Главные характеристики политического режима: объем прав и свобод человека, методы осуществления государственной власти, характер взаимоотношений между государством и обществом, наличие или отсутствие возможностей общества влиять на принятие политических решений, методы выработки политич</w:t>
      </w:r>
      <w:r w:rsidR="00053F7F" w:rsidRPr="005058A5">
        <w:rPr>
          <w:rFonts w:ascii="Times New Roman" w:hAnsi="Times New Roman"/>
          <w:sz w:val="28"/>
          <w:szCs w:val="28"/>
        </w:rPr>
        <w:t>еских решений и т.п</w:t>
      </w:r>
      <w:r w:rsidRPr="005058A5">
        <w:rPr>
          <w:rFonts w:ascii="Times New Roman" w:hAnsi="Times New Roman"/>
          <w:sz w:val="28"/>
          <w:szCs w:val="28"/>
        </w:rPr>
        <w:t>.</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Политическая власть – это реальная способность и возможность одного субъекта оказывать влияние на другого субъекта с помощью каких либо средств с целью реализации своей воли и интересов. Она проявляется в форме социального господства, ведущей роли или руководства тех или иных социальных классов, а чаще всего в сочетании вышеназванных форм. </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Политическое лидерство – это постоянное и легитимное влияние индивида, занимающего властные позиции, на группу, организацию, общество в целом. </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Политическое сознание – это особая форма общественного сознания, в которой воспроизводится в идеальном плане политическая реальность (политические отношения, институты, деятельность), а также осуществляются ее истолкование и оценка. Оно включает в себя теории, идеи, чувства, представления, ценности, ожидания, настроения и т.д., складывающиеся у различных социальных групп и индивидов на основе их включения в систему политических отношений и участия в процессах осуществлени</w:t>
      </w:r>
      <w:r w:rsidR="00053F7F" w:rsidRPr="005058A5">
        <w:rPr>
          <w:rFonts w:ascii="Times New Roman" w:hAnsi="Times New Roman"/>
          <w:sz w:val="28"/>
          <w:szCs w:val="28"/>
        </w:rPr>
        <w:t xml:space="preserve">я политической власти </w:t>
      </w:r>
      <w:r w:rsidRPr="005058A5">
        <w:rPr>
          <w:rFonts w:ascii="Times New Roman" w:hAnsi="Times New Roman"/>
          <w:sz w:val="28"/>
          <w:szCs w:val="28"/>
        </w:rPr>
        <w:t>.</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Кроме того при анализе политических явлений и процессов политической жизни используются также понятия, позаимствованные политологией у других граничащих с ней дисциплин. Это такие категории как общество, правовое государство, свобода, народ, патриотизм, право, справедливость, революция, эволюция, статус, демократия, диктатура, идеология, оппозиция и другие.</w:t>
      </w:r>
    </w:p>
    <w:p w:rsidR="002F1CFE" w:rsidRPr="005058A5" w:rsidRDefault="002F1CFE" w:rsidP="005058A5">
      <w:pPr>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Разнообразные методы исследования, применяемые политологией, позволяют глубже и всестороннее познать ее предмет. Они представляют собой приемы, способы изучения политики. </w:t>
      </w:r>
    </w:p>
    <w:p w:rsidR="002F1CFE" w:rsidRPr="005058A5" w:rsidRDefault="002F1CFE" w:rsidP="005058A5">
      <w:pPr>
        <w:spacing w:after="0" w:line="240" w:lineRule="auto"/>
        <w:ind w:firstLine="567"/>
        <w:jc w:val="both"/>
        <w:rPr>
          <w:rFonts w:ascii="Times New Roman" w:hAnsi="Times New Roman"/>
          <w:sz w:val="28"/>
          <w:szCs w:val="28"/>
        </w:rPr>
      </w:pPr>
    </w:p>
    <w:p w:rsidR="002F1CFE" w:rsidRPr="005058A5" w:rsidRDefault="002F1CFE" w:rsidP="005058A5">
      <w:pPr>
        <w:spacing w:after="0" w:line="240" w:lineRule="auto"/>
        <w:ind w:firstLine="567"/>
        <w:jc w:val="both"/>
        <w:rPr>
          <w:rFonts w:ascii="Times New Roman" w:hAnsi="Times New Roman"/>
          <w:sz w:val="28"/>
          <w:szCs w:val="28"/>
        </w:rPr>
      </w:pPr>
    </w:p>
    <w:p w:rsidR="00A0590B" w:rsidRPr="005058A5" w:rsidRDefault="00A0590B" w:rsidP="00A0590B">
      <w:pPr>
        <w:spacing w:after="0" w:line="240" w:lineRule="auto"/>
        <w:ind w:firstLine="567"/>
        <w:jc w:val="both"/>
        <w:rPr>
          <w:rFonts w:ascii="Times New Roman" w:hAnsi="Times New Roman"/>
          <w:sz w:val="28"/>
          <w:szCs w:val="28"/>
        </w:rPr>
      </w:pPr>
      <w:r>
        <w:rPr>
          <w:rFonts w:ascii="Times New Roman" w:hAnsi="Times New Roman"/>
          <w:sz w:val="28"/>
          <w:szCs w:val="28"/>
        </w:rPr>
        <w:br w:type="page"/>
      </w:r>
    </w:p>
    <w:p w:rsidR="00A0590B" w:rsidRPr="005058A5" w:rsidRDefault="00A0590B" w:rsidP="00A0590B">
      <w:pPr>
        <w:pStyle w:val="1"/>
        <w:spacing w:before="0" w:line="240" w:lineRule="auto"/>
        <w:jc w:val="center"/>
        <w:rPr>
          <w:rFonts w:ascii="Times New Roman" w:hAnsi="Times New Roman"/>
          <w:color w:val="auto"/>
        </w:rPr>
      </w:pPr>
      <w:bookmarkStart w:id="4" w:name="_Toc220653729"/>
      <w:r w:rsidRPr="005058A5">
        <w:rPr>
          <w:rFonts w:ascii="Times New Roman" w:hAnsi="Times New Roman"/>
          <w:color w:val="auto"/>
        </w:rPr>
        <w:t>Заключение</w:t>
      </w:r>
      <w:bookmarkEnd w:id="4"/>
    </w:p>
    <w:p w:rsidR="00A0590B" w:rsidRPr="005058A5" w:rsidRDefault="00A0590B" w:rsidP="00A0590B">
      <w:pPr>
        <w:tabs>
          <w:tab w:val="left" w:pos="3960"/>
        </w:tabs>
        <w:spacing w:after="0" w:line="240" w:lineRule="auto"/>
        <w:jc w:val="both"/>
        <w:rPr>
          <w:rFonts w:ascii="Times New Roman" w:hAnsi="Times New Roman"/>
          <w:sz w:val="28"/>
          <w:szCs w:val="28"/>
        </w:rPr>
      </w:pPr>
    </w:p>
    <w:p w:rsidR="00A0590B" w:rsidRPr="005058A5" w:rsidRDefault="00A0590B" w:rsidP="00A0590B">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Политика является одной из важнейших сфер общественной жизни, наряду с такими сферами как экономика, культура, образование и др. Роль политики как особой сферы общественной жизни обуслов</w:t>
      </w:r>
      <w:r w:rsidRPr="005058A5">
        <w:rPr>
          <w:rFonts w:ascii="Times New Roman" w:hAnsi="Times New Roman"/>
          <w:sz w:val="28"/>
          <w:szCs w:val="28"/>
        </w:rPr>
        <w:softHyphen/>
        <w:t>лена тремя ее свойствами: универсальностью, всеохватывающим характером; способностью воздействовать практически на любые стороны жизни, элементы общества, отношения, события; вклю</w:t>
      </w:r>
      <w:r w:rsidRPr="005058A5">
        <w:rPr>
          <w:rFonts w:ascii="Times New Roman" w:hAnsi="Times New Roman"/>
          <w:sz w:val="28"/>
          <w:szCs w:val="28"/>
        </w:rPr>
        <w:softHyphen/>
        <w:t xml:space="preserve">ченностью, или проникающей способностью. </w:t>
      </w:r>
    </w:p>
    <w:p w:rsidR="00A0590B" w:rsidRPr="005058A5" w:rsidRDefault="00A0590B" w:rsidP="00A0590B">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Почему нужно изучать политологию? Есть множество ответов на этот вопрос, большинство из которых можно суммировать в пяти пунктах: </w:t>
      </w:r>
    </w:p>
    <w:p w:rsidR="00A0590B" w:rsidRPr="005058A5" w:rsidRDefault="00A0590B" w:rsidP="00A0590B">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1. Обучая искусству владения политикой как инструментом организации жизни людей, методам властвования, политология помогает формировать политическую культуру народа, создавать гражданское общество, столь необходимое для обеспечения прав и свобод человека; </w:t>
      </w:r>
    </w:p>
    <w:p w:rsidR="00A0590B" w:rsidRPr="005058A5" w:rsidRDefault="00A0590B" w:rsidP="00A0590B">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2. Являясь частью демократической системы образования, политология стоит на страже сохранения гуманистических норм в отношениях между человеком и государством; </w:t>
      </w:r>
    </w:p>
    <w:p w:rsidR="00A0590B" w:rsidRPr="005058A5" w:rsidRDefault="00A0590B" w:rsidP="00A0590B">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3. Политология помогает улучшать качество принимаемых политических решений, раскрывая их социально-политические последствия, которые могут быть и неожиданными, и нежелательными; </w:t>
      </w:r>
    </w:p>
    <w:p w:rsidR="00A0590B" w:rsidRPr="005058A5" w:rsidRDefault="00A0590B" w:rsidP="00A0590B">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4., В современных условиях без научных политических исследований практически невозможно принимать взвешенные политические решения, обеспечивать безопасное будущее; </w:t>
      </w:r>
    </w:p>
    <w:p w:rsidR="00A0590B" w:rsidRPr="005058A5" w:rsidRDefault="00A0590B" w:rsidP="00A0590B">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5. Политология имеет и большое воспитательное значение. Американские ученые Х. Юрлоу и Д. Марч считают, что политическая наука несла и продолжает нести главную нагрузку в воспитании будущих граждан, так как она "оказывает огромное влияние на распространение политических идей и идеалов, политических норм и обычаев, политической информации и знаний". </w:t>
      </w:r>
    </w:p>
    <w:p w:rsidR="00A0590B" w:rsidRPr="005058A5" w:rsidRDefault="00A0590B" w:rsidP="00A0590B">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Каждый идущий сознательно по жизни человек должен знать, какие политические силы сегодня действуют в стране и мире и чьи интересы они выражают и отстаивают, какие из них ему выгоднее и целесообразнее поддерживать в их политических начинаниях. И тут без политологии не обойтись. Тем же, кто рассчитывает остаться в стороне от политики, следует знать уже ставшую сакраментальной максиму: если вы не занимаетесь политикой, то политика сама займется вами, но уже без учета ваших интересов и пожеланий</w:t>
      </w:r>
    </w:p>
    <w:p w:rsidR="00A0590B" w:rsidRPr="005058A5" w:rsidRDefault="00A0590B" w:rsidP="00A0590B">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Политическая история изучает политические теории, взгляды, институты и события в их хронологической последовательности и связях друг с другом. Вся человеческая история в определенном смысле – это прошлая политика. Без знания истории невозможно понять и предвидеть будущее. Поэтому любые значительные политические исследования так или иначе предполагают обращение к политической истории</w:t>
      </w:r>
    </w:p>
    <w:p w:rsidR="00A0590B" w:rsidRPr="005058A5" w:rsidRDefault="00A0590B" w:rsidP="00A0590B">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Для исследования политической сферы общества создана специальная наука, названная политологией. Политология представляет собой попытку достичь систематического, обоснованного и обладающего объективной ценностью знания о политической действительности, и благодаря этому она является важным орудием обеспечения эффективности политического действия.</w:t>
      </w:r>
    </w:p>
    <w:p w:rsidR="00A0590B" w:rsidRPr="005058A5" w:rsidRDefault="00A0590B" w:rsidP="00A0590B">
      <w:pPr>
        <w:tabs>
          <w:tab w:val="left" w:pos="3960"/>
        </w:tabs>
        <w:spacing w:after="0" w:line="240" w:lineRule="auto"/>
        <w:ind w:firstLine="567"/>
        <w:jc w:val="both"/>
        <w:rPr>
          <w:rFonts w:ascii="Times New Roman" w:hAnsi="Times New Roman"/>
          <w:sz w:val="28"/>
          <w:szCs w:val="28"/>
        </w:rPr>
      </w:pPr>
      <w:r w:rsidRPr="005058A5">
        <w:rPr>
          <w:rFonts w:ascii="Times New Roman" w:hAnsi="Times New Roman"/>
          <w:sz w:val="28"/>
          <w:szCs w:val="28"/>
        </w:rPr>
        <w:t xml:space="preserve">Для понимания сути и содержания политологии в первом вопросе рассмотрены объект и предмет политологии, показана дискуссионность данного вопроса в среде ученых, занимающихся исследованием данной сферы общества. Во втором вопросе рассмотрены основные категории, методы и функции политологии, как науки. </w:t>
      </w:r>
    </w:p>
    <w:p w:rsidR="002F1CFE" w:rsidRPr="005058A5" w:rsidRDefault="00A0590B" w:rsidP="00A0590B">
      <w:pPr>
        <w:spacing w:after="0" w:line="240" w:lineRule="auto"/>
        <w:ind w:firstLine="567"/>
        <w:jc w:val="both"/>
        <w:rPr>
          <w:rFonts w:ascii="Times New Roman" w:hAnsi="Times New Roman"/>
          <w:sz w:val="28"/>
          <w:szCs w:val="28"/>
        </w:rPr>
      </w:pPr>
      <w:r w:rsidRPr="005058A5">
        <w:rPr>
          <w:rFonts w:ascii="Times New Roman" w:hAnsi="Times New Roman"/>
          <w:sz w:val="28"/>
          <w:szCs w:val="28"/>
        </w:rPr>
        <w:t>Также выполнено практическое задание, в котором показана разница фундаментальных и прикладных политологических исследований.</w:t>
      </w:r>
      <w:r w:rsidR="005058A5">
        <w:rPr>
          <w:rFonts w:ascii="Times New Roman" w:hAnsi="Times New Roman"/>
          <w:sz w:val="28"/>
          <w:szCs w:val="28"/>
        </w:rPr>
        <w:br w:type="page"/>
      </w:r>
    </w:p>
    <w:p w:rsidR="002F1CFE" w:rsidRPr="005058A5" w:rsidRDefault="002F1CFE" w:rsidP="005058A5">
      <w:pPr>
        <w:spacing w:after="0" w:line="240" w:lineRule="auto"/>
        <w:ind w:firstLine="567"/>
        <w:jc w:val="center"/>
        <w:rPr>
          <w:rFonts w:ascii="Times New Roman" w:hAnsi="Times New Roman"/>
          <w:sz w:val="28"/>
          <w:szCs w:val="28"/>
        </w:rPr>
      </w:pPr>
    </w:p>
    <w:p w:rsidR="002F1CFE" w:rsidRPr="005058A5" w:rsidRDefault="002F1CFE" w:rsidP="005058A5">
      <w:pPr>
        <w:pStyle w:val="1"/>
        <w:numPr>
          <w:ilvl w:val="0"/>
          <w:numId w:val="3"/>
        </w:numPr>
        <w:spacing w:before="0" w:line="240" w:lineRule="auto"/>
        <w:jc w:val="center"/>
        <w:rPr>
          <w:rFonts w:ascii="Times New Roman" w:hAnsi="Times New Roman"/>
          <w:color w:val="auto"/>
        </w:rPr>
      </w:pPr>
      <w:bookmarkStart w:id="5" w:name="_Toc220653728"/>
      <w:r w:rsidRPr="005058A5">
        <w:rPr>
          <w:rFonts w:ascii="Times New Roman" w:hAnsi="Times New Roman"/>
          <w:color w:val="auto"/>
        </w:rPr>
        <w:t>Практическое задание</w:t>
      </w:r>
      <w:bookmarkEnd w:id="5"/>
    </w:p>
    <w:p w:rsidR="002F1CFE" w:rsidRPr="005058A5" w:rsidRDefault="002F1CFE" w:rsidP="005058A5">
      <w:pPr>
        <w:tabs>
          <w:tab w:val="left" w:pos="3960"/>
        </w:tabs>
        <w:spacing w:after="0" w:line="240" w:lineRule="auto"/>
        <w:jc w:val="both"/>
        <w:rPr>
          <w:rFonts w:ascii="Times New Roman" w:hAnsi="Times New Roman"/>
          <w:sz w:val="28"/>
          <w:szCs w:val="28"/>
        </w:rPr>
      </w:pPr>
      <w:r w:rsidRPr="005058A5">
        <w:rPr>
          <w:rFonts w:ascii="Times New Roman" w:hAnsi="Times New Roman"/>
          <w:sz w:val="28"/>
          <w:szCs w:val="28"/>
        </w:rPr>
        <w:t>Заполните таблицу сравнительных характеристик фундаментальных и прикладных политологических исследований: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2F1CFE" w:rsidRPr="005058A5">
        <w:tc>
          <w:tcPr>
            <w:tcW w:w="3190"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tabs>
                <w:tab w:val="left" w:pos="3960"/>
              </w:tabs>
              <w:spacing w:after="0" w:line="240" w:lineRule="auto"/>
              <w:jc w:val="both"/>
              <w:rPr>
                <w:rFonts w:ascii="Times New Roman" w:hAnsi="Times New Roman"/>
                <w:sz w:val="24"/>
                <w:szCs w:val="24"/>
              </w:rPr>
            </w:pPr>
            <w:r w:rsidRPr="005058A5">
              <w:rPr>
                <w:rFonts w:ascii="Times New Roman" w:hAnsi="Times New Roman"/>
                <w:sz w:val="24"/>
                <w:szCs w:val="24"/>
              </w:rPr>
              <w:t>Основные характеристики</w:t>
            </w:r>
          </w:p>
        </w:tc>
        <w:tc>
          <w:tcPr>
            <w:tcW w:w="3190"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tabs>
                <w:tab w:val="left" w:pos="3960"/>
              </w:tabs>
              <w:spacing w:after="0" w:line="240" w:lineRule="auto"/>
              <w:jc w:val="both"/>
              <w:rPr>
                <w:rFonts w:ascii="Times New Roman" w:hAnsi="Times New Roman"/>
                <w:sz w:val="24"/>
                <w:szCs w:val="24"/>
              </w:rPr>
            </w:pPr>
            <w:r w:rsidRPr="005058A5">
              <w:rPr>
                <w:rFonts w:ascii="Times New Roman" w:hAnsi="Times New Roman"/>
                <w:sz w:val="24"/>
                <w:szCs w:val="24"/>
              </w:rPr>
              <w:t>Фундаментальные исследования</w:t>
            </w:r>
          </w:p>
        </w:tc>
        <w:tc>
          <w:tcPr>
            <w:tcW w:w="3191"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tabs>
                <w:tab w:val="left" w:pos="3960"/>
              </w:tabs>
              <w:spacing w:after="0" w:line="240" w:lineRule="auto"/>
              <w:jc w:val="both"/>
              <w:rPr>
                <w:rFonts w:ascii="Times New Roman" w:hAnsi="Times New Roman"/>
                <w:sz w:val="24"/>
                <w:szCs w:val="24"/>
              </w:rPr>
            </w:pPr>
            <w:r w:rsidRPr="005058A5">
              <w:rPr>
                <w:rFonts w:ascii="Times New Roman" w:hAnsi="Times New Roman"/>
                <w:sz w:val="24"/>
                <w:szCs w:val="24"/>
              </w:rPr>
              <w:t>Прикладные исследования</w:t>
            </w:r>
          </w:p>
        </w:tc>
      </w:tr>
      <w:tr w:rsidR="002F1CFE" w:rsidRPr="005058A5">
        <w:tc>
          <w:tcPr>
            <w:tcW w:w="3190"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pStyle w:val="11"/>
              <w:numPr>
                <w:ilvl w:val="0"/>
                <w:numId w:val="1"/>
              </w:numPr>
              <w:tabs>
                <w:tab w:val="left" w:pos="3960"/>
              </w:tabs>
              <w:spacing w:after="0" w:line="240" w:lineRule="auto"/>
              <w:ind w:left="426"/>
              <w:jc w:val="both"/>
              <w:rPr>
                <w:rFonts w:ascii="Times New Roman" w:hAnsi="Times New Roman"/>
                <w:sz w:val="24"/>
                <w:szCs w:val="24"/>
              </w:rPr>
            </w:pPr>
            <w:r w:rsidRPr="005058A5">
              <w:rPr>
                <w:rFonts w:ascii="Times New Roman" w:hAnsi="Times New Roman"/>
                <w:sz w:val="24"/>
                <w:szCs w:val="24"/>
              </w:rPr>
              <w:t>Цель исследования</w:t>
            </w:r>
          </w:p>
        </w:tc>
        <w:tc>
          <w:tcPr>
            <w:tcW w:w="3190"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tabs>
                <w:tab w:val="left" w:pos="3960"/>
              </w:tabs>
              <w:spacing w:after="0" w:line="240" w:lineRule="auto"/>
              <w:jc w:val="both"/>
              <w:rPr>
                <w:rFonts w:ascii="Times New Roman" w:hAnsi="Times New Roman"/>
                <w:sz w:val="24"/>
                <w:szCs w:val="24"/>
              </w:rPr>
            </w:pPr>
            <w:r w:rsidRPr="005058A5">
              <w:rPr>
                <w:rFonts w:ascii="Times New Roman" w:hAnsi="Times New Roman"/>
                <w:sz w:val="24"/>
                <w:szCs w:val="24"/>
              </w:rPr>
              <w:t>Познавательная, т.е.</w:t>
            </w:r>
          </w:p>
          <w:p w:rsidR="002F1CFE" w:rsidRPr="005058A5" w:rsidRDefault="002F1CFE" w:rsidP="005058A5">
            <w:pPr>
              <w:tabs>
                <w:tab w:val="left" w:pos="3960"/>
              </w:tabs>
              <w:spacing w:after="0" w:line="240" w:lineRule="auto"/>
              <w:jc w:val="both"/>
              <w:rPr>
                <w:rFonts w:ascii="Times New Roman" w:hAnsi="Times New Roman"/>
                <w:sz w:val="24"/>
                <w:szCs w:val="24"/>
              </w:rPr>
            </w:pPr>
            <w:r w:rsidRPr="005058A5">
              <w:rPr>
                <w:rFonts w:ascii="Times New Roman" w:hAnsi="Times New Roman"/>
                <w:sz w:val="24"/>
                <w:szCs w:val="24"/>
              </w:rPr>
              <w:t>познание глубинных сущно</w:t>
            </w:r>
            <w:r w:rsidR="00EA558F" w:rsidRPr="005058A5">
              <w:rPr>
                <w:rFonts w:ascii="Times New Roman" w:hAnsi="Times New Roman"/>
                <w:sz w:val="24"/>
                <w:szCs w:val="24"/>
              </w:rPr>
              <w:t>стных связей и отношений в поли</w:t>
            </w:r>
            <w:r w:rsidRPr="005058A5">
              <w:rPr>
                <w:rFonts w:ascii="Times New Roman" w:hAnsi="Times New Roman"/>
                <w:sz w:val="24"/>
                <w:szCs w:val="24"/>
              </w:rPr>
              <w:t>тической сфере общества, механизмы  формирования и развития данной сферы во взаимосвязи с другими сферами общества</w:t>
            </w:r>
          </w:p>
        </w:tc>
        <w:tc>
          <w:tcPr>
            <w:tcW w:w="3191"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tabs>
                <w:tab w:val="left" w:pos="3960"/>
              </w:tabs>
              <w:spacing w:after="0" w:line="240" w:lineRule="auto"/>
              <w:jc w:val="both"/>
              <w:rPr>
                <w:rFonts w:ascii="Times New Roman" w:hAnsi="Times New Roman"/>
                <w:sz w:val="24"/>
                <w:szCs w:val="24"/>
              </w:rPr>
            </w:pPr>
            <w:r w:rsidRPr="005058A5">
              <w:rPr>
                <w:rFonts w:ascii="Times New Roman" w:hAnsi="Times New Roman"/>
                <w:sz w:val="24"/>
                <w:szCs w:val="24"/>
              </w:rPr>
              <w:t>Преобразовательная -познание текущей политической ситуации с целью оказать влияние и изменить текущую политику, для решения конкретных проблем и  достижения реального политического эффекта</w:t>
            </w:r>
          </w:p>
        </w:tc>
      </w:tr>
      <w:tr w:rsidR="002F1CFE" w:rsidRPr="005058A5">
        <w:trPr>
          <w:trHeight w:val="829"/>
        </w:trPr>
        <w:tc>
          <w:tcPr>
            <w:tcW w:w="3190"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pStyle w:val="11"/>
              <w:numPr>
                <w:ilvl w:val="0"/>
                <w:numId w:val="1"/>
              </w:numPr>
              <w:tabs>
                <w:tab w:val="left" w:pos="3960"/>
              </w:tabs>
              <w:spacing w:after="0" w:line="240" w:lineRule="auto"/>
              <w:ind w:left="426"/>
              <w:jc w:val="both"/>
              <w:rPr>
                <w:rFonts w:ascii="Times New Roman" w:hAnsi="Times New Roman"/>
                <w:sz w:val="24"/>
                <w:szCs w:val="24"/>
              </w:rPr>
            </w:pPr>
            <w:r w:rsidRPr="005058A5">
              <w:rPr>
                <w:rFonts w:ascii="Times New Roman" w:hAnsi="Times New Roman"/>
                <w:sz w:val="24"/>
                <w:szCs w:val="24"/>
              </w:rPr>
              <w:t>Роль субъекта исследования</w:t>
            </w:r>
          </w:p>
        </w:tc>
        <w:tc>
          <w:tcPr>
            <w:tcW w:w="3190"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pStyle w:val="a4"/>
              <w:spacing w:before="0" w:beforeAutospacing="0" w:after="0" w:afterAutospacing="0"/>
              <w:jc w:val="both"/>
            </w:pPr>
            <w:r w:rsidRPr="005058A5">
              <w:t xml:space="preserve">Объективированная (отстраненно-нейтральная) </w:t>
            </w:r>
          </w:p>
        </w:tc>
        <w:tc>
          <w:tcPr>
            <w:tcW w:w="3191"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pStyle w:val="a4"/>
              <w:spacing w:before="0" w:beforeAutospacing="0" w:after="0" w:afterAutospacing="0"/>
              <w:jc w:val="both"/>
            </w:pPr>
            <w:r w:rsidRPr="005058A5">
              <w:t xml:space="preserve">Субъективированная (активно-заинтересованная) </w:t>
            </w:r>
          </w:p>
        </w:tc>
      </w:tr>
      <w:tr w:rsidR="002F1CFE" w:rsidRPr="005058A5">
        <w:tc>
          <w:tcPr>
            <w:tcW w:w="3190"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pStyle w:val="11"/>
              <w:numPr>
                <w:ilvl w:val="0"/>
                <w:numId w:val="1"/>
              </w:numPr>
              <w:tabs>
                <w:tab w:val="left" w:pos="3960"/>
              </w:tabs>
              <w:spacing w:after="0" w:line="240" w:lineRule="auto"/>
              <w:ind w:left="426"/>
              <w:jc w:val="both"/>
              <w:rPr>
                <w:rFonts w:ascii="Times New Roman" w:hAnsi="Times New Roman"/>
                <w:sz w:val="24"/>
                <w:szCs w:val="24"/>
              </w:rPr>
            </w:pPr>
            <w:r w:rsidRPr="005058A5">
              <w:rPr>
                <w:rFonts w:ascii="Times New Roman" w:hAnsi="Times New Roman"/>
                <w:sz w:val="24"/>
                <w:szCs w:val="24"/>
              </w:rPr>
              <w:t>Связь с практикой</w:t>
            </w:r>
          </w:p>
        </w:tc>
        <w:tc>
          <w:tcPr>
            <w:tcW w:w="3190"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pStyle w:val="a4"/>
              <w:spacing w:before="0" w:beforeAutospacing="0" w:after="0" w:afterAutospacing="0"/>
              <w:jc w:val="both"/>
            </w:pPr>
            <w:r w:rsidRPr="005058A5">
              <w:t xml:space="preserve">Опосредованная </w:t>
            </w:r>
          </w:p>
        </w:tc>
        <w:tc>
          <w:tcPr>
            <w:tcW w:w="3191"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pStyle w:val="a4"/>
              <w:spacing w:before="0" w:beforeAutospacing="0" w:after="0" w:afterAutospacing="0"/>
              <w:jc w:val="both"/>
            </w:pPr>
            <w:r w:rsidRPr="005058A5">
              <w:t xml:space="preserve">Непосредственная </w:t>
            </w:r>
          </w:p>
        </w:tc>
      </w:tr>
      <w:tr w:rsidR="002F1CFE" w:rsidRPr="005058A5">
        <w:tc>
          <w:tcPr>
            <w:tcW w:w="3190"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pStyle w:val="11"/>
              <w:numPr>
                <w:ilvl w:val="0"/>
                <w:numId w:val="1"/>
              </w:numPr>
              <w:tabs>
                <w:tab w:val="left" w:pos="3960"/>
              </w:tabs>
              <w:spacing w:after="0" w:line="240" w:lineRule="auto"/>
              <w:ind w:left="426"/>
              <w:jc w:val="both"/>
              <w:rPr>
                <w:rFonts w:ascii="Times New Roman" w:hAnsi="Times New Roman"/>
                <w:sz w:val="24"/>
                <w:szCs w:val="24"/>
              </w:rPr>
            </w:pPr>
            <w:r w:rsidRPr="005058A5">
              <w:rPr>
                <w:rFonts w:ascii="Times New Roman" w:hAnsi="Times New Roman"/>
                <w:sz w:val="24"/>
                <w:szCs w:val="24"/>
              </w:rPr>
              <w:t>Взаимосвязь теоретического и практического уровней познавательного цикла</w:t>
            </w:r>
          </w:p>
        </w:tc>
        <w:tc>
          <w:tcPr>
            <w:tcW w:w="3190"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pStyle w:val="a4"/>
              <w:spacing w:before="0" w:beforeAutospacing="0" w:after="0" w:afterAutospacing="0"/>
              <w:jc w:val="both"/>
            </w:pPr>
            <w:r w:rsidRPr="005058A5">
              <w:t xml:space="preserve">От сбора и описания эмпирически-конкретных данных к абстрактно-теоретическим моделям </w:t>
            </w:r>
          </w:p>
          <w:p w:rsidR="002F1CFE" w:rsidRPr="005058A5" w:rsidRDefault="002F1CFE" w:rsidP="005058A5">
            <w:pPr>
              <w:tabs>
                <w:tab w:val="left" w:pos="3960"/>
              </w:tabs>
              <w:spacing w:after="0" w:line="240" w:lineRule="auto"/>
              <w:jc w:val="both"/>
              <w:rPr>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tcPr>
          <w:p w:rsidR="002F1CFE" w:rsidRPr="005058A5" w:rsidRDefault="002F1CFE" w:rsidP="005058A5">
            <w:pPr>
              <w:pStyle w:val="a4"/>
              <w:spacing w:before="0" w:beforeAutospacing="0" w:after="0" w:afterAutospacing="0"/>
              <w:jc w:val="both"/>
            </w:pPr>
            <w:r w:rsidRPr="005058A5">
              <w:t xml:space="preserve">От абстрактно-теоретических моделей к конкретному их синтезу в практических технологиях </w:t>
            </w:r>
          </w:p>
          <w:p w:rsidR="002F1CFE" w:rsidRPr="005058A5" w:rsidRDefault="002F1CFE" w:rsidP="005058A5">
            <w:pPr>
              <w:tabs>
                <w:tab w:val="left" w:pos="3960"/>
              </w:tabs>
              <w:spacing w:after="0" w:line="240" w:lineRule="auto"/>
              <w:jc w:val="both"/>
              <w:rPr>
                <w:rFonts w:ascii="Times New Roman" w:hAnsi="Times New Roman"/>
                <w:sz w:val="24"/>
                <w:szCs w:val="24"/>
              </w:rPr>
            </w:pPr>
          </w:p>
        </w:tc>
      </w:tr>
    </w:tbl>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5058A5" w:rsidP="005058A5">
      <w:pPr>
        <w:tabs>
          <w:tab w:val="left" w:pos="3960"/>
        </w:tabs>
        <w:spacing w:after="0" w:line="240" w:lineRule="auto"/>
        <w:ind w:firstLine="567"/>
        <w:jc w:val="both"/>
        <w:rPr>
          <w:rFonts w:ascii="Times New Roman" w:hAnsi="Times New Roman"/>
          <w:sz w:val="28"/>
          <w:szCs w:val="28"/>
        </w:rPr>
      </w:pPr>
      <w:r>
        <w:rPr>
          <w:rFonts w:ascii="Times New Roman" w:hAnsi="Times New Roman"/>
          <w:sz w:val="28"/>
          <w:szCs w:val="28"/>
        </w:rPr>
        <w:br w:type="page"/>
      </w:r>
    </w:p>
    <w:p w:rsidR="002F1CFE" w:rsidRPr="005058A5" w:rsidRDefault="002F1CFE" w:rsidP="005058A5">
      <w:pPr>
        <w:pStyle w:val="1"/>
        <w:spacing w:before="0" w:line="240" w:lineRule="auto"/>
        <w:jc w:val="center"/>
        <w:rPr>
          <w:rFonts w:ascii="Times New Roman" w:hAnsi="Times New Roman"/>
          <w:color w:val="auto"/>
        </w:rPr>
      </w:pPr>
      <w:bookmarkStart w:id="6" w:name="_Toc220653730"/>
      <w:r w:rsidRPr="005058A5">
        <w:rPr>
          <w:rFonts w:ascii="Times New Roman" w:hAnsi="Times New Roman"/>
          <w:color w:val="auto"/>
        </w:rPr>
        <w:t>Список литературы</w:t>
      </w:r>
      <w:bookmarkEnd w:id="6"/>
    </w:p>
    <w:p w:rsidR="002F1CFE" w:rsidRPr="005058A5" w:rsidRDefault="002F1CFE" w:rsidP="005058A5">
      <w:pPr>
        <w:spacing w:after="0" w:line="240" w:lineRule="auto"/>
        <w:jc w:val="both"/>
        <w:rPr>
          <w:rFonts w:ascii="Times New Roman" w:hAnsi="Times New Roman"/>
          <w:sz w:val="28"/>
          <w:szCs w:val="28"/>
        </w:rPr>
      </w:pPr>
    </w:p>
    <w:p w:rsidR="00EA558F" w:rsidRPr="00960D68" w:rsidRDefault="005058A5" w:rsidP="00960D68">
      <w:pPr>
        <w:pStyle w:val="11"/>
        <w:numPr>
          <w:ilvl w:val="0"/>
          <w:numId w:val="5"/>
        </w:numPr>
        <w:tabs>
          <w:tab w:val="left" w:pos="3960"/>
        </w:tabs>
        <w:spacing w:after="0" w:line="240" w:lineRule="auto"/>
        <w:rPr>
          <w:rFonts w:ascii="Times New Roman" w:hAnsi="Times New Roman"/>
          <w:sz w:val="28"/>
          <w:szCs w:val="28"/>
        </w:rPr>
      </w:pPr>
      <w:r w:rsidRPr="00960D68">
        <w:rPr>
          <w:rFonts w:ascii="Times New Roman" w:hAnsi="Times New Roman"/>
          <w:sz w:val="28"/>
          <w:szCs w:val="28"/>
        </w:rPr>
        <w:t>Политология: учебник для студентов вузов / Под ред. В.Н.Лавриненко. – М.: ЮНИТИ-ДАНА, 2006</w:t>
      </w:r>
    </w:p>
    <w:p w:rsidR="00EA558F" w:rsidRPr="00960D68" w:rsidRDefault="005058A5" w:rsidP="00960D68">
      <w:pPr>
        <w:pStyle w:val="11"/>
        <w:numPr>
          <w:ilvl w:val="0"/>
          <w:numId w:val="5"/>
        </w:numPr>
        <w:tabs>
          <w:tab w:val="left" w:pos="3960"/>
        </w:tabs>
        <w:spacing w:after="0" w:line="240" w:lineRule="auto"/>
        <w:rPr>
          <w:rFonts w:ascii="Times New Roman" w:hAnsi="Times New Roman"/>
          <w:sz w:val="28"/>
          <w:szCs w:val="28"/>
        </w:rPr>
      </w:pPr>
      <w:r w:rsidRPr="00960D68">
        <w:rPr>
          <w:rFonts w:ascii="Times New Roman" w:hAnsi="Times New Roman"/>
          <w:sz w:val="28"/>
          <w:szCs w:val="28"/>
        </w:rPr>
        <w:t>Политология: Словарь-справочник / М.А.Василик, М.С.Вершинин, Л.Д.Козырева. – М.: Гардарики, 2000</w:t>
      </w:r>
    </w:p>
    <w:p w:rsidR="00EA558F" w:rsidRPr="00960D68" w:rsidRDefault="00EA558F" w:rsidP="00960D68">
      <w:pPr>
        <w:pStyle w:val="a"/>
        <w:numPr>
          <w:ilvl w:val="0"/>
          <w:numId w:val="5"/>
        </w:numPr>
        <w:spacing w:line="240" w:lineRule="auto"/>
        <w:jc w:val="left"/>
      </w:pPr>
      <w:r w:rsidRPr="00960D68">
        <w:t xml:space="preserve">Общая и прикладная политология: Учебное пособие. / Под общей редакцией В.И. Жукова, Б.И. Краснова. – М.: МГСУ; Изд-во “Союз”, 1997. </w:t>
      </w:r>
    </w:p>
    <w:p w:rsidR="00EA558F" w:rsidRPr="00960D68" w:rsidRDefault="00EA558F" w:rsidP="00960D68">
      <w:pPr>
        <w:pStyle w:val="a"/>
        <w:numPr>
          <w:ilvl w:val="0"/>
          <w:numId w:val="5"/>
        </w:numPr>
        <w:spacing w:line="240" w:lineRule="auto"/>
        <w:jc w:val="left"/>
      </w:pPr>
      <w:r w:rsidRPr="00960D68">
        <w:t xml:space="preserve">Политология. Уч. пособие. / Под ред. Б.И. Краснова.М., 1995. </w:t>
      </w:r>
    </w:p>
    <w:p w:rsidR="00EA558F" w:rsidRPr="00960D68" w:rsidRDefault="00EA558F" w:rsidP="00960D68">
      <w:pPr>
        <w:pStyle w:val="a"/>
        <w:numPr>
          <w:ilvl w:val="0"/>
          <w:numId w:val="5"/>
        </w:numPr>
        <w:spacing w:line="240" w:lineRule="auto"/>
        <w:jc w:val="left"/>
      </w:pPr>
      <w:r w:rsidRPr="00960D68">
        <w:t>Рогачев С.В. Политология. Введение к предмету. – М., 1992.</w:t>
      </w:r>
    </w:p>
    <w:p w:rsidR="00EA558F" w:rsidRPr="00960D68" w:rsidRDefault="00EA558F" w:rsidP="00960D68">
      <w:pPr>
        <w:pStyle w:val="a"/>
        <w:numPr>
          <w:ilvl w:val="0"/>
          <w:numId w:val="5"/>
        </w:numPr>
        <w:spacing w:line="240" w:lineRule="auto"/>
        <w:jc w:val="left"/>
      </w:pPr>
      <w:r w:rsidRPr="00960D68">
        <w:t xml:space="preserve">Шаран П. Сравнительная политология. М., 1992. Ч.1. </w:t>
      </w:r>
    </w:p>
    <w:p w:rsidR="002F1CFE" w:rsidRPr="00960D68" w:rsidRDefault="002F1CFE" w:rsidP="00960D68">
      <w:pPr>
        <w:pStyle w:val="11"/>
        <w:numPr>
          <w:ilvl w:val="0"/>
          <w:numId w:val="5"/>
        </w:numPr>
        <w:tabs>
          <w:tab w:val="left" w:pos="3960"/>
        </w:tabs>
        <w:spacing w:after="0" w:line="240" w:lineRule="auto"/>
        <w:rPr>
          <w:rFonts w:ascii="Times New Roman" w:hAnsi="Times New Roman"/>
          <w:sz w:val="28"/>
          <w:szCs w:val="28"/>
        </w:rPr>
      </w:pPr>
      <w:r w:rsidRPr="00960D68">
        <w:rPr>
          <w:rFonts w:ascii="Times New Roman" w:hAnsi="Times New Roman"/>
          <w:sz w:val="28"/>
          <w:szCs w:val="28"/>
        </w:rPr>
        <w:t>Введение в политологию/ В. П. Пугачев, А. И. Соловьев. – М.: Аспект Пресс, 2007. – 477 с.</w:t>
      </w:r>
    </w:p>
    <w:p w:rsidR="002F1CFE" w:rsidRPr="00960D68" w:rsidRDefault="002F1CFE" w:rsidP="00960D68">
      <w:pPr>
        <w:pStyle w:val="11"/>
        <w:numPr>
          <w:ilvl w:val="0"/>
          <w:numId w:val="5"/>
        </w:numPr>
        <w:tabs>
          <w:tab w:val="left" w:pos="3960"/>
        </w:tabs>
        <w:spacing w:after="0" w:line="240" w:lineRule="auto"/>
        <w:rPr>
          <w:rFonts w:ascii="Times New Roman" w:hAnsi="Times New Roman"/>
          <w:sz w:val="28"/>
          <w:szCs w:val="28"/>
        </w:rPr>
      </w:pPr>
      <w:r w:rsidRPr="00960D68">
        <w:rPr>
          <w:rFonts w:ascii="Times New Roman" w:hAnsi="Times New Roman"/>
          <w:sz w:val="28"/>
          <w:szCs w:val="28"/>
        </w:rPr>
        <w:t>Политология/ Под ред. М. А. Василика. – М.: Гардарики, 2004. – 588 с.</w:t>
      </w:r>
    </w:p>
    <w:p w:rsidR="002F1CFE" w:rsidRPr="00960D68" w:rsidRDefault="002F1CFE" w:rsidP="00960D68">
      <w:pPr>
        <w:pStyle w:val="11"/>
        <w:numPr>
          <w:ilvl w:val="0"/>
          <w:numId w:val="5"/>
        </w:numPr>
        <w:tabs>
          <w:tab w:val="left" w:pos="3960"/>
        </w:tabs>
        <w:spacing w:after="0" w:line="240" w:lineRule="auto"/>
        <w:rPr>
          <w:rFonts w:ascii="Times New Roman" w:hAnsi="Times New Roman"/>
          <w:sz w:val="28"/>
          <w:szCs w:val="28"/>
        </w:rPr>
      </w:pPr>
      <w:r w:rsidRPr="00960D68">
        <w:rPr>
          <w:rFonts w:ascii="Times New Roman" w:hAnsi="Times New Roman"/>
          <w:sz w:val="28"/>
          <w:szCs w:val="28"/>
        </w:rPr>
        <w:t>Политология/ Под ред. В. Н. Лавриненко. – М.: ЮНИТИ, 2001. – 367 с.</w:t>
      </w:r>
    </w:p>
    <w:p w:rsidR="002F1CFE" w:rsidRPr="00960D68" w:rsidRDefault="002F1CFE" w:rsidP="00960D68">
      <w:pPr>
        <w:pStyle w:val="11"/>
        <w:numPr>
          <w:ilvl w:val="0"/>
          <w:numId w:val="5"/>
        </w:numPr>
        <w:tabs>
          <w:tab w:val="left" w:pos="3960"/>
        </w:tabs>
        <w:spacing w:after="0" w:line="240" w:lineRule="auto"/>
        <w:rPr>
          <w:rFonts w:ascii="Times New Roman" w:hAnsi="Times New Roman"/>
          <w:sz w:val="28"/>
          <w:szCs w:val="28"/>
        </w:rPr>
      </w:pPr>
      <w:r w:rsidRPr="00960D68">
        <w:rPr>
          <w:rFonts w:ascii="Times New Roman" w:hAnsi="Times New Roman"/>
          <w:sz w:val="28"/>
          <w:szCs w:val="28"/>
        </w:rPr>
        <w:t>Политология: курс лекций/ Под ред. Радугина А.А. – М.: "Центр", 1997.</w:t>
      </w:r>
    </w:p>
    <w:p w:rsidR="00960D68" w:rsidRPr="00960D68" w:rsidRDefault="00960D68" w:rsidP="00960D68">
      <w:pPr>
        <w:pStyle w:val="11"/>
        <w:numPr>
          <w:ilvl w:val="0"/>
          <w:numId w:val="5"/>
        </w:numPr>
        <w:tabs>
          <w:tab w:val="left" w:pos="3960"/>
        </w:tabs>
        <w:spacing w:after="0" w:line="240" w:lineRule="auto"/>
        <w:rPr>
          <w:rFonts w:ascii="Times New Roman" w:hAnsi="Times New Roman"/>
          <w:sz w:val="28"/>
          <w:szCs w:val="28"/>
        </w:rPr>
      </w:pPr>
      <w:r w:rsidRPr="00960D68">
        <w:rPr>
          <w:rFonts w:ascii="Times New Roman" w:hAnsi="Times New Roman"/>
          <w:sz w:val="28"/>
          <w:szCs w:val="28"/>
        </w:rPr>
        <w:t>Соловьев А. И. Политология: Политическая теория, политическая технология. – М.: Аспект Пресс, 2001. – 599 с.</w:t>
      </w:r>
    </w:p>
    <w:p w:rsidR="00960D68" w:rsidRPr="00960D68" w:rsidRDefault="00960D68" w:rsidP="00960D68">
      <w:pPr>
        <w:pStyle w:val="11"/>
        <w:numPr>
          <w:ilvl w:val="0"/>
          <w:numId w:val="5"/>
        </w:numPr>
        <w:tabs>
          <w:tab w:val="left" w:pos="3960"/>
        </w:tabs>
        <w:spacing w:after="0" w:line="240" w:lineRule="auto"/>
        <w:rPr>
          <w:rFonts w:ascii="Times New Roman" w:hAnsi="Times New Roman"/>
          <w:sz w:val="28"/>
          <w:szCs w:val="28"/>
        </w:rPr>
      </w:pPr>
      <w:r w:rsidRPr="00960D68">
        <w:rPr>
          <w:rFonts w:ascii="Times New Roman" w:hAnsi="Times New Roman"/>
          <w:sz w:val="28"/>
          <w:szCs w:val="28"/>
        </w:rPr>
        <w:t xml:space="preserve"> </w:t>
      </w:r>
      <w:hyperlink r:id="rId9" w:history="1">
        <w:r w:rsidRPr="00960D68">
          <w:rPr>
            <w:rStyle w:val="a6"/>
            <w:rFonts w:ascii="Times New Roman" w:hAnsi="Times New Roman"/>
            <w:sz w:val="28"/>
            <w:szCs w:val="28"/>
          </w:rPr>
          <w:t>http://muntjan.viperson.ru/wind.php?ID=521300&amp;soch=1</w:t>
        </w:r>
      </w:hyperlink>
      <w:r w:rsidRPr="00960D68">
        <w:rPr>
          <w:rFonts w:ascii="Times New Roman" w:hAnsi="Times New Roman"/>
          <w:sz w:val="28"/>
          <w:szCs w:val="28"/>
        </w:rPr>
        <w:t xml:space="preserve"> Михаил Мунтян: Политология: Определение, предмет и объект, функции, методы, основные этапы становления и развития (Лекция)</w:t>
      </w:r>
    </w:p>
    <w:p w:rsidR="00960D68" w:rsidRPr="00960D68" w:rsidRDefault="00960D68" w:rsidP="00960D68">
      <w:pPr>
        <w:pStyle w:val="11"/>
        <w:tabs>
          <w:tab w:val="left" w:pos="3960"/>
        </w:tabs>
        <w:spacing w:after="0" w:line="240" w:lineRule="auto"/>
        <w:rPr>
          <w:rFonts w:ascii="Times New Roman" w:hAnsi="Times New Roman"/>
          <w:sz w:val="28"/>
          <w:szCs w:val="28"/>
        </w:rPr>
      </w:pPr>
    </w:p>
    <w:p w:rsidR="00960D68" w:rsidRPr="00960D68" w:rsidRDefault="00960D68" w:rsidP="00960D68">
      <w:pPr>
        <w:pStyle w:val="11"/>
        <w:tabs>
          <w:tab w:val="left" w:pos="3960"/>
        </w:tabs>
        <w:spacing w:after="0" w:line="240" w:lineRule="auto"/>
        <w:rPr>
          <w:rFonts w:ascii="Times New Roman" w:hAnsi="Times New Roman"/>
          <w:sz w:val="28"/>
          <w:szCs w:val="28"/>
        </w:rPr>
      </w:pPr>
    </w:p>
    <w:p w:rsidR="00960D68" w:rsidRDefault="00960D68" w:rsidP="00960D68">
      <w:pPr>
        <w:pStyle w:val="11"/>
        <w:tabs>
          <w:tab w:val="left" w:pos="3960"/>
        </w:tabs>
        <w:spacing w:after="0" w:line="240" w:lineRule="auto"/>
        <w:ind w:left="360"/>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tabs>
          <w:tab w:val="left" w:pos="3960"/>
        </w:tabs>
        <w:spacing w:after="0" w:line="240" w:lineRule="auto"/>
        <w:jc w:val="both"/>
        <w:rPr>
          <w:rFonts w:ascii="Times New Roman" w:hAnsi="Times New Roman"/>
          <w:sz w:val="28"/>
          <w:szCs w:val="28"/>
        </w:rPr>
      </w:pPr>
    </w:p>
    <w:p w:rsidR="002F1CFE" w:rsidRPr="005058A5" w:rsidRDefault="002F1CFE" w:rsidP="005058A5">
      <w:pPr>
        <w:pStyle w:val="a5"/>
        <w:ind w:firstLine="567"/>
        <w:jc w:val="both"/>
        <w:rPr>
          <w:sz w:val="28"/>
          <w:szCs w:val="28"/>
        </w:rPr>
      </w:pPr>
    </w:p>
    <w:p w:rsidR="00D36A05" w:rsidRPr="005058A5" w:rsidRDefault="00D36A05" w:rsidP="005058A5">
      <w:pPr>
        <w:spacing w:after="0" w:line="240" w:lineRule="auto"/>
        <w:jc w:val="both"/>
        <w:rPr>
          <w:rFonts w:ascii="Times New Roman" w:hAnsi="Times New Roman"/>
          <w:sz w:val="28"/>
          <w:szCs w:val="28"/>
        </w:rPr>
      </w:pPr>
      <w:bookmarkStart w:id="7" w:name="_GoBack"/>
      <w:bookmarkEnd w:id="7"/>
    </w:p>
    <w:sectPr w:rsidR="00D36A05" w:rsidRPr="005058A5" w:rsidSect="00EA558F">
      <w:footerReference w:type="even" r:id="rId10"/>
      <w:footerReference w:type="default" r:id="rId11"/>
      <w:pgSz w:w="11906" w:h="16838"/>
      <w:pgMar w:top="1134" w:right="737" w:bottom="1134" w:left="153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B0" w:rsidRDefault="00BF07B0">
      <w:r>
        <w:separator/>
      </w:r>
    </w:p>
  </w:endnote>
  <w:endnote w:type="continuationSeparator" w:id="0">
    <w:p w:rsidR="00BF07B0" w:rsidRDefault="00BF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8F" w:rsidRDefault="00EA558F" w:rsidP="00A0590B">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A558F" w:rsidRDefault="00EA558F" w:rsidP="00EA558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8F" w:rsidRDefault="00EA558F" w:rsidP="00A0590B">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D73E8">
      <w:rPr>
        <w:rStyle w:val="ac"/>
        <w:noProof/>
      </w:rPr>
      <w:t>2</w:t>
    </w:r>
    <w:r>
      <w:rPr>
        <w:rStyle w:val="ac"/>
      </w:rPr>
      <w:fldChar w:fldCharType="end"/>
    </w:r>
  </w:p>
  <w:p w:rsidR="0078536E" w:rsidRPr="005C2878" w:rsidRDefault="0078536E" w:rsidP="00EA558F">
    <w:pPr>
      <w:pStyle w:val="a7"/>
      <w:ind w:right="360"/>
      <w:jc w:val="right"/>
      <w:rPr>
        <w:rFonts w:ascii="Times New Roman" w:hAnsi="Times New Roman"/>
      </w:rPr>
    </w:pPr>
  </w:p>
  <w:p w:rsidR="0078536E" w:rsidRDefault="007853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B0" w:rsidRDefault="00BF07B0">
      <w:r>
        <w:separator/>
      </w:r>
    </w:p>
  </w:footnote>
  <w:footnote w:type="continuationSeparator" w:id="0">
    <w:p w:rsidR="00BF07B0" w:rsidRDefault="00BF0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47B4F"/>
    <w:multiLevelType w:val="hybridMultilevel"/>
    <w:tmpl w:val="6F8A72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9777E02"/>
    <w:multiLevelType w:val="multilevel"/>
    <w:tmpl w:val="E6F2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D5CD5"/>
    <w:multiLevelType w:val="multilevel"/>
    <w:tmpl w:val="2F7E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78565C"/>
    <w:multiLevelType w:val="hybridMultilevel"/>
    <w:tmpl w:val="903232A2"/>
    <w:lvl w:ilvl="0" w:tplc="04190011">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370A3FBD"/>
    <w:multiLevelType w:val="hybridMultilevel"/>
    <w:tmpl w:val="0562CD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85558A"/>
    <w:multiLevelType w:val="hybridMultilevel"/>
    <w:tmpl w:val="1D4E80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AF1544A"/>
    <w:multiLevelType w:val="hybridMultilevel"/>
    <w:tmpl w:val="3892C62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42C536E"/>
    <w:multiLevelType w:val="multilevel"/>
    <w:tmpl w:val="BBA6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34BEA"/>
    <w:multiLevelType w:val="singleLevel"/>
    <w:tmpl w:val="E3A4B024"/>
    <w:lvl w:ilvl="0">
      <w:start w:val="1"/>
      <w:numFmt w:val="decimal"/>
      <w:pStyle w:val="a"/>
      <w:lvlText w:val="%1."/>
      <w:lvlJc w:val="left"/>
      <w:pPr>
        <w:tabs>
          <w:tab w:val="num" w:pos="1080"/>
        </w:tabs>
        <w:ind w:firstLine="720"/>
      </w:pPr>
      <w:rPr>
        <w:rFonts w:cs="Times New Roman"/>
      </w:rPr>
    </w:lvl>
  </w:abstractNum>
  <w:num w:numId="1">
    <w:abstractNumId w:val="5"/>
  </w:num>
  <w:num w:numId="2">
    <w:abstractNumId w:val="0"/>
  </w:num>
  <w:num w:numId="3">
    <w:abstractNumId w:val="6"/>
  </w:num>
  <w:num w:numId="4">
    <w:abstractNumId w:val="3"/>
  </w:num>
  <w:num w:numId="5">
    <w:abstractNumId w:val="4"/>
  </w:num>
  <w:num w:numId="6">
    <w:abstractNumId w:val="1"/>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840"/>
    <w:rsid w:val="00053F7F"/>
    <w:rsid w:val="000A51A3"/>
    <w:rsid w:val="001A7315"/>
    <w:rsid w:val="00232D51"/>
    <w:rsid w:val="002F1CFE"/>
    <w:rsid w:val="00332D48"/>
    <w:rsid w:val="0038201E"/>
    <w:rsid w:val="00454EA8"/>
    <w:rsid w:val="005058A5"/>
    <w:rsid w:val="005B60FB"/>
    <w:rsid w:val="005C553B"/>
    <w:rsid w:val="005F5424"/>
    <w:rsid w:val="006C1CBE"/>
    <w:rsid w:val="006C4505"/>
    <w:rsid w:val="006E0840"/>
    <w:rsid w:val="007032C3"/>
    <w:rsid w:val="00754B41"/>
    <w:rsid w:val="0078536E"/>
    <w:rsid w:val="00803D7D"/>
    <w:rsid w:val="00883955"/>
    <w:rsid w:val="008A5143"/>
    <w:rsid w:val="008B1027"/>
    <w:rsid w:val="00935693"/>
    <w:rsid w:val="00937302"/>
    <w:rsid w:val="00960D68"/>
    <w:rsid w:val="00A0590B"/>
    <w:rsid w:val="00A05DE7"/>
    <w:rsid w:val="00A97747"/>
    <w:rsid w:val="00AD73E8"/>
    <w:rsid w:val="00AE1462"/>
    <w:rsid w:val="00B15F1E"/>
    <w:rsid w:val="00B43B88"/>
    <w:rsid w:val="00B67230"/>
    <w:rsid w:val="00BA1D38"/>
    <w:rsid w:val="00BF07B0"/>
    <w:rsid w:val="00C33A9A"/>
    <w:rsid w:val="00C57748"/>
    <w:rsid w:val="00C6673D"/>
    <w:rsid w:val="00C82BC7"/>
    <w:rsid w:val="00CC5DA0"/>
    <w:rsid w:val="00D36A05"/>
    <w:rsid w:val="00E12691"/>
    <w:rsid w:val="00E910A6"/>
    <w:rsid w:val="00EA558F"/>
    <w:rsid w:val="00F25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61DC61CE-9E21-4C26-ABFE-01D37E1D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1CFE"/>
    <w:pPr>
      <w:spacing w:after="200" w:line="276" w:lineRule="auto"/>
    </w:pPr>
    <w:rPr>
      <w:rFonts w:ascii="Calibri" w:eastAsia="Times New Roman" w:hAnsi="Calibri"/>
      <w:sz w:val="22"/>
      <w:szCs w:val="22"/>
    </w:rPr>
  </w:style>
  <w:style w:type="paragraph" w:styleId="1">
    <w:name w:val="heading 1"/>
    <w:basedOn w:val="a0"/>
    <w:next w:val="a0"/>
    <w:link w:val="10"/>
    <w:qFormat/>
    <w:rsid w:val="002F1CFE"/>
    <w:pPr>
      <w:keepNext/>
      <w:keepLines/>
      <w:spacing w:before="480" w:after="0"/>
      <w:outlineLvl w:val="0"/>
    </w:pPr>
    <w:rPr>
      <w:rFonts w:ascii="Cambria" w:hAnsi="Cambria"/>
      <w:b/>
      <w:bCs/>
      <w:color w:val="365F91"/>
      <w:sz w:val="28"/>
      <w:szCs w:val="28"/>
    </w:rPr>
  </w:style>
  <w:style w:type="paragraph" w:styleId="3">
    <w:name w:val="heading 3"/>
    <w:basedOn w:val="a0"/>
    <w:next w:val="a0"/>
    <w:qFormat/>
    <w:rsid w:val="008B1027"/>
    <w:pPr>
      <w:keepNext/>
      <w:spacing w:before="240" w:after="60"/>
      <w:outlineLvl w:val="2"/>
    </w:pPr>
    <w:rPr>
      <w:rFonts w:ascii="Arial" w:hAnsi="Arial" w:cs="Arial"/>
      <w:b/>
      <w:bCs/>
      <w:sz w:val="26"/>
      <w:szCs w:val="26"/>
    </w:rPr>
  </w:style>
  <w:style w:type="paragraph" w:styleId="4">
    <w:name w:val="heading 4"/>
    <w:basedOn w:val="a0"/>
    <w:next w:val="a0"/>
    <w:qFormat/>
    <w:rsid w:val="008B1027"/>
    <w:pPr>
      <w:keepNext/>
      <w:spacing w:before="240" w:after="60"/>
      <w:outlineLvl w:val="3"/>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rsid w:val="002F1CFE"/>
    <w:pPr>
      <w:ind w:left="720"/>
    </w:pPr>
  </w:style>
  <w:style w:type="paragraph" w:styleId="a4">
    <w:name w:val="Normal (Web)"/>
    <w:basedOn w:val="a0"/>
    <w:rsid w:val="002F1CFE"/>
    <w:pPr>
      <w:spacing w:before="100" w:beforeAutospacing="1" w:after="100" w:afterAutospacing="1" w:line="240" w:lineRule="auto"/>
    </w:pPr>
    <w:rPr>
      <w:rFonts w:ascii="Times New Roman" w:hAnsi="Times New Roman"/>
      <w:sz w:val="24"/>
      <w:szCs w:val="24"/>
    </w:rPr>
  </w:style>
  <w:style w:type="paragraph" w:customStyle="1" w:styleId="a5">
    <w:name w:val="Стиль"/>
    <w:rsid w:val="002F1CFE"/>
    <w:pPr>
      <w:widowControl w:val="0"/>
      <w:autoSpaceDE w:val="0"/>
      <w:autoSpaceDN w:val="0"/>
      <w:adjustRightInd w:val="0"/>
    </w:pPr>
    <w:rPr>
      <w:rFonts w:eastAsia="Times New Roman"/>
      <w:sz w:val="24"/>
      <w:szCs w:val="24"/>
    </w:rPr>
  </w:style>
  <w:style w:type="character" w:customStyle="1" w:styleId="10">
    <w:name w:val="Заголовок 1 Знак"/>
    <w:basedOn w:val="a1"/>
    <w:link w:val="1"/>
    <w:rsid w:val="002F1CFE"/>
    <w:rPr>
      <w:rFonts w:ascii="Cambria" w:hAnsi="Cambria"/>
      <w:b/>
      <w:bCs/>
      <w:color w:val="365F91"/>
      <w:sz w:val="28"/>
      <w:szCs w:val="28"/>
      <w:lang w:val="ru-RU" w:eastAsia="ru-RU" w:bidi="ar-SA"/>
    </w:rPr>
  </w:style>
  <w:style w:type="paragraph" w:customStyle="1" w:styleId="12">
    <w:name w:val="Заголовок оглавления1"/>
    <w:basedOn w:val="1"/>
    <w:next w:val="a0"/>
    <w:semiHidden/>
    <w:rsid w:val="002F1CFE"/>
    <w:pPr>
      <w:outlineLvl w:val="9"/>
    </w:pPr>
    <w:rPr>
      <w:lang w:eastAsia="en-US"/>
    </w:rPr>
  </w:style>
  <w:style w:type="paragraph" w:styleId="13">
    <w:name w:val="toc 1"/>
    <w:basedOn w:val="a0"/>
    <w:next w:val="a0"/>
    <w:autoRedefine/>
    <w:semiHidden/>
    <w:rsid w:val="002F1CFE"/>
    <w:pPr>
      <w:spacing w:after="100"/>
    </w:pPr>
  </w:style>
  <w:style w:type="character" w:styleId="a6">
    <w:name w:val="Hyperlink"/>
    <w:basedOn w:val="a1"/>
    <w:rsid w:val="002F1CFE"/>
    <w:rPr>
      <w:rFonts w:cs="Times New Roman"/>
      <w:color w:val="0000FF"/>
      <w:u w:val="single"/>
    </w:rPr>
  </w:style>
  <w:style w:type="paragraph" w:styleId="a7">
    <w:name w:val="footer"/>
    <w:basedOn w:val="a0"/>
    <w:link w:val="a8"/>
    <w:rsid w:val="002F1CFE"/>
    <w:pPr>
      <w:tabs>
        <w:tab w:val="center" w:pos="4677"/>
        <w:tab w:val="right" w:pos="9355"/>
      </w:tabs>
      <w:spacing w:after="0" w:line="240" w:lineRule="auto"/>
    </w:pPr>
  </w:style>
  <w:style w:type="character" w:customStyle="1" w:styleId="a8">
    <w:name w:val="Нижний колонтитул Знак"/>
    <w:basedOn w:val="a1"/>
    <w:link w:val="a7"/>
    <w:rsid w:val="002F1CFE"/>
    <w:rPr>
      <w:rFonts w:ascii="Calibri" w:hAnsi="Calibri"/>
      <w:sz w:val="22"/>
      <w:szCs w:val="22"/>
      <w:lang w:val="ru-RU" w:eastAsia="ru-RU" w:bidi="ar-SA"/>
    </w:rPr>
  </w:style>
  <w:style w:type="paragraph" w:styleId="a9">
    <w:name w:val="footnote text"/>
    <w:basedOn w:val="a0"/>
    <w:link w:val="aa"/>
    <w:semiHidden/>
    <w:rsid w:val="002F1CFE"/>
    <w:pPr>
      <w:spacing w:after="0" w:line="240" w:lineRule="auto"/>
    </w:pPr>
    <w:rPr>
      <w:sz w:val="20"/>
      <w:szCs w:val="20"/>
    </w:rPr>
  </w:style>
  <w:style w:type="character" w:customStyle="1" w:styleId="aa">
    <w:name w:val="Текст сноски Знак"/>
    <w:basedOn w:val="a1"/>
    <w:link w:val="a9"/>
    <w:semiHidden/>
    <w:rsid w:val="002F1CFE"/>
    <w:rPr>
      <w:rFonts w:ascii="Calibri" w:hAnsi="Calibri"/>
      <w:lang w:val="ru-RU" w:eastAsia="ru-RU" w:bidi="ar-SA"/>
    </w:rPr>
  </w:style>
  <w:style w:type="character" w:styleId="ab">
    <w:name w:val="footnote reference"/>
    <w:basedOn w:val="a1"/>
    <w:semiHidden/>
    <w:rsid w:val="002F1CFE"/>
    <w:rPr>
      <w:rFonts w:cs="Times New Roman"/>
      <w:vertAlign w:val="superscript"/>
    </w:rPr>
  </w:style>
  <w:style w:type="paragraph" w:customStyle="1" w:styleId="a">
    <w:name w:val="список нумерованный"/>
    <w:rsid w:val="00EA558F"/>
    <w:pPr>
      <w:numPr>
        <w:numId w:val="9"/>
      </w:numPr>
      <w:tabs>
        <w:tab w:val="clear" w:pos="1080"/>
        <w:tab w:val="num" w:pos="1276"/>
      </w:tabs>
      <w:spacing w:line="360" w:lineRule="auto"/>
      <w:jc w:val="both"/>
    </w:pPr>
    <w:rPr>
      <w:rFonts w:eastAsia="Times New Roman"/>
      <w:noProof/>
      <w:sz w:val="28"/>
      <w:szCs w:val="28"/>
    </w:rPr>
  </w:style>
  <w:style w:type="character" w:styleId="ac">
    <w:name w:val="page number"/>
    <w:basedOn w:val="a1"/>
    <w:rsid w:val="00EA558F"/>
  </w:style>
  <w:style w:type="paragraph" w:styleId="ad">
    <w:name w:val="Title"/>
    <w:basedOn w:val="a0"/>
    <w:qFormat/>
    <w:rsid w:val="00A97747"/>
    <w:pPr>
      <w:spacing w:after="0" w:line="240" w:lineRule="auto"/>
      <w:jc w:val="center"/>
    </w:pPr>
    <w:rPr>
      <w:rFonts w:ascii="Times New Roman" w:hAnsi="Times New Roman"/>
      <w:b/>
      <w:sz w:val="28"/>
      <w:szCs w:val="20"/>
    </w:rPr>
  </w:style>
  <w:style w:type="paragraph" w:styleId="ae">
    <w:name w:val="Body Text Indent"/>
    <w:basedOn w:val="a0"/>
    <w:semiHidden/>
    <w:rsid w:val="00A97747"/>
    <w:pPr>
      <w:spacing w:after="0" w:line="240" w:lineRule="auto"/>
      <w:jc w:val="center"/>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4995">
      <w:bodyDiv w:val="1"/>
      <w:marLeft w:val="1371"/>
      <w:marRight w:val="1371"/>
      <w:marTop w:val="0"/>
      <w:marBottom w:val="0"/>
      <w:divBdr>
        <w:top w:val="none" w:sz="0" w:space="0" w:color="auto"/>
        <w:left w:val="none" w:sz="0" w:space="0" w:color="auto"/>
        <w:bottom w:val="none" w:sz="0" w:space="0" w:color="auto"/>
        <w:right w:val="none" w:sz="0" w:space="0" w:color="auto"/>
      </w:divBdr>
      <w:divsChild>
        <w:div w:id="1658220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untjan.viperson.ru/wind.php?ID=521300&amp;soch=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6479</Words>
  <Characters>36933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43326</CharactersWithSpaces>
  <SharedDoc>false</SharedDoc>
  <HLinks>
    <vt:vector size="42" baseType="variant">
      <vt:variant>
        <vt:i4>4980814</vt:i4>
      </vt:variant>
      <vt:variant>
        <vt:i4>39</vt:i4>
      </vt:variant>
      <vt:variant>
        <vt:i4>0</vt:i4>
      </vt:variant>
      <vt:variant>
        <vt:i4>5</vt:i4>
      </vt:variant>
      <vt:variant>
        <vt:lpwstr>http://muntjan.viperson.ru/wind.php?ID=521300&amp;soch=1</vt:lpwstr>
      </vt:variant>
      <vt:variant>
        <vt:lpwstr/>
      </vt:variant>
      <vt:variant>
        <vt:i4>1245232</vt:i4>
      </vt:variant>
      <vt:variant>
        <vt:i4>26</vt:i4>
      </vt:variant>
      <vt:variant>
        <vt:i4>0</vt:i4>
      </vt:variant>
      <vt:variant>
        <vt:i4>5</vt:i4>
      </vt:variant>
      <vt:variant>
        <vt:lpwstr/>
      </vt:variant>
      <vt:variant>
        <vt:lpwstr>_Toc220653730</vt:lpwstr>
      </vt:variant>
      <vt:variant>
        <vt:i4>1179696</vt:i4>
      </vt:variant>
      <vt:variant>
        <vt:i4>20</vt:i4>
      </vt:variant>
      <vt:variant>
        <vt:i4>0</vt:i4>
      </vt:variant>
      <vt:variant>
        <vt:i4>5</vt:i4>
      </vt:variant>
      <vt:variant>
        <vt:lpwstr/>
      </vt:variant>
      <vt:variant>
        <vt:lpwstr>_Toc220653728</vt:lpwstr>
      </vt:variant>
      <vt:variant>
        <vt:i4>1179696</vt:i4>
      </vt:variant>
      <vt:variant>
        <vt:i4>14</vt:i4>
      </vt:variant>
      <vt:variant>
        <vt:i4>0</vt:i4>
      </vt:variant>
      <vt:variant>
        <vt:i4>5</vt:i4>
      </vt:variant>
      <vt:variant>
        <vt:lpwstr/>
      </vt:variant>
      <vt:variant>
        <vt:lpwstr>_Toc220653729</vt:lpwstr>
      </vt:variant>
      <vt:variant>
        <vt:i4>1179696</vt:i4>
      </vt:variant>
      <vt:variant>
        <vt:i4>11</vt:i4>
      </vt:variant>
      <vt:variant>
        <vt:i4>0</vt:i4>
      </vt:variant>
      <vt:variant>
        <vt:i4>5</vt:i4>
      </vt:variant>
      <vt:variant>
        <vt:lpwstr/>
      </vt:variant>
      <vt:variant>
        <vt:lpwstr>_Toc220653727</vt:lpwstr>
      </vt:variant>
      <vt:variant>
        <vt:i4>1179696</vt:i4>
      </vt:variant>
      <vt:variant>
        <vt:i4>8</vt:i4>
      </vt:variant>
      <vt:variant>
        <vt:i4>0</vt:i4>
      </vt:variant>
      <vt:variant>
        <vt:i4>5</vt:i4>
      </vt:variant>
      <vt:variant>
        <vt:lpwstr/>
      </vt:variant>
      <vt:variant>
        <vt:lpwstr>_Toc220653726</vt:lpwstr>
      </vt:variant>
      <vt:variant>
        <vt:i4>1179696</vt:i4>
      </vt:variant>
      <vt:variant>
        <vt:i4>2</vt:i4>
      </vt:variant>
      <vt:variant>
        <vt:i4>0</vt:i4>
      </vt:variant>
      <vt:variant>
        <vt:i4>5</vt:i4>
      </vt:variant>
      <vt:variant>
        <vt:lpwstr/>
      </vt:variant>
      <vt:variant>
        <vt:lpwstr>_Toc220653725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Юрик</dc:creator>
  <cp:keywords>14060</cp:keywords>
  <cp:lastModifiedBy>admin</cp:lastModifiedBy>
  <cp:revision>2</cp:revision>
  <cp:lastPrinted>2010-04-19T09:34:00Z</cp:lastPrinted>
  <dcterms:created xsi:type="dcterms:W3CDTF">2014-03-29T23:00:00Z</dcterms:created>
  <dcterms:modified xsi:type="dcterms:W3CDTF">2014-03-29T23:00:00Z</dcterms:modified>
</cp:coreProperties>
</file>