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9C" w:rsidRPr="00350A9C" w:rsidRDefault="00797767" w:rsidP="00350A9C">
      <w:pPr>
        <w:pStyle w:val="aff2"/>
      </w:pPr>
      <w:r w:rsidRPr="00350A9C">
        <w:t>МИНИСТЕРСТВО</w:t>
      </w:r>
      <w:r w:rsidR="00350A9C" w:rsidRPr="00350A9C">
        <w:t xml:space="preserve"> </w:t>
      </w:r>
      <w:r w:rsidRPr="00350A9C">
        <w:t>ВНУТРЕННИХ</w:t>
      </w:r>
      <w:r w:rsidR="00350A9C" w:rsidRPr="00350A9C">
        <w:t xml:space="preserve"> </w:t>
      </w:r>
      <w:r w:rsidRPr="00350A9C">
        <w:t>ДЕЛ</w:t>
      </w:r>
      <w:r w:rsidR="00350A9C" w:rsidRPr="00350A9C">
        <w:t xml:space="preserve"> </w:t>
      </w:r>
      <w:r w:rsidRPr="00350A9C">
        <w:t>ПМР</w:t>
      </w:r>
    </w:p>
    <w:p w:rsidR="00350A9C" w:rsidRPr="00350A9C" w:rsidRDefault="00797767" w:rsidP="00350A9C">
      <w:pPr>
        <w:pStyle w:val="aff2"/>
        <w:rPr>
          <w:b/>
          <w:bCs/>
        </w:rPr>
      </w:pPr>
      <w:r w:rsidRPr="00350A9C">
        <w:rPr>
          <w:b/>
          <w:bCs/>
        </w:rPr>
        <w:t>ТИРАСПОЛЬСКИЙ</w:t>
      </w:r>
      <w:r w:rsidR="00350A9C" w:rsidRPr="00350A9C">
        <w:rPr>
          <w:b/>
          <w:bCs/>
        </w:rPr>
        <w:t xml:space="preserve"> </w:t>
      </w:r>
      <w:r w:rsidRPr="00350A9C">
        <w:rPr>
          <w:b/>
          <w:bCs/>
        </w:rPr>
        <w:t>ЮРИДИЧЕСКИЙ</w:t>
      </w:r>
      <w:r w:rsidR="00350A9C" w:rsidRPr="00350A9C">
        <w:rPr>
          <w:b/>
          <w:bCs/>
        </w:rPr>
        <w:t xml:space="preserve"> </w:t>
      </w:r>
      <w:r w:rsidRPr="00350A9C">
        <w:rPr>
          <w:b/>
          <w:bCs/>
        </w:rPr>
        <w:t>ИНСТИТУТ</w:t>
      </w:r>
    </w:p>
    <w:p w:rsidR="00350A9C" w:rsidRDefault="00797767" w:rsidP="00350A9C">
      <w:pPr>
        <w:pStyle w:val="aff2"/>
      </w:pPr>
      <w:r w:rsidRPr="00350A9C">
        <w:t>КАФЕДРА ОБЩЕПРАВОВЫХ ДИСЦИПЛИН</w:t>
      </w:r>
    </w:p>
    <w:p w:rsidR="00797767" w:rsidRDefault="00797767"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Pr="00350A9C" w:rsidRDefault="00350A9C" w:rsidP="00350A9C">
      <w:pPr>
        <w:pStyle w:val="aff2"/>
      </w:pPr>
    </w:p>
    <w:p w:rsidR="00350A9C" w:rsidRPr="00350A9C" w:rsidRDefault="00797767" w:rsidP="00350A9C">
      <w:pPr>
        <w:pStyle w:val="aff2"/>
      </w:pPr>
      <w:r w:rsidRPr="00350A9C">
        <w:t>КОНТОЛЬНАЯ</w:t>
      </w:r>
      <w:r w:rsidR="00350A9C" w:rsidRPr="00350A9C">
        <w:t xml:space="preserve"> </w:t>
      </w:r>
      <w:r w:rsidRPr="00350A9C">
        <w:t>РАБОТА</w:t>
      </w:r>
    </w:p>
    <w:p w:rsidR="00350A9C" w:rsidRDefault="00350A9C" w:rsidP="00350A9C">
      <w:pPr>
        <w:pStyle w:val="aff2"/>
        <w:rPr>
          <w:b/>
          <w:bCs/>
        </w:rPr>
      </w:pPr>
      <w:r>
        <w:rPr>
          <w:b/>
          <w:bCs/>
        </w:rPr>
        <w:t xml:space="preserve">ПО ДИСЦИПЛИНЕ </w:t>
      </w:r>
    </w:p>
    <w:p w:rsidR="00350A9C" w:rsidRDefault="00350A9C" w:rsidP="00350A9C">
      <w:pPr>
        <w:pStyle w:val="aff2"/>
        <w:rPr>
          <w:b/>
          <w:bCs/>
        </w:rPr>
      </w:pPr>
      <w:r>
        <w:rPr>
          <w:b/>
          <w:bCs/>
        </w:rPr>
        <w:t>“</w:t>
      </w:r>
      <w:r w:rsidR="00797767" w:rsidRPr="00350A9C">
        <w:rPr>
          <w:b/>
          <w:bCs/>
        </w:rPr>
        <w:t xml:space="preserve">Конституционное право Отечества и зарубежных стран </w:t>
      </w:r>
      <w:r>
        <w:rPr>
          <w:b/>
          <w:bCs/>
        </w:rPr>
        <w:t>"</w:t>
      </w: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Default="00350A9C" w:rsidP="00350A9C">
      <w:pPr>
        <w:pStyle w:val="aff2"/>
      </w:pPr>
    </w:p>
    <w:p w:rsidR="00350A9C" w:rsidRPr="00350A9C" w:rsidRDefault="00350A9C" w:rsidP="00350A9C">
      <w:pPr>
        <w:pStyle w:val="aff2"/>
      </w:pPr>
    </w:p>
    <w:p w:rsidR="00350A9C" w:rsidRPr="00350A9C" w:rsidRDefault="00350A9C" w:rsidP="00350A9C">
      <w:pPr>
        <w:pStyle w:val="aff2"/>
      </w:pPr>
    </w:p>
    <w:p w:rsidR="00350A9C" w:rsidRPr="00350A9C" w:rsidRDefault="00350A9C" w:rsidP="00350A9C">
      <w:pPr>
        <w:pStyle w:val="aff2"/>
      </w:pPr>
    </w:p>
    <w:p w:rsidR="00350A9C" w:rsidRDefault="00797767" w:rsidP="00350A9C">
      <w:pPr>
        <w:pStyle w:val="aff2"/>
        <w:rPr>
          <w:b/>
          <w:bCs/>
        </w:rPr>
      </w:pPr>
      <w:r w:rsidRPr="00350A9C">
        <w:rPr>
          <w:b/>
          <w:bCs/>
        </w:rPr>
        <w:t>ТИРАСПОЛЬ</w:t>
      </w:r>
      <w:r w:rsidR="00350A9C" w:rsidRPr="00350A9C">
        <w:rPr>
          <w:b/>
          <w:bCs/>
        </w:rPr>
        <w:t xml:space="preserve"> </w:t>
      </w:r>
      <w:r w:rsidRPr="00350A9C">
        <w:rPr>
          <w:b/>
          <w:bCs/>
        </w:rPr>
        <w:t>2008 г</w:t>
      </w:r>
      <w:r w:rsidR="00350A9C" w:rsidRPr="00350A9C">
        <w:rPr>
          <w:b/>
          <w:bCs/>
        </w:rPr>
        <w:t>.</w:t>
      </w:r>
    </w:p>
    <w:p w:rsidR="00350A9C" w:rsidRDefault="00350A9C" w:rsidP="00350A9C">
      <w:pPr>
        <w:pStyle w:val="afc"/>
      </w:pPr>
      <w:r>
        <w:br w:type="page"/>
      </w:r>
      <w:r w:rsidR="00797767" w:rsidRPr="00350A9C">
        <w:t>План</w:t>
      </w:r>
    </w:p>
    <w:p w:rsidR="00350A9C" w:rsidRDefault="00350A9C" w:rsidP="00350A9C"/>
    <w:p w:rsidR="00EE57A9" w:rsidRDefault="00EE57A9">
      <w:pPr>
        <w:pStyle w:val="24"/>
        <w:rPr>
          <w:smallCaps w:val="0"/>
          <w:noProof/>
          <w:sz w:val="24"/>
          <w:szCs w:val="24"/>
        </w:rPr>
      </w:pPr>
      <w:r w:rsidRPr="00B62CF3">
        <w:rPr>
          <w:rStyle w:val="af5"/>
          <w:noProof/>
        </w:rPr>
        <w:t>Введение</w:t>
      </w:r>
    </w:p>
    <w:p w:rsidR="00EE57A9" w:rsidRDefault="00EE57A9">
      <w:pPr>
        <w:pStyle w:val="24"/>
        <w:rPr>
          <w:smallCaps w:val="0"/>
          <w:noProof/>
          <w:sz w:val="24"/>
          <w:szCs w:val="24"/>
        </w:rPr>
      </w:pPr>
      <w:r w:rsidRPr="00B62CF3">
        <w:rPr>
          <w:rStyle w:val="af5"/>
          <w:noProof/>
        </w:rPr>
        <w:t>Вопрос № 1: Понятие главы государства</w:t>
      </w:r>
    </w:p>
    <w:p w:rsidR="00EE57A9" w:rsidRDefault="00EE57A9">
      <w:pPr>
        <w:pStyle w:val="24"/>
        <w:rPr>
          <w:smallCaps w:val="0"/>
          <w:noProof/>
          <w:sz w:val="24"/>
          <w:szCs w:val="24"/>
        </w:rPr>
      </w:pPr>
      <w:r w:rsidRPr="00B62CF3">
        <w:rPr>
          <w:rStyle w:val="af5"/>
          <w:noProof/>
        </w:rPr>
        <w:t>Вопрос № 2: Конституционный статус Президента РФ</w:t>
      </w:r>
    </w:p>
    <w:p w:rsidR="00EE57A9" w:rsidRDefault="00EE57A9">
      <w:pPr>
        <w:pStyle w:val="24"/>
        <w:rPr>
          <w:smallCaps w:val="0"/>
          <w:noProof/>
          <w:sz w:val="24"/>
          <w:szCs w:val="24"/>
        </w:rPr>
      </w:pPr>
      <w:r w:rsidRPr="00B62CF3">
        <w:rPr>
          <w:rStyle w:val="af5"/>
          <w:noProof/>
        </w:rPr>
        <w:t>Вопрос № 3: Основные функции Президента РФ</w:t>
      </w:r>
    </w:p>
    <w:p w:rsidR="00EE57A9" w:rsidRDefault="00EE57A9">
      <w:pPr>
        <w:pStyle w:val="24"/>
        <w:rPr>
          <w:smallCaps w:val="0"/>
          <w:noProof/>
          <w:sz w:val="24"/>
          <w:szCs w:val="24"/>
        </w:rPr>
      </w:pPr>
      <w:r w:rsidRPr="00B62CF3">
        <w:rPr>
          <w:rStyle w:val="af5"/>
          <w:noProof/>
        </w:rPr>
        <w:t>Заключение</w:t>
      </w:r>
    </w:p>
    <w:p w:rsidR="00EE57A9" w:rsidRDefault="00EE57A9">
      <w:pPr>
        <w:pStyle w:val="24"/>
        <w:rPr>
          <w:smallCaps w:val="0"/>
          <w:noProof/>
          <w:sz w:val="24"/>
          <w:szCs w:val="24"/>
        </w:rPr>
      </w:pPr>
      <w:r w:rsidRPr="00B62CF3">
        <w:rPr>
          <w:rStyle w:val="af5"/>
          <w:noProof/>
        </w:rPr>
        <w:t>Список использованной литературы</w:t>
      </w:r>
    </w:p>
    <w:p w:rsidR="00350A9C" w:rsidRDefault="00350A9C" w:rsidP="00350A9C"/>
    <w:p w:rsidR="00350A9C" w:rsidRDefault="00350A9C" w:rsidP="00350A9C">
      <w:pPr>
        <w:pStyle w:val="2"/>
      </w:pPr>
      <w:r>
        <w:br w:type="page"/>
      </w:r>
      <w:bookmarkStart w:id="0" w:name="_Toc244092949"/>
      <w:r w:rsidR="00797767" w:rsidRPr="00350A9C">
        <w:t>Введение</w:t>
      </w:r>
      <w:bookmarkEnd w:id="0"/>
    </w:p>
    <w:p w:rsidR="00350A9C" w:rsidRDefault="00350A9C" w:rsidP="00350A9C"/>
    <w:p w:rsidR="00350A9C" w:rsidRDefault="00797767" w:rsidP="00350A9C">
      <w:r w:rsidRPr="00350A9C">
        <w:t>Институт</w:t>
      </w:r>
      <w:r w:rsidR="00350A9C" w:rsidRPr="00350A9C">
        <w:t xml:space="preserve"> </w:t>
      </w:r>
      <w:r w:rsidRPr="00350A9C">
        <w:t>президентской власти имеет сравнительно короткую историю в развитии российского государства</w:t>
      </w:r>
      <w:r w:rsidR="00350A9C" w:rsidRPr="00350A9C">
        <w:t xml:space="preserve">. </w:t>
      </w:r>
      <w:r w:rsidRPr="00350A9C">
        <w:t>В советской республики такого рода институт был не востребован, так как существующий на тот момент политический режим не приветствовал демократические принципы такие как разделение властей одним из выражением которого было наличие президентской власти</w:t>
      </w:r>
      <w:r w:rsidR="00350A9C" w:rsidRPr="00350A9C">
        <w:t xml:space="preserve">. </w:t>
      </w:r>
      <w:r w:rsidRPr="00350A9C">
        <w:t>Тоталитарный режим изживший себя к 1990 году в силу процесса демократизации был свергнут и в последствии был введён институт президентской власти, который повлёк существенные изменения конституции СССР</w:t>
      </w:r>
      <w:r w:rsidR="00350A9C" w:rsidRPr="00350A9C">
        <w:t>.</w:t>
      </w:r>
    </w:p>
    <w:p w:rsidR="00350A9C" w:rsidRDefault="00797767" w:rsidP="00350A9C">
      <w:r w:rsidRPr="00350A9C">
        <w:t xml:space="preserve">В виду сложности данного вопроса в России учреждения данного поста решался очень сложно из </w:t>
      </w:r>
      <w:r w:rsidR="00350A9C">
        <w:t>-</w:t>
      </w:r>
      <w:r w:rsidRPr="00350A9C">
        <w:t xml:space="preserve"> за того, что съезд народных депутатов РСФСР высказывался против его введения, но по инициативе 1/3 депутатов был назначен всероссийский референдум, в соответствии с результатами которого указанный пост был учреждён, а первый президент был избран путём</w:t>
      </w:r>
      <w:r w:rsidR="00350A9C" w:rsidRPr="00350A9C">
        <w:t xml:space="preserve"> </w:t>
      </w:r>
      <w:r w:rsidRPr="00350A9C">
        <w:t>прямых всенародных выборов 12 июня 1991 года</w:t>
      </w:r>
      <w:r w:rsidR="00350A9C" w:rsidRPr="00350A9C">
        <w:t>.</w:t>
      </w:r>
    </w:p>
    <w:p w:rsidR="00350A9C" w:rsidRDefault="00350A9C" w:rsidP="00350A9C">
      <w:pPr>
        <w:pStyle w:val="2"/>
      </w:pPr>
      <w:r>
        <w:br w:type="page"/>
      </w:r>
      <w:bookmarkStart w:id="1" w:name="_Toc244092950"/>
      <w:r w:rsidR="00797767" w:rsidRPr="00350A9C">
        <w:t>Вопрос № 1</w:t>
      </w:r>
      <w:r w:rsidRPr="00350A9C">
        <w:t xml:space="preserve">: </w:t>
      </w:r>
      <w:r w:rsidR="00797767" w:rsidRPr="00350A9C">
        <w:t>Понятие главы государства</w:t>
      </w:r>
      <w:bookmarkEnd w:id="1"/>
    </w:p>
    <w:p w:rsidR="00350A9C" w:rsidRDefault="00350A9C" w:rsidP="00350A9C"/>
    <w:p w:rsidR="00350A9C" w:rsidRDefault="00797767" w:rsidP="00350A9C">
      <w:r w:rsidRPr="00350A9C">
        <w:t>Президента можно назвать символом государства и официальным представителем всего народа</w:t>
      </w:r>
      <w:r w:rsidR="00350A9C" w:rsidRPr="00350A9C">
        <w:t xml:space="preserve">. </w:t>
      </w:r>
      <w:r w:rsidRPr="00350A9C">
        <w:t>Слово “ президент ” в буквальном переводе с латинского</w:t>
      </w:r>
      <w:r w:rsidR="00350A9C">
        <w:t xml:space="preserve"> (</w:t>
      </w:r>
      <w:r w:rsidRPr="00350A9C">
        <w:rPr>
          <w:lang w:val="en-US"/>
        </w:rPr>
        <w:t>prasides</w:t>
      </w:r>
      <w:r w:rsidR="00350A9C" w:rsidRPr="00350A9C">
        <w:t xml:space="preserve">) </w:t>
      </w:r>
      <w:r w:rsidR="00350A9C">
        <w:t>-</w:t>
      </w:r>
      <w:r w:rsidRPr="00350A9C">
        <w:t xml:space="preserve"> “ сидящий впереди ”</w:t>
      </w:r>
      <w:r w:rsidR="00350A9C" w:rsidRPr="00350A9C">
        <w:t xml:space="preserve">. </w:t>
      </w:r>
      <w:r w:rsidRPr="00350A9C">
        <w:t>В современном значении общепринято под президентом понимать единоличного главу государства, получающего свои полномочия путём выборов</w:t>
      </w:r>
      <w:r w:rsidR="00350A9C" w:rsidRPr="00350A9C">
        <w:t>.</w:t>
      </w:r>
    </w:p>
    <w:p w:rsidR="00350A9C" w:rsidRDefault="00797767" w:rsidP="00350A9C">
      <w:r w:rsidRPr="00350A9C">
        <w:t>Исходя из Конституции РФ, Президент РФ является главой государства и возглавляет исполнительную власть в РФ, является гарантом</w:t>
      </w:r>
      <w:r w:rsidR="00350A9C" w:rsidRPr="00350A9C">
        <w:t xml:space="preserve"> </w:t>
      </w:r>
      <w:r w:rsidRPr="00350A9C">
        <w:t>Конституции</w:t>
      </w:r>
      <w:r w:rsidR="00350A9C" w:rsidRPr="00350A9C">
        <w:t xml:space="preserve"> </w:t>
      </w:r>
      <w:r w:rsidRPr="00350A9C">
        <w:t>и</w:t>
      </w:r>
      <w:r w:rsidR="00350A9C" w:rsidRPr="00350A9C">
        <w:t xml:space="preserve"> </w:t>
      </w:r>
      <w:r w:rsidRPr="00350A9C">
        <w:t>законов, прав и свобод человека и гражданина, обеспечивает точное исполнение</w:t>
      </w:r>
      <w:r w:rsidR="00350A9C" w:rsidRPr="00350A9C">
        <w:t xml:space="preserve"> </w:t>
      </w:r>
      <w:r w:rsidRPr="00350A9C">
        <w:t>Конституции</w:t>
      </w:r>
      <w:r w:rsidR="00350A9C" w:rsidRPr="00350A9C">
        <w:t xml:space="preserve"> </w:t>
      </w:r>
      <w:r w:rsidRPr="00350A9C">
        <w:t>и</w:t>
      </w:r>
      <w:r w:rsidR="00350A9C" w:rsidRPr="00350A9C">
        <w:t xml:space="preserve"> </w:t>
      </w:r>
      <w:r w:rsidRPr="00350A9C">
        <w:t>законов</w:t>
      </w:r>
      <w:r w:rsidR="00350A9C" w:rsidRPr="00350A9C">
        <w:t xml:space="preserve">. </w:t>
      </w:r>
      <w:r w:rsidRPr="00350A9C">
        <w:t>В</w:t>
      </w:r>
      <w:r w:rsidR="00350A9C" w:rsidRPr="00350A9C">
        <w:t xml:space="preserve"> </w:t>
      </w:r>
      <w:r w:rsidRPr="00350A9C">
        <w:t>установленном</w:t>
      </w:r>
      <w:r w:rsidR="00350A9C" w:rsidRPr="00350A9C">
        <w:t xml:space="preserve"> </w:t>
      </w:r>
      <w:r w:rsidRPr="00350A9C">
        <w:t>Конституцией порядке он принимает меры</w:t>
      </w:r>
      <w:r w:rsidR="00350A9C" w:rsidRPr="00350A9C">
        <w:t xml:space="preserve"> </w:t>
      </w:r>
      <w:r w:rsidRPr="00350A9C">
        <w:t>по</w:t>
      </w:r>
      <w:r w:rsidR="00350A9C" w:rsidRPr="00350A9C">
        <w:t xml:space="preserve"> </w:t>
      </w:r>
      <w:r w:rsidRPr="00350A9C">
        <w:t>охране</w:t>
      </w:r>
      <w:r w:rsidR="00350A9C" w:rsidRPr="00350A9C">
        <w:t xml:space="preserve"> </w:t>
      </w:r>
      <w:r w:rsidRPr="00350A9C">
        <w:t>суверенитета</w:t>
      </w:r>
      <w:r w:rsidR="00350A9C" w:rsidRPr="00350A9C">
        <w:t xml:space="preserve"> </w:t>
      </w:r>
      <w:r w:rsidRPr="00350A9C">
        <w:t>РФ</w:t>
      </w:r>
      <w:r w:rsidR="00350A9C" w:rsidRPr="00350A9C">
        <w:t xml:space="preserve">, </w:t>
      </w:r>
      <w:r w:rsidRPr="00350A9C">
        <w:t>ее независимости</w:t>
      </w:r>
      <w:r w:rsidR="00350A9C" w:rsidRPr="00350A9C">
        <w:t xml:space="preserve"> </w:t>
      </w:r>
      <w:r w:rsidRPr="00350A9C">
        <w:t>и</w:t>
      </w:r>
      <w:r w:rsidR="00350A9C" w:rsidRPr="00350A9C">
        <w:t xml:space="preserve"> </w:t>
      </w:r>
      <w:r w:rsidRPr="00350A9C">
        <w:t>территориальной</w:t>
      </w:r>
      <w:r w:rsidR="00350A9C" w:rsidRPr="00350A9C">
        <w:t xml:space="preserve"> </w:t>
      </w:r>
      <w:r w:rsidRPr="00350A9C">
        <w:t>целостности,</w:t>
      </w:r>
      <w:r w:rsidR="00350A9C" w:rsidRPr="00350A9C">
        <w:t xml:space="preserve"> </w:t>
      </w:r>
      <w:r w:rsidRPr="00350A9C">
        <w:t>обеспечивает согласованное</w:t>
      </w:r>
      <w:r w:rsidR="00350A9C" w:rsidRPr="00350A9C">
        <w:t xml:space="preserve"> </w:t>
      </w:r>
      <w:r w:rsidRPr="00350A9C">
        <w:t>функционирование</w:t>
      </w:r>
      <w:r w:rsidR="00350A9C" w:rsidRPr="00350A9C">
        <w:t xml:space="preserve"> </w:t>
      </w:r>
      <w:r w:rsidRPr="00350A9C">
        <w:t>и</w:t>
      </w:r>
      <w:r w:rsidR="00350A9C" w:rsidRPr="00350A9C">
        <w:t xml:space="preserve"> </w:t>
      </w:r>
      <w:r w:rsidRPr="00350A9C">
        <w:t>взаимодействие</w:t>
      </w:r>
      <w:r w:rsidR="00350A9C" w:rsidRPr="00350A9C">
        <w:t xml:space="preserve"> </w:t>
      </w:r>
      <w:r w:rsidRPr="00350A9C">
        <w:t>всех</w:t>
      </w:r>
      <w:r w:rsidR="00350A9C" w:rsidRPr="00350A9C">
        <w:t xml:space="preserve"> </w:t>
      </w:r>
      <w:r w:rsidRPr="00350A9C">
        <w:t>органов государственной власти</w:t>
      </w:r>
      <w:r w:rsidR="00350A9C" w:rsidRPr="00350A9C">
        <w:t xml:space="preserve">. </w:t>
      </w:r>
      <w:r w:rsidRPr="00350A9C">
        <w:t>Президент РФ в соответствии</w:t>
      </w:r>
      <w:r w:rsidR="00350A9C" w:rsidRPr="00350A9C">
        <w:t xml:space="preserve"> </w:t>
      </w:r>
      <w:r w:rsidRPr="00350A9C">
        <w:t>с</w:t>
      </w:r>
      <w:r w:rsidR="00350A9C" w:rsidRPr="00350A9C">
        <w:t xml:space="preserve"> </w:t>
      </w:r>
      <w:r w:rsidRPr="00350A9C">
        <w:t>Конституцией</w:t>
      </w:r>
      <w:r w:rsidR="00350A9C" w:rsidRPr="00350A9C">
        <w:t xml:space="preserve"> </w:t>
      </w:r>
      <w:r w:rsidRPr="00350A9C">
        <w:t>и</w:t>
      </w:r>
      <w:r w:rsidR="00350A9C" w:rsidRPr="00350A9C">
        <w:t xml:space="preserve"> </w:t>
      </w:r>
      <w:r w:rsidRPr="00350A9C">
        <w:t>законами</w:t>
      </w:r>
      <w:r w:rsidR="00350A9C" w:rsidRPr="00350A9C">
        <w:t xml:space="preserve"> </w:t>
      </w:r>
      <w:r w:rsidRPr="00350A9C">
        <w:t>разрабатывает</w:t>
      </w:r>
      <w:r w:rsidR="00350A9C" w:rsidRPr="00350A9C">
        <w:t xml:space="preserve"> </w:t>
      </w:r>
      <w:r w:rsidRPr="00350A9C">
        <w:t>концепцию внутренней и внешней политики государства</w:t>
      </w:r>
      <w:r w:rsidR="00350A9C" w:rsidRPr="00350A9C">
        <w:t xml:space="preserve"> </w:t>
      </w:r>
      <w:r w:rsidRPr="00350A9C">
        <w:t>и</w:t>
      </w:r>
      <w:r w:rsidR="00350A9C" w:rsidRPr="00350A9C">
        <w:t xml:space="preserve"> </w:t>
      </w:r>
      <w:r w:rsidRPr="00350A9C">
        <w:t>принимает</w:t>
      </w:r>
      <w:r w:rsidR="00350A9C" w:rsidRPr="00350A9C">
        <w:t xml:space="preserve"> </w:t>
      </w:r>
      <w:r w:rsidRPr="00350A9C">
        <w:t>меры</w:t>
      </w:r>
      <w:r w:rsidR="00350A9C" w:rsidRPr="00350A9C">
        <w:t xml:space="preserve"> </w:t>
      </w:r>
      <w:r w:rsidRPr="00350A9C">
        <w:t>к</w:t>
      </w:r>
      <w:r w:rsidR="00350A9C" w:rsidRPr="00350A9C">
        <w:t xml:space="preserve"> </w:t>
      </w:r>
      <w:r w:rsidRPr="00350A9C">
        <w:t>ее реализации</w:t>
      </w:r>
      <w:r w:rsidR="00350A9C" w:rsidRPr="00350A9C">
        <w:t xml:space="preserve">. </w:t>
      </w:r>
      <w:r w:rsidRPr="00350A9C">
        <w:t>Президент в</w:t>
      </w:r>
      <w:r w:rsidR="00350A9C" w:rsidRPr="00350A9C">
        <w:t xml:space="preserve"> </w:t>
      </w:r>
      <w:r w:rsidRPr="00350A9C">
        <w:t>пределах предоставленных</w:t>
      </w:r>
      <w:r w:rsidR="00350A9C" w:rsidRPr="00350A9C">
        <w:t xml:space="preserve"> </w:t>
      </w:r>
      <w:r w:rsidRPr="00350A9C">
        <w:t>ему</w:t>
      </w:r>
      <w:r w:rsidR="00350A9C" w:rsidRPr="00350A9C">
        <w:t xml:space="preserve"> </w:t>
      </w:r>
      <w:r w:rsidRPr="00350A9C">
        <w:t>настоящей Конституцией полномочий представляет РФ внутри</w:t>
      </w:r>
      <w:r w:rsidR="00350A9C" w:rsidRPr="00350A9C">
        <w:t xml:space="preserve"> </w:t>
      </w:r>
      <w:r w:rsidRPr="00350A9C">
        <w:t>страны</w:t>
      </w:r>
      <w:r w:rsidR="00350A9C" w:rsidRPr="00350A9C">
        <w:t xml:space="preserve"> </w:t>
      </w:r>
      <w:r w:rsidRPr="00350A9C">
        <w:t>и в международных отношениях</w:t>
      </w:r>
      <w:r w:rsidR="00350A9C" w:rsidRPr="00350A9C">
        <w:t xml:space="preserve">. </w:t>
      </w:r>
      <w:r w:rsidRPr="00350A9C">
        <w:t>Президент</w:t>
      </w:r>
      <w:r w:rsidR="00350A9C" w:rsidRPr="00350A9C">
        <w:t xml:space="preserve"> </w:t>
      </w:r>
      <w:r w:rsidRPr="00350A9C">
        <w:t>РФ является Главнокомандующим</w:t>
      </w:r>
      <w:r w:rsidR="00350A9C" w:rsidRPr="00350A9C">
        <w:t xml:space="preserve"> </w:t>
      </w:r>
      <w:r w:rsidRPr="00350A9C">
        <w:t>Вооруженными</w:t>
      </w:r>
      <w:r w:rsidR="00350A9C" w:rsidRPr="00350A9C">
        <w:t xml:space="preserve"> </w:t>
      </w:r>
      <w:r w:rsidRPr="00350A9C">
        <w:t>силами</w:t>
      </w:r>
      <w:r w:rsidR="00350A9C" w:rsidRPr="00350A9C">
        <w:t xml:space="preserve"> </w:t>
      </w:r>
      <w:r w:rsidRPr="00350A9C">
        <w:t>и</w:t>
      </w:r>
      <w:r w:rsidR="00350A9C" w:rsidRPr="00350A9C">
        <w:t xml:space="preserve"> </w:t>
      </w:r>
      <w:r w:rsidRPr="00350A9C">
        <w:t>в</w:t>
      </w:r>
      <w:r w:rsidR="00350A9C" w:rsidRPr="00350A9C">
        <w:t xml:space="preserve"> </w:t>
      </w:r>
      <w:r w:rsidRPr="00350A9C">
        <w:t>силу</w:t>
      </w:r>
      <w:r w:rsidR="00350A9C" w:rsidRPr="00350A9C">
        <w:t xml:space="preserve"> </w:t>
      </w:r>
      <w:r w:rsidRPr="00350A9C">
        <w:t>принимает любые</w:t>
      </w:r>
      <w:r w:rsidR="00350A9C" w:rsidRPr="00350A9C">
        <w:t xml:space="preserve"> </w:t>
      </w:r>
      <w:r w:rsidRPr="00350A9C">
        <w:t>законные</w:t>
      </w:r>
      <w:r w:rsidR="00350A9C" w:rsidRPr="00350A9C">
        <w:t xml:space="preserve"> </w:t>
      </w:r>
      <w:r w:rsidRPr="00350A9C">
        <w:t>меры</w:t>
      </w:r>
      <w:r w:rsidR="00350A9C" w:rsidRPr="00350A9C">
        <w:t xml:space="preserve">, </w:t>
      </w:r>
      <w:r w:rsidRPr="00350A9C">
        <w:t>направленные</w:t>
      </w:r>
      <w:r w:rsidR="00350A9C" w:rsidRPr="00350A9C">
        <w:t xml:space="preserve"> </w:t>
      </w:r>
      <w:r w:rsidRPr="00350A9C">
        <w:t>на укрепление обороноспособности РФ</w:t>
      </w:r>
      <w:r w:rsidR="00350A9C" w:rsidRPr="00350A9C">
        <w:t>.</w:t>
      </w:r>
    </w:p>
    <w:p w:rsidR="00350A9C" w:rsidRDefault="00797767" w:rsidP="00350A9C">
      <w:r w:rsidRPr="00350A9C">
        <w:t>Таким образом, видно что Президент как глава государства наделён большим объемом полномочий, и занимает особое место в системе органов государственной власти, но не входит на прямую непосредственно ни в одну из её ветвей</w:t>
      </w:r>
      <w:r w:rsidR="00350A9C" w:rsidRPr="00350A9C">
        <w:t xml:space="preserve">. </w:t>
      </w:r>
      <w:r w:rsidRPr="00350A9C">
        <w:t>Однако данное положение не даёт никаких оснований трактовать президентскую власть как стоящую над другими властями, зависящими от неё, так как в Конституции РФ</w:t>
      </w:r>
      <w:r w:rsidR="00350A9C" w:rsidRPr="00350A9C">
        <w:t xml:space="preserve"> </w:t>
      </w:r>
      <w:r w:rsidRPr="00350A9C">
        <w:t>заложена система гарантий, препятствующих превращению Президента РФ в авторитарного правителя</w:t>
      </w:r>
      <w:r w:rsidR="00350A9C" w:rsidRPr="00350A9C">
        <w:t xml:space="preserve">. </w:t>
      </w:r>
      <w:r w:rsidRPr="00350A9C">
        <w:t>Они включают в себя ограниченность периода полномочий Президента РФ сроком на четыре года, порядком его всенародных прямых выборов, их альтернативный характер, недопустимость занятия поста Президента РФ одним и тем же лицом более двух сроков подряд, возможностью отрешения его от должности, признание не соответствующим Конституции РФ нормативных актов Президента РФ на основе решения Конституционного Суда РФ и др</w:t>
      </w:r>
      <w:r w:rsidR="00350A9C" w:rsidRPr="00350A9C">
        <w:t>.</w:t>
      </w:r>
    </w:p>
    <w:p w:rsidR="00350A9C" w:rsidRDefault="00350A9C" w:rsidP="00350A9C"/>
    <w:p w:rsidR="00350A9C" w:rsidRDefault="00797767" w:rsidP="00350A9C">
      <w:pPr>
        <w:pStyle w:val="2"/>
      </w:pPr>
      <w:bookmarkStart w:id="2" w:name="_Toc244092951"/>
      <w:r w:rsidRPr="00350A9C">
        <w:t>Вопрос № 2</w:t>
      </w:r>
      <w:r w:rsidR="00350A9C" w:rsidRPr="00350A9C">
        <w:t xml:space="preserve">: </w:t>
      </w:r>
      <w:r w:rsidRPr="00350A9C">
        <w:t>Конституционный статус Президента РФ</w:t>
      </w:r>
      <w:bookmarkEnd w:id="2"/>
    </w:p>
    <w:p w:rsidR="00350A9C" w:rsidRDefault="00350A9C" w:rsidP="00350A9C"/>
    <w:p w:rsidR="00350A9C" w:rsidRDefault="00797767" w:rsidP="00350A9C">
      <w:r w:rsidRPr="00350A9C">
        <w:t>Президент РФ как государственный институт занимает особое специфическое положение, охватывая своей деятельностью весь широкий круг вопросов государственного значения</w:t>
      </w:r>
      <w:r w:rsidR="00350A9C" w:rsidRPr="00350A9C">
        <w:t xml:space="preserve">. </w:t>
      </w:r>
      <w:r w:rsidRPr="00350A9C">
        <w:t>Его особое положение отражено и в структуре Конституции РФ, в которой описание системы государственных органов начинается с главы о президенте РФ</w:t>
      </w:r>
      <w:r w:rsidR="00350A9C" w:rsidRPr="00350A9C">
        <w:t>.</w:t>
      </w:r>
    </w:p>
    <w:p w:rsidR="00350A9C" w:rsidRDefault="00797767" w:rsidP="00350A9C">
      <w:r w:rsidRPr="00350A9C">
        <w:t>Основы статуса Президента РФ закреплены в ст</w:t>
      </w:r>
      <w:r w:rsidR="00350A9C">
        <w:t>.8</w:t>
      </w:r>
      <w:r w:rsidRPr="00350A9C">
        <w:t>0 Конституции РФ</w:t>
      </w:r>
      <w:r w:rsidR="00350A9C" w:rsidRPr="00350A9C">
        <w:t xml:space="preserve">. </w:t>
      </w:r>
      <w:r w:rsidRPr="00350A9C">
        <w:t xml:space="preserve">Президент РФ является </w:t>
      </w:r>
      <w:r w:rsidRPr="00350A9C">
        <w:rPr>
          <w:i/>
          <w:iCs/>
        </w:rPr>
        <w:t>главой государства</w:t>
      </w:r>
      <w:r w:rsidRPr="00350A9C">
        <w:t xml:space="preserve">, лицом воплощающим собой представление о данном государстве как во внутренних делах государства так и в международных отношениях </w:t>
      </w:r>
      <w:r w:rsidRPr="00350A9C">
        <w:rPr>
          <w:rStyle w:val="ad"/>
          <w:color w:val="000000"/>
        </w:rPr>
        <w:footnoteReference w:id="1"/>
      </w:r>
      <w:r w:rsidR="00350A9C" w:rsidRPr="00350A9C">
        <w:t>.</w:t>
      </w:r>
    </w:p>
    <w:p w:rsidR="00350A9C" w:rsidRDefault="00797767" w:rsidP="00350A9C">
      <w:r w:rsidRPr="00350A9C">
        <w:t xml:space="preserve">Президент РФ является </w:t>
      </w:r>
      <w:r w:rsidRPr="00350A9C">
        <w:rPr>
          <w:i/>
          <w:iCs/>
        </w:rPr>
        <w:t>гарантом Конституции РФ</w:t>
      </w:r>
      <w:r w:rsidR="00350A9C" w:rsidRPr="00350A9C">
        <w:t xml:space="preserve">. </w:t>
      </w:r>
      <w:r w:rsidRPr="00350A9C">
        <w:t>Он контролирует соблюдение конституционных норм всеми органами государства</w:t>
      </w:r>
      <w:r w:rsidR="00350A9C" w:rsidRPr="00350A9C">
        <w:t xml:space="preserve">. </w:t>
      </w:r>
      <w:r w:rsidRPr="00350A9C">
        <w:t>Он накладывает вето на законы, не соответствующие Конституции</w:t>
      </w:r>
      <w:r w:rsidR="00350A9C" w:rsidRPr="00350A9C">
        <w:t>,</w:t>
      </w:r>
      <w:r w:rsidRPr="00350A9C">
        <w:t xml:space="preserve"> приостанавливает действие актов органов исполнительной власти субъектов РФ</w:t>
      </w:r>
      <w:r w:rsidR="00350A9C" w:rsidRPr="00350A9C">
        <w:t xml:space="preserve">. </w:t>
      </w:r>
      <w:r w:rsidRPr="00350A9C">
        <w:t>Он наделен правом отменять распоряжения и постановления Правительства РФ</w:t>
      </w:r>
      <w:r w:rsidR="00350A9C" w:rsidRPr="00350A9C">
        <w:t xml:space="preserve">. </w:t>
      </w:r>
      <w:r w:rsidRPr="00350A9C">
        <w:t>Кроме того, выполняет функции гаранта Конституции РФ он может не только лично, но и путём обращения в компетентные органы, прежде всего в суд</w:t>
      </w:r>
      <w:r w:rsidR="00350A9C" w:rsidRPr="00350A9C">
        <w:t xml:space="preserve">. </w:t>
      </w:r>
      <w:r w:rsidRPr="00350A9C">
        <w:t xml:space="preserve">Президент РФ вправе направлять в Конституционный суд РФ запросы о конституционности различных нормативно </w:t>
      </w:r>
      <w:r w:rsidR="00350A9C">
        <w:t>-</w:t>
      </w:r>
      <w:r w:rsidRPr="00350A9C">
        <w:t xml:space="preserve"> правовых актов и обращаться в Конституционный Суд РФ по вопросам толкования Конституции</w:t>
      </w:r>
      <w:r w:rsidR="00350A9C" w:rsidRPr="00350A9C">
        <w:t>.</w:t>
      </w:r>
    </w:p>
    <w:p w:rsidR="00350A9C" w:rsidRDefault="00797767" w:rsidP="00350A9C">
      <w:r w:rsidRPr="00350A9C">
        <w:t xml:space="preserve">Президент является </w:t>
      </w:r>
      <w:r w:rsidRPr="00350A9C">
        <w:rPr>
          <w:i/>
          <w:iCs/>
        </w:rPr>
        <w:t>гарантов прав и свобод человека и гражданина</w:t>
      </w:r>
      <w:r w:rsidR="00350A9C" w:rsidRPr="00350A9C">
        <w:t xml:space="preserve">. </w:t>
      </w:r>
      <w:r w:rsidRPr="00350A9C">
        <w:t>Этот конституционный статус он реализует в своей личной деятельности, изданием указов и внесением в Государственную Думу законопроектов в порядке законодательной инициативы</w:t>
      </w:r>
      <w:r w:rsidR="00350A9C" w:rsidRPr="00350A9C">
        <w:t xml:space="preserve">. </w:t>
      </w:r>
      <w:r w:rsidRPr="00350A9C">
        <w:t>Указы и законы могут быть могут быть направлены на защиту правового положения личности в целом или регулировать статус отдельных</w:t>
      </w:r>
      <w:r w:rsidR="00350A9C" w:rsidRPr="00350A9C">
        <w:t xml:space="preserve"> </w:t>
      </w:r>
      <w:r w:rsidRPr="00350A9C">
        <w:t>групп населения</w:t>
      </w:r>
      <w:r w:rsidR="00350A9C" w:rsidRPr="00350A9C">
        <w:t xml:space="preserve">: </w:t>
      </w:r>
      <w:r w:rsidRPr="00350A9C">
        <w:t>пенсионеров военнослужащих и других групп населения, нуждающихся в защите со стороны государства</w:t>
      </w:r>
      <w:r w:rsidR="00350A9C" w:rsidRPr="00350A9C">
        <w:t xml:space="preserve">. </w:t>
      </w:r>
      <w:r w:rsidRPr="00350A9C">
        <w:t>При президенте РФ действует комиссия по правам человека</w:t>
      </w:r>
      <w:r w:rsidR="00350A9C" w:rsidRPr="00350A9C">
        <w:t>.</w:t>
      </w:r>
    </w:p>
    <w:p w:rsidR="00350A9C" w:rsidRDefault="00797767" w:rsidP="00350A9C">
      <w:pPr>
        <w:rPr>
          <w:i/>
          <w:iCs/>
        </w:rPr>
      </w:pPr>
      <w:r w:rsidRPr="00350A9C">
        <w:t>Президент признан принимать необходимые меры</w:t>
      </w:r>
      <w:r w:rsidR="00350A9C" w:rsidRPr="00350A9C">
        <w:t xml:space="preserve"> </w:t>
      </w:r>
      <w:r w:rsidRPr="00350A9C">
        <w:t xml:space="preserve">по </w:t>
      </w:r>
      <w:r w:rsidRPr="00350A9C">
        <w:rPr>
          <w:i/>
          <w:iCs/>
        </w:rPr>
        <w:t>охране суверенитета РФ</w:t>
      </w:r>
      <w:r w:rsidRPr="00350A9C">
        <w:t xml:space="preserve">, </w:t>
      </w:r>
      <w:r w:rsidRPr="00350A9C">
        <w:rPr>
          <w:i/>
          <w:iCs/>
        </w:rPr>
        <w:t>её независимости</w:t>
      </w:r>
      <w:r w:rsidR="00350A9C" w:rsidRPr="00350A9C">
        <w:rPr>
          <w:i/>
          <w:iCs/>
        </w:rPr>
        <w:t xml:space="preserve"> </w:t>
      </w:r>
      <w:r w:rsidRPr="00350A9C">
        <w:rPr>
          <w:i/>
          <w:iCs/>
        </w:rPr>
        <w:t>и государственной целостности</w:t>
      </w:r>
      <w:r w:rsidR="00350A9C" w:rsidRPr="00350A9C">
        <w:rPr>
          <w:i/>
          <w:iCs/>
        </w:rPr>
        <w:t>.</w:t>
      </w:r>
    </w:p>
    <w:p w:rsidR="00350A9C" w:rsidRDefault="00797767" w:rsidP="00350A9C">
      <w:r w:rsidRPr="00350A9C">
        <w:t>Защита суверенитета, независимости, безопасности и целостности является прямой обязанностью Президента РФ, названной в присяге, которую он приносит при вступлении в должность</w:t>
      </w:r>
      <w:r w:rsidR="00350A9C" w:rsidRPr="00350A9C">
        <w:t>.</w:t>
      </w:r>
    </w:p>
    <w:p w:rsidR="00350A9C" w:rsidRDefault="00797767" w:rsidP="00350A9C">
      <w:r w:rsidRPr="00350A9C">
        <w:t xml:space="preserve">Президент РФ </w:t>
      </w:r>
      <w:r w:rsidR="00350A9C">
        <w:t>-</w:t>
      </w:r>
      <w:r w:rsidRPr="00350A9C">
        <w:t xml:space="preserve"> обеспечивает </w:t>
      </w:r>
      <w:r w:rsidRPr="00350A9C">
        <w:rPr>
          <w:i/>
          <w:iCs/>
        </w:rPr>
        <w:t>согласованное</w:t>
      </w:r>
      <w:r w:rsidR="00350A9C" w:rsidRPr="00350A9C">
        <w:rPr>
          <w:i/>
          <w:iCs/>
        </w:rPr>
        <w:t xml:space="preserve"> </w:t>
      </w:r>
      <w:r w:rsidRPr="00350A9C">
        <w:rPr>
          <w:i/>
          <w:iCs/>
        </w:rPr>
        <w:t>функционирование и взаимодействие органов государственной власти</w:t>
      </w:r>
      <w:r w:rsidR="00350A9C" w:rsidRPr="00350A9C">
        <w:rPr>
          <w:i/>
          <w:iCs/>
        </w:rPr>
        <w:t xml:space="preserve">. </w:t>
      </w:r>
      <w:r w:rsidRPr="00350A9C">
        <w:t>Президент РФ располагает конкретными средствами для разрешения конфликтов и разногласий между государственными органами</w:t>
      </w:r>
      <w:r w:rsidR="00350A9C" w:rsidRPr="00350A9C">
        <w:t xml:space="preserve">. </w:t>
      </w:r>
      <w:r w:rsidRPr="00350A9C">
        <w:t>К обеспечению взаимодействия органов власти можно отнести и направление Президентом РФ своих замечаний в парламент, что позволяет впоследствии избежать необходимости использования президентского вето</w:t>
      </w:r>
      <w:r w:rsidR="00350A9C" w:rsidRPr="00350A9C">
        <w:t xml:space="preserve">. </w:t>
      </w:r>
      <w:r w:rsidRPr="00350A9C">
        <w:t>Предусмотрены также процедуры совместного формирования ряда центральных органов государства</w:t>
      </w:r>
      <w:r w:rsidR="00350A9C" w:rsidRPr="00350A9C">
        <w:t>.</w:t>
      </w:r>
    </w:p>
    <w:p w:rsidR="00350A9C" w:rsidRDefault="00797767" w:rsidP="00350A9C">
      <w:r w:rsidRPr="00350A9C">
        <w:t xml:space="preserve">Президент РФ </w:t>
      </w:r>
      <w:r w:rsidRPr="00350A9C">
        <w:rPr>
          <w:i/>
          <w:iCs/>
        </w:rPr>
        <w:t>определяет направления внутренней и внешней политики государства</w:t>
      </w:r>
      <w:r w:rsidR="00350A9C" w:rsidRPr="00350A9C">
        <w:t xml:space="preserve">. </w:t>
      </w:r>
      <w:r w:rsidRPr="00350A9C">
        <w:t>Основные направления внутренней и внешней политики определяются в ежегодном послании Президента РФ Федеральному Собранию РФ</w:t>
      </w:r>
      <w:r w:rsidR="00350A9C" w:rsidRPr="00350A9C">
        <w:t>.</w:t>
      </w:r>
    </w:p>
    <w:p w:rsidR="00350A9C" w:rsidRDefault="00797767" w:rsidP="00350A9C">
      <w:r w:rsidRPr="00350A9C">
        <w:t>Президент РФ как глава государства представляет Россию внутри страны и в международных отношениях</w:t>
      </w:r>
      <w:r w:rsidR="00350A9C" w:rsidRPr="00350A9C">
        <w:t xml:space="preserve">. </w:t>
      </w:r>
      <w:r w:rsidRPr="00350A9C">
        <w:t>Он вправе признать от имени своего государства</w:t>
      </w:r>
      <w:r w:rsidR="00350A9C" w:rsidRPr="00350A9C">
        <w:t xml:space="preserve"> </w:t>
      </w:r>
      <w:r w:rsidRPr="00350A9C">
        <w:t>текст международного договора или дать согласие государства н обязательность для него договора</w:t>
      </w:r>
      <w:r w:rsidR="00350A9C" w:rsidRPr="00350A9C">
        <w:t xml:space="preserve">. </w:t>
      </w:r>
      <w:r w:rsidRPr="00350A9C">
        <w:t>Президенту РФ предоставляется возможность активно влиять на внешнею политику и проводить в жизнь им самим определенные политические установки</w:t>
      </w:r>
      <w:r w:rsidR="00350A9C" w:rsidRPr="00350A9C">
        <w:t>.</w:t>
      </w:r>
    </w:p>
    <w:p w:rsidR="00350A9C" w:rsidRDefault="00797767" w:rsidP="00350A9C">
      <w:r w:rsidRPr="00350A9C">
        <w:t>Президент РФ обладает</w:t>
      </w:r>
      <w:r w:rsidR="00350A9C" w:rsidRPr="00350A9C">
        <w:t xml:space="preserve"> </w:t>
      </w:r>
      <w:r w:rsidRPr="00350A9C">
        <w:rPr>
          <w:i/>
          <w:iCs/>
        </w:rPr>
        <w:t xml:space="preserve">неприкосновенностью </w:t>
      </w:r>
      <w:r w:rsidRPr="00350A9C">
        <w:rPr>
          <w:rStyle w:val="ad"/>
          <w:i/>
          <w:iCs/>
          <w:color w:val="000000"/>
        </w:rPr>
        <w:footnoteReference w:id="2"/>
      </w:r>
      <w:r w:rsidR="00350A9C" w:rsidRPr="00350A9C">
        <w:rPr>
          <w:i/>
          <w:iCs/>
        </w:rPr>
        <w:t xml:space="preserve">. </w:t>
      </w:r>
      <w:r w:rsidRPr="00350A9C">
        <w:t>Во время исполнения им своих полномочий никто не вправе применять против него физическое или психическое насилие, задерживать его, обыскивать, арестовывать, допрашивать, привлечь к любому виду ответственности, принудительно доставлять его в суд в качестве свидетеля</w:t>
      </w:r>
      <w:r w:rsidR="00350A9C" w:rsidRPr="00350A9C">
        <w:t xml:space="preserve">. </w:t>
      </w:r>
      <w:r w:rsidRPr="00350A9C">
        <w:t xml:space="preserve">Попытка насильственного захвата власти Президента РФ в нарушении Конституции РФ или насильственное удержание власти Президента РФ, срок пребывания в должности которого истёк, карается уголовной ответственностью </w:t>
      </w:r>
      <w:r w:rsidRPr="00350A9C">
        <w:rPr>
          <w:rStyle w:val="ad"/>
          <w:color w:val="000000"/>
        </w:rPr>
        <w:footnoteReference w:id="3"/>
      </w:r>
      <w:r w:rsidR="00350A9C" w:rsidRPr="00350A9C">
        <w:t>.</w:t>
      </w:r>
    </w:p>
    <w:p w:rsidR="00BF3511" w:rsidRDefault="00BF3511" w:rsidP="00350A9C"/>
    <w:p w:rsidR="00350A9C" w:rsidRDefault="00797767" w:rsidP="00BF3511">
      <w:pPr>
        <w:pStyle w:val="2"/>
      </w:pPr>
      <w:bookmarkStart w:id="3" w:name="_Toc244092952"/>
      <w:r w:rsidRPr="00350A9C">
        <w:t>Вопрос № 3</w:t>
      </w:r>
      <w:r w:rsidR="00350A9C" w:rsidRPr="00350A9C">
        <w:t xml:space="preserve">: </w:t>
      </w:r>
      <w:r w:rsidRPr="00350A9C">
        <w:t>Основные функции Президента РФ</w:t>
      </w:r>
      <w:bookmarkEnd w:id="3"/>
    </w:p>
    <w:p w:rsidR="00BF3511" w:rsidRDefault="00BF3511" w:rsidP="00350A9C"/>
    <w:p w:rsidR="00350A9C" w:rsidRDefault="00797767" w:rsidP="00350A9C">
      <w:r w:rsidRPr="00350A9C">
        <w:t>Функции президента РФ вытекают из его полномочий и представляют собой конкретные права и обязанности главы государства по вопросам отнесённым</w:t>
      </w:r>
      <w:r w:rsidR="00350A9C" w:rsidRPr="00350A9C">
        <w:t xml:space="preserve"> </w:t>
      </w:r>
      <w:r w:rsidRPr="00350A9C">
        <w:t>к его компетенции</w:t>
      </w:r>
      <w:r w:rsidR="00350A9C" w:rsidRPr="00350A9C">
        <w:t xml:space="preserve">. </w:t>
      </w:r>
      <w:r w:rsidRPr="00350A9C">
        <w:t>Те функции которые присущи только Президенту</w:t>
      </w:r>
      <w:r w:rsidR="00350A9C" w:rsidRPr="00350A9C">
        <w:t xml:space="preserve"> </w:t>
      </w:r>
      <w:r w:rsidRPr="00350A9C">
        <w:t>РФ и не разделяются им с парламентом, Правительством РФ и органами судебной власти</w:t>
      </w:r>
      <w:r w:rsidR="00350A9C" w:rsidRPr="00350A9C">
        <w:t>.</w:t>
      </w:r>
    </w:p>
    <w:p w:rsidR="00350A9C" w:rsidRDefault="00797767" w:rsidP="00350A9C">
      <w:r w:rsidRPr="00350A9C">
        <w:t>Президент РФ обладает широкими полномочиями в области кадровой политики</w:t>
      </w:r>
      <w:r w:rsidR="00350A9C" w:rsidRPr="00350A9C">
        <w:t xml:space="preserve">. </w:t>
      </w:r>
      <w:r w:rsidRPr="00350A9C">
        <w:t xml:space="preserve">Конституция РФ предусматривает несколько вариантов назначения Президентом РФ высших должностных лиц </w:t>
      </w:r>
      <w:r w:rsidRPr="00350A9C">
        <w:rPr>
          <w:rStyle w:val="ad"/>
          <w:color w:val="000000"/>
        </w:rPr>
        <w:footnoteReference w:id="4"/>
      </w:r>
      <w:r w:rsidR="00350A9C">
        <w:t xml:space="preserve"> (</w:t>
      </w:r>
      <w:r w:rsidRPr="00350A9C">
        <w:t xml:space="preserve">назначение высшего командного состава Вооруженных сил РФ, дипломатических представителей РФ, предложение Совету Федерации кандидатур для назначения на должность судей Конституционного Суда РФ, Верховного Суда РФ, Высшего Арбитражного Суда РФ, Генерального Прокурора РФ и </w:t>
      </w:r>
      <w:r w:rsidR="00350A9C">
        <w:t>т.д.)</w:t>
      </w:r>
    </w:p>
    <w:p w:rsidR="00350A9C" w:rsidRDefault="00797767" w:rsidP="00350A9C">
      <w:r w:rsidRPr="00350A9C">
        <w:t>Статья 83 Конституция РФ предусматривает несколько вариантов освобождения высших должностных лиц</w:t>
      </w:r>
      <w:r w:rsidR="00350A9C">
        <w:t xml:space="preserve"> (</w:t>
      </w:r>
      <w:r w:rsidRPr="00350A9C">
        <w:t>освобождение по представлению Председателя Центрального банка РФ</w:t>
      </w:r>
      <w:r w:rsidR="00350A9C" w:rsidRPr="00350A9C">
        <w:t xml:space="preserve">, </w:t>
      </w:r>
      <w:r w:rsidRPr="00350A9C">
        <w:t xml:space="preserve">освобождение по предложению председателя Правительства РФ </w:t>
      </w:r>
      <w:r w:rsidR="00350A9C">
        <w:t>-</w:t>
      </w:r>
      <w:r w:rsidRPr="00350A9C">
        <w:t xml:space="preserve"> Заместителя Председателя Правительства РФ, федеральных министров, предложение Совету Федерации об освобождении от должности Генерального прокурора РФ и </w:t>
      </w:r>
      <w:r w:rsidR="00350A9C">
        <w:t>т.д.)</w:t>
      </w:r>
    </w:p>
    <w:p w:rsidR="00350A9C" w:rsidRDefault="00797767" w:rsidP="00350A9C">
      <w:r w:rsidRPr="00350A9C">
        <w:t>Президент принимает активное участие в законно творческом процессе</w:t>
      </w:r>
      <w:r w:rsidR="00350A9C" w:rsidRPr="00350A9C">
        <w:t xml:space="preserve">. </w:t>
      </w:r>
      <w:r w:rsidRPr="00350A9C">
        <w:t>Прежде всего он наделён правом законодательной инициативы</w:t>
      </w:r>
      <w:r w:rsidR="00350A9C" w:rsidRPr="00350A9C">
        <w:t xml:space="preserve">. </w:t>
      </w:r>
      <w:r w:rsidRPr="00350A9C">
        <w:t>Законопроекты Президента РФ внесенные им на рассмотрение в Государственную Думу РФ считаются приоритетными в программе законотворчества</w:t>
      </w:r>
      <w:r w:rsidR="00350A9C" w:rsidRPr="00350A9C">
        <w:t>.</w:t>
      </w:r>
    </w:p>
    <w:p w:rsidR="00350A9C" w:rsidRDefault="00797767" w:rsidP="00350A9C">
      <w:r w:rsidRPr="00350A9C">
        <w:t xml:space="preserve">Кроме того, Президент РФ подписывает и обнародует федеральные законы, но тем не менее Президент РФ оказывает влияние на законодательную власть путём использования “ вето </w:t>
      </w:r>
      <w:r w:rsidR="00350A9C">
        <w:t xml:space="preserve">", </w:t>
      </w:r>
      <w:r w:rsidRPr="00350A9C">
        <w:t>под которым подразумевается возвращение Президентом РФ законов парламенту на повторное рассмотрение</w:t>
      </w:r>
      <w:r w:rsidR="00350A9C" w:rsidRPr="00350A9C">
        <w:t>.</w:t>
      </w:r>
    </w:p>
    <w:p w:rsidR="00350A9C" w:rsidRDefault="00797767" w:rsidP="00350A9C">
      <w:r w:rsidRPr="00350A9C">
        <w:rPr>
          <w:i/>
          <w:iCs/>
        </w:rPr>
        <w:t>Президент РФ назначает выборы в Государственную Думу РФ</w:t>
      </w:r>
      <w:r w:rsidRPr="00350A9C">
        <w:t xml:space="preserve"> </w:t>
      </w:r>
      <w:r w:rsidRPr="00350A9C">
        <w:rPr>
          <w:rStyle w:val="ad"/>
          <w:color w:val="000000"/>
        </w:rPr>
        <w:footnoteReference w:id="5"/>
      </w:r>
      <w:r w:rsidRPr="00350A9C">
        <w:t xml:space="preserve"> при этом он должен придерживаться</w:t>
      </w:r>
      <w:r w:rsidR="00350A9C" w:rsidRPr="00350A9C">
        <w:t xml:space="preserve"> </w:t>
      </w:r>
      <w:r w:rsidRPr="00350A9C">
        <w:t>указанных в законе сроков перевыборов депутатов для обеспечения непрерывного функционирования законодательной власти в стране</w:t>
      </w:r>
      <w:r w:rsidR="00350A9C" w:rsidRPr="00350A9C">
        <w:t>.</w:t>
      </w:r>
    </w:p>
    <w:p w:rsidR="00797767" w:rsidRPr="00350A9C" w:rsidRDefault="00797767" w:rsidP="00350A9C">
      <w:r w:rsidRPr="00350A9C">
        <w:t>Президент РФ наделен правом назначать референдум</w:t>
      </w:r>
    </w:p>
    <w:p w:rsidR="00350A9C" w:rsidRDefault="00797767" w:rsidP="00350A9C">
      <w:r w:rsidRPr="00350A9C">
        <w:t>Важным средством воздействия Президента РФ на парламент является его право на роспуск Государственной Думы РФ</w:t>
      </w:r>
      <w:r w:rsidR="00350A9C" w:rsidRPr="00350A9C">
        <w:t>.</w:t>
      </w:r>
    </w:p>
    <w:p w:rsidR="00350A9C" w:rsidRDefault="00797767" w:rsidP="00350A9C">
      <w:r w:rsidRPr="00350A9C">
        <w:t>Значительную часть полномочий главы государства составляют полномочия в области исполнительной власти</w:t>
      </w:r>
      <w:r w:rsidR="00350A9C" w:rsidRPr="00350A9C">
        <w:t>:</w:t>
      </w:r>
    </w:p>
    <w:p w:rsidR="00350A9C" w:rsidRDefault="00797767" w:rsidP="00350A9C">
      <w:r w:rsidRPr="00350A9C">
        <w:t>активно участвует в формировании правительства РФ</w:t>
      </w:r>
      <w:r w:rsidR="00350A9C" w:rsidRPr="00350A9C">
        <w:t>;</w:t>
      </w:r>
    </w:p>
    <w:p w:rsidR="00350A9C" w:rsidRDefault="00797767" w:rsidP="00350A9C">
      <w:r w:rsidRPr="00350A9C">
        <w:t>объявляет об отставке Правительства РФ</w:t>
      </w:r>
      <w:r w:rsidR="00350A9C" w:rsidRPr="00350A9C">
        <w:t>;</w:t>
      </w:r>
    </w:p>
    <w:p w:rsidR="00350A9C" w:rsidRDefault="00797767" w:rsidP="00350A9C">
      <w:r w:rsidRPr="00350A9C">
        <w:t>имеет право председательства на заседаниях Правительства РФ</w:t>
      </w:r>
      <w:r w:rsidR="00350A9C" w:rsidRPr="00350A9C">
        <w:t>;</w:t>
      </w:r>
    </w:p>
    <w:p w:rsidR="00350A9C" w:rsidRDefault="00797767" w:rsidP="00350A9C">
      <w:r w:rsidRPr="00350A9C">
        <w:t>проводятся регулярные встречи Президента РФ и главы Правительства РФ</w:t>
      </w:r>
      <w:r w:rsidR="00350A9C" w:rsidRPr="00350A9C">
        <w:t>;</w:t>
      </w:r>
    </w:p>
    <w:p w:rsidR="00797767" w:rsidRPr="00350A9C" w:rsidRDefault="00797767" w:rsidP="00350A9C">
      <w:r w:rsidRPr="00350A9C">
        <w:t xml:space="preserve">является надзорной инстанцией по отношению к Правительству РФ, пользуясь своим правом отмены решений Правительства РФ </w:t>
      </w:r>
      <w:r w:rsidRPr="00350A9C">
        <w:rPr>
          <w:rStyle w:val="ad"/>
          <w:color w:val="000000"/>
        </w:rPr>
        <w:footnoteReference w:id="6"/>
      </w:r>
    </w:p>
    <w:p w:rsidR="00350A9C" w:rsidRDefault="00797767" w:rsidP="00350A9C">
      <w:r w:rsidRPr="00350A9C">
        <w:t xml:space="preserve">Кроме того Президент РФ </w:t>
      </w:r>
      <w:r w:rsidRPr="00350A9C">
        <w:rPr>
          <w:i/>
          <w:iCs/>
        </w:rPr>
        <w:t>формирует и возглавляет Совет безопасности</w:t>
      </w:r>
      <w:r w:rsidRPr="00350A9C">
        <w:t>, то есть совещательный коллегиальный орган в состав которого по должности входят</w:t>
      </w:r>
      <w:r w:rsidR="00350A9C" w:rsidRPr="00350A9C">
        <w:t xml:space="preserve">: </w:t>
      </w:r>
      <w:r w:rsidRPr="00350A9C">
        <w:t>министр обороны, иностранных дел, внутренних дел, директор службы внешней разведки, директор федеральной службы контрразведки</w:t>
      </w:r>
      <w:r w:rsidR="00350A9C" w:rsidRPr="00350A9C">
        <w:t xml:space="preserve"> </w:t>
      </w:r>
      <w:r w:rsidRPr="00350A9C">
        <w:t>и др</w:t>
      </w:r>
      <w:r w:rsidR="00350A9C" w:rsidRPr="00350A9C">
        <w:t xml:space="preserve">. </w:t>
      </w:r>
      <w:r w:rsidRPr="00350A9C">
        <w:t>лица</w:t>
      </w:r>
      <w:r w:rsidR="00350A9C" w:rsidRPr="00350A9C">
        <w:t>.</w:t>
      </w:r>
    </w:p>
    <w:p w:rsidR="00350A9C" w:rsidRDefault="00797767" w:rsidP="00350A9C">
      <w:r w:rsidRPr="00350A9C">
        <w:t xml:space="preserve">Президент РФ </w:t>
      </w:r>
      <w:r w:rsidRPr="00350A9C">
        <w:rPr>
          <w:i/>
          <w:iCs/>
        </w:rPr>
        <w:t>утверждает военную доктрину РФ</w:t>
      </w:r>
      <w:r w:rsidR="00350A9C">
        <w:t xml:space="preserve"> (</w:t>
      </w:r>
      <w:r w:rsidRPr="00350A9C">
        <w:t xml:space="preserve">документ в котором зафиксированы военные, военно </w:t>
      </w:r>
      <w:r w:rsidR="00350A9C">
        <w:t>-</w:t>
      </w:r>
      <w:r w:rsidRPr="00350A9C">
        <w:t xml:space="preserve"> политические, военно </w:t>
      </w:r>
      <w:r w:rsidR="00350A9C">
        <w:t>-</w:t>
      </w:r>
      <w:r w:rsidRPr="00350A9C">
        <w:t xml:space="preserve"> технические и экономические основы официально принятых в государстве взглядов на предотвращение войны, конфликтов военного характера, защиту жизненно важных интересов</w:t>
      </w:r>
      <w:r w:rsidR="00350A9C" w:rsidRPr="00350A9C">
        <w:t xml:space="preserve"> </w:t>
      </w:r>
      <w:r w:rsidRPr="00350A9C">
        <w:t>РФ</w:t>
      </w:r>
      <w:r w:rsidR="00350A9C" w:rsidRPr="00350A9C">
        <w:t>.</w:t>
      </w:r>
    </w:p>
    <w:p w:rsidR="00350A9C" w:rsidRDefault="00797767" w:rsidP="00350A9C">
      <w:r w:rsidRPr="00350A9C">
        <w:t xml:space="preserve">Президент РФ является </w:t>
      </w:r>
      <w:r w:rsidRPr="00350A9C">
        <w:rPr>
          <w:i/>
          <w:iCs/>
        </w:rPr>
        <w:t xml:space="preserve">Верховным Главнокомандующим Вооружёнными Силами РФ </w:t>
      </w:r>
      <w:r w:rsidRPr="00350A9C">
        <w:rPr>
          <w:rStyle w:val="ad"/>
          <w:color w:val="000000"/>
        </w:rPr>
        <w:footnoteReference w:id="7"/>
      </w:r>
      <w:r w:rsidRPr="00350A9C">
        <w:t>, вводит в установленных случаях на территории России или в отдельных её местностях чрезвычайное положение</w:t>
      </w:r>
      <w:r w:rsidR="00350A9C" w:rsidRPr="00350A9C">
        <w:t xml:space="preserve"> </w:t>
      </w:r>
      <w:r w:rsidRPr="00350A9C">
        <w:t>и военное положение</w:t>
      </w:r>
      <w:r w:rsidR="00350A9C" w:rsidRPr="00350A9C">
        <w:t>.</w:t>
      </w:r>
    </w:p>
    <w:p w:rsidR="00350A9C" w:rsidRDefault="00797767" w:rsidP="00350A9C">
      <w:r w:rsidRPr="00350A9C">
        <w:t>Президент РФ осуществляет руководство внешней политикой в основном через Министерство иностранных дел РФ</w:t>
      </w:r>
      <w:r w:rsidR="00350A9C" w:rsidRPr="00350A9C">
        <w:t xml:space="preserve">. </w:t>
      </w:r>
      <w:r w:rsidRPr="00350A9C">
        <w:t>Но и сам он принимает активное участие в реализации внешней политики РФ</w:t>
      </w:r>
      <w:r w:rsidR="00350A9C" w:rsidRPr="00350A9C">
        <w:t xml:space="preserve">. </w:t>
      </w:r>
      <w:r w:rsidRPr="00350A9C">
        <w:t xml:space="preserve">Например подписание Международных договоров, проведением личных встреч с лидерами иностранных государств и </w:t>
      </w:r>
      <w:r w:rsidR="00350A9C">
        <w:t>т.д.</w:t>
      </w:r>
    </w:p>
    <w:p w:rsidR="00350A9C" w:rsidRDefault="00797767" w:rsidP="00350A9C">
      <w:r w:rsidRPr="00350A9C">
        <w:t xml:space="preserve">В сфере регулирования </w:t>
      </w:r>
      <w:r w:rsidRPr="00350A9C">
        <w:rPr>
          <w:i/>
          <w:iCs/>
        </w:rPr>
        <w:t>правового статуса личности</w:t>
      </w:r>
      <w:r w:rsidRPr="00350A9C">
        <w:t xml:space="preserve"> Президента РФ наделён следующими полномочиями </w:t>
      </w:r>
      <w:r w:rsidRPr="00350A9C">
        <w:rPr>
          <w:rStyle w:val="ad"/>
          <w:color w:val="000000"/>
        </w:rPr>
        <w:footnoteReference w:id="8"/>
      </w:r>
      <w:r w:rsidR="00350A9C" w:rsidRPr="00350A9C">
        <w:t>:</w:t>
      </w:r>
    </w:p>
    <w:p w:rsidR="00350A9C" w:rsidRDefault="00797767" w:rsidP="00350A9C">
      <w:r w:rsidRPr="00350A9C">
        <w:t>Принимает лиц в гражданство РФ, разрешает выход из гражданства</w:t>
      </w:r>
      <w:r w:rsidR="00350A9C" w:rsidRPr="00350A9C">
        <w:t>.</w:t>
      </w:r>
    </w:p>
    <w:p w:rsidR="00350A9C" w:rsidRDefault="00797767" w:rsidP="00350A9C">
      <w:r w:rsidRPr="00350A9C">
        <w:t>Предоставляет политическое убежище</w:t>
      </w:r>
      <w:r w:rsidR="00350A9C" w:rsidRPr="00350A9C">
        <w:t>.</w:t>
      </w:r>
    </w:p>
    <w:p w:rsidR="00350A9C" w:rsidRDefault="00797767" w:rsidP="00350A9C">
      <w:r w:rsidRPr="00350A9C">
        <w:t>Награждает государственными наградами РФ</w:t>
      </w:r>
      <w:r w:rsidR="00350A9C" w:rsidRPr="00350A9C">
        <w:t>.</w:t>
      </w:r>
    </w:p>
    <w:p w:rsidR="00350A9C" w:rsidRDefault="00797767" w:rsidP="00350A9C">
      <w:r w:rsidRPr="00350A9C">
        <w:t>Присваивает почётные звания РФ, высшие воинские и специальные звания</w:t>
      </w:r>
      <w:r w:rsidR="00350A9C" w:rsidRPr="00350A9C">
        <w:t>.</w:t>
      </w:r>
    </w:p>
    <w:p w:rsidR="00350A9C" w:rsidRDefault="00797767" w:rsidP="00350A9C">
      <w:r w:rsidRPr="00350A9C">
        <w:t>Осуществляет помилования</w:t>
      </w:r>
      <w:r w:rsidR="00350A9C" w:rsidRPr="00350A9C">
        <w:t>.</w:t>
      </w:r>
    </w:p>
    <w:p w:rsidR="00350A9C" w:rsidRDefault="00BF3511" w:rsidP="00BF3511">
      <w:pPr>
        <w:pStyle w:val="2"/>
      </w:pPr>
      <w:r>
        <w:br w:type="page"/>
      </w:r>
      <w:bookmarkStart w:id="4" w:name="_Toc244092953"/>
      <w:r w:rsidR="00797767" w:rsidRPr="00350A9C">
        <w:t>Заключение</w:t>
      </w:r>
      <w:bookmarkEnd w:id="4"/>
    </w:p>
    <w:p w:rsidR="00BF3511" w:rsidRDefault="00BF3511" w:rsidP="00350A9C"/>
    <w:p w:rsidR="00350A9C" w:rsidRPr="00350A9C" w:rsidRDefault="00797767" w:rsidP="00350A9C">
      <w:r w:rsidRPr="00350A9C">
        <w:t>Подводя итог к рассмотренной теме можно сделать вывод о том, что Президент как высшее должностное лицо государства в руках которого имеются огромные рычаги власти, но тем не менее действующий в рамках Конституции РФ и не может ей противоречить</w:t>
      </w:r>
      <w:r w:rsidR="00350A9C" w:rsidRPr="00350A9C">
        <w:t xml:space="preserve">. </w:t>
      </w:r>
      <w:r w:rsidRPr="00350A9C">
        <w:t>Кроме того для решения правотворческой деятельности Президент РФ издает указы и распоряжения, которые обязательны для исполнения на всей территории Российской Федерации</w:t>
      </w:r>
      <w:r w:rsidR="00350A9C" w:rsidRPr="00350A9C">
        <w:t xml:space="preserve">. </w:t>
      </w:r>
      <w:r w:rsidRPr="00350A9C">
        <w:t>В настоящее время видно, что Российская Федерации прошла исторический этап перехода из тоталитарного в демократическое государства, что подтверждается действующей Конституцией РФ и президентской властью, которая является её гарантом на всей территории Российского государства</w:t>
      </w:r>
      <w:r w:rsidR="00E62673">
        <w:t>.</w:t>
      </w:r>
    </w:p>
    <w:p w:rsidR="00350A9C" w:rsidRDefault="00BF3511" w:rsidP="00BF3511">
      <w:pPr>
        <w:pStyle w:val="2"/>
      </w:pPr>
      <w:r>
        <w:br w:type="page"/>
      </w:r>
      <w:bookmarkStart w:id="5" w:name="_Toc244092954"/>
      <w:r w:rsidR="00797767" w:rsidRPr="00350A9C">
        <w:t>Список использованной литературы</w:t>
      </w:r>
      <w:bookmarkEnd w:id="5"/>
    </w:p>
    <w:p w:rsidR="00BF3511" w:rsidRDefault="00BF3511" w:rsidP="00350A9C"/>
    <w:p w:rsidR="00350A9C" w:rsidRDefault="00797767" w:rsidP="00BF3511">
      <w:pPr>
        <w:pStyle w:val="a1"/>
        <w:tabs>
          <w:tab w:val="left" w:pos="420"/>
        </w:tabs>
      </w:pPr>
      <w:r w:rsidRPr="00350A9C">
        <w:t>Конституция РФ в редакции на 25</w:t>
      </w:r>
      <w:r w:rsidR="00350A9C">
        <w:t>.12.19</w:t>
      </w:r>
      <w:r w:rsidRPr="00350A9C">
        <w:t>93 г</w:t>
      </w:r>
      <w:r w:rsidR="00350A9C" w:rsidRPr="00350A9C">
        <w:t>.</w:t>
      </w:r>
    </w:p>
    <w:p w:rsidR="00350A9C" w:rsidRDefault="00797767" w:rsidP="00BF3511">
      <w:pPr>
        <w:pStyle w:val="a1"/>
        <w:tabs>
          <w:tab w:val="left" w:pos="420"/>
        </w:tabs>
      </w:pPr>
      <w:r w:rsidRPr="00350A9C">
        <w:t>М</w:t>
      </w:r>
      <w:r w:rsidR="00350A9C">
        <w:t xml:space="preserve">.Б. </w:t>
      </w:r>
      <w:r w:rsidRPr="00350A9C">
        <w:t>Смоленский, М</w:t>
      </w:r>
      <w:r w:rsidR="00350A9C">
        <w:t xml:space="preserve">.В. </w:t>
      </w:r>
      <w:r w:rsidRPr="00350A9C">
        <w:t>Мархгейм Конституционное право Российской Федерации</w:t>
      </w:r>
      <w:r w:rsidR="00350A9C" w:rsidRPr="00350A9C">
        <w:t xml:space="preserve">. </w:t>
      </w:r>
      <w:r w:rsidR="00350A9C">
        <w:t>-</w:t>
      </w:r>
      <w:r w:rsidRPr="00350A9C">
        <w:t xml:space="preserve"> М</w:t>
      </w:r>
      <w:r w:rsidR="00350A9C">
        <w:t>.:</w:t>
      </w:r>
      <w:r w:rsidR="00350A9C" w:rsidRPr="00350A9C">
        <w:t xml:space="preserve"> </w:t>
      </w:r>
      <w:r w:rsidRPr="00350A9C">
        <w:t>МарТ</w:t>
      </w:r>
      <w:r w:rsidR="00350A9C">
        <w:t>. 20</w:t>
      </w:r>
      <w:r w:rsidRPr="00350A9C">
        <w:t>03</w:t>
      </w:r>
      <w:r w:rsidR="00350A9C" w:rsidRPr="00350A9C">
        <w:t xml:space="preserve">. </w:t>
      </w:r>
      <w:r w:rsidR="00350A9C">
        <w:t>-</w:t>
      </w:r>
      <w:r w:rsidRPr="00350A9C">
        <w:t xml:space="preserve"> с</w:t>
      </w:r>
      <w:r w:rsidR="00350A9C">
        <w:t>.3</w:t>
      </w:r>
      <w:r w:rsidRPr="00350A9C">
        <w:t xml:space="preserve">49 </w:t>
      </w:r>
      <w:r w:rsidR="00350A9C">
        <w:t>-</w:t>
      </w:r>
      <w:r w:rsidRPr="00350A9C">
        <w:t xml:space="preserve"> 357</w:t>
      </w:r>
    </w:p>
    <w:p w:rsidR="00797767" w:rsidRPr="00350A9C" w:rsidRDefault="00797767" w:rsidP="00BF3511">
      <w:pPr>
        <w:pStyle w:val="a1"/>
        <w:tabs>
          <w:tab w:val="left" w:pos="420"/>
        </w:tabs>
      </w:pPr>
      <w:r w:rsidRPr="00350A9C">
        <w:t>А</w:t>
      </w:r>
      <w:r w:rsidR="00350A9C">
        <w:t xml:space="preserve">.Н. </w:t>
      </w:r>
      <w:r w:rsidRPr="00350A9C">
        <w:t>Головистикова Конституционное право России</w:t>
      </w:r>
      <w:r w:rsidR="00350A9C" w:rsidRPr="00350A9C">
        <w:t xml:space="preserve">. </w:t>
      </w:r>
      <w:r w:rsidR="00350A9C">
        <w:t>-</w:t>
      </w:r>
      <w:r w:rsidRPr="00350A9C">
        <w:t xml:space="preserve"> М</w:t>
      </w:r>
      <w:r w:rsidR="00350A9C">
        <w:t>.:</w:t>
      </w:r>
      <w:r w:rsidR="00350A9C" w:rsidRPr="00350A9C">
        <w:t xml:space="preserve"> </w:t>
      </w:r>
      <w:r w:rsidRPr="00350A9C">
        <w:t>Эксмо</w:t>
      </w:r>
      <w:r w:rsidR="00350A9C">
        <w:t>. 20</w:t>
      </w:r>
      <w:r w:rsidRPr="00350A9C">
        <w:t>07</w:t>
      </w:r>
      <w:r w:rsidR="00350A9C" w:rsidRPr="00350A9C">
        <w:t xml:space="preserve">. </w:t>
      </w:r>
      <w:r w:rsidR="00350A9C">
        <w:t>-</w:t>
      </w:r>
      <w:r w:rsidRPr="00350A9C">
        <w:t xml:space="preserve"> с</w:t>
      </w:r>
      <w:r w:rsidR="00350A9C">
        <w:t>.3</w:t>
      </w:r>
      <w:r w:rsidRPr="00350A9C">
        <w:t xml:space="preserve">26 </w:t>
      </w:r>
      <w:r w:rsidR="00350A9C">
        <w:t>-</w:t>
      </w:r>
      <w:r w:rsidRPr="00350A9C">
        <w:t xml:space="preserve"> 343</w:t>
      </w:r>
    </w:p>
    <w:p w:rsidR="00797767" w:rsidRPr="00350A9C" w:rsidRDefault="00797767" w:rsidP="00BF3511">
      <w:pPr>
        <w:pStyle w:val="a1"/>
        <w:tabs>
          <w:tab w:val="left" w:pos="420"/>
        </w:tabs>
      </w:pPr>
      <w:r w:rsidRPr="00350A9C">
        <w:t>Л</w:t>
      </w:r>
      <w:r w:rsidR="00350A9C">
        <w:t xml:space="preserve">.А. </w:t>
      </w:r>
      <w:r w:rsidRPr="00350A9C">
        <w:t>Окуньков Президент Российской Федерации</w:t>
      </w:r>
      <w:r w:rsidR="00350A9C" w:rsidRPr="00350A9C">
        <w:t xml:space="preserve">. </w:t>
      </w:r>
      <w:r w:rsidRPr="00350A9C">
        <w:t>Конституция и политическая практика</w:t>
      </w:r>
      <w:r w:rsidR="00350A9C" w:rsidRPr="00350A9C">
        <w:t xml:space="preserve">. </w:t>
      </w:r>
      <w:r w:rsidR="00350A9C">
        <w:t>-</w:t>
      </w:r>
      <w:r w:rsidRPr="00350A9C">
        <w:t xml:space="preserve"> М</w:t>
      </w:r>
      <w:r w:rsidR="00350A9C" w:rsidRPr="00350A9C">
        <w:t>., 19</w:t>
      </w:r>
      <w:r w:rsidRPr="00350A9C">
        <w:t>96</w:t>
      </w:r>
      <w:r w:rsidR="00350A9C" w:rsidRPr="00350A9C">
        <w:t xml:space="preserve">. </w:t>
      </w:r>
      <w:r w:rsidRPr="00350A9C">
        <w:t>с</w:t>
      </w:r>
      <w:r w:rsidR="00350A9C">
        <w:t>.1</w:t>
      </w:r>
      <w:r w:rsidRPr="00350A9C">
        <w:t>1</w:t>
      </w:r>
    </w:p>
    <w:p w:rsidR="00350A9C" w:rsidRDefault="00797767" w:rsidP="00BF3511">
      <w:pPr>
        <w:pStyle w:val="a1"/>
        <w:tabs>
          <w:tab w:val="left" w:pos="420"/>
        </w:tabs>
      </w:pPr>
      <w:r w:rsidRPr="00350A9C">
        <w:t>И</w:t>
      </w:r>
      <w:r w:rsidR="00350A9C">
        <w:t xml:space="preserve">.М. </w:t>
      </w:r>
      <w:r w:rsidRPr="00350A9C">
        <w:t xml:space="preserve">Шаблинского Президент </w:t>
      </w:r>
      <w:r w:rsidR="00350A9C">
        <w:t>-</w:t>
      </w:r>
      <w:r w:rsidRPr="00350A9C">
        <w:t xml:space="preserve"> Правительство </w:t>
      </w:r>
      <w:r w:rsidR="00350A9C">
        <w:t>-</w:t>
      </w:r>
      <w:r w:rsidRPr="00350A9C">
        <w:t xml:space="preserve"> Исполнительная власть</w:t>
      </w:r>
      <w:r w:rsidR="00350A9C" w:rsidRPr="00350A9C">
        <w:t xml:space="preserve">. </w:t>
      </w:r>
      <w:r w:rsidR="00350A9C">
        <w:t>-</w:t>
      </w:r>
      <w:r w:rsidRPr="00350A9C">
        <w:t xml:space="preserve"> М</w:t>
      </w:r>
      <w:r w:rsidR="00350A9C" w:rsidRPr="00350A9C">
        <w:t>., 19</w:t>
      </w:r>
      <w:r w:rsidRPr="00350A9C">
        <w:t>97</w:t>
      </w:r>
      <w:r w:rsidR="00350A9C" w:rsidRPr="00350A9C">
        <w:t xml:space="preserve">. </w:t>
      </w:r>
      <w:r w:rsidR="00350A9C">
        <w:t>-</w:t>
      </w:r>
      <w:r w:rsidRPr="00350A9C">
        <w:t xml:space="preserve"> 29</w:t>
      </w:r>
    </w:p>
    <w:p w:rsidR="00797767" w:rsidRPr="00350A9C" w:rsidRDefault="00797767" w:rsidP="00350A9C">
      <w:bookmarkStart w:id="6" w:name="_GoBack"/>
      <w:bookmarkEnd w:id="6"/>
    </w:p>
    <w:sectPr w:rsidR="00797767" w:rsidRPr="00350A9C" w:rsidSect="00350A9C">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84" w:rsidRDefault="00127B84">
      <w:r>
        <w:separator/>
      </w:r>
    </w:p>
  </w:endnote>
  <w:endnote w:type="continuationSeparator" w:id="0">
    <w:p w:rsidR="00127B84" w:rsidRDefault="0012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DD" w:rsidRDefault="000F65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DD" w:rsidRDefault="000F65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84" w:rsidRDefault="00127B84">
      <w:r>
        <w:separator/>
      </w:r>
    </w:p>
  </w:footnote>
  <w:footnote w:type="continuationSeparator" w:id="0">
    <w:p w:rsidR="00127B84" w:rsidRDefault="00127B84">
      <w:r>
        <w:continuationSeparator/>
      </w:r>
    </w:p>
  </w:footnote>
  <w:footnote w:id="1">
    <w:p w:rsidR="00127B84" w:rsidRDefault="000F65DD" w:rsidP="00350A9C">
      <w:pPr>
        <w:pStyle w:val="ab"/>
      </w:pPr>
      <w:r>
        <w:rPr>
          <w:rStyle w:val="ad"/>
          <w:sz w:val="20"/>
          <w:szCs w:val="20"/>
        </w:rPr>
        <w:footnoteRef/>
      </w:r>
      <w:r>
        <w:t xml:space="preserve"> Президент – Правительство – Исполнительная власть: российская модель / Под ред. И. Шаблинского. М., 1997. С. 29.</w:t>
      </w:r>
    </w:p>
  </w:footnote>
  <w:footnote w:id="2">
    <w:p w:rsidR="00127B84" w:rsidRDefault="000F65DD">
      <w:pPr>
        <w:pStyle w:val="ab"/>
      </w:pPr>
      <w:r>
        <w:rPr>
          <w:rStyle w:val="ad"/>
          <w:sz w:val="20"/>
          <w:szCs w:val="20"/>
        </w:rPr>
        <w:footnoteRef/>
      </w:r>
      <w:r>
        <w:t xml:space="preserve"> Ст. 91 Конституции РФ от 25.12.1993 года</w:t>
      </w:r>
    </w:p>
  </w:footnote>
  <w:footnote w:id="3">
    <w:p w:rsidR="00127B84" w:rsidRDefault="000F65DD">
      <w:pPr>
        <w:pStyle w:val="ab"/>
      </w:pPr>
      <w:r>
        <w:rPr>
          <w:rStyle w:val="ad"/>
          <w:sz w:val="20"/>
          <w:szCs w:val="20"/>
        </w:rPr>
        <w:footnoteRef/>
      </w:r>
      <w:r>
        <w:t xml:space="preserve"> Ст. 278 Уголовного кодекса РФ</w:t>
      </w:r>
    </w:p>
  </w:footnote>
  <w:footnote w:id="4">
    <w:p w:rsidR="00127B84" w:rsidRDefault="000F65DD">
      <w:pPr>
        <w:pStyle w:val="ab"/>
      </w:pPr>
      <w:r>
        <w:rPr>
          <w:rStyle w:val="ad"/>
          <w:sz w:val="20"/>
          <w:szCs w:val="20"/>
        </w:rPr>
        <w:footnoteRef/>
      </w:r>
      <w:r>
        <w:t xml:space="preserve"> Ст. 83 Конституции РФ от 25.12.1993 года</w:t>
      </w:r>
    </w:p>
  </w:footnote>
  <w:footnote w:id="5">
    <w:p w:rsidR="00127B84" w:rsidRDefault="000F65DD">
      <w:pPr>
        <w:pStyle w:val="ab"/>
      </w:pPr>
      <w:r>
        <w:rPr>
          <w:rStyle w:val="ad"/>
          <w:sz w:val="20"/>
          <w:szCs w:val="20"/>
        </w:rPr>
        <w:footnoteRef/>
      </w:r>
      <w:r>
        <w:t xml:space="preserve"> Ст. 84 Конституции РФ от 25.12.1993 года</w:t>
      </w:r>
    </w:p>
  </w:footnote>
  <w:footnote w:id="6">
    <w:p w:rsidR="00127B84" w:rsidRDefault="000F65DD" w:rsidP="00BF3511">
      <w:pPr>
        <w:pStyle w:val="ab"/>
      </w:pPr>
      <w:r>
        <w:rPr>
          <w:rStyle w:val="ad"/>
          <w:sz w:val="20"/>
          <w:szCs w:val="20"/>
        </w:rPr>
        <w:footnoteRef/>
      </w:r>
      <w:r>
        <w:t xml:space="preserve"> Президенту РФ непосредственно подведомственны Министерства иностранных дел РФ, Министерство обороны РФ и ряд других федеральных силовых ведомств. Главы этих министерств, входящие в состав Правительства РФ, подчиняются непосредственно Президенту РФ. См.: Сахаров Н.А. Институт Президентства в современном мире. М., 1994. С.30.</w:t>
      </w:r>
    </w:p>
  </w:footnote>
  <w:footnote w:id="7">
    <w:p w:rsidR="00127B84" w:rsidRDefault="000F65DD">
      <w:pPr>
        <w:pStyle w:val="ab"/>
      </w:pPr>
      <w:r>
        <w:rPr>
          <w:rStyle w:val="ad"/>
          <w:sz w:val="20"/>
          <w:szCs w:val="20"/>
        </w:rPr>
        <w:footnoteRef/>
      </w:r>
      <w:r>
        <w:t xml:space="preserve"> Ст. 87 Конституции РФ от 25.12.1993 года</w:t>
      </w:r>
    </w:p>
  </w:footnote>
  <w:footnote w:id="8">
    <w:p w:rsidR="00127B84" w:rsidRDefault="000F65DD">
      <w:pPr>
        <w:pStyle w:val="ab"/>
      </w:pPr>
      <w:r>
        <w:rPr>
          <w:rStyle w:val="ad"/>
          <w:sz w:val="20"/>
          <w:szCs w:val="20"/>
        </w:rPr>
        <w:footnoteRef/>
      </w:r>
      <w:r>
        <w:t xml:space="preserve"> Ст. 89 Конституции РФ от 25.12.1993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DD" w:rsidRDefault="00B62CF3" w:rsidP="00350A9C">
    <w:pPr>
      <w:pStyle w:val="af"/>
      <w:framePr w:wrap="auto" w:vAnchor="text" w:hAnchor="margin" w:xAlign="right" w:y="1"/>
      <w:rPr>
        <w:rStyle w:val="ae"/>
      </w:rPr>
    </w:pPr>
    <w:r>
      <w:rPr>
        <w:rStyle w:val="ae"/>
      </w:rPr>
      <w:t>2</w:t>
    </w:r>
  </w:p>
  <w:p w:rsidR="000F65DD" w:rsidRDefault="000F65DD" w:rsidP="00350A9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DD" w:rsidRDefault="000F65D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60DBA8"/>
    <w:lvl w:ilvl="0">
      <w:start w:val="1"/>
      <w:numFmt w:val="decimal"/>
      <w:lvlText w:val="%1."/>
      <w:lvlJc w:val="left"/>
      <w:pPr>
        <w:tabs>
          <w:tab w:val="num" w:pos="1492"/>
        </w:tabs>
        <w:ind w:left="1492" w:hanging="360"/>
      </w:pPr>
    </w:lvl>
  </w:abstractNum>
  <w:abstractNum w:abstractNumId="1">
    <w:nsid w:val="FFFFFF7D"/>
    <w:multiLevelType w:val="singleLevel"/>
    <w:tmpl w:val="69B4ACA0"/>
    <w:lvl w:ilvl="0">
      <w:start w:val="1"/>
      <w:numFmt w:val="decimal"/>
      <w:lvlText w:val="%1."/>
      <w:lvlJc w:val="left"/>
      <w:pPr>
        <w:tabs>
          <w:tab w:val="num" w:pos="1209"/>
        </w:tabs>
        <w:ind w:left="1209" w:hanging="360"/>
      </w:pPr>
    </w:lvl>
  </w:abstractNum>
  <w:abstractNum w:abstractNumId="2">
    <w:nsid w:val="FFFFFF7E"/>
    <w:multiLevelType w:val="singleLevel"/>
    <w:tmpl w:val="681694B2"/>
    <w:lvl w:ilvl="0">
      <w:start w:val="1"/>
      <w:numFmt w:val="decimal"/>
      <w:lvlText w:val="%1."/>
      <w:lvlJc w:val="left"/>
      <w:pPr>
        <w:tabs>
          <w:tab w:val="num" w:pos="926"/>
        </w:tabs>
        <w:ind w:left="926" w:hanging="360"/>
      </w:pPr>
    </w:lvl>
  </w:abstractNum>
  <w:abstractNum w:abstractNumId="3">
    <w:nsid w:val="FFFFFF7F"/>
    <w:multiLevelType w:val="singleLevel"/>
    <w:tmpl w:val="ED06BD86"/>
    <w:lvl w:ilvl="0">
      <w:start w:val="1"/>
      <w:numFmt w:val="decimal"/>
      <w:lvlText w:val="%1."/>
      <w:lvlJc w:val="left"/>
      <w:pPr>
        <w:tabs>
          <w:tab w:val="num" w:pos="643"/>
        </w:tabs>
        <w:ind w:left="643" w:hanging="360"/>
      </w:pPr>
    </w:lvl>
  </w:abstractNum>
  <w:abstractNum w:abstractNumId="4">
    <w:nsid w:val="FFFFFF80"/>
    <w:multiLevelType w:val="singleLevel"/>
    <w:tmpl w:val="C86C784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D8C05B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BE616D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CBC03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529FF2"/>
    <w:lvl w:ilvl="0">
      <w:start w:val="1"/>
      <w:numFmt w:val="decimal"/>
      <w:lvlText w:val="%1."/>
      <w:lvlJc w:val="left"/>
      <w:pPr>
        <w:tabs>
          <w:tab w:val="num" w:pos="360"/>
        </w:tabs>
        <w:ind w:left="360" w:hanging="360"/>
      </w:pPr>
    </w:lvl>
  </w:abstractNum>
  <w:abstractNum w:abstractNumId="9">
    <w:nsid w:val="FFFFFF89"/>
    <w:multiLevelType w:val="singleLevel"/>
    <w:tmpl w:val="094CE244"/>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A59722C"/>
    <w:multiLevelType w:val="hybridMultilevel"/>
    <w:tmpl w:val="9BD23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AB5D43"/>
    <w:multiLevelType w:val="hybridMultilevel"/>
    <w:tmpl w:val="4502B8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B62246A"/>
    <w:multiLevelType w:val="hybridMultilevel"/>
    <w:tmpl w:val="71983086"/>
    <w:lvl w:ilvl="0" w:tplc="12300C7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6">
    <w:nsid w:val="7E332E74"/>
    <w:multiLevelType w:val="hybridMultilevel"/>
    <w:tmpl w:val="269A5D04"/>
    <w:lvl w:ilvl="0" w:tplc="84A881D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4"/>
  </w:num>
  <w:num w:numId="3">
    <w:abstractNumId w:val="13"/>
  </w:num>
  <w:num w:numId="4">
    <w:abstractNumId w:val="16"/>
  </w:num>
  <w:num w:numId="5">
    <w:abstractNumId w:val="12"/>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3D1"/>
    <w:rsid w:val="000F65DD"/>
    <w:rsid w:val="00127B84"/>
    <w:rsid w:val="002A1E0B"/>
    <w:rsid w:val="00350A9C"/>
    <w:rsid w:val="00396693"/>
    <w:rsid w:val="003D23D1"/>
    <w:rsid w:val="005D06CE"/>
    <w:rsid w:val="00797767"/>
    <w:rsid w:val="00875DB7"/>
    <w:rsid w:val="008C16B2"/>
    <w:rsid w:val="00B62CF3"/>
    <w:rsid w:val="00BF3511"/>
    <w:rsid w:val="00D019C6"/>
    <w:rsid w:val="00E62673"/>
    <w:rsid w:val="00EE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2A84EB-5A0F-49D7-8029-DAB67574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50A9C"/>
    <w:pPr>
      <w:spacing w:line="360" w:lineRule="auto"/>
      <w:ind w:firstLine="720"/>
      <w:jc w:val="both"/>
    </w:pPr>
    <w:rPr>
      <w:sz w:val="28"/>
      <w:szCs w:val="28"/>
    </w:rPr>
  </w:style>
  <w:style w:type="paragraph" w:styleId="1">
    <w:name w:val="heading 1"/>
    <w:basedOn w:val="a2"/>
    <w:next w:val="a2"/>
    <w:link w:val="10"/>
    <w:uiPriority w:val="99"/>
    <w:qFormat/>
    <w:rsid w:val="00350A9C"/>
    <w:pPr>
      <w:keepNext/>
      <w:ind w:firstLine="0"/>
      <w:jc w:val="center"/>
      <w:outlineLvl w:val="0"/>
    </w:pPr>
    <w:rPr>
      <w:b/>
      <w:bCs/>
      <w:caps/>
      <w:noProof/>
      <w:kern w:val="16"/>
    </w:rPr>
  </w:style>
  <w:style w:type="paragraph" w:styleId="2">
    <w:name w:val="heading 2"/>
    <w:basedOn w:val="a2"/>
    <w:next w:val="a2"/>
    <w:link w:val="20"/>
    <w:autoRedefine/>
    <w:uiPriority w:val="99"/>
    <w:qFormat/>
    <w:rsid w:val="00350A9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50A9C"/>
    <w:pPr>
      <w:keepNext/>
      <w:outlineLvl w:val="2"/>
    </w:pPr>
    <w:rPr>
      <w:b/>
      <w:bCs/>
      <w:noProof/>
    </w:rPr>
  </w:style>
  <w:style w:type="paragraph" w:styleId="4">
    <w:name w:val="heading 4"/>
    <w:basedOn w:val="a2"/>
    <w:next w:val="a2"/>
    <w:link w:val="40"/>
    <w:uiPriority w:val="99"/>
    <w:qFormat/>
    <w:rsid w:val="00350A9C"/>
    <w:pPr>
      <w:keepNext/>
      <w:ind w:firstLine="0"/>
      <w:jc w:val="center"/>
      <w:outlineLvl w:val="3"/>
    </w:pPr>
    <w:rPr>
      <w:i/>
      <w:iCs/>
      <w:noProof/>
    </w:rPr>
  </w:style>
  <w:style w:type="paragraph" w:styleId="5">
    <w:name w:val="heading 5"/>
    <w:basedOn w:val="a2"/>
    <w:next w:val="a2"/>
    <w:link w:val="50"/>
    <w:uiPriority w:val="99"/>
    <w:qFormat/>
    <w:rsid w:val="00350A9C"/>
    <w:pPr>
      <w:keepNext/>
      <w:ind w:left="737" w:firstLine="0"/>
      <w:jc w:val="left"/>
      <w:outlineLvl w:val="4"/>
    </w:pPr>
  </w:style>
  <w:style w:type="paragraph" w:styleId="6">
    <w:name w:val="heading 6"/>
    <w:basedOn w:val="a2"/>
    <w:next w:val="a2"/>
    <w:link w:val="60"/>
    <w:uiPriority w:val="99"/>
    <w:qFormat/>
    <w:rsid w:val="00350A9C"/>
    <w:pPr>
      <w:keepNext/>
      <w:jc w:val="center"/>
      <w:outlineLvl w:val="5"/>
    </w:pPr>
    <w:rPr>
      <w:b/>
      <w:bCs/>
      <w:sz w:val="30"/>
      <w:szCs w:val="30"/>
    </w:rPr>
  </w:style>
  <w:style w:type="paragraph" w:styleId="7">
    <w:name w:val="heading 7"/>
    <w:basedOn w:val="a2"/>
    <w:next w:val="a2"/>
    <w:link w:val="70"/>
    <w:uiPriority w:val="99"/>
    <w:qFormat/>
    <w:rsid w:val="00350A9C"/>
    <w:pPr>
      <w:keepNext/>
      <w:outlineLvl w:val="6"/>
    </w:pPr>
    <w:rPr>
      <w:sz w:val="24"/>
      <w:szCs w:val="24"/>
    </w:rPr>
  </w:style>
  <w:style w:type="paragraph" w:styleId="8">
    <w:name w:val="heading 8"/>
    <w:basedOn w:val="a2"/>
    <w:next w:val="a2"/>
    <w:link w:val="80"/>
    <w:uiPriority w:val="99"/>
    <w:qFormat/>
    <w:rsid w:val="00350A9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Title"/>
    <w:basedOn w:val="a2"/>
    <w:link w:val="a7"/>
    <w:uiPriority w:val="99"/>
    <w:qFormat/>
    <w:pPr>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Plain Text"/>
    <w:basedOn w:val="a2"/>
    <w:link w:val="a9"/>
    <w:uiPriority w:val="99"/>
    <w:rsid w:val="00350A9C"/>
    <w:rPr>
      <w:rFonts w:ascii="Consolas" w:hAnsi="Consolas" w:cs="Consolas"/>
      <w:sz w:val="21"/>
      <w:szCs w:val="21"/>
      <w:lang w:val="uk-UA" w:eastAsia="en-US"/>
    </w:rPr>
  </w:style>
  <w:style w:type="character" w:customStyle="1" w:styleId="11">
    <w:name w:val="Нижний колонтитул Знак1"/>
    <w:link w:val="aa"/>
    <w:uiPriority w:val="99"/>
    <w:semiHidden/>
    <w:locked/>
    <w:rsid w:val="00350A9C"/>
    <w:rPr>
      <w:sz w:val="28"/>
      <w:szCs w:val="28"/>
      <w:lang w:val="ru-RU" w:eastAsia="ru-RU"/>
    </w:rPr>
  </w:style>
  <w:style w:type="paragraph" w:styleId="ab">
    <w:name w:val="footnote text"/>
    <w:basedOn w:val="a2"/>
    <w:link w:val="ac"/>
    <w:autoRedefine/>
    <w:uiPriority w:val="99"/>
    <w:semiHidden/>
    <w:rsid w:val="00350A9C"/>
    <w:rPr>
      <w:color w:val="000000"/>
      <w:sz w:val="20"/>
      <w:szCs w:val="20"/>
    </w:rPr>
  </w:style>
  <w:style w:type="character" w:customStyle="1" w:styleId="ac">
    <w:name w:val="Текст сноски Знак"/>
    <w:link w:val="ab"/>
    <w:uiPriority w:val="99"/>
    <w:locked/>
    <w:rsid w:val="00350A9C"/>
    <w:rPr>
      <w:color w:val="000000"/>
      <w:lang w:val="ru-RU" w:eastAsia="ru-RU"/>
    </w:rPr>
  </w:style>
  <w:style w:type="character" w:styleId="ad">
    <w:name w:val="footnote reference"/>
    <w:uiPriority w:val="99"/>
    <w:semiHidden/>
    <w:rsid w:val="00350A9C"/>
    <w:rPr>
      <w:sz w:val="28"/>
      <w:szCs w:val="28"/>
      <w:vertAlign w:val="superscript"/>
    </w:rPr>
  </w:style>
  <w:style w:type="character" w:styleId="ae">
    <w:name w:val="page number"/>
    <w:uiPriority w:val="99"/>
    <w:rsid w:val="00350A9C"/>
  </w:style>
  <w:style w:type="paragraph" w:styleId="21">
    <w:name w:val="Body Text 2"/>
    <w:basedOn w:val="a2"/>
    <w:link w:val="22"/>
    <w:uiPriority w:val="99"/>
    <w:semiHidden/>
  </w:style>
  <w:style w:type="character" w:customStyle="1" w:styleId="22">
    <w:name w:val="Основной текст 2 Знак"/>
    <w:link w:val="21"/>
    <w:uiPriority w:val="99"/>
    <w:semiHidden/>
    <w:rPr>
      <w:sz w:val="28"/>
      <w:szCs w:val="28"/>
    </w:rPr>
  </w:style>
  <w:style w:type="table" w:styleId="-1">
    <w:name w:val="Table Web 1"/>
    <w:basedOn w:val="a4"/>
    <w:uiPriority w:val="99"/>
    <w:rsid w:val="00350A9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
    <w:name w:val="header"/>
    <w:basedOn w:val="a2"/>
    <w:next w:val="af0"/>
    <w:link w:val="af1"/>
    <w:uiPriority w:val="99"/>
    <w:rsid w:val="00350A9C"/>
    <w:pPr>
      <w:tabs>
        <w:tab w:val="center" w:pos="4677"/>
        <w:tab w:val="right" w:pos="9355"/>
      </w:tabs>
      <w:spacing w:line="240" w:lineRule="auto"/>
      <w:ind w:firstLine="0"/>
      <w:jc w:val="right"/>
    </w:pPr>
    <w:rPr>
      <w:noProof/>
      <w:kern w:val="16"/>
    </w:rPr>
  </w:style>
  <w:style w:type="character" w:styleId="af2">
    <w:name w:val="endnote reference"/>
    <w:uiPriority w:val="99"/>
    <w:semiHidden/>
    <w:rsid w:val="00350A9C"/>
    <w:rPr>
      <w:vertAlign w:val="superscript"/>
    </w:rPr>
  </w:style>
  <w:style w:type="paragraph" w:styleId="af0">
    <w:name w:val="Body Text"/>
    <w:basedOn w:val="a2"/>
    <w:link w:val="af3"/>
    <w:uiPriority w:val="99"/>
    <w:rsid w:val="00350A9C"/>
    <w:pPr>
      <w:ind w:firstLine="0"/>
    </w:pPr>
  </w:style>
  <w:style w:type="character" w:customStyle="1" w:styleId="af3">
    <w:name w:val="Основной текст Знак"/>
    <w:link w:val="af0"/>
    <w:uiPriority w:val="99"/>
    <w:semiHidden/>
    <w:rPr>
      <w:sz w:val="28"/>
      <w:szCs w:val="28"/>
    </w:rPr>
  </w:style>
  <w:style w:type="paragraph" w:customStyle="1" w:styleId="af4">
    <w:name w:val="выделение"/>
    <w:uiPriority w:val="99"/>
    <w:rsid w:val="00350A9C"/>
    <w:pPr>
      <w:spacing w:line="360" w:lineRule="auto"/>
      <w:ind w:firstLine="709"/>
      <w:jc w:val="both"/>
    </w:pPr>
    <w:rPr>
      <w:b/>
      <w:bCs/>
      <w:i/>
      <w:iCs/>
      <w:noProof/>
      <w:sz w:val="28"/>
      <w:szCs w:val="28"/>
    </w:rPr>
  </w:style>
  <w:style w:type="character" w:styleId="af5">
    <w:name w:val="Hyperlink"/>
    <w:uiPriority w:val="99"/>
    <w:rsid w:val="00350A9C"/>
    <w:rPr>
      <w:color w:val="0000FF"/>
      <w:u w:val="single"/>
    </w:rPr>
  </w:style>
  <w:style w:type="paragraph" w:customStyle="1" w:styleId="23">
    <w:name w:val="Заголовок 2 дипл"/>
    <w:basedOn w:val="a2"/>
    <w:next w:val="af6"/>
    <w:uiPriority w:val="99"/>
    <w:rsid w:val="00350A9C"/>
    <w:pPr>
      <w:widowControl w:val="0"/>
      <w:autoSpaceDE w:val="0"/>
      <w:autoSpaceDN w:val="0"/>
      <w:adjustRightInd w:val="0"/>
      <w:ind w:firstLine="709"/>
    </w:pPr>
    <w:rPr>
      <w:lang w:val="en-US" w:eastAsia="en-US"/>
    </w:rPr>
  </w:style>
  <w:style w:type="paragraph" w:styleId="af6">
    <w:name w:val="Body Text Indent"/>
    <w:basedOn w:val="a2"/>
    <w:link w:val="af7"/>
    <w:uiPriority w:val="99"/>
    <w:rsid w:val="00350A9C"/>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a9">
    <w:name w:val="Текст Знак"/>
    <w:link w:val="a8"/>
    <w:uiPriority w:val="99"/>
    <w:locked/>
    <w:rsid w:val="00350A9C"/>
    <w:rPr>
      <w:rFonts w:ascii="Consolas" w:eastAsia="Times New Roman" w:hAnsi="Consolas" w:cs="Consolas"/>
      <w:sz w:val="21"/>
      <w:szCs w:val="21"/>
      <w:lang w:val="uk-UA" w:eastAsia="en-US"/>
    </w:rPr>
  </w:style>
  <w:style w:type="paragraph" w:styleId="aa">
    <w:name w:val="footer"/>
    <w:basedOn w:val="a2"/>
    <w:link w:val="11"/>
    <w:uiPriority w:val="99"/>
    <w:semiHidden/>
    <w:rsid w:val="00350A9C"/>
    <w:pPr>
      <w:tabs>
        <w:tab w:val="center" w:pos="4819"/>
        <w:tab w:val="right" w:pos="9639"/>
      </w:tabs>
    </w:pPr>
  </w:style>
  <w:style w:type="character" w:customStyle="1" w:styleId="af8">
    <w:name w:val="Нижний колонтитул Знак"/>
    <w:uiPriority w:val="99"/>
    <w:semiHidden/>
    <w:rPr>
      <w:sz w:val="28"/>
      <w:szCs w:val="28"/>
    </w:rPr>
  </w:style>
  <w:style w:type="character" w:customStyle="1" w:styleId="af1">
    <w:name w:val="Верхний колонтитул Знак"/>
    <w:link w:val="af"/>
    <w:uiPriority w:val="99"/>
    <w:semiHidden/>
    <w:locked/>
    <w:rsid w:val="00350A9C"/>
    <w:rPr>
      <w:noProof/>
      <w:kern w:val="16"/>
      <w:sz w:val="28"/>
      <w:szCs w:val="28"/>
      <w:lang w:val="ru-RU" w:eastAsia="ru-RU"/>
    </w:rPr>
  </w:style>
  <w:style w:type="paragraph" w:customStyle="1" w:styleId="a0">
    <w:name w:val="лит"/>
    <w:autoRedefine/>
    <w:uiPriority w:val="99"/>
    <w:rsid w:val="00350A9C"/>
    <w:pPr>
      <w:numPr>
        <w:numId w:val="5"/>
      </w:numPr>
      <w:spacing w:line="360" w:lineRule="auto"/>
      <w:jc w:val="both"/>
    </w:pPr>
    <w:rPr>
      <w:sz w:val="28"/>
      <w:szCs w:val="28"/>
    </w:rPr>
  </w:style>
  <w:style w:type="character" w:customStyle="1" w:styleId="af9">
    <w:name w:val="номер страницы"/>
    <w:uiPriority w:val="99"/>
    <w:rsid w:val="00350A9C"/>
    <w:rPr>
      <w:sz w:val="28"/>
      <w:szCs w:val="28"/>
    </w:rPr>
  </w:style>
  <w:style w:type="paragraph" w:styleId="afa">
    <w:name w:val="Normal (Web)"/>
    <w:basedOn w:val="a2"/>
    <w:uiPriority w:val="99"/>
    <w:rsid w:val="00350A9C"/>
    <w:pPr>
      <w:spacing w:before="100" w:beforeAutospacing="1" w:after="100" w:afterAutospacing="1"/>
    </w:pPr>
    <w:rPr>
      <w:lang w:val="uk-UA" w:eastAsia="uk-UA"/>
    </w:rPr>
  </w:style>
  <w:style w:type="paragraph" w:styleId="12">
    <w:name w:val="toc 1"/>
    <w:basedOn w:val="a2"/>
    <w:next w:val="a2"/>
    <w:autoRedefine/>
    <w:uiPriority w:val="99"/>
    <w:semiHidden/>
    <w:rsid w:val="00350A9C"/>
    <w:pPr>
      <w:tabs>
        <w:tab w:val="right" w:leader="dot" w:pos="1400"/>
      </w:tabs>
      <w:ind w:firstLine="0"/>
    </w:pPr>
  </w:style>
  <w:style w:type="paragraph" w:styleId="24">
    <w:name w:val="toc 2"/>
    <w:basedOn w:val="a2"/>
    <w:next w:val="a2"/>
    <w:autoRedefine/>
    <w:uiPriority w:val="99"/>
    <w:semiHidden/>
    <w:rsid w:val="00350A9C"/>
    <w:pPr>
      <w:tabs>
        <w:tab w:val="left" w:leader="dot" w:pos="3500"/>
      </w:tabs>
      <w:ind w:firstLine="0"/>
      <w:jc w:val="left"/>
    </w:pPr>
    <w:rPr>
      <w:smallCaps/>
    </w:rPr>
  </w:style>
  <w:style w:type="paragraph" w:styleId="31">
    <w:name w:val="toc 3"/>
    <w:basedOn w:val="a2"/>
    <w:next w:val="a2"/>
    <w:autoRedefine/>
    <w:uiPriority w:val="99"/>
    <w:semiHidden/>
    <w:rsid w:val="00350A9C"/>
    <w:pPr>
      <w:ind w:firstLine="0"/>
      <w:jc w:val="left"/>
    </w:pPr>
  </w:style>
  <w:style w:type="paragraph" w:styleId="41">
    <w:name w:val="toc 4"/>
    <w:basedOn w:val="a2"/>
    <w:next w:val="a2"/>
    <w:autoRedefine/>
    <w:uiPriority w:val="99"/>
    <w:semiHidden/>
    <w:rsid w:val="00350A9C"/>
    <w:pPr>
      <w:tabs>
        <w:tab w:val="right" w:leader="dot" w:pos="9345"/>
      </w:tabs>
      <w:ind w:firstLine="0"/>
    </w:pPr>
    <w:rPr>
      <w:noProof/>
    </w:rPr>
  </w:style>
  <w:style w:type="paragraph" w:styleId="51">
    <w:name w:val="toc 5"/>
    <w:basedOn w:val="a2"/>
    <w:next w:val="a2"/>
    <w:autoRedefine/>
    <w:uiPriority w:val="99"/>
    <w:semiHidden/>
    <w:rsid w:val="00350A9C"/>
    <w:pPr>
      <w:ind w:left="958"/>
    </w:pPr>
  </w:style>
  <w:style w:type="paragraph" w:styleId="25">
    <w:name w:val="Body Text Indent 2"/>
    <w:basedOn w:val="a2"/>
    <w:link w:val="26"/>
    <w:uiPriority w:val="99"/>
    <w:rsid w:val="00350A9C"/>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350A9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350A9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350A9C"/>
    <w:pPr>
      <w:spacing w:line="360" w:lineRule="auto"/>
      <w:jc w:val="center"/>
    </w:pPr>
    <w:rPr>
      <w:b/>
      <w:bCs/>
      <w:i/>
      <w:iCs/>
      <w:smallCaps/>
      <w:noProof/>
      <w:sz w:val="28"/>
      <w:szCs w:val="28"/>
    </w:rPr>
  </w:style>
  <w:style w:type="paragraph" w:customStyle="1" w:styleId="a">
    <w:name w:val="список ненумерованный"/>
    <w:autoRedefine/>
    <w:uiPriority w:val="99"/>
    <w:rsid w:val="00350A9C"/>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50A9C"/>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50A9C"/>
    <w:rPr>
      <w:b/>
      <w:bCs/>
    </w:rPr>
  </w:style>
  <w:style w:type="paragraph" w:customStyle="1" w:styleId="101">
    <w:name w:val="Стиль Оглавление 1 + Первая строка:  0 см1"/>
    <w:basedOn w:val="12"/>
    <w:autoRedefine/>
    <w:uiPriority w:val="99"/>
    <w:rsid w:val="00350A9C"/>
    <w:rPr>
      <w:b/>
      <w:bCs/>
    </w:rPr>
  </w:style>
  <w:style w:type="paragraph" w:customStyle="1" w:styleId="200">
    <w:name w:val="Стиль Оглавление 2 + Слева:  0 см Первая строка:  0 см"/>
    <w:basedOn w:val="24"/>
    <w:autoRedefine/>
    <w:uiPriority w:val="99"/>
    <w:rsid w:val="00350A9C"/>
  </w:style>
  <w:style w:type="paragraph" w:customStyle="1" w:styleId="31250">
    <w:name w:val="Стиль Оглавление 3 + Слева:  125 см Первая строка:  0 см"/>
    <w:basedOn w:val="31"/>
    <w:autoRedefine/>
    <w:uiPriority w:val="99"/>
    <w:rsid w:val="00350A9C"/>
    <w:rPr>
      <w:i/>
      <w:iCs/>
    </w:rPr>
  </w:style>
  <w:style w:type="paragraph" w:customStyle="1" w:styleId="afd">
    <w:name w:val="ТАБЛИЦА"/>
    <w:next w:val="a2"/>
    <w:autoRedefine/>
    <w:uiPriority w:val="99"/>
    <w:rsid w:val="00350A9C"/>
    <w:pPr>
      <w:spacing w:line="360" w:lineRule="auto"/>
    </w:pPr>
    <w:rPr>
      <w:color w:val="000000"/>
    </w:rPr>
  </w:style>
  <w:style w:type="paragraph" w:customStyle="1" w:styleId="afe">
    <w:name w:val="Стиль ТАБЛИЦА + Междустр.интервал:  полуторный"/>
    <w:basedOn w:val="afd"/>
    <w:uiPriority w:val="99"/>
    <w:rsid w:val="00350A9C"/>
  </w:style>
  <w:style w:type="paragraph" w:customStyle="1" w:styleId="13">
    <w:name w:val="Стиль ТАБЛИЦА + Междустр.интервал:  полуторный1"/>
    <w:basedOn w:val="afd"/>
    <w:autoRedefine/>
    <w:uiPriority w:val="99"/>
    <w:rsid w:val="00350A9C"/>
  </w:style>
  <w:style w:type="table" w:customStyle="1" w:styleId="14">
    <w:name w:val="Стиль таблицы1"/>
    <w:uiPriority w:val="99"/>
    <w:rsid w:val="00350A9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350A9C"/>
    <w:pPr>
      <w:spacing w:line="240" w:lineRule="auto"/>
      <w:ind w:firstLine="0"/>
      <w:jc w:val="center"/>
    </w:pPr>
    <w:rPr>
      <w:sz w:val="20"/>
      <w:szCs w:val="20"/>
    </w:rPr>
  </w:style>
  <w:style w:type="paragraph" w:styleId="aff0">
    <w:name w:val="endnote text"/>
    <w:basedOn w:val="a2"/>
    <w:link w:val="aff1"/>
    <w:uiPriority w:val="99"/>
    <w:semiHidden/>
    <w:rsid w:val="00350A9C"/>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350A9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ПМР</vt:lpstr>
    </vt:vector>
  </TitlesOfParts>
  <Company>Dom2</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ПМР</dc:title>
  <dc:subject/>
  <dc:creator>Sasha</dc:creator>
  <cp:keywords/>
  <dc:description/>
  <cp:lastModifiedBy>admin</cp:lastModifiedBy>
  <cp:revision>2</cp:revision>
  <cp:lastPrinted>2008-05-12T08:35:00Z</cp:lastPrinted>
  <dcterms:created xsi:type="dcterms:W3CDTF">2014-03-06T18:03:00Z</dcterms:created>
  <dcterms:modified xsi:type="dcterms:W3CDTF">2014-03-06T18:03:00Z</dcterms:modified>
</cp:coreProperties>
</file>