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816" w:rsidRPr="00F87018" w:rsidRDefault="00384816" w:rsidP="00EB1C3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6"/>
        </w:rPr>
      </w:pPr>
      <w:r w:rsidRPr="00F87018">
        <w:rPr>
          <w:color w:val="000000"/>
          <w:sz w:val="28"/>
          <w:szCs w:val="26"/>
        </w:rPr>
        <w:t>Федеральное агентство по образованию</w:t>
      </w:r>
    </w:p>
    <w:p w:rsidR="00384816" w:rsidRPr="00F87018" w:rsidRDefault="00384816" w:rsidP="00EB1C3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 w:rsidRPr="00F87018">
        <w:rPr>
          <w:color w:val="000000"/>
          <w:sz w:val="28"/>
        </w:rPr>
        <w:t>Государственное образовательное учреждение</w:t>
      </w:r>
    </w:p>
    <w:p w:rsidR="00384816" w:rsidRPr="00F87018" w:rsidRDefault="00384816" w:rsidP="00EB1C3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 w:rsidRPr="00F87018">
        <w:rPr>
          <w:color w:val="000000"/>
          <w:sz w:val="28"/>
        </w:rPr>
        <w:t>высшего профессионального образования</w:t>
      </w:r>
    </w:p>
    <w:p w:rsidR="00384816" w:rsidRPr="00F87018" w:rsidRDefault="00384816" w:rsidP="00EB1C3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6"/>
        </w:rPr>
      </w:pPr>
      <w:r w:rsidRPr="00F87018">
        <w:rPr>
          <w:color w:val="000000"/>
          <w:sz w:val="28"/>
          <w:szCs w:val="26"/>
        </w:rPr>
        <w:t>Российский государственный торгово-экономический университет</w:t>
      </w:r>
    </w:p>
    <w:p w:rsidR="00384816" w:rsidRPr="00F87018" w:rsidRDefault="00384816" w:rsidP="00EB1C3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6"/>
        </w:rPr>
      </w:pPr>
      <w:r w:rsidRPr="00F87018">
        <w:rPr>
          <w:color w:val="000000"/>
          <w:sz w:val="28"/>
          <w:szCs w:val="26"/>
        </w:rPr>
        <w:t>Кемеровский институт (филиал)</w:t>
      </w:r>
    </w:p>
    <w:p w:rsidR="00384816" w:rsidRPr="00F87018" w:rsidRDefault="00384816" w:rsidP="00EB1C3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384816" w:rsidRPr="00F87018" w:rsidRDefault="00384816" w:rsidP="00EB1C3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384816" w:rsidRPr="00F87018" w:rsidRDefault="00384816" w:rsidP="00EB1C3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F87018">
        <w:rPr>
          <w:color w:val="000000"/>
          <w:sz w:val="28"/>
          <w:szCs w:val="28"/>
        </w:rPr>
        <w:t>Кафедра гражданского права и процесса</w:t>
      </w:r>
    </w:p>
    <w:p w:rsidR="00384816" w:rsidRPr="00F87018" w:rsidRDefault="00384816" w:rsidP="00EB1C3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384816" w:rsidRPr="00F87018" w:rsidRDefault="00384816" w:rsidP="00EB1C3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384816" w:rsidRPr="00F87018" w:rsidRDefault="00384816" w:rsidP="00EB1C3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384816" w:rsidRPr="00F87018" w:rsidRDefault="00384816" w:rsidP="00EB1C3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EB1C31" w:rsidRPr="00F87018" w:rsidRDefault="00384816" w:rsidP="00EB1C3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6"/>
        </w:rPr>
      </w:pPr>
      <w:r w:rsidRPr="00F87018">
        <w:rPr>
          <w:b/>
          <w:color w:val="000000"/>
          <w:sz w:val="28"/>
          <w:szCs w:val="36"/>
        </w:rPr>
        <w:t>Контрольная работа</w:t>
      </w:r>
    </w:p>
    <w:p w:rsidR="00384816" w:rsidRPr="00F87018" w:rsidRDefault="00384816" w:rsidP="00EB1C3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F87018">
        <w:rPr>
          <w:b/>
          <w:color w:val="000000"/>
          <w:sz w:val="28"/>
          <w:szCs w:val="28"/>
        </w:rPr>
        <w:t>по дисциплине</w:t>
      </w:r>
    </w:p>
    <w:p w:rsidR="00384816" w:rsidRPr="00F87018" w:rsidRDefault="00384816" w:rsidP="00EB1C3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F87018">
        <w:rPr>
          <w:b/>
          <w:color w:val="000000"/>
          <w:sz w:val="28"/>
          <w:szCs w:val="28"/>
        </w:rPr>
        <w:t>«Нотариат»</w:t>
      </w:r>
    </w:p>
    <w:p w:rsidR="00384816" w:rsidRPr="00F87018" w:rsidRDefault="00384816" w:rsidP="00EB1C3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F87018">
        <w:rPr>
          <w:b/>
          <w:color w:val="000000"/>
          <w:sz w:val="28"/>
          <w:szCs w:val="28"/>
        </w:rPr>
        <w:t>Вариант 11</w:t>
      </w:r>
    </w:p>
    <w:p w:rsidR="00384816" w:rsidRPr="00F87018" w:rsidRDefault="00384816" w:rsidP="00EB1C3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384816" w:rsidRPr="00F87018" w:rsidRDefault="00384816" w:rsidP="00EB1C3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384816" w:rsidRPr="00F87018" w:rsidRDefault="00384816" w:rsidP="00EB1C3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384816" w:rsidRPr="00F87018" w:rsidRDefault="00384816" w:rsidP="00EB1C3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EB1C31" w:rsidRPr="00F87018" w:rsidRDefault="00384816" w:rsidP="00EB1C31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F87018">
        <w:rPr>
          <w:color w:val="000000"/>
          <w:sz w:val="28"/>
          <w:szCs w:val="28"/>
        </w:rPr>
        <w:t>Выполнил: студент гр. ЮГПв-081</w:t>
      </w:r>
    </w:p>
    <w:p w:rsidR="00384816" w:rsidRPr="00F87018" w:rsidRDefault="00384816" w:rsidP="00EB1C31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F87018">
        <w:rPr>
          <w:color w:val="000000"/>
          <w:sz w:val="28"/>
          <w:szCs w:val="28"/>
        </w:rPr>
        <w:t>Большакова А.М.</w:t>
      </w:r>
    </w:p>
    <w:p w:rsidR="00EB1C31" w:rsidRPr="00F87018" w:rsidRDefault="00EB1C31" w:rsidP="00EB1C31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EB1C31" w:rsidRPr="00F87018" w:rsidRDefault="00384816" w:rsidP="00EB1C31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F87018">
        <w:rPr>
          <w:color w:val="000000"/>
          <w:sz w:val="28"/>
          <w:szCs w:val="28"/>
        </w:rPr>
        <w:t>Проверил: доцент</w:t>
      </w:r>
    </w:p>
    <w:p w:rsidR="00384816" w:rsidRPr="00F87018" w:rsidRDefault="00384816" w:rsidP="00EB1C31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F87018">
        <w:rPr>
          <w:color w:val="000000"/>
          <w:sz w:val="28"/>
          <w:szCs w:val="28"/>
        </w:rPr>
        <w:t>Долголеева Н.Б.</w:t>
      </w:r>
    </w:p>
    <w:p w:rsidR="00EB1C31" w:rsidRPr="00F87018" w:rsidRDefault="00EB1C31" w:rsidP="00EB1C3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384816" w:rsidRPr="00F87018" w:rsidRDefault="00384816" w:rsidP="00EB1C3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384816" w:rsidRPr="00F87018" w:rsidRDefault="00384816" w:rsidP="00EB1C3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384816" w:rsidRPr="00F87018" w:rsidRDefault="00384816" w:rsidP="00EB1C3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F87018">
        <w:rPr>
          <w:color w:val="000000"/>
          <w:sz w:val="28"/>
          <w:szCs w:val="28"/>
        </w:rPr>
        <w:t>Кемерово, 2010</w:t>
      </w:r>
    </w:p>
    <w:p w:rsidR="00725866" w:rsidRPr="00F87018" w:rsidRDefault="00EB1C31" w:rsidP="00EB1C3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F87018">
        <w:rPr>
          <w:b/>
          <w:color w:val="000000"/>
          <w:sz w:val="28"/>
          <w:szCs w:val="28"/>
        </w:rPr>
        <w:br w:type="page"/>
      </w:r>
      <w:r w:rsidR="000F00A2" w:rsidRPr="00F87018">
        <w:rPr>
          <w:b/>
          <w:color w:val="000000"/>
          <w:sz w:val="28"/>
          <w:szCs w:val="28"/>
        </w:rPr>
        <w:t>Содержание</w:t>
      </w:r>
    </w:p>
    <w:p w:rsidR="00EB1C31" w:rsidRPr="00F87018" w:rsidRDefault="00EB1C31" w:rsidP="00EB1C3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0F00A2" w:rsidRPr="00F87018" w:rsidRDefault="000F00A2" w:rsidP="00EB1C31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F87018">
        <w:rPr>
          <w:color w:val="000000"/>
          <w:sz w:val="28"/>
          <w:szCs w:val="28"/>
        </w:rPr>
        <w:t>Введение</w:t>
      </w:r>
    </w:p>
    <w:p w:rsidR="000F00A2" w:rsidRPr="00F87018" w:rsidRDefault="000F00A2" w:rsidP="00EB1C31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F87018">
        <w:rPr>
          <w:color w:val="000000"/>
          <w:sz w:val="28"/>
          <w:szCs w:val="28"/>
        </w:rPr>
        <w:t>1 Понятие нотариата в Российской Федерации</w:t>
      </w:r>
    </w:p>
    <w:p w:rsidR="000F00A2" w:rsidRPr="00F87018" w:rsidRDefault="000F00A2" w:rsidP="00EB1C31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F87018">
        <w:rPr>
          <w:color w:val="000000"/>
          <w:sz w:val="28"/>
          <w:szCs w:val="28"/>
        </w:rPr>
        <w:t>2 Основы законодательства о нотариате</w:t>
      </w:r>
    </w:p>
    <w:p w:rsidR="000F00A2" w:rsidRPr="00F87018" w:rsidRDefault="000F00A2" w:rsidP="00EB1C31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F87018">
        <w:rPr>
          <w:color w:val="000000"/>
          <w:sz w:val="28"/>
          <w:szCs w:val="28"/>
        </w:rPr>
        <w:t>Задание 1</w:t>
      </w:r>
    </w:p>
    <w:p w:rsidR="000F00A2" w:rsidRPr="00F87018" w:rsidRDefault="000F00A2" w:rsidP="00EB1C31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F87018">
        <w:rPr>
          <w:color w:val="000000"/>
          <w:sz w:val="28"/>
          <w:szCs w:val="28"/>
        </w:rPr>
        <w:t>Задание 2</w:t>
      </w:r>
    </w:p>
    <w:p w:rsidR="000F00A2" w:rsidRPr="00F87018" w:rsidRDefault="000F00A2" w:rsidP="00EB1C31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F87018">
        <w:rPr>
          <w:color w:val="000000"/>
          <w:sz w:val="28"/>
          <w:szCs w:val="28"/>
        </w:rPr>
        <w:t>Заключение</w:t>
      </w:r>
    </w:p>
    <w:p w:rsidR="000F00A2" w:rsidRPr="00F87018" w:rsidRDefault="000F00A2" w:rsidP="00EB1C31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F87018">
        <w:rPr>
          <w:color w:val="000000"/>
          <w:sz w:val="28"/>
          <w:szCs w:val="28"/>
        </w:rPr>
        <w:t>Список используемой литературы</w:t>
      </w:r>
    </w:p>
    <w:p w:rsidR="000F00A2" w:rsidRPr="00F87018" w:rsidRDefault="000F00A2" w:rsidP="00EB1C3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1FA3" w:rsidRPr="00F87018" w:rsidRDefault="00EB1C31" w:rsidP="00EB1C3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F87018">
        <w:rPr>
          <w:color w:val="000000"/>
          <w:sz w:val="28"/>
          <w:szCs w:val="28"/>
        </w:rPr>
        <w:br w:type="page"/>
      </w:r>
      <w:r w:rsidR="000F00A2" w:rsidRPr="00F87018">
        <w:rPr>
          <w:b/>
          <w:color w:val="000000"/>
          <w:sz w:val="28"/>
          <w:szCs w:val="28"/>
        </w:rPr>
        <w:t>Введение</w:t>
      </w:r>
    </w:p>
    <w:p w:rsidR="00EB1C31" w:rsidRPr="00F87018" w:rsidRDefault="00EB1C31" w:rsidP="00EB1C3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791FA3" w:rsidRPr="00F87018" w:rsidRDefault="00A93FFA" w:rsidP="00EB1C3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7018">
        <w:rPr>
          <w:color w:val="000000"/>
          <w:sz w:val="28"/>
          <w:szCs w:val="28"/>
        </w:rPr>
        <w:t xml:space="preserve">В соответствии со ст. 1 Основ законодательства Российской </w:t>
      </w:r>
      <w:r w:rsidR="003C6B66" w:rsidRPr="00F87018">
        <w:rPr>
          <w:color w:val="000000"/>
          <w:sz w:val="28"/>
          <w:szCs w:val="28"/>
        </w:rPr>
        <w:t>Ф</w:t>
      </w:r>
      <w:r w:rsidRPr="00F87018">
        <w:rPr>
          <w:color w:val="000000"/>
          <w:sz w:val="28"/>
          <w:szCs w:val="28"/>
        </w:rPr>
        <w:t>едерации о нотариате целью нотариальной деятельности является защита прав и законных интересов граждан и юридических лиц.</w:t>
      </w:r>
    </w:p>
    <w:p w:rsidR="00791FA3" w:rsidRPr="00F87018" w:rsidRDefault="003C6B66" w:rsidP="00EB1C3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7018">
        <w:rPr>
          <w:color w:val="000000"/>
          <w:sz w:val="28"/>
          <w:szCs w:val="28"/>
        </w:rPr>
        <w:t xml:space="preserve">Отношения собственности – </w:t>
      </w:r>
      <w:r w:rsidR="00A93FFA" w:rsidRPr="00F87018">
        <w:rPr>
          <w:color w:val="000000"/>
          <w:sz w:val="28"/>
          <w:szCs w:val="28"/>
        </w:rPr>
        <w:t>наиболее</w:t>
      </w:r>
      <w:r w:rsidR="00EB1C31" w:rsidRPr="00F87018">
        <w:rPr>
          <w:color w:val="000000"/>
          <w:sz w:val="28"/>
          <w:szCs w:val="28"/>
        </w:rPr>
        <w:t xml:space="preserve"> </w:t>
      </w:r>
      <w:r w:rsidR="00A93FFA" w:rsidRPr="00F87018">
        <w:rPr>
          <w:color w:val="000000"/>
          <w:sz w:val="28"/>
          <w:szCs w:val="28"/>
        </w:rPr>
        <w:t>фундаментальные, наиболее значимые для развития общества. Успешное развитие институтов различных форм собственности, установление экономически обоснованного и эффективного взаимодействия</w:t>
      </w:r>
      <w:r w:rsidR="00EB1C31" w:rsidRPr="00F87018">
        <w:rPr>
          <w:color w:val="000000"/>
          <w:sz w:val="28"/>
          <w:szCs w:val="28"/>
        </w:rPr>
        <w:t xml:space="preserve"> </w:t>
      </w:r>
      <w:r w:rsidR="00A93FFA" w:rsidRPr="00F87018">
        <w:rPr>
          <w:color w:val="000000"/>
          <w:sz w:val="28"/>
          <w:szCs w:val="28"/>
        </w:rPr>
        <w:t>между ними невозможно без органов и организаций, удостоверяющих и подтверждающих имущественные и иные права.</w:t>
      </w:r>
    </w:p>
    <w:p w:rsidR="00791FA3" w:rsidRPr="00F87018" w:rsidRDefault="00A93FFA" w:rsidP="00EB1C3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7018">
        <w:rPr>
          <w:color w:val="000000"/>
          <w:sz w:val="28"/>
          <w:szCs w:val="28"/>
        </w:rPr>
        <w:t>Нотариальная деятельность является одним из важнейших регуляторов жизни гражданского общества. Нотариус – как бы авторитетнейший свидетель и удостоверитель наиболее значимых в гражданском обществе юридических фактов и действий, и в этом качестве нотариальная деятельность затрагивает интересы и жизни множества людей и организаций.</w:t>
      </w:r>
    </w:p>
    <w:p w:rsidR="00791FA3" w:rsidRPr="00F87018" w:rsidRDefault="00A93FFA" w:rsidP="00EB1C3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7018">
        <w:rPr>
          <w:color w:val="000000"/>
          <w:sz w:val="28"/>
          <w:szCs w:val="28"/>
        </w:rPr>
        <w:t>От качества работы нотариальных органов зависит нормальное функционирование гражданского оборота, эффективность защиты имущественных прав и законных интересов граждан и юридических лиц. Значение нотариата особенно возрастает в условиях формирования рыночных отношений применительно к интересам предпринимателей, связанных с оформлением и регистрацией договоров, созданием различных форм собственности и сделок с ней.</w:t>
      </w:r>
    </w:p>
    <w:p w:rsidR="00791FA3" w:rsidRPr="00F87018" w:rsidRDefault="00A93FFA" w:rsidP="00EB1C3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7018">
        <w:rPr>
          <w:color w:val="000000"/>
          <w:sz w:val="28"/>
          <w:szCs w:val="28"/>
        </w:rPr>
        <w:t>В настоящее время нотариат является одним из объектов пристального внимания. На страницах юридической печати только и видны заголовки о значении нотариата, о путях его совершенствования, о том, что возможности нотариата невостребованы.</w:t>
      </w:r>
      <w:r w:rsidR="00EB1C31" w:rsidRPr="00F87018">
        <w:rPr>
          <w:color w:val="000000"/>
          <w:sz w:val="28"/>
          <w:szCs w:val="28"/>
        </w:rPr>
        <w:t xml:space="preserve"> </w:t>
      </w:r>
      <w:r w:rsidRPr="00F87018">
        <w:rPr>
          <w:color w:val="000000"/>
          <w:sz w:val="28"/>
          <w:szCs w:val="28"/>
        </w:rPr>
        <w:t>Также с принятием актов законодательства Российской Федерации о нотариате, не прекращаются дискуссии о перспективе дальнейшего существования нотариата. Многие авторы приходят к выводу, что наличие в каждом регионе частнопрактикующих нотариусов, работающих в государственных конторах, вызывает некоторое противоречие двух систем нотариата, которое отражается на качестве обслуживания населения и организации публичной нотариальной деятельности.</w:t>
      </w:r>
    </w:p>
    <w:p w:rsidR="00EB1C31" w:rsidRPr="00F87018" w:rsidRDefault="003C6B66" w:rsidP="00EB1C3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7018">
        <w:rPr>
          <w:color w:val="000000"/>
          <w:sz w:val="28"/>
          <w:szCs w:val="28"/>
        </w:rPr>
        <w:t xml:space="preserve">Данная контрольная </w:t>
      </w:r>
      <w:r w:rsidR="00A93FFA" w:rsidRPr="00F87018">
        <w:rPr>
          <w:color w:val="000000"/>
          <w:sz w:val="28"/>
          <w:szCs w:val="28"/>
        </w:rPr>
        <w:t xml:space="preserve">работа состоит из </w:t>
      </w:r>
      <w:r w:rsidRPr="00F87018">
        <w:rPr>
          <w:color w:val="000000"/>
          <w:sz w:val="28"/>
          <w:szCs w:val="28"/>
        </w:rPr>
        <w:t>двух теоретических вопросов и двух тестовых заданий</w:t>
      </w:r>
      <w:r w:rsidR="00A93FFA" w:rsidRPr="00F87018">
        <w:rPr>
          <w:color w:val="000000"/>
          <w:sz w:val="28"/>
          <w:szCs w:val="28"/>
        </w:rPr>
        <w:t>.</w:t>
      </w:r>
    </w:p>
    <w:p w:rsidR="00A93FFA" w:rsidRPr="00F87018" w:rsidRDefault="00A93FFA" w:rsidP="00EB1C31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91FA3" w:rsidRPr="00F87018" w:rsidRDefault="00EB1C31" w:rsidP="00EB1C3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F87018">
        <w:rPr>
          <w:b/>
          <w:color w:val="000000"/>
          <w:sz w:val="28"/>
          <w:szCs w:val="28"/>
        </w:rPr>
        <w:br w:type="page"/>
      </w:r>
      <w:r w:rsidR="000F00A2" w:rsidRPr="00F87018">
        <w:rPr>
          <w:b/>
          <w:color w:val="000000"/>
          <w:sz w:val="28"/>
          <w:szCs w:val="28"/>
        </w:rPr>
        <w:t>1 Понятие нотариата в Российской Федерации</w:t>
      </w:r>
    </w:p>
    <w:p w:rsidR="00EB1C31" w:rsidRPr="00F87018" w:rsidRDefault="00EB1C31" w:rsidP="00EB1C3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791FA3" w:rsidRPr="00F87018" w:rsidRDefault="00A93FFA" w:rsidP="00EB1C3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7018">
        <w:rPr>
          <w:color w:val="000000"/>
          <w:sz w:val="28"/>
          <w:szCs w:val="28"/>
        </w:rPr>
        <w:t xml:space="preserve">''Нотариат в Российской </w:t>
      </w:r>
      <w:r w:rsidR="002A6291" w:rsidRPr="00F87018">
        <w:rPr>
          <w:color w:val="000000"/>
          <w:sz w:val="28"/>
          <w:szCs w:val="28"/>
        </w:rPr>
        <w:t>Ф</w:t>
      </w:r>
      <w:r w:rsidRPr="00F87018">
        <w:rPr>
          <w:color w:val="000000"/>
          <w:sz w:val="28"/>
          <w:szCs w:val="28"/>
        </w:rPr>
        <w:t>едерации призван обеспечивать в соответст</w:t>
      </w:r>
      <w:r w:rsidR="005F59A7" w:rsidRPr="00F87018">
        <w:rPr>
          <w:color w:val="000000"/>
          <w:sz w:val="28"/>
          <w:szCs w:val="28"/>
        </w:rPr>
        <w:t>вии с К</w:t>
      </w:r>
      <w:r w:rsidRPr="00F87018">
        <w:rPr>
          <w:color w:val="000000"/>
          <w:sz w:val="28"/>
          <w:szCs w:val="28"/>
        </w:rPr>
        <w:t>онституцией Российской Федерации, конституциями республик в составе Российской Федерации,</w:t>
      </w:r>
      <w:r w:rsidR="00EB1C31" w:rsidRPr="00F87018">
        <w:rPr>
          <w:color w:val="000000"/>
          <w:sz w:val="28"/>
          <w:szCs w:val="28"/>
        </w:rPr>
        <w:t xml:space="preserve"> </w:t>
      </w:r>
      <w:r w:rsidRPr="00F87018">
        <w:rPr>
          <w:color w:val="000000"/>
          <w:sz w:val="28"/>
          <w:szCs w:val="28"/>
        </w:rPr>
        <w:t>настоящими Основами защиту прав и законных интересов граждан и юридических лиц путём совершения нотариусами предусмотренных законодательными актами нотариальных действий от имени Российской Федерации'' – гласит ст. 1 Основ Законодательства Российской Федерации о нотариате. Указанны</w:t>
      </w:r>
      <w:r w:rsidR="005F59A7" w:rsidRPr="00F87018">
        <w:rPr>
          <w:color w:val="000000"/>
          <w:sz w:val="28"/>
          <w:szCs w:val="28"/>
        </w:rPr>
        <w:t>е</w:t>
      </w:r>
      <w:r w:rsidRPr="00F87018">
        <w:rPr>
          <w:color w:val="000000"/>
          <w:sz w:val="28"/>
          <w:szCs w:val="28"/>
        </w:rPr>
        <w:t xml:space="preserve"> действия совершаются специально назначенными на то лицами – нотариусами, - не только в отношении российских граждан и организаций, но и в отношении граждан и организаций иностранных государств, а также лиц без гражданства. Отдельные нотариальные действия в пределах установленной законодательством компетенции могут также совершаться</w:t>
      </w:r>
      <w:r w:rsidR="00EB1C31" w:rsidRPr="00F87018">
        <w:rPr>
          <w:color w:val="000000"/>
          <w:sz w:val="28"/>
          <w:szCs w:val="28"/>
        </w:rPr>
        <w:t xml:space="preserve"> </w:t>
      </w:r>
      <w:r w:rsidRPr="00F87018">
        <w:rPr>
          <w:color w:val="000000"/>
          <w:sz w:val="28"/>
          <w:szCs w:val="28"/>
        </w:rPr>
        <w:t>должностными лицами исполнительных органов власти Российской Федерации,</w:t>
      </w:r>
      <w:r w:rsidR="00EB1C31" w:rsidRPr="00F87018">
        <w:rPr>
          <w:color w:val="000000"/>
          <w:sz w:val="28"/>
          <w:szCs w:val="28"/>
        </w:rPr>
        <w:t xml:space="preserve"> </w:t>
      </w:r>
      <w:r w:rsidRPr="00F87018">
        <w:rPr>
          <w:color w:val="000000"/>
          <w:sz w:val="28"/>
          <w:szCs w:val="28"/>
        </w:rPr>
        <w:t>а на территории других государств – консулами от имени Российской Федерации.</w:t>
      </w:r>
    </w:p>
    <w:p w:rsidR="00EB1C31" w:rsidRPr="00F87018" w:rsidRDefault="00A93FFA" w:rsidP="00EB1C3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7018">
        <w:rPr>
          <w:color w:val="000000"/>
          <w:sz w:val="28"/>
          <w:szCs w:val="28"/>
        </w:rPr>
        <w:t>Государство гарантирует защиту прав человека и гражданина. Права и свободы человека принадлежат ему от рождения. Перечень прав и свобод человека закрепляется конституцией Российской Федерации, не является исчерпывающим. Среди них можно выделить те, которые в большей степени связаны с нотариальной деятельностью.</w:t>
      </w:r>
    </w:p>
    <w:p w:rsidR="00791FA3" w:rsidRPr="00F87018" w:rsidRDefault="00A93FFA" w:rsidP="00EB1C3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7018">
        <w:rPr>
          <w:color w:val="000000"/>
          <w:sz w:val="28"/>
          <w:szCs w:val="28"/>
        </w:rPr>
        <w:t>Статья 19 Конституции Российской Федерации гарантирует равенство прав и свобод независимо от пола, расы, национальности, языка, происхождения, имущественного и деятельностного положения, отношения лица к религии и т.п. Лица, не являющиеся гражданами Российской Федерации, законно находящиеся на её территории, пользуются правами и свободами, а также несут обязанности</w:t>
      </w:r>
      <w:r w:rsidR="00EB1C31" w:rsidRPr="00F87018">
        <w:rPr>
          <w:color w:val="000000"/>
          <w:sz w:val="28"/>
          <w:szCs w:val="28"/>
        </w:rPr>
        <w:t xml:space="preserve"> </w:t>
      </w:r>
      <w:r w:rsidRPr="00F87018">
        <w:rPr>
          <w:color w:val="000000"/>
          <w:sz w:val="28"/>
          <w:szCs w:val="28"/>
        </w:rPr>
        <w:t>граждан России (если они не ограничены Конституцией, законами и международными договорами). Каждый имеет право на пользование государственным языком, каждый имеет право быть собственником, то есть имеет право владеть, пользоваться и распоряжаться своим имуществом и другими объектами собственности как индивидуально, так и совместно с другими лицами. Законом гарантируется право наследования, каждый вправе защищать свои права, свободы и законные интересы всеми способами, не противоречащими закону. Государственные органы, учреждения</w:t>
      </w:r>
      <w:r w:rsidR="00EB1C31" w:rsidRPr="00F87018">
        <w:rPr>
          <w:color w:val="000000"/>
          <w:sz w:val="28"/>
          <w:szCs w:val="28"/>
        </w:rPr>
        <w:t xml:space="preserve"> </w:t>
      </w:r>
      <w:r w:rsidRPr="00F87018">
        <w:rPr>
          <w:color w:val="000000"/>
          <w:sz w:val="28"/>
          <w:szCs w:val="28"/>
        </w:rPr>
        <w:t>и должностные лица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p w:rsidR="00791FA3" w:rsidRPr="00F87018" w:rsidRDefault="00A93FFA" w:rsidP="00EB1C3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7018">
        <w:rPr>
          <w:color w:val="000000"/>
          <w:sz w:val="28"/>
          <w:szCs w:val="28"/>
        </w:rPr>
        <w:t>В научной литературе существуют различные точки зрения по поводу понятия “нотариат”. Учебник гражданского процесса под редакцией М. К. Грушникова</w:t>
      </w:r>
      <w:r w:rsidRPr="00F87018">
        <w:rPr>
          <w:rStyle w:val="a6"/>
          <w:color w:val="000000"/>
          <w:sz w:val="28"/>
          <w:szCs w:val="28"/>
        </w:rPr>
        <w:footnoteReference w:id="1"/>
      </w:r>
      <w:r w:rsidR="00EB1C31" w:rsidRPr="00F87018">
        <w:rPr>
          <w:color w:val="000000"/>
          <w:sz w:val="28"/>
          <w:szCs w:val="28"/>
        </w:rPr>
        <w:t xml:space="preserve"> </w:t>
      </w:r>
      <w:r w:rsidRPr="00F87018">
        <w:rPr>
          <w:color w:val="000000"/>
          <w:sz w:val="28"/>
          <w:szCs w:val="28"/>
        </w:rPr>
        <w:t>устанавливает, что ''нотариат представляет собой систему государственных органов и должностных</w:t>
      </w:r>
      <w:r w:rsidR="00EB1C31" w:rsidRPr="00F87018">
        <w:rPr>
          <w:color w:val="000000"/>
          <w:sz w:val="28"/>
          <w:szCs w:val="28"/>
        </w:rPr>
        <w:t xml:space="preserve"> </w:t>
      </w:r>
      <w:r w:rsidRPr="00F87018">
        <w:rPr>
          <w:color w:val="000000"/>
          <w:sz w:val="28"/>
          <w:szCs w:val="28"/>
        </w:rPr>
        <w:t>лиц, на которых возложено удостоверение бесспорных прав и фактов, свидетельствование документов, выписок из них, придание документам исполнительной силы и выполнение других предусмотренных законом действий и в предусмотренном законом порядке в целях обеспечения защиты прав и охраняемых законом интересов граждан и юридических лиц''. Практически такое же определение содержится</w:t>
      </w:r>
      <w:r w:rsidR="00EB1C31" w:rsidRPr="00F87018">
        <w:rPr>
          <w:color w:val="000000"/>
          <w:sz w:val="28"/>
          <w:szCs w:val="28"/>
        </w:rPr>
        <w:t xml:space="preserve"> </w:t>
      </w:r>
      <w:r w:rsidRPr="00F87018">
        <w:rPr>
          <w:color w:val="000000"/>
          <w:sz w:val="28"/>
          <w:szCs w:val="28"/>
        </w:rPr>
        <w:t>в учебнике Гражданского процесса под редакцией В. А. Мусина, И. А. Гегиной, Д. М. Чесота</w:t>
      </w:r>
      <w:r w:rsidRPr="00F87018">
        <w:rPr>
          <w:rStyle w:val="a6"/>
          <w:color w:val="000000"/>
          <w:sz w:val="28"/>
          <w:szCs w:val="28"/>
        </w:rPr>
        <w:footnoteReference w:id="2"/>
      </w:r>
      <w:r w:rsidRPr="00F87018">
        <w:rPr>
          <w:color w:val="000000"/>
          <w:sz w:val="28"/>
          <w:szCs w:val="28"/>
        </w:rPr>
        <w:t>: ''Нотариат представляет собой систему органов и должностных лиц, которые обеспечивают и осуществляют юридическую деятельность, направленную на подтверждение и закрепление бесспорных фактов и прав''.</w:t>
      </w:r>
    </w:p>
    <w:p w:rsidR="005F59A7" w:rsidRPr="00F87018" w:rsidRDefault="00A93FFA" w:rsidP="00EB1C3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7018">
        <w:rPr>
          <w:color w:val="000000"/>
          <w:sz w:val="28"/>
          <w:szCs w:val="28"/>
        </w:rPr>
        <w:t>Другие авторы полагают, что нотариат представляет собой систему специальных нотариальных действий, а некоторые, что нотариат включает в себя отрасль законодательства, регулирующего нотариальную деятельность и соответствующий учебный курс</w:t>
      </w:r>
      <w:r w:rsidRPr="00F87018">
        <w:rPr>
          <w:rStyle w:val="a6"/>
          <w:color w:val="000000"/>
          <w:sz w:val="28"/>
          <w:szCs w:val="28"/>
        </w:rPr>
        <w:footnoteReference w:id="3"/>
      </w:r>
      <w:r w:rsidRPr="00F87018">
        <w:rPr>
          <w:color w:val="000000"/>
          <w:sz w:val="28"/>
          <w:szCs w:val="28"/>
        </w:rPr>
        <w:t>.</w:t>
      </w:r>
    </w:p>
    <w:p w:rsidR="00791FA3" w:rsidRPr="00F87018" w:rsidRDefault="00CA143D" w:rsidP="00EB1C3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7018">
        <w:rPr>
          <w:color w:val="000000"/>
          <w:sz w:val="28"/>
          <w:szCs w:val="28"/>
        </w:rPr>
        <w:t>Г.</w:t>
      </w:r>
      <w:r w:rsidR="00A93FFA" w:rsidRPr="00F87018">
        <w:rPr>
          <w:color w:val="000000"/>
          <w:sz w:val="28"/>
          <w:szCs w:val="28"/>
        </w:rPr>
        <w:t>Б. Ремановский определяет нотариат следующим образом</w:t>
      </w:r>
      <w:r w:rsidR="00A93FFA" w:rsidRPr="00F87018">
        <w:rPr>
          <w:rStyle w:val="a6"/>
          <w:color w:val="000000"/>
          <w:sz w:val="28"/>
          <w:szCs w:val="28"/>
        </w:rPr>
        <w:footnoteReference w:id="4"/>
      </w:r>
      <w:r w:rsidR="00A93FFA" w:rsidRPr="00F87018">
        <w:rPr>
          <w:color w:val="000000"/>
          <w:sz w:val="28"/>
          <w:szCs w:val="28"/>
        </w:rPr>
        <w:t xml:space="preserve">: ''Это система специальных уполномоченных органов, действующих от имени государства и осуществляющих на профессиональной основе нотариальные действия в случаях и порядке, установленном </w:t>
      </w:r>
      <w:r w:rsidR="00791FA3" w:rsidRPr="00F87018">
        <w:rPr>
          <w:color w:val="000000"/>
          <w:sz w:val="28"/>
          <w:szCs w:val="28"/>
        </w:rPr>
        <w:t>действующим законодательством''.</w:t>
      </w:r>
    </w:p>
    <w:p w:rsidR="000206E6" w:rsidRPr="00F87018" w:rsidRDefault="000206E6" w:rsidP="00EB1C31">
      <w:pPr>
        <w:pStyle w:val="2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87018">
        <w:rPr>
          <w:color w:val="000000"/>
          <w:sz w:val="28"/>
          <w:szCs w:val="28"/>
        </w:rPr>
        <w:t>В проекте Федерального закона «О нотариате и нотариальной деятельности Российской Федерации», опубликованном в журнале «Бюллетень нотариальной практики»</w:t>
      </w:r>
      <w:r w:rsidRPr="00F87018">
        <w:rPr>
          <w:rStyle w:val="a6"/>
          <w:color w:val="000000"/>
          <w:sz w:val="28"/>
          <w:szCs w:val="28"/>
        </w:rPr>
        <w:footnoteReference w:id="5"/>
      </w:r>
      <w:r w:rsidRPr="00F87018">
        <w:rPr>
          <w:color w:val="000000"/>
          <w:sz w:val="28"/>
          <w:szCs w:val="28"/>
        </w:rPr>
        <w:t>, дается следующее определение нотариата: «</w:t>
      </w:r>
      <w:r w:rsidRPr="00F87018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Нотариат в Российской Федерации представляет собой систему нотариальных образований, организующих и осуществляющих нотариальную деятельность по удостоверению (свидетельствованию) бесспорных юридических фактов в целях защиты прав и законных интересов граждан и юридических лиц, Российской Федерации, субъектов Российской Федерации, муниципальных образований, а также оказания им квалифицированной юридической помощи в сфере гражданско-правовых и иных правоотношений».</w:t>
      </w:r>
    </w:p>
    <w:p w:rsidR="00791FA3" w:rsidRPr="00F87018" w:rsidRDefault="00791FA3" w:rsidP="00EB1C31">
      <w:pPr>
        <w:pStyle w:val="2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87018">
        <w:rPr>
          <w:color w:val="000000"/>
          <w:sz w:val="28"/>
          <w:szCs w:val="28"/>
        </w:rPr>
        <w:t>Многие уче</w:t>
      </w:r>
      <w:r w:rsidR="00A93FFA" w:rsidRPr="00F87018">
        <w:rPr>
          <w:color w:val="000000"/>
          <w:sz w:val="28"/>
          <w:szCs w:val="28"/>
        </w:rPr>
        <w:t>ные рассматривают нотариат как ''институт'' предупредительного</w:t>
      </w:r>
      <w:r w:rsidR="00EB1C31" w:rsidRPr="00F87018">
        <w:rPr>
          <w:color w:val="000000"/>
          <w:sz w:val="28"/>
          <w:szCs w:val="28"/>
        </w:rPr>
        <w:t xml:space="preserve"> </w:t>
      </w:r>
      <w:r w:rsidR="00A93FFA" w:rsidRPr="00F87018">
        <w:rPr>
          <w:color w:val="000000"/>
          <w:sz w:val="28"/>
          <w:szCs w:val="28"/>
        </w:rPr>
        <w:t>(превентивного) правосудия.</w:t>
      </w:r>
      <w:r w:rsidR="00EB1C31" w:rsidRPr="00F87018">
        <w:rPr>
          <w:color w:val="000000"/>
          <w:sz w:val="28"/>
          <w:szCs w:val="28"/>
        </w:rPr>
        <w:t xml:space="preserve"> </w:t>
      </w:r>
      <w:r w:rsidR="00A93FFA" w:rsidRPr="00F87018">
        <w:rPr>
          <w:color w:val="000000"/>
          <w:sz w:val="28"/>
          <w:szCs w:val="28"/>
        </w:rPr>
        <w:t>Действительно, между нотариатом и правосудием есть немного общего. И это общее можно усмотреть в целях, в принципах организации деятельности и в полномочиях.</w:t>
      </w:r>
    </w:p>
    <w:p w:rsidR="00EB1C31" w:rsidRPr="00F87018" w:rsidRDefault="00A93FFA" w:rsidP="00EB1C31">
      <w:pPr>
        <w:pStyle w:val="2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87018">
        <w:rPr>
          <w:color w:val="000000"/>
          <w:sz w:val="28"/>
          <w:szCs w:val="28"/>
        </w:rPr>
        <w:t>Цель одна и для правосудия, и для нотариата – это обеспечение защиты прав граждан и юридических лиц. Говоря о принципах организации деятельности судей и нотариусов, можно найти несколько совпадений.</w:t>
      </w:r>
      <w:r w:rsidR="00EB1C31" w:rsidRPr="00F87018">
        <w:rPr>
          <w:color w:val="000000"/>
          <w:sz w:val="28"/>
          <w:szCs w:val="28"/>
        </w:rPr>
        <w:t xml:space="preserve"> </w:t>
      </w:r>
      <w:r w:rsidRPr="00F87018">
        <w:rPr>
          <w:color w:val="000000"/>
          <w:sz w:val="28"/>
          <w:szCs w:val="28"/>
        </w:rPr>
        <w:t>Во-первых, и судья, и нотариус действуют от имени государства, только суд – носитель государственной власти, а нотариус – лишь представитель государства. Во-вторых, и нотариус, и судья должны быть независимы</w:t>
      </w:r>
      <w:r w:rsidR="00EB1C31" w:rsidRPr="00F87018">
        <w:rPr>
          <w:color w:val="000000"/>
          <w:sz w:val="28"/>
          <w:szCs w:val="28"/>
        </w:rPr>
        <w:t xml:space="preserve"> </w:t>
      </w:r>
      <w:r w:rsidRPr="00F87018">
        <w:rPr>
          <w:color w:val="000000"/>
          <w:sz w:val="28"/>
          <w:szCs w:val="28"/>
        </w:rPr>
        <w:t>и от</w:t>
      </w:r>
      <w:r w:rsidR="00EB1C31" w:rsidRPr="00F87018">
        <w:rPr>
          <w:color w:val="000000"/>
          <w:sz w:val="28"/>
          <w:szCs w:val="28"/>
        </w:rPr>
        <w:t xml:space="preserve"> </w:t>
      </w:r>
      <w:r w:rsidRPr="00F87018">
        <w:rPr>
          <w:color w:val="000000"/>
          <w:sz w:val="28"/>
          <w:szCs w:val="28"/>
        </w:rPr>
        <w:t>государства, и от участников процесса. Федеральных судей назначает президент страны, но отстранить судью от должности может только квалификационная коллегия судей. Равно как и прекратить деятельность нотариуса</w:t>
      </w:r>
      <w:r w:rsidR="00EB1C31" w:rsidRPr="00F87018">
        <w:rPr>
          <w:color w:val="000000"/>
          <w:sz w:val="28"/>
          <w:szCs w:val="28"/>
        </w:rPr>
        <w:t xml:space="preserve"> </w:t>
      </w:r>
      <w:r w:rsidRPr="00F87018">
        <w:rPr>
          <w:color w:val="000000"/>
          <w:sz w:val="28"/>
          <w:szCs w:val="28"/>
        </w:rPr>
        <w:t>помимо его воли можно только по судебному решению. В-третьих, ещё один принцип организации деятельности судьи и нотариуса – объективность, беспристрастность, подчинение только закону и недопустимость вмешательства в их профессиональную деятельность. Что касается полномочий, то суть деятельности правосу</w:t>
      </w:r>
      <w:r w:rsidR="00BD776E" w:rsidRPr="00F87018">
        <w:rPr>
          <w:color w:val="000000"/>
          <w:sz w:val="28"/>
          <w:szCs w:val="28"/>
        </w:rPr>
        <w:t xml:space="preserve">дия – </w:t>
      </w:r>
      <w:r w:rsidRPr="00F87018">
        <w:rPr>
          <w:color w:val="000000"/>
          <w:sz w:val="28"/>
          <w:szCs w:val="28"/>
        </w:rPr>
        <w:t>это</w:t>
      </w:r>
      <w:r w:rsidR="00EB1C31" w:rsidRPr="00F87018">
        <w:rPr>
          <w:color w:val="000000"/>
          <w:sz w:val="28"/>
          <w:szCs w:val="28"/>
        </w:rPr>
        <w:t xml:space="preserve"> </w:t>
      </w:r>
      <w:r w:rsidRPr="00F87018">
        <w:rPr>
          <w:color w:val="000000"/>
          <w:sz w:val="28"/>
          <w:szCs w:val="28"/>
        </w:rPr>
        <w:t>осуществление властных полномочий. Определённые властные полномочия есть и в деятельности нотариусов как у представителей государства, хотя носителями государственной власти они не являются. Например, нотариусы обладают полномочиями налагать запреты на отчуждение имущества. Также нотариусы совершают исполнительные подписи, обеспечивают доказательства.</w:t>
      </w:r>
    </w:p>
    <w:p w:rsidR="00791FA3" w:rsidRPr="00F87018" w:rsidRDefault="00A93FFA" w:rsidP="00EB1C31">
      <w:pPr>
        <w:pStyle w:val="2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87018">
        <w:rPr>
          <w:color w:val="000000"/>
          <w:sz w:val="28"/>
          <w:szCs w:val="28"/>
        </w:rPr>
        <w:t>Исходя из вышесказанного можно сделать вывод, что нотариат может сыграть большую роль в защите прав граждан без обращения к правосудию и облегчить осуществление правосудия тогда, когда возникает потребность обратиться за такой защитой в суд.</w:t>
      </w:r>
    </w:p>
    <w:p w:rsidR="00791FA3" w:rsidRPr="00F87018" w:rsidRDefault="00A93FFA" w:rsidP="00EB1C31">
      <w:pPr>
        <w:pStyle w:val="2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87018">
        <w:rPr>
          <w:color w:val="000000"/>
          <w:sz w:val="28"/>
          <w:szCs w:val="28"/>
        </w:rPr>
        <w:t>В качестве примера, когда нотариусы способны снизить нагрузку на суды, В. Герасимов приводит установление факта наличия родственных отношений</w:t>
      </w:r>
      <w:r w:rsidRPr="00F87018">
        <w:rPr>
          <w:rStyle w:val="a6"/>
          <w:color w:val="000000"/>
          <w:sz w:val="28"/>
          <w:szCs w:val="28"/>
        </w:rPr>
        <w:footnoteReference w:id="6"/>
      </w:r>
      <w:r w:rsidRPr="00F87018">
        <w:rPr>
          <w:color w:val="000000"/>
          <w:sz w:val="28"/>
          <w:szCs w:val="28"/>
        </w:rPr>
        <w:t>. Этот вопрос часто возникает при оформлении наследственных прав и нередко сопровождается ситуацией, когда документа, подтверждающего наличие родственных отношений, наследники представить не могут.</w:t>
      </w:r>
      <w:r w:rsidR="00EB1C31" w:rsidRPr="00F87018">
        <w:rPr>
          <w:color w:val="000000"/>
          <w:sz w:val="28"/>
          <w:szCs w:val="28"/>
        </w:rPr>
        <w:t xml:space="preserve"> </w:t>
      </w:r>
      <w:r w:rsidRPr="00F87018">
        <w:rPr>
          <w:color w:val="000000"/>
          <w:sz w:val="28"/>
          <w:szCs w:val="28"/>
        </w:rPr>
        <w:t>Сейчас в подобном случае нотариус обязан направить стороны в суд, который делает те же запросы, что у</w:t>
      </w:r>
      <w:r w:rsidR="00BD776E" w:rsidRPr="00F87018">
        <w:rPr>
          <w:color w:val="000000"/>
          <w:sz w:val="28"/>
          <w:szCs w:val="28"/>
        </w:rPr>
        <w:t>же направлялись нотариусом., и</w:t>
      </w:r>
      <w:r w:rsidRPr="00F87018">
        <w:rPr>
          <w:color w:val="000000"/>
          <w:sz w:val="28"/>
          <w:szCs w:val="28"/>
        </w:rPr>
        <w:t xml:space="preserve"> в каждом счёте вызывает свидетелей, которые могут подтвердить наличие отношений родства. Нотариусы вполне могут сами осуществлять эту процедуру, тем более, что они в соответствии с законодательством вправе удостоверять свидетельские показания.</w:t>
      </w:r>
    </w:p>
    <w:p w:rsidR="00791FA3" w:rsidRPr="00F87018" w:rsidRDefault="00A93FFA" w:rsidP="00EB1C31">
      <w:pPr>
        <w:pStyle w:val="2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87018">
        <w:rPr>
          <w:color w:val="000000"/>
          <w:sz w:val="28"/>
          <w:szCs w:val="28"/>
        </w:rPr>
        <w:t>''Законодательство ряда стран континентальной Европы и Америки допускает включение в нотариально удостоверенные соглашения о взаимных обязательствах сторон положений о возможности их немедленного исполнения''</w:t>
      </w:r>
      <w:r w:rsidRPr="00F87018">
        <w:rPr>
          <w:rStyle w:val="a6"/>
          <w:color w:val="000000"/>
          <w:sz w:val="28"/>
          <w:szCs w:val="28"/>
        </w:rPr>
        <w:footnoteReference w:id="7"/>
      </w:r>
      <w:r w:rsidRPr="00F87018">
        <w:rPr>
          <w:color w:val="000000"/>
          <w:sz w:val="28"/>
          <w:szCs w:val="28"/>
        </w:rPr>
        <w:t>. То есть эти соглашения сами по себе являются исполнительными документами и</w:t>
      </w:r>
      <w:r w:rsidR="00EB1C31" w:rsidRPr="00F87018">
        <w:rPr>
          <w:color w:val="000000"/>
          <w:sz w:val="28"/>
          <w:szCs w:val="28"/>
        </w:rPr>
        <w:t xml:space="preserve"> </w:t>
      </w:r>
      <w:r w:rsidRPr="00F87018">
        <w:rPr>
          <w:color w:val="000000"/>
          <w:sz w:val="28"/>
          <w:szCs w:val="28"/>
        </w:rPr>
        <w:t>принудительное исполнение по ним возможно без обращения в суд. А это значительно ускоряет, упрощает и увеличивает защиту прав кредиторов, то есть существенно повышает её эффективность, поскольку разбирательство дела в суде влечёт для кредиторов потери времени и денежных средств.</w:t>
      </w:r>
    </w:p>
    <w:p w:rsidR="00EB1C31" w:rsidRPr="00F87018" w:rsidRDefault="00A93FFA" w:rsidP="00EB1C31">
      <w:pPr>
        <w:pStyle w:val="2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87018">
        <w:rPr>
          <w:color w:val="000000"/>
          <w:sz w:val="28"/>
          <w:szCs w:val="28"/>
        </w:rPr>
        <w:t>Исходя из сказанного, можно сделать вывод, что использование возможностей нотариата позволило бы освободить суды от рассмотрения лишних дел, уменьшить огромную нагрузку на них.</w:t>
      </w:r>
    </w:p>
    <w:p w:rsidR="00A93FFA" w:rsidRPr="00F87018" w:rsidRDefault="00A93FFA" w:rsidP="00EB1C31">
      <w:pPr>
        <w:pStyle w:val="2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87018">
        <w:rPr>
          <w:color w:val="000000"/>
          <w:sz w:val="28"/>
          <w:szCs w:val="28"/>
        </w:rPr>
        <w:t>Возможно, одной из причин невостребованности возможностей нотариата является низкая правовая культура, которая проявляется также и “в стремлении обойти закон в целях ''экономии'', которая зачастую оборачивается гораздо большими убытками”</w:t>
      </w:r>
      <w:r w:rsidRPr="00F87018">
        <w:rPr>
          <w:rStyle w:val="a6"/>
          <w:color w:val="000000"/>
          <w:sz w:val="28"/>
          <w:szCs w:val="28"/>
        </w:rPr>
        <w:footnoteReference w:id="8"/>
      </w:r>
      <w:r w:rsidRPr="00F87018">
        <w:rPr>
          <w:color w:val="000000"/>
          <w:sz w:val="28"/>
          <w:szCs w:val="28"/>
        </w:rPr>
        <w:t>. Если бы граждане осознавали целесообразность соблюдения требований законодательства, то это позволило бы в значительной степени стабилизировать гражданский оборот и снизить нагрузку на суды.</w:t>
      </w:r>
    </w:p>
    <w:p w:rsidR="00A93FFA" w:rsidRPr="00F87018" w:rsidRDefault="00A93FFA" w:rsidP="00EB1C31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93FFA" w:rsidRPr="00F87018" w:rsidRDefault="000F00A2" w:rsidP="00EB1C3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F87018">
        <w:rPr>
          <w:b/>
          <w:color w:val="000000"/>
          <w:sz w:val="28"/>
          <w:szCs w:val="28"/>
        </w:rPr>
        <w:t>2 Основы законодательства о нотариате</w:t>
      </w:r>
    </w:p>
    <w:p w:rsidR="00EB1C31" w:rsidRPr="00F87018" w:rsidRDefault="00EB1C31" w:rsidP="00EB1C31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A93FFA" w:rsidRPr="00F87018" w:rsidRDefault="00A93FFA" w:rsidP="00EB1C31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87018">
        <w:rPr>
          <w:snapToGrid w:val="0"/>
          <w:color w:val="000000"/>
          <w:sz w:val="28"/>
          <w:szCs w:val="28"/>
        </w:rPr>
        <w:t>Нотариат в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Российской Федерации призван обеспечивать защиту прав и законных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интересов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граждан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и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юридических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лиц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путем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совершения нотариусами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предусмотренных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законодательными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актами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нотариальных действий от имени Российской Федерации.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В соответствии со ст.</w:t>
      </w:r>
      <w:r w:rsidRPr="00F87018">
        <w:rPr>
          <w:noProof/>
          <w:snapToGrid w:val="0"/>
          <w:color w:val="000000"/>
          <w:sz w:val="28"/>
          <w:szCs w:val="28"/>
        </w:rPr>
        <w:t xml:space="preserve"> 1</w:t>
      </w:r>
      <w:r w:rsidRPr="00F87018">
        <w:rPr>
          <w:snapToGrid w:val="0"/>
          <w:color w:val="000000"/>
          <w:sz w:val="28"/>
          <w:szCs w:val="28"/>
        </w:rPr>
        <w:t xml:space="preserve"> Основ законодательства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РФ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о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нотариате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от</w:t>
      </w:r>
      <w:r w:rsidR="00EB1C31" w:rsidRPr="00F87018">
        <w:rPr>
          <w:noProof/>
          <w:snapToGrid w:val="0"/>
          <w:color w:val="000000"/>
          <w:sz w:val="28"/>
          <w:szCs w:val="28"/>
        </w:rPr>
        <w:t xml:space="preserve"> </w:t>
      </w:r>
      <w:r w:rsidRPr="00F87018">
        <w:rPr>
          <w:noProof/>
          <w:snapToGrid w:val="0"/>
          <w:color w:val="000000"/>
          <w:sz w:val="28"/>
          <w:szCs w:val="28"/>
        </w:rPr>
        <w:t>11.02.93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г.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(далее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Основ) нотариальные действия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в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Российской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Федерации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совершают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нотариусы работающие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в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государственной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нотариальной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конторе или занимающиеся частной практикой.</w:t>
      </w:r>
    </w:p>
    <w:p w:rsidR="00EB1C31" w:rsidRPr="00F87018" w:rsidRDefault="00A93FFA" w:rsidP="00EB1C3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7018">
        <w:rPr>
          <w:color w:val="000000"/>
          <w:sz w:val="28"/>
          <w:szCs w:val="28"/>
        </w:rPr>
        <w:t>Отношение к нотариату традиционно неоднозначное. Представителей этой корпорации считают одними из самых богатых людей.</w:t>
      </w:r>
    </w:p>
    <w:p w:rsidR="00EB1C31" w:rsidRPr="00F87018" w:rsidRDefault="00A93FFA" w:rsidP="00EB1C3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7018">
        <w:rPr>
          <w:color w:val="000000"/>
          <w:sz w:val="28"/>
          <w:szCs w:val="28"/>
        </w:rPr>
        <w:t>Люди, ратующие за восстановление в России пол</w:t>
      </w:r>
      <w:r w:rsidR="00F208C5" w:rsidRPr="00F87018">
        <w:rPr>
          <w:color w:val="000000"/>
          <w:sz w:val="28"/>
          <w:szCs w:val="28"/>
        </w:rPr>
        <w:t xml:space="preserve">ноценной частной собственности </w:t>
      </w:r>
      <w:r w:rsidRPr="00F87018">
        <w:rPr>
          <w:color w:val="000000"/>
          <w:sz w:val="28"/>
          <w:szCs w:val="28"/>
        </w:rPr>
        <w:t>считают, что без нотариата, который документально подтверждает права человека на имущество, нам не обойтись, а потому возрождение данного ин</w:t>
      </w:r>
      <w:r w:rsidR="00F208C5" w:rsidRPr="00F87018">
        <w:rPr>
          <w:color w:val="000000"/>
          <w:sz w:val="28"/>
          <w:szCs w:val="28"/>
        </w:rPr>
        <w:t xml:space="preserve">ститута – </w:t>
      </w:r>
      <w:r w:rsidRPr="00F87018">
        <w:rPr>
          <w:color w:val="000000"/>
          <w:sz w:val="28"/>
          <w:szCs w:val="28"/>
        </w:rPr>
        <w:t>большое</w:t>
      </w:r>
      <w:r w:rsidR="00EB1C31" w:rsidRPr="00F87018">
        <w:rPr>
          <w:color w:val="000000"/>
          <w:sz w:val="28"/>
          <w:szCs w:val="28"/>
        </w:rPr>
        <w:t xml:space="preserve"> </w:t>
      </w:r>
      <w:r w:rsidRPr="00F87018">
        <w:rPr>
          <w:color w:val="000000"/>
          <w:sz w:val="28"/>
          <w:szCs w:val="28"/>
        </w:rPr>
        <w:t>благо.</w:t>
      </w:r>
    </w:p>
    <w:p w:rsidR="00A93FFA" w:rsidRPr="00F87018" w:rsidRDefault="005B2860" w:rsidP="00EB1C31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87018">
        <w:rPr>
          <w:color w:val="000000"/>
          <w:sz w:val="28"/>
          <w:szCs w:val="28"/>
        </w:rPr>
        <w:t xml:space="preserve">По закону нотариусы – </w:t>
      </w:r>
      <w:r w:rsidR="00A93FFA" w:rsidRPr="00F87018">
        <w:rPr>
          <w:color w:val="000000"/>
          <w:sz w:val="28"/>
          <w:szCs w:val="28"/>
        </w:rPr>
        <w:t>это</w:t>
      </w:r>
      <w:r w:rsidR="00EB1C31" w:rsidRPr="00F87018">
        <w:rPr>
          <w:color w:val="000000"/>
          <w:sz w:val="28"/>
          <w:szCs w:val="28"/>
        </w:rPr>
        <w:t xml:space="preserve"> </w:t>
      </w:r>
      <w:r w:rsidR="00A93FFA" w:rsidRPr="00F87018">
        <w:rPr>
          <w:color w:val="000000"/>
          <w:sz w:val="28"/>
          <w:szCs w:val="28"/>
        </w:rPr>
        <w:t>независимые представители правового демократического государства, представители института внесудебной защиты прав граждан. От имени государства, под свою ответственность (в том числе имущественную) они осуществляют правовую защиту законных интересов граждан и юридических лиц, совершая предусмотренные законодательством нотариальные действия. Вот так, ни больше, ни меньше: за все свои действия частнопрактикующий нотариус отвечает собственным имуществом.</w:t>
      </w:r>
    </w:p>
    <w:p w:rsidR="00A93FFA" w:rsidRPr="00F87018" w:rsidRDefault="00A93FFA" w:rsidP="00EB1C31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87018">
        <w:rPr>
          <w:color w:val="000000"/>
          <w:sz w:val="28"/>
          <w:szCs w:val="28"/>
        </w:rPr>
        <w:t>Любая его ошибка может обернуться неприятностями не только для клиента, но и для него самого. Эта мера ответственности призвана стимулировать правосознание нотариусов, обеспечить «защиту от защитников».</w:t>
      </w:r>
    </w:p>
    <w:p w:rsidR="00A93FFA" w:rsidRPr="00F87018" w:rsidRDefault="00A93FFA" w:rsidP="00EB1C31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87018">
        <w:rPr>
          <w:snapToGrid w:val="0"/>
          <w:color w:val="000000"/>
          <w:sz w:val="28"/>
          <w:szCs w:val="28"/>
        </w:rPr>
        <w:t>Государственные нотариальные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конторы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открываются и упраздняются Министерством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юстиции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Российской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Федерации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или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по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его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поручению министерствами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и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другими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органами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юстиции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субъектов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Российской Федерации (ст.</w:t>
      </w:r>
      <w:r w:rsidR="00EB1C31" w:rsidRPr="00F87018">
        <w:rPr>
          <w:noProof/>
          <w:snapToGrid w:val="0"/>
          <w:color w:val="000000"/>
          <w:sz w:val="28"/>
          <w:szCs w:val="28"/>
        </w:rPr>
        <w:t xml:space="preserve"> </w:t>
      </w:r>
      <w:r w:rsidRPr="00F87018">
        <w:rPr>
          <w:noProof/>
          <w:snapToGrid w:val="0"/>
          <w:color w:val="000000"/>
          <w:sz w:val="28"/>
          <w:szCs w:val="28"/>
        </w:rPr>
        <w:t>7</w:t>
      </w:r>
      <w:r w:rsidRPr="00F87018">
        <w:rPr>
          <w:snapToGrid w:val="0"/>
          <w:color w:val="000000"/>
          <w:sz w:val="28"/>
          <w:szCs w:val="28"/>
        </w:rPr>
        <w:t xml:space="preserve"> Основ)</w:t>
      </w:r>
      <w:r w:rsidRPr="00F87018">
        <w:rPr>
          <w:noProof/>
          <w:snapToGrid w:val="0"/>
          <w:color w:val="000000"/>
          <w:sz w:val="28"/>
          <w:szCs w:val="28"/>
        </w:rPr>
        <w:t xml:space="preserve"> .</w:t>
      </w:r>
      <w:r w:rsidRPr="00F87018">
        <w:rPr>
          <w:snapToGrid w:val="0"/>
          <w:color w:val="000000"/>
          <w:sz w:val="28"/>
          <w:szCs w:val="28"/>
        </w:rPr>
        <w:t xml:space="preserve"> Нотариус же, занимающийся частной практикой является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членом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нотариальной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палаты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 xml:space="preserve">(профессионального </w:t>
      </w:r>
      <w:bookmarkStart w:id="0" w:name="OCRUncertain014"/>
      <w:r w:rsidRPr="00F87018">
        <w:rPr>
          <w:snapToGrid w:val="0"/>
          <w:color w:val="000000"/>
          <w:sz w:val="28"/>
          <w:szCs w:val="28"/>
        </w:rPr>
        <w:t xml:space="preserve">объединения </w:t>
      </w:r>
      <w:bookmarkEnd w:id="0"/>
      <w:r w:rsidRPr="00F87018">
        <w:rPr>
          <w:snapToGrid w:val="0"/>
          <w:color w:val="000000"/>
          <w:sz w:val="28"/>
          <w:szCs w:val="28"/>
        </w:rPr>
        <w:t>частных нотариусов) и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вправе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иметь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собственную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контору,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bookmarkStart w:id="1" w:name="OCRUncertain015"/>
      <w:r w:rsidRPr="00F87018">
        <w:rPr>
          <w:snapToGrid w:val="0"/>
          <w:color w:val="000000"/>
          <w:sz w:val="28"/>
          <w:szCs w:val="28"/>
        </w:rPr>
        <w:t xml:space="preserve">открывать </w:t>
      </w:r>
      <w:bookmarkEnd w:id="1"/>
      <w:r w:rsidRPr="00F87018">
        <w:rPr>
          <w:snapToGrid w:val="0"/>
          <w:color w:val="000000"/>
          <w:sz w:val="28"/>
          <w:szCs w:val="28"/>
        </w:rPr>
        <w:t>расчетный и иные счета в банках, нанимать и увольнять сотрудников.</w:t>
      </w:r>
    </w:p>
    <w:p w:rsidR="00A93FFA" w:rsidRPr="00F87018" w:rsidRDefault="00A93FFA" w:rsidP="00EB1C31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87018">
        <w:rPr>
          <w:snapToGrid w:val="0"/>
          <w:color w:val="000000"/>
          <w:sz w:val="28"/>
          <w:szCs w:val="28"/>
        </w:rPr>
        <w:t>Согласно ст.</w:t>
      </w:r>
      <w:r w:rsidR="00EB1C31" w:rsidRPr="00F87018">
        <w:rPr>
          <w:noProof/>
          <w:snapToGrid w:val="0"/>
          <w:color w:val="000000"/>
          <w:sz w:val="28"/>
          <w:szCs w:val="28"/>
        </w:rPr>
        <w:t xml:space="preserve"> </w:t>
      </w:r>
      <w:r w:rsidRPr="00F87018">
        <w:rPr>
          <w:noProof/>
          <w:snapToGrid w:val="0"/>
          <w:color w:val="000000"/>
          <w:sz w:val="28"/>
          <w:szCs w:val="28"/>
        </w:rPr>
        <w:t>2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Основ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при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совершении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нотариальных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bookmarkStart w:id="2" w:name="OCRUncertain016"/>
      <w:r w:rsidRPr="00F87018">
        <w:rPr>
          <w:snapToGrid w:val="0"/>
          <w:color w:val="000000"/>
          <w:sz w:val="28"/>
          <w:szCs w:val="28"/>
        </w:rPr>
        <w:t xml:space="preserve">действий </w:t>
      </w:r>
      <w:bookmarkEnd w:id="2"/>
      <w:r w:rsidRPr="00F87018">
        <w:rPr>
          <w:snapToGrid w:val="0"/>
          <w:color w:val="000000"/>
          <w:sz w:val="28"/>
          <w:szCs w:val="28"/>
        </w:rPr>
        <w:t>нотариусы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обладают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равными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правами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и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 xml:space="preserve">несут одинаковые </w:t>
      </w:r>
      <w:bookmarkStart w:id="3" w:name="OCRUncertain017"/>
      <w:r w:rsidRPr="00F87018">
        <w:rPr>
          <w:snapToGrid w:val="0"/>
          <w:color w:val="000000"/>
          <w:sz w:val="28"/>
          <w:szCs w:val="28"/>
        </w:rPr>
        <w:t xml:space="preserve">обязанности </w:t>
      </w:r>
      <w:bookmarkEnd w:id="3"/>
      <w:r w:rsidRPr="00F87018">
        <w:rPr>
          <w:snapToGrid w:val="0"/>
          <w:color w:val="000000"/>
          <w:sz w:val="28"/>
          <w:szCs w:val="28"/>
        </w:rPr>
        <w:t>независимо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от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того,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работают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они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в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государственной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нотариально конторе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или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занимаются частной практикой.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В соответствии со ст.</w:t>
      </w:r>
      <w:r w:rsidR="00EB1C31" w:rsidRPr="00F87018">
        <w:rPr>
          <w:noProof/>
          <w:snapToGrid w:val="0"/>
          <w:color w:val="000000"/>
          <w:sz w:val="28"/>
          <w:szCs w:val="28"/>
        </w:rPr>
        <w:t xml:space="preserve"> </w:t>
      </w:r>
      <w:r w:rsidRPr="00F87018">
        <w:rPr>
          <w:noProof/>
          <w:snapToGrid w:val="0"/>
          <w:color w:val="000000"/>
          <w:sz w:val="28"/>
          <w:szCs w:val="28"/>
        </w:rPr>
        <w:t xml:space="preserve">1 </w:t>
      </w:r>
      <w:r w:rsidRPr="00F87018">
        <w:rPr>
          <w:snapToGrid w:val="0"/>
          <w:color w:val="000000"/>
          <w:sz w:val="28"/>
          <w:szCs w:val="28"/>
        </w:rPr>
        <w:t>Основ нотариусы имеют право:</w:t>
      </w:r>
    </w:p>
    <w:p w:rsidR="00A93FFA" w:rsidRPr="00F87018" w:rsidRDefault="00A93FFA" w:rsidP="00EB1C31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87018">
        <w:rPr>
          <w:snapToGrid w:val="0"/>
          <w:color w:val="000000"/>
          <w:sz w:val="28"/>
          <w:szCs w:val="28"/>
        </w:rPr>
        <w:t>а) совершать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предусмотренные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законодательством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нотариальные действия;</w:t>
      </w:r>
    </w:p>
    <w:p w:rsidR="00A93FFA" w:rsidRPr="00F87018" w:rsidRDefault="00A93FFA" w:rsidP="00EB1C31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F87018">
        <w:rPr>
          <w:snapToGrid w:val="0"/>
          <w:color w:val="000000"/>
          <w:sz w:val="28"/>
          <w:szCs w:val="28"/>
        </w:rPr>
        <w:t>б) составлять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проекты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сделок,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изготовлять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копии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документов выписки из них,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 xml:space="preserve">а также </w:t>
      </w:r>
      <w:bookmarkStart w:id="4" w:name="OCRUncertain018"/>
      <w:r w:rsidRPr="00F87018">
        <w:rPr>
          <w:snapToGrid w:val="0"/>
          <w:color w:val="000000"/>
          <w:sz w:val="28"/>
          <w:szCs w:val="28"/>
        </w:rPr>
        <w:t>д</w:t>
      </w:r>
      <w:bookmarkEnd w:id="4"/>
      <w:r w:rsidRPr="00F87018">
        <w:rPr>
          <w:snapToGrid w:val="0"/>
          <w:color w:val="000000"/>
          <w:sz w:val="28"/>
          <w:szCs w:val="28"/>
        </w:rPr>
        <w:t>авать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разъяснения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по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вопросам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совершения нотариальных действий;</w:t>
      </w:r>
    </w:p>
    <w:p w:rsidR="00EB1C31" w:rsidRPr="00F87018" w:rsidRDefault="00A93FFA" w:rsidP="00EB1C31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F87018">
        <w:rPr>
          <w:snapToGrid w:val="0"/>
          <w:color w:val="000000"/>
          <w:sz w:val="28"/>
          <w:szCs w:val="28"/>
        </w:rPr>
        <w:t>в) истребовать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от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физических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и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юридических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лиц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 xml:space="preserve">сведения </w:t>
      </w:r>
      <w:bookmarkStart w:id="5" w:name="OCRUncertain019"/>
      <w:r w:rsidR="005B2860" w:rsidRPr="00F87018">
        <w:rPr>
          <w:snapToGrid w:val="0"/>
          <w:color w:val="000000"/>
          <w:sz w:val="28"/>
          <w:szCs w:val="28"/>
        </w:rPr>
        <w:t xml:space="preserve">и </w:t>
      </w:r>
      <w:r w:rsidRPr="00F87018">
        <w:rPr>
          <w:snapToGrid w:val="0"/>
          <w:color w:val="000000"/>
          <w:sz w:val="28"/>
          <w:szCs w:val="28"/>
        </w:rPr>
        <w:t>д</w:t>
      </w:r>
      <w:bookmarkEnd w:id="5"/>
      <w:r w:rsidRPr="00F87018">
        <w:rPr>
          <w:snapToGrid w:val="0"/>
          <w:color w:val="000000"/>
          <w:sz w:val="28"/>
          <w:szCs w:val="28"/>
        </w:rPr>
        <w:t>окументы, необходимые для совершения нотариальных действий.</w:t>
      </w:r>
    </w:p>
    <w:p w:rsidR="00EB1C31" w:rsidRPr="00F87018" w:rsidRDefault="00A93FFA" w:rsidP="00EB1C31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87018">
        <w:rPr>
          <w:snapToGrid w:val="0"/>
          <w:color w:val="000000"/>
          <w:sz w:val="28"/>
          <w:szCs w:val="28"/>
        </w:rPr>
        <w:t>Нотариусы обязаны (ст.</w:t>
      </w:r>
      <w:r w:rsidR="00EB1C31" w:rsidRPr="00F87018">
        <w:rPr>
          <w:noProof/>
          <w:snapToGrid w:val="0"/>
          <w:color w:val="000000"/>
          <w:sz w:val="28"/>
          <w:szCs w:val="28"/>
        </w:rPr>
        <w:t xml:space="preserve"> </w:t>
      </w:r>
      <w:r w:rsidRPr="00F87018">
        <w:rPr>
          <w:noProof/>
          <w:snapToGrid w:val="0"/>
          <w:color w:val="000000"/>
          <w:sz w:val="28"/>
          <w:szCs w:val="28"/>
        </w:rPr>
        <w:t>16 О</w:t>
      </w:r>
      <w:r w:rsidRPr="00F87018">
        <w:rPr>
          <w:snapToGrid w:val="0"/>
          <w:color w:val="000000"/>
          <w:sz w:val="28"/>
          <w:szCs w:val="28"/>
        </w:rPr>
        <w:t>снов):</w:t>
      </w:r>
    </w:p>
    <w:p w:rsidR="00EB1C31" w:rsidRPr="00F87018" w:rsidRDefault="00A93FFA" w:rsidP="00EB1C31">
      <w:pPr>
        <w:shd w:val="clear" w:color="000000" w:fill="auto"/>
        <w:tabs>
          <w:tab w:val="left" w:pos="142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F87018">
        <w:rPr>
          <w:snapToGrid w:val="0"/>
          <w:color w:val="000000"/>
          <w:sz w:val="28"/>
          <w:szCs w:val="28"/>
        </w:rPr>
        <w:t>а)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оказывать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 xml:space="preserve">физическим </w:t>
      </w:r>
      <w:r w:rsidR="005B2860" w:rsidRPr="00F87018">
        <w:rPr>
          <w:snapToGrid w:val="0"/>
          <w:color w:val="000000"/>
          <w:sz w:val="28"/>
          <w:szCs w:val="28"/>
        </w:rPr>
        <w:t xml:space="preserve">и </w:t>
      </w:r>
      <w:r w:rsidRPr="00F87018">
        <w:rPr>
          <w:snapToGrid w:val="0"/>
          <w:color w:val="000000"/>
          <w:sz w:val="28"/>
          <w:szCs w:val="28"/>
        </w:rPr>
        <w:t>юридическим лицам содействие в осуществлении их прав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и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защите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законных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интересов;</w:t>
      </w:r>
    </w:p>
    <w:p w:rsidR="00EB1C31" w:rsidRPr="00F87018" w:rsidRDefault="00A93FFA" w:rsidP="00EB1C31">
      <w:pPr>
        <w:shd w:val="clear" w:color="000000" w:fill="auto"/>
        <w:tabs>
          <w:tab w:val="left" w:pos="142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F87018">
        <w:rPr>
          <w:snapToGrid w:val="0"/>
          <w:color w:val="000000"/>
          <w:sz w:val="28"/>
          <w:szCs w:val="28"/>
        </w:rPr>
        <w:t>б)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разъяснять клиентам права и обязанности, предупреждать о последствиях совершаемых нотариальных действий;</w:t>
      </w:r>
    </w:p>
    <w:p w:rsidR="00EB1C31" w:rsidRPr="00F87018" w:rsidRDefault="00A93FFA" w:rsidP="00EB1C31">
      <w:pPr>
        <w:shd w:val="clear" w:color="000000" w:fill="auto"/>
        <w:tabs>
          <w:tab w:val="left" w:pos="142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F87018">
        <w:rPr>
          <w:snapToGrid w:val="0"/>
          <w:color w:val="000000"/>
          <w:sz w:val="28"/>
          <w:szCs w:val="28"/>
        </w:rPr>
        <w:t>в)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хранить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в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тайне сведения, предоставленные ими в связи с осуществлением профессиональной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деятельности;</w:t>
      </w:r>
    </w:p>
    <w:p w:rsidR="00EB1C31" w:rsidRPr="00F87018" w:rsidRDefault="00A93FFA" w:rsidP="00EB1C31">
      <w:pPr>
        <w:shd w:val="clear" w:color="000000" w:fill="auto"/>
        <w:tabs>
          <w:tab w:val="left" w:pos="142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bookmarkStart w:id="6" w:name="OCRUncertain020"/>
      <w:r w:rsidRPr="00F87018">
        <w:rPr>
          <w:snapToGrid w:val="0"/>
          <w:color w:val="000000"/>
          <w:sz w:val="28"/>
          <w:szCs w:val="28"/>
        </w:rPr>
        <w:t>г)</w:t>
      </w:r>
      <w:bookmarkEnd w:id="6"/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отказывать в совершении нотариальных действий, заведомо противоречащих действующему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законо</w:t>
      </w:r>
      <w:bookmarkStart w:id="7" w:name="OCRUncertain021"/>
      <w:r w:rsidRPr="00F87018">
        <w:rPr>
          <w:snapToGrid w:val="0"/>
          <w:color w:val="000000"/>
          <w:sz w:val="28"/>
          <w:szCs w:val="28"/>
        </w:rPr>
        <w:t>д</w:t>
      </w:r>
      <w:bookmarkEnd w:id="7"/>
      <w:r w:rsidRPr="00F87018">
        <w:rPr>
          <w:snapToGrid w:val="0"/>
          <w:color w:val="000000"/>
          <w:sz w:val="28"/>
          <w:szCs w:val="28"/>
        </w:rPr>
        <w:t>ательству;</w:t>
      </w:r>
    </w:p>
    <w:p w:rsidR="00A93FFA" w:rsidRPr="00F87018" w:rsidRDefault="00A93FFA" w:rsidP="00EB1C31">
      <w:pPr>
        <w:shd w:val="clear" w:color="000000" w:fill="auto"/>
        <w:tabs>
          <w:tab w:val="left" w:pos="142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bookmarkStart w:id="8" w:name="OCRUncertain022"/>
      <w:r w:rsidRPr="00F87018">
        <w:rPr>
          <w:snapToGrid w:val="0"/>
          <w:color w:val="000000"/>
          <w:sz w:val="28"/>
          <w:szCs w:val="28"/>
        </w:rPr>
        <w:t>д)</w:t>
      </w:r>
      <w:bookmarkEnd w:id="8"/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 xml:space="preserve">представлять в налоговый орган справку о стоимости имущества, переходящего в собственность граждан в порядке </w:t>
      </w:r>
      <w:bookmarkStart w:id="9" w:name="OCRUncertain023"/>
      <w:r w:rsidRPr="00F87018">
        <w:rPr>
          <w:snapToGrid w:val="0"/>
          <w:color w:val="000000"/>
          <w:sz w:val="28"/>
          <w:szCs w:val="28"/>
        </w:rPr>
        <w:t xml:space="preserve">наследования </w:t>
      </w:r>
      <w:bookmarkEnd w:id="9"/>
      <w:r w:rsidRPr="00F87018">
        <w:rPr>
          <w:snapToGrid w:val="0"/>
          <w:color w:val="000000"/>
          <w:sz w:val="28"/>
          <w:szCs w:val="28"/>
        </w:rPr>
        <w:t>или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дарения,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необходимую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для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исчисления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с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 xml:space="preserve">него налога в случаях, предусмотренных </w:t>
      </w:r>
      <w:bookmarkStart w:id="10" w:name="OCRUncertain024"/>
      <w:r w:rsidRPr="00F87018">
        <w:rPr>
          <w:snapToGrid w:val="0"/>
          <w:color w:val="000000"/>
          <w:sz w:val="28"/>
          <w:szCs w:val="28"/>
        </w:rPr>
        <w:t>д</w:t>
      </w:r>
      <w:bookmarkEnd w:id="10"/>
      <w:r w:rsidRPr="00F87018">
        <w:rPr>
          <w:snapToGrid w:val="0"/>
          <w:color w:val="000000"/>
          <w:sz w:val="28"/>
          <w:szCs w:val="28"/>
        </w:rPr>
        <w:t>ействующим законодательством.</w:t>
      </w:r>
    </w:p>
    <w:p w:rsidR="00A93FFA" w:rsidRPr="00F87018" w:rsidRDefault="00A93FFA" w:rsidP="00EB1C31">
      <w:pPr>
        <w:shd w:val="clear" w:color="000000" w:fill="auto"/>
        <w:tabs>
          <w:tab w:val="left" w:pos="142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F87018">
        <w:rPr>
          <w:snapToGrid w:val="0"/>
          <w:color w:val="000000"/>
          <w:sz w:val="28"/>
          <w:szCs w:val="28"/>
        </w:rPr>
        <w:t>Определяя одинаковый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комплекс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прав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и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обязанностей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для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все</w:t>
      </w:r>
      <w:r w:rsidR="005B2860" w:rsidRPr="00F87018">
        <w:rPr>
          <w:snapToGrid w:val="0"/>
          <w:color w:val="000000"/>
          <w:sz w:val="28"/>
          <w:szCs w:val="28"/>
        </w:rPr>
        <w:t>х</w:t>
      </w:r>
      <w:r w:rsidRPr="00F87018">
        <w:rPr>
          <w:snapToGrid w:val="0"/>
          <w:color w:val="000000"/>
          <w:sz w:val="28"/>
          <w:szCs w:val="28"/>
        </w:rPr>
        <w:t xml:space="preserve"> нотариусов,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закон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несколько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ограничивает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полномочия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частных нотариусов.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Статья</w:t>
      </w:r>
      <w:r w:rsidR="00EB1C31" w:rsidRPr="00F87018">
        <w:rPr>
          <w:noProof/>
          <w:snapToGrid w:val="0"/>
          <w:color w:val="000000"/>
          <w:sz w:val="28"/>
          <w:szCs w:val="28"/>
        </w:rPr>
        <w:t xml:space="preserve"> </w:t>
      </w:r>
      <w:r w:rsidRPr="00F87018">
        <w:rPr>
          <w:noProof/>
          <w:snapToGrid w:val="0"/>
          <w:color w:val="000000"/>
          <w:sz w:val="28"/>
          <w:szCs w:val="28"/>
        </w:rPr>
        <w:t>35</w:t>
      </w:r>
      <w:r w:rsidRPr="00F87018">
        <w:rPr>
          <w:snapToGrid w:val="0"/>
          <w:color w:val="000000"/>
          <w:sz w:val="28"/>
          <w:szCs w:val="28"/>
        </w:rPr>
        <w:t xml:space="preserve"> Основ содержит перечень нотариальных действий, которые имеют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право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совершать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нотариусы,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а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именно: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bookmarkStart w:id="11" w:name="OCRUncertain025"/>
      <w:r w:rsidRPr="00F87018">
        <w:rPr>
          <w:snapToGrid w:val="0"/>
          <w:color w:val="000000"/>
          <w:sz w:val="28"/>
          <w:szCs w:val="28"/>
        </w:rPr>
        <w:t xml:space="preserve">удостоверение </w:t>
      </w:r>
      <w:bookmarkEnd w:id="11"/>
      <w:r w:rsidRPr="00F87018">
        <w:rPr>
          <w:snapToGrid w:val="0"/>
          <w:color w:val="000000"/>
          <w:sz w:val="28"/>
          <w:szCs w:val="28"/>
        </w:rPr>
        <w:t>сделок,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выдача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сви</w:t>
      </w:r>
      <w:bookmarkStart w:id="12" w:name="OCRUncertain026"/>
      <w:r w:rsidRPr="00F87018">
        <w:rPr>
          <w:snapToGrid w:val="0"/>
          <w:color w:val="000000"/>
          <w:sz w:val="28"/>
          <w:szCs w:val="28"/>
        </w:rPr>
        <w:t>д</w:t>
      </w:r>
      <w:bookmarkEnd w:id="12"/>
      <w:r w:rsidRPr="00F87018">
        <w:rPr>
          <w:snapToGrid w:val="0"/>
          <w:color w:val="000000"/>
          <w:sz w:val="28"/>
          <w:szCs w:val="28"/>
        </w:rPr>
        <w:t>етельства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о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праве собственности на долю в обще</w:t>
      </w:r>
      <w:r w:rsidR="005B2860" w:rsidRPr="00F87018">
        <w:rPr>
          <w:snapToGrid w:val="0"/>
          <w:color w:val="000000"/>
          <w:sz w:val="28"/>
          <w:szCs w:val="28"/>
        </w:rPr>
        <w:t>м</w:t>
      </w:r>
      <w:r w:rsidRPr="00F87018">
        <w:rPr>
          <w:snapToGrid w:val="0"/>
          <w:color w:val="000000"/>
          <w:sz w:val="28"/>
          <w:szCs w:val="28"/>
        </w:rPr>
        <w:t xml:space="preserve"> имуществе супругов,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засвидетельствование подлинности копий документов и подписей на них, удостоверение факта нахождения гражданина в живых, принятие на хранение документов и т. д. В компетенцию нотариусов, работающих в государственных нотариальных конторах, кроме действий, предусмотренных ст.</w:t>
      </w:r>
      <w:r w:rsidRPr="00F87018">
        <w:rPr>
          <w:noProof/>
          <w:snapToGrid w:val="0"/>
          <w:color w:val="000000"/>
          <w:sz w:val="28"/>
          <w:szCs w:val="28"/>
        </w:rPr>
        <w:t xml:space="preserve"> 35</w:t>
      </w:r>
      <w:r w:rsidRPr="00F87018">
        <w:rPr>
          <w:snapToGrid w:val="0"/>
          <w:color w:val="000000"/>
          <w:sz w:val="28"/>
          <w:szCs w:val="28"/>
        </w:rPr>
        <w:t xml:space="preserve"> Основ, входит также и оформление наследственны прав</w:t>
      </w:r>
      <w:r w:rsidRPr="00F87018">
        <w:rPr>
          <w:noProof/>
          <w:snapToGrid w:val="0"/>
          <w:color w:val="000000"/>
          <w:sz w:val="28"/>
          <w:szCs w:val="28"/>
        </w:rPr>
        <w:t>.</w:t>
      </w:r>
    </w:p>
    <w:p w:rsidR="00A93FFA" w:rsidRPr="00F87018" w:rsidRDefault="000F00A2" w:rsidP="00B11905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F87018">
        <w:rPr>
          <w:b/>
          <w:color w:val="000000"/>
          <w:sz w:val="28"/>
          <w:szCs w:val="28"/>
        </w:rPr>
        <w:t>Задание 1</w:t>
      </w:r>
    </w:p>
    <w:p w:rsidR="00B11905" w:rsidRPr="00F87018" w:rsidRDefault="00B11905" w:rsidP="00EB1C31">
      <w:pPr>
        <w:shd w:val="clear" w:color="000000" w:fill="auto"/>
        <w:suppressAutoHyphens/>
        <w:spacing w:line="360" w:lineRule="auto"/>
        <w:ind w:firstLine="709"/>
        <w:jc w:val="both"/>
        <w:rPr>
          <w:rFonts w:eastAsia="MS Mincho"/>
          <w:color w:val="000000"/>
          <w:sz w:val="28"/>
          <w:szCs w:val="28"/>
          <w:lang w:val="uk-UA"/>
        </w:rPr>
      </w:pPr>
    </w:p>
    <w:p w:rsidR="00A93FFA" w:rsidRPr="00F87018" w:rsidRDefault="000F00A2" w:rsidP="00EB1C31">
      <w:pPr>
        <w:shd w:val="clear" w:color="000000" w:fill="auto"/>
        <w:suppressAutoHyphens/>
        <w:spacing w:line="360" w:lineRule="auto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F87018">
        <w:rPr>
          <w:rFonts w:eastAsia="MS Mincho"/>
          <w:color w:val="000000"/>
          <w:sz w:val="28"/>
          <w:szCs w:val="28"/>
        </w:rPr>
        <w:t>Нотариат в Российской Федерации призван:</w:t>
      </w:r>
    </w:p>
    <w:p w:rsidR="000F00A2" w:rsidRPr="00F87018" w:rsidRDefault="000F00A2" w:rsidP="00EB1C3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7018">
        <w:rPr>
          <w:bCs/>
          <w:color w:val="000000"/>
          <w:sz w:val="28"/>
          <w:szCs w:val="28"/>
        </w:rPr>
        <w:t>А.</w:t>
      </w:r>
      <w:r w:rsidRPr="00F87018">
        <w:rPr>
          <w:color w:val="000000"/>
          <w:sz w:val="28"/>
          <w:szCs w:val="28"/>
        </w:rPr>
        <w:t xml:space="preserve"> Обеспечить защиту прав и законных интересов граждан и юридических лиц</w:t>
      </w:r>
      <w:r w:rsidRPr="00F87018">
        <w:rPr>
          <w:rFonts w:eastAsia="MS Mincho"/>
          <w:color w:val="000000"/>
          <w:sz w:val="28"/>
          <w:szCs w:val="28"/>
        </w:rPr>
        <w:t>.</w:t>
      </w:r>
    </w:p>
    <w:p w:rsidR="000F00A2" w:rsidRPr="00F87018" w:rsidRDefault="000F00A2" w:rsidP="00EB1C31">
      <w:pPr>
        <w:shd w:val="clear" w:color="000000" w:fill="auto"/>
        <w:suppressAutoHyphens/>
        <w:spacing w:line="360" w:lineRule="auto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F87018">
        <w:rPr>
          <w:rFonts w:eastAsia="MS Mincho"/>
          <w:bCs/>
          <w:color w:val="000000"/>
          <w:sz w:val="28"/>
          <w:szCs w:val="28"/>
        </w:rPr>
        <w:t>Б.</w:t>
      </w:r>
      <w:r w:rsidRPr="00F87018">
        <w:rPr>
          <w:rFonts w:eastAsia="MS Mincho"/>
          <w:color w:val="000000"/>
          <w:sz w:val="28"/>
          <w:szCs w:val="28"/>
        </w:rPr>
        <w:t xml:space="preserve"> Удостоверять сделки.</w:t>
      </w:r>
    </w:p>
    <w:p w:rsidR="00A93FFA" w:rsidRPr="00F87018" w:rsidRDefault="000F00A2" w:rsidP="00EB1C31">
      <w:pPr>
        <w:shd w:val="clear" w:color="000000" w:fill="auto"/>
        <w:suppressAutoHyphens/>
        <w:spacing w:line="360" w:lineRule="auto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F87018">
        <w:rPr>
          <w:rFonts w:eastAsia="MS Mincho"/>
          <w:bCs/>
          <w:color w:val="000000"/>
          <w:sz w:val="28"/>
          <w:szCs w:val="28"/>
        </w:rPr>
        <w:t>В.</w:t>
      </w:r>
      <w:r w:rsidRPr="00F87018">
        <w:rPr>
          <w:rFonts w:eastAsia="MS Mincho"/>
          <w:color w:val="000000"/>
          <w:sz w:val="28"/>
          <w:szCs w:val="28"/>
        </w:rPr>
        <w:t xml:space="preserve"> Обеспечивать представительство в суде.</w:t>
      </w:r>
    </w:p>
    <w:p w:rsidR="000F00A2" w:rsidRPr="00F87018" w:rsidRDefault="00A93FFA" w:rsidP="00EB1C31">
      <w:pPr>
        <w:shd w:val="clear" w:color="000000" w:fill="auto"/>
        <w:suppressAutoHyphens/>
        <w:spacing w:line="360" w:lineRule="auto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F87018">
        <w:rPr>
          <w:rFonts w:eastAsia="MS Mincho"/>
          <w:color w:val="000000"/>
          <w:sz w:val="28"/>
          <w:szCs w:val="28"/>
        </w:rPr>
        <w:t xml:space="preserve">Ответ А. </w:t>
      </w:r>
      <w:r w:rsidRPr="00F87018">
        <w:rPr>
          <w:color w:val="000000"/>
          <w:sz w:val="28"/>
          <w:szCs w:val="28"/>
        </w:rPr>
        <w:t>В соответствии со ст.1 Основ, нотариат в Российской Федерации призван обеспечивать защиту прав и законных интересов граждан и юридических лиц путем совершения нотариусами предусмотренных законодательными актами нотариальных действий от имени Российской Федерации.</w:t>
      </w:r>
    </w:p>
    <w:p w:rsidR="00B11905" w:rsidRPr="00F87018" w:rsidRDefault="00B11905" w:rsidP="00EB1C31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0F00A2" w:rsidRPr="00F87018" w:rsidRDefault="000F00A2" w:rsidP="00B11905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F87018">
        <w:rPr>
          <w:b/>
          <w:color w:val="000000"/>
          <w:sz w:val="28"/>
          <w:szCs w:val="28"/>
        </w:rPr>
        <w:t>Задание 2</w:t>
      </w:r>
    </w:p>
    <w:p w:rsidR="00B11905" w:rsidRPr="00F87018" w:rsidRDefault="00B11905" w:rsidP="00EB1C31">
      <w:pPr>
        <w:shd w:val="clear" w:color="000000" w:fill="auto"/>
        <w:suppressAutoHyphens/>
        <w:spacing w:line="360" w:lineRule="auto"/>
        <w:ind w:firstLine="709"/>
        <w:jc w:val="both"/>
        <w:rPr>
          <w:rFonts w:eastAsia="MS Mincho"/>
          <w:color w:val="000000"/>
          <w:sz w:val="28"/>
          <w:szCs w:val="28"/>
          <w:lang w:val="uk-UA"/>
        </w:rPr>
      </w:pPr>
    </w:p>
    <w:p w:rsidR="000F00A2" w:rsidRPr="00F87018" w:rsidRDefault="000F00A2" w:rsidP="00EB1C31">
      <w:pPr>
        <w:shd w:val="clear" w:color="000000" w:fill="auto"/>
        <w:suppressAutoHyphens/>
        <w:spacing w:line="360" w:lineRule="auto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F87018">
        <w:rPr>
          <w:rFonts w:eastAsia="MS Mincho"/>
          <w:color w:val="000000"/>
          <w:sz w:val="28"/>
          <w:szCs w:val="28"/>
        </w:rPr>
        <w:t>Нотариусы осуществляют свою деятельность на основании:</w:t>
      </w:r>
    </w:p>
    <w:p w:rsidR="000F00A2" w:rsidRPr="00F87018" w:rsidRDefault="000F00A2" w:rsidP="00EB1C31">
      <w:pPr>
        <w:shd w:val="clear" w:color="000000" w:fill="auto"/>
        <w:suppressAutoHyphens/>
        <w:spacing w:line="360" w:lineRule="auto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F87018">
        <w:rPr>
          <w:rFonts w:eastAsia="MS Mincho"/>
          <w:bCs/>
          <w:color w:val="000000"/>
          <w:sz w:val="28"/>
          <w:szCs w:val="28"/>
        </w:rPr>
        <w:t>А.</w:t>
      </w:r>
      <w:r w:rsidRPr="00F87018">
        <w:rPr>
          <w:rFonts w:eastAsia="MS Mincho"/>
          <w:color w:val="000000"/>
          <w:sz w:val="28"/>
          <w:szCs w:val="28"/>
        </w:rPr>
        <w:t xml:space="preserve"> Лицензии.</w:t>
      </w:r>
    </w:p>
    <w:p w:rsidR="000F00A2" w:rsidRPr="00F87018" w:rsidRDefault="000F00A2" w:rsidP="00EB1C31">
      <w:pPr>
        <w:pStyle w:val="3"/>
        <w:shd w:val="clear" w:color="000000" w:fill="auto"/>
        <w:suppressAutoHyphens/>
        <w:ind w:left="0" w:firstLine="709"/>
        <w:rPr>
          <w:color w:val="000000"/>
          <w:sz w:val="28"/>
          <w:szCs w:val="28"/>
        </w:rPr>
      </w:pPr>
      <w:r w:rsidRPr="00F87018">
        <w:rPr>
          <w:bCs/>
          <w:color w:val="000000"/>
          <w:sz w:val="28"/>
          <w:szCs w:val="28"/>
        </w:rPr>
        <w:t>Б.</w:t>
      </w:r>
      <w:r w:rsidRPr="00F87018">
        <w:rPr>
          <w:color w:val="000000"/>
          <w:sz w:val="28"/>
          <w:szCs w:val="28"/>
        </w:rPr>
        <w:t xml:space="preserve"> Диплома о высшем юридическом образовании.</w:t>
      </w:r>
    </w:p>
    <w:p w:rsidR="000F00A2" w:rsidRPr="00F87018" w:rsidRDefault="000F00A2" w:rsidP="00EB1C31">
      <w:pPr>
        <w:shd w:val="clear" w:color="000000" w:fill="auto"/>
        <w:suppressAutoHyphens/>
        <w:spacing w:line="360" w:lineRule="auto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F87018">
        <w:rPr>
          <w:rFonts w:eastAsia="MS Mincho"/>
          <w:iCs/>
          <w:color w:val="000000"/>
          <w:sz w:val="28"/>
          <w:szCs w:val="28"/>
        </w:rPr>
        <w:t>В.</w:t>
      </w:r>
      <w:r w:rsidRPr="00F87018">
        <w:rPr>
          <w:rFonts w:eastAsia="MS Mincho"/>
          <w:color w:val="000000"/>
          <w:sz w:val="28"/>
          <w:szCs w:val="28"/>
        </w:rPr>
        <w:t xml:space="preserve"> Решения нотариальной палаты.</w:t>
      </w:r>
    </w:p>
    <w:p w:rsidR="00A93FFA" w:rsidRPr="00F87018" w:rsidRDefault="00A93FFA" w:rsidP="00EB1C31">
      <w:pPr>
        <w:shd w:val="clear" w:color="000000" w:fill="auto"/>
        <w:suppressAutoHyphens/>
        <w:spacing w:line="360" w:lineRule="auto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F87018">
        <w:rPr>
          <w:rFonts w:eastAsia="MS Mincho"/>
          <w:color w:val="000000"/>
          <w:sz w:val="28"/>
          <w:szCs w:val="28"/>
        </w:rPr>
        <w:t>Ответ А. Нотариусы осуществляют свою деятельность на основании лицензии.</w:t>
      </w:r>
    </w:p>
    <w:p w:rsidR="000F00A2" w:rsidRPr="00F87018" w:rsidRDefault="000F00A2" w:rsidP="00EB1C31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F00A2" w:rsidRPr="00F87018" w:rsidRDefault="00B11905" w:rsidP="00B11905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F87018">
        <w:rPr>
          <w:b/>
          <w:color w:val="000000"/>
          <w:sz w:val="28"/>
          <w:szCs w:val="28"/>
        </w:rPr>
        <w:br w:type="page"/>
      </w:r>
      <w:r w:rsidR="000F00A2" w:rsidRPr="00F87018">
        <w:rPr>
          <w:b/>
          <w:color w:val="000000"/>
          <w:sz w:val="28"/>
          <w:szCs w:val="28"/>
        </w:rPr>
        <w:t>Заключение</w:t>
      </w:r>
    </w:p>
    <w:p w:rsidR="00B11905" w:rsidRPr="00F87018" w:rsidRDefault="00B11905" w:rsidP="00B11905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B41D07" w:rsidRPr="00F87018" w:rsidRDefault="00B41D07" w:rsidP="00EB1C3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7018">
        <w:rPr>
          <w:color w:val="000000"/>
          <w:sz w:val="28"/>
          <w:szCs w:val="28"/>
        </w:rPr>
        <w:t>В настоящей контрольной работе были отражены два теоретически вопроса по предмету «Нотариат», касающиеся понятия нотариата в РФ и основ законодательства о нотариате.</w:t>
      </w:r>
    </w:p>
    <w:p w:rsidR="00B41D07" w:rsidRPr="00F87018" w:rsidRDefault="00B41D07" w:rsidP="00EB1C3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7018">
        <w:rPr>
          <w:color w:val="000000"/>
          <w:sz w:val="28"/>
          <w:szCs w:val="28"/>
        </w:rPr>
        <w:t>Также были решены два тестовых задания.</w:t>
      </w:r>
    </w:p>
    <w:p w:rsidR="00B41D07" w:rsidRPr="00F87018" w:rsidRDefault="00B41D07" w:rsidP="00EB1C3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7018">
        <w:rPr>
          <w:color w:val="000000"/>
          <w:sz w:val="28"/>
          <w:szCs w:val="28"/>
        </w:rPr>
        <w:t xml:space="preserve">Среди правоохранительных органов России </w:t>
      </w:r>
      <w:r w:rsidR="00DA4CE1" w:rsidRPr="00F87018">
        <w:rPr>
          <w:color w:val="000000"/>
          <w:sz w:val="28"/>
          <w:szCs w:val="28"/>
        </w:rPr>
        <w:t xml:space="preserve">нотариат имеет </w:t>
      </w:r>
      <w:r w:rsidRPr="00F87018">
        <w:rPr>
          <w:color w:val="000000"/>
          <w:sz w:val="28"/>
          <w:szCs w:val="28"/>
        </w:rPr>
        <w:t>немаловажное значе</w:t>
      </w:r>
      <w:r w:rsidR="00DA4CE1" w:rsidRPr="00F87018">
        <w:rPr>
          <w:color w:val="000000"/>
          <w:sz w:val="28"/>
          <w:szCs w:val="28"/>
        </w:rPr>
        <w:t>ние</w:t>
      </w:r>
      <w:r w:rsidRPr="00F87018">
        <w:rPr>
          <w:color w:val="000000"/>
          <w:sz w:val="28"/>
          <w:szCs w:val="28"/>
        </w:rPr>
        <w:t>. Предметом нотариальной деятельности является удостоверение бесспорных фактов. Совершая нотариальные действия, нотариусы не используют принцип публичности, им запрещается разглашать сведения, которые стали известны в связи с совершением нотариальных действий, за исключением случаев предусмотренных Основами о нотариате.</w:t>
      </w:r>
    </w:p>
    <w:p w:rsidR="00EB1C31" w:rsidRPr="00F87018" w:rsidRDefault="00B41D07" w:rsidP="00EB1C31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7018">
        <w:rPr>
          <w:bCs/>
          <w:color w:val="000000"/>
          <w:sz w:val="28"/>
          <w:szCs w:val="28"/>
        </w:rPr>
        <w:t>Нотариус несет самостоятельную имущественную ответственность за ущерб, причиненный в результате неправильного совершения им нотариального действия. Сложность его труда значительно возросла. Если до 1990 года основными нотариальными действиями были удостоверение различных документов, то в настоящее время это сложные действия, как удостоверение договоров отчуждения жилых помещений, это исполнительные надписи, протесты векселей, засвидетельствование верности перевода с одного языка на другой.</w:t>
      </w:r>
    </w:p>
    <w:p w:rsidR="00B41D07" w:rsidRPr="00F87018" w:rsidRDefault="00B41D07" w:rsidP="00EB1C3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00A2" w:rsidRPr="00F87018" w:rsidRDefault="00B11905" w:rsidP="00B11905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F87018">
        <w:rPr>
          <w:color w:val="000000"/>
          <w:sz w:val="28"/>
          <w:szCs w:val="28"/>
        </w:rPr>
        <w:br w:type="page"/>
      </w:r>
      <w:r w:rsidR="000F00A2" w:rsidRPr="00F87018">
        <w:rPr>
          <w:b/>
          <w:color w:val="000000"/>
          <w:sz w:val="28"/>
          <w:szCs w:val="28"/>
        </w:rPr>
        <w:t>Список используемой литературы</w:t>
      </w:r>
    </w:p>
    <w:p w:rsidR="00B11905" w:rsidRPr="00F87018" w:rsidRDefault="002A6291" w:rsidP="002A6291">
      <w:pPr>
        <w:shd w:val="clear" w:color="000000" w:fill="auto"/>
        <w:suppressAutoHyphens/>
        <w:spacing w:line="360" w:lineRule="auto"/>
        <w:jc w:val="center"/>
        <w:rPr>
          <w:color w:val="FFFFFF"/>
          <w:sz w:val="28"/>
          <w:szCs w:val="28"/>
          <w:lang w:val="uk-UA"/>
        </w:rPr>
      </w:pPr>
      <w:r w:rsidRPr="00F87018">
        <w:rPr>
          <w:color w:val="FFFFFF"/>
          <w:sz w:val="28"/>
        </w:rPr>
        <w:t>нотариус законодательство ответственность</w:t>
      </w:r>
    </w:p>
    <w:p w:rsidR="00DA4CE1" w:rsidRPr="00F87018" w:rsidRDefault="00DA4CE1" w:rsidP="00B11905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F87018">
        <w:rPr>
          <w:color w:val="000000"/>
          <w:sz w:val="28"/>
          <w:szCs w:val="28"/>
        </w:rPr>
        <w:t>1 Конституция Российской Федерации</w:t>
      </w:r>
    </w:p>
    <w:p w:rsidR="00EB1C31" w:rsidRPr="00F87018" w:rsidRDefault="00DA4CE1" w:rsidP="00B11905">
      <w:pPr>
        <w:shd w:val="clear" w:color="000000" w:fill="auto"/>
        <w:suppressAutoHyphens/>
        <w:spacing w:line="360" w:lineRule="auto"/>
        <w:jc w:val="both"/>
        <w:rPr>
          <w:snapToGrid w:val="0"/>
          <w:color w:val="000000"/>
          <w:sz w:val="28"/>
          <w:szCs w:val="28"/>
        </w:rPr>
      </w:pPr>
      <w:r w:rsidRPr="00F87018">
        <w:rPr>
          <w:color w:val="000000"/>
          <w:sz w:val="28"/>
          <w:szCs w:val="28"/>
        </w:rPr>
        <w:t>2 Основы законодательства Российской Федерации о нотариате</w:t>
      </w:r>
      <w:r w:rsidRPr="00F87018">
        <w:rPr>
          <w:snapToGrid w:val="0"/>
          <w:color w:val="000000"/>
          <w:sz w:val="28"/>
          <w:szCs w:val="28"/>
        </w:rPr>
        <w:t xml:space="preserve"> от</w:t>
      </w:r>
      <w:r w:rsidR="00EB1C31" w:rsidRPr="00F87018">
        <w:rPr>
          <w:noProof/>
          <w:snapToGrid w:val="0"/>
          <w:color w:val="000000"/>
          <w:sz w:val="28"/>
          <w:szCs w:val="28"/>
        </w:rPr>
        <w:t xml:space="preserve"> </w:t>
      </w:r>
      <w:r w:rsidRPr="00F87018">
        <w:rPr>
          <w:noProof/>
          <w:snapToGrid w:val="0"/>
          <w:color w:val="000000"/>
          <w:sz w:val="28"/>
          <w:szCs w:val="28"/>
        </w:rPr>
        <w:t>11.02.93</w:t>
      </w:r>
      <w:r w:rsidR="00EB1C31" w:rsidRPr="00F87018">
        <w:rPr>
          <w:snapToGrid w:val="0"/>
          <w:color w:val="000000"/>
          <w:sz w:val="28"/>
          <w:szCs w:val="28"/>
        </w:rPr>
        <w:t xml:space="preserve"> </w:t>
      </w:r>
      <w:r w:rsidRPr="00F87018">
        <w:rPr>
          <w:snapToGrid w:val="0"/>
          <w:color w:val="000000"/>
          <w:sz w:val="28"/>
          <w:szCs w:val="28"/>
        </w:rPr>
        <w:t>г.</w:t>
      </w:r>
    </w:p>
    <w:p w:rsidR="00DA4CE1" w:rsidRPr="00F87018" w:rsidRDefault="00DA4CE1" w:rsidP="00B11905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F87018">
        <w:rPr>
          <w:snapToGrid w:val="0"/>
          <w:color w:val="000000"/>
          <w:sz w:val="28"/>
          <w:szCs w:val="28"/>
        </w:rPr>
        <w:t>3</w:t>
      </w:r>
      <w:r w:rsidRPr="00F87018">
        <w:rPr>
          <w:color w:val="000000"/>
          <w:sz w:val="28"/>
          <w:szCs w:val="28"/>
        </w:rPr>
        <w:t xml:space="preserve"> В. Герасимов.</w:t>
      </w:r>
      <w:r w:rsidR="00EB1C31" w:rsidRPr="00F87018">
        <w:rPr>
          <w:color w:val="000000"/>
          <w:sz w:val="28"/>
          <w:szCs w:val="28"/>
        </w:rPr>
        <w:t xml:space="preserve"> </w:t>
      </w:r>
      <w:r w:rsidRPr="00F87018">
        <w:rPr>
          <w:color w:val="000000"/>
          <w:sz w:val="28"/>
          <w:szCs w:val="28"/>
        </w:rPr>
        <w:t>Потенциал нотариата невостребован//Российская юстиция. 2000. №1, с.31</w:t>
      </w:r>
    </w:p>
    <w:p w:rsidR="00DA4CE1" w:rsidRPr="00F87018" w:rsidRDefault="00DA4CE1" w:rsidP="00B11905">
      <w:pPr>
        <w:shd w:val="clear" w:color="000000" w:fill="auto"/>
        <w:suppressAutoHyphens/>
        <w:spacing w:line="360" w:lineRule="auto"/>
        <w:jc w:val="both"/>
        <w:rPr>
          <w:snapToGrid w:val="0"/>
          <w:color w:val="000000"/>
          <w:sz w:val="28"/>
          <w:szCs w:val="28"/>
        </w:rPr>
      </w:pPr>
      <w:r w:rsidRPr="00F87018">
        <w:rPr>
          <w:color w:val="000000"/>
          <w:sz w:val="28"/>
          <w:szCs w:val="28"/>
        </w:rPr>
        <w:t>4 В. Жуйков</w:t>
      </w:r>
      <w:r w:rsidR="00EB1C31" w:rsidRPr="00F87018">
        <w:rPr>
          <w:color w:val="000000"/>
          <w:sz w:val="28"/>
          <w:szCs w:val="28"/>
        </w:rPr>
        <w:t xml:space="preserve"> </w:t>
      </w:r>
      <w:r w:rsidRPr="00F87018">
        <w:rPr>
          <w:color w:val="000000"/>
          <w:sz w:val="28"/>
          <w:szCs w:val="28"/>
        </w:rPr>
        <w:t>Нотариат ''разгружает'' суды//Российская юстиция. 2000. №3. С.31</w:t>
      </w:r>
    </w:p>
    <w:p w:rsidR="00DA4CE1" w:rsidRPr="00F87018" w:rsidRDefault="00DA4CE1" w:rsidP="00B11905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F87018">
        <w:rPr>
          <w:snapToGrid w:val="0"/>
          <w:color w:val="000000"/>
          <w:sz w:val="28"/>
          <w:szCs w:val="28"/>
        </w:rPr>
        <w:t>5</w:t>
      </w:r>
      <w:r w:rsidRPr="00F87018">
        <w:rPr>
          <w:color w:val="000000"/>
          <w:sz w:val="28"/>
          <w:szCs w:val="28"/>
        </w:rPr>
        <w:t xml:space="preserve"> Гражданский процесс: Учебник под редакцией М.К. Грушникова. – М., 2001, с.616</w:t>
      </w:r>
    </w:p>
    <w:p w:rsidR="00DA4CE1" w:rsidRPr="00F87018" w:rsidRDefault="00DA4CE1" w:rsidP="00B11905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F87018">
        <w:rPr>
          <w:color w:val="000000"/>
          <w:sz w:val="28"/>
          <w:szCs w:val="28"/>
        </w:rPr>
        <w:t>6 Гражданский процесс: Учебник под редакцией В.А. Мусина, И.А. Гегиной. – М., 1997, с. 431</w:t>
      </w:r>
    </w:p>
    <w:p w:rsidR="00DA4CE1" w:rsidRPr="00F87018" w:rsidRDefault="00DA4CE1" w:rsidP="00B11905">
      <w:pPr>
        <w:shd w:val="clear" w:color="000000" w:fill="auto"/>
        <w:tabs>
          <w:tab w:val="left" w:pos="7335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F87018">
        <w:rPr>
          <w:color w:val="000000"/>
          <w:sz w:val="28"/>
          <w:szCs w:val="28"/>
        </w:rPr>
        <w:t>7 Журнал «Бюллетень нотариальной практики», №1, 2010</w:t>
      </w:r>
      <w:r w:rsidR="0045735B" w:rsidRPr="00F87018">
        <w:rPr>
          <w:color w:val="000000"/>
          <w:sz w:val="28"/>
          <w:szCs w:val="28"/>
        </w:rPr>
        <w:tab/>
      </w:r>
    </w:p>
    <w:p w:rsidR="0045735B" w:rsidRPr="00F87018" w:rsidRDefault="0045735B" w:rsidP="00B11905">
      <w:pPr>
        <w:shd w:val="clear" w:color="000000" w:fill="auto"/>
        <w:tabs>
          <w:tab w:val="left" w:pos="7335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F87018">
        <w:rPr>
          <w:color w:val="000000"/>
          <w:sz w:val="28"/>
          <w:szCs w:val="28"/>
        </w:rPr>
        <w:t>8 Ремановский Г.Б., Ремановская О. В.</w:t>
      </w:r>
      <w:r w:rsidR="00EB1C31" w:rsidRPr="00F87018">
        <w:rPr>
          <w:color w:val="000000"/>
          <w:sz w:val="28"/>
          <w:szCs w:val="28"/>
        </w:rPr>
        <w:t xml:space="preserve"> </w:t>
      </w:r>
      <w:r w:rsidRPr="00F87018">
        <w:rPr>
          <w:color w:val="000000"/>
          <w:sz w:val="28"/>
          <w:szCs w:val="28"/>
        </w:rPr>
        <w:t>Организация нотариата в России. – М., 2001, с. 9</w:t>
      </w:r>
    </w:p>
    <w:p w:rsidR="00DA4CE1" w:rsidRPr="00F87018" w:rsidRDefault="0045735B" w:rsidP="00B11905">
      <w:pPr>
        <w:shd w:val="clear" w:color="000000" w:fill="auto"/>
        <w:tabs>
          <w:tab w:val="left" w:pos="7335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F87018">
        <w:rPr>
          <w:color w:val="000000"/>
          <w:sz w:val="28"/>
          <w:szCs w:val="28"/>
        </w:rPr>
        <w:t xml:space="preserve">9 </w:t>
      </w:r>
      <w:r w:rsidR="00DA4CE1" w:rsidRPr="00F87018">
        <w:rPr>
          <w:color w:val="000000"/>
          <w:sz w:val="28"/>
          <w:szCs w:val="28"/>
        </w:rPr>
        <w:t>Ярков В. В.</w:t>
      </w:r>
      <w:r w:rsidR="00EB1C31" w:rsidRPr="00F87018">
        <w:rPr>
          <w:color w:val="000000"/>
          <w:sz w:val="28"/>
          <w:szCs w:val="28"/>
        </w:rPr>
        <w:t xml:space="preserve"> </w:t>
      </w:r>
      <w:r w:rsidR="00DA4CE1" w:rsidRPr="00F87018">
        <w:rPr>
          <w:color w:val="000000"/>
          <w:sz w:val="28"/>
          <w:szCs w:val="28"/>
        </w:rPr>
        <w:t>Нотариат в правовой системе России//Нотариус. 1997. №2 (4). С. 4</w:t>
      </w:r>
    </w:p>
    <w:p w:rsidR="0045735B" w:rsidRPr="00F87018" w:rsidRDefault="0045735B" w:rsidP="00B11905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F87018">
        <w:rPr>
          <w:color w:val="000000"/>
          <w:sz w:val="28"/>
          <w:szCs w:val="28"/>
        </w:rPr>
        <w:t xml:space="preserve">10 </w:t>
      </w:r>
      <w:r w:rsidRPr="00F87018">
        <w:rPr>
          <w:color w:val="000000"/>
          <w:sz w:val="28"/>
          <w:szCs w:val="28"/>
          <w:lang w:val="en-US"/>
        </w:rPr>
        <w:t>http</w:t>
      </w:r>
      <w:r w:rsidRPr="00F87018">
        <w:rPr>
          <w:color w:val="000000"/>
          <w:sz w:val="28"/>
          <w:szCs w:val="28"/>
        </w:rPr>
        <w:t>://</w:t>
      </w:r>
      <w:r w:rsidRPr="00F87018">
        <w:rPr>
          <w:color w:val="000000"/>
          <w:sz w:val="28"/>
          <w:szCs w:val="28"/>
          <w:lang w:val="en-US"/>
        </w:rPr>
        <w:t>revolution</w:t>
      </w:r>
      <w:r w:rsidRPr="00F87018">
        <w:rPr>
          <w:color w:val="000000"/>
          <w:sz w:val="28"/>
          <w:szCs w:val="28"/>
        </w:rPr>
        <w:t>.</w:t>
      </w:r>
    </w:p>
    <w:p w:rsidR="0045735B" w:rsidRPr="00F87018" w:rsidRDefault="0045735B" w:rsidP="00B11905">
      <w:pPr>
        <w:shd w:val="clear" w:color="000000" w:fill="auto"/>
        <w:tabs>
          <w:tab w:val="left" w:pos="7335"/>
        </w:tabs>
        <w:suppressAutoHyphens/>
        <w:spacing w:line="360" w:lineRule="auto"/>
        <w:jc w:val="center"/>
        <w:rPr>
          <w:color w:val="FFFFFF"/>
          <w:sz w:val="28"/>
          <w:szCs w:val="28"/>
        </w:rPr>
      </w:pPr>
    </w:p>
    <w:p w:rsidR="000F00A2" w:rsidRPr="00F87018" w:rsidRDefault="000F00A2" w:rsidP="00B11905">
      <w:pPr>
        <w:shd w:val="clear" w:color="000000" w:fill="auto"/>
        <w:suppressAutoHyphens/>
        <w:spacing w:line="360" w:lineRule="auto"/>
        <w:jc w:val="center"/>
        <w:rPr>
          <w:color w:val="FFFFFF"/>
          <w:sz w:val="28"/>
        </w:rPr>
      </w:pPr>
      <w:bookmarkStart w:id="13" w:name="_GoBack"/>
      <w:bookmarkEnd w:id="13"/>
    </w:p>
    <w:sectPr w:rsidR="000F00A2" w:rsidRPr="00F87018" w:rsidSect="00EB1C31">
      <w:headerReference w:type="default" r:id="rId6"/>
      <w:foot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018" w:rsidRDefault="00F87018">
      <w:r>
        <w:separator/>
      </w:r>
    </w:p>
  </w:endnote>
  <w:endnote w:type="continuationSeparator" w:id="0">
    <w:p w:rsidR="00F87018" w:rsidRDefault="00F8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A6B" w:rsidRDefault="00DD4A6B" w:rsidP="000E5B8B">
    <w:pPr>
      <w:pStyle w:val="ad"/>
      <w:framePr w:wrap="around" w:vAnchor="text" w:hAnchor="margin" w:xAlign="center" w:y="1"/>
      <w:rPr>
        <w:rStyle w:val="af"/>
      </w:rPr>
    </w:pPr>
  </w:p>
  <w:p w:rsidR="00DD4A6B" w:rsidRDefault="00DD4A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018" w:rsidRDefault="00F87018">
      <w:r>
        <w:separator/>
      </w:r>
    </w:p>
  </w:footnote>
  <w:footnote w:type="continuationSeparator" w:id="0">
    <w:p w:rsidR="00F87018" w:rsidRDefault="00F87018">
      <w:r>
        <w:continuationSeparator/>
      </w:r>
    </w:p>
  </w:footnote>
  <w:footnote w:id="1">
    <w:p w:rsidR="00F87018" w:rsidRDefault="00DD4A6B" w:rsidP="00A93FFA">
      <w:pPr>
        <w:pStyle w:val="a4"/>
      </w:pPr>
      <w:r>
        <w:rPr>
          <w:rStyle w:val="a6"/>
        </w:rPr>
        <w:footnoteRef/>
      </w:r>
      <w:r>
        <w:t xml:space="preserve"> Гражданский процесс: Учебник под редакцией М.К. Грушникова. – М., 2001, с.616</w:t>
      </w:r>
    </w:p>
  </w:footnote>
  <w:footnote w:id="2">
    <w:p w:rsidR="00F87018" w:rsidRDefault="00DD4A6B" w:rsidP="00A93FFA">
      <w:pPr>
        <w:pStyle w:val="a4"/>
      </w:pPr>
      <w:r>
        <w:rPr>
          <w:rStyle w:val="a6"/>
        </w:rPr>
        <w:footnoteRef/>
      </w:r>
      <w:r>
        <w:t>Гражданский процесс: Учебник под редакцией В.А. Мусина, И.А. Гегиной. – М., 1997, с. 431</w:t>
      </w:r>
    </w:p>
  </w:footnote>
  <w:footnote w:id="3">
    <w:p w:rsidR="00F87018" w:rsidRDefault="00DD4A6B" w:rsidP="00A93FFA">
      <w:pPr>
        <w:pStyle w:val="a4"/>
      </w:pPr>
      <w:r>
        <w:rPr>
          <w:rStyle w:val="a6"/>
        </w:rPr>
        <w:footnoteRef/>
      </w:r>
      <w:r>
        <w:t xml:space="preserve"> Ярков В. В.  Нотариат в правовой системе России//Нотариус. 1997. №2 (4). С. 4</w:t>
      </w:r>
    </w:p>
  </w:footnote>
  <w:footnote w:id="4">
    <w:p w:rsidR="00F87018" w:rsidRDefault="00DD4A6B" w:rsidP="00A93FFA">
      <w:pPr>
        <w:pStyle w:val="a4"/>
      </w:pPr>
      <w:r>
        <w:rPr>
          <w:rStyle w:val="a6"/>
        </w:rPr>
        <w:footnoteRef/>
      </w:r>
      <w:r>
        <w:t xml:space="preserve"> Ремановский Г.Б., Ремановская О. В.  Организация нотариата в России. – М., 2001, с. 9</w:t>
      </w:r>
    </w:p>
  </w:footnote>
  <w:footnote w:id="5">
    <w:p w:rsidR="00F87018" w:rsidRDefault="00DD4A6B">
      <w:pPr>
        <w:pStyle w:val="a4"/>
      </w:pPr>
      <w:r>
        <w:rPr>
          <w:rStyle w:val="a6"/>
        </w:rPr>
        <w:footnoteRef/>
      </w:r>
      <w:r>
        <w:t xml:space="preserve"> Журнал «Бюллетень нотариальной практики», №1, 2010</w:t>
      </w:r>
    </w:p>
  </w:footnote>
  <w:footnote w:id="6">
    <w:p w:rsidR="00F87018" w:rsidRDefault="00DD4A6B" w:rsidP="00A93FFA">
      <w:pPr>
        <w:pStyle w:val="a4"/>
      </w:pPr>
      <w:r>
        <w:rPr>
          <w:rStyle w:val="a6"/>
        </w:rPr>
        <w:footnoteRef/>
      </w:r>
      <w:r>
        <w:t xml:space="preserve"> В. Герасимов.  Потенциал нотариата невостребован//Российская юстиция. 2000. №1, с.31</w:t>
      </w:r>
    </w:p>
  </w:footnote>
  <w:footnote w:id="7">
    <w:p w:rsidR="00F87018" w:rsidRDefault="00DD4A6B" w:rsidP="00A93FFA">
      <w:pPr>
        <w:pStyle w:val="a4"/>
      </w:pPr>
      <w:r>
        <w:rPr>
          <w:rStyle w:val="a6"/>
        </w:rPr>
        <w:footnoteRef/>
      </w:r>
      <w:r>
        <w:t xml:space="preserve"> В. Жуйков  Нотариат ''разгружает'' суды//Российская юстиция. 2000. №3. С.31</w:t>
      </w:r>
    </w:p>
  </w:footnote>
  <w:footnote w:id="8">
    <w:p w:rsidR="00F87018" w:rsidRDefault="00DD4A6B" w:rsidP="00A93FFA">
      <w:pPr>
        <w:pStyle w:val="a4"/>
      </w:pPr>
      <w:r>
        <w:rPr>
          <w:rStyle w:val="a6"/>
        </w:rPr>
        <w:footnoteRef/>
      </w:r>
      <w:r>
        <w:t xml:space="preserve"> В. Герасимов.  Потенциал нотариата невостребован//Рос</w:t>
      </w:r>
      <w:r w:rsidR="00EB1C31">
        <w:t>сийская юстиция. 2000. №1, с.31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C31" w:rsidRPr="00EB1C31" w:rsidRDefault="00EB1C31" w:rsidP="00EB1C31">
    <w:pPr>
      <w:pStyle w:val="af1"/>
      <w:suppressAutoHyphens/>
      <w:spacing w:line="360" w:lineRule="auto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4816"/>
    <w:rsid w:val="000206E6"/>
    <w:rsid w:val="000E5B8B"/>
    <w:rsid w:val="000F00A2"/>
    <w:rsid w:val="002A6291"/>
    <w:rsid w:val="00384816"/>
    <w:rsid w:val="003C6B66"/>
    <w:rsid w:val="0045735B"/>
    <w:rsid w:val="005B2860"/>
    <w:rsid w:val="005F59A7"/>
    <w:rsid w:val="006F421F"/>
    <w:rsid w:val="00725866"/>
    <w:rsid w:val="00791FA3"/>
    <w:rsid w:val="00901EC9"/>
    <w:rsid w:val="00917980"/>
    <w:rsid w:val="009800A4"/>
    <w:rsid w:val="00A67121"/>
    <w:rsid w:val="00A93FFA"/>
    <w:rsid w:val="00B11905"/>
    <w:rsid w:val="00B41D07"/>
    <w:rsid w:val="00BD776E"/>
    <w:rsid w:val="00C145AC"/>
    <w:rsid w:val="00C16C1F"/>
    <w:rsid w:val="00CA143D"/>
    <w:rsid w:val="00CA6EC7"/>
    <w:rsid w:val="00D879C5"/>
    <w:rsid w:val="00DA4CE1"/>
    <w:rsid w:val="00DD4A6B"/>
    <w:rsid w:val="00E10A2F"/>
    <w:rsid w:val="00EB1C31"/>
    <w:rsid w:val="00F208C5"/>
    <w:rsid w:val="00F8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F6CB1B6-29AF-4B62-8964-39380515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8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3FFA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Body Text Indent 3"/>
    <w:basedOn w:val="a"/>
    <w:link w:val="30"/>
    <w:uiPriority w:val="99"/>
    <w:rsid w:val="000F00A2"/>
    <w:pPr>
      <w:autoSpaceDE w:val="0"/>
      <w:autoSpaceDN w:val="0"/>
      <w:spacing w:line="360" w:lineRule="auto"/>
      <w:ind w:left="709" w:hanging="567"/>
      <w:jc w:val="both"/>
    </w:p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3">
    <w:name w:val="Normal (Web)"/>
    <w:basedOn w:val="a"/>
    <w:uiPriority w:val="99"/>
    <w:rsid w:val="00A93FFA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A93FF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a4">
    <w:name w:val="footnote text"/>
    <w:basedOn w:val="a"/>
    <w:link w:val="a5"/>
    <w:uiPriority w:val="99"/>
    <w:rsid w:val="00A93FFA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</w:rPr>
  </w:style>
  <w:style w:type="character" w:styleId="a6">
    <w:name w:val="footnote reference"/>
    <w:uiPriority w:val="99"/>
    <w:rsid w:val="00A93FFA"/>
    <w:rPr>
      <w:rFonts w:cs="Times New Roman"/>
      <w:vertAlign w:val="superscript"/>
    </w:rPr>
  </w:style>
  <w:style w:type="paragraph" w:styleId="a7">
    <w:name w:val="Body Text"/>
    <w:basedOn w:val="a"/>
    <w:link w:val="a8"/>
    <w:uiPriority w:val="99"/>
    <w:rsid w:val="00A93FFA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A93FFA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Title"/>
    <w:basedOn w:val="a"/>
    <w:link w:val="ac"/>
    <w:uiPriority w:val="10"/>
    <w:qFormat/>
    <w:rsid w:val="00B41D07"/>
    <w:pPr>
      <w:autoSpaceDE w:val="0"/>
      <w:autoSpaceDN w:val="0"/>
      <w:spacing w:line="360" w:lineRule="auto"/>
      <w:jc w:val="center"/>
    </w:pPr>
    <w:rPr>
      <w:b/>
      <w:bCs/>
      <w:sz w:val="36"/>
      <w:szCs w:val="36"/>
    </w:rPr>
  </w:style>
  <w:style w:type="character" w:customStyle="1" w:styleId="ac">
    <w:name w:val="Название Знак"/>
    <w:link w:val="ab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footer"/>
    <w:basedOn w:val="a"/>
    <w:link w:val="ae"/>
    <w:uiPriority w:val="99"/>
    <w:rsid w:val="00901E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Pr>
      <w:rFonts w:cs="Times New Roman"/>
      <w:sz w:val="24"/>
      <w:szCs w:val="24"/>
    </w:rPr>
  </w:style>
  <w:style w:type="character" w:styleId="af">
    <w:name w:val="page number"/>
    <w:uiPriority w:val="99"/>
    <w:rsid w:val="00901EC9"/>
    <w:rPr>
      <w:rFonts w:cs="Times New Roman"/>
    </w:rPr>
  </w:style>
  <w:style w:type="character" w:customStyle="1" w:styleId="FontStyle17">
    <w:name w:val="Font Style17"/>
    <w:rsid w:val="000206E6"/>
    <w:rPr>
      <w:rFonts w:ascii="Lucida Sans Unicode" w:hAnsi="Lucida Sans Unicode" w:cs="Lucida Sans Unicode"/>
      <w:sz w:val="14"/>
      <w:szCs w:val="14"/>
    </w:rPr>
  </w:style>
  <w:style w:type="character" w:styleId="af0">
    <w:name w:val="Hyperlink"/>
    <w:uiPriority w:val="99"/>
    <w:rsid w:val="0045735B"/>
    <w:rPr>
      <w:rFonts w:ascii="Arial" w:hAnsi="Arial" w:cs="Arial"/>
      <w:color w:val="2F6790"/>
      <w:sz w:val="17"/>
      <w:szCs w:val="17"/>
      <w:u w:val="none"/>
      <w:effect w:val="none"/>
    </w:rPr>
  </w:style>
  <w:style w:type="paragraph" w:styleId="af1">
    <w:name w:val="header"/>
    <w:basedOn w:val="a"/>
    <w:link w:val="af2"/>
    <w:uiPriority w:val="99"/>
    <w:rsid w:val="00EB1C3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locked/>
    <w:rsid w:val="00EB1C3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2588</Words>
  <Characters>14756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Организация</Company>
  <LinksUpToDate>false</LinksUpToDate>
  <CharactersWithSpaces>17310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Customer</dc:creator>
  <cp:keywords/>
  <dc:description/>
  <cp:lastModifiedBy>admin</cp:lastModifiedBy>
  <cp:revision>2</cp:revision>
  <dcterms:created xsi:type="dcterms:W3CDTF">2014-03-22T20:42:00Z</dcterms:created>
  <dcterms:modified xsi:type="dcterms:W3CDTF">2014-03-22T20:42:00Z</dcterms:modified>
</cp:coreProperties>
</file>