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3F" w:rsidRPr="005648DC" w:rsidRDefault="0024053F" w:rsidP="005648DC">
      <w:pPr>
        <w:tabs>
          <w:tab w:val="left" w:pos="1080"/>
        </w:tabs>
        <w:spacing w:line="360" w:lineRule="auto"/>
        <w:ind w:firstLine="709"/>
        <w:jc w:val="center"/>
        <w:rPr>
          <w:b/>
          <w:bCs/>
          <w:sz w:val="28"/>
          <w:szCs w:val="28"/>
        </w:rPr>
      </w:pPr>
      <w:r w:rsidRPr="005648DC">
        <w:rPr>
          <w:b/>
          <w:bCs/>
          <w:sz w:val="28"/>
          <w:szCs w:val="28"/>
        </w:rPr>
        <w:t>СОДЕРЖАНИЕ</w:t>
      </w:r>
    </w:p>
    <w:p w:rsidR="0024053F" w:rsidRPr="005648DC" w:rsidRDefault="0024053F" w:rsidP="005648DC">
      <w:pPr>
        <w:tabs>
          <w:tab w:val="left" w:pos="1080"/>
        </w:tabs>
        <w:spacing w:line="360" w:lineRule="auto"/>
        <w:ind w:firstLine="709"/>
        <w:jc w:val="both"/>
        <w:rPr>
          <w:b/>
          <w:bCs/>
          <w:sz w:val="28"/>
          <w:szCs w:val="28"/>
        </w:rPr>
      </w:pPr>
    </w:p>
    <w:p w:rsidR="00471778" w:rsidRPr="005648DC" w:rsidRDefault="0024053F" w:rsidP="005648DC">
      <w:pPr>
        <w:numPr>
          <w:ilvl w:val="0"/>
          <w:numId w:val="1"/>
        </w:numPr>
        <w:tabs>
          <w:tab w:val="left" w:pos="1080"/>
        </w:tabs>
        <w:spacing w:line="360" w:lineRule="auto"/>
        <w:ind w:left="0" w:firstLine="0"/>
        <w:rPr>
          <w:sz w:val="28"/>
          <w:szCs w:val="28"/>
        </w:rPr>
      </w:pPr>
      <w:r w:rsidRPr="005648DC">
        <w:rPr>
          <w:sz w:val="28"/>
          <w:szCs w:val="28"/>
        </w:rPr>
        <w:t>Выявление и устройство детей, оставшихся без родителей</w:t>
      </w:r>
      <w:r w:rsidR="00471778" w:rsidRPr="005648DC">
        <w:rPr>
          <w:sz w:val="28"/>
          <w:szCs w:val="28"/>
        </w:rPr>
        <w:t>. Формы устройства детей, оставшихся без родителей</w:t>
      </w:r>
    </w:p>
    <w:p w:rsidR="00471778" w:rsidRPr="005648DC" w:rsidRDefault="00471778" w:rsidP="005648DC">
      <w:pPr>
        <w:numPr>
          <w:ilvl w:val="0"/>
          <w:numId w:val="1"/>
        </w:numPr>
        <w:tabs>
          <w:tab w:val="left" w:pos="1080"/>
        </w:tabs>
        <w:spacing w:line="360" w:lineRule="auto"/>
        <w:ind w:left="0" w:firstLine="0"/>
        <w:rPr>
          <w:sz w:val="28"/>
          <w:szCs w:val="28"/>
        </w:rPr>
      </w:pPr>
      <w:r w:rsidRPr="005648DC">
        <w:rPr>
          <w:sz w:val="28"/>
          <w:szCs w:val="28"/>
        </w:rPr>
        <w:t>Усыновление (удочерение) детей</w:t>
      </w:r>
    </w:p>
    <w:p w:rsidR="00471778" w:rsidRPr="005648DC" w:rsidRDefault="00471778" w:rsidP="005648DC">
      <w:pPr>
        <w:numPr>
          <w:ilvl w:val="0"/>
          <w:numId w:val="1"/>
        </w:numPr>
        <w:tabs>
          <w:tab w:val="left" w:pos="1080"/>
        </w:tabs>
        <w:spacing w:line="360" w:lineRule="auto"/>
        <w:ind w:left="0" w:firstLine="0"/>
        <w:rPr>
          <w:sz w:val="28"/>
          <w:szCs w:val="28"/>
        </w:rPr>
      </w:pPr>
      <w:r w:rsidRPr="005648DC">
        <w:rPr>
          <w:sz w:val="28"/>
          <w:szCs w:val="28"/>
        </w:rPr>
        <w:t>Опека и попечительство над детьми</w:t>
      </w:r>
    </w:p>
    <w:p w:rsidR="00471778" w:rsidRPr="005648DC" w:rsidRDefault="00471778" w:rsidP="005648DC">
      <w:pPr>
        <w:numPr>
          <w:ilvl w:val="0"/>
          <w:numId w:val="1"/>
        </w:numPr>
        <w:tabs>
          <w:tab w:val="left" w:pos="1080"/>
        </w:tabs>
        <w:spacing w:line="360" w:lineRule="auto"/>
        <w:ind w:left="0" w:firstLine="0"/>
        <w:rPr>
          <w:sz w:val="28"/>
          <w:szCs w:val="28"/>
        </w:rPr>
      </w:pPr>
      <w:r w:rsidRPr="005648DC">
        <w:rPr>
          <w:sz w:val="28"/>
          <w:szCs w:val="28"/>
        </w:rPr>
        <w:t>Приемная семья</w:t>
      </w:r>
    </w:p>
    <w:p w:rsidR="00471778" w:rsidRPr="005648DC" w:rsidRDefault="00471778" w:rsidP="005648DC">
      <w:pPr>
        <w:numPr>
          <w:ilvl w:val="0"/>
          <w:numId w:val="1"/>
        </w:numPr>
        <w:tabs>
          <w:tab w:val="left" w:pos="1080"/>
        </w:tabs>
        <w:spacing w:line="360" w:lineRule="auto"/>
        <w:ind w:left="0" w:firstLine="0"/>
        <w:rPr>
          <w:sz w:val="28"/>
          <w:szCs w:val="28"/>
        </w:rPr>
      </w:pPr>
      <w:r w:rsidRPr="005648DC">
        <w:rPr>
          <w:sz w:val="28"/>
          <w:szCs w:val="28"/>
        </w:rPr>
        <w:t>Список источников и литературы</w:t>
      </w:r>
    </w:p>
    <w:p w:rsidR="001341A0" w:rsidRPr="005648DC" w:rsidRDefault="005648DC" w:rsidP="005648DC">
      <w:pPr>
        <w:tabs>
          <w:tab w:val="left" w:pos="1080"/>
        </w:tabs>
        <w:spacing w:line="360" w:lineRule="auto"/>
        <w:ind w:firstLine="709"/>
        <w:jc w:val="center"/>
        <w:rPr>
          <w:b/>
          <w:bCs/>
          <w:sz w:val="28"/>
          <w:szCs w:val="28"/>
        </w:rPr>
      </w:pPr>
      <w:r>
        <w:rPr>
          <w:sz w:val="28"/>
          <w:szCs w:val="28"/>
        </w:rPr>
        <w:br w:type="page"/>
      </w:r>
      <w:r w:rsidR="009A7830" w:rsidRPr="005648DC">
        <w:rPr>
          <w:b/>
          <w:bCs/>
          <w:sz w:val="28"/>
          <w:szCs w:val="28"/>
        </w:rPr>
        <w:t xml:space="preserve">1. </w:t>
      </w:r>
      <w:r w:rsidR="001341A0" w:rsidRPr="005648DC">
        <w:rPr>
          <w:b/>
          <w:bCs/>
          <w:sz w:val="28"/>
          <w:szCs w:val="28"/>
        </w:rPr>
        <w:t>ВЫЯВЛЕНИЕ И УСТРОЙСТВО ДЕТЕЙ, ОСТАВШИХСЯ БЕЗ ПОПЕЧЕНИЯ РО</w:t>
      </w:r>
      <w:r>
        <w:rPr>
          <w:b/>
          <w:bCs/>
          <w:sz w:val="28"/>
          <w:szCs w:val="28"/>
        </w:rPr>
        <w:t>ДИТЕЛЕЙ. ФОРМЫ УСТРОЙСТВА ДЕТЕЙ</w:t>
      </w:r>
    </w:p>
    <w:p w:rsidR="001341A0" w:rsidRPr="005648DC" w:rsidRDefault="001341A0" w:rsidP="005648DC">
      <w:pPr>
        <w:tabs>
          <w:tab w:val="left" w:pos="1080"/>
        </w:tabs>
        <w:spacing w:line="360" w:lineRule="auto"/>
        <w:ind w:firstLine="709"/>
        <w:jc w:val="both"/>
        <w:rPr>
          <w:b/>
          <w:bCs/>
          <w:sz w:val="28"/>
          <w:szCs w:val="28"/>
        </w:rPr>
      </w:pPr>
    </w:p>
    <w:p w:rsidR="001341A0" w:rsidRPr="005648DC" w:rsidRDefault="001341A0" w:rsidP="005648DC">
      <w:pPr>
        <w:tabs>
          <w:tab w:val="left" w:pos="0"/>
          <w:tab w:val="left" w:pos="1080"/>
        </w:tabs>
        <w:spacing w:line="360" w:lineRule="auto"/>
        <w:ind w:firstLine="709"/>
        <w:jc w:val="both"/>
        <w:rPr>
          <w:sz w:val="28"/>
          <w:szCs w:val="28"/>
        </w:rPr>
      </w:pPr>
      <w:r w:rsidRPr="005648DC">
        <w:rPr>
          <w:sz w:val="28"/>
          <w:szCs w:val="28"/>
        </w:rPr>
        <w:t xml:space="preserve">Несовершеннолетние дети имеют права, предусмотренные Конвенцией о правах ребенка, Конституцией РФ и семейным законодательством. Детям могут принадлежать имущественные и личные неимущественные права, составляющие правовой статус любого гражданина. Основные из этих имущественных и личных неимущественных прав перечислены в ст. 18 ГК РФ, определяющей содержание правоспособности граждан </w:t>
      </w:r>
      <w:r w:rsidR="003D0DE6" w:rsidRPr="005648DC">
        <w:rPr>
          <w:sz w:val="28"/>
          <w:szCs w:val="28"/>
        </w:rPr>
        <w:t>независимо от возраста. Перечень указанных в ст. 18 ГК РФ прав не являются исчерпывающим, и дополняется</w:t>
      </w:r>
      <w:r w:rsidR="00347A99">
        <w:rPr>
          <w:sz w:val="28"/>
          <w:szCs w:val="28"/>
        </w:rPr>
        <w:t xml:space="preserve"> </w:t>
      </w:r>
      <w:r w:rsidR="003D0DE6" w:rsidRPr="005648DC">
        <w:rPr>
          <w:sz w:val="28"/>
          <w:szCs w:val="28"/>
        </w:rPr>
        <w:t>в семейном законодательстве правами, обусловленными несовершеннолетием ребенка.</w:t>
      </w:r>
    </w:p>
    <w:p w:rsidR="003D0DE6" w:rsidRPr="005648DC" w:rsidRDefault="003D0DE6" w:rsidP="005648DC">
      <w:pPr>
        <w:tabs>
          <w:tab w:val="left" w:pos="0"/>
          <w:tab w:val="left" w:pos="1080"/>
        </w:tabs>
        <w:spacing w:line="360" w:lineRule="auto"/>
        <w:ind w:firstLine="709"/>
        <w:jc w:val="both"/>
        <w:rPr>
          <w:sz w:val="28"/>
          <w:szCs w:val="28"/>
        </w:rPr>
      </w:pPr>
      <w:r w:rsidRPr="005648DC">
        <w:rPr>
          <w:sz w:val="28"/>
          <w:szCs w:val="28"/>
        </w:rPr>
        <w:t xml:space="preserve">В соответствии с российским семейным законодательством несовершеннолетние дети обладают различными имущественными и неимущественными правами: правом на содержание, заботу, воспитание и т.д. Этот комплекс прав, реализующихся в процессе воспитания, в обобщенном виде можно назвать правом детей на попечение. Праву </w:t>
      </w:r>
      <w:r w:rsidR="00EA5CBF" w:rsidRPr="005648DC">
        <w:rPr>
          <w:sz w:val="28"/>
          <w:szCs w:val="28"/>
        </w:rPr>
        <w:t xml:space="preserve">ребенка на попечение соответствуют обязанности родителей ребенка по осуществлению такого попечения. Надлежащее </w:t>
      </w:r>
      <w:r w:rsidR="005B5042" w:rsidRPr="005648DC">
        <w:rPr>
          <w:sz w:val="28"/>
          <w:szCs w:val="28"/>
        </w:rPr>
        <w:t>выполнение родителями обязанностей попечения детей является основным условием полной реализации их родительских прав.</w:t>
      </w:r>
    </w:p>
    <w:p w:rsidR="005B5042" w:rsidRPr="005648DC" w:rsidRDefault="005B5042" w:rsidP="005648DC">
      <w:pPr>
        <w:tabs>
          <w:tab w:val="left" w:pos="0"/>
          <w:tab w:val="left" w:pos="1080"/>
        </w:tabs>
        <w:spacing w:line="360" w:lineRule="auto"/>
        <w:ind w:firstLine="709"/>
        <w:jc w:val="both"/>
        <w:rPr>
          <w:sz w:val="28"/>
          <w:szCs w:val="28"/>
        </w:rPr>
      </w:pPr>
      <w:r w:rsidRPr="005648DC">
        <w:rPr>
          <w:sz w:val="28"/>
          <w:szCs w:val="28"/>
        </w:rPr>
        <w:t xml:space="preserve">Дети могут оказаться лишенными родительского попечения </w:t>
      </w:r>
      <w:r w:rsidR="00956416" w:rsidRPr="005648DC">
        <w:rPr>
          <w:sz w:val="28"/>
          <w:szCs w:val="28"/>
        </w:rPr>
        <w:t>в силу различных причин. Это могут быть объективные причины, которые повлекли реальную невозможность осуществления родителями попечения над детьми: смерть родителей, их тяжелая болезнь, несчастный случай, утрата дееспособности, длительное отсутствие и даже потеря ребенка при чрезвычайных обстоятельствах (стихийные бедствия, военные действия и т.п.). Некоторые объективные причины обусловлены неправомерным поведением родителей по отношению к детям</w:t>
      </w:r>
      <w:r w:rsidR="007B12FB" w:rsidRPr="005648DC">
        <w:rPr>
          <w:sz w:val="28"/>
          <w:szCs w:val="28"/>
        </w:rPr>
        <w:t>, послужившим основанием для лишения родительских прав, а также поведением родителей, не выражающим</w:t>
      </w:r>
      <w:r w:rsidR="00347A99">
        <w:rPr>
          <w:sz w:val="28"/>
          <w:szCs w:val="28"/>
        </w:rPr>
        <w:t xml:space="preserve"> </w:t>
      </w:r>
      <w:r w:rsidR="007B12FB" w:rsidRPr="005648DC">
        <w:rPr>
          <w:sz w:val="28"/>
          <w:szCs w:val="28"/>
        </w:rPr>
        <w:t>их отношения к своим родительским обязанностям, но повлекшим арест или осуждение родителей к лишению свободы за совершенное преступление.</w:t>
      </w:r>
    </w:p>
    <w:p w:rsidR="003D0DE6" w:rsidRPr="005648DC" w:rsidRDefault="007B12FB" w:rsidP="005648DC">
      <w:pPr>
        <w:tabs>
          <w:tab w:val="left" w:pos="0"/>
          <w:tab w:val="left" w:pos="1080"/>
        </w:tabs>
        <w:spacing w:line="360" w:lineRule="auto"/>
        <w:ind w:firstLine="709"/>
        <w:jc w:val="both"/>
        <w:rPr>
          <w:sz w:val="28"/>
          <w:szCs w:val="28"/>
        </w:rPr>
      </w:pPr>
      <w:r w:rsidRPr="005648DC">
        <w:rPr>
          <w:sz w:val="28"/>
          <w:szCs w:val="28"/>
        </w:rPr>
        <w:t xml:space="preserve">Субъективные причины лишения детей попечения родителей, как правило, связано с виновным противоправным поведением родителей по отношению к детям. Это может быть жестокое обращение с детьми (избиение, издевательство и т.п.), отказ родителей взять детей из родильных домов, воспитательных и иных учреждений; оставление детей в общественных местах или </w:t>
      </w:r>
      <w:r w:rsidR="00005455" w:rsidRPr="005648DC">
        <w:rPr>
          <w:sz w:val="28"/>
          <w:szCs w:val="28"/>
        </w:rPr>
        <w:t>у посторонних людей; оставление детей дома без пищи, необходимого лечения и лекарств и т.п.</w:t>
      </w:r>
    </w:p>
    <w:p w:rsidR="003A70E7" w:rsidRPr="005648DC" w:rsidRDefault="00005455" w:rsidP="005648DC">
      <w:pPr>
        <w:tabs>
          <w:tab w:val="left" w:pos="0"/>
          <w:tab w:val="left" w:pos="1080"/>
        </w:tabs>
        <w:spacing w:line="360" w:lineRule="auto"/>
        <w:ind w:firstLine="709"/>
        <w:jc w:val="both"/>
        <w:rPr>
          <w:sz w:val="28"/>
          <w:szCs w:val="28"/>
        </w:rPr>
      </w:pPr>
      <w:r w:rsidRPr="005648DC">
        <w:rPr>
          <w:sz w:val="28"/>
          <w:szCs w:val="28"/>
        </w:rPr>
        <w:t xml:space="preserve">Защита прав и интересов детей в этих случаях возлагается на органы опеки и попечительства. В обязанности органов опеки и попечительства входит выявление и учет детей, оставшихся без попечения родителей. После установления факта утраты родительского попечения органы опеки и попечительства обязаны обеспечить устройство детей в соответствии с формами устройства, допускаемыми семейным законодательством. Независимо от избранной </w:t>
      </w:r>
      <w:r w:rsidR="003A70E7" w:rsidRPr="005648DC">
        <w:rPr>
          <w:sz w:val="28"/>
          <w:szCs w:val="28"/>
        </w:rPr>
        <w:t>формы устройства органы опеки и попечительства обязаны в последующем осуществлять контроль за условиями содержания, воспитания и обучения детей.</w:t>
      </w:r>
    </w:p>
    <w:p w:rsidR="00984FBE" w:rsidRPr="005648DC" w:rsidRDefault="003A70E7" w:rsidP="005648DC">
      <w:pPr>
        <w:tabs>
          <w:tab w:val="left" w:pos="0"/>
          <w:tab w:val="left" w:pos="1080"/>
        </w:tabs>
        <w:spacing w:line="360" w:lineRule="auto"/>
        <w:ind w:firstLine="709"/>
        <w:jc w:val="both"/>
        <w:rPr>
          <w:sz w:val="28"/>
          <w:szCs w:val="28"/>
        </w:rPr>
      </w:pPr>
      <w:r w:rsidRPr="005648DC">
        <w:rPr>
          <w:sz w:val="28"/>
          <w:szCs w:val="28"/>
        </w:rPr>
        <w:t>Устройство детей, оставшихся без попечения родителей, может быть временным и постоянным. Временное устройство осуществляется при</w:t>
      </w:r>
      <w:r w:rsidR="00347A99">
        <w:rPr>
          <w:sz w:val="28"/>
          <w:szCs w:val="28"/>
        </w:rPr>
        <w:t xml:space="preserve"> </w:t>
      </w:r>
      <w:r w:rsidRPr="005648DC">
        <w:rPr>
          <w:sz w:val="28"/>
          <w:szCs w:val="28"/>
        </w:rPr>
        <w:t>невозможности немедленного постоянного устройства ребенка либо отсутствии такой необходимости, например,</w:t>
      </w:r>
      <w:r w:rsidR="00BD7139" w:rsidRPr="005648DC">
        <w:rPr>
          <w:sz w:val="28"/>
          <w:szCs w:val="28"/>
        </w:rPr>
        <w:t xml:space="preserve"> когда родители отсутствуют </w:t>
      </w:r>
      <w:r w:rsidRPr="005648DC">
        <w:rPr>
          <w:sz w:val="28"/>
          <w:szCs w:val="28"/>
        </w:rPr>
        <w:t>временно.</w:t>
      </w:r>
      <w:r w:rsidR="00347A99">
        <w:rPr>
          <w:sz w:val="28"/>
          <w:szCs w:val="28"/>
        </w:rPr>
        <w:t xml:space="preserve"> </w:t>
      </w:r>
      <w:r w:rsidR="00BD7139" w:rsidRPr="005648DC">
        <w:rPr>
          <w:sz w:val="28"/>
          <w:szCs w:val="28"/>
        </w:rPr>
        <w:t>Продолжительность временного отсутствия родителей для решения вопроса о</w:t>
      </w:r>
      <w:r w:rsidR="00347A99">
        <w:rPr>
          <w:sz w:val="28"/>
          <w:szCs w:val="28"/>
        </w:rPr>
        <w:t xml:space="preserve"> </w:t>
      </w:r>
      <w:r w:rsidR="00BD7139" w:rsidRPr="005648DC">
        <w:rPr>
          <w:sz w:val="28"/>
          <w:szCs w:val="28"/>
        </w:rPr>
        <w:t>необходимости обеспечить</w:t>
      </w:r>
      <w:r w:rsidRPr="005648DC">
        <w:rPr>
          <w:sz w:val="28"/>
          <w:szCs w:val="28"/>
        </w:rPr>
        <w:t xml:space="preserve"> </w:t>
      </w:r>
      <w:r w:rsidR="00984FBE" w:rsidRPr="005648DC">
        <w:rPr>
          <w:sz w:val="28"/>
          <w:szCs w:val="28"/>
        </w:rPr>
        <w:t>устройство детей, законом не определена. Этот вопрос в каждом конкретном случаи органы опеки и попечительства решают индивидуально. Постоянное устройство детей соответственно применяется тогда, когда родителей нет и трудно предполагать, что они появятся или иным способом примут на себя попечение о ребенке.</w:t>
      </w:r>
    </w:p>
    <w:p w:rsidR="00005455" w:rsidRPr="005648DC" w:rsidRDefault="00554CD4" w:rsidP="005648DC">
      <w:pPr>
        <w:tabs>
          <w:tab w:val="left" w:pos="0"/>
          <w:tab w:val="left" w:pos="1080"/>
        </w:tabs>
        <w:spacing w:line="360" w:lineRule="auto"/>
        <w:ind w:firstLine="709"/>
        <w:jc w:val="both"/>
        <w:rPr>
          <w:sz w:val="28"/>
          <w:szCs w:val="28"/>
        </w:rPr>
      </w:pPr>
      <w:r w:rsidRPr="005648DC">
        <w:rPr>
          <w:sz w:val="28"/>
          <w:szCs w:val="28"/>
        </w:rPr>
        <w:t>Временное</w:t>
      </w:r>
      <w:r w:rsidR="00984FBE" w:rsidRPr="005648DC">
        <w:rPr>
          <w:sz w:val="28"/>
          <w:szCs w:val="28"/>
        </w:rPr>
        <w:t xml:space="preserve"> </w:t>
      </w:r>
      <w:r w:rsidRPr="005648DC">
        <w:rPr>
          <w:sz w:val="28"/>
          <w:szCs w:val="28"/>
        </w:rPr>
        <w:t xml:space="preserve">устройство ребенка органы опеки и попечительства осуществляют одним из двух способов: либо передают ребенка на время другим родственникам, желающим и способным о нем позаботиться, либо временно помещают детей в детские учреждения. В период временного устройства ребенка функции законных представителей (опекунов и попечителей) ребенка выполняют </w:t>
      </w:r>
      <w:r w:rsidR="0047231D" w:rsidRPr="005648DC">
        <w:rPr>
          <w:sz w:val="28"/>
          <w:szCs w:val="28"/>
        </w:rPr>
        <w:t>органы опеки и попечительства (п. 2 ст. 123 СК РФ).</w:t>
      </w:r>
    </w:p>
    <w:p w:rsidR="0047231D" w:rsidRPr="005648DC" w:rsidRDefault="0047231D" w:rsidP="005648DC">
      <w:pPr>
        <w:tabs>
          <w:tab w:val="left" w:pos="0"/>
          <w:tab w:val="left" w:pos="1080"/>
        </w:tabs>
        <w:spacing w:line="360" w:lineRule="auto"/>
        <w:ind w:firstLine="709"/>
        <w:jc w:val="both"/>
        <w:rPr>
          <w:sz w:val="28"/>
          <w:szCs w:val="28"/>
        </w:rPr>
      </w:pPr>
      <w:r w:rsidRPr="005648DC">
        <w:rPr>
          <w:sz w:val="28"/>
          <w:szCs w:val="28"/>
        </w:rPr>
        <w:t>Постоянное устройство детей становится необходимым тогда, когда дети лишены попечения родителей навсегда или на длительное время. Это обстоятельство должен установить</w:t>
      </w:r>
      <w:r w:rsidR="00347A99">
        <w:rPr>
          <w:sz w:val="28"/>
          <w:szCs w:val="28"/>
        </w:rPr>
        <w:t xml:space="preserve"> </w:t>
      </w:r>
      <w:r w:rsidRPr="005648DC">
        <w:rPr>
          <w:sz w:val="28"/>
          <w:szCs w:val="28"/>
        </w:rPr>
        <w:t>орган</w:t>
      </w:r>
      <w:r w:rsidR="00347A99">
        <w:rPr>
          <w:sz w:val="28"/>
          <w:szCs w:val="28"/>
        </w:rPr>
        <w:t xml:space="preserve"> </w:t>
      </w:r>
      <w:r w:rsidRPr="005648DC">
        <w:rPr>
          <w:sz w:val="28"/>
          <w:szCs w:val="28"/>
        </w:rPr>
        <w:t>опеки и попечительства и избрать одну из форм</w:t>
      </w:r>
      <w:r w:rsidR="00347A99">
        <w:rPr>
          <w:sz w:val="28"/>
          <w:szCs w:val="28"/>
        </w:rPr>
        <w:t xml:space="preserve"> </w:t>
      </w:r>
      <w:r w:rsidRPr="005648DC">
        <w:rPr>
          <w:sz w:val="28"/>
          <w:szCs w:val="28"/>
        </w:rPr>
        <w:t>постоянного устройства детей, оставшихся без попечения родителей, из числа предусмотренных в ст. 123 СК РФ.</w:t>
      </w:r>
    </w:p>
    <w:p w:rsidR="0047231D" w:rsidRPr="005648DC" w:rsidRDefault="0047231D" w:rsidP="005648DC">
      <w:pPr>
        <w:tabs>
          <w:tab w:val="left" w:pos="0"/>
          <w:tab w:val="left" w:pos="1080"/>
        </w:tabs>
        <w:spacing w:line="360" w:lineRule="auto"/>
        <w:ind w:firstLine="709"/>
        <w:jc w:val="both"/>
        <w:rPr>
          <w:sz w:val="28"/>
          <w:szCs w:val="28"/>
        </w:rPr>
      </w:pPr>
      <w:r w:rsidRPr="005648DC">
        <w:rPr>
          <w:sz w:val="28"/>
          <w:szCs w:val="28"/>
        </w:rPr>
        <w:t>Формами постоянного устройства детей, по законодательству РФ, являются:</w:t>
      </w:r>
    </w:p>
    <w:p w:rsidR="0047231D" w:rsidRPr="005648DC" w:rsidRDefault="0047231D" w:rsidP="005648DC">
      <w:pPr>
        <w:numPr>
          <w:ilvl w:val="0"/>
          <w:numId w:val="7"/>
        </w:numPr>
        <w:tabs>
          <w:tab w:val="left" w:pos="0"/>
          <w:tab w:val="left" w:pos="1080"/>
        </w:tabs>
        <w:spacing w:line="360" w:lineRule="auto"/>
        <w:ind w:left="0" w:firstLine="709"/>
        <w:jc w:val="both"/>
        <w:rPr>
          <w:sz w:val="28"/>
          <w:szCs w:val="28"/>
        </w:rPr>
      </w:pPr>
      <w:r w:rsidRPr="005648DC">
        <w:rPr>
          <w:sz w:val="28"/>
          <w:szCs w:val="28"/>
        </w:rPr>
        <w:t>усыновление;</w:t>
      </w:r>
    </w:p>
    <w:p w:rsidR="0047231D" w:rsidRPr="005648DC" w:rsidRDefault="0047231D" w:rsidP="005648DC">
      <w:pPr>
        <w:numPr>
          <w:ilvl w:val="0"/>
          <w:numId w:val="7"/>
        </w:numPr>
        <w:tabs>
          <w:tab w:val="left" w:pos="0"/>
          <w:tab w:val="left" w:pos="1080"/>
        </w:tabs>
        <w:spacing w:line="360" w:lineRule="auto"/>
        <w:ind w:left="0" w:firstLine="709"/>
        <w:jc w:val="both"/>
        <w:rPr>
          <w:sz w:val="28"/>
          <w:szCs w:val="28"/>
        </w:rPr>
      </w:pPr>
      <w:r w:rsidRPr="005648DC">
        <w:rPr>
          <w:sz w:val="28"/>
          <w:szCs w:val="28"/>
        </w:rPr>
        <w:t>передача под опеку и попечительство;</w:t>
      </w:r>
    </w:p>
    <w:p w:rsidR="0047231D" w:rsidRPr="005648DC" w:rsidRDefault="0047231D" w:rsidP="005648DC">
      <w:pPr>
        <w:numPr>
          <w:ilvl w:val="0"/>
          <w:numId w:val="7"/>
        </w:numPr>
        <w:tabs>
          <w:tab w:val="left" w:pos="0"/>
          <w:tab w:val="left" w:pos="1080"/>
        </w:tabs>
        <w:spacing w:line="360" w:lineRule="auto"/>
        <w:ind w:left="0" w:firstLine="709"/>
        <w:jc w:val="both"/>
        <w:rPr>
          <w:sz w:val="28"/>
          <w:szCs w:val="28"/>
        </w:rPr>
      </w:pPr>
      <w:r w:rsidRPr="005648DC">
        <w:rPr>
          <w:sz w:val="28"/>
          <w:szCs w:val="28"/>
        </w:rPr>
        <w:t>передача в приемную семью;</w:t>
      </w:r>
    </w:p>
    <w:p w:rsidR="00B27C89" w:rsidRPr="005648DC" w:rsidRDefault="0047231D" w:rsidP="005648DC">
      <w:pPr>
        <w:numPr>
          <w:ilvl w:val="0"/>
          <w:numId w:val="7"/>
        </w:numPr>
        <w:tabs>
          <w:tab w:val="left" w:pos="0"/>
          <w:tab w:val="left" w:pos="1080"/>
        </w:tabs>
        <w:spacing w:line="360" w:lineRule="auto"/>
        <w:ind w:left="0" w:firstLine="709"/>
        <w:jc w:val="both"/>
        <w:rPr>
          <w:sz w:val="28"/>
          <w:szCs w:val="28"/>
        </w:rPr>
      </w:pPr>
      <w:r w:rsidRPr="005648DC">
        <w:rPr>
          <w:sz w:val="28"/>
          <w:szCs w:val="28"/>
        </w:rPr>
        <w:t>передача в учреждение для детей-сирот</w:t>
      </w:r>
      <w:r w:rsidR="00B27C89" w:rsidRPr="005648DC">
        <w:rPr>
          <w:sz w:val="28"/>
          <w:szCs w:val="28"/>
        </w:rPr>
        <w:t xml:space="preserve"> и детей, оставшихся без попечения родителей.</w:t>
      </w:r>
    </w:p>
    <w:p w:rsidR="009A7830" w:rsidRPr="005648DC" w:rsidRDefault="009A7830" w:rsidP="005648DC">
      <w:pPr>
        <w:tabs>
          <w:tab w:val="left" w:pos="0"/>
          <w:tab w:val="left" w:pos="1080"/>
        </w:tabs>
        <w:spacing w:line="360" w:lineRule="auto"/>
        <w:ind w:firstLine="709"/>
        <w:jc w:val="both"/>
        <w:rPr>
          <w:sz w:val="28"/>
          <w:szCs w:val="28"/>
        </w:rPr>
      </w:pPr>
    </w:p>
    <w:p w:rsidR="00B27C89" w:rsidRPr="005648DC" w:rsidRDefault="009A7830" w:rsidP="005648DC">
      <w:pPr>
        <w:tabs>
          <w:tab w:val="left" w:pos="0"/>
          <w:tab w:val="left" w:pos="1080"/>
        </w:tabs>
        <w:spacing w:line="360" w:lineRule="auto"/>
        <w:ind w:firstLine="709"/>
        <w:jc w:val="center"/>
        <w:rPr>
          <w:sz w:val="28"/>
          <w:szCs w:val="28"/>
        </w:rPr>
      </w:pPr>
      <w:r w:rsidRPr="005648DC">
        <w:rPr>
          <w:b/>
          <w:bCs/>
          <w:sz w:val="28"/>
          <w:szCs w:val="28"/>
        </w:rPr>
        <w:t xml:space="preserve">2. </w:t>
      </w:r>
      <w:r w:rsidR="00B27C89" w:rsidRPr="005648DC">
        <w:rPr>
          <w:b/>
          <w:bCs/>
          <w:sz w:val="28"/>
          <w:szCs w:val="28"/>
        </w:rPr>
        <w:t>УСЫНОВЛЕНИЕ</w:t>
      </w:r>
      <w:r w:rsidR="00B27C89" w:rsidRPr="005648DC">
        <w:rPr>
          <w:sz w:val="28"/>
          <w:szCs w:val="28"/>
        </w:rPr>
        <w:t xml:space="preserve"> (</w:t>
      </w:r>
      <w:r w:rsidR="00B27C89" w:rsidRPr="005648DC">
        <w:rPr>
          <w:b/>
          <w:bCs/>
          <w:sz w:val="28"/>
          <w:szCs w:val="28"/>
        </w:rPr>
        <w:t>УДОЧЕРЕНИЕ</w:t>
      </w:r>
      <w:r w:rsidR="00B27C89" w:rsidRPr="005648DC">
        <w:rPr>
          <w:sz w:val="28"/>
          <w:szCs w:val="28"/>
        </w:rPr>
        <w:t>)</w:t>
      </w:r>
      <w:r w:rsidR="00B27C89" w:rsidRPr="005648DC">
        <w:rPr>
          <w:b/>
          <w:bCs/>
          <w:sz w:val="28"/>
          <w:szCs w:val="28"/>
        </w:rPr>
        <w:t xml:space="preserve"> ДЕТЕЙ</w:t>
      </w:r>
    </w:p>
    <w:p w:rsidR="00B27C89" w:rsidRPr="005648DC" w:rsidRDefault="00B27C89" w:rsidP="005648DC">
      <w:pPr>
        <w:tabs>
          <w:tab w:val="left" w:pos="0"/>
          <w:tab w:val="left" w:pos="1080"/>
        </w:tabs>
        <w:spacing w:line="360" w:lineRule="auto"/>
        <w:ind w:firstLine="709"/>
        <w:jc w:val="both"/>
        <w:rPr>
          <w:b/>
          <w:bCs/>
          <w:sz w:val="28"/>
          <w:szCs w:val="28"/>
        </w:rPr>
      </w:pPr>
    </w:p>
    <w:p w:rsidR="00B27C89" w:rsidRPr="005648DC" w:rsidRDefault="00B27C89" w:rsidP="005648DC">
      <w:pPr>
        <w:tabs>
          <w:tab w:val="left" w:pos="0"/>
          <w:tab w:val="left" w:pos="1080"/>
        </w:tabs>
        <w:spacing w:line="360" w:lineRule="auto"/>
        <w:ind w:firstLine="709"/>
        <w:jc w:val="both"/>
        <w:rPr>
          <w:sz w:val="28"/>
          <w:szCs w:val="28"/>
        </w:rPr>
      </w:pPr>
      <w:r w:rsidRPr="005648DC">
        <w:rPr>
          <w:sz w:val="28"/>
          <w:szCs w:val="28"/>
        </w:rPr>
        <w:t xml:space="preserve">Среди форм постоянного устройства детей, оставшихся без попечения родителей, усыновлению (удочерению) принадлежит особое место. Российское законодательство рассматривает его в качестве приоритетной формы устройства детей, оставшихся без попечения родителей. </w:t>
      </w:r>
      <w:r w:rsidR="00117EDD" w:rsidRPr="005648DC">
        <w:rPr>
          <w:sz w:val="28"/>
          <w:szCs w:val="28"/>
        </w:rPr>
        <w:t>Усыновление и удочерение влекут одни</w:t>
      </w:r>
      <w:r w:rsidR="00347A99">
        <w:rPr>
          <w:sz w:val="28"/>
          <w:szCs w:val="28"/>
        </w:rPr>
        <w:t xml:space="preserve"> </w:t>
      </w:r>
      <w:r w:rsidR="00117EDD" w:rsidRPr="005648DC">
        <w:rPr>
          <w:sz w:val="28"/>
          <w:szCs w:val="28"/>
        </w:rPr>
        <w:t>и те же правовые последствия и подчиняются единым правилам, поэтому в законодательстве термин «усыновление» применяется к принятию в семью</w:t>
      </w:r>
      <w:r w:rsidRPr="005648DC">
        <w:rPr>
          <w:sz w:val="28"/>
          <w:szCs w:val="28"/>
        </w:rPr>
        <w:t xml:space="preserve"> </w:t>
      </w:r>
      <w:r w:rsidR="00117EDD" w:rsidRPr="005648DC">
        <w:rPr>
          <w:sz w:val="28"/>
          <w:szCs w:val="28"/>
        </w:rPr>
        <w:t>как мальчиков, так и девочек. Усыновление – это оптимальная форма устройства детей-сирот и брошенных детей, так как, по общему правилу, в результате усыновления ребенку обеспечиваются условия воспитания, близкие к условиям в родной семье, а подчас и значительно лучшие.</w:t>
      </w:r>
    </w:p>
    <w:p w:rsidR="00117EDD" w:rsidRPr="005648DC" w:rsidRDefault="00117EDD" w:rsidP="005648DC">
      <w:pPr>
        <w:tabs>
          <w:tab w:val="left" w:pos="0"/>
          <w:tab w:val="left" w:pos="1080"/>
        </w:tabs>
        <w:spacing w:line="360" w:lineRule="auto"/>
        <w:ind w:firstLine="709"/>
        <w:jc w:val="both"/>
        <w:rPr>
          <w:sz w:val="28"/>
          <w:szCs w:val="28"/>
        </w:rPr>
      </w:pPr>
      <w:r w:rsidRPr="005648DC">
        <w:rPr>
          <w:sz w:val="28"/>
          <w:szCs w:val="28"/>
        </w:rPr>
        <w:t>Как</w:t>
      </w:r>
      <w:r w:rsidR="00C91613" w:rsidRPr="005648DC">
        <w:rPr>
          <w:sz w:val="28"/>
          <w:szCs w:val="28"/>
        </w:rPr>
        <w:t xml:space="preserve"> институт «социального» материнства и отцовства усыновление в настоящее время приближаются к отношениям между родителями и детьми в кровно-родственной семье. Но даже если отсутствуют внешние отличия семьи с усыновленным ребенком от кровно-родственной семьи или семьи, где усыновления нет, но отсутствие кровного родства родителей и ребенка очевидно, юридические отношения в таких семьях совпадают не полностью. Связь между родителями и детьми</w:t>
      </w:r>
      <w:r w:rsidR="00537B9A" w:rsidRPr="005648DC">
        <w:rPr>
          <w:sz w:val="28"/>
          <w:szCs w:val="28"/>
        </w:rPr>
        <w:t xml:space="preserve"> возникает не вследствие происхождения детей от определенных родителей, а из факта усыновления.</w:t>
      </w:r>
    </w:p>
    <w:p w:rsidR="00537B9A" w:rsidRPr="005648DC" w:rsidRDefault="00537B9A" w:rsidP="005648DC">
      <w:pPr>
        <w:tabs>
          <w:tab w:val="left" w:pos="0"/>
          <w:tab w:val="left" w:pos="1080"/>
        </w:tabs>
        <w:spacing w:line="360" w:lineRule="auto"/>
        <w:ind w:firstLine="709"/>
        <w:jc w:val="both"/>
        <w:rPr>
          <w:sz w:val="28"/>
          <w:szCs w:val="28"/>
        </w:rPr>
      </w:pPr>
      <w:r w:rsidRPr="005648DC">
        <w:rPr>
          <w:sz w:val="28"/>
          <w:szCs w:val="28"/>
        </w:rPr>
        <w:t xml:space="preserve">Усыновление – это принятие в семью чужих детей в установленном законом порядке. </w:t>
      </w:r>
      <w:r w:rsidR="004F6D2B" w:rsidRPr="005648DC">
        <w:rPr>
          <w:sz w:val="28"/>
          <w:szCs w:val="28"/>
        </w:rPr>
        <w:t>В результате усыновления между лицом, усыновляющим ребенка (усыновителем), и его родственниками, с одной стороны, и усыновляемым ребенком, с другой, возникают такие же права и обязанности, как меду родственниками по происхождению.</w:t>
      </w:r>
    </w:p>
    <w:p w:rsidR="004F6D2B" w:rsidRPr="005648DC" w:rsidRDefault="004F6D2B" w:rsidP="005648DC">
      <w:pPr>
        <w:tabs>
          <w:tab w:val="left" w:pos="0"/>
          <w:tab w:val="left" w:pos="1080"/>
        </w:tabs>
        <w:spacing w:line="360" w:lineRule="auto"/>
        <w:ind w:firstLine="709"/>
        <w:jc w:val="both"/>
        <w:rPr>
          <w:sz w:val="28"/>
          <w:szCs w:val="28"/>
        </w:rPr>
      </w:pPr>
      <w:r w:rsidRPr="005648DC">
        <w:rPr>
          <w:sz w:val="28"/>
          <w:szCs w:val="28"/>
        </w:rPr>
        <w:t>Процедура усыновления начинается с решения будущего усыновителя произвести усыновление. Усыновление производится судом по заявлению лиц</w:t>
      </w:r>
      <w:r w:rsidR="003C458E" w:rsidRPr="005648DC">
        <w:rPr>
          <w:sz w:val="28"/>
          <w:szCs w:val="28"/>
        </w:rPr>
        <w:t xml:space="preserve"> </w:t>
      </w:r>
      <w:r w:rsidRPr="005648DC">
        <w:rPr>
          <w:sz w:val="28"/>
          <w:szCs w:val="28"/>
        </w:rPr>
        <w:t>(</w:t>
      </w:r>
      <w:r w:rsidR="003C458E" w:rsidRPr="005648DC">
        <w:rPr>
          <w:sz w:val="28"/>
          <w:szCs w:val="28"/>
        </w:rPr>
        <w:t>лица</w:t>
      </w:r>
      <w:r w:rsidRPr="005648DC">
        <w:rPr>
          <w:sz w:val="28"/>
          <w:szCs w:val="28"/>
        </w:rPr>
        <w:t>)</w:t>
      </w:r>
      <w:r w:rsidR="003C458E" w:rsidRPr="005648DC">
        <w:rPr>
          <w:sz w:val="28"/>
          <w:szCs w:val="28"/>
        </w:rPr>
        <w:t xml:space="preserve">, желающего усыновить ребенка. Рассмотрение дел об установлении усыновления ребенка производится в порядке особого производства, по правилам, предусмотренным гражданским процессуальным законодательством. Дела рассматриваются с обязательным участием самих усыновителей, органов опеки и попечительства, а также прокурора. Для установления усыновления ребенка необходимо заключение органов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с усыновляемым ребенком. </w:t>
      </w:r>
      <w:r w:rsidR="003D10E2" w:rsidRPr="005648DC">
        <w:rPr>
          <w:sz w:val="28"/>
          <w:szCs w:val="28"/>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в орган ЗАГС по месту вынесения решения (ст. 125 СК РФ).</w:t>
      </w:r>
    </w:p>
    <w:p w:rsidR="00B14FD9" w:rsidRPr="005648DC" w:rsidRDefault="003D10E2" w:rsidP="005648DC">
      <w:pPr>
        <w:tabs>
          <w:tab w:val="left" w:pos="0"/>
          <w:tab w:val="left" w:pos="1080"/>
        </w:tabs>
        <w:spacing w:line="360" w:lineRule="auto"/>
        <w:ind w:firstLine="709"/>
        <w:jc w:val="both"/>
        <w:rPr>
          <w:sz w:val="28"/>
          <w:szCs w:val="28"/>
        </w:rPr>
      </w:pPr>
      <w:r w:rsidRPr="005648DC">
        <w:rPr>
          <w:sz w:val="28"/>
          <w:szCs w:val="28"/>
        </w:rPr>
        <w:t>Усыновление может состояться только с согласия предусмотренных законом лиц: самих усыновителей, кровных родителей ребенка или лиц, заменяющих родителей, супруга усыновителя, если он не усыновляет ребенка, и, наконец, самого ребенка, если ему исполнилось 10 лет.</w:t>
      </w:r>
    </w:p>
    <w:p w:rsidR="003D10E2" w:rsidRPr="005648DC" w:rsidRDefault="003D10E2" w:rsidP="005648DC">
      <w:pPr>
        <w:tabs>
          <w:tab w:val="left" w:pos="0"/>
          <w:tab w:val="left" w:pos="1080"/>
        </w:tabs>
        <w:spacing w:line="360" w:lineRule="auto"/>
        <w:ind w:firstLine="709"/>
        <w:jc w:val="both"/>
        <w:rPr>
          <w:sz w:val="28"/>
          <w:szCs w:val="28"/>
        </w:rPr>
      </w:pPr>
      <w:r w:rsidRPr="005648DC">
        <w:rPr>
          <w:sz w:val="28"/>
          <w:szCs w:val="28"/>
        </w:rPr>
        <w:t xml:space="preserve">Согласие усыновителя предполагает проявление соответствующей инициативы, </w:t>
      </w:r>
      <w:r w:rsidR="00CF2016" w:rsidRPr="005648DC">
        <w:rPr>
          <w:sz w:val="28"/>
          <w:szCs w:val="28"/>
        </w:rPr>
        <w:t>принятия участия в производстве всех требуемых юридических</w:t>
      </w:r>
      <w:r w:rsidR="00347A99">
        <w:rPr>
          <w:sz w:val="28"/>
          <w:szCs w:val="28"/>
        </w:rPr>
        <w:t xml:space="preserve"> </w:t>
      </w:r>
      <w:r w:rsidR="00CF2016" w:rsidRPr="005648DC">
        <w:rPr>
          <w:sz w:val="28"/>
          <w:szCs w:val="28"/>
        </w:rPr>
        <w:t>актов.</w:t>
      </w:r>
    </w:p>
    <w:p w:rsidR="00CF2016" w:rsidRPr="005648DC" w:rsidRDefault="00CF2016" w:rsidP="005648DC">
      <w:pPr>
        <w:tabs>
          <w:tab w:val="left" w:pos="0"/>
          <w:tab w:val="left" w:pos="1080"/>
        </w:tabs>
        <w:spacing w:line="360" w:lineRule="auto"/>
        <w:ind w:firstLine="709"/>
        <w:jc w:val="both"/>
        <w:rPr>
          <w:sz w:val="28"/>
          <w:szCs w:val="28"/>
        </w:rPr>
      </w:pPr>
      <w:r w:rsidRPr="005648DC">
        <w:rPr>
          <w:sz w:val="28"/>
          <w:szCs w:val="28"/>
        </w:rPr>
        <w:t>Согласие родителей ребенка – обязательное условие его усыновления. Согласие родителей является важнейшей гарантией прав и законных интересов, как самого ребенка, так и его родителей, поэтому оно действительно, если дано в установленном порядке (п.1 ст. 129 СК РФ). Согласие дается в письменной форме. Подлинность подписей родителей на заявлении о согласии на усыновление ребенка должна быть засвидетельствована нотариусом или другим должностным лицом, имеющим право совершать нотариальные действия.</w:t>
      </w:r>
      <w:r w:rsidR="00903FDF" w:rsidRPr="005648DC">
        <w:rPr>
          <w:sz w:val="28"/>
          <w:szCs w:val="28"/>
        </w:rPr>
        <w:t xml:space="preserve"> Закон предполагает необходимость согласия обоих родителей. Даже если родители ребенка совместно и не проживают, один из них не вправе выражать согласие на усыновление от имени другого. При отказе одного из родителей усыновление невозмо</w:t>
      </w:r>
      <w:r w:rsidR="00C66009" w:rsidRPr="005648DC">
        <w:rPr>
          <w:sz w:val="28"/>
          <w:szCs w:val="28"/>
        </w:rPr>
        <w:t>ж</w:t>
      </w:r>
      <w:r w:rsidR="00903FDF" w:rsidRPr="005648DC">
        <w:rPr>
          <w:sz w:val="28"/>
          <w:szCs w:val="28"/>
        </w:rPr>
        <w:t>но</w:t>
      </w:r>
      <w:r w:rsidR="00C66009" w:rsidRPr="005648DC">
        <w:rPr>
          <w:sz w:val="28"/>
          <w:szCs w:val="28"/>
        </w:rPr>
        <w:t>, кроме случаев, предусмотренных ст. 130 СК РФ, когда допускается усыновление без согласия родителей.</w:t>
      </w:r>
    </w:p>
    <w:p w:rsidR="00C66009" w:rsidRPr="005648DC" w:rsidRDefault="00C66009" w:rsidP="005648DC">
      <w:pPr>
        <w:tabs>
          <w:tab w:val="left" w:pos="0"/>
          <w:tab w:val="left" w:pos="1080"/>
        </w:tabs>
        <w:spacing w:line="360" w:lineRule="auto"/>
        <w:ind w:firstLine="709"/>
        <w:jc w:val="both"/>
        <w:rPr>
          <w:sz w:val="28"/>
          <w:szCs w:val="28"/>
        </w:rPr>
      </w:pPr>
      <w:r w:rsidRPr="005648DC">
        <w:rPr>
          <w:sz w:val="28"/>
          <w:szCs w:val="28"/>
        </w:rPr>
        <w:t>Согласие родителей не требуется, если родители: 1) неизвестны (по каким-либо причинам отцовство или материнство не зарегистрировано или ребенок подкинут); 2) признаны судом недееспособными; 3) лишены судом родительских прав. Усыновление без согласия родителей возможно в данном случае только по истечении 6 месяцев со дня вынесения судом решения о лишении родительских прав (ст. 71 СК РФ); 4) по причинам, признанным судом неуважительными, более 6 месяцев не проживают совместно с ребенком и уклоняются от его воспитания и содержания.</w:t>
      </w:r>
    </w:p>
    <w:p w:rsidR="00B14FD9" w:rsidRPr="005648DC" w:rsidRDefault="00B14FD9" w:rsidP="005648DC">
      <w:pPr>
        <w:tabs>
          <w:tab w:val="left" w:pos="0"/>
          <w:tab w:val="left" w:pos="1080"/>
        </w:tabs>
        <w:spacing w:line="360" w:lineRule="auto"/>
        <w:ind w:firstLine="709"/>
        <w:jc w:val="both"/>
        <w:rPr>
          <w:sz w:val="28"/>
          <w:szCs w:val="28"/>
        </w:rPr>
      </w:pPr>
      <w:r w:rsidRPr="005648DC">
        <w:rPr>
          <w:sz w:val="28"/>
          <w:szCs w:val="28"/>
        </w:rPr>
        <w:t>Согласие лиц, заменяющих родителей, является условием усыновления тогда, когда такая замена осуществляется по основаниям и в установленном</w:t>
      </w:r>
      <w:r w:rsidR="00347A99">
        <w:rPr>
          <w:sz w:val="28"/>
          <w:szCs w:val="28"/>
        </w:rPr>
        <w:t xml:space="preserve"> </w:t>
      </w:r>
      <w:r w:rsidRPr="005648DC">
        <w:rPr>
          <w:sz w:val="28"/>
          <w:szCs w:val="28"/>
        </w:rPr>
        <w:t>законом порядке (ст. 131 СК РФ). К таким лицам относятся опекуны (попечители), приемные родители, а также руководители учреждений, в которых находятся дети, оставшиеся без попечения родителей.</w:t>
      </w:r>
    </w:p>
    <w:p w:rsidR="00B95891" w:rsidRPr="005648DC" w:rsidRDefault="00C97F7C" w:rsidP="005648DC">
      <w:pPr>
        <w:tabs>
          <w:tab w:val="left" w:pos="0"/>
          <w:tab w:val="left" w:pos="1080"/>
        </w:tabs>
        <w:spacing w:line="360" w:lineRule="auto"/>
        <w:ind w:firstLine="709"/>
        <w:jc w:val="both"/>
        <w:rPr>
          <w:sz w:val="28"/>
          <w:szCs w:val="28"/>
        </w:rPr>
      </w:pPr>
      <w:r w:rsidRPr="005648DC">
        <w:rPr>
          <w:sz w:val="28"/>
          <w:szCs w:val="28"/>
        </w:rPr>
        <w:t>Согласие ребенка, которому исполнилось 10 лет, СК РФ, как и ранее действовавшее законодательство, считает одним из важнейших условий усыновления (ст. 132 СК РФ).</w:t>
      </w:r>
      <w:r w:rsidR="00B14FD9" w:rsidRPr="005648DC">
        <w:rPr>
          <w:sz w:val="28"/>
          <w:szCs w:val="28"/>
        </w:rPr>
        <w:t xml:space="preserve"> </w:t>
      </w:r>
      <w:r w:rsidRPr="005648DC">
        <w:rPr>
          <w:sz w:val="28"/>
          <w:szCs w:val="28"/>
        </w:rPr>
        <w:t xml:space="preserve">Законом не установлена форма согласия ребенка, оно может быть выражено и письменно, и устно. Согласие ребенка должно </w:t>
      </w:r>
      <w:r w:rsidR="00B95891" w:rsidRPr="005648DC">
        <w:rPr>
          <w:sz w:val="28"/>
          <w:szCs w:val="28"/>
        </w:rPr>
        <w:t>выражать желание быть усыновленным конкретным лицом и не может выражать согласие на усыновление вообще. Как правило, не имеет правового значения желание быть усыновленным или отказ от усыновления ребенка, не достигшего 10 лет. Однако, если ребенок категорически против усыновления конкретным усыновителем, суд должен учесть это обстоятельство в совокупности с другими необходимыми для усыновления условиями.</w:t>
      </w:r>
    </w:p>
    <w:p w:rsidR="00E901A0" w:rsidRPr="005648DC" w:rsidRDefault="00E901A0" w:rsidP="005648DC">
      <w:pPr>
        <w:tabs>
          <w:tab w:val="left" w:pos="0"/>
          <w:tab w:val="left" w:pos="1080"/>
        </w:tabs>
        <w:spacing w:line="360" w:lineRule="auto"/>
        <w:ind w:firstLine="709"/>
        <w:jc w:val="both"/>
        <w:rPr>
          <w:sz w:val="28"/>
          <w:szCs w:val="28"/>
        </w:rPr>
      </w:pPr>
      <w:r w:rsidRPr="005648DC">
        <w:rPr>
          <w:sz w:val="28"/>
          <w:szCs w:val="28"/>
        </w:rPr>
        <w:t>Согласие супруга усыновителя, если усыновление осуществляют не оба супруга, а только один, также является обязательным условием усыновления. Получение такого согласия требуется, прежде всего, в интересах усыновляемого, для которого весьма нежелательно проживание в семье вопреки воле одного из супругов. Но из правила предусмотрены исключения для случаев, когда супруги прекратили семейные отношения, хотя брак еще не расторгнут. Ст. 133 СК РФ допускает усыновление без согласия супруга при раздельном проживании более года, если местожительства этого супруга неизвестно. Если же один из супругов признан недееспособным, усыновление другим супругом не допускается</w:t>
      </w:r>
      <w:r w:rsidR="001D6E9B" w:rsidRPr="005648DC">
        <w:rPr>
          <w:sz w:val="28"/>
          <w:szCs w:val="28"/>
        </w:rPr>
        <w:t xml:space="preserve"> (ст. 127 СК РФ).</w:t>
      </w:r>
    </w:p>
    <w:p w:rsidR="008E1C0E" w:rsidRPr="005648DC" w:rsidRDefault="001D6E9B" w:rsidP="005648DC">
      <w:pPr>
        <w:tabs>
          <w:tab w:val="left" w:pos="0"/>
          <w:tab w:val="left" w:pos="1080"/>
        </w:tabs>
        <w:spacing w:line="360" w:lineRule="auto"/>
        <w:ind w:firstLine="709"/>
        <w:jc w:val="both"/>
        <w:rPr>
          <w:sz w:val="28"/>
          <w:szCs w:val="28"/>
        </w:rPr>
      </w:pPr>
      <w:r w:rsidRPr="005648DC">
        <w:rPr>
          <w:sz w:val="28"/>
          <w:szCs w:val="28"/>
        </w:rPr>
        <w:t>Устанавливая условия усыновления, семейное законодательство определяет и запреты к усыновлению. Отсутствие обстоятельств, которые относятся СК РФ к запретам, также можно считать дополнительными условиями</w:t>
      </w:r>
      <w:r w:rsidR="008E1C0E" w:rsidRPr="005648DC">
        <w:rPr>
          <w:sz w:val="28"/>
          <w:szCs w:val="28"/>
        </w:rPr>
        <w:t xml:space="preserve"> усыновления</w:t>
      </w:r>
      <w:r w:rsidRPr="005648DC">
        <w:rPr>
          <w:sz w:val="28"/>
          <w:szCs w:val="28"/>
        </w:rPr>
        <w:t>.</w:t>
      </w:r>
    </w:p>
    <w:p w:rsidR="001D6E9B" w:rsidRPr="005648DC" w:rsidRDefault="008E1C0E" w:rsidP="005648DC">
      <w:pPr>
        <w:tabs>
          <w:tab w:val="left" w:pos="0"/>
          <w:tab w:val="left" w:pos="1080"/>
        </w:tabs>
        <w:spacing w:line="360" w:lineRule="auto"/>
        <w:ind w:firstLine="709"/>
        <w:jc w:val="both"/>
        <w:rPr>
          <w:sz w:val="28"/>
          <w:szCs w:val="28"/>
        </w:rPr>
      </w:pPr>
      <w:r w:rsidRPr="005648DC">
        <w:rPr>
          <w:sz w:val="28"/>
          <w:szCs w:val="28"/>
        </w:rPr>
        <w:t>Запреты к усыновлению могут относиться к личности как самого усыновляемого, так и усыновителя.</w:t>
      </w:r>
      <w:r w:rsidR="001D6E9B" w:rsidRPr="005648DC">
        <w:rPr>
          <w:sz w:val="28"/>
          <w:szCs w:val="28"/>
        </w:rPr>
        <w:t xml:space="preserve"> </w:t>
      </w:r>
      <w:r w:rsidR="00BE3FC4" w:rsidRPr="005648DC">
        <w:rPr>
          <w:sz w:val="28"/>
          <w:szCs w:val="28"/>
        </w:rPr>
        <w:t>Не может быть усыновлен ребенок, достигший совершеннолетия. Усыновление взрослых людей, по российскому законодательству, невозможно. Не допускается и усыновление таких лиц, которые приобрели дееспособность до достижения 18 лет в установленном гражданским законодательством порядке (ст. 21, 27 ГК РФ). Не допускается, по общему правилу, также усыновление братьев и сестер разными лицами. Разобщение братьев и сестер может быть допущено как исключение и только в интересах детей (п.3 ст.124 СК РФ).</w:t>
      </w:r>
    </w:p>
    <w:p w:rsidR="00BE3FC4" w:rsidRPr="005648DC" w:rsidRDefault="00BE3FC4" w:rsidP="005648DC">
      <w:pPr>
        <w:tabs>
          <w:tab w:val="left" w:pos="0"/>
          <w:tab w:val="left" w:pos="1080"/>
        </w:tabs>
        <w:spacing w:line="360" w:lineRule="auto"/>
        <w:ind w:firstLine="709"/>
        <w:jc w:val="both"/>
        <w:rPr>
          <w:sz w:val="28"/>
          <w:szCs w:val="28"/>
        </w:rPr>
      </w:pPr>
      <w:r w:rsidRPr="005648DC">
        <w:rPr>
          <w:sz w:val="28"/>
          <w:szCs w:val="28"/>
        </w:rPr>
        <w:t>Для усыновителей запреты к усыновлению сформулированы в виде перечня лиц, которые не могут быть</w:t>
      </w:r>
      <w:r w:rsidR="00347A99">
        <w:rPr>
          <w:sz w:val="28"/>
          <w:szCs w:val="28"/>
        </w:rPr>
        <w:t xml:space="preserve"> </w:t>
      </w:r>
      <w:r w:rsidRPr="005648DC">
        <w:rPr>
          <w:sz w:val="28"/>
          <w:szCs w:val="28"/>
        </w:rPr>
        <w:t xml:space="preserve">усыновителями (ст. 127 СК РФ): 1) несовершеннолетние; </w:t>
      </w:r>
      <w:r w:rsidR="00265CE6" w:rsidRPr="005648DC">
        <w:rPr>
          <w:sz w:val="28"/>
          <w:szCs w:val="28"/>
        </w:rPr>
        <w:t>2) признанные судом недееспособными или ограниченно дееспособными; 3) лишенные по суду родительских прав или ограниченные судом в своих родительских правах; 4) отстраненные от обязанностей опекуна (попечителя) за ненадлежащее выполнение возложенных на них законом обязанностей; 5) бывшие усыновители, если отменено судом по их вине; 6) лица, которые по состоянию здоровья не могут осуществлять родительские права</w:t>
      </w:r>
      <w:r w:rsidR="002D3EA5" w:rsidRPr="005648DC">
        <w:rPr>
          <w:sz w:val="28"/>
          <w:szCs w:val="28"/>
        </w:rPr>
        <w:t xml:space="preserve"> (перечень заболеваний установлен Постановлением Правительства РФ от 1 мая 1996 г. № 542)</w:t>
      </w:r>
      <w:r w:rsidR="00265CE6" w:rsidRPr="005648DC">
        <w:rPr>
          <w:sz w:val="28"/>
          <w:szCs w:val="28"/>
        </w:rPr>
        <w:t xml:space="preserve">; 7) лица, которые на момент усыновления не имеют </w:t>
      </w:r>
      <w:r w:rsidR="002D3EA5" w:rsidRPr="005648DC">
        <w:rPr>
          <w:sz w:val="28"/>
          <w:szCs w:val="28"/>
        </w:rPr>
        <w:t>дохода, обеспечивающего усыновляемому ребенку прожиточный минимум, установленный в субъекте РФ, на территории которого проживают усыновители; 8) лица, не имеющие постоянного места жительства, а также жилого помещения, отвечающего санитарным и техническим нормам; 9) лица, имеющие на момент установления усыновления судимость за умышленное преступление против жизни и здоровья граждан.</w:t>
      </w:r>
    </w:p>
    <w:p w:rsidR="002D3EA5" w:rsidRPr="005648DC" w:rsidRDefault="002D3EA5" w:rsidP="005648DC">
      <w:pPr>
        <w:tabs>
          <w:tab w:val="left" w:pos="0"/>
          <w:tab w:val="left" w:pos="1080"/>
        </w:tabs>
        <w:spacing w:line="360" w:lineRule="auto"/>
        <w:ind w:firstLine="709"/>
        <w:jc w:val="both"/>
        <w:rPr>
          <w:sz w:val="28"/>
          <w:szCs w:val="28"/>
        </w:rPr>
      </w:pPr>
      <w:r w:rsidRPr="005648DC">
        <w:rPr>
          <w:sz w:val="28"/>
          <w:szCs w:val="28"/>
        </w:rPr>
        <w:t>Права и обязанности усыновителя и усыновляемого ребенка (ст. 137 СК РФ) возникают со дня вступления в законную силу</w:t>
      </w:r>
      <w:r w:rsidR="00ED7177" w:rsidRPr="005648DC">
        <w:rPr>
          <w:sz w:val="28"/>
          <w:szCs w:val="28"/>
        </w:rPr>
        <w:t xml:space="preserve"> решения суда об установлении усыновлении ребенка. Усыновленный ребенок полностью приравнивается в личных и имущественных правах и обязанностях </w:t>
      </w:r>
      <w:r w:rsidR="00DB5D1A" w:rsidRPr="005648DC">
        <w:rPr>
          <w:sz w:val="28"/>
          <w:szCs w:val="28"/>
        </w:rPr>
        <w:t>к родным детям усыновителя. Все нормы, предусматривающие право кровных родителей выступать законными представителями своих несовершеннолетних детей, обязанности детей и родителей по взаимному содержанию, право наследования и т.д., в равной мере распространяются на усыновителей и усыновленных.</w:t>
      </w:r>
    </w:p>
    <w:p w:rsidR="00424535" w:rsidRPr="005648DC" w:rsidRDefault="00DB5D1A" w:rsidP="005648DC">
      <w:pPr>
        <w:tabs>
          <w:tab w:val="left" w:pos="0"/>
          <w:tab w:val="left" w:pos="1080"/>
        </w:tabs>
        <w:spacing w:line="360" w:lineRule="auto"/>
        <w:ind w:firstLine="709"/>
        <w:jc w:val="both"/>
        <w:rPr>
          <w:sz w:val="28"/>
          <w:szCs w:val="28"/>
        </w:rPr>
      </w:pPr>
      <w:r w:rsidRPr="005648DC">
        <w:rPr>
          <w:sz w:val="28"/>
          <w:szCs w:val="28"/>
        </w:rPr>
        <w:t xml:space="preserve">После усыновления правовые отношения между усыновленным ребенком и его кровными родителями, по общему правилу, прекращаются. Однако при усыновлении ребенка одним лицом суд может вынести решение о сохранении отношений усыновленного ребенка с одним из родителей, </w:t>
      </w:r>
      <w:r w:rsidR="00424535" w:rsidRPr="005648DC">
        <w:rPr>
          <w:sz w:val="28"/>
          <w:szCs w:val="28"/>
        </w:rPr>
        <w:t>если родитель (мать или отец) изъявляет такое желание и если это представляется целесообразным и соответствующим интересам ребенка (п.3 ст.137 СК РФ).</w:t>
      </w:r>
      <w:r w:rsidR="00347A99">
        <w:rPr>
          <w:sz w:val="28"/>
          <w:szCs w:val="28"/>
        </w:rPr>
        <w:t xml:space="preserve"> </w:t>
      </w:r>
      <w:r w:rsidR="00424535" w:rsidRPr="005648DC">
        <w:rPr>
          <w:sz w:val="28"/>
          <w:szCs w:val="28"/>
        </w:rPr>
        <w:t>Если один из родителей усыновленного ребенка умер, то по просьбе родителей умершего отца (матери) ребенка, т.е. дедушки (бабушки) ребенка, могут быть сохранены правовые отношения меду ними и их внуком (внучкой).</w:t>
      </w:r>
    </w:p>
    <w:p w:rsidR="002E52D3" w:rsidRPr="005648DC" w:rsidRDefault="00424535" w:rsidP="005648DC">
      <w:pPr>
        <w:tabs>
          <w:tab w:val="left" w:pos="0"/>
          <w:tab w:val="left" w:pos="1080"/>
        </w:tabs>
        <w:spacing w:line="360" w:lineRule="auto"/>
        <w:ind w:firstLine="709"/>
        <w:jc w:val="both"/>
        <w:rPr>
          <w:sz w:val="28"/>
          <w:szCs w:val="28"/>
        </w:rPr>
      </w:pPr>
      <w:r w:rsidRPr="005648DC">
        <w:rPr>
          <w:sz w:val="28"/>
          <w:szCs w:val="28"/>
        </w:rPr>
        <w:t xml:space="preserve">Особым правовым последствием усыновления следует считать обязанность сохранения тайны усыновления, которая лежит на всех лицах, осведомленных </w:t>
      </w:r>
      <w:r w:rsidR="00DF1D43" w:rsidRPr="005648DC">
        <w:rPr>
          <w:sz w:val="28"/>
          <w:szCs w:val="28"/>
        </w:rPr>
        <w:t>об усыновлении, кроме самого усыновителя. Тайна усыновления является одновременно и личной, и семейной тайной, право на которую закреплено ст.25 Конституции РФ. Сохранение тайны усыновления в соответствии с п.1 ст. 139 СК РФ является обязанностью, прежде всего, должностных лиц, участвующих в подготовке, вынесении решения и его последующего оформления. На сохранение тайны усыновления направлены не только нормы семейного законодательства, позволяющие изменить фамилию, имя и отчество ребенка, дату и место его рождения и пр., но и нормы трудового законодательства, предоставляющие женщине, усыновившей новорожденного ребенка, право на оплачиваемый послеродовой отпуск (</w:t>
      </w:r>
      <w:r w:rsidR="002E52D3" w:rsidRPr="005648DC">
        <w:rPr>
          <w:sz w:val="28"/>
          <w:szCs w:val="28"/>
        </w:rPr>
        <w:t>ст. 257 ТК РФ</w:t>
      </w:r>
      <w:r w:rsidR="00DF1D43" w:rsidRPr="005648DC">
        <w:rPr>
          <w:sz w:val="28"/>
          <w:szCs w:val="28"/>
        </w:rPr>
        <w:t>)</w:t>
      </w:r>
      <w:r w:rsidR="002E52D3" w:rsidRPr="005648DC">
        <w:rPr>
          <w:sz w:val="28"/>
          <w:szCs w:val="28"/>
        </w:rPr>
        <w:t>. Лица, разгласившие тайну усыновления, могут быть привлечены к уголовной ответственности (ст. 155 УК РФ).</w:t>
      </w:r>
    </w:p>
    <w:p w:rsidR="00532CD8" w:rsidRPr="005648DC" w:rsidRDefault="002E52D3" w:rsidP="005648DC">
      <w:pPr>
        <w:tabs>
          <w:tab w:val="left" w:pos="0"/>
          <w:tab w:val="left" w:pos="1080"/>
        </w:tabs>
        <w:spacing w:line="360" w:lineRule="auto"/>
        <w:ind w:firstLine="709"/>
        <w:jc w:val="both"/>
        <w:rPr>
          <w:sz w:val="28"/>
          <w:szCs w:val="28"/>
        </w:rPr>
      </w:pPr>
      <w:r w:rsidRPr="005648DC">
        <w:rPr>
          <w:sz w:val="28"/>
          <w:szCs w:val="28"/>
        </w:rPr>
        <w:t xml:space="preserve">Усыновление прекращается только его отменой. </w:t>
      </w:r>
      <w:r w:rsidR="00CB7673" w:rsidRPr="005648DC">
        <w:rPr>
          <w:sz w:val="28"/>
          <w:szCs w:val="28"/>
        </w:rPr>
        <w:t>Отмена</w:t>
      </w:r>
      <w:r w:rsidRPr="005648DC">
        <w:rPr>
          <w:sz w:val="28"/>
          <w:szCs w:val="28"/>
        </w:rPr>
        <w:t xml:space="preserve"> </w:t>
      </w:r>
      <w:r w:rsidR="00CB7673" w:rsidRPr="005648DC">
        <w:rPr>
          <w:sz w:val="28"/>
          <w:szCs w:val="28"/>
        </w:rPr>
        <w:t>усыновления осуществляется в судебном порядке и при наличии оснований, предусмотренных законом. Основаниями для отмены усыновления в первую очередь являются обстоятельства, которые свидетельствуют о противоправном поведении усыновителя. Это может быть: уклонение усыновителя от выполнения принятых на себя обязанностей по содержанию и воспитанию ребенка; злоупотребление приобретенными им родительскими правами; жестокое обращение с усыновленным ребенком, хронический алкоголизм или наркомания усыновителя (п.1 ст. 141 СК РФ)</w:t>
      </w:r>
      <w:r w:rsidR="00532CD8" w:rsidRPr="005648DC">
        <w:rPr>
          <w:sz w:val="28"/>
          <w:szCs w:val="28"/>
        </w:rPr>
        <w:t>. В этих случаях согласие ребенка на отмену усыновления не требуется. Также существуют другие основания, это может быть психологическая несовместимость усыновителя и усыновленного, отсутствие взаимной любви и уважения; трудности с воспитанием ребенка, связанные с заболеванием усыновителя или состоянием здоровья усыновленного; явка объявленных умершими родителей или восстановление их дееспособности при наличии желания ребенка вернуться к кровным родителям, а также все прочие основания, которые суд признает достаточными.</w:t>
      </w:r>
    </w:p>
    <w:p w:rsidR="007F513F" w:rsidRPr="005648DC" w:rsidRDefault="00532CD8" w:rsidP="005648DC">
      <w:pPr>
        <w:tabs>
          <w:tab w:val="left" w:pos="0"/>
          <w:tab w:val="left" w:pos="1080"/>
        </w:tabs>
        <w:spacing w:line="360" w:lineRule="auto"/>
        <w:ind w:firstLine="709"/>
        <w:jc w:val="both"/>
        <w:rPr>
          <w:sz w:val="28"/>
          <w:szCs w:val="28"/>
        </w:rPr>
      </w:pPr>
      <w:r w:rsidRPr="005648DC">
        <w:rPr>
          <w:sz w:val="28"/>
          <w:szCs w:val="28"/>
        </w:rPr>
        <w:t xml:space="preserve">Усыновление прекращается со дня вступления решения суда в законную силу. Отмена усыновления регистрируется органом ЗАГСа, в </w:t>
      </w:r>
      <w:r w:rsidR="007F513F" w:rsidRPr="005648DC">
        <w:rPr>
          <w:sz w:val="28"/>
          <w:szCs w:val="28"/>
        </w:rPr>
        <w:t>котором была произведена регистрация усыновления.</w:t>
      </w:r>
    </w:p>
    <w:p w:rsidR="007F513F" w:rsidRPr="005648DC" w:rsidRDefault="007F513F" w:rsidP="005648DC">
      <w:pPr>
        <w:tabs>
          <w:tab w:val="left" w:pos="0"/>
          <w:tab w:val="left" w:pos="1080"/>
        </w:tabs>
        <w:spacing w:line="360" w:lineRule="auto"/>
        <w:ind w:firstLine="709"/>
        <w:jc w:val="both"/>
        <w:rPr>
          <w:sz w:val="28"/>
          <w:szCs w:val="28"/>
        </w:rPr>
      </w:pPr>
      <w:r w:rsidRPr="005648DC">
        <w:rPr>
          <w:sz w:val="28"/>
          <w:szCs w:val="28"/>
        </w:rPr>
        <w:t>ПЛЮСЫ</w:t>
      </w:r>
      <w:r w:rsidR="0099658C" w:rsidRPr="005648DC">
        <w:rPr>
          <w:sz w:val="28"/>
          <w:szCs w:val="28"/>
        </w:rPr>
        <w:t>:</w:t>
      </w:r>
    </w:p>
    <w:p w:rsidR="007F513F" w:rsidRPr="005648DC" w:rsidRDefault="007F513F" w:rsidP="005648DC">
      <w:pPr>
        <w:numPr>
          <w:ilvl w:val="0"/>
          <w:numId w:val="9"/>
        </w:numPr>
        <w:tabs>
          <w:tab w:val="left" w:pos="0"/>
          <w:tab w:val="left" w:pos="1080"/>
        </w:tabs>
        <w:spacing w:line="360" w:lineRule="auto"/>
        <w:ind w:left="0" w:firstLine="709"/>
        <w:jc w:val="both"/>
        <w:rPr>
          <w:sz w:val="28"/>
          <w:szCs w:val="28"/>
        </w:rPr>
      </w:pPr>
      <w:r w:rsidRPr="005648DC">
        <w:rPr>
          <w:sz w:val="28"/>
          <w:szCs w:val="28"/>
        </w:rPr>
        <w:t>позволяет ребенку чувствовать себя членом семьи</w:t>
      </w:r>
    </w:p>
    <w:p w:rsidR="007F513F" w:rsidRPr="005648DC" w:rsidRDefault="007F513F" w:rsidP="005648DC">
      <w:pPr>
        <w:numPr>
          <w:ilvl w:val="0"/>
          <w:numId w:val="9"/>
        </w:numPr>
        <w:tabs>
          <w:tab w:val="left" w:pos="0"/>
          <w:tab w:val="left" w:pos="1080"/>
        </w:tabs>
        <w:spacing w:line="360" w:lineRule="auto"/>
        <w:ind w:left="0" w:firstLine="709"/>
        <w:jc w:val="both"/>
        <w:rPr>
          <w:sz w:val="28"/>
          <w:szCs w:val="28"/>
        </w:rPr>
      </w:pPr>
      <w:r w:rsidRPr="005648DC">
        <w:rPr>
          <w:sz w:val="28"/>
          <w:szCs w:val="28"/>
        </w:rPr>
        <w:t>законом закрепляются родственные связи и право на наследование</w:t>
      </w:r>
    </w:p>
    <w:p w:rsidR="002C1105" w:rsidRPr="005648DC" w:rsidRDefault="007F513F" w:rsidP="005648DC">
      <w:pPr>
        <w:numPr>
          <w:ilvl w:val="0"/>
          <w:numId w:val="9"/>
        </w:numPr>
        <w:tabs>
          <w:tab w:val="left" w:pos="0"/>
          <w:tab w:val="left" w:pos="1080"/>
        </w:tabs>
        <w:spacing w:line="360" w:lineRule="auto"/>
        <w:ind w:left="0" w:firstLine="709"/>
        <w:jc w:val="both"/>
        <w:rPr>
          <w:sz w:val="28"/>
          <w:szCs w:val="28"/>
        </w:rPr>
      </w:pPr>
      <w:r w:rsidRPr="005648DC">
        <w:rPr>
          <w:sz w:val="28"/>
          <w:szCs w:val="28"/>
        </w:rPr>
        <w:t>воз</w:t>
      </w:r>
      <w:r w:rsidR="002C1105" w:rsidRPr="005648DC">
        <w:rPr>
          <w:sz w:val="28"/>
          <w:szCs w:val="28"/>
        </w:rPr>
        <w:t>можно присвоить ребенку фамилию усыновителя</w:t>
      </w:r>
      <w:r w:rsidRPr="005648DC">
        <w:rPr>
          <w:sz w:val="28"/>
          <w:szCs w:val="28"/>
        </w:rPr>
        <w:t>,</w:t>
      </w:r>
      <w:r w:rsidR="002C1105" w:rsidRPr="005648DC">
        <w:rPr>
          <w:sz w:val="28"/>
          <w:szCs w:val="28"/>
        </w:rPr>
        <w:t xml:space="preserve"> поменять имя, место и дату рождения на 3 месяца в одну или другую сторону</w:t>
      </w:r>
    </w:p>
    <w:p w:rsidR="002C1105" w:rsidRPr="005648DC" w:rsidRDefault="002C1105" w:rsidP="005648DC">
      <w:pPr>
        <w:numPr>
          <w:ilvl w:val="0"/>
          <w:numId w:val="9"/>
        </w:numPr>
        <w:tabs>
          <w:tab w:val="left" w:pos="0"/>
          <w:tab w:val="left" w:pos="1080"/>
        </w:tabs>
        <w:spacing w:line="360" w:lineRule="auto"/>
        <w:ind w:left="0" w:firstLine="709"/>
        <w:jc w:val="both"/>
        <w:rPr>
          <w:sz w:val="28"/>
          <w:szCs w:val="28"/>
        </w:rPr>
      </w:pPr>
      <w:r w:rsidRPr="005648DC">
        <w:rPr>
          <w:sz w:val="28"/>
          <w:szCs w:val="28"/>
        </w:rPr>
        <w:t>государство выплачивает единовременное пособие в размере 8000 рублей</w:t>
      </w:r>
    </w:p>
    <w:p w:rsidR="007F513F" w:rsidRPr="005648DC" w:rsidRDefault="002C1105" w:rsidP="005648DC">
      <w:pPr>
        <w:numPr>
          <w:ilvl w:val="0"/>
          <w:numId w:val="9"/>
        </w:numPr>
        <w:tabs>
          <w:tab w:val="left" w:pos="0"/>
          <w:tab w:val="left" w:pos="1080"/>
        </w:tabs>
        <w:spacing w:line="360" w:lineRule="auto"/>
        <w:ind w:left="0" w:firstLine="709"/>
        <w:jc w:val="both"/>
        <w:rPr>
          <w:sz w:val="28"/>
          <w:szCs w:val="28"/>
        </w:rPr>
      </w:pPr>
      <w:r w:rsidRPr="005648DC">
        <w:rPr>
          <w:sz w:val="28"/>
          <w:szCs w:val="28"/>
        </w:rPr>
        <w:t>единовременное губернаторское пособие при устройстве в семью детей лишенных родительского попечения составляет:</w:t>
      </w:r>
      <w:r w:rsidR="00347A99">
        <w:rPr>
          <w:sz w:val="28"/>
          <w:szCs w:val="28"/>
        </w:rPr>
        <w:t xml:space="preserve"> </w:t>
      </w:r>
      <w:r w:rsidRPr="005648DC">
        <w:rPr>
          <w:sz w:val="28"/>
          <w:szCs w:val="28"/>
        </w:rPr>
        <w:t>3000 рублей на первого ребенка; 4000 рублей на второго ребенка; 5000 рублей на третьего ребенка.</w:t>
      </w:r>
    </w:p>
    <w:p w:rsidR="002C1105" w:rsidRPr="005648DC" w:rsidRDefault="002C1105" w:rsidP="005648DC">
      <w:pPr>
        <w:tabs>
          <w:tab w:val="left" w:pos="0"/>
          <w:tab w:val="left" w:pos="1080"/>
        </w:tabs>
        <w:spacing w:line="360" w:lineRule="auto"/>
        <w:ind w:firstLine="709"/>
        <w:jc w:val="both"/>
        <w:rPr>
          <w:sz w:val="28"/>
          <w:szCs w:val="28"/>
        </w:rPr>
      </w:pPr>
      <w:r w:rsidRPr="005648DC">
        <w:rPr>
          <w:sz w:val="28"/>
          <w:szCs w:val="28"/>
        </w:rPr>
        <w:t>МИНУСЫ</w:t>
      </w:r>
      <w:r w:rsidR="0099658C" w:rsidRPr="005648DC">
        <w:rPr>
          <w:sz w:val="28"/>
          <w:szCs w:val="28"/>
        </w:rPr>
        <w:t>:</w:t>
      </w:r>
    </w:p>
    <w:p w:rsidR="002C1105" w:rsidRPr="005648DC" w:rsidRDefault="002C1105" w:rsidP="005648DC">
      <w:pPr>
        <w:numPr>
          <w:ilvl w:val="0"/>
          <w:numId w:val="10"/>
        </w:numPr>
        <w:tabs>
          <w:tab w:val="clear" w:pos="1260"/>
          <w:tab w:val="left" w:pos="0"/>
          <w:tab w:val="left" w:pos="1080"/>
          <w:tab w:val="num" w:pos="1620"/>
        </w:tabs>
        <w:spacing w:line="360" w:lineRule="auto"/>
        <w:ind w:left="0" w:firstLine="709"/>
        <w:jc w:val="both"/>
        <w:rPr>
          <w:sz w:val="28"/>
          <w:szCs w:val="28"/>
        </w:rPr>
      </w:pPr>
      <w:r w:rsidRPr="005648DC">
        <w:rPr>
          <w:sz w:val="28"/>
          <w:szCs w:val="28"/>
        </w:rPr>
        <w:t>более жесткие требования (по сравнению с опекой) по материальному положению, жилью</w:t>
      </w:r>
    </w:p>
    <w:p w:rsidR="002C1105" w:rsidRPr="005648DC" w:rsidRDefault="002C1105" w:rsidP="005648DC">
      <w:pPr>
        <w:numPr>
          <w:ilvl w:val="0"/>
          <w:numId w:val="10"/>
        </w:numPr>
        <w:tabs>
          <w:tab w:val="clear" w:pos="1260"/>
          <w:tab w:val="left" w:pos="0"/>
          <w:tab w:val="left" w:pos="1080"/>
          <w:tab w:val="num" w:pos="1620"/>
        </w:tabs>
        <w:spacing w:line="360" w:lineRule="auto"/>
        <w:ind w:left="0" w:firstLine="709"/>
        <w:jc w:val="both"/>
        <w:rPr>
          <w:sz w:val="28"/>
          <w:szCs w:val="28"/>
        </w:rPr>
      </w:pPr>
      <w:r w:rsidRPr="005648DC">
        <w:rPr>
          <w:sz w:val="28"/>
          <w:szCs w:val="28"/>
        </w:rPr>
        <w:t xml:space="preserve">не каждый ребенок может быть </w:t>
      </w:r>
      <w:r w:rsidR="009A7830" w:rsidRPr="005648DC">
        <w:rPr>
          <w:sz w:val="28"/>
          <w:szCs w:val="28"/>
        </w:rPr>
        <w:t>усыновлен</w:t>
      </w:r>
      <w:r w:rsidRPr="005648DC">
        <w:rPr>
          <w:sz w:val="28"/>
          <w:szCs w:val="28"/>
        </w:rPr>
        <w:t>.</w:t>
      </w:r>
    </w:p>
    <w:p w:rsidR="009A7830" w:rsidRPr="005648DC" w:rsidRDefault="009A7830" w:rsidP="005648DC">
      <w:pPr>
        <w:tabs>
          <w:tab w:val="left" w:pos="0"/>
          <w:tab w:val="left" w:pos="1080"/>
        </w:tabs>
        <w:spacing w:line="360" w:lineRule="auto"/>
        <w:ind w:firstLine="709"/>
        <w:jc w:val="both"/>
        <w:rPr>
          <w:b/>
          <w:bCs/>
          <w:sz w:val="28"/>
          <w:szCs w:val="28"/>
        </w:rPr>
      </w:pPr>
    </w:p>
    <w:p w:rsidR="002C1105" w:rsidRPr="005648DC" w:rsidRDefault="009A7830" w:rsidP="005648DC">
      <w:pPr>
        <w:tabs>
          <w:tab w:val="left" w:pos="0"/>
          <w:tab w:val="left" w:pos="1080"/>
        </w:tabs>
        <w:spacing w:line="360" w:lineRule="auto"/>
        <w:ind w:firstLine="709"/>
        <w:jc w:val="center"/>
        <w:rPr>
          <w:b/>
          <w:bCs/>
          <w:sz w:val="28"/>
          <w:szCs w:val="28"/>
        </w:rPr>
      </w:pPr>
      <w:r w:rsidRPr="005648DC">
        <w:rPr>
          <w:b/>
          <w:bCs/>
          <w:sz w:val="28"/>
          <w:szCs w:val="28"/>
        </w:rPr>
        <w:t xml:space="preserve">3. </w:t>
      </w:r>
      <w:r w:rsidR="002C1105" w:rsidRPr="005648DC">
        <w:rPr>
          <w:b/>
          <w:bCs/>
          <w:sz w:val="28"/>
          <w:szCs w:val="28"/>
        </w:rPr>
        <w:t>ОПЕКА И ПОПЕЧИТЕЛЬСТВО НАД ДЕТЬМИ</w:t>
      </w:r>
    </w:p>
    <w:p w:rsidR="009A7830" w:rsidRPr="005648DC" w:rsidRDefault="009A7830" w:rsidP="005648DC">
      <w:pPr>
        <w:tabs>
          <w:tab w:val="left" w:pos="0"/>
          <w:tab w:val="left" w:pos="1080"/>
        </w:tabs>
        <w:spacing w:line="360" w:lineRule="auto"/>
        <w:ind w:firstLine="709"/>
        <w:jc w:val="both"/>
        <w:rPr>
          <w:b/>
          <w:bCs/>
          <w:sz w:val="28"/>
          <w:szCs w:val="28"/>
        </w:rPr>
      </w:pPr>
    </w:p>
    <w:p w:rsidR="009A7830" w:rsidRPr="005648DC" w:rsidRDefault="009A7830" w:rsidP="005648DC">
      <w:pPr>
        <w:tabs>
          <w:tab w:val="left" w:pos="0"/>
          <w:tab w:val="left" w:pos="1080"/>
        </w:tabs>
        <w:spacing w:line="360" w:lineRule="auto"/>
        <w:ind w:firstLine="709"/>
        <w:jc w:val="both"/>
        <w:rPr>
          <w:sz w:val="28"/>
          <w:szCs w:val="28"/>
        </w:rPr>
      </w:pPr>
      <w:r w:rsidRPr="005648DC">
        <w:rPr>
          <w:sz w:val="28"/>
          <w:szCs w:val="28"/>
        </w:rPr>
        <w:t>Институт опеки и попечительства является гражданско-правовым институтом. Общие вопросы установления, прекращения опеки и попечительства</w:t>
      </w:r>
      <w:r w:rsidR="00B06642" w:rsidRPr="005648DC">
        <w:rPr>
          <w:sz w:val="28"/>
          <w:szCs w:val="28"/>
        </w:rPr>
        <w:t>, исполнение опекунами, попечителями, а также органами опеки и попечительства своих обязанностей урегулированы ГК РФ.</w:t>
      </w:r>
    </w:p>
    <w:p w:rsidR="005A4A99" w:rsidRPr="005648DC" w:rsidRDefault="00B06642" w:rsidP="005648DC">
      <w:pPr>
        <w:tabs>
          <w:tab w:val="left" w:pos="0"/>
          <w:tab w:val="left" w:pos="1080"/>
        </w:tabs>
        <w:spacing w:line="360" w:lineRule="auto"/>
        <w:ind w:firstLine="709"/>
        <w:jc w:val="both"/>
        <w:rPr>
          <w:sz w:val="28"/>
          <w:szCs w:val="28"/>
        </w:rPr>
      </w:pPr>
      <w:r w:rsidRPr="005648DC">
        <w:rPr>
          <w:sz w:val="28"/>
          <w:szCs w:val="28"/>
        </w:rPr>
        <w:t xml:space="preserve">Наряду </w:t>
      </w:r>
      <w:r w:rsidR="005A4A99" w:rsidRPr="005648DC">
        <w:rPr>
          <w:sz w:val="28"/>
          <w:szCs w:val="28"/>
        </w:rPr>
        <w:t>с этими общими гражданско-правовыми нормами в СК РФ имеются правила об опеке и попечительстве в отношении несовершеннолетних детей. Они отражают специфику, которая проявляется в самих целях установления опеки и попечительства над детьми, субъектах, в отношении которых устанавливается опека (попечительство), в правах участников правоотношений по опеке, попечительству,</w:t>
      </w:r>
      <w:r w:rsidR="00347A99">
        <w:rPr>
          <w:sz w:val="28"/>
          <w:szCs w:val="28"/>
        </w:rPr>
        <w:t xml:space="preserve"> </w:t>
      </w:r>
      <w:r w:rsidR="005A4A99" w:rsidRPr="005648DC">
        <w:rPr>
          <w:sz w:val="28"/>
          <w:szCs w:val="28"/>
        </w:rPr>
        <w:t>а также в порядке их установления и прекращения.</w:t>
      </w:r>
    </w:p>
    <w:p w:rsidR="00B06642" w:rsidRPr="005648DC" w:rsidRDefault="005A4A99" w:rsidP="005648DC">
      <w:pPr>
        <w:tabs>
          <w:tab w:val="left" w:pos="0"/>
          <w:tab w:val="left" w:pos="1080"/>
        </w:tabs>
        <w:spacing w:line="360" w:lineRule="auto"/>
        <w:ind w:firstLine="709"/>
        <w:jc w:val="both"/>
        <w:rPr>
          <w:sz w:val="28"/>
          <w:szCs w:val="28"/>
        </w:rPr>
      </w:pPr>
      <w:r w:rsidRPr="005648DC">
        <w:rPr>
          <w:sz w:val="28"/>
          <w:szCs w:val="28"/>
        </w:rPr>
        <w:t>Опека устанавливается над малолетними, т.е. над детьми в возрасте до 14 лет. Им назначают</w:t>
      </w:r>
      <w:r w:rsidR="00243F42" w:rsidRPr="005648DC">
        <w:rPr>
          <w:sz w:val="28"/>
          <w:szCs w:val="28"/>
        </w:rPr>
        <w:t>ся опекуны (ч.1 ст. 33 ГК РФ, ч.2 ст.145 СК РФ).</w:t>
      </w:r>
    </w:p>
    <w:p w:rsidR="00243F42" w:rsidRPr="005648DC" w:rsidRDefault="00243F42" w:rsidP="005648DC">
      <w:pPr>
        <w:tabs>
          <w:tab w:val="left" w:pos="0"/>
          <w:tab w:val="left" w:pos="1080"/>
        </w:tabs>
        <w:spacing w:line="360" w:lineRule="auto"/>
        <w:ind w:firstLine="709"/>
        <w:jc w:val="both"/>
        <w:rPr>
          <w:sz w:val="28"/>
          <w:szCs w:val="28"/>
        </w:rPr>
      </w:pPr>
      <w:r w:rsidRPr="005648DC">
        <w:rPr>
          <w:sz w:val="28"/>
          <w:szCs w:val="28"/>
        </w:rPr>
        <w:t>Попечительство устанавливается над подростками в возрасте от 14 до 18 лет. Им назначаются попечители (ч.1 ст. 33 ГК РФ, ч.2 ст.145 СК РФ).</w:t>
      </w:r>
    </w:p>
    <w:p w:rsidR="00243F42" w:rsidRPr="005648DC" w:rsidRDefault="00243F42" w:rsidP="005648DC">
      <w:pPr>
        <w:tabs>
          <w:tab w:val="left" w:pos="0"/>
          <w:tab w:val="left" w:pos="1080"/>
        </w:tabs>
        <w:spacing w:line="360" w:lineRule="auto"/>
        <w:ind w:firstLine="709"/>
        <w:jc w:val="both"/>
        <w:rPr>
          <w:sz w:val="28"/>
          <w:szCs w:val="28"/>
        </w:rPr>
      </w:pPr>
      <w:r w:rsidRPr="005648DC">
        <w:rPr>
          <w:sz w:val="28"/>
          <w:szCs w:val="28"/>
        </w:rPr>
        <w:t>Непосредственным основанием к установлению опеки и попечительства над несовершеннолетними служат отсутствие у них родителей, усыновителей, признание в судебном порядке этих лиц безвестно отсутствующими либо объявление их умершими, лишение судом родителей родительских прав, а также иные случаи, когда такие граждане остались без родительского попечения, в частности когда родители уклоняются от их воспитания либо защиты их прав и интересов.</w:t>
      </w:r>
    </w:p>
    <w:p w:rsidR="006C3DCE" w:rsidRPr="005648DC" w:rsidRDefault="006C3DCE" w:rsidP="005648DC">
      <w:pPr>
        <w:tabs>
          <w:tab w:val="left" w:pos="0"/>
          <w:tab w:val="left" w:pos="1080"/>
        </w:tabs>
        <w:spacing w:line="360" w:lineRule="auto"/>
        <w:ind w:firstLine="709"/>
        <w:jc w:val="both"/>
        <w:rPr>
          <w:sz w:val="28"/>
          <w:szCs w:val="28"/>
        </w:rPr>
      </w:pPr>
      <w:r w:rsidRPr="005648DC">
        <w:rPr>
          <w:sz w:val="28"/>
          <w:szCs w:val="28"/>
        </w:rPr>
        <w:t>Законом допускается установление опеки (попечительства) также над детьми, которые имеют родителей (ст. 121, 145 СК РФ). Дети передаются на воспитание опекуну (попечителю), если родители не проживают с детьми, не осуществляют своих обязанностей по воспитанию и защите прав и интересов детей (в случае отобрания детей у родителей без лишения родительских прав). Таким образом, опека или попечительство устанавливается, если ребенок нуждается в защите своих интересов и в устройстве в семью либо детское учреждение.</w:t>
      </w:r>
    </w:p>
    <w:p w:rsidR="006C3DCE" w:rsidRPr="005648DC" w:rsidRDefault="000E0C23" w:rsidP="005648DC">
      <w:pPr>
        <w:tabs>
          <w:tab w:val="left" w:pos="0"/>
          <w:tab w:val="left" w:pos="1080"/>
        </w:tabs>
        <w:spacing w:line="360" w:lineRule="auto"/>
        <w:ind w:firstLine="709"/>
        <w:jc w:val="both"/>
        <w:rPr>
          <w:sz w:val="28"/>
          <w:szCs w:val="28"/>
        </w:rPr>
      </w:pPr>
      <w:r w:rsidRPr="005648DC">
        <w:rPr>
          <w:sz w:val="28"/>
          <w:szCs w:val="28"/>
        </w:rPr>
        <w:t xml:space="preserve">Характеризуя порядок установления опеки и попечительства, следует отметить значительную роль органов опеки и попечительства. Они выявляют детей, оставшихся </w:t>
      </w:r>
      <w:r w:rsidR="00783369" w:rsidRPr="005648DC">
        <w:rPr>
          <w:sz w:val="28"/>
          <w:szCs w:val="28"/>
        </w:rPr>
        <w:t>без родительского попечения и нуждающихся в защите, ведут учет таких детей, определяют ребенка временно, до назначения опекуна (попечителя), в детское учреждение, осуществляют действия подготовительного характера</w:t>
      </w:r>
      <w:r w:rsidR="00D209A0" w:rsidRPr="005648DC">
        <w:rPr>
          <w:sz w:val="28"/>
          <w:szCs w:val="28"/>
        </w:rPr>
        <w:t xml:space="preserve"> по подбору опекуна (попечителя). Решение же об установлении опеки (попечительства) принимает руководитель органа местного самоуправления.</w:t>
      </w:r>
    </w:p>
    <w:p w:rsidR="00D209A0" w:rsidRPr="005648DC" w:rsidRDefault="00D209A0" w:rsidP="005648DC">
      <w:pPr>
        <w:tabs>
          <w:tab w:val="left" w:pos="0"/>
          <w:tab w:val="left" w:pos="1080"/>
        </w:tabs>
        <w:spacing w:line="360" w:lineRule="auto"/>
        <w:ind w:firstLine="709"/>
        <w:jc w:val="both"/>
        <w:rPr>
          <w:sz w:val="28"/>
          <w:szCs w:val="28"/>
        </w:rPr>
      </w:pPr>
      <w:r w:rsidRPr="005648DC">
        <w:rPr>
          <w:sz w:val="28"/>
          <w:szCs w:val="28"/>
        </w:rPr>
        <w:t>Установление опеки (попечительства) происходит путем назначения опекуна или попечителя.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w:t>
      </w:r>
    </w:p>
    <w:p w:rsidR="0096208E" w:rsidRPr="005648DC" w:rsidRDefault="00D209A0" w:rsidP="005648DC">
      <w:pPr>
        <w:tabs>
          <w:tab w:val="left" w:pos="0"/>
          <w:tab w:val="left" w:pos="1080"/>
        </w:tabs>
        <w:spacing w:line="360" w:lineRule="auto"/>
        <w:ind w:firstLine="709"/>
        <w:jc w:val="both"/>
        <w:rPr>
          <w:sz w:val="28"/>
          <w:szCs w:val="28"/>
        </w:rPr>
      </w:pPr>
      <w:r w:rsidRPr="005648DC">
        <w:rPr>
          <w:sz w:val="28"/>
          <w:szCs w:val="28"/>
        </w:rPr>
        <w:t xml:space="preserve">Опекуном (попечителем) может быть любой совершеннолетний </w:t>
      </w:r>
      <w:r w:rsidR="00C0078C" w:rsidRPr="005648DC">
        <w:rPr>
          <w:sz w:val="28"/>
          <w:szCs w:val="28"/>
        </w:rPr>
        <w:t>дееспособный гражданин, за исключением лиц, отстраненных когда-либо от обязанностей опекуна (попечителя), лишенных или ограниченных в родительских правах, бывших усыновителей, если усыновление отменено по их вине (ч.1 ст.127, ч.3 ст. 146 СК РФ). Кроме того, закон вводит ограничения для опекунов (попечителей) по состоянию здоровья и устанавливает исчерпывающий перечень заболеваний, препятствующих исполнению опекунских (попечительских) обязанностей (перечень заболеваний установлен Постановлением Правительства РФ от 1 мая 1996 г. № 542).</w:t>
      </w:r>
    </w:p>
    <w:p w:rsidR="0096208E" w:rsidRPr="005648DC" w:rsidRDefault="0096208E" w:rsidP="005648DC">
      <w:pPr>
        <w:tabs>
          <w:tab w:val="left" w:pos="0"/>
          <w:tab w:val="left" w:pos="1080"/>
        </w:tabs>
        <w:spacing w:line="360" w:lineRule="auto"/>
        <w:ind w:firstLine="709"/>
        <w:jc w:val="both"/>
        <w:rPr>
          <w:sz w:val="28"/>
          <w:szCs w:val="28"/>
        </w:rPr>
      </w:pPr>
      <w:r w:rsidRPr="005648DC">
        <w:rPr>
          <w:sz w:val="28"/>
          <w:szCs w:val="28"/>
        </w:rPr>
        <w:t>При назначении опекуна (попечителя) должны учитываться также его нравственные и иные личные качества, способность к выполнению обязанностей опекуна или попечителя, условия, в которых воспитывался ребенок и в которых он может оказаться, материальное положение будущего опекуна</w:t>
      </w:r>
      <w:r w:rsidR="00C0078C" w:rsidRPr="005648DC">
        <w:rPr>
          <w:sz w:val="28"/>
          <w:szCs w:val="28"/>
        </w:rPr>
        <w:t xml:space="preserve"> </w:t>
      </w:r>
      <w:r w:rsidRPr="005648DC">
        <w:rPr>
          <w:sz w:val="28"/>
          <w:szCs w:val="28"/>
        </w:rPr>
        <w:t>(попечителя), моральный климат в семье опекуна и др.</w:t>
      </w:r>
    </w:p>
    <w:p w:rsidR="00FD0B02" w:rsidRPr="005648DC" w:rsidRDefault="0096208E" w:rsidP="005648DC">
      <w:pPr>
        <w:tabs>
          <w:tab w:val="left" w:pos="0"/>
          <w:tab w:val="left" w:pos="1080"/>
        </w:tabs>
        <w:spacing w:line="360" w:lineRule="auto"/>
        <w:ind w:firstLine="709"/>
        <w:jc w:val="both"/>
        <w:rPr>
          <w:sz w:val="28"/>
          <w:szCs w:val="28"/>
        </w:rPr>
      </w:pPr>
      <w:r w:rsidRPr="005648DC">
        <w:rPr>
          <w:sz w:val="28"/>
          <w:szCs w:val="28"/>
        </w:rPr>
        <w:t>Законодатель устанавливает принцип добровольности назначения опекуна и исполнения опекунских обязанностей. Опекун или попечитель может быть назначен только сего согласия (</w:t>
      </w:r>
      <w:r w:rsidR="00FD0B02" w:rsidRPr="005648DC">
        <w:rPr>
          <w:sz w:val="28"/>
          <w:szCs w:val="28"/>
        </w:rPr>
        <w:t>ч.3 ст.35 ГК РФ</w:t>
      </w:r>
      <w:r w:rsidRPr="005648DC">
        <w:rPr>
          <w:sz w:val="28"/>
          <w:szCs w:val="28"/>
        </w:rPr>
        <w:t>)</w:t>
      </w:r>
      <w:r w:rsidR="00FD0B02" w:rsidRPr="005648DC">
        <w:rPr>
          <w:sz w:val="28"/>
          <w:szCs w:val="28"/>
        </w:rPr>
        <w:t>. Если ребенку, над которым устанавливается опека, исполнилось 10 лет, требуется еще и его согласие (ст. 57 СК РФ).</w:t>
      </w:r>
    </w:p>
    <w:p w:rsidR="00FD0B02" w:rsidRPr="005648DC" w:rsidRDefault="00FD0B02" w:rsidP="005648DC">
      <w:pPr>
        <w:tabs>
          <w:tab w:val="left" w:pos="0"/>
          <w:tab w:val="left" w:pos="1080"/>
        </w:tabs>
        <w:spacing w:line="360" w:lineRule="auto"/>
        <w:ind w:firstLine="709"/>
        <w:jc w:val="both"/>
        <w:rPr>
          <w:sz w:val="28"/>
          <w:szCs w:val="28"/>
        </w:rPr>
      </w:pPr>
      <w:r w:rsidRPr="005648DC">
        <w:rPr>
          <w:sz w:val="28"/>
          <w:szCs w:val="28"/>
        </w:rPr>
        <w:t>Опека и попечительство устанавливаются в целях обеспечения личных неимущественных и имущественных прав детей, оставшихся без родительского попечения. В ст. 145 СК РФ в качестве целей установления опеки и попечительства названы содержание, воспитание, образование несовершеннолетних детей, а также</w:t>
      </w:r>
      <w:r w:rsidR="00347A99">
        <w:rPr>
          <w:sz w:val="28"/>
          <w:szCs w:val="28"/>
        </w:rPr>
        <w:t xml:space="preserve"> </w:t>
      </w:r>
      <w:r w:rsidRPr="005648DC">
        <w:rPr>
          <w:sz w:val="28"/>
          <w:szCs w:val="28"/>
        </w:rPr>
        <w:t>защита их прав и интересов. Этим и определяются права и обязанности опекунов и попечителей.</w:t>
      </w:r>
    </w:p>
    <w:p w:rsidR="00D209A0" w:rsidRPr="005648DC" w:rsidRDefault="00A72CFA" w:rsidP="005648DC">
      <w:pPr>
        <w:tabs>
          <w:tab w:val="left" w:pos="0"/>
          <w:tab w:val="left" w:pos="1080"/>
        </w:tabs>
        <w:spacing w:line="360" w:lineRule="auto"/>
        <w:ind w:firstLine="709"/>
        <w:jc w:val="both"/>
        <w:rPr>
          <w:sz w:val="28"/>
          <w:szCs w:val="28"/>
        </w:rPr>
      </w:pPr>
      <w:r w:rsidRPr="005648DC">
        <w:rPr>
          <w:sz w:val="28"/>
          <w:szCs w:val="28"/>
        </w:rPr>
        <w:t>Опекун (попечитель) обязан проживать совместно со своим подопечным на своей жилплощади или на жилплощади ребенка (ч.2 ст. 36 ГК РФ). Разрешение на раздельное проживание попечителя с подопечным дают органы опеки и попечительства лишь в том случае, если подопечному исполнилось 16 лет. В то же время закон защищает жилищные права ребенка от злоупотреблений со стороны опекунов (попечителей), устанавливая положение, по которому опекуны (попечители),вселившиеся в этом качестве в жилое помещение, нанимателем или собственником которого является ребенок, не приобретают самостоятельного права на это жилое помещение (ч.3 ст. 54 ЖК РФ).</w:t>
      </w:r>
    </w:p>
    <w:p w:rsidR="00A72CFA" w:rsidRPr="005648DC" w:rsidRDefault="00A72CFA" w:rsidP="005648DC">
      <w:pPr>
        <w:tabs>
          <w:tab w:val="left" w:pos="0"/>
          <w:tab w:val="left" w:pos="1080"/>
        </w:tabs>
        <w:spacing w:line="360" w:lineRule="auto"/>
        <w:ind w:firstLine="709"/>
        <w:jc w:val="both"/>
        <w:rPr>
          <w:sz w:val="28"/>
          <w:szCs w:val="28"/>
        </w:rPr>
      </w:pPr>
      <w:r w:rsidRPr="005648DC">
        <w:rPr>
          <w:sz w:val="28"/>
          <w:szCs w:val="28"/>
        </w:rPr>
        <w:t>Опекун представляет интересы ребенка во всех сферах социальной</w:t>
      </w:r>
      <w:r w:rsidR="00925275" w:rsidRPr="005648DC">
        <w:rPr>
          <w:sz w:val="28"/>
          <w:szCs w:val="28"/>
        </w:rPr>
        <w:t xml:space="preserve"> ж</w:t>
      </w:r>
      <w:r w:rsidRPr="005648DC">
        <w:rPr>
          <w:sz w:val="28"/>
          <w:szCs w:val="28"/>
        </w:rPr>
        <w:t>изни и в отношениях с любыми физическими или юридически</w:t>
      </w:r>
      <w:r w:rsidR="00925275" w:rsidRPr="005648DC">
        <w:rPr>
          <w:sz w:val="28"/>
          <w:szCs w:val="28"/>
        </w:rPr>
        <w:t>ми лицами. От имени ребенка и в его интересах он вправе совершать все необходимые сделки. Что касается несовершеннолетних в возрасте от 14 до 18 лет, которые вправе самостоятельно совершать некоторые сделки, письменное согласие их попечителей требуется на совершение всех иных сделок, в том числе таких серьезных как сделки по распоряжению недвижимым имуществом (ч.1 ст. 26, ч.2 ст. 33 ГК РФ).</w:t>
      </w:r>
    </w:p>
    <w:p w:rsidR="00AA4862" w:rsidRPr="005648DC" w:rsidRDefault="00925275" w:rsidP="005648DC">
      <w:pPr>
        <w:tabs>
          <w:tab w:val="left" w:pos="0"/>
          <w:tab w:val="left" w:pos="1080"/>
        </w:tabs>
        <w:spacing w:line="360" w:lineRule="auto"/>
        <w:ind w:firstLine="709"/>
        <w:jc w:val="both"/>
        <w:rPr>
          <w:sz w:val="28"/>
          <w:szCs w:val="28"/>
        </w:rPr>
      </w:pPr>
      <w:r w:rsidRPr="005648DC">
        <w:rPr>
          <w:sz w:val="28"/>
          <w:szCs w:val="28"/>
        </w:rPr>
        <w:t>Ряд сделок, совершаемых опекунами (попечителями) от имени подопечных, требуют обязательного согласия органов опеки и попечительства. К ним относятся: сделки по отчуждению имущества ребенка (купля-продажа, дарение, обмен)</w:t>
      </w:r>
      <w:r w:rsidR="00AA4862" w:rsidRPr="005648DC">
        <w:rPr>
          <w:sz w:val="28"/>
          <w:szCs w:val="28"/>
        </w:rPr>
        <w:t>; сдача его имущества в наем;</w:t>
      </w:r>
      <w:r w:rsidR="00347A99">
        <w:rPr>
          <w:sz w:val="28"/>
          <w:szCs w:val="28"/>
        </w:rPr>
        <w:t xml:space="preserve"> </w:t>
      </w:r>
      <w:r w:rsidR="00AA4862" w:rsidRPr="005648DC">
        <w:rPr>
          <w:sz w:val="28"/>
          <w:szCs w:val="28"/>
        </w:rPr>
        <w:t>сделки, влекущие отказ от принадлежащих подопечным прав (отказ от доли в наследстве в пользу другого лица), раздел имущества подопечного или выделение из него долей; а также любые другие сделки, влекущие уменьшение имущества подопечного (ч.2 ст. 37 ГК РФ).</w:t>
      </w:r>
    </w:p>
    <w:p w:rsidR="00533901" w:rsidRPr="005648DC" w:rsidRDefault="00AA4862" w:rsidP="005648DC">
      <w:pPr>
        <w:tabs>
          <w:tab w:val="left" w:pos="0"/>
          <w:tab w:val="left" w:pos="1080"/>
        </w:tabs>
        <w:spacing w:line="360" w:lineRule="auto"/>
        <w:ind w:firstLine="709"/>
        <w:jc w:val="both"/>
        <w:rPr>
          <w:sz w:val="28"/>
          <w:szCs w:val="28"/>
        </w:rPr>
      </w:pPr>
      <w:r w:rsidRPr="005648DC">
        <w:rPr>
          <w:sz w:val="28"/>
          <w:szCs w:val="28"/>
        </w:rPr>
        <w:t>Если у ребенка находится в собственности недвижимое имущество (квартира, жилой дом) или ценное движимое имущество (автомобиль, ценные бумаги), которым необходимо управлять или которое необходимо поддерживать в надлежащем состоянии, орган опеки и попечительства может принять решение о доверительном управлении этим имуществом</w:t>
      </w:r>
      <w:r w:rsidR="00533901" w:rsidRPr="005648DC">
        <w:rPr>
          <w:sz w:val="28"/>
          <w:szCs w:val="28"/>
        </w:rPr>
        <w:t xml:space="preserve"> (ч.1 ст. 38 ГК РФ).</w:t>
      </w:r>
    </w:p>
    <w:p w:rsidR="00925275" w:rsidRPr="005648DC" w:rsidRDefault="00533901" w:rsidP="005648DC">
      <w:pPr>
        <w:tabs>
          <w:tab w:val="left" w:pos="0"/>
          <w:tab w:val="left" w:pos="1080"/>
        </w:tabs>
        <w:spacing w:line="360" w:lineRule="auto"/>
        <w:ind w:firstLine="709"/>
        <w:jc w:val="both"/>
        <w:rPr>
          <w:sz w:val="28"/>
          <w:szCs w:val="28"/>
        </w:rPr>
      </w:pPr>
      <w:r w:rsidRPr="005648DC">
        <w:rPr>
          <w:sz w:val="28"/>
          <w:szCs w:val="28"/>
        </w:rPr>
        <w:t>Опекуны (попечители) осуществляют свои обязанности в отношении ребенка безвозмездно (ч.1 ст. 36 ГК РФ, ч.5 ст. 150 СК РФ), т.е. не получая за свою деятельность никакого вознаграждения. Вместе с тем опекуны (попечители) имеют право на получение ежемесячных денежных средств на содержание ребенка. Денежные средства на детей, находящихся под опекой (попечительством), выплачиваются их опекунам (попечителям) ежемесячно до тех пор, пока ребенок не достигнет 16 лет, а если он учится в образовательном учреждении, то до 18 лет.</w:t>
      </w:r>
    </w:p>
    <w:p w:rsidR="00533901" w:rsidRPr="005648DC" w:rsidRDefault="00533901" w:rsidP="005648DC">
      <w:pPr>
        <w:tabs>
          <w:tab w:val="left" w:pos="0"/>
          <w:tab w:val="left" w:pos="1080"/>
        </w:tabs>
        <w:spacing w:line="360" w:lineRule="auto"/>
        <w:ind w:firstLine="709"/>
        <w:jc w:val="both"/>
        <w:rPr>
          <w:sz w:val="28"/>
          <w:szCs w:val="28"/>
        </w:rPr>
      </w:pPr>
      <w:r w:rsidRPr="005648DC">
        <w:rPr>
          <w:sz w:val="28"/>
          <w:szCs w:val="28"/>
        </w:rPr>
        <w:t xml:space="preserve">Когда ребенку исполняется 14 лет, опека над ним </w:t>
      </w:r>
      <w:r w:rsidR="000C00B8" w:rsidRPr="005648DC">
        <w:rPr>
          <w:sz w:val="28"/>
          <w:szCs w:val="28"/>
        </w:rPr>
        <w:t>прекращается</w:t>
      </w:r>
      <w:r w:rsidRPr="005648DC">
        <w:rPr>
          <w:sz w:val="28"/>
          <w:szCs w:val="28"/>
        </w:rPr>
        <w:t>, а гражданин, исполняющий</w:t>
      </w:r>
      <w:r w:rsidR="000C00B8" w:rsidRPr="005648DC">
        <w:rPr>
          <w:sz w:val="28"/>
          <w:szCs w:val="28"/>
        </w:rPr>
        <w:t xml:space="preserve"> обязанности опекуна, становится попечителем без дополнительных решений об этом (ч.2 ст.40 ГК РФ). Попечительство прекращается при достижении несовершеннолетним 18 лет или приобретения полной дееспособности вследствие эмансипации (ч.2 ст. 1, ст. 27 ГК РФ).</w:t>
      </w:r>
    </w:p>
    <w:p w:rsidR="000C00B8" w:rsidRPr="005648DC" w:rsidRDefault="000C00B8" w:rsidP="005648DC">
      <w:pPr>
        <w:tabs>
          <w:tab w:val="left" w:pos="0"/>
          <w:tab w:val="left" w:pos="1080"/>
        </w:tabs>
        <w:spacing w:line="360" w:lineRule="auto"/>
        <w:ind w:firstLine="709"/>
        <w:jc w:val="both"/>
        <w:rPr>
          <w:sz w:val="28"/>
          <w:szCs w:val="28"/>
        </w:rPr>
      </w:pPr>
      <w:r w:rsidRPr="005648DC">
        <w:rPr>
          <w:sz w:val="28"/>
          <w:szCs w:val="28"/>
        </w:rPr>
        <w:t>Кроме того, опекун (попечитель) может быть отстранен органами опеки и попечительства от исполнения своих обязанностей в случае ненадлежащего их исполнения, использования опеки (попечительства) в корыстных целях и оставления подопечного без надзора и необходимой помощи. Решение об этом принимают органы опеки и попечительства (ч.3 ст. 39 ГК РФ).</w:t>
      </w:r>
    </w:p>
    <w:p w:rsidR="000C00B8" w:rsidRPr="005648DC" w:rsidRDefault="000C00B8" w:rsidP="005648DC">
      <w:pPr>
        <w:tabs>
          <w:tab w:val="left" w:pos="0"/>
          <w:tab w:val="left" w:pos="1080"/>
        </w:tabs>
        <w:spacing w:line="360" w:lineRule="auto"/>
        <w:ind w:firstLine="709"/>
        <w:jc w:val="both"/>
        <w:rPr>
          <w:sz w:val="28"/>
          <w:szCs w:val="28"/>
        </w:rPr>
      </w:pPr>
      <w:r w:rsidRPr="005648DC">
        <w:rPr>
          <w:sz w:val="28"/>
          <w:szCs w:val="28"/>
        </w:rPr>
        <w:t>ПЛЮСЫ</w:t>
      </w:r>
      <w:r w:rsidR="0099658C" w:rsidRPr="005648DC">
        <w:rPr>
          <w:sz w:val="28"/>
          <w:szCs w:val="28"/>
        </w:rPr>
        <w:t>:</w:t>
      </w:r>
    </w:p>
    <w:p w:rsidR="000C00B8" w:rsidRPr="005648DC" w:rsidRDefault="000A11CB" w:rsidP="005648DC">
      <w:pPr>
        <w:numPr>
          <w:ilvl w:val="0"/>
          <w:numId w:val="12"/>
        </w:numPr>
        <w:tabs>
          <w:tab w:val="left" w:pos="0"/>
          <w:tab w:val="left" w:pos="1080"/>
        </w:tabs>
        <w:spacing w:line="360" w:lineRule="auto"/>
        <w:ind w:left="0" w:firstLine="709"/>
        <w:jc w:val="both"/>
        <w:rPr>
          <w:sz w:val="28"/>
          <w:szCs w:val="28"/>
        </w:rPr>
      </w:pPr>
      <w:r w:rsidRPr="005648DC">
        <w:rPr>
          <w:sz w:val="28"/>
          <w:szCs w:val="28"/>
        </w:rPr>
        <w:t>менее жесткие, по сравнению с усыновлением, требования к доходу и жилищным условиям</w:t>
      </w:r>
    </w:p>
    <w:p w:rsidR="000A11CB" w:rsidRPr="005648DC" w:rsidRDefault="000A11CB" w:rsidP="005648DC">
      <w:pPr>
        <w:numPr>
          <w:ilvl w:val="0"/>
          <w:numId w:val="12"/>
        </w:numPr>
        <w:tabs>
          <w:tab w:val="left" w:pos="0"/>
          <w:tab w:val="left" w:pos="1080"/>
        </w:tabs>
        <w:spacing w:line="360" w:lineRule="auto"/>
        <w:ind w:left="0" w:firstLine="709"/>
        <w:jc w:val="both"/>
        <w:rPr>
          <w:sz w:val="28"/>
          <w:szCs w:val="28"/>
        </w:rPr>
      </w:pPr>
      <w:r w:rsidRPr="005648DC">
        <w:rPr>
          <w:sz w:val="28"/>
          <w:szCs w:val="28"/>
        </w:rPr>
        <w:t>в 2008 году на опекаемого ребенка ежемесячно выплачиваются средства на содержание в размере: для детей до 6 лет – 4166 рублей, для детей от 7 до 11 лет – 4974 рубля, для детей с 12 до 18 лет – 5339 рублей</w:t>
      </w:r>
    </w:p>
    <w:p w:rsidR="000A11CB" w:rsidRPr="005648DC" w:rsidRDefault="000A11CB" w:rsidP="005648DC">
      <w:pPr>
        <w:numPr>
          <w:ilvl w:val="0"/>
          <w:numId w:val="12"/>
        </w:numPr>
        <w:tabs>
          <w:tab w:val="left" w:pos="0"/>
          <w:tab w:val="left" w:pos="1080"/>
        </w:tabs>
        <w:spacing w:line="360" w:lineRule="auto"/>
        <w:ind w:left="0" w:firstLine="709"/>
        <w:jc w:val="both"/>
        <w:rPr>
          <w:sz w:val="28"/>
          <w:szCs w:val="28"/>
        </w:rPr>
      </w:pPr>
      <w:r w:rsidRPr="005648DC">
        <w:rPr>
          <w:sz w:val="28"/>
          <w:szCs w:val="28"/>
        </w:rPr>
        <w:t>единовременное губернаторское пособие при устройстве в семью детей лишенных родительского попечения составляет:</w:t>
      </w:r>
      <w:r w:rsidR="00347A99">
        <w:rPr>
          <w:sz w:val="28"/>
          <w:szCs w:val="28"/>
        </w:rPr>
        <w:t xml:space="preserve"> </w:t>
      </w:r>
      <w:r w:rsidRPr="005648DC">
        <w:rPr>
          <w:sz w:val="28"/>
          <w:szCs w:val="28"/>
        </w:rPr>
        <w:t>3000 рублей на первого ребенка; 4000 рублей на второго ребенка; 5000 рублей на третьего ребенка</w:t>
      </w:r>
    </w:p>
    <w:p w:rsidR="000A11CB" w:rsidRPr="005648DC" w:rsidRDefault="000A11CB" w:rsidP="005648DC">
      <w:pPr>
        <w:numPr>
          <w:ilvl w:val="0"/>
          <w:numId w:val="12"/>
        </w:numPr>
        <w:tabs>
          <w:tab w:val="left" w:pos="0"/>
          <w:tab w:val="left" w:pos="1080"/>
        </w:tabs>
        <w:spacing w:line="360" w:lineRule="auto"/>
        <w:ind w:left="0" w:firstLine="709"/>
        <w:jc w:val="both"/>
        <w:rPr>
          <w:sz w:val="28"/>
          <w:szCs w:val="28"/>
        </w:rPr>
      </w:pPr>
      <w:r w:rsidRPr="005648DC">
        <w:rPr>
          <w:sz w:val="28"/>
          <w:szCs w:val="28"/>
        </w:rPr>
        <w:t>по достижению совершеннолетия ребенку выделяется жилье, если его у него нет</w:t>
      </w:r>
      <w:r w:rsidR="0099658C" w:rsidRPr="005648DC">
        <w:rPr>
          <w:sz w:val="28"/>
          <w:szCs w:val="28"/>
        </w:rPr>
        <w:t>.</w:t>
      </w:r>
    </w:p>
    <w:p w:rsidR="000A11CB" w:rsidRPr="005648DC" w:rsidRDefault="000A11CB" w:rsidP="005648DC">
      <w:pPr>
        <w:tabs>
          <w:tab w:val="left" w:pos="0"/>
          <w:tab w:val="left" w:pos="1080"/>
        </w:tabs>
        <w:spacing w:line="360" w:lineRule="auto"/>
        <w:ind w:firstLine="709"/>
        <w:jc w:val="both"/>
        <w:rPr>
          <w:sz w:val="28"/>
          <w:szCs w:val="28"/>
        </w:rPr>
      </w:pPr>
      <w:r w:rsidRPr="005648DC">
        <w:rPr>
          <w:sz w:val="28"/>
          <w:szCs w:val="28"/>
        </w:rPr>
        <w:t>МИНУСЫ</w:t>
      </w:r>
      <w:r w:rsidR="0099658C" w:rsidRPr="005648DC">
        <w:rPr>
          <w:sz w:val="28"/>
          <w:szCs w:val="28"/>
        </w:rPr>
        <w:t>:</w:t>
      </w:r>
    </w:p>
    <w:p w:rsidR="000A11CB" w:rsidRPr="005648DC" w:rsidRDefault="000A11CB" w:rsidP="005648DC">
      <w:pPr>
        <w:numPr>
          <w:ilvl w:val="0"/>
          <w:numId w:val="13"/>
        </w:numPr>
        <w:tabs>
          <w:tab w:val="left" w:pos="0"/>
          <w:tab w:val="left" w:pos="1080"/>
        </w:tabs>
        <w:spacing w:line="360" w:lineRule="auto"/>
        <w:ind w:left="0" w:firstLine="709"/>
        <w:jc w:val="both"/>
        <w:rPr>
          <w:sz w:val="28"/>
          <w:szCs w:val="28"/>
        </w:rPr>
      </w:pPr>
      <w:r w:rsidRPr="005648DC">
        <w:rPr>
          <w:sz w:val="28"/>
          <w:szCs w:val="28"/>
        </w:rPr>
        <w:t>ребенок имеет статус воспитуемого и в подростковом возрасте может ощущать свою неполную принадлежность к семье опекуна</w:t>
      </w:r>
    </w:p>
    <w:p w:rsidR="000A11CB" w:rsidRPr="005648DC" w:rsidRDefault="000A11CB" w:rsidP="005648DC">
      <w:pPr>
        <w:numPr>
          <w:ilvl w:val="0"/>
          <w:numId w:val="13"/>
        </w:numPr>
        <w:tabs>
          <w:tab w:val="left" w:pos="0"/>
          <w:tab w:val="left" w:pos="1080"/>
        </w:tabs>
        <w:spacing w:line="360" w:lineRule="auto"/>
        <w:ind w:left="0" w:firstLine="709"/>
        <w:jc w:val="both"/>
        <w:rPr>
          <w:sz w:val="28"/>
          <w:szCs w:val="28"/>
        </w:rPr>
      </w:pPr>
      <w:r w:rsidRPr="005648DC">
        <w:rPr>
          <w:sz w:val="28"/>
          <w:szCs w:val="28"/>
        </w:rPr>
        <w:t>нет тайны передачи ребенка под опеку и контакты с кровными родственниками возможны</w:t>
      </w:r>
    </w:p>
    <w:p w:rsidR="000A11CB" w:rsidRPr="005648DC" w:rsidRDefault="000A11CB" w:rsidP="005648DC">
      <w:pPr>
        <w:numPr>
          <w:ilvl w:val="0"/>
          <w:numId w:val="13"/>
        </w:numPr>
        <w:tabs>
          <w:tab w:val="left" w:pos="0"/>
          <w:tab w:val="left" w:pos="1080"/>
        </w:tabs>
        <w:spacing w:line="360" w:lineRule="auto"/>
        <w:ind w:left="0" w:firstLine="709"/>
        <w:jc w:val="both"/>
        <w:rPr>
          <w:sz w:val="28"/>
          <w:szCs w:val="28"/>
        </w:rPr>
      </w:pPr>
      <w:r w:rsidRPr="005648DC">
        <w:rPr>
          <w:sz w:val="28"/>
          <w:szCs w:val="28"/>
        </w:rPr>
        <w:t>смена фамилии ребенку затруднена</w:t>
      </w:r>
      <w:r w:rsidR="0099658C" w:rsidRPr="005648DC">
        <w:rPr>
          <w:sz w:val="28"/>
          <w:szCs w:val="28"/>
        </w:rPr>
        <w:t>, изменение места рождения и даты невозможно.</w:t>
      </w:r>
    </w:p>
    <w:p w:rsidR="0099658C" w:rsidRPr="005648DC" w:rsidRDefault="0099658C" w:rsidP="005648DC">
      <w:pPr>
        <w:tabs>
          <w:tab w:val="left" w:pos="0"/>
          <w:tab w:val="left" w:pos="1080"/>
        </w:tabs>
        <w:spacing w:line="360" w:lineRule="auto"/>
        <w:ind w:firstLine="709"/>
        <w:jc w:val="both"/>
        <w:rPr>
          <w:sz w:val="28"/>
          <w:szCs w:val="28"/>
        </w:rPr>
      </w:pPr>
    </w:p>
    <w:p w:rsidR="0099658C" w:rsidRPr="005648DC" w:rsidRDefault="00DB1F67" w:rsidP="005648DC">
      <w:pPr>
        <w:tabs>
          <w:tab w:val="left" w:pos="0"/>
          <w:tab w:val="left" w:pos="1080"/>
        </w:tabs>
        <w:spacing w:line="360" w:lineRule="auto"/>
        <w:ind w:firstLine="709"/>
        <w:jc w:val="center"/>
        <w:rPr>
          <w:b/>
          <w:bCs/>
          <w:sz w:val="28"/>
          <w:szCs w:val="28"/>
        </w:rPr>
      </w:pPr>
      <w:r>
        <w:rPr>
          <w:b/>
          <w:bCs/>
          <w:sz w:val="28"/>
          <w:szCs w:val="28"/>
        </w:rPr>
        <w:br w:type="page"/>
      </w:r>
      <w:r w:rsidR="0099658C" w:rsidRPr="005648DC">
        <w:rPr>
          <w:b/>
          <w:bCs/>
          <w:sz w:val="28"/>
          <w:szCs w:val="28"/>
        </w:rPr>
        <w:t>4. ПРИЕМНАЯ СЕМЬЯ</w:t>
      </w:r>
    </w:p>
    <w:p w:rsidR="0099658C" w:rsidRPr="005648DC" w:rsidRDefault="0099658C" w:rsidP="005648DC">
      <w:pPr>
        <w:tabs>
          <w:tab w:val="left" w:pos="0"/>
          <w:tab w:val="left" w:pos="1080"/>
        </w:tabs>
        <w:spacing w:line="360" w:lineRule="auto"/>
        <w:ind w:firstLine="709"/>
        <w:jc w:val="both"/>
        <w:rPr>
          <w:sz w:val="28"/>
          <w:szCs w:val="28"/>
        </w:rPr>
      </w:pPr>
    </w:p>
    <w:p w:rsidR="0099658C" w:rsidRPr="005648DC" w:rsidRDefault="0099658C" w:rsidP="005648DC">
      <w:pPr>
        <w:tabs>
          <w:tab w:val="left" w:pos="0"/>
          <w:tab w:val="left" w:pos="1080"/>
        </w:tabs>
        <w:spacing w:line="360" w:lineRule="auto"/>
        <w:ind w:firstLine="709"/>
        <w:jc w:val="both"/>
        <w:rPr>
          <w:sz w:val="28"/>
          <w:szCs w:val="28"/>
        </w:rPr>
      </w:pPr>
      <w:r w:rsidRPr="005648DC">
        <w:rPr>
          <w:sz w:val="28"/>
          <w:szCs w:val="28"/>
        </w:rPr>
        <w:t xml:space="preserve">Приемная семья </w:t>
      </w:r>
      <w:r w:rsidR="003E4182" w:rsidRPr="005648DC">
        <w:rPr>
          <w:sz w:val="28"/>
          <w:szCs w:val="28"/>
        </w:rPr>
        <w:t xml:space="preserve">является относительно молодой формой устройства на воспитание детей, оставшихся без попечения родителей. Эта форма воспитания детей складывалась постепенно, ей предшествовала другая – детские дома семейного типа. </w:t>
      </w:r>
      <w:r w:rsidR="00BF65FE" w:rsidRPr="005648DC">
        <w:rPr>
          <w:sz w:val="28"/>
          <w:szCs w:val="28"/>
        </w:rPr>
        <w:t>Учитывая, что создание</w:t>
      </w:r>
      <w:r w:rsidR="00117CA1" w:rsidRPr="005648DC">
        <w:rPr>
          <w:sz w:val="28"/>
          <w:szCs w:val="28"/>
        </w:rPr>
        <w:t>м</w:t>
      </w:r>
      <w:r w:rsidR="00BF65FE" w:rsidRPr="005648DC">
        <w:rPr>
          <w:sz w:val="28"/>
          <w:szCs w:val="28"/>
        </w:rPr>
        <w:t xml:space="preserve"> подобных детских домов</w:t>
      </w:r>
      <w:r w:rsidR="003E4182" w:rsidRPr="005648DC">
        <w:rPr>
          <w:sz w:val="28"/>
          <w:szCs w:val="28"/>
        </w:rPr>
        <w:t xml:space="preserve"> </w:t>
      </w:r>
      <w:r w:rsidR="00117CA1" w:rsidRPr="005648DC">
        <w:rPr>
          <w:sz w:val="28"/>
          <w:szCs w:val="28"/>
        </w:rPr>
        <w:t>достичь ожидаемых результатов не удалось, законодатель предпочел встать на путь заключения прямых договоров с родителями-воспитателями.</w:t>
      </w:r>
    </w:p>
    <w:p w:rsidR="002C1105" w:rsidRPr="005648DC" w:rsidRDefault="005251F5" w:rsidP="005648DC">
      <w:pPr>
        <w:tabs>
          <w:tab w:val="left" w:pos="0"/>
          <w:tab w:val="left" w:pos="1080"/>
        </w:tabs>
        <w:spacing w:line="360" w:lineRule="auto"/>
        <w:ind w:firstLine="709"/>
        <w:jc w:val="both"/>
        <w:rPr>
          <w:sz w:val="28"/>
          <w:szCs w:val="28"/>
        </w:rPr>
      </w:pPr>
      <w:r w:rsidRPr="005648DC">
        <w:rPr>
          <w:sz w:val="28"/>
          <w:szCs w:val="28"/>
        </w:rPr>
        <w:t>Прежде всего сле</w:t>
      </w:r>
      <w:r w:rsidR="00B72891" w:rsidRPr="005648DC">
        <w:rPr>
          <w:sz w:val="28"/>
          <w:szCs w:val="28"/>
        </w:rPr>
        <w:t>дует отметить различия, которые существуют между приемной семьей и усыновителями. Усыновление предполагает установление определенных отношений на всю жизнь. Приемная семья образуется только до достижения ребенком совершеннолетия. Приемные родители – граждане, которые берут ребенка на воспитание к себе в семью, в отличие от усыновителей, становятся «профессиональными» воспитателями; воспитание ребенка – их основная работа, за которую они получают зарплату.</w:t>
      </w:r>
      <w:r w:rsidR="00536C6B" w:rsidRPr="005648DC">
        <w:rPr>
          <w:sz w:val="28"/>
          <w:szCs w:val="28"/>
        </w:rPr>
        <w:t xml:space="preserve"> Между приемными родителями и приемными детьми, в отличие от усыновителей и усыновленных, не возникает никаких а</w:t>
      </w:r>
      <w:r w:rsidR="00126B43" w:rsidRPr="005648DC">
        <w:rPr>
          <w:sz w:val="28"/>
          <w:szCs w:val="28"/>
        </w:rPr>
        <w:t>лиментных отношений, они не имеют права наследовать друг после друга. Приемный ребенок сохраняет свои имя, отчество и фамилию, при усыновлении же они могут быть изменены.</w:t>
      </w:r>
    </w:p>
    <w:p w:rsidR="00126B43" w:rsidRPr="005648DC" w:rsidRDefault="00126B43" w:rsidP="005648DC">
      <w:pPr>
        <w:tabs>
          <w:tab w:val="left" w:pos="0"/>
          <w:tab w:val="left" w:pos="1080"/>
        </w:tabs>
        <w:spacing w:line="360" w:lineRule="auto"/>
        <w:ind w:firstLine="709"/>
        <w:jc w:val="both"/>
        <w:rPr>
          <w:sz w:val="28"/>
          <w:szCs w:val="28"/>
        </w:rPr>
      </w:pPr>
      <w:r w:rsidRPr="005648DC">
        <w:rPr>
          <w:sz w:val="28"/>
          <w:szCs w:val="28"/>
        </w:rPr>
        <w:t>Не исключено, однако, что приемные родители в дальнейшем захотят усыновить приемного ребенка, тогда статус родителей и детей изменится.</w:t>
      </w:r>
    </w:p>
    <w:p w:rsidR="007D457D" w:rsidRPr="005648DC" w:rsidRDefault="00126B43" w:rsidP="005648DC">
      <w:pPr>
        <w:tabs>
          <w:tab w:val="left" w:pos="0"/>
          <w:tab w:val="left" w:pos="1080"/>
        </w:tabs>
        <w:spacing w:line="360" w:lineRule="auto"/>
        <w:ind w:firstLine="709"/>
        <w:jc w:val="both"/>
        <w:rPr>
          <w:sz w:val="28"/>
          <w:szCs w:val="28"/>
        </w:rPr>
      </w:pPr>
      <w:r w:rsidRPr="005648DC">
        <w:rPr>
          <w:sz w:val="28"/>
          <w:szCs w:val="28"/>
        </w:rPr>
        <w:t xml:space="preserve">Приемная семья образуется на основании договора о передаче ребенка (детей) на воспитание в семью. Заключению договора предшествует процедура подбора приемных родителей и ребенка. Подбор приемных родителей осуществляется </w:t>
      </w:r>
      <w:r w:rsidR="007D457D" w:rsidRPr="005648DC">
        <w:rPr>
          <w:sz w:val="28"/>
          <w:szCs w:val="28"/>
        </w:rPr>
        <w:t>органами опеки и попечительства при соблюдении требований, предусмотренных СК РФ для назначения опекунов и попечителей, т.е. учитываются личные качества будущих родителей, их способность к выполнению обязанностей по воспитанию детей, отношение членов их семьи к принятию ребенка на воспитание, отношения между ребенком и будущими приемными родителями.</w:t>
      </w:r>
    </w:p>
    <w:p w:rsidR="001F060A" w:rsidRPr="005648DC" w:rsidRDefault="00E66A4B" w:rsidP="005648DC">
      <w:pPr>
        <w:tabs>
          <w:tab w:val="left" w:pos="0"/>
          <w:tab w:val="left" w:pos="1080"/>
        </w:tabs>
        <w:spacing w:line="360" w:lineRule="auto"/>
        <w:ind w:firstLine="709"/>
        <w:jc w:val="both"/>
        <w:rPr>
          <w:sz w:val="28"/>
          <w:szCs w:val="28"/>
        </w:rPr>
      </w:pPr>
      <w:r w:rsidRPr="005648DC">
        <w:rPr>
          <w:sz w:val="28"/>
          <w:szCs w:val="28"/>
        </w:rPr>
        <w:t xml:space="preserve">Приемными родителями могут быть совершеннолетние лица обоего пола, за исключением: 1) лиц, признанных судом недееспособными или ограниченно дееспособными; 2) лиц, лишенных по суду родительских прав или ограниченных судом в родительских правах; 3) отстраненных от обязанностей опекуна (попечителя) за ненадлежащее выполнение возложенных на него законом обязанностей; 4) бывших усыновителей, если усыновление отменено судом по их вине; 5) </w:t>
      </w:r>
      <w:r w:rsidR="001F060A" w:rsidRPr="005648DC">
        <w:rPr>
          <w:sz w:val="28"/>
          <w:szCs w:val="28"/>
        </w:rPr>
        <w:t>лиц, имеющих заболевания, при наличии которых ребенка нельзя</w:t>
      </w:r>
      <w:r w:rsidRPr="005648DC">
        <w:rPr>
          <w:sz w:val="28"/>
          <w:szCs w:val="28"/>
        </w:rPr>
        <w:t xml:space="preserve"> </w:t>
      </w:r>
      <w:r w:rsidR="001F060A" w:rsidRPr="005648DC">
        <w:rPr>
          <w:sz w:val="28"/>
          <w:szCs w:val="28"/>
        </w:rPr>
        <w:t>взять на воспитание в приемную семью (п.6 Постановления Правительства РФ (Положения) о приемной семье).</w:t>
      </w:r>
    </w:p>
    <w:p w:rsidR="00126B43" w:rsidRPr="005648DC" w:rsidRDefault="001F060A" w:rsidP="005648DC">
      <w:pPr>
        <w:tabs>
          <w:tab w:val="left" w:pos="0"/>
          <w:tab w:val="left" w:pos="1080"/>
        </w:tabs>
        <w:spacing w:line="360" w:lineRule="auto"/>
        <w:ind w:firstLine="709"/>
        <w:jc w:val="both"/>
        <w:rPr>
          <w:sz w:val="28"/>
          <w:szCs w:val="28"/>
        </w:rPr>
      </w:pPr>
      <w:r w:rsidRPr="005648DC">
        <w:rPr>
          <w:sz w:val="28"/>
          <w:szCs w:val="28"/>
        </w:rPr>
        <w:t>Лицам, желающим взять на воспитание к себе в семью, следует обращаться в органы опеки и попечительства по месту своего жительства с заявлением с просьбой дать заключение о возможности быть приемными родителями. К заявлению нужно приложить:</w:t>
      </w:r>
    </w:p>
    <w:p w:rsidR="001F060A" w:rsidRPr="005648DC" w:rsidRDefault="001F060A" w:rsidP="005648DC">
      <w:pPr>
        <w:numPr>
          <w:ilvl w:val="0"/>
          <w:numId w:val="16"/>
        </w:numPr>
        <w:tabs>
          <w:tab w:val="left" w:pos="0"/>
          <w:tab w:val="left" w:pos="1080"/>
        </w:tabs>
        <w:spacing w:line="360" w:lineRule="auto"/>
        <w:ind w:left="0" w:firstLine="709"/>
        <w:jc w:val="both"/>
        <w:rPr>
          <w:sz w:val="28"/>
          <w:szCs w:val="28"/>
        </w:rPr>
      </w:pPr>
      <w:r w:rsidRPr="005648DC">
        <w:rPr>
          <w:sz w:val="28"/>
          <w:szCs w:val="28"/>
        </w:rPr>
        <w:t>справку с места работы с указанием заработной платы и должности (или декларацию о доходах – для лиц, занимающихся предпринимательской деятельностью)</w:t>
      </w:r>
    </w:p>
    <w:p w:rsidR="001F060A" w:rsidRPr="005648DC" w:rsidRDefault="00D96F22" w:rsidP="005648DC">
      <w:pPr>
        <w:numPr>
          <w:ilvl w:val="0"/>
          <w:numId w:val="16"/>
        </w:numPr>
        <w:tabs>
          <w:tab w:val="left" w:pos="0"/>
          <w:tab w:val="left" w:pos="1080"/>
        </w:tabs>
        <w:spacing w:line="360" w:lineRule="auto"/>
        <w:ind w:left="0" w:firstLine="709"/>
        <w:jc w:val="both"/>
        <w:rPr>
          <w:sz w:val="28"/>
          <w:szCs w:val="28"/>
        </w:rPr>
      </w:pPr>
      <w:r w:rsidRPr="005648DC">
        <w:rPr>
          <w:sz w:val="28"/>
          <w:szCs w:val="28"/>
        </w:rPr>
        <w:t>документ подтверждающий наличие жилья у лица (лиц), желающего взять ребенка на воспитание</w:t>
      </w:r>
      <w:r w:rsidR="001F060A" w:rsidRPr="005648DC">
        <w:rPr>
          <w:sz w:val="28"/>
          <w:szCs w:val="28"/>
        </w:rPr>
        <w:t xml:space="preserve"> </w:t>
      </w:r>
      <w:r w:rsidRPr="005648DC">
        <w:rPr>
          <w:sz w:val="28"/>
          <w:szCs w:val="28"/>
        </w:rPr>
        <w:t>в приемную семью</w:t>
      </w:r>
    </w:p>
    <w:p w:rsidR="00D96F22" w:rsidRPr="005648DC" w:rsidRDefault="00D96F22" w:rsidP="005648DC">
      <w:pPr>
        <w:numPr>
          <w:ilvl w:val="0"/>
          <w:numId w:val="16"/>
        </w:numPr>
        <w:tabs>
          <w:tab w:val="left" w:pos="0"/>
          <w:tab w:val="left" w:pos="1080"/>
        </w:tabs>
        <w:spacing w:line="360" w:lineRule="auto"/>
        <w:ind w:left="0" w:firstLine="709"/>
        <w:jc w:val="both"/>
        <w:rPr>
          <w:sz w:val="28"/>
          <w:szCs w:val="28"/>
        </w:rPr>
      </w:pPr>
      <w:r w:rsidRPr="005648DC">
        <w:rPr>
          <w:sz w:val="28"/>
          <w:szCs w:val="28"/>
        </w:rPr>
        <w:t>копию свидетельства о заключении брака (для лиц, состоящих в браке)</w:t>
      </w:r>
    </w:p>
    <w:p w:rsidR="00D96F22" w:rsidRPr="005648DC" w:rsidRDefault="00D96F22" w:rsidP="005648DC">
      <w:pPr>
        <w:numPr>
          <w:ilvl w:val="0"/>
          <w:numId w:val="16"/>
        </w:numPr>
        <w:tabs>
          <w:tab w:val="left" w:pos="0"/>
          <w:tab w:val="left" w:pos="1080"/>
        </w:tabs>
        <w:spacing w:line="360" w:lineRule="auto"/>
        <w:ind w:left="0" w:firstLine="709"/>
        <w:jc w:val="both"/>
        <w:rPr>
          <w:sz w:val="28"/>
          <w:szCs w:val="28"/>
        </w:rPr>
      </w:pPr>
      <w:r w:rsidRPr="005648DC">
        <w:rPr>
          <w:sz w:val="28"/>
          <w:szCs w:val="28"/>
        </w:rPr>
        <w:t>медицинскую справку лечебно-профилактического учреждения о состоянии здоровья лица (лиц), желающего взять ребенка на воспитание в приемную семью.</w:t>
      </w:r>
    </w:p>
    <w:p w:rsidR="00C13B4B" w:rsidRPr="005648DC" w:rsidRDefault="00D96F22" w:rsidP="005648DC">
      <w:pPr>
        <w:tabs>
          <w:tab w:val="left" w:pos="0"/>
          <w:tab w:val="left" w:pos="1080"/>
        </w:tabs>
        <w:spacing w:line="360" w:lineRule="auto"/>
        <w:ind w:firstLine="709"/>
        <w:jc w:val="both"/>
        <w:rPr>
          <w:sz w:val="28"/>
          <w:szCs w:val="28"/>
        </w:rPr>
      </w:pPr>
      <w:r w:rsidRPr="005648DC">
        <w:rPr>
          <w:sz w:val="28"/>
          <w:szCs w:val="28"/>
        </w:rPr>
        <w:t>В случаи положительного заключения органы опеки и попечительства предоставляют родителям информацию о детях, которые могут быть переданы на воспитание в семью. После того как родители выберут конкретного ребенка, они должны</w:t>
      </w:r>
      <w:r w:rsidR="001508AA" w:rsidRPr="005648DC">
        <w:rPr>
          <w:sz w:val="28"/>
          <w:szCs w:val="28"/>
        </w:rPr>
        <w:t xml:space="preserve"> заключить договор о передаче ребенка (детей) на воспитание в приемную семью с органами опеки и попечительства по месту нахождения ребенка. В договоре обязательно должен быть указан срок, на который он заключается, условия содержания и воспитания ребенка, права и обязанности приемных родителей и детей, взаимоотношения с органами опеки и попечительства и т.п. (ч.1 ст.152 СК РФ,</w:t>
      </w:r>
      <w:r w:rsidR="00C13B4B" w:rsidRPr="005648DC">
        <w:rPr>
          <w:sz w:val="28"/>
          <w:szCs w:val="28"/>
        </w:rPr>
        <w:t xml:space="preserve"> п.15 Положения</w:t>
      </w:r>
      <w:r w:rsidR="001508AA" w:rsidRPr="005648DC">
        <w:rPr>
          <w:sz w:val="28"/>
          <w:szCs w:val="28"/>
        </w:rPr>
        <w:t>).</w:t>
      </w:r>
    </w:p>
    <w:p w:rsidR="001508AA" w:rsidRPr="005648DC" w:rsidRDefault="00C13B4B" w:rsidP="005648DC">
      <w:pPr>
        <w:tabs>
          <w:tab w:val="left" w:pos="0"/>
          <w:tab w:val="left" w:pos="1080"/>
        </w:tabs>
        <w:spacing w:line="360" w:lineRule="auto"/>
        <w:ind w:firstLine="709"/>
        <w:jc w:val="both"/>
        <w:rPr>
          <w:sz w:val="28"/>
          <w:szCs w:val="28"/>
        </w:rPr>
      </w:pPr>
      <w:r w:rsidRPr="005648DC">
        <w:rPr>
          <w:sz w:val="28"/>
          <w:szCs w:val="28"/>
        </w:rPr>
        <w:t>На воспитание в приемную семью передаются дети, оставшиеся без попечения родителей: дети-сироты; дети, родители которых неизвестны; дети, родители которых лишены родительских прав, ограничены в родительских правах, признаны судом недееспособными, безвестно отсутствующими, осуждены; дети, родители которых по состоянию здоровья не могут лично осуществлять их воспитание и содержание (п.20 Положения).</w:t>
      </w:r>
    </w:p>
    <w:p w:rsidR="00D96F22" w:rsidRPr="005648DC" w:rsidRDefault="001508AA" w:rsidP="005648DC">
      <w:pPr>
        <w:tabs>
          <w:tab w:val="left" w:pos="0"/>
          <w:tab w:val="left" w:pos="1080"/>
        </w:tabs>
        <w:spacing w:line="360" w:lineRule="auto"/>
        <w:ind w:firstLine="709"/>
        <w:jc w:val="both"/>
        <w:rPr>
          <w:sz w:val="28"/>
          <w:szCs w:val="28"/>
        </w:rPr>
      </w:pPr>
      <w:r w:rsidRPr="005648DC">
        <w:rPr>
          <w:sz w:val="28"/>
          <w:szCs w:val="28"/>
        </w:rPr>
        <w:t>Следует иметь в виду</w:t>
      </w:r>
      <w:r w:rsidR="00753958" w:rsidRPr="005648DC">
        <w:rPr>
          <w:sz w:val="28"/>
          <w:szCs w:val="28"/>
        </w:rPr>
        <w:t>, что передача ребенка в приемную семью во всех случаях производится с учетом его мнения, а если ребенку исполнилось 10 лет, то только с его согласия (ч.3 ст. 154 СК РФ, п. 23 Положения).</w:t>
      </w:r>
    </w:p>
    <w:p w:rsidR="00753958" w:rsidRPr="005648DC" w:rsidRDefault="00753958" w:rsidP="005648DC">
      <w:pPr>
        <w:tabs>
          <w:tab w:val="left" w:pos="0"/>
          <w:tab w:val="left" w:pos="1080"/>
        </w:tabs>
        <w:spacing w:line="360" w:lineRule="auto"/>
        <w:ind w:firstLine="709"/>
        <w:jc w:val="both"/>
        <w:rPr>
          <w:sz w:val="28"/>
          <w:szCs w:val="28"/>
        </w:rPr>
      </w:pPr>
      <w:r w:rsidRPr="005648DC">
        <w:rPr>
          <w:sz w:val="28"/>
          <w:szCs w:val="28"/>
        </w:rPr>
        <w:t>Общее число детей, воспитывающихся в приемной семье, не должно превышать восьми человек, включая родных детей и усыновленных. Разъединение братьев и сестер не допускается, за исключением случаев, когда по медицинским или иным причинам они не могут воспитываться вместе.</w:t>
      </w:r>
    </w:p>
    <w:p w:rsidR="00277AF6" w:rsidRPr="005648DC" w:rsidRDefault="00277AF6" w:rsidP="005648DC">
      <w:pPr>
        <w:tabs>
          <w:tab w:val="left" w:pos="0"/>
          <w:tab w:val="left" w:pos="1080"/>
        </w:tabs>
        <w:spacing w:line="360" w:lineRule="auto"/>
        <w:ind w:firstLine="709"/>
        <w:jc w:val="both"/>
        <w:rPr>
          <w:sz w:val="28"/>
          <w:szCs w:val="28"/>
        </w:rPr>
      </w:pPr>
      <w:r w:rsidRPr="005648DC">
        <w:rPr>
          <w:sz w:val="28"/>
          <w:szCs w:val="28"/>
        </w:rPr>
        <w:t>После заключения договора между приемными родителями и органами опеки и попечительства о передаче ребенка в приемную семью им выдается удостоверение приемных родителей, которое является основным документом, подтверждающим их полномочия. Приемные родители выполняют по отношению к приемному ребенку функции опекунов (попечителей), являются его законными представителями в отношениях с любыми физическими и юридическими лицами, в том числе в суде (ч.3</w:t>
      </w:r>
      <w:r w:rsidR="00347A99">
        <w:rPr>
          <w:sz w:val="28"/>
          <w:szCs w:val="28"/>
        </w:rPr>
        <w:t xml:space="preserve"> </w:t>
      </w:r>
      <w:r w:rsidRPr="005648DC">
        <w:rPr>
          <w:sz w:val="28"/>
          <w:szCs w:val="28"/>
        </w:rPr>
        <w:t>ст. 153 СК РФ, п.1 Положения).</w:t>
      </w:r>
    </w:p>
    <w:p w:rsidR="00277AF6" w:rsidRPr="005648DC" w:rsidRDefault="00277AF6" w:rsidP="005648DC">
      <w:pPr>
        <w:tabs>
          <w:tab w:val="left" w:pos="0"/>
          <w:tab w:val="left" w:pos="1080"/>
        </w:tabs>
        <w:spacing w:line="360" w:lineRule="auto"/>
        <w:ind w:firstLine="709"/>
        <w:jc w:val="both"/>
        <w:rPr>
          <w:sz w:val="28"/>
          <w:szCs w:val="28"/>
        </w:rPr>
      </w:pPr>
      <w:r w:rsidRPr="005648DC">
        <w:rPr>
          <w:sz w:val="28"/>
          <w:szCs w:val="28"/>
        </w:rPr>
        <w:t>Приемные родители обязаны заботиться о воспитании, содержании, здоровье и образовании приемного ребенка, защищать его права и интересы. Ребенок, воспитывающийся в приемной семье, обладает всеми правами, которыми наделены дети по семейному законодательству (ст. 55 – 57, ч.4 ст. 154 СК РФ).</w:t>
      </w:r>
      <w:r w:rsidR="00886882" w:rsidRPr="005648DC">
        <w:rPr>
          <w:sz w:val="28"/>
          <w:szCs w:val="28"/>
        </w:rPr>
        <w:t xml:space="preserve"> Кроме того,</w:t>
      </w:r>
      <w:r w:rsidR="00347A99">
        <w:rPr>
          <w:sz w:val="28"/>
          <w:szCs w:val="28"/>
        </w:rPr>
        <w:t xml:space="preserve"> </w:t>
      </w:r>
      <w:r w:rsidR="00886882" w:rsidRPr="005648DC">
        <w:rPr>
          <w:sz w:val="28"/>
          <w:szCs w:val="28"/>
        </w:rPr>
        <w:t>он имеет право на все причитающиеся ему алименты, пенсии и другие социальные выплаты. За ребенком сохраняется право собственности на жилое помещение или право пользования жилым помещением (п.26 Положения).</w:t>
      </w:r>
    </w:p>
    <w:p w:rsidR="00886882" w:rsidRPr="005648DC" w:rsidRDefault="00886882" w:rsidP="005648DC">
      <w:pPr>
        <w:tabs>
          <w:tab w:val="left" w:pos="0"/>
          <w:tab w:val="left" w:pos="1080"/>
        </w:tabs>
        <w:spacing w:line="360" w:lineRule="auto"/>
        <w:ind w:firstLine="709"/>
        <w:jc w:val="both"/>
        <w:rPr>
          <w:sz w:val="28"/>
          <w:szCs w:val="28"/>
        </w:rPr>
      </w:pPr>
      <w:r w:rsidRPr="005648DC">
        <w:rPr>
          <w:sz w:val="28"/>
          <w:szCs w:val="28"/>
        </w:rPr>
        <w:t xml:space="preserve">На содержание ребенка в приемной семье – приобретение для него питания, одежды, игрушек и т.п. ежемесячно выплачиваются денежные средства. </w:t>
      </w:r>
      <w:r w:rsidR="00056465" w:rsidRPr="005648DC">
        <w:rPr>
          <w:sz w:val="28"/>
          <w:szCs w:val="28"/>
        </w:rPr>
        <w:t>Приемные родители за свою деятельность по воспитанию приемных детей получают зарплату, которая определяется органами местного самоуправления в зависимости от количества детей, взятых на воспитание. Для приемных семей установлено преимущественное право</w:t>
      </w:r>
      <w:r w:rsidRPr="005648DC">
        <w:rPr>
          <w:sz w:val="28"/>
          <w:szCs w:val="28"/>
        </w:rPr>
        <w:t xml:space="preserve"> </w:t>
      </w:r>
      <w:r w:rsidR="00056465" w:rsidRPr="005648DC">
        <w:rPr>
          <w:sz w:val="28"/>
          <w:szCs w:val="28"/>
        </w:rPr>
        <w:t>получение путевок для детей в санатории и дома отдыха, льготное снабжение питанием и т.п. (п. 34, 35 Положения).</w:t>
      </w:r>
    </w:p>
    <w:p w:rsidR="00056465" w:rsidRPr="005648DC" w:rsidRDefault="00056465" w:rsidP="005648DC">
      <w:pPr>
        <w:tabs>
          <w:tab w:val="left" w:pos="0"/>
          <w:tab w:val="left" w:pos="1080"/>
        </w:tabs>
        <w:spacing w:line="360" w:lineRule="auto"/>
        <w:ind w:firstLine="709"/>
        <w:jc w:val="both"/>
        <w:rPr>
          <w:sz w:val="28"/>
          <w:szCs w:val="28"/>
        </w:rPr>
      </w:pPr>
      <w:r w:rsidRPr="005648DC">
        <w:rPr>
          <w:sz w:val="28"/>
          <w:szCs w:val="28"/>
        </w:rPr>
        <w:t>Договор о передаче ребенка на воспитание в приемную семью может быть расторгнут досрочно по инициативе приемных родителей при наличии на то уважительных причин: болезни, изменении семейного или имущественного положения, отсутствие взаимопонимания с ребенком и др. Также договор может быть прекращен по инициативе</w:t>
      </w:r>
      <w:r w:rsidR="00C13B4B" w:rsidRPr="005648DC">
        <w:rPr>
          <w:sz w:val="28"/>
          <w:szCs w:val="28"/>
        </w:rPr>
        <w:t xml:space="preserve"> органов опеки и попечительства,</w:t>
      </w:r>
      <w:r w:rsidRPr="005648DC">
        <w:rPr>
          <w:sz w:val="28"/>
          <w:szCs w:val="28"/>
        </w:rPr>
        <w:t xml:space="preserve"> </w:t>
      </w:r>
      <w:r w:rsidR="00C13B4B" w:rsidRPr="005648DC">
        <w:rPr>
          <w:sz w:val="28"/>
          <w:szCs w:val="28"/>
        </w:rPr>
        <w:t>в случае, если</w:t>
      </w:r>
      <w:r w:rsidR="00347A99">
        <w:rPr>
          <w:sz w:val="28"/>
          <w:szCs w:val="28"/>
        </w:rPr>
        <w:t xml:space="preserve"> </w:t>
      </w:r>
      <w:r w:rsidR="00C13B4B" w:rsidRPr="005648DC">
        <w:rPr>
          <w:sz w:val="28"/>
          <w:szCs w:val="28"/>
        </w:rPr>
        <w:t>в приемной семье</w:t>
      </w:r>
      <w:r w:rsidRPr="005648DC">
        <w:rPr>
          <w:sz w:val="28"/>
          <w:szCs w:val="28"/>
        </w:rPr>
        <w:t xml:space="preserve"> </w:t>
      </w:r>
      <w:r w:rsidR="00C13B4B" w:rsidRPr="005648DC">
        <w:rPr>
          <w:sz w:val="28"/>
          <w:szCs w:val="28"/>
        </w:rPr>
        <w:t>возникли неблагоприятные условия для содержания и воспитания ребенка, если ребенок возвращен родителям или усыновителям (ч.2 ст. 152 СК РФ, п.19 Положения).</w:t>
      </w:r>
    </w:p>
    <w:p w:rsidR="00903B70" w:rsidRPr="005648DC" w:rsidRDefault="00903B70" w:rsidP="005648DC">
      <w:pPr>
        <w:tabs>
          <w:tab w:val="left" w:pos="0"/>
          <w:tab w:val="left" w:pos="1080"/>
        </w:tabs>
        <w:spacing w:line="360" w:lineRule="auto"/>
        <w:ind w:firstLine="709"/>
        <w:jc w:val="both"/>
        <w:rPr>
          <w:sz w:val="28"/>
          <w:szCs w:val="28"/>
        </w:rPr>
      </w:pPr>
      <w:r w:rsidRPr="005648DC">
        <w:rPr>
          <w:sz w:val="28"/>
          <w:szCs w:val="28"/>
        </w:rPr>
        <w:t>ПЛЮСЫ:</w:t>
      </w:r>
    </w:p>
    <w:p w:rsidR="00903B70" w:rsidRPr="005648DC" w:rsidRDefault="00903B70" w:rsidP="005648DC">
      <w:pPr>
        <w:numPr>
          <w:ilvl w:val="0"/>
          <w:numId w:val="18"/>
        </w:numPr>
        <w:tabs>
          <w:tab w:val="left" w:pos="0"/>
          <w:tab w:val="left" w:pos="1080"/>
        </w:tabs>
        <w:spacing w:line="360" w:lineRule="auto"/>
        <w:ind w:left="0" w:firstLine="709"/>
        <w:jc w:val="both"/>
        <w:rPr>
          <w:sz w:val="28"/>
          <w:szCs w:val="28"/>
        </w:rPr>
      </w:pPr>
      <w:r w:rsidRPr="005648DC">
        <w:rPr>
          <w:sz w:val="28"/>
          <w:szCs w:val="28"/>
        </w:rPr>
        <w:t>приемный родитель является законным представителем ребенка</w:t>
      </w:r>
    </w:p>
    <w:p w:rsidR="00903B70" w:rsidRPr="005648DC" w:rsidRDefault="00903B70" w:rsidP="005648DC">
      <w:pPr>
        <w:numPr>
          <w:ilvl w:val="0"/>
          <w:numId w:val="18"/>
        </w:numPr>
        <w:tabs>
          <w:tab w:val="left" w:pos="0"/>
          <w:tab w:val="left" w:pos="1080"/>
        </w:tabs>
        <w:spacing w:line="360" w:lineRule="auto"/>
        <w:ind w:left="0" w:firstLine="709"/>
        <w:jc w:val="both"/>
        <w:rPr>
          <w:sz w:val="28"/>
          <w:szCs w:val="28"/>
        </w:rPr>
      </w:pPr>
      <w:r w:rsidRPr="005648DC">
        <w:rPr>
          <w:sz w:val="28"/>
          <w:szCs w:val="28"/>
        </w:rPr>
        <w:t>приемному родителю выплачивается ежемесячное пособие на содержание ребенка в размере: для детей до 6 лет – 4166 рублей, для детей от 7 до 11 лет – 4974 рубля, для детей с 12 до 18 лет – 5339 рублей</w:t>
      </w:r>
    </w:p>
    <w:p w:rsidR="00903B70" w:rsidRPr="005648DC" w:rsidRDefault="00903B70" w:rsidP="005648DC">
      <w:pPr>
        <w:numPr>
          <w:ilvl w:val="0"/>
          <w:numId w:val="18"/>
        </w:numPr>
        <w:tabs>
          <w:tab w:val="left" w:pos="0"/>
          <w:tab w:val="left" w:pos="1080"/>
        </w:tabs>
        <w:spacing w:line="360" w:lineRule="auto"/>
        <w:ind w:left="0" w:firstLine="709"/>
        <w:jc w:val="both"/>
        <w:rPr>
          <w:sz w:val="28"/>
          <w:szCs w:val="28"/>
        </w:rPr>
      </w:pPr>
      <w:r w:rsidRPr="005648DC">
        <w:rPr>
          <w:sz w:val="28"/>
          <w:szCs w:val="28"/>
        </w:rPr>
        <w:t>при достижении совершеннолетия за ребенком – сиротой сохраняются социальные гарантии, предусмотренные законодательством</w:t>
      </w:r>
    </w:p>
    <w:p w:rsidR="00903B70" w:rsidRPr="005648DC" w:rsidRDefault="00903B70" w:rsidP="005648DC">
      <w:pPr>
        <w:numPr>
          <w:ilvl w:val="0"/>
          <w:numId w:val="18"/>
        </w:numPr>
        <w:tabs>
          <w:tab w:val="left" w:pos="0"/>
          <w:tab w:val="left" w:pos="1080"/>
        </w:tabs>
        <w:spacing w:line="360" w:lineRule="auto"/>
        <w:ind w:left="0" w:firstLine="709"/>
        <w:jc w:val="both"/>
        <w:rPr>
          <w:sz w:val="28"/>
          <w:szCs w:val="28"/>
        </w:rPr>
      </w:pPr>
      <w:r w:rsidRPr="005648DC">
        <w:rPr>
          <w:sz w:val="28"/>
          <w:szCs w:val="28"/>
        </w:rPr>
        <w:t>единовременное губернаторское пособие при устройстве в семью детей лишенных родительского попечения составляет:</w:t>
      </w:r>
      <w:r w:rsidR="00347A99">
        <w:rPr>
          <w:sz w:val="28"/>
          <w:szCs w:val="28"/>
        </w:rPr>
        <w:t xml:space="preserve"> </w:t>
      </w:r>
      <w:r w:rsidRPr="005648DC">
        <w:rPr>
          <w:sz w:val="28"/>
          <w:szCs w:val="28"/>
        </w:rPr>
        <w:t>3000 рублей на первого ребенка; 4000 рублей на второго ребенка; 5000 рублей на третьего ребенка.</w:t>
      </w:r>
    </w:p>
    <w:p w:rsidR="00903B70" w:rsidRPr="005648DC" w:rsidRDefault="00903B70" w:rsidP="005648DC">
      <w:pPr>
        <w:tabs>
          <w:tab w:val="left" w:pos="0"/>
          <w:tab w:val="left" w:pos="1080"/>
        </w:tabs>
        <w:spacing w:line="360" w:lineRule="auto"/>
        <w:ind w:firstLine="709"/>
        <w:jc w:val="both"/>
        <w:rPr>
          <w:sz w:val="28"/>
          <w:szCs w:val="28"/>
        </w:rPr>
      </w:pPr>
      <w:r w:rsidRPr="005648DC">
        <w:rPr>
          <w:sz w:val="28"/>
          <w:szCs w:val="28"/>
        </w:rPr>
        <w:t>МИНУСЫ:</w:t>
      </w:r>
    </w:p>
    <w:p w:rsidR="00903B70" w:rsidRPr="005648DC" w:rsidRDefault="00903B70" w:rsidP="005648DC">
      <w:pPr>
        <w:numPr>
          <w:ilvl w:val="0"/>
          <w:numId w:val="19"/>
        </w:numPr>
        <w:tabs>
          <w:tab w:val="left" w:pos="0"/>
          <w:tab w:val="left" w:pos="1080"/>
        </w:tabs>
        <w:spacing w:line="360" w:lineRule="auto"/>
        <w:ind w:left="0" w:firstLine="709"/>
        <w:jc w:val="both"/>
        <w:rPr>
          <w:sz w:val="28"/>
          <w:szCs w:val="28"/>
        </w:rPr>
      </w:pPr>
      <w:r w:rsidRPr="005648DC">
        <w:rPr>
          <w:sz w:val="28"/>
          <w:szCs w:val="28"/>
        </w:rPr>
        <w:t>ребенок имеет статус воспитуемого</w:t>
      </w:r>
    </w:p>
    <w:p w:rsidR="00903B70" w:rsidRPr="005648DC" w:rsidRDefault="00903B70" w:rsidP="005648DC">
      <w:pPr>
        <w:numPr>
          <w:ilvl w:val="0"/>
          <w:numId w:val="19"/>
        </w:numPr>
        <w:tabs>
          <w:tab w:val="left" w:pos="0"/>
          <w:tab w:val="left" w:pos="1080"/>
        </w:tabs>
        <w:spacing w:line="360" w:lineRule="auto"/>
        <w:ind w:left="0" w:firstLine="709"/>
        <w:jc w:val="both"/>
        <w:rPr>
          <w:sz w:val="28"/>
          <w:szCs w:val="28"/>
        </w:rPr>
      </w:pPr>
      <w:r w:rsidRPr="005648DC">
        <w:rPr>
          <w:sz w:val="28"/>
          <w:szCs w:val="28"/>
        </w:rPr>
        <w:t>нет тайны передачи ребенка в приемную семью и контакты с кровными родственниками возможны</w:t>
      </w:r>
    </w:p>
    <w:p w:rsidR="00903B70" w:rsidRPr="005648DC" w:rsidRDefault="00903B70" w:rsidP="005648DC">
      <w:pPr>
        <w:numPr>
          <w:ilvl w:val="0"/>
          <w:numId w:val="19"/>
        </w:numPr>
        <w:tabs>
          <w:tab w:val="left" w:pos="0"/>
          <w:tab w:val="left" w:pos="1080"/>
        </w:tabs>
        <w:spacing w:line="360" w:lineRule="auto"/>
        <w:ind w:left="0" w:firstLine="709"/>
        <w:jc w:val="both"/>
        <w:rPr>
          <w:sz w:val="28"/>
          <w:szCs w:val="28"/>
        </w:rPr>
      </w:pPr>
      <w:r w:rsidRPr="005648DC">
        <w:rPr>
          <w:sz w:val="28"/>
          <w:szCs w:val="28"/>
        </w:rPr>
        <w:t>смена фамилии, изменение места рождения и даты невозможно.</w:t>
      </w:r>
    </w:p>
    <w:p w:rsidR="005648DC" w:rsidRDefault="005648DC" w:rsidP="005648DC">
      <w:pPr>
        <w:tabs>
          <w:tab w:val="left" w:pos="0"/>
          <w:tab w:val="left" w:pos="1080"/>
        </w:tabs>
        <w:spacing w:line="360" w:lineRule="auto"/>
        <w:ind w:firstLine="709"/>
        <w:jc w:val="center"/>
        <w:rPr>
          <w:sz w:val="28"/>
          <w:szCs w:val="28"/>
        </w:rPr>
        <w:sectPr w:rsidR="005648DC" w:rsidSect="005648DC">
          <w:pgSz w:w="11906" w:h="16838"/>
          <w:pgMar w:top="1134" w:right="851" w:bottom="1134" w:left="1701" w:header="709" w:footer="709" w:gutter="0"/>
          <w:pgNumType w:start="1"/>
          <w:cols w:space="708"/>
          <w:docGrid w:linePitch="360"/>
        </w:sectPr>
      </w:pPr>
    </w:p>
    <w:p w:rsidR="00903B70" w:rsidRPr="005648DC" w:rsidRDefault="00903B70" w:rsidP="005648DC">
      <w:pPr>
        <w:tabs>
          <w:tab w:val="left" w:pos="0"/>
          <w:tab w:val="left" w:pos="1080"/>
        </w:tabs>
        <w:spacing w:line="360" w:lineRule="auto"/>
        <w:ind w:firstLine="709"/>
        <w:jc w:val="center"/>
        <w:rPr>
          <w:b/>
          <w:bCs/>
          <w:sz w:val="28"/>
          <w:szCs w:val="28"/>
        </w:rPr>
      </w:pPr>
      <w:r w:rsidRPr="005648DC">
        <w:rPr>
          <w:b/>
          <w:bCs/>
          <w:sz w:val="28"/>
          <w:szCs w:val="28"/>
        </w:rPr>
        <w:t>5. СПИСОК ИСТОЧНИКОВ И ЛИТЕРАТУРЫ</w:t>
      </w:r>
    </w:p>
    <w:p w:rsidR="00903B70" w:rsidRPr="005648DC" w:rsidRDefault="00903B70" w:rsidP="005648DC">
      <w:pPr>
        <w:tabs>
          <w:tab w:val="left" w:pos="0"/>
          <w:tab w:val="left" w:pos="1080"/>
        </w:tabs>
        <w:spacing w:line="360" w:lineRule="auto"/>
        <w:ind w:firstLine="709"/>
        <w:jc w:val="both"/>
        <w:rPr>
          <w:b/>
          <w:bCs/>
          <w:sz w:val="28"/>
          <w:szCs w:val="28"/>
        </w:rPr>
      </w:pPr>
    </w:p>
    <w:p w:rsidR="00903B70" w:rsidRPr="005648DC" w:rsidRDefault="00903B70" w:rsidP="005648DC">
      <w:pPr>
        <w:numPr>
          <w:ilvl w:val="0"/>
          <w:numId w:val="21"/>
        </w:numPr>
        <w:tabs>
          <w:tab w:val="left" w:pos="0"/>
          <w:tab w:val="left" w:pos="360"/>
          <w:tab w:val="left" w:pos="1080"/>
        </w:tabs>
        <w:spacing w:line="360" w:lineRule="auto"/>
        <w:ind w:left="0" w:firstLine="0"/>
        <w:rPr>
          <w:sz w:val="28"/>
          <w:szCs w:val="28"/>
        </w:rPr>
      </w:pPr>
      <w:r w:rsidRPr="005648DC">
        <w:rPr>
          <w:sz w:val="28"/>
          <w:szCs w:val="28"/>
        </w:rPr>
        <w:t>Конституция РФ</w:t>
      </w:r>
    </w:p>
    <w:p w:rsidR="0021576E" w:rsidRPr="005648DC" w:rsidRDefault="0021576E" w:rsidP="005648DC">
      <w:pPr>
        <w:numPr>
          <w:ilvl w:val="0"/>
          <w:numId w:val="21"/>
        </w:numPr>
        <w:tabs>
          <w:tab w:val="left" w:pos="0"/>
          <w:tab w:val="left" w:pos="360"/>
          <w:tab w:val="left" w:pos="1080"/>
        </w:tabs>
        <w:spacing w:line="360" w:lineRule="auto"/>
        <w:ind w:left="0" w:firstLine="0"/>
        <w:rPr>
          <w:sz w:val="28"/>
          <w:szCs w:val="28"/>
        </w:rPr>
      </w:pPr>
      <w:r w:rsidRPr="005648DC">
        <w:rPr>
          <w:sz w:val="28"/>
          <w:szCs w:val="28"/>
        </w:rPr>
        <w:t>Семейный кодекс РФ</w:t>
      </w:r>
    </w:p>
    <w:p w:rsidR="0021576E" w:rsidRPr="005648DC" w:rsidRDefault="0021576E" w:rsidP="005648DC">
      <w:pPr>
        <w:numPr>
          <w:ilvl w:val="0"/>
          <w:numId w:val="21"/>
        </w:numPr>
        <w:tabs>
          <w:tab w:val="left" w:pos="0"/>
          <w:tab w:val="left" w:pos="360"/>
          <w:tab w:val="left" w:pos="1080"/>
        </w:tabs>
        <w:spacing w:line="360" w:lineRule="auto"/>
        <w:ind w:left="0" w:firstLine="0"/>
        <w:rPr>
          <w:sz w:val="28"/>
          <w:szCs w:val="28"/>
        </w:rPr>
      </w:pPr>
      <w:r w:rsidRPr="005648DC">
        <w:rPr>
          <w:sz w:val="28"/>
          <w:szCs w:val="28"/>
        </w:rPr>
        <w:t>Гражданский кодекс РФ</w:t>
      </w:r>
    </w:p>
    <w:p w:rsidR="0021576E" w:rsidRPr="005648DC" w:rsidRDefault="0021576E" w:rsidP="005648DC">
      <w:pPr>
        <w:numPr>
          <w:ilvl w:val="0"/>
          <w:numId w:val="21"/>
        </w:numPr>
        <w:tabs>
          <w:tab w:val="left" w:pos="0"/>
          <w:tab w:val="left" w:pos="360"/>
          <w:tab w:val="left" w:pos="1080"/>
        </w:tabs>
        <w:spacing w:line="360" w:lineRule="auto"/>
        <w:ind w:left="0" w:firstLine="0"/>
        <w:rPr>
          <w:sz w:val="28"/>
          <w:szCs w:val="28"/>
        </w:rPr>
      </w:pPr>
      <w:r w:rsidRPr="005648DC">
        <w:rPr>
          <w:sz w:val="28"/>
          <w:szCs w:val="28"/>
        </w:rPr>
        <w:t>Постановление Правительства РФ от 29 марта 2000 г. № 275 «Правила передачи детей на усыновление и осуществление контроля за условиями их жизни и воспитания в семьях усыновителей»</w:t>
      </w:r>
    </w:p>
    <w:p w:rsidR="0021576E" w:rsidRPr="005648DC" w:rsidRDefault="0021576E" w:rsidP="005648DC">
      <w:pPr>
        <w:numPr>
          <w:ilvl w:val="0"/>
          <w:numId w:val="21"/>
        </w:numPr>
        <w:tabs>
          <w:tab w:val="left" w:pos="0"/>
          <w:tab w:val="left" w:pos="360"/>
          <w:tab w:val="left" w:pos="1080"/>
        </w:tabs>
        <w:spacing w:line="360" w:lineRule="auto"/>
        <w:ind w:left="0" w:firstLine="0"/>
        <w:rPr>
          <w:sz w:val="28"/>
          <w:szCs w:val="28"/>
        </w:rPr>
      </w:pPr>
      <w:r w:rsidRPr="005648DC">
        <w:rPr>
          <w:sz w:val="28"/>
          <w:szCs w:val="28"/>
        </w:rPr>
        <w:t>Постановление Правительства РФ от 1 мая 1996 г. № 542 «Об утверждении перечня заболеваний, при наличии которых лицо не может усыновить ребенка, принять его под опеку, взять в приемную семью»</w:t>
      </w:r>
    </w:p>
    <w:p w:rsidR="0021576E" w:rsidRPr="005648DC" w:rsidRDefault="0021576E" w:rsidP="005648DC">
      <w:pPr>
        <w:numPr>
          <w:ilvl w:val="0"/>
          <w:numId w:val="21"/>
        </w:numPr>
        <w:tabs>
          <w:tab w:val="left" w:pos="0"/>
          <w:tab w:val="left" w:pos="360"/>
          <w:tab w:val="left" w:pos="1080"/>
        </w:tabs>
        <w:spacing w:line="360" w:lineRule="auto"/>
        <w:ind w:left="0" w:firstLine="0"/>
        <w:rPr>
          <w:sz w:val="28"/>
          <w:szCs w:val="28"/>
        </w:rPr>
      </w:pPr>
      <w:r w:rsidRPr="005648DC">
        <w:rPr>
          <w:sz w:val="28"/>
          <w:szCs w:val="28"/>
        </w:rPr>
        <w:t>Постановление Правительства РФ от</w:t>
      </w:r>
      <w:r w:rsidR="00424AA1" w:rsidRPr="005648DC">
        <w:rPr>
          <w:sz w:val="28"/>
          <w:szCs w:val="28"/>
        </w:rPr>
        <w:t xml:space="preserve"> 17</w:t>
      </w:r>
      <w:r w:rsidRPr="005648DC">
        <w:rPr>
          <w:sz w:val="28"/>
          <w:szCs w:val="28"/>
        </w:rPr>
        <w:t xml:space="preserve"> </w:t>
      </w:r>
      <w:r w:rsidR="00424AA1" w:rsidRPr="005648DC">
        <w:rPr>
          <w:sz w:val="28"/>
          <w:szCs w:val="28"/>
        </w:rPr>
        <w:t>июля 1996 г. № 829 «О приемной семье (Положение)»</w:t>
      </w:r>
    </w:p>
    <w:p w:rsidR="00424AA1" w:rsidRPr="005648DC" w:rsidRDefault="00424AA1" w:rsidP="005648DC">
      <w:pPr>
        <w:numPr>
          <w:ilvl w:val="0"/>
          <w:numId w:val="21"/>
        </w:numPr>
        <w:tabs>
          <w:tab w:val="left" w:pos="0"/>
          <w:tab w:val="left" w:pos="360"/>
          <w:tab w:val="left" w:pos="1080"/>
        </w:tabs>
        <w:spacing w:line="360" w:lineRule="auto"/>
        <w:ind w:left="0" w:firstLine="0"/>
        <w:rPr>
          <w:sz w:val="28"/>
          <w:szCs w:val="28"/>
        </w:rPr>
      </w:pPr>
      <w:r w:rsidRPr="005648DC">
        <w:rPr>
          <w:sz w:val="28"/>
          <w:szCs w:val="28"/>
        </w:rPr>
        <w:t>Нечаева А.М. Семейное право/ М, 2000г.</w:t>
      </w:r>
    </w:p>
    <w:p w:rsidR="00704769" w:rsidRPr="005648DC" w:rsidRDefault="00424AA1" w:rsidP="005648DC">
      <w:pPr>
        <w:pStyle w:val="a8"/>
        <w:numPr>
          <w:ilvl w:val="0"/>
          <w:numId w:val="21"/>
        </w:numPr>
        <w:tabs>
          <w:tab w:val="left" w:pos="360"/>
          <w:tab w:val="left" w:pos="1080"/>
        </w:tabs>
        <w:spacing w:line="360" w:lineRule="auto"/>
        <w:ind w:left="0" w:firstLine="0"/>
        <w:rPr>
          <w:rFonts w:ascii="Times New Roman" w:hAnsi="Times New Roman" w:cs="Times New Roman"/>
          <w:sz w:val="28"/>
          <w:szCs w:val="28"/>
        </w:rPr>
      </w:pPr>
      <w:r w:rsidRPr="005648DC">
        <w:rPr>
          <w:rFonts w:ascii="Times New Roman" w:hAnsi="Times New Roman" w:cs="Times New Roman"/>
          <w:sz w:val="28"/>
          <w:szCs w:val="28"/>
        </w:rPr>
        <w:t xml:space="preserve">Гражданское право </w:t>
      </w:r>
      <w:r w:rsidR="00A144CE" w:rsidRPr="005648DC">
        <w:rPr>
          <w:rFonts w:ascii="Times New Roman" w:hAnsi="Times New Roman" w:cs="Times New Roman"/>
          <w:sz w:val="28"/>
          <w:szCs w:val="28"/>
        </w:rPr>
        <w:t>Гражданское право. Часть 3</w:t>
      </w:r>
      <w:r w:rsidRPr="005648DC">
        <w:rPr>
          <w:rFonts w:ascii="Times New Roman" w:hAnsi="Times New Roman" w:cs="Times New Roman"/>
          <w:sz w:val="28"/>
          <w:szCs w:val="28"/>
        </w:rPr>
        <w:t>./ Под ред. А.П</w:t>
      </w:r>
      <w:r w:rsidR="00B01EE2" w:rsidRPr="005648DC">
        <w:rPr>
          <w:rFonts w:ascii="Times New Roman" w:hAnsi="Times New Roman" w:cs="Times New Roman"/>
          <w:sz w:val="28"/>
          <w:szCs w:val="28"/>
        </w:rPr>
        <w:t>.</w:t>
      </w:r>
      <w:r w:rsidRPr="005648DC">
        <w:rPr>
          <w:rFonts w:ascii="Times New Roman" w:hAnsi="Times New Roman" w:cs="Times New Roman"/>
          <w:sz w:val="28"/>
          <w:szCs w:val="28"/>
        </w:rPr>
        <w:t xml:space="preserve"> Сергеева, Ю.К. Толстого – М, 2005г.</w:t>
      </w:r>
    </w:p>
    <w:p w:rsidR="00424AA1" w:rsidRPr="005648DC" w:rsidRDefault="00424AA1" w:rsidP="005648DC">
      <w:pPr>
        <w:pStyle w:val="a8"/>
        <w:numPr>
          <w:ilvl w:val="0"/>
          <w:numId w:val="21"/>
        </w:numPr>
        <w:tabs>
          <w:tab w:val="left" w:pos="360"/>
          <w:tab w:val="left" w:pos="1080"/>
        </w:tabs>
        <w:spacing w:line="360" w:lineRule="auto"/>
        <w:ind w:left="0" w:firstLine="0"/>
        <w:rPr>
          <w:rFonts w:ascii="Times New Roman" w:hAnsi="Times New Roman" w:cs="Times New Roman"/>
          <w:sz w:val="28"/>
          <w:szCs w:val="28"/>
        </w:rPr>
      </w:pPr>
      <w:r w:rsidRPr="005648DC">
        <w:rPr>
          <w:rFonts w:ascii="Times New Roman" w:hAnsi="Times New Roman" w:cs="Times New Roman"/>
          <w:sz w:val="28"/>
          <w:szCs w:val="28"/>
        </w:rPr>
        <w:t xml:space="preserve">Ильичева М. Ребенок остался без родителей… </w:t>
      </w:r>
      <w:r w:rsidR="00A144CE" w:rsidRPr="005648DC">
        <w:rPr>
          <w:rFonts w:ascii="Times New Roman" w:hAnsi="Times New Roman" w:cs="Times New Roman"/>
          <w:sz w:val="28"/>
          <w:szCs w:val="28"/>
        </w:rPr>
        <w:t>// Дом</w:t>
      </w:r>
      <w:r w:rsidR="00F0366C" w:rsidRPr="005648DC">
        <w:rPr>
          <w:rFonts w:ascii="Times New Roman" w:hAnsi="Times New Roman" w:cs="Times New Roman"/>
          <w:sz w:val="28"/>
          <w:szCs w:val="28"/>
        </w:rPr>
        <w:t xml:space="preserve">ашний адвокат, </w:t>
      </w:r>
      <w:r w:rsidRPr="005648DC">
        <w:rPr>
          <w:rFonts w:ascii="Times New Roman" w:hAnsi="Times New Roman" w:cs="Times New Roman"/>
          <w:sz w:val="28"/>
          <w:szCs w:val="28"/>
        </w:rPr>
        <w:t>1997- № 14</w:t>
      </w:r>
    </w:p>
    <w:p w:rsidR="005648DC" w:rsidRPr="005648DC" w:rsidRDefault="00A144CE" w:rsidP="00DB1F67">
      <w:pPr>
        <w:numPr>
          <w:ilvl w:val="0"/>
          <w:numId w:val="21"/>
        </w:numPr>
        <w:tabs>
          <w:tab w:val="left" w:pos="0"/>
          <w:tab w:val="left" w:pos="360"/>
          <w:tab w:val="left" w:pos="1080"/>
        </w:tabs>
        <w:spacing w:line="360" w:lineRule="auto"/>
        <w:ind w:left="0" w:firstLine="0"/>
        <w:rPr>
          <w:sz w:val="28"/>
          <w:szCs w:val="28"/>
        </w:rPr>
      </w:pPr>
      <w:r w:rsidRPr="005648DC">
        <w:rPr>
          <w:sz w:val="28"/>
          <w:szCs w:val="28"/>
        </w:rPr>
        <w:t>Ильичева М. Профессия: приемная мама // Домашний адвокат</w:t>
      </w:r>
      <w:r w:rsidR="00F0366C" w:rsidRPr="005648DC">
        <w:rPr>
          <w:sz w:val="28"/>
          <w:szCs w:val="28"/>
        </w:rPr>
        <w:t>,</w:t>
      </w:r>
      <w:r w:rsidRPr="005648DC">
        <w:rPr>
          <w:sz w:val="28"/>
          <w:szCs w:val="28"/>
        </w:rPr>
        <w:t xml:space="preserve"> 1998 -</w:t>
      </w:r>
      <w:r w:rsidR="00347A99">
        <w:rPr>
          <w:sz w:val="28"/>
          <w:szCs w:val="28"/>
        </w:rPr>
        <w:t xml:space="preserve"> </w:t>
      </w:r>
      <w:r w:rsidRPr="005648DC">
        <w:rPr>
          <w:sz w:val="28"/>
          <w:szCs w:val="28"/>
        </w:rPr>
        <w:t>№ 17-18.</w:t>
      </w:r>
      <w:bookmarkStart w:id="0" w:name="_GoBack"/>
      <w:bookmarkEnd w:id="0"/>
    </w:p>
    <w:sectPr w:rsidR="005648DC" w:rsidRPr="005648DC" w:rsidSect="005648DC">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460" w:rsidRDefault="00ED2460">
      <w:r>
        <w:separator/>
      </w:r>
    </w:p>
  </w:endnote>
  <w:endnote w:type="continuationSeparator" w:id="0">
    <w:p w:rsidR="00ED2460" w:rsidRDefault="00ED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460" w:rsidRDefault="00ED2460">
      <w:r>
        <w:separator/>
      </w:r>
    </w:p>
  </w:footnote>
  <w:footnote w:type="continuationSeparator" w:id="0">
    <w:p w:rsidR="00ED2460" w:rsidRDefault="00ED2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AB536C"/>
    <w:multiLevelType w:val="hybridMultilevel"/>
    <w:tmpl w:val="1C5C7EAC"/>
    <w:lvl w:ilvl="0" w:tplc="04190007">
      <w:start w:val="1"/>
      <w:numFmt w:val="bullet"/>
      <w:lvlText w:val=""/>
      <w:lvlPicBulletId w:val="0"/>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113FA5"/>
    <w:multiLevelType w:val="hybridMultilevel"/>
    <w:tmpl w:val="CB8667B2"/>
    <w:lvl w:ilvl="0" w:tplc="04190007">
      <w:start w:val="1"/>
      <w:numFmt w:val="bullet"/>
      <w:lvlText w:val=""/>
      <w:lvlPicBulletId w:val="0"/>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6AF173D"/>
    <w:multiLevelType w:val="hybridMultilevel"/>
    <w:tmpl w:val="7DEE96C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5A6971"/>
    <w:multiLevelType w:val="hybridMultilevel"/>
    <w:tmpl w:val="9E709A26"/>
    <w:lvl w:ilvl="0" w:tplc="04190007">
      <w:start w:val="1"/>
      <w:numFmt w:val="bullet"/>
      <w:lvlText w:val=""/>
      <w:lvlPicBulletId w:val="0"/>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21C6570A"/>
    <w:multiLevelType w:val="hybridMultilevel"/>
    <w:tmpl w:val="ABB6EA8E"/>
    <w:lvl w:ilvl="0" w:tplc="04190007">
      <w:start w:val="1"/>
      <w:numFmt w:val="bullet"/>
      <w:lvlText w:val=""/>
      <w:lvlPicBulletId w:val="0"/>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5">
    <w:nsid w:val="29025E87"/>
    <w:multiLevelType w:val="hybridMultilevel"/>
    <w:tmpl w:val="68F4CA74"/>
    <w:lvl w:ilvl="0" w:tplc="04190007">
      <w:start w:val="1"/>
      <w:numFmt w:val="bullet"/>
      <w:lvlText w:val=""/>
      <w:lvlPicBulletId w:val="0"/>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36976BD2"/>
    <w:multiLevelType w:val="hybridMultilevel"/>
    <w:tmpl w:val="63901EEE"/>
    <w:lvl w:ilvl="0" w:tplc="04190007">
      <w:start w:val="1"/>
      <w:numFmt w:val="bullet"/>
      <w:lvlText w:val=""/>
      <w:lvlPicBulletId w:val="0"/>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C001AB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9D5F63"/>
    <w:multiLevelType w:val="hybridMultilevel"/>
    <w:tmpl w:val="4E0A4AA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46294CC7"/>
    <w:multiLevelType w:val="hybridMultilevel"/>
    <w:tmpl w:val="5664B8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46C2434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CB15DA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2623871"/>
    <w:multiLevelType w:val="hybridMultilevel"/>
    <w:tmpl w:val="2C2E505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7B80258"/>
    <w:multiLevelType w:val="hybridMultilevel"/>
    <w:tmpl w:val="824896D0"/>
    <w:lvl w:ilvl="0" w:tplc="01A0BB5A">
      <w:start w:val="1"/>
      <w:numFmt w:val="decimal"/>
      <w:lvlText w:val="%1."/>
      <w:lvlJc w:val="left"/>
      <w:pPr>
        <w:tabs>
          <w:tab w:val="num" w:pos="1080"/>
        </w:tabs>
        <w:ind w:left="1080" w:hanging="360"/>
      </w:pPr>
      <w:rPr>
        <w:rFonts w:ascii="Times New Roman" w:hAnsi="Times New Roman" w:cs="Times New Roman"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5B4C462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CC25698"/>
    <w:multiLevelType w:val="multilevel"/>
    <w:tmpl w:val="3718F2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9F475C"/>
    <w:multiLevelType w:val="hybridMultilevel"/>
    <w:tmpl w:val="C0AC1F2A"/>
    <w:lvl w:ilvl="0" w:tplc="04190007">
      <w:start w:val="1"/>
      <w:numFmt w:val="bullet"/>
      <w:lvlText w:val=""/>
      <w:lvlPicBulletId w:val="0"/>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5FE10BBD"/>
    <w:multiLevelType w:val="hybridMultilevel"/>
    <w:tmpl w:val="08B2F71C"/>
    <w:lvl w:ilvl="0" w:tplc="04190007">
      <w:start w:val="1"/>
      <w:numFmt w:val="bullet"/>
      <w:lvlText w:val=""/>
      <w:lvlPicBulletId w:val="0"/>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6BCD669B"/>
    <w:multiLevelType w:val="hybridMultilevel"/>
    <w:tmpl w:val="2932B26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73BB1217"/>
    <w:multiLevelType w:val="hybridMultilevel"/>
    <w:tmpl w:val="50147442"/>
    <w:lvl w:ilvl="0" w:tplc="04190007">
      <w:start w:val="1"/>
      <w:numFmt w:val="bullet"/>
      <w:lvlText w:val=""/>
      <w:lvlPicBulletId w:val="0"/>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7C99604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0"/>
  </w:num>
  <w:num w:numId="3">
    <w:abstractNumId w:val="15"/>
  </w:num>
  <w:num w:numId="4">
    <w:abstractNumId w:val="14"/>
  </w:num>
  <w:num w:numId="5">
    <w:abstractNumId w:val="7"/>
  </w:num>
  <w:num w:numId="6">
    <w:abstractNumId w:val="11"/>
  </w:num>
  <w:num w:numId="7">
    <w:abstractNumId w:val="8"/>
  </w:num>
  <w:num w:numId="8">
    <w:abstractNumId w:val="17"/>
  </w:num>
  <w:num w:numId="9">
    <w:abstractNumId w:val="4"/>
  </w:num>
  <w:num w:numId="10">
    <w:abstractNumId w:val="5"/>
  </w:num>
  <w:num w:numId="11">
    <w:abstractNumId w:val="12"/>
  </w:num>
  <w:num w:numId="12">
    <w:abstractNumId w:val="6"/>
  </w:num>
  <w:num w:numId="13">
    <w:abstractNumId w:val="3"/>
  </w:num>
  <w:num w:numId="14">
    <w:abstractNumId w:val="16"/>
  </w:num>
  <w:num w:numId="15">
    <w:abstractNumId w:val="0"/>
  </w:num>
  <w:num w:numId="16">
    <w:abstractNumId w:val="2"/>
  </w:num>
  <w:num w:numId="17">
    <w:abstractNumId w:val="18"/>
  </w:num>
  <w:num w:numId="18">
    <w:abstractNumId w:val="1"/>
  </w:num>
  <w:num w:numId="19">
    <w:abstractNumId w:val="19"/>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E41"/>
    <w:rsid w:val="00005455"/>
    <w:rsid w:val="00056465"/>
    <w:rsid w:val="000A11CB"/>
    <w:rsid w:val="000C00B8"/>
    <w:rsid w:val="000E0C23"/>
    <w:rsid w:val="00117CA1"/>
    <w:rsid w:val="00117EDD"/>
    <w:rsid w:val="00126B43"/>
    <w:rsid w:val="001341A0"/>
    <w:rsid w:val="001508AA"/>
    <w:rsid w:val="0015551D"/>
    <w:rsid w:val="001D6E9B"/>
    <w:rsid w:val="001F060A"/>
    <w:rsid w:val="0021576E"/>
    <w:rsid w:val="0024053F"/>
    <w:rsid w:val="00243F42"/>
    <w:rsid w:val="00264063"/>
    <w:rsid w:val="00265CE6"/>
    <w:rsid w:val="00277AF6"/>
    <w:rsid w:val="002C1105"/>
    <w:rsid w:val="002D3EA5"/>
    <w:rsid w:val="002E52D3"/>
    <w:rsid w:val="00347A99"/>
    <w:rsid w:val="003A70E7"/>
    <w:rsid w:val="003C458E"/>
    <w:rsid w:val="003C5EF0"/>
    <w:rsid w:val="003D0DE6"/>
    <w:rsid w:val="003D10E2"/>
    <w:rsid w:val="003E4182"/>
    <w:rsid w:val="00424535"/>
    <w:rsid w:val="00424AA1"/>
    <w:rsid w:val="00436E41"/>
    <w:rsid w:val="00471778"/>
    <w:rsid w:val="0047231D"/>
    <w:rsid w:val="004F6D2B"/>
    <w:rsid w:val="005251F5"/>
    <w:rsid w:val="00532CD8"/>
    <w:rsid w:val="00533901"/>
    <w:rsid w:val="00536C6B"/>
    <w:rsid w:val="00537B9A"/>
    <w:rsid w:val="00554CD4"/>
    <w:rsid w:val="005648DC"/>
    <w:rsid w:val="005A288A"/>
    <w:rsid w:val="005A4A99"/>
    <w:rsid w:val="005B5042"/>
    <w:rsid w:val="006C3DCE"/>
    <w:rsid w:val="006F0B86"/>
    <w:rsid w:val="00704769"/>
    <w:rsid w:val="0071596F"/>
    <w:rsid w:val="00753958"/>
    <w:rsid w:val="00783369"/>
    <w:rsid w:val="007B12FB"/>
    <w:rsid w:val="007D457D"/>
    <w:rsid w:val="007F513F"/>
    <w:rsid w:val="00886882"/>
    <w:rsid w:val="008E1C0E"/>
    <w:rsid w:val="00903B70"/>
    <w:rsid w:val="00903FDF"/>
    <w:rsid w:val="00925275"/>
    <w:rsid w:val="00945B77"/>
    <w:rsid w:val="00956416"/>
    <w:rsid w:val="0096208E"/>
    <w:rsid w:val="00984FBE"/>
    <w:rsid w:val="0099658C"/>
    <w:rsid w:val="009A7830"/>
    <w:rsid w:val="00A0479A"/>
    <w:rsid w:val="00A144CE"/>
    <w:rsid w:val="00A72CFA"/>
    <w:rsid w:val="00AA4862"/>
    <w:rsid w:val="00B01EE2"/>
    <w:rsid w:val="00B06642"/>
    <w:rsid w:val="00B14FD9"/>
    <w:rsid w:val="00B27C89"/>
    <w:rsid w:val="00B72891"/>
    <w:rsid w:val="00B95891"/>
    <w:rsid w:val="00BD7139"/>
    <w:rsid w:val="00BE3FC4"/>
    <w:rsid w:val="00BF65FE"/>
    <w:rsid w:val="00C0078C"/>
    <w:rsid w:val="00C13B4B"/>
    <w:rsid w:val="00C66009"/>
    <w:rsid w:val="00C91613"/>
    <w:rsid w:val="00C97F7C"/>
    <w:rsid w:val="00CB7673"/>
    <w:rsid w:val="00CF2016"/>
    <w:rsid w:val="00D209A0"/>
    <w:rsid w:val="00D96F22"/>
    <w:rsid w:val="00D9760C"/>
    <w:rsid w:val="00DB1F67"/>
    <w:rsid w:val="00DB5D1A"/>
    <w:rsid w:val="00DF1D43"/>
    <w:rsid w:val="00E61E2E"/>
    <w:rsid w:val="00E66A4B"/>
    <w:rsid w:val="00E901A0"/>
    <w:rsid w:val="00EA0992"/>
    <w:rsid w:val="00EA5CBF"/>
    <w:rsid w:val="00ED2460"/>
    <w:rsid w:val="00ED7177"/>
    <w:rsid w:val="00F0366C"/>
    <w:rsid w:val="00FD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EE7742C-81DB-4C2D-89F7-8F285251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53F"/>
    <w:rPr>
      <w:sz w:val="24"/>
      <w:szCs w:val="24"/>
    </w:rPr>
  </w:style>
  <w:style w:type="paragraph" w:styleId="1">
    <w:name w:val="heading 1"/>
    <w:basedOn w:val="a"/>
    <w:next w:val="a"/>
    <w:link w:val="10"/>
    <w:uiPriority w:val="99"/>
    <w:qFormat/>
    <w:rsid w:val="0024053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4053F"/>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24053F"/>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47177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71778"/>
  </w:style>
  <w:style w:type="paragraph" w:styleId="a6">
    <w:name w:val="header"/>
    <w:basedOn w:val="a"/>
    <w:link w:val="a7"/>
    <w:uiPriority w:val="99"/>
    <w:rsid w:val="001D6E9B"/>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Plain Text"/>
    <w:basedOn w:val="a"/>
    <w:link w:val="a9"/>
    <w:uiPriority w:val="99"/>
    <w:rsid w:val="00424AA1"/>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5017</Words>
  <Characters>28602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воспитание детей,оставшихся без попечения родителей </vt:lpstr>
    </vt:vector>
  </TitlesOfParts>
  <Company>Microsoft</Company>
  <LinksUpToDate>false</LinksUpToDate>
  <CharactersWithSpaces>33552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воспитание детей,оставшихся без попечения родителей </dc:title>
  <dc:subject>семейное право</dc:subject>
  <dc:creator>ЮЛЯ</dc:creator>
  <cp:keywords/>
  <dc:description/>
  <cp:lastModifiedBy>admin</cp:lastModifiedBy>
  <cp:revision>2</cp:revision>
  <dcterms:created xsi:type="dcterms:W3CDTF">2014-03-06T19:57:00Z</dcterms:created>
  <dcterms:modified xsi:type="dcterms:W3CDTF">2014-03-06T19:57:00Z</dcterms:modified>
</cp:coreProperties>
</file>