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59" w:rsidRPr="00135659" w:rsidRDefault="00E965D3" w:rsidP="00135659">
      <w:pPr>
        <w:pStyle w:val="afd"/>
      </w:pPr>
      <w:r w:rsidRPr="00135659">
        <w:t>Московский</w:t>
      </w:r>
      <w:r w:rsidR="00135659" w:rsidRPr="00135659">
        <w:t xml:space="preserve"> </w:t>
      </w:r>
      <w:r w:rsidRPr="00135659">
        <w:t>Государственный</w:t>
      </w:r>
      <w:r w:rsidR="00135659" w:rsidRPr="00135659">
        <w:t xml:space="preserve"> </w:t>
      </w:r>
      <w:r w:rsidRPr="00135659">
        <w:t>университет</w:t>
      </w:r>
    </w:p>
    <w:p w:rsidR="00135659" w:rsidRPr="00135659" w:rsidRDefault="00E965D3" w:rsidP="00135659">
      <w:pPr>
        <w:pStyle w:val="afd"/>
      </w:pPr>
      <w:r w:rsidRPr="00135659">
        <w:t>технологий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управления</w:t>
      </w:r>
    </w:p>
    <w:p w:rsidR="00135659" w:rsidRDefault="00E965D3" w:rsidP="00135659">
      <w:pPr>
        <w:pStyle w:val="afd"/>
      </w:pPr>
      <w:r w:rsidRPr="00135659">
        <w:t>Филиал</w:t>
      </w:r>
      <w:r w:rsidR="00135659" w:rsidRPr="00135659">
        <w:t xml:space="preserve"> </w:t>
      </w:r>
      <w:r w:rsidRPr="00135659">
        <w:t>г.</w:t>
      </w:r>
      <w:r w:rsidR="00135659" w:rsidRPr="00135659">
        <w:t xml:space="preserve"> </w:t>
      </w:r>
      <w:r w:rsidRPr="00135659">
        <w:t>Унеча</w:t>
      </w: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Default="00135659" w:rsidP="00135659">
      <w:pPr>
        <w:pStyle w:val="afd"/>
        <w:rPr>
          <w:b/>
          <w:bCs/>
          <w:lang w:val="uk-UA"/>
        </w:rPr>
      </w:pPr>
    </w:p>
    <w:p w:rsidR="00135659" w:rsidRPr="00135659" w:rsidRDefault="000C4F94" w:rsidP="00135659">
      <w:pPr>
        <w:pStyle w:val="afd"/>
        <w:rPr>
          <w:b/>
          <w:bCs/>
        </w:rPr>
      </w:pPr>
      <w:r w:rsidRPr="00135659">
        <w:rPr>
          <w:b/>
          <w:bCs/>
        </w:rPr>
        <w:t>Контрольная</w:t>
      </w:r>
      <w:r w:rsidR="00135659" w:rsidRPr="00135659">
        <w:rPr>
          <w:b/>
          <w:bCs/>
        </w:rPr>
        <w:t xml:space="preserve"> </w:t>
      </w:r>
      <w:r w:rsidRPr="00135659">
        <w:rPr>
          <w:b/>
          <w:bCs/>
        </w:rPr>
        <w:t>работа</w:t>
      </w:r>
    </w:p>
    <w:p w:rsidR="00135659" w:rsidRDefault="000C4F94" w:rsidP="00135659">
      <w:pPr>
        <w:pStyle w:val="afd"/>
        <w:rPr>
          <w:lang w:val="uk-UA"/>
        </w:rPr>
      </w:pPr>
      <w:r w:rsidRPr="00135659">
        <w:t>по</w:t>
      </w:r>
      <w:r w:rsidR="00135659" w:rsidRPr="00135659">
        <w:t xml:space="preserve"> </w:t>
      </w:r>
      <w:r w:rsidRPr="00135659">
        <w:t>дисциплине</w:t>
      </w:r>
      <w:r w:rsidR="00135659" w:rsidRPr="00135659">
        <w:t>:</w:t>
      </w:r>
      <w:r w:rsidR="00135659">
        <w:t xml:space="preserve"> "</w:t>
      </w:r>
      <w:r w:rsidRPr="00135659">
        <w:t>Товароведение</w:t>
      </w:r>
      <w:r w:rsidR="00135659" w:rsidRPr="00135659">
        <w:t xml:space="preserve"> </w:t>
      </w:r>
      <w:r w:rsidRPr="00135659">
        <w:t>пищевого</w:t>
      </w:r>
      <w:r w:rsidR="00135659" w:rsidRPr="00135659">
        <w:t xml:space="preserve"> </w:t>
      </w:r>
      <w:r w:rsidRPr="00135659">
        <w:t>сырья</w:t>
      </w:r>
      <w:r w:rsidR="00135659">
        <w:t>"</w:t>
      </w: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Pr="00135659" w:rsidRDefault="00135659" w:rsidP="00135659">
      <w:pPr>
        <w:pStyle w:val="afd"/>
        <w:rPr>
          <w:lang w:val="uk-UA"/>
        </w:rPr>
      </w:pPr>
    </w:p>
    <w:p w:rsidR="00135659" w:rsidRPr="00135659" w:rsidRDefault="000C4F94" w:rsidP="00135659">
      <w:pPr>
        <w:pStyle w:val="afd"/>
        <w:jc w:val="left"/>
      </w:pPr>
      <w:r w:rsidRPr="00135659">
        <w:t>Выполнила</w:t>
      </w:r>
      <w:r w:rsidR="00135659" w:rsidRPr="00135659">
        <w:t xml:space="preserve">: </w:t>
      </w:r>
      <w:r w:rsidRPr="00135659">
        <w:t>студентка</w:t>
      </w:r>
      <w:r w:rsidR="00135659" w:rsidRPr="00135659">
        <w:t xml:space="preserve"> </w:t>
      </w:r>
      <w:r w:rsidRPr="00135659">
        <w:t>3</w:t>
      </w:r>
      <w:r w:rsidR="00135659" w:rsidRPr="00135659">
        <w:t xml:space="preserve"> </w:t>
      </w:r>
      <w:r w:rsidRPr="00135659">
        <w:t>курса</w:t>
      </w:r>
    </w:p>
    <w:p w:rsidR="00135659" w:rsidRPr="00135659" w:rsidRDefault="000C4F94" w:rsidP="00135659">
      <w:pPr>
        <w:pStyle w:val="afd"/>
        <w:jc w:val="left"/>
      </w:pPr>
      <w:r w:rsidRPr="00135659">
        <w:t>специальность</w:t>
      </w:r>
      <w:r w:rsidR="00135659" w:rsidRPr="00135659">
        <w:t xml:space="preserve"> </w:t>
      </w:r>
      <w:r w:rsidRPr="00135659">
        <w:t>080502,</w:t>
      </w:r>
      <w:r w:rsidR="00135659" w:rsidRPr="00135659">
        <w:t xml:space="preserve"> </w:t>
      </w:r>
      <w:r w:rsidRPr="00135659">
        <w:t>ПФО</w:t>
      </w:r>
    </w:p>
    <w:p w:rsidR="00135659" w:rsidRPr="00135659" w:rsidRDefault="000C4F94" w:rsidP="00135659">
      <w:pPr>
        <w:pStyle w:val="afd"/>
        <w:jc w:val="left"/>
      </w:pPr>
      <w:r w:rsidRPr="00135659">
        <w:t>шифр</w:t>
      </w:r>
      <w:r w:rsidR="00135659" w:rsidRPr="00135659">
        <w:t xml:space="preserve"> </w:t>
      </w:r>
      <w:r w:rsidRPr="00135659">
        <w:t>№570-Э-07</w:t>
      </w:r>
    </w:p>
    <w:p w:rsidR="00135659" w:rsidRDefault="000C4F94" w:rsidP="00135659">
      <w:pPr>
        <w:pStyle w:val="afd"/>
        <w:jc w:val="left"/>
      </w:pPr>
      <w:r w:rsidRPr="00135659">
        <w:t>Руцкая</w:t>
      </w:r>
      <w:r w:rsidR="00135659" w:rsidRPr="00135659">
        <w:t xml:space="preserve"> </w:t>
      </w:r>
      <w:r w:rsidRPr="00135659">
        <w:t>В.</w:t>
      </w:r>
      <w:r w:rsidR="00135659" w:rsidRPr="00135659">
        <w:t xml:space="preserve"> </w:t>
      </w:r>
      <w:r w:rsidRPr="00135659">
        <w:t>С.</w:t>
      </w: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Default="00135659" w:rsidP="00135659">
      <w:pPr>
        <w:pStyle w:val="afd"/>
        <w:rPr>
          <w:lang w:val="uk-UA"/>
        </w:rPr>
      </w:pPr>
    </w:p>
    <w:p w:rsidR="00135659" w:rsidRPr="00135659" w:rsidRDefault="00135659" w:rsidP="00135659">
      <w:pPr>
        <w:pStyle w:val="afd"/>
        <w:rPr>
          <w:lang w:val="uk-UA"/>
        </w:rPr>
      </w:pPr>
    </w:p>
    <w:p w:rsidR="00135659" w:rsidRPr="00135659" w:rsidRDefault="000C4F94" w:rsidP="00135659">
      <w:pPr>
        <w:pStyle w:val="afd"/>
      </w:pPr>
      <w:r w:rsidRPr="00135659">
        <w:t>Унеча,</w:t>
      </w:r>
      <w:r w:rsidR="00135659" w:rsidRPr="00135659">
        <w:t xml:space="preserve"> </w:t>
      </w:r>
      <w:r w:rsidRPr="00135659">
        <w:t>2009</w:t>
      </w:r>
    </w:p>
    <w:p w:rsidR="00E965D3" w:rsidRPr="00135659" w:rsidRDefault="00135659" w:rsidP="00135659">
      <w:pPr>
        <w:pStyle w:val="af6"/>
      </w:pPr>
      <w:r>
        <w:br w:type="page"/>
      </w:r>
      <w:r w:rsidRPr="00135659">
        <w:t>Содержание</w:t>
      </w:r>
    </w:p>
    <w:p w:rsidR="00135659" w:rsidRDefault="00135659" w:rsidP="00135659">
      <w:pPr>
        <w:ind w:firstLine="709"/>
        <w:rPr>
          <w:b/>
          <w:bCs/>
          <w:lang w:val="uk-UA"/>
        </w:rPr>
      </w:pPr>
    </w:p>
    <w:p w:rsidR="00135659" w:rsidRDefault="00135659">
      <w:pPr>
        <w:pStyle w:val="21"/>
        <w:rPr>
          <w:smallCaps w:val="0"/>
          <w:noProof/>
          <w:color w:val="auto"/>
          <w:sz w:val="24"/>
          <w:szCs w:val="24"/>
        </w:rPr>
      </w:pPr>
      <w:r w:rsidRPr="00F30DC8">
        <w:rPr>
          <w:rStyle w:val="aff0"/>
          <w:noProof/>
        </w:rPr>
        <w:t>Введение</w:t>
      </w:r>
    </w:p>
    <w:p w:rsidR="00135659" w:rsidRDefault="00135659">
      <w:pPr>
        <w:pStyle w:val="21"/>
        <w:rPr>
          <w:smallCaps w:val="0"/>
          <w:noProof/>
          <w:color w:val="auto"/>
          <w:sz w:val="24"/>
          <w:szCs w:val="24"/>
        </w:rPr>
      </w:pPr>
      <w:r w:rsidRPr="00F30DC8">
        <w:rPr>
          <w:rStyle w:val="aff0"/>
          <w:noProof/>
        </w:rPr>
        <w:t>Потребительская стоимость пищевых продуктов</w:t>
      </w:r>
    </w:p>
    <w:p w:rsidR="00135659" w:rsidRDefault="00135659">
      <w:pPr>
        <w:pStyle w:val="21"/>
        <w:rPr>
          <w:smallCaps w:val="0"/>
          <w:noProof/>
          <w:color w:val="auto"/>
          <w:sz w:val="24"/>
          <w:szCs w:val="24"/>
        </w:rPr>
      </w:pPr>
      <w:r w:rsidRPr="00F30DC8">
        <w:rPr>
          <w:rStyle w:val="aff0"/>
          <w:noProof/>
        </w:rPr>
        <w:t>Базисные и ограничительные кондиции. Классификация качества зерна мягкой пшеницы</w:t>
      </w:r>
    </w:p>
    <w:p w:rsidR="00135659" w:rsidRDefault="00135659">
      <w:pPr>
        <w:pStyle w:val="21"/>
        <w:rPr>
          <w:smallCaps w:val="0"/>
          <w:noProof/>
          <w:color w:val="auto"/>
          <w:sz w:val="24"/>
          <w:szCs w:val="24"/>
        </w:rPr>
      </w:pPr>
      <w:r w:rsidRPr="00F30DC8">
        <w:rPr>
          <w:rStyle w:val="aff0"/>
          <w:noProof/>
        </w:rPr>
        <w:t>Экспертный метод оценки пищевкусовых продуктов</w:t>
      </w:r>
    </w:p>
    <w:p w:rsidR="00135659" w:rsidRDefault="00135659">
      <w:pPr>
        <w:pStyle w:val="21"/>
        <w:rPr>
          <w:smallCaps w:val="0"/>
          <w:noProof/>
          <w:color w:val="auto"/>
          <w:sz w:val="24"/>
          <w:szCs w:val="24"/>
        </w:rPr>
      </w:pPr>
      <w:r w:rsidRPr="00F30DC8">
        <w:rPr>
          <w:rStyle w:val="aff0"/>
          <w:noProof/>
        </w:rPr>
        <w:t>Заключение</w:t>
      </w:r>
    </w:p>
    <w:p w:rsidR="00135659" w:rsidRPr="00135659" w:rsidRDefault="00135659" w:rsidP="00135659">
      <w:pPr>
        <w:pStyle w:val="21"/>
        <w:rPr>
          <w:lang w:val="uk-UA"/>
        </w:rPr>
      </w:pPr>
      <w:r w:rsidRPr="00F30DC8">
        <w:rPr>
          <w:rStyle w:val="aff0"/>
          <w:noProof/>
        </w:rPr>
        <w:t>Список литературы</w:t>
      </w:r>
    </w:p>
    <w:p w:rsidR="00043887" w:rsidRPr="00135659" w:rsidRDefault="00135659" w:rsidP="00135659">
      <w:pPr>
        <w:pStyle w:val="2"/>
      </w:pPr>
      <w:r>
        <w:br w:type="page"/>
      </w:r>
      <w:bookmarkStart w:id="0" w:name="_Toc278747273"/>
      <w:r w:rsidRPr="00135659">
        <w:t>Введение</w:t>
      </w:r>
      <w:bookmarkEnd w:id="0"/>
    </w:p>
    <w:p w:rsidR="00135659" w:rsidRDefault="00135659" w:rsidP="00135659">
      <w:pPr>
        <w:ind w:firstLine="709"/>
        <w:rPr>
          <w:lang w:val="uk-UA"/>
        </w:rPr>
      </w:pPr>
    </w:p>
    <w:p w:rsidR="00135659" w:rsidRPr="00135659" w:rsidRDefault="00CE6CBA" w:rsidP="00135659">
      <w:pPr>
        <w:ind w:firstLine="709"/>
      </w:pPr>
      <w:r w:rsidRPr="00135659">
        <w:t>Переход</w:t>
      </w:r>
      <w:r w:rsidR="00135659" w:rsidRPr="00135659">
        <w:t xml:space="preserve"> </w:t>
      </w:r>
      <w:r w:rsidRPr="00135659">
        <w:t>нашей</w:t>
      </w:r>
      <w:r w:rsidR="00135659" w:rsidRPr="00135659">
        <w:t xml:space="preserve"> </w:t>
      </w:r>
      <w:r w:rsidRPr="00135659">
        <w:t>страны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рыночные</w:t>
      </w:r>
      <w:r w:rsidR="00135659" w:rsidRPr="00135659">
        <w:t xml:space="preserve"> </w:t>
      </w:r>
      <w:r w:rsidRPr="00135659">
        <w:t>отношения</w:t>
      </w:r>
      <w:r w:rsidR="00135659" w:rsidRPr="00135659">
        <w:t xml:space="preserve"> </w:t>
      </w:r>
      <w:r w:rsidRPr="00135659">
        <w:t>требует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специалистов</w:t>
      </w:r>
      <w:r w:rsidR="00135659" w:rsidRPr="00135659">
        <w:t xml:space="preserve"> </w:t>
      </w:r>
      <w:r w:rsidRPr="00135659">
        <w:t>глубокой</w:t>
      </w:r>
      <w:r w:rsidR="00135659" w:rsidRPr="00135659">
        <w:t xml:space="preserve"> </w:t>
      </w:r>
      <w:r w:rsidRPr="00135659">
        <w:t>теоретической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практической</w:t>
      </w:r>
      <w:r w:rsidR="00135659" w:rsidRPr="00135659">
        <w:t xml:space="preserve"> </w:t>
      </w:r>
      <w:r w:rsidRPr="00135659">
        <w:t>подготовки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улучшения</w:t>
      </w:r>
      <w:r w:rsidR="00135659" w:rsidRPr="00135659">
        <w:t xml:space="preserve"> </w:t>
      </w:r>
      <w:r w:rsidRPr="00135659">
        <w:t>всей</w:t>
      </w:r>
      <w:r w:rsidR="00135659" w:rsidRPr="00135659">
        <w:t xml:space="preserve"> </w:t>
      </w:r>
      <w:r w:rsidRPr="00135659">
        <w:t>системы</w:t>
      </w:r>
      <w:r w:rsidR="00135659" w:rsidRPr="00135659">
        <w:t xml:space="preserve"> </w:t>
      </w:r>
      <w:r w:rsidRPr="00135659">
        <w:t>снабжения</w:t>
      </w:r>
      <w:r w:rsidR="00135659" w:rsidRPr="00135659">
        <w:t xml:space="preserve"> </w:t>
      </w:r>
      <w:r w:rsidRPr="00135659">
        <w:t>населения</w:t>
      </w:r>
      <w:r w:rsidR="00135659" w:rsidRPr="00135659">
        <w:t xml:space="preserve"> </w:t>
      </w:r>
      <w:r w:rsidRPr="00135659">
        <w:t>высококачественными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высокоценны</w:t>
      </w:r>
      <w:r w:rsidR="00055ACA" w:rsidRPr="00135659">
        <w:t>ми</w:t>
      </w:r>
      <w:r w:rsidR="00135659" w:rsidRPr="00135659">
        <w:t xml:space="preserve"> </w:t>
      </w:r>
      <w:r w:rsidR="00055ACA" w:rsidRPr="00135659">
        <w:t>продуктами</w:t>
      </w:r>
      <w:r w:rsidR="00135659" w:rsidRPr="00135659">
        <w:t xml:space="preserve"> </w:t>
      </w:r>
      <w:r w:rsidR="00055ACA" w:rsidRPr="00135659">
        <w:t>с</w:t>
      </w:r>
      <w:r w:rsidR="00135659" w:rsidRPr="00135659">
        <w:t xml:space="preserve"> </w:t>
      </w:r>
      <w:r w:rsidR="00055ACA" w:rsidRPr="00135659">
        <w:t>учетом</w:t>
      </w:r>
      <w:r w:rsidR="00135659" w:rsidRPr="00135659">
        <w:t xml:space="preserve"> </w:t>
      </w:r>
      <w:r w:rsidR="00055ACA" w:rsidRPr="00135659">
        <w:t>разумног</w:t>
      </w:r>
      <w:r w:rsidRPr="00135659">
        <w:t>о</w:t>
      </w:r>
      <w:r w:rsidR="00135659" w:rsidRPr="00135659">
        <w:t xml:space="preserve"> </w:t>
      </w:r>
      <w:r w:rsidRPr="00135659">
        <w:t>потребления.</w:t>
      </w:r>
    </w:p>
    <w:p w:rsidR="00135659" w:rsidRPr="00135659" w:rsidRDefault="00055ACA" w:rsidP="00135659">
      <w:pPr>
        <w:ind w:firstLine="709"/>
      </w:pPr>
      <w:r w:rsidRPr="00135659">
        <w:t>Товароведение</w:t>
      </w:r>
      <w:r w:rsidR="00135659" w:rsidRPr="00135659">
        <w:t xml:space="preserve"> - </w:t>
      </w:r>
      <w:r w:rsidRPr="00135659">
        <w:t>учебная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научная</w:t>
      </w:r>
      <w:r w:rsidR="00135659" w:rsidRPr="00135659">
        <w:t xml:space="preserve"> </w:t>
      </w:r>
      <w:r w:rsidRPr="00135659">
        <w:t>дисциплина,</w:t>
      </w:r>
      <w:r w:rsidR="00135659" w:rsidRPr="00135659">
        <w:t xml:space="preserve"> </w:t>
      </w:r>
      <w:r w:rsidRPr="00135659">
        <w:t>изучающая</w:t>
      </w:r>
      <w:r w:rsidR="00135659" w:rsidRPr="00135659">
        <w:t xml:space="preserve"> </w:t>
      </w:r>
      <w:r w:rsidRPr="00135659">
        <w:t>потребительские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; </w:t>
      </w:r>
      <w:r w:rsidRPr="00135659">
        <w:t>классификацию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кодирование</w:t>
      </w:r>
      <w:r w:rsidR="00135659" w:rsidRPr="00135659">
        <w:t xml:space="preserve">; </w:t>
      </w:r>
      <w:r w:rsidRPr="00135659">
        <w:t>факторы,</w:t>
      </w:r>
      <w:r w:rsidR="00135659" w:rsidRPr="00135659">
        <w:t xml:space="preserve"> </w:t>
      </w:r>
      <w:r w:rsidRPr="00135659">
        <w:t>обусловливающие</w:t>
      </w:r>
      <w:r w:rsidR="00135659" w:rsidRPr="00135659">
        <w:t xml:space="preserve"> </w:t>
      </w:r>
      <w:r w:rsidRPr="00135659">
        <w:t>качество</w:t>
      </w:r>
      <w:r w:rsidR="00135659" w:rsidRPr="00135659">
        <w:t xml:space="preserve"> </w:t>
      </w:r>
      <w:r w:rsidRPr="00135659">
        <w:t>товаров,</w:t>
      </w:r>
      <w:r w:rsidR="00135659" w:rsidRPr="00135659">
        <w:t xml:space="preserve"> </w:t>
      </w:r>
      <w:r w:rsidRPr="00135659">
        <w:t>контроль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оценку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; </w:t>
      </w:r>
      <w:r w:rsidRPr="00135659">
        <w:t>закономерности</w:t>
      </w:r>
      <w:r w:rsidR="00135659" w:rsidRPr="00135659">
        <w:t xml:space="preserve"> </w:t>
      </w:r>
      <w:r w:rsidRPr="00135659">
        <w:t>формирования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структуру</w:t>
      </w:r>
      <w:r w:rsidR="00135659" w:rsidRPr="00135659">
        <w:t xml:space="preserve"> </w:t>
      </w:r>
      <w:r w:rsidRPr="00135659">
        <w:t>ассортимента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; </w:t>
      </w:r>
      <w:r w:rsidRPr="00135659">
        <w:t>условия</w:t>
      </w:r>
      <w:r w:rsidR="00135659" w:rsidRPr="00135659">
        <w:t xml:space="preserve"> </w:t>
      </w:r>
      <w:r w:rsidRPr="00135659">
        <w:t>сохранения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транспортировании,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потреблении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эксплуатации.</w:t>
      </w:r>
      <w:r w:rsidR="00135659" w:rsidRPr="00135659">
        <w:t xml:space="preserve"> </w:t>
      </w:r>
      <w:r w:rsidRPr="00135659">
        <w:t>Товароведение</w:t>
      </w:r>
      <w:r w:rsidR="00135659" w:rsidRPr="00135659">
        <w:t xml:space="preserve"> </w:t>
      </w:r>
      <w:r w:rsidRPr="00135659">
        <w:t>занимается</w:t>
      </w:r>
      <w:r w:rsidR="00135659" w:rsidRPr="00135659">
        <w:t xml:space="preserve"> </w:t>
      </w:r>
      <w:r w:rsidRPr="00135659">
        <w:t>определением</w:t>
      </w:r>
      <w:r w:rsidR="00135659" w:rsidRPr="00135659">
        <w:t xml:space="preserve"> </w:t>
      </w:r>
      <w:r w:rsidRPr="00135659">
        <w:t>полезных</w:t>
      </w:r>
      <w:r w:rsidR="00135659" w:rsidRPr="00135659">
        <w:t xml:space="preserve"> </w:t>
      </w:r>
      <w:r w:rsidRPr="00135659">
        <w:t>свойств</w:t>
      </w:r>
      <w:r w:rsidR="00135659" w:rsidRPr="00135659">
        <w:t xml:space="preserve"> </w:t>
      </w:r>
      <w:r w:rsidRPr="00135659">
        <w:t>продуктов,</w:t>
      </w:r>
      <w:r w:rsidR="00135659" w:rsidRPr="00135659">
        <w:t xml:space="preserve"> </w:t>
      </w:r>
      <w:r w:rsidRPr="00135659">
        <w:t>изучением</w:t>
      </w:r>
      <w:r w:rsidR="00135659" w:rsidRPr="00135659">
        <w:t xml:space="preserve"> </w:t>
      </w:r>
      <w:r w:rsidRPr="00135659">
        <w:t>эффективных</w:t>
      </w:r>
      <w:r w:rsidR="00135659" w:rsidRPr="00135659">
        <w:t xml:space="preserve"> </w:t>
      </w:r>
      <w:r w:rsidRPr="00135659">
        <w:t>способов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использования,</w:t>
      </w:r>
      <w:r w:rsidR="00135659" w:rsidRPr="00135659">
        <w:t xml:space="preserve"> </w:t>
      </w:r>
      <w:r w:rsidRPr="00135659">
        <w:t>установлением</w:t>
      </w:r>
      <w:r w:rsidR="00135659" w:rsidRPr="00135659">
        <w:t xml:space="preserve"> </w:t>
      </w:r>
      <w:r w:rsidRPr="00135659">
        <w:t>правильных</w:t>
      </w:r>
      <w:r w:rsidR="00135659" w:rsidRPr="00135659">
        <w:t xml:space="preserve"> </w:t>
      </w:r>
      <w:r w:rsidRPr="00135659">
        <w:t>режимов</w:t>
      </w:r>
      <w:r w:rsidR="00135659" w:rsidRPr="00135659">
        <w:t xml:space="preserve"> </w:t>
      </w:r>
      <w:r w:rsidRPr="00135659">
        <w:t>хранения,</w:t>
      </w:r>
      <w:r w:rsidR="00135659" w:rsidRPr="00135659">
        <w:t xml:space="preserve"> </w:t>
      </w:r>
      <w:r w:rsidRPr="00135659">
        <w:t>вопросами</w:t>
      </w:r>
      <w:r w:rsidR="00135659" w:rsidRPr="00135659">
        <w:t xml:space="preserve"> </w:t>
      </w:r>
      <w:r w:rsidRPr="00135659">
        <w:t>снижения</w:t>
      </w:r>
      <w:r w:rsidR="00135659" w:rsidRPr="00135659">
        <w:t xml:space="preserve"> </w:t>
      </w:r>
      <w:r w:rsidRPr="00135659">
        <w:t>потерь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транспортировании,</w:t>
      </w:r>
      <w:r w:rsidR="00135659" w:rsidRPr="00135659">
        <w:t xml:space="preserve"> </w:t>
      </w:r>
      <w:r w:rsidRPr="00135659">
        <w:t>хранении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реализации.</w:t>
      </w:r>
      <w:r w:rsidR="00135659" w:rsidRPr="00135659">
        <w:t xml:space="preserve"> </w:t>
      </w:r>
      <w:r w:rsidRPr="00135659">
        <w:t>Обеспечение</w:t>
      </w:r>
      <w:r w:rsidR="00135659" w:rsidRPr="00135659">
        <w:t xml:space="preserve"> </w:t>
      </w:r>
      <w:r w:rsidRPr="00135659">
        <w:t>высокого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продукции</w:t>
      </w:r>
      <w:r w:rsidR="00135659" w:rsidRPr="00135659">
        <w:t xml:space="preserve"> - </w:t>
      </w:r>
      <w:r w:rsidRPr="00135659">
        <w:t>важнейшая</w:t>
      </w:r>
      <w:r w:rsidR="00135659" w:rsidRPr="00135659">
        <w:t xml:space="preserve"> </w:t>
      </w:r>
      <w:r w:rsidRPr="00135659">
        <w:t>задача</w:t>
      </w:r>
      <w:r w:rsidR="00135659" w:rsidRPr="00135659">
        <w:t xml:space="preserve"> </w:t>
      </w:r>
      <w:r w:rsidRPr="00135659">
        <w:t>товароведения.</w:t>
      </w:r>
    </w:p>
    <w:p w:rsidR="00135659" w:rsidRPr="00135659" w:rsidRDefault="00323891" w:rsidP="00135659">
      <w:pPr>
        <w:ind w:firstLine="709"/>
      </w:pPr>
      <w:r w:rsidRPr="00135659">
        <w:t>По</w:t>
      </w:r>
      <w:r w:rsidR="00135659" w:rsidRPr="00135659">
        <w:t xml:space="preserve"> </w:t>
      </w:r>
      <w:r w:rsidRPr="00135659">
        <w:t>определению</w:t>
      </w:r>
      <w:r w:rsidR="00135659" w:rsidRPr="00135659">
        <w:t xml:space="preserve"> </w:t>
      </w:r>
      <w:r w:rsidRPr="00135659">
        <w:t>политической</w:t>
      </w:r>
      <w:r w:rsidR="00135659" w:rsidRPr="00135659">
        <w:t xml:space="preserve"> </w:t>
      </w:r>
      <w:r w:rsidRPr="00135659">
        <w:t>экономии,</w:t>
      </w:r>
      <w:r w:rsidR="00135659" w:rsidRPr="00135659">
        <w:t xml:space="preserve"> </w:t>
      </w:r>
      <w:r w:rsidRPr="00135659">
        <w:t>товар</w:t>
      </w:r>
      <w:r w:rsidR="00135659" w:rsidRPr="00135659">
        <w:t xml:space="preserve"> </w:t>
      </w:r>
      <w:r w:rsidRPr="00135659">
        <w:t>есть</w:t>
      </w:r>
      <w:r w:rsidR="00135659" w:rsidRPr="00135659">
        <w:t xml:space="preserve"> </w:t>
      </w:r>
      <w:r w:rsidRPr="00135659">
        <w:t>прежде</w:t>
      </w:r>
      <w:r w:rsidR="00135659" w:rsidRPr="00135659">
        <w:t xml:space="preserve"> </w:t>
      </w:r>
      <w:r w:rsidRPr="00135659">
        <w:t>всего</w:t>
      </w:r>
      <w:r w:rsidR="00135659" w:rsidRPr="00135659">
        <w:t xml:space="preserve"> </w:t>
      </w:r>
      <w:r w:rsidRPr="00135659">
        <w:t>внешний</w:t>
      </w:r>
      <w:r w:rsidR="00135659" w:rsidRPr="00135659">
        <w:t xml:space="preserve"> </w:t>
      </w:r>
      <w:r w:rsidRPr="00135659">
        <w:t>предмет,</w:t>
      </w:r>
      <w:r w:rsidR="00135659" w:rsidRPr="00135659">
        <w:t xml:space="preserve"> </w:t>
      </w:r>
      <w:r w:rsidRPr="00135659">
        <w:t>вещь,</w:t>
      </w:r>
      <w:r w:rsidR="00135659" w:rsidRPr="00135659">
        <w:t xml:space="preserve"> </w:t>
      </w:r>
      <w:r w:rsidRPr="00135659">
        <w:t>которая</w:t>
      </w:r>
      <w:r w:rsidR="00135659" w:rsidRPr="00135659">
        <w:t xml:space="preserve"> </w:t>
      </w:r>
      <w:r w:rsidRPr="00135659">
        <w:t>благодаря</w:t>
      </w:r>
      <w:r w:rsidR="00135659" w:rsidRPr="00135659">
        <w:t xml:space="preserve"> </w:t>
      </w:r>
      <w:r w:rsidRPr="00135659">
        <w:t>своим</w:t>
      </w:r>
      <w:r w:rsidR="00135659" w:rsidRPr="00135659">
        <w:t xml:space="preserve"> </w:t>
      </w:r>
      <w:r w:rsidRPr="00135659">
        <w:t>свойствам</w:t>
      </w:r>
      <w:r w:rsidR="00135659" w:rsidRPr="00135659">
        <w:t xml:space="preserve"> </w:t>
      </w:r>
      <w:r w:rsidRPr="00135659">
        <w:t>удовлетворяет</w:t>
      </w:r>
      <w:r w:rsidR="00135659" w:rsidRPr="00135659">
        <w:t xml:space="preserve"> </w:t>
      </w:r>
      <w:r w:rsidRPr="00135659">
        <w:t>какие</w:t>
      </w:r>
      <w:r w:rsidR="00135659" w:rsidRPr="00135659">
        <w:t xml:space="preserve"> - </w:t>
      </w:r>
      <w:r w:rsidRPr="00135659">
        <w:t>либо</w:t>
      </w:r>
      <w:r w:rsidR="00135659" w:rsidRPr="00135659">
        <w:t xml:space="preserve"> </w:t>
      </w:r>
      <w:r w:rsidRPr="00135659">
        <w:t>потребности</w:t>
      </w:r>
      <w:r w:rsidR="00135659" w:rsidRPr="00135659">
        <w:t xml:space="preserve"> </w:t>
      </w:r>
      <w:r w:rsidRPr="00135659">
        <w:t>человека.</w:t>
      </w:r>
      <w:r w:rsidR="00135659" w:rsidRPr="00135659">
        <w:t xml:space="preserve"> </w:t>
      </w:r>
      <w:r w:rsidRPr="00135659">
        <w:t>Товароведение</w:t>
      </w:r>
      <w:r w:rsidR="00135659" w:rsidRPr="00135659">
        <w:t xml:space="preserve"> </w:t>
      </w:r>
      <w:r w:rsidRPr="00135659">
        <w:t>изучает</w:t>
      </w:r>
      <w:r w:rsidR="00135659" w:rsidRPr="00135659">
        <w:t xml:space="preserve"> </w:t>
      </w:r>
      <w:r w:rsidRPr="00135659">
        <w:t>основные</w:t>
      </w:r>
      <w:r w:rsidR="00135659" w:rsidRPr="00135659">
        <w:t xml:space="preserve"> </w:t>
      </w:r>
      <w:r w:rsidRPr="00135659">
        <w:t>характеристики</w:t>
      </w:r>
      <w:r w:rsidR="00135659" w:rsidRPr="00135659">
        <w:t xml:space="preserve"> </w:t>
      </w:r>
      <w:r w:rsidRPr="00135659">
        <w:t>товаров,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которых</w:t>
      </w:r>
      <w:r w:rsidR="00135659" w:rsidRPr="00135659">
        <w:t xml:space="preserve"> </w:t>
      </w:r>
      <w:r w:rsidRPr="00135659">
        <w:t>зависит</w:t>
      </w:r>
      <w:r w:rsidR="00135659" w:rsidRPr="00135659">
        <w:t xml:space="preserve"> </w:t>
      </w:r>
      <w:r w:rsidRPr="00135659">
        <w:t>потребительская</w:t>
      </w:r>
      <w:r w:rsidR="00135659" w:rsidRPr="00135659">
        <w:t xml:space="preserve"> </w:t>
      </w:r>
      <w:r w:rsidRPr="00135659">
        <w:t>стоимость,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факторы,</w:t>
      </w:r>
      <w:r w:rsidR="00135659" w:rsidRPr="00135659">
        <w:t xml:space="preserve"> </w:t>
      </w:r>
      <w:r w:rsidRPr="00135659">
        <w:t>обосновывающие</w:t>
      </w:r>
      <w:r w:rsidR="00135659" w:rsidRPr="00135659">
        <w:t xml:space="preserve"> </w:t>
      </w:r>
      <w:r w:rsidRPr="00135659">
        <w:t>эти</w:t>
      </w:r>
      <w:r w:rsidR="00135659" w:rsidRPr="00135659">
        <w:t xml:space="preserve"> </w:t>
      </w:r>
      <w:r w:rsidRPr="00135659">
        <w:t>характеристики.</w:t>
      </w:r>
    </w:p>
    <w:p w:rsidR="00135659" w:rsidRDefault="00323891" w:rsidP="00135659">
      <w:pPr>
        <w:ind w:firstLine="709"/>
      </w:pPr>
      <w:r w:rsidRPr="00135659">
        <w:t>Товароведение,</w:t>
      </w:r>
      <w:r w:rsidR="00135659" w:rsidRPr="00135659">
        <w:t xml:space="preserve"> </w:t>
      </w:r>
      <w:r w:rsidRPr="00135659">
        <w:t>позволяющее</w:t>
      </w:r>
      <w:r w:rsidR="00135659" w:rsidRPr="00135659">
        <w:t xml:space="preserve"> </w:t>
      </w:r>
      <w:r w:rsidRPr="00135659">
        <w:t>правильно</w:t>
      </w:r>
      <w:r w:rsidR="00135659" w:rsidRPr="00135659">
        <w:t xml:space="preserve"> </w:t>
      </w:r>
      <w:r w:rsidRPr="00135659">
        <w:t>определить</w:t>
      </w:r>
      <w:r w:rsidR="00135659" w:rsidRPr="00135659">
        <w:t xml:space="preserve"> </w:t>
      </w:r>
      <w:r w:rsidRPr="00135659">
        <w:t>потребительные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продуктов,</w:t>
      </w:r>
      <w:r w:rsidR="00135659" w:rsidRPr="00135659">
        <w:t xml:space="preserve"> </w:t>
      </w:r>
      <w:r w:rsidRPr="00135659">
        <w:t>следует</w:t>
      </w:r>
      <w:r w:rsidR="00135659" w:rsidRPr="00135659">
        <w:t xml:space="preserve"> </w:t>
      </w:r>
      <w:r w:rsidRPr="00135659">
        <w:t>рассматривать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особое</w:t>
      </w:r>
      <w:r w:rsidR="00135659" w:rsidRPr="00135659">
        <w:t xml:space="preserve"> </w:t>
      </w:r>
      <w:r w:rsidRPr="00135659">
        <w:t>средство</w:t>
      </w:r>
      <w:r w:rsidR="00135659" w:rsidRPr="00135659">
        <w:t xml:space="preserve"> </w:t>
      </w:r>
      <w:r w:rsidRPr="00135659">
        <w:t>рационального</w:t>
      </w:r>
      <w:r w:rsidR="00135659" w:rsidRPr="00135659">
        <w:t xml:space="preserve"> </w:t>
      </w:r>
      <w:r w:rsidRPr="00135659">
        <w:t>использования</w:t>
      </w:r>
      <w:r w:rsidR="00135659" w:rsidRPr="00135659">
        <w:t xml:space="preserve"> </w:t>
      </w:r>
      <w:r w:rsidRPr="00135659">
        <w:t>сельскохозяйственной</w:t>
      </w:r>
      <w:r w:rsidR="00135659" w:rsidRPr="00135659">
        <w:t xml:space="preserve"> </w:t>
      </w:r>
      <w:r w:rsidRPr="00135659">
        <w:t>продукции,</w:t>
      </w:r>
      <w:r w:rsidR="00135659" w:rsidRPr="00135659">
        <w:t xml:space="preserve"> </w:t>
      </w:r>
      <w:r w:rsidRPr="00135659">
        <w:t>так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позволяет</w:t>
      </w:r>
      <w:r w:rsidR="00135659" w:rsidRPr="00135659">
        <w:t xml:space="preserve"> </w:t>
      </w:r>
      <w:r w:rsidRPr="00135659">
        <w:t>формировать</w:t>
      </w:r>
      <w:r w:rsidR="00135659" w:rsidRPr="00135659">
        <w:t xml:space="preserve"> </w:t>
      </w:r>
      <w:r w:rsidRPr="00135659">
        <w:t>крупные</w:t>
      </w:r>
      <w:r w:rsidR="00135659" w:rsidRPr="00135659">
        <w:t xml:space="preserve"> </w:t>
      </w:r>
      <w:r w:rsidRPr="00135659">
        <w:t>однородные</w:t>
      </w:r>
      <w:r w:rsidR="00135659" w:rsidRPr="00135659">
        <w:t xml:space="preserve"> </w:t>
      </w:r>
      <w:r w:rsidRPr="00135659">
        <w:t>партии</w:t>
      </w:r>
      <w:r w:rsidR="00135659" w:rsidRPr="00135659">
        <w:t xml:space="preserve"> </w:t>
      </w:r>
      <w:r w:rsidRPr="00135659">
        <w:t>продуктов,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повышает</w:t>
      </w:r>
      <w:r w:rsidR="00135659" w:rsidRPr="00135659">
        <w:t xml:space="preserve"> </w:t>
      </w:r>
      <w:r w:rsidRPr="00135659">
        <w:t>эффективность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переработки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способствует</w:t>
      </w:r>
      <w:r w:rsidR="00135659" w:rsidRPr="00135659">
        <w:t xml:space="preserve"> </w:t>
      </w:r>
      <w:r w:rsidRPr="00135659">
        <w:t>устранению</w:t>
      </w:r>
      <w:r w:rsidR="00135659" w:rsidRPr="00135659">
        <w:t xml:space="preserve"> </w:t>
      </w:r>
      <w:r w:rsidRPr="00135659">
        <w:t>потерь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хранении.</w:t>
      </w:r>
      <w:r w:rsidR="00135659" w:rsidRPr="00135659">
        <w:t xml:space="preserve"> </w:t>
      </w:r>
      <w:r w:rsidRPr="00135659">
        <w:t>Вместе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этим</w:t>
      </w:r>
      <w:r w:rsidR="00135659" w:rsidRPr="00135659">
        <w:t xml:space="preserve"> </w:t>
      </w:r>
      <w:r w:rsidRPr="00135659">
        <w:t>правильная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всесторонняя</w:t>
      </w:r>
      <w:r w:rsidR="00135659" w:rsidRPr="00135659">
        <w:t xml:space="preserve"> </w:t>
      </w:r>
      <w:r w:rsidRPr="00135659">
        <w:t>товароведная</w:t>
      </w:r>
      <w:r w:rsidR="00135659" w:rsidRPr="00135659">
        <w:t xml:space="preserve"> </w:t>
      </w:r>
      <w:r w:rsidRPr="00135659">
        <w:t>оценка</w:t>
      </w:r>
      <w:r w:rsidR="00135659" w:rsidRPr="00135659">
        <w:t xml:space="preserve"> </w:t>
      </w:r>
      <w:r w:rsidRPr="00135659">
        <w:t>отходов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вторичных</w:t>
      </w:r>
      <w:r w:rsidR="00135659" w:rsidRPr="00135659">
        <w:t xml:space="preserve"> </w:t>
      </w:r>
      <w:r w:rsidRPr="00135659">
        <w:t>продуктов</w:t>
      </w:r>
      <w:r w:rsidR="00135659" w:rsidRPr="00135659">
        <w:t xml:space="preserve"> </w:t>
      </w:r>
      <w:r w:rsidRPr="00135659">
        <w:t>позволяет</w:t>
      </w:r>
      <w:r w:rsidR="00135659" w:rsidRPr="00135659">
        <w:t xml:space="preserve"> </w:t>
      </w:r>
      <w:r w:rsidRPr="00135659">
        <w:t>намечать</w:t>
      </w:r>
      <w:r w:rsidR="00135659" w:rsidRPr="00135659">
        <w:t xml:space="preserve"> </w:t>
      </w:r>
      <w:r w:rsidR="00035191" w:rsidRPr="00135659">
        <w:t>пути</w:t>
      </w:r>
      <w:r w:rsidR="00135659" w:rsidRPr="00135659">
        <w:t xml:space="preserve"> </w:t>
      </w:r>
      <w:r w:rsidR="00035191" w:rsidRPr="00135659">
        <w:t>их</w:t>
      </w:r>
      <w:r w:rsidR="00135659" w:rsidRPr="00135659">
        <w:t xml:space="preserve"> </w:t>
      </w:r>
      <w:r w:rsidR="00035191" w:rsidRPr="00135659">
        <w:t>вовлечения</w:t>
      </w:r>
      <w:r w:rsidR="00135659" w:rsidRPr="00135659">
        <w:t xml:space="preserve"> </w:t>
      </w:r>
      <w:r w:rsidR="00035191" w:rsidRPr="00135659">
        <w:t>в</w:t>
      </w:r>
      <w:r w:rsidR="00135659" w:rsidRPr="00135659">
        <w:t xml:space="preserve"> </w:t>
      </w:r>
      <w:r w:rsidR="00035191" w:rsidRPr="00135659">
        <w:t>оборот</w:t>
      </w:r>
      <w:r w:rsidR="00135659" w:rsidRPr="00135659">
        <w:t xml:space="preserve"> </w:t>
      </w:r>
      <w:r w:rsidR="00035191" w:rsidRPr="00135659">
        <w:t>пищевых</w:t>
      </w:r>
      <w:r w:rsidR="00135659" w:rsidRPr="00135659">
        <w:t xml:space="preserve"> </w:t>
      </w:r>
      <w:r w:rsidR="00035191" w:rsidRPr="00135659">
        <w:t>продуктов.</w:t>
      </w:r>
    </w:p>
    <w:p w:rsidR="00E4392A" w:rsidRPr="00135659" w:rsidRDefault="00135659" w:rsidP="00135659">
      <w:pPr>
        <w:pStyle w:val="2"/>
        <w:rPr>
          <w:lang w:val="uk-UA"/>
        </w:rPr>
      </w:pPr>
      <w:r>
        <w:br w:type="page"/>
      </w:r>
      <w:bookmarkStart w:id="1" w:name="_Toc278747274"/>
      <w:r w:rsidR="00E4392A" w:rsidRPr="00135659">
        <w:t>Потребительская</w:t>
      </w:r>
      <w:r w:rsidRPr="00135659">
        <w:t xml:space="preserve"> </w:t>
      </w:r>
      <w:r w:rsidR="00E4392A" w:rsidRPr="00135659">
        <w:t>стоимость</w:t>
      </w:r>
      <w:r w:rsidRPr="00135659">
        <w:t xml:space="preserve"> </w:t>
      </w:r>
      <w:r w:rsidR="00E4392A" w:rsidRPr="00135659">
        <w:t>пищевых</w:t>
      </w:r>
      <w:r w:rsidRPr="00135659">
        <w:t xml:space="preserve"> </w:t>
      </w:r>
      <w:r w:rsidR="00E4392A" w:rsidRPr="00135659">
        <w:t>продуктов</w:t>
      </w:r>
      <w:bookmarkEnd w:id="1"/>
    </w:p>
    <w:p w:rsidR="00135659" w:rsidRDefault="00135659" w:rsidP="00135659">
      <w:pPr>
        <w:ind w:firstLine="709"/>
        <w:rPr>
          <w:lang w:val="uk-UA"/>
        </w:rPr>
      </w:pPr>
    </w:p>
    <w:p w:rsidR="008B6557" w:rsidRPr="00135659" w:rsidRDefault="008B6557" w:rsidP="00135659">
      <w:pPr>
        <w:ind w:firstLine="709"/>
      </w:pPr>
      <w:r w:rsidRPr="00135659">
        <w:t>Все</w:t>
      </w:r>
      <w:r w:rsidR="00135659" w:rsidRPr="00135659">
        <w:t xml:space="preserve"> </w:t>
      </w:r>
      <w:r w:rsidRPr="00135659">
        <w:t>товароведные</w:t>
      </w:r>
      <w:r w:rsidR="00135659" w:rsidRPr="00135659">
        <w:t xml:space="preserve"> </w:t>
      </w:r>
      <w:r w:rsidRPr="00135659">
        <w:t>характеристики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непосредственно,</w:t>
      </w:r>
      <w:r w:rsidR="00135659" w:rsidRPr="00135659">
        <w:t xml:space="preserve"> </w:t>
      </w:r>
      <w:r w:rsidRPr="00135659">
        <w:t>но</w:t>
      </w:r>
      <w:r w:rsidR="00135659" w:rsidRPr="00135659">
        <w:t xml:space="preserve"> </w:t>
      </w:r>
      <w:r w:rsidRPr="00135659">
        <w:t>п</w:t>
      </w:r>
      <w:r w:rsidR="00C90EF4" w:rsidRPr="00135659">
        <w:t>о-разному</w:t>
      </w:r>
      <w:r w:rsidR="00135659" w:rsidRPr="00135659">
        <w:t xml:space="preserve"> </w:t>
      </w:r>
      <w:r w:rsidR="00C90EF4" w:rsidRPr="00135659">
        <w:t>связаны</w:t>
      </w:r>
      <w:r w:rsidR="00135659" w:rsidRPr="00135659">
        <w:t xml:space="preserve"> </w:t>
      </w:r>
      <w:r w:rsidR="00C90EF4" w:rsidRPr="00135659">
        <w:t>со</w:t>
      </w:r>
      <w:r w:rsidR="00135659" w:rsidRPr="00135659">
        <w:t xml:space="preserve"> </w:t>
      </w:r>
      <w:r w:rsidR="00C90EF4" w:rsidRPr="00135659">
        <w:t>стоимостью.</w:t>
      </w:r>
      <w:r w:rsidR="00135659" w:rsidRPr="00135659">
        <w:t xml:space="preserve"> </w:t>
      </w:r>
      <w:r w:rsidRPr="00135659">
        <w:t>Наиболее</w:t>
      </w:r>
      <w:r w:rsidR="00135659" w:rsidRPr="00135659">
        <w:t xml:space="preserve"> </w:t>
      </w:r>
      <w:r w:rsidRPr="00135659">
        <w:t>выражена</w:t>
      </w:r>
      <w:r w:rsidR="00135659" w:rsidRPr="00135659">
        <w:t xml:space="preserve"> </w:t>
      </w:r>
      <w:r w:rsidRPr="00135659">
        <w:t>прямая</w:t>
      </w:r>
      <w:r w:rsidR="00135659" w:rsidRPr="00135659">
        <w:t xml:space="preserve"> </w:t>
      </w:r>
      <w:r w:rsidRPr="00135659">
        <w:t>пропорциональная</w:t>
      </w:r>
      <w:r w:rsidR="00135659" w:rsidRPr="00135659">
        <w:t xml:space="preserve"> </w:t>
      </w:r>
      <w:r w:rsidRPr="00135659">
        <w:t>зависимость</w:t>
      </w:r>
      <w:r w:rsidR="00135659" w:rsidRPr="00135659">
        <w:t xml:space="preserve"> </w:t>
      </w:r>
      <w:r w:rsidRPr="00135659">
        <w:t>между</w:t>
      </w:r>
      <w:r w:rsidR="00135659" w:rsidRPr="00135659">
        <w:t xml:space="preserve"> </w:t>
      </w:r>
      <w:r w:rsidRPr="00135659">
        <w:t>количественными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стоимостными</w:t>
      </w:r>
      <w:r w:rsidR="00135659" w:rsidRPr="00135659">
        <w:t xml:space="preserve"> </w:t>
      </w:r>
      <w:r w:rsidRPr="00135659">
        <w:t>характеристиками.</w:t>
      </w:r>
      <w:r w:rsidR="00135659" w:rsidRPr="00135659">
        <w:t xml:space="preserve"> </w:t>
      </w:r>
      <w:r w:rsidRPr="00135659">
        <w:t>Это</w:t>
      </w:r>
      <w:r w:rsidR="00135659" w:rsidRPr="00135659">
        <w:t xml:space="preserve"> </w:t>
      </w:r>
      <w:r w:rsidRPr="00135659">
        <w:t>обусловлено</w:t>
      </w:r>
      <w:r w:rsidR="00135659" w:rsidRPr="00135659">
        <w:t xml:space="preserve"> </w:t>
      </w:r>
      <w:r w:rsidRPr="00135659">
        <w:t>тем,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цена,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мера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устанавливается</w:t>
      </w:r>
      <w:r w:rsidR="00135659" w:rsidRPr="00135659">
        <w:t xml:space="preserve"> </w:t>
      </w:r>
      <w:r w:rsidRPr="00135659">
        <w:t>чаще</w:t>
      </w:r>
      <w:r w:rsidR="00135659" w:rsidRPr="00135659">
        <w:t xml:space="preserve"> </w:t>
      </w:r>
      <w:r w:rsidRPr="00135659">
        <w:t>всего</w:t>
      </w:r>
      <w:r w:rsidR="00135659" w:rsidRPr="00135659">
        <w:t xml:space="preserve"> </w:t>
      </w:r>
      <w:r w:rsidRPr="00135659">
        <w:t>за</w:t>
      </w:r>
      <w:r w:rsidR="00135659" w:rsidRPr="00135659">
        <w:t xml:space="preserve"> </w:t>
      </w:r>
      <w:r w:rsidRPr="00135659">
        <w:t>единицу</w:t>
      </w:r>
      <w:r w:rsidR="00135659" w:rsidRPr="00135659">
        <w:t xml:space="preserve"> </w:t>
      </w:r>
      <w:r w:rsidRPr="00135659">
        <w:t>измерения</w:t>
      </w:r>
      <w:r w:rsidR="00135659" w:rsidRPr="00135659">
        <w:t xml:space="preserve"> </w:t>
      </w:r>
      <w:r w:rsidRPr="00135659">
        <w:t>товара.</w:t>
      </w:r>
    </w:p>
    <w:p w:rsidR="008B6557" w:rsidRPr="00135659" w:rsidRDefault="008B6557" w:rsidP="00135659">
      <w:pPr>
        <w:ind w:firstLine="709"/>
      </w:pPr>
      <w:r w:rsidRPr="00135659">
        <w:t>Между</w:t>
      </w:r>
      <w:r w:rsidR="00135659" w:rsidRPr="00135659">
        <w:t xml:space="preserve"> </w:t>
      </w:r>
      <w:r w:rsidRPr="00135659">
        <w:t>качеством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стоимостью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всегда</w:t>
      </w:r>
      <w:r w:rsidR="00135659" w:rsidRPr="00135659">
        <w:t xml:space="preserve"> </w:t>
      </w:r>
      <w:r w:rsidRPr="00135659">
        <w:t>существует</w:t>
      </w:r>
      <w:r w:rsidR="00135659" w:rsidRPr="00135659">
        <w:t xml:space="preserve"> </w:t>
      </w:r>
      <w:r w:rsidRPr="00135659">
        <w:t>прямая</w:t>
      </w:r>
      <w:r w:rsidR="00135659" w:rsidRPr="00135659">
        <w:t xml:space="preserve"> </w:t>
      </w:r>
      <w:r w:rsidRPr="00135659">
        <w:t>зависимость,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объясняется</w:t>
      </w:r>
      <w:r w:rsidR="00135659" w:rsidRPr="00135659">
        <w:t xml:space="preserve"> </w:t>
      </w:r>
      <w:r w:rsidRPr="00135659">
        <w:t>многофакторностью</w:t>
      </w:r>
      <w:r w:rsidR="00135659" w:rsidRPr="00135659">
        <w:t xml:space="preserve"> </w:t>
      </w:r>
      <w:r w:rsidRPr="00135659">
        <w:t>формирования</w:t>
      </w:r>
      <w:r w:rsidR="00135659" w:rsidRPr="00135659">
        <w:t xml:space="preserve"> </w:t>
      </w:r>
      <w:r w:rsidRPr="00135659">
        <w:t>цены.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этом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условиях</w:t>
      </w:r>
      <w:r w:rsidR="00135659" w:rsidRPr="00135659">
        <w:t xml:space="preserve"> </w:t>
      </w:r>
      <w:r w:rsidRPr="00135659">
        <w:t>конкурентной</w:t>
      </w:r>
      <w:r w:rsidR="00135659" w:rsidRPr="00135659">
        <w:t xml:space="preserve"> </w:t>
      </w:r>
      <w:r w:rsidRPr="00135659">
        <w:t>среды</w:t>
      </w:r>
      <w:r w:rsidR="00135659" w:rsidRPr="00135659">
        <w:t xml:space="preserve"> </w:t>
      </w:r>
      <w:r w:rsidRPr="00135659">
        <w:t>качество</w:t>
      </w:r>
      <w:r w:rsidR="00135659" w:rsidRPr="00135659">
        <w:t xml:space="preserve"> </w:t>
      </w:r>
      <w:r w:rsidRPr="00135659">
        <w:t>выступает</w:t>
      </w:r>
      <w:r w:rsidR="00135659" w:rsidRPr="00135659">
        <w:t xml:space="preserve"> </w:t>
      </w:r>
      <w:r w:rsidRPr="00135659">
        <w:t>лишь</w:t>
      </w:r>
      <w:r w:rsidR="00135659" w:rsidRPr="00135659">
        <w:t xml:space="preserve"> </w:t>
      </w:r>
      <w:r w:rsidRPr="00135659">
        <w:t>одним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критериев</w:t>
      </w:r>
      <w:r w:rsidR="00135659" w:rsidRPr="00135659">
        <w:t xml:space="preserve"> </w:t>
      </w:r>
      <w:r w:rsidRPr="00135659">
        <w:t>ценообразования.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зависимости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стратегии</w:t>
      </w:r>
      <w:r w:rsidR="00135659" w:rsidRPr="00135659">
        <w:t xml:space="preserve"> </w:t>
      </w:r>
      <w:r w:rsidRPr="00135659">
        <w:t>ценообразования</w:t>
      </w:r>
      <w:r w:rsidR="00135659" w:rsidRPr="00135659">
        <w:t xml:space="preserve"> </w:t>
      </w:r>
      <w:r w:rsidRPr="00135659">
        <w:t>фирмы</w:t>
      </w:r>
      <w:r w:rsidR="00135659" w:rsidRPr="00135659">
        <w:t xml:space="preserve"> </w:t>
      </w:r>
      <w:r w:rsidRPr="00135659">
        <w:t>основное</w:t>
      </w:r>
      <w:r w:rsidR="00135659" w:rsidRPr="00135659">
        <w:t xml:space="preserve"> </w:t>
      </w:r>
      <w:r w:rsidRPr="00135659">
        <w:t>влияние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формирование</w:t>
      </w:r>
      <w:r w:rsidR="00135659" w:rsidRPr="00135659">
        <w:t xml:space="preserve"> </w:t>
      </w:r>
      <w:r w:rsidRPr="00135659">
        <w:t>цены</w:t>
      </w:r>
      <w:r w:rsidR="00135659" w:rsidRPr="00135659">
        <w:t xml:space="preserve"> </w:t>
      </w:r>
      <w:r w:rsidRPr="00135659">
        <w:t>могут</w:t>
      </w:r>
      <w:r w:rsidR="00135659" w:rsidRPr="00135659">
        <w:t xml:space="preserve"> </w:t>
      </w:r>
      <w:r w:rsidRPr="00135659">
        <w:t>оказывать</w:t>
      </w:r>
      <w:r w:rsidR="00135659" w:rsidRPr="00135659">
        <w:t xml:space="preserve"> </w:t>
      </w:r>
      <w:r w:rsidRPr="00135659">
        <w:t>себестоимость</w:t>
      </w:r>
      <w:r w:rsidR="00135659" w:rsidRPr="00135659">
        <w:t xml:space="preserve"> </w:t>
      </w:r>
      <w:r w:rsidRPr="00135659">
        <w:t>продукции,</w:t>
      </w:r>
      <w:r w:rsidR="00135659" w:rsidRPr="00135659">
        <w:t xml:space="preserve"> </w:t>
      </w:r>
      <w:r w:rsidRPr="00135659">
        <w:t>издержки,</w:t>
      </w:r>
      <w:r w:rsidR="00135659" w:rsidRPr="00135659">
        <w:t xml:space="preserve"> </w:t>
      </w:r>
      <w:r w:rsidRPr="00135659">
        <w:t>имидж</w:t>
      </w:r>
      <w:r w:rsidR="00135659" w:rsidRPr="00135659">
        <w:t xml:space="preserve"> </w:t>
      </w:r>
      <w:r w:rsidRPr="00135659">
        <w:t>фирмы-изготовителя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продавца</w:t>
      </w:r>
      <w:r w:rsidR="00C90EF4" w:rsidRPr="00135659">
        <w:t>,</w:t>
      </w:r>
      <w:r w:rsidR="00135659" w:rsidRPr="00135659">
        <w:t xml:space="preserve"> </w:t>
      </w:r>
      <w:r w:rsidR="00C90EF4" w:rsidRPr="00135659">
        <w:t>сервисное</w:t>
      </w:r>
      <w:r w:rsidR="00135659" w:rsidRPr="00135659">
        <w:t xml:space="preserve"> </w:t>
      </w:r>
      <w:r w:rsidR="00C90EF4" w:rsidRPr="00135659">
        <w:t>обслуживание</w:t>
      </w:r>
      <w:r w:rsidRPr="00135659">
        <w:t>,</w:t>
      </w:r>
      <w:r w:rsidR="00135659" w:rsidRPr="00135659">
        <w:t xml:space="preserve"> </w:t>
      </w:r>
      <w:r w:rsidRPr="00135659">
        <w:t>состояние</w:t>
      </w:r>
      <w:r w:rsidR="00135659" w:rsidRPr="00135659">
        <w:t xml:space="preserve"> </w:t>
      </w:r>
      <w:r w:rsidRPr="00135659">
        <w:t>спроса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предложения</w:t>
      </w:r>
      <w:r w:rsidR="00135659" w:rsidRPr="00135659">
        <w:t xml:space="preserve">, </w:t>
      </w:r>
      <w:r w:rsidRPr="00135659">
        <w:t>каналы</w:t>
      </w:r>
      <w:r w:rsidR="00135659" w:rsidRPr="00135659">
        <w:t xml:space="preserve"> </w:t>
      </w:r>
      <w:r w:rsidRPr="00135659">
        <w:t>распределения,</w:t>
      </w:r>
      <w:r w:rsidR="00135659" w:rsidRPr="00135659">
        <w:t xml:space="preserve"> </w:t>
      </w:r>
      <w:r w:rsidRPr="00135659">
        <w:t>рекламная</w:t>
      </w:r>
      <w:r w:rsidR="00135659" w:rsidRPr="00135659">
        <w:t xml:space="preserve"> </w:t>
      </w:r>
      <w:r w:rsidRPr="00135659">
        <w:t>поддержка,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также</w:t>
      </w:r>
      <w:r w:rsidR="00135659" w:rsidRPr="00135659">
        <w:t xml:space="preserve"> </w:t>
      </w:r>
      <w:r w:rsidRPr="00135659">
        <w:t>качество</w:t>
      </w:r>
      <w:r w:rsidR="00135659" w:rsidRPr="00135659">
        <w:t xml:space="preserve"> </w:t>
      </w:r>
      <w:r w:rsidRPr="00135659">
        <w:t>самого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упаковки.</w:t>
      </w:r>
    </w:p>
    <w:p w:rsidR="008B6557" w:rsidRPr="00135659" w:rsidRDefault="008B6557" w:rsidP="00135659">
      <w:pPr>
        <w:ind w:firstLine="709"/>
      </w:pPr>
      <w:r w:rsidRPr="00135659">
        <w:t>Среди</w:t>
      </w:r>
      <w:r w:rsidR="00135659" w:rsidRPr="00135659">
        <w:t xml:space="preserve"> </w:t>
      </w:r>
      <w:r w:rsidRPr="00135659">
        <w:t>значительной</w:t>
      </w:r>
      <w:r w:rsidR="00135659" w:rsidRPr="00135659">
        <w:t xml:space="preserve"> </w:t>
      </w:r>
      <w:r w:rsidRPr="00135659">
        <w:t>части</w:t>
      </w:r>
      <w:r w:rsidR="00135659" w:rsidRPr="00135659">
        <w:t xml:space="preserve"> </w:t>
      </w:r>
      <w:r w:rsidRPr="00135659">
        <w:t>потребителей</w:t>
      </w:r>
      <w:r w:rsidR="00135659" w:rsidRPr="00135659">
        <w:t xml:space="preserve"> </w:t>
      </w:r>
      <w:r w:rsidRPr="00135659">
        <w:t>бытует</w:t>
      </w:r>
      <w:r w:rsidR="00135659" w:rsidRPr="00135659">
        <w:t xml:space="preserve"> </w:t>
      </w:r>
      <w:r w:rsidRPr="00135659">
        <w:t>представление</w:t>
      </w:r>
      <w:r w:rsidR="00135659" w:rsidRPr="00135659">
        <w:t xml:space="preserve"> </w:t>
      </w:r>
      <w:r w:rsidRPr="00135659">
        <w:t>о</w:t>
      </w:r>
      <w:r w:rsidR="00135659" w:rsidRPr="00135659">
        <w:t xml:space="preserve"> </w:t>
      </w:r>
      <w:r w:rsidRPr="00135659">
        <w:t>прямой</w:t>
      </w:r>
      <w:r w:rsidR="00135659" w:rsidRPr="00135659">
        <w:t xml:space="preserve"> </w:t>
      </w:r>
      <w:r w:rsidRPr="00135659">
        <w:t>зависимости</w:t>
      </w:r>
      <w:r w:rsidR="00135659" w:rsidRPr="00135659">
        <w:t xml:space="preserve"> </w:t>
      </w:r>
      <w:r w:rsidRPr="00135659">
        <w:t>между</w:t>
      </w:r>
      <w:r w:rsidR="00135659" w:rsidRPr="00135659">
        <w:t xml:space="preserve"> </w:t>
      </w:r>
      <w:r w:rsidRPr="00135659">
        <w:t>ценой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качеством.</w:t>
      </w:r>
      <w:r w:rsidR="00135659" w:rsidRPr="00135659">
        <w:t xml:space="preserve"> </w:t>
      </w:r>
      <w:r w:rsidRPr="00135659">
        <w:t>Об</w:t>
      </w:r>
      <w:r w:rsidR="00135659" w:rsidRPr="00135659">
        <w:t xml:space="preserve"> </w:t>
      </w:r>
      <w:r w:rsidRPr="00135659">
        <w:t>ошибочности</w:t>
      </w:r>
      <w:r w:rsidR="00135659" w:rsidRPr="00135659">
        <w:t xml:space="preserve"> </w:t>
      </w:r>
      <w:r w:rsidRPr="00135659">
        <w:t>такого</w:t>
      </w:r>
      <w:r w:rsidR="00135659" w:rsidRPr="00135659">
        <w:t xml:space="preserve"> </w:t>
      </w:r>
      <w:r w:rsidRPr="00135659">
        <w:t>мнения</w:t>
      </w:r>
      <w:r w:rsidR="00135659" w:rsidRPr="00135659">
        <w:t xml:space="preserve"> </w:t>
      </w:r>
      <w:r w:rsidRPr="00135659">
        <w:t>свидетельствует</w:t>
      </w:r>
      <w:r w:rsidR="00135659" w:rsidRPr="00135659">
        <w:t xml:space="preserve"> </w:t>
      </w:r>
      <w:r w:rsidRPr="00135659">
        <w:t>значительный</w:t>
      </w:r>
      <w:r w:rsidR="00135659" w:rsidRPr="00135659">
        <w:t xml:space="preserve"> </w:t>
      </w:r>
      <w:r w:rsidRPr="00135659">
        <w:t>разброс</w:t>
      </w:r>
      <w:r w:rsidR="00135659" w:rsidRPr="00135659">
        <w:t xml:space="preserve"> </w:t>
      </w:r>
      <w:r w:rsidRPr="00135659">
        <w:t>цен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одни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те</w:t>
      </w:r>
      <w:r w:rsidR="00135659" w:rsidRPr="00135659">
        <w:t xml:space="preserve"> </w:t>
      </w:r>
      <w:r w:rsidRPr="00135659">
        <w:t>же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различных</w:t>
      </w:r>
      <w:r w:rsidR="00135659" w:rsidRPr="00135659">
        <w:t xml:space="preserve"> </w:t>
      </w:r>
      <w:r w:rsidRPr="00135659">
        <w:t>регионах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торговых</w:t>
      </w:r>
      <w:r w:rsidR="00135659" w:rsidRPr="00135659">
        <w:t xml:space="preserve"> </w:t>
      </w:r>
      <w:r w:rsidRPr="00135659">
        <w:t>организациях.</w:t>
      </w:r>
    </w:p>
    <w:p w:rsidR="008B6557" w:rsidRPr="00135659" w:rsidRDefault="008B6557" w:rsidP="00135659">
      <w:pPr>
        <w:ind w:firstLine="709"/>
      </w:pPr>
      <w:r w:rsidRPr="00135659">
        <w:t>Самая</w:t>
      </w:r>
      <w:r w:rsidR="00135659" w:rsidRPr="00135659">
        <w:t xml:space="preserve"> </w:t>
      </w:r>
      <w:r w:rsidRPr="00135659">
        <w:t>слабая</w:t>
      </w:r>
      <w:r w:rsidR="00135659" w:rsidRPr="00135659">
        <w:t xml:space="preserve"> </w:t>
      </w:r>
      <w:r w:rsidRPr="00135659">
        <w:t>зависимость</w:t>
      </w:r>
      <w:r w:rsidR="00135659" w:rsidRPr="00135659">
        <w:t xml:space="preserve"> </w:t>
      </w:r>
      <w:r w:rsidRPr="00135659">
        <w:t>прослеживается</w:t>
      </w:r>
      <w:r w:rsidR="00135659" w:rsidRPr="00135659">
        <w:t xml:space="preserve"> </w:t>
      </w:r>
      <w:r w:rsidRPr="00135659">
        <w:t>между</w:t>
      </w:r>
      <w:r w:rsidR="00135659" w:rsidRPr="00135659">
        <w:t xml:space="preserve"> </w:t>
      </w:r>
      <w:r w:rsidRPr="00135659">
        <w:t>ассортиментной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стоимостной</w:t>
      </w:r>
      <w:r w:rsidR="00135659" w:rsidRPr="00135659">
        <w:t xml:space="preserve"> </w:t>
      </w:r>
      <w:r w:rsidRPr="00135659">
        <w:t>характеристиками.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одних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тех</w:t>
      </w:r>
      <w:r w:rsidR="00135659" w:rsidRPr="00135659">
        <w:t xml:space="preserve"> </w:t>
      </w:r>
      <w:r w:rsidRPr="00135659">
        <w:t>же</w:t>
      </w:r>
      <w:r w:rsidR="00135659" w:rsidRPr="00135659">
        <w:t xml:space="preserve"> </w:t>
      </w:r>
      <w:r w:rsidRPr="00135659">
        <w:t>наименований</w:t>
      </w:r>
      <w:r w:rsidR="00135659" w:rsidRPr="00135659">
        <w:t xml:space="preserve"> </w:t>
      </w:r>
      <w:r w:rsidRPr="00135659">
        <w:t>могут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дешевыми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дорогими</w:t>
      </w:r>
      <w:r w:rsidR="00135659">
        <w:t xml:space="preserve"> (</w:t>
      </w:r>
      <w:r w:rsidRPr="00135659">
        <w:t>например,</w:t>
      </w:r>
      <w:r w:rsidR="00135659" w:rsidRPr="00135659">
        <w:t xml:space="preserve"> </w:t>
      </w:r>
      <w:r w:rsidRPr="00135659">
        <w:t>одежда,</w:t>
      </w:r>
      <w:r w:rsidR="00135659" w:rsidRPr="00135659">
        <w:t xml:space="preserve"> </w:t>
      </w:r>
      <w:r w:rsidRPr="00135659">
        <w:t>обувь</w:t>
      </w:r>
      <w:r w:rsidR="00135659" w:rsidRPr="00135659">
        <w:t xml:space="preserve">). </w:t>
      </w:r>
      <w:r w:rsidRPr="00135659">
        <w:t>Вместе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тем</w:t>
      </w:r>
      <w:r w:rsidR="00135659" w:rsidRPr="00135659">
        <w:t xml:space="preserve"> </w:t>
      </w:r>
      <w:r w:rsidRPr="00135659">
        <w:t>существует</w:t>
      </w:r>
      <w:r w:rsidR="00135659" w:rsidRPr="00135659">
        <w:t xml:space="preserve"> </w:t>
      </w:r>
      <w:r w:rsidRPr="00135659">
        <w:t>ряд</w:t>
      </w:r>
      <w:r w:rsidR="00135659" w:rsidRPr="00135659">
        <w:t xml:space="preserve"> </w:t>
      </w:r>
      <w:r w:rsidRPr="00135659">
        <w:t>традиционно</w:t>
      </w:r>
      <w:r w:rsidR="00135659" w:rsidRPr="00135659">
        <w:t xml:space="preserve"> </w:t>
      </w:r>
      <w:r w:rsidRPr="00135659">
        <w:t>дорогих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определенных</w:t>
      </w:r>
      <w:r w:rsidR="00135659" w:rsidRPr="00135659">
        <w:t xml:space="preserve"> </w:t>
      </w:r>
      <w:r w:rsidRPr="00135659">
        <w:t>ассортиментных</w:t>
      </w:r>
      <w:r w:rsidR="00135659" w:rsidRPr="00135659">
        <w:t xml:space="preserve"> </w:t>
      </w:r>
      <w:r w:rsidRPr="00135659">
        <w:t>групп</w:t>
      </w:r>
      <w:r w:rsidR="00135659">
        <w:t xml:space="preserve"> (</w:t>
      </w:r>
      <w:r w:rsidRPr="00135659">
        <w:t>ювелирные</w:t>
      </w:r>
      <w:r w:rsidR="00135659" w:rsidRPr="00135659">
        <w:t xml:space="preserve"> </w:t>
      </w:r>
      <w:r w:rsidRPr="00135659">
        <w:t>изделия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драгоценных</w:t>
      </w:r>
      <w:r w:rsidR="00135659" w:rsidRPr="00135659">
        <w:t xml:space="preserve"> </w:t>
      </w:r>
      <w:r w:rsidRPr="00135659">
        <w:t>металлов,</w:t>
      </w:r>
      <w:r w:rsidR="00135659" w:rsidRPr="00135659">
        <w:t xml:space="preserve"> </w:t>
      </w:r>
      <w:r w:rsidRPr="00135659">
        <w:t>натуральные</w:t>
      </w:r>
      <w:r w:rsidR="00135659" w:rsidRPr="00135659">
        <w:t xml:space="preserve"> </w:t>
      </w:r>
      <w:r w:rsidRPr="00135659">
        <w:t>меха</w:t>
      </w:r>
      <w:r w:rsidR="00135659" w:rsidRPr="00135659">
        <w:t xml:space="preserve"> </w:t>
      </w:r>
      <w:r w:rsidRPr="00135659">
        <w:t>отдельных</w:t>
      </w:r>
      <w:r w:rsidR="00135659" w:rsidRPr="00135659">
        <w:t xml:space="preserve"> </w:t>
      </w:r>
      <w:r w:rsidRPr="00135659">
        <w:t>видов,</w:t>
      </w:r>
      <w:r w:rsidR="00135659" w:rsidRPr="00135659">
        <w:t xml:space="preserve"> </w:t>
      </w:r>
      <w:r w:rsidRPr="00135659">
        <w:t>автомашины,</w:t>
      </w:r>
      <w:r w:rsidR="00135659" w:rsidRPr="00135659">
        <w:t xml:space="preserve"> </w:t>
      </w:r>
      <w:r w:rsidRPr="00135659">
        <w:t>мясные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рыбные</w:t>
      </w:r>
      <w:r w:rsidR="00135659" w:rsidRPr="00135659">
        <w:t xml:space="preserve"> </w:t>
      </w:r>
      <w:r w:rsidRPr="00135659">
        <w:t>деликатесы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="00135659">
        <w:t>т.п.</w:t>
      </w:r>
      <w:r w:rsidR="00135659" w:rsidRPr="00135659">
        <w:t xml:space="preserve">) </w:t>
      </w:r>
      <w:r w:rsidRPr="00135659">
        <w:t>Высокие</w:t>
      </w:r>
      <w:r w:rsidR="00135659" w:rsidRPr="00135659">
        <w:t xml:space="preserve"> </w:t>
      </w:r>
      <w:r w:rsidRPr="00135659">
        <w:t>цены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эти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определенной</w:t>
      </w:r>
      <w:r w:rsidR="00135659" w:rsidRPr="00135659">
        <w:t xml:space="preserve"> </w:t>
      </w:r>
      <w:r w:rsidRPr="00135659">
        <w:t>мере</w:t>
      </w:r>
      <w:r w:rsidR="00135659" w:rsidRPr="00135659">
        <w:t xml:space="preserve"> </w:t>
      </w:r>
      <w:r w:rsidRPr="00135659">
        <w:t>словлены</w:t>
      </w:r>
      <w:r w:rsidR="00135659" w:rsidRPr="00135659">
        <w:t xml:space="preserve"> </w:t>
      </w:r>
      <w:r w:rsidRPr="00135659">
        <w:t>повышенными</w:t>
      </w:r>
      <w:r w:rsidR="00135659" w:rsidRPr="00135659">
        <w:t xml:space="preserve"> </w:t>
      </w:r>
      <w:r w:rsidRPr="00135659">
        <w:t>по</w:t>
      </w:r>
      <w:r w:rsidR="00135659" w:rsidRPr="00135659">
        <w:t xml:space="preserve"> </w:t>
      </w:r>
      <w:r w:rsidRPr="00135659">
        <w:t>сравнению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другими</w:t>
      </w:r>
      <w:r w:rsidR="00135659" w:rsidRPr="00135659">
        <w:t xml:space="preserve"> </w:t>
      </w:r>
      <w:r w:rsidRPr="00135659">
        <w:t>более</w:t>
      </w:r>
      <w:r w:rsidR="00135659" w:rsidRPr="00135659">
        <w:t xml:space="preserve"> </w:t>
      </w:r>
      <w:r w:rsidRPr="00135659">
        <w:t>дешевыми</w:t>
      </w:r>
      <w:r w:rsidR="00135659" w:rsidRPr="00135659">
        <w:t xml:space="preserve"> </w:t>
      </w:r>
      <w:r w:rsidRPr="00135659">
        <w:t>товарами</w:t>
      </w:r>
      <w:r w:rsidR="00135659" w:rsidRPr="00135659">
        <w:t xml:space="preserve"> </w:t>
      </w:r>
      <w:r w:rsidRPr="00135659">
        <w:t>к</w:t>
      </w:r>
      <w:r w:rsidR="0063259C" w:rsidRPr="00135659">
        <w:t>ачественными</w:t>
      </w:r>
      <w:r w:rsidR="00135659" w:rsidRPr="00135659">
        <w:t xml:space="preserve"> </w:t>
      </w:r>
      <w:r w:rsidR="0063259C" w:rsidRPr="00135659">
        <w:t>характеристиками</w:t>
      </w:r>
      <w:r w:rsidR="00135659">
        <w:t xml:space="preserve"> (</w:t>
      </w:r>
      <w:r w:rsidRPr="00135659">
        <w:t>например,</w:t>
      </w:r>
      <w:r w:rsidR="00135659" w:rsidRPr="00135659">
        <w:t xml:space="preserve"> </w:t>
      </w:r>
      <w:r w:rsidRPr="00135659">
        <w:t>эстетическими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эргономическими</w:t>
      </w:r>
      <w:r w:rsidR="00135659" w:rsidRPr="00135659">
        <w:t xml:space="preserve"> </w:t>
      </w:r>
      <w:r w:rsidRPr="00135659">
        <w:t>свойствами</w:t>
      </w:r>
      <w:r w:rsidR="00135659" w:rsidRPr="00135659">
        <w:t>).</w:t>
      </w:r>
    </w:p>
    <w:p w:rsidR="008B6557" w:rsidRPr="00135659" w:rsidRDefault="008B6557" w:rsidP="00135659">
      <w:pPr>
        <w:ind w:firstLine="709"/>
      </w:pPr>
      <w:r w:rsidRPr="00135659">
        <w:t>Однако</w:t>
      </w:r>
      <w:r w:rsidR="00135659" w:rsidRPr="00135659">
        <w:t xml:space="preserve"> </w:t>
      </w:r>
      <w:r w:rsidRPr="00135659">
        <w:t>дешевые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всегда</w:t>
      </w:r>
      <w:r w:rsidR="00135659" w:rsidRPr="00135659">
        <w:t xml:space="preserve"> </w:t>
      </w:r>
      <w:r w:rsidRPr="00135659">
        <w:t>имеют</w:t>
      </w:r>
      <w:r w:rsidR="00135659" w:rsidRPr="00135659">
        <w:t xml:space="preserve"> </w:t>
      </w:r>
      <w:r w:rsidRPr="00135659">
        <w:t>пониженное</w:t>
      </w:r>
      <w:r w:rsidR="00135659" w:rsidRPr="00135659">
        <w:t xml:space="preserve"> </w:t>
      </w:r>
      <w:r w:rsidRPr="00135659">
        <w:t>качество.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следует</w:t>
      </w:r>
      <w:r w:rsidR="00135659" w:rsidRPr="00135659">
        <w:t xml:space="preserve"> </w:t>
      </w:r>
      <w:r w:rsidRPr="00135659">
        <w:t>забывать,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ряд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повседневного</w:t>
      </w:r>
      <w:r w:rsidR="00135659" w:rsidRPr="00135659">
        <w:t xml:space="preserve"> </w:t>
      </w:r>
      <w:r w:rsidRPr="00135659">
        <w:t>спроса</w:t>
      </w:r>
      <w:r w:rsidR="00135659" w:rsidRPr="00135659">
        <w:t xml:space="preserve"> </w:t>
      </w:r>
      <w:r w:rsidRPr="00135659">
        <w:t>устанавливаются</w:t>
      </w:r>
      <w:r w:rsidR="00135659" w:rsidRPr="00135659">
        <w:t xml:space="preserve"> </w:t>
      </w:r>
      <w:r w:rsidRPr="00135659">
        <w:t>определенные</w:t>
      </w:r>
      <w:r w:rsidR="00135659" w:rsidRPr="00135659">
        <w:t xml:space="preserve"> </w:t>
      </w:r>
      <w:r w:rsidRPr="00135659">
        <w:t>ограничения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области</w:t>
      </w:r>
      <w:r w:rsidR="00135659" w:rsidRPr="00135659">
        <w:t xml:space="preserve"> </w:t>
      </w:r>
      <w:r w:rsidRPr="00135659">
        <w:t>цен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торговых</w:t>
      </w:r>
      <w:r w:rsidR="00135659" w:rsidRPr="00135659">
        <w:t xml:space="preserve"> </w:t>
      </w:r>
      <w:r w:rsidRPr="00135659">
        <w:t>надбавок.</w:t>
      </w:r>
      <w:r w:rsidR="00135659" w:rsidRPr="00135659">
        <w:t xml:space="preserve"> </w:t>
      </w:r>
      <w:r w:rsidRPr="00135659">
        <w:t>Более</w:t>
      </w:r>
      <w:r w:rsidR="00135659" w:rsidRPr="00135659">
        <w:t xml:space="preserve"> </w:t>
      </w:r>
      <w:r w:rsidRPr="00135659">
        <w:t>того,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некоторых</w:t>
      </w:r>
      <w:r w:rsidR="00135659" w:rsidRPr="00135659">
        <w:t xml:space="preserve"> </w:t>
      </w:r>
      <w:r w:rsidRPr="00135659">
        <w:t>развитых</w:t>
      </w:r>
      <w:r w:rsidR="00135659" w:rsidRPr="00135659">
        <w:t xml:space="preserve"> </w:t>
      </w:r>
      <w:r w:rsidRPr="00135659">
        <w:t>странах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отдельные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повседневного</w:t>
      </w:r>
      <w:r w:rsidR="00135659" w:rsidRPr="00135659">
        <w:t xml:space="preserve"> </w:t>
      </w:r>
      <w:r w:rsidRPr="00135659">
        <w:t>спроса</w:t>
      </w:r>
      <w:r w:rsidR="00135659" w:rsidRPr="00135659">
        <w:t xml:space="preserve"> </w:t>
      </w:r>
      <w:r w:rsidRPr="00135659">
        <w:t>устанавливаются</w:t>
      </w:r>
      <w:r w:rsidR="00135659" w:rsidRPr="00135659">
        <w:t xml:space="preserve"> </w:t>
      </w:r>
      <w:r w:rsidRPr="00135659">
        <w:t>дотации</w:t>
      </w:r>
      <w:r w:rsidR="00135659">
        <w:t xml:space="preserve"> (</w:t>
      </w:r>
      <w:r w:rsidRPr="00135659">
        <w:t>картофель,</w:t>
      </w:r>
      <w:r w:rsidR="00135659" w:rsidRPr="00135659">
        <w:t xml:space="preserve"> </w:t>
      </w:r>
      <w:r w:rsidRPr="00135659">
        <w:t>детское</w:t>
      </w:r>
      <w:r w:rsidR="00135659" w:rsidRPr="00135659">
        <w:t xml:space="preserve"> </w:t>
      </w:r>
      <w:r w:rsidRPr="00135659">
        <w:t>питание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="00135659">
        <w:t>т.п.</w:t>
      </w:r>
      <w:r w:rsidR="00135659" w:rsidRPr="00135659">
        <w:t xml:space="preserve">). </w:t>
      </w:r>
      <w:r w:rsidRPr="00135659">
        <w:t>Подобные</w:t>
      </w:r>
      <w:r w:rsidR="00135659" w:rsidRPr="00135659">
        <w:t xml:space="preserve"> </w:t>
      </w:r>
      <w:r w:rsidRPr="00135659">
        <w:t>дотации</w:t>
      </w:r>
      <w:r w:rsidR="00135659" w:rsidRPr="00135659">
        <w:t xml:space="preserve"> </w:t>
      </w:r>
      <w:r w:rsidRPr="00135659">
        <w:t>существовали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доперестроечный</w:t>
      </w:r>
      <w:r w:rsidR="00135659" w:rsidRPr="00135659">
        <w:t xml:space="preserve"> </w:t>
      </w:r>
      <w:r w:rsidRPr="00135659">
        <w:t>период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нашей</w:t>
      </w:r>
      <w:r w:rsidR="00135659" w:rsidRPr="00135659">
        <w:t xml:space="preserve"> </w:t>
      </w:r>
      <w:r w:rsidRPr="00135659">
        <w:t>стране.</w:t>
      </w:r>
    </w:p>
    <w:p w:rsidR="008B6557" w:rsidRPr="00135659" w:rsidRDefault="008B6557" w:rsidP="00135659">
      <w:pPr>
        <w:ind w:firstLine="709"/>
      </w:pPr>
      <w:r w:rsidRPr="00135659">
        <w:t>Благодаря</w:t>
      </w:r>
      <w:r w:rsidR="00135659" w:rsidRPr="00135659">
        <w:t xml:space="preserve"> </w:t>
      </w:r>
      <w:r w:rsidRPr="00135659">
        <w:t>мерам</w:t>
      </w:r>
      <w:r w:rsidR="00135659" w:rsidRPr="00135659">
        <w:t xml:space="preserve"> </w:t>
      </w:r>
      <w:r w:rsidRPr="00135659">
        <w:t>государственного</w:t>
      </w:r>
      <w:r w:rsidR="00135659" w:rsidRPr="00135659">
        <w:t xml:space="preserve"> </w:t>
      </w:r>
      <w:r w:rsidRPr="00135659">
        <w:t>регулирования</w:t>
      </w:r>
      <w:r w:rsidR="00135659" w:rsidRPr="00135659">
        <w:t xml:space="preserve"> </w:t>
      </w:r>
      <w:r w:rsidRPr="00135659">
        <w:t>поддерживаются</w:t>
      </w:r>
      <w:r w:rsidR="00135659" w:rsidRPr="00135659">
        <w:t xml:space="preserve"> </w:t>
      </w:r>
      <w:r w:rsidRPr="00135659">
        <w:t>низкие</w:t>
      </w:r>
      <w:r w:rsidR="00135659" w:rsidRPr="00135659">
        <w:t xml:space="preserve"> </w:t>
      </w:r>
      <w:r w:rsidRPr="00135659">
        <w:t>цены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такие</w:t>
      </w:r>
      <w:r w:rsidR="00135659" w:rsidRPr="00135659">
        <w:t xml:space="preserve"> </w:t>
      </w:r>
      <w:r w:rsidRPr="00135659">
        <w:t>товары.</w:t>
      </w:r>
      <w:r w:rsidR="00135659" w:rsidRPr="00135659">
        <w:t xml:space="preserve"> </w:t>
      </w:r>
      <w:r w:rsidRPr="00135659">
        <w:t>Отсутствие</w:t>
      </w:r>
      <w:r w:rsidR="00135659" w:rsidRPr="00135659">
        <w:t xml:space="preserve"> </w:t>
      </w:r>
      <w:r w:rsidRPr="00135659">
        <w:t>регулирования</w:t>
      </w:r>
      <w:r w:rsidR="00135659" w:rsidRPr="00135659">
        <w:t xml:space="preserve"> </w:t>
      </w:r>
      <w:r w:rsidRPr="00135659">
        <w:t>приводит</w:t>
      </w:r>
      <w:r w:rsidR="00135659" w:rsidRPr="00135659">
        <w:t xml:space="preserve"> </w:t>
      </w:r>
      <w:r w:rsidRPr="00135659">
        <w:t>к</w:t>
      </w:r>
      <w:r w:rsidR="00135659">
        <w:t xml:space="preserve"> "</w:t>
      </w:r>
      <w:r w:rsidRPr="00135659">
        <w:t>вымыванию</w:t>
      </w:r>
      <w:r w:rsidR="00135659">
        <w:t xml:space="preserve">" </w:t>
      </w:r>
      <w:r w:rsidRPr="00135659">
        <w:t>из</w:t>
      </w:r>
      <w:r w:rsidR="00135659" w:rsidRPr="00135659">
        <w:t xml:space="preserve"> </w:t>
      </w:r>
      <w:r w:rsidRPr="00135659">
        <w:t>ассортимента</w:t>
      </w:r>
      <w:r w:rsidR="00135659" w:rsidRPr="00135659">
        <w:t xml:space="preserve"> </w:t>
      </w:r>
      <w:r w:rsidRPr="00135659">
        <w:t>дешевых</w:t>
      </w:r>
      <w:r w:rsidR="00135659" w:rsidRPr="00135659">
        <w:t xml:space="preserve"> </w:t>
      </w:r>
      <w:r w:rsidRPr="00135659">
        <w:t>товаров.</w:t>
      </w:r>
      <w:r w:rsidR="00135659" w:rsidRPr="00135659">
        <w:t xml:space="preserve"> </w:t>
      </w:r>
      <w:r w:rsidRPr="00135659">
        <w:t>Эта</w:t>
      </w:r>
      <w:r w:rsidR="00135659" w:rsidRPr="00135659">
        <w:t xml:space="preserve"> </w:t>
      </w:r>
      <w:r w:rsidRPr="00135659">
        <w:t>тенденция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характерна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современного</w:t>
      </w:r>
      <w:r w:rsidR="00135659" w:rsidRPr="00135659">
        <w:t xml:space="preserve"> </w:t>
      </w:r>
      <w:r w:rsidRPr="00135659">
        <w:t>состояния</w:t>
      </w:r>
      <w:r w:rsidR="00135659" w:rsidRPr="00135659">
        <w:t xml:space="preserve"> </w:t>
      </w:r>
      <w:r w:rsidRPr="00135659">
        <w:t>российского</w:t>
      </w:r>
      <w:r w:rsidR="00135659" w:rsidRPr="00135659">
        <w:t xml:space="preserve"> </w:t>
      </w:r>
      <w:r w:rsidRPr="00135659">
        <w:t>рынка</w:t>
      </w:r>
      <w:r w:rsidR="00135659" w:rsidRPr="00135659">
        <w:t xml:space="preserve"> </w:t>
      </w:r>
      <w:r w:rsidRPr="00135659">
        <w:t>потребительских</w:t>
      </w:r>
      <w:r w:rsidR="00135659" w:rsidRPr="00135659">
        <w:t xml:space="preserve"> </w:t>
      </w:r>
      <w:r w:rsidRPr="00135659">
        <w:t>товаров.</w:t>
      </w:r>
    </w:p>
    <w:p w:rsidR="008B6557" w:rsidRPr="00135659" w:rsidRDefault="008B6557" w:rsidP="00135659">
      <w:pPr>
        <w:ind w:firstLine="709"/>
      </w:pPr>
      <w:r w:rsidRPr="00135659">
        <w:rPr>
          <w:b/>
          <w:bCs/>
          <w:i/>
          <w:iCs/>
        </w:rPr>
        <w:t>Товар</w:t>
      </w:r>
      <w:r w:rsidR="00135659" w:rsidRPr="00135659">
        <w:t xml:space="preserve"> </w:t>
      </w:r>
      <w:r w:rsidRPr="00135659">
        <w:t>представляет</w:t>
      </w:r>
      <w:r w:rsidR="00135659" w:rsidRPr="00135659">
        <w:t xml:space="preserve"> </w:t>
      </w:r>
      <w:r w:rsidRPr="00135659">
        <w:t>собой</w:t>
      </w:r>
      <w:r w:rsidR="00135659" w:rsidRPr="00135659">
        <w:t xml:space="preserve"> </w:t>
      </w:r>
      <w:r w:rsidRPr="00135659">
        <w:t>диалектическое</w:t>
      </w:r>
      <w:r w:rsidR="00135659" w:rsidRPr="00135659">
        <w:t xml:space="preserve"> </w:t>
      </w:r>
      <w:r w:rsidRPr="00135659">
        <w:t>единство</w:t>
      </w:r>
      <w:r w:rsidR="00135659" w:rsidRPr="00135659">
        <w:t xml:space="preserve"> </w:t>
      </w:r>
      <w:r w:rsidRPr="00135659">
        <w:t>меновой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стоимости.</w:t>
      </w:r>
    </w:p>
    <w:p w:rsidR="008B6557" w:rsidRPr="00135659" w:rsidRDefault="008B6557" w:rsidP="00135659">
      <w:pPr>
        <w:ind w:firstLine="709"/>
      </w:pPr>
      <w:r w:rsidRPr="00135659">
        <w:rPr>
          <w:b/>
          <w:bCs/>
          <w:i/>
          <w:iCs/>
        </w:rPr>
        <w:t>Потребительную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стоимость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товара</w:t>
      </w:r>
      <w:r w:rsidRPr="00135659">
        <w:t>,</w:t>
      </w:r>
      <w:r w:rsidR="00135659" w:rsidRPr="00135659">
        <w:t xml:space="preserve"> </w:t>
      </w:r>
      <w:r w:rsidRPr="00135659">
        <w:t>несмотря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многогранность</w:t>
      </w:r>
      <w:r w:rsidR="00135659" w:rsidRPr="00135659">
        <w:t xml:space="preserve"> </w:t>
      </w:r>
      <w:r w:rsidRPr="00135659">
        <w:t>этого</w:t>
      </w:r>
      <w:r w:rsidR="00135659" w:rsidRPr="00135659">
        <w:t xml:space="preserve"> </w:t>
      </w:r>
      <w:r w:rsidRPr="00135659">
        <w:t>понятия,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первую</w:t>
      </w:r>
      <w:r w:rsidR="00135659" w:rsidRPr="00135659">
        <w:t xml:space="preserve"> </w:t>
      </w:r>
      <w:r w:rsidRPr="00135659">
        <w:t>очередь</w:t>
      </w:r>
      <w:r w:rsidR="00135659" w:rsidRPr="00135659">
        <w:t xml:space="preserve"> </w:t>
      </w:r>
      <w:r w:rsidRPr="00135659">
        <w:t>следует</w:t>
      </w:r>
      <w:r w:rsidR="00135659" w:rsidRPr="00135659">
        <w:t xml:space="preserve"> </w:t>
      </w:r>
      <w:r w:rsidRPr="00135659">
        <w:t>рассматривать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полезность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т.е.</w:t>
      </w:r>
      <w:r w:rsidR="00135659" w:rsidRPr="00135659">
        <w:t xml:space="preserve"> </w:t>
      </w:r>
      <w:r w:rsidRPr="00135659">
        <w:t>способность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удовлетворять</w:t>
      </w:r>
      <w:r w:rsidR="00135659" w:rsidRPr="00135659">
        <w:t xml:space="preserve"> </w:t>
      </w:r>
      <w:r w:rsidRPr="00135659">
        <w:t>определенные</w:t>
      </w:r>
      <w:r w:rsidR="00135659" w:rsidRPr="00135659">
        <w:t xml:space="preserve"> </w:t>
      </w:r>
      <w:r w:rsidRPr="00135659">
        <w:t>человеческие</w:t>
      </w:r>
      <w:r w:rsidR="00135659" w:rsidRPr="00135659">
        <w:t xml:space="preserve"> </w:t>
      </w:r>
      <w:r w:rsidRPr="00135659">
        <w:t>потребности.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- </w:t>
      </w:r>
      <w:r w:rsidRPr="00135659">
        <w:t>это</w:t>
      </w:r>
      <w:r w:rsidR="00135659" w:rsidRPr="00135659">
        <w:t xml:space="preserve"> </w:t>
      </w:r>
      <w:r w:rsidRPr="00135659">
        <w:t>экономическая</w:t>
      </w:r>
      <w:r w:rsidR="00135659" w:rsidRPr="00135659">
        <w:t xml:space="preserve"> </w:t>
      </w:r>
      <w:r w:rsidRPr="00135659">
        <w:t>категория,</w:t>
      </w:r>
      <w:r w:rsidR="00135659" w:rsidRPr="00135659">
        <w:t xml:space="preserve"> </w:t>
      </w:r>
      <w:r w:rsidRPr="00135659">
        <w:t>проявляющаяся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использовании</w:t>
      </w:r>
      <w:r w:rsidR="00135659" w:rsidRPr="00135659">
        <w:t xml:space="preserve"> </w:t>
      </w:r>
      <w:r w:rsidRPr="00135659">
        <w:t>блага,</w:t>
      </w:r>
      <w:r w:rsidR="00135659" w:rsidRPr="00135659">
        <w:t xml:space="preserve"> </w:t>
      </w:r>
      <w:r w:rsidRPr="00135659">
        <w:t>оценка</w:t>
      </w:r>
      <w:r w:rsidR="00135659" w:rsidRPr="00135659">
        <w:t xml:space="preserve"> </w:t>
      </w:r>
      <w:r w:rsidRPr="00135659">
        <w:t>желанности</w:t>
      </w:r>
      <w:r w:rsidR="00135659" w:rsidRPr="00135659">
        <w:t xml:space="preserve"> </w:t>
      </w:r>
      <w:r w:rsidRPr="00135659">
        <w:t>блага,</w:t>
      </w:r>
      <w:r w:rsidR="00135659" w:rsidRPr="00135659">
        <w:t xml:space="preserve"> </w:t>
      </w:r>
      <w:r w:rsidRPr="00135659">
        <w:t>которая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денежном</w:t>
      </w:r>
      <w:r w:rsidR="00135659" w:rsidRPr="00135659">
        <w:t xml:space="preserve"> </w:t>
      </w:r>
      <w:r w:rsidRPr="00135659">
        <w:t>выражении</w:t>
      </w:r>
      <w:r w:rsidR="00135659" w:rsidRPr="00135659">
        <w:t xml:space="preserve"> </w:t>
      </w:r>
      <w:r w:rsidRPr="00135659">
        <w:t>превышает</w:t>
      </w:r>
      <w:r w:rsidR="00135659" w:rsidRPr="00135659">
        <w:t xml:space="preserve"> </w:t>
      </w:r>
      <w:r w:rsidRPr="00135659">
        <w:t>цену</w:t>
      </w:r>
      <w:r w:rsidR="00135659" w:rsidRPr="00135659">
        <w:t xml:space="preserve"> </w:t>
      </w:r>
      <w:r w:rsidRPr="00135659">
        <w:t>этого</w:t>
      </w:r>
      <w:r w:rsidR="00135659" w:rsidRPr="00135659">
        <w:t xml:space="preserve"> </w:t>
      </w:r>
      <w:r w:rsidRPr="00135659">
        <w:t>блага.</w:t>
      </w:r>
      <w:r w:rsidR="00135659" w:rsidRPr="00135659">
        <w:t xml:space="preserve"> </w:t>
      </w:r>
      <w:r w:rsidRPr="00135659">
        <w:t>Таким</w:t>
      </w:r>
      <w:r w:rsidR="00135659" w:rsidRPr="00135659">
        <w:t xml:space="preserve"> </w:t>
      </w:r>
      <w:r w:rsidRPr="00135659">
        <w:t>образом,</w:t>
      </w:r>
      <w:r w:rsidR="00135659" w:rsidRPr="00135659">
        <w:t xml:space="preserve"> </w:t>
      </w:r>
      <w:r w:rsidRPr="00135659">
        <w:t>у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есть</w:t>
      </w:r>
      <w:r w:rsidR="00135659" w:rsidRPr="00135659">
        <w:t xml:space="preserve"> </w:t>
      </w:r>
      <w:r w:rsidRPr="00135659">
        <w:t>реальная</w:t>
      </w:r>
      <w:r w:rsidR="00135659" w:rsidRPr="00135659">
        <w:t xml:space="preserve"> </w:t>
      </w:r>
      <w:r w:rsidRPr="00135659">
        <w:t>основа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измерения.</w:t>
      </w:r>
      <w:r w:rsidR="00135659" w:rsidRPr="00135659">
        <w:t xml:space="preserve"> </w:t>
      </w:r>
      <w:r w:rsidRPr="00135659">
        <w:t>Этой</w:t>
      </w:r>
      <w:r w:rsidR="00135659" w:rsidRPr="00135659">
        <w:t xml:space="preserve"> </w:t>
      </w:r>
      <w:r w:rsidRPr="00135659">
        <w:t>основой</w:t>
      </w:r>
      <w:r w:rsidR="00135659" w:rsidRPr="00135659">
        <w:t xml:space="preserve"> </w:t>
      </w:r>
      <w:r w:rsidRPr="00135659">
        <w:t>служат</w:t>
      </w:r>
      <w:r w:rsidR="00135659" w:rsidRPr="00135659">
        <w:t xml:space="preserve"> </w:t>
      </w:r>
      <w:r w:rsidRPr="00135659">
        <w:t>соотношения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денежного</w:t>
      </w:r>
      <w:r w:rsidR="00135659" w:rsidRPr="00135659">
        <w:t xml:space="preserve"> </w:t>
      </w:r>
      <w:r w:rsidRPr="00135659">
        <w:t>выражения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- </w:t>
      </w:r>
      <w:r w:rsidRPr="00135659">
        <w:t>цены.</w:t>
      </w:r>
      <w:r w:rsidR="00135659" w:rsidRPr="00135659">
        <w:t xml:space="preserve"> </w:t>
      </w:r>
      <w:r w:rsidRPr="00135659">
        <w:t>Например,</w:t>
      </w:r>
      <w:r w:rsidR="00135659" w:rsidRPr="00135659">
        <w:t xml:space="preserve"> </w:t>
      </w:r>
      <w:r w:rsidRPr="00135659">
        <w:t>цена</w:t>
      </w:r>
      <w:r w:rsidR="00135659" w:rsidRPr="00135659">
        <w:t xml:space="preserve"> </w:t>
      </w:r>
      <w:r w:rsidRPr="00135659">
        <w:t>свежего</w:t>
      </w:r>
      <w:r w:rsidR="00135659" w:rsidRPr="00135659">
        <w:t xml:space="preserve"> </w:t>
      </w:r>
      <w:r w:rsidRPr="00135659">
        <w:t>хлеба,</w:t>
      </w:r>
      <w:r w:rsidR="00135659" w:rsidRPr="00135659">
        <w:t xml:space="preserve"> </w:t>
      </w:r>
      <w:r w:rsidRPr="00135659">
        <w:t>купленного</w:t>
      </w:r>
      <w:r w:rsidR="00135659" w:rsidRPr="00135659">
        <w:t xml:space="preserve"> </w:t>
      </w:r>
      <w:r w:rsidRPr="00135659">
        <w:t>вечером</w:t>
      </w:r>
      <w:r w:rsidR="00135659" w:rsidRPr="00135659">
        <w:t xml:space="preserve"> </w:t>
      </w:r>
      <w:r w:rsidRPr="00135659">
        <w:t>у</w:t>
      </w:r>
      <w:r w:rsidR="00135659" w:rsidRPr="00135659">
        <w:t xml:space="preserve"> </w:t>
      </w:r>
      <w:r w:rsidRPr="00135659">
        <w:t>метро,</w:t>
      </w:r>
      <w:r w:rsidR="00135659" w:rsidRPr="00135659">
        <w:t xml:space="preserve"> </w:t>
      </w:r>
      <w:r w:rsidRPr="00135659">
        <w:t>заметно</w:t>
      </w:r>
      <w:r w:rsidR="00135659" w:rsidRPr="00135659">
        <w:t xml:space="preserve"> </w:t>
      </w:r>
      <w:r w:rsidRPr="00135659">
        <w:t>выше,</w:t>
      </w:r>
      <w:r w:rsidR="00135659" w:rsidRPr="00135659">
        <w:t xml:space="preserve"> </w:t>
      </w:r>
      <w:r w:rsidRPr="00135659">
        <w:t>чем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булочной,</w:t>
      </w:r>
      <w:r w:rsidR="00135659" w:rsidRPr="00135659">
        <w:t xml:space="preserve"> </w:t>
      </w:r>
      <w:r w:rsidRPr="00135659">
        <w:t>где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испекли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где</w:t>
      </w:r>
      <w:r w:rsidR="00135659" w:rsidRPr="00135659">
        <w:t xml:space="preserve"> </w:t>
      </w:r>
      <w:r w:rsidRPr="00135659">
        <w:t>он</w:t>
      </w:r>
      <w:r w:rsidR="00135659" w:rsidRPr="00135659">
        <w:t xml:space="preserve"> </w:t>
      </w:r>
      <w:r w:rsidRPr="00135659">
        <w:t>был</w:t>
      </w:r>
      <w:r w:rsidR="00135659" w:rsidRPr="00135659">
        <w:t xml:space="preserve"> </w:t>
      </w:r>
      <w:r w:rsidRPr="00135659">
        <w:t>куплен</w:t>
      </w:r>
      <w:r w:rsidR="00135659" w:rsidRPr="00135659">
        <w:t xml:space="preserve"> </w:t>
      </w:r>
      <w:r w:rsidRPr="00135659">
        <w:t>изначально.</w:t>
      </w:r>
      <w:r w:rsidR="00135659" w:rsidRPr="00135659">
        <w:t xml:space="preserve"> </w:t>
      </w:r>
      <w:r w:rsidRPr="00135659">
        <w:t>Покупатель,</w:t>
      </w:r>
      <w:r w:rsidR="00135659" w:rsidRPr="00135659">
        <w:t xml:space="preserve"> </w:t>
      </w:r>
      <w:r w:rsidRPr="00135659">
        <w:t>спешащий</w:t>
      </w:r>
      <w:r w:rsidR="00135659" w:rsidRPr="00135659">
        <w:t xml:space="preserve"> </w:t>
      </w:r>
      <w:r w:rsidRPr="00135659">
        <w:t>домой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работы,</w:t>
      </w:r>
      <w:r w:rsidR="00135659" w:rsidRPr="00135659">
        <w:t xml:space="preserve"> </w:t>
      </w:r>
      <w:r w:rsidRPr="00135659">
        <w:t>имеет</w:t>
      </w:r>
      <w:r w:rsidR="00135659" w:rsidRPr="00135659">
        <w:t xml:space="preserve"> </w:t>
      </w:r>
      <w:r w:rsidRPr="00135659">
        <w:t>возможность</w:t>
      </w:r>
      <w:r w:rsidR="00135659" w:rsidRPr="00135659">
        <w:t xml:space="preserve"> </w:t>
      </w:r>
      <w:r w:rsidRPr="00135659">
        <w:t>выбора</w:t>
      </w:r>
      <w:r w:rsidR="00135659" w:rsidRPr="00135659">
        <w:t xml:space="preserve">: </w:t>
      </w:r>
      <w:r w:rsidRPr="00135659">
        <w:t>покупать</w:t>
      </w:r>
      <w:r w:rsidR="00135659" w:rsidRPr="00135659">
        <w:t xml:space="preserve"> </w:t>
      </w:r>
      <w:r w:rsidRPr="00135659">
        <w:t>батон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булочной,</w:t>
      </w:r>
      <w:r w:rsidR="00135659" w:rsidRPr="00135659">
        <w:t xml:space="preserve"> </w:t>
      </w:r>
      <w:r w:rsidRPr="00135659">
        <w:t>расположенной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по</w:t>
      </w:r>
      <w:r w:rsidR="00135659" w:rsidRPr="00135659">
        <w:t xml:space="preserve"> </w:t>
      </w:r>
      <w:r w:rsidRPr="00135659">
        <w:t>пути</w:t>
      </w:r>
      <w:r w:rsidR="00135659" w:rsidRPr="00135659">
        <w:t xml:space="preserve"> </w:t>
      </w:r>
      <w:r w:rsidRPr="00135659">
        <w:t>домой,</w:t>
      </w:r>
      <w:r w:rsidR="00135659" w:rsidRPr="00135659">
        <w:t xml:space="preserve"> </w:t>
      </w:r>
      <w:r w:rsidRPr="00135659">
        <w:t>сэкономив</w:t>
      </w:r>
      <w:r w:rsidR="00135659" w:rsidRPr="00135659">
        <w:t xml:space="preserve"> </w:t>
      </w:r>
      <w:r w:rsidRPr="00135659">
        <w:t>деньги,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у</w:t>
      </w:r>
      <w:r w:rsidR="00135659" w:rsidRPr="00135659">
        <w:t xml:space="preserve"> </w:t>
      </w:r>
      <w:r w:rsidRPr="00135659">
        <w:t>метро,</w:t>
      </w:r>
      <w:r w:rsidR="00135659" w:rsidRPr="00135659">
        <w:t xml:space="preserve"> </w:t>
      </w:r>
      <w:r w:rsidRPr="00135659">
        <w:t>сэкономив</w:t>
      </w:r>
      <w:r w:rsidR="00135659" w:rsidRPr="00135659">
        <w:t xml:space="preserve"> </w:t>
      </w:r>
      <w:r w:rsidRPr="00135659">
        <w:t>время.</w:t>
      </w:r>
      <w:r w:rsidR="00135659" w:rsidRPr="00135659">
        <w:t xml:space="preserve"> </w:t>
      </w:r>
      <w:r w:rsidRPr="00135659">
        <w:t>Принятие</w:t>
      </w:r>
      <w:r w:rsidR="00135659" w:rsidRPr="00135659">
        <w:t xml:space="preserve"> </w:t>
      </w:r>
      <w:r w:rsidRPr="00135659">
        <w:t>решения</w:t>
      </w:r>
      <w:r w:rsidR="00135659" w:rsidRPr="00135659">
        <w:t xml:space="preserve"> </w:t>
      </w:r>
      <w:r w:rsidRPr="00135659">
        <w:t>о</w:t>
      </w:r>
      <w:r w:rsidR="00135659" w:rsidRPr="00135659">
        <w:t xml:space="preserve"> </w:t>
      </w:r>
      <w:r w:rsidRPr="00135659">
        <w:t>покупке</w:t>
      </w:r>
      <w:r w:rsidR="00135659" w:rsidRPr="00135659">
        <w:t xml:space="preserve"> </w:t>
      </w:r>
      <w:r w:rsidRPr="00135659">
        <w:t>хлеба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переплатой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этой</w:t>
      </w:r>
      <w:r w:rsidR="00135659" w:rsidRPr="00135659">
        <w:t xml:space="preserve"> </w:t>
      </w:r>
      <w:r w:rsidRPr="00135659">
        <w:t>ситуации</w:t>
      </w:r>
      <w:r w:rsidR="00135659" w:rsidRPr="00135659">
        <w:t xml:space="preserve"> </w:t>
      </w:r>
      <w:r w:rsidRPr="00135659">
        <w:t>зависит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субъективных</w:t>
      </w:r>
      <w:r w:rsidR="00135659" w:rsidRPr="00135659">
        <w:t xml:space="preserve"> </w:t>
      </w:r>
      <w:r w:rsidRPr="00135659">
        <w:t>факторов</w:t>
      </w:r>
      <w:r w:rsidR="00135659" w:rsidRPr="00135659">
        <w:t xml:space="preserve">: </w:t>
      </w:r>
      <w:r w:rsidRPr="00135659">
        <w:t>как</w:t>
      </w:r>
      <w:r w:rsidR="00135659" w:rsidRPr="00135659">
        <w:t xml:space="preserve"> </w:t>
      </w:r>
      <w:r w:rsidRPr="00135659">
        <w:t>каждый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потенциальных</w:t>
      </w:r>
      <w:r w:rsidR="00135659" w:rsidRPr="00135659">
        <w:t xml:space="preserve"> </w:t>
      </w:r>
      <w:r w:rsidRPr="00135659">
        <w:t>покупателей</w:t>
      </w:r>
      <w:r w:rsidR="00135659" w:rsidRPr="00135659">
        <w:t xml:space="preserve"> </w:t>
      </w:r>
      <w:r w:rsidRPr="00135659">
        <w:t>соизмеряет</w:t>
      </w:r>
      <w:r w:rsidR="00135659" w:rsidRPr="00135659">
        <w:t xml:space="preserve"> </w:t>
      </w:r>
      <w:r w:rsidRPr="00135659">
        <w:t>относительную</w:t>
      </w:r>
      <w:r w:rsidR="00135659" w:rsidRPr="00135659">
        <w:t xml:space="preserve"> </w:t>
      </w:r>
      <w:r w:rsidRPr="00135659">
        <w:t>ценность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него</w:t>
      </w:r>
      <w:r w:rsidR="00135659" w:rsidRPr="00135659">
        <w:t xml:space="preserve"> </w:t>
      </w:r>
      <w:r w:rsidRPr="00135659">
        <w:t>сэкономленных</w:t>
      </w:r>
      <w:r w:rsidR="00135659" w:rsidRPr="00135659">
        <w:t xml:space="preserve"> </w:t>
      </w:r>
      <w:r w:rsidRPr="00135659">
        <w:t>сил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времени,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одной</w:t>
      </w:r>
      <w:r w:rsidR="00135659" w:rsidRPr="00135659">
        <w:t xml:space="preserve"> </w:t>
      </w:r>
      <w:r w:rsidRPr="00135659">
        <w:t>стороны,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денежной</w:t>
      </w:r>
      <w:r w:rsidR="00135659" w:rsidRPr="00135659">
        <w:t xml:space="preserve"> </w:t>
      </w:r>
      <w:r w:rsidRPr="00135659">
        <w:t>суммы,</w:t>
      </w:r>
      <w:r w:rsidR="00135659" w:rsidRPr="00135659">
        <w:t xml:space="preserve"> </w:t>
      </w:r>
      <w:r w:rsidRPr="00135659">
        <w:t>которую</w:t>
      </w:r>
      <w:r w:rsidR="00135659" w:rsidRPr="00135659">
        <w:t xml:space="preserve"> </w:t>
      </w:r>
      <w:r w:rsidRPr="00135659">
        <w:t>ему</w:t>
      </w:r>
      <w:r w:rsidR="00135659" w:rsidRPr="00135659">
        <w:t xml:space="preserve"> </w:t>
      </w:r>
      <w:r w:rsidRPr="00135659">
        <w:t>придется</w:t>
      </w:r>
      <w:r w:rsidR="00135659" w:rsidRPr="00135659">
        <w:t xml:space="preserve"> </w:t>
      </w:r>
      <w:r w:rsidRPr="00135659">
        <w:t>заплатить</w:t>
      </w:r>
      <w:r w:rsidR="00135659" w:rsidRPr="00135659">
        <w:t xml:space="preserve"> </w:t>
      </w:r>
      <w:r w:rsidRPr="00135659">
        <w:t>сверх</w:t>
      </w:r>
      <w:r w:rsidR="00135659" w:rsidRPr="00135659">
        <w:t xml:space="preserve"> </w:t>
      </w:r>
      <w:r w:rsidRPr="00135659">
        <w:t>цены</w:t>
      </w:r>
      <w:r w:rsidR="00135659" w:rsidRPr="00135659">
        <w:t xml:space="preserve"> </w:t>
      </w:r>
      <w:r w:rsidRPr="00135659">
        <w:t>булочной,</w:t>
      </w:r>
      <w:r w:rsidR="00135659" w:rsidRPr="00135659">
        <w:t xml:space="preserve"> </w:t>
      </w:r>
      <w:r w:rsidRPr="00135659">
        <w:t>за</w:t>
      </w:r>
      <w:r w:rsidR="00135659" w:rsidRPr="00135659">
        <w:t xml:space="preserve"> </w:t>
      </w:r>
      <w:r w:rsidRPr="00135659">
        <w:t>достижение</w:t>
      </w:r>
      <w:r w:rsidR="00135659" w:rsidRPr="00135659">
        <w:t xml:space="preserve"> </w:t>
      </w:r>
      <w:r w:rsidRPr="00135659">
        <w:t>такой</w:t>
      </w:r>
      <w:r w:rsidR="00135659" w:rsidRPr="00135659">
        <w:t xml:space="preserve"> </w:t>
      </w:r>
      <w:r w:rsidRPr="00135659">
        <w:t>экономии</w:t>
      </w:r>
      <w:r w:rsidR="00135659" w:rsidRPr="00135659">
        <w:t xml:space="preserve"> - </w:t>
      </w:r>
      <w:r w:rsidRPr="00135659">
        <w:t>с</w:t>
      </w:r>
      <w:r w:rsidR="00135659" w:rsidRPr="00135659">
        <w:t xml:space="preserve"> </w:t>
      </w:r>
      <w:r w:rsidRPr="00135659">
        <w:t>другой.</w:t>
      </w:r>
    </w:p>
    <w:p w:rsidR="008B6557" w:rsidRPr="00135659" w:rsidRDefault="008B6557" w:rsidP="00135659">
      <w:pPr>
        <w:ind w:firstLine="709"/>
      </w:pPr>
      <w:r w:rsidRPr="00135659">
        <w:t>Таким</w:t>
      </w:r>
      <w:r w:rsidR="00135659" w:rsidRPr="00135659">
        <w:t xml:space="preserve"> </w:t>
      </w:r>
      <w:r w:rsidRPr="00135659">
        <w:t>образом,</w:t>
      </w:r>
      <w:r w:rsidR="00135659" w:rsidRPr="00135659">
        <w:t xml:space="preserve"> </w:t>
      </w:r>
      <w:r w:rsidRPr="00135659">
        <w:t>под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понимают</w:t>
      </w:r>
      <w:r w:rsidR="00135659" w:rsidRPr="00135659">
        <w:t xml:space="preserve"> </w:t>
      </w:r>
      <w:r w:rsidRPr="00135659">
        <w:t>максимальную</w:t>
      </w:r>
      <w:r w:rsidR="00135659" w:rsidRPr="00135659">
        <w:t xml:space="preserve"> </w:t>
      </w:r>
      <w:r w:rsidRPr="00135659">
        <w:t>пользу,</w:t>
      </w:r>
      <w:r w:rsidR="00135659" w:rsidRPr="00135659">
        <w:t xml:space="preserve"> </w:t>
      </w:r>
      <w:r w:rsidRPr="00135659">
        <w:t>которую</w:t>
      </w:r>
      <w:r w:rsidR="00135659" w:rsidRPr="00135659">
        <w:t xml:space="preserve"> </w:t>
      </w:r>
      <w:r w:rsidRPr="00135659">
        <w:t>товар</w:t>
      </w:r>
      <w:r w:rsidR="00135659" w:rsidRPr="00135659">
        <w:t xml:space="preserve"> </w:t>
      </w:r>
      <w:r w:rsidRPr="00135659">
        <w:t>приносит</w:t>
      </w:r>
      <w:r w:rsidR="00135659" w:rsidRPr="00135659">
        <w:t xml:space="preserve"> </w:t>
      </w:r>
      <w:r w:rsidRPr="00135659">
        <w:t>потребителю.</w:t>
      </w:r>
      <w:r w:rsidR="00135659" w:rsidRPr="00135659">
        <w:t xml:space="preserve"> </w:t>
      </w:r>
      <w:r w:rsidRPr="00135659">
        <w:t>Причем</w:t>
      </w:r>
      <w:r w:rsidR="00135659" w:rsidRPr="00135659">
        <w:t xml:space="preserve"> </w:t>
      </w:r>
      <w:r w:rsidRPr="00135659">
        <w:t>эта</w:t>
      </w:r>
      <w:r w:rsidR="00135659" w:rsidRPr="00135659">
        <w:t xml:space="preserve"> </w:t>
      </w:r>
      <w:r w:rsidRPr="00135659">
        <w:t>польза</w:t>
      </w:r>
      <w:r w:rsidR="00135659" w:rsidRPr="00135659">
        <w:t xml:space="preserve"> </w:t>
      </w:r>
      <w:r w:rsidRPr="00135659">
        <w:t>может</w:t>
      </w:r>
      <w:r w:rsidR="00135659" w:rsidRPr="00135659">
        <w:t xml:space="preserve"> </w:t>
      </w:r>
      <w:r w:rsidRPr="00135659">
        <w:t>носить</w:t>
      </w:r>
      <w:r w:rsidR="00135659" w:rsidRPr="00135659">
        <w:t xml:space="preserve"> </w:t>
      </w:r>
      <w:r w:rsidRPr="00135659">
        <w:t>материальный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нематериальный</w:t>
      </w:r>
      <w:r w:rsidR="00135659" w:rsidRPr="00135659">
        <w:t xml:space="preserve"> </w:t>
      </w:r>
      <w:r w:rsidRPr="00135659">
        <w:t>характер.</w:t>
      </w:r>
    </w:p>
    <w:p w:rsidR="008B6557" w:rsidRPr="00135659" w:rsidRDefault="008B6557" w:rsidP="00135659">
      <w:pPr>
        <w:ind w:firstLine="709"/>
      </w:pP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присуща</w:t>
      </w:r>
      <w:r w:rsidR="00135659" w:rsidRPr="00135659">
        <w:t xml:space="preserve"> </w:t>
      </w:r>
      <w:r w:rsidRPr="00135659">
        <w:t>всем</w:t>
      </w:r>
      <w:r w:rsidR="00135659" w:rsidRPr="00135659">
        <w:t xml:space="preserve"> </w:t>
      </w:r>
      <w:r w:rsidRPr="00135659">
        <w:t>продуктам</w:t>
      </w:r>
      <w:r w:rsidR="00135659" w:rsidRPr="00135659">
        <w:t xml:space="preserve"> </w:t>
      </w:r>
      <w:r w:rsidRPr="00135659">
        <w:t>труда,</w:t>
      </w:r>
      <w:r w:rsidR="00135659" w:rsidRPr="00135659">
        <w:t xml:space="preserve"> </w:t>
      </w:r>
      <w:r w:rsidRPr="00135659">
        <w:t>но</w:t>
      </w:r>
      <w:r w:rsidR="00135659" w:rsidRPr="00135659">
        <w:t xml:space="preserve"> </w:t>
      </w:r>
      <w:r w:rsidRPr="00135659">
        <w:t>проявляется</w:t>
      </w:r>
      <w:r w:rsidR="00135659" w:rsidRPr="00135659">
        <w:t xml:space="preserve"> </w:t>
      </w:r>
      <w:r w:rsidRPr="00135659">
        <w:t>лишь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потреблении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эксплуатации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так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лишь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эксплуатации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потреблении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можно</w:t>
      </w:r>
      <w:r w:rsidR="00135659" w:rsidRPr="00135659">
        <w:t xml:space="preserve"> </w:t>
      </w:r>
      <w:r w:rsidRPr="00135659">
        <w:t>оценить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полезность.</w:t>
      </w:r>
    </w:p>
    <w:p w:rsidR="008B6557" w:rsidRPr="00135659" w:rsidRDefault="008B6557" w:rsidP="00135659">
      <w:pPr>
        <w:ind w:firstLine="709"/>
      </w:pPr>
      <w:r w:rsidRPr="00135659">
        <w:t>Термин</w:t>
      </w:r>
      <w:r w:rsidR="00135659" w:rsidRPr="00135659">
        <w:t xml:space="preserve"> </w:t>
      </w:r>
      <w:r w:rsidRPr="00135659">
        <w:rPr>
          <w:b/>
          <w:bCs/>
          <w:i/>
          <w:iCs/>
        </w:rPr>
        <w:t>эксплуатация</w:t>
      </w:r>
      <w:r w:rsidR="00135659" w:rsidRPr="00135659">
        <w:t xml:space="preserve"> </w:t>
      </w:r>
      <w:r w:rsidRPr="00135659">
        <w:t>относится</w:t>
      </w:r>
      <w:r w:rsidR="00135659" w:rsidRPr="00135659">
        <w:t xml:space="preserve"> </w:t>
      </w:r>
      <w:r w:rsidRPr="00135659">
        <w:t>к</w:t>
      </w:r>
      <w:r w:rsidR="00135659" w:rsidRPr="00135659">
        <w:t xml:space="preserve"> </w:t>
      </w:r>
      <w:r w:rsidRPr="00135659">
        <w:t>товарам,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процессе</w:t>
      </w:r>
      <w:r w:rsidR="00135659" w:rsidRPr="00135659">
        <w:t xml:space="preserve"> </w:t>
      </w:r>
      <w:r w:rsidRPr="00135659">
        <w:t>использования</w:t>
      </w:r>
      <w:r w:rsidR="00135659" w:rsidRPr="00135659">
        <w:t xml:space="preserve"> </w:t>
      </w:r>
      <w:r w:rsidRPr="00135659">
        <w:t>расходуют</w:t>
      </w:r>
      <w:r w:rsidR="00135659" w:rsidRPr="00135659">
        <w:t xml:space="preserve"> </w:t>
      </w:r>
      <w:r w:rsidRPr="00135659">
        <w:t>свой</w:t>
      </w:r>
      <w:r w:rsidR="00135659" w:rsidRPr="00135659">
        <w:t xml:space="preserve"> </w:t>
      </w:r>
      <w:r w:rsidRPr="00135659">
        <w:t>ресурс</w:t>
      </w:r>
      <w:r w:rsidR="00135659">
        <w:t xml:space="preserve"> (</w:t>
      </w:r>
      <w:r w:rsidRPr="00135659">
        <w:t>одежда,</w:t>
      </w:r>
      <w:r w:rsidR="00135659" w:rsidRPr="00135659">
        <w:t xml:space="preserve"> </w:t>
      </w:r>
      <w:r w:rsidRPr="00135659">
        <w:t>обувь,</w:t>
      </w:r>
      <w:r w:rsidR="00135659" w:rsidRPr="00135659">
        <w:t xml:space="preserve"> </w:t>
      </w:r>
      <w:r w:rsidRPr="00135659">
        <w:t>бытовая</w:t>
      </w:r>
      <w:r w:rsidR="00135659" w:rsidRPr="00135659">
        <w:t xml:space="preserve"> </w:t>
      </w:r>
      <w:r w:rsidRPr="00135659">
        <w:t>техника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т.п.</w:t>
      </w:r>
      <w:r w:rsidR="00135659" w:rsidRPr="00135659">
        <w:t xml:space="preserve">). </w:t>
      </w:r>
      <w:r w:rsidRPr="00135659">
        <w:t>Например,</w:t>
      </w:r>
      <w:r w:rsidR="00135659" w:rsidRPr="00135659">
        <w:t xml:space="preserve"> </w:t>
      </w:r>
      <w:r w:rsidRPr="00135659">
        <w:t>обувь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процессе</w:t>
      </w:r>
      <w:r w:rsidR="00135659" w:rsidRPr="00135659">
        <w:t xml:space="preserve"> </w:t>
      </w:r>
      <w:r w:rsidRPr="00135659">
        <w:t>эксплуатации</w:t>
      </w:r>
      <w:r w:rsidR="00135659" w:rsidRPr="00135659">
        <w:t xml:space="preserve"> </w:t>
      </w:r>
      <w:r w:rsidRPr="00135659">
        <w:t>изнашивается.</w:t>
      </w:r>
      <w:r w:rsidR="00135659" w:rsidRPr="00135659">
        <w:t xml:space="preserve"> </w:t>
      </w:r>
      <w:r w:rsidRPr="00135659">
        <w:t>Термин</w:t>
      </w:r>
      <w:r w:rsidR="00135659" w:rsidRPr="00135659">
        <w:t xml:space="preserve"> </w:t>
      </w:r>
      <w:r w:rsidRPr="00135659">
        <w:t>потребление</w:t>
      </w:r>
      <w:r w:rsidR="00135659" w:rsidRPr="00135659">
        <w:t xml:space="preserve"> </w:t>
      </w:r>
      <w:r w:rsidRPr="00135659">
        <w:t>относится</w:t>
      </w:r>
      <w:r w:rsidR="00135659" w:rsidRPr="00135659">
        <w:t xml:space="preserve"> </w:t>
      </w:r>
      <w:r w:rsidRPr="00135659">
        <w:t>к</w:t>
      </w:r>
      <w:r w:rsidR="00135659" w:rsidRPr="00135659">
        <w:t xml:space="preserve"> </w:t>
      </w:r>
      <w:r w:rsidRPr="00135659">
        <w:t>товарам,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процессе</w:t>
      </w:r>
      <w:r w:rsidR="00135659" w:rsidRPr="00135659">
        <w:t xml:space="preserve"> </w:t>
      </w:r>
      <w:r w:rsidRPr="00135659">
        <w:t>использования</w:t>
      </w:r>
      <w:r w:rsidR="00135659" w:rsidRPr="00135659">
        <w:t xml:space="preserve"> </w:t>
      </w:r>
      <w:r w:rsidRPr="00135659">
        <w:t>расходуются</w:t>
      </w:r>
      <w:r w:rsidR="00135659" w:rsidRPr="00135659">
        <w:t xml:space="preserve"> </w:t>
      </w:r>
      <w:r w:rsidRPr="00135659">
        <w:t>сами</w:t>
      </w:r>
      <w:r w:rsidR="00135659">
        <w:t xml:space="preserve"> (</w:t>
      </w:r>
      <w:r w:rsidRPr="00135659">
        <w:t>продукты</w:t>
      </w:r>
      <w:r w:rsidR="00135659" w:rsidRPr="00135659">
        <w:t xml:space="preserve"> </w:t>
      </w:r>
      <w:r w:rsidRPr="00135659">
        <w:t>питания,</w:t>
      </w:r>
      <w:r w:rsidR="00135659" w:rsidRPr="00135659">
        <w:t xml:space="preserve"> </w:t>
      </w:r>
      <w:r w:rsidRPr="00135659">
        <w:t>стиральные</w:t>
      </w:r>
      <w:r w:rsidR="00135659" w:rsidRPr="00135659">
        <w:t xml:space="preserve"> </w:t>
      </w:r>
      <w:r w:rsidRPr="00135659">
        <w:t>порошки,</w:t>
      </w:r>
      <w:r w:rsidR="00135659" w:rsidRPr="00135659">
        <w:t xml:space="preserve"> </w:t>
      </w:r>
      <w:r w:rsidRPr="00135659">
        <w:t>лакокрасочные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т.п.</w:t>
      </w:r>
      <w:r w:rsidR="00135659" w:rsidRPr="00135659">
        <w:t>).</w:t>
      </w:r>
    </w:p>
    <w:p w:rsidR="00135659" w:rsidRPr="00135659" w:rsidRDefault="008B6557" w:rsidP="00135659">
      <w:pPr>
        <w:ind w:firstLine="709"/>
      </w:pPr>
      <w:r w:rsidRPr="00135659">
        <w:t>Каждый</w:t>
      </w:r>
      <w:r w:rsidR="00135659" w:rsidRPr="00135659">
        <w:t xml:space="preserve"> </w:t>
      </w:r>
      <w:r w:rsidRPr="00135659">
        <w:t>товар</w:t>
      </w:r>
      <w:r w:rsidR="00135659" w:rsidRPr="00135659">
        <w:t xml:space="preserve"> </w:t>
      </w:r>
      <w:r w:rsidRPr="00135659">
        <w:t>обладает</w:t>
      </w:r>
      <w:r w:rsidR="00135659" w:rsidRPr="00135659">
        <w:t xml:space="preserve"> </w:t>
      </w:r>
      <w:r w:rsidRPr="00135659">
        <w:t>множеством</w:t>
      </w:r>
      <w:r w:rsidR="00135659" w:rsidRPr="00135659">
        <w:t xml:space="preserve"> </w:t>
      </w:r>
      <w:r w:rsidRPr="00135659">
        <w:t>свойств.</w:t>
      </w:r>
      <w:r w:rsidR="00135659" w:rsidRPr="00135659">
        <w:t xml:space="preserve"> </w:t>
      </w:r>
      <w:r w:rsidRPr="00135659">
        <w:t>Однако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потребительную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формируют</w:t>
      </w:r>
      <w:r w:rsidR="00135659" w:rsidRPr="00135659">
        <w:t xml:space="preserve"> </w:t>
      </w:r>
      <w:r w:rsidRPr="00135659">
        <w:t>свойства,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обуславливают</w:t>
      </w:r>
      <w:r w:rsidR="00135659" w:rsidRPr="00135659">
        <w:t xml:space="preserve"> </w:t>
      </w:r>
      <w:r w:rsidRPr="00135659">
        <w:t>полезность.</w:t>
      </w:r>
      <w:r w:rsidR="00135659" w:rsidRPr="00135659">
        <w:t xml:space="preserve"> </w:t>
      </w:r>
      <w:r w:rsidRPr="00135659">
        <w:t>Эти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принято</w:t>
      </w:r>
      <w:r w:rsidR="00135659" w:rsidRPr="00135659">
        <w:t xml:space="preserve"> </w:t>
      </w:r>
      <w:r w:rsidRPr="00135659">
        <w:t>называть</w:t>
      </w:r>
      <w:r w:rsidR="00135659" w:rsidRPr="00135659">
        <w:t xml:space="preserve"> </w:t>
      </w:r>
      <w:r w:rsidRPr="00135659">
        <w:t>потребительскими.</w:t>
      </w:r>
    </w:p>
    <w:p w:rsidR="008B6557" w:rsidRPr="00135659" w:rsidRDefault="008B6557" w:rsidP="00135659">
      <w:pPr>
        <w:ind w:firstLine="709"/>
      </w:pP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проявляется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момент</w:t>
      </w:r>
      <w:r w:rsidR="00135659" w:rsidRPr="00135659">
        <w:t xml:space="preserve"> </w:t>
      </w:r>
      <w:r w:rsidRPr="00135659">
        <w:t>использования.</w:t>
      </w:r>
      <w:r w:rsidR="00135659" w:rsidRPr="00135659">
        <w:t xml:space="preserve"> </w:t>
      </w:r>
      <w:r w:rsidRPr="00135659">
        <w:t>Если</w:t>
      </w:r>
      <w:r w:rsidR="00135659" w:rsidRPr="00135659">
        <w:t xml:space="preserve"> </w:t>
      </w:r>
      <w:r w:rsidRPr="00135659">
        <w:t>товар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используется,</w:t>
      </w:r>
      <w:r w:rsidR="00135659" w:rsidRPr="00135659">
        <w:t xml:space="preserve"> </w:t>
      </w:r>
      <w:r w:rsidRPr="00135659">
        <w:t>то</w:t>
      </w:r>
      <w:r w:rsidR="00135659" w:rsidRPr="00135659">
        <w:t xml:space="preserve"> </w:t>
      </w:r>
      <w:r w:rsidRPr="00135659">
        <w:t>он</w:t>
      </w:r>
      <w:r w:rsidR="00135659" w:rsidRPr="00135659">
        <w:t xml:space="preserve"> </w:t>
      </w:r>
      <w:r w:rsidRPr="00135659">
        <w:t>будет</w:t>
      </w:r>
      <w:r w:rsidR="00135659" w:rsidRPr="00135659">
        <w:t xml:space="preserve"> </w:t>
      </w:r>
      <w:r w:rsidRPr="00135659">
        <w:t>обладать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реальной,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потенциальной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стоимостью.</w:t>
      </w:r>
      <w:r w:rsidR="00135659" w:rsidRPr="00135659">
        <w:t xml:space="preserve"> </w:t>
      </w:r>
      <w:r w:rsidRPr="00135659">
        <w:t>Потенциальная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отражает</w:t>
      </w:r>
      <w:r w:rsidR="00135659" w:rsidRPr="00135659">
        <w:t xml:space="preserve"> </w:t>
      </w:r>
      <w:r w:rsidRPr="00135659">
        <w:t>многообразие</w:t>
      </w:r>
      <w:r w:rsidR="00135659" w:rsidRPr="00135659">
        <w:t xml:space="preserve"> </w:t>
      </w:r>
      <w:r w:rsidRPr="00135659">
        <w:t>возможностей</w:t>
      </w:r>
      <w:r w:rsidR="00135659" w:rsidRPr="00135659">
        <w:t xml:space="preserve"> </w:t>
      </w:r>
      <w:r w:rsidRPr="00135659">
        <w:t>производителя,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реальная</w:t>
      </w:r>
      <w:r w:rsidR="00135659" w:rsidRPr="00135659">
        <w:t xml:space="preserve"> - </w:t>
      </w:r>
      <w:r w:rsidRPr="00135659">
        <w:t>многообразие</w:t>
      </w:r>
      <w:r w:rsidR="00135659" w:rsidRPr="00135659">
        <w:t xml:space="preserve"> </w:t>
      </w:r>
      <w:r w:rsidRPr="00135659">
        <w:t>запросов</w:t>
      </w:r>
      <w:r w:rsidR="00135659" w:rsidRPr="00135659">
        <w:t xml:space="preserve"> </w:t>
      </w:r>
      <w:r w:rsidRPr="00135659">
        <w:t>потребителей.</w:t>
      </w:r>
    </w:p>
    <w:p w:rsidR="008B6557" w:rsidRPr="00135659" w:rsidRDefault="008B6557" w:rsidP="00135659">
      <w:pPr>
        <w:ind w:firstLine="709"/>
      </w:pPr>
      <w:r w:rsidRPr="00135659">
        <w:t>Например,</w:t>
      </w:r>
      <w:r w:rsidR="00135659" w:rsidRPr="00135659">
        <w:t xml:space="preserve"> </w:t>
      </w:r>
      <w:r w:rsidRPr="00135659">
        <w:t>мебель,</w:t>
      </w:r>
      <w:r w:rsidR="00135659" w:rsidRPr="00135659">
        <w:t xml:space="preserve"> </w:t>
      </w:r>
      <w:r w:rsidRPr="00135659">
        <w:t>выпущенная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фабрике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хранящаяся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складе</w:t>
      </w:r>
      <w:r w:rsidR="00135659" w:rsidRPr="00135659">
        <w:t xml:space="preserve"> </w:t>
      </w:r>
      <w:r w:rsidRPr="00135659">
        <w:t>из-за</w:t>
      </w:r>
      <w:r w:rsidR="00135659" w:rsidRPr="00135659">
        <w:t xml:space="preserve"> </w:t>
      </w:r>
      <w:r w:rsidRPr="00135659">
        <w:t>отсутствия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нее</w:t>
      </w:r>
      <w:r w:rsidR="00135659" w:rsidRPr="00135659">
        <w:t xml:space="preserve"> </w:t>
      </w:r>
      <w:r w:rsidRPr="00135659">
        <w:t>спроса,</w:t>
      </w:r>
      <w:r w:rsidR="00135659" w:rsidRPr="00135659">
        <w:t xml:space="preserve"> </w:t>
      </w:r>
      <w:r w:rsidRPr="00135659">
        <w:t>обладает</w:t>
      </w:r>
      <w:r w:rsidR="00135659" w:rsidRPr="00135659">
        <w:t xml:space="preserve"> </w:t>
      </w:r>
      <w:r w:rsidRPr="00135659">
        <w:t>потенциальной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стоимостью.</w:t>
      </w:r>
      <w:r w:rsidR="00135659" w:rsidRPr="00135659">
        <w:t xml:space="preserve"> </w:t>
      </w:r>
      <w:r w:rsidRPr="00135659">
        <w:t>Мебель</w:t>
      </w:r>
      <w:r w:rsidR="00135659" w:rsidRPr="00135659">
        <w:t xml:space="preserve"> </w:t>
      </w:r>
      <w:r w:rsidRPr="00135659">
        <w:t>обладает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меновой</w:t>
      </w:r>
      <w:r w:rsidR="00135659" w:rsidRPr="00135659">
        <w:t xml:space="preserve"> </w:t>
      </w:r>
      <w:r w:rsidRPr="00135659">
        <w:t>стоимостью,</w:t>
      </w:r>
      <w:r w:rsidR="00135659" w:rsidRPr="00135659">
        <w:t xml:space="preserve"> </w:t>
      </w:r>
      <w:r w:rsidRPr="00135659">
        <w:t>так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ее</w:t>
      </w:r>
      <w:r w:rsidR="00135659" w:rsidRPr="00135659">
        <w:t xml:space="preserve"> </w:t>
      </w:r>
      <w:r w:rsidRPr="00135659">
        <w:t>производства</w:t>
      </w:r>
      <w:r w:rsidR="00135659" w:rsidRPr="00135659">
        <w:t xml:space="preserve"> </w:t>
      </w:r>
      <w:r w:rsidRPr="00135659">
        <w:t>был</w:t>
      </w:r>
      <w:r w:rsidR="00135659" w:rsidRPr="00135659">
        <w:t xml:space="preserve"> </w:t>
      </w:r>
      <w:r w:rsidRPr="00135659">
        <w:t>затрачен</w:t>
      </w:r>
      <w:r w:rsidR="00135659" w:rsidRPr="00135659">
        <w:t xml:space="preserve"> </w:t>
      </w:r>
      <w:r w:rsidRPr="00135659">
        <w:t>общественно</w:t>
      </w:r>
      <w:r w:rsidR="00135659" w:rsidRPr="00135659">
        <w:t xml:space="preserve"> </w:t>
      </w:r>
      <w:r w:rsidRPr="00135659">
        <w:t>необходимый</w:t>
      </w:r>
      <w:r w:rsidR="00135659" w:rsidRPr="00135659">
        <w:t xml:space="preserve"> </w:t>
      </w:r>
      <w:r w:rsidRPr="00135659">
        <w:t>труд.</w:t>
      </w:r>
      <w:r w:rsidR="00135659" w:rsidRPr="00135659">
        <w:t xml:space="preserve"> </w:t>
      </w:r>
      <w:r w:rsidRPr="00135659">
        <w:t>Таким</w:t>
      </w:r>
      <w:r w:rsidR="00135659" w:rsidRPr="00135659">
        <w:t xml:space="preserve"> </w:t>
      </w:r>
      <w:r w:rsidRPr="00135659">
        <w:t>образом,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зависимости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характера</w:t>
      </w:r>
      <w:r w:rsidR="00135659" w:rsidRPr="00135659">
        <w:t xml:space="preserve"> </w:t>
      </w:r>
      <w:r w:rsidRPr="00135659">
        <w:t>проявления</w:t>
      </w:r>
      <w:r w:rsidR="00135659" w:rsidRPr="00135659">
        <w:t xml:space="preserve"> </w:t>
      </w:r>
      <w:r w:rsidRPr="00135659">
        <w:t>может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потенциальной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реальной.</w:t>
      </w:r>
    </w:p>
    <w:p w:rsidR="008B6557" w:rsidRPr="00135659" w:rsidRDefault="008B6557" w:rsidP="00135659">
      <w:pPr>
        <w:ind w:firstLine="709"/>
        <w:rPr>
          <w:b/>
          <w:bCs/>
          <w:i/>
          <w:iCs/>
        </w:rPr>
      </w:pPr>
      <w:r w:rsidRPr="00135659">
        <w:t>В</w:t>
      </w:r>
      <w:r w:rsidR="00135659" w:rsidRPr="00135659">
        <w:t xml:space="preserve"> </w:t>
      </w:r>
      <w:r w:rsidRPr="00135659">
        <w:t>зависимости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характера</w:t>
      </w:r>
      <w:r w:rsidR="00135659" w:rsidRPr="00135659">
        <w:t xml:space="preserve"> </w:t>
      </w:r>
      <w:r w:rsidRPr="00135659">
        <w:t>потребления</w:t>
      </w:r>
      <w:r w:rsidR="00135659" w:rsidRPr="00135659">
        <w:t xml:space="preserve"> </w:t>
      </w:r>
      <w:r w:rsidRPr="00135659">
        <w:t>продуктов</w:t>
      </w:r>
      <w:r w:rsidR="00135659" w:rsidRPr="00135659">
        <w:t xml:space="preserve"> </w:t>
      </w:r>
      <w:r w:rsidRPr="00135659">
        <w:t>труда</w:t>
      </w:r>
      <w:r w:rsidR="00135659" w:rsidRPr="00135659">
        <w:t xml:space="preserve"> </w:t>
      </w:r>
      <w:r w:rsidRPr="00135659">
        <w:t>потребительную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подразделяют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rPr>
          <w:b/>
          <w:bCs/>
          <w:i/>
          <w:iCs/>
        </w:rPr>
        <w:t>индивидуальную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и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общественную.</w:t>
      </w:r>
    </w:p>
    <w:p w:rsidR="008B6557" w:rsidRPr="00135659" w:rsidRDefault="008B6557" w:rsidP="00135659">
      <w:pPr>
        <w:ind w:firstLine="709"/>
      </w:pPr>
      <w:r w:rsidRPr="00135659">
        <w:t>Индивидуальной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</w:t>
      </w:r>
      <w:r w:rsidR="00135659" w:rsidRPr="00135659">
        <w:t xml:space="preserve"> </w:t>
      </w:r>
      <w:r w:rsidRPr="00135659">
        <w:t>обладают</w:t>
      </w:r>
      <w:r w:rsidR="00135659" w:rsidRPr="00135659">
        <w:t xml:space="preserve"> </w:t>
      </w:r>
      <w:r w:rsidRPr="00135659">
        <w:t>продукты</w:t>
      </w:r>
      <w:r w:rsidR="00135659" w:rsidRPr="00135659">
        <w:t xml:space="preserve"> </w:t>
      </w:r>
      <w:r w:rsidRPr="00135659">
        <w:t>труда,</w:t>
      </w:r>
      <w:r w:rsidR="00135659" w:rsidRPr="00135659">
        <w:t xml:space="preserve"> </w:t>
      </w:r>
      <w:r w:rsidRPr="00135659">
        <w:t>произведенные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обмена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продажи,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личного</w:t>
      </w:r>
      <w:r w:rsidR="00135659" w:rsidRPr="00135659">
        <w:t xml:space="preserve"> </w:t>
      </w:r>
      <w:r w:rsidRPr="00135659">
        <w:t>потребления.</w:t>
      </w:r>
      <w:r w:rsidR="00135659" w:rsidRPr="00135659">
        <w:t xml:space="preserve"> </w:t>
      </w:r>
      <w:r w:rsidRPr="00135659">
        <w:t>Эти</w:t>
      </w:r>
      <w:r w:rsidR="00135659" w:rsidRPr="00135659">
        <w:t xml:space="preserve"> </w:t>
      </w:r>
      <w:r w:rsidRPr="00135659">
        <w:t>продукты</w:t>
      </w:r>
      <w:r w:rsidR="00135659" w:rsidRPr="00135659">
        <w:t xml:space="preserve"> </w:t>
      </w:r>
      <w:r w:rsidRPr="00135659">
        <w:t>труда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попадают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сферу</w:t>
      </w:r>
      <w:r w:rsidR="00135659" w:rsidRPr="00135659">
        <w:t xml:space="preserve"> </w:t>
      </w:r>
      <w:r w:rsidRPr="00135659">
        <w:t>обращения,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приобретают</w:t>
      </w:r>
      <w:r w:rsidR="00135659" w:rsidRPr="00135659">
        <w:t xml:space="preserve"> </w:t>
      </w:r>
      <w:r w:rsidRPr="00135659">
        <w:t>форму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потому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являются</w:t>
      </w:r>
      <w:r w:rsidR="00135659" w:rsidRPr="00135659">
        <w:t xml:space="preserve"> </w:t>
      </w:r>
      <w:r w:rsidRPr="00135659">
        <w:t>объектом</w:t>
      </w:r>
      <w:r w:rsidR="00135659" w:rsidRPr="00135659">
        <w:t xml:space="preserve"> </w:t>
      </w:r>
      <w:r w:rsidRPr="00135659">
        <w:t>товароведения.</w:t>
      </w:r>
      <w:r w:rsidR="00135659" w:rsidRPr="00135659">
        <w:t xml:space="preserve"> </w:t>
      </w:r>
      <w:r w:rsidRPr="00135659">
        <w:t>Потребительные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этих</w:t>
      </w:r>
      <w:r w:rsidR="00135659" w:rsidRPr="00135659">
        <w:t xml:space="preserve"> </w:t>
      </w:r>
      <w:r w:rsidRPr="00135659">
        <w:t>продуктов</w:t>
      </w:r>
      <w:r w:rsidR="00135659" w:rsidRPr="00135659">
        <w:t xml:space="preserve"> </w:t>
      </w:r>
      <w:r w:rsidRPr="00135659">
        <w:t>труда</w:t>
      </w:r>
      <w:r w:rsidR="00135659" w:rsidRPr="00135659">
        <w:t xml:space="preserve"> </w:t>
      </w:r>
      <w:r w:rsidRPr="00135659">
        <w:t>оцениваются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позиций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общественных,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индивидуальных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создателей,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определяет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название.</w:t>
      </w:r>
    </w:p>
    <w:p w:rsidR="008B6557" w:rsidRPr="00135659" w:rsidRDefault="008B6557" w:rsidP="00135659">
      <w:pPr>
        <w:ind w:firstLine="709"/>
      </w:pPr>
      <w:r w:rsidRPr="00135659">
        <w:t>Индивидуальная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определяется</w:t>
      </w:r>
      <w:r w:rsidR="00135659" w:rsidRPr="00135659">
        <w:t xml:space="preserve"> </w:t>
      </w:r>
      <w:r w:rsidRPr="00135659">
        <w:t>естественными</w:t>
      </w:r>
      <w:r w:rsidR="00135659" w:rsidRPr="00135659">
        <w:t xml:space="preserve"> </w:t>
      </w:r>
      <w:r w:rsidRPr="00135659">
        <w:t>свойствами</w:t>
      </w:r>
      <w:r w:rsidR="00135659" w:rsidRPr="00135659">
        <w:t xml:space="preserve"> </w:t>
      </w:r>
      <w:r w:rsidRPr="00135659">
        <w:t>продуктов</w:t>
      </w:r>
      <w:r w:rsidR="00135659" w:rsidRPr="00135659">
        <w:t xml:space="preserve"> </w:t>
      </w:r>
      <w:r w:rsidRPr="00135659">
        <w:t>труда</w:t>
      </w:r>
      <w:r w:rsidR="00135659">
        <w:t xml:space="preserve"> (</w:t>
      </w:r>
      <w:r w:rsidRPr="00135659">
        <w:t>физическими,</w:t>
      </w:r>
      <w:r w:rsidR="00135659" w:rsidRPr="00135659">
        <w:t xml:space="preserve"> </w:t>
      </w:r>
      <w:r w:rsidRPr="00135659">
        <w:t>химическими,</w:t>
      </w:r>
      <w:r w:rsidR="00135659" w:rsidRPr="00135659">
        <w:t xml:space="preserve"> </w:t>
      </w:r>
      <w:r w:rsidRPr="00135659">
        <w:t>биологическими</w:t>
      </w:r>
      <w:r w:rsidR="00135659" w:rsidRPr="00135659">
        <w:t xml:space="preserve">). </w:t>
      </w:r>
      <w:r w:rsidRPr="00135659">
        <w:t>Например,</w:t>
      </w:r>
      <w:r w:rsidR="00135659" w:rsidRPr="00135659">
        <w:t xml:space="preserve"> </w:t>
      </w:r>
      <w:r w:rsidRPr="00135659">
        <w:t>индивидуальной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</w:t>
      </w:r>
      <w:r w:rsidR="00135659" w:rsidRPr="00135659">
        <w:t xml:space="preserve"> </w:t>
      </w:r>
      <w:r w:rsidRPr="00135659">
        <w:t>характеризуется</w:t>
      </w:r>
      <w:r w:rsidR="00135659" w:rsidRPr="00135659">
        <w:t xml:space="preserve"> </w:t>
      </w:r>
      <w:r w:rsidRPr="00135659">
        <w:t>продукция,</w:t>
      </w:r>
      <w:r w:rsidR="00135659" w:rsidRPr="00135659">
        <w:t xml:space="preserve"> </w:t>
      </w:r>
      <w:r w:rsidRPr="00135659">
        <w:t>выращенная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личного</w:t>
      </w:r>
      <w:r w:rsidR="00135659" w:rsidRPr="00135659">
        <w:t xml:space="preserve"> </w:t>
      </w:r>
      <w:r w:rsidRPr="00135659">
        <w:t>потребления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приусадебном</w:t>
      </w:r>
      <w:r w:rsidR="00135659" w:rsidRPr="00135659">
        <w:t xml:space="preserve"> </w:t>
      </w:r>
      <w:r w:rsidRPr="00135659">
        <w:t>участке.</w:t>
      </w:r>
    </w:p>
    <w:p w:rsidR="008B6557" w:rsidRPr="00135659" w:rsidRDefault="008B6557" w:rsidP="00135659">
      <w:pPr>
        <w:ind w:firstLine="709"/>
      </w:pP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свойственна</w:t>
      </w:r>
      <w:r w:rsidR="00135659" w:rsidRPr="00135659">
        <w:t xml:space="preserve"> </w:t>
      </w:r>
      <w:r w:rsidRPr="00135659">
        <w:t>продуктам</w:t>
      </w:r>
      <w:r w:rsidR="00135659" w:rsidRPr="00135659">
        <w:t xml:space="preserve"> </w:t>
      </w:r>
      <w:r w:rsidRPr="00135659">
        <w:t>труда,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созданы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личного</w:t>
      </w:r>
      <w:r w:rsidR="00135659" w:rsidRPr="00135659">
        <w:t xml:space="preserve"> </w:t>
      </w:r>
      <w:r w:rsidRPr="00135659">
        <w:t>потребления</w:t>
      </w:r>
      <w:r w:rsidR="00135659" w:rsidRPr="00135659">
        <w:t xml:space="preserve"> </w:t>
      </w:r>
      <w:r w:rsidRPr="00135659">
        <w:t>производителя,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других</w:t>
      </w:r>
      <w:r w:rsidR="00135659" w:rsidRPr="00135659">
        <w:t xml:space="preserve"> </w:t>
      </w:r>
      <w:r w:rsidRPr="00135659">
        <w:t>членов</w:t>
      </w:r>
      <w:r w:rsidR="00135659" w:rsidRPr="00135659">
        <w:t xml:space="preserve"> </w:t>
      </w:r>
      <w:r w:rsidRPr="00135659">
        <w:t>общества.</w:t>
      </w:r>
    </w:p>
    <w:p w:rsidR="00135659" w:rsidRPr="00135659" w:rsidRDefault="008B6557" w:rsidP="00135659">
      <w:pPr>
        <w:ind w:firstLine="709"/>
      </w:pP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оценивается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позиций</w:t>
      </w:r>
      <w:r w:rsidR="00135659" w:rsidRPr="00135659">
        <w:t xml:space="preserve"> </w:t>
      </w:r>
      <w:r w:rsidRPr="00135659">
        <w:t>общественных</w:t>
      </w:r>
      <w:r w:rsidR="00135659" w:rsidRPr="00135659">
        <w:t xml:space="preserve"> </w:t>
      </w:r>
      <w:r w:rsidRPr="00135659">
        <w:t>потребностей.</w:t>
      </w:r>
      <w:r w:rsidR="00135659" w:rsidRPr="00135659">
        <w:t xml:space="preserve"> </w:t>
      </w:r>
      <w:r w:rsidRPr="00135659">
        <w:t>Потребление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по</w:t>
      </w:r>
      <w:r w:rsidR="00135659" w:rsidRPr="00135659">
        <w:t xml:space="preserve"> </w:t>
      </w:r>
      <w:r w:rsidRPr="00135659">
        <w:t>своей</w:t>
      </w:r>
      <w:r w:rsidR="00135659" w:rsidRPr="00135659">
        <w:t xml:space="preserve"> </w:t>
      </w:r>
      <w:r w:rsidRPr="00135659">
        <w:t>сущности</w:t>
      </w:r>
      <w:r w:rsidR="00135659" w:rsidRPr="00135659">
        <w:t xml:space="preserve"> </w:t>
      </w:r>
      <w:r w:rsidRPr="00135659">
        <w:t>имеет</w:t>
      </w:r>
      <w:r w:rsidR="00135659" w:rsidRPr="00135659">
        <w:t xml:space="preserve"> </w:t>
      </w:r>
      <w:r w:rsidRPr="00135659">
        <w:t>общественный</w:t>
      </w:r>
      <w:r w:rsidR="00135659" w:rsidRPr="00135659">
        <w:t xml:space="preserve"> </w:t>
      </w:r>
      <w:r w:rsidRPr="00135659">
        <w:t>характер.</w:t>
      </w:r>
      <w:r w:rsidR="00135659" w:rsidRPr="00135659">
        <w:t xml:space="preserve"> </w:t>
      </w:r>
      <w:r w:rsidRPr="00135659">
        <w:t>Производимые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служат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удовлетворения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общества.</w:t>
      </w:r>
      <w:r w:rsidR="00135659" w:rsidRPr="00135659">
        <w:t xml:space="preserve"> </w:t>
      </w:r>
      <w:r w:rsidRPr="00135659">
        <w:t>Однако,</w:t>
      </w:r>
      <w:r w:rsidR="00135659" w:rsidRPr="00135659">
        <w:t xml:space="preserve"> </w:t>
      </w:r>
      <w:r w:rsidRPr="00135659">
        <w:t>хотя</w:t>
      </w:r>
      <w:r w:rsidR="00135659" w:rsidRPr="00135659">
        <w:t xml:space="preserve"> </w:t>
      </w:r>
      <w:r w:rsidRPr="00135659">
        <w:t>потребление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носит</w:t>
      </w:r>
      <w:r w:rsidR="00135659" w:rsidRPr="00135659">
        <w:t xml:space="preserve"> </w:t>
      </w:r>
      <w:r w:rsidRPr="00135659">
        <w:t>общественный</w:t>
      </w:r>
      <w:r w:rsidR="00135659" w:rsidRPr="00135659">
        <w:t xml:space="preserve"> </w:t>
      </w:r>
      <w:r w:rsidRPr="00135659">
        <w:t>характер,</w:t>
      </w:r>
      <w:r w:rsidR="00135659" w:rsidRPr="00135659">
        <w:t xml:space="preserve"> </w:t>
      </w:r>
      <w:r w:rsidRPr="00135659">
        <w:t>оно</w:t>
      </w:r>
      <w:r w:rsidR="00135659" w:rsidRPr="00135659">
        <w:t xml:space="preserve"> </w:t>
      </w:r>
      <w:r w:rsidRPr="00135659">
        <w:t>проявляется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личной</w:t>
      </w:r>
      <w:r w:rsidR="00135659" w:rsidRPr="00135659">
        <w:t xml:space="preserve"> </w:t>
      </w:r>
      <w:r w:rsidRPr="00135659">
        <w:t>форме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форме</w:t>
      </w:r>
      <w:r w:rsidR="00135659" w:rsidRPr="00135659">
        <w:t xml:space="preserve"> </w:t>
      </w:r>
      <w:r w:rsidRPr="00135659">
        <w:t>семейного</w:t>
      </w:r>
      <w:r w:rsidR="00135659" w:rsidRPr="00135659">
        <w:t xml:space="preserve"> </w:t>
      </w:r>
      <w:r w:rsidRPr="00135659">
        <w:t>потребления</w:t>
      </w:r>
      <w:r w:rsidR="00135659">
        <w:t xml:space="preserve"> (</w:t>
      </w:r>
      <w:r w:rsidRPr="00135659">
        <w:t>бытовая</w:t>
      </w:r>
      <w:r w:rsidR="00135659" w:rsidRPr="00135659">
        <w:t xml:space="preserve"> </w:t>
      </w:r>
      <w:r w:rsidRPr="00135659">
        <w:t>техника,</w:t>
      </w:r>
      <w:r w:rsidR="00135659" w:rsidRPr="00135659">
        <w:t xml:space="preserve"> </w:t>
      </w:r>
      <w:r w:rsidRPr="00135659">
        <w:t>продукты</w:t>
      </w:r>
      <w:r w:rsidR="00135659" w:rsidRPr="00135659">
        <w:t xml:space="preserve"> </w:t>
      </w:r>
      <w:r w:rsidRPr="00135659">
        <w:t>питания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="00135659">
        <w:t>т.п.</w:t>
      </w:r>
      <w:r w:rsidR="00135659" w:rsidRPr="00135659">
        <w:t xml:space="preserve">), </w:t>
      </w:r>
      <w:r w:rsidRPr="00135659">
        <w:t>т.е.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целом</w:t>
      </w:r>
      <w:r w:rsidR="00135659" w:rsidRPr="00135659">
        <w:t xml:space="preserve"> </w:t>
      </w:r>
      <w:r w:rsidRPr="00135659">
        <w:t>удовлетворяет</w:t>
      </w:r>
      <w:r w:rsidR="00135659" w:rsidRPr="00135659">
        <w:t xml:space="preserve"> </w:t>
      </w:r>
      <w:r w:rsidRPr="00135659">
        <w:t>потребности</w:t>
      </w:r>
      <w:r w:rsidR="00135659" w:rsidRPr="00135659">
        <w:t xml:space="preserve"> </w:t>
      </w:r>
      <w:r w:rsidRPr="00135659">
        <w:t>общества,</w:t>
      </w:r>
      <w:r w:rsidR="00135659" w:rsidRPr="00135659">
        <w:t xml:space="preserve"> </w:t>
      </w:r>
      <w:r w:rsidRPr="00135659">
        <w:t>но</w:t>
      </w:r>
      <w:r w:rsidR="00135659" w:rsidRPr="00135659">
        <w:t xml:space="preserve"> </w:t>
      </w:r>
      <w:r w:rsidRPr="00135659">
        <w:t>каждый</w:t>
      </w:r>
      <w:r w:rsidR="00135659" w:rsidRPr="00135659">
        <w:t xml:space="preserve"> </w:t>
      </w:r>
      <w:r w:rsidRPr="00135659">
        <w:t>раз</w:t>
      </w:r>
      <w:r w:rsidR="00135659" w:rsidRPr="00135659">
        <w:t xml:space="preserve"> </w:t>
      </w:r>
      <w:r w:rsidRPr="00135659">
        <w:t>это</w:t>
      </w:r>
      <w:r w:rsidR="00135659" w:rsidRPr="00135659">
        <w:t xml:space="preserve"> </w:t>
      </w:r>
      <w:r w:rsidRPr="00135659">
        <w:t>удовлетворение</w:t>
      </w:r>
      <w:r w:rsidR="00135659" w:rsidRPr="00135659">
        <w:t xml:space="preserve"> </w:t>
      </w:r>
      <w:r w:rsidRPr="00135659">
        <w:t>индивидуально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каждого</w:t>
      </w:r>
      <w:r w:rsidR="00135659" w:rsidRPr="00135659">
        <w:t xml:space="preserve"> </w:t>
      </w:r>
      <w:r w:rsidRPr="00135659">
        <w:t>члена</w:t>
      </w:r>
      <w:r w:rsidR="00135659" w:rsidRPr="00135659">
        <w:t xml:space="preserve"> </w:t>
      </w:r>
      <w:r w:rsidRPr="00135659">
        <w:t>общества.</w:t>
      </w:r>
    </w:p>
    <w:p w:rsidR="008B6557" w:rsidRPr="00135659" w:rsidRDefault="008B6557" w:rsidP="00135659">
      <w:pPr>
        <w:ind w:firstLine="709"/>
      </w:pP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характеризуется</w:t>
      </w:r>
      <w:r w:rsidR="00135659" w:rsidRPr="00135659">
        <w:t xml:space="preserve"> </w:t>
      </w:r>
      <w:r w:rsidRPr="00135659">
        <w:t>двумя</w:t>
      </w:r>
      <w:r w:rsidR="00135659" w:rsidRPr="00135659">
        <w:t xml:space="preserve"> </w:t>
      </w:r>
      <w:r w:rsidRPr="00135659">
        <w:t>неразрывно</w:t>
      </w:r>
      <w:r w:rsidR="00135659" w:rsidRPr="00135659">
        <w:t xml:space="preserve"> </w:t>
      </w:r>
      <w:r w:rsidRPr="00135659">
        <w:t>связанными</w:t>
      </w:r>
      <w:r w:rsidR="00135659" w:rsidRPr="00135659">
        <w:t xml:space="preserve"> </w:t>
      </w:r>
      <w:r w:rsidRPr="00135659">
        <w:t>сторонами</w:t>
      </w:r>
      <w:r w:rsidR="00135659" w:rsidRPr="00135659">
        <w:t xml:space="preserve">: </w:t>
      </w:r>
      <w:r w:rsidRPr="00135659">
        <w:t>материально-вещественной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социально-экономической.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связи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этим</w:t>
      </w:r>
      <w:r w:rsidR="00135659" w:rsidRPr="00135659">
        <w:t xml:space="preserve"> </w:t>
      </w:r>
      <w:r w:rsidRPr="00135659">
        <w:t>изучением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занимаются</w:t>
      </w:r>
      <w:r w:rsidR="00135659" w:rsidRPr="00135659">
        <w:t xml:space="preserve"> </w:t>
      </w:r>
      <w:r w:rsidRPr="00135659">
        <w:t>многие</w:t>
      </w:r>
      <w:r w:rsidR="00135659" w:rsidRPr="00135659">
        <w:t xml:space="preserve"> </w:t>
      </w:r>
      <w:r w:rsidRPr="00135659">
        <w:t>научные</w:t>
      </w:r>
      <w:r w:rsidR="00135659" w:rsidRPr="00135659">
        <w:t xml:space="preserve"> </w:t>
      </w:r>
      <w:r w:rsidRPr="00135659">
        <w:t>дисциплины.</w:t>
      </w:r>
      <w:r w:rsidR="00135659" w:rsidRPr="00135659">
        <w:t xml:space="preserve"> </w:t>
      </w:r>
      <w:r w:rsidRPr="00135659">
        <w:t>Предметом</w:t>
      </w:r>
      <w:r w:rsidR="00135659" w:rsidRPr="00135659">
        <w:t xml:space="preserve"> </w:t>
      </w:r>
      <w:r w:rsidRPr="00135659">
        <w:t>изучения</w:t>
      </w:r>
      <w:r w:rsidR="00135659" w:rsidRPr="00135659">
        <w:t xml:space="preserve"> </w:t>
      </w:r>
      <w:r w:rsidRPr="00135659">
        <w:t>товароведения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материально-вещественная</w:t>
      </w:r>
      <w:r w:rsidR="00135659" w:rsidRPr="00135659">
        <w:t xml:space="preserve"> </w:t>
      </w:r>
      <w:r w:rsidRPr="00135659">
        <w:t>сторона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социально-экономическая</w:t>
      </w:r>
      <w:r w:rsidR="00135659" w:rsidRPr="00135659">
        <w:t xml:space="preserve"> </w:t>
      </w:r>
      <w:r w:rsidRPr="00135659">
        <w:t>сторона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объектом</w:t>
      </w:r>
      <w:r w:rsidR="00135659" w:rsidRPr="00135659">
        <w:t xml:space="preserve"> </w:t>
      </w:r>
      <w:r w:rsidRPr="00135659">
        <w:t>изучения</w:t>
      </w:r>
      <w:r w:rsidR="00135659" w:rsidRPr="00135659">
        <w:t xml:space="preserve"> </w:t>
      </w:r>
      <w:r w:rsidRPr="00135659">
        <w:t>ряда</w:t>
      </w:r>
      <w:r w:rsidR="00135659" w:rsidRPr="00135659">
        <w:t xml:space="preserve"> </w:t>
      </w:r>
      <w:r w:rsidRPr="00135659">
        <w:t>экономических</w:t>
      </w:r>
      <w:r w:rsidR="00135659" w:rsidRPr="00135659">
        <w:t xml:space="preserve"> </w:t>
      </w:r>
      <w:r w:rsidRPr="00135659">
        <w:t>дисциплин.</w:t>
      </w:r>
    </w:p>
    <w:p w:rsidR="008B6557" w:rsidRPr="00135659" w:rsidRDefault="008B6557" w:rsidP="00135659">
      <w:pPr>
        <w:ind w:firstLine="709"/>
      </w:pPr>
      <w:r w:rsidRPr="00135659">
        <w:t>Потребительская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обусловлена</w:t>
      </w:r>
      <w:r w:rsidR="00135659" w:rsidRPr="00135659">
        <w:t xml:space="preserve"> </w:t>
      </w:r>
      <w:r w:rsidRPr="00135659">
        <w:t>присущими</w:t>
      </w:r>
      <w:r w:rsidR="00135659" w:rsidRPr="00135659">
        <w:t xml:space="preserve"> </w:t>
      </w:r>
      <w:r w:rsidRPr="00135659">
        <w:t>ему</w:t>
      </w:r>
      <w:r w:rsidR="00135659" w:rsidRPr="00135659">
        <w:t xml:space="preserve"> </w:t>
      </w:r>
      <w:r w:rsidRPr="00135659">
        <w:t>потребительскими</w:t>
      </w:r>
      <w:r w:rsidR="00135659" w:rsidRPr="00135659">
        <w:t xml:space="preserve"> </w:t>
      </w:r>
      <w:r w:rsidRPr="00135659">
        <w:t>свойствами,</w:t>
      </w:r>
      <w:r w:rsidR="00135659" w:rsidRPr="00135659">
        <w:t xml:space="preserve"> </w:t>
      </w:r>
      <w:r w:rsidRPr="00135659">
        <w:t>проявляющимися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использовании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потребителем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удовлетворения</w:t>
      </w:r>
      <w:r w:rsidR="00135659" w:rsidRPr="00135659">
        <w:t xml:space="preserve"> </w:t>
      </w:r>
      <w:r w:rsidRPr="00135659">
        <w:t>материальных,</w:t>
      </w:r>
      <w:r w:rsidR="00135659" w:rsidRPr="00135659">
        <w:t xml:space="preserve"> </w:t>
      </w:r>
      <w:r w:rsidRPr="00135659">
        <w:t>культурных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биологических</w:t>
      </w:r>
      <w:r w:rsidR="00135659" w:rsidRPr="00135659">
        <w:t xml:space="preserve"> </w:t>
      </w:r>
      <w:r w:rsidRPr="00135659">
        <w:t>потребностей.</w:t>
      </w:r>
    </w:p>
    <w:p w:rsidR="008B6557" w:rsidRPr="00135659" w:rsidRDefault="008B6557" w:rsidP="00135659">
      <w:pPr>
        <w:ind w:firstLine="709"/>
      </w:pPr>
      <w:r w:rsidRPr="00135659">
        <w:t>Следует,</w:t>
      </w:r>
      <w:r w:rsidR="00135659" w:rsidRPr="00135659">
        <w:t xml:space="preserve"> </w:t>
      </w:r>
      <w:r w:rsidRPr="00135659">
        <w:t>однако,</w:t>
      </w:r>
      <w:r w:rsidR="00135659" w:rsidRPr="00135659">
        <w:t xml:space="preserve"> </w:t>
      </w:r>
      <w:r w:rsidRPr="00135659">
        <w:t>отметить,</w:t>
      </w:r>
      <w:r w:rsidR="00135659" w:rsidRPr="00135659">
        <w:t xml:space="preserve"> </w:t>
      </w:r>
      <w:r w:rsidRPr="00135659">
        <w:t>что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все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относятся</w:t>
      </w:r>
      <w:r w:rsidR="00135659" w:rsidRPr="00135659">
        <w:t xml:space="preserve"> </w:t>
      </w:r>
      <w:r w:rsidRPr="00135659">
        <w:t>к</w:t>
      </w:r>
      <w:r w:rsidR="00135659" w:rsidRPr="00135659">
        <w:t xml:space="preserve"> </w:t>
      </w:r>
      <w:r w:rsidRPr="00135659">
        <w:t>категории</w:t>
      </w:r>
      <w:r w:rsidR="00135659" w:rsidRPr="00135659">
        <w:t xml:space="preserve"> </w:t>
      </w:r>
      <w:r w:rsidRPr="00135659">
        <w:t>потребительских.</w:t>
      </w:r>
    </w:p>
    <w:p w:rsidR="00135659" w:rsidRPr="00135659" w:rsidRDefault="008B6557" w:rsidP="00135659">
      <w:pPr>
        <w:ind w:firstLine="709"/>
      </w:pPr>
      <w:r w:rsidRPr="00135659">
        <w:t>Выбор</w:t>
      </w:r>
      <w:r w:rsidR="00135659" w:rsidRPr="00135659">
        <w:t xml:space="preserve"> </w:t>
      </w:r>
      <w:r w:rsidRPr="00135659">
        <w:t>номенклатуры</w:t>
      </w:r>
      <w:r w:rsidR="00135659" w:rsidRPr="00135659">
        <w:t xml:space="preserve"> </w:t>
      </w:r>
      <w:r w:rsidRPr="00135659">
        <w:t>потребительских</w:t>
      </w:r>
      <w:r w:rsidR="00135659" w:rsidRPr="00135659">
        <w:t xml:space="preserve"> </w:t>
      </w:r>
      <w:r w:rsidRPr="00135659">
        <w:t>свойств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показателей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зависит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назначения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необходимым</w:t>
      </w:r>
      <w:r w:rsidR="00135659" w:rsidRPr="00135659">
        <w:t xml:space="preserve"> </w:t>
      </w:r>
      <w:r w:rsidRPr="00135659">
        <w:t>условием</w:t>
      </w:r>
      <w:r w:rsidR="00135659" w:rsidRPr="00135659">
        <w:t xml:space="preserve"> </w:t>
      </w:r>
      <w:r w:rsidRPr="00135659">
        <w:t>установления</w:t>
      </w:r>
      <w:r w:rsidR="00135659" w:rsidRPr="00135659">
        <w:t xml:space="preserve"> </w:t>
      </w:r>
      <w:r w:rsidRPr="00135659">
        <w:t>уровня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товара.</w:t>
      </w:r>
    </w:p>
    <w:p w:rsidR="008B6557" w:rsidRPr="00135659" w:rsidRDefault="008B6557" w:rsidP="00135659">
      <w:pPr>
        <w:ind w:firstLine="709"/>
      </w:pPr>
      <w:r w:rsidRPr="00135659">
        <w:t>В</w:t>
      </w:r>
      <w:r w:rsidR="00135659" w:rsidRPr="00135659">
        <w:t xml:space="preserve"> </w:t>
      </w:r>
      <w:r w:rsidRPr="00135659">
        <w:t>зависимости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той</w:t>
      </w:r>
      <w:r w:rsidR="00135659" w:rsidRPr="00135659">
        <w:t xml:space="preserve"> </w:t>
      </w:r>
      <w:r w:rsidRPr="00135659">
        <w:t>роли,</w:t>
      </w:r>
      <w:r w:rsidR="00135659" w:rsidRPr="00135659">
        <w:t xml:space="preserve"> </w:t>
      </w:r>
      <w:r w:rsidRPr="00135659">
        <w:t>которую</w:t>
      </w:r>
      <w:r w:rsidR="00135659" w:rsidRPr="00135659">
        <w:t xml:space="preserve"> </w:t>
      </w:r>
      <w:r w:rsidRPr="00135659">
        <w:t>играют</w:t>
      </w:r>
      <w:r w:rsidR="00135659" w:rsidRPr="00135659">
        <w:t xml:space="preserve"> </w:t>
      </w:r>
      <w:r w:rsidRPr="00135659">
        <w:t>потребительские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жизненном</w:t>
      </w:r>
      <w:r w:rsidR="00135659" w:rsidRPr="00135659">
        <w:t xml:space="preserve"> </w:t>
      </w:r>
      <w:r w:rsidRPr="00135659">
        <w:t>цикле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можно</w:t>
      </w:r>
      <w:r w:rsidR="00135659" w:rsidRPr="00135659">
        <w:t xml:space="preserve"> </w:t>
      </w:r>
      <w:r w:rsidRPr="00135659">
        <w:t>подразделить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функциональные,</w:t>
      </w:r>
      <w:r w:rsidR="00135659" w:rsidRPr="00135659">
        <w:t xml:space="preserve"> </w:t>
      </w:r>
      <w:r w:rsidRPr="00135659">
        <w:t>эргономические,</w:t>
      </w:r>
      <w:r w:rsidR="00135659" w:rsidRPr="00135659">
        <w:t xml:space="preserve"> </w:t>
      </w:r>
      <w:r w:rsidRPr="00135659">
        <w:t>эстетические,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также</w:t>
      </w:r>
      <w:r w:rsidR="00135659" w:rsidRPr="00135659">
        <w:t xml:space="preserve"> </w:t>
      </w:r>
      <w:r w:rsidRPr="00135659">
        <w:t>свойства</w:t>
      </w:r>
      <w:r w:rsidR="00135659" w:rsidRPr="00135659">
        <w:t xml:space="preserve"> </w:t>
      </w:r>
      <w:r w:rsidRPr="00135659">
        <w:t>безопасности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надежности.</w:t>
      </w:r>
    </w:p>
    <w:p w:rsidR="008B6557" w:rsidRPr="00135659" w:rsidRDefault="008B6557" w:rsidP="00135659">
      <w:pPr>
        <w:ind w:firstLine="709"/>
        <w:rPr>
          <w:b/>
          <w:bCs/>
          <w:i/>
          <w:iCs/>
        </w:rPr>
      </w:pPr>
      <w:r w:rsidRPr="00135659">
        <w:t>Таким</w:t>
      </w:r>
      <w:r w:rsidR="00135659" w:rsidRPr="00135659">
        <w:t xml:space="preserve"> </w:t>
      </w:r>
      <w:r w:rsidRPr="00135659">
        <w:t>образом,</w:t>
      </w:r>
      <w:r w:rsidR="00135659" w:rsidRPr="00135659">
        <w:t xml:space="preserve"> </w:t>
      </w:r>
      <w:r w:rsidRPr="00135659">
        <w:t>по</w:t>
      </w:r>
      <w:r w:rsidR="00135659" w:rsidRPr="00135659">
        <w:t xml:space="preserve"> </w:t>
      </w:r>
      <w:r w:rsidRPr="00135659">
        <w:t>уровню</w:t>
      </w:r>
      <w:r w:rsidR="00135659" w:rsidRPr="00135659">
        <w:t xml:space="preserve"> </w:t>
      </w:r>
      <w:r w:rsidRPr="00135659">
        <w:t>удовлетворяемых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различают</w:t>
      </w:r>
      <w:r w:rsidR="00135659" w:rsidRPr="00135659">
        <w:t xml:space="preserve">: </w:t>
      </w:r>
      <w:r w:rsidRPr="00135659">
        <w:rPr>
          <w:b/>
          <w:bCs/>
          <w:i/>
          <w:iCs/>
        </w:rPr>
        <w:t>единичную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общественную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потребительную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стоимость</w:t>
      </w:r>
      <w:r w:rsidR="00135659">
        <w:t xml:space="preserve"> (</w:t>
      </w:r>
      <w:r w:rsidRPr="00135659">
        <w:t>единичная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стоимость,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) </w:t>
      </w:r>
      <w:r w:rsidRPr="00135659">
        <w:t>и</w:t>
      </w:r>
      <w:r w:rsidR="00135659" w:rsidRPr="00135659">
        <w:t xml:space="preserve"> </w:t>
      </w:r>
      <w:r w:rsidRPr="00135659">
        <w:rPr>
          <w:b/>
          <w:bCs/>
          <w:i/>
          <w:iCs/>
        </w:rPr>
        <w:t>совокупную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общественную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потребительную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стоимость.</w:t>
      </w:r>
    </w:p>
    <w:p w:rsidR="008B6557" w:rsidRPr="00135659" w:rsidRDefault="008B6557" w:rsidP="00135659">
      <w:pPr>
        <w:ind w:firstLine="709"/>
      </w:pPr>
      <w:r w:rsidRPr="00135659">
        <w:t>Единичная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связана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удовлетворением</w:t>
      </w:r>
      <w:r w:rsidR="00135659" w:rsidRPr="00135659">
        <w:t xml:space="preserve"> </w:t>
      </w:r>
      <w:r w:rsidRPr="00135659">
        <w:t>личных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отдельного</w:t>
      </w:r>
      <w:r w:rsidR="00135659" w:rsidRPr="00135659">
        <w:t xml:space="preserve"> </w:t>
      </w:r>
      <w:r w:rsidRPr="00135659">
        <w:t>человека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семьи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потреблении</w:t>
      </w:r>
      <w:r w:rsidR="00135659" w:rsidRPr="00135659">
        <w:t xml:space="preserve"> </w:t>
      </w:r>
      <w:r w:rsidRPr="00135659">
        <w:t>единицы</w:t>
      </w:r>
      <w:r w:rsidR="00135659" w:rsidRPr="00135659">
        <w:t xml:space="preserve"> </w:t>
      </w:r>
      <w:r w:rsidRPr="00135659">
        <w:t>изделия.</w:t>
      </w:r>
      <w:r w:rsidR="00135659" w:rsidRPr="00135659">
        <w:t xml:space="preserve"> </w:t>
      </w:r>
      <w:r w:rsidRPr="00135659">
        <w:t>Она</w:t>
      </w:r>
      <w:r w:rsidR="00135659" w:rsidRPr="00135659">
        <w:t xml:space="preserve"> </w:t>
      </w:r>
      <w:r w:rsidRPr="00135659">
        <w:t>свойственна</w:t>
      </w:r>
      <w:r w:rsidR="00135659" w:rsidRPr="00135659">
        <w:t xml:space="preserve"> </w:t>
      </w:r>
      <w:r w:rsidRPr="00135659">
        <w:t>единице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набору</w:t>
      </w:r>
      <w:r w:rsidR="00135659" w:rsidRPr="00135659">
        <w:t xml:space="preserve"> </w:t>
      </w:r>
      <w:r w:rsidRPr="00135659">
        <w:t>товаров,</w:t>
      </w:r>
      <w:r w:rsidR="00135659" w:rsidRPr="00135659">
        <w:t xml:space="preserve"> </w:t>
      </w:r>
      <w:r w:rsidRPr="00135659">
        <w:t>предназначенному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удовлетворения</w:t>
      </w:r>
      <w:r w:rsidR="00135659" w:rsidRPr="00135659">
        <w:t xml:space="preserve"> </w:t>
      </w:r>
      <w:r w:rsidRPr="00135659">
        <w:t>какой-либо</w:t>
      </w:r>
      <w:r w:rsidR="00135659" w:rsidRPr="00135659">
        <w:t xml:space="preserve"> </w:t>
      </w:r>
      <w:r w:rsidRPr="00135659">
        <w:t>потребности</w:t>
      </w:r>
      <w:r w:rsidR="00135659" w:rsidRPr="00135659">
        <w:t xml:space="preserve"> </w:t>
      </w:r>
      <w:r w:rsidRPr="00135659">
        <w:t>человека.</w:t>
      </w:r>
    </w:p>
    <w:p w:rsidR="008B6557" w:rsidRPr="00135659" w:rsidRDefault="008B6557" w:rsidP="00135659">
      <w:pPr>
        <w:ind w:firstLine="709"/>
      </w:pPr>
      <w:r w:rsidRPr="00135659">
        <w:t>Совокупная</w:t>
      </w:r>
      <w:r w:rsidR="00135659" w:rsidRPr="00135659">
        <w:t xml:space="preserve"> </w:t>
      </w: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создается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удовлетворения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общества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отдельных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групп.</w:t>
      </w:r>
      <w:r w:rsidR="00135659" w:rsidRPr="00135659">
        <w:t xml:space="preserve"> </w:t>
      </w:r>
      <w:r w:rsidRPr="00135659">
        <w:t>Она</w:t>
      </w:r>
      <w:r w:rsidR="00135659" w:rsidRPr="00135659">
        <w:t xml:space="preserve"> </w:t>
      </w:r>
      <w:r w:rsidRPr="00135659">
        <w:t>присуща</w:t>
      </w:r>
      <w:r w:rsidR="00135659" w:rsidRPr="00135659">
        <w:t xml:space="preserve"> </w:t>
      </w:r>
      <w:r w:rsidRPr="00135659">
        <w:t>большому</w:t>
      </w:r>
      <w:r w:rsidR="00135659" w:rsidRPr="00135659">
        <w:t xml:space="preserve"> </w:t>
      </w:r>
      <w:r w:rsidRPr="00135659">
        <w:t>количеству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определенного</w:t>
      </w:r>
      <w:r w:rsidR="00135659" w:rsidRPr="00135659">
        <w:t xml:space="preserve"> </w:t>
      </w:r>
      <w:r w:rsidRPr="00135659">
        <w:t>вида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проявляется</w:t>
      </w:r>
      <w:r w:rsidR="00135659" w:rsidRPr="00135659">
        <w:t xml:space="preserve"> </w:t>
      </w:r>
      <w:r w:rsidRPr="00135659">
        <w:t>через</w:t>
      </w:r>
      <w:r w:rsidR="00135659" w:rsidRPr="00135659">
        <w:t xml:space="preserve"> </w:t>
      </w:r>
      <w:r w:rsidRPr="00135659">
        <w:t>суммарные</w:t>
      </w:r>
      <w:r w:rsidR="00135659" w:rsidRPr="00135659">
        <w:t xml:space="preserve"> </w:t>
      </w:r>
      <w:r w:rsidRPr="00135659">
        <w:t>единичные</w:t>
      </w:r>
      <w:r w:rsidR="00135659" w:rsidRPr="00135659">
        <w:t xml:space="preserve"> </w:t>
      </w:r>
      <w:r w:rsidRPr="00135659">
        <w:t>потребительные</w:t>
      </w:r>
      <w:r w:rsidR="00135659" w:rsidRPr="00135659">
        <w:t xml:space="preserve"> </w:t>
      </w:r>
      <w:r w:rsidRPr="00135659">
        <w:t>стоимости,</w:t>
      </w:r>
      <w:r w:rsidR="00135659" w:rsidRPr="00135659">
        <w:t xml:space="preserve"> </w:t>
      </w:r>
      <w:r w:rsidRPr="00135659">
        <w:t>т.е.</w:t>
      </w:r>
      <w:r w:rsidR="00135659" w:rsidRPr="00135659">
        <w:t xml:space="preserve"> </w:t>
      </w:r>
      <w:r w:rsidRPr="00135659">
        <w:t>степень</w:t>
      </w:r>
      <w:r w:rsidR="00135659" w:rsidRPr="00135659">
        <w:t xml:space="preserve"> </w:t>
      </w:r>
      <w:r w:rsidRPr="00135659">
        <w:t>удовлетворения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зависит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только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но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от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количества.</w:t>
      </w:r>
      <w:r w:rsidR="00135659" w:rsidRPr="00135659">
        <w:t xml:space="preserve"> </w:t>
      </w:r>
      <w:r w:rsidRPr="00135659">
        <w:t>Например,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условиях</w:t>
      </w:r>
      <w:r w:rsidR="00135659" w:rsidRPr="00135659">
        <w:t xml:space="preserve"> </w:t>
      </w:r>
      <w:r w:rsidRPr="00135659">
        <w:t>перепроизводства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снижения</w:t>
      </w:r>
      <w:r w:rsidR="00135659" w:rsidRPr="00135659">
        <w:t xml:space="preserve"> </w:t>
      </w:r>
      <w:r w:rsidRPr="00135659">
        <w:t>платежеспособного</w:t>
      </w:r>
      <w:r w:rsidR="00135659" w:rsidRPr="00135659">
        <w:t xml:space="preserve"> </w:t>
      </w:r>
      <w:r w:rsidRPr="00135659">
        <w:t>спроса</w:t>
      </w:r>
      <w:r w:rsidR="00135659" w:rsidRPr="00135659">
        <w:t xml:space="preserve"> </w:t>
      </w:r>
      <w:r w:rsidRPr="00135659">
        <w:t>населения</w:t>
      </w:r>
      <w:r w:rsidR="00135659" w:rsidRPr="00135659">
        <w:t xml:space="preserve"> </w:t>
      </w:r>
      <w:r w:rsidRPr="00135659">
        <w:t>часть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может</w:t>
      </w:r>
      <w:r w:rsidR="00135659" w:rsidRPr="00135659">
        <w:t xml:space="preserve"> </w:t>
      </w:r>
      <w:r w:rsidRPr="00135659">
        <w:t>потерять</w:t>
      </w:r>
      <w:r w:rsidR="00135659" w:rsidRPr="00135659">
        <w:t xml:space="preserve"> </w:t>
      </w:r>
      <w:r w:rsidRPr="00135659">
        <w:t>свою</w:t>
      </w:r>
      <w:r w:rsidR="00135659" w:rsidRPr="00135659">
        <w:t xml:space="preserve"> </w:t>
      </w:r>
      <w:r w:rsidRPr="00135659">
        <w:t>реальную</w:t>
      </w:r>
      <w:r w:rsidR="00135659" w:rsidRPr="00135659">
        <w:t xml:space="preserve"> </w:t>
      </w:r>
      <w:r w:rsidRPr="00135659">
        <w:t>потребительную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превратиться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бесполезный1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общества</w:t>
      </w:r>
      <w:r w:rsidR="00135659" w:rsidRPr="00135659">
        <w:t xml:space="preserve"> </w:t>
      </w:r>
      <w:r w:rsidRPr="00135659">
        <w:t>продукт</w:t>
      </w:r>
      <w:r w:rsidR="00135659" w:rsidRPr="00135659">
        <w:t xml:space="preserve"> </w:t>
      </w:r>
      <w:r w:rsidRPr="00135659">
        <w:t>труда.</w:t>
      </w:r>
      <w:r w:rsidR="00135659" w:rsidRPr="00135659">
        <w:t xml:space="preserve"> </w:t>
      </w: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определяется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качеством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количеством.</w:t>
      </w:r>
      <w:r w:rsidR="00135659" w:rsidRPr="00135659">
        <w:t xml:space="preserve"> </w:t>
      </w:r>
      <w:r w:rsidRPr="00135659">
        <w:t>Следовательно,</w:t>
      </w:r>
      <w:r w:rsidR="00135659" w:rsidRPr="00135659">
        <w:t xml:space="preserve"> </w:t>
      </w:r>
      <w:r w:rsidRPr="00135659">
        <w:t>у</w:t>
      </w:r>
      <w:r w:rsidR="00135659" w:rsidRPr="00135659">
        <w:t xml:space="preserve"> </w:t>
      </w:r>
      <w:r w:rsidRPr="00135659">
        <w:t>общественной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есть</w:t>
      </w:r>
      <w:r w:rsidR="00135659" w:rsidRPr="00135659">
        <w:t xml:space="preserve"> </w:t>
      </w:r>
      <w:r w:rsidRPr="00135659">
        <w:t>качественные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количественные</w:t>
      </w:r>
      <w:r w:rsidR="00135659" w:rsidRPr="00135659">
        <w:t xml:space="preserve"> </w:t>
      </w:r>
      <w:r w:rsidRPr="00135659">
        <w:t>характеристики.</w:t>
      </w:r>
    </w:p>
    <w:p w:rsidR="008B6557" w:rsidRPr="00135659" w:rsidRDefault="008B6557" w:rsidP="00135659">
      <w:pPr>
        <w:ind w:firstLine="709"/>
      </w:pPr>
      <w:r w:rsidRPr="00135659">
        <w:t>Товароведение</w:t>
      </w:r>
      <w:r w:rsidR="00135659" w:rsidRPr="00135659">
        <w:t xml:space="preserve"> </w:t>
      </w:r>
      <w:r w:rsidRPr="00135659">
        <w:t>непосредственно</w:t>
      </w:r>
      <w:r w:rsidR="00135659" w:rsidRPr="00135659">
        <w:t xml:space="preserve"> </w:t>
      </w:r>
      <w:r w:rsidRPr="00135659">
        <w:t>связано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решением</w:t>
      </w:r>
      <w:r w:rsidR="00135659" w:rsidRPr="00135659">
        <w:t xml:space="preserve"> </w:t>
      </w:r>
      <w:r w:rsidRPr="00135659">
        <w:t>ключевых</w:t>
      </w:r>
      <w:r w:rsidR="00135659" w:rsidRPr="00135659">
        <w:t xml:space="preserve"> </w:t>
      </w:r>
      <w:r w:rsidRPr="00135659">
        <w:t>задач</w:t>
      </w:r>
      <w:r w:rsidR="00135659" w:rsidRPr="00135659">
        <w:t xml:space="preserve"> </w:t>
      </w:r>
      <w:r w:rsidRPr="00135659">
        <w:t>организации</w:t>
      </w:r>
      <w:r w:rsidR="00135659" w:rsidRPr="00135659">
        <w:t xml:space="preserve"> </w:t>
      </w:r>
      <w:r w:rsidRPr="00135659">
        <w:t>экономики,</w:t>
      </w:r>
      <w:r w:rsidR="00135659" w:rsidRPr="00135659">
        <w:t xml:space="preserve"> </w:t>
      </w:r>
      <w:r w:rsidRPr="00135659">
        <w:t>отвечая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вопросы</w:t>
      </w:r>
      <w:r w:rsidR="00135659" w:rsidRPr="00135659">
        <w:t xml:space="preserve">: </w:t>
      </w:r>
      <w:r w:rsidRPr="00135659">
        <w:t>какие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какой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стоимостью</w:t>
      </w:r>
      <w:r w:rsidR="00135659" w:rsidRPr="00135659">
        <w:t xml:space="preserve"> </w:t>
      </w:r>
      <w:r w:rsidRPr="00135659">
        <w:t>представлены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рынке</w:t>
      </w:r>
      <w:r w:rsidR="00135659" w:rsidRPr="00135659">
        <w:t xml:space="preserve"> - </w:t>
      </w:r>
      <w:r w:rsidRPr="00135659">
        <w:t>как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следует</w:t>
      </w:r>
      <w:r w:rsidR="00135659" w:rsidRPr="00135659">
        <w:t xml:space="preserve"> </w:t>
      </w:r>
      <w:r w:rsidRPr="00135659">
        <w:t>использовать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хранить</w:t>
      </w:r>
      <w:r w:rsidR="00135659" w:rsidRPr="00135659">
        <w:t xml:space="preserve">? </w:t>
      </w:r>
      <w:r w:rsidRPr="00135659">
        <w:t>При</w:t>
      </w:r>
      <w:r w:rsidR="00135659" w:rsidRPr="00135659">
        <w:t xml:space="preserve"> </w:t>
      </w:r>
      <w:r w:rsidRPr="00135659">
        <w:t>этом,</w:t>
      </w:r>
      <w:r w:rsidR="00135659" w:rsidRPr="00135659">
        <w:t xml:space="preserve"> </w:t>
      </w:r>
      <w:r w:rsidRPr="00135659">
        <w:t>товароведение</w:t>
      </w:r>
      <w:r w:rsidR="00135659" w:rsidRPr="00135659">
        <w:t xml:space="preserve"> </w:t>
      </w:r>
      <w:r w:rsidRPr="00135659">
        <w:t>определяет</w:t>
      </w:r>
      <w:r w:rsidR="00135659" w:rsidRPr="00135659">
        <w:t xml:space="preserve"> </w:t>
      </w:r>
      <w:r w:rsidRPr="00135659">
        <w:t>качественные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количественные</w:t>
      </w:r>
      <w:r w:rsidR="00135659" w:rsidRPr="00135659">
        <w:t xml:space="preserve"> </w:t>
      </w:r>
      <w:r w:rsidRPr="00135659">
        <w:t>характеристики</w:t>
      </w:r>
      <w:r w:rsidR="00135659" w:rsidRPr="00135659">
        <w:t xml:space="preserve"> </w:t>
      </w:r>
      <w:r w:rsidRPr="00135659">
        <w:t>товаров.</w:t>
      </w:r>
    </w:p>
    <w:p w:rsidR="008B6557" w:rsidRPr="00135659" w:rsidRDefault="008B6557" w:rsidP="00135659">
      <w:pPr>
        <w:ind w:firstLine="709"/>
      </w:pPr>
      <w:r w:rsidRPr="00135659">
        <w:t>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характеризуется</w:t>
      </w:r>
      <w:r w:rsidR="00135659" w:rsidRPr="00135659">
        <w:t xml:space="preserve"> </w:t>
      </w:r>
      <w:r w:rsidRPr="00135659">
        <w:t>двумя</w:t>
      </w:r>
      <w:r w:rsidR="00135659" w:rsidRPr="00135659">
        <w:t xml:space="preserve"> </w:t>
      </w:r>
      <w:r w:rsidRPr="00135659">
        <w:t>неразрывно</w:t>
      </w:r>
      <w:r w:rsidR="00135659" w:rsidRPr="00135659">
        <w:t xml:space="preserve"> </w:t>
      </w:r>
      <w:r w:rsidRPr="00135659">
        <w:t>связанными</w:t>
      </w:r>
      <w:r w:rsidR="00135659" w:rsidRPr="00135659">
        <w:t xml:space="preserve"> </w:t>
      </w:r>
      <w:r w:rsidRPr="00135659">
        <w:t>сторонами</w:t>
      </w:r>
      <w:r w:rsidR="00135659" w:rsidRPr="00135659">
        <w:t xml:space="preserve">: </w:t>
      </w:r>
      <w:r w:rsidRPr="00135659">
        <w:t>материально-вещественной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социально-экономической.</w:t>
      </w:r>
      <w:r w:rsidR="00135659" w:rsidRPr="00135659">
        <w:t xml:space="preserve"> </w:t>
      </w:r>
      <w:r w:rsidRPr="00135659">
        <w:t>Материально-вещественная</w:t>
      </w:r>
      <w:r w:rsidR="00135659" w:rsidRPr="00135659">
        <w:t xml:space="preserve"> </w:t>
      </w:r>
      <w:r w:rsidRPr="00135659">
        <w:t>сторона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определяется</w:t>
      </w:r>
      <w:r w:rsidR="00135659" w:rsidRPr="00135659">
        <w:t xml:space="preserve"> </w:t>
      </w:r>
      <w:r w:rsidRPr="00135659">
        <w:t>степенью</w:t>
      </w:r>
      <w:r w:rsidR="00135659" w:rsidRPr="00135659">
        <w:t xml:space="preserve"> </w:t>
      </w:r>
      <w:r w:rsidRPr="00135659">
        <w:t>развития</w:t>
      </w:r>
      <w:r w:rsidR="00135659" w:rsidRPr="00135659">
        <w:t xml:space="preserve"> </w:t>
      </w:r>
      <w:r w:rsidRPr="00135659">
        <w:t>науки,</w:t>
      </w:r>
      <w:r w:rsidR="00135659" w:rsidRPr="00135659">
        <w:t xml:space="preserve"> </w:t>
      </w:r>
      <w:r w:rsidRPr="00135659">
        <w:t>техники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технологии.</w:t>
      </w:r>
      <w:r w:rsidR="00135659" w:rsidRPr="00135659">
        <w:t xml:space="preserve"> </w:t>
      </w:r>
      <w:r w:rsidRPr="00135659">
        <w:t>Социально-экономический</w:t>
      </w:r>
      <w:r w:rsidR="00135659" w:rsidRPr="00135659">
        <w:t xml:space="preserve"> </w:t>
      </w:r>
      <w:r w:rsidRPr="00135659">
        <w:t>характер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определяется</w:t>
      </w:r>
      <w:r w:rsidR="00135659" w:rsidRPr="00135659">
        <w:t xml:space="preserve"> </w:t>
      </w:r>
      <w:r w:rsidRPr="00135659">
        <w:t>уровнем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характером</w:t>
      </w:r>
      <w:r w:rsidR="00135659" w:rsidRPr="00135659">
        <w:t xml:space="preserve"> </w:t>
      </w:r>
      <w:r w:rsidRPr="00135659">
        <w:t>потребностей,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общество</w:t>
      </w:r>
      <w:r w:rsidR="00135659" w:rsidRPr="00135659">
        <w:t xml:space="preserve"> </w:t>
      </w:r>
      <w:r w:rsidRPr="00135659">
        <w:t>предъявляет</w:t>
      </w:r>
      <w:r w:rsidR="00135659" w:rsidRPr="00135659">
        <w:t xml:space="preserve"> </w:t>
      </w:r>
      <w:r w:rsidRPr="00135659">
        <w:t>к</w:t>
      </w:r>
      <w:r w:rsidR="00135659" w:rsidRPr="00135659">
        <w:t xml:space="preserve"> </w:t>
      </w:r>
      <w:r w:rsidRPr="00135659">
        <w:t>товару.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изменением</w:t>
      </w:r>
      <w:r w:rsidR="00135659" w:rsidRPr="00135659">
        <w:t xml:space="preserve"> </w:t>
      </w:r>
      <w:r w:rsidRPr="00135659">
        <w:t>общественных</w:t>
      </w:r>
      <w:r w:rsidR="00135659" w:rsidRPr="00135659">
        <w:t xml:space="preserve"> </w:t>
      </w:r>
      <w:r w:rsidRPr="00135659">
        <w:t>потребностей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может</w:t>
      </w:r>
      <w:r w:rsidR="00135659" w:rsidRPr="00135659">
        <w:t xml:space="preserve"> </w:t>
      </w:r>
      <w:r w:rsidRPr="00135659">
        <w:t>снижаться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неизменных</w:t>
      </w:r>
      <w:r w:rsidR="00135659" w:rsidRPr="00135659">
        <w:t xml:space="preserve"> </w:t>
      </w:r>
      <w:r w:rsidRPr="00135659">
        <w:t>естественных</w:t>
      </w:r>
      <w:r w:rsidR="00135659" w:rsidRPr="00135659">
        <w:t xml:space="preserve"> </w:t>
      </w:r>
      <w:r w:rsidRPr="00135659">
        <w:t>свойствах,</w:t>
      </w:r>
      <w:r w:rsidR="00135659" w:rsidRPr="00135659">
        <w:t xml:space="preserve"> </w:t>
      </w:r>
      <w:r w:rsidRPr="00135659">
        <w:t>т.е.</w:t>
      </w:r>
      <w:r w:rsidR="00135659" w:rsidRPr="00135659">
        <w:t xml:space="preserve"> </w:t>
      </w:r>
      <w:r w:rsidRPr="00135659">
        <w:t>товары</w:t>
      </w:r>
      <w:r w:rsidR="00135659" w:rsidRPr="00135659">
        <w:t xml:space="preserve"> </w:t>
      </w:r>
      <w:r w:rsidRPr="00135659">
        <w:t>морально</w:t>
      </w:r>
      <w:r w:rsidR="00135659" w:rsidRPr="00135659">
        <w:t xml:space="preserve"> </w:t>
      </w:r>
      <w:r w:rsidRPr="00135659">
        <w:t>стареют.</w:t>
      </w:r>
      <w:r w:rsidR="00135659" w:rsidRPr="00135659">
        <w:t xml:space="preserve"> </w:t>
      </w:r>
      <w:r w:rsidRPr="00135659">
        <w:t>Таким</w:t>
      </w:r>
      <w:r w:rsidR="00135659" w:rsidRPr="00135659">
        <w:t xml:space="preserve"> </w:t>
      </w:r>
      <w:r w:rsidRPr="00135659">
        <w:t>образом,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экономической</w:t>
      </w:r>
      <w:r w:rsidR="00135659" w:rsidRPr="00135659">
        <w:t xml:space="preserve"> </w:t>
      </w:r>
      <w:r w:rsidRPr="00135659">
        <w:t>категорией,</w:t>
      </w:r>
      <w:r w:rsidR="00135659" w:rsidRPr="00135659">
        <w:t xml:space="preserve"> </w:t>
      </w:r>
      <w:r w:rsidRPr="00135659">
        <w:t>поэтому</w:t>
      </w:r>
      <w:r w:rsidR="00135659" w:rsidRPr="00135659">
        <w:t xml:space="preserve"> </w:t>
      </w:r>
      <w:r w:rsidRPr="00135659">
        <w:t>изучением</w:t>
      </w:r>
      <w:r w:rsidR="00135659" w:rsidRPr="00135659">
        <w:t xml:space="preserve"> </w:t>
      </w:r>
      <w:r w:rsidRPr="00135659">
        <w:t>общественной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</w:t>
      </w:r>
      <w:r w:rsidR="00135659" w:rsidRPr="00135659">
        <w:t xml:space="preserve"> </w:t>
      </w:r>
      <w:r w:rsidRPr="00135659">
        <w:t>занимаются</w:t>
      </w:r>
      <w:r w:rsidR="00135659" w:rsidRPr="00135659">
        <w:t xml:space="preserve"> </w:t>
      </w:r>
      <w:r w:rsidRPr="00135659">
        <w:t>многие</w:t>
      </w:r>
      <w:r w:rsidR="00135659" w:rsidRPr="00135659">
        <w:t xml:space="preserve"> </w:t>
      </w:r>
      <w:r w:rsidRPr="00135659">
        <w:t>научные</w:t>
      </w:r>
      <w:r w:rsidR="00135659" w:rsidRPr="00135659">
        <w:t xml:space="preserve"> </w:t>
      </w:r>
      <w:r w:rsidRPr="00135659">
        <w:t>дисциплины.</w:t>
      </w:r>
    </w:p>
    <w:p w:rsidR="008B6557" w:rsidRPr="00135659" w:rsidRDefault="008B6557" w:rsidP="00135659">
      <w:pPr>
        <w:ind w:firstLine="709"/>
      </w:pPr>
      <w:r w:rsidRPr="00135659">
        <w:rPr>
          <w:b/>
          <w:bCs/>
          <w:i/>
          <w:iCs/>
        </w:rPr>
        <w:t>Предметом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изучения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товароведения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материально-вещественная</w:t>
      </w:r>
      <w:r w:rsidR="00135659" w:rsidRPr="00135659">
        <w:t xml:space="preserve"> </w:t>
      </w:r>
      <w:r w:rsidRPr="00135659">
        <w:t>сторона</w:t>
      </w:r>
      <w:r w:rsidR="00135659" w:rsidRPr="00135659">
        <w:t xml:space="preserve"> </w:t>
      </w:r>
      <w:r w:rsidRPr="00135659">
        <w:t>потребительной</w:t>
      </w:r>
      <w:r w:rsidR="00135659" w:rsidRPr="00135659">
        <w:t xml:space="preserve"> </w:t>
      </w:r>
      <w:r w:rsidRPr="00135659">
        <w:t>стоимости,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социально-экономическая</w:t>
      </w:r>
      <w:r w:rsidR="00135659" w:rsidRPr="00135659">
        <w:t xml:space="preserve"> </w:t>
      </w:r>
      <w:r w:rsidRPr="00135659">
        <w:t>сторона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объектом</w:t>
      </w:r>
      <w:r w:rsidR="00135659" w:rsidRPr="00135659">
        <w:t xml:space="preserve"> </w:t>
      </w:r>
      <w:r w:rsidRPr="00135659">
        <w:t>изучения</w:t>
      </w:r>
      <w:r w:rsidR="00135659" w:rsidRPr="00135659">
        <w:t xml:space="preserve"> </w:t>
      </w:r>
      <w:r w:rsidRPr="00135659">
        <w:t>ряда</w:t>
      </w:r>
      <w:r w:rsidR="00135659" w:rsidRPr="00135659">
        <w:t xml:space="preserve"> </w:t>
      </w:r>
      <w:r w:rsidRPr="00135659">
        <w:t>экономических</w:t>
      </w:r>
      <w:r w:rsidR="00135659" w:rsidRPr="00135659">
        <w:t xml:space="preserve"> </w:t>
      </w:r>
      <w:r w:rsidRPr="00135659">
        <w:t>дисциплин,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также</w:t>
      </w:r>
      <w:r w:rsidR="00135659" w:rsidRPr="00135659">
        <w:t xml:space="preserve"> </w:t>
      </w:r>
      <w:r w:rsidRPr="00135659">
        <w:t>товароведения.</w:t>
      </w:r>
    </w:p>
    <w:p w:rsidR="00135659" w:rsidRDefault="008B6557" w:rsidP="00135659">
      <w:pPr>
        <w:ind w:firstLine="709"/>
      </w:pPr>
      <w:r w:rsidRPr="00135659">
        <w:t>Предметом</w:t>
      </w:r>
      <w:r w:rsidR="00135659" w:rsidRPr="00135659">
        <w:t xml:space="preserve"> </w:t>
      </w:r>
      <w:r w:rsidRPr="00135659">
        <w:t>товароведения</w:t>
      </w:r>
      <w:r w:rsidR="00135659" w:rsidRPr="00135659">
        <w:t xml:space="preserve"> </w:t>
      </w:r>
      <w:r w:rsidRPr="00135659">
        <w:t>являются</w:t>
      </w:r>
      <w:r w:rsidR="00135659" w:rsidRPr="00135659">
        <w:t xml:space="preserve"> </w:t>
      </w:r>
      <w:r w:rsidRPr="00135659">
        <w:t>единичная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стоимость,</w:t>
      </w:r>
      <w:r w:rsidR="00135659" w:rsidRPr="00135659">
        <w:t xml:space="preserve"> </w:t>
      </w:r>
      <w:r w:rsidRPr="00135659">
        <w:t>удовлетворяющая</w:t>
      </w:r>
      <w:r w:rsidR="00135659" w:rsidRPr="00135659">
        <w:t xml:space="preserve"> </w:t>
      </w:r>
      <w:r w:rsidRPr="00135659">
        <w:t>потребности</w:t>
      </w:r>
      <w:r w:rsidR="00135659" w:rsidRPr="00135659">
        <w:t xml:space="preserve"> </w:t>
      </w:r>
      <w:r w:rsidRPr="00135659">
        <w:t>отдельного</w:t>
      </w:r>
      <w:r w:rsidR="00135659" w:rsidRPr="00135659">
        <w:t xml:space="preserve"> </w:t>
      </w:r>
      <w:r w:rsidRPr="00135659">
        <w:t>человека</w:t>
      </w:r>
      <w:r w:rsidR="00135659" w:rsidRPr="00135659">
        <w:t xml:space="preserve"> </w:t>
      </w:r>
      <w:r w:rsidRPr="00135659">
        <w:t>и</w:t>
      </w:r>
      <w:r w:rsidR="00135659">
        <w:t xml:space="preserve"> (</w:t>
      </w:r>
      <w:r w:rsidRPr="00135659">
        <w:t>или</w:t>
      </w:r>
      <w:r w:rsidR="00135659" w:rsidRPr="00135659">
        <w:t xml:space="preserve">) </w:t>
      </w:r>
      <w:r w:rsidRPr="00135659">
        <w:t>семьи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характеризуемая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товароведении</w:t>
      </w:r>
      <w:r w:rsidR="00135659" w:rsidRPr="00135659">
        <w:t xml:space="preserve"> </w:t>
      </w:r>
      <w:r w:rsidRPr="00135659">
        <w:t>категорией</w:t>
      </w:r>
      <w:r w:rsidR="00135659">
        <w:t xml:space="preserve"> "</w:t>
      </w:r>
      <w:r w:rsidRPr="00135659">
        <w:t>качества</w:t>
      </w:r>
      <w:r w:rsidR="00135659">
        <w:t>"</w:t>
      </w:r>
      <w:r w:rsidRPr="00135659">
        <w:t>,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совокупно-общественная</w:t>
      </w:r>
      <w:r w:rsidR="00135659" w:rsidRPr="00135659">
        <w:t xml:space="preserve"> </w:t>
      </w:r>
      <w:r w:rsidRPr="00135659">
        <w:t>потребительная</w:t>
      </w:r>
      <w:r w:rsidR="00135659" w:rsidRPr="00135659">
        <w:t xml:space="preserve"> </w:t>
      </w:r>
      <w:r w:rsidRPr="00135659">
        <w:t>стоимость,</w:t>
      </w:r>
      <w:r w:rsidR="00135659" w:rsidRPr="00135659">
        <w:t xml:space="preserve"> </w:t>
      </w:r>
      <w:r w:rsidRPr="00135659">
        <w:t>призванная</w:t>
      </w:r>
      <w:r w:rsidR="00135659" w:rsidRPr="00135659">
        <w:t xml:space="preserve"> </w:t>
      </w:r>
      <w:r w:rsidRPr="00135659">
        <w:t>удовлетворять</w:t>
      </w:r>
      <w:r w:rsidR="00135659" w:rsidRPr="00135659">
        <w:t xml:space="preserve"> </w:t>
      </w:r>
      <w:r w:rsidRPr="00135659">
        <w:t>потребности</w:t>
      </w:r>
      <w:r w:rsidR="00135659" w:rsidRPr="00135659">
        <w:t xml:space="preserve"> </w:t>
      </w:r>
      <w:r w:rsidRPr="00135659">
        <w:t>социальных</w:t>
      </w:r>
      <w:r w:rsidR="00135659" w:rsidRPr="00135659">
        <w:t xml:space="preserve"> </w:t>
      </w:r>
      <w:r w:rsidRPr="00135659">
        <w:t>групп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характеризуемая</w:t>
      </w:r>
      <w:r w:rsidR="00135659" w:rsidRPr="00135659">
        <w:t xml:space="preserve"> </w:t>
      </w:r>
      <w:r w:rsidRPr="00135659">
        <w:t>обычно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товароведении</w:t>
      </w:r>
      <w:r w:rsidR="00135659" w:rsidRPr="00135659">
        <w:t xml:space="preserve"> </w:t>
      </w:r>
      <w:r w:rsidRPr="00135659">
        <w:t>категорией</w:t>
      </w:r>
      <w:r w:rsidR="00135659">
        <w:t xml:space="preserve"> "</w:t>
      </w:r>
      <w:r w:rsidRPr="00135659">
        <w:t>ассортимента</w:t>
      </w:r>
      <w:r w:rsidR="00135659">
        <w:t>"</w:t>
      </w:r>
      <w:r w:rsidRPr="00135659">
        <w:t>.</w:t>
      </w:r>
    </w:p>
    <w:p w:rsidR="00135659" w:rsidRPr="00135659" w:rsidRDefault="00135659" w:rsidP="00135659">
      <w:pPr>
        <w:ind w:firstLine="709"/>
      </w:pPr>
    </w:p>
    <w:p w:rsidR="00E4392A" w:rsidRPr="00135659" w:rsidRDefault="00E4392A" w:rsidP="00135659">
      <w:pPr>
        <w:pStyle w:val="2"/>
        <w:rPr>
          <w:lang w:val="uk-UA"/>
        </w:rPr>
      </w:pPr>
      <w:bookmarkStart w:id="2" w:name="_Toc278747275"/>
      <w:r w:rsidRPr="00135659">
        <w:t>Базисные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ограничительные</w:t>
      </w:r>
      <w:r w:rsidR="00135659" w:rsidRPr="00135659">
        <w:t xml:space="preserve"> </w:t>
      </w:r>
      <w:r w:rsidRPr="00135659">
        <w:t>к</w:t>
      </w:r>
      <w:r w:rsidR="000C4F94" w:rsidRPr="00135659">
        <w:t>ондиции.</w:t>
      </w:r>
      <w:r w:rsidR="00135659" w:rsidRPr="00135659">
        <w:t xml:space="preserve"> </w:t>
      </w:r>
      <w:r w:rsidR="000C4F94" w:rsidRPr="00135659">
        <w:t>Классификация</w:t>
      </w:r>
      <w:r w:rsidR="00135659" w:rsidRPr="00135659">
        <w:t xml:space="preserve"> </w:t>
      </w:r>
      <w:r w:rsidR="000C4F94" w:rsidRPr="00135659">
        <w:t>качества</w:t>
      </w:r>
      <w:r w:rsidR="00135659" w:rsidRPr="00135659">
        <w:t xml:space="preserve"> </w:t>
      </w:r>
      <w:r w:rsidRPr="00135659">
        <w:t>зерна</w:t>
      </w:r>
      <w:r w:rsidR="00135659" w:rsidRPr="00135659">
        <w:t xml:space="preserve"> </w:t>
      </w:r>
      <w:r w:rsidRPr="00135659">
        <w:t>мягкой</w:t>
      </w:r>
      <w:r w:rsidR="00135659" w:rsidRPr="00135659">
        <w:t xml:space="preserve"> </w:t>
      </w:r>
      <w:r w:rsidRPr="00135659">
        <w:t>пшеницы</w:t>
      </w:r>
      <w:bookmarkEnd w:id="2"/>
    </w:p>
    <w:p w:rsidR="00135659" w:rsidRDefault="00135659" w:rsidP="00135659">
      <w:pPr>
        <w:ind w:firstLine="709"/>
        <w:rPr>
          <w:lang w:val="uk-UA"/>
        </w:rPr>
      </w:pPr>
    </w:p>
    <w:p w:rsidR="008B6557" w:rsidRPr="00135659" w:rsidRDefault="008B6557" w:rsidP="00135659">
      <w:pPr>
        <w:ind w:firstLine="709"/>
      </w:pPr>
      <w:r w:rsidRPr="00135659">
        <w:t>Стандарт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="00E4392A" w:rsidRPr="00135659">
        <w:t>заготавливаемое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 </w:t>
      </w:r>
      <w:r w:rsidR="00F412C2" w:rsidRPr="00135659">
        <w:t>ржи</w:t>
      </w:r>
      <w:r w:rsidR="00135659" w:rsidRPr="00135659">
        <w:t xml:space="preserve"> </w:t>
      </w:r>
      <w:r w:rsidRPr="00135659">
        <w:t>предусматривает</w:t>
      </w:r>
      <w:r w:rsidR="00135659" w:rsidRPr="00135659">
        <w:t xml:space="preserve"> </w:t>
      </w:r>
      <w:r w:rsidRPr="00135659">
        <w:t>деление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две</w:t>
      </w:r>
      <w:r w:rsidR="00135659" w:rsidRPr="00135659">
        <w:t xml:space="preserve"> </w:t>
      </w:r>
      <w:r w:rsidRPr="00135659">
        <w:t>группы.</w:t>
      </w:r>
      <w:r w:rsidR="00135659" w:rsidRPr="00135659">
        <w:t xml:space="preserve"> </w:t>
      </w:r>
      <w:r w:rsidRPr="00135659">
        <w:t>Первая</w:t>
      </w:r>
      <w:r w:rsidR="00135659" w:rsidRPr="00135659">
        <w:t xml:space="preserve"> </w:t>
      </w:r>
      <w:r w:rsidRPr="00135659">
        <w:t>группа</w:t>
      </w:r>
      <w:r w:rsidR="00135659" w:rsidRPr="00135659">
        <w:t xml:space="preserve"> - </w:t>
      </w:r>
      <w:r w:rsidRPr="00135659">
        <w:t>зерно,</w:t>
      </w:r>
      <w:r w:rsidR="00135659" w:rsidRPr="00135659">
        <w:t xml:space="preserve"> </w:t>
      </w:r>
      <w:r w:rsidRPr="00135659">
        <w:t>соответствующее</w:t>
      </w:r>
      <w:r w:rsidR="00135659" w:rsidRPr="00135659">
        <w:t xml:space="preserve"> </w:t>
      </w:r>
      <w:r w:rsidRPr="00135659">
        <w:t>базисным</w:t>
      </w:r>
      <w:r w:rsidR="00135659" w:rsidRPr="00135659">
        <w:t xml:space="preserve"> </w:t>
      </w:r>
      <w:r w:rsidRPr="00135659">
        <w:t>кондициям,</w:t>
      </w:r>
      <w:r w:rsidR="00135659" w:rsidRPr="00135659">
        <w:t xml:space="preserve"> </w:t>
      </w:r>
      <w:r w:rsidRPr="00135659">
        <w:t>вторая</w:t>
      </w:r>
      <w:r w:rsidR="00135659" w:rsidRPr="00135659">
        <w:t xml:space="preserve"> </w:t>
      </w:r>
      <w:r w:rsidRPr="00135659">
        <w:t>группа</w:t>
      </w:r>
      <w:r w:rsidR="00135659" w:rsidRPr="00135659">
        <w:t xml:space="preserve"> - </w:t>
      </w:r>
      <w:r w:rsidRPr="00135659">
        <w:t>зерно,</w:t>
      </w:r>
      <w:r w:rsidR="00135659" w:rsidRPr="00135659">
        <w:t xml:space="preserve"> </w:t>
      </w:r>
      <w:r w:rsidRPr="00135659">
        <w:t>соответствующее</w:t>
      </w:r>
      <w:r w:rsidR="00135659" w:rsidRPr="00135659">
        <w:t xml:space="preserve"> </w:t>
      </w:r>
      <w:r w:rsidRPr="00135659">
        <w:t>ограничительным</w:t>
      </w:r>
      <w:r w:rsidR="00135659" w:rsidRPr="00135659">
        <w:t xml:space="preserve"> </w:t>
      </w:r>
      <w:r w:rsidRPr="00135659">
        <w:t>кондициям.</w:t>
      </w:r>
      <w:r w:rsidR="00135659" w:rsidRPr="00135659">
        <w:t xml:space="preserve"> </w:t>
      </w:r>
      <w:r w:rsidR="00C20371" w:rsidRPr="00135659">
        <w:rPr>
          <w:b/>
          <w:bCs/>
          <w:i/>
          <w:iCs/>
        </w:rPr>
        <w:t>Базисные</w:t>
      </w:r>
      <w:r w:rsidR="00135659" w:rsidRPr="00135659">
        <w:t xml:space="preserve"> - </w:t>
      </w:r>
      <w:r w:rsidR="00C20371" w:rsidRPr="00135659">
        <w:t>это</w:t>
      </w:r>
      <w:r w:rsidR="00135659" w:rsidRPr="00135659">
        <w:t xml:space="preserve"> </w:t>
      </w:r>
      <w:r w:rsidR="00C20371" w:rsidRPr="00135659">
        <w:t>нормы</w:t>
      </w:r>
      <w:r w:rsidR="00135659" w:rsidRPr="00135659">
        <w:t xml:space="preserve"> </w:t>
      </w:r>
      <w:r w:rsidR="00C20371" w:rsidRPr="00135659">
        <w:t>качества,</w:t>
      </w:r>
      <w:r w:rsidR="00135659" w:rsidRPr="00135659">
        <w:t xml:space="preserve"> </w:t>
      </w:r>
      <w:r w:rsidR="00C20371" w:rsidRPr="00135659">
        <w:t>которым</w:t>
      </w:r>
      <w:r w:rsidR="00135659" w:rsidRPr="00135659">
        <w:t xml:space="preserve"> </w:t>
      </w:r>
      <w:r w:rsidR="00C20371" w:rsidRPr="00135659">
        <w:t>отвечает</w:t>
      </w:r>
      <w:r w:rsidR="00135659" w:rsidRPr="00135659">
        <w:t xml:space="preserve"> </w:t>
      </w:r>
      <w:r w:rsidR="00C20371" w:rsidRPr="00135659">
        <w:t>созревшее</w:t>
      </w:r>
      <w:r w:rsidR="00135659" w:rsidRPr="00135659">
        <w:t xml:space="preserve"> </w:t>
      </w:r>
      <w:r w:rsidR="00C20371" w:rsidRPr="00135659">
        <w:t>зерно</w:t>
      </w:r>
      <w:r w:rsidR="00135659" w:rsidRPr="00135659">
        <w:t xml:space="preserve">: </w:t>
      </w:r>
      <w:r w:rsidR="00C20371" w:rsidRPr="00135659">
        <w:t>влажность</w:t>
      </w:r>
      <w:r w:rsidR="00135659" w:rsidRPr="00135659">
        <w:t xml:space="preserve"> - </w:t>
      </w:r>
      <w:r w:rsidR="00C20371" w:rsidRPr="00135659">
        <w:t>13-14%,</w:t>
      </w:r>
      <w:r w:rsidR="00135659" w:rsidRPr="00135659">
        <w:t xml:space="preserve"> </w:t>
      </w:r>
      <w:r w:rsidR="00C20371" w:rsidRPr="00135659">
        <w:t>зерновая</w:t>
      </w:r>
      <w:r w:rsidR="00135659" w:rsidRPr="00135659">
        <w:t xml:space="preserve"> </w:t>
      </w:r>
      <w:r w:rsidR="00C20371" w:rsidRPr="00135659">
        <w:t>примесь</w:t>
      </w:r>
      <w:r w:rsidR="00135659" w:rsidRPr="00135659">
        <w:t xml:space="preserve"> - </w:t>
      </w:r>
      <w:r w:rsidR="00C20371" w:rsidRPr="00135659">
        <w:t>1-3%.закупочные</w:t>
      </w:r>
      <w:r w:rsidR="00135659" w:rsidRPr="00135659">
        <w:t xml:space="preserve"> </w:t>
      </w:r>
      <w:r w:rsidR="00C20371" w:rsidRPr="00135659">
        <w:t>цены</w:t>
      </w:r>
      <w:r w:rsidR="00135659" w:rsidRPr="00135659">
        <w:t xml:space="preserve"> </w:t>
      </w:r>
      <w:r w:rsidR="00C20371" w:rsidRPr="00135659">
        <w:t>устанавливают</w:t>
      </w:r>
      <w:r w:rsidR="00135659" w:rsidRPr="00135659">
        <w:t xml:space="preserve"> </w:t>
      </w:r>
      <w:r w:rsidR="00C20371" w:rsidRPr="00135659">
        <w:t>на</w:t>
      </w:r>
      <w:r w:rsidR="00135659" w:rsidRPr="00135659">
        <w:t xml:space="preserve"> </w:t>
      </w:r>
      <w:r w:rsidR="00C20371" w:rsidRPr="00135659">
        <w:t>зерно</w:t>
      </w:r>
      <w:r w:rsidR="00135659" w:rsidRPr="00135659">
        <w:t xml:space="preserve"> </w:t>
      </w:r>
      <w:r w:rsidR="00C20371" w:rsidRPr="00135659">
        <w:t>с</w:t>
      </w:r>
      <w:r w:rsidR="00135659" w:rsidRPr="00135659">
        <w:t xml:space="preserve"> </w:t>
      </w:r>
      <w:r w:rsidR="00C20371" w:rsidRPr="00135659">
        <w:t>базисными</w:t>
      </w:r>
      <w:r w:rsidR="00135659" w:rsidRPr="00135659">
        <w:t xml:space="preserve"> </w:t>
      </w:r>
      <w:r w:rsidR="00C20371" w:rsidRPr="00135659">
        <w:t>кондициями.</w:t>
      </w:r>
      <w:r w:rsidR="00135659" w:rsidRPr="00135659">
        <w:t xml:space="preserve"> </w:t>
      </w:r>
      <w:r w:rsidR="00C20371" w:rsidRPr="00135659">
        <w:rPr>
          <w:b/>
          <w:bCs/>
          <w:i/>
          <w:iCs/>
        </w:rPr>
        <w:t>Ограничительные</w:t>
      </w:r>
      <w:r w:rsidR="00135659" w:rsidRPr="00135659">
        <w:rPr>
          <w:b/>
          <w:bCs/>
          <w:i/>
          <w:iCs/>
        </w:rPr>
        <w:t xml:space="preserve"> </w:t>
      </w:r>
      <w:r w:rsidR="00C20371" w:rsidRPr="00135659">
        <w:rPr>
          <w:b/>
          <w:bCs/>
          <w:i/>
          <w:iCs/>
        </w:rPr>
        <w:t>кондиции</w:t>
      </w:r>
      <w:r w:rsidR="00135659" w:rsidRPr="00135659">
        <w:t xml:space="preserve"> </w:t>
      </w:r>
      <w:r w:rsidR="00C20371" w:rsidRPr="00135659">
        <w:t>указывают</w:t>
      </w:r>
      <w:r w:rsidR="00135659" w:rsidRPr="00135659">
        <w:t xml:space="preserve"> </w:t>
      </w:r>
      <w:r w:rsidR="00C20371" w:rsidRPr="00135659">
        <w:t>на</w:t>
      </w:r>
      <w:r w:rsidR="00135659" w:rsidRPr="00135659">
        <w:t xml:space="preserve"> </w:t>
      </w:r>
      <w:r w:rsidR="00C20371" w:rsidRPr="00135659">
        <w:t>предельно</w:t>
      </w:r>
      <w:r w:rsidR="00135659" w:rsidRPr="00135659">
        <w:t xml:space="preserve"> </w:t>
      </w:r>
      <w:r w:rsidR="00C20371" w:rsidRPr="00135659">
        <w:t>допустимые</w:t>
      </w:r>
      <w:r w:rsidR="00135659">
        <w:t xml:space="preserve"> (</w:t>
      </w:r>
      <w:r w:rsidR="00C20371" w:rsidRPr="00135659">
        <w:t>по</w:t>
      </w:r>
      <w:r w:rsidR="00135659" w:rsidRPr="00135659">
        <w:t xml:space="preserve"> </w:t>
      </w:r>
      <w:r w:rsidR="00C20371" w:rsidRPr="00135659">
        <w:t>сравнению</w:t>
      </w:r>
      <w:r w:rsidR="00135659" w:rsidRPr="00135659">
        <w:t xml:space="preserve"> </w:t>
      </w:r>
      <w:r w:rsidR="00C20371" w:rsidRPr="00135659">
        <w:t>с</w:t>
      </w:r>
      <w:r w:rsidR="00135659" w:rsidRPr="00135659">
        <w:t xml:space="preserve"> </w:t>
      </w:r>
      <w:r w:rsidR="00C20371" w:rsidRPr="00135659">
        <w:t>базисными</w:t>
      </w:r>
      <w:r w:rsidR="00135659" w:rsidRPr="00135659">
        <w:t xml:space="preserve">) </w:t>
      </w:r>
      <w:r w:rsidR="00C20371" w:rsidRPr="00135659">
        <w:t>нормы,</w:t>
      </w:r>
      <w:r w:rsidR="00135659" w:rsidRPr="00135659">
        <w:t xml:space="preserve"> </w:t>
      </w:r>
      <w:r w:rsidR="00C20371" w:rsidRPr="00135659">
        <w:t>при</w:t>
      </w:r>
      <w:r w:rsidR="00135659" w:rsidRPr="00135659">
        <w:t xml:space="preserve"> </w:t>
      </w:r>
      <w:r w:rsidR="00C20371" w:rsidRPr="00135659">
        <w:t>которых</w:t>
      </w:r>
      <w:r w:rsidR="00135659" w:rsidRPr="00135659">
        <w:t xml:space="preserve"> </w:t>
      </w:r>
      <w:r w:rsidR="00C20371" w:rsidRPr="00135659">
        <w:t>зерно</w:t>
      </w:r>
      <w:r w:rsidR="00135659" w:rsidRPr="00135659">
        <w:t xml:space="preserve"> </w:t>
      </w:r>
      <w:r w:rsidR="00C20371" w:rsidRPr="00135659">
        <w:t>может</w:t>
      </w:r>
      <w:r w:rsidR="00135659" w:rsidRPr="00135659">
        <w:t xml:space="preserve"> </w:t>
      </w:r>
      <w:r w:rsidR="00C20371" w:rsidRPr="00135659">
        <w:t>быть</w:t>
      </w:r>
      <w:r w:rsidR="00135659" w:rsidRPr="00135659">
        <w:t xml:space="preserve"> </w:t>
      </w:r>
      <w:r w:rsidR="00C20371" w:rsidRPr="00135659">
        <w:t>принято,</w:t>
      </w:r>
      <w:r w:rsidR="00135659" w:rsidRPr="00135659">
        <w:t xml:space="preserve"> </w:t>
      </w:r>
      <w:r w:rsidR="00C20371" w:rsidRPr="00135659">
        <w:t>но</w:t>
      </w:r>
      <w:r w:rsidR="00135659" w:rsidRPr="00135659">
        <w:t xml:space="preserve"> </w:t>
      </w:r>
      <w:r w:rsidR="00C20371" w:rsidRPr="00135659">
        <w:t>с</w:t>
      </w:r>
      <w:r w:rsidR="00135659" w:rsidRPr="00135659">
        <w:t xml:space="preserve"> </w:t>
      </w:r>
      <w:r w:rsidR="00C20371" w:rsidRPr="00135659">
        <w:t>соответствующей</w:t>
      </w:r>
      <w:r w:rsidR="00135659" w:rsidRPr="00135659">
        <w:t xml:space="preserve"> </w:t>
      </w:r>
      <w:r w:rsidR="00C20371" w:rsidRPr="00135659">
        <w:t>корректировкой</w:t>
      </w:r>
      <w:r w:rsidR="00135659" w:rsidRPr="00135659">
        <w:t xml:space="preserve"> </w:t>
      </w:r>
      <w:r w:rsidR="00C20371" w:rsidRPr="00135659">
        <w:t>цены.</w:t>
      </w:r>
    </w:p>
    <w:p w:rsidR="008B6557" w:rsidRPr="00135659" w:rsidRDefault="00C20371" w:rsidP="00135659">
      <w:pPr>
        <w:ind w:firstLine="709"/>
      </w:pPr>
      <w:r w:rsidRPr="00135659">
        <w:t>Например,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="008B6557" w:rsidRPr="00135659">
        <w:t>соответствии</w:t>
      </w:r>
      <w:r w:rsidR="00135659" w:rsidRPr="00135659">
        <w:t xml:space="preserve"> </w:t>
      </w:r>
      <w:r w:rsidR="008B6557" w:rsidRPr="00135659">
        <w:t>с</w:t>
      </w:r>
      <w:r w:rsidR="00135659" w:rsidRPr="00135659">
        <w:t xml:space="preserve"> </w:t>
      </w:r>
      <w:r w:rsidR="008B6557" w:rsidRPr="00135659">
        <w:t>базисными</w:t>
      </w:r>
      <w:r w:rsidR="00135659" w:rsidRPr="00135659">
        <w:t xml:space="preserve"> </w:t>
      </w:r>
      <w:r w:rsidR="008B6557" w:rsidRPr="00135659">
        <w:t>кондициями</w:t>
      </w:r>
      <w:r w:rsidR="00135659" w:rsidRPr="00135659">
        <w:t xml:space="preserve"> </w:t>
      </w:r>
      <w:r w:rsidR="008B6557" w:rsidRPr="00135659">
        <w:t>в</w:t>
      </w:r>
      <w:r w:rsidR="00135659" w:rsidRPr="00135659">
        <w:t xml:space="preserve"> </w:t>
      </w:r>
      <w:r w:rsidR="008B6557" w:rsidRPr="00135659">
        <w:t>зависимости</w:t>
      </w:r>
      <w:r w:rsidR="00135659" w:rsidRPr="00135659">
        <w:t xml:space="preserve"> </w:t>
      </w:r>
      <w:r w:rsidR="008B6557" w:rsidRPr="00135659">
        <w:t>от</w:t>
      </w:r>
      <w:r w:rsidR="00135659" w:rsidRPr="00135659">
        <w:t xml:space="preserve"> </w:t>
      </w:r>
      <w:r w:rsidR="008B6557" w:rsidRPr="00135659">
        <w:t>района</w:t>
      </w:r>
      <w:r w:rsidR="00135659" w:rsidRPr="00135659">
        <w:t xml:space="preserve"> </w:t>
      </w:r>
      <w:r w:rsidR="008B6557" w:rsidRPr="00135659">
        <w:t>произрастания</w:t>
      </w:r>
      <w:r w:rsidR="00135659" w:rsidRPr="00135659">
        <w:t xml:space="preserve"> </w:t>
      </w:r>
      <w:r w:rsidR="008B6557" w:rsidRPr="00135659">
        <w:t>влажность</w:t>
      </w:r>
      <w:r w:rsidR="00135659" w:rsidRPr="00135659">
        <w:t xml:space="preserve"> </w:t>
      </w:r>
      <w:r w:rsidR="008B6557" w:rsidRPr="00135659">
        <w:t>зерна</w:t>
      </w:r>
      <w:r w:rsidR="00135659" w:rsidRPr="00135659">
        <w:t xml:space="preserve"> </w:t>
      </w:r>
      <w:r w:rsidR="00F412C2" w:rsidRPr="00135659">
        <w:t>ржи</w:t>
      </w:r>
      <w:r w:rsidR="00135659" w:rsidRPr="00135659">
        <w:t xml:space="preserve"> </w:t>
      </w:r>
      <w:r w:rsidR="008B6557" w:rsidRPr="00135659">
        <w:t>должна</w:t>
      </w:r>
      <w:r w:rsidR="00135659" w:rsidRPr="00135659">
        <w:t xml:space="preserve"> </w:t>
      </w:r>
      <w:r w:rsidR="008B6557" w:rsidRPr="00135659">
        <w:t>быть</w:t>
      </w:r>
      <w:r w:rsidR="00135659" w:rsidRPr="00135659">
        <w:t xml:space="preserve"> </w:t>
      </w:r>
      <w:r w:rsidR="008B6557" w:rsidRPr="00135659">
        <w:t>не</w:t>
      </w:r>
      <w:r w:rsidR="00135659" w:rsidRPr="00135659">
        <w:t xml:space="preserve"> </w:t>
      </w:r>
      <w:r w:rsidR="008B6557" w:rsidRPr="00135659">
        <w:t>более</w:t>
      </w:r>
      <w:r w:rsidR="00135659" w:rsidRPr="00135659">
        <w:t xml:space="preserve"> </w:t>
      </w:r>
      <w:r w:rsidR="008B6557" w:rsidRPr="00135659">
        <w:t>14,5</w:t>
      </w:r>
      <w:r w:rsidR="00135659" w:rsidRPr="00135659">
        <w:t xml:space="preserve"> </w:t>
      </w:r>
      <w:r w:rsidR="008B6557" w:rsidRPr="00135659">
        <w:t>%,</w:t>
      </w:r>
      <w:r w:rsidR="00135659" w:rsidRPr="00135659">
        <w:t xml:space="preserve"> </w:t>
      </w:r>
      <w:r w:rsidR="008B6557" w:rsidRPr="00135659">
        <w:t>натура</w:t>
      </w:r>
      <w:r w:rsidR="00135659" w:rsidRPr="00135659">
        <w:t xml:space="preserve"> </w:t>
      </w:r>
      <w:r w:rsidR="008B6557" w:rsidRPr="00135659">
        <w:t>715</w:t>
      </w:r>
      <w:r w:rsidR="00135659" w:rsidRPr="00135659">
        <w:t xml:space="preserve"> </w:t>
      </w:r>
      <w:r w:rsidR="008B6557" w:rsidRPr="00135659">
        <w:t>г/л,</w:t>
      </w:r>
      <w:r w:rsidR="00135659" w:rsidRPr="00135659">
        <w:t xml:space="preserve"> </w:t>
      </w:r>
      <w:r w:rsidR="008B6557" w:rsidRPr="00135659">
        <w:t>сорной</w:t>
      </w:r>
      <w:r w:rsidR="00135659" w:rsidRPr="00135659">
        <w:t xml:space="preserve"> </w:t>
      </w:r>
      <w:r w:rsidR="008B6557" w:rsidRPr="00135659">
        <w:t>и</w:t>
      </w:r>
      <w:r w:rsidR="00135659" w:rsidRPr="00135659">
        <w:t xml:space="preserve"> </w:t>
      </w:r>
      <w:r w:rsidR="008B6557" w:rsidRPr="00135659">
        <w:t>зерновой</w:t>
      </w:r>
      <w:r w:rsidR="00135659" w:rsidRPr="00135659">
        <w:t xml:space="preserve"> </w:t>
      </w:r>
      <w:r w:rsidR="008B6557" w:rsidRPr="00135659">
        <w:t>примесей</w:t>
      </w:r>
      <w:r w:rsidR="00135659" w:rsidRPr="00135659">
        <w:t xml:space="preserve"> </w:t>
      </w:r>
      <w:r w:rsidR="008B6557" w:rsidRPr="00135659">
        <w:t>не</w:t>
      </w:r>
      <w:r w:rsidR="00135659" w:rsidRPr="00135659">
        <w:t xml:space="preserve"> </w:t>
      </w:r>
      <w:r w:rsidR="008B6557" w:rsidRPr="00135659">
        <w:t>должно</w:t>
      </w:r>
      <w:r w:rsidR="00135659" w:rsidRPr="00135659">
        <w:t xml:space="preserve"> </w:t>
      </w:r>
      <w:r w:rsidR="008B6557" w:rsidRPr="00135659">
        <w:t>быть</w:t>
      </w:r>
      <w:r w:rsidR="00135659" w:rsidRPr="00135659">
        <w:t xml:space="preserve"> </w:t>
      </w:r>
      <w:r w:rsidR="008B6557" w:rsidRPr="00135659">
        <w:t>более</w:t>
      </w:r>
      <w:r w:rsidR="00135659" w:rsidRPr="00135659">
        <w:t xml:space="preserve"> </w:t>
      </w:r>
      <w:r w:rsidR="008B6557" w:rsidRPr="00135659">
        <w:t>1</w:t>
      </w:r>
      <w:r w:rsidR="00135659" w:rsidRPr="00135659">
        <w:t xml:space="preserve"> </w:t>
      </w:r>
      <w:r w:rsidR="008B6557" w:rsidRPr="00135659">
        <w:t>%.</w:t>
      </w:r>
      <w:r w:rsidR="00135659" w:rsidRPr="00135659">
        <w:t xml:space="preserve"> </w:t>
      </w:r>
      <w:r w:rsidR="008B6557" w:rsidRPr="00135659">
        <w:t>Зараженность</w:t>
      </w:r>
      <w:r w:rsidR="00135659" w:rsidRPr="00135659">
        <w:t xml:space="preserve"> </w:t>
      </w:r>
      <w:r w:rsidR="008B6557" w:rsidRPr="00135659">
        <w:t>вредителями</w:t>
      </w:r>
      <w:r w:rsidR="00135659" w:rsidRPr="00135659">
        <w:t xml:space="preserve"> </w:t>
      </w:r>
      <w:r w:rsidR="008B6557" w:rsidRPr="00135659">
        <w:t>не</w:t>
      </w:r>
      <w:r w:rsidR="00135659" w:rsidRPr="00135659">
        <w:t xml:space="preserve"> </w:t>
      </w:r>
      <w:r w:rsidR="008B6557" w:rsidRPr="00135659">
        <w:t>допускается.</w:t>
      </w:r>
      <w:r w:rsidR="00135659" w:rsidRPr="00135659">
        <w:t xml:space="preserve"> </w:t>
      </w:r>
      <w:r w:rsidR="008B6557" w:rsidRPr="00135659">
        <w:t>По</w:t>
      </w:r>
      <w:r w:rsidR="00135659" w:rsidRPr="00135659">
        <w:t xml:space="preserve"> </w:t>
      </w:r>
      <w:r w:rsidR="008B6557" w:rsidRPr="00135659">
        <w:t>ограничительным</w:t>
      </w:r>
      <w:r w:rsidR="00135659" w:rsidRPr="00135659">
        <w:t xml:space="preserve"> </w:t>
      </w:r>
      <w:r w:rsidR="008B6557" w:rsidRPr="00135659">
        <w:t>кондициям</w:t>
      </w:r>
      <w:r w:rsidR="00135659" w:rsidRPr="00135659">
        <w:t xml:space="preserve"> </w:t>
      </w:r>
      <w:r w:rsidR="008B6557" w:rsidRPr="00135659">
        <w:t>допускается</w:t>
      </w:r>
      <w:r w:rsidR="00135659" w:rsidRPr="00135659">
        <w:t xml:space="preserve"> </w:t>
      </w:r>
      <w:r w:rsidR="008B6557" w:rsidRPr="00135659">
        <w:t>более</w:t>
      </w:r>
      <w:r w:rsidR="00135659" w:rsidRPr="00135659">
        <w:t xml:space="preserve"> </w:t>
      </w:r>
      <w:r w:rsidR="008B6557" w:rsidRPr="00135659">
        <w:t>высокая</w:t>
      </w:r>
      <w:r w:rsidR="00135659" w:rsidRPr="00135659">
        <w:t xml:space="preserve"> </w:t>
      </w:r>
      <w:r w:rsidR="008B6557" w:rsidRPr="00135659">
        <w:t>влажность</w:t>
      </w:r>
      <w:r w:rsidR="00135659" w:rsidRPr="00135659">
        <w:t xml:space="preserve"> </w:t>
      </w:r>
      <w:r w:rsidR="008B6557" w:rsidRPr="00135659">
        <w:t>зерна</w:t>
      </w:r>
      <w:r w:rsidR="00135659" w:rsidRPr="00135659">
        <w:t xml:space="preserve"> </w:t>
      </w:r>
      <w:r w:rsidR="008B6557" w:rsidRPr="00135659">
        <w:t>ржи</w:t>
      </w:r>
      <w:r w:rsidR="00135659" w:rsidRPr="00135659">
        <w:t xml:space="preserve"> </w:t>
      </w:r>
      <w:r w:rsidR="008B6557" w:rsidRPr="00135659">
        <w:t>19</w:t>
      </w:r>
      <w:r w:rsidR="00135659" w:rsidRPr="00135659">
        <w:t xml:space="preserve"> </w:t>
      </w:r>
      <w:r w:rsidR="008B6557" w:rsidRPr="00135659">
        <w:t>%,</w:t>
      </w:r>
      <w:r w:rsidR="00135659" w:rsidRPr="00135659">
        <w:t xml:space="preserve"> </w:t>
      </w:r>
      <w:r w:rsidR="008B6557" w:rsidRPr="00135659">
        <w:t>содержание</w:t>
      </w:r>
      <w:r w:rsidR="00135659" w:rsidRPr="00135659">
        <w:t xml:space="preserve"> </w:t>
      </w:r>
      <w:r w:rsidR="008B6557" w:rsidRPr="00135659">
        <w:t>сорной</w:t>
      </w:r>
      <w:r w:rsidR="00135659" w:rsidRPr="00135659">
        <w:t xml:space="preserve"> </w:t>
      </w:r>
      <w:r w:rsidR="008B6557" w:rsidRPr="00135659">
        <w:t>примеси</w:t>
      </w:r>
      <w:r w:rsidR="00135659" w:rsidRPr="00135659">
        <w:t xml:space="preserve"> </w:t>
      </w:r>
      <w:r w:rsidR="008B6557" w:rsidRPr="00135659">
        <w:t>до</w:t>
      </w:r>
      <w:r w:rsidR="00135659" w:rsidRPr="00135659">
        <w:t xml:space="preserve"> </w:t>
      </w:r>
      <w:r w:rsidR="008B6557" w:rsidRPr="00135659">
        <w:t>5</w:t>
      </w:r>
      <w:r w:rsidR="00135659" w:rsidRPr="00135659">
        <w:t xml:space="preserve"> </w:t>
      </w:r>
      <w:r w:rsidR="008B6557" w:rsidRPr="00135659">
        <w:t>%,</w:t>
      </w:r>
      <w:r w:rsidR="00135659" w:rsidRPr="00135659">
        <w:t xml:space="preserve"> </w:t>
      </w:r>
      <w:r w:rsidR="008B6557" w:rsidRPr="00135659">
        <w:t>зерновой</w:t>
      </w:r>
      <w:r w:rsidR="00135659" w:rsidRPr="00135659">
        <w:t xml:space="preserve"> </w:t>
      </w:r>
      <w:r w:rsidR="008B6557" w:rsidRPr="00135659">
        <w:t>до</w:t>
      </w:r>
      <w:r w:rsidR="00135659" w:rsidRPr="00135659">
        <w:t xml:space="preserve"> </w:t>
      </w:r>
      <w:r w:rsidR="008B6557" w:rsidRPr="00135659">
        <w:t>15</w:t>
      </w:r>
      <w:r w:rsidR="00135659" w:rsidRPr="00135659">
        <w:t xml:space="preserve"> </w:t>
      </w:r>
      <w:r w:rsidR="008B6557" w:rsidRPr="00135659">
        <w:t>%</w:t>
      </w:r>
      <w:r w:rsidR="00135659" w:rsidRPr="00135659">
        <w:t xml:space="preserve"> </w:t>
      </w:r>
      <w:r w:rsidR="008B6557" w:rsidRPr="00135659">
        <w:t>и</w:t>
      </w:r>
      <w:r w:rsidR="00135659" w:rsidRPr="00135659">
        <w:t xml:space="preserve"> </w:t>
      </w:r>
      <w:r w:rsidR="008B6557" w:rsidRPr="00135659">
        <w:t>зараженность</w:t>
      </w:r>
      <w:r w:rsidR="00135659" w:rsidRPr="00135659">
        <w:t xml:space="preserve"> </w:t>
      </w:r>
      <w:r w:rsidR="008B6557" w:rsidRPr="00135659">
        <w:t>клещом.</w:t>
      </w:r>
    </w:p>
    <w:p w:rsidR="00135659" w:rsidRPr="00135659" w:rsidRDefault="008B6557" w:rsidP="00135659">
      <w:pPr>
        <w:ind w:firstLine="709"/>
      </w:pPr>
      <w:r w:rsidRPr="00135659">
        <w:t>По</w:t>
      </w:r>
      <w:r w:rsidR="00135659" w:rsidRPr="00135659">
        <w:t xml:space="preserve"> </w:t>
      </w:r>
      <w:r w:rsidRPr="00135659">
        <w:t>стандарту</w:t>
      </w:r>
      <w:r w:rsidR="00135659" w:rsidRPr="00135659">
        <w:t xml:space="preserve"> </w:t>
      </w:r>
      <w:r w:rsidRPr="00135659">
        <w:t>рожь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переработки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солод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типы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делится.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солод</w:t>
      </w:r>
      <w:r w:rsidR="00135659" w:rsidRPr="00135659">
        <w:t xml:space="preserve"> </w:t>
      </w:r>
      <w:r w:rsidRPr="00135659">
        <w:t>поставляют</w:t>
      </w:r>
      <w:r w:rsidR="00135659" w:rsidRPr="00135659">
        <w:t xml:space="preserve"> </w:t>
      </w:r>
      <w:r w:rsidRPr="00135659">
        <w:t>рожь</w:t>
      </w:r>
      <w:r w:rsidR="00135659" w:rsidRPr="00135659">
        <w:t xml:space="preserve"> </w:t>
      </w:r>
      <w:r w:rsidRPr="00135659">
        <w:t>всех</w:t>
      </w:r>
      <w:r w:rsidR="00135659" w:rsidRPr="00135659">
        <w:t xml:space="preserve"> </w:t>
      </w:r>
      <w:r w:rsidRPr="00135659">
        <w:t>типов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смесь</w:t>
      </w:r>
      <w:r w:rsidR="00135659" w:rsidRPr="00135659">
        <w:t xml:space="preserve"> </w:t>
      </w:r>
      <w:r w:rsidRPr="00135659">
        <w:t>типов.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 </w:t>
      </w:r>
      <w:r w:rsidRPr="00135659">
        <w:t>должно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здоровым,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гревшимся,</w:t>
      </w:r>
      <w:r w:rsidR="00135659" w:rsidRPr="00135659">
        <w:t xml:space="preserve"> </w:t>
      </w:r>
      <w:r w:rsidRPr="00135659">
        <w:t>обладать</w:t>
      </w:r>
      <w:r w:rsidR="00135659" w:rsidRPr="00135659">
        <w:t xml:space="preserve"> </w:t>
      </w:r>
      <w:r w:rsidRPr="00135659">
        <w:t>энергией</w:t>
      </w:r>
      <w:r w:rsidR="00135659" w:rsidRPr="00135659">
        <w:t xml:space="preserve"> </w:t>
      </w:r>
      <w:r w:rsidRPr="00135659">
        <w:t>прорастания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менее</w:t>
      </w:r>
      <w:r w:rsidR="00135659" w:rsidRPr="00135659">
        <w:t xml:space="preserve"> </w:t>
      </w:r>
      <w:r w:rsidRPr="00135659">
        <w:t>92</w:t>
      </w:r>
      <w:r w:rsidR="00135659" w:rsidRPr="00135659">
        <w:t xml:space="preserve"> </w:t>
      </w:r>
      <w:r w:rsidRPr="00135659">
        <w:t>%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пятый</w:t>
      </w:r>
      <w:r w:rsidR="00135659" w:rsidRPr="00135659">
        <w:t xml:space="preserve"> </w:t>
      </w:r>
      <w:r w:rsidRPr="00135659">
        <w:t>день.</w:t>
      </w:r>
      <w:r w:rsidR="00135659" w:rsidRPr="00135659">
        <w:t xml:space="preserve"> </w:t>
      </w:r>
      <w:r w:rsidRPr="00135659">
        <w:t>Натура</w:t>
      </w:r>
      <w:r w:rsidR="00135659" w:rsidRPr="00135659">
        <w:t xml:space="preserve"> </w:t>
      </w:r>
      <w:r w:rsidRPr="00135659">
        <w:t>должна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менее</w:t>
      </w:r>
      <w:r w:rsidR="00135659" w:rsidRPr="00135659">
        <w:t xml:space="preserve"> </w:t>
      </w:r>
      <w:r w:rsidRPr="00135659">
        <w:t>685</w:t>
      </w:r>
      <w:r w:rsidR="00135659" w:rsidRPr="00135659">
        <w:t xml:space="preserve"> </w:t>
      </w:r>
      <w:r w:rsidRPr="00135659">
        <w:t>г/л,</w:t>
      </w:r>
      <w:r w:rsidR="00135659" w:rsidRPr="00135659">
        <w:t xml:space="preserve"> </w:t>
      </w:r>
      <w:r w:rsidRPr="00135659">
        <w:t>влажность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выше</w:t>
      </w:r>
      <w:r w:rsidR="00135659" w:rsidRPr="00135659">
        <w:t xml:space="preserve"> </w:t>
      </w:r>
      <w:r w:rsidRPr="00135659">
        <w:t>15,5%.</w:t>
      </w:r>
      <w:r w:rsidR="00135659" w:rsidRPr="00135659">
        <w:t xml:space="preserve"> </w:t>
      </w:r>
      <w:r w:rsidRPr="00135659">
        <w:t>Содержание</w:t>
      </w:r>
      <w:r w:rsidR="00135659" w:rsidRPr="00135659">
        <w:t xml:space="preserve"> </w:t>
      </w:r>
      <w:r w:rsidRPr="00135659">
        <w:t>сорной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зерновой</w:t>
      </w:r>
      <w:r w:rsidR="00135659" w:rsidRPr="00135659">
        <w:t xml:space="preserve"> </w:t>
      </w:r>
      <w:r w:rsidRPr="00135659">
        <w:t>примесей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более</w:t>
      </w:r>
      <w:r w:rsidR="00135659" w:rsidRPr="00135659">
        <w:t xml:space="preserve"> </w:t>
      </w:r>
      <w:r w:rsidRPr="00135659">
        <w:t>5</w:t>
      </w:r>
      <w:r w:rsidR="00135659" w:rsidRPr="00135659">
        <w:t xml:space="preserve"> </w:t>
      </w:r>
      <w:r w:rsidRPr="00135659">
        <w:t>%,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том</w:t>
      </w:r>
      <w:r w:rsidR="00135659" w:rsidRPr="00135659">
        <w:t xml:space="preserve"> </w:t>
      </w:r>
      <w:r w:rsidRPr="00135659">
        <w:t>числе</w:t>
      </w:r>
      <w:r w:rsidR="00135659" w:rsidRPr="00135659">
        <w:t xml:space="preserve"> </w:t>
      </w:r>
      <w:r w:rsidRPr="00135659">
        <w:t>сорной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более</w:t>
      </w:r>
      <w:r w:rsidR="00135659" w:rsidRPr="00135659">
        <w:t xml:space="preserve"> </w:t>
      </w:r>
      <w:r w:rsidRPr="00135659">
        <w:t>2</w:t>
      </w:r>
      <w:r w:rsidR="00135659" w:rsidRPr="00135659">
        <w:t xml:space="preserve"> </w:t>
      </w:r>
      <w:r w:rsidRPr="00135659">
        <w:t>%.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должно</w:t>
      </w:r>
      <w:r w:rsidR="00135659" w:rsidRPr="00135659">
        <w:t xml:space="preserve"> </w:t>
      </w:r>
      <w:r w:rsidRPr="00135659">
        <w:t>иметь</w:t>
      </w:r>
      <w:r w:rsidR="00135659" w:rsidRPr="00135659">
        <w:t xml:space="preserve"> </w:t>
      </w:r>
      <w:r w:rsidRPr="00135659">
        <w:t>затхлого,</w:t>
      </w:r>
      <w:r w:rsidR="00135659" w:rsidRPr="00135659">
        <w:t xml:space="preserve"> </w:t>
      </w:r>
      <w:r w:rsidRPr="00135659">
        <w:t>солодового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плесневелого</w:t>
      </w:r>
      <w:r w:rsidR="00135659" w:rsidRPr="00135659">
        <w:t xml:space="preserve"> </w:t>
      </w:r>
      <w:r w:rsidRPr="00135659">
        <w:t>запахов.</w:t>
      </w:r>
    </w:p>
    <w:p w:rsidR="00135659" w:rsidRPr="00135659" w:rsidRDefault="00C20371" w:rsidP="00135659">
      <w:pPr>
        <w:ind w:firstLine="709"/>
      </w:pPr>
      <w:r w:rsidRPr="00135659">
        <w:t>Пшеница</w:t>
      </w:r>
      <w:r w:rsidR="00135659" w:rsidRPr="00135659">
        <w:t xml:space="preserve"> </w:t>
      </w:r>
      <w:r w:rsidRPr="00135659">
        <w:t>занимает</w:t>
      </w:r>
      <w:r w:rsidR="00135659" w:rsidRPr="00135659">
        <w:t xml:space="preserve"> </w:t>
      </w:r>
      <w:r w:rsidRPr="00135659">
        <w:t>первое</w:t>
      </w:r>
      <w:r w:rsidR="00135659" w:rsidRPr="00135659">
        <w:t xml:space="preserve"> </w:t>
      </w:r>
      <w:r w:rsidRPr="00135659">
        <w:t>место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зерновом</w:t>
      </w:r>
      <w:r w:rsidR="00135659" w:rsidRPr="00135659">
        <w:t xml:space="preserve"> </w:t>
      </w:r>
      <w:r w:rsidRPr="00135659">
        <w:t>хозяйстве.</w:t>
      </w:r>
      <w:r w:rsidR="00135659" w:rsidRPr="00135659">
        <w:t xml:space="preserve"> </w:t>
      </w:r>
      <w:r w:rsidRPr="00135659">
        <w:t>Возделывают</w:t>
      </w:r>
      <w:r w:rsidR="00135659" w:rsidRPr="00135659">
        <w:t xml:space="preserve"> </w:t>
      </w:r>
      <w:r w:rsidRPr="00135659">
        <w:t>пшеницу</w:t>
      </w:r>
      <w:r w:rsidR="00135659" w:rsidRPr="00135659">
        <w:t xml:space="preserve"> </w:t>
      </w:r>
      <w:r w:rsidRPr="00135659">
        <w:t>яровую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озимую.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всех</w:t>
      </w:r>
      <w:r w:rsidR="00135659" w:rsidRPr="00135659">
        <w:t xml:space="preserve"> </w:t>
      </w:r>
      <w:r w:rsidRPr="00135659">
        <w:t>культурных</w:t>
      </w:r>
      <w:r w:rsidR="00135659" w:rsidRPr="00135659">
        <w:t xml:space="preserve"> </w:t>
      </w:r>
      <w:r w:rsidRPr="00135659">
        <w:t>видов</w:t>
      </w:r>
      <w:r w:rsidR="00135659" w:rsidRPr="00135659">
        <w:t xml:space="preserve"> </w:t>
      </w:r>
      <w:r w:rsidRPr="00135659">
        <w:t>пшениц</w:t>
      </w:r>
      <w:r w:rsidR="00135659">
        <w:t xml:space="preserve"> (</w:t>
      </w:r>
      <w:r w:rsidRPr="00135659">
        <w:t>в</w:t>
      </w:r>
      <w:r w:rsidR="00135659" w:rsidRPr="00135659">
        <w:t xml:space="preserve"> </w:t>
      </w:r>
      <w:r w:rsidRPr="00135659">
        <w:t>странах</w:t>
      </w:r>
      <w:r w:rsidR="00135659" w:rsidRPr="00135659">
        <w:t xml:space="preserve"> </w:t>
      </w:r>
      <w:r w:rsidRPr="00135659">
        <w:t>СНГ</w:t>
      </w:r>
      <w:r w:rsidR="00135659" w:rsidRPr="00135659">
        <w:t xml:space="preserve"> </w:t>
      </w:r>
      <w:r w:rsidRPr="00135659">
        <w:t>их</w:t>
      </w:r>
      <w:r w:rsidR="00135659" w:rsidRPr="00135659">
        <w:t xml:space="preserve"> </w:t>
      </w:r>
      <w:r w:rsidRPr="00135659">
        <w:t>19</w:t>
      </w:r>
      <w:r w:rsidR="00135659" w:rsidRPr="00135659">
        <w:t xml:space="preserve">) </w:t>
      </w:r>
      <w:r w:rsidRPr="00135659">
        <w:t>90%</w:t>
      </w:r>
      <w:r w:rsidR="00135659" w:rsidRPr="00135659">
        <w:t xml:space="preserve"> </w:t>
      </w:r>
      <w:r w:rsidRPr="00135659">
        <w:t>приходится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мягкую.</w:t>
      </w:r>
      <w:r w:rsidR="00135659" w:rsidRPr="00135659">
        <w:t xml:space="preserve"> </w:t>
      </w:r>
      <w:r w:rsidR="003D0530" w:rsidRPr="00135659">
        <w:t>Пшеница</w:t>
      </w:r>
      <w:r w:rsidR="00135659" w:rsidRPr="00135659">
        <w:t xml:space="preserve"> </w:t>
      </w:r>
      <w:r w:rsidR="003D0530" w:rsidRPr="00135659">
        <w:t>мягкая,</w:t>
      </w:r>
      <w:r w:rsidR="00135659" w:rsidRPr="00135659">
        <w:t xml:space="preserve"> </w:t>
      </w:r>
      <w:r w:rsidR="003D0530" w:rsidRPr="00135659">
        <w:t>или</w:t>
      </w:r>
      <w:r w:rsidR="00135659" w:rsidRPr="00135659">
        <w:t xml:space="preserve"> </w:t>
      </w:r>
      <w:r w:rsidR="003D0530" w:rsidRPr="00135659">
        <w:t>обыкновенная,</w:t>
      </w:r>
      <w:r w:rsidR="00135659" w:rsidRPr="00135659">
        <w:t xml:space="preserve"> </w:t>
      </w:r>
      <w:r w:rsidR="003D0530" w:rsidRPr="00135659">
        <w:t>образует</w:t>
      </w:r>
      <w:r w:rsidR="00135659" w:rsidRPr="00135659">
        <w:t xml:space="preserve"> </w:t>
      </w:r>
      <w:r w:rsidR="003D0530" w:rsidRPr="00135659">
        <w:t>рыхлый</w:t>
      </w:r>
      <w:r w:rsidR="00135659" w:rsidRPr="00135659">
        <w:t xml:space="preserve"> </w:t>
      </w:r>
      <w:r w:rsidR="003D0530" w:rsidRPr="00135659">
        <w:t>колос,</w:t>
      </w:r>
      <w:r w:rsidR="00135659" w:rsidRPr="00135659">
        <w:t xml:space="preserve"> </w:t>
      </w:r>
      <w:r w:rsidR="003D0530" w:rsidRPr="00135659">
        <w:t>остистый</w:t>
      </w:r>
      <w:r w:rsidR="00135659" w:rsidRPr="00135659">
        <w:t xml:space="preserve"> </w:t>
      </w:r>
      <w:r w:rsidR="003D0530" w:rsidRPr="00135659">
        <w:t>или</w:t>
      </w:r>
      <w:r w:rsidR="00135659" w:rsidRPr="00135659">
        <w:t xml:space="preserve"> </w:t>
      </w:r>
      <w:r w:rsidR="003D0530" w:rsidRPr="00135659">
        <w:t>безостый.</w:t>
      </w:r>
      <w:r w:rsidR="00135659" w:rsidRPr="00135659">
        <w:t xml:space="preserve"> </w:t>
      </w:r>
      <w:r w:rsidR="003D0530" w:rsidRPr="00135659">
        <w:t>Зерно</w:t>
      </w:r>
      <w:r w:rsidR="00135659" w:rsidRPr="00135659">
        <w:t xml:space="preserve"> </w:t>
      </w:r>
      <w:r w:rsidR="003D0530" w:rsidRPr="00135659">
        <w:t>мягкой</w:t>
      </w:r>
      <w:r w:rsidR="00135659" w:rsidRPr="00135659">
        <w:t xml:space="preserve"> </w:t>
      </w:r>
      <w:r w:rsidR="003D0530" w:rsidRPr="00135659">
        <w:t>пшеницы</w:t>
      </w:r>
      <w:r w:rsidR="00135659" w:rsidRPr="00135659">
        <w:t xml:space="preserve"> </w:t>
      </w:r>
      <w:r w:rsidR="003D0530" w:rsidRPr="00135659">
        <w:t>овально</w:t>
      </w:r>
      <w:r w:rsidR="00135659" w:rsidRPr="00135659">
        <w:t xml:space="preserve"> - </w:t>
      </w:r>
      <w:r w:rsidR="003D0530" w:rsidRPr="00135659">
        <w:t>круглое,</w:t>
      </w:r>
      <w:r w:rsidR="00135659" w:rsidRPr="00135659">
        <w:t xml:space="preserve"> </w:t>
      </w:r>
      <w:r w:rsidR="003D0530" w:rsidRPr="00135659">
        <w:t>красное</w:t>
      </w:r>
      <w:r w:rsidR="00135659" w:rsidRPr="00135659">
        <w:t xml:space="preserve"> </w:t>
      </w:r>
      <w:r w:rsidR="003D0530" w:rsidRPr="00135659">
        <w:t>или</w:t>
      </w:r>
      <w:r w:rsidR="00135659" w:rsidRPr="00135659">
        <w:t xml:space="preserve"> </w:t>
      </w:r>
      <w:r w:rsidR="003D0530" w:rsidRPr="00135659">
        <w:t>бело</w:t>
      </w:r>
      <w:r w:rsidR="00135659" w:rsidRPr="00135659">
        <w:t xml:space="preserve"> - </w:t>
      </w:r>
      <w:r w:rsidR="003D0530" w:rsidRPr="00135659">
        <w:t>кремовое.</w:t>
      </w:r>
      <w:r w:rsidR="00135659" w:rsidRPr="00135659">
        <w:t xml:space="preserve"> </w:t>
      </w:r>
      <w:r w:rsidR="003D0530" w:rsidRPr="00135659">
        <w:t>Наиболее</w:t>
      </w:r>
      <w:r w:rsidR="00135659" w:rsidRPr="00135659">
        <w:t xml:space="preserve"> </w:t>
      </w:r>
      <w:r w:rsidR="003D0530" w:rsidRPr="00135659">
        <w:t>распространенные</w:t>
      </w:r>
      <w:r w:rsidR="00135659" w:rsidRPr="00135659">
        <w:t xml:space="preserve"> </w:t>
      </w:r>
      <w:r w:rsidR="003D0530" w:rsidRPr="00135659">
        <w:t>сорта</w:t>
      </w:r>
      <w:r w:rsidR="00135659" w:rsidRPr="00135659">
        <w:t xml:space="preserve"> - </w:t>
      </w:r>
      <w:r w:rsidR="003D0530" w:rsidRPr="00135659">
        <w:t>Безостая</w:t>
      </w:r>
      <w:r w:rsidR="00135659" w:rsidRPr="00135659">
        <w:t xml:space="preserve"> </w:t>
      </w:r>
      <w:r w:rsidR="003D0530" w:rsidRPr="00135659">
        <w:t>1,</w:t>
      </w:r>
      <w:r w:rsidR="00135659" w:rsidRPr="00135659">
        <w:t xml:space="preserve"> </w:t>
      </w:r>
      <w:r w:rsidR="003D0530" w:rsidRPr="00135659">
        <w:t>Надзея,</w:t>
      </w:r>
      <w:r w:rsidR="00135659" w:rsidRPr="00135659">
        <w:t xml:space="preserve"> </w:t>
      </w:r>
      <w:r w:rsidR="003D0530" w:rsidRPr="00135659">
        <w:t>Прометей.</w:t>
      </w:r>
    </w:p>
    <w:p w:rsidR="00135659" w:rsidRDefault="003D0530" w:rsidP="00135659">
      <w:pPr>
        <w:ind w:firstLine="709"/>
      </w:pPr>
      <w:r w:rsidRPr="00135659">
        <w:rPr>
          <w:b/>
          <w:bCs/>
          <w:i/>
          <w:iCs/>
        </w:rPr>
        <w:t>Мягкую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пшеницу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по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качеству</w:t>
      </w:r>
      <w:r w:rsidR="00135659" w:rsidRPr="00135659">
        <w:t xml:space="preserve"> </w:t>
      </w:r>
      <w:r w:rsidRPr="00135659">
        <w:t>получаемой</w:t>
      </w:r>
      <w:r w:rsidR="00135659" w:rsidRPr="00135659">
        <w:t xml:space="preserve"> </w:t>
      </w:r>
      <w:r w:rsidRPr="00135659">
        <w:t>муки,</w:t>
      </w:r>
      <w:r w:rsidR="00135659" w:rsidRPr="00135659">
        <w:t xml:space="preserve"> </w:t>
      </w:r>
      <w:r w:rsidRPr="00135659">
        <w:t>содержанию</w:t>
      </w:r>
      <w:r w:rsidR="00135659" w:rsidRPr="00135659">
        <w:t xml:space="preserve"> </w:t>
      </w:r>
      <w:r w:rsidRPr="00135659">
        <w:t>белка,</w:t>
      </w:r>
      <w:r w:rsidR="00135659" w:rsidRPr="00135659">
        <w:t xml:space="preserve"> </w:t>
      </w:r>
      <w:r w:rsidRPr="00135659">
        <w:t>клейковины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хлебопекарным</w:t>
      </w:r>
      <w:r w:rsidR="00135659" w:rsidRPr="00135659">
        <w:t xml:space="preserve"> </w:t>
      </w:r>
      <w:r w:rsidRPr="00135659">
        <w:t>свойствам</w:t>
      </w:r>
      <w:r w:rsidR="00135659" w:rsidRPr="00135659">
        <w:t xml:space="preserve"> </w:t>
      </w:r>
      <w:r w:rsidRPr="00135659">
        <w:rPr>
          <w:b/>
          <w:bCs/>
          <w:i/>
          <w:iCs/>
        </w:rPr>
        <w:t>классифицируют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на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три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группы</w:t>
      </w:r>
      <w:r w:rsidR="00135659" w:rsidRPr="00135659">
        <w:rPr>
          <w:b/>
          <w:bCs/>
          <w:i/>
          <w:iCs/>
        </w:rPr>
        <w:t xml:space="preserve">: </w:t>
      </w:r>
      <w:r w:rsidRPr="00135659">
        <w:t>сильную,</w:t>
      </w:r>
      <w:r w:rsidR="00135659" w:rsidRPr="00135659">
        <w:t xml:space="preserve"> </w:t>
      </w:r>
      <w:r w:rsidRPr="00135659">
        <w:t>слабую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среднюю.</w:t>
      </w:r>
      <w:r w:rsidR="00135659" w:rsidRPr="00135659">
        <w:t xml:space="preserve"> </w:t>
      </w:r>
      <w:r w:rsidRPr="00135659">
        <w:t>Сильная</w:t>
      </w:r>
      <w:r w:rsidR="00135659" w:rsidRPr="00135659">
        <w:t xml:space="preserve"> </w:t>
      </w:r>
      <w:r w:rsidRPr="00135659">
        <w:t>пшеница</w:t>
      </w:r>
      <w:r w:rsidR="00135659" w:rsidRPr="00135659">
        <w:t xml:space="preserve"> </w:t>
      </w:r>
      <w:r w:rsidRPr="00135659">
        <w:t>дает</w:t>
      </w:r>
      <w:r w:rsidR="00135659" w:rsidRPr="00135659">
        <w:t xml:space="preserve"> </w:t>
      </w:r>
      <w:r w:rsidRPr="00135659">
        <w:t>муку,</w:t>
      </w:r>
      <w:r w:rsidR="00135659" w:rsidRPr="00135659">
        <w:t xml:space="preserve"> </w:t>
      </w:r>
      <w:r w:rsidRPr="00135659">
        <w:t>которая</w:t>
      </w:r>
      <w:r w:rsidR="00135659" w:rsidRPr="00135659">
        <w:t xml:space="preserve"> </w:t>
      </w:r>
      <w:r w:rsidRPr="00135659">
        <w:t>образует</w:t>
      </w:r>
      <w:r w:rsidR="00135659" w:rsidRPr="00135659">
        <w:t xml:space="preserve"> </w:t>
      </w:r>
      <w:r w:rsidRPr="00135659">
        <w:t>тесто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хорошей</w:t>
      </w:r>
      <w:r w:rsidR="00135659" w:rsidRPr="00135659">
        <w:t xml:space="preserve"> </w:t>
      </w:r>
      <w:r w:rsidRPr="00135659">
        <w:t>упругостью,</w:t>
      </w:r>
      <w:r w:rsidR="00135659" w:rsidRPr="00135659">
        <w:t xml:space="preserve"> </w:t>
      </w:r>
      <w:r w:rsidRPr="00135659">
        <w:t>способное</w:t>
      </w:r>
      <w:r w:rsidR="00135659" w:rsidRPr="00135659">
        <w:t xml:space="preserve"> </w:t>
      </w:r>
      <w:r w:rsidRPr="00135659">
        <w:t>выдерживать</w:t>
      </w:r>
      <w:r w:rsidR="00135659" w:rsidRPr="00135659">
        <w:t xml:space="preserve"> </w:t>
      </w:r>
      <w:r w:rsidRPr="00135659">
        <w:t>длительное</w:t>
      </w:r>
      <w:r w:rsidR="00135659" w:rsidRPr="00135659">
        <w:t xml:space="preserve"> </w:t>
      </w:r>
      <w:r w:rsidRPr="00135659">
        <w:t>брожение.</w:t>
      </w:r>
      <w:r w:rsidR="00135659" w:rsidRPr="00135659">
        <w:t xml:space="preserve"> </w:t>
      </w:r>
      <w:r w:rsidRPr="00135659">
        <w:t>Хлеб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такой</w:t>
      </w:r>
      <w:r w:rsidR="00135659" w:rsidRPr="00135659">
        <w:t xml:space="preserve"> </w:t>
      </w:r>
      <w:r w:rsidRPr="00135659">
        <w:t>муки</w:t>
      </w:r>
      <w:r w:rsidR="00135659" w:rsidRPr="00135659">
        <w:t xml:space="preserve"> </w:t>
      </w:r>
      <w:r w:rsidRPr="00135659">
        <w:t>получается</w:t>
      </w:r>
      <w:r w:rsidR="00135659" w:rsidRPr="00135659">
        <w:t xml:space="preserve"> </w:t>
      </w:r>
      <w:r w:rsidRPr="00135659">
        <w:t>упругим,</w:t>
      </w:r>
      <w:r w:rsidR="00135659" w:rsidRPr="00135659">
        <w:t xml:space="preserve"> </w:t>
      </w:r>
      <w:r w:rsidRPr="00135659">
        <w:t>пористым.</w:t>
      </w:r>
      <w:r w:rsidR="00135659" w:rsidRPr="00135659">
        <w:t xml:space="preserve"> </w:t>
      </w:r>
      <w:r w:rsidRPr="00135659">
        <w:t>Натура</w:t>
      </w:r>
      <w:r w:rsidR="00135659" w:rsidRPr="00135659">
        <w:t xml:space="preserve"> </w:t>
      </w:r>
      <w:r w:rsidRPr="00135659">
        <w:t>сильной</w:t>
      </w:r>
      <w:r w:rsidR="00135659" w:rsidRPr="00135659">
        <w:t xml:space="preserve"> </w:t>
      </w:r>
      <w:r w:rsidRPr="00135659">
        <w:t>пшеницы</w:t>
      </w:r>
      <w:r w:rsidR="00135659" w:rsidRPr="00135659">
        <w:t xml:space="preserve"> </w:t>
      </w:r>
      <w:r w:rsidRPr="00135659">
        <w:t>составляет</w:t>
      </w:r>
      <w:r w:rsidR="00135659" w:rsidRPr="00135659">
        <w:t xml:space="preserve"> </w:t>
      </w:r>
      <w:r w:rsidRPr="00135659">
        <w:t>730-755</w:t>
      </w:r>
      <w:r w:rsidR="00135659" w:rsidRPr="00135659">
        <w:t xml:space="preserve"> </w:t>
      </w:r>
      <w:r w:rsidRPr="00135659">
        <w:t>г/л,</w:t>
      </w:r>
      <w:r w:rsidR="00135659" w:rsidRPr="00135659">
        <w:t xml:space="preserve"> </w:t>
      </w:r>
      <w:r w:rsidRPr="00135659">
        <w:t>стекловидность</w:t>
      </w:r>
      <w:r w:rsidR="00135659" w:rsidRPr="00135659">
        <w:t xml:space="preserve"> </w:t>
      </w:r>
      <w:r w:rsidRPr="00135659">
        <w:t>более</w:t>
      </w:r>
      <w:r w:rsidR="00135659" w:rsidRPr="00135659">
        <w:t xml:space="preserve"> </w:t>
      </w:r>
      <w:r w:rsidRPr="00135659">
        <w:t>60%,</w:t>
      </w:r>
      <w:r w:rsidR="00135659" w:rsidRPr="00135659">
        <w:t xml:space="preserve"> </w:t>
      </w:r>
      <w:r w:rsidRPr="00135659">
        <w:t>клейковины</w:t>
      </w:r>
      <w:r w:rsidR="00135659" w:rsidRPr="00135659">
        <w:t xml:space="preserve"> </w:t>
      </w:r>
      <w:r w:rsidRPr="00135659">
        <w:t>28%.</w:t>
      </w:r>
      <w:r w:rsidR="00135659" w:rsidRPr="00135659">
        <w:t xml:space="preserve"> </w:t>
      </w:r>
      <w:r w:rsidRPr="00135659">
        <w:t>К</w:t>
      </w:r>
      <w:r w:rsidR="00135659" w:rsidRPr="00135659">
        <w:t xml:space="preserve"> </w:t>
      </w:r>
      <w:r w:rsidRPr="00135659">
        <w:t>тому</w:t>
      </w:r>
      <w:r w:rsidR="00135659" w:rsidRPr="00135659">
        <w:t xml:space="preserve"> </w:t>
      </w:r>
      <w:r w:rsidRPr="00135659">
        <w:t>же</w:t>
      </w:r>
      <w:r w:rsidR="00135659" w:rsidRPr="00135659">
        <w:t xml:space="preserve"> </w:t>
      </w:r>
      <w:r w:rsidRPr="00135659">
        <w:t>качество</w:t>
      </w:r>
      <w:r w:rsidR="00135659" w:rsidRPr="00135659">
        <w:t xml:space="preserve"> </w:t>
      </w:r>
      <w:r w:rsidRPr="00135659">
        <w:t>клейковины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ниже</w:t>
      </w:r>
      <w:r w:rsidR="00135659" w:rsidRPr="00135659">
        <w:t xml:space="preserve"> </w:t>
      </w:r>
      <w:r w:rsidRPr="00135659">
        <w:t>1-ой</w:t>
      </w:r>
      <w:r w:rsidR="00135659" w:rsidRPr="00135659">
        <w:t xml:space="preserve"> </w:t>
      </w:r>
      <w:r w:rsidRPr="00135659">
        <w:t>группы.</w:t>
      </w:r>
    </w:p>
    <w:p w:rsidR="00135659" w:rsidRDefault="00135659" w:rsidP="00135659">
      <w:pPr>
        <w:ind w:firstLine="709"/>
        <w:rPr>
          <w:b/>
          <w:bCs/>
          <w:lang w:val="uk-UA"/>
        </w:rPr>
      </w:pPr>
    </w:p>
    <w:p w:rsidR="00135659" w:rsidRPr="00135659" w:rsidRDefault="00A05D44" w:rsidP="00135659">
      <w:pPr>
        <w:pStyle w:val="2"/>
      </w:pPr>
      <w:bookmarkStart w:id="3" w:name="_Toc278747276"/>
      <w:r w:rsidRPr="00135659">
        <w:t>Экспертный</w:t>
      </w:r>
      <w:r w:rsidR="00135659" w:rsidRPr="00135659">
        <w:t xml:space="preserve"> </w:t>
      </w:r>
      <w:r w:rsidRPr="00135659">
        <w:t>метод</w:t>
      </w:r>
      <w:r w:rsidR="00135659" w:rsidRPr="00135659">
        <w:t xml:space="preserve"> </w:t>
      </w:r>
      <w:r w:rsidRPr="00135659">
        <w:t>оценки</w:t>
      </w:r>
      <w:r w:rsidR="00135659" w:rsidRPr="00135659">
        <w:t xml:space="preserve"> </w:t>
      </w:r>
      <w:r w:rsidRPr="00135659">
        <w:t>пищевкусовых</w:t>
      </w:r>
      <w:r w:rsidR="00135659" w:rsidRPr="00135659">
        <w:t xml:space="preserve"> </w:t>
      </w:r>
      <w:r w:rsidRPr="00135659">
        <w:t>продуктов</w:t>
      </w:r>
      <w:bookmarkEnd w:id="3"/>
    </w:p>
    <w:p w:rsidR="00135659" w:rsidRDefault="00135659" w:rsidP="00135659">
      <w:pPr>
        <w:ind w:firstLine="709"/>
        <w:rPr>
          <w:b/>
          <w:bCs/>
          <w:i/>
          <w:iCs/>
          <w:lang w:val="uk-UA"/>
        </w:rPr>
      </w:pPr>
    </w:p>
    <w:p w:rsidR="00135659" w:rsidRDefault="00A455D3" w:rsidP="00135659">
      <w:pPr>
        <w:ind w:firstLine="709"/>
      </w:pPr>
      <w:r w:rsidRPr="00135659">
        <w:rPr>
          <w:b/>
          <w:bCs/>
          <w:i/>
          <w:iCs/>
        </w:rPr>
        <w:t>Экспертный</w:t>
      </w:r>
      <w:r w:rsidR="00135659" w:rsidRPr="00135659">
        <w:rPr>
          <w:b/>
          <w:bCs/>
          <w:i/>
          <w:iCs/>
        </w:rPr>
        <w:t xml:space="preserve"> </w:t>
      </w:r>
      <w:r w:rsidRPr="00135659">
        <w:rPr>
          <w:b/>
          <w:bCs/>
          <w:i/>
          <w:iCs/>
        </w:rPr>
        <w:t>метод</w:t>
      </w:r>
      <w:r w:rsidR="00135659" w:rsidRPr="00135659">
        <w:t xml:space="preserve"> </w:t>
      </w:r>
      <w:r w:rsidRPr="00135659">
        <w:t>определения</w:t>
      </w:r>
      <w:r w:rsidR="00135659" w:rsidRPr="00135659">
        <w:t xml:space="preserve"> </w:t>
      </w:r>
      <w:r w:rsidRPr="00135659">
        <w:t>показателей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основан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учете</w:t>
      </w:r>
      <w:r w:rsidR="00135659" w:rsidRPr="00135659">
        <w:t xml:space="preserve"> </w:t>
      </w:r>
      <w:r w:rsidRPr="00135659">
        <w:t>мнений</w:t>
      </w:r>
      <w:r w:rsidR="00135659" w:rsidRPr="00135659">
        <w:t xml:space="preserve"> </w:t>
      </w:r>
      <w:r w:rsidRPr="00135659">
        <w:t>специалистов-экспертов.</w:t>
      </w:r>
      <w:r w:rsidR="00135659" w:rsidRPr="00135659">
        <w:t xml:space="preserve"> </w:t>
      </w:r>
      <w:r w:rsidRPr="00135659">
        <w:t>Эксперт</w:t>
      </w:r>
      <w:r w:rsidR="00135659" w:rsidRPr="00135659">
        <w:t xml:space="preserve"> - </w:t>
      </w:r>
      <w:r w:rsidRPr="00135659">
        <w:t>это</w:t>
      </w:r>
      <w:r w:rsidR="00135659" w:rsidRPr="00135659">
        <w:t xml:space="preserve"> </w:t>
      </w:r>
      <w:r w:rsidRPr="00135659">
        <w:t>специалист,</w:t>
      </w:r>
      <w:r w:rsidR="00135659" w:rsidRPr="00135659">
        <w:t xml:space="preserve"> </w:t>
      </w:r>
      <w:r w:rsidRPr="00135659">
        <w:t>компетентный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решении</w:t>
      </w:r>
      <w:r w:rsidR="00135659" w:rsidRPr="00135659">
        <w:t xml:space="preserve"> </w:t>
      </w:r>
      <w:r w:rsidRPr="00135659">
        <w:t>конкретной</w:t>
      </w:r>
      <w:r w:rsidR="00135659" w:rsidRPr="00135659">
        <w:t xml:space="preserve"> </w:t>
      </w:r>
      <w:r w:rsidRPr="00135659">
        <w:t>задачи.</w:t>
      </w:r>
      <w:r w:rsidR="00135659" w:rsidRPr="00135659">
        <w:t xml:space="preserve"> </w:t>
      </w:r>
      <w:r w:rsidRPr="00135659">
        <w:t>Этот</w:t>
      </w:r>
      <w:r w:rsidR="00135659" w:rsidRPr="00135659">
        <w:t xml:space="preserve"> </w:t>
      </w:r>
      <w:r w:rsidRPr="00135659">
        <w:t>метод</w:t>
      </w:r>
      <w:r w:rsidR="00135659" w:rsidRPr="00135659">
        <w:t xml:space="preserve"> </w:t>
      </w:r>
      <w:r w:rsidRPr="00135659">
        <w:t>применяют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тех</w:t>
      </w:r>
      <w:r w:rsidR="00135659" w:rsidRPr="00135659">
        <w:t xml:space="preserve"> </w:t>
      </w:r>
      <w:r w:rsidRPr="00135659">
        <w:t>случаях,</w:t>
      </w:r>
      <w:r w:rsidR="00135659" w:rsidRPr="00135659">
        <w:t xml:space="preserve"> </w:t>
      </w:r>
      <w:r w:rsidRPr="00135659">
        <w:t>когда</w:t>
      </w:r>
      <w:r w:rsidR="00135659" w:rsidRPr="00135659">
        <w:t xml:space="preserve"> </w:t>
      </w:r>
      <w:r w:rsidRPr="00135659">
        <w:t>показатели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могут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определены</w:t>
      </w:r>
      <w:r w:rsidR="00135659" w:rsidRPr="00135659">
        <w:t xml:space="preserve"> </w:t>
      </w:r>
      <w:r w:rsidRPr="00135659">
        <w:t>другими</w:t>
      </w:r>
      <w:r w:rsidR="00135659" w:rsidRPr="00135659">
        <w:t xml:space="preserve"> </w:t>
      </w:r>
      <w:r w:rsidRPr="00135659">
        <w:t>методами</w:t>
      </w:r>
      <w:r w:rsidR="00135659" w:rsidRPr="00135659">
        <w:t xml:space="preserve"> </w:t>
      </w:r>
      <w:r w:rsidRPr="00135659">
        <w:t>из-за</w:t>
      </w:r>
      <w:r w:rsidR="00135659" w:rsidRPr="00135659">
        <w:t xml:space="preserve"> </w:t>
      </w:r>
      <w:r w:rsidRPr="00135659">
        <w:t>недостаточного</w:t>
      </w:r>
      <w:r w:rsidR="00135659" w:rsidRPr="00135659">
        <w:t xml:space="preserve"> </w:t>
      </w:r>
      <w:r w:rsidRPr="00135659">
        <w:t>количества</w:t>
      </w:r>
      <w:r w:rsidR="00135659" w:rsidRPr="00135659">
        <w:t xml:space="preserve"> </w:t>
      </w:r>
      <w:r w:rsidRPr="00135659">
        <w:t>информации,</w:t>
      </w:r>
      <w:r w:rsidR="00135659" w:rsidRPr="00135659">
        <w:t xml:space="preserve"> </w:t>
      </w:r>
      <w:r w:rsidRPr="00135659">
        <w:t>необходимости</w:t>
      </w:r>
      <w:r w:rsidR="00135659" w:rsidRPr="00135659">
        <w:t xml:space="preserve"> </w:t>
      </w:r>
      <w:r w:rsidRPr="00135659">
        <w:t>разработки</w:t>
      </w:r>
      <w:r w:rsidR="00135659" w:rsidRPr="00135659">
        <w:t xml:space="preserve"> </w:t>
      </w:r>
      <w:r w:rsidRPr="00135659">
        <w:t>специальных</w:t>
      </w:r>
      <w:r w:rsidR="00135659" w:rsidRPr="00135659">
        <w:t xml:space="preserve"> </w:t>
      </w:r>
      <w:r w:rsidRPr="00135659">
        <w:t>технических</w:t>
      </w:r>
      <w:r w:rsidR="00135659" w:rsidRPr="00135659">
        <w:t xml:space="preserve"> </w:t>
      </w:r>
      <w:r w:rsidRPr="00135659">
        <w:t>средств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т.п.</w:t>
      </w:r>
      <w:r w:rsidR="00135659" w:rsidRPr="00135659">
        <w:t xml:space="preserve"> </w:t>
      </w:r>
      <w:r w:rsidRPr="00135659">
        <w:t>Экспертный</w:t>
      </w:r>
      <w:r w:rsidR="00135659" w:rsidRPr="00135659">
        <w:t xml:space="preserve"> </w:t>
      </w:r>
      <w:r w:rsidRPr="00135659">
        <w:t>метод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совокупностью</w:t>
      </w:r>
      <w:r w:rsidR="00135659" w:rsidRPr="00135659">
        <w:t xml:space="preserve"> </w:t>
      </w:r>
      <w:r w:rsidRPr="00135659">
        <w:t>нескольких</w:t>
      </w:r>
      <w:r w:rsidR="00135659" w:rsidRPr="00135659">
        <w:t xml:space="preserve"> </w:t>
      </w:r>
      <w:r w:rsidRPr="00135659">
        <w:t>различных</w:t>
      </w:r>
      <w:r w:rsidR="00135659" w:rsidRPr="00135659">
        <w:t xml:space="preserve"> </w:t>
      </w:r>
      <w:r w:rsidRPr="00135659">
        <w:t>методов,</w:t>
      </w:r>
      <w:r w:rsidR="00135659" w:rsidRPr="00135659">
        <w:t xml:space="preserve"> </w:t>
      </w:r>
      <w:r w:rsidRPr="00135659">
        <w:t>которые</w:t>
      </w:r>
      <w:r w:rsidR="00135659" w:rsidRPr="00135659">
        <w:t xml:space="preserve"> </w:t>
      </w:r>
      <w:r w:rsidRPr="00135659">
        <w:t>представляют</w:t>
      </w:r>
      <w:r w:rsidR="00135659" w:rsidRPr="00135659">
        <w:t xml:space="preserve"> </w:t>
      </w:r>
      <w:r w:rsidRPr="00135659">
        <w:t>собой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модификации.</w:t>
      </w:r>
      <w:r w:rsidR="00135659" w:rsidRPr="00135659">
        <w:t xml:space="preserve"> </w:t>
      </w:r>
      <w:r w:rsidRPr="00135659">
        <w:t>Известные</w:t>
      </w:r>
      <w:r w:rsidR="00135659" w:rsidRPr="00135659">
        <w:t xml:space="preserve"> </w:t>
      </w:r>
      <w:r w:rsidRPr="00135659">
        <w:t>разновидности</w:t>
      </w:r>
      <w:r w:rsidR="00135659" w:rsidRPr="00135659">
        <w:t xml:space="preserve"> </w:t>
      </w:r>
      <w:r w:rsidRPr="00135659">
        <w:t>экспертного</w:t>
      </w:r>
      <w:r w:rsidR="00135659" w:rsidRPr="00135659">
        <w:t xml:space="preserve"> </w:t>
      </w:r>
      <w:r w:rsidRPr="00135659">
        <w:t>метода</w:t>
      </w:r>
      <w:r w:rsidR="00135659" w:rsidRPr="00135659">
        <w:t xml:space="preserve"> </w:t>
      </w:r>
      <w:r w:rsidRPr="00135659">
        <w:t>применяются</w:t>
      </w:r>
      <w:r w:rsidR="00135659" w:rsidRPr="00135659">
        <w:t xml:space="preserve"> </w:t>
      </w:r>
      <w:r w:rsidRPr="00135659">
        <w:t>там,</w:t>
      </w:r>
      <w:r w:rsidR="00135659" w:rsidRPr="00135659">
        <w:t xml:space="preserve"> </w:t>
      </w:r>
      <w:r w:rsidRPr="00135659">
        <w:t>где</w:t>
      </w:r>
      <w:r w:rsidR="00135659" w:rsidRPr="00135659">
        <w:t xml:space="preserve"> </w:t>
      </w:r>
      <w:r w:rsidRPr="00135659">
        <w:t>основой</w:t>
      </w:r>
      <w:r w:rsidR="00135659" w:rsidRPr="00135659">
        <w:t xml:space="preserve"> </w:t>
      </w:r>
      <w:r w:rsidRPr="00135659">
        <w:t>решения</w:t>
      </w:r>
      <w:r w:rsidR="00135659" w:rsidRPr="00135659">
        <w:t xml:space="preserve"> </w:t>
      </w:r>
      <w:r w:rsidRPr="00135659">
        <w:t>является</w:t>
      </w:r>
      <w:r w:rsidR="00135659" w:rsidRPr="00135659">
        <w:t xml:space="preserve"> </w:t>
      </w:r>
      <w:r w:rsidRPr="00135659">
        <w:t>коллективное</w:t>
      </w:r>
      <w:r w:rsidR="00135659" w:rsidRPr="00135659">
        <w:t xml:space="preserve"> </w:t>
      </w:r>
      <w:r w:rsidRPr="00135659">
        <w:t>решение</w:t>
      </w:r>
      <w:r w:rsidR="00135659" w:rsidRPr="00135659">
        <w:t xml:space="preserve"> </w:t>
      </w:r>
      <w:r w:rsidRPr="00135659">
        <w:t>компетентных</w:t>
      </w:r>
      <w:r w:rsidR="00135659" w:rsidRPr="00135659">
        <w:t xml:space="preserve"> </w:t>
      </w:r>
      <w:r w:rsidRPr="00135659">
        <w:t>людей</w:t>
      </w:r>
      <w:r w:rsidR="00135659">
        <w:t xml:space="preserve"> (</w:t>
      </w:r>
      <w:r w:rsidRPr="00135659">
        <w:t>экспертов</w:t>
      </w:r>
      <w:r w:rsidR="00135659" w:rsidRPr="00135659">
        <w:t xml:space="preserve">). </w:t>
      </w:r>
      <w:r w:rsidRPr="00135659">
        <w:t>Квалификация</w:t>
      </w:r>
      <w:r w:rsidR="00135659" w:rsidRPr="00135659">
        <w:t xml:space="preserve"> </w:t>
      </w:r>
      <w:r w:rsidRPr="00135659">
        <w:t>эксперта</w:t>
      </w:r>
      <w:r w:rsidR="00135659" w:rsidRPr="00135659">
        <w:t xml:space="preserve"> </w:t>
      </w:r>
      <w:r w:rsidRPr="00135659">
        <w:t>определяется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только</w:t>
      </w:r>
      <w:r w:rsidR="00135659" w:rsidRPr="00135659">
        <w:t xml:space="preserve"> </w:t>
      </w:r>
      <w:r w:rsidRPr="00135659">
        <w:t>знанием</w:t>
      </w:r>
      <w:r w:rsidR="00135659" w:rsidRPr="00135659">
        <w:t xml:space="preserve"> </w:t>
      </w:r>
      <w:r w:rsidRPr="00135659">
        <w:t>предмета</w:t>
      </w:r>
      <w:r w:rsidR="00135659" w:rsidRPr="00135659">
        <w:t xml:space="preserve"> </w:t>
      </w:r>
      <w:r w:rsidRPr="00135659">
        <w:t>обсуждения.</w:t>
      </w:r>
      <w:r w:rsidR="00135659" w:rsidRPr="00135659">
        <w:t xml:space="preserve"> </w:t>
      </w:r>
      <w:r w:rsidRPr="00135659">
        <w:t>Учитываются</w:t>
      </w:r>
      <w:r w:rsidR="00135659" w:rsidRPr="00135659">
        <w:t xml:space="preserve"> </w:t>
      </w:r>
      <w:r w:rsidRPr="00135659">
        <w:t>специфические</w:t>
      </w:r>
      <w:r w:rsidR="00135659" w:rsidRPr="00135659">
        <w:t xml:space="preserve"> </w:t>
      </w:r>
      <w:r w:rsidRPr="00135659">
        <w:t>возможности</w:t>
      </w:r>
      <w:r w:rsidR="00135659" w:rsidRPr="00135659">
        <w:t xml:space="preserve"> </w:t>
      </w:r>
      <w:r w:rsidRPr="00135659">
        <w:t>эксперта.</w:t>
      </w:r>
      <w:r w:rsidR="00135659" w:rsidRPr="00135659">
        <w:t xml:space="preserve"> </w:t>
      </w:r>
      <w:r w:rsidRPr="00135659">
        <w:t>Например,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пищевой</w:t>
      </w:r>
      <w:r w:rsidR="00135659" w:rsidRPr="00135659">
        <w:t xml:space="preserve"> </w:t>
      </w:r>
      <w:r w:rsidRPr="00135659">
        <w:t>промышленности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оценке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продуктов</w:t>
      </w:r>
      <w:r w:rsidR="00135659" w:rsidRPr="00135659">
        <w:t xml:space="preserve"> </w:t>
      </w:r>
      <w:r w:rsidRPr="00135659">
        <w:t>питания</w:t>
      </w:r>
      <w:r w:rsidR="00135659" w:rsidRPr="00135659">
        <w:t xml:space="preserve"> </w:t>
      </w:r>
      <w:r w:rsidRPr="00135659">
        <w:t>учитывают</w:t>
      </w:r>
      <w:r w:rsidR="00135659" w:rsidRPr="00135659">
        <w:t xml:space="preserve"> </w:t>
      </w:r>
      <w:r w:rsidRPr="00135659">
        <w:t>возможности</w:t>
      </w:r>
      <w:r w:rsidR="00135659" w:rsidRPr="00135659">
        <w:t xml:space="preserve"> </w:t>
      </w:r>
      <w:r w:rsidRPr="00135659">
        <w:t>эксперта</w:t>
      </w:r>
      <w:r w:rsidR="00135659" w:rsidRPr="00135659">
        <w:t xml:space="preserve"> </w:t>
      </w:r>
      <w:r w:rsidRPr="00135659">
        <w:t>воспринимать</w:t>
      </w:r>
      <w:r w:rsidR="00135659" w:rsidRPr="00135659">
        <w:t xml:space="preserve"> </w:t>
      </w:r>
      <w:r w:rsidRPr="00135659">
        <w:t>вкус,</w:t>
      </w:r>
      <w:r w:rsidR="00135659" w:rsidRPr="00135659">
        <w:t xml:space="preserve"> </w:t>
      </w:r>
      <w:r w:rsidRPr="00135659">
        <w:t>запах,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также</w:t>
      </w:r>
      <w:r w:rsidR="00135659" w:rsidRPr="00135659">
        <w:t xml:space="preserve"> </w:t>
      </w:r>
      <w:r w:rsidRPr="00135659">
        <w:t>его</w:t>
      </w:r>
      <w:r w:rsidR="00135659" w:rsidRPr="00135659">
        <w:t xml:space="preserve"> </w:t>
      </w:r>
      <w:r w:rsidRPr="00135659">
        <w:t>состояние</w:t>
      </w:r>
      <w:r w:rsidR="00135659" w:rsidRPr="00135659">
        <w:t xml:space="preserve"> </w:t>
      </w:r>
      <w:r w:rsidRPr="00135659">
        <w:t>здоровья.</w:t>
      </w:r>
      <w:r w:rsidR="00135659" w:rsidRPr="00135659">
        <w:t xml:space="preserve"> </w:t>
      </w:r>
      <w:r w:rsidRPr="00135659">
        <w:t>Эксперты,</w:t>
      </w:r>
      <w:r w:rsidR="00135659" w:rsidRPr="00135659">
        <w:t xml:space="preserve"> </w:t>
      </w:r>
      <w:r w:rsidRPr="00135659">
        <w:t>оценивающие</w:t>
      </w:r>
      <w:r w:rsidR="00135659" w:rsidRPr="00135659">
        <w:t xml:space="preserve"> </w:t>
      </w:r>
      <w:r w:rsidRPr="00135659">
        <w:t>эстетические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эргономические</w:t>
      </w:r>
      <w:r w:rsidR="00135659" w:rsidRPr="00135659">
        <w:t xml:space="preserve"> </w:t>
      </w:r>
      <w:r w:rsidRPr="00135659">
        <w:t>показатели</w:t>
      </w:r>
      <w:r w:rsidR="00135659" w:rsidRPr="00135659">
        <w:t xml:space="preserve"> </w:t>
      </w:r>
      <w:r w:rsidRPr="00135659">
        <w:t>качества,</w:t>
      </w:r>
      <w:r w:rsidR="00135659" w:rsidRPr="00135659">
        <w:t xml:space="preserve"> </w:t>
      </w:r>
      <w:r w:rsidRPr="00135659">
        <w:t>должны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хорошо</w:t>
      </w:r>
      <w:r w:rsidR="00135659" w:rsidRPr="00135659">
        <w:t xml:space="preserve"> </w:t>
      </w:r>
      <w:r w:rsidRPr="00135659">
        <w:t>осведомлены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области</w:t>
      </w:r>
      <w:r w:rsidR="00135659" w:rsidRPr="00135659">
        <w:t xml:space="preserve"> </w:t>
      </w:r>
      <w:r w:rsidRPr="00135659">
        <w:t>художественного</w:t>
      </w:r>
      <w:r w:rsidR="00135659" w:rsidRPr="00135659">
        <w:t xml:space="preserve"> </w:t>
      </w:r>
      <w:r w:rsidRPr="00135659">
        <w:t>конструирования.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использовании</w:t>
      </w:r>
      <w:r w:rsidR="00135659" w:rsidRPr="00135659">
        <w:t xml:space="preserve"> </w:t>
      </w:r>
      <w:r w:rsidRPr="00135659">
        <w:t>экспертного</w:t>
      </w:r>
      <w:r w:rsidR="00135659" w:rsidRPr="00135659">
        <w:t xml:space="preserve"> </w:t>
      </w:r>
      <w:r w:rsidRPr="00135659">
        <w:t>метода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оценки</w:t>
      </w:r>
      <w:r w:rsidR="00135659" w:rsidRPr="00135659">
        <w:t xml:space="preserve"> </w:t>
      </w:r>
      <w:r w:rsidRPr="00135659">
        <w:t>качества</w:t>
      </w:r>
      <w:r w:rsidR="00135659" w:rsidRPr="00135659">
        <w:t xml:space="preserve"> </w:t>
      </w:r>
      <w:r w:rsidRPr="00135659">
        <w:t>формируют</w:t>
      </w:r>
      <w:r w:rsidR="00135659" w:rsidRPr="00135659">
        <w:t xml:space="preserve"> </w:t>
      </w:r>
      <w:r w:rsidRPr="00135659">
        <w:t>рабочую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экспертную</w:t>
      </w:r>
      <w:r w:rsidR="00135659" w:rsidRPr="00135659">
        <w:t xml:space="preserve"> </w:t>
      </w:r>
      <w:r w:rsidRPr="00135659">
        <w:t>группы.</w:t>
      </w:r>
      <w:r w:rsidR="00135659" w:rsidRPr="00135659">
        <w:t xml:space="preserve"> </w:t>
      </w:r>
      <w:r w:rsidRPr="00135659">
        <w:t>Рабочая</w:t>
      </w:r>
      <w:r w:rsidR="00135659" w:rsidRPr="00135659">
        <w:t xml:space="preserve"> </w:t>
      </w:r>
      <w:r w:rsidRPr="00135659">
        <w:t>группа</w:t>
      </w:r>
      <w:r w:rsidR="00135659" w:rsidRPr="00135659">
        <w:t xml:space="preserve"> </w:t>
      </w:r>
      <w:r w:rsidRPr="00135659">
        <w:t>организует</w:t>
      </w:r>
      <w:r w:rsidR="00135659" w:rsidRPr="00135659">
        <w:t xml:space="preserve"> </w:t>
      </w:r>
      <w:r w:rsidRPr="00135659">
        <w:t>процедуру</w:t>
      </w:r>
      <w:r w:rsidR="00135659" w:rsidRPr="00135659">
        <w:t xml:space="preserve"> </w:t>
      </w:r>
      <w:r w:rsidRPr="00135659">
        <w:t>опроса</w:t>
      </w:r>
      <w:r w:rsidR="00135659" w:rsidRPr="00135659">
        <w:t xml:space="preserve"> </w:t>
      </w:r>
      <w:r w:rsidRPr="00135659">
        <w:t>экспертов,</w:t>
      </w:r>
      <w:r w:rsidR="00135659" w:rsidRPr="00135659">
        <w:t xml:space="preserve"> </w:t>
      </w:r>
      <w:r w:rsidRPr="00135659">
        <w:t>собирает</w:t>
      </w:r>
      <w:r w:rsidR="00135659" w:rsidRPr="00135659">
        <w:t xml:space="preserve"> </w:t>
      </w:r>
      <w:r w:rsidRPr="00135659">
        <w:t>анкеты,</w:t>
      </w:r>
      <w:r w:rsidR="00135659" w:rsidRPr="00135659">
        <w:t xml:space="preserve"> </w:t>
      </w:r>
      <w:r w:rsidRPr="00135659">
        <w:t>обрабатывает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анализирует</w:t>
      </w:r>
      <w:r w:rsidR="00135659" w:rsidRPr="00135659">
        <w:t xml:space="preserve"> </w:t>
      </w:r>
      <w:r w:rsidRPr="00135659">
        <w:t>экспертные</w:t>
      </w:r>
      <w:r w:rsidR="00135659" w:rsidRPr="00135659">
        <w:t xml:space="preserve"> </w:t>
      </w:r>
      <w:r w:rsidRPr="00135659">
        <w:t>оценки.</w:t>
      </w:r>
      <w:r w:rsidR="00135659" w:rsidRPr="00135659">
        <w:t xml:space="preserve"> </w:t>
      </w:r>
      <w:r w:rsidRPr="00135659">
        <w:t>Экспертная</w:t>
      </w:r>
      <w:r w:rsidR="00135659" w:rsidRPr="00135659">
        <w:t xml:space="preserve"> </w:t>
      </w:r>
      <w:r w:rsidRPr="00135659">
        <w:t>группа</w:t>
      </w:r>
      <w:r w:rsidR="00135659" w:rsidRPr="00135659">
        <w:t xml:space="preserve"> </w:t>
      </w:r>
      <w:r w:rsidRPr="00135659">
        <w:t>формируется</w:t>
      </w:r>
      <w:r w:rsidR="00135659" w:rsidRPr="00135659">
        <w:t xml:space="preserve"> </w:t>
      </w:r>
      <w:r w:rsidRPr="00135659">
        <w:t>из</w:t>
      </w:r>
      <w:r w:rsidR="00135659" w:rsidRPr="00135659">
        <w:t xml:space="preserve"> </w:t>
      </w:r>
      <w:r w:rsidRPr="00135659">
        <w:t>высококвалифицированных</w:t>
      </w:r>
      <w:r w:rsidR="00135659" w:rsidRPr="00135659">
        <w:t xml:space="preserve"> </w:t>
      </w:r>
      <w:r w:rsidRPr="00135659">
        <w:t>специалистов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области</w:t>
      </w:r>
      <w:r w:rsidR="00135659" w:rsidRPr="00135659">
        <w:t xml:space="preserve"> </w:t>
      </w:r>
      <w:r w:rsidRPr="00135659">
        <w:t>создания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использования</w:t>
      </w:r>
      <w:r w:rsidR="00135659" w:rsidRPr="00135659">
        <w:t xml:space="preserve"> </w:t>
      </w:r>
      <w:r w:rsidRPr="00135659">
        <w:t>оцениваемой</w:t>
      </w:r>
      <w:r w:rsidR="00135659" w:rsidRPr="00135659">
        <w:t xml:space="preserve"> </w:t>
      </w:r>
      <w:r w:rsidRPr="00135659">
        <w:t>продукции</w:t>
      </w:r>
      <w:r w:rsidR="00135659" w:rsidRPr="00135659">
        <w:t xml:space="preserve">: </w:t>
      </w:r>
      <w:r w:rsidRPr="00135659">
        <w:t>товароведы,</w:t>
      </w:r>
      <w:r w:rsidR="00135659" w:rsidRPr="00135659">
        <w:t xml:space="preserve"> </w:t>
      </w:r>
      <w:r w:rsidRPr="00135659">
        <w:t>маркетологи,</w:t>
      </w:r>
      <w:r w:rsidR="00135659" w:rsidRPr="00135659">
        <w:t xml:space="preserve"> </w:t>
      </w:r>
      <w:r w:rsidRPr="00135659">
        <w:t>дизайнеры,</w:t>
      </w:r>
      <w:r w:rsidR="00135659" w:rsidRPr="00135659">
        <w:t xml:space="preserve"> </w:t>
      </w:r>
      <w:r w:rsidRPr="00135659">
        <w:t>конструкторы,</w:t>
      </w:r>
      <w:r w:rsidR="00135659" w:rsidRPr="00135659">
        <w:t xml:space="preserve"> </w:t>
      </w:r>
      <w:r w:rsidRPr="00135659">
        <w:t>технологи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др.</w:t>
      </w:r>
      <w:r w:rsidR="00135659" w:rsidRPr="00135659">
        <w:t xml:space="preserve"> </w:t>
      </w:r>
      <w:r w:rsidRPr="00135659">
        <w:t>Желательно,</w:t>
      </w:r>
      <w:r w:rsidR="00135659" w:rsidRPr="00135659">
        <w:t xml:space="preserve"> </w:t>
      </w:r>
      <w:r w:rsidRPr="00135659">
        <w:t>чтобы</w:t>
      </w:r>
      <w:r w:rsidR="00135659" w:rsidRPr="00135659">
        <w:t xml:space="preserve"> </w:t>
      </w:r>
      <w:r w:rsidRPr="00135659">
        <w:t>экспертная</w:t>
      </w:r>
      <w:r w:rsidR="00135659" w:rsidRPr="00135659">
        <w:t xml:space="preserve"> </w:t>
      </w:r>
      <w:r w:rsidRPr="00135659">
        <w:t>группа</w:t>
      </w:r>
      <w:r w:rsidR="00135659" w:rsidRPr="00135659">
        <w:t xml:space="preserve"> </w:t>
      </w:r>
      <w:r w:rsidRPr="00135659">
        <w:t>формировалась</w:t>
      </w:r>
      <w:r w:rsidR="00135659" w:rsidRPr="00135659">
        <w:t xml:space="preserve"> </w:t>
      </w:r>
      <w:r w:rsidRPr="00135659">
        <w:t>не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одной</w:t>
      </w:r>
      <w:r w:rsidR="00135659" w:rsidRPr="00135659">
        <w:t xml:space="preserve"> </w:t>
      </w:r>
      <w:r w:rsidRPr="00135659">
        <w:t>экспертизы,</w:t>
      </w:r>
      <w:r w:rsidR="00135659" w:rsidRPr="00135659">
        <w:t xml:space="preserve"> </w:t>
      </w:r>
      <w:r w:rsidRPr="00135659">
        <w:t>а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постоянно</w:t>
      </w:r>
      <w:r w:rsidR="00135659" w:rsidRPr="00135659">
        <w:t xml:space="preserve"> </w:t>
      </w:r>
      <w:r w:rsidRPr="00135659">
        <w:t>функционирующий</w:t>
      </w:r>
      <w:r w:rsidR="00135659" w:rsidRPr="00135659">
        <w:t xml:space="preserve"> </w:t>
      </w:r>
      <w:r w:rsidRPr="00135659">
        <w:t>орган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достаточно</w:t>
      </w:r>
      <w:r w:rsidR="00135659" w:rsidRPr="00135659">
        <w:t xml:space="preserve"> </w:t>
      </w:r>
      <w:r w:rsidRPr="00135659">
        <w:t>стабильным</w:t>
      </w:r>
      <w:r w:rsidR="00135659" w:rsidRPr="00135659">
        <w:t xml:space="preserve"> </w:t>
      </w:r>
      <w:r w:rsidRPr="00135659">
        <w:t>составом</w:t>
      </w:r>
      <w:r w:rsidR="00135659" w:rsidRPr="00135659">
        <w:t xml:space="preserve"> </w:t>
      </w:r>
      <w:r w:rsidRPr="00135659">
        <w:t>экспертов.</w:t>
      </w:r>
      <w:r w:rsidRPr="00135659">
        <w:br/>
      </w:r>
      <w:r w:rsidR="00135659" w:rsidRPr="00135659">
        <w:t xml:space="preserve"> </w:t>
      </w:r>
      <w:r w:rsidR="00A75DF1" w:rsidRPr="00135659">
        <w:t>Пример.</w:t>
      </w:r>
      <w:r w:rsidR="00135659" w:rsidRPr="00135659">
        <w:t xml:space="preserve"> </w:t>
      </w:r>
      <w:r w:rsidR="00A75DF1" w:rsidRPr="00135659">
        <w:t>В</w:t>
      </w:r>
      <w:r w:rsidR="00135659" w:rsidRPr="00135659">
        <w:t xml:space="preserve"> </w:t>
      </w:r>
      <w:r w:rsidR="00A75DF1" w:rsidRPr="00135659">
        <w:t>результате</w:t>
      </w:r>
      <w:r w:rsidR="00135659" w:rsidRPr="00135659">
        <w:t xml:space="preserve"> </w:t>
      </w:r>
      <w:r w:rsidR="00A75DF1" w:rsidRPr="00135659">
        <w:t>проведения</w:t>
      </w:r>
      <w:r w:rsidR="00135659" w:rsidRPr="00135659">
        <w:t xml:space="preserve"> </w:t>
      </w:r>
      <w:r w:rsidR="00A75DF1" w:rsidRPr="00135659">
        <w:t>экспертизы</w:t>
      </w:r>
      <w:r w:rsidR="00135659" w:rsidRPr="00135659">
        <w:t xml:space="preserve"> </w:t>
      </w:r>
      <w:r w:rsidR="00A75DF1" w:rsidRPr="00135659">
        <w:t>черного</w:t>
      </w:r>
      <w:r w:rsidR="00135659" w:rsidRPr="00135659">
        <w:t xml:space="preserve"> </w:t>
      </w:r>
      <w:r w:rsidR="00A75DF1" w:rsidRPr="00135659">
        <w:t>байхового</w:t>
      </w:r>
      <w:r w:rsidR="00135659" w:rsidRPr="00135659">
        <w:t xml:space="preserve"> </w:t>
      </w:r>
      <w:r w:rsidR="00A75DF1" w:rsidRPr="00135659">
        <w:t>чая,</w:t>
      </w:r>
      <w:r w:rsidR="00135659" w:rsidRPr="00135659">
        <w:t xml:space="preserve"> </w:t>
      </w:r>
      <w:r w:rsidR="00A75DF1" w:rsidRPr="00135659">
        <w:t>расфасованного</w:t>
      </w:r>
      <w:r w:rsidR="00135659" w:rsidRPr="00135659">
        <w:t xml:space="preserve"> </w:t>
      </w:r>
      <w:r w:rsidR="00A75DF1" w:rsidRPr="00135659">
        <w:t>в</w:t>
      </w:r>
      <w:r w:rsidR="00135659" w:rsidRPr="00135659">
        <w:t xml:space="preserve"> </w:t>
      </w:r>
      <w:r w:rsidR="00A75DF1" w:rsidRPr="00135659">
        <w:t>пакеты</w:t>
      </w:r>
      <w:r w:rsidR="00135659" w:rsidRPr="00135659">
        <w:t xml:space="preserve"> </w:t>
      </w:r>
      <w:r w:rsidR="00A75DF1" w:rsidRPr="00135659">
        <w:t>по</w:t>
      </w:r>
      <w:r w:rsidR="00135659" w:rsidRPr="00135659">
        <w:t xml:space="preserve"> </w:t>
      </w:r>
      <w:r w:rsidR="00A75DF1" w:rsidRPr="00135659">
        <w:t>50г.</w:t>
      </w:r>
      <w:r w:rsidR="00135659" w:rsidRPr="00135659">
        <w:t xml:space="preserve"> </w:t>
      </w:r>
      <w:r w:rsidR="00A75DF1" w:rsidRPr="00135659">
        <w:t>без</w:t>
      </w:r>
      <w:r w:rsidR="00135659" w:rsidRPr="00135659">
        <w:t xml:space="preserve"> </w:t>
      </w:r>
      <w:r w:rsidR="00A75DF1" w:rsidRPr="00135659">
        <w:t>этикеток,</w:t>
      </w:r>
      <w:r w:rsidR="00135659" w:rsidRPr="00135659">
        <w:t xml:space="preserve"> </w:t>
      </w:r>
      <w:r w:rsidR="00A75DF1" w:rsidRPr="00135659">
        <w:t>установлено</w:t>
      </w:r>
      <w:r w:rsidR="00135659" w:rsidRPr="00135659">
        <w:t xml:space="preserve">: </w:t>
      </w:r>
      <w:r w:rsidR="00A75DF1" w:rsidRPr="00135659">
        <w:t>аромат</w:t>
      </w:r>
      <w:r w:rsidR="00135659" w:rsidRPr="00135659">
        <w:t xml:space="preserve"> </w:t>
      </w:r>
      <w:r w:rsidR="00A75DF1" w:rsidRPr="00135659">
        <w:t>и</w:t>
      </w:r>
      <w:r w:rsidR="00135659" w:rsidRPr="00135659">
        <w:t xml:space="preserve"> </w:t>
      </w:r>
      <w:r w:rsidR="00A75DF1" w:rsidRPr="00135659">
        <w:t>вкус</w:t>
      </w:r>
      <w:r w:rsidR="00135659" w:rsidRPr="00135659">
        <w:t xml:space="preserve"> - </w:t>
      </w:r>
      <w:r w:rsidR="00A75DF1" w:rsidRPr="00135659">
        <w:t>нежный</w:t>
      </w:r>
      <w:r w:rsidR="00135659" w:rsidRPr="00135659">
        <w:t xml:space="preserve"> </w:t>
      </w:r>
      <w:r w:rsidR="00A75DF1" w:rsidRPr="00135659">
        <w:t>аромат,</w:t>
      </w:r>
      <w:r w:rsidR="00135659" w:rsidRPr="00135659">
        <w:t xml:space="preserve"> </w:t>
      </w:r>
      <w:r w:rsidR="00A75DF1" w:rsidRPr="00135659">
        <w:t>приятный</w:t>
      </w:r>
      <w:r w:rsidR="00135659" w:rsidRPr="00135659">
        <w:t xml:space="preserve"> </w:t>
      </w:r>
      <w:r w:rsidR="00A75DF1" w:rsidRPr="00135659">
        <w:t>с</w:t>
      </w:r>
      <w:r w:rsidR="00135659" w:rsidRPr="00135659">
        <w:t xml:space="preserve"> </w:t>
      </w:r>
      <w:r w:rsidR="00A75DF1" w:rsidRPr="00135659">
        <w:t>терпкостью</w:t>
      </w:r>
      <w:r w:rsidR="00135659" w:rsidRPr="00135659">
        <w:t xml:space="preserve"> </w:t>
      </w:r>
      <w:r w:rsidR="00A75DF1" w:rsidRPr="00135659">
        <w:t>вкус</w:t>
      </w:r>
      <w:r w:rsidR="00135659" w:rsidRPr="00135659">
        <w:t xml:space="preserve">; </w:t>
      </w:r>
      <w:r w:rsidR="00A75DF1" w:rsidRPr="00135659">
        <w:t>настой</w:t>
      </w:r>
      <w:r w:rsidR="00135659" w:rsidRPr="00135659">
        <w:t xml:space="preserve"> - </w:t>
      </w:r>
      <w:r w:rsidR="00A75DF1" w:rsidRPr="00135659">
        <w:t>яркий,</w:t>
      </w:r>
      <w:r w:rsidR="00135659" w:rsidRPr="00135659">
        <w:t xml:space="preserve"> </w:t>
      </w:r>
      <w:r w:rsidR="00A75DF1" w:rsidRPr="00135659">
        <w:t>прозрачный</w:t>
      </w:r>
      <w:r w:rsidR="00135659" w:rsidRPr="00135659">
        <w:t xml:space="preserve"> </w:t>
      </w:r>
      <w:r w:rsidR="00A75DF1" w:rsidRPr="00135659">
        <w:t>“средний”</w:t>
      </w:r>
      <w:r w:rsidR="00135659" w:rsidRPr="00135659">
        <w:t xml:space="preserve">; </w:t>
      </w:r>
      <w:r w:rsidR="00A75DF1" w:rsidRPr="00135659">
        <w:t>цвет</w:t>
      </w:r>
      <w:r w:rsidR="00135659" w:rsidRPr="00135659">
        <w:t xml:space="preserve"> </w:t>
      </w:r>
      <w:r w:rsidR="00A75DF1" w:rsidRPr="00135659">
        <w:t>разваренного</w:t>
      </w:r>
      <w:r w:rsidR="00135659" w:rsidRPr="00135659">
        <w:t xml:space="preserve"> </w:t>
      </w:r>
      <w:r w:rsidR="00A75DF1" w:rsidRPr="00135659">
        <w:t>листа</w:t>
      </w:r>
      <w:r w:rsidR="00135659" w:rsidRPr="00135659">
        <w:t xml:space="preserve"> - </w:t>
      </w:r>
      <w:r w:rsidR="00A75DF1" w:rsidRPr="00135659">
        <w:t>коричнево-красный</w:t>
      </w:r>
      <w:r w:rsidR="00135659" w:rsidRPr="00135659">
        <w:t xml:space="preserve">; </w:t>
      </w:r>
      <w:r w:rsidR="00A75DF1" w:rsidRPr="00135659">
        <w:t>внешний</w:t>
      </w:r>
      <w:r w:rsidR="00135659" w:rsidRPr="00135659">
        <w:t xml:space="preserve"> </w:t>
      </w:r>
      <w:r w:rsidR="00A75DF1" w:rsidRPr="00135659">
        <w:t>вид</w:t>
      </w:r>
      <w:r w:rsidR="00135659" w:rsidRPr="00135659">
        <w:t xml:space="preserve"> </w:t>
      </w:r>
      <w:r w:rsidR="00A75DF1" w:rsidRPr="00135659">
        <w:t>чая</w:t>
      </w:r>
      <w:r w:rsidR="00135659" w:rsidRPr="00135659">
        <w:t xml:space="preserve"> - </w:t>
      </w:r>
      <w:r w:rsidR="00A75DF1" w:rsidRPr="00135659">
        <w:t>листовой,</w:t>
      </w:r>
      <w:r w:rsidR="00135659" w:rsidRPr="00135659">
        <w:t xml:space="preserve"> </w:t>
      </w:r>
      <w:r w:rsidR="00A75DF1" w:rsidRPr="00135659">
        <w:t>ровный,</w:t>
      </w:r>
      <w:r w:rsidR="00135659" w:rsidRPr="00135659">
        <w:t xml:space="preserve"> </w:t>
      </w:r>
      <w:r w:rsidR="00A75DF1" w:rsidRPr="00135659">
        <w:t>однородный,</w:t>
      </w:r>
      <w:r w:rsidR="00135659" w:rsidRPr="00135659">
        <w:t xml:space="preserve"> </w:t>
      </w:r>
      <w:r w:rsidR="00A75DF1" w:rsidRPr="00135659">
        <w:t>хорошо</w:t>
      </w:r>
      <w:r w:rsidR="00135659" w:rsidRPr="00135659">
        <w:t xml:space="preserve"> </w:t>
      </w:r>
      <w:r w:rsidR="00A75DF1" w:rsidRPr="00135659">
        <w:t>скрученный</w:t>
      </w:r>
      <w:r w:rsidR="00135659" w:rsidRPr="00135659">
        <w:t xml:space="preserve">; </w:t>
      </w:r>
      <w:r w:rsidR="00A75DF1" w:rsidRPr="00135659">
        <w:t>массовая</w:t>
      </w:r>
      <w:r w:rsidR="00135659" w:rsidRPr="00135659">
        <w:t xml:space="preserve"> </w:t>
      </w:r>
      <w:r w:rsidR="00A75DF1" w:rsidRPr="00135659">
        <w:t>доля</w:t>
      </w:r>
      <w:r w:rsidR="00135659" w:rsidRPr="00135659">
        <w:t xml:space="preserve"> </w:t>
      </w:r>
      <w:r w:rsidR="00A75DF1" w:rsidRPr="00135659">
        <w:t>водорастворимых</w:t>
      </w:r>
      <w:r w:rsidR="00135659" w:rsidRPr="00135659">
        <w:t xml:space="preserve"> </w:t>
      </w:r>
      <w:r w:rsidR="00A75DF1" w:rsidRPr="00135659">
        <w:t>экстрактивных</w:t>
      </w:r>
      <w:r w:rsidR="00135659" w:rsidRPr="00135659">
        <w:t xml:space="preserve"> </w:t>
      </w:r>
      <w:r w:rsidR="00A75DF1" w:rsidRPr="00135659">
        <w:t>веществ</w:t>
      </w:r>
      <w:r w:rsidR="00135659" w:rsidRPr="00135659">
        <w:t xml:space="preserve"> - </w:t>
      </w:r>
      <w:r w:rsidR="00A75DF1" w:rsidRPr="00135659">
        <w:t>36%,</w:t>
      </w:r>
      <w:r w:rsidR="00135659" w:rsidRPr="00135659">
        <w:t xml:space="preserve"> </w:t>
      </w:r>
      <w:r w:rsidR="00A75DF1" w:rsidRPr="00135659">
        <w:t>металопримеси</w:t>
      </w:r>
      <w:r w:rsidR="00135659" w:rsidRPr="00135659">
        <w:t xml:space="preserve"> </w:t>
      </w:r>
      <w:r w:rsidR="00A75DF1" w:rsidRPr="00135659">
        <w:t>отсутствуют.</w:t>
      </w:r>
      <w:r w:rsidR="00135659" w:rsidRPr="00135659">
        <w:t xml:space="preserve"> </w:t>
      </w:r>
      <w:r w:rsidR="00A75DF1" w:rsidRPr="00135659">
        <w:t>Составить</w:t>
      </w:r>
      <w:r w:rsidR="00135659" w:rsidRPr="00135659">
        <w:t xml:space="preserve"> </w:t>
      </w:r>
      <w:r w:rsidR="00A75DF1" w:rsidRPr="00135659">
        <w:t>экспертное</w:t>
      </w:r>
      <w:r w:rsidR="00135659" w:rsidRPr="00135659">
        <w:t xml:space="preserve"> </w:t>
      </w:r>
      <w:r w:rsidR="00A75DF1" w:rsidRPr="00135659">
        <w:t>заключение</w:t>
      </w:r>
      <w:r w:rsidR="00135659" w:rsidRPr="00135659">
        <w:t xml:space="preserve"> </w:t>
      </w:r>
      <w:r w:rsidR="00A75DF1" w:rsidRPr="00135659">
        <w:t>о</w:t>
      </w:r>
      <w:r w:rsidR="00135659" w:rsidRPr="00135659">
        <w:t xml:space="preserve"> </w:t>
      </w:r>
      <w:r w:rsidR="00A75DF1" w:rsidRPr="00135659">
        <w:t>качестве</w:t>
      </w:r>
      <w:r w:rsidR="00135659" w:rsidRPr="00135659">
        <w:t xml:space="preserve"> </w:t>
      </w:r>
      <w:r w:rsidR="00A75DF1" w:rsidRPr="00135659">
        <w:t>чая.</w:t>
      </w:r>
    </w:p>
    <w:p w:rsidR="00C90EF4" w:rsidRPr="00135659" w:rsidRDefault="00135659" w:rsidP="00135659">
      <w:pPr>
        <w:pStyle w:val="2"/>
      </w:pPr>
      <w:r>
        <w:br w:type="page"/>
      </w:r>
      <w:bookmarkStart w:id="4" w:name="_Toc278747277"/>
      <w:r>
        <w:t>Заключение</w:t>
      </w:r>
      <w:bookmarkEnd w:id="4"/>
    </w:p>
    <w:p w:rsidR="00135659" w:rsidRDefault="00135659" w:rsidP="00135659">
      <w:pPr>
        <w:ind w:firstLine="709"/>
        <w:rPr>
          <w:lang w:val="uk-UA"/>
        </w:rPr>
      </w:pPr>
    </w:p>
    <w:p w:rsidR="00135659" w:rsidRPr="00135659" w:rsidRDefault="00C90EF4" w:rsidP="00135659">
      <w:pPr>
        <w:ind w:firstLine="709"/>
      </w:pPr>
      <w:r w:rsidRPr="00135659">
        <w:t>На</w:t>
      </w:r>
      <w:r w:rsidR="00135659" w:rsidRPr="00135659">
        <w:t xml:space="preserve"> </w:t>
      </w:r>
      <w:r w:rsidRPr="00135659">
        <w:t>основе</w:t>
      </w:r>
      <w:r w:rsidR="00135659" w:rsidRPr="00135659">
        <w:t xml:space="preserve"> </w:t>
      </w:r>
      <w:r w:rsidRPr="00135659">
        <w:t>изложенного</w:t>
      </w:r>
      <w:r w:rsidR="00135659" w:rsidRPr="00135659">
        <w:t xml:space="preserve"> </w:t>
      </w:r>
      <w:r w:rsidR="0063259C" w:rsidRPr="00135659">
        <w:t>материала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данной</w:t>
      </w:r>
      <w:r w:rsidR="00135659" w:rsidRPr="00135659">
        <w:t xml:space="preserve"> </w:t>
      </w:r>
      <w:r w:rsidRPr="00135659">
        <w:t>контрольной</w:t>
      </w:r>
      <w:r w:rsidR="00135659" w:rsidRPr="00135659">
        <w:t xml:space="preserve"> </w:t>
      </w:r>
      <w:r w:rsidRPr="00135659">
        <w:t>работе</w:t>
      </w:r>
      <w:r w:rsidR="00135659" w:rsidRPr="00135659">
        <w:t xml:space="preserve"> </w:t>
      </w:r>
      <w:r w:rsidRPr="00135659">
        <w:t>можно</w:t>
      </w:r>
      <w:r w:rsidR="00135659" w:rsidRPr="00135659">
        <w:t xml:space="preserve"> </w:t>
      </w:r>
      <w:r w:rsidRPr="00135659">
        <w:t>сделать</w:t>
      </w:r>
      <w:r w:rsidR="00135659" w:rsidRPr="00135659">
        <w:t xml:space="preserve"> </w:t>
      </w:r>
      <w:r w:rsidRPr="00135659">
        <w:t>следующие</w:t>
      </w:r>
      <w:r w:rsidR="00135659" w:rsidRPr="00135659">
        <w:t xml:space="preserve"> </w:t>
      </w:r>
      <w:r w:rsidRPr="00135659">
        <w:t>выводы,</w:t>
      </w:r>
      <w:r w:rsidR="00135659" w:rsidRPr="00135659">
        <w:t xml:space="preserve"> </w:t>
      </w:r>
      <w:r w:rsidRPr="00135659">
        <w:t>что</w:t>
      </w:r>
      <w:r w:rsidR="00135659" w:rsidRPr="00135659">
        <w:t>:</w:t>
      </w:r>
    </w:p>
    <w:p w:rsidR="00135659" w:rsidRPr="00135659" w:rsidRDefault="0063259C" w:rsidP="00135659">
      <w:pPr>
        <w:numPr>
          <w:ilvl w:val="0"/>
          <w:numId w:val="9"/>
        </w:numPr>
        <w:tabs>
          <w:tab w:val="clear" w:pos="1710"/>
          <w:tab w:val="num" w:pos="540"/>
        </w:tabs>
        <w:ind w:left="0" w:firstLine="709"/>
      </w:pPr>
      <w:r w:rsidRPr="00135659">
        <w:t>потребительную</w:t>
      </w:r>
      <w:r w:rsidR="00135659" w:rsidRPr="00135659">
        <w:t xml:space="preserve"> </w:t>
      </w:r>
      <w:r w:rsidRPr="00135659">
        <w:t>стоимость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несмотря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многогранность</w:t>
      </w:r>
      <w:r w:rsidR="00135659" w:rsidRPr="00135659">
        <w:t xml:space="preserve"> </w:t>
      </w:r>
      <w:r w:rsidRPr="00135659">
        <w:t>этого</w:t>
      </w:r>
      <w:r w:rsidR="00135659" w:rsidRPr="00135659">
        <w:t xml:space="preserve"> </w:t>
      </w:r>
      <w:r w:rsidRPr="00135659">
        <w:t>понятия,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первую</w:t>
      </w:r>
      <w:r w:rsidR="00135659" w:rsidRPr="00135659">
        <w:t xml:space="preserve"> </w:t>
      </w:r>
      <w:r w:rsidRPr="00135659">
        <w:t>очередь</w:t>
      </w:r>
      <w:r w:rsidR="00135659" w:rsidRPr="00135659">
        <w:t xml:space="preserve"> </w:t>
      </w:r>
      <w:r w:rsidRPr="00135659">
        <w:t>следует</w:t>
      </w:r>
      <w:r w:rsidR="00135659" w:rsidRPr="00135659">
        <w:t xml:space="preserve"> </w:t>
      </w:r>
      <w:r w:rsidRPr="00135659">
        <w:t>рассматривать</w:t>
      </w:r>
      <w:r w:rsidR="00135659" w:rsidRPr="00135659">
        <w:t xml:space="preserve"> </w:t>
      </w:r>
      <w:r w:rsidRPr="00135659">
        <w:t>как</w:t>
      </w:r>
      <w:r w:rsidR="00135659" w:rsidRPr="00135659">
        <w:t xml:space="preserve"> </w:t>
      </w:r>
      <w:r w:rsidRPr="00135659">
        <w:t>полезность</w:t>
      </w:r>
      <w:r w:rsidR="00135659" w:rsidRPr="00135659">
        <w:t xml:space="preserve"> </w:t>
      </w:r>
      <w:r w:rsidRPr="00135659">
        <w:t>товара,</w:t>
      </w:r>
      <w:r w:rsidR="00135659" w:rsidRPr="00135659">
        <w:t xml:space="preserve"> </w:t>
      </w:r>
      <w:r w:rsidRPr="00135659">
        <w:t>т.е.</w:t>
      </w:r>
      <w:r w:rsidR="00135659" w:rsidRPr="00135659">
        <w:t xml:space="preserve"> </w:t>
      </w:r>
      <w:r w:rsidRPr="00135659">
        <w:t>способность</w:t>
      </w:r>
      <w:r w:rsidR="00135659" w:rsidRPr="00135659">
        <w:t xml:space="preserve"> </w:t>
      </w:r>
      <w:r w:rsidRPr="00135659">
        <w:t>товара</w:t>
      </w:r>
      <w:r w:rsidR="00135659" w:rsidRPr="00135659">
        <w:t xml:space="preserve"> </w:t>
      </w:r>
      <w:r w:rsidRPr="00135659">
        <w:t>удовлетворять</w:t>
      </w:r>
      <w:r w:rsidR="00135659" w:rsidRPr="00135659">
        <w:t xml:space="preserve"> </w:t>
      </w:r>
      <w:r w:rsidRPr="00135659">
        <w:t>определенные</w:t>
      </w:r>
      <w:r w:rsidR="00135659" w:rsidRPr="00135659">
        <w:t xml:space="preserve"> </w:t>
      </w:r>
      <w:r w:rsidRPr="00135659">
        <w:t>человеческие</w:t>
      </w:r>
      <w:r w:rsidR="00135659" w:rsidRPr="00135659">
        <w:t xml:space="preserve"> </w:t>
      </w:r>
      <w:r w:rsidRPr="00135659">
        <w:t>потребности</w:t>
      </w:r>
      <w:r w:rsidR="00135659" w:rsidRPr="00135659">
        <w:t>;</w:t>
      </w:r>
    </w:p>
    <w:p w:rsidR="00135659" w:rsidRPr="00135659" w:rsidRDefault="0063259C" w:rsidP="00135659">
      <w:pPr>
        <w:numPr>
          <w:ilvl w:val="0"/>
          <w:numId w:val="9"/>
        </w:numPr>
        <w:tabs>
          <w:tab w:val="clear" w:pos="1710"/>
          <w:tab w:val="num" w:pos="720"/>
        </w:tabs>
        <w:ind w:left="0" w:firstLine="709"/>
      </w:pPr>
      <w:r w:rsidRPr="00135659">
        <w:t>базисные</w:t>
      </w:r>
      <w:r w:rsidR="00135659" w:rsidRPr="00135659">
        <w:t xml:space="preserve"> </w:t>
      </w:r>
      <w:r w:rsidRPr="00135659">
        <w:t>кондиции</w:t>
      </w:r>
      <w:r w:rsidR="00135659" w:rsidRPr="00135659">
        <w:t xml:space="preserve"> - </w:t>
      </w:r>
      <w:r w:rsidRPr="00135659">
        <w:t>это</w:t>
      </w:r>
      <w:r w:rsidR="00135659" w:rsidRPr="00135659">
        <w:t xml:space="preserve"> </w:t>
      </w:r>
      <w:r w:rsidRPr="00135659">
        <w:t>нормы</w:t>
      </w:r>
      <w:r w:rsidR="00135659" w:rsidRPr="00135659">
        <w:t xml:space="preserve"> </w:t>
      </w:r>
      <w:r w:rsidRPr="00135659">
        <w:t>качества,</w:t>
      </w:r>
      <w:r w:rsidR="00135659" w:rsidRPr="00135659">
        <w:t xml:space="preserve"> </w:t>
      </w:r>
      <w:r w:rsidRPr="00135659">
        <w:t>которым</w:t>
      </w:r>
      <w:r w:rsidR="00135659" w:rsidRPr="00135659">
        <w:t xml:space="preserve"> </w:t>
      </w:r>
      <w:r w:rsidRPr="00135659">
        <w:t>отвечает</w:t>
      </w:r>
      <w:r w:rsidR="00135659" w:rsidRPr="00135659">
        <w:t xml:space="preserve"> </w:t>
      </w:r>
      <w:r w:rsidRPr="00135659">
        <w:t>созревшее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: </w:t>
      </w:r>
      <w:r w:rsidRPr="00135659">
        <w:t>влажность</w:t>
      </w:r>
      <w:r w:rsidR="00135659" w:rsidRPr="00135659">
        <w:t xml:space="preserve"> - </w:t>
      </w:r>
      <w:r w:rsidRPr="00135659">
        <w:t>13-14%,</w:t>
      </w:r>
      <w:r w:rsidR="00135659" w:rsidRPr="00135659">
        <w:t xml:space="preserve"> </w:t>
      </w:r>
      <w:r w:rsidRPr="00135659">
        <w:t>зерновая</w:t>
      </w:r>
      <w:r w:rsidR="00135659" w:rsidRPr="00135659">
        <w:t xml:space="preserve"> </w:t>
      </w:r>
      <w:r w:rsidRPr="00135659">
        <w:t>примесь</w:t>
      </w:r>
      <w:r w:rsidR="00135659" w:rsidRPr="00135659">
        <w:t xml:space="preserve"> - </w:t>
      </w:r>
      <w:r w:rsidRPr="00135659">
        <w:t>1-3%.закупочные</w:t>
      </w:r>
      <w:r w:rsidR="00135659" w:rsidRPr="00135659">
        <w:t xml:space="preserve"> </w:t>
      </w:r>
      <w:r w:rsidRPr="00135659">
        <w:t>цены</w:t>
      </w:r>
      <w:r w:rsidR="00135659" w:rsidRPr="00135659">
        <w:t xml:space="preserve"> </w:t>
      </w:r>
      <w:r w:rsidRPr="00135659">
        <w:t>устанавливают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базисными</w:t>
      </w:r>
      <w:r w:rsidR="00135659" w:rsidRPr="00135659">
        <w:t xml:space="preserve"> </w:t>
      </w:r>
      <w:r w:rsidRPr="00135659">
        <w:t>кондициями.</w:t>
      </w:r>
      <w:r w:rsidR="00135659" w:rsidRPr="00135659">
        <w:t xml:space="preserve"> </w:t>
      </w:r>
      <w:r w:rsidRPr="00135659">
        <w:t>Ограничительные</w:t>
      </w:r>
      <w:r w:rsidR="00135659" w:rsidRPr="00135659">
        <w:t xml:space="preserve"> </w:t>
      </w:r>
      <w:r w:rsidRPr="00135659">
        <w:t>кондиции</w:t>
      </w:r>
      <w:r w:rsidR="00135659" w:rsidRPr="00135659">
        <w:t xml:space="preserve"> </w:t>
      </w:r>
      <w:r w:rsidRPr="00135659">
        <w:t>указывают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предельно</w:t>
      </w:r>
      <w:r w:rsidR="00135659" w:rsidRPr="00135659">
        <w:t xml:space="preserve"> </w:t>
      </w:r>
      <w:r w:rsidRPr="00135659">
        <w:t>допустимые</w:t>
      </w:r>
      <w:r w:rsidR="00135659">
        <w:t xml:space="preserve"> (</w:t>
      </w:r>
      <w:r w:rsidRPr="00135659">
        <w:t>по</w:t>
      </w:r>
      <w:r w:rsidR="00135659" w:rsidRPr="00135659">
        <w:t xml:space="preserve"> </w:t>
      </w:r>
      <w:r w:rsidRPr="00135659">
        <w:t>сравнению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базисными</w:t>
      </w:r>
      <w:r w:rsidR="00135659" w:rsidRPr="00135659">
        <w:t xml:space="preserve">) </w:t>
      </w:r>
      <w:r w:rsidRPr="00135659">
        <w:t>нормы,</w:t>
      </w:r>
      <w:r w:rsidR="00135659" w:rsidRPr="00135659">
        <w:t xml:space="preserve"> </w:t>
      </w:r>
      <w:r w:rsidRPr="00135659">
        <w:t>при</w:t>
      </w:r>
      <w:r w:rsidR="00135659" w:rsidRPr="00135659">
        <w:t xml:space="preserve"> </w:t>
      </w:r>
      <w:r w:rsidRPr="00135659">
        <w:t>которых</w:t>
      </w:r>
      <w:r w:rsidR="00135659" w:rsidRPr="00135659">
        <w:t xml:space="preserve"> </w:t>
      </w:r>
      <w:r w:rsidRPr="00135659">
        <w:t>зерно</w:t>
      </w:r>
      <w:r w:rsidR="00135659" w:rsidRPr="00135659">
        <w:t xml:space="preserve"> </w:t>
      </w:r>
      <w:r w:rsidRPr="00135659">
        <w:t>может</w:t>
      </w:r>
      <w:r w:rsidR="00135659" w:rsidRPr="00135659">
        <w:t xml:space="preserve"> </w:t>
      </w:r>
      <w:r w:rsidRPr="00135659">
        <w:t>быть</w:t>
      </w:r>
      <w:r w:rsidR="00135659" w:rsidRPr="00135659">
        <w:t xml:space="preserve"> </w:t>
      </w:r>
      <w:r w:rsidRPr="00135659">
        <w:t>принято,</w:t>
      </w:r>
      <w:r w:rsidR="00135659" w:rsidRPr="00135659">
        <w:t xml:space="preserve"> </w:t>
      </w:r>
      <w:r w:rsidRPr="00135659">
        <w:t>но</w:t>
      </w:r>
      <w:r w:rsidR="00135659" w:rsidRPr="00135659">
        <w:t xml:space="preserve"> </w:t>
      </w:r>
      <w:r w:rsidRPr="00135659">
        <w:t>с</w:t>
      </w:r>
      <w:r w:rsidR="00135659" w:rsidRPr="00135659">
        <w:t xml:space="preserve"> </w:t>
      </w:r>
      <w:r w:rsidRPr="00135659">
        <w:t>соответствующей</w:t>
      </w:r>
      <w:r w:rsidR="00135659" w:rsidRPr="00135659">
        <w:t xml:space="preserve"> </w:t>
      </w:r>
      <w:r w:rsidRPr="00135659">
        <w:t>корректировкой</w:t>
      </w:r>
      <w:r w:rsidR="00135659" w:rsidRPr="00135659">
        <w:t xml:space="preserve"> </w:t>
      </w:r>
      <w:r w:rsidRPr="00135659">
        <w:t>цены</w:t>
      </w:r>
      <w:r w:rsidR="00135659" w:rsidRPr="00135659">
        <w:t>;</w:t>
      </w:r>
    </w:p>
    <w:p w:rsidR="00135659" w:rsidRPr="00135659" w:rsidRDefault="0063259C" w:rsidP="00135659">
      <w:pPr>
        <w:numPr>
          <w:ilvl w:val="0"/>
          <w:numId w:val="9"/>
        </w:numPr>
        <w:tabs>
          <w:tab w:val="clear" w:pos="1710"/>
          <w:tab w:val="num" w:pos="540"/>
        </w:tabs>
        <w:ind w:left="0" w:firstLine="709"/>
      </w:pPr>
      <w:r w:rsidRPr="00135659">
        <w:t>мягкую</w:t>
      </w:r>
      <w:r w:rsidR="00135659" w:rsidRPr="00135659">
        <w:t xml:space="preserve"> </w:t>
      </w:r>
      <w:r w:rsidRPr="00135659">
        <w:t>пшеницу</w:t>
      </w:r>
      <w:r w:rsidR="00135659" w:rsidRPr="00135659">
        <w:t xml:space="preserve"> </w:t>
      </w:r>
      <w:r w:rsidRPr="00135659">
        <w:t>по</w:t>
      </w:r>
      <w:r w:rsidR="00135659" w:rsidRPr="00135659">
        <w:t xml:space="preserve"> </w:t>
      </w:r>
      <w:r w:rsidRPr="00135659">
        <w:t>качеству</w:t>
      </w:r>
      <w:r w:rsidR="00135659" w:rsidRPr="00135659">
        <w:t xml:space="preserve"> </w:t>
      </w:r>
      <w:r w:rsidRPr="00135659">
        <w:t>получаемой</w:t>
      </w:r>
      <w:r w:rsidR="00135659" w:rsidRPr="00135659">
        <w:t xml:space="preserve"> </w:t>
      </w:r>
      <w:r w:rsidRPr="00135659">
        <w:t>муки,</w:t>
      </w:r>
      <w:r w:rsidR="00135659" w:rsidRPr="00135659">
        <w:t xml:space="preserve"> </w:t>
      </w:r>
      <w:r w:rsidRPr="00135659">
        <w:t>содержанию</w:t>
      </w:r>
      <w:r w:rsidR="00135659" w:rsidRPr="00135659">
        <w:t xml:space="preserve"> </w:t>
      </w:r>
      <w:r w:rsidRPr="00135659">
        <w:t>белка,</w:t>
      </w:r>
      <w:r w:rsidR="00135659" w:rsidRPr="00135659">
        <w:t xml:space="preserve"> </w:t>
      </w:r>
      <w:r w:rsidRPr="00135659">
        <w:t>клейковины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хлебопекарным</w:t>
      </w:r>
      <w:r w:rsidR="00135659" w:rsidRPr="00135659">
        <w:t xml:space="preserve"> </w:t>
      </w:r>
      <w:r w:rsidRPr="00135659">
        <w:t>свойствам</w:t>
      </w:r>
      <w:r w:rsidR="00135659" w:rsidRPr="00135659">
        <w:t xml:space="preserve"> </w:t>
      </w:r>
      <w:r w:rsidRPr="00135659">
        <w:t>классифицируют</w:t>
      </w:r>
      <w:r w:rsidR="00135659" w:rsidRPr="00135659">
        <w:t xml:space="preserve"> </w:t>
      </w:r>
      <w:r w:rsidRPr="00135659">
        <w:t>на</w:t>
      </w:r>
      <w:r w:rsidR="00135659" w:rsidRPr="00135659">
        <w:t xml:space="preserve"> </w:t>
      </w:r>
      <w:r w:rsidRPr="00135659">
        <w:t>три</w:t>
      </w:r>
      <w:r w:rsidR="00135659" w:rsidRPr="00135659">
        <w:t xml:space="preserve"> </w:t>
      </w:r>
      <w:r w:rsidRPr="00135659">
        <w:t>группы</w:t>
      </w:r>
      <w:r w:rsidR="00135659" w:rsidRPr="00135659">
        <w:t xml:space="preserve">: </w:t>
      </w:r>
      <w:r w:rsidRPr="00135659">
        <w:t>сильную,</w:t>
      </w:r>
      <w:r w:rsidR="00135659" w:rsidRPr="00135659">
        <w:t xml:space="preserve"> </w:t>
      </w:r>
      <w:r w:rsidRPr="00135659">
        <w:t>слабую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среднюю</w:t>
      </w:r>
      <w:r w:rsidR="00135659" w:rsidRPr="00135659">
        <w:t>;</w:t>
      </w:r>
    </w:p>
    <w:p w:rsidR="00135659" w:rsidRDefault="0063259C" w:rsidP="00135659">
      <w:pPr>
        <w:numPr>
          <w:ilvl w:val="0"/>
          <w:numId w:val="9"/>
        </w:numPr>
        <w:tabs>
          <w:tab w:val="clear" w:pos="1710"/>
          <w:tab w:val="num" w:pos="720"/>
        </w:tabs>
        <w:ind w:left="0" w:firstLine="709"/>
      </w:pPr>
      <w:r w:rsidRPr="00135659">
        <w:t>экспертные</w:t>
      </w:r>
      <w:r w:rsidR="00135659" w:rsidRPr="00135659">
        <w:t xml:space="preserve"> </w:t>
      </w:r>
      <w:r w:rsidRPr="00135659">
        <w:t>методы</w:t>
      </w:r>
      <w:r w:rsidR="00135659" w:rsidRPr="00135659">
        <w:t xml:space="preserve"> - </w:t>
      </w:r>
      <w:r w:rsidRPr="00135659">
        <w:t>методы</w:t>
      </w:r>
      <w:r w:rsidR="00135659" w:rsidRPr="00135659">
        <w:t xml:space="preserve"> </w:t>
      </w:r>
      <w:r w:rsidRPr="00135659">
        <w:t>оценки,</w:t>
      </w:r>
      <w:r w:rsidR="00135659" w:rsidRPr="00135659">
        <w:t xml:space="preserve"> </w:t>
      </w:r>
      <w:r w:rsidRPr="00135659">
        <w:t>производимые</w:t>
      </w:r>
      <w:r w:rsidR="00135659" w:rsidRPr="00135659">
        <w:t xml:space="preserve"> </w:t>
      </w:r>
      <w:r w:rsidRPr="00135659">
        <w:t>группой</w:t>
      </w:r>
      <w:r w:rsidR="00135659" w:rsidRPr="00135659">
        <w:t xml:space="preserve"> </w:t>
      </w:r>
      <w:r w:rsidRPr="00135659">
        <w:t>экспертов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условиях</w:t>
      </w:r>
      <w:r w:rsidR="00135659" w:rsidRPr="00135659">
        <w:t xml:space="preserve"> </w:t>
      </w:r>
      <w:r w:rsidRPr="00135659">
        <w:t>неопределенности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риска.</w:t>
      </w:r>
      <w:r w:rsidR="00135659" w:rsidRPr="00135659">
        <w:t xml:space="preserve"> </w:t>
      </w:r>
      <w:r w:rsidRPr="00135659">
        <w:t>Предназначены</w:t>
      </w:r>
      <w:r w:rsidR="00135659" w:rsidRPr="00135659">
        <w:t xml:space="preserve"> </w:t>
      </w:r>
      <w:r w:rsidRPr="00135659">
        <w:t>для</w:t>
      </w:r>
      <w:r w:rsidR="00135659" w:rsidRPr="00135659">
        <w:t xml:space="preserve"> </w:t>
      </w:r>
      <w:r w:rsidRPr="00135659">
        <w:t>экспертной</w:t>
      </w:r>
      <w:r w:rsidR="00135659" w:rsidRPr="00135659">
        <w:t xml:space="preserve"> </w:t>
      </w:r>
      <w:r w:rsidRPr="00135659">
        <w:t>оценки</w:t>
      </w:r>
      <w:r w:rsidR="00135659" w:rsidRPr="00135659">
        <w:t xml:space="preserve"> </w:t>
      </w:r>
      <w:r w:rsidRPr="00135659">
        <w:t>товаров</w:t>
      </w:r>
      <w:r w:rsidR="00135659" w:rsidRPr="00135659">
        <w:t xml:space="preserve"> </w:t>
      </w:r>
      <w:r w:rsidRPr="00135659">
        <w:t>в</w:t>
      </w:r>
      <w:r w:rsidR="00135659" w:rsidRPr="00135659">
        <w:t xml:space="preserve"> </w:t>
      </w:r>
      <w:r w:rsidRPr="00135659">
        <w:t>случаях,</w:t>
      </w:r>
      <w:r w:rsidR="00135659" w:rsidRPr="00135659">
        <w:t xml:space="preserve"> </w:t>
      </w:r>
      <w:r w:rsidRPr="00135659">
        <w:t>когда</w:t>
      </w:r>
      <w:r w:rsidR="00135659" w:rsidRPr="00135659">
        <w:t xml:space="preserve"> </w:t>
      </w:r>
      <w:r w:rsidRPr="00135659">
        <w:t>другие,</w:t>
      </w:r>
      <w:r w:rsidR="00135659" w:rsidRPr="00135659">
        <w:t xml:space="preserve"> </w:t>
      </w:r>
      <w:r w:rsidRPr="00135659">
        <w:t>методы</w:t>
      </w:r>
      <w:r w:rsidR="00135659" w:rsidRPr="00135659">
        <w:t xml:space="preserve"> </w:t>
      </w:r>
      <w:r w:rsidRPr="00135659">
        <w:t>неприменимы</w:t>
      </w:r>
      <w:r w:rsidR="00135659" w:rsidRPr="00135659">
        <w:t xml:space="preserve"> </w:t>
      </w:r>
      <w:r w:rsidRPr="00135659">
        <w:t>или</w:t>
      </w:r>
      <w:r w:rsidR="00135659" w:rsidRPr="00135659">
        <w:t xml:space="preserve"> </w:t>
      </w:r>
      <w:r w:rsidRPr="00135659">
        <w:t>неэкономичны.</w:t>
      </w:r>
    </w:p>
    <w:p w:rsidR="00C90EF4" w:rsidRDefault="00135659" w:rsidP="00135659">
      <w:pPr>
        <w:pStyle w:val="2"/>
        <w:rPr>
          <w:lang w:val="uk-UA"/>
        </w:rPr>
      </w:pPr>
      <w:r>
        <w:br w:type="page"/>
      </w:r>
      <w:bookmarkStart w:id="5" w:name="_Toc278747278"/>
      <w:r>
        <w:t>Список литературы</w:t>
      </w:r>
      <w:bookmarkEnd w:id="5"/>
    </w:p>
    <w:p w:rsidR="00135659" w:rsidRPr="00135659" w:rsidRDefault="00135659" w:rsidP="00135659">
      <w:pPr>
        <w:rPr>
          <w:lang w:val="uk-UA"/>
        </w:rPr>
      </w:pPr>
    </w:p>
    <w:p w:rsidR="0061214D" w:rsidRPr="00135659" w:rsidRDefault="0063259C" w:rsidP="00135659">
      <w:pPr>
        <w:pStyle w:val="ac"/>
      </w:pPr>
      <w:r w:rsidRPr="00135659">
        <w:t>1.</w:t>
      </w:r>
      <w:r w:rsidR="00135659">
        <w:rPr>
          <w:lang w:val="uk-UA"/>
        </w:rPr>
        <w:t xml:space="preserve"> </w:t>
      </w:r>
      <w:r w:rsidR="0061214D" w:rsidRPr="00135659">
        <w:t>Дубцов</w:t>
      </w:r>
      <w:r w:rsidR="00135659" w:rsidRPr="00135659">
        <w:t xml:space="preserve"> </w:t>
      </w:r>
      <w:r w:rsidR="0061214D" w:rsidRPr="00135659">
        <w:t>Г.Г.</w:t>
      </w:r>
      <w:r w:rsidR="00135659" w:rsidRPr="00135659">
        <w:t xml:space="preserve"> </w:t>
      </w:r>
      <w:r w:rsidR="0061214D" w:rsidRPr="00135659">
        <w:t>Товароведение</w:t>
      </w:r>
      <w:r w:rsidR="00135659" w:rsidRPr="00135659">
        <w:t xml:space="preserve"> </w:t>
      </w:r>
      <w:r w:rsidR="0061214D" w:rsidRPr="00135659">
        <w:t>пищевых</w:t>
      </w:r>
      <w:r w:rsidR="00135659" w:rsidRPr="00135659">
        <w:t xml:space="preserve"> </w:t>
      </w:r>
      <w:r w:rsidR="0061214D" w:rsidRPr="00135659">
        <w:t>продуктов</w:t>
      </w:r>
      <w:r w:rsidR="002E5F98">
        <w:t xml:space="preserve"> </w:t>
      </w:r>
      <w:r w:rsidR="0061214D" w:rsidRPr="00135659">
        <w:t>/</w:t>
      </w:r>
      <w:r w:rsidR="002E5F98">
        <w:t xml:space="preserve"> </w:t>
      </w:r>
      <w:r w:rsidR="0061214D" w:rsidRPr="00135659">
        <w:t>Г.Г.</w:t>
      </w:r>
      <w:r w:rsidR="00135659" w:rsidRPr="00135659">
        <w:t xml:space="preserve"> </w:t>
      </w:r>
      <w:r w:rsidR="0061214D" w:rsidRPr="00135659">
        <w:t>Дубцов</w:t>
      </w:r>
      <w:r w:rsidR="00135659">
        <w:t xml:space="preserve">. - </w:t>
      </w:r>
      <w:r w:rsidR="0061214D" w:rsidRPr="00135659">
        <w:t>М.,</w:t>
      </w:r>
      <w:r w:rsidR="00135659" w:rsidRPr="00135659">
        <w:t xml:space="preserve"> </w:t>
      </w:r>
      <w:r w:rsidR="0061214D" w:rsidRPr="00135659">
        <w:t>2002.</w:t>
      </w:r>
    </w:p>
    <w:p w:rsidR="0061214D" w:rsidRPr="00135659" w:rsidRDefault="0063259C" w:rsidP="00135659">
      <w:pPr>
        <w:pStyle w:val="ac"/>
      </w:pPr>
      <w:r w:rsidRPr="00135659">
        <w:t>2.</w:t>
      </w:r>
      <w:r w:rsidR="00135659">
        <w:rPr>
          <w:lang w:val="uk-UA"/>
        </w:rPr>
        <w:t xml:space="preserve"> </w:t>
      </w:r>
      <w:r w:rsidR="0061214D" w:rsidRPr="00135659">
        <w:t>Кругляков</w:t>
      </w:r>
      <w:r w:rsidR="00135659" w:rsidRPr="00135659">
        <w:t xml:space="preserve"> </w:t>
      </w:r>
      <w:r w:rsidR="0061214D" w:rsidRPr="00135659">
        <w:t>Г.Н.,</w:t>
      </w:r>
      <w:r w:rsidR="00135659" w:rsidRPr="00135659">
        <w:t xml:space="preserve"> </w:t>
      </w:r>
      <w:r w:rsidR="0061214D" w:rsidRPr="00135659">
        <w:t>Круглякова</w:t>
      </w:r>
      <w:r w:rsidR="00135659" w:rsidRPr="00135659">
        <w:t xml:space="preserve"> </w:t>
      </w:r>
      <w:r w:rsidR="0061214D" w:rsidRPr="00135659">
        <w:t>Г.В.</w:t>
      </w:r>
      <w:r w:rsidR="00135659" w:rsidRPr="00135659">
        <w:t xml:space="preserve"> </w:t>
      </w:r>
      <w:r w:rsidR="0061214D" w:rsidRPr="00135659">
        <w:t>Товароведение</w:t>
      </w:r>
      <w:r w:rsidR="00135659" w:rsidRPr="00135659">
        <w:t xml:space="preserve"> </w:t>
      </w:r>
      <w:r w:rsidR="0061214D" w:rsidRPr="00135659">
        <w:t>продовольственных</w:t>
      </w:r>
      <w:r w:rsidR="00135659" w:rsidRPr="00135659">
        <w:t xml:space="preserve"> </w:t>
      </w:r>
      <w:r w:rsidR="0061214D" w:rsidRPr="00135659">
        <w:t>товаров</w:t>
      </w:r>
      <w:r w:rsidR="00135659">
        <w:t xml:space="preserve">. - </w:t>
      </w:r>
      <w:r w:rsidR="0061214D" w:rsidRPr="00135659">
        <w:t>М.,</w:t>
      </w:r>
      <w:r w:rsidR="00135659" w:rsidRPr="00135659">
        <w:t xml:space="preserve"> </w:t>
      </w:r>
      <w:r w:rsidR="0061214D" w:rsidRPr="00135659">
        <w:t>1999.</w:t>
      </w:r>
    </w:p>
    <w:p w:rsidR="00135659" w:rsidRPr="00135659" w:rsidRDefault="0063259C" w:rsidP="00135659">
      <w:pPr>
        <w:pStyle w:val="ac"/>
      </w:pPr>
      <w:r w:rsidRPr="00135659">
        <w:t>3.</w:t>
      </w:r>
      <w:r w:rsidR="00135659">
        <w:rPr>
          <w:lang w:val="uk-UA"/>
        </w:rPr>
        <w:t xml:space="preserve"> </w:t>
      </w:r>
      <w:r w:rsidR="0061214D" w:rsidRPr="00135659">
        <w:t>Матюхина</w:t>
      </w:r>
      <w:r w:rsidR="00135659" w:rsidRPr="00135659">
        <w:t xml:space="preserve"> </w:t>
      </w:r>
      <w:r w:rsidR="0061214D" w:rsidRPr="00135659">
        <w:t>З.П.</w:t>
      </w:r>
      <w:r w:rsidR="00135659" w:rsidRPr="00135659">
        <w:t xml:space="preserve"> </w:t>
      </w:r>
      <w:r w:rsidR="0061214D" w:rsidRPr="00135659">
        <w:t>Товароведение</w:t>
      </w:r>
      <w:r w:rsidR="00135659" w:rsidRPr="00135659">
        <w:t xml:space="preserve"> </w:t>
      </w:r>
      <w:r w:rsidR="0061214D" w:rsidRPr="00135659">
        <w:t>пищевых</w:t>
      </w:r>
      <w:r w:rsidR="00135659" w:rsidRPr="00135659">
        <w:t xml:space="preserve"> </w:t>
      </w:r>
      <w:r w:rsidR="0061214D" w:rsidRPr="00135659">
        <w:t>продуктов</w:t>
      </w:r>
      <w:r w:rsidR="002E5F98">
        <w:t xml:space="preserve"> </w:t>
      </w:r>
      <w:r w:rsidR="0061214D" w:rsidRPr="00135659">
        <w:t>/</w:t>
      </w:r>
      <w:r w:rsidR="002E5F98">
        <w:t xml:space="preserve"> </w:t>
      </w:r>
      <w:r w:rsidR="0061214D" w:rsidRPr="00135659">
        <w:t>З.П.</w:t>
      </w:r>
      <w:r w:rsidR="00135659" w:rsidRPr="00135659">
        <w:t xml:space="preserve"> </w:t>
      </w:r>
      <w:r w:rsidR="0061214D" w:rsidRPr="00135659">
        <w:t>Матюхина,</w:t>
      </w:r>
      <w:r w:rsidR="00135659" w:rsidRPr="00135659">
        <w:t xml:space="preserve"> </w:t>
      </w:r>
      <w:r w:rsidR="0061214D" w:rsidRPr="00135659">
        <w:t>Э.П.</w:t>
      </w:r>
      <w:r w:rsidR="00135659" w:rsidRPr="00135659">
        <w:t xml:space="preserve"> </w:t>
      </w:r>
      <w:r w:rsidR="0061214D" w:rsidRPr="00135659">
        <w:t>Королькова</w:t>
      </w:r>
      <w:r w:rsidR="00135659">
        <w:t xml:space="preserve">. - </w:t>
      </w:r>
      <w:r w:rsidR="0061214D" w:rsidRPr="00135659">
        <w:t>М.,</w:t>
      </w:r>
      <w:r w:rsidR="00135659" w:rsidRPr="00135659">
        <w:t xml:space="preserve"> </w:t>
      </w:r>
      <w:r w:rsidR="0061214D" w:rsidRPr="00135659">
        <w:t>2003.</w:t>
      </w:r>
    </w:p>
    <w:p w:rsidR="0061214D" w:rsidRPr="00135659" w:rsidRDefault="0061214D" w:rsidP="00135659">
      <w:pPr>
        <w:pStyle w:val="ac"/>
      </w:pPr>
      <w:r w:rsidRPr="00135659">
        <w:t>4.</w:t>
      </w:r>
      <w:r w:rsidR="00135659">
        <w:rPr>
          <w:lang w:val="uk-UA"/>
        </w:rPr>
        <w:t xml:space="preserve"> </w:t>
      </w:r>
      <w:r w:rsidRPr="00135659">
        <w:t>Николаева</w:t>
      </w:r>
      <w:r w:rsidR="00135659" w:rsidRPr="00135659">
        <w:t xml:space="preserve"> </w:t>
      </w:r>
      <w:r w:rsidRPr="00135659">
        <w:t>М.А.</w:t>
      </w:r>
      <w:r w:rsidR="00135659" w:rsidRPr="00135659">
        <w:t xml:space="preserve"> </w:t>
      </w:r>
      <w:r w:rsidRPr="00135659">
        <w:t>Товароведение</w:t>
      </w:r>
      <w:r w:rsidR="00135659" w:rsidRPr="00135659">
        <w:t xml:space="preserve"> </w:t>
      </w:r>
      <w:r w:rsidRPr="00135659">
        <w:t>потребительских</w:t>
      </w:r>
      <w:r w:rsidR="00135659" w:rsidRPr="00135659">
        <w:t xml:space="preserve"> </w:t>
      </w:r>
      <w:r w:rsidRPr="00135659">
        <w:t>товаров,</w:t>
      </w:r>
      <w:r w:rsidR="00135659" w:rsidRPr="00135659">
        <w:t xml:space="preserve"> </w:t>
      </w:r>
      <w:r w:rsidRPr="00135659">
        <w:t>теоретические</w:t>
      </w:r>
      <w:r w:rsidR="00135659" w:rsidRPr="00135659">
        <w:t xml:space="preserve"> </w:t>
      </w:r>
      <w:r w:rsidRPr="00135659">
        <w:t>основы</w:t>
      </w:r>
      <w:r w:rsidR="00135659">
        <w:t xml:space="preserve">. - </w:t>
      </w:r>
      <w:r w:rsidRPr="00135659">
        <w:t>М.,</w:t>
      </w:r>
      <w:r w:rsidR="00135659" w:rsidRPr="00135659">
        <w:t xml:space="preserve"> </w:t>
      </w:r>
      <w:r w:rsidRPr="00135659">
        <w:t>2006.</w:t>
      </w:r>
    </w:p>
    <w:p w:rsidR="0061214D" w:rsidRPr="00135659" w:rsidRDefault="0061214D" w:rsidP="00135659">
      <w:pPr>
        <w:pStyle w:val="ac"/>
      </w:pPr>
      <w:r w:rsidRPr="00135659">
        <w:t>5.</w:t>
      </w:r>
      <w:r w:rsidR="00135659">
        <w:rPr>
          <w:lang w:val="uk-UA"/>
        </w:rPr>
        <w:t xml:space="preserve"> </w:t>
      </w:r>
      <w:r w:rsidRPr="00135659">
        <w:t>Петрище</w:t>
      </w:r>
      <w:r w:rsidR="00135659" w:rsidRPr="00135659">
        <w:t xml:space="preserve"> </w:t>
      </w:r>
      <w:r w:rsidRPr="00135659">
        <w:t>Ф.А.</w:t>
      </w:r>
      <w:r w:rsidR="00135659" w:rsidRPr="00135659">
        <w:t xml:space="preserve"> </w:t>
      </w:r>
      <w:r w:rsidRPr="00135659">
        <w:t>Теоретические</w:t>
      </w:r>
      <w:r w:rsidR="00135659" w:rsidRPr="00135659">
        <w:t xml:space="preserve"> </w:t>
      </w:r>
      <w:r w:rsidRPr="00135659">
        <w:t>основы</w:t>
      </w:r>
      <w:r w:rsidR="00135659" w:rsidRPr="00135659">
        <w:t xml:space="preserve"> </w:t>
      </w:r>
      <w:r w:rsidRPr="00135659">
        <w:t>товароведения</w:t>
      </w:r>
      <w:r w:rsidR="00135659" w:rsidRPr="00135659">
        <w:t xml:space="preserve"> </w:t>
      </w:r>
      <w:r w:rsidRPr="00135659">
        <w:t>и</w:t>
      </w:r>
      <w:r w:rsidR="00135659" w:rsidRPr="00135659">
        <w:t xml:space="preserve"> </w:t>
      </w:r>
      <w:r w:rsidRPr="00135659">
        <w:t>экспертизы</w:t>
      </w:r>
      <w:r w:rsidR="00135659" w:rsidRPr="00135659">
        <w:t xml:space="preserve"> </w:t>
      </w:r>
      <w:r w:rsidRPr="00135659">
        <w:t>товаров</w:t>
      </w:r>
      <w:r w:rsidR="00135659">
        <w:t xml:space="preserve">. - </w:t>
      </w:r>
      <w:r w:rsidRPr="00135659">
        <w:t>М.,</w:t>
      </w:r>
      <w:r w:rsidR="00135659" w:rsidRPr="00135659">
        <w:t xml:space="preserve"> </w:t>
      </w:r>
      <w:r w:rsidRPr="00135659">
        <w:t>2004</w:t>
      </w:r>
      <w:r w:rsidRPr="00135659">
        <w:rPr>
          <w:b/>
          <w:bCs/>
        </w:rPr>
        <w:t>.</w:t>
      </w:r>
    </w:p>
    <w:p w:rsidR="008B6557" w:rsidRPr="00135659" w:rsidRDefault="00C90EF4" w:rsidP="00135659">
      <w:pPr>
        <w:pStyle w:val="ac"/>
        <w:rPr>
          <w:lang w:val="uk-UA"/>
        </w:rPr>
      </w:pPr>
      <w:r w:rsidRPr="00135659">
        <w:t>6</w:t>
      </w:r>
      <w:r w:rsidR="008B6557" w:rsidRPr="00135659">
        <w:t>.</w:t>
      </w:r>
      <w:r w:rsidR="00135659">
        <w:rPr>
          <w:lang w:val="uk-UA"/>
        </w:rPr>
        <w:t xml:space="preserve"> </w:t>
      </w:r>
      <w:r w:rsidR="008B6557" w:rsidRPr="00135659">
        <w:t>Райкова</w:t>
      </w:r>
      <w:r w:rsidR="00135659" w:rsidRPr="00135659">
        <w:t xml:space="preserve"> </w:t>
      </w:r>
      <w:r w:rsidR="008B6557" w:rsidRPr="00135659">
        <w:t>Е.Ю.,</w:t>
      </w:r>
      <w:r w:rsidR="00135659" w:rsidRPr="00135659">
        <w:t xml:space="preserve"> </w:t>
      </w:r>
      <w:r w:rsidR="008B6557" w:rsidRPr="00135659">
        <w:t>Додонкин</w:t>
      </w:r>
      <w:r w:rsidR="00135659" w:rsidRPr="00135659">
        <w:t xml:space="preserve"> </w:t>
      </w:r>
      <w:r w:rsidR="008B6557" w:rsidRPr="00135659">
        <w:t>Ю.В.</w:t>
      </w:r>
      <w:r w:rsidR="00135659" w:rsidRPr="00135659">
        <w:t xml:space="preserve"> </w:t>
      </w:r>
      <w:r w:rsidR="008B6557" w:rsidRPr="00135659">
        <w:t>Теоретические</w:t>
      </w:r>
      <w:r w:rsidR="00135659" w:rsidRPr="00135659">
        <w:t xml:space="preserve"> </w:t>
      </w:r>
      <w:r w:rsidR="008B6557" w:rsidRPr="00135659">
        <w:t>основы</w:t>
      </w:r>
      <w:r w:rsidR="00135659" w:rsidRPr="00135659">
        <w:t xml:space="preserve"> </w:t>
      </w:r>
      <w:r w:rsidR="008B6557" w:rsidRPr="00135659">
        <w:t>товароведения</w:t>
      </w:r>
      <w:r w:rsidR="00135659">
        <w:t xml:space="preserve">. - </w:t>
      </w:r>
      <w:r w:rsidR="008B6557" w:rsidRPr="00135659">
        <w:t>М</w:t>
      </w:r>
      <w:r w:rsidRPr="00135659">
        <w:t>.,</w:t>
      </w:r>
      <w:r w:rsidR="00135659" w:rsidRPr="00135659">
        <w:t xml:space="preserve"> </w:t>
      </w:r>
      <w:r w:rsidR="008B6557" w:rsidRPr="00135659">
        <w:t>2002.</w:t>
      </w:r>
      <w:bookmarkStart w:id="6" w:name="_GoBack"/>
      <w:bookmarkEnd w:id="6"/>
    </w:p>
    <w:sectPr w:rsidR="008B6557" w:rsidRPr="00135659" w:rsidSect="0013565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E9" w:rsidRDefault="00CC4DE9">
      <w:r>
        <w:separator/>
      </w:r>
    </w:p>
  </w:endnote>
  <w:endnote w:type="continuationSeparator" w:id="0">
    <w:p w:rsidR="00CC4DE9" w:rsidRDefault="00C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E9" w:rsidRDefault="00CC4DE9">
      <w:r>
        <w:separator/>
      </w:r>
    </w:p>
  </w:footnote>
  <w:footnote w:type="continuationSeparator" w:id="0">
    <w:p w:rsidR="00CC4DE9" w:rsidRDefault="00CC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59" w:rsidRPr="00135659" w:rsidRDefault="00135659" w:rsidP="00135659">
    <w:pPr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FEA"/>
    <w:multiLevelType w:val="hybridMultilevel"/>
    <w:tmpl w:val="5C1ACE16"/>
    <w:lvl w:ilvl="0" w:tplc="043237AE">
      <w:start w:val="3"/>
      <w:numFmt w:val="decimal"/>
      <w:lvlText w:val="%1"/>
      <w:lvlJc w:val="left"/>
      <w:pPr>
        <w:tabs>
          <w:tab w:val="num" w:pos="2265"/>
        </w:tabs>
        <w:ind w:left="2265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706797D"/>
    <w:multiLevelType w:val="hybridMultilevel"/>
    <w:tmpl w:val="D4F68996"/>
    <w:lvl w:ilvl="0" w:tplc="BEC2AC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">
    <w:nsid w:val="1D75436C"/>
    <w:multiLevelType w:val="hybridMultilevel"/>
    <w:tmpl w:val="5FB41AAA"/>
    <w:lvl w:ilvl="0" w:tplc="043237AE">
      <w:start w:val="3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01205F3"/>
    <w:multiLevelType w:val="hybridMultilevel"/>
    <w:tmpl w:val="EAB60728"/>
    <w:lvl w:ilvl="0" w:tplc="043237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23EC5537"/>
    <w:multiLevelType w:val="hybridMultilevel"/>
    <w:tmpl w:val="D13A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C586D"/>
    <w:multiLevelType w:val="hybridMultilevel"/>
    <w:tmpl w:val="4B86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21A41"/>
    <w:multiLevelType w:val="hybridMultilevel"/>
    <w:tmpl w:val="A300C496"/>
    <w:lvl w:ilvl="0" w:tplc="4F5E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A742A"/>
    <w:multiLevelType w:val="hybridMultilevel"/>
    <w:tmpl w:val="F894F96A"/>
    <w:lvl w:ilvl="0" w:tplc="C466F58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B44DC"/>
    <w:multiLevelType w:val="hybridMultilevel"/>
    <w:tmpl w:val="CF0E0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693BBB"/>
    <w:multiLevelType w:val="hybridMultilevel"/>
    <w:tmpl w:val="4C56EBD0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12">
    <w:nsid w:val="58113F59"/>
    <w:multiLevelType w:val="hybridMultilevel"/>
    <w:tmpl w:val="09C429C4"/>
    <w:lvl w:ilvl="0" w:tplc="C282793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3">
    <w:nsid w:val="73DA5205"/>
    <w:multiLevelType w:val="hybridMultilevel"/>
    <w:tmpl w:val="0AAE0C62"/>
    <w:lvl w:ilvl="0" w:tplc="D98C61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D673A36"/>
    <w:multiLevelType w:val="hybridMultilevel"/>
    <w:tmpl w:val="9356EB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557"/>
    <w:rsid w:val="00002CD0"/>
    <w:rsid w:val="00035191"/>
    <w:rsid w:val="00043887"/>
    <w:rsid w:val="00055ACA"/>
    <w:rsid w:val="000C4F94"/>
    <w:rsid w:val="000D7A35"/>
    <w:rsid w:val="00135659"/>
    <w:rsid w:val="001D4221"/>
    <w:rsid w:val="002D2656"/>
    <w:rsid w:val="002E5F98"/>
    <w:rsid w:val="00323891"/>
    <w:rsid w:val="003D0530"/>
    <w:rsid w:val="003D2FF0"/>
    <w:rsid w:val="004943C6"/>
    <w:rsid w:val="0061214D"/>
    <w:rsid w:val="0063259C"/>
    <w:rsid w:val="00673C06"/>
    <w:rsid w:val="00847E37"/>
    <w:rsid w:val="00880E7B"/>
    <w:rsid w:val="008B6557"/>
    <w:rsid w:val="00A05D44"/>
    <w:rsid w:val="00A455D3"/>
    <w:rsid w:val="00A75DF1"/>
    <w:rsid w:val="00C20371"/>
    <w:rsid w:val="00C90EF4"/>
    <w:rsid w:val="00CC4DE9"/>
    <w:rsid w:val="00CE6CBA"/>
    <w:rsid w:val="00CF443C"/>
    <w:rsid w:val="00E4392A"/>
    <w:rsid w:val="00E965D3"/>
    <w:rsid w:val="00EF0DEB"/>
    <w:rsid w:val="00F30393"/>
    <w:rsid w:val="00F30DC8"/>
    <w:rsid w:val="00F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DE1D3F-FA31-4E9E-80C8-87297D1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35659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35659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3565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135659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35659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35659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3565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35659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3565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135659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35659"/>
    <w:rPr>
      <w:vertAlign w:val="superscript"/>
    </w:rPr>
  </w:style>
  <w:style w:type="paragraph" w:styleId="a5">
    <w:name w:val="Body Text"/>
    <w:basedOn w:val="a0"/>
    <w:link w:val="a8"/>
    <w:uiPriority w:val="99"/>
    <w:rsid w:val="0013565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135659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135659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135659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13565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35659"/>
    <w:pPr>
      <w:numPr>
        <w:numId w:val="14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135659"/>
    <w:pPr>
      <w:ind w:firstLine="0"/>
    </w:pPr>
  </w:style>
  <w:style w:type="paragraph" w:customStyle="1" w:styleId="ad">
    <w:name w:val="литера"/>
    <w:uiPriority w:val="99"/>
    <w:rsid w:val="0013565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135659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13565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35659"/>
    <w:rPr>
      <w:sz w:val="28"/>
      <w:szCs w:val="28"/>
    </w:rPr>
  </w:style>
  <w:style w:type="paragraph" w:styleId="af1">
    <w:name w:val="Normal (Web)"/>
    <w:basedOn w:val="a0"/>
    <w:autoRedefine/>
    <w:uiPriority w:val="99"/>
    <w:rsid w:val="0013565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135659"/>
  </w:style>
  <w:style w:type="paragraph" w:styleId="13">
    <w:name w:val="toc 1"/>
    <w:basedOn w:val="a0"/>
    <w:next w:val="a0"/>
    <w:autoRedefine/>
    <w:uiPriority w:val="99"/>
    <w:semiHidden/>
    <w:rsid w:val="00135659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13565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35659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135659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35659"/>
    <w:pPr>
      <w:ind w:left="958"/>
    </w:pPr>
  </w:style>
  <w:style w:type="paragraph" w:styleId="af3">
    <w:name w:val="Body Text Indent"/>
    <w:basedOn w:val="a0"/>
    <w:link w:val="af4"/>
    <w:uiPriority w:val="99"/>
    <w:rsid w:val="0013565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13565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13565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5">
    <w:name w:val="Table Grid"/>
    <w:basedOn w:val="a2"/>
    <w:uiPriority w:val="99"/>
    <w:rsid w:val="001356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1356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35659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13565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565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356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5659"/>
    <w:rPr>
      <w:i/>
      <w:iCs/>
    </w:rPr>
  </w:style>
  <w:style w:type="table" w:customStyle="1" w:styleId="14">
    <w:name w:val="Стиль таблицы1"/>
    <w:uiPriority w:val="99"/>
    <w:rsid w:val="001356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35659"/>
    <w:pPr>
      <w:jc w:val="center"/>
    </w:pPr>
  </w:style>
  <w:style w:type="paragraph" w:customStyle="1" w:styleId="af8">
    <w:name w:val="ТАБЛИЦА"/>
    <w:next w:val="a0"/>
    <w:autoRedefine/>
    <w:uiPriority w:val="99"/>
    <w:rsid w:val="00135659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13565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13565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35659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135659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13565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Pr>
      <w:color w:val="000000"/>
      <w:sz w:val="28"/>
      <w:szCs w:val="28"/>
    </w:rPr>
  </w:style>
  <w:style w:type="character" w:styleId="aff0">
    <w:name w:val="Hyperlink"/>
    <w:uiPriority w:val="99"/>
    <w:rsid w:val="0013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Microsoft</Company>
  <LinksUpToDate>false</LinksUpToDate>
  <CharactersWithSpaces>19051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Admin</dc:creator>
  <cp:keywords/>
  <dc:description/>
  <cp:lastModifiedBy>admin</cp:lastModifiedBy>
  <cp:revision>2</cp:revision>
  <dcterms:created xsi:type="dcterms:W3CDTF">2014-02-24T08:37:00Z</dcterms:created>
  <dcterms:modified xsi:type="dcterms:W3CDTF">2014-02-24T08:37:00Z</dcterms:modified>
</cp:coreProperties>
</file>