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B20" w:rsidRPr="00001E25" w:rsidRDefault="00E67B20" w:rsidP="00001E25">
      <w:pPr>
        <w:spacing w:line="360" w:lineRule="auto"/>
        <w:ind w:firstLine="709"/>
        <w:jc w:val="center"/>
        <w:rPr>
          <w:sz w:val="28"/>
          <w:szCs w:val="32"/>
        </w:rPr>
      </w:pPr>
      <w:r w:rsidRPr="00001E25">
        <w:rPr>
          <w:sz w:val="28"/>
          <w:szCs w:val="32"/>
        </w:rPr>
        <w:t>Министерство образования и науки Украины</w:t>
      </w:r>
    </w:p>
    <w:p w:rsidR="00E67B20" w:rsidRPr="00001E25" w:rsidRDefault="00E67B20" w:rsidP="00001E25">
      <w:pPr>
        <w:spacing w:line="360" w:lineRule="auto"/>
        <w:ind w:firstLine="709"/>
        <w:jc w:val="center"/>
        <w:rPr>
          <w:sz w:val="28"/>
          <w:szCs w:val="32"/>
        </w:rPr>
      </w:pPr>
      <w:r w:rsidRPr="00001E25">
        <w:rPr>
          <w:sz w:val="28"/>
          <w:szCs w:val="32"/>
        </w:rPr>
        <w:t>Приднепровская академия строительства и архитектуры</w:t>
      </w:r>
    </w:p>
    <w:p w:rsidR="00E67B20" w:rsidRPr="00001E25" w:rsidRDefault="007B7825" w:rsidP="00001E25">
      <w:pPr>
        <w:spacing w:line="360" w:lineRule="auto"/>
        <w:ind w:firstLine="709"/>
        <w:jc w:val="center"/>
        <w:rPr>
          <w:sz w:val="28"/>
          <w:szCs w:val="32"/>
        </w:rPr>
      </w:pPr>
      <w:r w:rsidRPr="00001E25">
        <w:rPr>
          <w:sz w:val="28"/>
          <w:szCs w:val="32"/>
        </w:rPr>
        <w:t>Экономический факультет ИЗиДО</w:t>
      </w:r>
    </w:p>
    <w:p w:rsidR="00E67B20" w:rsidRPr="00001E25" w:rsidRDefault="00E67B20" w:rsidP="00001E25">
      <w:pPr>
        <w:spacing w:line="360" w:lineRule="auto"/>
        <w:ind w:firstLine="709"/>
        <w:jc w:val="center"/>
        <w:rPr>
          <w:sz w:val="28"/>
          <w:szCs w:val="32"/>
        </w:rPr>
      </w:pPr>
      <w:r w:rsidRPr="00001E25">
        <w:rPr>
          <w:sz w:val="28"/>
          <w:szCs w:val="32"/>
        </w:rPr>
        <w:t>Кафедра менеджмента, маркетинга и управления проектами</w:t>
      </w:r>
    </w:p>
    <w:p w:rsidR="00E67B20" w:rsidRPr="00001E25" w:rsidRDefault="00E67B20" w:rsidP="00001E25">
      <w:pPr>
        <w:spacing w:line="360" w:lineRule="auto"/>
        <w:ind w:firstLine="709"/>
        <w:jc w:val="center"/>
        <w:rPr>
          <w:sz w:val="28"/>
          <w:szCs w:val="32"/>
        </w:rPr>
      </w:pPr>
    </w:p>
    <w:p w:rsidR="00E67B20" w:rsidRPr="00001E25" w:rsidRDefault="00E67B20" w:rsidP="00001E25">
      <w:pPr>
        <w:spacing w:line="360" w:lineRule="auto"/>
        <w:ind w:firstLine="709"/>
        <w:jc w:val="center"/>
        <w:rPr>
          <w:sz w:val="28"/>
          <w:szCs w:val="32"/>
        </w:rPr>
      </w:pPr>
    </w:p>
    <w:p w:rsidR="00E67B20" w:rsidRPr="00001E25" w:rsidRDefault="00E67B20" w:rsidP="00001E25">
      <w:pPr>
        <w:spacing w:line="360" w:lineRule="auto"/>
        <w:ind w:firstLine="709"/>
        <w:jc w:val="center"/>
        <w:rPr>
          <w:sz w:val="28"/>
          <w:szCs w:val="32"/>
        </w:rPr>
      </w:pPr>
    </w:p>
    <w:p w:rsidR="00E67B20" w:rsidRPr="00001E25" w:rsidRDefault="00E67B20" w:rsidP="00001E25">
      <w:pPr>
        <w:spacing w:line="360" w:lineRule="auto"/>
        <w:ind w:firstLine="709"/>
        <w:jc w:val="center"/>
        <w:rPr>
          <w:sz w:val="28"/>
          <w:szCs w:val="32"/>
        </w:rPr>
      </w:pPr>
    </w:p>
    <w:p w:rsidR="00001E25" w:rsidRPr="00001E25" w:rsidRDefault="00001E25" w:rsidP="00001E25">
      <w:pPr>
        <w:tabs>
          <w:tab w:val="left" w:pos="2025"/>
        </w:tabs>
        <w:spacing w:line="360" w:lineRule="auto"/>
        <w:ind w:firstLine="709"/>
        <w:jc w:val="center"/>
        <w:rPr>
          <w:sz w:val="28"/>
          <w:szCs w:val="32"/>
        </w:rPr>
      </w:pPr>
    </w:p>
    <w:p w:rsidR="00001E25" w:rsidRPr="00001E25" w:rsidRDefault="00001E25" w:rsidP="00001E25">
      <w:pPr>
        <w:tabs>
          <w:tab w:val="left" w:pos="2025"/>
        </w:tabs>
        <w:spacing w:line="360" w:lineRule="auto"/>
        <w:ind w:firstLine="709"/>
        <w:jc w:val="center"/>
        <w:rPr>
          <w:sz w:val="28"/>
          <w:szCs w:val="32"/>
        </w:rPr>
      </w:pPr>
    </w:p>
    <w:p w:rsidR="00001E25" w:rsidRPr="00001E25" w:rsidRDefault="00001E25" w:rsidP="00001E25">
      <w:pPr>
        <w:tabs>
          <w:tab w:val="left" w:pos="2025"/>
        </w:tabs>
        <w:spacing w:line="360" w:lineRule="auto"/>
        <w:ind w:firstLine="709"/>
        <w:jc w:val="center"/>
        <w:rPr>
          <w:sz w:val="28"/>
          <w:szCs w:val="32"/>
        </w:rPr>
      </w:pPr>
    </w:p>
    <w:p w:rsidR="00001E25" w:rsidRDefault="00001E25" w:rsidP="00001E25">
      <w:pPr>
        <w:tabs>
          <w:tab w:val="left" w:pos="2025"/>
        </w:tabs>
        <w:spacing w:line="360" w:lineRule="auto"/>
        <w:ind w:firstLine="709"/>
        <w:jc w:val="center"/>
        <w:rPr>
          <w:sz w:val="28"/>
          <w:szCs w:val="40"/>
          <w:u w:val="single"/>
        </w:rPr>
      </w:pPr>
    </w:p>
    <w:p w:rsidR="00001E25" w:rsidRDefault="00001E25" w:rsidP="00001E25">
      <w:pPr>
        <w:tabs>
          <w:tab w:val="left" w:pos="2025"/>
        </w:tabs>
        <w:spacing w:line="360" w:lineRule="auto"/>
        <w:ind w:firstLine="709"/>
        <w:jc w:val="center"/>
        <w:rPr>
          <w:sz w:val="28"/>
          <w:szCs w:val="40"/>
          <w:u w:val="single"/>
        </w:rPr>
      </w:pPr>
    </w:p>
    <w:p w:rsidR="00001E25" w:rsidRDefault="00001E25" w:rsidP="00001E25">
      <w:pPr>
        <w:tabs>
          <w:tab w:val="left" w:pos="2025"/>
        </w:tabs>
        <w:spacing w:line="360" w:lineRule="auto"/>
        <w:ind w:firstLine="709"/>
        <w:jc w:val="center"/>
        <w:rPr>
          <w:sz w:val="28"/>
          <w:szCs w:val="40"/>
          <w:u w:val="single"/>
        </w:rPr>
      </w:pPr>
    </w:p>
    <w:p w:rsidR="00E31D51" w:rsidRDefault="00E31D51" w:rsidP="00001E25">
      <w:pPr>
        <w:tabs>
          <w:tab w:val="left" w:pos="2025"/>
        </w:tabs>
        <w:spacing w:line="360" w:lineRule="auto"/>
        <w:ind w:firstLine="709"/>
        <w:jc w:val="center"/>
        <w:rPr>
          <w:sz w:val="28"/>
          <w:szCs w:val="40"/>
        </w:rPr>
      </w:pPr>
    </w:p>
    <w:p w:rsidR="00E31D51" w:rsidRDefault="00E31D51" w:rsidP="00001E25">
      <w:pPr>
        <w:tabs>
          <w:tab w:val="left" w:pos="2025"/>
        </w:tabs>
        <w:spacing w:line="360" w:lineRule="auto"/>
        <w:ind w:firstLine="709"/>
        <w:jc w:val="center"/>
        <w:rPr>
          <w:sz w:val="28"/>
          <w:szCs w:val="40"/>
        </w:rPr>
      </w:pPr>
    </w:p>
    <w:p w:rsidR="00E67B20" w:rsidRPr="00AB1E0A" w:rsidRDefault="00E67B20" w:rsidP="00001E25">
      <w:pPr>
        <w:tabs>
          <w:tab w:val="left" w:pos="2025"/>
        </w:tabs>
        <w:spacing w:line="360" w:lineRule="auto"/>
        <w:ind w:firstLine="709"/>
        <w:jc w:val="center"/>
        <w:rPr>
          <w:sz w:val="28"/>
          <w:szCs w:val="40"/>
        </w:rPr>
      </w:pPr>
      <w:r w:rsidRPr="00AB1E0A">
        <w:rPr>
          <w:sz w:val="28"/>
          <w:szCs w:val="40"/>
        </w:rPr>
        <w:t>Контрольная работа</w:t>
      </w:r>
    </w:p>
    <w:p w:rsidR="00E67B20" w:rsidRPr="00AB1E0A" w:rsidRDefault="00E67B20" w:rsidP="00001E25">
      <w:pPr>
        <w:tabs>
          <w:tab w:val="left" w:pos="2025"/>
        </w:tabs>
        <w:spacing w:line="360" w:lineRule="auto"/>
        <w:ind w:firstLine="709"/>
        <w:jc w:val="center"/>
        <w:rPr>
          <w:sz w:val="28"/>
          <w:szCs w:val="40"/>
        </w:rPr>
      </w:pPr>
      <w:r w:rsidRPr="00AB1E0A">
        <w:rPr>
          <w:sz w:val="28"/>
          <w:szCs w:val="40"/>
        </w:rPr>
        <w:t>по</w:t>
      </w:r>
      <w:r w:rsidR="00001E25" w:rsidRPr="00AB1E0A">
        <w:rPr>
          <w:sz w:val="28"/>
          <w:szCs w:val="40"/>
        </w:rPr>
        <w:t xml:space="preserve"> </w:t>
      </w:r>
      <w:r w:rsidRPr="00AB1E0A">
        <w:rPr>
          <w:sz w:val="28"/>
          <w:szCs w:val="40"/>
        </w:rPr>
        <w:t>предмету:</w:t>
      </w:r>
      <w:r w:rsidR="00001E25" w:rsidRPr="00AB1E0A">
        <w:rPr>
          <w:sz w:val="28"/>
          <w:szCs w:val="40"/>
        </w:rPr>
        <w:t xml:space="preserve"> </w:t>
      </w:r>
      <w:r w:rsidRPr="00AB1E0A">
        <w:rPr>
          <w:sz w:val="28"/>
          <w:szCs w:val="40"/>
        </w:rPr>
        <w:t>Товароведение</w:t>
      </w:r>
    </w:p>
    <w:p w:rsidR="00E67B20" w:rsidRPr="00001E25" w:rsidRDefault="00E67B20" w:rsidP="00001E25">
      <w:pPr>
        <w:tabs>
          <w:tab w:val="left" w:pos="2025"/>
        </w:tabs>
        <w:spacing w:line="360" w:lineRule="auto"/>
        <w:ind w:firstLine="709"/>
        <w:jc w:val="center"/>
        <w:rPr>
          <w:sz w:val="28"/>
          <w:szCs w:val="32"/>
        </w:rPr>
      </w:pPr>
      <w:r w:rsidRPr="00001E25">
        <w:rPr>
          <w:sz w:val="28"/>
          <w:szCs w:val="32"/>
        </w:rPr>
        <w:t>Вариант № 12</w:t>
      </w:r>
    </w:p>
    <w:p w:rsidR="00E67B20" w:rsidRPr="00001E25" w:rsidRDefault="002D5E16" w:rsidP="00001E25">
      <w:pPr>
        <w:tabs>
          <w:tab w:val="left" w:pos="1275"/>
        </w:tabs>
        <w:spacing w:line="360" w:lineRule="auto"/>
        <w:ind w:firstLine="709"/>
        <w:jc w:val="center"/>
        <w:rPr>
          <w:sz w:val="28"/>
          <w:szCs w:val="32"/>
        </w:rPr>
      </w:pPr>
      <w:r w:rsidRPr="00001E25">
        <w:rPr>
          <w:sz w:val="28"/>
          <w:szCs w:val="32"/>
        </w:rPr>
        <w:t>Т</w:t>
      </w:r>
      <w:r w:rsidR="00001E25" w:rsidRPr="00001E25">
        <w:rPr>
          <w:sz w:val="28"/>
          <w:szCs w:val="32"/>
        </w:rPr>
        <w:t xml:space="preserve">ема: </w:t>
      </w:r>
      <w:r w:rsidR="00FA01B4" w:rsidRPr="00001E25">
        <w:rPr>
          <w:sz w:val="28"/>
          <w:szCs w:val="32"/>
        </w:rPr>
        <w:t xml:space="preserve">Потребительские свойства и </w:t>
      </w:r>
      <w:r w:rsidR="008D5362" w:rsidRPr="00001E25">
        <w:rPr>
          <w:sz w:val="28"/>
          <w:szCs w:val="32"/>
        </w:rPr>
        <w:t>показатели</w:t>
      </w:r>
      <w:r w:rsidR="00FA01B4" w:rsidRPr="00001E25">
        <w:rPr>
          <w:sz w:val="28"/>
          <w:szCs w:val="32"/>
        </w:rPr>
        <w:t xml:space="preserve"> качества товаров</w:t>
      </w:r>
    </w:p>
    <w:p w:rsidR="00E67B20" w:rsidRPr="00001E25" w:rsidRDefault="00E67B20" w:rsidP="00001E25">
      <w:pPr>
        <w:tabs>
          <w:tab w:val="left" w:pos="1275"/>
        </w:tabs>
        <w:spacing w:line="360" w:lineRule="auto"/>
        <w:ind w:firstLine="709"/>
        <w:jc w:val="center"/>
        <w:rPr>
          <w:sz w:val="28"/>
          <w:szCs w:val="32"/>
        </w:rPr>
      </w:pPr>
    </w:p>
    <w:p w:rsidR="00E67B20" w:rsidRPr="00001E25" w:rsidRDefault="00E67B20" w:rsidP="00001E25">
      <w:pPr>
        <w:spacing w:line="360" w:lineRule="auto"/>
        <w:ind w:firstLine="709"/>
        <w:jc w:val="center"/>
        <w:rPr>
          <w:sz w:val="28"/>
          <w:szCs w:val="32"/>
        </w:rPr>
      </w:pPr>
    </w:p>
    <w:p w:rsidR="00E67B20" w:rsidRPr="00001E25" w:rsidRDefault="00E67B20" w:rsidP="00001E25">
      <w:pPr>
        <w:spacing w:line="360" w:lineRule="auto"/>
        <w:ind w:firstLine="709"/>
        <w:jc w:val="center"/>
        <w:rPr>
          <w:sz w:val="28"/>
          <w:szCs w:val="32"/>
        </w:rPr>
      </w:pPr>
    </w:p>
    <w:p w:rsidR="00E67B20" w:rsidRPr="00001E25" w:rsidRDefault="00E67B20" w:rsidP="00001E25">
      <w:pPr>
        <w:spacing w:line="360" w:lineRule="auto"/>
        <w:ind w:firstLine="709"/>
        <w:jc w:val="center"/>
        <w:rPr>
          <w:sz w:val="28"/>
          <w:szCs w:val="32"/>
        </w:rPr>
      </w:pPr>
    </w:p>
    <w:p w:rsidR="00E67B20" w:rsidRPr="00001E25" w:rsidRDefault="00E67B20" w:rsidP="00001E25">
      <w:pPr>
        <w:spacing w:line="360" w:lineRule="auto"/>
        <w:ind w:firstLine="709"/>
        <w:jc w:val="center"/>
        <w:rPr>
          <w:sz w:val="28"/>
          <w:szCs w:val="32"/>
        </w:rPr>
      </w:pPr>
    </w:p>
    <w:p w:rsidR="00E67B20" w:rsidRPr="00001E25" w:rsidRDefault="00E67B20" w:rsidP="00001E25">
      <w:pPr>
        <w:spacing w:line="360" w:lineRule="auto"/>
        <w:ind w:firstLine="709"/>
        <w:jc w:val="center"/>
        <w:rPr>
          <w:sz w:val="28"/>
          <w:szCs w:val="32"/>
        </w:rPr>
      </w:pPr>
    </w:p>
    <w:p w:rsidR="00E67B20" w:rsidRPr="00001E25" w:rsidRDefault="00E67B20" w:rsidP="00001E25">
      <w:pPr>
        <w:spacing w:line="360" w:lineRule="auto"/>
        <w:ind w:firstLine="709"/>
        <w:jc w:val="center"/>
        <w:rPr>
          <w:sz w:val="28"/>
          <w:szCs w:val="32"/>
        </w:rPr>
      </w:pPr>
    </w:p>
    <w:p w:rsidR="00E67B20" w:rsidRPr="00001E25" w:rsidRDefault="00E67B20" w:rsidP="00001E25">
      <w:pPr>
        <w:spacing w:line="360" w:lineRule="auto"/>
        <w:ind w:firstLine="709"/>
        <w:jc w:val="center"/>
        <w:rPr>
          <w:sz w:val="28"/>
          <w:szCs w:val="32"/>
        </w:rPr>
      </w:pPr>
    </w:p>
    <w:p w:rsidR="00E67B20" w:rsidRPr="00001E25" w:rsidRDefault="00E67B20" w:rsidP="00001E25">
      <w:pPr>
        <w:spacing w:line="360" w:lineRule="auto"/>
        <w:ind w:firstLine="709"/>
        <w:jc w:val="center"/>
        <w:rPr>
          <w:sz w:val="28"/>
          <w:szCs w:val="32"/>
        </w:rPr>
      </w:pPr>
    </w:p>
    <w:p w:rsidR="00E67B20" w:rsidRPr="00001E25" w:rsidRDefault="00E67B20" w:rsidP="00001E25">
      <w:pPr>
        <w:tabs>
          <w:tab w:val="left" w:pos="2520"/>
        </w:tabs>
        <w:spacing w:line="360" w:lineRule="auto"/>
        <w:ind w:firstLine="709"/>
        <w:jc w:val="center"/>
        <w:rPr>
          <w:sz w:val="28"/>
          <w:szCs w:val="32"/>
        </w:rPr>
      </w:pPr>
      <w:r w:rsidRPr="00001E25">
        <w:rPr>
          <w:sz w:val="28"/>
          <w:szCs w:val="32"/>
        </w:rPr>
        <w:t>Днепропетровск 2009 г</w:t>
      </w:r>
    </w:p>
    <w:p w:rsidR="00E67B20" w:rsidRPr="00AF4509" w:rsidRDefault="00001E25" w:rsidP="00001E25">
      <w:pPr>
        <w:tabs>
          <w:tab w:val="left" w:pos="7995"/>
        </w:tabs>
        <w:spacing w:line="360" w:lineRule="auto"/>
        <w:ind w:firstLine="709"/>
        <w:jc w:val="both"/>
        <w:rPr>
          <w:b/>
          <w:sz w:val="28"/>
          <w:szCs w:val="32"/>
        </w:rPr>
      </w:pPr>
      <w:r w:rsidRPr="00001E25">
        <w:rPr>
          <w:sz w:val="28"/>
          <w:szCs w:val="32"/>
        </w:rPr>
        <w:br w:type="page"/>
      </w:r>
      <w:r w:rsidR="00E67B20" w:rsidRPr="00AF4509">
        <w:rPr>
          <w:b/>
          <w:sz w:val="28"/>
          <w:szCs w:val="32"/>
        </w:rPr>
        <w:lastRenderedPageBreak/>
        <w:t>Содержание</w:t>
      </w:r>
    </w:p>
    <w:p w:rsidR="00E67B20" w:rsidRPr="00001E25" w:rsidRDefault="00E67B20" w:rsidP="00001E25">
      <w:pPr>
        <w:spacing w:line="360" w:lineRule="auto"/>
        <w:ind w:firstLine="709"/>
        <w:jc w:val="both"/>
        <w:rPr>
          <w:sz w:val="28"/>
          <w:szCs w:val="32"/>
        </w:rPr>
      </w:pPr>
    </w:p>
    <w:p w:rsidR="00E67B20" w:rsidRPr="00001E25" w:rsidRDefault="00E67B20" w:rsidP="00A75F90">
      <w:pPr>
        <w:spacing w:line="360" w:lineRule="auto"/>
        <w:jc w:val="both"/>
        <w:rPr>
          <w:sz w:val="28"/>
          <w:szCs w:val="32"/>
        </w:rPr>
      </w:pPr>
      <w:r w:rsidRPr="00001E25">
        <w:rPr>
          <w:sz w:val="28"/>
          <w:szCs w:val="32"/>
        </w:rPr>
        <w:t>Введение</w:t>
      </w:r>
    </w:p>
    <w:p w:rsidR="00E67B20" w:rsidRPr="00001E25" w:rsidRDefault="00E67B20" w:rsidP="00A75F90">
      <w:pPr>
        <w:spacing w:line="360" w:lineRule="auto"/>
        <w:jc w:val="both"/>
        <w:rPr>
          <w:sz w:val="28"/>
          <w:szCs w:val="32"/>
        </w:rPr>
      </w:pPr>
      <w:r w:rsidRPr="00001E25">
        <w:rPr>
          <w:sz w:val="28"/>
          <w:szCs w:val="32"/>
          <w:lang w:val="en-US"/>
        </w:rPr>
        <w:t>I</w:t>
      </w:r>
      <w:r w:rsidRPr="00001E25">
        <w:rPr>
          <w:sz w:val="28"/>
          <w:szCs w:val="32"/>
        </w:rPr>
        <w:t>.</w:t>
      </w:r>
      <w:r w:rsidR="00A75F90">
        <w:rPr>
          <w:sz w:val="28"/>
          <w:szCs w:val="32"/>
        </w:rPr>
        <w:t xml:space="preserve"> Теоретическая часть</w:t>
      </w:r>
    </w:p>
    <w:p w:rsidR="00E67B20" w:rsidRPr="00001E25" w:rsidRDefault="00E67B20" w:rsidP="00A75F90">
      <w:pPr>
        <w:numPr>
          <w:ilvl w:val="0"/>
          <w:numId w:val="5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sz w:val="28"/>
          <w:szCs w:val="32"/>
        </w:rPr>
      </w:pPr>
      <w:r w:rsidRPr="00001E25">
        <w:rPr>
          <w:sz w:val="28"/>
          <w:szCs w:val="32"/>
        </w:rPr>
        <w:t>Показатели качества и их классификация</w:t>
      </w:r>
    </w:p>
    <w:p w:rsidR="00E67B20" w:rsidRPr="00001E25" w:rsidRDefault="00E67B20" w:rsidP="00A75F90">
      <w:pPr>
        <w:numPr>
          <w:ilvl w:val="0"/>
          <w:numId w:val="5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sz w:val="28"/>
          <w:szCs w:val="32"/>
        </w:rPr>
      </w:pPr>
      <w:r w:rsidRPr="00001E25">
        <w:rPr>
          <w:sz w:val="28"/>
          <w:szCs w:val="32"/>
        </w:rPr>
        <w:t>Методы определения показателей качества</w:t>
      </w:r>
    </w:p>
    <w:p w:rsidR="00E67B20" w:rsidRPr="00001E25" w:rsidRDefault="00E67B20" w:rsidP="00A75F90">
      <w:pPr>
        <w:spacing w:line="360" w:lineRule="auto"/>
        <w:jc w:val="both"/>
        <w:rPr>
          <w:sz w:val="28"/>
          <w:szCs w:val="32"/>
        </w:rPr>
      </w:pPr>
      <w:r w:rsidRPr="00001E25">
        <w:rPr>
          <w:sz w:val="28"/>
          <w:szCs w:val="32"/>
        </w:rPr>
        <w:t>3.</w:t>
      </w:r>
      <w:r w:rsidR="00001E25">
        <w:rPr>
          <w:sz w:val="28"/>
          <w:szCs w:val="32"/>
        </w:rPr>
        <w:t xml:space="preserve"> </w:t>
      </w:r>
      <w:r w:rsidRPr="00001E25">
        <w:rPr>
          <w:sz w:val="28"/>
          <w:szCs w:val="32"/>
        </w:rPr>
        <w:t>Факторы формирования и с</w:t>
      </w:r>
      <w:r w:rsidR="00A75F90">
        <w:rPr>
          <w:sz w:val="28"/>
          <w:szCs w:val="32"/>
        </w:rPr>
        <w:t>охранения</w:t>
      </w:r>
      <w:r w:rsidR="00001E25">
        <w:rPr>
          <w:sz w:val="28"/>
          <w:szCs w:val="32"/>
        </w:rPr>
        <w:t xml:space="preserve"> </w:t>
      </w:r>
      <w:r w:rsidR="005661D7" w:rsidRPr="00001E25">
        <w:rPr>
          <w:sz w:val="28"/>
          <w:szCs w:val="32"/>
        </w:rPr>
        <w:t>качества товаров</w:t>
      </w:r>
    </w:p>
    <w:p w:rsidR="00E67B20" w:rsidRPr="00001E25" w:rsidRDefault="00E67B20" w:rsidP="00A75F90">
      <w:pPr>
        <w:spacing w:line="360" w:lineRule="auto"/>
        <w:jc w:val="both"/>
        <w:rPr>
          <w:sz w:val="28"/>
          <w:szCs w:val="32"/>
        </w:rPr>
      </w:pPr>
      <w:r w:rsidRPr="00001E25">
        <w:rPr>
          <w:sz w:val="28"/>
          <w:szCs w:val="32"/>
        </w:rPr>
        <w:t>4.</w:t>
      </w:r>
      <w:r w:rsidR="00001E25">
        <w:rPr>
          <w:sz w:val="28"/>
          <w:szCs w:val="32"/>
        </w:rPr>
        <w:t xml:space="preserve"> </w:t>
      </w:r>
      <w:r w:rsidRPr="00001E25">
        <w:rPr>
          <w:sz w:val="28"/>
          <w:szCs w:val="32"/>
        </w:rPr>
        <w:t>О</w:t>
      </w:r>
      <w:r w:rsidR="00A75F90">
        <w:rPr>
          <w:sz w:val="28"/>
          <w:szCs w:val="32"/>
        </w:rPr>
        <w:t>цен</w:t>
      </w:r>
      <w:r w:rsidR="00F7170E">
        <w:rPr>
          <w:sz w:val="28"/>
          <w:szCs w:val="32"/>
        </w:rPr>
        <w:t xml:space="preserve">ка </w:t>
      </w:r>
      <w:r w:rsidR="00A75F90">
        <w:rPr>
          <w:sz w:val="28"/>
          <w:szCs w:val="32"/>
        </w:rPr>
        <w:t>качества товаров</w:t>
      </w:r>
    </w:p>
    <w:p w:rsidR="00E67B20" w:rsidRPr="00001E25" w:rsidRDefault="00E67B20" w:rsidP="00A75F90">
      <w:pPr>
        <w:spacing w:line="360" w:lineRule="auto"/>
        <w:jc w:val="both"/>
        <w:rPr>
          <w:sz w:val="28"/>
          <w:szCs w:val="32"/>
        </w:rPr>
      </w:pPr>
      <w:r w:rsidRPr="00001E25">
        <w:rPr>
          <w:sz w:val="28"/>
          <w:szCs w:val="32"/>
        </w:rPr>
        <w:t>5.</w:t>
      </w:r>
      <w:r w:rsidR="00001E25">
        <w:rPr>
          <w:sz w:val="28"/>
          <w:szCs w:val="32"/>
        </w:rPr>
        <w:t xml:space="preserve"> </w:t>
      </w:r>
      <w:r w:rsidRPr="00001E25">
        <w:rPr>
          <w:sz w:val="28"/>
          <w:szCs w:val="32"/>
        </w:rPr>
        <w:t>Номенклатура потребительских свойств и показателей качества товаров</w:t>
      </w:r>
    </w:p>
    <w:p w:rsidR="00E67B20" w:rsidRPr="00001E25" w:rsidRDefault="00E67B20" w:rsidP="00A75F90">
      <w:pPr>
        <w:spacing w:line="360" w:lineRule="auto"/>
        <w:jc w:val="both"/>
        <w:rPr>
          <w:sz w:val="28"/>
          <w:szCs w:val="32"/>
        </w:rPr>
      </w:pPr>
      <w:r w:rsidRPr="00001E25">
        <w:rPr>
          <w:sz w:val="28"/>
          <w:szCs w:val="32"/>
          <w:lang w:val="en-US"/>
        </w:rPr>
        <w:t>II</w:t>
      </w:r>
      <w:r w:rsidRPr="00001E25">
        <w:rPr>
          <w:sz w:val="28"/>
          <w:szCs w:val="32"/>
        </w:rPr>
        <w:t>.</w:t>
      </w:r>
      <w:r w:rsidR="00A75F90">
        <w:rPr>
          <w:sz w:val="28"/>
          <w:szCs w:val="32"/>
        </w:rPr>
        <w:t xml:space="preserve"> Практическая часть</w:t>
      </w:r>
    </w:p>
    <w:p w:rsidR="00E67B20" w:rsidRPr="00001E25" w:rsidRDefault="00E67B20" w:rsidP="00A75F90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32"/>
        </w:rPr>
      </w:pPr>
      <w:r w:rsidRPr="00001E25">
        <w:rPr>
          <w:sz w:val="28"/>
          <w:szCs w:val="32"/>
        </w:rPr>
        <w:t>Задача 1</w:t>
      </w:r>
    </w:p>
    <w:p w:rsidR="00E67B20" w:rsidRPr="00001E25" w:rsidRDefault="00E67B20" w:rsidP="00A75F90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32"/>
        </w:rPr>
      </w:pPr>
      <w:r w:rsidRPr="00001E25">
        <w:rPr>
          <w:sz w:val="28"/>
          <w:szCs w:val="32"/>
        </w:rPr>
        <w:t>Задача 2</w:t>
      </w:r>
    </w:p>
    <w:p w:rsidR="00E67B20" w:rsidRPr="00001E25" w:rsidRDefault="00E67B20" w:rsidP="00A75F90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32"/>
        </w:rPr>
      </w:pPr>
      <w:r w:rsidRPr="00001E25">
        <w:rPr>
          <w:sz w:val="28"/>
          <w:szCs w:val="32"/>
        </w:rPr>
        <w:t>Задача 3</w:t>
      </w:r>
    </w:p>
    <w:p w:rsidR="00E67B20" w:rsidRPr="00001E25" w:rsidRDefault="00E67B20" w:rsidP="00A75F90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32"/>
        </w:rPr>
      </w:pPr>
      <w:r w:rsidRPr="00001E25">
        <w:rPr>
          <w:sz w:val="28"/>
          <w:szCs w:val="32"/>
        </w:rPr>
        <w:t>Задача 4</w:t>
      </w:r>
    </w:p>
    <w:p w:rsidR="00E67B20" w:rsidRPr="00001E25" w:rsidRDefault="00E67B20" w:rsidP="00A75F90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32"/>
        </w:rPr>
      </w:pPr>
      <w:r w:rsidRPr="00001E25">
        <w:rPr>
          <w:sz w:val="28"/>
          <w:szCs w:val="32"/>
        </w:rPr>
        <w:t>Задача 5</w:t>
      </w:r>
    </w:p>
    <w:p w:rsidR="00EF449A" w:rsidRPr="00001E25" w:rsidRDefault="00EF449A" w:rsidP="00A75F90">
      <w:pPr>
        <w:tabs>
          <w:tab w:val="left" w:pos="8490"/>
        </w:tabs>
        <w:spacing w:line="360" w:lineRule="auto"/>
        <w:jc w:val="both"/>
        <w:rPr>
          <w:sz w:val="28"/>
          <w:szCs w:val="32"/>
        </w:rPr>
      </w:pPr>
      <w:r w:rsidRPr="00001E25">
        <w:rPr>
          <w:sz w:val="28"/>
          <w:szCs w:val="32"/>
        </w:rPr>
        <w:t>Вывод</w:t>
      </w:r>
    </w:p>
    <w:p w:rsidR="00E67B20" w:rsidRPr="00001E25" w:rsidRDefault="00E67B20" w:rsidP="00A75F90">
      <w:pPr>
        <w:spacing w:line="360" w:lineRule="auto"/>
        <w:jc w:val="both"/>
        <w:rPr>
          <w:sz w:val="28"/>
          <w:szCs w:val="32"/>
        </w:rPr>
      </w:pPr>
      <w:r w:rsidRPr="00001E25">
        <w:rPr>
          <w:sz w:val="28"/>
          <w:szCs w:val="32"/>
        </w:rPr>
        <w:t>Список использованной литературы</w:t>
      </w:r>
    </w:p>
    <w:p w:rsidR="00642501" w:rsidRPr="00F5642C" w:rsidRDefault="00F5642C" w:rsidP="00001E25">
      <w:pPr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642501" w:rsidRPr="00F5642C">
        <w:rPr>
          <w:b/>
          <w:sz w:val="28"/>
          <w:szCs w:val="32"/>
        </w:rPr>
        <w:t>Введение</w:t>
      </w:r>
    </w:p>
    <w:p w:rsidR="00F5642C" w:rsidRDefault="00F5642C" w:rsidP="00001E25">
      <w:pPr>
        <w:spacing w:line="360" w:lineRule="auto"/>
        <w:ind w:firstLine="709"/>
        <w:jc w:val="both"/>
        <w:rPr>
          <w:sz w:val="28"/>
          <w:szCs w:val="32"/>
        </w:rPr>
      </w:pPr>
    </w:p>
    <w:p w:rsidR="00197022" w:rsidRPr="00001E25" w:rsidRDefault="002167B2" w:rsidP="00001E25">
      <w:pPr>
        <w:spacing w:line="360" w:lineRule="auto"/>
        <w:ind w:firstLine="709"/>
        <w:jc w:val="both"/>
        <w:rPr>
          <w:sz w:val="28"/>
          <w:szCs w:val="32"/>
        </w:rPr>
      </w:pPr>
      <w:r w:rsidRPr="00001E25">
        <w:rPr>
          <w:sz w:val="28"/>
          <w:szCs w:val="32"/>
        </w:rPr>
        <w:t>Качество товара</w:t>
      </w:r>
      <w:r w:rsidR="00F5642C">
        <w:rPr>
          <w:sz w:val="28"/>
          <w:szCs w:val="32"/>
        </w:rPr>
        <w:t xml:space="preserve"> </w:t>
      </w:r>
      <w:r w:rsidRPr="00001E25">
        <w:rPr>
          <w:sz w:val="28"/>
          <w:szCs w:val="32"/>
        </w:rPr>
        <w:t>- э</w:t>
      </w:r>
      <w:r w:rsidR="00832CDF" w:rsidRPr="00001E25">
        <w:rPr>
          <w:sz w:val="28"/>
          <w:szCs w:val="32"/>
        </w:rPr>
        <w:t>то совокупность его свойств и характеристик, придающих ему способность удовлетворять обусловленные или предвиденные потребности покупателя. Качество содержит в себе не все свойства товара, а лишь те, которые связаны с удовлетворением конкретных потребностей соответственно назначению товара. Кроме потребительских характеристик, качество включает и другие товара, обеспечива</w:t>
      </w:r>
      <w:r w:rsidR="001E56FD" w:rsidRPr="00001E25">
        <w:rPr>
          <w:sz w:val="28"/>
          <w:szCs w:val="32"/>
        </w:rPr>
        <w:t>ющие соответствие требованиям</w:t>
      </w:r>
      <w:r w:rsidR="00832CDF" w:rsidRPr="00001E25">
        <w:rPr>
          <w:sz w:val="28"/>
          <w:szCs w:val="32"/>
        </w:rPr>
        <w:t xml:space="preserve"> проектировщиков</w:t>
      </w:r>
      <w:r w:rsidR="001E56FD" w:rsidRPr="00001E25">
        <w:rPr>
          <w:sz w:val="28"/>
          <w:szCs w:val="32"/>
        </w:rPr>
        <w:t>, производителей, работников сферы обращения, которые имеют отношение к товару.</w:t>
      </w:r>
    </w:p>
    <w:p w:rsidR="001E56FD" w:rsidRPr="00001E25" w:rsidRDefault="001E56FD" w:rsidP="00001E25">
      <w:pPr>
        <w:spacing w:line="360" w:lineRule="auto"/>
        <w:ind w:firstLine="709"/>
        <w:jc w:val="both"/>
        <w:rPr>
          <w:sz w:val="28"/>
          <w:szCs w:val="32"/>
        </w:rPr>
      </w:pPr>
      <w:r w:rsidRPr="00001E25">
        <w:rPr>
          <w:sz w:val="28"/>
          <w:szCs w:val="32"/>
        </w:rPr>
        <w:t>Важное задание товароведения</w:t>
      </w:r>
      <w:r w:rsidR="00113193">
        <w:rPr>
          <w:sz w:val="28"/>
          <w:szCs w:val="32"/>
        </w:rPr>
        <w:t xml:space="preserve"> </w:t>
      </w:r>
      <w:r w:rsidRPr="00001E25">
        <w:rPr>
          <w:sz w:val="28"/>
          <w:szCs w:val="32"/>
        </w:rPr>
        <w:t xml:space="preserve">- выявить максимальный набор свойств товара, которые отвечают за его качество. Эти свойства могут </w:t>
      </w:r>
      <w:r w:rsidR="00113193">
        <w:rPr>
          <w:sz w:val="28"/>
          <w:szCs w:val="32"/>
        </w:rPr>
        <w:t>выв</w:t>
      </w:r>
      <w:r w:rsidR="006E490F" w:rsidRPr="00001E25">
        <w:rPr>
          <w:sz w:val="28"/>
          <w:szCs w:val="32"/>
        </w:rPr>
        <w:t>лят</w:t>
      </w:r>
      <w:r w:rsidR="00113193">
        <w:rPr>
          <w:sz w:val="28"/>
          <w:szCs w:val="32"/>
        </w:rPr>
        <w:t>ь</w:t>
      </w:r>
      <w:r w:rsidR="006E490F" w:rsidRPr="00001E25">
        <w:rPr>
          <w:sz w:val="28"/>
          <w:szCs w:val="32"/>
        </w:rPr>
        <w:t>ся</w:t>
      </w:r>
      <w:r w:rsidRPr="00001E25">
        <w:rPr>
          <w:sz w:val="28"/>
          <w:szCs w:val="32"/>
        </w:rPr>
        <w:t xml:space="preserve"> на всех стадиях жизненного цикла товара. Качество товара нельзя </w:t>
      </w:r>
      <w:r w:rsidR="006E490F" w:rsidRPr="00001E25">
        <w:rPr>
          <w:sz w:val="28"/>
          <w:szCs w:val="32"/>
        </w:rPr>
        <w:t>объяснить</w:t>
      </w:r>
      <w:r w:rsidRPr="00001E25">
        <w:rPr>
          <w:sz w:val="28"/>
          <w:szCs w:val="32"/>
        </w:rPr>
        <w:t xml:space="preserve"> и измерить в разрез с его потребительской стоимостью и пользой. Нельзя приравнивать качество и потребительскую стоимость. Потребительская стоимость- это сам товар, несущий в себе определенную пользу и являясь конкретным благом. Товар в роли потребительской стоимости является носителем своего качества. Повышение качества </w:t>
      </w:r>
      <w:r w:rsidR="006E490F" w:rsidRPr="00001E25">
        <w:rPr>
          <w:sz w:val="28"/>
          <w:szCs w:val="32"/>
        </w:rPr>
        <w:t>неотъемлемо</w:t>
      </w:r>
      <w:r w:rsidRPr="00001E25">
        <w:rPr>
          <w:sz w:val="28"/>
          <w:szCs w:val="32"/>
        </w:rPr>
        <w:t xml:space="preserve"> от научно-техническ</w:t>
      </w:r>
      <w:r w:rsidR="00682F60" w:rsidRPr="00001E25">
        <w:rPr>
          <w:sz w:val="28"/>
          <w:szCs w:val="32"/>
        </w:rPr>
        <w:t xml:space="preserve">ого прогресса, потому </w:t>
      </w:r>
      <w:r w:rsidR="00113193" w:rsidRPr="00001E25">
        <w:rPr>
          <w:sz w:val="28"/>
          <w:szCs w:val="32"/>
        </w:rPr>
        <w:t>что,</w:t>
      </w:r>
      <w:r w:rsidRPr="00001E25">
        <w:rPr>
          <w:sz w:val="28"/>
          <w:szCs w:val="32"/>
        </w:rPr>
        <w:t xml:space="preserve"> </w:t>
      </w:r>
      <w:r w:rsidR="00682F60" w:rsidRPr="00001E25">
        <w:rPr>
          <w:sz w:val="28"/>
          <w:szCs w:val="32"/>
        </w:rPr>
        <w:t>вооружившись передовыми научными достижениями</w:t>
      </w:r>
      <w:r w:rsidR="00001E25">
        <w:rPr>
          <w:sz w:val="28"/>
          <w:szCs w:val="32"/>
        </w:rPr>
        <w:t xml:space="preserve"> </w:t>
      </w:r>
      <w:r w:rsidR="00682F60" w:rsidRPr="00001E25">
        <w:rPr>
          <w:sz w:val="28"/>
          <w:szCs w:val="32"/>
        </w:rPr>
        <w:t xml:space="preserve">и разработками </w:t>
      </w:r>
      <w:r w:rsidR="006E490F" w:rsidRPr="00001E25">
        <w:rPr>
          <w:sz w:val="28"/>
          <w:szCs w:val="32"/>
        </w:rPr>
        <w:t>можно</w:t>
      </w:r>
      <w:r w:rsidR="00682F60" w:rsidRPr="00001E25">
        <w:rPr>
          <w:sz w:val="28"/>
          <w:szCs w:val="32"/>
        </w:rPr>
        <w:t xml:space="preserve"> достаточно успешно конкурировать с другими товарами на международном рынке.</w:t>
      </w:r>
    </w:p>
    <w:p w:rsidR="00642501" w:rsidRPr="00113193" w:rsidRDefault="00113193" w:rsidP="00001E2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B508BF" w:rsidRPr="00113193">
        <w:rPr>
          <w:b/>
          <w:sz w:val="28"/>
          <w:szCs w:val="28"/>
          <w:lang w:val="en-US"/>
        </w:rPr>
        <w:t>I</w:t>
      </w:r>
      <w:r w:rsidR="00B508BF" w:rsidRPr="00113193">
        <w:rPr>
          <w:b/>
          <w:sz w:val="28"/>
          <w:szCs w:val="28"/>
        </w:rPr>
        <w:t>.</w:t>
      </w:r>
      <w:r w:rsidRPr="00113193">
        <w:rPr>
          <w:b/>
          <w:sz w:val="28"/>
          <w:szCs w:val="28"/>
        </w:rPr>
        <w:t>Теоретическая часть</w:t>
      </w:r>
    </w:p>
    <w:p w:rsidR="00113193" w:rsidRPr="00113193" w:rsidRDefault="00113193" w:rsidP="00001E2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42501" w:rsidRPr="00113193" w:rsidRDefault="00642501" w:rsidP="00001E2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13193">
        <w:rPr>
          <w:b/>
          <w:sz w:val="28"/>
          <w:szCs w:val="28"/>
        </w:rPr>
        <w:t>1. Показат</w:t>
      </w:r>
      <w:r w:rsidR="00113193" w:rsidRPr="00113193">
        <w:rPr>
          <w:b/>
          <w:sz w:val="28"/>
          <w:szCs w:val="28"/>
        </w:rPr>
        <w:t>ели качества и их классификация</w:t>
      </w:r>
    </w:p>
    <w:p w:rsidR="00113193" w:rsidRPr="00001E25" w:rsidRDefault="00113193" w:rsidP="00001E25">
      <w:pPr>
        <w:spacing w:line="360" w:lineRule="auto"/>
        <w:ind w:firstLine="709"/>
        <w:jc w:val="both"/>
        <w:rPr>
          <w:sz w:val="28"/>
          <w:szCs w:val="28"/>
        </w:rPr>
      </w:pPr>
    </w:p>
    <w:p w:rsidR="00662032" w:rsidRPr="00001E25" w:rsidRDefault="00662032" w:rsidP="00001E25">
      <w:pPr>
        <w:spacing w:line="360" w:lineRule="auto"/>
        <w:ind w:firstLine="709"/>
        <w:jc w:val="both"/>
        <w:rPr>
          <w:sz w:val="28"/>
          <w:szCs w:val="28"/>
        </w:rPr>
      </w:pPr>
      <w:r w:rsidRPr="00001E25">
        <w:rPr>
          <w:sz w:val="28"/>
          <w:szCs w:val="28"/>
        </w:rPr>
        <w:t>Показатель качества товара</w:t>
      </w:r>
      <w:r w:rsidR="0097510B">
        <w:rPr>
          <w:sz w:val="28"/>
          <w:szCs w:val="28"/>
        </w:rPr>
        <w:t xml:space="preserve"> </w:t>
      </w:r>
      <w:r w:rsidRPr="00001E25">
        <w:rPr>
          <w:sz w:val="28"/>
          <w:szCs w:val="28"/>
        </w:rPr>
        <w:t>- это количественная характеристика одного или нескольких свойств товара</w:t>
      </w:r>
      <w:r w:rsidR="00EE6BFA" w:rsidRPr="00001E25">
        <w:rPr>
          <w:sz w:val="28"/>
          <w:szCs w:val="28"/>
        </w:rPr>
        <w:t>, представляющих собой его качество.</w:t>
      </w:r>
      <w:r w:rsidR="007519F7" w:rsidRPr="00001E25">
        <w:rPr>
          <w:sz w:val="28"/>
          <w:szCs w:val="28"/>
        </w:rPr>
        <w:t xml:space="preserve"> Показатель качества товара количественно характеризует степень пригодности товара удовлетворять определенные потребности.</w:t>
      </w:r>
      <w:r w:rsidR="00745F07" w:rsidRPr="00001E25">
        <w:rPr>
          <w:sz w:val="28"/>
          <w:szCs w:val="28"/>
        </w:rPr>
        <w:t xml:space="preserve"> Номенклатура показателей качества конкретного товара зависит от его назначения. У товаров, выполняющих несколько функций разного рода, номенклатура показателей может быть широкой, у товара одноцелевого назначения она будет гораздо уже.</w:t>
      </w:r>
    </w:p>
    <w:p w:rsidR="007635E8" w:rsidRPr="00001E25" w:rsidRDefault="007635E8" w:rsidP="00001E25">
      <w:pPr>
        <w:spacing w:line="360" w:lineRule="auto"/>
        <w:ind w:firstLine="709"/>
        <w:jc w:val="both"/>
        <w:rPr>
          <w:sz w:val="28"/>
          <w:szCs w:val="28"/>
        </w:rPr>
      </w:pPr>
      <w:r w:rsidRPr="00001E25">
        <w:rPr>
          <w:sz w:val="28"/>
          <w:szCs w:val="28"/>
        </w:rPr>
        <w:t>В зависимости от характера свойств качества, показатели разделяют на такие группы: показатели назначения</w:t>
      </w:r>
      <w:r w:rsidR="0097510B">
        <w:rPr>
          <w:sz w:val="28"/>
          <w:szCs w:val="28"/>
        </w:rPr>
        <w:t xml:space="preserve"> </w:t>
      </w:r>
      <w:r w:rsidRPr="00001E25">
        <w:rPr>
          <w:sz w:val="28"/>
          <w:szCs w:val="28"/>
        </w:rPr>
        <w:t xml:space="preserve">(функциональные); показатели надежности, эргономичные показатели; эстетические, показатели технологические, </w:t>
      </w:r>
      <w:r w:rsidR="006E490F" w:rsidRPr="00001E25">
        <w:rPr>
          <w:sz w:val="28"/>
          <w:szCs w:val="28"/>
        </w:rPr>
        <w:t>показатели</w:t>
      </w:r>
      <w:r w:rsidRPr="00001E25">
        <w:rPr>
          <w:sz w:val="28"/>
          <w:szCs w:val="28"/>
        </w:rPr>
        <w:t xml:space="preserve"> транспортабельности; показатели стандартизации и унификации; патентные показатели; экологические показатели; показатели безопасности; экономические показатели и показатели однородности. На стадии </w:t>
      </w:r>
      <w:r w:rsidR="006E490F" w:rsidRPr="00001E25">
        <w:rPr>
          <w:sz w:val="28"/>
          <w:szCs w:val="28"/>
        </w:rPr>
        <w:t>товарооборота</w:t>
      </w:r>
      <w:r w:rsidRPr="00001E25">
        <w:rPr>
          <w:sz w:val="28"/>
          <w:szCs w:val="28"/>
        </w:rPr>
        <w:t xml:space="preserve"> на внутреннем рынке показатели технологичности, стандартизации и унификации и патентные, как правило не используются.</w:t>
      </w:r>
    </w:p>
    <w:p w:rsidR="007635E8" w:rsidRPr="00001E25" w:rsidRDefault="007635E8" w:rsidP="00001E25">
      <w:pPr>
        <w:spacing w:line="360" w:lineRule="auto"/>
        <w:ind w:firstLine="709"/>
        <w:jc w:val="both"/>
        <w:rPr>
          <w:sz w:val="28"/>
          <w:szCs w:val="28"/>
        </w:rPr>
      </w:pPr>
      <w:r w:rsidRPr="00001E25">
        <w:rPr>
          <w:sz w:val="28"/>
          <w:szCs w:val="28"/>
        </w:rPr>
        <w:t>В зависимости от количества свойств показателей, которые характеризуются</w:t>
      </w:r>
      <w:r w:rsidR="00670D53" w:rsidRPr="00001E25">
        <w:rPr>
          <w:sz w:val="28"/>
          <w:szCs w:val="28"/>
        </w:rPr>
        <w:t xml:space="preserve">, их разделяют на единичные и комплексные. </w:t>
      </w:r>
      <w:r w:rsidR="001E5C61" w:rsidRPr="00001E25">
        <w:rPr>
          <w:sz w:val="28"/>
          <w:szCs w:val="28"/>
        </w:rPr>
        <w:t xml:space="preserve">Единичный показатель </w:t>
      </w:r>
      <w:r w:rsidR="006E490F" w:rsidRPr="00001E25">
        <w:rPr>
          <w:sz w:val="28"/>
          <w:szCs w:val="28"/>
        </w:rPr>
        <w:t>количественно</w:t>
      </w:r>
      <w:r w:rsidR="001E5C61" w:rsidRPr="00001E25">
        <w:rPr>
          <w:sz w:val="28"/>
          <w:szCs w:val="28"/>
        </w:rPr>
        <w:t xml:space="preserve"> характеризирует одно простое свойство. Комплексный </w:t>
      </w:r>
      <w:r w:rsidR="006E490F" w:rsidRPr="00001E25">
        <w:rPr>
          <w:sz w:val="28"/>
          <w:szCs w:val="28"/>
        </w:rPr>
        <w:t>показатель</w:t>
      </w:r>
      <w:r w:rsidR="001E5C61" w:rsidRPr="00001E25">
        <w:rPr>
          <w:sz w:val="28"/>
          <w:szCs w:val="28"/>
        </w:rPr>
        <w:t xml:space="preserve"> характеризует</w:t>
      </w:r>
      <w:r w:rsidRPr="00001E25">
        <w:rPr>
          <w:sz w:val="28"/>
          <w:szCs w:val="28"/>
        </w:rPr>
        <w:t xml:space="preserve"> </w:t>
      </w:r>
      <w:r w:rsidR="001E5C61" w:rsidRPr="00001E25">
        <w:rPr>
          <w:sz w:val="28"/>
          <w:szCs w:val="28"/>
        </w:rPr>
        <w:t xml:space="preserve">одним числом одновременно несколько свойств товара или сложное </w:t>
      </w:r>
      <w:r w:rsidR="006E490F" w:rsidRPr="00001E25">
        <w:rPr>
          <w:sz w:val="28"/>
          <w:szCs w:val="28"/>
        </w:rPr>
        <w:t>свойство</w:t>
      </w:r>
      <w:r w:rsidR="001E5C61" w:rsidRPr="00001E25">
        <w:rPr>
          <w:sz w:val="28"/>
          <w:szCs w:val="28"/>
        </w:rPr>
        <w:t>.</w:t>
      </w:r>
    </w:p>
    <w:p w:rsidR="00E149F0" w:rsidRPr="00001E25" w:rsidRDefault="00E149F0" w:rsidP="00001E25">
      <w:pPr>
        <w:spacing w:line="360" w:lineRule="auto"/>
        <w:ind w:firstLine="709"/>
        <w:jc w:val="both"/>
        <w:rPr>
          <w:sz w:val="28"/>
          <w:szCs w:val="28"/>
        </w:rPr>
      </w:pPr>
      <w:r w:rsidRPr="00001E25">
        <w:rPr>
          <w:sz w:val="28"/>
          <w:szCs w:val="28"/>
        </w:rPr>
        <w:t xml:space="preserve">Различают показатели фактические, базовые и относительные. Фактический показатель- это конкретный единичный или </w:t>
      </w:r>
      <w:r w:rsidR="006E490F" w:rsidRPr="00001E25">
        <w:rPr>
          <w:sz w:val="28"/>
          <w:szCs w:val="28"/>
        </w:rPr>
        <w:t>комплексный</w:t>
      </w:r>
      <w:r w:rsidRPr="00001E25">
        <w:rPr>
          <w:sz w:val="28"/>
          <w:szCs w:val="28"/>
        </w:rPr>
        <w:t xml:space="preserve"> показатель, </w:t>
      </w:r>
      <w:r w:rsidR="006E490F" w:rsidRPr="00001E25">
        <w:rPr>
          <w:sz w:val="28"/>
          <w:szCs w:val="28"/>
        </w:rPr>
        <w:t>установленный</w:t>
      </w:r>
      <w:r w:rsidRPr="00001E25">
        <w:rPr>
          <w:sz w:val="28"/>
          <w:szCs w:val="28"/>
        </w:rPr>
        <w:t xml:space="preserve"> для</w:t>
      </w:r>
      <w:r w:rsidR="00001E25">
        <w:rPr>
          <w:sz w:val="28"/>
          <w:szCs w:val="28"/>
        </w:rPr>
        <w:t xml:space="preserve"> </w:t>
      </w:r>
      <w:r w:rsidR="006E490F" w:rsidRPr="00001E25">
        <w:rPr>
          <w:sz w:val="28"/>
          <w:szCs w:val="28"/>
        </w:rPr>
        <w:t>данного</w:t>
      </w:r>
      <w:r w:rsidRPr="00001E25">
        <w:rPr>
          <w:sz w:val="28"/>
          <w:szCs w:val="28"/>
        </w:rPr>
        <w:t xml:space="preserve"> товара. Базовый показатель- это </w:t>
      </w:r>
      <w:r w:rsidR="006E490F" w:rsidRPr="00001E25">
        <w:rPr>
          <w:sz w:val="28"/>
          <w:szCs w:val="28"/>
        </w:rPr>
        <w:t>показатель</w:t>
      </w:r>
      <w:r w:rsidRPr="00001E25">
        <w:rPr>
          <w:sz w:val="28"/>
          <w:szCs w:val="28"/>
        </w:rPr>
        <w:t xml:space="preserve"> принятый как исходный при сравнении с фактическим при оценке качества. Относительный показатель характеризует соотношение фактического и базового показателей.</w:t>
      </w:r>
    </w:p>
    <w:p w:rsidR="001F3ADD" w:rsidRPr="00001E25" w:rsidRDefault="001F3ADD" w:rsidP="00001E25">
      <w:pPr>
        <w:spacing w:line="360" w:lineRule="auto"/>
        <w:ind w:firstLine="709"/>
        <w:jc w:val="both"/>
        <w:rPr>
          <w:sz w:val="28"/>
          <w:szCs w:val="28"/>
        </w:rPr>
      </w:pPr>
      <w:r w:rsidRPr="00001E25">
        <w:rPr>
          <w:sz w:val="28"/>
          <w:szCs w:val="28"/>
        </w:rPr>
        <w:t xml:space="preserve">По способу выражения показатели бывают размерными, которые выражаются в различных единицах измерения, и безразмерными, которые выражаются в единичных частях или в процентах. Особенный вид- </w:t>
      </w:r>
      <w:r w:rsidR="006E490F" w:rsidRPr="00001E25">
        <w:rPr>
          <w:sz w:val="28"/>
          <w:szCs w:val="28"/>
        </w:rPr>
        <w:t>интегральный</w:t>
      </w:r>
      <w:r w:rsidRPr="00001E25">
        <w:rPr>
          <w:sz w:val="28"/>
          <w:szCs w:val="28"/>
        </w:rPr>
        <w:t xml:space="preserve"> </w:t>
      </w:r>
      <w:r w:rsidR="006E490F" w:rsidRPr="00001E25">
        <w:rPr>
          <w:sz w:val="28"/>
          <w:szCs w:val="28"/>
        </w:rPr>
        <w:t>показатель</w:t>
      </w:r>
      <w:r w:rsidRPr="00001E25">
        <w:rPr>
          <w:sz w:val="28"/>
          <w:szCs w:val="28"/>
        </w:rPr>
        <w:t>, выражающий соотношение полезного эффекта и суммарных затрат на его разработку, изготовление, оборот и потребление. То</w:t>
      </w:r>
      <w:r w:rsidR="009275E6">
        <w:rPr>
          <w:sz w:val="28"/>
          <w:szCs w:val="28"/>
        </w:rPr>
        <w:t xml:space="preserve"> </w:t>
      </w:r>
      <w:r w:rsidRPr="00001E25">
        <w:rPr>
          <w:sz w:val="28"/>
          <w:szCs w:val="28"/>
        </w:rPr>
        <w:t>есть, это соотношение потребительской стоимости и стоимости.</w:t>
      </w:r>
    </w:p>
    <w:p w:rsidR="00082214" w:rsidRPr="00001E25" w:rsidRDefault="006E490F" w:rsidP="00001E25">
      <w:pPr>
        <w:spacing w:line="360" w:lineRule="auto"/>
        <w:ind w:firstLine="709"/>
        <w:jc w:val="both"/>
        <w:rPr>
          <w:sz w:val="28"/>
          <w:szCs w:val="28"/>
        </w:rPr>
      </w:pPr>
      <w:r w:rsidRPr="00001E25">
        <w:rPr>
          <w:sz w:val="28"/>
          <w:szCs w:val="28"/>
        </w:rPr>
        <w:t>Показатель</w:t>
      </w:r>
      <w:r w:rsidR="001F3ADD" w:rsidRPr="00001E25">
        <w:rPr>
          <w:sz w:val="28"/>
          <w:szCs w:val="28"/>
        </w:rPr>
        <w:t xml:space="preserve"> качества это количественное и качественное выражение свойств </w:t>
      </w:r>
      <w:r w:rsidR="007E5ED4" w:rsidRPr="00001E25">
        <w:rPr>
          <w:sz w:val="28"/>
          <w:szCs w:val="28"/>
        </w:rPr>
        <w:t xml:space="preserve">товара. Каждый показатель имеет наименование и назначение, по которым товары подразделяют на группы </w:t>
      </w:r>
      <w:r w:rsidR="0084641A" w:rsidRPr="00001E25">
        <w:rPr>
          <w:sz w:val="28"/>
          <w:szCs w:val="28"/>
        </w:rPr>
        <w:t xml:space="preserve">в зависимости от свойств, которые характеризуются (единичные или </w:t>
      </w:r>
      <w:r w:rsidRPr="00001E25">
        <w:rPr>
          <w:sz w:val="28"/>
          <w:szCs w:val="28"/>
        </w:rPr>
        <w:t>комплексные</w:t>
      </w:r>
      <w:r w:rsidR="0084641A" w:rsidRPr="00001E25">
        <w:rPr>
          <w:sz w:val="28"/>
          <w:szCs w:val="28"/>
        </w:rPr>
        <w:t xml:space="preserve">) или от назначения (базовые и расчетные). </w:t>
      </w:r>
      <w:r w:rsidR="0040658E" w:rsidRPr="00001E25">
        <w:rPr>
          <w:sz w:val="28"/>
          <w:szCs w:val="28"/>
        </w:rPr>
        <w:t>Классификацию показателей качества и их значения я привела ниже на рисунке 1.</w:t>
      </w:r>
    </w:p>
    <w:p w:rsidR="00AB27B9" w:rsidRPr="00001E25" w:rsidRDefault="009275E6" w:rsidP="00001E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D4C2F">
        <w:rPr>
          <w:noProof/>
        </w:rPr>
        <w:pict>
          <v:rect id="_x0000_s1026" style="position:absolute;left:0;text-align:left;margin-left:45pt;margin-top:342pt;width:2in;height:27pt;z-index:251609600">
            <v:textbox style="mso-next-textbox:#_x0000_s1026">
              <w:txbxContent>
                <w:p w:rsidR="006963DA" w:rsidRDefault="006963DA">
                  <w:r>
                    <w:t>Допустимые отклонения</w:t>
                  </w:r>
                </w:p>
              </w:txbxContent>
            </v:textbox>
          </v:rect>
        </w:pict>
      </w:r>
      <w:r w:rsidR="004D4C2F">
        <w:rPr>
          <w:noProof/>
        </w:rPr>
        <w:pict>
          <v:line id="_x0000_s1027" style="position:absolute;left:0;text-align:left;z-index:251615744" from="0,351pt" to="45pt,351pt">
            <v:stroke endarrow="block"/>
          </v:line>
        </w:pict>
      </w:r>
      <w:r w:rsidR="004D4C2F">
        <w:rPr>
          <w:noProof/>
        </w:rPr>
        <w:pict>
          <v:line id="_x0000_s1028" style="position:absolute;left:0;text-align:left;flip:x;z-index:251616768" from="189pt,351pt" to="234pt,351pt">
            <v:stroke endarrow="block"/>
          </v:line>
        </w:pict>
      </w:r>
      <w:r w:rsidR="004D4C2F">
        <w:rPr>
          <w:noProof/>
        </w:rPr>
        <w:pict>
          <v:rect id="_x0000_s1029" style="position:absolute;left:0;text-align:left;margin-left:1in;margin-top:297pt;width:99pt;height:27pt;z-index:251600384">
            <v:textbox style="mso-next-textbox:#_x0000_s1029">
              <w:txbxContent>
                <w:p w:rsidR="006963DA" w:rsidRDefault="006963DA">
                  <w:r>
                    <w:t>Максимальные</w:t>
                  </w:r>
                </w:p>
              </w:txbxContent>
            </v:textbox>
          </v:rect>
        </w:pict>
      </w:r>
      <w:r w:rsidR="004D4C2F">
        <w:rPr>
          <w:noProof/>
        </w:rPr>
        <w:pict>
          <v:rect id="_x0000_s1030" style="position:absolute;left:0;text-align:left;margin-left:81pt;margin-top:63pt;width:99pt;height:27pt;z-index:251581952">
            <v:textbox style="mso-next-textbox:#_x0000_s1030">
              <w:txbxContent>
                <w:p w:rsidR="006963DA" w:rsidRDefault="006E490F">
                  <w:r>
                    <w:t>Комплексные</w:t>
                  </w:r>
                </w:p>
              </w:txbxContent>
            </v:textbox>
          </v:rect>
        </w:pict>
      </w:r>
      <w:r w:rsidR="004D4C2F">
        <w:rPr>
          <w:noProof/>
        </w:rPr>
        <w:pict>
          <v:line id="_x0000_s1031" style="position:absolute;left:0;text-align:left;z-index:251623936" from="90pt,270pt" to="90pt,4in">
            <v:stroke endarrow="block"/>
          </v:line>
        </w:pict>
      </w:r>
      <w:r w:rsidR="004D4C2F">
        <w:rPr>
          <w:noProof/>
        </w:rPr>
        <w:pict>
          <v:line id="_x0000_s1032" style="position:absolute;left:0;text-align:left;z-index:251622912" from="234pt,4in" to="234pt,297pt"/>
        </w:pict>
      </w:r>
      <w:r w:rsidR="004D4C2F">
        <w:rPr>
          <w:noProof/>
        </w:rPr>
        <w:pict>
          <v:line id="_x0000_s1033" style="position:absolute;left:0;text-align:left;z-index:251621888" from="108pt,4in" to="108pt,297pt"/>
        </w:pict>
      </w:r>
      <w:r w:rsidR="004D4C2F">
        <w:rPr>
          <w:noProof/>
        </w:rPr>
        <w:pict>
          <v:line id="_x0000_s1034" style="position:absolute;left:0;text-align:left;z-index:251620864" from="0,4in" to="0,297pt"/>
        </w:pict>
      </w:r>
      <w:r w:rsidR="004D4C2F">
        <w:rPr>
          <w:noProof/>
        </w:rPr>
        <w:pict>
          <v:line id="_x0000_s1035" style="position:absolute;left:0;text-align:left;z-index:251619840" from="0,4in" to="234pt,4in"/>
        </w:pict>
      </w:r>
      <w:r w:rsidR="004D4C2F">
        <w:rPr>
          <w:noProof/>
        </w:rPr>
        <w:pict>
          <v:line id="_x0000_s1036" style="position:absolute;left:0;text-align:left;z-index:251618816" from="234pt,324pt" to="234pt,351pt"/>
        </w:pict>
      </w:r>
      <w:r w:rsidR="004D4C2F">
        <w:rPr>
          <w:noProof/>
        </w:rPr>
        <w:pict>
          <v:line id="_x0000_s1037" style="position:absolute;left:0;text-align:left;z-index:251617792" from="0,324pt" to="0,351pt"/>
        </w:pict>
      </w:r>
      <w:r w:rsidR="004D4C2F">
        <w:rPr>
          <w:noProof/>
        </w:rPr>
        <w:pict>
          <v:line id="_x0000_s1038" style="position:absolute;left:0;text-align:left;z-index:251614720" from="108pt,324pt" to="108pt,342pt">
            <v:stroke endarrow="block"/>
          </v:line>
        </w:pict>
      </w:r>
      <w:r w:rsidR="004D4C2F">
        <w:rPr>
          <w:noProof/>
        </w:rPr>
        <w:pict>
          <v:rect id="_x0000_s1039" style="position:absolute;left:0;text-align:left;margin-left:180pt;margin-top:297pt;width:90pt;height:27pt;z-index:251610624">
            <v:textbox style="mso-next-textbox:#_x0000_s1039">
              <w:txbxContent>
                <w:p w:rsidR="006963DA" w:rsidRDefault="006963DA">
                  <w:r>
                    <w:t>Диапазонные</w:t>
                  </w:r>
                </w:p>
              </w:txbxContent>
            </v:textbox>
          </v:rect>
        </w:pict>
      </w:r>
      <w:r w:rsidR="004D4C2F">
        <w:rPr>
          <w:noProof/>
        </w:rPr>
        <w:pict>
          <v:line id="_x0000_s1040" style="position:absolute;left:0;text-align:left;z-index:251613696" from="315pt,225pt" to="414pt,243pt">
            <v:stroke endarrow="block"/>
          </v:line>
        </w:pict>
      </w:r>
      <w:r w:rsidR="004D4C2F">
        <w:rPr>
          <w:noProof/>
        </w:rPr>
        <w:pict>
          <v:line id="_x0000_s1041" style="position:absolute;left:0;text-align:left;z-index:251612672" from="279pt,225pt" to="279pt,243pt">
            <v:stroke endarrow="block"/>
          </v:line>
        </w:pict>
      </w:r>
      <w:r w:rsidR="004D4C2F">
        <w:rPr>
          <w:noProof/>
        </w:rPr>
        <w:pict>
          <v:line id="_x0000_s1042" style="position:absolute;left:0;text-align:left;z-index:251611648" from="81pt,180pt" to="81pt,243pt">
            <v:stroke endarrow="block"/>
          </v:line>
        </w:pict>
      </w:r>
      <w:r w:rsidR="004D4C2F">
        <w:rPr>
          <w:noProof/>
        </w:rPr>
        <w:pict>
          <v:rect id="_x0000_s1043" style="position:absolute;left:0;text-align:left;margin-left:36pt;margin-top:243pt;width:108pt;height:27pt;z-index:251607552">
            <v:textbox style="mso-next-textbox:#_x0000_s1043">
              <w:txbxContent>
                <w:p w:rsidR="006963DA" w:rsidRDefault="006963DA">
                  <w:r>
                    <w:t>Граничные</w:t>
                  </w:r>
                </w:p>
              </w:txbxContent>
            </v:textbox>
          </v:rect>
        </w:pict>
      </w:r>
      <w:r w:rsidR="004D4C2F">
        <w:rPr>
          <w:noProof/>
        </w:rPr>
        <w:pict>
          <v:rect id="_x0000_s1044" style="position:absolute;left:0;text-align:left;margin-left:189pt;margin-top:243pt;width:108pt;height:27pt;z-index:251605504">
            <v:textbox style="mso-next-textbox:#_x0000_s1044">
              <w:txbxContent>
                <w:p w:rsidR="006963DA" w:rsidRDefault="006963DA">
                  <w:r>
                    <w:t>Уровень качества</w:t>
                  </w:r>
                </w:p>
              </w:txbxContent>
            </v:textbox>
          </v:rect>
        </w:pict>
      </w:r>
      <w:r w:rsidR="004D4C2F">
        <w:rPr>
          <w:noProof/>
        </w:rPr>
        <w:pict>
          <v:line id="_x0000_s1045" style="position:absolute;left:0;text-align:left;z-index:251604480" from="378pt,180pt" to="378pt,198pt"/>
        </w:pict>
      </w:r>
      <w:r w:rsidR="004D4C2F">
        <w:rPr>
          <w:noProof/>
        </w:rPr>
        <w:pict>
          <v:line id="_x0000_s1046" style="position:absolute;left:0;text-align:left;z-index:251603456" from="4in,180pt" to="4in,198pt"/>
        </w:pict>
      </w:r>
      <w:r w:rsidR="004D4C2F">
        <w:rPr>
          <w:noProof/>
        </w:rPr>
        <w:pict>
          <v:line id="_x0000_s1047" style="position:absolute;left:0;text-align:left;z-index:251602432" from="2in,180pt" to="2in,198pt"/>
        </w:pict>
      </w:r>
      <w:r w:rsidR="004D4C2F">
        <w:rPr>
          <w:noProof/>
        </w:rPr>
        <w:pict>
          <v:line id="_x0000_s1048" style="position:absolute;left:0;text-align:left;z-index:251601408" from="9pt,180pt" to="9pt,198pt"/>
        </w:pict>
      </w:r>
      <w:r w:rsidR="004D4C2F">
        <w:rPr>
          <w:noProof/>
        </w:rPr>
        <w:pict>
          <v:rect id="_x0000_s1049" style="position:absolute;left:0;text-align:left;margin-left:243pt;margin-top:198pt;width:108pt;height:27pt;z-index:251598336">
            <v:textbox style="mso-next-textbox:#_x0000_s1049">
              <w:txbxContent>
                <w:p w:rsidR="006963DA" w:rsidRDefault="006963DA">
                  <w:r>
                    <w:t>Относительные</w:t>
                  </w:r>
                </w:p>
              </w:txbxContent>
            </v:textbox>
          </v:rect>
        </w:pict>
      </w:r>
      <w:r w:rsidR="004D4C2F">
        <w:rPr>
          <w:noProof/>
        </w:rPr>
        <w:pict>
          <v:rect id="_x0000_s1050" style="position:absolute;left:0;text-align:left;margin-left:99pt;margin-top:198pt;width:117pt;height:27pt;z-index:251578880">
            <v:textbox style="mso-next-textbox:#_x0000_s1050">
              <w:txbxContent>
                <w:p w:rsidR="006963DA" w:rsidRDefault="006963DA">
                  <w:r>
                    <w:t>Действительные</w:t>
                  </w:r>
                </w:p>
              </w:txbxContent>
            </v:textbox>
          </v:rect>
        </w:pict>
      </w:r>
      <w:r w:rsidR="004D4C2F">
        <w:rPr>
          <w:noProof/>
        </w:rPr>
        <w:pict>
          <v:line id="_x0000_s1051" style="position:absolute;left:0;text-align:left;z-index:251596288" from="189pt,162pt" to="189pt,180pt">
            <v:stroke endarrow="block"/>
          </v:line>
        </w:pict>
      </w:r>
      <w:r w:rsidR="004D4C2F">
        <w:rPr>
          <w:noProof/>
        </w:rPr>
        <w:pict>
          <v:line id="_x0000_s1052" style="position:absolute;left:0;text-align:left;z-index:251595264" from="9pt,180pt" to="378pt,180pt"/>
        </w:pict>
      </w:r>
      <w:r w:rsidR="004D4C2F">
        <w:rPr>
          <w:noProof/>
        </w:rPr>
        <w:pict>
          <v:rect id="_x0000_s1053" style="position:absolute;left:0;text-align:left;margin-left:117pt;margin-top:135pt;width:2in;height:27pt;z-index:251577856">
            <v:textbox style="mso-next-textbox:#_x0000_s1053">
              <w:txbxContent>
                <w:p w:rsidR="006963DA" w:rsidRDefault="006963DA">
                  <w:r>
                    <w:t>Значения показателей</w:t>
                  </w:r>
                </w:p>
              </w:txbxContent>
            </v:textbox>
          </v:rect>
        </w:pict>
      </w:r>
      <w:r w:rsidR="004D4C2F">
        <w:rPr>
          <w:noProof/>
        </w:rPr>
        <w:pict>
          <v:line id="_x0000_s1054" style="position:absolute;left:0;text-align:left;z-index:251594240" from="189pt,117pt" to="189pt,135pt">
            <v:stroke endarrow="block"/>
          </v:line>
        </w:pict>
      </w:r>
      <w:r w:rsidR="004D4C2F">
        <w:rPr>
          <w:noProof/>
        </w:rPr>
        <w:pict>
          <v:line id="_x0000_s1055" style="position:absolute;left:0;text-align:left;flip:y;z-index:251593216" from="387pt,90pt" to="387pt,117pt">
            <v:stroke endarrow="block"/>
          </v:line>
        </w:pict>
      </w:r>
      <w:r w:rsidR="004D4C2F">
        <w:rPr>
          <w:noProof/>
        </w:rPr>
        <w:pict>
          <v:line id="_x0000_s1056" style="position:absolute;left:0;text-align:left;flip:y;z-index:251592192" from="261pt,90pt" to="261pt,117pt">
            <v:stroke endarrow="block"/>
          </v:line>
        </w:pict>
      </w:r>
      <w:r w:rsidR="004D4C2F">
        <w:rPr>
          <w:noProof/>
        </w:rPr>
        <w:pict>
          <v:line id="_x0000_s1057" style="position:absolute;left:0;text-align:left;flip:y;z-index:251591168" from="2in,90pt" to="2in,117pt">
            <v:stroke endarrow="block"/>
          </v:line>
        </w:pict>
      </w:r>
      <w:r w:rsidR="004D4C2F">
        <w:rPr>
          <w:noProof/>
        </w:rPr>
        <w:pict>
          <v:line id="_x0000_s1058" style="position:absolute;left:0;text-align:left;flip:y;z-index:251590144" from="18pt,90pt" to="18pt,117pt">
            <v:stroke endarrow="block"/>
          </v:line>
        </w:pict>
      </w:r>
      <w:r w:rsidR="004D4C2F">
        <w:rPr>
          <w:noProof/>
        </w:rPr>
        <w:pict>
          <v:line id="_x0000_s1059" style="position:absolute;left:0;text-align:left;z-index:251589120" from="18pt,117pt" to="387pt,117pt"/>
        </w:pict>
      </w:r>
      <w:r w:rsidR="004D4C2F">
        <w:rPr>
          <w:noProof/>
        </w:rPr>
        <w:pict>
          <v:line id="_x0000_s1060" style="position:absolute;left:0;text-align:left;z-index:251588096" from="387pt,45pt" to="387pt,63pt">
            <v:stroke endarrow="block"/>
          </v:line>
        </w:pict>
      </w:r>
      <w:r w:rsidR="004D4C2F">
        <w:rPr>
          <w:noProof/>
        </w:rPr>
        <w:pict>
          <v:line id="_x0000_s1061" style="position:absolute;left:0;text-align:left;z-index:251587072" from="261pt,45pt" to="261pt,63pt">
            <v:stroke endarrow="block"/>
          </v:line>
        </w:pict>
      </w:r>
      <w:r w:rsidR="004D4C2F">
        <w:rPr>
          <w:noProof/>
        </w:rPr>
        <w:pict>
          <v:line id="_x0000_s1062" style="position:absolute;left:0;text-align:left;z-index:251586048" from="135pt,45pt" to="135pt,63pt">
            <v:stroke endarrow="block"/>
          </v:line>
        </w:pict>
      </w:r>
      <w:r w:rsidR="004D4C2F">
        <w:rPr>
          <w:noProof/>
        </w:rPr>
        <w:pict>
          <v:line id="_x0000_s1063" style="position:absolute;left:0;text-align:left;z-index:251585024" from="18pt,45pt" to="18pt,63pt">
            <v:stroke endarrow="block"/>
          </v:line>
        </w:pict>
      </w:r>
      <w:r w:rsidR="004D4C2F">
        <w:rPr>
          <w:noProof/>
        </w:rPr>
        <w:pict>
          <v:line id="_x0000_s1064" style="position:absolute;left:0;text-align:left;z-index:251584000" from="189pt,27pt" to="189pt,45pt"/>
        </w:pict>
      </w:r>
      <w:r w:rsidR="004D4C2F">
        <w:rPr>
          <w:noProof/>
        </w:rPr>
        <w:pict>
          <v:line id="_x0000_s1065" style="position:absolute;left:0;text-align:left;z-index:251582976" from="18pt,45pt" to="387pt,45pt"/>
        </w:pict>
      </w:r>
      <w:r w:rsidR="004D4C2F">
        <w:rPr>
          <w:noProof/>
        </w:rPr>
        <w:pict>
          <v:rect id="_x0000_s1066" style="position:absolute;left:0;text-align:left;margin-left:342pt;margin-top:63pt;width:99pt;height:27pt;z-index:251579904">
            <v:textbox style="mso-next-textbox:#_x0000_s1066">
              <w:txbxContent>
                <w:p w:rsidR="006963DA" w:rsidRDefault="006963DA" w:rsidP="006963DA">
                  <w:pPr>
                    <w:jc w:val="center"/>
                  </w:pPr>
                  <w:r>
                    <w:t>Определенные</w:t>
                  </w:r>
                </w:p>
              </w:txbxContent>
            </v:textbox>
          </v:rect>
        </w:pict>
      </w:r>
      <w:r w:rsidR="004D4C2F">
        <w:rPr>
          <w:noProof/>
        </w:rPr>
        <w:pict>
          <v:rect id="_x0000_s1067" style="position:absolute;left:0;text-align:left;margin-left:3in;margin-top:63pt;width:99pt;height:27pt;z-index:251580928">
            <v:textbox style="mso-next-textbox:#_x0000_s1067">
              <w:txbxContent>
                <w:p w:rsidR="006963DA" w:rsidRDefault="006963DA" w:rsidP="006963DA">
                  <w:pPr>
                    <w:jc w:val="center"/>
                  </w:pPr>
                  <w:r>
                    <w:t>Базовые</w:t>
                  </w:r>
                </w:p>
              </w:txbxContent>
            </v:textbox>
          </v:rect>
        </w:pict>
      </w:r>
      <w:r w:rsidR="004D4C2F">
        <w:rPr>
          <w:noProof/>
        </w:rPr>
        <w:pict>
          <v:rect id="_x0000_s1068" style="position:absolute;left:0;text-align:left;margin-left:54pt;margin-top:0;width:4in;height:27pt;z-index:251575808">
            <v:textbox style="mso-next-textbox:#_x0000_s1068">
              <w:txbxContent>
                <w:p w:rsidR="006963DA" w:rsidRPr="006963DA" w:rsidRDefault="006963DA">
                  <w:pPr>
                    <w:rPr>
                      <w:sz w:val="28"/>
                      <w:szCs w:val="28"/>
                    </w:rPr>
                  </w:pPr>
                  <w:r w:rsidRPr="006963DA">
                    <w:rPr>
                      <w:sz w:val="28"/>
                      <w:szCs w:val="28"/>
                    </w:rPr>
                    <w:t>Показатели</w:t>
                  </w:r>
                  <w:r w:rsidR="00001E25">
                    <w:rPr>
                      <w:sz w:val="28"/>
                      <w:szCs w:val="28"/>
                    </w:rPr>
                    <w:t xml:space="preserve"> </w:t>
                  </w:r>
                  <w:r w:rsidRPr="006963DA">
                    <w:rPr>
                      <w:sz w:val="28"/>
                      <w:szCs w:val="28"/>
                    </w:rPr>
                    <w:t>качества</w:t>
                  </w:r>
                </w:p>
              </w:txbxContent>
            </v:textbox>
          </v:rect>
        </w:pict>
      </w:r>
    </w:p>
    <w:p w:rsidR="00AB27B9" w:rsidRPr="00001E25" w:rsidRDefault="00AB27B9" w:rsidP="00001E25">
      <w:pPr>
        <w:spacing w:line="360" w:lineRule="auto"/>
        <w:ind w:firstLine="709"/>
        <w:jc w:val="both"/>
        <w:rPr>
          <w:sz w:val="28"/>
          <w:szCs w:val="28"/>
        </w:rPr>
      </w:pPr>
    </w:p>
    <w:p w:rsidR="00AB27B9" w:rsidRPr="00001E25" w:rsidRDefault="004D4C2F" w:rsidP="00001E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69" style="position:absolute;left:0;text-align:left;margin-left:-9pt;margin-top:14.7pt;width:90pt;height:27pt;z-index:251576832">
            <v:textbox style="mso-next-textbox:#_x0000_s1069">
              <w:txbxContent>
                <w:p w:rsidR="006963DA" w:rsidRDefault="006963DA">
                  <w:r>
                    <w:t>Единичные</w:t>
                  </w:r>
                </w:p>
              </w:txbxContent>
            </v:textbox>
          </v:rect>
        </w:pict>
      </w:r>
    </w:p>
    <w:p w:rsidR="00AB27B9" w:rsidRPr="00001E25" w:rsidRDefault="00AB27B9" w:rsidP="00001E25">
      <w:pPr>
        <w:spacing w:line="360" w:lineRule="auto"/>
        <w:ind w:firstLine="709"/>
        <w:jc w:val="both"/>
        <w:rPr>
          <w:sz w:val="28"/>
          <w:szCs w:val="28"/>
        </w:rPr>
      </w:pPr>
    </w:p>
    <w:p w:rsidR="00AB27B9" w:rsidRPr="00001E25" w:rsidRDefault="00AB27B9" w:rsidP="00001E25">
      <w:pPr>
        <w:spacing w:line="360" w:lineRule="auto"/>
        <w:ind w:firstLine="709"/>
        <w:jc w:val="both"/>
        <w:rPr>
          <w:sz w:val="28"/>
          <w:szCs w:val="28"/>
        </w:rPr>
      </w:pPr>
    </w:p>
    <w:p w:rsidR="00AB27B9" w:rsidRPr="00001E25" w:rsidRDefault="00AB27B9" w:rsidP="00001E25">
      <w:pPr>
        <w:spacing w:line="360" w:lineRule="auto"/>
        <w:ind w:firstLine="709"/>
        <w:jc w:val="both"/>
        <w:rPr>
          <w:sz w:val="28"/>
          <w:szCs w:val="28"/>
        </w:rPr>
      </w:pPr>
    </w:p>
    <w:p w:rsidR="00AB27B9" w:rsidRPr="00001E25" w:rsidRDefault="00AB27B9" w:rsidP="00001E25">
      <w:pPr>
        <w:spacing w:line="360" w:lineRule="auto"/>
        <w:ind w:firstLine="709"/>
        <w:jc w:val="both"/>
        <w:rPr>
          <w:sz w:val="28"/>
          <w:szCs w:val="28"/>
        </w:rPr>
      </w:pPr>
    </w:p>
    <w:p w:rsidR="00AB27B9" w:rsidRPr="00001E25" w:rsidRDefault="00AB27B9" w:rsidP="00001E25">
      <w:pPr>
        <w:spacing w:line="360" w:lineRule="auto"/>
        <w:ind w:firstLine="709"/>
        <w:jc w:val="both"/>
        <w:rPr>
          <w:sz w:val="28"/>
          <w:szCs w:val="28"/>
        </w:rPr>
      </w:pPr>
    </w:p>
    <w:p w:rsidR="00AB27B9" w:rsidRPr="00001E25" w:rsidRDefault="004D4C2F" w:rsidP="00001E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70" style="position:absolute;left:0;text-align:left;margin-left:0;margin-top:4.8pt;width:81pt;height:27pt;z-index:251597312">
            <v:textbox style="mso-next-textbox:#_x0000_s1070">
              <w:txbxContent>
                <w:p w:rsidR="006963DA" w:rsidRDefault="006963DA">
                  <w:r>
                    <w:t>Оптимальные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1" style="position:absolute;left:0;text-align:left;margin-left:369pt;margin-top:4.8pt;width:90pt;height:36pt;z-index:251599360">
            <v:textbox style="mso-next-textbox:#_x0000_s1071">
              <w:txbxContent>
                <w:p w:rsidR="006963DA" w:rsidRDefault="006963DA">
                  <w:r>
                    <w:t>Регламентированные</w:t>
                  </w:r>
                </w:p>
              </w:txbxContent>
            </v:textbox>
          </v:rect>
        </w:pict>
      </w:r>
    </w:p>
    <w:p w:rsidR="00AB27B9" w:rsidRPr="00001E25" w:rsidRDefault="00AB27B9" w:rsidP="00001E25">
      <w:pPr>
        <w:spacing w:line="360" w:lineRule="auto"/>
        <w:ind w:firstLine="709"/>
        <w:jc w:val="both"/>
        <w:rPr>
          <w:sz w:val="28"/>
          <w:szCs w:val="28"/>
        </w:rPr>
      </w:pPr>
    </w:p>
    <w:p w:rsidR="00AB27B9" w:rsidRPr="00001E25" w:rsidRDefault="004D4C2F" w:rsidP="00001E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72" style="position:absolute;left:0;text-align:left;margin-left:5in;margin-top:1.5pt;width:81pt;height:45pt;z-index:251606528">
            <v:textbox style="mso-next-textbox:#_x0000_s1072">
              <w:txbxContent>
                <w:p w:rsidR="006963DA" w:rsidRDefault="006963DA">
                  <w:r>
                    <w:t>Технический</w:t>
                  </w:r>
                  <w:r w:rsidR="009275E6">
                    <w:t xml:space="preserve"> </w:t>
                  </w:r>
                  <w:r>
                    <w:t>уровень</w:t>
                  </w:r>
                </w:p>
              </w:txbxContent>
            </v:textbox>
          </v:rect>
        </w:pict>
      </w:r>
    </w:p>
    <w:p w:rsidR="00AB27B9" w:rsidRPr="00001E25" w:rsidRDefault="00AB27B9" w:rsidP="00001E25">
      <w:pPr>
        <w:spacing w:line="360" w:lineRule="auto"/>
        <w:ind w:firstLine="709"/>
        <w:jc w:val="both"/>
        <w:rPr>
          <w:sz w:val="28"/>
          <w:szCs w:val="28"/>
        </w:rPr>
      </w:pPr>
    </w:p>
    <w:p w:rsidR="00AB27B9" w:rsidRPr="00001E25" w:rsidRDefault="004D4C2F" w:rsidP="00001E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73" style="position:absolute;left:0;text-align:left;margin-left:-18pt;margin-top:7.2pt;width:90pt;height:27pt;z-index:251608576">
            <v:textbox style="mso-next-textbox:#_x0000_s1073">
              <w:txbxContent>
                <w:p w:rsidR="006963DA" w:rsidRDefault="006963DA">
                  <w:r>
                    <w:t>Минимальные</w:t>
                  </w:r>
                </w:p>
              </w:txbxContent>
            </v:textbox>
          </v:rect>
        </w:pict>
      </w:r>
    </w:p>
    <w:p w:rsidR="00AB27B9" w:rsidRPr="00001E25" w:rsidRDefault="00AB27B9" w:rsidP="00001E25">
      <w:pPr>
        <w:spacing w:line="360" w:lineRule="auto"/>
        <w:ind w:firstLine="709"/>
        <w:jc w:val="both"/>
        <w:rPr>
          <w:sz w:val="28"/>
          <w:szCs w:val="28"/>
        </w:rPr>
      </w:pPr>
    </w:p>
    <w:p w:rsidR="00AB27B9" w:rsidRPr="00001E25" w:rsidRDefault="00AB27B9" w:rsidP="00001E25">
      <w:pPr>
        <w:spacing w:line="360" w:lineRule="auto"/>
        <w:ind w:firstLine="709"/>
        <w:jc w:val="both"/>
        <w:rPr>
          <w:sz w:val="28"/>
          <w:szCs w:val="28"/>
        </w:rPr>
      </w:pPr>
    </w:p>
    <w:p w:rsidR="00AB27B9" w:rsidRPr="00001E25" w:rsidRDefault="00AB27B9" w:rsidP="00001E25">
      <w:pPr>
        <w:spacing w:line="360" w:lineRule="auto"/>
        <w:ind w:firstLine="709"/>
        <w:jc w:val="both"/>
        <w:rPr>
          <w:sz w:val="28"/>
          <w:szCs w:val="28"/>
        </w:rPr>
      </w:pPr>
    </w:p>
    <w:p w:rsidR="00082214" w:rsidRPr="00001E25" w:rsidRDefault="00AB27B9" w:rsidP="00001E25">
      <w:pPr>
        <w:spacing w:line="360" w:lineRule="auto"/>
        <w:ind w:firstLine="709"/>
        <w:jc w:val="both"/>
        <w:rPr>
          <w:sz w:val="28"/>
          <w:szCs w:val="28"/>
        </w:rPr>
      </w:pPr>
      <w:r w:rsidRPr="00001E25">
        <w:rPr>
          <w:sz w:val="28"/>
          <w:szCs w:val="28"/>
        </w:rPr>
        <w:t>Рис.1. Классификация показателей качества.</w:t>
      </w:r>
    </w:p>
    <w:p w:rsidR="00642501" w:rsidRPr="00001E25" w:rsidRDefault="00642501" w:rsidP="00001E25">
      <w:pPr>
        <w:spacing w:line="360" w:lineRule="auto"/>
        <w:ind w:firstLine="709"/>
        <w:jc w:val="both"/>
        <w:rPr>
          <w:sz w:val="28"/>
          <w:szCs w:val="28"/>
        </w:rPr>
      </w:pPr>
    </w:p>
    <w:p w:rsidR="00DB57F1" w:rsidRPr="009275E6" w:rsidRDefault="005410E6" w:rsidP="00001E2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275E6">
        <w:rPr>
          <w:b/>
          <w:sz w:val="28"/>
          <w:szCs w:val="28"/>
        </w:rPr>
        <w:t>2.</w:t>
      </w:r>
      <w:r w:rsidR="009275E6" w:rsidRPr="009275E6">
        <w:rPr>
          <w:b/>
          <w:sz w:val="28"/>
          <w:szCs w:val="28"/>
        </w:rPr>
        <w:t xml:space="preserve"> </w:t>
      </w:r>
      <w:r w:rsidR="00DB57F1" w:rsidRPr="009275E6">
        <w:rPr>
          <w:b/>
          <w:sz w:val="28"/>
          <w:szCs w:val="28"/>
        </w:rPr>
        <w:t xml:space="preserve">Методы </w:t>
      </w:r>
      <w:r w:rsidR="006E490F" w:rsidRPr="009275E6">
        <w:rPr>
          <w:b/>
          <w:sz w:val="28"/>
          <w:szCs w:val="28"/>
        </w:rPr>
        <w:t>определения</w:t>
      </w:r>
      <w:r w:rsidR="00DB57F1" w:rsidRPr="009275E6">
        <w:rPr>
          <w:b/>
          <w:sz w:val="28"/>
          <w:szCs w:val="28"/>
        </w:rPr>
        <w:t xml:space="preserve"> показателей качества: органолептический, расчетный, измерительн</w:t>
      </w:r>
      <w:r w:rsidR="009275E6" w:rsidRPr="009275E6">
        <w:rPr>
          <w:b/>
          <w:sz w:val="28"/>
          <w:szCs w:val="28"/>
        </w:rPr>
        <w:t>ый, экспертный, социологический</w:t>
      </w:r>
    </w:p>
    <w:p w:rsidR="009275E6" w:rsidRPr="00001E25" w:rsidRDefault="009275E6" w:rsidP="00001E25">
      <w:pPr>
        <w:spacing w:line="360" w:lineRule="auto"/>
        <w:ind w:firstLine="709"/>
        <w:jc w:val="both"/>
        <w:rPr>
          <w:sz w:val="28"/>
          <w:szCs w:val="28"/>
        </w:rPr>
      </w:pPr>
    </w:p>
    <w:p w:rsidR="00DB57F1" w:rsidRPr="00001E25" w:rsidRDefault="00DB57F1" w:rsidP="00001E25">
      <w:pPr>
        <w:spacing w:line="360" w:lineRule="auto"/>
        <w:ind w:firstLine="709"/>
        <w:jc w:val="both"/>
        <w:rPr>
          <w:sz w:val="28"/>
          <w:szCs w:val="28"/>
        </w:rPr>
      </w:pPr>
      <w:r w:rsidRPr="00001E25">
        <w:rPr>
          <w:sz w:val="28"/>
          <w:szCs w:val="28"/>
        </w:rPr>
        <w:t>Органолептический метод основан на определении показателей с помощью органов чувств человека: зрения, запаха, слуха, вкуса</w:t>
      </w:r>
      <w:r w:rsidR="00C27EE1" w:rsidRPr="00001E25">
        <w:rPr>
          <w:sz w:val="28"/>
          <w:szCs w:val="28"/>
        </w:rPr>
        <w:t xml:space="preserve">, прикосновения. Показатели выражаются в баллах. </w:t>
      </w:r>
      <w:r w:rsidR="006E490F" w:rsidRPr="00001E25">
        <w:rPr>
          <w:sz w:val="28"/>
          <w:szCs w:val="28"/>
        </w:rPr>
        <w:t>Этот</w:t>
      </w:r>
      <w:r w:rsidR="00C27EE1" w:rsidRPr="00001E25">
        <w:rPr>
          <w:sz w:val="28"/>
          <w:szCs w:val="28"/>
        </w:rPr>
        <w:t xml:space="preserve"> метод наиболее затребован в торговле.</w:t>
      </w:r>
    </w:p>
    <w:p w:rsidR="00C27EE1" w:rsidRPr="00001E25" w:rsidRDefault="006E490F" w:rsidP="00001E25">
      <w:pPr>
        <w:spacing w:line="360" w:lineRule="auto"/>
        <w:ind w:firstLine="709"/>
        <w:jc w:val="both"/>
        <w:rPr>
          <w:sz w:val="28"/>
          <w:szCs w:val="28"/>
        </w:rPr>
      </w:pPr>
      <w:r w:rsidRPr="00001E25">
        <w:rPr>
          <w:sz w:val="28"/>
          <w:szCs w:val="28"/>
        </w:rPr>
        <w:t>Регистрационный</w:t>
      </w:r>
      <w:r w:rsidR="00C27EE1" w:rsidRPr="00001E25">
        <w:rPr>
          <w:sz w:val="28"/>
          <w:szCs w:val="28"/>
        </w:rPr>
        <w:t xml:space="preserve"> метод</w:t>
      </w:r>
      <w:r w:rsidR="00001E25">
        <w:rPr>
          <w:sz w:val="28"/>
          <w:szCs w:val="28"/>
        </w:rPr>
        <w:t xml:space="preserve"> </w:t>
      </w:r>
      <w:r w:rsidR="00C27EE1" w:rsidRPr="00001E25">
        <w:rPr>
          <w:sz w:val="28"/>
          <w:szCs w:val="28"/>
        </w:rPr>
        <w:t xml:space="preserve">основан на наблюдении и подсчете числа определенных предметов, событий, слухов, затрат, явлений. Его используют при статистическом контроле качества или при опытном ношении. </w:t>
      </w:r>
    </w:p>
    <w:p w:rsidR="00C27EE1" w:rsidRPr="00001E25" w:rsidRDefault="00C27EE1" w:rsidP="00001E25">
      <w:pPr>
        <w:spacing w:line="360" w:lineRule="auto"/>
        <w:ind w:firstLine="709"/>
        <w:jc w:val="both"/>
        <w:rPr>
          <w:sz w:val="28"/>
          <w:szCs w:val="28"/>
        </w:rPr>
      </w:pPr>
      <w:r w:rsidRPr="00001E25">
        <w:rPr>
          <w:sz w:val="28"/>
          <w:szCs w:val="28"/>
        </w:rPr>
        <w:t xml:space="preserve">Расчетный метод состоит в определении </w:t>
      </w:r>
      <w:r w:rsidR="006E490F" w:rsidRPr="00001E25">
        <w:rPr>
          <w:sz w:val="28"/>
          <w:szCs w:val="28"/>
        </w:rPr>
        <w:t>показателей</w:t>
      </w:r>
      <w:r w:rsidRPr="00001E25">
        <w:rPr>
          <w:sz w:val="28"/>
          <w:szCs w:val="28"/>
        </w:rPr>
        <w:t xml:space="preserve"> качества расчетным путем. </w:t>
      </w:r>
    </w:p>
    <w:p w:rsidR="00DA34F2" w:rsidRDefault="00C27EE1" w:rsidP="00001E25">
      <w:pPr>
        <w:spacing w:line="360" w:lineRule="auto"/>
        <w:ind w:firstLine="709"/>
        <w:jc w:val="both"/>
        <w:rPr>
          <w:sz w:val="28"/>
          <w:szCs w:val="28"/>
        </w:rPr>
      </w:pPr>
      <w:r w:rsidRPr="00001E25">
        <w:rPr>
          <w:sz w:val="28"/>
          <w:szCs w:val="28"/>
        </w:rPr>
        <w:t xml:space="preserve">Измерительный метод наиболее </w:t>
      </w:r>
      <w:r w:rsidR="006E490F" w:rsidRPr="00001E25">
        <w:rPr>
          <w:sz w:val="28"/>
          <w:szCs w:val="28"/>
        </w:rPr>
        <w:t>объективный</w:t>
      </w:r>
      <w:r w:rsidRPr="00001E25">
        <w:rPr>
          <w:sz w:val="28"/>
          <w:szCs w:val="28"/>
        </w:rPr>
        <w:t>, он дает самые точные результаты. Перспективными направлениями этого метода являются экспресс-методы, которые не нарушают контроля.</w:t>
      </w:r>
    </w:p>
    <w:p w:rsidR="00592329" w:rsidRPr="00001E25" w:rsidRDefault="00592329" w:rsidP="00001E25">
      <w:pPr>
        <w:spacing w:line="360" w:lineRule="auto"/>
        <w:ind w:firstLine="709"/>
        <w:jc w:val="both"/>
        <w:rPr>
          <w:sz w:val="28"/>
          <w:szCs w:val="28"/>
        </w:rPr>
      </w:pPr>
    </w:p>
    <w:p w:rsidR="00DA34F2" w:rsidRPr="00592329" w:rsidRDefault="00B15B4E" w:rsidP="00001E2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92329">
        <w:rPr>
          <w:b/>
          <w:sz w:val="28"/>
          <w:szCs w:val="28"/>
        </w:rPr>
        <w:t>3.</w:t>
      </w:r>
      <w:r w:rsidR="00592329" w:rsidRPr="00592329">
        <w:rPr>
          <w:b/>
          <w:sz w:val="28"/>
          <w:szCs w:val="28"/>
        </w:rPr>
        <w:t xml:space="preserve"> </w:t>
      </w:r>
      <w:r w:rsidR="00DA34F2" w:rsidRPr="00592329">
        <w:rPr>
          <w:b/>
          <w:sz w:val="28"/>
          <w:szCs w:val="28"/>
        </w:rPr>
        <w:t xml:space="preserve">Факторы </w:t>
      </w:r>
      <w:r w:rsidR="006E490F" w:rsidRPr="00592329">
        <w:rPr>
          <w:b/>
          <w:sz w:val="28"/>
          <w:szCs w:val="28"/>
        </w:rPr>
        <w:t>формирования</w:t>
      </w:r>
      <w:r w:rsidR="00DA34F2" w:rsidRPr="00592329">
        <w:rPr>
          <w:b/>
          <w:sz w:val="28"/>
          <w:szCs w:val="28"/>
        </w:rPr>
        <w:t xml:space="preserve"> и с</w:t>
      </w:r>
      <w:r w:rsidR="00592329" w:rsidRPr="00592329">
        <w:rPr>
          <w:b/>
          <w:sz w:val="28"/>
          <w:szCs w:val="28"/>
        </w:rPr>
        <w:t>охранения качества товаров</w:t>
      </w:r>
    </w:p>
    <w:p w:rsidR="00592329" w:rsidRPr="00001E25" w:rsidRDefault="00592329" w:rsidP="00001E25">
      <w:pPr>
        <w:spacing w:line="360" w:lineRule="auto"/>
        <w:ind w:firstLine="709"/>
        <w:jc w:val="both"/>
        <w:rPr>
          <w:sz w:val="28"/>
          <w:szCs w:val="28"/>
        </w:rPr>
      </w:pPr>
    </w:p>
    <w:p w:rsidR="00DA34F2" w:rsidRPr="00001E25" w:rsidRDefault="00DA34F2" w:rsidP="00001E25">
      <w:pPr>
        <w:spacing w:line="360" w:lineRule="auto"/>
        <w:ind w:firstLine="709"/>
        <w:jc w:val="both"/>
        <w:rPr>
          <w:sz w:val="28"/>
          <w:szCs w:val="28"/>
        </w:rPr>
      </w:pPr>
      <w:r w:rsidRPr="00001E25">
        <w:rPr>
          <w:sz w:val="28"/>
          <w:szCs w:val="28"/>
        </w:rPr>
        <w:t xml:space="preserve">Факторы, влияющие на качество товаров, </w:t>
      </w:r>
      <w:r w:rsidR="006E490F" w:rsidRPr="00001E25">
        <w:rPr>
          <w:sz w:val="28"/>
          <w:szCs w:val="28"/>
        </w:rPr>
        <w:t>можно</w:t>
      </w:r>
      <w:r w:rsidRPr="00001E25">
        <w:rPr>
          <w:sz w:val="28"/>
          <w:szCs w:val="28"/>
        </w:rPr>
        <w:t xml:space="preserve"> разделить на факторы, формирующие качество товара, и факторы, влияющие на </w:t>
      </w:r>
      <w:r w:rsidR="00C24F41">
        <w:rPr>
          <w:sz w:val="28"/>
          <w:szCs w:val="28"/>
        </w:rPr>
        <w:t xml:space="preserve">сохранение </w:t>
      </w:r>
      <w:r w:rsidRPr="00001E25">
        <w:rPr>
          <w:sz w:val="28"/>
          <w:szCs w:val="28"/>
        </w:rPr>
        <w:t xml:space="preserve">качества товаров. </w:t>
      </w:r>
      <w:r w:rsidR="00195CF8" w:rsidRPr="00001E25">
        <w:rPr>
          <w:sz w:val="28"/>
          <w:szCs w:val="28"/>
        </w:rPr>
        <w:t xml:space="preserve">Качество товаров формируется </w:t>
      </w:r>
      <w:r w:rsidR="00274208" w:rsidRPr="00001E25">
        <w:rPr>
          <w:sz w:val="28"/>
          <w:szCs w:val="28"/>
        </w:rPr>
        <w:t xml:space="preserve">на стадиях их разработки и изготовления. На стадиях товарного оборота и потребления, в частности при транспортировке, </w:t>
      </w:r>
      <w:r w:rsidR="00F64899">
        <w:rPr>
          <w:sz w:val="28"/>
          <w:szCs w:val="28"/>
        </w:rPr>
        <w:t>сохранении</w:t>
      </w:r>
      <w:r w:rsidR="00274208" w:rsidRPr="00001E25">
        <w:rPr>
          <w:sz w:val="28"/>
          <w:szCs w:val="28"/>
        </w:rPr>
        <w:t>, реализации и потреблении, необходимое влияние на товар факторов</w:t>
      </w:r>
      <w:r w:rsidR="006E490F" w:rsidRPr="00001E25">
        <w:rPr>
          <w:sz w:val="28"/>
          <w:szCs w:val="28"/>
        </w:rPr>
        <w:t xml:space="preserve">, </w:t>
      </w:r>
      <w:r w:rsidR="00274208" w:rsidRPr="00001E25">
        <w:rPr>
          <w:sz w:val="28"/>
          <w:szCs w:val="28"/>
        </w:rPr>
        <w:t>обеспечивающих с</w:t>
      </w:r>
      <w:r w:rsidR="00F64899">
        <w:rPr>
          <w:sz w:val="28"/>
          <w:szCs w:val="28"/>
        </w:rPr>
        <w:t>охране</w:t>
      </w:r>
      <w:r w:rsidR="00274208" w:rsidRPr="00001E25">
        <w:rPr>
          <w:sz w:val="28"/>
          <w:szCs w:val="28"/>
        </w:rPr>
        <w:t>ни</w:t>
      </w:r>
      <w:r w:rsidR="00F64899">
        <w:rPr>
          <w:sz w:val="28"/>
          <w:szCs w:val="28"/>
        </w:rPr>
        <w:t>е</w:t>
      </w:r>
      <w:r w:rsidR="00274208" w:rsidRPr="00001E25">
        <w:rPr>
          <w:sz w:val="28"/>
          <w:szCs w:val="28"/>
        </w:rPr>
        <w:t xml:space="preserve"> сформированного каче</w:t>
      </w:r>
      <w:r w:rsidR="00F64899">
        <w:rPr>
          <w:sz w:val="28"/>
          <w:szCs w:val="28"/>
        </w:rPr>
        <w:t>ства.</w:t>
      </w:r>
    </w:p>
    <w:p w:rsidR="00274208" w:rsidRPr="00001E25" w:rsidRDefault="00274208" w:rsidP="00001E25">
      <w:pPr>
        <w:spacing w:line="360" w:lineRule="auto"/>
        <w:ind w:firstLine="709"/>
        <w:jc w:val="both"/>
        <w:rPr>
          <w:sz w:val="28"/>
          <w:szCs w:val="28"/>
        </w:rPr>
      </w:pPr>
      <w:r w:rsidRPr="00001E25">
        <w:rPr>
          <w:sz w:val="28"/>
          <w:szCs w:val="28"/>
        </w:rPr>
        <w:t>К факторам, формирующих качество товаров, относятся</w:t>
      </w:r>
      <w:r w:rsidR="00001E25">
        <w:rPr>
          <w:sz w:val="28"/>
          <w:szCs w:val="28"/>
        </w:rPr>
        <w:t xml:space="preserve"> </w:t>
      </w:r>
      <w:r w:rsidRPr="00001E25">
        <w:rPr>
          <w:sz w:val="28"/>
          <w:szCs w:val="28"/>
        </w:rPr>
        <w:t xml:space="preserve">исходные материалы и сырье, конструкция изделия и технологическая обработка. Материалы разделяют на основные, </w:t>
      </w:r>
      <w:r w:rsidR="006E490F" w:rsidRPr="00001E25">
        <w:rPr>
          <w:sz w:val="28"/>
          <w:szCs w:val="28"/>
        </w:rPr>
        <w:t>вспомогательные</w:t>
      </w:r>
      <w:r w:rsidRPr="00001E25">
        <w:rPr>
          <w:sz w:val="28"/>
          <w:szCs w:val="28"/>
        </w:rPr>
        <w:t xml:space="preserve"> и комплектующие. Главную роль играют основные материалы, качество которых определяет качество изделия. Они по происхождению могут быть природными</w:t>
      </w:r>
      <w:r w:rsidR="00001E25">
        <w:rPr>
          <w:sz w:val="28"/>
          <w:szCs w:val="28"/>
        </w:rPr>
        <w:t xml:space="preserve"> </w:t>
      </w:r>
      <w:r w:rsidRPr="00001E25">
        <w:rPr>
          <w:sz w:val="28"/>
          <w:szCs w:val="28"/>
        </w:rPr>
        <w:t>и химическими (исскуственные и синтетические). По химическому составу различают органические и неорганические материалы.</w:t>
      </w:r>
    </w:p>
    <w:p w:rsidR="00274208" w:rsidRPr="00001E25" w:rsidRDefault="00274208" w:rsidP="00001E25">
      <w:pPr>
        <w:spacing w:line="360" w:lineRule="auto"/>
        <w:ind w:firstLine="709"/>
        <w:jc w:val="both"/>
        <w:rPr>
          <w:sz w:val="28"/>
          <w:szCs w:val="28"/>
        </w:rPr>
      </w:pPr>
      <w:r w:rsidRPr="00001E25">
        <w:rPr>
          <w:sz w:val="28"/>
          <w:szCs w:val="28"/>
        </w:rPr>
        <w:t>Сформированное качество необходимо сохранить на стадиях распределения и потребления.</w:t>
      </w:r>
    </w:p>
    <w:p w:rsidR="00274208" w:rsidRPr="00001E25" w:rsidRDefault="00274208" w:rsidP="00001E25">
      <w:pPr>
        <w:spacing w:line="360" w:lineRule="auto"/>
        <w:ind w:firstLine="709"/>
        <w:jc w:val="both"/>
        <w:rPr>
          <w:sz w:val="28"/>
          <w:szCs w:val="28"/>
        </w:rPr>
      </w:pPr>
      <w:r w:rsidRPr="00001E25">
        <w:rPr>
          <w:sz w:val="28"/>
          <w:szCs w:val="28"/>
        </w:rPr>
        <w:t>К факторам, способствующим сохранению качества, относят факторы, влияющих ан товар при транспортировке, хранении и потреблении товаров.</w:t>
      </w:r>
    </w:p>
    <w:p w:rsidR="00274208" w:rsidRPr="00001E25" w:rsidRDefault="00274208" w:rsidP="00001E25">
      <w:pPr>
        <w:spacing w:line="360" w:lineRule="auto"/>
        <w:ind w:firstLine="709"/>
        <w:jc w:val="both"/>
        <w:rPr>
          <w:sz w:val="28"/>
          <w:szCs w:val="28"/>
        </w:rPr>
      </w:pPr>
      <w:r w:rsidRPr="00001E25">
        <w:rPr>
          <w:sz w:val="28"/>
          <w:szCs w:val="28"/>
        </w:rPr>
        <w:t>К упаковке принадлежат тара и упаковочные материалы.</w:t>
      </w:r>
    </w:p>
    <w:p w:rsidR="00274208" w:rsidRPr="00001E25" w:rsidRDefault="00274208" w:rsidP="00001E25">
      <w:pPr>
        <w:spacing w:line="360" w:lineRule="auto"/>
        <w:ind w:firstLine="709"/>
        <w:jc w:val="both"/>
        <w:rPr>
          <w:sz w:val="28"/>
          <w:szCs w:val="28"/>
        </w:rPr>
      </w:pPr>
      <w:r w:rsidRPr="00001E25">
        <w:rPr>
          <w:sz w:val="28"/>
          <w:szCs w:val="28"/>
        </w:rPr>
        <w:t xml:space="preserve">Различают </w:t>
      </w:r>
      <w:r w:rsidR="006E490F" w:rsidRPr="00001E25">
        <w:rPr>
          <w:sz w:val="28"/>
          <w:szCs w:val="28"/>
        </w:rPr>
        <w:t>внутреннюю</w:t>
      </w:r>
      <w:r w:rsidRPr="00001E25">
        <w:rPr>
          <w:sz w:val="28"/>
          <w:szCs w:val="28"/>
        </w:rPr>
        <w:t xml:space="preserve"> упаковку, или потребительскую тару, и внешнюю транспортную тару. Потребительская тара: коробки, бутылки, флаконы, банки, тубусы, пакеты. Она должна быть художественной, потому что формирует товарный вид изделий. </w:t>
      </w:r>
      <w:r w:rsidR="005A65E3" w:rsidRPr="00001E25">
        <w:rPr>
          <w:sz w:val="28"/>
          <w:szCs w:val="28"/>
        </w:rPr>
        <w:t>Внешнюю тару разделяют на жесткую</w:t>
      </w:r>
      <w:r w:rsidR="00152B16">
        <w:rPr>
          <w:sz w:val="28"/>
          <w:szCs w:val="28"/>
        </w:rPr>
        <w:t xml:space="preserve"> </w:t>
      </w:r>
      <w:r w:rsidR="005A65E3" w:rsidRPr="00001E25">
        <w:rPr>
          <w:sz w:val="28"/>
          <w:szCs w:val="28"/>
        </w:rPr>
        <w:t>(ящики, бочки, бидоны); полужесткую(</w:t>
      </w:r>
      <w:r w:rsidR="00886B6D" w:rsidRPr="00001E25">
        <w:rPr>
          <w:sz w:val="28"/>
          <w:szCs w:val="28"/>
        </w:rPr>
        <w:t>корзины, коробы, картонные ящики</w:t>
      </w:r>
      <w:r w:rsidR="005A65E3" w:rsidRPr="00001E25">
        <w:rPr>
          <w:sz w:val="28"/>
          <w:szCs w:val="28"/>
        </w:rPr>
        <w:t>)</w:t>
      </w:r>
      <w:r w:rsidR="00886B6D" w:rsidRPr="00001E25">
        <w:rPr>
          <w:sz w:val="28"/>
          <w:szCs w:val="28"/>
        </w:rPr>
        <w:t xml:space="preserve"> и мягкую (мешки, пакеты</w:t>
      </w:r>
      <w:r w:rsidR="006E490F" w:rsidRPr="00001E25">
        <w:rPr>
          <w:sz w:val="28"/>
          <w:szCs w:val="28"/>
        </w:rPr>
        <w:t xml:space="preserve">, </w:t>
      </w:r>
      <w:r w:rsidR="00886B6D" w:rsidRPr="00001E25">
        <w:rPr>
          <w:sz w:val="28"/>
          <w:szCs w:val="28"/>
        </w:rPr>
        <w:t>кипы).</w:t>
      </w:r>
    </w:p>
    <w:p w:rsidR="008D60BA" w:rsidRPr="00001E25" w:rsidRDefault="00442417" w:rsidP="00001E25">
      <w:pPr>
        <w:spacing w:line="360" w:lineRule="auto"/>
        <w:ind w:firstLine="709"/>
        <w:jc w:val="both"/>
        <w:rPr>
          <w:sz w:val="28"/>
          <w:szCs w:val="28"/>
        </w:rPr>
      </w:pPr>
      <w:r w:rsidRPr="00001E25">
        <w:rPr>
          <w:sz w:val="28"/>
          <w:szCs w:val="28"/>
        </w:rPr>
        <w:t>Маркировка товар</w:t>
      </w:r>
      <w:r w:rsidR="006E490F" w:rsidRPr="00001E25">
        <w:rPr>
          <w:sz w:val="28"/>
          <w:szCs w:val="28"/>
        </w:rPr>
        <w:t>а -</w:t>
      </w:r>
      <w:r w:rsidRPr="00001E25">
        <w:rPr>
          <w:sz w:val="28"/>
          <w:szCs w:val="28"/>
        </w:rPr>
        <w:t xml:space="preserve"> это </w:t>
      </w:r>
      <w:r w:rsidR="006E490F" w:rsidRPr="00001E25">
        <w:rPr>
          <w:sz w:val="28"/>
          <w:szCs w:val="28"/>
        </w:rPr>
        <w:t>обязательная</w:t>
      </w:r>
      <w:r w:rsidRPr="00001E25">
        <w:rPr>
          <w:sz w:val="28"/>
          <w:szCs w:val="28"/>
        </w:rPr>
        <w:t xml:space="preserve"> информация, нанесенная на товар или упаковку</w:t>
      </w:r>
      <w:r w:rsidR="00001E25">
        <w:rPr>
          <w:sz w:val="28"/>
          <w:szCs w:val="28"/>
        </w:rPr>
        <w:t xml:space="preserve"> </w:t>
      </w:r>
      <w:r w:rsidRPr="00001E25">
        <w:rPr>
          <w:sz w:val="28"/>
          <w:szCs w:val="28"/>
        </w:rPr>
        <w:t>в виде символов, знаков, меток, рисунков, клейма.</w:t>
      </w:r>
    </w:p>
    <w:p w:rsidR="00A63B5B" w:rsidRPr="00001E25" w:rsidRDefault="008D60BA" w:rsidP="00001E25">
      <w:pPr>
        <w:spacing w:line="360" w:lineRule="auto"/>
        <w:ind w:firstLine="709"/>
        <w:jc w:val="both"/>
        <w:rPr>
          <w:sz w:val="28"/>
          <w:szCs w:val="28"/>
        </w:rPr>
      </w:pPr>
      <w:r w:rsidRPr="00001E25">
        <w:rPr>
          <w:sz w:val="28"/>
          <w:szCs w:val="28"/>
        </w:rPr>
        <w:t>Транспортировку</w:t>
      </w:r>
      <w:r w:rsidR="00001E25">
        <w:rPr>
          <w:sz w:val="28"/>
          <w:szCs w:val="28"/>
        </w:rPr>
        <w:t xml:space="preserve"> </w:t>
      </w:r>
      <w:r w:rsidRPr="00001E25">
        <w:rPr>
          <w:sz w:val="28"/>
          <w:szCs w:val="28"/>
        </w:rPr>
        <w:t>товаров</w:t>
      </w:r>
      <w:r w:rsidR="00001E25">
        <w:rPr>
          <w:sz w:val="28"/>
          <w:szCs w:val="28"/>
        </w:rPr>
        <w:t xml:space="preserve"> </w:t>
      </w:r>
      <w:r w:rsidRPr="00001E25">
        <w:rPr>
          <w:sz w:val="28"/>
          <w:szCs w:val="28"/>
        </w:rPr>
        <w:t>осуществляется с помощью автомобильного, железнодорожного, воздушного, водного и гужевого транспорта. При транспортировке наблюдаются наибольшие затраты (до 50 % всех затрат и порчи товара). На сохранение качества во время транспортировки товара влияют такие факторы: выбор соответствующего вида транспорта, техническое состояние транспортных средств (вагона, авто, прицепа, судна, самолета), способ и условия погрузочно-разгрузочных работ, способ укладки</w:t>
      </w:r>
      <w:r w:rsidR="00001E25">
        <w:rPr>
          <w:sz w:val="28"/>
          <w:szCs w:val="28"/>
        </w:rPr>
        <w:t xml:space="preserve"> </w:t>
      </w:r>
      <w:r w:rsidRPr="00001E25">
        <w:rPr>
          <w:sz w:val="28"/>
          <w:szCs w:val="28"/>
        </w:rPr>
        <w:t>на транспортное средство</w:t>
      </w:r>
      <w:r w:rsidR="006E490F" w:rsidRPr="00001E25">
        <w:rPr>
          <w:sz w:val="28"/>
          <w:szCs w:val="28"/>
        </w:rPr>
        <w:t xml:space="preserve">, </w:t>
      </w:r>
      <w:r w:rsidRPr="00001E25">
        <w:rPr>
          <w:sz w:val="28"/>
          <w:szCs w:val="28"/>
        </w:rPr>
        <w:t xml:space="preserve">условия транспортировки, продолжительность </w:t>
      </w:r>
      <w:r w:rsidR="006E490F" w:rsidRPr="00001E25">
        <w:rPr>
          <w:sz w:val="28"/>
          <w:szCs w:val="28"/>
        </w:rPr>
        <w:t>перевозки</w:t>
      </w:r>
      <w:r w:rsidRPr="00001E25">
        <w:rPr>
          <w:sz w:val="28"/>
          <w:szCs w:val="28"/>
        </w:rPr>
        <w:t xml:space="preserve">. </w:t>
      </w:r>
      <w:r w:rsidR="00796FF4" w:rsidRPr="00001E25">
        <w:rPr>
          <w:sz w:val="28"/>
          <w:szCs w:val="28"/>
        </w:rPr>
        <w:t xml:space="preserve">При выборе транспортного средства стоит учитывать его специфические характеристики: вместимость, возможную скорость движения, механическое и климатическое влияние на товар. </w:t>
      </w:r>
    </w:p>
    <w:p w:rsidR="00810F71" w:rsidRDefault="00810F71" w:rsidP="00001E25">
      <w:pPr>
        <w:spacing w:line="360" w:lineRule="auto"/>
        <w:ind w:firstLine="709"/>
        <w:jc w:val="both"/>
        <w:rPr>
          <w:sz w:val="28"/>
          <w:szCs w:val="28"/>
        </w:rPr>
      </w:pPr>
    </w:p>
    <w:p w:rsidR="00A63B5B" w:rsidRPr="00001E25" w:rsidRDefault="00BA0A00" w:rsidP="00001E25">
      <w:pPr>
        <w:spacing w:line="360" w:lineRule="auto"/>
        <w:ind w:firstLine="709"/>
        <w:jc w:val="both"/>
        <w:rPr>
          <w:sz w:val="28"/>
          <w:szCs w:val="28"/>
        </w:rPr>
      </w:pPr>
      <w:r w:rsidRPr="00810F71">
        <w:rPr>
          <w:b/>
          <w:sz w:val="28"/>
          <w:szCs w:val="28"/>
        </w:rPr>
        <w:t>4.</w:t>
      </w:r>
      <w:r w:rsidR="00A63B5B" w:rsidRPr="00810F71">
        <w:rPr>
          <w:b/>
          <w:sz w:val="28"/>
          <w:szCs w:val="28"/>
        </w:rPr>
        <w:t>Оценивание качества товаров. Сорт</w:t>
      </w:r>
    </w:p>
    <w:p w:rsidR="00810F71" w:rsidRDefault="00810F71" w:rsidP="00001E25">
      <w:pPr>
        <w:spacing w:line="360" w:lineRule="auto"/>
        <w:ind w:firstLine="709"/>
        <w:jc w:val="both"/>
        <w:rPr>
          <w:sz w:val="28"/>
          <w:szCs w:val="28"/>
        </w:rPr>
      </w:pPr>
    </w:p>
    <w:p w:rsidR="00A63B5B" w:rsidRPr="00001E25" w:rsidRDefault="00A63B5B" w:rsidP="00001E25">
      <w:pPr>
        <w:spacing w:line="360" w:lineRule="auto"/>
        <w:ind w:firstLine="709"/>
        <w:jc w:val="both"/>
        <w:rPr>
          <w:sz w:val="28"/>
          <w:szCs w:val="28"/>
        </w:rPr>
      </w:pPr>
      <w:r w:rsidRPr="00001E25">
        <w:rPr>
          <w:sz w:val="28"/>
          <w:szCs w:val="28"/>
        </w:rPr>
        <w:t>Оценивание качества</w:t>
      </w:r>
      <w:r w:rsidR="00810F71">
        <w:rPr>
          <w:sz w:val="28"/>
          <w:szCs w:val="28"/>
        </w:rPr>
        <w:t xml:space="preserve"> </w:t>
      </w:r>
      <w:r w:rsidRPr="00001E25">
        <w:rPr>
          <w:sz w:val="28"/>
          <w:szCs w:val="28"/>
        </w:rPr>
        <w:t xml:space="preserve">- это выбор </w:t>
      </w:r>
      <w:r w:rsidR="006E490F" w:rsidRPr="00001E25">
        <w:rPr>
          <w:sz w:val="28"/>
          <w:szCs w:val="28"/>
        </w:rPr>
        <w:t>показателей</w:t>
      </w:r>
      <w:r w:rsidRPr="00001E25">
        <w:rPr>
          <w:sz w:val="28"/>
          <w:szCs w:val="28"/>
        </w:rPr>
        <w:t xml:space="preserve">, определение их действительного значения и сопоставление их с базовыми </w:t>
      </w:r>
      <w:r w:rsidR="006E490F" w:rsidRPr="00001E25">
        <w:rPr>
          <w:sz w:val="28"/>
          <w:szCs w:val="28"/>
        </w:rPr>
        <w:t>показателями</w:t>
      </w:r>
      <w:r w:rsidRPr="00001E25">
        <w:rPr>
          <w:sz w:val="28"/>
          <w:szCs w:val="28"/>
        </w:rPr>
        <w:t xml:space="preserve">. Относительно потребительских свойств важно выбрать такие показатели, которые имеют решающее значение. В качестве базовых </w:t>
      </w:r>
      <w:r w:rsidR="006E490F" w:rsidRPr="00001E25">
        <w:rPr>
          <w:sz w:val="28"/>
          <w:szCs w:val="28"/>
        </w:rPr>
        <w:t>показателей</w:t>
      </w:r>
      <w:r w:rsidRPr="00001E25">
        <w:rPr>
          <w:sz w:val="28"/>
          <w:szCs w:val="28"/>
        </w:rPr>
        <w:t xml:space="preserve"> приняты регламентированные значения стандартов или других нормативных документов (НД), а </w:t>
      </w:r>
      <w:r w:rsidR="006E490F" w:rsidRPr="00001E25">
        <w:rPr>
          <w:sz w:val="28"/>
          <w:szCs w:val="28"/>
        </w:rPr>
        <w:t>также</w:t>
      </w:r>
      <w:r w:rsidRPr="00001E25">
        <w:rPr>
          <w:sz w:val="28"/>
          <w:szCs w:val="28"/>
        </w:rPr>
        <w:t xml:space="preserve"> стандартные образцы и эталоны. После сопоставления действительных значений измеряемого </w:t>
      </w:r>
      <w:r w:rsidR="006E490F" w:rsidRPr="00001E25">
        <w:rPr>
          <w:sz w:val="28"/>
          <w:szCs w:val="28"/>
        </w:rPr>
        <w:t>показателя</w:t>
      </w:r>
      <w:r w:rsidRPr="00001E25">
        <w:rPr>
          <w:sz w:val="28"/>
          <w:szCs w:val="28"/>
        </w:rPr>
        <w:t xml:space="preserve"> с базовым устанавливаются </w:t>
      </w:r>
      <w:r w:rsidR="006E490F" w:rsidRPr="00001E25">
        <w:rPr>
          <w:sz w:val="28"/>
          <w:szCs w:val="28"/>
        </w:rPr>
        <w:t>определенные</w:t>
      </w:r>
      <w:r w:rsidRPr="00001E25">
        <w:rPr>
          <w:sz w:val="28"/>
          <w:szCs w:val="28"/>
        </w:rPr>
        <w:t xml:space="preserve"> градации, классы, товарные сорта, марки продукции.</w:t>
      </w:r>
    </w:p>
    <w:p w:rsidR="004F3FD7" w:rsidRPr="00001E25" w:rsidRDefault="004F3FD7" w:rsidP="00001E25">
      <w:pPr>
        <w:spacing w:line="360" w:lineRule="auto"/>
        <w:ind w:firstLine="709"/>
        <w:jc w:val="both"/>
        <w:rPr>
          <w:sz w:val="28"/>
          <w:szCs w:val="28"/>
        </w:rPr>
      </w:pPr>
      <w:r w:rsidRPr="00001E25">
        <w:rPr>
          <w:sz w:val="28"/>
          <w:szCs w:val="28"/>
        </w:rPr>
        <w:t xml:space="preserve">Градация, класс, сорт- категория или разряд, </w:t>
      </w:r>
      <w:r w:rsidR="006E490F" w:rsidRPr="00001E25">
        <w:rPr>
          <w:sz w:val="28"/>
          <w:szCs w:val="28"/>
        </w:rPr>
        <w:t>присвоенный</w:t>
      </w:r>
      <w:r w:rsidRPr="00001E25">
        <w:rPr>
          <w:sz w:val="28"/>
          <w:szCs w:val="28"/>
        </w:rPr>
        <w:t xml:space="preserve"> объектам после сопоставления действительных и базовых </w:t>
      </w:r>
      <w:r w:rsidR="006E490F" w:rsidRPr="00001E25">
        <w:rPr>
          <w:sz w:val="28"/>
          <w:szCs w:val="28"/>
        </w:rPr>
        <w:t>показателей</w:t>
      </w:r>
      <w:r w:rsidRPr="00001E25">
        <w:rPr>
          <w:sz w:val="28"/>
          <w:szCs w:val="28"/>
        </w:rPr>
        <w:t>.</w:t>
      </w:r>
    </w:p>
    <w:p w:rsidR="004F3FD7" w:rsidRPr="00001E25" w:rsidRDefault="004F3FD7" w:rsidP="00001E25">
      <w:pPr>
        <w:spacing w:line="360" w:lineRule="auto"/>
        <w:ind w:firstLine="709"/>
        <w:jc w:val="both"/>
        <w:rPr>
          <w:sz w:val="28"/>
          <w:szCs w:val="28"/>
        </w:rPr>
      </w:pPr>
      <w:r w:rsidRPr="00001E25">
        <w:rPr>
          <w:sz w:val="28"/>
          <w:szCs w:val="28"/>
        </w:rPr>
        <w:t xml:space="preserve">Стандартный товар- товар, соответствующий </w:t>
      </w:r>
      <w:r w:rsidR="006E490F" w:rsidRPr="00001E25">
        <w:rPr>
          <w:sz w:val="28"/>
          <w:szCs w:val="28"/>
        </w:rPr>
        <w:t>установленным</w:t>
      </w:r>
      <w:r w:rsidRPr="00001E25">
        <w:rPr>
          <w:sz w:val="28"/>
          <w:szCs w:val="28"/>
        </w:rPr>
        <w:t xml:space="preserve"> требованиям по всем </w:t>
      </w:r>
      <w:r w:rsidR="006E490F" w:rsidRPr="00001E25">
        <w:rPr>
          <w:sz w:val="28"/>
          <w:szCs w:val="28"/>
        </w:rPr>
        <w:t>избранным</w:t>
      </w:r>
      <w:r w:rsidRPr="00001E25">
        <w:rPr>
          <w:sz w:val="28"/>
          <w:szCs w:val="28"/>
        </w:rPr>
        <w:t xml:space="preserve"> показателям.</w:t>
      </w:r>
    </w:p>
    <w:p w:rsidR="004F3FD7" w:rsidRPr="00001E25" w:rsidRDefault="006E490F" w:rsidP="00001E25">
      <w:pPr>
        <w:spacing w:line="360" w:lineRule="auto"/>
        <w:ind w:firstLine="709"/>
        <w:jc w:val="both"/>
        <w:rPr>
          <w:sz w:val="28"/>
          <w:szCs w:val="28"/>
        </w:rPr>
      </w:pPr>
      <w:r w:rsidRPr="00001E25">
        <w:rPr>
          <w:sz w:val="28"/>
          <w:szCs w:val="28"/>
        </w:rPr>
        <w:t>Нестандартный</w:t>
      </w:r>
      <w:r w:rsidR="004F3FD7" w:rsidRPr="00001E25">
        <w:rPr>
          <w:sz w:val="28"/>
          <w:szCs w:val="28"/>
        </w:rPr>
        <w:t xml:space="preserve"> товар- товар, не соответствующий </w:t>
      </w:r>
      <w:r w:rsidRPr="00001E25">
        <w:rPr>
          <w:sz w:val="28"/>
          <w:szCs w:val="28"/>
        </w:rPr>
        <w:t>установленным</w:t>
      </w:r>
      <w:r w:rsidR="004F3FD7" w:rsidRPr="00001E25">
        <w:rPr>
          <w:sz w:val="28"/>
          <w:szCs w:val="28"/>
        </w:rPr>
        <w:t xml:space="preserve"> требованиям по одному или комплексу показателей, но это несоответствие не является критическим (опасным).</w:t>
      </w:r>
    </w:p>
    <w:p w:rsidR="004F3FD7" w:rsidRPr="00001E25" w:rsidRDefault="004F3FD7" w:rsidP="00001E25">
      <w:pPr>
        <w:spacing w:line="360" w:lineRule="auto"/>
        <w:ind w:firstLine="709"/>
        <w:jc w:val="both"/>
        <w:rPr>
          <w:sz w:val="28"/>
          <w:szCs w:val="28"/>
        </w:rPr>
      </w:pPr>
      <w:r w:rsidRPr="00001E25">
        <w:rPr>
          <w:sz w:val="28"/>
          <w:szCs w:val="28"/>
        </w:rPr>
        <w:t xml:space="preserve">Брак-товар с </w:t>
      </w:r>
      <w:r w:rsidR="006E490F" w:rsidRPr="00001E25">
        <w:rPr>
          <w:sz w:val="28"/>
          <w:szCs w:val="28"/>
        </w:rPr>
        <w:t>выявленными</w:t>
      </w:r>
      <w:r w:rsidRPr="00001E25">
        <w:rPr>
          <w:sz w:val="28"/>
          <w:szCs w:val="28"/>
        </w:rPr>
        <w:t xml:space="preserve"> недостатками, которые могут быть исправлены или их нельзя исправить по одному или </w:t>
      </w:r>
      <w:r w:rsidR="006E490F" w:rsidRPr="00001E25">
        <w:rPr>
          <w:sz w:val="28"/>
          <w:szCs w:val="28"/>
        </w:rPr>
        <w:t>комплексу</w:t>
      </w:r>
      <w:r w:rsidRPr="00001E25">
        <w:rPr>
          <w:sz w:val="28"/>
          <w:szCs w:val="28"/>
        </w:rPr>
        <w:t xml:space="preserve"> показателей.</w:t>
      </w:r>
    </w:p>
    <w:p w:rsidR="004F3FD7" w:rsidRPr="00001E25" w:rsidRDefault="004F3FD7" w:rsidP="00001E25">
      <w:pPr>
        <w:spacing w:line="360" w:lineRule="auto"/>
        <w:ind w:firstLine="709"/>
        <w:jc w:val="both"/>
        <w:rPr>
          <w:sz w:val="28"/>
          <w:szCs w:val="28"/>
        </w:rPr>
      </w:pPr>
      <w:r w:rsidRPr="00001E25">
        <w:rPr>
          <w:sz w:val="28"/>
          <w:szCs w:val="28"/>
        </w:rPr>
        <w:t>Марки, номера- градации качества, которые отличаются по значению одного или нескольких показателей.</w:t>
      </w:r>
    </w:p>
    <w:p w:rsidR="008E6BC2" w:rsidRPr="00001E25" w:rsidRDefault="004F3FD7" w:rsidP="00001E25">
      <w:pPr>
        <w:spacing w:line="360" w:lineRule="auto"/>
        <w:ind w:firstLine="709"/>
        <w:jc w:val="both"/>
        <w:rPr>
          <w:sz w:val="28"/>
          <w:szCs w:val="28"/>
        </w:rPr>
      </w:pPr>
      <w:r w:rsidRPr="00001E25">
        <w:rPr>
          <w:sz w:val="28"/>
          <w:szCs w:val="28"/>
        </w:rPr>
        <w:t xml:space="preserve">Сорт- градация качества товара по одному или нескольким показателям. Разделение на сорта осуществляется в зависимости от </w:t>
      </w:r>
      <w:r w:rsidR="006E490F" w:rsidRPr="00001E25">
        <w:rPr>
          <w:sz w:val="28"/>
          <w:szCs w:val="28"/>
        </w:rPr>
        <w:t>вяленых</w:t>
      </w:r>
      <w:r w:rsidRPr="00001E25">
        <w:rPr>
          <w:sz w:val="28"/>
          <w:szCs w:val="28"/>
        </w:rPr>
        <w:t xml:space="preserve"> дефектов и отклонении по нескольким </w:t>
      </w:r>
      <w:r w:rsidR="006E490F" w:rsidRPr="00001E25">
        <w:rPr>
          <w:sz w:val="28"/>
          <w:szCs w:val="28"/>
        </w:rPr>
        <w:t>показателям</w:t>
      </w:r>
      <w:r w:rsidRPr="00001E25">
        <w:rPr>
          <w:sz w:val="28"/>
          <w:szCs w:val="28"/>
        </w:rPr>
        <w:t xml:space="preserve"> потребительских свойств. </w:t>
      </w:r>
      <w:r w:rsidR="008E6BC2" w:rsidRPr="00001E25">
        <w:rPr>
          <w:sz w:val="28"/>
          <w:szCs w:val="28"/>
        </w:rPr>
        <w:t>Сорта помечаются порядковыми номерами- 1-й, 2-й, 3-й, иногда терминами- экстра, высший, и т.д.</w:t>
      </w:r>
    </w:p>
    <w:p w:rsidR="008E6BC2" w:rsidRPr="00001E25" w:rsidRDefault="008E6BC2" w:rsidP="00001E25">
      <w:pPr>
        <w:spacing w:line="360" w:lineRule="auto"/>
        <w:ind w:firstLine="709"/>
        <w:jc w:val="both"/>
        <w:rPr>
          <w:sz w:val="28"/>
          <w:szCs w:val="28"/>
        </w:rPr>
      </w:pPr>
      <w:r w:rsidRPr="00001E25">
        <w:rPr>
          <w:sz w:val="28"/>
          <w:szCs w:val="28"/>
        </w:rPr>
        <w:t xml:space="preserve">Цель оценивания может быть </w:t>
      </w:r>
      <w:r w:rsidR="006E490F" w:rsidRPr="00001E25">
        <w:rPr>
          <w:sz w:val="28"/>
          <w:szCs w:val="28"/>
        </w:rPr>
        <w:t>такой</w:t>
      </w:r>
      <w:r w:rsidRPr="00001E25">
        <w:rPr>
          <w:sz w:val="28"/>
          <w:szCs w:val="28"/>
        </w:rPr>
        <w:t xml:space="preserve">: </w:t>
      </w:r>
      <w:r w:rsidR="006E490F" w:rsidRPr="00001E25">
        <w:rPr>
          <w:sz w:val="28"/>
          <w:szCs w:val="28"/>
        </w:rPr>
        <w:t>планирование</w:t>
      </w:r>
      <w:r w:rsidRPr="00001E25">
        <w:rPr>
          <w:sz w:val="28"/>
          <w:szCs w:val="28"/>
        </w:rPr>
        <w:t xml:space="preserve"> показателей качест</w:t>
      </w:r>
      <w:r w:rsidR="006E490F" w:rsidRPr="00001E25">
        <w:rPr>
          <w:sz w:val="28"/>
          <w:szCs w:val="28"/>
        </w:rPr>
        <w:t>ва, анализ динамики качества во</w:t>
      </w:r>
      <w:r w:rsidRPr="00001E25">
        <w:rPr>
          <w:sz w:val="28"/>
          <w:szCs w:val="28"/>
        </w:rPr>
        <w:t xml:space="preserve"> времени; контроль качества, сертификация товаров, обоснование правил </w:t>
      </w:r>
      <w:r w:rsidR="006E490F" w:rsidRPr="00001E25">
        <w:rPr>
          <w:sz w:val="28"/>
          <w:szCs w:val="28"/>
        </w:rPr>
        <w:t>потребления</w:t>
      </w:r>
      <w:r w:rsidRPr="00001E25">
        <w:rPr>
          <w:sz w:val="28"/>
          <w:szCs w:val="28"/>
        </w:rPr>
        <w:t xml:space="preserve"> и ухода за товарами.</w:t>
      </w:r>
    </w:p>
    <w:p w:rsidR="008E6BC2" w:rsidRPr="00001E25" w:rsidRDefault="008E6BC2" w:rsidP="00001E25">
      <w:pPr>
        <w:spacing w:line="360" w:lineRule="auto"/>
        <w:ind w:firstLine="709"/>
        <w:jc w:val="both"/>
        <w:rPr>
          <w:sz w:val="28"/>
          <w:szCs w:val="28"/>
        </w:rPr>
      </w:pPr>
      <w:r w:rsidRPr="00001E25">
        <w:rPr>
          <w:sz w:val="28"/>
          <w:szCs w:val="28"/>
        </w:rPr>
        <w:t xml:space="preserve">Уровень может </w:t>
      </w:r>
      <w:r w:rsidR="006E490F" w:rsidRPr="00001E25">
        <w:rPr>
          <w:sz w:val="28"/>
          <w:szCs w:val="28"/>
        </w:rPr>
        <w:t>оценивается</w:t>
      </w:r>
      <w:r w:rsidR="00001E25">
        <w:rPr>
          <w:sz w:val="28"/>
          <w:szCs w:val="28"/>
        </w:rPr>
        <w:t xml:space="preserve"> </w:t>
      </w:r>
      <w:r w:rsidRPr="00001E25">
        <w:rPr>
          <w:sz w:val="28"/>
          <w:szCs w:val="28"/>
        </w:rPr>
        <w:t xml:space="preserve">тремя методами: дифференциальным, комплексным, </w:t>
      </w:r>
      <w:r w:rsidR="006E490F" w:rsidRPr="00001E25">
        <w:rPr>
          <w:sz w:val="28"/>
          <w:szCs w:val="28"/>
        </w:rPr>
        <w:t>смешанным</w:t>
      </w:r>
      <w:r w:rsidRPr="00001E25">
        <w:rPr>
          <w:sz w:val="28"/>
          <w:szCs w:val="28"/>
        </w:rPr>
        <w:t>.</w:t>
      </w:r>
    </w:p>
    <w:p w:rsidR="00836B91" w:rsidRPr="00001E25" w:rsidRDefault="008E6BC2" w:rsidP="00001E25">
      <w:pPr>
        <w:spacing w:line="360" w:lineRule="auto"/>
        <w:ind w:firstLine="709"/>
        <w:jc w:val="both"/>
        <w:rPr>
          <w:sz w:val="28"/>
          <w:szCs w:val="28"/>
        </w:rPr>
      </w:pPr>
      <w:r w:rsidRPr="00001E25">
        <w:rPr>
          <w:sz w:val="28"/>
          <w:szCs w:val="28"/>
        </w:rPr>
        <w:t>Дифференциальный</w:t>
      </w:r>
      <w:r w:rsidR="00776C0A">
        <w:rPr>
          <w:sz w:val="28"/>
          <w:szCs w:val="28"/>
        </w:rPr>
        <w:t xml:space="preserve"> </w:t>
      </w:r>
      <w:r w:rsidRPr="00001E25">
        <w:rPr>
          <w:sz w:val="28"/>
          <w:szCs w:val="28"/>
        </w:rPr>
        <w:t>- это сопоставление единичных показателей с базовыми после определения относительных показателей. Если они равны единицы или больше</w:t>
      </w:r>
      <w:r w:rsidR="006E490F" w:rsidRPr="00001E25">
        <w:rPr>
          <w:sz w:val="28"/>
          <w:szCs w:val="28"/>
        </w:rPr>
        <w:t xml:space="preserve">, </w:t>
      </w:r>
      <w:r w:rsidRPr="00001E25">
        <w:rPr>
          <w:sz w:val="28"/>
          <w:szCs w:val="28"/>
        </w:rPr>
        <w:t xml:space="preserve">то уровень </w:t>
      </w:r>
      <w:r w:rsidR="00836B91" w:rsidRPr="00001E25">
        <w:rPr>
          <w:sz w:val="28"/>
          <w:szCs w:val="28"/>
        </w:rPr>
        <w:t xml:space="preserve">качества не ниже от базового. </w:t>
      </w:r>
      <w:r w:rsidR="006E490F" w:rsidRPr="00001E25">
        <w:rPr>
          <w:sz w:val="28"/>
          <w:szCs w:val="28"/>
        </w:rPr>
        <w:t>Комплексный</w:t>
      </w:r>
      <w:r w:rsidR="00836B91" w:rsidRPr="00001E25">
        <w:rPr>
          <w:sz w:val="28"/>
          <w:szCs w:val="28"/>
        </w:rPr>
        <w:t xml:space="preserve"> метод-уровень качества выражается одним числом, то</w:t>
      </w:r>
      <w:r w:rsidR="00776C0A">
        <w:rPr>
          <w:sz w:val="28"/>
          <w:szCs w:val="28"/>
        </w:rPr>
        <w:t xml:space="preserve"> </w:t>
      </w:r>
      <w:r w:rsidR="00836B91" w:rsidRPr="00001E25">
        <w:rPr>
          <w:sz w:val="28"/>
          <w:szCs w:val="28"/>
        </w:rPr>
        <w:t>есть одним обобщающим показателем, который характеризует основное назначение товаров.</w:t>
      </w:r>
    </w:p>
    <w:p w:rsidR="00836B91" w:rsidRPr="00001E25" w:rsidRDefault="006E490F" w:rsidP="00001E25">
      <w:pPr>
        <w:spacing w:line="360" w:lineRule="auto"/>
        <w:ind w:firstLine="709"/>
        <w:jc w:val="both"/>
        <w:rPr>
          <w:sz w:val="28"/>
          <w:szCs w:val="28"/>
        </w:rPr>
      </w:pPr>
      <w:r w:rsidRPr="000C3C50">
        <w:rPr>
          <w:i/>
          <w:sz w:val="28"/>
          <w:szCs w:val="28"/>
        </w:rPr>
        <w:t>Смешанный</w:t>
      </w:r>
      <w:r w:rsidR="00836B91" w:rsidRPr="000C3C50">
        <w:rPr>
          <w:i/>
          <w:sz w:val="28"/>
          <w:szCs w:val="28"/>
        </w:rPr>
        <w:t xml:space="preserve"> метод сочетает в себе компле</w:t>
      </w:r>
      <w:r w:rsidRPr="000C3C50">
        <w:rPr>
          <w:i/>
          <w:sz w:val="28"/>
          <w:szCs w:val="28"/>
        </w:rPr>
        <w:t>к</w:t>
      </w:r>
      <w:r w:rsidR="00836B91" w:rsidRPr="000C3C50">
        <w:rPr>
          <w:i/>
          <w:sz w:val="28"/>
          <w:szCs w:val="28"/>
        </w:rPr>
        <w:t>сный</w:t>
      </w:r>
      <w:r w:rsidRPr="000C3C50">
        <w:rPr>
          <w:i/>
          <w:sz w:val="28"/>
          <w:szCs w:val="28"/>
        </w:rPr>
        <w:t xml:space="preserve"> </w:t>
      </w:r>
      <w:r w:rsidR="00836B91" w:rsidRPr="000C3C50">
        <w:rPr>
          <w:i/>
          <w:sz w:val="28"/>
          <w:szCs w:val="28"/>
        </w:rPr>
        <w:t>и дифференциальный</w:t>
      </w:r>
      <w:r w:rsidR="00836B91" w:rsidRPr="00001E25">
        <w:rPr>
          <w:sz w:val="28"/>
          <w:szCs w:val="28"/>
        </w:rPr>
        <w:t>.</w:t>
      </w:r>
    </w:p>
    <w:p w:rsidR="00836B91" w:rsidRPr="00001E25" w:rsidRDefault="00836B91" w:rsidP="00001E25">
      <w:pPr>
        <w:spacing w:line="360" w:lineRule="auto"/>
        <w:ind w:firstLine="709"/>
        <w:jc w:val="both"/>
        <w:rPr>
          <w:sz w:val="28"/>
          <w:szCs w:val="28"/>
        </w:rPr>
      </w:pPr>
      <w:r w:rsidRPr="00001E25">
        <w:rPr>
          <w:sz w:val="28"/>
          <w:szCs w:val="28"/>
        </w:rPr>
        <w:t>Контроль качества товаров</w:t>
      </w:r>
    </w:p>
    <w:p w:rsidR="00836B91" w:rsidRPr="00001E25" w:rsidRDefault="00836B91" w:rsidP="00001E25">
      <w:pPr>
        <w:spacing w:line="360" w:lineRule="auto"/>
        <w:ind w:firstLine="709"/>
        <w:jc w:val="both"/>
        <w:rPr>
          <w:sz w:val="28"/>
          <w:szCs w:val="28"/>
        </w:rPr>
      </w:pPr>
      <w:r w:rsidRPr="00001E25">
        <w:rPr>
          <w:sz w:val="28"/>
          <w:szCs w:val="28"/>
        </w:rPr>
        <w:t>Контроль качества товаров</w:t>
      </w:r>
      <w:r w:rsidR="000C3C50">
        <w:rPr>
          <w:sz w:val="28"/>
          <w:szCs w:val="28"/>
        </w:rPr>
        <w:t xml:space="preserve"> </w:t>
      </w:r>
      <w:r w:rsidRPr="00001E25">
        <w:rPr>
          <w:sz w:val="28"/>
          <w:szCs w:val="28"/>
        </w:rPr>
        <w:t xml:space="preserve">- это проверка соответствия </w:t>
      </w:r>
      <w:r w:rsidR="006E490F" w:rsidRPr="00001E25">
        <w:rPr>
          <w:sz w:val="28"/>
          <w:szCs w:val="28"/>
        </w:rPr>
        <w:t>показателей</w:t>
      </w:r>
      <w:r w:rsidRPr="00001E25">
        <w:rPr>
          <w:sz w:val="28"/>
          <w:szCs w:val="28"/>
        </w:rPr>
        <w:t xml:space="preserve"> качества </w:t>
      </w:r>
      <w:r w:rsidR="006E490F" w:rsidRPr="00001E25">
        <w:rPr>
          <w:sz w:val="28"/>
          <w:szCs w:val="28"/>
        </w:rPr>
        <w:t>установленным</w:t>
      </w:r>
      <w:r w:rsidRPr="00001E25">
        <w:rPr>
          <w:sz w:val="28"/>
          <w:szCs w:val="28"/>
        </w:rPr>
        <w:t xml:space="preserve"> требованиям, имеющимся в стандартах, технических условиях, договорах поставки и других документах, регламентирующих требования к качеству. Контроль качества самая важная функция управления качеством.</w:t>
      </w:r>
    </w:p>
    <w:p w:rsidR="00442417" w:rsidRPr="00001E25" w:rsidRDefault="006E490F" w:rsidP="00001E25">
      <w:pPr>
        <w:spacing w:line="360" w:lineRule="auto"/>
        <w:ind w:firstLine="709"/>
        <w:jc w:val="both"/>
        <w:rPr>
          <w:sz w:val="28"/>
          <w:szCs w:val="28"/>
        </w:rPr>
      </w:pPr>
      <w:r w:rsidRPr="00001E25">
        <w:rPr>
          <w:sz w:val="28"/>
          <w:szCs w:val="28"/>
        </w:rPr>
        <w:t>Важнейшие задания контроля:</w:t>
      </w:r>
    </w:p>
    <w:p w:rsidR="00836B91" w:rsidRPr="00001E25" w:rsidRDefault="006E490F" w:rsidP="00001E25">
      <w:pPr>
        <w:numPr>
          <w:ilvl w:val="0"/>
          <w:numId w:val="3"/>
        </w:numPr>
        <w:tabs>
          <w:tab w:val="clear" w:pos="126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1E25">
        <w:rPr>
          <w:sz w:val="28"/>
          <w:szCs w:val="28"/>
        </w:rPr>
        <w:t>обезопасить</w:t>
      </w:r>
      <w:r w:rsidR="00836B91" w:rsidRPr="00001E25">
        <w:rPr>
          <w:sz w:val="28"/>
          <w:szCs w:val="28"/>
        </w:rPr>
        <w:t xml:space="preserve"> потребителя от </w:t>
      </w:r>
      <w:r w:rsidRPr="00001E25">
        <w:rPr>
          <w:sz w:val="28"/>
          <w:szCs w:val="28"/>
        </w:rPr>
        <w:t>некачественных товаров;</w:t>
      </w:r>
    </w:p>
    <w:p w:rsidR="00836B91" w:rsidRPr="00001E25" w:rsidRDefault="00836B91" w:rsidP="00001E25">
      <w:pPr>
        <w:numPr>
          <w:ilvl w:val="0"/>
          <w:numId w:val="3"/>
        </w:numPr>
        <w:tabs>
          <w:tab w:val="clear" w:pos="126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1E25">
        <w:rPr>
          <w:sz w:val="28"/>
          <w:szCs w:val="28"/>
        </w:rPr>
        <w:t>снизить</w:t>
      </w:r>
      <w:r w:rsidR="00001E25">
        <w:rPr>
          <w:sz w:val="28"/>
          <w:szCs w:val="28"/>
        </w:rPr>
        <w:t xml:space="preserve"> </w:t>
      </w:r>
      <w:r w:rsidRPr="00001E25">
        <w:rPr>
          <w:sz w:val="28"/>
          <w:szCs w:val="28"/>
        </w:rPr>
        <w:t xml:space="preserve">до минимума часть </w:t>
      </w:r>
      <w:r w:rsidR="006E490F" w:rsidRPr="00001E25">
        <w:rPr>
          <w:sz w:val="28"/>
          <w:szCs w:val="28"/>
        </w:rPr>
        <w:t>бракованных</w:t>
      </w:r>
      <w:r w:rsidRPr="00001E25">
        <w:rPr>
          <w:sz w:val="28"/>
          <w:szCs w:val="28"/>
        </w:rPr>
        <w:t xml:space="preserve"> и низкосортных товаров;</w:t>
      </w:r>
    </w:p>
    <w:p w:rsidR="00836B91" w:rsidRPr="00001E25" w:rsidRDefault="00836B91" w:rsidP="00001E25">
      <w:pPr>
        <w:numPr>
          <w:ilvl w:val="0"/>
          <w:numId w:val="3"/>
        </w:numPr>
        <w:tabs>
          <w:tab w:val="clear" w:pos="126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1E25">
        <w:rPr>
          <w:sz w:val="28"/>
          <w:szCs w:val="28"/>
        </w:rPr>
        <w:t>обеспечить информацией о качестве исходных материалов, полуфабрикатов, комплектующие изделия и готовые товары.</w:t>
      </w:r>
    </w:p>
    <w:p w:rsidR="00836B91" w:rsidRPr="00001E25" w:rsidRDefault="006E490F" w:rsidP="00001E25">
      <w:pPr>
        <w:spacing w:line="360" w:lineRule="auto"/>
        <w:ind w:firstLine="709"/>
        <w:jc w:val="both"/>
        <w:rPr>
          <w:sz w:val="28"/>
          <w:szCs w:val="28"/>
        </w:rPr>
      </w:pPr>
      <w:r w:rsidRPr="00001E25">
        <w:rPr>
          <w:sz w:val="28"/>
          <w:szCs w:val="28"/>
        </w:rPr>
        <w:t>Ко</w:t>
      </w:r>
      <w:r w:rsidR="00836B91" w:rsidRPr="00001E25">
        <w:rPr>
          <w:sz w:val="28"/>
          <w:szCs w:val="28"/>
        </w:rPr>
        <w:t>н</w:t>
      </w:r>
      <w:r w:rsidRPr="00001E25">
        <w:rPr>
          <w:sz w:val="28"/>
          <w:szCs w:val="28"/>
        </w:rPr>
        <w:t>т</w:t>
      </w:r>
      <w:r w:rsidR="00836B91" w:rsidRPr="00001E25">
        <w:rPr>
          <w:sz w:val="28"/>
          <w:szCs w:val="28"/>
        </w:rPr>
        <w:t>роль качества бывает государственный и общественный.</w:t>
      </w:r>
    </w:p>
    <w:p w:rsidR="00836B91" w:rsidRDefault="00836B91" w:rsidP="00001E25">
      <w:pPr>
        <w:spacing w:line="360" w:lineRule="auto"/>
        <w:ind w:firstLine="709"/>
        <w:jc w:val="both"/>
        <w:rPr>
          <w:sz w:val="28"/>
          <w:szCs w:val="28"/>
        </w:rPr>
      </w:pPr>
      <w:r w:rsidRPr="00001E25">
        <w:rPr>
          <w:sz w:val="28"/>
          <w:szCs w:val="28"/>
        </w:rPr>
        <w:t>Государственный разделяется на вневедомственный и ведомственный</w:t>
      </w:r>
      <w:r w:rsidR="00F857C5" w:rsidRPr="00001E25">
        <w:rPr>
          <w:sz w:val="28"/>
          <w:szCs w:val="28"/>
        </w:rPr>
        <w:t>. Вневедомстный- это функции Госстандарта. Ведомственный проводят министерства, ведомства, а на предприятиях- отделы технического контроля (ОТК), заводские лаборатории, на небольших предприятиях</w:t>
      </w:r>
      <w:r w:rsidR="00B7450D" w:rsidRPr="00001E25">
        <w:rPr>
          <w:sz w:val="28"/>
          <w:szCs w:val="28"/>
        </w:rPr>
        <w:t>- отдельные должностные лица со специальной подготовкой.</w:t>
      </w:r>
    </w:p>
    <w:p w:rsidR="000C3C50" w:rsidRPr="00001E25" w:rsidRDefault="000C3C50" w:rsidP="00001E25">
      <w:pPr>
        <w:spacing w:line="360" w:lineRule="auto"/>
        <w:ind w:firstLine="709"/>
        <w:jc w:val="both"/>
        <w:rPr>
          <w:sz w:val="28"/>
          <w:szCs w:val="28"/>
        </w:rPr>
      </w:pPr>
    </w:p>
    <w:p w:rsidR="00B7450D" w:rsidRPr="000C3C50" w:rsidRDefault="00B15B4E" w:rsidP="00001E2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C3C50">
        <w:rPr>
          <w:b/>
          <w:sz w:val="28"/>
          <w:szCs w:val="28"/>
        </w:rPr>
        <w:t>5.</w:t>
      </w:r>
      <w:r w:rsidR="000C3C50">
        <w:rPr>
          <w:b/>
          <w:sz w:val="28"/>
          <w:szCs w:val="28"/>
        </w:rPr>
        <w:t xml:space="preserve"> </w:t>
      </w:r>
      <w:r w:rsidR="005829F0" w:rsidRPr="000C3C50">
        <w:rPr>
          <w:b/>
          <w:sz w:val="28"/>
          <w:szCs w:val="28"/>
        </w:rPr>
        <w:t>Номенклатура потребительских свойств и показателей качества то</w:t>
      </w:r>
      <w:r w:rsidR="000C3C50" w:rsidRPr="000C3C50">
        <w:rPr>
          <w:b/>
          <w:sz w:val="28"/>
          <w:szCs w:val="28"/>
        </w:rPr>
        <w:t>варов</w:t>
      </w:r>
    </w:p>
    <w:p w:rsidR="000C3C50" w:rsidRPr="00001E25" w:rsidRDefault="000C3C50" w:rsidP="00001E25">
      <w:pPr>
        <w:spacing w:line="360" w:lineRule="auto"/>
        <w:ind w:firstLine="709"/>
        <w:jc w:val="both"/>
        <w:rPr>
          <w:sz w:val="28"/>
          <w:szCs w:val="28"/>
        </w:rPr>
      </w:pPr>
    </w:p>
    <w:p w:rsidR="005829F0" w:rsidRPr="00001E25" w:rsidRDefault="005829F0" w:rsidP="00001E25">
      <w:pPr>
        <w:spacing w:line="360" w:lineRule="auto"/>
        <w:ind w:firstLine="709"/>
        <w:jc w:val="both"/>
        <w:rPr>
          <w:sz w:val="28"/>
          <w:szCs w:val="28"/>
        </w:rPr>
      </w:pPr>
      <w:r w:rsidRPr="00001E25">
        <w:rPr>
          <w:sz w:val="28"/>
          <w:szCs w:val="28"/>
        </w:rPr>
        <w:t>Номенклатура потребительских свойств и показателей</w:t>
      </w:r>
      <w:r w:rsidR="00FE3871">
        <w:rPr>
          <w:sz w:val="28"/>
          <w:szCs w:val="28"/>
        </w:rPr>
        <w:t xml:space="preserve"> </w:t>
      </w:r>
      <w:r w:rsidRPr="00001E25">
        <w:rPr>
          <w:sz w:val="28"/>
          <w:szCs w:val="28"/>
        </w:rPr>
        <w:t xml:space="preserve">- совокупность свойств и показателей, которые обусловливают удовлетворение реальных или ожидаемых потребностей, по сути она определяет качественные характеристики потребительских товаров. В пределах номенклатуры потребительские качества и показатели разделяют на группы и подгруппы в зависимости от их особенностей и удовлетворяемых потребностей. </w:t>
      </w:r>
    </w:p>
    <w:p w:rsidR="00B46709" w:rsidRDefault="00B46709" w:rsidP="00001E25">
      <w:pPr>
        <w:spacing w:line="360" w:lineRule="auto"/>
        <w:ind w:firstLine="709"/>
        <w:jc w:val="both"/>
        <w:rPr>
          <w:sz w:val="28"/>
          <w:szCs w:val="28"/>
        </w:rPr>
        <w:sectPr w:rsidR="00B46709" w:rsidSect="00001E25">
          <w:footerReference w:type="even" r:id="rId7"/>
          <w:footerReference w:type="default" r:id="rId8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B46709" w:rsidRDefault="004D4C2F" w:rsidP="00B46709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rect id="_x0000_s1074" style="position:absolute;left:0;text-align:left;margin-left:369pt;margin-top:252pt;width:117pt;height:27pt;z-index:251667968">
            <v:textbox style="mso-next-textbox:#_x0000_s1074">
              <w:txbxContent>
                <w:p w:rsidR="007644D5" w:rsidRDefault="007644D5" w:rsidP="007644D5">
                  <w:r>
                    <w:t>Электро-магнитная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5" style="position:absolute;left:0;text-align:left;margin-left:54pt;margin-top:0;width:270pt;height:27pt;z-index:251624960">
            <v:textbox style="mso-next-textbox:#_x0000_s1075">
              <w:txbxContent>
                <w:p w:rsidR="00E3411C" w:rsidRDefault="00FE59B0">
                  <w:r>
                    <w:t>Потребительские свойства и показатели качества</w:t>
                  </w:r>
                </w:p>
              </w:txbxContent>
            </v:textbox>
          </v:rect>
        </w:pict>
      </w:r>
      <w:r>
        <w:rPr>
          <w:noProof/>
        </w:rPr>
        <w:pict>
          <v:line id="_x0000_s1076" style="position:absolute;left:0;text-align:left;flip:x;z-index:251678208" from="477pt,290.4pt" to="495pt,290.4pt">
            <v:stroke endarrow="block"/>
          </v:line>
        </w:pict>
      </w:r>
      <w:r>
        <w:rPr>
          <w:noProof/>
        </w:rPr>
        <w:pict>
          <v:line id="_x0000_s1077" style="position:absolute;left:0;text-align:left;flip:x;z-index:251679232" from="477pt,263.4pt" to="495pt,263.4pt">
            <v:stroke endarrow="block"/>
          </v:line>
        </w:pict>
      </w:r>
      <w:r>
        <w:rPr>
          <w:noProof/>
        </w:rPr>
        <w:pict>
          <v:line id="_x0000_s1078" style="position:absolute;left:0;text-align:left;flip:x;z-index:251677184" from="477pt,227.4pt" to="495pt,227.4pt">
            <v:stroke endarrow="block"/>
          </v:line>
        </w:pict>
      </w:r>
      <w:r>
        <w:rPr>
          <w:noProof/>
        </w:rPr>
        <w:pict>
          <v:line id="_x0000_s1079" style="position:absolute;left:0;text-align:left;flip:x;z-index:251676160" from="477pt,191.4pt" to="495pt,191.4pt">
            <v:stroke endarrow="block"/>
          </v:line>
        </w:pict>
      </w:r>
      <w:r>
        <w:rPr>
          <w:noProof/>
        </w:rPr>
        <w:pict>
          <v:line id="_x0000_s1080" style="position:absolute;left:0;text-align:left;flip:x;z-index:251675136" from="477pt,164.4pt" to="495pt,164.4pt">
            <v:stroke endarrow="block"/>
          </v:line>
        </w:pict>
      </w:r>
      <w:r>
        <w:rPr>
          <w:noProof/>
        </w:rPr>
        <w:pict>
          <v:line id="_x0000_s1081" style="position:absolute;left:0;text-align:left;flip:x;z-index:251674112" from="477pt,137.4pt" to="495pt,137.4pt">
            <v:stroke endarrow="block"/>
          </v:line>
        </w:pict>
      </w:r>
      <w:r>
        <w:rPr>
          <w:noProof/>
        </w:rPr>
        <w:pict>
          <v:line id="_x0000_s1082" style="position:absolute;left:0;text-align:left;z-index:251664896" from="180pt,200.4pt" to="198pt,200.4pt">
            <v:stroke endarrow="block"/>
          </v:line>
        </w:pict>
      </w:r>
      <w:r>
        <w:rPr>
          <w:noProof/>
        </w:rPr>
        <w:pict>
          <v:line id="_x0000_s1083" style="position:absolute;left:0;text-align:left;z-index:251665920" from="180pt,254.4pt" to="198pt,254.4pt">
            <v:stroke endarrow="block"/>
          </v:line>
        </w:pict>
      </w:r>
      <w:r>
        <w:rPr>
          <w:noProof/>
        </w:rPr>
        <w:pict>
          <v:line id="_x0000_s1084" style="position:absolute;left:0;text-align:left;z-index:251663872" from="180pt,146.4pt" to="198pt,146.4pt">
            <v:stroke endarrow="block"/>
          </v:line>
        </w:pict>
      </w:r>
      <w:r>
        <w:rPr>
          <w:noProof/>
        </w:rPr>
        <w:pict>
          <v:line id="_x0000_s1085" style="position:absolute;left:0;text-align:left;z-index:251662848" from="180pt,110.4pt" to="180pt,254.4pt"/>
        </w:pict>
      </w:r>
      <w:r>
        <w:rPr>
          <w:noProof/>
        </w:rPr>
        <w:pict>
          <v:rect id="_x0000_s1086" style="position:absolute;left:0;text-align:left;margin-left:198pt;margin-top:236.4pt;width:81pt;height:36pt;z-index:251659776">
            <v:textbox style="mso-next-textbox:#_x0000_s1086">
              <w:txbxContent>
                <w:p w:rsidR="007644D5" w:rsidRDefault="007644D5" w:rsidP="007644D5">
                  <w:r>
                    <w:t>Психо-физические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7" style="position:absolute;left:0;text-align:left;margin-left:198pt;margin-top:182.4pt;width:81pt;height:36pt;z-index:251660800">
            <v:textbox style="mso-next-textbox:#_x0000_s1087">
              <w:txbxContent>
                <w:p w:rsidR="007644D5" w:rsidRDefault="007644D5" w:rsidP="007644D5">
                  <w:r>
                    <w:t>Психологические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8" style="position:absolute;left:0;text-align:left;margin-left:198pt;margin-top:128.4pt;width:81pt;height:36pt;z-index:251661824">
            <v:textbox style="mso-next-textbox:#_x0000_s1088">
              <w:txbxContent>
                <w:p w:rsidR="007644D5" w:rsidRDefault="007644D5" w:rsidP="007644D5">
                  <w:r>
                    <w:t>Антропометрии</w:t>
                  </w:r>
                </w:p>
              </w:txbxContent>
            </v:textbox>
          </v:rect>
        </w:pict>
      </w:r>
      <w:r>
        <w:rPr>
          <w:noProof/>
        </w:rPr>
        <w:pict>
          <v:line id="_x0000_s1089" style="position:absolute;left:0;text-align:left;z-index:251656704" from="63pt,200.4pt" to="81pt,200.4pt">
            <v:stroke endarrow="block"/>
          </v:line>
        </w:pict>
      </w:r>
      <w:r>
        <w:rPr>
          <w:noProof/>
        </w:rPr>
        <w:pict>
          <v:line id="_x0000_s1090" style="position:absolute;left:0;text-align:left;z-index:251657728" from="63pt,254.4pt" to="81pt,254.4pt">
            <v:stroke endarrow="block"/>
          </v:line>
        </w:pict>
      </w:r>
      <w:r>
        <w:rPr>
          <w:noProof/>
        </w:rPr>
        <w:pict>
          <v:line id="_x0000_s1091" style="position:absolute;left:0;text-align:left;z-index:251658752" from="63pt,308.4pt" to="81pt,308.4pt">
            <v:stroke endarrow="block"/>
          </v:line>
        </w:pict>
      </w:r>
      <w:r>
        <w:rPr>
          <w:noProof/>
        </w:rPr>
        <w:pict>
          <v:line id="_x0000_s1092" style="position:absolute;left:0;text-align:left;z-index:251655680" from="63pt,146.4pt" to="81pt,146.4pt">
            <v:stroke endarrow="block"/>
          </v:line>
        </w:pict>
      </w:r>
      <w:r>
        <w:rPr>
          <w:noProof/>
        </w:rPr>
        <w:pict>
          <v:line id="_x0000_s1093" style="position:absolute;left:0;text-align:left;z-index:251654656" from="63pt,101.4pt" to="63pt,308.4pt"/>
        </w:pict>
      </w:r>
      <w:r>
        <w:rPr>
          <w:noProof/>
        </w:rPr>
        <w:pict>
          <v:rect id="_x0000_s1094" style="position:absolute;left:0;text-align:left;margin-left:81pt;margin-top:290.4pt;width:81pt;height:27pt;z-index:251653632">
            <v:textbox style="mso-next-textbox:#_x0000_s1094">
              <w:txbxContent>
                <w:p w:rsidR="001B149C" w:rsidRDefault="001B149C" w:rsidP="001B149C">
                  <w:r>
                    <w:t>Сберигание</w:t>
                  </w:r>
                </w:p>
                <w:p w:rsidR="001B149C" w:rsidRDefault="001B149C"/>
              </w:txbxContent>
            </v:textbox>
          </v:rect>
        </w:pict>
      </w:r>
      <w:r>
        <w:rPr>
          <w:noProof/>
        </w:rPr>
        <w:pict>
          <v:rect id="_x0000_s1095" style="position:absolute;left:0;text-align:left;margin-left:81pt;margin-top:236.4pt;width:81pt;height:36pt;z-index:251651584">
            <v:textbox style="mso-next-textbox:#_x0000_s1095">
              <w:txbxContent>
                <w:p w:rsidR="001B149C" w:rsidRDefault="001B149C" w:rsidP="001B149C">
                  <w:r>
                    <w:t>Ремонтноспособность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6" style="position:absolute;left:0;text-align:left;margin-left:81pt;margin-top:182.4pt;width:81pt;height:36pt;z-index:251652608">
            <v:textbox style="mso-next-textbox:#_x0000_s1096">
              <w:txbxContent>
                <w:p w:rsidR="001B149C" w:rsidRDefault="001B149C" w:rsidP="001B149C">
                  <w:r>
                    <w:t>Безотказность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7" style="position:absolute;left:0;text-align:left;margin-left:81pt;margin-top:128.4pt;width:81pt;height:36pt;z-index:251650560">
            <v:textbox style="mso-next-textbox:#_x0000_s1097">
              <w:txbxContent>
                <w:p w:rsidR="001B149C" w:rsidRDefault="001B149C" w:rsidP="001B149C">
                  <w:r>
                    <w:t>Долговечность</w:t>
                  </w:r>
                </w:p>
              </w:txbxContent>
            </v:textbox>
          </v:rect>
        </w:pict>
      </w:r>
      <w:r>
        <w:rPr>
          <w:noProof/>
        </w:rPr>
        <w:pict>
          <v:line id="_x0000_s1098" style="position:absolute;left:0;text-align:left;z-index:251649536" from="-36pt,308.4pt" to="-27pt,308.4pt">
            <v:stroke endarrow="block"/>
          </v:line>
        </w:pict>
      </w:r>
      <w:r>
        <w:rPr>
          <w:noProof/>
        </w:rPr>
        <w:pict>
          <v:line id="_x0000_s1099" style="position:absolute;left:0;text-align:left;z-index:251648512" from="-36pt,245.4pt" to="-27pt,245.4pt">
            <v:stroke endarrow="block"/>
          </v:line>
        </w:pict>
      </w:r>
      <w:r>
        <w:rPr>
          <w:noProof/>
        </w:rPr>
        <w:pict>
          <v:line id="_x0000_s1100" style="position:absolute;left:0;text-align:left;z-index:251647488" from="-36pt,191.4pt" to="-27pt,191.4pt">
            <v:stroke endarrow="block"/>
          </v:line>
        </w:pict>
      </w:r>
      <w:r>
        <w:rPr>
          <w:noProof/>
        </w:rPr>
        <w:pict>
          <v:line id="_x0000_s1101" style="position:absolute;left:0;text-align:left;z-index:251646464" from="-36pt,146.4pt" to="-27pt,146.4pt">
            <v:stroke endarrow="block"/>
          </v:line>
        </w:pict>
      </w:r>
      <w:r>
        <w:rPr>
          <w:noProof/>
        </w:rPr>
        <w:pict>
          <v:line id="_x0000_s1102" style="position:absolute;left:0;text-align:left;z-index:251645440" from="-36pt,101.4pt" to="-36pt,308.4pt"/>
        </w:pict>
      </w:r>
      <w:r>
        <w:rPr>
          <w:noProof/>
        </w:rPr>
        <w:pict>
          <v:rect id="_x0000_s1103" style="position:absolute;left:0;text-align:left;margin-left:-27pt;margin-top:290.4pt;width:81pt;height:36pt;z-index:251641344">
            <v:textbox style="mso-next-textbox:#_x0000_s1103">
              <w:txbxContent>
                <w:p w:rsidR="00FE59B0" w:rsidRDefault="00FE59B0" w:rsidP="00FE59B0">
                  <w:r>
                    <w:t>Универсальное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4" style="position:absolute;left:0;text-align:left;margin-left:-27pt;margin-top:227.4pt;width:81pt;height:36pt;z-index:251642368">
            <v:textbox style="mso-next-textbox:#_x0000_s1104">
              <w:txbxContent>
                <w:p w:rsidR="00FE59B0" w:rsidRDefault="00FE59B0" w:rsidP="00FE59B0">
                  <w:r>
                    <w:t>Классификационные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5" style="position:absolute;left:0;text-align:left;margin-left:-27pt;margin-top:128.4pt;width:81pt;height:36pt;z-index:251644416">
            <v:textbox style="mso-next-textbox:#_x0000_s1105">
              <w:txbxContent>
                <w:p w:rsidR="00FE59B0" w:rsidRDefault="00FE59B0" w:rsidP="00FE59B0">
                  <w:r>
                    <w:t>Функциональное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6" style="position:absolute;left:0;text-align:left;margin-left:-27pt;margin-top:182.4pt;width:81pt;height:27pt;z-index:251643392">
            <v:textbox style="mso-next-textbox:#_x0000_s1106">
              <w:txbxContent>
                <w:p w:rsidR="00FE59B0" w:rsidRDefault="00FE59B0" w:rsidP="00FE59B0">
                  <w:r>
                    <w:t>Социальное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7" style="position:absolute;left:0;text-align:left;margin-left:135pt;margin-top:29.4pt;width:81pt;height:27pt;z-index:251627008">
            <v:textbox style="mso-next-textbox:#_x0000_s1107">
              <w:txbxContent>
                <w:p w:rsidR="00E3411C" w:rsidRDefault="00E3411C" w:rsidP="00E3411C">
                  <w:pPr>
                    <w:jc w:val="center"/>
                  </w:pPr>
                  <w:r>
                    <w:t>Группы</w:t>
                  </w:r>
                </w:p>
              </w:txbxContent>
            </v:textbox>
          </v:rect>
        </w:pict>
      </w:r>
      <w:r>
        <w:rPr>
          <w:noProof/>
        </w:rPr>
        <w:pict>
          <v:line id="_x0000_s1108" style="position:absolute;left:0;text-align:left;z-index:251625984" from="180pt,20.4pt" to="180pt,29.4pt"/>
        </w:pict>
      </w:r>
      <w:r>
        <w:rPr>
          <w:noProof/>
        </w:rPr>
        <w:pict>
          <v:rect id="_x0000_s1109" style="position:absolute;left:0;text-align:left;margin-left:-36pt;margin-top:74.4pt;width:81pt;height:27pt;z-index:251629056">
            <v:textbox style="mso-next-textbox:#_x0000_s1109">
              <w:txbxContent>
                <w:p w:rsidR="00E3411C" w:rsidRDefault="00E3411C">
                  <w:r>
                    <w:t>Назначение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110" style="position:absolute;left:0;text-align:left;margin-left:63pt;margin-top:74.4pt;width:81pt;height:27pt;z-index:251628032">
            <v:textbox style="mso-next-textbox:#_x0000_s1110">
              <w:txbxContent>
                <w:p w:rsidR="00E3411C" w:rsidRDefault="00E3411C">
                  <w:r>
                    <w:t>Надежность</w:t>
                  </w:r>
                </w:p>
              </w:txbxContent>
            </v:textbox>
          </v:rect>
        </w:pict>
      </w:r>
      <w:r>
        <w:rPr>
          <w:noProof/>
        </w:rPr>
        <w:pict>
          <v:rect id="_x0000_s1111" style="position:absolute;left:0;text-align:left;margin-left:351pt;margin-top:74.4pt;width:1in;height:36pt;z-index:251631104">
            <v:textbox style="mso-next-textbox:#_x0000_s1111">
              <w:txbxContent>
                <w:p w:rsidR="00E3411C" w:rsidRDefault="00E3411C">
                  <w:r>
                    <w:t>Экологичность</w:t>
                  </w:r>
                </w:p>
              </w:txbxContent>
            </v:textbox>
          </v:rect>
        </w:pict>
      </w:r>
      <w:r>
        <w:rPr>
          <w:noProof/>
        </w:rPr>
        <w:pict>
          <v:rect id="_x0000_s1112" style="position:absolute;left:0;text-align:left;margin-left:261pt;margin-top:74.4pt;width:81pt;height:36pt;z-index:251632128">
            <v:textbox style="mso-next-textbox:#_x0000_s1112">
              <w:txbxContent>
                <w:p w:rsidR="00E3411C" w:rsidRDefault="00E3411C">
                  <w:r>
                    <w:t>Эстетичность</w:t>
                  </w:r>
                </w:p>
              </w:txbxContent>
            </v:textbox>
          </v:rect>
        </w:pict>
      </w:r>
      <w:r>
        <w:rPr>
          <w:noProof/>
        </w:rPr>
        <w:pict>
          <v:rect id="_x0000_s1113" style="position:absolute;left:0;text-align:left;margin-left:162pt;margin-top:74.4pt;width:81pt;height:36pt;z-index:251630080">
            <v:textbox style="mso-next-textbox:#_x0000_s1113">
              <w:txbxContent>
                <w:p w:rsidR="00E3411C" w:rsidRDefault="00E3411C">
                  <w:r>
                    <w:t>Эргономичность</w:t>
                  </w:r>
                </w:p>
              </w:txbxContent>
            </v:textbox>
          </v:rect>
        </w:pict>
      </w:r>
      <w:r>
        <w:rPr>
          <w:noProof/>
        </w:rPr>
        <w:pict>
          <v:line id="_x0000_s1114" style="position:absolute;left:0;text-align:left;z-index:251636224" from="99pt,65.4pt" to="99pt,74.4pt"/>
        </w:pict>
      </w:r>
      <w:r>
        <w:rPr>
          <w:noProof/>
        </w:rPr>
        <w:pict>
          <v:line id="_x0000_s1115" style="position:absolute;left:0;text-align:left;z-index:251637248" from="198pt,65.4pt" to="198pt,74.4pt"/>
        </w:pict>
      </w:r>
      <w:r>
        <w:rPr>
          <w:noProof/>
        </w:rPr>
        <w:pict>
          <v:line id="_x0000_s1116" style="position:absolute;left:0;text-align:left;z-index:251638272" from="297pt,65.4pt" to="297pt,74.4pt"/>
        </w:pict>
      </w:r>
      <w:r>
        <w:rPr>
          <w:noProof/>
        </w:rPr>
        <w:pict>
          <v:line id="_x0000_s1117" style="position:absolute;left:0;text-align:left;z-index:251639296" from="387pt,65.4pt" to="387pt,74.4pt"/>
        </w:pict>
      </w:r>
      <w:r>
        <w:rPr>
          <w:noProof/>
        </w:rPr>
        <w:pict>
          <v:line id="_x0000_s1118" style="position:absolute;left:0;text-align:left;z-index:251640320" from="459pt,65.4pt" to="459pt,74.4pt"/>
        </w:pict>
      </w:r>
      <w:r>
        <w:rPr>
          <w:noProof/>
        </w:rPr>
        <w:pict>
          <v:line id="_x0000_s1119" style="position:absolute;left:0;text-align:left;z-index:251635200" from="9pt,65.4pt" to="9pt,74.4pt"/>
        </w:pict>
      </w:r>
      <w:r>
        <w:rPr>
          <w:noProof/>
        </w:rPr>
        <w:pict>
          <v:line id="_x0000_s1120" style="position:absolute;left:0;text-align:left;z-index:251634176" from="9pt,65.4pt" to="459pt,65.4pt"/>
        </w:pict>
      </w:r>
      <w:r>
        <w:rPr>
          <w:noProof/>
        </w:rPr>
        <w:pict>
          <v:line id="_x0000_s1121" style="position:absolute;left:0;text-align:left;z-index:251633152" from="180pt,56.4pt" to="180pt,65.4pt"/>
        </w:pict>
      </w:r>
    </w:p>
    <w:p w:rsidR="00B46709" w:rsidRDefault="00B46709" w:rsidP="00B46709">
      <w:pPr>
        <w:spacing w:line="360" w:lineRule="auto"/>
        <w:jc w:val="both"/>
        <w:rPr>
          <w:sz w:val="28"/>
          <w:szCs w:val="28"/>
        </w:rPr>
      </w:pPr>
    </w:p>
    <w:p w:rsidR="00B46709" w:rsidRDefault="00B46709" w:rsidP="00B46709">
      <w:pPr>
        <w:spacing w:line="360" w:lineRule="auto"/>
        <w:jc w:val="both"/>
        <w:rPr>
          <w:sz w:val="28"/>
          <w:szCs w:val="28"/>
        </w:rPr>
      </w:pPr>
    </w:p>
    <w:p w:rsidR="00B46709" w:rsidRDefault="00B46709" w:rsidP="00B46709">
      <w:pPr>
        <w:spacing w:line="360" w:lineRule="auto"/>
        <w:jc w:val="both"/>
        <w:rPr>
          <w:sz w:val="28"/>
          <w:szCs w:val="28"/>
        </w:rPr>
      </w:pPr>
    </w:p>
    <w:p w:rsidR="00B46709" w:rsidRDefault="004D4C2F" w:rsidP="00B46709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rect id="_x0000_s1122" style="position:absolute;left:0;text-align:left;margin-left:396pt;margin-top:11.4pt;width:81pt;height:18pt;z-index:251673088">
            <v:textbox style="mso-next-textbox:#_x0000_s1122">
              <w:txbxContent>
                <w:p w:rsidR="007644D5" w:rsidRPr="00B46709" w:rsidRDefault="007644D5" w:rsidP="007644D5">
                  <w:pPr>
                    <w:rPr>
                      <w:sz w:val="20"/>
                      <w:szCs w:val="20"/>
                    </w:rPr>
                  </w:pPr>
                  <w:r w:rsidRPr="00B46709">
                    <w:rPr>
                      <w:sz w:val="20"/>
                      <w:szCs w:val="20"/>
                    </w:rPr>
                    <w:t>Химическая</w:t>
                  </w:r>
                </w:p>
              </w:txbxContent>
            </v:textbox>
          </v:rect>
        </w:pict>
      </w:r>
    </w:p>
    <w:p w:rsidR="00B46709" w:rsidRDefault="004D4C2F" w:rsidP="00B46709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rect id="_x0000_s1123" style="position:absolute;left:0;text-align:left;margin-left:396pt;margin-top:14.25pt;width:90pt;height:18pt;z-index:251672064">
            <v:textbox style="mso-next-textbox:#_x0000_s1123">
              <w:txbxContent>
                <w:p w:rsidR="007644D5" w:rsidRPr="00B46709" w:rsidRDefault="007644D5" w:rsidP="007644D5">
                  <w:pPr>
                    <w:rPr>
                      <w:sz w:val="20"/>
                      <w:szCs w:val="20"/>
                    </w:rPr>
                  </w:pPr>
                  <w:r w:rsidRPr="00B46709">
                    <w:rPr>
                      <w:sz w:val="20"/>
                      <w:szCs w:val="20"/>
                    </w:rPr>
                    <w:t>Механическая</w:t>
                  </w:r>
                </w:p>
              </w:txbxContent>
            </v:textbox>
          </v:rect>
        </w:pict>
      </w:r>
    </w:p>
    <w:p w:rsidR="00B46709" w:rsidRDefault="004D4C2F" w:rsidP="00B46709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rect id="_x0000_s1124" style="position:absolute;left:0;text-align:left;margin-left:387pt;margin-top:8.1pt;width:90pt;height:27pt;z-index:251671040">
            <v:textbox style="mso-next-textbox:#_x0000_s1124">
              <w:txbxContent>
                <w:p w:rsidR="007644D5" w:rsidRDefault="007644D5" w:rsidP="007644D5">
                  <w:r>
                    <w:t>Радиационная</w:t>
                  </w:r>
                </w:p>
              </w:txbxContent>
            </v:textbox>
          </v:rect>
        </w:pict>
      </w:r>
    </w:p>
    <w:p w:rsidR="00B46709" w:rsidRDefault="004D4C2F" w:rsidP="00B46709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rect id="_x0000_s1125" style="position:absolute;left:0;text-align:left;margin-left:378pt;margin-top:19.95pt;width:99pt;height:27pt;z-index:251670016">
            <v:textbox style="mso-next-textbox:#_x0000_s1125">
              <w:txbxContent>
                <w:p w:rsidR="007644D5" w:rsidRDefault="007644D5" w:rsidP="007644D5">
                  <w:r>
                    <w:t>Электрическая</w:t>
                  </w:r>
                </w:p>
              </w:txbxContent>
            </v:textbox>
          </v:rect>
        </w:pict>
      </w:r>
    </w:p>
    <w:p w:rsidR="00B46709" w:rsidRDefault="00B46709" w:rsidP="00B46709">
      <w:pPr>
        <w:spacing w:line="360" w:lineRule="auto"/>
        <w:jc w:val="both"/>
        <w:rPr>
          <w:sz w:val="28"/>
          <w:szCs w:val="28"/>
        </w:rPr>
      </w:pPr>
    </w:p>
    <w:p w:rsidR="00B46709" w:rsidRDefault="004D4C2F" w:rsidP="00B46709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rect id="_x0000_s1126" style="position:absolute;left:0;text-align:left;margin-left:378pt;margin-top:7.65pt;width:99pt;height:18pt;z-index:251668992">
            <v:textbox style="mso-next-textbox:#_x0000_s1126">
              <w:txbxContent>
                <w:p w:rsidR="007644D5" w:rsidRPr="00B46709" w:rsidRDefault="007644D5" w:rsidP="007644D5">
                  <w:pPr>
                    <w:jc w:val="center"/>
                    <w:rPr>
                      <w:sz w:val="20"/>
                      <w:szCs w:val="20"/>
                    </w:rPr>
                  </w:pPr>
                  <w:r w:rsidRPr="00B46709">
                    <w:rPr>
                      <w:sz w:val="20"/>
                      <w:szCs w:val="20"/>
                    </w:rPr>
                    <w:t>Магнитная</w:t>
                  </w:r>
                </w:p>
              </w:txbxContent>
            </v:textbox>
          </v:rect>
        </w:pict>
      </w:r>
    </w:p>
    <w:p w:rsidR="00B46709" w:rsidRDefault="00B46709" w:rsidP="00B46709">
      <w:pPr>
        <w:spacing w:line="360" w:lineRule="auto"/>
        <w:jc w:val="both"/>
        <w:rPr>
          <w:sz w:val="28"/>
          <w:szCs w:val="28"/>
        </w:rPr>
      </w:pPr>
    </w:p>
    <w:p w:rsidR="00B46709" w:rsidRDefault="004D4C2F" w:rsidP="00B46709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rect id="_x0000_s1127" style="position:absolute;left:0;text-align:left;margin-left:351pt;margin-top:22.35pt;width:126pt;height:27pt;z-index:251666944">
            <v:textbox style="mso-next-textbox:#_x0000_s1127">
              <w:txbxContent>
                <w:p w:rsidR="007644D5" w:rsidRDefault="006E490F" w:rsidP="007644D5">
                  <w:r>
                    <w:t>Противопожарная</w:t>
                  </w:r>
                </w:p>
              </w:txbxContent>
            </v:textbox>
          </v:rect>
        </w:pict>
      </w:r>
    </w:p>
    <w:p w:rsidR="00B46709" w:rsidRDefault="00B46709" w:rsidP="00B46709">
      <w:pPr>
        <w:spacing w:line="360" w:lineRule="auto"/>
        <w:jc w:val="both"/>
        <w:rPr>
          <w:sz w:val="28"/>
          <w:szCs w:val="28"/>
        </w:rPr>
      </w:pPr>
    </w:p>
    <w:p w:rsidR="00B46709" w:rsidRDefault="00B46709" w:rsidP="00B46709">
      <w:pPr>
        <w:spacing w:line="360" w:lineRule="auto"/>
        <w:jc w:val="both"/>
        <w:rPr>
          <w:sz w:val="28"/>
          <w:szCs w:val="28"/>
        </w:rPr>
      </w:pPr>
    </w:p>
    <w:p w:rsidR="00B46709" w:rsidRDefault="00B46709" w:rsidP="00B46709">
      <w:pPr>
        <w:spacing w:line="360" w:lineRule="auto"/>
        <w:jc w:val="both"/>
        <w:rPr>
          <w:sz w:val="28"/>
          <w:szCs w:val="28"/>
        </w:rPr>
      </w:pPr>
    </w:p>
    <w:p w:rsidR="00B46709" w:rsidRPr="00001E25" w:rsidRDefault="00B46709" w:rsidP="00B46709">
      <w:pPr>
        <w:spacing w:line="360" w:lineRule="auto"/>
        <w:jc w:val="both"/>
        <w:rPr>
          <w:sz w:val="28"/>
          <w:szCs w:val="28"/>
        </w:rPr>
      </w:pPr>
      <w:r w:rsidRPr="00001E25">
        <w:rPr>
          <w:sz w:val="28"/>
          <w:szCs w:val="28"/>
        </w:rPr>
        <w:t>Рис.2. Номенклатура потребительских свойств и показателей качества товаров.</w:t>
      </w:r>
    </w:p>
    <w:p w:rsidR="00B46709" w:rsidRDefault="00B46709" w:rsidP="00B46709">
      <w:pPr>
        <w:spacing w:line="360" w:lineRule="auto"/>
        <w:jc w:val="both"/>
        <w:rPr>
          <w:sz w:val="28"/>
          <w:szCs w:val="28"/>
        </w:rPr>
      </w:pPr>
    </w:p>
    <w:p w:rsidR="00B46709" w:rsidRDefault="00B46709" w:rsidP="00B46709">
      <w:pPr>
        <w:spacing w:line="360" w:lineRule="auto"/>
        <w:jc w:val="both"/>
        <w:rPr>
          <w:sz w:val="28"/>
          <w:szCs w:val="28"/>
        </w:rPr>
      </w:pPr>
    </w:p>
    <w:p w:rsidR="00B46709" w:rsidRDefault="00B46709" w:rsidP="00B46709">
      <w:pPr>
        <w:spacing w:line="360" w:lineRule="auto"/>
        <w:jc w:val="both"/>
        <w:rPr>
          <w:sz w:val="28"/>
          <w:szCs w:val="28"/>
        </w:rPr>
        <w:sectPr w:rsidR="00B46709" w:rsidSect="00B46709">
          <w:pgSz w:w="16838" w:h="11906" w:orient="landscape" w:code="9"/>
          <w:pgMar w:top="1134" w:right="851" w:bottom="1134" w:left="1701" w:header="709" w:footer="709" w:gutter="0"/>
          <w:cols w:space="708"/>
          <w:docGrid w:linePitch="360"/>
        </w:sectPr>
      </w:pPr>
    </w:p>
    <w:p w:rsidR="0066054A" w:rsidRPr="00001E25" w:rsidRDefault="0066054A" w:rsidP="00001E25">
      <w:pPr>
        <w:spacing w:line="360" w:lineRule="auto"/>
        <w:ind w:firstLine="709"/>
        <w:jc w:val="both"/>
        <w:rPr>
          <w:sz w:val="28"/>
          <w:szCs w:val="28"/>
        </w:rPr>
      </w:pPr>
      <w:r w:rsidRPr="00001E25">
        <w:rPr>
          <w:sz w:val="28"/>
          <w:szCs w:val="28"/>
        </w:rPr>
        <w:t>Назначение- способность товара удовлетворять физиологические и социальные потребности. В зависимости от удовлетворения потребностей свойства товара разделяют на подгруппы: функционального</w:t>
      </w:r>
      <w:r w:rsidR="006E490F" w:rsidRPr="00001E25">
        <w:rPr>
          <w:sz w:val="28"/>
          <w:szCs w:val="28"/>
        </w:rPr>
        <w:t xml:space="preserve"> </w:t>
      </w:r>
      <w:r w:rsidRPr="00001E25">
        <w:rPr>
          <w:sz w:val="28"/>
          <w:szCs w:val="28"/>
        </w:rPr>
        <w:t>назначения (исполнение основных и дополнительных функций: уход и защита от внешнего влияния</w:t>
      </w:r>
      <w:r w:rsidR="00B46709">
        <w:rPr>
          <w:sz w:val="28"/>
          <w:szCs w:val="28"/>
        </w:rPr>
        <w:t xml:space="preserve"> </w:t>
      </w:r>
      <w:r w:rsidRPr="00001E25">
        <w:rPr>
          <w:sz w:val="28"/>
          <w:szCs w:val="28"/>
        </w:rPr>
        <w:t>- для группы одежды и обуви и т.д.).</w:t>
      </w:r>
    </w:p>
    <w:p w:rsidR="0066054A" w:rsidRPr="00001E25" w:rsidRDefault="0066054A" w:rsidP="00001E25">
      <w:pPr>
        <w:spacing w:line="360" w:lineRule="auto"/>
        <w:ind w:firstLine="709"/>
        <w:jc w:val="both"/>
        <w:rPr>
          <w:sz w:val="28"/>
          <w:szCs w:val="28"/>
        </w:rPr>
      </w:pPr>
      <w:r w:rsidRPr="00001E25">
        <w:rPr>
          <w:sz w:val="28"/>
          <w:szCs w:val="28"/>
        </w:rPr>
        <w:t>Каждое из этих свойств имеет свои показатели: если у продовольственных товаров энергетическая ценность выражается</w:t>
      </w:r>
      <w:r w:rsidR="00001E25">
        <w:rPr>
          <w:sz w:val="28"/>
          <w:szCs w:val="28"/>
        </w:rPr>
        <w:t xml:space="preserve"> </w:t>
      </w:r>
      <w:r w:rsidRPr="00001E25">
        <w:rPr>
          <w:sz w:val="28"/>
          <w:szCs w:val="28"/>
        </w:rPr>
        <w:t xml:space="preserve">в </w:t>
      </w:r>
      <w:r w:rsidR="006E490F" w:rsidRPr="00001E25">
        <w:rPr>
          <w:sz w:val="28"/>
          <w:szCs w:val="28"/>
        </w:rPr>
        <w:t>Ккал</w:t>
      </w:r>
      <w:r w:rsidRPr="00001E25">
        <w:rPr>
          <w:sz w:val="28"/>
          <w:szCs w:val="28"/>
        </w:rPr>
        <w:t xml:space="preserve">(Дж), а </w:t>
      </w:r>
      <w:r w:rsidR="006E490F" w:rsidRPr="00001E25">
        <w:rPr>
          <w:sz w:val="28"/>
          <w:szCs w:val="28"/>
        </w:rPr>
        <w:t>биологическая</w:t>
      </w:r>
      <w:r w:rsidRPr="00001E25">
        <w:rPr>
          <w:sz w:val="28"/>
          <w:szCs w:val="28"/>
        </w:rPr>
        <w:t xml:space="preserve"> </w:t>
      </w:r>
      <w:r w:rsidR="006E490F" w:rsidRPr="00001E25">
        <w:rPr>
          <w:sz w:val="28"/>
          <w:szCs w:val="28"/>
        </w:rPr>
        <w:t>ценность</w:t>
      </w:r>
      <w:r w:rsidRPr="00001E25">
        <w:rPr>
          <w:sz w:val="28"/>
          <w:szCs w:val="28"/>
        </w:rPr>
        <w:t xml:space="preserve"> оценивается по количеству незаменимых кислот, витаминов и минеральных веществ</w:t>
      </w:r>
      <w:r w:rsidR="006E490F" w:rsidRPr="00001E25">
        <w:rPr>
          <w:sz w:val="28"/>
          <w:szCs w:val="28"/>
        </w:rPr>
        <w:t xml:space="preserve">, </w:t>
      </w:r>
      <w:r w:rsidRPr="00001E25">
        <w:rPr>
          <w:sz w:val="28"/>
          <w:szCs w:val="28"/>
        </w:rPr>
        <w:t>то есть достаточно большая группа непродовольственных товаров, функциональные свойства которых удовлетворяют только социальные потребности, например ювелирные украшения, антикварные предметы, музыкальные товары.</w:t>
      </w:r>
    </w:p>
    <w:p w:rsidR="0066054A" w:rsidRPr="00001E25" w:rsidRDefault="0066054A" w:rsidP="00001E25">
      <w:pPr>
        <w:spacing w:line="360" w:lineRule="auto"/>
        <w:ind w:firstLine="709"/>
        <w:jc w:val="both"/>
        <w:rPr>
          <w:sz w:val="28"/>
          <w:szCs w:val="28"/>
        </w:rPr>
      </w:pPr>
      <w:r w:rsidRPr="00001E25">
        <w:rPr>
          <w:sz w:val="28"/>
          <w:szCs w:val="28"/>
        </w:rPr>
        <w:t xml:space="preserve">Классификационное назначение- способность ряда свойств и </w:t>
      </w:r>
      <w:r w:rsidR="006E490F" w:rsidRPr="00001E25">
        <w:rPr>
          <w:sz w:val="28"/>
          <w:szCs w:val="28"/>
        </w:rPr>
        <w:t>показателей</w:t>
      </w:r>
      <w:r w:rsidRPr="00001E25">
        <w:rPr>
          <w:sz w:val="28"/>
          <w:szCs w:val="28"/>
        </w:rPr>
        <w:t xml:space="preserve"> выступать в качестве классификационных примет. Так различные модели автомобилей могут быть </w:t>
      </w:r>
      <w:r w:rsidR="006E490F" w:rsidRPr="00001E25">
        <w:rPr>
          <w:sz w:val="28"/>
          <w:szCs w:val="28"/>
        </w:rPr>
        <w:t>классифицированы</w:t>
      </w:r>
      <w:r w:rsidRPr="00001E25">
        <w:rPr>
          <w:sz w:val="28"/>
          <w:szCs w:val="28"/>
        </w:rPr>
        <w:t xml:space="preserve"> по мощности двигателя, затратам топлива, </w:t>
      </w:r>
      <w:r w:rsidR="006E490F" w:rsidRPr="00001E25">
        <w:rPr>
          <w:sz w:val="28"/>
          <w:szCs w:val="28"/>
        </w:rPr>
        <w:t>грузоподъемностью</w:t>
      </w:r>
      <w:r w:rsidRPr="00001E25">
        <w:rPr>
          <w:sz w:val="28"/>
          <w:szCs w:val="28"/>
        </w:rPr>
        <w:t>, функциональным назначениям</w:t>
      </w:r>
      <w:r w:rsidR="00B46709">
        <w:rPr>
          <w:sz w:val="28"/>
          <w:szCs w:val="28"/>
        </w:rPr>
        <w:t xml:space="preserve"> </w:t>
      </w:r>
      <w:r w:rsidRPr="00001E25">
        <w:rPr>
          <w:sz w:val="28"/>
          <w:szCs w:val="28"/>
        </w:rPr>
        <w:t>(грузовые, легковые, специальные и т.д.).</w:t>
      </w:r>
    </w:p>
    <w:p w:rsidR="0066054A" w:rsidRPr="00001E25" w:rsidRDefault="0066054A" w:rsidP="00001E25">
      <w:pPr>
        <w:spacing w:line="360" w:lineRule="auto"/>
        <w:ind w:firstLine="709"/>
        <w:jc w:val="both"/>
        <w:rPr>
          <w:sz w:val="28"/>
          <w:szCs w:val="28"/>
        </w:rPr>
      </w:pPr>
      <w:r w:rsidRPr="00001E25">
        <w:rPr>
          <w:sz w:val="28"/>
          <w:szCs w:val="28"/>
        </w:rPr>
        <w:t xml:space="preserve">Универсальное назначение- способность </w:t>
      </w:r>
      <w:r w:rsidR="006E490F" w:rsidRPr="00001E25">
        <w:rPr>
          <w:sz w:val="28"/>
          <w:szCs w:val="28"/>
        </w:rPr>
        <w:t>свойств</w:t>
      </w:r>
      <w:r w:rsidRPr="00001E25">
        <w:rPr>
          <w:sz w:val="28"/>
          <w:szCs w:val="28"/>
        </w:rPr>
        <w:t xml:space="preserve"> и показателей удовлетворять одновременно </w:t>
      </w:r>
      <w:r w:rsidR="00B779A6" w:rsidRPr="00001E25">
        <w:rPr>
          <w:sz w:val="28"/>
          <w:szCs w:val="28"/>
        </w:rPr>
        <w:t xml:space="preserve">несколько покупательских требований. Например, пропагандирование в последние годы здорового способа жизни побуждало к использованию менее жирных продуктов, </w:t>
      </w:r>
      <w:r w:rsidR="006E490F" w:rsidRPr="00001E25">
        <w:rPr>
          <w:sz w:val="28"/>
          <w:szCs w:val="28"/>
        </w:rPr>
        <w:t>предотвращать</w:t>
      </w:r>
      <w:r w:rsidR="00B779A6" w:rsidRPr="00001E25">
        <w:rPr>
          <w:sz w:val="28"/>
          <w:szCs w:val="28"/>
        </w:rPr>
        <w:t xml:space="preserve"> влияние </w:t>
      </w:r>
      <w:r w:rsidR="006E490F" w:rsidRPr="00001E25">
        <w:rPr>
          <w:sz w:val="28"/>
          <w:szCs w:val="28"/>
        </w:rPr>
        <w:t>токсических</w:t>
      </w:r>
      <w:r w:rsidR="00B779A6" w:rsidRPr="00001E25">
        <w:rPr>
          <w:sz w:val="28"/>
          <w:szCs w:val="28"/>
        </w:rPr>
        <w:t xml:space="preserve"> веществ</w:t>
      </w:r>
      <w:r w:rsidR="00B46709">
        <w:rPr>
          <w:sz w:val="28"/>
          <w:szCs w:val="28"/>
        </w:rPr>
        <w:t xml:space="preserve"> </w:t>
      </w:r>
      <w:r w:rsidR="00B779A6" w:rsidRPr="00001E25">
        <w:rPr>
          <w:sz w:val="28"/>
          <w:szCs w:val="28"/>
        </w:rPr>
        <w:t>(опасности), то</w:t>
      </w:r>
      <w:r w:rsidR="00B46709">
        <w:rPr>
          <w:sz w:val="28"/>
          <w:szCs w:val="28"/>
        </w:rPr>
        <w:t xml:space="preserve"> </w:t>
      </w:r>
      <w:r w:rsidR="00B779A6" w:rsidRPr="00001E25">
        <w:rPr>
          <w:sz w:val="28"/>
          <w:szCs w:val="28"/>
        </w:rPr>
        <w:t xml:space="preserve">есть они стали играть социальную роль, а в непродовольственной группе появилось понятие специального назначения </w:t>
      </w:r>
      <w:r w:rsidR="006E490F" w:rsidRPr="00001E25">
        <w:rPr>
          <w:sz w:val="28"/>
          <w:szCs w:val="28"/>
        </w:rPr>
        <w:t>вспомогательных</w:t>
      </w:r>
      <w:r w:rsidR="00B779A6" w:rsidRPr="00001E25">
        <w:rPr>
          <w:sz w:val="28"/>
          <w:szCs w:val="28"/>
        </w:rPr>
        <w:t xml:space="preserve"> предметов и косметических средств(кремы, гели, пудры) при проведении оздоровительных процедур для различных видов спорта и т.д.</w:t>
      </w:r>
    </w:p>
    <w:p w:rsidR="00B779A6" w:rsidRPr="00001E25" w:rsidRDefault="00B779A6" w:rsidP="00001E25">
      <w:pPr>
        <w:spacing w:line="360" w:lineRule="auto"/>
        <w:ind w:firstLine="709"/>
        <w:jc w:val="both"/>
        <w:rPr>
          <w:sz w:val="28"/>
          <w:szCs w:val="28"/>
        </w:rPr>
      </w:pPr>
      <w:r w:rsidRPr="00001E25">
        <w:rPr>
          <w:sz w:val="28"/>
          <w:szCs w:val="28"/>
        </w:rPr>
        <w:t xml:space="preserve">Надежность- </w:t>
      </w:r>
      <w:r w:rsidR="006E490F" w:rsidRPr="00001E25">
        <w:rPr>
          <w:sz w:val="28"/>
          <w:szCs w:val="28"/>
        </w:rPr>
        <w:t>способность</w:t>
      </w:r>
      <w:r w:rsidRPr="00001E25">
        <w:rPr>
          <w:sz w:val="28"/>
          <w:szCs w:val="28"/>
        </w:rPr>
        <w:t xml:space="preserve"> товара сохранять функциональное назначение в </w:t>
      </w:r>
      <w:r w:rsidR="006E490F" w:rsidRPr="00001E25">
        <w:rPr>
          <w:sz w:val="28"/>
          <w:szCs w:val="28"/>
        </w:rPr>
        <w:t>процессе</w:t>
      </w:r>
      <w:r w:rsidRPr="00001E25">
        <w:rPr>
          <w:sz w:val="28"/>
          <w:szCs w:val="28"/>
        </w:rPr>
        <w:t xml:space="preserve"> с</w:t>
      </w:r>
      <w:r w:rsidR="00B46709">
        <w:rPr>
          <w:sz w:val="28"/>
          <w:szCs w:val="28"/>
        </w:rPr>
        <w:t>охранени</w:t>
      </w:r>
      <w:r w:rsidRPr="00001E25">
        <w:rPr>
          <w:sz w:val="28"/>
          <w:szCs w:val="28"/>
        </w:rPr>
        <w:t xml:space="preserve">я или эксплуатации в течении </w:t>
      </w:r>
      <w:r w:rsidR="006E490F" w:rsidRPr="00001E25">
        <w:rPr>
          <w:sz w:val="28"/>
          <w:szCs w:val="28"/>
        </w:rPr>
        <w:t>установленного</w:t>
      </w:r>
      <w:r w:rsidRPr="00001E25">
        <w:rPr>
          <w:sz w:val="28"/>
          <w:szCs w:val="28"/>
        </w:rPr>
        <w:t xml:space="preserve"> срока. В зависимости от критерия надежности различают такие группы: долговечность, безотказность, </w:t>
      </w:r>
      <w:r w:rsidR="006E490F" w:rsidRPr="00001E25">
        <w:rPr>
          <w:sz w:val="28"/>
          <w:szCs w:val="28"/>
        </w:rPr>
        <w:t>ремонтопригодность</w:t>
      </w:r>
      <w:r w:rsidRPr="00001E25">
        <w:rPr>
          <w:sz w:val="28"/>
          <w:szCs w:val="28"/>
        </w:rPr>
        <w:t>, и с</w:t>
      </w:r>
      <w:r w:rsidR="00B46709">
        <w:rPr>
          <w:sz w:val="28"/>
          <w:szCs w:val="28"/>
        </w:rPr>
        <w:t>охранен</w:t>
      </w:r>
      <w:r w:rsidRPr="00001E25">
        <w:rPr>
          <w:sz w:val="28"/>
          <w:szCs w:val="28"/>
        </w:rPr>
        <w:t>ие.</w:t>
      </w:r>
    </w:p>
    <w:p w:rsidR="00B779A6" w:rsidRPr="00001E25" w:rsidRDefault="00B779A6" w:rsidP="00001E25">
      <w:pPr>
        <w:spacing w:line="360" w:lineRule="auto"/>
        <w:ind w:firstLine="709"/>
        <w:jc w:val="both"/>
        <w:rPr>
          <w:sz w:val="28"/>
          <w:szCs w:val="28"/>
        </w:rPr>
      </w:pPr>
      <w:r w:rsidRPr="00001E25">
        <w:rPr>
          <w:sz w:val="28"/>
          <w:szCs w:val="28"/>
        </w:rPr>
        <w:t xml:space="preserve">Долговечность- способность товаров сохранять работоспособность до следующего состояния или </w:t>
      </w:r>
      <w:r w:rsidR="006E490F" w:rsidRPr="00001E25">
        <w:rPr>
          <w:sz w:val="28"/>
          <w:szCs w:val="28"/>
        </w:rPr>
        <w:t>установленного</w:t>
      </w:r>
      <w:r w:rsidRPr="00001E25">
        <w:rPr>
          <w:sz w:val="28"/>
          <w:szCs w:val="28"/>
        </w:rPr>
        <w:t xml:space="preserve"> срока технического обслуживания и ремонта. Это свойство непродовольственных товаров длительного использования. Это характерно для товаров продовольствия, и непродовольственных товаров, предназ</w:t>
      </w:r>
      <w:r w:rsidR="00B46709">
        <w:rPr>
          <w:sz w:val="28"/>
          <w:szCs w:val="28"/>
        </w:rPr>
        <w:t>на</w:t>
      </w:r>
      <w:r w:rsidRPr="00001E25">
        <w:rPr>
          <w:sz w:val="28"/>
          <w:szCs w:val="28"/>
        </w:rPr>
        <w:t>чен</w:t>
      </w:r>
      <w:r w:rsidR="00B46709">
        <w:rPr>
          <w:sz w:val="28"/>
          <w:szCs w:val="28"/>
        </w:rPr>
        <w:t>н</w:t>
      </w:r>
      <w:r w:rsidRPr="00001E25">
        <w:rPr>
          <w:sz w:val="28"/>
          <w:szCs w:val="28"/>
        </w:rPr>
        <w:t xml:space="preserve">ых для непосредственного использования, по ходу которого </w:t>
      </w:r>
      <w:r w:rsidR="00D0305B" w:rsidRPr="00001E25">
        <w:rPr>
          <w:sz w:val="28"/>
          <w:szCs w:val="28"/>
        </w:rPr>
        <w:t xml:space="preserve">они частично или </w:t>
      </w:r>
      <w:r w:rsidR="006E490F" w:rsidRPr="00001E25">
        <w:rPr>
          <w:sz w:val="28"/>
          <w:szCs w:val="28"/>
        </w:rPr>
        <w:t>бесповоротно</w:t>
      </w:r>
      <w:r w:rsidR="00D0305B" w:rsidRPr="00001E25">
        <w:rPr>
          <w:sz w:val="28"/>
          <w:szCs w:val="28"/>
        </w:rPr>
        <w:t xml:space="preserve"> расходуются (</w:t>
      </w:r>
      <w:r w:rsidR="00B46709" w:rsidRPr="00001E25">
        <w:rPr>
          <w:sz w:val="28"/>
          <w:szCs w:val="28"/>
        </w:rPr>
        <w:t>например,</w:t>
      </w:r>
      <w:r w:rsidR="00D0305B" w:rsidRPr="00001E25">
        <w:rPr>
          <w:sz w:val="28"/>
          <w:szCs w:val="28"/>
        </w:rPr>
        <w:t xml:space="preserve"> продукция </w:t>
      </w:r>
      <w:r w:rsidR="006E490F" w:rsidRPr="00001E25">
        <w:rPr>
          <w:sz w:val="28"/>
          <w:szCs w:val="28"/>
        </w:rPr>
        <w:t>парфюмерной</w:t>
      </w:r>
      <w:r w:rsidR="00D0305B" w:rsidRPr="00001E25">
        <w:rPr>
          <w:sz w:val="28"/>
          <w:szCs w:val="28"/>
        </w:rPr>
        <w:t xml:space="preserve"> промышленности). Но нужно помнить, что некоторые товары, владеющие значительной долговечностью, входят в противоречие с социальным назначением, поскольку досрочно выходят из моды, морально устаревают. Это касается одежды, обуви, головных уборов, отдельных сложно-технических товаров. </w:t>
      </w:r>
      <w:r w:rsidR="00D50C02" w:rsidRPr="00001E25">
        <w:rPr>
          <w:sz w:val="28"/>
          <w:szCs w:val="28"/>
        </w:rPr>
        <w:t>Показателями долговечности могут быть срок эксплуатации изделий, ресурс</w:t>
      </w:r>
      <w:r w:rsidRPr="00001E25">
        <w:rPr>
          <w:sz w:val="28"/>
          <w:szCs w:val="28"/>
        </w:rPr>
        <w:t xml:space="preserve"> </w:t>
      </w:r>
      <w:r w:rsidR="00D50C02" w:rsidRPr="00001E25">
        <w:rPr>
          <w:sz w:val="28"/>
          <w:szCs w:val="28"/>
        </w:rPr>
        <w:t>и т.д.</w:t>
      </w:r>
    </w:p>
    <w:p w:rsidR="00A35005" w:rsidRPr="00001E25" w:rsidRDefault="00D50C02" w:rsidP="00001E25">
      <w:pPr>
        <w:spacing w:line="360" w:lineRule="auto"/>
        <w:ind w:firstLine="709"/>
        <w:jc w:val="both"/>
        <w:rPr>
          <w:sz w:val="28"/>
          <w:szCs w:val="28"/>
        </w:rPr>
      </w:pPr>
      <w:r w:rsidRPr="00001E25">
        <w:rPr>
          <w:sz w:val="28"/>
          <w:szCs w:val="28"/>
        </w:rPr>
        <w:t xml:space="preserve">Безотказность- способность товаров исполнять функциональное назначение без появления дефектов, которые мешают дальнейшей эксплуатации. </w:t>
      </w:r>
      <w:r w:rsidR="00A35005" w:rsidRPr="00001E25">
        <w:rPr>
          <w:sz w:val="28"/>
          <w:szCs w:val="28"/>
        </w:rPr>
        <w:t xml:space="preserve">Безотказность характеризуется сроками, в течении которых товары находятся в эксплуатации безотказно с нормой </w:t>
      </w:r>
      <w:r w:rsidR="006E490F" w:rsidRPr="00001E25">
        <w:rPr>
          <w:sz w:val="28"/>
          <w:szCs w:val="28"/>
        </w:rPr>
        <w:t>предусмотренных</w:t>
      </w:r>
      <w:r w:rsidR="00A35005" w:rsidRPr="00001E25">
        <w:rPr>
          <w:sz w:val="28"/>
          <w:szCs w:val="28"/>
        </w:rPr>
        <w:t xml:space="preserve"> дефектов. Показателями безотказности могут быть</w:t>
      </w:r>
      <w:r w:rsidR="00AC26CC">
        <w:rPr>
          <w:sz w:val="28"/>
          <w:szCs w:val="28"/>
        </w:rPr>
        <w:t xml:space="preserve"> </w:t>
      </w:r>
      <w:r w:rsidR="00A35005" w:rsidRPr="00001E25">
        <w:rPr>
          <w:sz w:val="28"/>
          <w:szCs w:val="28"/>
        </w:rPr>
        <w:t>- средняя наработка до первой поломки, интенсивность поломок.</w:t>
      </w:r>
    </w:p>
    <w:p w:rsidR="00A35005" w:rsidRPr="00001E25" w:rsidRDefault="006E490F" w:rsidP="00001E25">
      <w:pPr>
        <w:spacing w:line="360" w:lineRule="auto"/>
        <w:ind w:firstLine="709"/>
        <w:jc w:val="both"/>
        <w:rPr>
          <w:sz w:val="28"/>
          <w:szCs w:val="28"/>
        </w:rPr>
      </w:pPr>
      <w:r w:rsidRPr="00001E25">
        <w:rPr>
          <w:sz w:val="28"/>
          <w:szCs w:val="28"/>
        </w:rPr>
        <w:t>Ремонтопригодность</w:t>
      </w:r>
      <w:r w:rsidR="00A35005" w:rsidRPr="00001E25">
        <w:rPr>
          <w:sz w:val="28"/>
          <w:szCs w:val="28"/>
        </w:rPr>
        <w:t xml:space="preserve">- способность товаров </w:t>
      </w:r>
      <w:r w:rsidRPr="00001E25">
        <w:rPr>
          <w:sz w:val="28"/>
          <w:szCs w:val="28"/>
        </w:rPr>
        <w:t>восстанавливать</w:t>
      </w:r>
      <w:r w:rsidR="00A35005" w:rsidRPr="00001E25">
        <w:rPr>
          <w:sz w:val="28"/>
          <w:szCs w:val="28"/>
        </w:rPr>
        <w:t xml:space="preserve"> свои исходные свойства, в первую </w:t>
      </w:r>
      <w:r w:rsidRPr="00001E25">
        <w:rPr>
          <w:sz w:val="28"/>
          <w:szCs w:val="28"/>
        </w:rPr>
        <w:t>очередь</w:t>
      </w:r>
      <w:r w:rsidR="00A35005" w:rsidRPr="00001E25">
        <w:rPr>
          <w:sz w:val="28"/>
          <w:szCs w:val="28"/>
        </w:rPr>
        <w:t xml:space="preserve"> функционального значения, после устранения </w:t>
      </w:r>
      <w:r w:rsidRPr="00001E25">
        <w:rPr>
          <w:sz w:val="28"/>
          <w:szCs w:val="28"/>
        </w:rPr>
        <w:t>выявленных</w:t>
      </w:r>
      <w:r w:rsidR="00A35005" w:rsidRPr="00001E25">
        <w:rPr>
          <w:sz w:val="28"/>
          <w:szCs w:val="28"/>
        </w:rPr>
        <w:t xml:space="preserve"> дефектов</w:t>
      </w:r>
      <w:r w:rsidRPr="00001E25">
        <w:rPr>
          <w:sz w:val="28"/>
          <w:szCs w:val="28"/>
        </w:rPr>
        <w:t>,</w:t>
      </w:r>
      <w:r w:rsidR="00A35005" w:rsidRPr="00001E25">
        <w:rPr>
          <w:sz w:val="28"/>
          <w:szCs w:val="28"/>
        </w:rPr>
        <w:t xml:space="preserve"> </w:t>
      </w:r>
      <w:r w:rsidRPr="00001E25">
        <w:rPr>
          <w:sz w:val="28"/>
          <w:szCs w:val="28"/>
        </w:rPr>
        <w:t>ремонтопригодность</w:t>
      </w:r>
      <w:r w:rsidR="00A35005" w:rsidRPr="00001E25">
        <w:rPr>
          <w:sz w:val="28"/>
          <w:szCs w:val="28"/>
        </w:rPr>
        <w:t xml:space="preserve"> характерна для многих непродовольственных товаров, особенно сложно</w:t>
      </w:r>
      <w:r w:rsidR="00AC26CC">
        <w:rPr>
          <w:sz w:val="28"/>
          <w:szCs w:val="28"/>
        </w:rPr>
        <w:t>-</w:t>
      </w:r>
      <w:r w:rsidR="00A35005" w:rsidRPr="00001E25">
        <w:rPr>
          <w:sz w:val="28"/>
          <w:szCs w:val="28"/>
        </w:rPr>
        <w:t>технических, которые по этому свойству</w:t>
      </w:r>
      <w:r w:rsidR="00001E25">
        <w:rPr>
          <w:sz w:val="28"/>
          <w:szCs w:val="28"/>
        </w:rPr>
        <w:t xml:space="preserve"> </w:t>
      </w:r>
      <w:r w:rsidR="00AC26CC">
        <w:rPr>
          <w:sz w:val="28"/>
          <w:szCs w:val="28"/>
        </w:rPr>
        <w:t>разделяют на ремонтн</w:t>
      </w:r>
      <w:r w:rsidR="00A35005" w:rsidRPr="00001E25">
        <w:rPr>
          <w:sz w:val="28"/>
          <w:szCs w:val="28"/>
        </w:rPr>
        <w:t>опригодные и ремонтнонепригодные.</w:t>
      </w:r>
    </w:p>
    <w:p w:rsidR="005C3D16" w:rsidRPr="00001E25" w:rsidRDefault="006E490F" w:rsidP="00001E25">
      <w:pPr>
        <w:spacing w:line="360" w:lineRule="auto"/>
        <w:ind w:firstLine="709"/>
        <w:jc w:val="both"/>
        <w:rPr>
          <w:sz w:val="28"/>
          <w:szCs w:val="28"/>
        </w:rPr>
      </w:pPr>
      <w:r w:rsidRPr="00001E25">
        <w:rPr>
          <w:sz w:val="28"/>
          <w:szCs w:val="28"/>
        </w:rPr>
        <w:t>Ремонтопригодность</w:t>
      </w:r>
      <w:r w:rsidR="00A35005" w:rsidRPr="00001E25">
        <w:rPr>
          <w:sz w:val="28"/>
          <w:szCs w:val="28"/>
        </w:rPr>
        <w:t xml:space="preserve"> тесно связана с долговечностью, благодаря чему </w:t>
      </w:r>
      <w:r w:rsidRPr="00001E25">
        <w:rPr>
          <w:sz w:val="28"/>
          <w:szCs w:val="28"/>
        </w:rPr>
        <w:t>увеличивается</w:t>
      </w:r>
      <w:r w:rsidR="00A35005" w:rsidRPr="00001E25">
        <w:rPr>
          <w:sz w:val="28"/>
          <w:szCs w:val="28"/>
        </w:rPr>
        <w:t xml:space="preserve"> срок эксплуатации товара. Это потребительское свойство вместе с долговечностью может быть положена в основу формирования преимуществ для того </w:t>
      </w:r>
      <w:r w:rsidRPr="00001E25">
        <w:rPr>
          <w:sz w:val="28"/>
          <w:szCs w:val="28"/>
        </w:rPr>
        <w:t>сегмента</w:t>
      </w:r>
      <w:r w:rsidR="00A35005" w:rsidRPr="00001E25">
        <w:rPr>
          <w:sz w:val="28"/>
          <w:szCs w:val="28"/>
        </w:rPr>
        <w:t xml:space="preserve"> потребителей, которые бережливы или не располагают материальными средствами для </w:t>
      </w:r>
      <w:r w:rsidR="005C3D16" w:rsidRPr="00001E25">
        <w:rPr>
          <w:sz w:val="28"/>
          <w:szCs w:val="28"/>
        </w:rPr>
        <w:t xml:space="preserve">частого повтора покупок товара аналогичного назначения. Показателями </w:t>
      </w:r>
      <w:r w:rsidRPr="00001E25">
        <w:rPr>
          <w:sz w:val="28"/>
          <w:szCs w:val="28"/>
        </w:rPr>
        <w:t>ремонтопригодности</w:t>
      </w:r>
      <w:r w:rsidR="005C3D16" w:rsidRPr="00001E25">
        <w:rPr>
          <w:sz w:val="28"/>
          <w:szCs w:val="28"/>
        </w:rPr>
        <w:t xml:space="preserve"> являются параметр потока неисправностей, гарантийные наработки, наработки на отказ, сроки ремонта.</w:t>
      </w:r>
    </w:p>
    <w:p w:rsidR="00D50C02" w:rsidRPr="00001E25" w:rsidRDefault="00AC26CC" w:rsidP="00001E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</w:t>
      </w:r>
      <w:r w:rsidR="001230B8" w:rsidRPr="00001E25">
        <w:rPr>
          <w:sz w:val="28"/>
          <w:szCs w:val="28"/>
        </w:rPr>
        <w:t>хранение</w:t>
      </w:r>
      <w:r>
        <w:rPr>
          <w:sz w:val="28"/>
          <w:szCs w:val="28"/>
        </w:rPr>
        <w:t xml:space="preserve"> </w:t>
      </w:r>
      <w:r w:rsidR="005C3D16" w:rsidRPr="00001E25">
        <w:rPr>
          <w:sz w:val="28"/>
          <w:szCs w:val="28"/>
        </w:rPr>
        <w:t xml:space="preserve">- </w:t>
      </w:r>
      <w:r w:rsidR="006E490F" w:rsidRPr="00001E25">
        <w:rPr>
          <w:sz w:val="28"/>
          <w:szCs w:val="28"/>
        </w:rPr>
        <w:t>способность</w:t>
      </w:r>
      <w:r w:rsidR="005C3D16" w:rsidRPr="00001E25">
        <w:rPr>
          <w:sz w:val="28"/>
          <w:szCs w:val="28"/>
        </w:rPr>
        <w:t xml:space="preserve"> товара поддерживать исходные</w:t>
      </w:r>
      <w:r w:rsidR="00A35005" w:rsidRPr="00001E25">
        <w:rPr>
          <w:sz w:val="28"/>
          <w:szCs w:val="28"/>
        </w:rPr>
        <w:t xml:space="preserve"> </w:t>
      </w:r>
      <w:r w:rsidR="006E490F" w:rsidRPr="00001E25">
        <w:rPr>
          <w:sz w:val="28"/>
          <w:szCs w:val="28"/>
        </w:rPr>
        <w:t>количественные</w:t>
      </w:r>
      <w:r w:rsidR="005C3D16" w:rsidRPr="00001E25">
        <w:rPr>
          <w:sz w:val="28"/>
          <w:szCs w:val="28"/>
        </w:rPr>
        <w:t xml:space="preserve"> и качественные характеристики без значительных затрат на протяжении определенного срока; если же они происходят, то это должно быть </w:t>
      </w:r>
      <w:r w:rsidR="001230B8" w:rsidRPr="00001E25">
        <w:rPr>
          <w:sz w:val="28"/>
          <w:szCs w:val="28"/>
        </w:rPr>
        <w:t xml:space="preserve">экономически оправданным. Сберигание начинается с момента изготовления товара и продолжается до его утилизации. Этап сберигания разделяют на два периода: складское </w:t>
      </w:r>
      <w:r>
        <w:rPr>
          <w:sz w:val="28"/>
          <w:szCs w:val="28"/>
        </w:rPr>
        <w:t>хранение</w:t>
      </w:r>
      <w:r w:rsidR="001230B8" w:rsidRPr="00001E25">
        <w:rPr>
          <w:sz w:val="28"/>
          <w:szCs w:val="28"/>
        </w:rPr>
        <w:t xml:space="preserve"> у изготовителя, оптовой и розничной торговле и домашнее сберигание у потребителя. Показателями сохранения потребительских свойств есть затраты, выход товарной</w:t>
      </w:r>
      <w:r>
        <w:rPr>
          <w:sz w:val="28"/>
          <w:szCs w:val="28"/>
        </w:rPr>
        <w:t xml:space="preserve"> </w:t>
      </w:r>
      <w:r w:rsidR="001230B8" w:rsidRPr="00001E25">
        <w:rPr>
          <w:sz w:val="28"/>
          <w:szCs w:val="28"/>
        </w:rPr>
        <w:t xml:space="preserve">(стандартной) продукции, сроки хранения. Хранение тесно связано с </w:t>
      </w:r>
      <w:r w:rsidR="005B28F6" w:rsidRPr="00001E25">
        <w:rPr>
          <w:sz w:val="28"/>
          <w:szCs w:val="28"/>
        </w:rPr>
        <w:t>безопасностью многих товаров, особенно тех, которые быстро портятся.</w:t>
      </w:r>
    </w:p>
    <w:p w:rsidR="005B28F6" w:rsidRPr="00001E25" w:rsidRDefault="005B28F6" w:rsidP="00001E25">
      <w:pPr>
        <w:spacing w:line="360" w:lineRule="auto"/>
        <w:ind w:firstLine="709"/>
        <w:jc w:val="both"/>
        <w:rPr>
          <w:sz w:val="28"/>
          <w:szCs w:val="28"/>
        </w:rPr>
      </w:pPr>
      <w:r w:rsidRPr="00001E25">
        <w:rPr>
          <w:sz w:val="28"/>
          <w:szCs w:val="28"/>
        </w:rPr>
        <w:t>Эргономические свойства</w:t>
      </w:r>
      <w:r w:rsidR="00AC26CC">
        <w:rPr>
          <w:sz w:val="28"/>
          <w:szCs w:val="28"/>
        </w:rPr>
        <w:t xml:space="preserve"> </w:t>
      </w:r>
      <w:r w:rsidRPr="00001E25">
        <w:rPr>
          <w:sz w:val="28"/>
          <w:szCs w:val="28"/>
        </w:rPr>
        <w:t xml:space="preserve">- способность товара создавать чувство комфорта, набольшего удовлетворения потребностей в соответствии к антропометрическим, психологическим и </w:t>
      </w:r>
      <w:r w:rsidR="006E490F" w:rsidRPr="00001E25">
        <w:rPr>
          <w:sz w:val="28"/>
          <w:szCs w:val="28"/>
        </w:rPr>
        <w:t>психофизическим</w:t>
      </w:r>
      <w:r w:rsidRPr="00001E25">
        <w:rPr>
          <w:sz w:val="28"/>
          <w:szCs w:val="28"/>
        </w:rPr>
        <w:t xml:space="preserve"> характеристикам потребителя.</w:t>
      </w:r>
    </w:p>
    <w:p w:rsidR="005B28F6" w:rsidRPr="00001E25" w:rsidRDefault="005B28F6" w:rsidP="00001E25">
      <w:pPr>
        <w:spacing w:line="360" w:lineRule="auto"/>
        <w:ind w:firstLine="709"/>
        <w:jc w:val="both"/>
        <w:rPr>
          <w:sz w:val="28"/>
          <w:szCs w:val="28"/>
        </w:rPr>
      </w:pPr>
      <w:r w:rsidRPr="00001E25">
        <w:rPr>
          <w:sz w:val="28"/>
          <w:szCs w:val="28"/>
        </w:rPr>
        <w:t>Антропологические свойства</w:t>
      </w:r>
      <w:r w:rsidR="00AC26CC">
        <w:rPr>
          <w:sz w:val="28"/>
          <w:szCs w:val="28"/>
        </w:rPr>
        <w:t xml:space="preserve"> </w:t>
      </w:r>
      <w:r w:rsidRPr="00001E25">
        <w:rPr>
          <w:sz w:val="28"/>
          <w:szCs w:val="28"/>
        </w:rPr>
        <w:t xml:space="preserve">- способность товара при эксплуатации соответствовать измерительным потребностям потребителя. В разных регионах земного шара антропометрические характеристики людей (рост, вес, объем талии, длина, ширина ступни и т.д.) разные. Поэтому размеры одежды, обуви, изготавливаемых в разных странах, не соответствуют друг другу. Так итальянская, китайская, вьетнамская обувь меньше от отечественного при одинаковой маркировке. </w:t>
      </w:r>
      <w:r w:rsidR="00DD6A51" w:rsidRPr="00001E25">
        <w:rPr>
          <w:sz w:val="28"/>
          <w:szCs w:val="28"/>
        </w:rPr>
        <w:t>Товароведы и продавцы должны учитывать это и информировать покупателя. Для устранения этих барьеров в международной торговле промышленность многих развитых стран стремится к унификации размеров путем</w:t>
      </w:r>
      <w:r w:rsidR="00001E25">
        <w:rPr>
          <w:sz w:val="28"/>
          <w:szCs w:val="28"/>
        </w:rPr>
        <w:t xml:space="preserve"> </w:t>
      </w:r>
      <w:r w:rsidR="00DD6A51" w:rsidRPr="00001E25">
        <w:rPr>
          <w:sz w:val="28"/>
          <w:szCs w:val="28"/>
        </w:rPr>
        <w:t xml:space="preserve">сокращения их количества. Так для одежды, во многих азиатских </w:t>
      </w:r>
      <w:r w:rsidR="000A13E7" w:rsidRPr="00001E25">
        <w:rPr>
          <w:sz w:val="28"/>
          <w:szCs w:val="28"/>
        </w:rPr>
        <w:t xml:space="preserve">и некоторых европейских </w:t>
      </w:r>
      <w:r w:rsidR="00DD6A51" w:rsidRPr="00001E25">
        <w:rPr>
          <w:sz w:val="28"/>
          <w:szCs w:val="28"/>
        </w:rPr>
        <w:t>странах</w:t>
      </w:r>
      <w:r w:rsidR="000A13E7" w:rsidRPr="00001E25">
        <w:rPr>
          <w:sz w:val="28"/>
          <w:szCs w:val="28"/>
        </w:rPr>
        <w:t xml:space="preserve"> применяют всего 5 размеров: S, M, L, XL,</w:t>
      </w:r>
      <w:r w:rsidR="00001E25">
        <w:rPr>
          <w:sz w:val="28"/>
          <w:szCs w:val="28"/>
        </w:rPr>
        <w:t xml:space="preserve"> </w:t>
      </w:r>
      <w:r w:rsidR="000A13E7" w:rsidRPr="00001E25">
        <w:rPr>
          <w:sz w:val="28"/>
          <w:szCs w:val="28"/>
        </w:rPr>
        <w:t>и</w:t>
      </w:r>
      <w:r w:rsidR="00001E25">
        <w:rPr>
          <w:sz w:val="28"/>
          <w:szCs w:val="28"/>
        </w:rPr>
        <w:t xml:space="preserve"> </w:t>
      </w:r>
      <w:r w:rsidR="000A13E7" w:rsidRPr="00001E25">
        <w:rPr>
          <w:sz w:val="28"/>
          <w:szCs w:val="28"/>
        </w:rPr>
        <w:t>XXL.</w:t>
      </w:r>
    </w:p>
    <w:p w:rsidR="00B779A6" w:rsidRPr="00001E25" w:rsidRDefault="000A13E7" w:rsidP="00001E25">
      <w:pPr>
        <w:spacing w:line="360" w:lineRule="auto"/>
        <w:ind w:firstLine="709"/>
        <w:jc w:val="both"/>
        <w:rPr>
          <w:sz w:val="28"/>
          <w:szCs w:val="28"/>
        </w:rPr>
      </w:pPr>
      <w:r w:rsidRPr="00001E25">
        <w:rPr>
          <w:sz w:val="28"/>
          <w:szCs w:val="28"/>
        </w:rPr>
        <w:t>Психологические свойства</w:t>
      </w:r>
      <w:r w:rsidR="00D92741">
        <w:rPr>
          <w:sz w:val="28"/>
          <w:szCs w:val="28"/>
        </w:rPr>
        <w:t xml:space="preserve"> </w:t>
      </w:r>
      <w:r w:rsidRPr="00001E25">
        <w:rPr>
          <w:sz w:val="28"/>
          <w:szCs w:val="28"/>
        </w:rPr>
        <w:t>- способность товаров обеспечивать при эксплуатации душевный комфорт потребителю. Психологические требования могут выражаться через принятие вкуса, цвета, громкости и тембра звучания, яркости изображения. Так в разных областях Украины сложились свои, присущи только им, восприятие цветов, поэтому например, в Одесской области летом пользуется спросом одежда белого цвета, а в Закарпатье по вкусу</w:t>
      </w:r>
      <w:r w:rsidR="00D92741">
        <w:rPr>
          <w:sz w:val="28"/>
          <w:szCs w:val="28"/>
        </w:rPr>
        <w:t xml:space="preserve"> </w:t>
      </w:r>
      <w:r w:rsidRPr="00001E25">
        <w:rPr>
          <w:sz w:val="28"/>
          <w:szCs w:val="28"/>
        </w:rPr>
        <w:t xml:space="preserve">- </w:t>
      </w:r>
      <w:r w:rsidR="006E490F" w:rsidRPr="00001E25">
        <w:rPr>
          <w:sz w:val="28"/>
          <w:szCs w:val="28"/>
        </w:rPr>
        <w:t>красный, в Донецкой</w:t>
      </w:r>
      <w:r w:rsidR="00D92741">
        <w:rPr>
          <w:sz w:val="28"/>
          <w:szCs w:val="28"/>
        </w:rPr>
        <w:t xml:space="preserve"> </w:t>
      </w:r>
      <w:r w:rsidR="006E490F" w:rsidRPr="00001E25">
        <w:rPr>
          <w:sz w:val="28"/>
          <w:szCs w:val="28"/>
        </w:rPr>
        <w:t>- более насыщенные</w:t>
      </w:r>
      <w:r w:rsidRPr="00001E25">
        <w:rPr>
          <w:sz w:val="28"/>
          <w:szCs w:val="28"/>
        </w:rPr>
        <w:t xml:space="preserve"> цвета.</w:t>
      </w:r>
    </w:p>
    <w:p w:rsidR="00270286" w:rsidRPr="00001E25" w:rsidRDefault="000A13E7" w:rsidP="00001E25">
      <w:pPr>
        <w:spacing w:line="360" w:lineRule="auto"/>
        <w:ind w:firstLine="709"/>
        <w:jc w:val="both"/>
        <w:rPr>
          <w:sz w:val="28"/>
          <w:szCs w:val="28"/>
        </w:rPr>
      </w:pPr>
      <w:r w:rsidRPr="00001E25">
        <w:rPr>
          <w:sz w:val="28"/>
          <w:szCs w:val="28"/>
        </w:rPr>
        <w:t>Безопасность</w:t>
      </w:r>
      <w:r w:rsidR="00D92741">
        <w:rPr>
          <w:sz w:val="28"/>
          <w:szCs w:val="28"/>
        </w:rPr>
        <w:t xml:space="preserve"> </w:t>
      </w:r>
      <w:r w:rsidRPr="00001E25">
        <w:rPr>
          <w:sz w:val="28"/>
          <w:szCs w:val="28"/>
        </w:rPr>
        <w:t xml:space="preserve">- состояние при котором риск вреда или потери ограничен допустимым уровнем. В зависимости от природы воздействия на безопасность различают виды, подвиды, </w:t>
      </w:r>
      <w:r w:rsidR="006E490F" w:rsidRPr="00001E25">
        <w:rPr>
          <w:sz w:val="28"/>
          <w:szCs w:val="28"/>
        </w:rPr>
        <w:t xml:space="preserve">элементы, которые достаточно </w:t>
      </w:r>
      <w:r w:rsidR="000B7CE7">
        <w:rPr>
          <w:sz w:val="28"/>
          <w:szCs w:val="28"/>
        </w:rPr>
        <w:t>подробно показаны на рисунке 3.</w:t>
      </w:r>
    </w:p>
    <w:p w:rsidR="000B7CE7" w:rsidRDefault="000B7CE7" w:rsidP="00001E25">
      <w:pPr>
        <w:spacing w:line="360" w:lineRule="auto"/>
        <w:ind w:firstLine="709"/>
        <w:jc w:val="both"/>
        <w:rPr>
          <w:sz w:val="28"/>
          <w:szCs w:val="28"/>
        </w:rPr>
      </w:pPr>
    </w:p>
    <w:p w:rsidR="00562252" w:rsidRDefault="00562252" w:rsidP="00001E25">
      <w:pPr>
        <w:spacing w:line="360" w:lineRule="auto"/>
        <w:ind w:firstLine="709"/>
        <w:jc w:val="both"/>
        <w:rPr>
          <w:sz w:val="28"/>
          <w:szCs w:val="28"/>
        </w:rPr>
        <w:sectPr w:rsidR="00562252" w:rsidSect="00001E25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AB376D" w:rsidRPr="00001E25" w:rsidRDefault="004D4C2F" w:rsidP="00001E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128" style="position:absolute;left:0;text-align:left;z-index:251739648" from="450pt,315pt" to="459pt,5in">
            <v:stroke endarrow="block"/>
          </v:line>
        </w:pict>
      </w:r>
      <w:r>
        <w:rPr>
          <w:noProof/>
        </w:rPr>
        <w:pict>
          <v:line id="_x0000_s1129" style="position:absolute;left:0;text-align:left;flip:x;z-index:251738624" from="369pt,315pt" to="414pt,5in">
            <v:stroke endarrow="block"/>
          </v:line>
        </w:pict>
      </w:r>
      <w:r>
        <w:rPr>
          <w:noProof/>
        </w:rPr>
        <w:pict>
          <v:line id="_x0000_s1130" style="position:absolute;left:0;text-align:left;z-index:251737600" from="414pt,261pt" to="414pt,4in">
            <v:stroke endarrow="block"/>
          </v:line>
        </w:pict>
      </w:r>
      <w:r>
        <w:rPr>
          <w:noProof/>
        </w:rPr>
        <w:pict>
          <v:line id="_x0000_s1131" style="position:absolute;left:0;text-align:left;z-index:251736576" from="333pt,279pt" to="333pt,4in"/>
        </w:pict>
      </w:r>
      <w:r>
        <w:rPr>
          <w:noProof/>
        </w:rPr>
        <w:pict>
          <v:line id="_x0000_s1132" style="position:absolute;left:0;text-align:left;flip:x;z-index:251735552" from="333pt,279pt" to="387pt,279pt"/>
        </w:pict>
      </w:r>
      <w:r>
        <w:rPr>
          <w:noProof/>
        </w:rPr>
        <w:pict>
          <v:line id="_x0000_s1133" style="position:absolute;left:0;text-align:left;z-index:251734528" from="387pt,261pt" to="387pt,279pt"/>
        </w:pict>
      </w:r>
      <w:r>
        <w:rPr>
          <w:noProof/>
        </w:rPr>
        <w:pict>
          <v:rect id="_x0000_s1134" style="position:absolute;left:0;text-align:left;margin-left:423pt;margin-top:5in;width:81pt;height:27pt;z-index:251732480">
            <v:textbox style="mso-next-textbox:#_x0000_s1134">
              <w:txbxContent>
                <w:p w:rsidR="00CD681C" w:rsidRDefault="00CD681C">
                  <w:r>
                    <w:t>Грызунами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135" style="position:absolute;left:0;text-align:left;margin-left:306pt;margin-top:5in;width:90pt;height:27pt;z-index:251731456">
            <v:textbox style="mso-next-textbox:#_x0000_s1135">
              <w:txbxContent>
                <w:p w:rsidR="00CD681C" w:rsidRDefault="00CD681C">
                  <w:r>
                    <w:t>Насекомыми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136" style="position:absolute;left:0;text-align:left;margin-left:396pt;margin-top:4in;width:108pt;height:27pt;z-index:251733504">
            <v:textbox style="mso-next-textbox:#_x0000_s1136">
              <w:txbxContent>
                <w:p w:rsidR="00CD681C" w:rsidRDefault="00CD681C">
                  <w:r>
                    <w:t>Зооповреждения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137" style="position:absolute;left:0;text-align:left;margin-left:4in;margin-top:4in;width:81pt;height:36pt;z-index:251730432">
            <v:textbox style="mso-next-textbox:#_x0000_s1137">
              <w:txbxContent>
                <w:p w:rsidR="00CD681C" w:rsidRDefault="00CD681C">
                  <w:r>
                    <w:t>Микробиологические</w:t>
                  </w:r>
                </w:p>
              </w:txbxContent>
            </v:textbox>
          </v:rect>
        </w:pict>
      </w:r>
      <w:r>
        <w:rPr>
          <w:noProof/>
        </w:rPr>
        <w:pict>
          <v:line id="_x0000_s1138" style="position:absolute;left:0;text-align:left;z-index:251728384" from="405pt,153pt" to="405pt,180pt">
            <v:stroke endarrow="block"/>
          </v:line>
        </w:pict>
      </w:r>
      <w:r>
        <w:rPr>
          <w:noProof/>
        </w:rPr>
        <w:pict>
          <v:line id="_x0000_s1139" style="position:absolute;left:0;text-align:left;z-index:251729408" from="477pt,153pt" to="477pt,180pt">
            <v:stroke endarrow="block"/>
          </v:line>
        </w:pict>
      </w:r>
      <w:r>
        <w:rPr>
          <w:noProof/>
        </w:rPr>
        <w:pict>
          <v:line id="_x0000_s1140" style="position:absolute;left:0;text-align:left;z-index:251727360" from="342pt,153pt" to="342pt,180pt">
            <v:stroke endarrow="block"/>
          </v:line>
        </w:pict>
      </w:r>
      <w:r>
        <w:rPr>
          <w:noProof/>
        </w:rPr>
        <w:pict>
          <v:rect id="_x0000_s1141" style="position:absolute;left:0;text-align:left;margin-left:441pt;margin-top:180pt;width:54pt;height:81pt;z-index:251726336">
            <v:textbox style="layout-flow:vertical;mso-layout-flow-alt:bottom-to-top;mso-next-textbox:#_x0000_s1141">
              <w:txbxContent>
                <w:p w:rsidR="00E37C86" w:rsidRPr="00E37C86" w:rsidRDefault="00E37C86">
                  <w:pPr>
                    <w:rPr>
                      <w:sz w:val="22"/>
                      <w:szCs w:val="22"/>
                    </w:rPr>
                  </w:pPr>
                  <w:r w:rsidRPr="00E37C86">
                    <w:rPr>
                      <w:sz w:val="22"/>
                      <w:szCs w:val="22"/>
                    </w:rPr>
                    <w:t>Возгорание, самовозгорание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142" style="position:absolute;left:0;text-align:left;margin-left:378pt;margin-top:180pt;width:45pt;height:81pt;z-index:251725312">
            <v:textbox style="layout-flow:vertical;mso-layout-flow-alt:bottom-to-top;mso-next-textbox:#_x0000_s1142">
              <w:txbxContent>
                <w:p w:rsidR="00E37C86" w:rsidRDefault="006E490F">
                  <w:r>
                    <w:t>Биоповреждения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143" style="position:absolute;left:0;text-align:left;margin-left:315pt;margin-top:180pt;width:45pt;height:81pt;z-index:251724288">
            <v:textbox style="layout-flow:vertical;mso-layout-flow-alt:bottom-to-top;mso-next-textbox:#_x0000_s1143">
              <w:txbxContent>
                <w:p w:rsidR="00E37C86" w:rsidRDefault="006E490F">
                  <w:r>
                    <w:t>Высокие</w:t>
                  </w:r>
                  <w:r w:rsidR="00E37C86">
                    <w:t xml:space="preserve"> температуры</w:t>
                  </w:r>
                </w:p>
              </w:txbxContent>
            </v:textbox>
          </v:rect>
        </w:pict>
      </w:r>
      <w:r>
        <w:rPr>
          <w:noProof/>
        </w:rPr>
        <w:pict>
          <v:line id="_x0000_s1144" style="position:absolute;left:0;text-align:left;z-index:251722240" from="3in,153pt" to="3in,180pt">
            <v:stroke endarrow="block"/>
          </v:line>
        </w:pict>
      </w:r>
      <w:r>
        <w:rPr>
          <w:noProof/>
        </w:rPr>
        <w:pict>
          <v:line id="_x0000_s1145" style="position:absolute;left:0;text-align:left;z-index:251723264" from="279pt,153pt" to="279pt,180pt">
            <v:stroke endarrow="block"/>
          </v:line>
        </w:pict>
      </w:r>
      <w:r>
        <w:rPr>
          <w:noProof/>
        </w:rPr>
        <w:pict>
          <v:line id="_x0000_s1146" style="position:absolute;left:0;text-align:left;z-index:251721216" from="153pt,153pt" to="153pt,180pt">
            <v:stroke endarrow="block"/>
          </v:line>
        </w:pict>
      </w:r>
      <w:r>
        <w:rPr>
          <w:noProof/>
        </w:rPr>
        <w:pict>
          <v:rect id="_x0000_s1147" style="position:absolute;left:0;text-align:left;margin-left:153pt;margin-top:180pt;width:135pt;height:54pt;z-index:251720192">
            <v:textbox style="mso-next-textbox:#_x0000_s1147">
              <w:txbxContent>
                <w:p w:rsidR="00E37C86" w:rsidRDefault="00E37C86">
                  <w:r>
                    <w:t>Поля: электрические, магнитные, электромагнитные</w:t>
                  </w:r>
                </w:p>
              </w:txbxContent>
            </v:textbox>
          </v:rect>
        </w:pict>
      </w:r>
      <w:r>
        <w:rPr>
          <w:noProof/>
        </w:rPr>
        <w:pict>
          <v:line id="_x0000_s1148" style="position:absolute;left:0;text-align:left;z-index:251719168" from="90pt,306pt" to="99pt,306pt">
            <v:stroke endarrow="block"/>
          </v:line>
        </w:pict>
      </w:r>
      <w:r>
        <w:rPr>
          <w:noProof/>
        </w:rPr>
        <w:pict>
          <v:line id="_x0000_s1149" style="position:absolute;left:0;text-align:left;z-index:251718144" from="90pt,153pt" to="90pt,306pt"/>
        </w:pict>
      </w:r>
      <w:r>
        <w:rPr>
          <w:noProof/>
        </w:rPr>
        <w:pict>
          <v:rect id="_x0000_s1150" style="position:absolute;left:0;text-align:left;margin-left:99pt;margin-top:180pt;width:36pt;height:207pt;z-index:251717120">
            <v:textbox style="layout-flow:vertical;mso-layout-flow-alt:bottom-to-top;mso-next-textbox:#_x0000_s1150">
              <w:txbxContent>
                <w:p w:rsidR="00837434" w:rsidRPr="00837434" w:rsidRDefault="00837434" w:rsidP="00837434">
                  <w:r>
                    <w:t>Удары, трение, проколы, деформация</w:t>
                  </w:r>
                </w:p>
              </w:txbxContent>
            </v:textbox>
          </v:rect>
        </w:pict>
      </w:r>
      <w:r>
        <w:rPr>
          <w:noProof/>
        </w:rPr>
        <w:pict>
          <v:line id="_x0000_s1151" style="position:absolute;left:0;text-align:left;z-index:251715072" from="27pt,234pt" to="36pt,234pt">
            <v:stroke endarrow="block"/>
          </v:line>
        </w:pict>
      </w:r>
      <w:r>
        <w:rPr>
          <w:noProof/>
        </w:rPr>
        <w:pict>
          <v:line id="_x0000_s1152" style="position:absolute;left:0;text-align:left;z-index:251716096" from="27pt,333pt" to="36pt,333pt">
            <v:stroke endarrow="block"/>
          </v:line>
        </w:pict>
      </w:r>
      <w:r>
        <w:rPr>
          <w:noProof/>
        </w:rPr>
        <w:pict>
          <v:rect id="_x0000_s1153" style="position:absolute;left:0;text-align:left;margin-left:36pt;margin-top:171pt;width:36pt;height:90pt;z-index:251713024">
            <v:textbox style="layout-flow:vertical;mso-layout-flow-alt:bottom-to-top;mso-next-textbox:#_x0000_s1153">
              <w:txbxContent>
                <w:p w:rsidR="00837434" w:rsidRPr="00837434" w:rsidRDefault="00837434" w:rsidP="00837434">
                  <w:r>
                    <w:t>Микротоксины</w:t>
                  </w:r>
                </w:p>
              </w:txbxContent>
            </v:textbox>
          </v:rect>
        </w:pict>
      </w:r>
      <w:r>
        <w:rPr>
          <w:noProof/>
        </w:rPr>
        <w:pict>
          <v:line id="_x0000_s1154" style="position:absolute;left:0;text-align:left;z-index:251714048" from="27pt,153pt" to="27pt,333pt"/>
        </w:pict>
      </w:r>
      <w:r>
        <w:rPr>
          <w:noProof/>
        </w:rPr>
        <w:pict>
          <v:line id="_x0000_s1155" style="position:absolute;left:0;text-align:left;z-index:251710976" from="-36pt,9in" to="-27pt,9in">
            <v:stroke endarrow="block"/>
          </v:line>
        </w:pict>
      </w:r>
      <w:r>
        <w:rPr>
          <w:noProof/>
        </w:rPr>
        <w:pict>
          <v:line id="_x0000_s1156" style="position:absolute;left:0;text-align:left;z-index:251709952" from="-36pt,423pt" to="-27pt,423pt">
            <v:stroke endarrow="block"/>
          </v:line>
        </w:pict>
      </w:r>
      <w:r>
        <w:rPr>
          <w:noProof/>
        </w:rPr>
        <w:pict>
          <v:line id="_x0000_s1157" style="position:absolute;left:0;text-align:left;z-index:251708928" from="-36pt,315pt" to="-27pt,315pt">
            <v:stroke endarrow="block"/>
          </v:line>
        </w:pict>
      </w:r>
      <w:r>
        <w:rPr>
          <w:noProof/>
        </w:rPr>
        <w:pict>
          <v:line id="_x0000_s1158" style="position:absolute;left:0;text-align:left;z-index:251707904" from="-36pt,3in" to="-27pt,3in">
            <v:stroke endarrow="block"/>
          </v:line>
        </w:pict>
      </w:r>
      <w:r>
        <w:rPr>
          <w:noProof/>
        </w:rPr>
        <w:pict>
          <v:rect id="_x0000_s1159" style="position:absolute;left:0;text-align:left;margin-left:-27pt;margin-top:171pt;width:45pt;height:90pt;z-index:251705856">
            <v:textbox style="layout-flow:vertical;mso-layout-flow-alt:bottom-to-top;mso-next-textbox:#_x0000_s1159">
              <w:txbxContent>
                <w:p w:rsidR="00837434" w:rsidRPr="00837434" w:rsidRDefault="00837434" w:rsidP="00837434">
                  <w:r>
                    <w:t xml:space="preserve">Токсические </w:t>
                  </w:r>
                  <w:r w:rsidR="006E490F">
                    <w:t>элементы</w:t>
                  </w:r>
                </w:p>
              </w:txbxContent>
            </v:textbox>
          </v:rect>
        </w:pict>
      </w:r>
      <w:r>
        <w:rPr>
          <w:noProof/>
        </w:rPr>
        <w:pict>
          <v:rect id="_x0000_s1160" style="position:absolute;left:0;text-align:left;margin-left:-27pt;margin-top:585pt;width:36pt;height:90pt;z-index:251701760">
            <v:textbox style="layout-flow:vertical;mso-layout-flow-alt:bottom-to-top;mso-next-textbox:#_x0000_s1160">
              <w:txbxContent>
                <w:p w:rsidR="00837434" w:rsidRPr="00837434" w:rsidRDefault="00837434" w:rsidP="00837434">
                  <w:r>
                    <w:t>Другие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161" style="position:absolute;left:0;text-align:left;margin-left:-27pt;margin-top:279pt;width:36pt;height:90pt;z-index:251704832">
            <v:textbox style="layout-flow:vertical;mso-layout-flow-alt:bottom-to-top;mso-next-textbox:#_x0000_s1161">
              <w:txbxContent>
                <w:p w:rsidR="00837434" w:rsidRPr="00837434" w:rsidRDefault="00837434" w:rsidP="00837434">
                  <w:r>
                    <w:t>Микротоксины</w:t>
                  </w:r>
                </w:p>
              </w:txbxContent>
            </v:textbox>
          </v:rect>
        </w:pict>
      </w:r>
      <w:r>
        <w:rPr>
          <w:noProof/>
        </w:rPr>
        <w:pict>
          <v:rect id="_x0000_s1162" style="position:absolute;left:0;text-align:left;margin-left:27pt;margin-top:63pt;width:36pt;height:90pt;z-index:251684352">
            <v:textbox style="layout-flow:vertical;mso-layout-flow-alt:bottom-to-top;mso-next-textbox:#_x0000_s1162">
              <w:txbxContent>
                <w:p w:rsidR="000C41F6" w:rsidRDefault="000C41F6" w:rsidP="000C41F6">
                  <w:pPr>
                    <w:spacing w:line="240" w:lineRule="exact"/>
                  </w:pPr>
                  <w:r>
                    <w:t>Радиационная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163" style="position:absolute;left:0;text-align:left;margin-left:-36pt;margin-top:63pt;width:36pt;height:90pt;z-index:251683328">
            <v:textbox style="layout-flow:vertical;mso-layout-flow-alt:bottom-to-top;mso-next-textbox:#_x0000_s1163">
              <w:txbxContent>
                <w:p w:rsidR="000C41F6" w:rsidRDefault="000C41F6">
                  <w:r>
                    <w:t>Химическая</w:t>
                  </w:r>
                </w:p>
              </w:txbxContent>
            </v:textbox>
          </v:rect>
        </w:pict>
      </w:r>
      <w:r>
        <w:rPr>
          <w:noProof/>
        </w:rPr>
        <w:pict>
          <v:line id="_x0000_s1164" style="position:absolute;left:0;text-align:left;z-index:251700736" from="486pt,45pt" to="486pt,63pt">
            <v:stroke endarrow="block"/>
          </v:line>
        </w:pict>
      </w:r>
      <w:r>
        <w:rPr>
          <w:noProof/>
        </w:rPr>
        <w:pict>
          <v:line id="_x0000_s1165" style="position:absolute;left:0;text-align:left;z-index:251699712" from="405pt,45pt" to="405pt,63pt">
            <v:stroke endarrow="block"/>
          </v:line>
        </w:pict>
      </w:r>
      <w:r>
        <w:rPr>
          <w:noProof/>
        </w:rPr>
        <w:pict>
          <v:line id="_x0000_s1166" style="position:absolute;left:0;text-align:left;z-index:251698688" from="333pt,45pt" to="333pt,63pt">
            <v:stroke endarrow="block"/>
          </v:line>
        </w:pict>
      </w:r>
      <w:r>
        <w:rPr>
          <w:noProof/>
        </w:rPr>
        <w:pict>
          <v:line id="_x0000_s1167" style="position:absolute;left:0;text-align:left;z-index:251697664" from="279pt,45pt" to="279pt,63pt">
            <v:stroke endarrow="block"/>
          </v:line>
        </w:pict>
      </w:r>
      <w:r>
        <w:rPr>
          <w:noProof/>
        </w:rPr>
        <w:pict>
          <v:line id="_x0000_s1168" style="position:absolute;left:0;text-align:left;z-index:251696640" from="207pt,45pt" to="207pt,63pt">
            <v:stroke endarrow="block"/>
          </v:line>
        </w:pict>
      </w:r>
      <w:r>
        <w:rPr>
          <w:noProof/>
        </w:rPr>
        <w:pict>
          <v:line id="_x0000_s1169" style="position:absolute;left:0;text-align:left;z-index:251695616" from="153pt,45pt" to="153pt,63pt">
            <v:stroke endarrow="block"/>
          </v:line>
        </w:pict>
      </w:r>
      <w:r>
        <w:rPr>
          <w:noProof/>
        </w:rPr>
        <w:pict>
          <v:line id="_x0000_s1170" style="position:absolute;left:0;text-align:left;z-index:251694592" from="108pt,45pt" to="108pt,63pt">
            <v:stroke endarrow="block"/>
          </v:line>
        </w:pict>
      </w:r>
      <w:r>
        <w:rPr>
          <w:noProof/>
        </w:rPr>
        <w:pict>
          <v:line id="_x0000_s1171" style="position:absolute;left:0;text-align:left;z-index:251693568" from="45pt,45pt" to="45pt,63pt">
            <v:stroke endarrow="block"/>
          </v:line>
        </w:pict>
      </w:r>
      <w:r>
        <w:rPr>
          <w:noProof/>
        </w:rPr>
        <w:pict>
          <v:line id="_x0000_s1172" style="position:absolute;left:0;text-align:left;z-index:251692544" from="-9pt,45pt" to="-9pt,63pt">
            <v:stroke endarrow="block"/>
          </v:line>
        </w:pict>
      </w:r>
      <w:r>
        <w:rPr>
          <w:noProof/>
        </w:rPr>
        <w:pict>
          <v:rect id="_x0000_s1173" style="position:absolute;left:0;text-align:left;margin-left:450pt;margin-top:63pt;width:45pt;height:90pt;z-index:251691520">
            <v:textbox style="layout-flow:vertical;mso-layout-flow-alt:bottom-to-top;mso-next-textbox:#_x0000_s1173">
              <w:txbxContent>
                <w:p w:rsidR="00EC5582" w:rsidRDefault="00EC5582">
                  <w:r>
                    <w:t>Противопожарная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174" style="position:absolute;left:0;text-align:left;margin-left:387pt;margin-top:63pt;width:45pt;height:90pt;z-index:251690496">
            <v:textbox style="layout-flow:vertical;mso-layout-flow-alt:bottom-to-top;mso-next-textbox:#_x0000_s1174">
              <w:txbxContent>
                <w:p w:rsidR="000C41F6" w:rsidRDefault="000C41F6">
                  <w:r>
                    <w:t>Санитарно-гигиеническая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175" style="position:absolute;left:0;text-align:left;margin-left:324pt;margin-top:63pt;width:27pt;height:90pt;z-index:251689472">
            <v:textbox style="layout-flow:vertical;mso-layout-flow-alt:bottom-to-top;mso-next-textbox:#_x0000_s1175">
              <w:txbxContent>
                <w:p w:rsidR="000C41F6" w:rsidRDefault="000C41F6">
                  <w:r>
                    <w:t>Термическая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176" style="position:absolute;left:0;text-align:left;margin-left:252pt;margin-top:63pt;width:45pt;height:90pt;z-index:251688448">
            <v:textbox style="layout-flow:vertical;mso-layout-flow-alt:bottom-to-top;mso-next-textbox:#_x0000_s1176">
              <w:txbxContent>
                <w:p w:rsidR="000C41F6" w:rsidRDefault="000C41F6">
                  <w:r>
                    <w:t>Электромагнитная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177" style="position:absolute;left:0;text-align:left;margin-left:198pt;margin-top:63pt;width:27pt;height:90pt;z-index:251687424">
            <v:textbox style="layout-flow:vertical;mso-layout-flow-alt:bottom-to-top;mso-next-textbox:#_x0000_s1177">
              <w:txbxContent>
                <w:p w:rsidR="000C41F6" w:rsidRDefault="000C41F6">
                  <w:r>
                    <w:t>Магнитная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178" style="position:absolute;left:0;text-align:left;margin-left:2in;margin-top:63pt;width:27pt;height:90pt;z-index:251686400">
            <v:textbox style="layout-flow:vertical;mso-layout-flow-alt:bottom-to-top;mso-next-textbox:#_x0000_s1178">
              <w:txbxContent>
                <w:p w:rsidR="000C41F6" w:rsidRDefault="000C41F6">
                  <w:r>
                    <w:t>Электрическая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179" style="position:absolute;left:0;text-align:left;margin-left:90pt;margin-top:63pt;width:36pt;height:90pt;z-index:251685376">
            <v:textbox style="layout-flow:vertical;mso-layout-flow-alt:bottom-to-top;mso-next-textbox:#_x0000_s1179">
              <w:txbxContent>
                <w:p w:rsidR="000C41F6" w:rsidRDefault="000C41F6">
                  <w:r>
                    <w:t>Механическая</w:t>
                  </w:r>
                </w:p>
              </w:txbxContent>
            </v:textbox>
          </v:rect>
        </w:pict>
      </w:r>
      <w:r>
        <w:rPr>
          <w:noProof/>
        </w:rPr>
        <w:pict>
          <v:line id="_x0000_s1180" style="position:absolute;left:0;text-align:left;z-index:251682304" from="-9pt,45pt" to="486pt,45pt"/>
        </w:pict>
      </w:r>
      <w:r>
        <w:rPr>
          <w:noProof/>
        </w:rPr>
        <w:pict>
          <v:line id="_x0000_s1181" style="position:absolute;left:0;text-align:left;z-index:251681280" from="3in,36pt" to="3in,45pt"/>
        </w:pict>
      </w:r>
      <w:r>
        <w:rPr>
          <w:noProof/>
        </w:rPr>
        <w:pict>
          <v:rect id="_x0000_s1182" style="position:absolute;left:0;text-align:left;margin-left:27pt;margin-top:9pt;width:387pt;height:27pt;z-index:251680256">
            <v:textbox style="mso-next-textbox:#_x0000_s1182">
              <w:txbxContent>
                <w:p w:rsidR="00270286" w:rsidRPr="00270286" w:rsidRDefault="006E490F" w:rsidP="00270286">
                  <w:pPr>
                    <w:jc w:val="center"/>
                    <w:rPr>
                      <w:sz w:val="28"/>
                      <w:szCs w:val="28"/>
                    </w:rPr>
                  </w:pPr>
                  <w:r w:rsidRPr="00270286">
                    <w:rPr>
                      <w:sz w:val="28"/>
                      <w:szCs w:val="28"/>
                    </w:rPr>
                    <w:t>Безопасность</w:t>
                  </w:r>
                  <w:r w:rsidR="00270286" w:rsidRPr="00270286">
                    <w:rPr>
                      <w:sz w:val="28"/>
                      <w:szCs w:val="28"/>
                    </w:rPr>
                    <w:t xml:space="preserve"> потребительских товаров</w:t>
                  </w:r>
                </w:p>
              </w:txbxContent>
            </v:textbox>
          </v:rect>
        </w:pict>
      </w:r>
    </w:p>
    <w:p w:rsidR="00AB376D" w:rsidRPr="00001E25" w:rsidRDefault="00AB376D" w:rsidP="00001E25">
      <w:pPr>
        <w:spacing w:line="360" w:lineRule="auto"/>
        <w:ind w:firstLine="709"/>
        <w:jc w:val="both"/>
        <w:rPr>
          <w:sz w:val="28"/>
          <w:szCs w:val="28"/>
        </w:rPr>
      </w:pPr>
    </w:p>
    <w:p w:rsidR="00AB376D" w:rsidRPr="00001E25" w:rsidRDefault="00AB376D" w:rsidP="00001E25">
      <w:pPr>
        <w:spacing w:line="360" w:lineRule="auto"/>
        <w:ind w:firstLine="709"/>
        <w:jc w:val="both"/>
        <w:rPr>
          <w:sz w:val="28"/>
          <w:szCs w:val="28"/>
        </w:rPr>
      </w:pPr>
    </w:p>
    <w:p w:rsidR="00AB376D" w:rsidRPr="00001E25" w:rsidRDefault="00AB376D" w:rsidP="00001E25">
      <w:pPr>
        <w:spacing w:line="360" w:lineRule="auto"/>
        <w:ind w:firstLine="709"/>
        <w:jc w:val="both"/>
        <w:rPr>
          <w:sz w:val="28"/>
          <w:szCs w:val="28"/>
        </w:rPr>
      </w:pPr>
    </w:p>
    <w:p w:rsidR="00AB376D" w:rsidRPr="00001E25" w:rsidRDefault="00AB376D" w:rsidP="00001E25">
      <w:pPr>
        <w:spacing w:line="360" w:lineRule="auto"/>
        <w:ind w:firstLine="709"/>
        <w:jc w:val="both"/>
        <w:rPr>
          <w:sz w:val="28"/>
          <w:szCs w:val="28"/>
        </w:rPr>
      </w:pPr>
    </w:p>
    <w:p w:rsidR="00AB376D" w:rsidRPr="00001E25" w:rsidRDefault="00AB376D" w:rsidP="00001E25">
      <w:pPr>
        <w:spacing w:line="360" w:lineRule="auto"/>
        <w:ind w:firstLine="709"/>
        <w:jc w:val="both"/>
        <w:rPr>
          <w:sz w:val="28"/>
          <w:szCs w:val="28"/>
        </w:rPr>
      </w:pPr>
    </w:p>
    <w:p w:rsidR="00AB376D" w:rsidRPr="00001E25" w:rsidRDefault="004D4C2F" w:rsidP="00001E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183" style="position:absolute;left:0;text-align:left;z-index:251706880" from="-36pt,8.1pt" to="-36pt,323.1pt"/>
        </w:pict>
      </w:r>
    </w:p>
    <w:p w:rsidR="00AB376D" w:rsidRPr="00001E25" w:rsidRDefault="00AB376D" w:rsidP="00001E25">
      <w:pPr>
        <w:spacing w:line="360" w:lineRule="auto"/>
        <w:ind w:firstLine="709"/>
        <w:jc w:val="both"/>
        <w:rPr>
          <w:sz w:val="28"/>
          <w:szCs w:val="28"/>
        </w:rPr>
      </w:pPr>
    </w:p>
    <w:p w:rsidR="00AB376D" w:rsidRPr="00001E25" w:rsidRDefault="00AB376D" w:rsidP="00001E25">
      <w:pPr>
        <w:spacing w:line="360" w:lineRule="auto"/>
        <w:ind w:firstLine="709"/>
        <w:jc w:val="both"/>
        <w:rPr>
          <w:sz w:val="28"/>
          <w:szCs w:val="28"/>
        </w:rPr>
      </w:pPr>
    </w:p>
    <w:p w:rsidR="00AB376D" w:rsidRPr="00001E25" w:rsidRDefault="00AB376D" w:rsidP="00001E25">
      <w:pPr>
        <w:spacing w:line="360" w:lineRule="auto"/>
        <w:ind w:firstLine="709"/>
        <w:jc w:val="both"/>
        <w:rPr>
          <w:sz w:val="28"/>
          <w:szCs w:val="28"/>
        </w:rPr>
      </w:pPr>
    </w:p>
    <w:p w:rsidR="00AB376D" w:rsidRPr="00001E25" w:rsidRDefault="00AB376D" w:rsidP="00001E25">
      <w:pPr>
        <w:spacing w:line="360" w:lineRule="auto"/>
        <w:ind w:firstLine="709"/>
        <w:jc w:val="both"/>
        <w:rPr>
          <w:sz w:val="28"/>
          <w:szCs w:val="28"/>
        </w:rPr>
      </w:pPr>
    </w:p>
    <w:p w:rsidR="00AB376D" w:rsidRPr="00001E25" w:rsidRDefault="004D4C2F" w:rsidP="00001E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184" style="position:absolute;left:0;text-align:left;margin-left:36pt;margin-top:4.35pt;width:54pt;height:99pt;z-index:251712000">
            <v:textbox style="layout-flow:vertical;mso-layout-flow-alt:bottom-to-top;mso-next-textbox:#_x0000_s1184">
              <w:txbxContent>
                <w:p w:rsidR="00562252" w:rsidRDefault="00837434" w:rsidP="00837434">
                  <w:r>
                    <w:t>Микро</w:t>
                  </w:r>
                </w:p>
                <w:p w:rsidR="00837434" w:rsidRPr="00837434" w:rsidRDefault="00837434" w:rsidP="00837434">
                  <w:r>
                    <w:t>токсины</w:t>
                  </w:r>
                </w:p>
              </w:txbxContent>
            </v:textbox>
          </v:rect>
        </w:pict>
      </w:r>
    </w:p>
    <w:p w:rsidR="00AB376D" w:rsidRPr="00001E25" w:rsidRDefault="00AB376D" w:rsidP="00001E25">
      <w:pPr>
        <w:spacing w:line="360" w:lineRule="auto"/>
        <w:ind w:firstLine="709"/>
        <w:jc w:val="both"/>
        <w:rPr>
          <w:sz w:val="28"/>
          <w:szCs w:val="28"/>
        </w:rPr>
      </w:pPr>
    </w:p>
    <w:p w:rsidR="00AB376D" w:rsidRPr="00001E25" w:rsidRDefault="00AB376D" w:rsidP="00001E25">
      <w:pPr>
        <w:spacing w:line="360" w:lineRule="auto"/>
        <w:ind w:firstLine="709"/>
        <w:jc w:val="both"/>
        <w:rPr>
          <w:sz w:val="28"/>
          <w:szCs w:val="28"/>
        </w:rPr>
      </w:pPr>
    </w:p>
    <w:p w:rsidR="00AB376D" w:rsidRPr="00001E25" w:rsidRDefault="00AB376D" w:rsidP="00001E25">
      <w:pPr>
        <w:spacing w:line="360" w:lineRule="auto"/>
        <w:ind w:firstLine="709"/>
        <w:jc w:val="both"/>
        <w:rPr>
          <w:sz w:val="28"/>
          <w:szCs w:val="28"/>
        </w:rPr>
      </w:pPr>
    </w:p>
    <w:p w:rsidR="00AB376D" w:rsidRPr="00001E25" w:rsidRDefault="004D4C2F" w:rsidP="00001E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185" style="position:absolute;left:0;text-align:left;margin-left:-27pt;margin-top:6.8pt;width:45pt;height:54pt;z-index:251703808">
            <v:textbox style="layout-flow:vertical;mso-layout-flow-alt:bottom-to-top;mso-next-textbox:#_x0000_s1185">
              <w:txbxContent>
                <w:p w:rsidR="00562252" w:rsidRDefault="00837434" w:rsidP="00837434">
                  <w:r>
                    <w:t>Антиби</w:t>
                  </w:r>
                </w:p>
                <w:p w:rsidR="00837434" w:rsidRPr="00837434" w:rsidRDefault="00837434" w:rsidP="00837434">
                  <w:r>
                    <w:t>отики</w:t>
                  </w:r>
                </w:p>
              </w:txbxContent>
            </v:textbox>
          </v:rect>
        </w:pict>
      </w:r>
    </w:p>
    <w:p w:rsidR="00AB376D" w:rsidRPr="00001E25" w:rsidRDefault="00AB376D" w:rsidP="00001E25">
      <w:pPr>
        <w:spacing w:line="360" w:lineRule="auto"/>
        <w:ind w:firstLine="709"/>
        <w:jc w:val="both"/>
        <w:rPr>
          <w:sz w:val="28"/>
          <w:szCs w:val="28"/>
        </w:rPr>
      </w:pPr>
    </w:p>
    <w:p w:rsidR="00AB376D" w:rsidRPr="00001E25" w:rsidRDefault="004D4C2F" w:rsidP="00001E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186" style="position:absolute;left:0;text-align:left;margin-left:-27pt;margin-top:12.5pt;width:63pt;height:54pt;z-index:251702784">
            <v:textbox style="layout-flow:vertical;mso-layout-flow-alt:bottom-to-top;mso-next-textbox:#_x0000_s1186">
              <w:txbxContent>
                <w:p w:rsidR="00837434" w:rsidRPr="00837434" w:rsidRDefault="00837434" w:rsidP="00837434">
                  <w:r>
                    <w:t>Гормональные препараты</w:t>
                  </w:r>
                </w:p>
              </w:txbxContent>
            </v:textbox>
          </v:rect>
        </w:pict>
      </w:r>
    </w:p>
    <w:p w:rsidR="00562252" w:rsidRDefault="00562252" w:rsidP="00001E25">
      <w:pPr>
        <w:spacing w:line="360" w:lineRule="auto"/>
        <w:ind w:firstLine="709"/>
        <w:jc w:val="both"/>
        <w:rPr>
          <w:sz w:val="28"/>
          <w:szCs w:val="28"/>
        </w:rPr>
        <w:sectPr w:rsidR="00562252" w:rsidSect="00562252">
          <w:pgSz w:w="16838" w:h="11906" w:orient="landscape" w:code="9"/>
          <w:pgMar w:top="1134" w:right="851" w:bottom="1134" w:left="1701" w:header="709" w:footer="709" w:gutter="0"/>
          <w:cols w:space="708"/>
          <w:docGrid w:linePitch="360"/>
        </w:sectPr>
      </w:pPr>
    </w:p>
    <w:p w:rsidR="00D730C4" w:rsidRDefault="00B508BF" w:rsidP="00001E2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B7CE7">
        <w:rPr>
          <w:b/>
          <w:sz w:val="28"/>
          <w:szCs w:val="28"/>
          <w:lang w:val="en-US"/>
        </w:rPr>
        <w:t>II</w:t>
      </w:r>
      <w:r w:rsidRPr="000B7CE7">
        <w:rPr>
          <w:b/>
          <w:sz w:val="28"/>
          <w:szCs w:val="28"/>
        </w:rPr>
        <w:t>.</w:t>
      </w:r>
      <w:r w:rsidR="000B7CE7" w:rsidRPr="000B7CE7">
        <w:rPr>
          <w:b/>
          <w:sz w:val="28"/>
          <w:szCs w:val="28"/>
        </w:rPr>
        <w:t xml:space="preserve"> </w:t>
      </w:r>
      <w:r w:rsidR="000B7CE7">
        <w:rPr>
          <w:b/>
          <w:sz w:val="28"/>
          <w:szCs w:val="28"/>
        </w:rPr>
        <w:t>Практическая часть</w:t>
      </w:r>
    </w:p>
    <w:p w:rsidR="000B7CE7" w:rsidRPr="000B7CE7" w:rsidRDefault="000B7CE7" w:rsidP="00001E2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1724B" w:rsidRPr="00001E25" w:rsidRDefault="0061724B" w:rsidP="00001E25">
      <w:pPr>
        <w:spacing w:line="360" w:lineRule="auto"/>
        <w:ind w:firstLine="709"/>
        <w:jc w:val="both"/>
        <w:rPr>
          <w:sz w:val="28"/>
          <w:szCs w:val="28"/>
        </w:rPr>
      </w:pPr>
      <w:r w:rsidRPr="000B7CE7">
        <w:rPr>
          <w:b/>
          <w:sz w:val="28"/>
          <w:szCs w:val="28"/>
        </w:rPr>
        <w:t>Задача 1.</w:t>
      </w:r>
      <w:r w:rsidR="000B7CE7">
        <w:rPr>
          <w:b/>
          <w:sz w:val="28"/>
          <w:szCs w:val="28"/>
        </w:rPr>
        <w:t xml:space="preserve"> </w:t>
      </w:r>
      <w:r w:rsidRPr="000B7CE7">
        <w:rPr>
          <w:b/>
          <w:sz w:val="28"/>
          <w:szCs w:val="28"/>
        </w:rPr>
        <w:t>Вариант</w:t>
      </w:r>
      <w:r w:rsidR="000B7CE7">
        <w:rPr>
          <w:b/>
          <w:sz w:val="28"/>
          <w:szCs w:val="28"/>
        </w:rPr>
        <w:t xml:space="preserve"> </w:t>
      </w:r>
      <w:r w:rsidR="00F26E8A">
        <w:rPr>
          <w:b/>
          <w:sz w:val="28"/>
          <w:szCs w:val="28"/>
        </w:rPr>
        <w:t>1</w:t>
      </w:r>
      <w:r w:rsidRPr="000B7CE7">
        <w:rPr>
          <w:b/>
          <w:sz w:val="28"/>
          <w:szCs w:val="28"/>
        </w:rPr>
        <w:t>2</w:t>
      </w:r>
    </w:p>
    <w:p w:rsidR="000B7CE7" w:rsidRDefault="000B7CE7" w:rsidP="00001E25">
      <w:pPr>
        <w:spacing w:line="360" w:lineRule="auto"/>
        <w:ind w:firstLine="709"/>
        <w:jc w:val="both"/>
        <w:rPr>
          <w:sz w:val="28"/>
          <w:szCs w:val="28"/>
        </w:rPr>
      </w:pPr>
    </w:p>
    <w:p w:rsidR="0061724B" w:rsidRPr="002A245A" w:rsidRDefault="002A245A" w:rsidP="00001E25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Условия</w:t>
      </w:r>
    </w:p>
    <w:p w:rsidR="0061724B" w:rsidRPr="00001E25" w:rsidRDefault="0061724B" w:rsidP="00001E2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1E25">
        <w:rPr>
          <w:sz w:val="28"/>
          <w:szCs w:val="28"/>
        </w:rPr>
        <w:t xml:space="preserve">Необходимо выполнить арифметическими действиями проверку контрольной </w:t>
      </w:r>
      <w:r w:rsidR="006E490F" w:rsidRPr="00001E25">
        <w:rPr>
          <w:sz w:val="28"/>
          <w:szCs w:val="28"/>
        </w:rPr>
        <w:t>цифры</w:t>
      </w:r>
      <w:r w:rsidRPr="00001E25">
        <w:rPr>
          <w:sz w:val="28"/>
          <w:szCs w:val="28"/>
        </w:rPr>
        <w:t xml:space="preserve"> штрих-кода для уверенного «считывания» кода сканером: </w:t>
      </w:r>
      <w:r w:rsidR="00500A3E" w:rsidRPr="00001E25">
        <w:rPr>
          <w:sz w:val="28"/>
          <w:szCs w:val="28"/>
        </w:rPr>
        <w:t>9781901058070</w:t>
      </w:r>
      <w:r w:rsidRPr="00001E25">
        <w:rPr>
          <w:sz w:val="28"/>
          <w:szCs w:val="28"/>
        </w:rPr>
        <w:t>.</w:t>
      </w:r>
    </w:p>
    <w:p w:rsidR="0061724B" w:rsidRPr="00001E25" w:rsidRDefault="00500A3E" w:rsidP="00001E2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1E25">
        <w:rPr>
          <w:sz w:val="28"/>
          <w:szCs w:val="28"/>
        </w:rPr>
        <w:t>Так</w:t>
      </w:r>
      <w:r w:rsidR="0061724B" w:rsidRPr="00001E25">
        <w:rPr>
          <w:sz w:val="28"/>
          <w:szCs w:val="28"/>
        </w:rPr>
        <w:t>ж</w:t>
      </w:r>
      <w:r w:rsidRPr="00001E25">
        <w:rPr>
          <w:sz w:val="28"/>
          <w:szCs w:val="28"/>
        </w:rPr>
        <w:t>е, необхо</w:t>
      </w:r>
      <w:r w:rsidR="0061724B" w:rsidRPr="00001E25">
        <w:rPr>
          <w:sz w:val="28"/>
          <w:szCs w:val="28"/>
        </w:rPr>
        <w:t>д</w:t>
      </w:r>
      <w:r w:rsidRPr="00001E25">
        <w:rPr>
          <w:sz w:val="28"/>
          <w:szCs w:val="28"/>
        </w:rPr>
        <w:t xml:space="preserve">имо определить </w:t>
      </w:r>
      <w:r w:rsidR="006E490F" w:rsidRPr="00001E25">
        <w:rPr>
          <w:sz w:val="28"/>
          <w:szCs w:val="28"/>
        </w:rPr>
        <w:t>каждую</w:t>
      </w:r>
      <w:r w:rsidRPr="00001E25">
        <w:rPr>
          <w:sz w:val="28"/>
          <w:szCs w:val="28"/>
        </w:rPr>
        <w:t xml:space="preserve"> составляющую</w:t>
      </w:r>
      <w:r w:rsidR="0061724B" w:rsidRPr="00001E25">
        <w:rPr>
          <w:sz w:val="28"/>
          <w:szCs w:val="28"/>
        </w:rPr>
        <w:t xml:space="preserve"> гру</w:t>
      </w:r>
      <w:r w:rsidRPr="00001E25">
        <w:rPr>
          <w:sz w:val="28"/>
          <w:szCs w:val="28"/>
        </w:rPr>
        <w:t>п</w:t>
      </w:r>
      <w:r w:rsidR="0061724B" w:rsidRPr="00001E25">
        <w:rPr>
          <w:sz w:val="28"/>
          <w:szCs w:val="28"/>
        </w:rPr>
        <w:t>пу цифр штрихового ко</w:t>
      </w:r>
      <w:r w:rsidRPr="00001E25">
        <w:rPr>
          <w:sz w:val="28"/>
          <w:szCs w:val="28"/>
        </w:rPr>
        <w:t xml:space="preserve">да, </w:t>
      </w:r>
      <w:r w:rsidR="006E490F" w:rsidRPr="00001E25">
        <w:rPr>
          <w:sz w:val="28"/>
          <w:szCs w:val="28"/>
        </w:rPr>
        <w:t>которая</w:t>
      </w:r>
      <w:r w:rsidRPr="00001E25">
        <w:rPr>
          <w:sz w:val="28"/>
          <w:szCs w:val="28"/>
        </w:rPr>
        <w:t xml:space="preserve"> </w:t>
      </w:r>
      <w:r w:rsidR="006E490F" w:rsidRPr="00001E25">
        <w:rPr>
          <w:sz w:val="28"/>
          <w:szCs w:val="28"/>
        </w:rPr>
        <w:t>состоит</w:t>
      </w:r>
      <w:r w:rsidR="0061724B" w:rsidRPr="00001E25">
        <w:rPr>
          <w:sz w:val="28"/>
          <w:szCs w:val="28"/>
        </w:rPr>
        <w:t xml:space="preserve"> </w:t>
      </w:r>
      <w:r w:rsidRPr="00001E25">
        <w:rPr>
          <w:sz w:val="28"/>
          <w:szCs w:val="28"/>
        </w:rPr>
        <w:t>и</w:t>
      </w:r>
      <w:r w:rsidR="0061724B" w:rsidRPr="00001E25">
        <w:rPr>
          <w:sz w:val="28"/>
          <w:szCs w:val="28"/>
        </w:rPr>
        <w:t>з 13 цифр.</w:t>
      </w:r>
    </w:p>
    <w:p w:rsidR="0061724B" w:rsidRPr="002A245A" w:rsidRDefault="00331D17" w:rsidP="00001E25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2A245A">
        <w:rPr>
          <w:i/>
          <w:sz w:val="28"/>
          <w:szCs w:val="28"/>
        </w:rPr>
        <w:t>Решение</w:t>
      </w:r>
    </w:p>
    <w:p w:rsidR="0061724B" w:rsidRPr="00001E25" w:rsidRDefault="00331D17" w:rsidP="00001E2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1E25">
        <w:rPr>
          <w:sz w:val="28"/>
          <w:szCs w:val="28"/>
        </w:rPr>
        <w:t>Структура штрих-кода</w:t>
      </w:r>
      <w:r w:rsidR="0061724B" w:rsidRPr="00001E25">
        <w:rPr>
          <w:sz w:val="28"/>
          <w:szCs w:val="28"/>
        </w:rPr>
        <w:t xml:space="preserve">. </w:t>
      </w:r>
      <w:r w:rsidRPr="00001E25">
        <w:rPr>
          <w:sz w:val="28"/>
          <w:szCs w:val="28"/>
        </w:rPr>
        <w:t xml:space="preserve">Первые две или три </w:t>
      </w:r>
      <w:r w:rsidR="006E490F" w:rsidRPr="00001E25">
        <w:rPr>
          <w:sz w:val="28"/>
          <w:szCs w:val="28"/>
        </w:rPr>
        <w:t>цифры</w:t>
      </w:r>
      <w:r w:rsidRPr="00001E25">
        <w:rPr>
          <w:sz w:val="28"/>
          <w:szCs w:val="28"/>
        </w:rPr>
        <w:t xml:space="preserve"> означают страну; следующая</w:t>
      </w:r>
      <w:r w:rsidR="0061724B" w:rsidRPr="00001E25">
        <w:rPr>
          <w:sz w:val="28"/>
          <w:szCs w:val="28"/>
        </w:rPr>
        <w:t xml:space="preserve"> гру</w:t>
      </w:r>
      <w:r w:rsidR="006E490F" w:rsidRPr="00001E25">
        <w:rPr>
          <w:sz w:val="28"/>
          <w:szCs w:val="28"/>
        </w:rPr>
        <w:t>ппа цифр (4 или</w:t>
      </w:r>
      <w:r w:rsidRPr="00001E25">
        <w:rPr>
          <w:sz w:val="28"/>
          <w:szCs w:val="28"/>
        </w:rPr>
        <w:t xml:space="preserve"> 5) относится к изготовителю или владельцу</w:t>
      </w:r>
      <w:r w:rsidR="0061724B" w:rsidRPr="00001E25">
        <w:rPr>
          <w:sz w:val="28"/>
          <w:szCs w:val="28"/>
        </w:rPr>
        <w:t xml:space="preserve"> това</w:t>
      </w:r>
      <w:r w:rsidRPr="00001E25">
        <w:rPr>
          <w:sz w:val="28"/>
          <w:szCs w:val="28"/>
        </w:rPr>
        <w:t xml:space="preserve">ра, </w:t>
      </w:r>
      <w:r w:rsidR="006E490F" w:rsidRPr="00001E25">
        <w:rPr>
          <w:sz w:val="28"/>
          <w:szCs w:val="28"/>
        </w:rPr>
        <w:t>следующие</w:t>
      </w:r>
      <w:r w:rsidRPr="00001E25">
        <w:rPr>
          <w:sz w:val="28"/>
          <w:szCs w:val="28"/>
        </w:rPr>
        <w:t xml:space="preserve"> цифры</w:t>
      </w:r>
      <w:r w:rsidR="0061724B" w:rsidRPr="00001E25">
        <w:rPr>
          <w:sz w:val="28"/>
          <w:szCs w:val="28"/>
        </w:rPr>
        <w:t xml:space="preserve"> – банк да</w:t>
      </w:r>
      <w:r w:rsidRPr="00001E25">
        <w:rPr>
          <w:sz w:val="28"/>
          <w:szCs w:val="28"/>
        </w:rPr>
        <w:t xml:space="preserve">нных </w:t>
      </w:r>
      <w:r w:rsidR="0061724B" w:rsidRPr="00001E25">
        <w:rPr>
          <w:sz w:val="28"/>
          <w:szCs w:val="28"/>
        </w:rPr>
        <w:t>о товар</w:t>
      </w:r>
      <w:r w:rsidRPr="00001E25">
        <w:rPr>
          <w:sz w:val="28"/>
          <w:szCs w:val="28"/>
        </w:rPr>
        <w:t>е</w:t>
      </w:r>
      <w:r w:rsidR="0061724B" w:rsidRPr="00001E25">
        <w:rPr>
          <w:sz w:val="28"/>
          <w:szCs w:val="28"/>
        </w:rPr>
        <w:t xml:space="preserve"> (к</w:t>
      </w:r>
      <w:r w:rsidRPr="00001E25">
        <w:rPr>
          <w:sz w:val="28"/>
          <w:szCs w:val="28"/>
        </w:rPr>
        <w:t xml:space="preserve">одируют сведения, </w:t>
      </w:r>
      <w:r w:rsidR="006E490F" w:rsidRPr="00001E25">
        <w:rPr>
          <w:sz w:val="28"/>
          <w:szCs w:val="28"/>
        </w:rPr>
        <w:t>которые</w:t>
      </w:r>
      <w:r w:rsidR="0061724B" w:rsidRPr="00001E25">
        <w:rPr>
          <w:sz w:val="28"/>
          <w:szCs w:val="28"/>
        </w:rPr>
        <w:t xml:space="preserve"> включа</w:t>
      </w:r>
      <w:r w:rsidRPr="00001E25">
        <w:rPr>
          <w:sz w:val="28"/>
          <w:szCs w:val="28"/>
        </w:rPr>
        <w:t>ют</w:t>
      </w:r>
      <w:r w:rsidR="0061724B" w:rsidRPr="00001E25">
        <w:rPr>
          <w:sz w:val="28"/>
          <w:szCs w:val="28"/>
        </w:rPr>
        <w:t xml:space="preserve"> на</w:t>
      </w:r>
      <w:r w:rsidRPr="00001E25">
        <w:rPr>
          <w:sz w:val="28"/>
          <w:szCs w:val="28"/>
        </w:rPr>
        <w:t>и</w:t>
      </w:r>
      <w:r w:rsidR="0061724B" w:rsidRPr="00001E25">
        <w:rPr>
          <w:sz w:val="28"/>
          <w:szCs w:val="28"/>
        </w:rPr>
        <w:t>мен</w:t>
      </w:r>
      <w:r w:rsidRPr="00001E25">
        <w:rPr>
          <w:sz w:val="28"/>
          <w:szCs w:val="28"/>
        </w:rPr>
        <w:t>о</w:t>
      </w:r>
      <w:r w:rsidR="0061724B" w:rsidRPr="00001E25">
        <w:rPr>
          <w:sz w:val="28"/>
          <w:szCs w:val="28"/>
        </w:rPr>
        <w:t>ван</w:t>
      </w:r>
      <w:r w:rsidRPr="00001E25">
        <w:rPr>
          <w:sz w:val="28"/>
          <w:szCs w:val="28"/>
        </w:rPr>
        <w:t>ие, сорт, артикул, цвет</w:t>
      </w:r>
      <w:r w:rsidR="0061724B" w:rsidRPr="00001E25">
        <w:rPr>
          <w:sz w:val="28"/>
          <w:szCs w:val="28"/>
        </w:rPr>
        <w:t>, мас</w:t>
      </w:r>
      <w:r w:rsidRPr="00001E25">
        <w:rPr>
          <w:sz w:val="28"/>
          <w:szCs w:val="28"/>
        </w:rPr>
        <w:t>су, размер и т.д.). Последняя</w:t>
      </w:r>
      <w:r w:rsidR="0061724B" w:rsidRPr="00001E25">
        <w:rPr>
          <w:sz w:val="28"/>
          <w:szCs w:val="28"/>
        </w:rPr>
        <w:t xml:space="preserve"> цифра – конт</w:t>
      </w:r>
      <w:r w:rsidRPr="00001E25">
        <w:rPr>
          <w:sz w:val="28"/>
          <w:szCs w:val="28"/>
        </w:rPr>
        <w:t>рольное</w:t>
      </w:r>
      <w:r w:rsidR="0061724B" w:rsidRPr="00001E25">
        <w:rPr>
          <w:sz w:val="28"/>
          <w:szCs w:val="28"/>
        </w:rPr>
        <w:t xml:space="preserve"> число.</w:t>
      </w:r>
    </w:p>
    <w:p w:rsidR="0061724B" w:rsidRPr="00001E25" w:rsidRDefault="006E490F" w:rsidP="00001E2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1E25">
        <w:rPr>
          <w:sz w:val="28"/>
          <w:szCs w:val="28"/>
        </w:rPr>
        <w:t>Для п</w:t>
      </w:r>
      <w:r w:rsidR="00054767" w:rsidRPr="00001E25">
        <w:rPr>
          <w:sz w:val="28"/>
          <w:szCs w:val="28"/>
        </w:rPr>
        <w:t>р</w:t>
      </w:r>
      <w:r w:rsidRPr="00001E25">
        <w:rPr>
          <w:sz w:val="28"/>
          <w:szCs w:val="28"/>
        </w:rPr>
        <w:t>о</w:t>
      </w:r>
      <w:r w:rsidR="00054767" w:rsidRPr="00001E25">
        <w:rPr>
          <w:sz w:val="28"/>
          <w:szCs w:val="28"/>
        </w:rPr>
        <w:t>ве</w:t>
      </w:r>
      <w:r w:rsidR="0061724B" w:rsidRPr="00001E25">
        <w:rPr>
          <w:sz w:val="28"/>
          <w:szCs w:val="28"/>
        </w:rPr>
        <w:t>рки штрих-код</w:t>
      </w:r>
      <w:r w:rsidR="00054767" w:rsidRPr="00001E25">
        <w:rPr>
          <w:sz w:val="28"/>
          <w:szCs w:val="28"/>
        </w:rPr>
        <w:t>а необходимо выполнить следующие расчеты</w:t>
      </w:r>
      <w:r w:rsidR="0061724B" w:rsidRPr="00001E25">
        <w:rPr>
          <w:sz w:val="28"/>
          <w:szCs w:val="28"/>
        </w:rPr>
        <w:t>:</w:t>
      </w:r>
    </w:p>
    <w:p w:rsidR="0061724B" w:rsidRPr="00001E25" w:rsidRDefault="00054767" w:rsidP="00001E25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001E25">
        <w:rPr>
          <w:sz w:val="28"/>
          <w:szCs w:val="28"/>
        </w:rPr>
        <w:t xml:space="preserve">сложить цифры, стоящие на парных </w:t>
      </w:r>
      <w:r w:rsidR="006E490F" w:rsidRPr="00001E25">
        <w:rPr>
          <w:sz w:val="28"/>
          <w:szCs w:val="28"/>
        </w:rPr>
        <w:t>позициях</w:t>
      </w:r>
      <w:r w:rsidR="0061724B" w:rsidRPr="00001E25">
        <w:rPr>
          <w:sz w:val="28"/>
          <w:szCs w:val="28"/>
        </w:rPr>
        <w:t>:</w:t>
      </w:r>
    </w:p>
    <w:p w:rsidR="002A245A" w:rsidRDefault="002A245A" w:rsidP="00001E2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1724B" w:rsidRDefault="005376D3" w:rsidP="00001E2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1E25">
        <w:rPr>
          <w:sz w:val="28"/>
          <w:szCs w:val="28"/>
        </w:rPr>
        <w:t>7+1+0+0+8+7</w:t>
      </w:r>
      <w:r w:rsidR="001C3F0B" w:rsidRPr="00001E25">
        <w:rPr>
          <w:sz w:val="28"/>
          <w:szCs w:val="28"/>
        </w:rPr>
        <w:t>=23</w:t>
      </w:r>
      <w:r w:rsidR="0061724B" w:rsidRPr="00001E25">
        <w:rPr>
          <w:sz w:val="28"/>
          <w:szCs w:val="28"/>
        </w:rPr>
        <w:t>;</w:t>
      </w:r>
    </w:p>
    <w:p w:rsidR="002A245A" w:rsidRPr="00001E25" w:rsidRDefault="002A245A" w:rsidP="00001E2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1724B" w:rsidRPr="00001E25" w:rsidRDefault="0061724B" w:rsidP="00001E25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001E25">
        <w:rPr>
          <w:sz w:val="28"/>
          <w:szCs w:val="28"/>
        </w:rPr>
        <w:t>сум</w:t>
      </w:r>
      <w:r w:rsidR="001C3F0B" w:rsidRPr="00001E25">
        <w:rPr>
          <w:sz w:val="28"/>
          <w:szCs w:val="28"/>
        </w:rPr>
        <w:t>му, полученную в пункте 1, умножить на 3 (постоянное</w:t>
      </w:r>
      <w:r w:rsidRPr="00001E25">
        <w:rPr>
          <w:sz w:val="28"/>
          <w:szCs w:val="28"/>
        </w:rPr>
        <w:t>);</w:t>
      </w:r>
    </w:p>
    <w:p w:rsidR="002A245A" w:rsidRDefault="002A245A" w:rsidP="00001E2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1724B" w:rsidRDefault="001C3F0B" w:rsidP="00001E2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1E25">
        <w:rPr>
          <w:sz w:val="28"/>
          <w:szCs w:val="28"/>
        </w:rPr>
        <w:t>23*3=69</w:t>
      </w:r>
      <w:r w:rsidR="0061724B" w:rsidRPr="00001E25">
        <w:rPr>
          <w:sz w:val="28"/>
          <w:szCs w:val="28"/>
        </w:rPr>
        <w:t>;</w:t>
      </w:r>
    </w:p>
    <w:p w:rsidR="002A245A" w:rsidRPr="00001E25" w:rsidRDefault="002A245A" w:rsidP="00001E2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1724B" w:rsidRDefault="00E1704E" w:rsidP="00001E25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001E25">
        <w:rPr>
          <w:sz w:val="28"/>
          <w:szCs w:val="28"/>
        </w:rPr>
        <w:t>слож</w:t>
      </w:r>
      <w:r w:rsidR="0061724B" w:rsidRPr="00001E25">
        <w:rPr>
          <w:sz w:val="28"/>
          <w:szCs w:val="28"/>
        </w:rPr>
        <w:t>и</w:t>
      </w:r>
      <w:r w:rsidRPr="00001E25">
        <w:rPr>
          <w:sz w:val="28"/>
          <w:szCs w:val="28"/>
        </w:rPr>
        <w:t xml:space="preserve">ть цифры, стоящие на непарных </w:t>
      </w:r>
      <w:r w:rsidR="006E490F" w:rsidRPr="00001E25">
        <w:rPr>
          <w:sz w:val="28"/>
          <w:szCs w:val="28"/>
        </w:rPr>
        <w:t>позициях</w:t>
      </w:r>
      <w:r w:rsidRPr="00001E25">
        <w:rPr>
          <w:sz w:val="28"/>
          <w:szCs w:val="28"/>
        </w:rPr>
        <w:t xml:space="preserve"> (кро</w:t>
      </w:r>
      <w:r w:rsidR="0061724B" w:rsidRPr="00001E25">
        <w:rPr>
          <w:sz w:val="28"/>
          <w:szCs w:val="28"/>
        </w:rPr>
        <w:t>м</w:t>
      </w:r>
      <w:r w:rsidRPr="00001E25">
        <w:rPr>
          <w:sz w:val="28"/>
          <w:szCs w:val="28"/>
        </w:rPr>
        <w:t>е последней</w:t>
      </w:r>
      <w:r w:rsidR="0061724B" w:rsidRPr="00001E25">
        <w:rPr>
          <w:sz w:val="28"/>
          <w:szCs w:val="28"/>
        </w:rPr>
        <w:t xml:space="preserve"> контроль</w:t>
      </w:r>
      <w:r w:rsidRPr="00001E25">
        <w:rPr>
          <w:sz w:val="28"/>
          <w:szCs w:val="28"/>
        </w:rPr>
        <w:t>ной цифры</w:t>
      </w:r>
      <w:r w:rsidR="0061724B" w:rsidRPr="00001E25">
        <w:rPr>
          <w:sz w:val="28"/>
          <w:szCs w:val="28"/>
        </w:rPr>
        <w:t>):</w:t>
      </w:r>
    </w:p>
    <w:p w:rsidR="002A245A" w:rsidRPr="00001E25" w:rsidRDefault="002A245A" w:rsidP="002A245A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61724B" w:rsidRDefault="005376D3" w:rsidP="00001E2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1E25">
        <w:rPr>
          <w:sz w:val="28"/>
          <w:szCs w:val="28"/>
        </w:rPr>
        <w:t>9+8+9+1+5+0=32</w:t>
      </w:r>
      <w:r w:rsidR="0061724B" w:rsidRPr="00001E25">
        <w:rPr>
          <w:sz w:val="28"/>
          <w:szCs w:val="28"/>
        </w:rPr>
        <w:t>;</w:t>
      </w:r>
    </w:p>
    <w:p w:rsidR="002A245A" w:rsidRPr="00001E25" w:rsidRDefault="002A245A" w:rsidP="00001E2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1724B" w:rsidRDefault="005376D3" w:rsidP="00001E25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001E25">
        <w:rPr>
          <w:sz w:val="28"/>
          <w:szCs w:val="28"/>
        </w:rPr>
        <w:t>сложить</w:t>
      </w:r>
      <w:r w:rsidR="0061724B" w:rsidRPr="00001E25">
        <w:rPr>
          <w:sz w:val="28"/>
          <w:szCs w:val="28"/>
        </w:rPr>
        <w:t xml:space="preserve"> су</w:t>
      </w:r>
      <w:r w:rsidRPr="00001E25">
        <w:rPr>
          <w:sz w:val="28"/>
          <w:szCs w:val="28"/>
        </w:rPr>
        <w:t xml:space="preserve">ммы, </w:t>
      </w:r>
      <w:r w:rsidR="006E490F" w:rsidRPr="00001E25">
        <w:rPr>
          <w:sz w:val="28"/>
          <w:szCs w:val="28"/>
        </w:rPr>
        <w:t>полученные</w:t>
      </w:r>
      <w:r w:rsidRPr="00001E25">
        <w:rPr>
          <w:sz w:val="28"/>
          <w:szCs w:val="28"/>
        </w:rPr>
        <w:t xml:space="preserve"> в пунктах 2 и</w:t>
      </w:r>
      <w:r w:rsidR="0061724B" w:rsidRPr="00001E25">
        <w:rPr>
          <w:sz w:val="28"/>
          <w:szCs w:val="28"/>
        </w:rPr>
        <w:t xml:space="preserve"> 3:</w:t>
      </w:r>
    </w:p>
    <w:p w:rsidR="002A245A" w:rsidRPr="00001E25" w:rsidRDefault="002A245A" w:rsidP="002A245A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61724B" w:rsidRDefault="005376D3" w:rsidP="00001E2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1E25">
        <w:rPr>
          <w:sz w:val="28"/>
          <w:szCs w:val="28"/>
        </w:rPr>
        <w:t>69+23=101</w:t>
      </w:r>
      <w:r w:rsidR="0061724B" w:rsidRPr="00001E25">
        <w:rPr>
          <w:sz w:val="28"/>
          <w:szCs w:val="28"/>
        </w:rPr>
        <w:t>;</w:t>
      </w:r>
    </w:p>
    <w:p w:rsidR="002A245A" w:rsidRPr="00001E25" w:rsidRDefault="002A245A" w:rsidP="00001E2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1724B" w:rsidRDefault="005376D3" w:rsidP="00001E25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001E25">
        <w:rPr>
          <w:sz w:val="28"/>
          <w:szCs w:val="28"/>
        </w:rPr>
        <w:t>определить контрольное число, как разницу ме</w:t>
      </w:r>
      <w:r w:rsidR="0061724B" w:rsidRPr="00001E25">
        <w:rPr>
          <w:sz w:val="28"/>
          <w:szCs w:val="28"/>
        </w:rPr>
        <w:t>ж</w:t>
      </w:r>
      <w:r w:rsidRPr="00001E25">
        <w:rPr>
          <w:sz w:val="28"/>
          <w:szCs w:val="28"/>
        </w:rPr>
        <w:t>ду полученной</w:t>
      </w:r>
      <w:r w:rsidR="0061724B" w:rsidRPr="00001E25">
        <w:rPr>
          <w:sz w:val="28"/>
          <w:szCs w:val="28"/>
        </w:rPr>
        <w:t xml:space="preserve"> сум</w:t>
      </w:r>
      <w:r w:rsidRPr="00001E25">
        <w:rPr>
          <w:sz w:val="28"/>
          <w:szCs w:val="28"/>
        </w:rPr>
        <w:t>мой</w:t>
      </w:r>
      <w:r w:rsidR="0061724B" w:rsidRPr="00001E25">
        <w:rPr>
          <w:sz w:val="28"/>
          <w:szCs w:val="28"/>
        </w:rPr>
        <w:t xml:space="preserve"> </w:t>
      </w:r>
      <w:r w:rsidRPr="00001E25">
        <w:rPr>
          <w:sz w:val="28"/>
          <w:szCs w:val="28"/>
        </w:rPr>
        <w:t>и ближайшим к нему числом, кратным 10 (в бо</w:t>
      </w:r>
      <w:r w:rsidR="0061724B" w:rsidRPr="00001E25">
        <w:rPr>
          <w:sz w:val="28"/>
          <w:szCs w:val="28"/>
        </w:rPr>
        <w:t>льшу</w:t>
      </w:r>
      <w:r w:rsidRPr="00001E25">
        <w:rPr>
          <w:sz w:val="28"/>
          <w:szCs w:val="28"/>
        </w:rPr>
        <w:t>ю</w:t>
      </w:r>
      <w:r w:rsidR="0061724B" w:rsidRPr="00001E25">
        <w:rPr>
          <w:sz w:val="28"/>
          <w:szCs w:val="28"/>
        </w:rPr>
        <w:t xml:space="preserve"> сторону):</w:t>
      </w:r>
    </w:p>
    <w:p w:rsidR="002A245A" w:rsidRPr="00001E25" w:rsidRDefault="002A245A" w:rsidP="002A245A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61724B" w:rsidRDefault="00D72AC2" w:rsidP="00001E2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1E25">
        <w:rPr>
          <w:sz w:val="28"/>
          <w:szCs w:val="28"/>
        </w:rPr>
        <w:t>110-101=9</w:t>
      </w:r>
      <w:r w:rsidR="0061724B" w:rsidRPr="00001E25">
        <w:rPr>
          <w:sz w:val="28"/>
          <w:szCs w:val="28"/>
        </w:rPr>
        <w:t>.</w:t>
      </w:r>
    </w:p>
    <w:p w:rsidR="002A245A" w:rsidRPr="00001E25" w:rsidRDefault="002A245A" w:rsidP="00001E2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1724B" w:rsidRPr="00001E25" w:rsidRDefault="00AA66E2" w:rsidP="00001E2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1E25">
        <w:rPr>
          <w:sz w:val="28"/>
          <w:szCs w:val="28"/>
        </w:rPr>
        <w:t>Если цифра после расчета не сходится с контрольной, это</w:t>
      </w:r>
      <w:r w:rsidR="0061724B" w:rsidRPr="00001E25">
        <w:rPr>
          <w:sz w:val="28"/>
          <w:szCs w:val="28"/>
        </w:rPr>
        <w:t xml:space="preserve"> озна</w:t>
      </w:r>
      <w:r w:rsidRPr="00001E25">
        <w:rPr>
          <w:sz w:val="28"/>
          <w:szCs w:val="28"/>
        </w:rPr>
        <w:t>чает, что</w:t>
      </w:r>
      <w:r w:rsidR="0061724B" w:rsidRPr="00001E25">
        <w:rPr>
          <w:sz w:val="28"/>
          <w:szCs w:val="28"/>
        </w:rPr>
        <w:t xml:space="preserve"> то</w:t>
      </w:r>
      <w:r w:rsidRPr="00001E25">
        <w:rPr>
          <w:sz w:val="28"/>
          <w:szCs w:val="28"/>
        </w:rPr>
        <w:t>вар изготовлен вне закона</w:t>
      </w:r>
      <w:r w:rsidR="0061724B" w:rsidRPr="00001E25">
        <w:rPr>
          <w:sz w:val="28"/>
          <w:szCs w:val="28"/>
        </w:rPr>
        <w:t>.</w:t>
      </w:r>
    </w:p>
    <w:p w:rsidR="0061724B" w:rsidRPr="00001E25" w:rsidRDefault="0061724B" w:rsidP="00001E2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1E25">
        <w:rPr>
          <w:sz w:val="28"/>
          <w:szCs w:val="28"/>
        </w:rPr>
        <w:t>В дан</w:t>
      </w:r>
      <w:r w:rsidR="00AA66E2" w:rsidRPr="00001E25">
        <w:rPr>
          <w:sz w:val="28"/>
          <w:szCs w:val="28"/>
        </w:rPr>
        <w:t xml:space="preserve">ном случае расчетное число (9) </w:t>
      </w:r>
      <w:r w:rsidR="00D2463C" w:rsidRPr="00001E25">
        <w:rPr>
          <w:sz w:val="28"/>
          <w:szCs w:val="28"/>
        </w:rPr>
        <w:t>не сходится с контрольной цифрой (0), это</w:t>
      </w:r>
      <w:r w:rsidRPr="00001E25">
        <w:rPr>
          <w:sz w:val="28"/>
          <w:szCs w:val="28"/>
        </w:rPr>
        <w:t xml:space="preserve"> озна</w:t>
      </w:r>
      <w:r w:rsidR="00D2463C" w:rsidRPr="00001E25">
        <w:rPr>
          <w:sz w:val="28"/>
          <w:szCs w:val="28"/>
        </w:rPr>
        <w:t>чает, чт</w:t>
      </w:r>
      <w:r w:rsidRPr="00001E25">
        <w:rPr>
          <w:sz w:val="28"/>
          <w:szCs w:val="28"/>
        </w:rPr>
        <w:t xml:space="preserve">о товар </w:t>
      </w:r>
      <w:r w:rsidR="00D2463C" w:rsidRPr="00001E25">
        <w:rPr>
          <w:sz w:val="28"/>
          <w:szCs w:val="28"/>
        </w:rPr>
        <w:t>произведен вне закона</w:t>
      </w:r>
      <w:r w:rsidRPr="00001E25">
        <w:rPr>
          <w:sz w:val="28"/>
          <w:szCs w:val="28"/>
        </w:rPr>
        <w:t>.</w:t>
      </w:r>
    </w:p>
    <w:p w:rsidR="0061724B" w:rsidRPr="00001E25" w:rsidRDefault="0061724B" w:rsidP="00001E2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1724B" w:rsidRDefault="00355B01" w:rsidP="00001E2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A245A">
        <w:rPr>
          <w:b/>
          <w:sz w:val="28"/>
          <w:szCs w:val="28"/>
        </w:rPr>
        <w:t>Задача</w:t>
      </w:r>
      <w:r w:rsidR="002A245A">
        <w:rPr>
          <w:b/>
          <w:sz w:val="28"/>
          <w:szCs w:val="28"/>
        </w:rPr>
        <w:t xml:space="preserve"> 2</w:t>
      </w:r>
    </w:p>
    <w:p w:rsidR="002A245A" w:rsidRPr="002A245A" w:rsidRDefault="002A245A" w:rsidP="00001E2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1724B" w:rsidRPr="002A245A" w:rsidRDefault="00355B01" w:rsidP="00001E2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2A245A">
        <w:rPr>
          <w:i/>
          <w:sz w:val="28"/>
          <w:szCs w:val="28"/>
        </w:rPr>
        <w:t>Условие</w:t>
      </w:r>
    </w:p>
    <w:p w:rsidR="0061724B" w:rsidRPr="00001E25" w:rsidRDefault="00355B01" w:rsidP="00001E2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1E25">
        <w:rPr>
          <w:sz w:val="28"/>
          <w:szCs w:val="28"/>
        </w:rPr>
        <w:t xml:space="preserve">Необходимо </w:t>
      </w:r>
      <w:r w:rsidR="006E490F" w:rsidRPr="00001E25">
        <w:rPr>
          <w:sz w:val="28"/>
          <w:szCs w:val="28"/>
        </w:rPr>
        <w:t>определить</w:t>
      </w:r>
      <w:r w:rsidR="0061724B" w:rsidRPr="00001E25">
        <w:rPr>
          <w:sz w:val="28"/>
          <w:szCs w:val="28"/>
        </w:rPr>
        <w:t xml:space="preserve"> новизну (</w:t>
      </w:r>
      <w:r w:rsidRPr="00001E25">
        <w:rPr>
          <w:sz w:val="28"/>
          <w:szCs w:val="28"/>
        </w:rPr>
        <w:t>обновление</w:t>
      </w:r>
      <w:r w:rsidR="0061724B" w:rsidRPr="00001E25">
        <w:rPr>
          <w:sz w:val="28"/>
          <w:szCs w:val="28"/>
        </w:rPr>
        <w:t>) а</w:t>
      </w:r>
      <w:r w:rsidRPr="00001E25">
        <w:rPr>
          <w:sz w:val="28"/>
          <w:szCs w:val="28"/>
        </w:rPr>
        <w:t>с</w:t>
      </w:r>
      <w:r w:rsidR="0061724B" w:rsidRPr="00001E25">
        <w:rPr>
          <w:sz w:val="28"/>
          <w:szCs w:val="28"/>
        </w:rPr>
        <w:t>сортимент</w:t>
      </w:r>
      <w:r w:rsidRPr="00001E25">
        <w:rPr>
          <w:sz w:val="28"/>
          <w:szCs w:val="28"/>
        </w:rPr>
        <w:t xml:space="preserve">а в салоне-магазине, если </w:t>
      </w:r>
      <w:r w:rsidR="006E490F" w:rsidRPr="00001E25">
        <w:rPr>
          <w:sz w:val="28"/>
          <w:szCs w:val="28"/>
        </w:rPr>
        <w:t>известно</w:t>
      </w:r>
      <w:r w:rsidRPr="00001E25">
        <w:rPr>
          <w:sz w:val="28"/>
          <w:szCs w:val="28"/>
        </w:rPr>
        <w:t xml:space="preserve"> общее количество продукции</w:t>
      </w:r>
      <w:r w:rsidR="00272CAD" w:rsidRPr="00001E25">
        <w:rPr>
          <w:sz w:val="28"/>
          <w:szCs w:val="28"/>
        </w:rPr>
        <w:t xml:space="preserve"> (150 моделей), а поступление</w:t>
      </w:r>
      <w:r w:rsidR="0061724B" w:rsidRPr="00001E25">
        <w:rPr>
          <w:sz w:val="28"/>
          <w:szCs w:val="28"/>
        </w:rPr>
        <w:t xml:space="preserve"> но</w:t>
      </w:r>
      <w:r w:rsidR="00272CAD" w:rsidRPr="00001E25">
        <w:rPr>
          <w:sz w:val="28"/>
          <w:szCs w:val="28"/>
        </w:rPr>
        <w:t>вы</w:t>
      </w:r>
      <w:r w:rsidR="0061724B" w:rsidRPr="00001E25">
        <w:rPr>
          <w:sz w:val="28"/>
          <w:szCs w:val="28"/>
        </w:rPr>
        <w:t>х моде</w:t>
      </w:r>
      <w:r w:rsidR="00272CAD" w:rsidRPr="00001E25">
        <w:rPr>
          <w:sz w:val="28"/>
          <w:szCs w:val="28"/>
        </w:rPr>
        <w:t>лей составляет 66</w:t>
      </w:r>
      <w:r w:rsidR="0061724B" w:rsidRPr="00001E25">
        <w:rPr>
          <w:sz w:val="28"/>
          <w:szCs w:val="28"/>
        </w:rPr>
        <w:t>.</w:t>
      </w:r>
    </w:p>
    <w:p w:rsidR="0061724B" w:rsidRPr="002A245A" w:rsidRDefault="00272CAD" w:rsidP="00001E25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2A245A">
        <w:rPr>
          <w:i/>
          <w:sz w:val="28"/>
          <w:szCs w:val="28"/>
        </w:rPr>
        <w:t>Решение</w:t>
      </w:r>
    </w:p>
    <w:p w:rsidR="0061724B" w:rsidRPr="00001E25" w:rsidRDefault="0061724B" w:rsidP="00001E2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1E25">
        <w:rPr>
          <w:sz w:val="28"/>
          <w:szCs w:val="28"/>
        </w:rPr>
        <w:t>Новизна (о</w:t>
      </w:r>
      <w:r w:rsidR="00272CAD" w:rsidRPr="00001E25">
        <w:rPr>
          <w:sz w:val="28"/>
          <w:szCs w:val="28"/>
        </w:rPr>
        <w:t>бновление</w:t>
      </w:r>
      <w:r w:rsidRPr="00001E25">
        <w:rPr>
          <w:sz w:val="28"/>
          <w:szCs w:val="28"/>
        </w:rPr>
        <w:t>) а</w:t>
      </w:r>
      <w:r w:rsidR="00272CAD" w:rsidRPr="00001E25">
        <w:rPr>
          <w:sz w:val="28"/>
          <w:szCs w:val="28"/>
        </w:rPr>
        <w:t>с</w:t>
      </w:r>
      <w:r w:rsidRPr="00001E25">
        <w:rPr>
          <w:sz w:val="28"/>
          <w:szCs w:val="28"/>
        </w:rPr>
        <w:t>сортимент</w:t>
      </w:r>
      <w:r w:rsidR="00272CAD" w:rsidRPr="00001E25">
        <w:rPr>
          <w:sz w:val="28"/>
          <w:szCs w:val="28"/>
        </w:rPr>
        <w:t>а</w:t>
      </w:r>
      <w:r w:rsidRPr="00001E25">
        <w:rPr>
          <w:sz w:val="28"/>
          <w:szCs w:val="28"/>
        </w:rPr>
        <w:t xml:space="preserve"> </w:t>
      </w:r>
      <w:r w:rsidR="00272CAD" w:rsidRPr="00001E25">
        <w:rPr>
          <w:sz w:val="28"/>
          <w:szCs w:val="28"/>
        </w:rPr>
        <w:t>– способность набора товара удовлетворять</w:t>
      </w:r>
      <w:r w:rsidRPr="00001E25">
        <w:rPr>
          <w:sz w:val="28"/>
          <w:szCs w:val="28"/>
        </w:rPr>
        <w:t xml:space="preserve"> по</w:t>
      </w:r>
      <w:r w:rsidR="00272CAD" w:rsidRPr="00001E25">
        <w:rPr>
          <w:sz w:val="28"/>
          <w:szCs w:val="28"/>
        </w:rPr>
        <w:t>требности которые</w:t>
      </w:r>
      <w:r w:rsidR="00001E25">
        <w:rPr>
          <w:sz w:val="28"/>
          <w:szCs w:val="28"/>
        </w:rPr>
        <w:t xml:space="preserve"> </w:t>
      </w:r>
      <w:r w:rsidR="00272CAD" w:rsidRPr="00001E25">
        <w:rPr>
          <w:sz w:val="28"/>
          <w:szCs w:val="28"/>
        </w:rPr>
        <w:t>изменились за счет новых товаро</w:t>
      </w:r>
      <w:r w:rsidRPr="00001E25">
        <w:rPr>
          <w:sz w:val="28"/>
          <w:szCs w:val="28"/>
        </w:rPr>
        <w:t>в.</w:t>
      </w:r>
    </w:p>
    <w:p w:rsidR="0061724B" w:rsidRPr="00001E25" w:rsidRDefault="00272CAD" w:rsidP="00001E2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1E25">
        <w:rPr>
          <w:sz w:val="28"/>
          <w:szCs w:val="28"/>
        </w:rPr>
        <w:t>Новизна товара характеризуется действительным</w:t>
      </w:r>
      <w:r w:rsidR="0061724B" w:rsidRPr="00001E25">
        <w:rPr>
          <w:sz w:val="28"/>
          <w:szCs w:val="28"/>
        </w:rPr>
        <w:t xml:space="preserve"> о</w:t>
      </w:r>
      <w:r w:rsidRPr="00001E25">
        <w:rPr>
          <w:sz w:val="28"/>
          <w:szCs w:val="28"/>
        </w:rPr>
        <w:t>бновлением – количеством</w:t>
      </w:r>
      <w:r w:rsidR="0061724B" w:rsidRPr="00001E25">
        <w:rPr>
          <w:sz w:val="28"/>
          <w:szCs w:val="28"/>
        </w:rPr>
        <w:t xml:space="preserve"> но</w:t>
      </w:r>
      <w:r w:rsidRPr="00001E25">
        <w:rPr>
          <w:sz w:val="28"/>
          <w:szCs w:val="28"/>
        </w:rPr>
        <w:t>вы</w:t>
      </w:r>
      <w:r w:rsidR="0061724B" w:rsidRPr="00001E25">
        <w:rPr>
          <w:sz w:val="28"/>
          <w:szCs w:val="28"/>
        </w:rPr>
        <w:t>х това</w:t>
      </w:r>
      <w:r w:rsidRPr="00001E25">
        <w:rPr>
          <w:sz w:val="28"/>
          <w:szCs w:val="28"/>
        </w:rPr>
        <w:t>ров в общем перечне</w:t>
      </w:r>
      <w:r w:rsidR="0061724B" w:rsidRPr="00001E25">
        <w:rPr>
          <w:sz w:val="28"/>
          <w:szCs w:val="28"/>
        </w:rPr>
        <w:t xml:space="preserve"> </w:t>
      </w:r>
      <w:r w:rsidRPr="00001E25">
        <w:rPr>
          <w:sz w:val="28"/>
          <w:szCs w:val="28"/>
        </w:rPr>
        <w:t>(Н) и ступени</w:t>
      </w:r>
      <w:r w:rsidR="0061724B" w:rsidRPr="00001E25">
        <w:rPr>
          <w:sz w:val="28"/>
          <w:szCs w:val="28"/>
        </w:rPr>
        <w:t xml:space="preserve"> о</w:t>
      </w:r>
      <w:r w:rsidRPr="00001E25">
        <w:rPr>
          <w:sz w:val="28"/>
          <w:szCs w:val="28"/>
        </w:rPr>
        <w:t>бновления (Кн.), которое</w:t>
      </w:r>
      <w:r w:rsidR="00001E25">
        <w:rPr>
          <w:sz w:val="28"/>
          <w:szCs w:val="28"/>
        </w:rPr>
        <w:t xml:space="preserve"> </w:t>
      </w:r>
      <w:r w:rsidR="0061724B" w:rsidRPr="00001E25">
        <w:rPr>
          <w:sz w:val="28"/>
          <w:szCs w:val="28"/>
        </w:rPr>
        <w:t>в</w:t>
      </w:r>
      <w:r w:rsidRPr="00001E25">
        <w:rPr>
          <w:sz w:val="28"/>
          <w:szCs w:val="28"/>
        </w:rPr>
        <w:t>ы</w:t>
      </w:r>
      <w:r w:rsidR="0061724B" w:rsidRPr="00001E25">
        <w:rPr>
          <w:sz w:val="28"/>
          <w:szCs w:val="28"/>
        </w:rPr>
        <w:t>ража</w:t>
      </w:r>
      <w:r w:rsidRPr="00001E25">
        <w:rPr>
          <w:sz w:val="28"/>
          <w:szCs w:val="28"/>
        </w:rPr>
        <w:t>е</w:t>
      </w:r>
      <w:r w:rsidR="0061724B" w:rsidRPr="00001E25">
        <w:rPr>
          <w:sz w:val="28"/>
          <w:szCs w:val="28"/>
        </w:rPr>
        <w:t>т</w:t>
      </w:r>
      <w:r w:rsidRPr="00001E25">
        <w:rPr>
          <w:sz w:val="28"/>
          <w:szCs w:val="28"/>
        </w:rPr>
        <w:t>ся через отношение количества новых товаров к общему количеству</w:t>
      </w:r>
      <w:r w:rsidR="0061724B" w:rsidRPr="00001E25">
        <w:rPr>
          <w:sz w:val="28"/>
          <w:szCs w:val="28"/>
        </w:rPr>
        <w:t xml:space="preserve"> на</w:t>
      </w:r>
      <w:r w:rsidRPr="00001E25">
        <w:rPr>
          <w:sz w:val="28"/>
          <w:szCs w:val="28"/>
        </w:rPr>
        <w:t>именований товаров (или действительной широты</w:t>
      </w:r>
      <w:r w:rsidR="0061724B" w:rsidRPr="00001E25">
        <w:rPr>
          <w:sz w:val="28"/>
          <w:szCs w:val="28"/>
        </w:rPr>
        <w:t xml:space="preserve"> Шд).</w:t>
      </w:r>
    </w:p>
    <w:p w:rsidR="002A245A" w:rsidRDefault="002A245A" w:rsidP="00001E2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1724B" w:rsidRPr="00001E25" w:rsidRDefault="004D4C2F" w:rsidP="00001E2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114pt;height:43.5pt">
            <v:imagedata r:id="rId9" o:title=""/>
          </v:shape>
        </w:pict>
      </w:r>
      <w:r w:rsidR="00001E25">
        <w:rPr>
          <w:sz w:val="28"/>
          <w:szCs w:val="28"/>
        </w:rPr>
        <w:t xml:space="preserve"> </w:t>
      </w:r>
      <w:r w:rsidR="0061724B" w:rsidRPr="00001E25">
        <w:rPr>
          <w:sz w:val="28"/>
          <w:szCs w:val="28"/>
        </w:rPr>
        <w:t>(1),</w:t>
      </w:r>
    </w:p>
    <w:p w:rsidR="0061724B" w:rsidRPr="00001E25" w:rsidRDefault="00853C5D" w:rsidP="00001E2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1E25">
        <w:rPr>
          <w:sz w:val="28"/>
          <w:szCs w:val="28"/>
        </w:rPr>
        <w:t>Таким образом, для моей задачи</w:t>
      </w:r>
      <w:r w:rsidR="0061724B" w:rsidRPr="00001E25">
        <w:rPr>
          <w:sz w:val="28"/>
          <w:szCs w:val="28"/>
        </w:rPr>
        <w:t>, новизна о</w:t>
      </w:r>
      <w:r w:rsidRPr="00001E25">
        <w:rPr>
          <w:sz w:val="28"/>
          <w:szCs w:val="28"/>
        </w:rPr>
        <w:t>бновлени</w:t>
      </w:r>
      <w:r w:rsidR="0061724B" w:rsidRPr="00001E25">
        <w:rPr>
          <w:sz w:val="28"/>
          <w:szCs w:val="28"/>
        </w:rPr>
        <w:t>я а</w:t>
      </w:r>
      <w:r w:rsidRPr="00001E25">
        <w:rPr>
          <w:sz w:val="28"/>
          <w:szCs w:val="28"/>
        </w:rPr>
        <w:t xml:space="preserve">ссортимента </w:t>
      </w:r>
      <w:r w:rsidR="006E490F" w:rsidRPr="00001E25">
        <w:rPr>
          <w:sz w:val="28"/>
          <w:szCs w:val="28"/>
        </w:rPr>
        <w:t>равна</w:t>
      </w:r>
      <w:r w:rsidR="0061724B" w:rsidRPr="00001E25">
        <w:rPr>
          <w:sz w:val="28"/>
          <w:szCs w:val="28"/>
        </w:rPr>
        <w:t xml:space="preserve">: </w:t>
      </w:r>
      <w:r w:rsidRPr="00001E25">
        <w:rPr>
          <w:sz w:val="28"/>
          <w:szCs w:val="28"/>
        </w:rPr>
        <w:t>(66/150)*100% = 4</w:t>
      </w:r>
      <w:r w:rsidR="0061724B" w:rsidRPr="00001E25">
        <w:rPr>
          <w:sz w:val="28"/>
          <w:szCs w:val="28"/>
        </w:rPr>
        <w:t>4%.</w:t>
      </w:r>
    </w:p>
    <w:p w:rsidR="0061724B" w:rsidRPr="00001E25" w:rsidRDefault="0061724B" w:rsidP="00001E2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1724B" w:rsidRDefault="00BE722F" w:rsidP="00001E2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A245A">
        <w:rPr>
          <w:b/>
          <w:sz w:val="28"/>
          <w:szCs w:val="28"/>
        </w:rPr>
        <w:t>Задача</w:t>
      </w:r>
      <w:r w:rsidR="002A245A">
        <w:rPr>
          <w:b/>
          <w:sz w:val="28"/>
          <w:szCs w:val="28"/>
        </w:rPr>
        <w:t xml:space="preserve"> 3</w:t>
      </w:r>
    </w:p>
    <w:p w:rsidR="002A245A" w:rsidRPr="002A245A" w:rsidRDefault="002A245A" w:rsidP="00001E2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1724B" w:rsidRPr="002A245A" w:rsidRDefault="00BE722F" w:rsidP="00001E2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2A245A">
        <w:rPr>
          <w:i/>
          <w:sz w:val="28"/>
          <w:szCs w:val="28"/>
        </w:rPr>
        <w:t>Условие</w:t>
      </w:r>
    </w:p>
    <w:p w:rsidR="0061724B" w:rsidRPr="00001E25" w:rsidRDefault="00BE722F" w:rsidP="00001E2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1E25">
        <w:rPr>
          <w:sz w:val="28"/>
          <w:szCs w:val="28"/>
        </w:rPr>
        <w:t>Необходимо определить</w:t>
      </w:r>
      <w:r w:rsidR="0061724B" w:rsidRPr="00001E25">
        <w:rPr>
          <w:sz w:val="28"/>
          <w:szCs w:val="28"/>
        </w:rPr>
        <w:t xml:space="preserve"> </w:t>
      </w:r>
      <w:r w:rsidRPr="00001E25">
        <w:rPr>
          <w:sz w:val="28"/>
          <w:szCs w:val="28"/>
        </w:rPr>
        <w:t>коэффи</w:t>
      </w:r>
      <w:r w:rsidR="006E490F" w:rsidRPr="00001E25">
        <w:rPr>
          <w:sz w:val="28"/>
          <w:szCs w:val="28"/>
        </w:rPr>
        <w:t>ци</w:t>
      </w:r>
      <w:r w:rsidRPr="00001E25">
        <w:rPr>
          <w:sz w:val="28"/>
          <w:szCs w:val="28"/>
        </w:rPr>
        <w:t>ент устойчиво</w:t>
      </w:r>
      <w:r w:rsidR="0061724B" w:rsidRPr="00001E25">
        <w:rPr>
          <w:sz w:val="28"/>
          <w:szCs w:val="28"/>
        </w:rPr>
        <w:t>ст</w:t>
      </w:r>
      <w:r w:rsidRPr="00001E25">
        <w:rPr>
          <w:sz w:val="28"/>
          <w:szCs w:val="28"/>
        </w:rPr>
        <w:t>и спортивных товаров, если известно, что всего спортивных товаров есть</w:t>
      </w:r>
      <w:r w:rsidR="00ED414A" w:rsidRPr="00001E25">
        <w:rPr>
          <w:sz w:val="28"/>
          <w:szCs w:val="28"/>
        </w:rPr>
        <w:t xml:space="preserve"> 92 наименования, а после</w:t>
      </w:r>
      <w:r w:rsidR="0061724B" w:rsidRPr="00001E25">
        <w:rPr>
          <w:sz w:val="28"/>
          <w:szCs w:val="28"/>
        </w:rPr>
        <w:t xml:space="preserve"> маркетинго</w:t>
      </w:r>
      <w:r w:rsidR="00ED414A" w:rsidRPr="00001E25">
        <w:rPr>
          <w:sz w:val="28"/>
          <w:szCs w:val="28"/>
        </w:rPr>
        <w:t>вых исследований установлено, что стойким спросом пользуется</w:t>
      </w:r>
      <w:r w:rsidR="0061724B" w:rsidRPr="00001E25">
        <w:rPr>
          <w:sz w:val="28"/>
          <w:szCs w:val="28"/>
        </w:rPr>
        <w:t xml:space="preserve"> ли</w:t>
      </w:r>
      <w:r w:rsidR="00ED414A" w:rsidRPr="00001E25">
        <w:rPr>
          <w:sz w:val="28"/>
          <w:szCs w:val="28"/>
        </w:rPr>
        <w:t>шь 20</w:t>
      </w:r>
      <w:r w:rsidR="0061724B" w:rsidRPr="00001E25">
        <w:rPr>
          <w:sz w:val="28"/>
          <w:szCs w:val="28"/>
        </w:rPr>
        <w:t xml:space="preserve"> на</w:t>
      </w:r>
      <w:r w:rsidR="00ED414A" w:rsidRPr="00001E25">
        <w:rPr>
          <w:sz w:val="28"/>
          <w:szCs w:val="28"/>
        </w:rPr>
        <w:t>и</w:t>
      </w:r>
      <w:r w:rsidR="0061724B" w:rsidRPr="00001E25">
        <w:rPr>
          <w:sz w:val="28"/>
          <w:szCs w:val="28"/>
        </w:rPr>
        <w:t>мен</w:t>
      </w:r>
      <w:r w:rsidR="00ED414A" w:rsidRPr="00001E25">
        <w:rPr>
          <w:sz w:val="28"/>
          <w:szCs w:val="28"/>
        </w:rPr>
        <w:t>ований</w:t>
      </w:r>
      <w:r w:rsidR="0061724B" w:rsidRPr="00001E25">
        <w:rPr>
          <w:sz w:val="28"/>
          <w:szCs w:val="28"/>
        </w:rPr>
        <w:t>.</w:t>
      </w:r>
    </w:p>
    <w:p w:rsidR="0061724B" w:rsidRPr="002A245A" w:rsidRDefault="00FC0B4F" w:rsidP="00001E25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2A245A">
        <w:rPr>
          <w:i/>
          <w:sz w:val="28"/>
          <w:szCs w:val="28"/>
        </w:rPr>
        <w:t>Решение</w:t>
      </w:r>
    </w:p>
    <w:p w:rsidR="0061724B" w:rsidRPr="00001E25" w:rsidRDefault="00FC0B4F" w:rsidP="00001E2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1E25">
        <w:rPr>
          <w:sz w:val="28"/>
          <w:szCs w:val="28"/>
        </w:rPr>
        <w:t>Коэффициент устойчивости – отношение количества видов, ра</w:t>
      </w:r>
      <w:r w:rsidR="0061724B" w:rsidRPr="00001E25">
        <w:rPr>
          <w:sz w:val="28"/>
          <w:szCs w:val="28"/>
        </w:rPr>
        <w:t>знови</w:t>
      </w:r>
      <w:r w:rsidRPr="00001E25">
        <w:rPr>
          <w:sz w:val="28"/>
          <w:szCs w:val="28"/>
        </w:rPr>
        <w:t>дностей и</w:t>
      </w:r>
      <w:r w:rsidR="0061724B" w:rsidRPr="00001E25">
        <w:rPr>
          <w:sz w:val="28"/>
          <w:szCs w:val="28"/>
        </w:rPr>
        <w:t xml:space="preserve"> на</w:t>
      </w:r>
      <w:r w:rsidRPr="00001E25">
        <w:rPr>
          <w:sz w:val="28"/>
          <w:szCs w:val="28"/>
        </w:rPr>
        <w:t>и</w:t>
      </w:r>
      <w:r w:rsidR="0061724B" w:rsidRPr="00001E25">
        <w:rPr>
          <w:sz w:val="28"/>
          <w:szCs w:val="28"/>
        </w:rPr>
        <w:t>мен</w:t>
      </w:r>
      <w:r w:rsidRPr="00001E25">
        <w:rPr>
          <w:sz w:val="28"/>
          <w:szCs w:val="28"/>
        </w:rPr>
        <w:t>ований товаров, которые пользуются стойким спросом у потребителей (У), к общему количеству видов, разновидностей и наименований</w:t>
      </w:r>
      <w:r w:rsidR="0061724B" w:rsidRPr="00001E25">
        <w:rPr>
          <w:sz w:val="28"/>
          <w:szCs w:val="28"/>
        </w:rPr>
        <w:t xml:space="preserve"> това</w:t>
      </w:r>
      <w:r w:rsidRPr="00001E25">
        <w:rPr>
          <w:sz w:val="28"/>
          <w:szCs w:val="28"/>
        </w:rPr>
        <w:t>ров те</w:t>
      </w:r>
      <w:r w:rsidR="0061724B" w:rsidRPr="00001E25">
        <w:rPr>
          <w:sz w:val="28"/>
          <w:szCs w:val="28"/>
        </w:rPr>
        <w:t>х же одно</w:t>
      </w:r>
      <w:r w:rsidRPr="00001E25">
        <w:rPr>
          <w:sz w:val="28"/>
          <w:szCs w:val="28"/>
        </w:rPr>
        <w:t>ро</w:t>
      </w:r>
      <w:r w:rsidR="006E490F" w:rsidRPr="00001E25">
        <w:rPr>
          <w:sz w:val="28"/>
          <w:szCs w:val="28"/>
        </w:rPr>
        <w:t>дны</w:t>
      </w:r>
      <w:r w:rsidR="0061724B" w:rsidRPr="00001E25">
        <w:rPr>
          <w:sz w:val="28"/>
          <w:szCs w:val="28"/>
        </w:rPr>
        <w:t>х гру</w:t>
      </w:r>
      <w:r w:rsidRPr="00001E25">
        <w:rPr>
          <w:sz w:val="28"/>
          <w:szCs w:val="28"/>
        </w:rPr>
        <w:t>п</w:t>
      </w:r>
      <w:r w:rsidR="0061724B" w:rsidRPr="00001E25">
        <w:rPr>
          <w:sz w:val="28"/>
          <w:szCs w:val="28"/>
        </w:rPr>
        <w:t>п (Шу).</w:t>
      </w:r>
    </w:p>
    <w:p w:rsidR="00DA213A" w:rsidRDefault="00DA213A" w:rsidP="00001E2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1724B" w:rsidRPr="00001E25" w:rsidRDefault="004D4C2F" w:rsidP="00001E2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115.5pt;height:43.5pt">
            <v:imagedata r:id="rId10" o:title=""/>
          </v:shape>
        </w:pict>
      </w:r>
      <w:r w:rsidR="00001E25">
        <w:rPr>
          <w:sz w:val="28"/>
          <w:szCs w:val="28"/>
        </w:rPr>
        <w:t xml:space="preserve"> </w:t>
      </w:r>
      <w:r w:rsidR="0061724B" w:rsidRPr="00001E25">
        <w:rPr>
          <w:sz w:val="28"/>
          <w:szCs w:val="28"/>
        </w:rPr>
        <w:t>(2),</w:t>
      </w:r>
    </w:p>
    <w:p w:rsidR="00DA213A" w:rsidRDefault="00DA213A" w:rsidP="00001E25">
      <w:pPr>
        <w:spacing w:line="360" w:lineRule="auto"/>
        <w:ind w:firstLine="709"/>
        <w:jc w:val="both"/>
        <w:rPr>
          <w:sz w:val="28"/>
          <w:szCs w:val="28"/>
        </w:rPr>
      </w:pPr>
    </w:p>
    <w:p w:rsidR="0061724B" w:rsidRPr="00001E25" w:rsidRDefault="00EA7EFF" w:rsidP="00001E25">
      <w:pPr>
        <w:spacing w:line="360" w:lineRule="auto"/>
        <w:ind w:firstLine="709"/>
        <w:jc w:val="both"/>
        <w:rPr>
          <w:sz w:val="28"/>
          <w:szCs w:val="28"/>
        </w:rPr>
      </w:pPr>
      <w:r w:rsidRPr="00001E25">
        <w:rPr>
          <w:sz w:val="28"/>
          <w:szCs w:val="28"/>
        </w:rPr>
        <w:t>Таким образом</w:t>
      </w:r>
      <w:r w:rsidR="0061724B" w:rsidRPr="00001E25">
        <w:rPr>
          <w:sz w:val="28"/>
          <w:szCs w:val="28"/>
        </w:rPr>
        <w:t xml:space="preserve">, </w:t>
      </w:r>
      <w:r w:rsidRPr="00001E25">
        <w:rPr>
          <w:sz w:val="28"/>
          <w:szCs w:val="28"/>
        </w:rPr>
        <w:t>коэффициент устойчивости для моей задачи</w:t>
      </w:r>
      <w:r w:rsidR="00001E25">
        <w:rPr>
          <w:sz w:val="28"/>
          <w:szCs w:val="28"/>
        </w:rPr>
        <w:t xml:space="preserve"> </w:t>
      </w:r>
      <w:r w:rsidRPr="00001E25">
        <w:rPr>
          <w:sz w:val="28"/>
          <w:szCs w:val="28"/>
        </w:rPr>
        <w:t>составляет</w:t>
      </w:r>
      <w:r w:rsidR="00B37BC5" w:rsidRPr="00001E25">
        <w:rPr>
          <w:sz w:val="28"/>
          <w:szCs w:val="28"/>
        </w:rPr>
        <w:t xml:space="preserve"> 22</w:t>
      </w:r>
      <w:r w:rsidR="0061724B" w:rsidRPr="00001E25">
        <w:rPr>
          <w:sz w:val="28"/>
          <w:szCs w:val="28"/>
        </w:rPr>
        <w:t xml:space="preserve">% </w:t>
      </w:r>
      <w:r w:rsidR="00B37BC5" w:rsidRPr="00001E25">
        <w:rPr>
          <w:sz w:val="28"/>
          <w:szCs w:val="28"/>
        </w:rPr>
        <w:t>=((20/9</w:t>
      </w:r>
      <w:r w:rsidR="0061724B" w:rsidRPr="00001E25">
        <w:rPr>
          <w:sz w:val="28"/>
          <w:szCs w:val="28"/>
        </w:rPr>
        <w:t>2)*100%).</w:t>
      </w:r>
    </w:p>
    <w:p w:rsidR="0061724B" w:rsidRPr="00001E25" w:rsidRDefault="0061724B" w:rsidP="00001E25">
      <w:pPr>
        <w:spacing w:line="360" w:lineRule="auto"/>
        <w:ind w:firstLine="709"/>
        <w:jc w:val="both"/>
        <w:rPr>
          <w:sz w:val="28"/>
          <w:szCs w:val="28"/>
        </w:rPr>
      </w:pPr>
    </w:p>
    <w:p w:rsidR="0061724B" w:rsidRDefault="002A1F2B" w:rsidP="00001E2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A213A">
        <w:rPr>
          <w:b/>
          <w:sz w:val="28"/>
          <w:szCs w:val="28"/>
        </w:rPr>
        <w:t>Задача</w:t>
      </w:r>
      <w:r w:rsidR="00DA213A">
        <w:rPr>
          <w:b/>
          <w:sz w:val="28"/>
          <w:szCs w:val="28"/>
        </w:rPr>
        <w:t xml:space="preserve"> 4</w:t>
      </w:r>
    </w:p>
    <w:p w:rsidR="00DA213A" w:rsidRPr="00DA213A" w:rsidRDefault="00DA213A" w:rsidP="00001E2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1724B" w:rsidRPr="00DA213A" w:rsidRDefault="002A1F2B" w:rsidP="00001E2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A213A">
        <w:rPr>
          <w:i/>
          <w:sz w:val="28"/>
          <w:szCs w:val="28"/>
        </w:rPr>
        <w:t>Условие</w:t>
      </w:r>
    </w:p>
    <w:p w:rsidR="0061724B" w:rsidRPr="00001E25" w:rsidRDefault="002A1F2B" w:rsidP="00001E2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1E25">
        <w:rPr>
          <w:sz w:val="28"/>
          <w:szCs w:val="28"/>
        </w:rPr>
        <w:t>Необходимо определить</w:t>
      </w:r>
      <w:r w:rsidR="0061724B" w:rsidRPr="00001E25">
        <w:rPr>
          <w:sz w:val="28"/>
          <w:szCs w:val="28"/>
        </w:rPr>
        <w:t xml:space="preserve"> </w:t>
      </w:r>
      <w:r w:rsidRPr="00001E25">
        <w:rPr>
          <w:sz w:val="28"/>
          <w:szCs w:val="28"/>
        </w:rPr>
        <w:t>коэффицие</w:t>
      </w:r>
      <w:r w:rsidR="0061724B" w:rsidRPr="00001E25">
        <w:rPr>
          <w:sz w:val="28"/>
          <w:szCs w:val="28"/>
        </w:rPr>
        <w:t>нт оптимального а</w:t>
      </w:r>
      <w:r w:rsidRPr="00001E25">
        <w:rPr>
          <w:sz w:val="28"/>
          <w:szCs w:val="28"/>
        </w:rPr>
        <w:t>с</w:t>
      </w:r>
      <w:r w:rsidR="0061724B" w:rsidRPr="00001E25">
        <w:rPr>
          <w:sz w:val="28"/>
          <w:szCs w:val="28"/>
        </w:rPr>
        <w:t>сортимент</w:t>
      </w:r>
      <w:r w:rsidRPr="00001E25">
        <w:rPr>
          <w:sz w:val="28"/>
          <w:szCs w:val="28"/>
        </w:rPr>
        <w:t>а, если</w:t>
      </w:r>
      <w:r w:rsidR="00CA5409" w:rsidRPr="00001E25">
        <w:rPr>
          <w:sz w:val="28"/>
          <w:szCs w:val="28"/>
        </w:rPr>
        <w:t xml:space="preserve"> известно, что </w:t>
      </w:r>
      <w:r w:rsidR="006E490F" w:rsidRPr="00001E25">
        <w:rPr>
          <w:sz w:val="28"/>
          <w:szCs w:val="28"/>
        </w:rPr>
        <w:t>затраты</w:t>
      </w:r>
      <w:r w:rsidR="00CA5409" w:rsidRPr="00001E25">
        <w:rPr>
          <w:sz w:val="28"/>
          <w:szCs w:val="28"/>
        </w:rPr>
        <w:t xml:space="preserve"> на прое</w:t>
      </w:r>
      <w:r w:rsidRPr="00001E25">
        <w:rPr>
          <w:sz w:val="28"/>
          <w:szCs w:val="28"/>
        </w:rPr>
        <w:t xml:space="preserve">ктировку, </w:t>
      </w:r>
      <w:r w:rsidR="006E490F" w:rsidRPr="00001E25">
        <w:rPr>
          <w:sz w:val="28"/>
          <w:szCs w:val="28"/>
        </w:rPr>
        <w:t>разработку</w:t>
      </w:r>
      <w:r w:rsidRPr="00001E25">
        <w:rPr>
          <w:sz w:val="28"/>
          <w:szCs w:val="28"/>
        </w:rPr>
        <w:t>, производство</w:t>
      </w:r>
      <w:r w:rsidR="0061724B" w:rsidRPr="00001E25">
        <w:rPr>
          <w:sz w:val="28"/>
          <w:szCs w:val="28"/>
        </w:rPr>
        <w:t>, дов</w:t>
      </w:r>
      <w:r w:rsidRPr="00001E25">
        <w:rPr>
          <w:sz w:val="28"/>
          <w:szCs w:val="28"/>
        </w:rPr>
        <w:t>едения</w:t>
      </w:r>
      <w:r w:rsidR="0061724B" w:rsidRPr="00001E25">
        <w:rPr>
          <w:sz w:val="28"/>
          <w:szCs w:val="28"/>
        </w:rPr>
        <w:t xml:space="preserve"> ас</w:t>
      </w:r>
      <w:r w:rsidRPr="00001E25">
        <w:rPr>
          <w:sz w:val="28"/>
          <w:szCs w:val="28"/>
        </w:rPr>
        <w:t>с</w:t>
      </w:r>
      <w:r w:rsidR="0061724B" w:rsidRPr="00001E25">
        <w:rPr>
          <w:sz w:val="28"/>
          <w:szCs w:val="28"/>
        </w:rPr>
        <w:t>ортимен</w:t>
      </w:r>
      <w:r w:rsidRPr="00001E25">
        <w:rPr>
          <w:sz w:val="28"/>
          <w:szCs w:val="28"/>
        </w:rPr>
        <w:t>та до потребителя составляют</w:t>
      </w:r>
      <w:r w:rsidR="006D43B1" w:rsidRPr="00001E25">
        <w:rPr>
          <w:sz w:val="28"/>
          <w:szCs w:val="28"/>
        </w:rPr>
        <w:t xml:space="preserve"> 318 тис. грн.., а полезный эффект по назначению – 157</w:t>
      </w:r>
      <w:r w:rsidR="0061724B" w:rsidRPr="00001E25">
        <w:rPr>
          <w:sz w:val="28"/>
          <w:szCs w:val="28"/>
        </w:rPr>
        <w:t xml:space="preserve"> тис. грн.</w:t>
      </w:r>
    </w:p>
    <w:p w:rsidR="0061724B" w:rsidRPr="00DA213A" w:rsidRDefault="00CA5409" w:rsidP="00001E25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DA213A">
        <w:rPr>
          <w:i/>
          <w:sz w:val="28"/>
          <w:szCs w:val="28"/>
        </w:rPr>
        <w:t>Решение</w:t>
      </w:r>
    </w:p>
    <w:p w:rsidR="0061724B" w:rsidRPr="00001E25" w:rsidRDefault="00CA5409" w:rsidP="00001E25">
      <w:pPr>
        <w:spacing w:line="360" w:lineRule="auto"/>
        <w:ind w:firstLine="709"/>
        <w:jc w:val="both"/>
        <w:rPr>
          <w:sz w:val="28"/>
          <w:szCs w:val="28"/>
        </w:rPr>
      </w:pPr>
      <w:r w:rsidRPr="00001E25">
        <w:rPr>
          <w:sz w:val="28"/>
          <w:szCs w:val="28"/>
        </w:rPr>
        <w:t>Критерием для отношения товаров</w:t>
      </w:r>
      <w:r w:rsidR="0061724B" w:rsidRPr="00001E25">
        <w:rPr>
          <w:sz w:val="28"/>
          <w:szCs w:val="28"/>
        </w:rPr>
        <w:t xml:space="preserve"> к оптимальному може</w:t>
      </w:r>
      <w:r w:rsidRPr="00001E25">
        <w:rPr>
          <w:sz w:val="28"/>
          <w:szCs w:val="28"/>
        </w:rPr>
        <w:t>т служить</w:t>
      </w:r>
      <w:r w:rsidR="0061724B" w:rsidRPr="00001E25">
        <w:rPr>
          <w:sz w:val="28"/>
          <w:szCs w:val="28"/>
        </w:rPr>
        <w:t xml:space="preserve"> ко</w:t>
      </w:r>
      <w:r w:rsidRPr="00001E25">
        <w:rPr>
          <w:sz w:val="28"/>
          <w:szCs w:val="28"/>
        </w:rPr>
        <w:t>эф</w:t>
      </w:r>
      <w:r w:rsidR="0061724B" w:rsidRPr="00001E25">
        <w:rPr>
          <w:sz w:val="28"/>
          <w:szCs w:val="28"/>
        </w:rPr>
        <w:t>ф</w:t>
      </w:r>
      <w:r w:rsidRPr="00001E25">
        <w:rPr>
          <w:sz w:val="28"/>
          <w:szCs w:val="28"/>
        </w:rPr>
        <w:t>и</w:t>
      </w:r>
      <w:r w:rsidR="0061724B" w:rsidRPr="00001E25">
        <w:rPr>
          <w:sz w:val="28"/>
          <w:szCs w:val="28"/>
        </w:rPr>
        <w:t>ц</w:t>
      </w:r>
      <w:r w:rsidRPr="00001E25">
        <w:rPr>
          <w:sz w:val="28"/>
          <w:szCs w:val="28"/>
        </w:rPr>
        <w:t>ие</w:t>
      </w:r>
      <w:r w:rsidR="0061724B" w:rsidRPr="00001E25">
        <w:rPr>
          <w:sz w:val="28"/>
          <w:szCs w:val="28"/>
        </w:rPr>
        <w:t>нт опти</w:t>
      </w:r>
      <w:r w:rsidRPr="00001E25">
        <w:rPr>
          <w:sz w:val="28"/>
          <w:szCs w:val="28"/>
        </w:rPr>
        <w:t xml:space="preserve">мальности (Коп.), который </w:t>
      </w:r>
      <w:r w:rsidR="006E490F" w:rsidRPr="00001E25">
        <w:rPr>
          <w:sz w:val="28"/>
          <w:szCs w:val="28"/>
        </w:rPr>
        <w:t>рассчитывается</w:t>
      </w:r>
      <w:r w:rsidR="0061724B" w:rsidRPr="00001E25">
        <w:rPr>
          <w:sz w:val="28"/>
          <w:szCs w:val="28"/>
        </w:rPr>
        <w:t xml:space="preserve"> для конкретного това</w:t>
      </w:r>
      <w:r w:rsidRPr="00001E25">
        <w:rPr>
          <w:sz w:val="28"/>
          <w:szCs w:val="28"/>
        </w:rPr>
        <w:t>ра</w:t>
      </w:r>
      <w:r w:rsidR="0061724B" w:rsidRPr="00001E25">
        <w:rPr>
          <w:sz w:val="28"/>
          <w:szCs w:val="28"/>
        </w:rPr>
        <w:t xml:space="preserve"> по фор</w:t>
      </w:r>
      <w:r w:rsidRPr="00001E25">
        <w:rPr>
          <w:sz w:val="28"/>
          <w:szCs w:val="28"/>
        </w:rPr>
        <w:t>муле</w:t>
      </w:r>
      <w:r w:rsidR="0061724B" w:rsidRPr="00001E25">
        <w:rPr>
          <w:sz w:val="28"/>
          <w:szCs w:val="28"/>
        </w:rPr>
        <w:t>:</w:t>
      </w:r>
    </w:p>
    <w:p w:rsidR="004C5EAD" w:rsidRDefault="004C5EAD" w:rsidP="00001E25">
      <w:pPr>
        <w:spacing w:line="360" w:lineRule="auto"/>
        <w:ind w:firstLine="709"/>
        <w:jc w:val="both"/>
        <w:rPr>
          <w:sz w:val="28"/>
          <w:szCs w:val="28"/>
        </w:rPr>
      </w:pPr>
    </w:p>
    <w:p w:rsidR="0061724B" w:rsidRPr="00001E25" w:rsidRDefault="004D4C2F" w:rsidP="00001E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114pt;height:39.75pt">
            <v:imagedata r:id="rId11" o:title=""/>
          </v:shape>
        </w:pict>
      </w:r>
      <w:r w:rsidR="00001E25">
        <w:rPr>
          <w:sz w:val="28"/>
          <w:szCs w:val="28"/>
        </w:rPr>
        <w:t xml:space="preserve"> </w:t>
      </w:r>
      <w:r w:rsidR="0061724B" w:rsidRPr="00001E25">
        <w:rPr>
          <w:sz w:val="28"/>
          <w:szCs w:val="28"/>
        </w:rPr>
        <w:t>(3),</w:t>
      </w:r>
    </w:p>
    <w:p w:rsidR="004C5EAD" w:rsidRDefault="004C5EAD" w:rsidP="00001E25">
      <w:pPr>
        <w:spacing w:line="360" w:lineRule="auto"/>
        <w:ind w:firstLine="709"/>
        <w:jc w:val="both"/>
        <w:rPr>
          <w:sz w:val="28"/>
          <w:szCs w:val="28"/>
        </w:rPr>
      </w:pPr>
    </w:p>
    <w:p w:rsidR="0061724B" w:rsidRPr="00001E25" w:rsidRDefault="00CA5409" w:rsidP="00001E25">
      <w:pPr>
        <w:spacing w:line="360" w:lineRule="auto"/>
        <w:ind w:firstLine="709"/>
        <w:jc w:val="both"/>
        <w:rPr>
          <w:sz w:val="28"/>
          <w:szCs w:val="28"/>
        </w:rPr>
      </w:pPr>
      <w:r w:rsidRPr="00001E25">
        <w:rPr>
          <w:sz w:val="28"/>
          <w:szCs w:val="28"/>
        </w:rPr>
        <w:t>г</w:t>
      </w:r>
      <w:r w:rsidR="0061724B" w:rsidRPr="00001E25">
        <w:rPr>
          <w:sz w:val="28"/>
          <w:szCs w:val="28"/>
        </w:rPr>
        <w:t xml:space="preserve">де: Еп – </w:t>
      </w:r>
      <w:r w:rsidRPr="00001E25">
        <w:rPr>
          <w:sz w:val="28"/>
          <w:szCs w:val="28"/>
        </w:rPr>
        <w:t>полезный</w:t>
      </w:r>
      <w:r w:rsidR="0061724B" w:rsidRPr="00001E25">
        <w:rPr>
          <w:sz w:val="28"/>
          <w:szCs w:val="28"/>
        </w:rPr>
        <w:t xml:space="preserve"> </w:t>
      </w:r>
      <w:r w:rsidRPr="00001E25">
        <w:rPr>
          <w:sz w:val="28"/>
          <w:szCs w:val="28"/>
        </w:rPr>
        <w:t>эф</w:t>
      </w:r>
      <w:r w:rsidR="0061724B" w:rsidRPr="00001E25">
        <w:rPr>
          <w:sz w:val="28"/>
          <w:szCs w:val="28"/>
        </w:rPr>
        <w:t xml:space="preserve">фект </w:t>
      </w:r>
      <w:r w:rsidRPr="00001E25">
        <w:rPr>
          <w:sz w:val="28"/>
          <w:szCs w:val="28"/>
        </w:rPr>
        <w:t>от</w:t>
      </w:r>
      <w:r w:rsidR="0061724B" w:rsidRPr="00001E25">
        <w:rPr>
          <w:sz w:val="28"/>
          <w:szCs w:val="28"/>
        </w:rPr>
        <w:t xml:space="preserve"> </w:t>
      </w:r>
      <w:r w:rsidRPr="00001E25">
        <w:rPr>
          <w:sz w:val="28"/>
          <w:szCs w:val="28"/>
        </w:rPr>
        <w:t>потребления товара</w:t>
      </w:r>
      <w:r w:rsidR="0061724B" w:rsidRPr="00001E25">
        <w:rPr>
          <w:sz w:val="28"/>
          <w:szCs w:val="28"/>
        </w:rPr>
        <w:t xml:space="preserve"> при </w:t>
      </w:r>
      <w:r w:rsidRPr="00001E25">
        <w:rPr>
          <w:sz w:val="28"/>
          <w:szCs w:val="28"/>
        </w:rPr>
        <w:t>е</w:t>
      </w:r>
      <w:r w:rsidR="0061724B" w:rsidRPr="00001E25">
        <w:rPr>
          <w:sz w:val="28"/>
          <w:szCs w:val="28"/>
        </w:rPr>
        <w:t xml:space="preserve">го </w:t>
      </w:r>
      <w:r w:rsidRPr="00001E25">
        <w:rPr>
          <w:sz w:val="28"/>
          <w:szCs w:val="28"/>
        </w:rPr>
        <w:t>использовании</w:t>
      </w:r>
      <w:r w:rsidR="0061724B" w:rsidRPr="00001E25">
        <w:rPr>
          <w:sz w:val="28"/>
          <w:szCs w:val="28"/>
        </w:rPr>
        <w:t xml:space="preserve"> </w:t>
      </w:r>
      <w:r w:rsidRPr="00001E25">
        <w:rPr>
          <w:sz w:val="28"/>
          <w:szCs w:val="28"/>
        </w:rPr>
        <w:t>потребителем по назначению</w:t>
      </w:r>
      <w:r w:rsidR="0061724B" w:rsidRPr="00001E25">
        <w:rPr>
          <w:sz w:val="28"/>
          <w:szCs w:val="28"/>
        </w:rPr>
        <w:t>, грн.</w:t>
      </w:r>
    </w:p>
    <w:p w:rsidR="0061724B" w:rsidRPr="00001E25" w:rsidRDefault="00CA5409" w:rsidP="00001E25">
      <w:pPr>
        <w:spacing w:line="360" w:lineRule="auto"/>
        <w:ind w:firstLine="709"/>
        <w:jc w:val="both"/>
        <w:rPr>
          <w:sz w:val="28"/>
          <w:szCs w:val="28"/>
        </w:rPr>
      </w:pPr>
      <w:r w:rsidRPr="00001E25">
        <w:rPr>
          <w:sz w:val="28"/>
          <w:szCs w:val="28"/>
        </w:rPr>
        <w:t xml:space="preserve">З – </w:t>
      </w:r>
      <w:r w:rsidR="006E490F" w:rsidRPr="00001E25">
        <w:rPr>
          <w:sz w:val="28"/>
          <w:szCs w:val="28"/>
        </w:rPr>
        <w:t>затраты</w:t>
      </w:r>
      <w:r w:rsidR="0061724B" w:rsidRPr="00001E25">
        <w:rPr>
          <w:sz w:val="28"/>
          <w:szCs w:val="28"/>
        </w:rPr>
        <w:t xml:space="preserve"> на </w:t>
      </w:r>
      <w:r w:rsidRPr="00001E25">
        <w:rPr>
          <w:sz w:val="28"/>
          <w:szCs w:val="28"/>
        </w:rPr>
        <w:t xml:space="preserve">проектировку, </w:t>
      </w:r>
      <w:r w:rsidR="006E490F" w:rsidRPr="00001E25">
        <w:rPr>
          <w:sz w:val="28"/>
          <w:szCs w:val="28"/>
        </w:rPr>
        <w:t>разработку</w:t>
      </w:r>
      <w:r w:rsidRPr="00001E25">
        <w:rPr>
          <w:sz w:val="28"/>
          <w:szCs w:val="28"/>
        </w:rPr>
        <w:t>, производство, доведения ассортимента до потребителя</w:t>
      </w:r>
      <w:r w:rsidR="0061724B" w:rsidRPr="00001E25">
        <w:rPr>
          <w:sz w:val="28"/>
          <w:szCs w:val="28"/>
        </w:rPr>
        <w:t>, грн.</w:t>
      </w:r>
    </w:p>
    <w:p w:rsidR="0061724B" w:rsidRPr="00001E25" w:rsidRDefault="00CA5409" w:rsidP="00001E25">
      <w:pPr>
        <w:spacing w:line="360" w:lineRule="auto"/>
        <w:ind w:firstLine="709"/>
        <w:jc w:val="both"/>
        <w:rPr>
          <w:sz w:val="28"/>
          <w:szCs w:val="28"/>
        </w:rPr>
      </w:pPr>
      <w:r w:rsidRPr="00001E25">
        <w:rPr>
          <w:sz w:val="28"/>
          <w:szCs w:val="28"/>
        </w:rPr>
        <w:t>Полезный эф</w:t>
      </w:r>
      <w:r w:rsidR="0061724B" w:rsidRPr="00001E25">
        <w:rPr>
          <w:sz w:val="28"/>
          <w:szCs w:val="28"/>
        </w:rPr>
        <w:t>фект предст</w:t>
      </w:r>
      <w:r w:rsidRPr="00001E25">
        <w:rPr>
          <w:sz w:val="28"/>
          <w:szCs w:val="28"/>
        </w:rPr>
        <w:t xml:space="preserve">авляет собой (Еп) </w:t>
      </w:r>
      <w:r w:rsidR="006E490F" w:rsidRPr="00001E25">
        <w:rPr>
          <w:sz w:val="28"/>
          <w:szCs w:val="28"/>
        </w:rPr>
        <w:t>выгоду</w:t>
      </w:r>
      <w:r w:rsidRPr="00001E25">
        <w:rPr>
          <w:sz w:val="28"/>
          <w:szCs w:val="28"/>
        </w:rPr>
        <w:t>, которую</w:t>
      </w:r>
      <w:r w:rsidR="0061724B" w:rsidRPr="00001E25">
        <w:rPr>
          <w:sz w:val="28"/>
          <w:szCs w:val="28"/>
        </w:rPr>
        <w:t xml:space="preserve"> може</w:t>
      </w:r>
      <w:r w:rsidRPr="00001E25">
        <w:rPr>
          <w:sz w:val="28"/>
          <w:szCs w:val="28"/>
        </w:rPr>
        <w:t>т получить потребитель при правильном использовании товара за вычетом затрат на его приобретение, эксплуатацию, хранение, ремонт и утилизаци</w:t>
      </w:r>
      <w:r w:rsidR="0061724B" w:rsidRPr="00001E25">
        <w:rPr>
          <w:sz w:val="28"/>
          <w:szCs w:val="28"/>
        </w:rPr>
        <w:t>ю.</w:t>
      </w:r>
    </w:p>
    <w:p w:rsidR="0061724B" w:rsidRPr="00001E25" w:rsidRDefault="007709E0" w:rsidP="00001E25">
      <w:pPr>
        <w:spacing w:line="360" w:lineRule="auto"/>
        <w:ind w:firstLine="709"/>
        <w:jc w:val="both"/>
        <w:rPr>
          <w:sz w:val="28"/>
          <w:szCs w:val="28"/>
        </w:rPr>
      </w:pPr>
      <w:r w:rsidRPr="00001E25">
        <w:rPr>
          <w:sz w:val="28"/>
          <w:szCs w:val="28"/>
        </w:rPr>
        <w:t>В моей задаче, коэффицие</w:t>
      </w:r>
      <w:r w:rsidR="0061724B" w:rsidRPr="00001E25">
        <w:rPr>
          <w:sz w:val="28"/>
          <w:szCs w:val="28"/>
        </w:rPr>
        <w:t>нт оптимального а</w:t>
      </w:r>
      <w:r w:rsidRPr="00001E25">
        <w:rPr>
          <w:sz w:val="28"/>
          <w:szCs w:val="28"/>
        </w:rPr>
        <w:t>ссортимента составляет:</w:t>
      </w:r>
      <w:r w:rsidR="00001E25">
        <w:rPr>
          <w:sz w:val="28"/>
          <w:szCs w:val="28"/>
        </w:rPr>
        <w:t xml:space="preserve"> </w:t>
      </w:r>
      <w:r w:rsidRPr="00001E25">
        <w:rPr>
          <w:sz w:val="28"/>
          <w:szCs w:val="28"/>
        </w:rPr>
        <w:t>(157</w:t>
      </w:r>
      <w:r w:rsidR="0061724B" w:rsidRPr="00001E25">
        <w:rPr>
          <w:sz w:val="28"/>
          <w:szCs w:val="28"/>
        </w:rPr>
        <w:t xml:space="preserve"> тис. / </w:t>
      </w:r>
      <w:r w:rsidRPr="00001E25">
        <w:rPr>
          <w:sz w:val="28"/>
          <w:szCs w:val="28"/>
        </w:rPr>
        <w:t>318</w:t>
      </w:r>
      <w:r w:rsidR="006F4BD2" w:rsidRPr="00001E25">
        <w:rPr>
          <w:sz w:val="28"/>
          <w:szCs w:val="28"/>
        </w:rPr>
        <w:t xml:space="preserve"> тис.)*100% = 49%</w:t>
      </w:r>
      <w:r w:rsidR="0061724B" w:rsidRPr="00001E25">
        <w:rPr>
          <w:sz w:val="28"/>
          <w:szCs w:val="28"/>
        </w:rPr>
        <w:t>.</w:t>
      </w:r>
    </w:p>
    <w:p w:rsidR="0061724B" w:rsidRPr="00001E25" w:rsidRDefault="0061724B" w:rsidP="00001E25">
      <w:pPr>
        <w:spacing w:line="360" w:lineRule="auto"/>
        <w:ind w:firstLine="709"/>
        <w:jc w:val="both"/>
        <w:rPr>
          <w:sz w:val="28"/>
          <w:szCs w:val="28"/>
        </w:rPr>
      </w:pPr>
    </w:p>
    <w:p w:rsidR="0061724B" w:rsidRDefault="001A5FE3" w:rsidP="00001E2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C5EAD">
        <w:rPr>
          <w:b/>
          <w:sz w:val="28"/>
          <w:szCs w:val="28"/>
        </w:rPr>
        <w:t>Задача</w:t>
      </w:r>
      <w:r w:rsidR="004C5EAD">
        <w:rPr>
          <w:b/>
          <w:sz w:val="28"/>
          <w:szCs w:val="28"/>
        </w:rPr>
        <w:t xml:space="preserve"> 5</w:t>
      </w:r>
    </w:p>
    <w:p w:rsidR="004C5EAD" w:rsidRPr="004C5EAD" w:rsidRDefault="004C5EAD" w:rsidP="00001E2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1724B" w:rsidRPr="004C5EAD" w:rsidRDefault="001A5FE3" w:rsidP="00001E2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C5EAD">
        <w:rPr>
          <w:i/>
          <w:sz w:val="28"/>
          <w:szCs w:val="28"/>
        </w:rPr>
        <w:t>Условие</w:t>
      </w:r>
    </w:p>
    <w:p w:rsidR="0061724B" w:rsidRPr="00001E25" w:rsidRDefault="001A5FE3" w:rsidP="00001E25">
      <w:pPr>
        <w:spacing w:line="360" w:lineRule="auto"/>
        <w:ind w:firstLine="709"/>
        <w:jc w:val="both"/>
        <w:rPr>
          <w:sz w:val="28"/>
          <w:szCs w:val="28"/>
        </w:rPr>
      </w:pPr>
      <w:r w:rsidRPr="00001E25">
        <w:rPr>
          <w:sz w:val="28"/>
          <w:szCs w:val="28"/>
        </w:rPr>
        <w:t>Необходимо определить</w:t>
      </w:r>
      <w:r w:rsidR="00001E25">
        <w:rPr>
          <w:sz w:val="28"/>
          <w:szCs w:val="28"/>
        </w:rPr>
        <w:t xml:space="preserve"> </w:t>
      </w:r>
      <w:r w:rsidR="0061724B" w:rsidRPr="00001E25">
        <w:rPr>
          <w:sz w:val="28"/>
          <w:szCs w:val="28"/>
        </w:rPr>
        <w:t>широту а</w:t>
      </w:r>
      <w:r w:rsidRPr="00001E25">
        <w:rPr>
          <w:sz w:val="28"/>
          <w:szCs w:val="28"/>
        </w:rPr>
        <w:t>с</w:t>
      </w:r>
      <w:r w:rsidR="0061724B" w:rsidRPr="00001E25">
        <w:rPr>
          <w:sz w:val="28"/>
          <w:szCs w:val="28"/>
        </w:rPr>
        <w:t>сортимент</w:t>
      </w:r>
      <w:r w:rsidRPr="00001E25">
        <w:rPr>
          <w:sz w:val="28"/>
          <w:szCs w:val="28"/>
        </w:rPr>
        <w:t>а</w:t>
      </w:r>
      <w:r w:rsidR="00001E25">
        <w:rPr>
          <w:sz w:val="28"/>
          <w:szCs w:val="28"/>
        </w:rPr>
        <w:t xml:space="preserve"> </w:t>
      </w:r>
      <w:r w:rsidRPr="00001E25">
        <w:rPr>
          <w:sz w:val="28"/>
          <w:szCs w:val="28"/>
        </w:rPr>
        <w:t>купальных костюмо</w:t>
      </w:r>
      <w:r w:rsidR="0061724B" w:rsidRPr="00001E25">
        <w:rPr>
          <w:sz w:val="28"/>
          <w:szCs w:val="28"/>
        </w:rPr>
        <w:t xml:space="preserve">в, </w:t>
      </w:r>
      <w:r w:rsidR="006E490F" w:rsidRPr="00001E25">
        <w:rPr>
          <w:sz w:val="28"/>
          <w:szCs w:val="28"/>
        </w:rPr>
        <w:t>если</w:t>
      </w:r>
      <w:r w:rsidRPr="00001E25">
        <w:rPr>
          <w:sz w:val="28"/>
          <w:szCs w:val="28"/>
        </w:rPr>
        <w:t xml:space="preserve"> известно, что весь товар купальников в наличии составляет</w:t>
      </w:r>
      <w:r w:rsidR="002E5D1F" w:rsidRPr="00001E25">
        <w:rPr>
          <w:sz w:val="28"/>
          <w:szCs w:val="28"/>
        </w:rPr>
        <w:t xml:space="preserve"> 86</w:t>
      </w:r>
      <w:r w:rsidR="0061724B" w:rsidRPr="00001E25">
        <w:rPr>
          <w:sz w:val="28"/>
          <w:szCs w:val="28"/>
        </w:rPr>
        <w:t xml:space="preserve"> на</w:t>
      </w:r>
      <w:r w:rsidR="002E5D1F" w:rsidRPr="00001E25">
        <w:rPr>
          <w:sz w:val="28"/>
          <w:szCs w:val="28"/>
        </w:rPr>
        <w:t>и</w:t>
      </w:r>
      <w:r w:rsidR="0061724B" w:rsidRPr="00001E25">
        <w:rPr>
          <w:sz w:val="28"/>
          <w:szCs w:val="28"/>
        </w:rPr>
        <w:t>мен</w:t>
      </w:r>
      <w:r w:rsidR="002E5D1F" w:rsidRPr="00001E25">
        <w:rPr>
          <w:sz w:val="28"/>
          <w:szCs w:val="28"/>
        </w:rPr>
        <w:t>ований, а по</w:t>
      </w:r>
      <w:r w:rsidR="0061724B" w:rsidRPr="00001E25">
        <w:rPr>
          <w:sz w:val="28"/>
          <w:szCs w:val="28"/>
        </w:rPr>
        <w:t xml:space="preserve"> катало</w:t>
      </w:r>
      <w:r w:rsidR="002E5D1F" w:rsidRPr="00001E25">
        <w:rPr>
          <w:sz w:val="28"/>
          <w:szCs w:val="28"/>
        </w:rPr>
        <w:t xml:space="preserve">гу должно быть </w:t>
      </w:r>
      <w:r w:rsidR="0061724B" w:rsidRPr="00001E25">
        <w:rPr>
          <w:sz w:val="28"/>
          <w:szCs w:val="28"/>
        </w:rPr>
        <w:t>8</w:t>
      </w:r>
      <w:r w:rsidR="002E5D1F" w:rsidRPr="00001E25">
        <w:rPr>
          <w:sz w:val="28"/>
          <w:szCs w:val="28"/>
        </w:rPr>
        <w:t>9</w:t>
      </w:r>
      <w:r w:rsidR="0061724B" w:rsidRPr="00001E25">
        <w:rPr>
          <w:sz w:val="28"/>
          <w:szCs w:val="28"/>
        </w:rPr>
        <w:t>.</w:t>
      </w:r>
    </w:p>
    <w:p w:rsidR="0061724B" w:rsidRPr="004C5EAD" w:rsidRDefault="00094C7E" w:rsidP="00001E25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4C5EAD">
        <w:rPr>
          <w:i/>
          <w:sz w:val="28"/>
          <w:szCs w:val="28"/>
        </w:rPr>
        <w:t>Решение</w:t>
      </w:r>
    </w:p>
    <w:p w:rsidR="0061724B" w:rsidRPr="00001E25" w:rsidRDefault="00094C7E" w:rsidP="00001E25">
      <w:pPr>
        <w:spacing w:line="360" w:lineRule="auto"/>
        <w:ind w:firstLine="709"/>
        <w:jc w:val="both"/>
        <w:rPr>
          <w:sz w:val="28"/>
          <w:szCs w:val="28"/>
        </w:rPr>
      </w:pPr>
      <w:r w:rsidRPr="00001E25">
        <w:rPr>
          <w:sz w:val="28"/>
          <w:szCs w:val="28"/>
        </w:rPr>
        <w:t xml:space="preserve">Коэффициент широты (Кш) </w:t>
      </w:r>
      <w:r w:rsidR="006E490F" w:rsidRPr="00001E25">
        <w:rPr>
          <w:sz w:val="28"/>
          <w:szCs w:val="28"/>
        </w:rPr>
        <w:t>выражается</w:t>
      </w:r>
      <w:r w:rsidR="0061724B" w:rsidRPr="00001E25">
        <w:rPr>
          <w:sz w:val="28"/>
          <w:szCs w:val="28"/>
        </w:rPr>
        <w:t xml:space="preserve"> </w:t>
      </w:r>
      <w:r w:rsidRPr="00001E25">
        <w:rPr>
          <w:sz w:val="28"/>
          <w:szCs w:val="28"/>
        </w:rPr>
        <w:t>как отношение действительного</w:t>
      </w:r>
      <w:r w:rsidR="0061724B" w:rsidRPr="00001E25">
        <w:rPr>
          <w:sz w:val="28"/>
          <w:szCs w:val="28"/>
        </w:rPr>
        <w:t xml:space="preserve"> к</w:t>
      </w:r>
      <w:r w:rsidRPr="00001E25">
        <w:rPr>
          <w:sz w:val="28"/>
          <w:szCs w:val="28"/>
        </w:rPr>
        <w:t>оличе</w:t>
      </w:r>
      <w:r w:rsidR="0061724B" w:rsidRPr="00001E25">
        <w:rPr>
          <w:sz w:val="28"/>
          <w:szCs w:val="28"/>
        </w:rPr>
        <w:t>с</w:t>
      </w:r>
      <w:r w:rsidRPr="00001E25">
        <w:rPr>
          <w:sz w:val="28"/>
          <w:szCs w:val="28"/>
        </w:rPr>
        <w:t>тва</w:t>
      </w:r>
      <w:r w:rsidR="0061724B" w:rsidRPr="00001E25">
        <w:rPr>
          <w:sz w:val="28"/>
          <w:szCs w:val="28"/>
        </w:rPr>
        <w:t xml:space="preserve"> ви</w:t>
      </w:r>
      <w:r w:rsidRPr="00001E25">
        <w:rPr>
          <w:sz w:val="28"/>
          <w:szCs w:val="28"/>
        </w:rPr>
        <w:t>дов, разновидностей и наименований товаров однородных и ра</w:t>
      </w:r>
      <w:r w:rsidR="0061724B" w:rsidRPr="00001E25">
        <w:rPr>
          <w:sz w:val="28"/>
          <w:szCs w:val="28"/>
        </w:rPr>
        <w:t>знор</w:t>
      </w:r>
      <w:r w:rsidRPr="00001E25">
        <w:rPr>
          <w:sz w:val="28"/>
          <w:szCs w:val="28"/>
        </w:rPr>
        <w:t>о</w:t>
      </w:r>
      <w:r w:rsidR="0061724B" w:rsidRPr="00001E25">
        <w:rPr>
          <w:sz w:val="28"/>
          <w:szCs w:val="28"/>
        </w:rPr>
        <w:t>д</w:t>
      </w:r>
      <w:r w:rsidRPr="00001E25">
        <w:rPr>
          <w:sz w:val="28"/>
          <w:szCs w:val="28"/>
        </w:rPr>
        <w:t>ны</w:t>
      </w:r>
      <w:r w:rsidR="0061724B" w:rsidRPr="00001E25">
        <w:rPr>
          <w:sz w:val="28"/>
          <w:szCs w:val="28"/>
        </w:rPr>
        <w:t>х груп</w:t>
      </w:r>
      <w:r w:rsidRPr="00001E25">
        <w:rPr>
          <w:sz w:val="28"/>
          <w:szCs w:val="28"/>
        </w:rPr>
        <w:t>п</w:t>
      </w:r>
      <w:r w:rsidR="0061724B" w:rsidRPr="00001E25">
        <w:rPr>
          <w:sz w:val="28"/>
          <w:szCs w:val="28"/>
        </w:rPr>
        <w:t xml:space="preserve"> к базовому.</w:t>
      </w:r>
    </w:p>
    <w:p w:rsidR="00B81DDC" w:rsidRDefault="00B81DDC" w:rsidP="00001E25">
      <w:pPr>
        <w:spacing w:line="360" w:lineRule="auto"/>
        <w:ind w:firstLine="709"/>
        <w:jc w:val="both"/>
        <w:rPr>
          <w:sz w:val="28"/>
          <w:szCs w:val="28"/>
        </w:rPr>
      </w:pPr>
    </w:p>
    <w:p w:rsidR="0061724B" w:rsidRPr="00001E25" w:rsidRDefault="004D4C2F" w:rsidP="00001E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117.75pt;height:43.5pt">
            <v:imagedata r:id="rId12" o:title=""/>
          </v:shape>
        </w:pict>
      </w:r>
      <w:r w:rsidR="00001E25">
        <w:rPr>
          <w:sz w:val="28"/>
          <w:szCs w:val="28"/>
        </w:rPr>
        <w:t xml:space="preserve"> </w:t>
      </w:r>
      <w:r w:rsidR="0061724B" w:rsidRPr="00001E25">
        <w:rPr>
          <w:sz w:val="28"/>
          <w:szCs w:val="28"/>
        </w:rPr>
        <w:t>(4),</w:t>
      </w:r>
    </w:p>
    <w:p w:rsidR="0061724B" w:rsidRPr="00001E25" w:rsidRDefault="0061724B" w:rsidP="00001E25">
      <w:pPr>
        <w:spacing w:line="360" w:lineRule="auto"/>
        <w:ind w:firstLine="709"/>
        <w:jc w:val="both"/>
        <w:rPr>
          <w:sz w:val="28"/>
          <w:szCs w:val="28"/>
        </w:rPr>
      </w:pPr>
      <w:r w:rsidRPr="00001E25">
        <w:rPr>
          <w:sz w:val="28"/>
          <w:szCs w:val="28"/>
        </w:rPr>
        <w:t>де: Ш</w:t>
      </w:r>
      <w:r w:rsidRPr="00001E25">
        <w:rPr>
          <w:sz w:val="28"/>
          <w:szCs w:val="28"/>
          <w:vertAlign w:val="subscript"/>
        </w:rPr>
        <w:t>д</w:t>
      </w:r>
      <w:r w:rsidRPr="00001E25">
        <w:rPr>
          <w:sz w:val="28"/>
          <w:szCs w:val="28"/>
        </w:rPr>
        <w:t xml:space="preserve"> – широта д</w:t>
      </w:r>
      <w:r w:rsidR="00C1401F" w:rsidRPr="00001E25">
        <w:rPr>
          <w:sz w:val="28"/>
          <w:szCs w:val="28"/>
        </w:rPr>
        <w:t>ействительная</w:t>
      </w:r>
      <w:r w:rsidRPr="00001E25">
        <w:rPr>
          <w:sz w:val="28"/>
          <w:szCs w:val="28"/>
        </w:rPr>
        <w:t>;</w:t>
      </w:r>
    </w:p>
    <w:p w:rsidR="0061724B" w:rsidRPr="00001E25" w:rsidRDefault="0061724B" w:rsidP="00001E25">
      <w:pPr>
        <w:spacing w:line="360" w:lineRule="auto"/>
        <w:ind w:firstLine="709"/>
        <w:jc w:val="both"/>
        <w:rPr>
          <w:sz w:val="28"/>
          <w:szCs w:val="28"/>
        </w:rPr>
      </w:pPr>
      <w:r w:rsidRPr="00001E25">
        <w:rPr>
          <w:sz w:val="28"/>
          <w:szCs w:val="28"/>
        </w:rPr>
        <w:t>Ш</w:t>
      </w:r>
      <w:r w:rsidRPr="00001E25">
        <w:rPr>
          <w:sz w:val="28"/>
          <w:szCs w:val="28"/>
          <w:vertAlign w:val="subscript"/>
        </w:rPr>
        <w:t>б</w:t>
      </w:r>
      <w:r w:rsidRPr="00001E25">
        <w:rPr>
          <w:sz w:val="28"/>
          <w:szCs w:val="28"/>
        </w:rPr>
        <w:t xml:space="preserve"> – широта базова (по стандарту, прейскуранту, каталогу).</w:t>
      </w:r>
    </w:p>
    <w:p w:rsidR="00B81DDC" w:rsidRDefault="00C1401F" w:rsidP="00001E25">
      <w:pPr>
        <w:spacing w:line="360" w:lineRule="auto"/>
        <w:ind w:firstLine="709"/>
        <w:jc w:val="both"/>
        <w:rPr>
          <w:sz w:val="28"/>
          <w:szCs w:val="28"/>
        </w:rPr>
      </w:pPr>
      <w:r w:rsidRPr="00001E25">
        <w:rPr>
          <w:sz w:val="28"/>
          <w:szCs w:val="28"/>
        </w:rPr>
        <w:t>Таким образом</w:t>
      </w:r>
      <w:r w:rsidR="0061724B" w:rsidRPr="00001E25">
        <w:rPr>
          <w:sz w:val="28"/>
          <w:szCs w:val="28"/>
        </w:rPr>
        <w:t xml:space="preserve">, </w:t>
      </w:r>
      <w:r w:rsidRPr="00001E25">
        <w:rPr>
          <w:sz w:val="28"/>
          <w:szCs w:val="28"/>
        </w:rPr>
        <w:t>коэффицие</w:t>
      </w:r>
      <w:r w:rsidR="0061724B" w:rsidRPr="00001E25">
        <w:rPr>
          <w:sz w:val="28"/>
          <w:szCs w:val="28"/>
        </w:rPr>
        <w:t xml:space="preserve">нт </w:t>
      </w:r>
      <w:r w:rsidRPr="00001E25">
        <w:rPr>
          <w:sz w:val="28"/>
          <w:szCs w:val="28"/>
        </w:rPr>
        <w:t>широты для моей задачи составляет</w:t>
      </w:r>
      <w:r w:rsidR="00E40E06" w:rsidRPr="00001E25">
        <w:rPr>
          <w:sz w:val="28"/>
          <w:szCs w:val="28"/>
        </w:rPr>
        <w:t xml:space="preserve"> </w:t>
      </w:r>
    </w:p>
    <w:p w:rsidR="00B81DDC" w:rsidRDefault="00B81DDC" w:rsidP="00001E25">
      <w:pPr>
        <w:spacing w:line="360" w:lineRule="auto"/>
        <w:ind w:firstLine="709"/>
        <w:jc w:val="both"/>
        <w:rPr>
          <w:sz w:val="28"/>
          <w:szCs w:val="28"/>
        </w:rPr>
      </w:pPr>
    </w:p>
    <w:p w:rsidR="0061724B" w:rsidRPr="00001E25" w:rsidRDefault="00E40E06" w:rsidP="00001E25">
      <w:pPr>
        <w:spacing w:line="360" w:lineRule="auto"/>
        <w:ind w:firstLine="709"/>
        <w:jc w:val="both"/>
        <w:rPr>
          <w:sz w:val="28"/>
          <w:szCs w:val="28"/>
        </w:rPr>
      </w:pPr>
      <w:r w:rsidRPr="00001E25">
        <w:rPr>
          <w:sz w:val="28"/>
          <w:szCs w:val="28"/>
        </w:rPr>
        <w:t>96,6</w:t>
      </w:r>
      <w:r w:rsidR="0061724B" w:rsidRPr="00001E25">
        <w:rPr>
          <w:sz w:val="28"/>
          <w:szCs w:val="28"/>
        </w:rPr>
        <w:t xml:space="preserve">% </w:t>
      </w:r>
      <w:r w:rsidRPr="00001E25">
        <w:rPr>
          <w:sz w:val="28"/>
          <w:szCs w:val="28"/>
        </w:rPr>
        <w:t>=((86/</w:t>
      </w:r>
      <w:r w:rsidR="0061724B" w:rsidRPr="00001E25">
        <w:rPr>
          <w:sz w:val="28"/>
          <w:szCs w:val="28"/>
        </w:rPr>
        <w:t>8</w:t>
      </w:r>
      <w:r w:rsidRPr="00001E25">
        <w:rPr>
          <w:sz w:val="28"/>
          <w:szCs w:val="28"/>
        </w:rPr>
        <w:t>9</w:t>
      </w:r>
      <w:r w:rsidR="0061724B" w:rsidRPr="00001E25">
        <w:rPr>
          <w:sz w:val="28"/>
          <w:szCs w:val="28"/>
        </w:rPr>
        <w:t>)*100%).</w:t>
      </w:r>
    </w:p>
    <w:p w:rsidR="00B81DDC" w:rsidRPr="00B81DDC" w:rsidRDefault="00B81DDC" w:rsidP="00001E25">
      <w:pPr>
        <w:tabs>
          <w:tab w:val="left" w:pos="1755"/>
        </w:tabs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9374FB" w:rsidRPr="00B81DDC">
        <w:rPr>
          <w:b/>
          <w:sz w:val="28"/>
          <w:szCs w:val="32"/>
        </w:rPr>
        <w:t>Вывод</w:t>
      </w:r>
    </w:p>
    <w:p w:rsidR="00B81DDC" w:rsidRDefault="00B81DDC" w:rsidP="00001E25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32"/>
        </w:rPr>
      </w:pPr>
    </w:p>
    <w:p w:rsidR="009374FB" w:rsidRPr="00001E25" w:rsidRDefault="00B81DDC" w:rsidP="00001E25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В</w:t>
      </w:r>
      <w:r w:rsidR="009374FB" w:rsidRPr="00001E25">
        <w:rPr>
          <w:sz w:val="28"/>
          <w:szCs w:val="32"/>
        </w:rPr>
        <w:t xml:space="preserve"> ходе написания и выполнения данной контрольной работы я получила практические навыки расчетов показателей товароведческой деятельности различных предприятий, среди них – определение контрольной цифры штрих-кода, определение новизн</w:t>
      </w:r>
      <w:r w:rsidR="008D5362" w:rsidRPr="00001E25">
        <w:rPr>
          <w:sz w:val="28"/>
          <w:szCs w:val="32"/>
        </w:rPr>
        <w:t>ы (</w:t>
      </w:r>
      <w:r w:rsidR="009374FB" w:rsidRPr="00001E25">
        <w:rPr>
          <w:sz w:val="28"/>
          <w:szCs w:val="32"/>
        </w:rPr>
        <w:t>обновления) ассортимента, коэффициента устойчивости</w:t>
      </w:r>
      <w:r w:rsidR="008D5362" w:rsidRPr="00001E25">
        <w:rPr>
          <w:sz w:val="28"/>
          <w:szCs w:val="32"/>
        </w:rPr>
        <w:t xml:space="preserve">, </w:t>
      </w:r>
      <w:r w:rsidR="009374FB" w:rsidRPr="00001E25">
        <w:rPr>
          <w:sz w:val="28"/>
          <w:szCs w:val="32"/>
        </w:rPr>
        <w:t xml:space="preserve">коэффициента оптимального ассортимента, нахождение показателя широты </w:t>
      </w:r>
      <w:r w:rsidR="008D5362" w:rsidRPr="00001E25">
        <w:rPr>
          <w:sz w:val="28"/>
          <w:szCs w:val="32"/>
        </w:rPr>
        <w:t>ассортимента</w:t>
      </w:r>
      <w:r w:rsidR="009374FB" w:rsidRPr="00001E25">
        <w:rPr>
          <w:sz w:val="28"/>
          <w:szCs w:val="32"/>
        </w:rPr>
        <w:t xml:space="preserve">. А также теоретические познания относительно потребительских свойств и показателей качества, рассмотрела их классификацию, назвала основные составляющие, привела их краткую характеристику. Описала структуру основных показателей. Привела сочетание потребительских свойств и качеств для разных групп товаров: продовольственных и непродовольственных. </w:t>
      </w:r>
    </w:p>
    <w:p w:rsidR="00C24E89" w:rsidRPr="00001E25" w:rsidRDefault="006210BE" w:rsidP="00001E25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32"/>
        </w:rPr>
      </w:pPr>
      <w:r w:rsidRPr="00001E25">
        <w:rPr>
          <w:sz w:val="28"/>
          <w:szCs w:val="32"/>
        </w:rPr>
        <w:t xml:space="preserve">Выполнение данной контрольной </w:t>
      </w:r>
      <w:r w:rsidR="00C24E89" w:rsidRPr="00001E25">
        <w:rPr>
          <w:sz w:val="28"/>
          <w:szCs w:val="32"/>
        </w:rPr>
        <w:t>предоставило мне возможность</w:t>
      </w:r>
      <w:r w:rsidR="00001E25">
        <w:rPr>
          <w:sz w:val="28"/>
          <w:szCs w:val="32"/>
        </w:rPr>
        <w:t xml:space="preserve"> </w:t>
      </w:r>
      <w:r w:rsidR="00C24E89" w:rsidRPr="00001E25">
        <w:rPr>
          <w:sz w:val="28"/>
          <w:szCs w:val="32"/>
        </w:rPr>
        <w:t>получить теоретические и практические основы по данному предмету</w:t>
      </w:r>
      <w:r w:rsidR="00BA51E0">
        <w:rPr>
          <w:sz w:val="28"/>
          <w:szCs w:val="32"/>
        </w:rPr>
        <w:t xml:space="preserve">, </w:t>
      </w:r>
      <w:r w:rsidR="00C24E89" w:rsidRPr="00001E25">
        <w:rPr>
          <w:sz w:val="28"/>
          <w:szCs w:val="32"/>
        </w:rPr>
        <w:t>что обеспечивает мне основные предпосылки для дальнейшей работы</w:t>
      </w:r>
      <w:r w:rsidR="00001E25">
        <w:rPr>
          <w:sz w:val="28"/>
          <w:szCs w:val="32"/>
        </w:rPr>
        <w:t xml:space="preserve"> </w:t>
      </w:r>
      <w:r w:rsidR="00C24E89" w:rsidRPr="00001E25">
        <w:rPr>
          <w:sz w:val="28"/>
          <w:szCs w:val="32"/>
        </w:rPr>
        <w:t>по специальности</w:t>
      </w:r>
      <w:r w:rsidR="00001E25">
        <w:rPr>
          <w:sz w:val="28"/>
          <w:szCs w:val="32"/>
        </w:rPr>
        <w:t xml:space="preserve"> </w:t>
      </w:r>
      <w:r w:rsidR="00C24E89" w:rsidRPr="00001E25">
        <w:rPr>
          <w:sz w:val="28"/>
          <w:szCs w:val="32"/>
        </w:rPr>
        <w:t>«Менеджер», в области торговли и товароведе</w:t>
      </w:r>
      <w:r w:rsidR="00BA51E0">
        <w:rPr>
          <w:sz w:val="28"/>
          <w:szCs w:val="32"/>
        </w:rPr>
        <w:t>ния.</w:t>
      </w:r>
    </w:p>
    <w:p w:rsidR="00A04D5B" w:rsidRPr="00BA51E0" w:rsidRDefault="00BA51E0" w:rsidP="00001E25">
      <w:pPr>
        <w:tabs>
          <w:tab w:val="left" w:pos="1755"/>
        </w:tabs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A04D5B" w:rsidRPr="00BA51E0">
        <w:rPr>
          <w:b/>
          <w:sz w:val="28"/>
          <w:szCs w:val="32"/>
        </w:rPr>
        <w:t>Список</w:t>
      </w:r>
      <w:r w:rsidR="00001E25" w:rsidRPr="00BA51E0">
        <w:rPr>
          <w:b/>
          <w:sz w:val="28"/>
          <w:szCs w:val="32"/>
        </w:rPr>
        <w:t xml:space="preserve"> </w:t>
      </w:r>
      <w:r w:rsidR="002C2AB4" w:rsidRPr="00BA51E0">
        <w:rPr>
          <w:b/>
          <w:sz w:val="28"/>
          <w:szCs w:val="32"/>
        </w:rPr>
        <w:t xml:space="preserve">использованной </w:t>
      </w:r>
      <w:r w:rsidRPr="00BA51E0">
        <w:rPr>
          <w:b/>
          <w:sz w:val="28"/>
          <w:szCs w:val="32"/>
        </w:rPr>
        <w:t>литературы</w:t>
      </w:r>
    </w:p>
    <w:p w:rsidR="007B7825" w:rsidRPr="00001E25" w:rsidRDefault="007B7825" w:rsidP="00001E25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32"/>
        </w:rPr>
      </w:pPr>
    </w:p>
    <w:p w:rsidR="00E247D2" w:rsidRPr="00001E25" w:rsidRDefault="00E247D2" w:rsidP="00BA51E0">
      <w:pPr>
        <w:numPr>
          <w:ilvl w:val="0"/>
          <w:numId w:val="7"/>
        </w:numPr>
        <w:tabs>
          <w:tab w:val="clear" w:pos="720"/>
          <w:tab w:val="num" w:pos="540"/>
          <w:tab w:val="left" w:pos="1080"/>
        </w:tabs>
        <w:spacing w:line="360" w:lineRule="auto"/>
        <w:ind w:left="0" w:firstLine="0"/>
        <w:jc w:val="both"/>
        <w:rPr>
          <w:sz w:val="28"/>
          <w:szCs w:val="32"/>
        </w:rPr>
      </w:pPr>
      <w:r w:rsidRPr="00001E25">
        <w:rPr>
          <w:sz w:val="28"/>
          <w:szCs w:val="32"/>
        </w:rPr>
        <w:t xml:space="preserve">Агбаш В.Н. Товароведение непродовольственных товаров: Учебник для экон. фак.торг. вузов. - М.: Экономика, 1989. </w:t>
      </w:r>
    </w:p>
    <w:p w:rsidR="00E247D2" w:rsidRPr="00001E25" w:rsidRDefault="00E247D2" w:rsidP="00BA51E0">
      <w:pPr>
        <w:numPr>
          <w:ilvl w:val="0"/>
          <w:numId w:val="7"/>
        </w:numPr>
        <w:tabs>
          <w:tab w:val="clear" w:pos="720"/>
          <w:tab w:val="num" w:pos="540"/>
          <w:tab w:val="left" w:pos="1080"/>
        </w:tabs>
        <w:spacing w:line="360" w:lineRule="auto"/>
        <w:ind w:left="0" w:firstLine="0"/>
        <w:jc w:val="both"/>
        <w:rPr>
          <w:sz w:val="28"/>
          <w:szCs w:val="32"/>
        </w:rPr>
      </w:pPr>
      <w:r w:rsidRPr="00001E25">
        <w:rPr>
          <w:sz w:val="28"/>
          <w:szCs w:val="32"/>
        </w:rPr>
        <w:t xml:space="preserve">Бобровников Г.Н. и др. Качество продукции и научно-технический прогресс. - М.: Издательство стандартов, 1988. </w:t>
      </w:r>
    </w:p>
    <w:p w:rsidR="00E247D2" w:rsidRPr="00001E25" w:rsidRDefault="00E247D2" w:rsidP="00BA51E0">
      <w:pPr>
        <w:numPr>
          <w:ilvl w:val="0"/>
          <w:numId w:val="7"/>
        </w:numPr>
        <w:tabs>
          <w:tab w:val="clear" w:pos="720"/>
          <w:tab w:val="num" w:pos="540"/>
          <w:tab w:val="left" w:pos="1080"/>
        </w:tabs>
        <w:spacing w:line="360" w:lineRule="auto"/>
        <w:ind w:left="0" w:firstLine="0"/>
        <w:jc w:val="both"/>
        <w:rPr>
          <w:sz w:val="28"/>
          <w:szCs w:val="32"/>
        </w:rPr>
      </w:pPr>
      <w:r w:rsidRPr="00001E25">
        <w:rPr>
          <w:sz w:val="28"/>
          <w:szCs w:val="32"/>
        </w:rPr>
        <w:t xml:space="preserve"> Иванникова Л.И. Современные формы кодирования товаров. Учеб. пособие для студентов торгового-экономических Вузов по курсу «Теоретические основы товароведения непродовольственных товаров.»</w:t>
      </w:r>
    </w:p>
    <w:p w:rsidR="00E247D2" w:rsidRPr="00001E25" w:rsidRDefault="00BA51E0" w:rsidP="00BA51E0">
      <w:pPr>
        <w:numPr>
          <w:ilvl w:val="0"/>
          <w:numId w:val="7"/>
        </w:numPr>
        <w:tabs>
          <w:tab w:val="clear" w:pos="720"/>
          <w:tab w:val="num" w:pos="540"/>
          <w:tab w:val="left" w:pos="1080"/>
        </w:tabs>
        <w:spacing w:line="360" w:lineRule="auto"/>
        <w:ind w:left="0" w:firstLine="0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 Дурнев В.</w:t>
      </w:r>
      <w:r w:rsidR="00E247D2" w:rsidRPr="00001E25">
        <w:rPr>
          <w:sz w:val="28"/>
          <w:szCs w:val="32"/>
        </w:rPr>
        <w:t>Д. Товароведение промышленных материалов. Учебник./ Дурнев В.Д., Сапунов С.В., Федюкин В. К. М.:Информационно - издательский дом «Филинъ», 2002. - 536с.</w:t>
      </w:r>
    </w:p>
    <w:p w:rsidR="00E247D2" w:rsidRPr="00001E25" w:rsidRDefault="00BA51E0" w:rsidP="00BA51E0">
      <w:pPr>
        <w:numPr>
          <w:ilvl w:val="0"/>
          <w:numId w:val="7"/>
        </w:numPr>
        <w:tabs>
          <w:tab w:val="clear" w:pos="720"/>
          <w:tab w:val="num" w:pos="540"/>
          <w:tab w:val="left" w:pos="1080"/>
        </w:tabs>
        <w:spacing w:line="360" w:lineRule="auto"/>
        <w:ind w:left="0" w:firstLine="0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 Николаева М.</w:t>
      </w:r>
      <w:r w:rsidR="00E247D2" w:rsidRPr="00001E25">
        <w:rPr>
          <w:sz w:val="28"/>
          <w:szCs w:val="32"/>
        </w:rPr>
        <w:t>А. Товароведение потребительских товаров. Теоретические основы: Учебник для вузов. - М.: Издательство НОРМА, 2003. - 283с.</w:t>
      </w:r>
    </w:p>
    <w:p w:rsidR="00E247D2" w:rsidRPr="00001E25" w:rsidRDefault="00E247D2" w:rsidP="00BA51E0">
      <w:pPr>
        <w:numPr>
          <w:ilvl w:val="0"/>
          <w:numId w:val="7"/>
        </w:numPr>
        <w:tabs>
          <w:tab w:val="clear" w:pos="720"/>
          <w:tab w:val="num" w:pos="540"/>
          <w:tab w:val="left" w:pos="1080"/>
        </w:tabs>
        <w:spacing w:line="360" w:lineRule="auto"/>
        <w:ind w:left="0" w:firstLine="0"/>
        <w:jc w:val="both"/>
        <w:rPr>
          <w:sz w:val="28"/>
          <w:szCs w:val="32"/>
        </w:rPr>
      </w:pPr>
      <w:r w:rsidRPr="00001E25">
        <w:rPr>
          <w:sz w:val="28"/>
          <w:szCs w:val="32"/>
        </w:rPr>
        <w:t>Шишкин И.Ф. Метрология, стандартизация и управление качеством: Учеб. для Вузов / Под ред. Акад. Н.С. Соломенко. - М.: издательство стандартов, 1990. - 342 с.</w:t>
      </w:r>
    </w:p>
    <w:p w:rsidR="00E247D2" w:rsidRPr="00001E25" w:rsidRDefault="00E247D2" w:rsidP="00BA51E0">
      <w:pPr>
        <w:numPr>
          <w:ilvl w:val="0"/>
          <w:numId w:val="7"/>
        </w:numPr>
        <w:tabs>
          <w:tab w:val="clear" w:pos="720"/>
          <w:tab w:val="num" w:pos="540"/>
          <w:tab w:val="left" w:pos="1080"/>
        </w:tabs>
        <w:spacing w:line="360" w:lineRule="auto"/>
        <w:ind w:left="0" w:firstLine="0"/>
        <w:jc w:val="both"/>
        <w:rPr>
          <w:sz w:val="28"/>
          <w:szCs w:val="32"/>
        </w:rPr>
      </w:pPr>
      <w:r w:rsidRPr="00001E25">
        <w:rPr>
          <w:sz w:val="28"/>
          <w:szCs w:val="32"/>
        </w:rPr>
        <w:t>Теоретические основы товароведения непродовольственных товаров: Учеб. для студ. вузов, обуч. по спец. 1732 «Тов. и орг. торговли непрод. тов. «/ Алексеев Н.С., Ганцов Ш.К., Кутянин Г.И., - М.: Экономика, 1988. - 295с.</w:t>
      </w:r>
      <w:bookmarkStart w:id="0" w:name="_GoBack"/>
      <w:bookmarkEnd w:id="0"/>
    </w:p>
    <w:sectPr w:rsidR="00E247D2" w:rsidRPr="00001E25" w:rsidSect="008D03B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908" w:rsidRDefault="00C50908">
      <w:r>
        <w:separator/>
      </w:r>
    </w:p>
  </w:endnote>
  <w:endnote w:type="continuationSeparator" w:id="0">
    <w:p w:rsidR="00C50908" w:rsidRDefault="00C50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3B0" w:rsidRDefault="008D03B0" w:rsidP="00AE6B11">
    <w:pPr>
      <w:pStyle w:val="a3"/>
      <w:framePr w:wrap="around" w:vAnchor="text" w:hAnchor="margin" w:xAlign="right" w:y="1"/>
      <w:rPr>
        <w:rStyle w:val="a5"/>
      </w:rPr>
    </w:pPr>
  </w:p>
  <w:p w:rsidR="008D03B0" w:rsidRDefault="008D03B0" w:rsidP="008D03B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3B0" w:rsidRDefault="009344FA" w:rsidP="00AE6B11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8D03B0" w:rsidRDefault="008D03B0" w:rsidP="008D03B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908" w:rsidRDefault="00C50908">
      <w:r>
        <w:separator/>
      </w:r>
    </w:p>
  </w:footnote>
  <w:footnote w:type="continuationSeparator" w:id="0">
    <w:p w:rsidR="00C50908" w:rsidRDefault="00C50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0A4A6C18"/>
    <w:multiLevelType w:val="hybridMultilevel"/>
    <w:tmpl w:val="272E99D4"/>
    <w:lvl w:ilvl="0" w:tplc="04190007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CB93BE8"/>
    <w:multiLevelType w:val="hybridMultilevel"/>
    <w:tmpl w:val="868655B6"/>
    <w:lvl w:ilvl="0" w:tplc="F4F2A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A684856"/>
    <w:multiLevelType w:val="multilevel"/>
    <w:tmpl w:val="272E99D4"/>
    <w:lvl w:ilvl="0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3A11CF5"/>
    <w:multiLevelType w:val="hybridMultilevel"/>
    <w:tmpl w:val="385ED698"/>
    <w:lvl w:ilvl="0" w:tplc="ED7A283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2AAD7A89"/>
    <w:multiLevelType w:val="hybridMultilevel"/>
    <w:tmpl w:val="3A2E7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263966"/>
    <w:multiLevelType w:val="hybridMultilevel"/>
    <w:tmpl w:val="983A82F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52600131"/>
    <w:multiLevelType w:val="hybridMultilevel"/>
    <w:tmpl w:val="3A46D8C0"/>
    <w:lvl w:ilvl="0" w:tplc="F4F2A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2CDF"/>
    <w:rsid w:val="00001E25"/>
    <w:rsid w:val="00034D1F"/>
    <w:rsid w:val="00054767"/>
    <w:rsid w:val="00082214"/>
    <w:rsid w:val="00094C7E"/>
    <w:rsid w:val="000A13E7"/>
    <w:rsid w:val="000B7CE7"/>
    <w:rsid w:val="000C3C50"/>
    <w:rsid w:val="000C41F6"/>
    <w:rsid w:val="00113193"/>
    <w:rsid w:val="001230B8"/>
    <w:rsid w:val="00152B16"/>
    <w:rsid w:val="0018295D"/>
    <w:rsid w:val="00195CF8"/>
    <w:rsid w:val="00197022"/>
    <w:rsid w:val="001A5FE3"/>
    <w:rsid w:val="001B149C"/>
    <w:rsid w:val="001C3F0B"/>
    <w:rsid w:val="001E56FD"/>
    <w:rsid w:val="001E5C61"/>
    <w:rsid w:val="001F3ADD"/>
    <w:rsid w:val="001F454E"/>
    <w:rsid w:val="002167B2"/>
    <w:rsid w:val="00270286"/>
    <w:rsid w:val="00272CAD"/>
    <w:rsid w:val="00274208"/>
    <w:rsid w:val="002A1F2B"/>
    <w:rsid w:val="002A245A"/>
    <w:rsid w:val="002C2AB4"/>
    <w:rsid w:val="002D5E16"/>
    <w:rsid w:val="002E5D1F"/>
    <w:rsid w:val="00331D17"/>
    <w:rsid w:val="00355B01"/>
    <w:rsid w:val="0040658E"/>
    <w:rsid w:val="00442417"/>
    <w:rsid w:val="004B7647"/>
    <w:rsid w:val="004C5EAD"/>
    <w:rsid w:val="004D4C2F"/>
    <w:rsid w:val="004E1897"/>
    <w:rsid w:val="004F3FD7"/>
    <w:rsid w:val="00500A3E"/>
    <w:rsid w:val="005376D3"/>
    <w:rsid w:val="005410E6"/>
    <w:rsid w:val="00545BE9"/>
    <w:rsid w:val="00562252"/>
    <w:rsid w:val="005661D7"/>
    <w:rsid w:val="005829F0"/>
    <w:rsid w:val="00592329"/>
    <w:rsid w:val="005A65E3"/>
    <w:rsid w:val="005B28F6"/>
    <w:rsid w:val="005C1E1F"/>
    <w:rsid w:val="005C3D16"/>
    <w:rsid w:val="0061724B"/>
    <w:rsid w:val="006210BE"/>
    <w:rsid w:val="00642501"/>
    <w:rsid w:val="0066054A"/>
    <w:rsid w:val="00662032"/>
    <w:rsid w:val="00670D53"/>
    <w:rsid w:val="00682F60"/>
    <w:rsid w:val="006963DA"/>
    <w:rsid w:val="006C4A20"/>
    <w:rsid w:val="006D43B1"/>
    <w:rsid w:val="006E490F"/>
    <w:rsid w:val="006F4BD2"/>
    <w:rsid w:val="00745F07"/>
    <w:rsid w:val="007519F7"/>
    <w:rsid w:val="007635E8"/>
    <w:rsid w:val="007644D5"/>
    <w:rsid w:val="007709E0"/>
    <w:rsid w:val="00776C0A"/>
    <w:rsid w:val="00796FF4"/>
    <w:rsid w:val="007B7825"/>
    <w:rsid w:val="007E5ED4"/>
    <w:rsid w:val="00810F71"/>
    <w:rsid w:val="00832CDF"/>
    <w:rsid w:val="00836B91"/>
    <w:rsid w:val="00837434"/>
    <w:rsid w:val="0084641A"/>
    <w:rsid w:val="00853C5D"/>
    <w:rsid w:val="00886B6D"/>
    <w:rsid w:val="008D03B0"/>
    <w:rsid w:val="008D5362"/>
    <w:rsid w:val="008D60BA"/>
    <w:rsid w:val="008E6BC2"/>
    <w:rsid w:val="009275E6"/>
    <w:rsid w:val="009344FA"/>
    <w:rsid w:val="00937358"/>
    <w:rsid w:val="009374FB"/>
    <w:rsid w:val="0097510B"/>
    <w:rsid w:val="00A04D5B"/>
    <w:rsid w:val="00A35005"/>
    <w:rsid w:val="00A63B5B"/>
    <w:rsid w:val="00A75F90"/>
    <w:rsid w:val="00AA66E2"/>
    <w:rsid w:val="00AB1E0A"/>
    <w:rsid w:val="00AB27B9"/>
    <w:rsid w:val="00AB376D"/>
    <w:rsid w:val="00AC26CC"/>
    <w:rsid w:val="00AE6B11"/>
    <w:rsid w:val="00AF4509"/>
    <w:rsid w:val="00B04D41"/>
    <w:rsid w:val="00B15B4E"/>
    <w:rsid w:val="00B37BC5"/>
    <w:rsid w:val="00B46709"/>
    <w:rsid w:val="00B508BF"/>
    <w:rsid w:val="00B7450D"/>
    <w:rsid w:val="00B779A6"/>
    <w:rsid w:val="00B81994"/>
    <w:rsid w:val="00B81DDC"/>
    <w:rsid w:val="00BA0A00"/>
    <w:rsid w:val="00BA2C36"/>
    <w:rsid w:val="00BA51E0"/>
    <w:rsid w:val="00BE722F"/>
    <w:rsid w:val="00C1401F"/>
    <w:rsid w:val="00C24CFD"/>
    <w:rsid w:val="00C24E89"/>
    <w:rsid w:val="00C24F41"/>
    <w:rsid w:val="00C27EE1"/>
    <w:rsid w:val="00C50908"/>
    <w:rsid w:val="00CA5409"/>
    <w:rsid w:val="00CD681C"/>
    <w:rsid w:val="00D0305B"/>
    <w:rsid w:val="00D2463C"/>
    <w:rsid w:val="00D50C02"/>
    <w:rsid w:val="00D72AC2"/>
    <w:rsid w:val="00D730C4"/>
    <w:rsid w:val="00D92741"/>
    <w:rsid w:val="00DA213A"/>
    <w:rsid w:val="00DA34F2"/>
    <w:rsid w:val="00DB57F1"/>
    <w:rsid w:val="00DD6A51"/>
    <w:rsid w:val="00E149F0"/>
    <w:rsid w:val="00E1704E"/>
    <w:rsid w:val="00E247D2"/>
    <w:rsid w:val="00E31D51"/>
    <w:rsid w:val="00E32BE7"/>
    <w:rsid w:val="00E3411C"/>
    <w:rsid w:val="00E37C86"/>
    <w:rsid w:val="00E40E06"/>
    <w:rsid w:val="00E67B20"/>
    <w:rsid w:val="00EA7EFF"/>
    <w:rsid w:val="00EC5582"/>
    <w:rsid w:val="00ED414A"/>
    <w:rsid w:val="00ED4851"/>
    <w:rsid w:val="00ED5354"/>
    <w:rsid w:val="00EE6BFA"/>
    <w:rsid w:val="00EF449A"/>
    <w:rsid w:val="00F26E8A"/>
    <w:rsid w:val="00F5642C"/>
    <w:rsid w:val="00F64899"/>
    <w:rsid w:val="00F7170E"/>
    <w:rsid w:val="00F75530"/>
    <w:rsid w:val="00F857C5"/>
    <w:rsid w:val="00F95389"/>
    <w:rsid w:val="00FA01B4"/>
    <w:rsid w:val="00FC0B4F"/>
    <w:rsid w:val="00FE3871"/>
    <w:rsid w:val="00FE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3"/>
    <o:shapelayout v:ext="edit">
      <o:idmap v:ext="edit" data="1"/>
    </o:shapelayout>
  </w:shapeDefaults>
  <w:decimalSymbol w:val=","/>
  <w:listSeparator w:val=";"/>
  <w14:defaultImageDpi w14:val="0"/>
  <w15:chartTrackingRefBased/>
  <w15:docId w15:val="{0C63295C-FE65-4A5C-B46B-E739B3FB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A0A0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BA0A0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3604</Words>
  <Characters>20548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/>
  <LinksUpToDate>false</LinksUpToDate>
  <CharactersWithSpaces>24104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Sanya</dc:creator>
  <cp:keywords/>
  <dc:description/>
  <cp:lastModifiedBy>admin</cp:lastModifiedBy>
  <cp:revision>2</cp:revision>
  <dcterms:created xsi:type="dcterms:W3CDTF">2014-02-24T08:39:00Z</dcterms:created>
  <dcterms:modified xsi:type="dcterms:W3CDTF">2014-02-24T08:39:00Z</dcterms:modified>
</cp:coreProperties>
</file>