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3B5" w:rsidRPr="00567F1B" w:rsidRDefault="008923B5" w:rsidP="00567F1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67F1B">
        <w:rPr>
          <w:b/>
          <w:sz w:val="28"/>
          <w:szCs w:val="28"/>
        </w:rPr>
        <w:t>СОДЕРЖАНИЕ</w:t>
      </w:r>
    </w:p>
    <w:p w:rsidR="008923B5" w:rsidRPr="00567F1B" w:rsidRDefault="008923B5" w:rsidP="00567F1B">
      <w:pPr>
        <w:spacing w:line="360" w:lineRule="auto"/>
        <w:ind w:firstLine="709"/>
        <w:jc w:val="both"/>
        <w:rPr>
          <w:sz w:val="28"/>
          <w:szCs w:val="28"/>
        </w:rPr>
      </w:pPr>
    </w:p>
    <w:p w:rsidR="008923B5" w:rsidRPr="00567F1B" w:rsidRDefault="008923B5" w:rsidP="00567F1B">
      <w:pPr>
        <w:spacing w:line="360" w:lineRule="auto"/>
        <w:jc w:val="both"/>
        <w:rPr>
          <w:sz w:val="28"/>
          <w:szCs w:val="28"/>
        </w:rPr>
      </w:pPr>
      <w:r w:rsidRPr="00567F1B">
        <w:rPr>
          <w:sz w:val="28"/>
          <w:szCs w:val="28"/>
        </w:rPr>
        <w:t>Введение</w:t>
      </w:r>
    </w:p>
    <w:p w:rsidR="008923B5" w:rsidRPr="00567F1B" w:rsidRDefault="008923B5" w:rsidP="00567F1B">
      <w:pPr>
        <w:spacing w:line="360" w:lineRule="auto"/>
        <w:jc w:val="both"/>
        <w:rPr>
          <w:sz w:val="28"/>
          <w:szCs w:val="28"/>
        </w:rPr>
      </w:pPr>
      <w:r w:rsidRPr="00567F1B">
        <w:rPr>
          <w:sz w:val="28"/>
          <w:szCs w:val="28"/>
        </w:rPr>
        <w:t>1. Методология и логика познавательной деятельности человека</w:t>
      </w:r>
    </w:p>
    <w:p w:rsidR="008923B5" w:rsidRPr="00567F1B" w:rsidRDefault="008923B5" w:rsidP="00567F1B">
      <w:pPr>
        <w:spacing w:line="360" w:lineRule="auto"/>
        <w:jc w:val="both"/>
        <w:rPr>
          <w:sz w:val="28"/>
          <w:szCs w:val="28"/>
        </w:rPr>
      </w:pPr>
      <w:r w:rsidRPr="00567F1B">
        <w:rPr>
          <w:sz w:val="28"/>
          <w:szCs w:val="28"/>
        </w:rPr>
        <w:t>1.1 Понятие и сущность методологии и логики познавательной деятельности</w:t>
      </w:r>
    </w:p>
    <w:p w:rsidR="008923B5" w:rsidRPr="00567F1B" w:rsidRDefault="008923B5" w:rsidP="00567F1B">
      <w:pPr>
        <w:spacing w:line="360" w:lineRule="auto"/>
        <w:jc w:val="both"/>
        <w:rPr>
          <w:sz w:val="28"/>
          <w:szCs w:val="28"/>
        </w:rPr>
      </w:pPr>
      <w:r w:rsidRPr="00567F1B">
        <w:rPr>
          <w:sz w:val="28"/>
          <w:szCs w:val="28"/>
        </w:rPr>
        <w:t>1.2 Философские взгляды на эффективность познавательной деятельности человека</w:t>
      </w:r>
    </w:p>
    <w:p w:rsidR="008923B5" w:rsidRPr="00567F1B" w:rsidRDefault="008923B5" w:rsidP="00567F1B">
      <w:pPr>
        <w:spacing w:line="360" w:lineRule="auto"/>
        <w:jc w:val="both"/>
        <w:rPr>
          <w:sz w:val="28"/>
          <w:szCs w:val="28"/>
        </w:rPr>
      </w:pPr>
      <w:r w:rsidRPr="00567F1B">
        <w:rPr>
          <w:sz w:val="28"/>
          <w:szCs w:val="28"/>
        </w:rPr>
        <w:t>Заключение</w:t>
      </w:r>
    </w:p>
    <w:p w:rsidR="008923B5" w:rsidRPr="00567F1B" w:rsidRDefault="008923B5" w:rsidP="00567F1B">
      <w:pPr>
        <w:spacing w:line="360" w:lineRule="auto"/>
        <w:jc w:val="both"/>
        <w:rPr>
          <w:sz w:val="28"/>
          <w:szCs w:val="28"/>
        </w:rPr>
      </w:pPr>
      <w:r w:rsidRPr="00567F1B">
        <w:rPr>
          <w:sz w:val="28"/>
          <w:szCs w:val="28"/>
        </w:rPr>
        <w:t>Список использованной литературы</w:t>
      </w:r>
    </w:p>
    <w:p w:rsidR="008923B5" w:rsidRPr="00567F1B" w:rsidRDefault="008923B5" w:rsidP="00567F1B">
      <w:pPr>
        <w:spacing w:line="360" w:lineRule="auto"/>
        <w:ind w:firstLine="709"/>
        <w:jc w:val="both"/>
        <w:rPr>
          <w:sz w:val="28"/>
          <w:szCs w:val="28"/>
        </w:rPr>
      </w:pPr>
    </w:p>
    <w:p w:rsidR="00DB12FB" w:rsidRPr="00567F1B" w:rsidRDefault="00567F1B" w:rsidP="00567F1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br w:type="page"/>
      </w:r>
      <w:r w:rsidR="00DB12FB" w:rsidRPr="00567F1B">
        <w:rPr>
          <w:b/>
          <w:sz w:val="28"/>
          <w:szCs w:val="28"/>
        </w:rPr>
        <w:t>ВВЕДЕНИЕ</w:t>
      </w:r>
    </w:p>
    <w:p w:rsidR="00DB12FB" w:rsidRPr="00567F1B" w:rsidRDefault="00DB12FB" w:rsidP="00567F1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30112" w:rsidRPr="00567F1B" w:rsidRDefault="00F30112" w:rsidP="00567F1B">
      <w:pPr>
        <w:spacing w:line="360" w:lineRule="auto"/>
        <w:ind w:firstLine="709"/>
        <w:jc w:val="both"/>
        <w:rPr>
          <w:sz w:val="28"/>
          <w:szCs w:val="28"/>
        </w:rPr>
      </w:pPr>
      <w:r w:rsidRPr="00567F1B">
        <w:rPr>
          <w:sz w:val="28"/>
          <w:szCs w:val="28"/>
        </w:rPr>
        <w:t xml:space="preserve">Жизнедеятельность человека предполагает активное исследование объективных закономерностей окружающей действительности. Познание мира, построение образа этого мира необходимы для полноценной ориентации в нем, для достижения человеком собственных целей. </w:t>
      </w:r>
    </w:p>
    <w:p w:rsidR="00F30112" w:rsidRPr="00567F1B" w:rsidRDefault="00F30112" w:rsidP="00567F1B">
      <w:pPr>
        <w:spacing w:line="360" w:lineRule="auto"/>
        <w:ind w:firstLine="709"/>
        <w:jc w:val="both"/>
        <w:rPr>
          <w:sz w:val="28"/>
          <w:szCs w:val="28"/>
        </w:rPr>
      </w:pPr>
      <w:r w:rsidRPr="00567F1B">
        <w:rPr>
          <w:sz w:val="28"/>
          <w:szCs w:val="28"/>
        </w:rPr>
        <w:t>Познавательная деятельность составляе</w:t>
      </w:r>
      <w:r w:rsidR="00F270CA" w:rsidRPr="00567F1B">
        <w:rPr>
          <w:sz w:val="28"/>
          <w:szCs w:val="28"/>
        </w:rPr>
        <w:t xml:space="preserve">т особую сторону жизни субъекта, то есть самого человека. </w:t>
      </w:r>
      <w:r w:rsidRPr="00567F1B">
        <w:rPr>
          <w:sz w:val="28"/>
          <w:szCs w:val="28"/>
        </w:rPr>
        <w:t>Разум, наряду с желательной и чувствующей сторонами, входит в число основных составляющих человеческой субъективности. Разум человека, высшие формы его проявления составляют фундаментальное отличие человека от животного.</w:t>
      </w:r>
    </w:p>
    <w:p w:rsidR="00F30112" w:rsidRPr="00567F1B" w:rsidRDefault="00F30112" w:rsidP="00567F1B">
      <w:pPr>
        <w:spacing w:line="360" w:lineRule="auto"/>
        <w:ind w:firstLine="709"/>
        <w:jc w:val="both"/>
        <w:rPr>
          <w:sz w:val="28"/>
          <w:szCs w:val="28"/>
        </w:rPr>
      </w:pPr>
      <w:r w:rsidRPr="00567F1B">
        <w:rPr>
          <w:sz w:val="28"/>
          <w:szCs w:val="28"/>
        </w:rPr>
        <w:t>Представление о человеке как о разумном существе, как субъекте познания позволяет исследовать формы, средства и способы его познавательной деятельности. Человек познающий изучается различными науками - философией, психологией, физиологией, кибернетикой и т.д.</w:t>
      </w:r>
    </w:p>
    <w:p w:rsidR="00F30112" w:rsidRPr="00567F1B" w:rsidRDefault="00F30112" w:rsidP="00567F1B">
      <w:pPr>
        <w:spacing w:line="360" w:lineRule="auto"/>
        <w:ind w:firstLine="709"/>
        <w:jc w:val="both"/>
        <w:rPr>
          <w:sz w:val="28"/>
          <w:szCs w:val="28"/>
        </w:rPr>
      </w:pPr>
      <w:r w:rsidRPr="00567F1B">
        <w:rPr>
          <w:sz w:val="28"/>
          <w:szCs w:val="28"/>
        </w:rPr>
        <w:t xml:space="preserve">Объектом психологии познания является реальный человек как субъект познавательной деятельности, разум которого неотделим от его потребностей и мотивов, воли, эмоций и чувств, всей истории его индивидуального развития. </w:t>
      </w:r>
    </w:p>
    <w:p w:rsidR="00F30112" w:rsidRPr="00567F1B" w:rsidRDefault="00F30112" w:rsidP="00567F1B">
      <w:pPr>
        <w:spacing w:line="360" w:lineRule="auto"/>
        <w:ind w:firstLine="709"/>
        <w:jc w:val="both"/>
        <w:rPr>
          <w:sz w:val="28"/>
          <w:szCs w:val="28"/>
        </w:rPr>
      </w:pPr>
      <w:r w:rsidRPr="00567F1B">
        <w:rPr>
          <w:sz w:val="28"/>
          <w:szCs w:val="28"/>
        </w:rPr>
        <w:t>Человеческое познание разделяется на два уровня - чувственный и рациональный. К первому уровню относится познание с помощью органов чувств. В результате чувственного познания у человека складывается образ, картина окружающего мира - мир в его непосредственной данности и многообразии. В психологии чувственное познание субъекта представлено, в первую очередь, в процессах восприятия и его частной форме - ощущениях.</w:t>
      </w:r>
    </w:p>
    <w:p w:rsidR="00963DF4" w:rsidRPr="00567F1B" w:rsidRDefault="00963DF4" w:rsidP="00567F1B">
      <w:pPr>
        <w:spacing w:line="360" w:lineRule="auto"/>
        <w:ind w:firstLine="709"/>
        <w:jc w:val="both"/>
        <w:rPr>
          <w:sz w:val="28"/>
          <w:szCs w:val="28"/>
        </w:rPr>
      </w:pPr>
      <w:r w:rsidRPr="00567F1B">
        <w:rPr>
          <w:sz w:val="28"/>
          <w:szCs w:val="28"/>
        </w:rPr>
        <w:t>Из выше изложенного вытекает вся актуальность темы «Методология и логика познавательной деятельности человека» и</w:t>
      </w:r>
      <w:r w:rsidR="00567F1B">
        <w:rPr>
          <w:sz w:val="28"/>
          <w:szCs w:val="28"/>
        </w:rPr>
        <w:t xml:space="preserve"> </w:t>
      </w:r>
      <w:r w:rsidRPr="00567F1B">
        <w:rPr>
          <w:sz w:val="28"/>
          <w:szCs w:val="28"/>
        </w:rPr>
        <w:t>представляется бесспорной – особенно, если учесть текущие тенденции как в России, так и в мире.</w:t>
      </w:r>
    </w:p>
    <w:p w:rsidR="00963DF4" w:rsidRPr="00567F1B" w:rsidRDefault="00963DF4" w:rsidP="00567F1B">
      <w:pPr>
        <w:spacing w:line="360" w:lineRule="auto"/>
        <w:ind w:firstLine="709"/>
        <w:jc w:val="both"/>
        <w:rPr>
          <w:sz w:val="28"/>
          <w:szCs w:val="28"/>
        </w:rPr>
      </w:pPr>
      <w:r w:rsidRPr="00567F1B">
        <w:rPr>
          <w:sz w:val="28"/>
          <w:szCs w:val="28"/>
        </w:rPr>
        <w:t>Научная значимость данной работы состоит в решении давно назревших проблем и вопросов по «Методология и логика познавательной деятельности человека». Практическая значимость зависит от решенности методических, организационных и временных подходов.</w:t>
      </w:r>
    </w:p>
    <w:p w:rsidR="00963DF4" w:rsidRPr="00567F1B" w:rsidRDefault="00963DF4" w:rsidP="00567F1B">
      <w:pPr>
        <w:spacing w:line="360" w:lineRule="auto"/>
        <w:ind w:firstLine="709"/>
        <w:jc w:val="both"/>
        <w:rPr>
          <w:sz w:val="28"/>
          <w:szCs w:val="28"/>
        </w:rPr>
      </w:pPr>
      <w:r w:rsidRPr="00567F1B">
        <w:rPr>
          <w:sz w:val="28"/>
          <w:szCs w:val="28"/>
        </w:rPr>
        <w:t>При написании работы по теме использовалась современная литература по философии и труды выдающихся философов.</w:t>
      </w:r>
    </w:p>
    <w:p w:rsidR="00963DF4" w:rsidRPr="00567F1B" w:rsidRDefault="00963DF4" w:rsidP="00567F1B">
      <w:pPr>
        <w:spacing w:line="360" w:lineRule="auto"/>
        <w:ind w:firstLine="709"/>
        <w:jc w:val="both"/>
        <w:rPr>
          <w:sz w:val="28"/>
          <w:szCs w:val="28"/>
        </w:rPr>
      </w:pPr>
      <w:r w:rsidRPr="00567F1B">
        <w:rPr>
          <w:sz w:val="28"/>
          <w:szCs w:val="28"/>
        </w:rPr>
        <w:t>При проведении исследования были использованы следующие методы исследования:</w:t>
      </w:r>
    </w:p>
    <w:p w:rsidR="00963DF4" w:rsidRPr="00567F1B" w:rsidRDefault="00963DF4" w:rsidP="00567F1B">
      <w:pPr>
        <w:numPr>
          <w:ilvl w:val="0"/>
          <w:numId w:val="5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7F1B">
        <w:rPr>
          <w:sz w:val="28"/>
          <w:szCs w:val="28"/>
        </w:rPr>
        <w:t>анализ.</w:t>
      </w:r>
    </w:p>
    <w:p w:rsidR="00963DF4" w:rsidRPr="00567F1B" w:rsidRDefault="00963DF4" w:rsidP="00567F1B">
      <w:pPr>
        <w:numPr>
          <w:ilvl w:val="0"/>
          <w:numId w:val="5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7F1B">
        <w:rPr>
          <w:sz w:val="28"/>
          <w:szCs w:val="28"/>
        </w:rPr>
        <w:t>синтез.</w:t>
      </w:r>
    </w:p>
    <w:p w:rsidR="00963DF4" w:rsidRPr="00567F1B" w:rsidRDefault="00963DF4" w:rsidP="00567F1B">
      <w:pPr>
        <w:numPr>
          <w:ilvl w:val="0"/>
          <w:numId w:val="5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7F1B">
        <w:rPr>
          <w:sz w:val="28"/>
          <w:szCs w:val="28"/>
        </w:rPr>
        <w:t>моделирование.</w:t>
      </w:r>
    </w:p>
    <w:p w:rsidR="00963DF4" w:rsidRPr="00567F1B" w:rsidRDefault="00963DF4" w:rsidP="00567F1B">
      <w:pPr>
        <w:spacing w:line="360" w:lineRule="auto"/>
        <w:ind w:firstLine="709"/>
        <w:jc w:val="both"/>
        <w:rPr>
          <w:sz w:val="28"/>
          <w:szCs w:val="28"/>
        </w:rPr>
      </w:pPr>
      <w:r w:rsidRPr="00567F1B">
        <w:rPr>
          <w:sz w:val="28"/>
          <w:szCs w:val="28"/>
        </w:rPr>
        <w:t>Результаты могут быть использованы для будущих исследований .</w:t>
      </w:r>
    </w:p>
    <w:p w:rsidR="00963DF4" w:rsidRPr="00567F1B" w:rsidRDefault="00963DF4" w:rsidP="00567F1B">
      <w:pPr>
        <w:spacing w:line="360" w:lineRule="auto"/>
        <w:ind w:firstLine="709"/>
        <w:jc w:val="both"/>
        <w:rPr>
          <w:sz w:val="28"/>
          <w:szCs w:val="28"/>
        </w:rPr>
      </w:pPr>
      <w:r w:rsidRPr="00567F1B">
        <w:rPr>
          <w:sz w:val="28"/>
          <w:szCs w:val="28"/>
        </w:rPr>
        <w:t>Объект работы</w:t>
      </w:r>
      <w:r w:rsidR="00567F1B">
        <w:rPr>
          <w:sz w:val="28"/>
          <w:szCs w:val="28"/>
        </w:rPr>
        <w:t xml:space="preserve"> </w:t>
      </w:r>
      <w:r w:rsidRPr="00567F1B">
        <w:rPr>
          <w:sz w:val="28"/>
          <w:szCs w:val="28"/>
        </w:rPr>
        <w:t>- система «Методология и логика познавательной деятельности человека».</w:t>
      </w:r>
    </w:p>
    <w:p w:rsidR="00963DF4" w:rsidRPr="00567F1B" w:rsidRDefault="00963DF4" w:rsidP="00567F1B">
      <w:pPr>
        <w:spacing w:line="360" w:lineRule="auto"/>
        <w:ind w:firstLine="709"/>
        <w:jc w:val="both"/>
        <w:rPr>
          <w:sz w:val="28"/>
          <w:szCs w:val="28"/>
        </w:rPr>
      </w:pPr>
      <w:r w:rsidRPr="00567F1B">
        <w:rPr>
          <w:sz w:val="28"/>
          <w:szCs w:val="28"/>
        </w:rPr>
        <w:t>Предмет исследования – текущие отношения философского мира к данной проблеме.</w:t>
      </w:r>
    </w:p>
    <w:p w:rsidR="00963DF4" w:rsidRPr="00567F1B" w:rsidRDefault="00963DF4" w:rsidP="00567F1B">
      <w:pPr>
        <w:spacing w:line="360" w:lineRule="auto"/>
        <w:ind w:firstLine="709"/>
        <w:jc w:val="both"/>
        <w:rPr>
          <w:sz w:val="28"/>
          <w:szCs w:val="28"/>
        </w:rPr>
      </w:pPr>
      <w:r w:rsidRPr="00567F1B">
        <w:rPr>
          <w:sz w:val="28"/>
          <w:szCs w:val="28"/>
        </w:rPr>
        <w:t>Цель работы – раскрытие темы «Методология и логика познавательной деятельности человека».</w:t>
      </w:r>
    </w:p>
    <w:p w:rsidR="00963DF4" w:rsidRPr="00567F1B" w:rsidRDefault="00963DF4" w:rsidP="00567F1B">
      <w:pPr>
        <w:spacing w:line="360" w:lineRule="auto"/>
        <w:ind w:firstLine="709"/>
        <w:jc w:val="both"/>
        <w:rPr>
          <w:sz w:val="28"/>
          <w:szCs w:val="28"/>
        </w:rPr>
      </w:pPr>
      <w:r w:rsidRPr="00567F1B">
        <w:rPr>
          <w:sz w:val="28"/>
          <w:szCs w:val="28"/>
        </w:rPr>
        <w:t>Задачи исследования следующие:</w:t>
      </w:r>
    </w:p>
    <w:p w:rsidR="00963DF4" w:rsidRPr="00567F1B" w:rsidRDefault="00963DF4" w:rsidP="00567F1B">
      <w:pPr>
        <w:spacing w:line="360" w:lineRule="auto"/>
        <w:ind w:firstLine="709"/>
        <w:jc w:val="both"/>
        <w:rPr>
          <w:sz w:val="28"/>
          <w:szCs w:val="28"/>
        </w:rPr>
      </w:pPr>
      <w:r w:rsidRPr="00567F1B">
        <w:rPr>
          <w:sz w:val="28"/>
          <w:szCs w:val="28"/>
        </w:rPr>
        <w:t xml:space="preserve">1. Решить и обозначить теоретическую часть </w:t>
      </w:r>
      <w:r w:rsidR="0095532B" w:rsidRPr="00567F1B">
        <w:rPr>
          <w:sz w:val="28"/>
          <w:szCs w:val="28"/>
        </w:rPr>
        <w:t>«Методология и логика познавательной деятельности человека»</w:t>
      </w:r>
      <w:r w:rsidRPr="00567F1B">
        <w:rPr>
          <w:sz w:val="28"/>
          <w:szCs w:val="28"/>
        </w:rPr>
        <w:t>;</w:t>
      </w:r>
    </w:p>
    <w:p w:rsidR="00963DF4" w:rsidRPr="00567F1B" w:rsidRDefault="00963DF4" w:rsidP="00567F1B">
      <w:pPr>
        <w:spacing w:line="360" w:lineRule="auto"/>
        <w:ind w:firstLine="709"/>
        <w:jc w:val="both"/>
        <w:rPr>
          <w:sz w:val="28"/>
          <w:szCs w:val="28"/>
        </w:rPr>
      </w:pPr>
      <w:r w:rsidRPr="00567F1B">
        <w:rPr>
          <w:sz w:val="28"/>
          <w:szCs w:val="28"/>
        </w:rPr>
        <w:t>2. Определить проблематику с опорой на сегодняшний день;</w:t>
      </w:r>
    </w:p>
    <w:p w:rsidR="00963DF4" w:rsidRPr="00567F1B" w:rsidRDefault="0095532B" w:rsidP="00567F1B">
      <w:pPr>
        <w:spacing w:line="360" w:lineRule="auto"/>
        <w:ind w:firstLine="709"/>
        <w:jc w:val="both"/>
        <w:rPr>
          <w:sz w:val="28"/>
          <w:szCs w:val="28"/>
        </w:rPr>
      </w:pPr>
      <w:r w:rsidRPr="00567F1B">
        <w:rPr>
          <w:sz w:val="28"/>
          <w:szCs w:val="28"/>
        </w:rPr>
        <w:t>3</w:t>
      </w:r>
      <w:r w:rsidR="00963DF4" w:rsidRPr="00567F1B">
        <w:rPr>
          <w:sz w:val="28"/>
          <w:szCs w:val="28"/>
        </w:rPr>
        <w:t>. Сделать выводы и предложения.</w:t>
      </w:r>
    </w:p>
    <w:p w:rsidR="00F30112" w:rsidRPr="00567F1B" w:rsidRDefault="00F30112" w:rsidP="00567F1B">
      <w:pPr>
        <w:spacing w:line="360" w:lineRule="auto"/>
        <w:ind w:firstLine="709"/>
        <w:jc w:val="both"/>
        <w:rPr>
          <w:sz w:val="28"/>
          <w:szCs w:val="28"/>
        </w:rPr>
      </w:pPr>
    </w:p>
    <w:p w:rsidR="00DB12FB" w:rsidRPr="00567F1B" w:rsidRDefault="00567F1B" w:rsidP="00567F1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567F1B">
        <w:rPr>
          <w:b/>
          <w:sz w:val="28"/>
          <w:szCs w:val="28"/>
        </w:rPr>
        <w:t xml:space="preserve">1. </w:t>
      </w:r>
      <w:r w:rsidR="00DB12FB" w:rsidRPr="00567F1B">
        <w:rPr>
          <w:b/>
          <w:sz w:val="28"/>
          <w:szCs w:val="28"/>
        </w:rPr>
        <w:t>МЕТОДОЛОГИЯ И ЛОГИКА ПОЗНАВАТЕЛЬНОЙ ДЕЯТЕЛЬНОСТИ ЧЕЛОВЕКА</w:t>
      </w:r>
    </w:p>
    <w:p w:rsidR="00DB12FB" w:rsidRPr="00567F1B" w:rsidRDefault="00DB12FB" w:rsidP="00567F1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B12FB" w:rsidRPr="00567F1B" w:rsidRDefault="00DB12FB" w:rsidP="00567F1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67F1B">
        <w:rPr>
          <w:b/>
          <w:sz w:val="28"/>
          <w:szCs w:val="28"/>
        </w:rPr>
        <w:t>1.1</w:t>
      </w:r>
      <w:r w:rsidR="005E10D1" w:rsidRPr="00567F1B">
        <w:rPr>
          <w:b/>
          <w:sz w:val="28"/>
          <w:szCs w:val="28"/>
        </w:rPr>
        <w:t xml:space="preserve"> Понятие и сущность методологии и логики познавательной деятельности</w:t>
      </w:r>
    </w:p>
    <w:p w:rsidR="00FB1DBA" w:rsidRPr="00567F1B" w:rsidRDefault="00FB1DBA" w:rsidP="00567F1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F3F59" w:rsidRPr="00567F1B" w:rsidRDefault="00DF3F59" w:rsidP="00567F1B">
      <w:pPr>
        <w:spacing w:line="360" w:lineRule="auto"/>
        <w:ind w:firstLine="709"/>
        <w:jc w:val="both"/>
        <w:rPr>
          <w:sz w:val="28"/>
          <w:szCs w:val="28"/>
        </w:rPr>
      </w:pPr>
      <w:r w:rsidRPr="00567F1B">
        <w:rPr>
          <w:sz w:val="28"/>
          <w:szCs w:val="28"/>
        </w:rPr>
        <w:t xml:space="preserve">Под методологией </w:t>
      </w:r>
      <w:r w:rsidR="005E10D1" w:rsidRPr="00567F1B">
        <w:rPr>
          <w:sz w:val="28"/>
          <w:szCs w:val="28"/>
        </w:rPr>
        <w:t xml:space="preserve">познавательной деятельности </w:t>
      </w:r>
      <w:r w:rsidRPr="00567F1B">
        <w:rPr>
          <w:sz w:val="28"/>
          <w:szCs w:val="28"/>
        </w:rPr>
        <w:t>обычно понимают систему принципов и способов организации и построения теоретической и практической деятельности, а также учение об этой системе. Методология как общая теория метода исторически сформировалась в связи с необходимостью обобщения и дальнейшей разработки всех методов и приемов познавательного процесса. В этом смысле она оказалась тесно связанной с опорными философскими принципами, прямо и косвенно положенными в основу указанного анализа. В связи с этим у разных групп деятелей науки в разные исторические периоды можно увидеть разные методологические установки, принципы и нормы подхода к объектам науки.</w:t>
      </w:r>
    </w:p>
    <w:p w:rsidR="00DF3F59" w:rsidRPr="00567F1B" w:rsidRDefault="00DF3F59" w:rsidP="00567F1B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567F1B">
        <w:rPr>
          <w:color w:val="auto"/>
          <w:sz w:val="28"/>
          <w:szCs w:val="28"/>
        </w:rPr>
        <w:t xml:space="preserve">Исторически первоначально проблемы методологии </w:t>
      </w:r>
      <w:r w:rsidR="003E0032" w:rsidRPr="00567F1B">
        <w:rPr>
          <w:color w:val="auto"/>
          <w:sz w:val="28"/>
          <w:szCs w:val="28"/>
        </w:rPr>
        <w:t xml:space="preserve">и логики познавательной деятельности человека </w:t>
      </w:r>
      <w:r w:rsidRPr="00567F1B">
        <w:rPr>
          <w:color w:val="auto"/>
          <w:sz w:val="28"/>
          <w:szCs w:val="28"/>
        </w:rPr>
        <w:t xml:space="preserve">разрабатывались в рамках философии: диалектический метод Сократа и Платона, индуктивный метод Ф. Бэкона, рационалистический метод Р. Декарта, антитетический метод Фихте, диалектический метод Гегеля и К. Маркса, феноменологический метод Э. Гуссерля и т.д. Это проистекает из того, что методология </w:t>
      </w:r>
      <w:r w:rsidR="00830BCD" w:rsidRPr="00567F1B">
        <w:rPr>
          <w:color w:val="auto"/>
          <w:sz w:val="28"/>
          <w:szCs w:val="28"/>
        </w:rPr>
        <w:t xml:space="preserve">познавательной деятельности человека </w:t>
      </w:r>
      <w:r w:rsidRPr="00567F1B">
        <w:rPr>
          <w:color w:val="auto"/>
          <w:sz w:val="28"/>
          <w:szCs w:val="28"/>
        </w:rPr>
        <w:t>изначально всегда была тесно связана с философией, особенно с такими ее разделами, как гносеология (теория познания), онтология (теория бытия) и логика.</w:t>
      </w:r>
    </w:p>
    <w:p w:rsidR="00DF3F59" w:rsidRPr="00567F1B" w:rsidRDefault="00DF3F59" w:rsidP="00567F1B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567F1B">
        <w:rPr>
          <w:color w:val="auto"/>
          <w:sz w:val="28"/>
          <w:szCs w:val="28"/>
        </w:rPr>
        <w:t xml:space="preserve">Методология </w:t>
      </w:r>
      <w:r w:rsidR="00830BCD" w:rsidRPr="00567F1B">
        <w:rPr>
          <w:color w:val="auto"/>
          <w:sz w:val="28"/>
          <w:szCs w:val="28"/>
        </w:rPr>
        <w:t xml:space="preserve">познавательной деятельности человека </w:t>
      </w:r>
      <w:r w:rsidRPr="00567F1B">
        <w:rPr>
          <w:color w:val="auto"/>
          <w:sz w:val="28"/>
          <w:szCs w:val="28"/>
        </w:rPr>
        <w:t>в известном смысле "уже" теории познания, так как последняя не ограничивается исследованием форм и методов познания, а изучает проблемы природы познания, отношение знания и реальности, субъекта и объекта познания, возможности и границы познания, критерии его истинности.</w:t>
      </w:r>
    </w:p>
    <w:p w:rsidR="00DF3F59" w:rsidRPr="00567F1B" w:rsidRDefault="00DF3F59" w:rsidP="00567F1B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567F1B">
        <w:rPr>
          <w:color w:val="auto"/>
          <w:sz w:val="28"/>
          <w:szCs w:val="28"/>
        </w:rPr>
        <w:t xml:space="preserve">С другой стороны, методология </w:t>
      </w:r>
      <w:r w:rsidR="00830BCD" w:rsidRPr="00567F1B">
        <w:rPr>
          <w:color w:val="auto"/>
          <w:sz w:val="28"/>
          <w:szCs w:val="28"/>
        </w:rPr>
        <w:t xml:space="preserve">и логика познавательной деятельности человека </w:t>
      </w:r>
      <w:r w:rsidRPr="00567F1B">
        <w:rPr>
          <w:color w:val="auto"/>
          <w:sz w:val="28"/>
          <w:szCs w:val="28"/>
        </w:rPr>
        <w:t>несколько "шире" гносеологии, так как ее интересуют не только методы познания, принятые в науке, но и особенности процесса человеческого познания вообще, осуществляющегося в разных формах и в различных сферах человеческой деятельности.</w:t>
      </w:r>
    </w:p>
    <w:p w:rsidR="00DF3F59" w:rsidRPr="00567F1B" w:rsidRDefault="00DF3F59" w:rsidP="00567F1B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567F1B">
        <w:rPr>
          <w:color w:val="auto"/>
          <w:sz w:val="28"/>
          <w:szCs w:val="28"/>
        </w:rPr>
        <w:t xml:space="preserve">Следует подчеркнуть, что методология </w:t>
      </w:r>
      <w:r w:rsidR="00830BCD" w:rsidRPr="00567F1B">
        <w:rPr>
          <w:color w:val="auto"/>
          <w:sz w:val="28"/>
          <w:szCs w:val="28"/>
        </w:rPr>
        <w:t xml:space="preserve">познавательной деятельности человека </w:t>
      </w:r>
      <w:r w:rsidRPr="00567F1B">
        <w:rPr>
          <w:color w:val="auto"/>
          <w:sz w:val="28"/>
          <w:szCs w:val="28"/>
        </w:rPr>
        <w:t>наиболее тесно смыкается с так называемой формальной логикой, которая главное внимание направляет на прояснение структуры готового, оформившегося знания, на описание его формальных связей и элементов на языке символов и формул при отвлечении от конкретного содержания высказываний и умозаключений.</w:t>
      </w:r>
    </w:p>
    <w:p w:rsidR="00DF3F59" w:rsidRPr="00567F1B" w:rsidRDefault="00DF3F59" w:rsidP="00567F1B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567F1B">
        <w:rPr>
          <w:color w:val="auto"/>
          <w:sz w:val="28"/>
          <w:szCs w:val="28"/>
        </w:rPr>
        <w:t>Можно отметить, что логическое исследование науки - это средства современной формальной (математической или символической) логики, которые используются для анализа научного языка, выявления логической структуры научных теорий и их компонентов (определени</w:t>
      </w:r>
      <w:r w:rsidR="005E10D1" w:rsidRPr="00567F1B">
        <w:rPr>
          <w:color w:val="auto"/>
          <w:sz w:val="28"/>
          <w:szCs w:val="28"/>
        </w:rPr>
        <w:t>й, классификаций, понятий, зако</w:t>
      </w:r>
      <w:r w:rsidRPr="00567F1B">
        <w:rPr>
          <w:color w:val="auto"/>
          <w:sz w:val="28"/>
          <w:szCs w:val="28"/>
        </w:rPr>
        <w:t>нов и т.п.), изучения возможностей научного знания.</w:t>
      </w:r>
    </w:p>
    <w:p w:rsidR="00DF3F59" w:rsidRPr="00567F1B" w:rsidRDefault="00DF3F59" w:rsidP="00567F1B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567F1B">
        <w:rPr>
          <w:color w:val="auto"/>
          <w:sz w:val="28"/>
          <w:szCs w:val="28"/>
        </w:rPr>
        <w:t>Начиная с Нового вре</w:t>
      </w:r>
      <w:r w:rsidR="005E10D1" w:rsidRPr="00567F1B">
        <w:rPr>
          <w:color w:val="auto"/>
          <w:sz w:val="28"/>
          <w:szCs w:val="28"/>
        </w:rPr>
        <w:t>мени (XVI--XVII вв.) методологи</w:t>
      </w:r>
      <w:r w:rsidRPr="00567F1B">
        <w:rPr>
          <w:color w:val="auto"/>
          <w:sz w:val="28"/>
          <w:szCs w:val="28"/>
        </w:rPr>
        <w:t>ческие идеи разрабатываются не только в философии, но и в рамках возникающих и бурно развивающихся частных наук - механики, физики, химии, истории и др. М</w:t>
      </w:r>
      <w:r w:rsidR="005E10D1" w:rsidRPr="00567F1B">
        <w:rPr>
          <w:color w:val="auto"/>
          <w:sz w:val="28"/>
          <w:szCs w:val="28"/>
        </w:rPr>
        <w:t>етодологиче</w:t>
      </w:r>
      <w:r w:rsidRPr="00567F1B">
        <w:rPr>
          <w:color w:val="auto"/>
          <w:sz w:val="28"/>
          <w:szCs w:val="28"/>
        </w:rPr>
        <w:t>ская составляющая постепен</w:t>
      </w:r>
      <w:r w:rsidR="005E10D1" w:rsidRPr="00567F1B">
        <w:rPr>
          <w:color w:val="auto"/>
          <w:sz w:val="28"/>
          <w:szCs w:val="28"/>
        </w:rPr>
        <w:t>но становится необходимым компо</w:t>
      </w:r>
      <w:r w:rsidRPr="00567F1B">
        <w:rPr>
          <w:color w:val="auto"/>
          <w:sz w:val="28"/>
          <w:szCs w:val="28"/>
        </w:rPr>
        <w:t>нентом каждой конкретной</w:t>
      </w:r>
      <w:r w:rsidR="005E10D1" w:rsidRPr="00567F1B">
        <w:rPr>
          <w:color w:val="auto"/>
          <w:sz w:val="28"/>
          <w:szCs w:val="28"/>
        </w:rPr>
        <w:t xml:space="preserve"> науки, хотя этот факт и не все</w:t>
      </w:r>
      <w:r w:rsidRPr="00567F1B">
        <w:rPr>
          <w:color w:val="auto"/>
          <w:sz w:val="28"/>
          <w:szCs w:val="28"/>
        </w:rPr>
        <w:t>гда осознавался и признавался рядом деятелей науки.</w:t>
      </w:r>
    </w:p>
    <w:p w:rsidR="00DF3F59" w:rsidRPr="00567F1B" w:rsidRDefault="005E10D1" w:rsidP="00567F1B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567F1B">
        <w:rPr>
          <w:color w:val="auto"/>
          <w:sz w:val="28"/>
          <w:szCs w:val="28"/>
        </w:rPr>
        <w:t>Ха</w:t>
      </w:r>
      <w:r w:rsidR="00DF3F59" w:rsidRPr="00567F1B">
        <w:rPr>
          <w:color w:val="auto"/>
          <w:sz w:val="28"/>
          <w:szCs w:val="28"/>
        </w:rPr>
        <w:t>рактерной чертой современной науки является комплексное изучение как закономерностей развития и строения знания в наиболее общей - логико-</w:t>
      </w:r>
      <w:r w:rsidRPr="00567F1B">
        <w:rPr>
          <w:color w:val="auto"/>
          <w:sz w:val="28"/>
          <w:szCs w:val="28"/>
        </w:rPr>
        <w:t>философской форме, так и законо</w:t>
      </w:r>
      <w:r w:rsidR="00DF3F59" w:rsidRPr="00567F1B">
        <w:rPr>
          <w:color w:val="auto"/>
          <w:sz w:val="28"/>
          <w:szCs w:val="28"/>
        </w:rPr>
        <w:t>мерностей развития кон</w:t>
      </w:r>
      <w:r w:rsidRPr="00567F1B">
        <w:rPr>
          <w:color w:val="auto"/>
          <w:sz w:val="28"/>
          <w:szCs w:val="28"/>
        </w:rPr>
        <w:t>кретных направлений и ветвей на</w:t>
      </w:r>
      <w:r w:rsidR="00DF3F59" w:rsidRPr="00567F1B">
        <w:rPr>
          <w:color w:val="auto"/>
          <w:sz w:val="28"/>
          <w:szCs w:val="28"/>
        </w:rPr>
        <w:t>уки. В рамках конкрет</w:t>
      </w:r>
      <w:r w:rsidRPr="00567F1B">
        <w:rPr>
          <w:color w:val="auto"/>
          <w:sz w:val="28"/>
          <w:szCs w:val="28"/>
        </w:rPr>
        <w:t>ных научных направлений происхо</w:t>
      </w:r>
      <w:r w:rsidR="00DF3F59" w:rsidRPr="00567F1B">
        <w:rPr>
          <w:color w:val="auto"/>
          <w:sz w:val="28"/>
          <w:szCs w:val="28"/>
        </w:rPr>
        <w:t>дит осмысление и изучение методов и форм научного позн</w:t>
      </w:r>
      <w:r w:rsidRPr="00567F1B">
        <w:rPr>
          <w:color w:val="auto"/>
          <w:sz w:val="28"/>
          <w:szCs w:val="28"/>
        </w:rPr>
        <w:t>а</w:t>
      </w:r>
      <w:r w:rsidR="00DF3F59" w:rsidRPr="00567F1B">
        <w:rPr>
          <w:color w:val="auto"/>
          <w:sz w:val="28"/>
          <w:szCs w:val="28"/>
        </w:rPr>
        <w:t>ния. В самой науке все бо</w:t>
      </w:r>
      <w:r w:rsidRPr="00567F1B">
        <w:rPr>
          <w:color w:val="auto"/>
          <w:sz w:val="28"/>
          <w:szCs w:val="28"/>
        </w:rPr>
        <w:t>лее четко выделяются два взаимо</w:t>
      </w:r>
      <w:r w:rsidR="00DF3F59" w:rsidRPr="00567F1B">
        <w:rPr>
          <w:color w:val="auto"/>
          <w:sz w:val="28"/>
          <w:szCs w:val="28"/>
        </w:rPr>
        <w:t>связанных направления: исследование свойств объектов и изучение способов и форм научного познания.</w:t>
      </w:r>
    </w:p>
    <w:p w:rsidR="00DF3F59" w:rsidRPr="00567F1B" w:rsidRDefault="00DF3F59" w:rsidP="00567F1B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567F1B">
        <w:rPr>
          <w:color w:val="auto"/>
          <w:sz w:val="28"/>
          <w:szCs w:val="28"/>
        </w:rPr>
        <w:t>Особенно активно второе направление разрабатывается в рамках таких зрелых наук как физика, биология, химия.</w:t>
      </w:r>
    </w:p>
    <w:p w:rsidR="00DF3F59" w:rsidRPr="00567F1B" w:rsidRDefault="00DF3F59" w:rsidP="00567F1B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567F1B">
        <w:rPr>
          <w:color w:val="auto"/>
          <w:sz w:val="28"/>
          <w:szCs w:val="28"/>
        </w:rPr>
        <w:t>Эмпирической базой раз</w:t>
      </w:r>
      <w:r w:rsidR="005E10D1" w:rsidRPr="00567F1B">
        <w:rPr>
          <w:color w:val="auto"/>
          <w:sz w:val="28"/>
          <w:szCs w:val="28"/>
        </w:rPr>
        <w:t xml:space="preserve">работки методологии </w:t>
      </w:r>
      <w:r w:rsidR="00830BCD" w:rsidRPr="00567F1B">
        <w:rPr>
          <w:color w:val="auto"/>
          <w:sz w:val="28"/>
          <w:szCs w:val="28"/>
        </w:rPr>
        <w:t xml:space="preserve">и логики познавательной деятельности </w:t>
      </w:r>
      <w:r w:rsidRPr="00567F1B">
        <w:rPr>
          <w:color w:val="auto"/>
          <w:sz w:val="28"/>
          <w:szCs w:val="28"/>
        </w:rPr>
        <w:t xml:space="preserve">является история </w:t>
      </w:r>
      <w:r w:rsidR="00830BCD" w:rsidRPr="00567F1B">
        <w:rPr>
          <w:color w:val="auto"/>
          <w:sz w:val="28"/>
          <w:szCs w:val="28"/>
        </w:rPr>
        <w:t>человека</w:t>
      </w:r>
      <w:r w:rsidRPr="00567F1B">
        <w:rPr>
          <w:color w:val="auto"/>
          <w:sz w:val="28"/>
          <w:szCs w:val="28"/>
        </w:rPr>
        <w:t>, но взятая не сама по себе, а в широком ф</w:t>
      </w:r>
      <w:r w:rsidR="005E10D1" w:rsidRPr="00567F1B">
        <w:rPr>
          <w:color w:val="auto"/>
          <w:sz w:val="28"/>
          <w:szCs w:val="28"/>
        </w:rPr>
        <w:t>илософском, социокультурном кон</w:t>
      </w:r>
      <w:r w:rsidRPr="00567F1B">
        <w:rPr>
          <w:color w:val="auto"/>
          <w:sz w:val="28"/>
          <w:szCs w:val="28"/>
        </w:rPr>
        <w:t>тексте, то есть в системе культуры в е</w:t>
      </w:r>
      <w:r w:rsidR="00830BCD" w:rsidRPr="00567F1B">
        <w:rPr>
          <w:color w:val="auto"/>
          <w:sz w:val="28"/>
          <w:szCs w:val="28"/>
        </w:rPr>
        <w:t>го</w:t>
      </w:r>
      <w:r w:rsidRPr="00567F1B">
        <w:rPr>
          <w:color w:val="auto"/>
          <w:sz w:val="28"/>
          <w:szCs w:val="28"/>
        </w:rPr>
        <w:t xml:space="preserve"> целостности.</w:t>
      </w:r>
    </w:p>
    <w:p w:rsidR="00DF3F59" w:rsidRPr="00567F1B" w:rsidRDefault="00DF3F59" w:rsidP="00567F1B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567F1B">
        <w:rPr>
          <w:color w:val="auto"/>
          <w:sz w:val="28"/>
          <w:szCs w:val="28"/>
        </w:rPr>
        <w:t>В современной науке принят</w:t>
      </w:r>
      <w:r w:rsidR="005E10D1" w:rsidRPr="00567F1B">
        <w:rPr>
          <w:color w:val="auto"/>
          <w:sz w:val="28"/>
          <w:szCs w:val="28"/>
        </w:rPr>
        <w:t>о различать общую и част</w:t>
      </w:r>
      <w:r w:rsidRPr="00567F1B">
        <w:rPr>
          <w:color w:val="auto"/>
          <w:sz w:val="28"/>
          <w:szCs w:val="28"/>
        </w:rPr>
        <w:t>ную методологию.</w:t>
      </w:r>
    </w:p>
    <w:p w:rsidR="00DF3F59" w:rsidRPr="00567F1B" w:rsidRDefault="00DF3F59" w:rsidP="00567F1B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567F1B">
        <w:rPr>
          <w:color w:val="auto"/>
          <w:sz w:val="28"/>
          <w:szCs w:val="28"/>
        </w:rPr>
        <w:t>В первой анализируются методы, общие для многих наук, или для всей науки как особой системы знания, во второй - для отдельных групп наук. Фактически можно говорить о многоуровневой методологии науки, где каждый уровень обладает относительной автономией и не выводится прямо из друг</w:t>
      </w:r>
      <w:r w:rsidR="005E10D1" w:rsidRPr="00567F1B">
        <w:rPr>
          <w:color w:val="auto"/>
          <w:sz w:val="28"/>
          <w:szCs w:val="28"/>
        </w:rPr>
        <w:t>их уровней. В основе классифика</w:t>
      </w:r>
      <w:r w:rsidRPr="00567F1B">
        <w:rPr>
          <w:color w:val="auto"/>
          <w:sz w:val="28"/>
          <w:szCs w:val="28"/>
        </w:rPr>
        <w:t>ции уровней методологии л</w:t>
      </w:r>
      <w:r w:rsidR="005E10D1" w:rsidRPr="00567F1B">
        <w:rPr>
          <w:color w:val="auto"/>
          <w:sz w:val="28"/>
          <w:szCs w:val="28"/>
        </w:rPr>
        <w:t>ежит диалектика единичного, осо</w:t>
      </w:r>
      <w:r w:rsidRPr="00567F1B">
        <w:rPr>
          <w:color w:val="auto"/>
          <w:sz w:val="28"/>
          <w:szCs w:val="28"/>
        </w:rPr>
        <w:t>бенного и всеобщего, где на уровне единичного фиксируются многообразные методы частных наук и отдель</w:t>
      </w:r>
      <w:r w:rsidR="005E10D1" w:rsidRPr="00567F1B">
        <w:rPr>
          <w:color w:val="auto"/>
          <w:sz w:val="28"/>
          <w:szCs w:val="28"/>
        </w:rPr>
        <w:t>ных дисцип</w:t>
      </w:r>
      <w:r w:rsidRPr="00567F1B">
        <w:rPr>
          <w:color w:val="auto"/>
          <w:sz w:val="28"/>
          <w:szCs w:val="28"/>
        </w:rPr>
        <w:t>лин, на уровне особенно</w:t>
      </w:r>
      <w:r w:rsidR="005E10D1" w:rsidRPr="00567F1B">
        <w:rPr>
          <w:color w:val="auto"/>
          <w:sz w:val="28"/>
          <w:szCs w:val="28"/>
        </w:rPr>
        <w:t>го - междисциплинарные и общена</w:t>
      </w:r>
      <w:r w:rsidRPr="00567F1B">
        <w:rPr>
          <w:color w:val="auto"/>
          <w:sz w:val="28"/>
          <w:szCs w:val="28"/>
        </w:rPr>
        <w:t>учные методы, а уровень всеобщего занимают философские методы.</w:t>
      </w:r>
    </w:p>
    <w:p w:rsidR="00DF3F59" w:rsidRPr="00567F1B" w:rsidRDefault="00DF3F59" w:rsidP="00567F1B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567F1B">
        <w:rPr>
          <w:color w:val="auto"/>
          <w:sz w:val="28"/>
          <w:szCs w:val="28"/>
        </w:rPr>
        <w:t>Многоуровневость мето</w:t>
      </w:r>
      <w:r w:rsidR="005E10D1" w:rsidRPr="00567F1B">
        <w:rPr>
          <w:color w:val="auto"/>
          <w:sz w:val="28"/>
          <w:szCs w:val="28"/>
        </w:rPr>
        <w:t>дологии приводит к тому, что ис</w:t>
      </w:r>
      <w:r w:rsidRPr="00567F1B">
        <w:rPr>
          <w:color w:val="auto"/>
          <w:sz w:val="28"/>
          <w:szCs w:val="28"/>
        </w:rPr>
        <w:t>следователь, как правило,</w:t>
      </w:r>
      <w:r w:rsidR="005E10D1" w:rsidRPr="00567F1B">
        <w:rPr>
          <w:color w:val="auto"/>
          <w:sz w:val="28"/>
          <w:szCs w:val="28"/>
        </w:rPr>
        <w:t xml:space="preserve"> в процессе своей профессиональ</w:t>
      </w:r>
      <w:r w:rsidRPr="00567F1B">
        <w:rPr>
          <w:color w:val="auto"/>
          <w:sz w:val="28"/>
          <w:szCs w:val="28"/>
        </w:rPr>
        <w:t>ной деятельности сталкивается с исключительно сложными и противоречивыми поз</w:t>
      </w:r>
      <w:r w:rsidR="005E10D1" w:rsidRPr="00567F1B">
        <w:rPr>
          <w:color w:val="auto"/>
          <w:sz w:val="28"/>
          <w:szCs w:val="28"/>
        </w:rPr>
        <w:t>навательными конструкциями и си</w:t>
      </w:r>
      <w:r w:rsidRPr="00567F1B">
        <w:rPr>
          <w:color w:val="auto"/>
          <w:sz w:val="28"/>
          <w:szCs w:val="28"/>
        </w:rPr>
        <w:t>туациями. Поэтому не случайно в литературе отмечается тенденция усиления ме</w:t>
      </w:r>
      <w:r w:rsidR="005E10D1" w:rsidRPr="00567F1B">
        <w:rPr>
          <w:color w:val="auto"/>
          <w:sz w:val="28"/>
          <w:szCs w:val="28"/>
        </w:rPr>
        <w:t>тодологических изысканий, прово</w:t>
      </w:r>
      <w:r w:rsidRPr="00567F1B">
        <w:rPr>
          <w:color w:val="auto"/>
          <w:sz w:val="28"/>
          <w:szCs w:val="28"/>
        </w:rPr>
        <w:t>димых внутри самой науки.</w:t>
      </w:r>
    </w:p>
    <w:p w:rsidR="00DF3F59" w:rsidRDefault="00DF3F59" w:rsidP="00567F1B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567F1B">
        <w:rPr>
          <w:color w:val="auto"/>
          <w:sz w:val="28"/>
          <w:szCs w:val="28"/>
        </w:rPr>
        <w:t xml:space="preserve">На этом основании в науковедении выделяют внутрифилософскую и собственно профессиональную методологию, и датируют период обособления методологии и приобретения ею самостоятельного статуса примерно 50-60-ми годами XX века. Самостоятельный современный статус методологии объясняется во многом тем, </w:t>
      </w:r>
      <w:r w:rsidR="005E10D1" w:rsidRPr="00567F1B">
        <w:rPr>
          <w:color w:val="auto"/>
          <w:sz w:val="28"/>
          <w:szCs w:val="28"/>
        </w:rPr>
        <w:t>что она включает в себя многооб</w:t>
      </w:r>
      <w:r w:rsidRPr="00567F1B">
        <w:rPr>
          <w:color w:val="auto"/>
          <w:sz w:val="28"/>
          <w:szCs w:val="28"/>
        </w:rPr>
        <w:t>разные процессы моделирования реальности, в связи с чем на нее возлагается сложнейшая задача изучить образцы всех видов, типов, форм, способов и стилей мышления.</w:t>
      </w:r>
    </w:p>
    <w:p w:rsidR="00567F1B" w:rsidRPr="00567F1B" w:rsidRDefault="00567F1B" w:rsidP="00567F1B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FB1DBA" w:rsidRPr="00567F1B" w:rsidRDefault="00567F1B" w:rsidP="00567F1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 </w:t>
      </w:r>
      <w:r w:rsidR="00C33C1D" w:rsidRPr="00567F1B">
        <w:rPr>
          <w:b/>
          <w:sz w:val="28"/>
          <w:szCs w:val="28"/>
        </w:rPr>
        <w:t>Философские взгляды на эффективность</w:t>
      </w:r>
      <w:r w:rsidR="00B91B42" w:rsidRPr="00567F1B">
        <w:rPr>
          <w:b/>
          <w:sz w:val="28"/>
          <w:szCs w:val="28"/>
        </w:rPr>
        <w:t xml:space="preserve"> познавательной деятельности человека</w:t>
      </w:r>
    </w:p>
    <w:p w:rsidR="00B91B42" w:rsidRPr="00567F1B" w:rsidRDefault="00B91B42" w:rsidP="00567F1B">
      <w:pPr>
        <w:spacing w:line="360" w:lineRule="auto"/>
        <w:ind w:firstLine="709"/>
        <w:jc w:val="both"/>
        <w:rPr>
          <w:sz w:val="28"/>
          <w:szCs w:val="28"/>
        </w:rPr>
      </w:pPr>
    </w:p>
    <w:p w:rsidR="00B50542" w:rsidRPr="00567F1B" w:rsidRDefault="00B50542" w:rsidP="00567F1B">
      <w:pPr>
        <w:spacing w:line="360" w:lineRule="auto"/>
        <w:ind w:firstLine="709"/>
        <w:jc w:val="both"/>
        <w:rPr>
          <w:sz w:val="28"/>
          <w:szCs w:val="28"/>
        </w:rPr>
      </w:pPr>
      <w:r w:rsidRPr="00567F1B">
        <w:rPr>
          <w:sz w:val="28"/>
          <w:szCs w:val="28"/>
        </w:rPr>
        <w:t>Для философии, познание окружающего мира человеком является одной из важнейших мировоззренческих проблем.</w:t>
      </w:r>
    </w:p>
    <w:p w:rsidR="00B50542" w:rsidRPr="00567F1B" w:rsidRDefault="00B50542" w:rsidP="00567F1B">
      <w:pPr>
        <w:spacing w:line="360" w:lineRule="auto"/>
        <w:ind w:firstLine="709"/>
        <w:jc w:val="both"/>
        <w:rPr>
          <w:sz w:val="28"/>
          <w:szCs w:val="28"/>
        </w:rPr>
      </w:pPr>
      <w:r w:rsidRPr="00567F1B">
        <w:rPr>
          <w:sz w:val="28"/>
          <w:szCs w:val="28"/>
        </w:rPr>
        <w:t>Вопрос о том, познаваем ли мир есть вопрос о возможности точного и полного отражения мира в сознании человека, его ориентации и деятельности в мире.</w:t>
      </w:r>
    </w:p>
    <w:p w:rsidR="0061699E" w:rsidRPr="00567F1B" w:rsidRDefault="00B50542" w:rsidP="00567F1B">
      <w:pPr>
        <w:spacing w:line="360" w:lineRule="auto"/>
        <w:ind w:firstLine="709"/>
        <w:jc w:val="both"/>
        <w:rPr>
          <w:sz w:val="28"/>
          <w:szCs w:val="28"/>
        </w:rPr>
      </w:pPr>
      <w:r w:rsidRPr="00567F1B">
        <w:rPr>
          <w:sz w:val="28"/>
          <w:szCs w:val="28"/>
        </w:rPr>
        <w:t>Функцию ориентации человека восполняет знание.</w:t>
      </w:r>
    </w:p>
    <w:p w:rsidR="00B50542" w:rsidRPr="00567F1B" w:rsidRDefault="00B50542" w:rsidP="00567F1B">
      <w:pPr>
        <w:spacing w:line="360" w:lineRule="auto"/>
        <w:ind w:firstLine="709"/>
        <w:jc w:val="both"/>
        <w:rPr>
          <w:sz w:val="28"/>
          <w:szCs w:val="28"/>
        </w:rPr>
      </w:pPr>
      <w:r w:rsidRPr="00567F1B">
        <w:rPr>
          <w:sz w:val="28"/>
          <w:szCs w:val="28"/>
        </w:rPr>
        <w:t>Знание - это высший уровень сведений о мире, получаемых человеком с помощью сознания. Без знаний невозможно формирование картины мира. Бэкон: "Знание - есть сила".</w:t>
      </w:r>
    </w:p>
    <w:p w:rsidR="00B50542" w:rsidRPr="00567F1B" w:rsidRDefault="00B50542" w:rsidP="00567F1B">
      <w:pPr>
        <w:spacing w:line="360" w:lineRule="auto"/>
        <w:ind w:firstLine="709"/>
        <w:jc w:val="both"/>
        <w:rPr>
          <w:sz w:val="28"/>
          <w:szCs w:val="28"/>
        </w:rPr>
      </w:pPr>
      <w:r w:rsidRPr="00567F1B">
        <w:rPr>
          <w:sz w:val="28"/>
          <w:szCs w:val="28"/>
        </w:rPr>
        <w:t>Сущность познавательных отношений человека к миру заключается в активном и целенаправленном поиске и получении им знаний. Раздел философии, в котором рассматриваются проблемы познания, называется гносеологией, или теорией познания.</w:t>
      </w:r>
    </w:p>
    <w:p w:rsidR="00B50542" w:rsidRPr="00567F1B" w:rsidRDefault="00B50542" w:rsidP="00567F1B">
      <w:pPr>
        <w:spacing w:line="360" w:lineRule="auto"/>
        <w:ind w:firstLine="709"/>
        <w:jc w:val="both"/>
        <w:rPr>
          <w:sz w:val="28"/>
          <w:szCs w:val="28"/>
        </w:rPr>
      </w:pPr>
      <w:r w:rsidRPr="00567F1B">
        <w:rPr>
          <w:sz w:val="28"/>
          <w:szCs w:val="28"/>
        </w:rPr>
        <w:t>Знание и вера не противоречат друг другу. Вера - это познание вещей без доказательств. Вера - это уверенность человека. Если знание открывает нам вещи видимые, то вера помогает обнаружить вещи еще не видимые и таинственные для человека.</w:t>
      </w:r>
    </w:p>
    <w:p w:rsidR="00B50542" w:rsidRPr="00567F1B" w:rsidRDefault="00B50542" w:rsidP="00567F1B">
      <w:pPr>
        <w:spacing w:line="360" w:lineRule="auto"/>
        <w:ind w:firstLine="709"/>
        <w:jc w:val="both"/>
        <w:rPr>
          <w:sz w:val="28"/>
          <w:szCs w:val="28"/>
        </w:rPr>
      </w:pPr>
      <w:r w:rsidRPr="00567F1B">
        <w:rPr>
          <w:sz w:val="28"/>
          <w:szCs w:val="28"/>
        </w:rPr>
        <w:t>Основы гносеологии были заложены еще в античной философии. Познание рассматривалось, как особый процесс. Демокрит выделил знание "темное" (чувственное) и "истинное" (рациональное). Он считал, что истинно лишь то, что доказано и проверено на опыте, но прийти к истине может не каждый, а лишь мудрец.</w:t>
      </w:r>
    </w:p>
    <w:p w:rsidR="00567F1B" w:rsidRDefault="00B50542" w:rsidP="00567F1B">
      <w:pPr>
        <w:spacing w:line="360" w:lineRule="auto"/>
        <w:ind w:firstLine="709"/>
        <w:jc w:val="both"/>
        <w:rPr>
          <w:sz w:val="28"/>
          <w:szCs w:val="28"/>
        </w:rPr>
      </w:pPr>
      <w:r w:rsidRPr="00567F1B">
        <w:rPr>
          <w:sz w:val="28"/>
          <w:szCs w:val="28"/>
        </w:rPr>
        <w:t>Сократ поднимал вопрос о методах достижения истинного знания. Главный из них - диалектика, как искусство ведения спора.</w:t>
      </w:r>
    </w:p>
    <w:p w:rsidR="00567F1B" w:rsidRDefault="00B50542" w:rsidP="00567F1B">
      <w:pPr>
        <w:spacing w:line="360" w:lineRule="auto"/>
        <w:ind w:firstLine="709"/>
        <w:jc w:val="both"/>
        <w:rPr>
          <w:sz w:val="28"/>
          <w:szCs w:val="28"/>
        </w:rPr>
      </w:pPr>
      <w:r w:rsidRPr="00567F1B">
        <w:rPr>
          <w:sz w:val="28"/>
          <w:szCs w:val="28"/>
        </w:rPr>
        <w:t>Аристотель создал наиболее совершенную по тем временам теорию познания. Истину он рассматривал как знание, соответствующее вещая, а заблуждение - искажение истины. Он выделял субъект и объект познания.</w:t>
      </w:r>
    </w:p>
    <w:p w:rsidR="00567F1B" w:rsidRDefault="00B50542" w:rsidP="00567F1B">
      <w:pPr>
        <w:spacing w:line="360" w:lineRule="auto"/>
        <w:ind w:firstLine="709"/>
        <w:jc w:val="both"/>
        <w:rPr>
          <w:sz w:val="28"/>
          <w:szCs w:val="28"/>
        </w:rPr>
      </w:pPr>
      <w:r w:rsidRPr="00567F1B">
        <w:rPr>
          <w:sz w:val="28"/>
          <w:szCs w:val="28"/>
        </w:rPr>
        <w:t>В средние века основные усилия гносеологии были направлены на доказательство существование Бога, как высшей причины всех вещей. Разум - ниже веры. Отсюда лозунг - "Знать, чтобы верить в существование Бога".</w:t>
      </w:r>
    </w:p>
    <w:p w:rsidR="00567F1B" w:rsidRDefault="00B50542" w:rsidP="00567F1B">
      <w:pPr>
        <w:spacing w:line="360" w:lineRule="auto"/>
        <w:ind w:firstLine="709"/>
        <w:jc w:val="both"/>
        <w:rPr>
          <w:sz w:val="28"/>
          <w:szCs w:val="28"/>
        </w:rPr>
      </w:pPr>
      <w:r w:rsidRPr="00567F1B">
        <w:rPr>
          <w:sz w:val="28"/>
          <w:szCs w:val="28"/>
        </w:rPr>
        <w:t>В эпоху Возрождения познание рассматривалось, как бесконечный процесс.</w:t>
      </w:r>
    </w:p>
    <w:p w:rsidR="00B50542" w:rsidRPr="00567F1B" w:rsidRDefault="00B50542" w:rsidP="00567F1B">
      <w:pPr>
        <w:spacing w:line="360" w:lineRule="auto"/>
        <w:ind w:firstLine="709"/>
        <w:jc w:val="both"/>
        <w:rPr>
          <w:sz w:val="28"/>
          <w:szCs w:val="28"/>
        </w:rPr>
      </w:pPr>
      <w:r w:rsidRPr="00567F1B">
        <w:rPr>
          <w:sz w:val="28"/>
          <w:szCs w:val="28"/>
        </w:rPr>
        <w:t>В философии Нового времени интерес к проблемам гносеологии возрос. Это было обусловлено промышленной революцией, а немецкая философия обозначила проблему познавательных способностей и возможностей человека. Это сделал Кант. Он считал, что человеком может быть постигнут только мир явлений, а мир сущностей непознаваем. Марксизм убежден в познавательности мира. Познание тесно увязано с практикой, причем, мир можно не только познать, но и преобразовать.</w:t>
      </w:r>
    </w:p>
    <w:p w:rsidR="00B50542" w:rsidRPr="00567F1B" w:rsidRDefault="00B50542" w:rsidP="00567F1B">
      <w:pPr>
        <w:spacing w:line="360" w:lineRule="auto"/>
        <w:ind w:firstLine="709"/>
        <w:jc w:val="both"/>
        <w:rPr>
          <w:sz w:val="28"/>
          <w:szCs w:val="28"/>
        </w:rPr>
      </w:pPr>
      <w:r w:rsidRPr="00567F1B">
        <w:rPr>
          <w:sz w:val="28"/>
          <w:szCs w:val="28"/>
        </w:rPr>
        <w:t>В истории философии сформировалось и такое течение, представители которого то сомневались, то отрицали познаваемость мира - агностицизм. Его представители не отрицали сам процесс познания, но они считали, что он ограничен познавательными возможностями человека. </w:t>
      </w:r>
    </w:p>
    <w:p w:rsidR="00B50542" w:rsidRPr="00567F1B" w:rsidRDefault="00B50542" w:rsidP="00567F1B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567F1B">
        <w:rPr>
          <w:iCs/>
          <w:sz w:val="28"/>
          <w:szCs w:val="28"/>
        </w:rPr>
        <w:t>Что же такое познание?</w:t>
      </w:r>
    </w:p>
    <w:p w:rsidR="00567F1B" w:rsidRDefault="00B50542" w:rsidP="00567F1B">
      <w:pPr>
        <w:spacing w:line="360" w:lineRule="auto"/>
        <w:ind w:firstLine="709"/>
        <w:jc w:val="both"/>
        <w:rPr>
          <w:sz w:val="28"/>
          <w:szCs w:val="28"/>
        </w:rPr>
      </w:pPr>
      <w:r w:rsidRPr="00567F1B">
        <w:rPr>
          <w:sz w:val="28"/>
          <w:szCs w:val="28"/>
        </w:rPr>
        <w:t>1. Познание - это особый вид отражательной деятельности человека.</w:t>
      </w:r>
    </w:p>
    <w:p w:rsidR="00567F1B" w:rsidRDefault="00B50542" w:rsidP="00567F1B">
      <w:pPr>
        <w:spacing w:line="360" w:lineRule="auto"/>
        <w:ind w:firstLine="709"/>
        <w:jc w:val="both"/>
        <w:rPr>
          <w:sz w:val="28"/>
          <w:szCs w:val="28"/>
        </w:rPr>
      </w:pPr>
      <w:r w:rsidRPr="00567F1B">
        <w:rPr>
          <w:sz w:val="28"/>
          <w:szCs w:val="28"/>
        </w:rPr>
        <w:t>2. Познание - есть духовная сторона</w:t>
      </w:r>
      <w:r w:rsidR="00521578" w:rsidRPr="00567F1B">
        <w:rPr>
          <w:sz w:val="28"/>
          <w:szCs w:val="28"/>
        </w:rPr>
        <w:t xml:space="preserve"> </w:t>
      </w:r>
      <w:r w:rsidRPr="00567F1B">
        <w:rPr>
          <w:sz w:val="28"/>
          <w:szCs w:val="28"/>
        </w:rPr>
        <w:t>практической деятельности человека.</w:t>
      </w:r>
    </w:p>
    <w:p w:rsidR="00567F1B" w:rsidRDefault="00B50542" w:rsidP="00567F1B">
      <w:pPr>
        <w:spacing w:line="360" w:lineRule="auto"/>
        <w:ind w:firstLine="709"/>
        <w:jc w:val="both"/>
        <w:rPr>
          <w:sz w:val="28"/>
          <w:szCs w:val="28"/>
        </w:rPr>
      </w:pPr>
      <w:r w:rsidRPr="00567F1B">
        <w:rPr>
          <w:sz w:val="28"/>
          <w:szCs w:val="28"/>
        </w:rPr>
        <w:t>3. Познание - высший уровень информации, достигаемый человеком</w:t>
      </w:r>
      <w:r w:rsidR="00567F1B">
        <w:rPr>
          <w:sz w:val="28"/>
          <w:szCs w:val="28"/>
        </w:rPr>
        <w:t xml:space="preserve"> </w:t>
      </w:r>
      <w:r w:rsidRPr="00567F1B">
        <w:rPr>
          <w:sz w:val="28"/>
          <w:szCs w:val="28"/>
        </w:rPr>
        <w:t>целенаправленно.</w:t>
      </w:r>
    </w:p>
    <w:p w:rsidR="000D7B0F" w:rsidRPr="00567F1B" w:rsidRDefault="00B50542" w:rsidP="00567F1B">
      <w:pPr>
        <w:spacing w:line="360" w:lineRule="auto"/>
        <w:ind w:firstLine="709"/>
        <w:jc w:val="both"/>
        <w:rPr>
          <w:sz w:val="28"/>
          <w:szCs w:val="28"/>
        </w:rPr>
      </w:pPr>
      <w:r w:rsidRPr="00567F1B">
        <w:rPr>
          <w:sz w:val="28"/>
          <w:szCs w:val="28"/>
        </w:rPr>
        <w:t>4. Познание - это социальный заказ в виде актуальных потребностей общества (в средние века на познание огромное влияние оказывала церковь, в ХХ веке - это потребность изучения космоса)</w:t>
      </w:r>
      <w:r w:rsidR="000D7B0F" w:rsidRPr="00567F1B">
        <w:rPr>
          <w:sz w:val="28"/>
          <w:szCs w:val="28"/>
        </w:rPr>
        <w:t>.</w:t>
      </w:r>
    </w:p>
    <w:p w:rsidR="00567F1B" w:rsidRDefault="00B50542" w:rsidP="00567F1B">
      <w:pPr>
        <w:spacing w:line="360" w:lineRule="auto"/>
        <w:ind w:firstLine="709"/>
        <w:jc w:val="both"/>
        <w:rPr>
          <w:sz w:val="28"/>
          <w:szCs w:val="28"/>
        </w:rPr>
      </w:pPr>
      <w:r w:rsidRPr="00567F1B">
        <w:rPr>
          <w:sz w:val="28"/>
          <w:szCs w:val="28"/>
        </w:rPr>
        <w:t>Познание возможно только при опоре на так называемый интеллектуальный фонд, под которым подразумеваются совокупные знания человечества, методы познания и т.д. Важно опираться на уже достигнутое.</w:t>
      </w:r>
    </w:p>
    <w:p w:rsidR="000D7B0F" w:rsidRPr="00567F1B" w:rsidRDefault="00B50542" w:rsidP="00567F1B">
      <w:pPr>
        <w:spacing w:line="360" w:lineRule="auto"/>
        <w:ind w:firstLine="709"/>
        <w:jc w:val="both"/>
        <w:rPr>
          <w:sz w:val="28"/>
          <w:szCs w:val="28"/>
        </w:rPr>
      </w:pPr>
      <w:r w:rsidRPr="00567F1B">
        <w:rPr>
          <w:sz w:val="28"/>
          <w:szCs w:val="28"/>
        </w:rPr>
        <w:t>Познавательный процесс возможен лишь при помощи языка, как инструмента общения.</w:t>
      </w:r>
    </w:p>
    <w:p w:rsidR="00567F1B" w:rsidRDefault="00B50542" w:rsidP="00567F1B">
      <w:pPr>
        <w:spacing w:line="360" w:lineRule="auto"/>
        <w:ind w:firstLine="709"/>
        <w:jc w:val="both"/>
        <w:rPr>
          <w:sz w:val="28"/>
          <w:szCs w:val="28"/>
        </w:rPr>
      </w:pPr>
      <w:r w:rsidRPr="00567F1B">
        <w:rPr>
          <w:sz w:val="28"/>
          <w:szCs w:val="28"/>
        </w:rPr>
        <w:t>Огромную роль в познании играет идеология, т.е. оценка конкретных общественных явлений с позиций различных социальных групп и слоев общества (частная собственность для одних - благо, для других - зло).</w:t>
      </w:r>
    </w:p>
    <w:p w:rsidR="00567F1B" w:rsidRDefault="00B50542" w:rsidP="00567F1B">
      <w:pPr>
        <w:spacing w:line="360" w:lineRule="auto"/>
        <w:ind w:firstLine="709"/>
        <w:jc w:val="both"/>
        <w:rPr>
          <w:sz w:val="28"/>
          <w:szCs w:val="28"/>
        </w:rPr>
      </w:pPr>
      <w:r w:rsidRPr="00567F1B">
        <w:rPr>
          <w:sz w:val="28"/>
          <w:szCs w:val="28"/>
        </w:rPr>
        <w:t>На познание активно влияет чувственность, весь эмоциональный мир человека. </w:t>
      </w:r>
    </w:p>
    <w:p w:rsidR="00567F1B" w:rsidRDefault="00B50542" w:rsidP="00567F1B">
      <w:pPr>
        <w:spacing w:line="360" w:lineRule="auto"/>
        <w:ind w:firstLine="709"/>
        <w:jc w:val="both"/>
        <w:rPr>
          <w:sz w:val="28"/>
          <w:szCs w:val="28"/>
        </w:rPr>
      </w:pPr>
      <w:r w:rsidRPr="00567F1B">
        <w:rPr>
          <w:sz w:val="28"/>
          <w:szCs w:val="28"/>
        </w:rPr>
        <w:t>Познание - это всегда творческий процесс, а его главным критерием являются новизна и общественная значимость полученных результатов. Большую роль в творчестве играет интуиция, как тип мышления.</w:t>
      </w:r>
    </w:p>
    <w:p w:rsidR="000D7B0F" w:rsidRPr="00567F1B" w:rsidRDefault="00B50542" w:rsidP="00567F1B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567F1B">
        <w:rPr>
          <w:iCs/>
          <w:sz w:val="28"/>
          <w:szCs w:val="28"/>
        </w:rPr>
        <w:t>О состоянии познания и практики:</w:t>
      </w:r>
    </w:p>
    <w:p w:rsidR="000D7B0F" w:rsidRPr="00567F1B" w:rsidRDefault="00B50542" w:rsidP="00567F1B">
      <w:pPr>
        <w:spacing w:line="360" w:lineRule="auto"/>
        <w:ind w:firstLine="709"/>
        <w:jc w:val="both"/>
        <w:rPr>
          <w:sz w:val="28"/>
          <w:szCs w:val="28"/>
        </w:rPr>
      </w:pPr>
      <w:r w:rsidRPr="00567F1B">
        <w:rPr>
          <w:sz w:val="28"/>
          <w:szCs w:val="28"/>
        </w:rPr>
        <w:t>В философии под практикой принято понимать деятельность человека, направленную на преобразование окружающего мира. Основной формой практики является труд.</w:t>
      </w:r>
    </w:p>
    <w:p w:rsidR="000D7B0F" w:rsidRPr="00567F1B" w:rsidRDefault="00B50542" w:rsidP="00567F1B">
      <w:pPr>
        <w:spacing w:line="360" w:lineRule="auto"/>
        <w:ind w:firstLine="709"/>
        <w:jc w:val="both"/>
        <w:rPr>
          <w:sz w:val="28"/>
          <w:szCs w:val="28"/>
        </w:rPr>
      </w:pPr>
      <w:r w:rsidRPr="00567F1B">
        <w:rPr>
          <w:sz w:val="28"/>
          <w:szCs w:val="28"/>
        </w:rPr>
        <w:t>Роль практики в процессе познания:</w:t>
      </w:r>
    </w:p>
    <w:p w:rsidR="000D7B0F" w:rsidRPr="00567F1B" w:rsidRDefault="00B50542" w:rsidP="00567F1B">
      <w:pPr>
        <w:numPr>
          <w:ilvl w:val="0"/>
          <w:numId w:val="4"/>
        </w:numPr>
        <w:tabs>
          <w:tab w:val="clear" w:pos="145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7F1B">
        <w:rPr>
          <w:sz w:val="28"/>
          <w:szCs w:val="28"/>
        </w:rPr>
        <w:t>Практика - источник, основа, движение, сила</w:t>
      </w:r>
      <w:r w:rsidR="007D2188" w:rsidRPr="00567F1B">
        <w:rPr>
          <w:sz w:val="28"/>
          <w:szCs w:val="28"/>
        </w:rPr>
        <w:t xml:space="preserve"> познания. Запросы практики вызы</w:t>
      </w:r>
      <w:r w:rsidRPr="00567F1B">
        <w:rPr>
          <w:sz w:val="28"/>
          <w:szCs w:val="28"/>
        </w:rPr>
        <w:t>вали к жизни познавательные потребности и задачи человека. Практика стимулирует развитие новых отраслей познания.</w:t>
      </w:r>
    </w:p>
    <w:p w:rsidR="000D7B0F" w:rsidRPr="00567F1B" w:rsidRDefault="00B50542" w:rsidP="00567F1B">
      <w:pPr>
        <w:numPr>
          <w:ilvl w:val="0"/>
          <w:numId w:val="4"/>
        </w:numPr>
        <w:tabs>
          <w:tab w:val="clear" w:pos="145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7F1B">
        <w:rPr>
          <w:sz w:val="28"/>
          <w:szCs w:val="28"/>
        </w:rPr>
        <w:t xml:space="preserve"> Практика - цель познания. Знания, получаемые людьми, предназначены для использования их в жизни.</w:t>
      </w:r>
    </w:p>
    <w:p w:rsidR="00B50542" w:rsidRPr="00567F1B" w:rsidRDefault="00B50542" w:rsidP="00567F1B">
      <w:pPr>
        <w:numPr>
          <w:ilvl w:val="0"/>
          <w:numId w:val="4"/>
        </w:numPr>
        <w:tabs>
          <w:tab w:val="clear" w:pos="145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7F1B">
        <w:rPr>
          <w:sz w:val="28"/>
          <w:szCs w:val="28"/>
        </w:rPr>
        <w:t>Практика - критерий истинности человеческих з</w:t>
      </w:r>
      <w:r w:rsidR="000D7B0F" w:rsidRPr="00567F1B">
        <w:rPr>
          <w:sz w:val="28"/>
          <w:szCs w:val="28"/>
        </w:rPr>
        <w:t>н</w:t>
      </w:r>
      <w:r w:rsidRPr="00567F1B">
        <w:rPr>
          <w:sz w:val="28"/>
          <w:szCs w:val="28"/>
        </w:rPr>
        <w:t>аний. Но этот способ проверки истинности з</w:t>
      </w:r>
      <w:r w:rsidR="000D7B0F" w:rsidRPr="00567F1B">
        <w:rPr>
          <w:sz w:val="28"/>
          <w:szCs w:val="28"/>
        </w:rPr>
        <w:t>н</w:t>
      </w:r>
      <w:r w:rsidRPr="00567F1B">
        <w:rPr>
          <w:sz w:val="28"/>
          <w:szCs w:val="28"/>
        </w:rPr>
        <w:t>аний не универсален, т.к. не все можно проверить практически, поэтому наука использует логические доказательства.</w:t>
      </w:r>
    </w:p>
    <w:p w:rsidR="00567F1B" w:rsidRDefault="0090413B" w:rsidP="00567F1B">
      <w:pPr>
        <w:spacing w:line="360" w:lineRule="auto"/>
        <w:ind w:firstLine="709"/>
        <w:jc w:val="both"/>
        <w:rPr>
          <w:sz w:val="28"/>
          <w:szCs w:val="28"/>
        </w:rPr>
      </w:pPr>
      <w:r w:rsidRPr="00567F1B">
        <w:rPr>
          <w:sz w:val="28"/>
          <w:szCs w:val="28"/>
        </w:rPr>
        <w:t>Познание развивается, т.к. у общества появляются новые потребности. Познание есть переход от улавливания внешних свойств к изучению внутренних связей: от живого содержания к абстрактному мышлению.</w:t>
      </w:r>
    </w:p>
    <w:p w:rsidR="00567F1B" w:rsidRDefault="0090413B" w:rsidP="00567F1B">
      <w:pPr>
        <w:spacing w:line="360" w:lineRule="auto"/>
        <w:ind w:firstLine="709"/>
        <w:jc w:val="both"/>
        <w:rPr>
          <w:sz w:val="28"/>
          <w:szCs w:val="28"/>
        </w:rPr>
      </w:pPr>
      <w:r w:rsidRPr="00567F1B">
        <w:rPr>
          <w:iCs/>
          <w:sz w:val="28"/>
          <w:szCs w:val="28"/>
        </w:rPr>
        <w:t>Первая ступень познания</w:t>
      </w:r>
      <w:r w:rsidRPr="00567F1B">
        <w:rPr>
          <w:sz w:val="28"/>
          <w:szCs w:val="28"/>
        </w:rPr>
        <w:t xml:space="preserve"> представляет собой чувственное познание (эмпирическое).</w:t>
      </w:r>
      <w:r w:rsidR="00567F1B">
        <w:rPr>
          <w:sz w:val="28"/>
          <w:szCs w:val="28"/>
        </w:rPr>
        <w:t xml:space="preserve"> </w:t>
      </w:r>
      <w:r w:rsidRPr="00567F1B">
        <w:rPr>
          <w:sz w:val="28"/>
          <w:szCs w:val="28"/>
        </w:rPr>
        <w:t>Формы чувственного познания: ощущение, восприятие, представление.</w:t>
      </w:r>
    </w:p>
    <w:p w:rsidR="0090413B" w:rsidRPr="00567F1B" w:rsidRDefault="0090413B" w:rsidP="00567F1B">
      <w:pPr>
        <w:spacing w:line="360" w:lineRule="auto"/>
        <w:ind w:firstLine="709"/>
        <w:jc w:val="both"/>
        <w:rPr>
          <w:sz w:val="28"/>
          <w:szCs w:val="28"/>
        </w:rPr>
      </w:pPr>
      <w:r w:rsidRPr="00567F1B">
        <w:rPr>
          <w:sz w:val="28"/>
          <w:szCs w:val="28"/>
        </w:rPr>
        <w:t>Ощущение - отражение отдельных признаков и свойств предметов (температура).</w:t>
      </w:r>
    </w:p>
    <w:p w:rsidR="0090413B" w:rsidRPr="00567F1B" w:rsidRDefault="0090413B" w:rsidP="00567F1B">
      <w:pPr>
        <w:spacing w:line="360" w:lineRule="auto"/>
        <w:ind w:firstLine="709"/>
        <w:jc w:val="both"/>
        <w:rPr>
          <w:sz w:val="28"/>
          <w:szCs w:val="28"/>
        </w:rPr>
      </w:pPr>
      <w:r w:rsidRPr="00567F1B">
        <w:rPr>
          <w:sz w:val="28"/>
          <w:szCs w:val="28"/>
        </w:rPr>
        <w:t>Восприятие - целостный образ предмета или явления.</w:t>
      </w:r>
    </w:p>
    <w:p w:rsidR="00567F1B" w:rsidRDefault="0090413B" w:rsidP="00567F1B">
      <w:pPr>
        <w:spacing w:line="360" w:lineRule="auto"/>
        <w:ind w:firstLine="709"/>
        <w:jc w:val="both"/>
        <w:rPr>
          <w:sz w:val="28"/>
          <w:szCs w:val="28"/>
        </w:rPr>
      </w:pPr>
      <w:r w:rsidRPr="00567F1B">
        <w:rPr>
          <w:sz w:val="28"/>
          <w:szCs w:val="28"/>
        </w:rPr>
        <w:t>Представление - сохранение образов предметов в памяти.</w:t>
      </w:r>
    </w:p>
    <w:p w:rsidR="0090413B" w:rsidRPr="00567F1B" w:rsidRDefault="0090413B" w:rsidP="00567F1B">
      <w:pPr>
        <w:spacing w:line="360" w:lineRule="auto"/>
        <w:ind w:firstLine="709"/>
        <w:jc w:val="both"/>
        <w:rPr>
          <w:sz w:val="28"/>
          <w:szCs w:val="28"/>
        </w:rPr>
      </w:pPr>
      <w:r w:rsidRPr="00567F1B">
        <w:rPr>
          <w:sz w:val="28"/>
          <w:szCs w:val="28"/>
        </w:rPr>
        <w:t>Эмпирическое познание всегда субъективно, что порождает много суждений и оценок одного и того же явления. Однако именно этот вид познания осуществляет связь человека с внешним миром, при этом, имеет свои пределы.</w:t>
      </w:r>
    </w:p>
    <w:p w:rsidR="00567F1B" w:rsidRDefault="0090413B" w:rsidP="00567F1B">
      <w:pPr>
        <w:spacing w:line="360" w:lineRule="auto"/>
        <w:ind w:firstLine="709"/>
        <w:jc w:val="both"/>
        <w:rPr>
          <w:sz w:val="28"/>
          <w:szCs w:val="28"/>
        </w:rPr>
      </w:pPr>
      <w:r w:rsidRPr="00567F1B">
        <w:rPr>
          <w:iCs/>
          <w:sz w:val="28"/>
          <w:szCs w:val="28"/>
        </w:rPr>
        <w:t>Вторая ступень познания</w:t>
      </w:r>
      <w:r w:rsidRPr="00567F1B">
        <w:rPr>
          <w:sz w:val="28"/>
          <w:szCs w:val="28"/>
        </w:rPr>
        <w:t xml:space="preserve"> - рациональное или теоретическое познание. Формы логического познания - понятие, суждение, умозаключение.</w:t>
      </w:r>
    </w:p>
    <w:p w:rsidR="00567F1B" w:rsidRDefault="0090413B" w:rsidP="00567F1B">
      <w:pPr>
        <w:spacing w:line="360" w:lineRule="auto"/>
        <w:ind w:firstLine="709"/>
        <w:jc w:val="both"/>
        <w:rPr>
          <w:sz w:val="28"/>
          <w:szCs w:val="28"/>
        </w:rPr>
      </w:pPr>
      <w:r w:rsidRPr="00567F1B">
        <w:rPr>
          <w:sz w:val="28"/>
          <w:szCs w:val="28"/>
        </w:rPr>
        <w:t>Понятие отражает общие принципы и свойства предметов.</w:t>
      </w:r>
    </w:p>
    <w:p w:rsidR="0090413B" w:rsidRPr="00567F1B" w:rsidRDefault="0090413B" w:rsidP="00567F1B">
      <w:pPr>
        <w:spacing w:line="360" w:lineRule="auto"/>
        <w:ind w:firstLine="709"/>
        <w:jc w:val="both"/>
        <w:rPr>
          <w:sz w:val="28"/>
          <w:szCs w:val="28"/>
        </w:rPr>
      </w:pPr>
      <w:r w:rsidRPr="00567F1B">
        <w:rPr>
          <w:sz w:val="28"/>
          <w:szCs w:val="28"/>
        </w:rPr>
        <w:t>С</w:t>
      </w:r>
      <w:r w:rsidR="00521578" w:rsidRPr="00567F1B">
        <w:rPr>
          <w:sz w:val="28"/>
          <w:szCs w:val="28"/>
        </w:rPr>
        <w:t>уждение - связь понятий, с помощ</w:t>
      </w:r>
      <w:r w:rsidRPr="00567F1B">
        <w:rPr>
          <w:sz w:val="28"/>
          <w:szCs w:val="28"/>
        </w:rPr>
        <w:t>ью которой отражаются зависимости между вещами.</w:t>
      </w:r>
      <w:r w:rsidR="00567F1B">
        <w:rPr>
          <w:sz w:val="28"/>
          <w:szCs w:val="28"/>
        </w:rPr>
        <w:t xml:space="preserve"> </w:t>
      </w:r>
      <w:r w:rsidRPr="00567F1B">
        <w:rPr>
          <w:sz w:val="28"/>
          <w:szCs w:val="28"/>
        </w:rPr>
        <w:t>Умозаключение - связь между несколькими суждениями.</w:t>
      </w:r>
      <w:r w:rsidR="00567F1B">
        <w:rPr>
          <w:sz w:val="28"/>
          <w:szCs w:val="28"/>
        </w:rPr>
        <w:t xml:space="preserve"> </w:t>
      </w:r>
      <w:r w:rsidRPr="00567F1B">
        <w:rPr>
          <w:sz w:val="28"/>
          <w:szCs w:val="28"/>
        </w:rPr>
        <w:t>Рациональное познание позволяет человеку постигнуть внутреннее в вещах - их структуру, сущность, законы.</w:t>
      </w:r>
    </w:p>
    <w:p w:rsidR="0090413B" w:rsidRPr="00567F1B" w:rsidRDefault="0090413B" w:rsidP="00567F1B">
      <w:pPr>
        <w:spacing w:line="360" w:lineRule="auto"/>
        <w:ind w:firstLine="709"/>
        <w:jc w:val="both"/>
        <w:rPr>
          <w:sz w:val="28"/>
          <w:szCs w:val="28"/>
        </w:rPr>
      </w:pPr>
      <w:r w:rsidRPr="00567F1B">
        <w:rPr>
          <w:sz w:val="28"/>
          <w:szCs w:val="28"/>
        </w:rPr>
        <w:t>Это касается, прежде всего, познания социальных явлений.</w:t>
      </w:r>
    </w:p>
    <w:p w:rsidR="0090413B" w:rsidRPr="00567F1B" w:rsidRDefault="0090413B" w:rsidP="00567F1B">
      <w:pPr>
        <w:spacing w:line="360" w:lineRule="auto"/>
        <w:ind w:firstLine="709"/>
        <w:jc w:val="both"/>
        <w:rPr>
          <w:sz w:val="28"/>
          <w:szCs w:val="28"/>
        </w:rPr>
      </w:pPr>
      <w:r w:rsidRPr="00567F1B">
        <w:rPr>
          <w:sz w:val="28"/>
          <w:szCs w:val="28"/>
        </w:rPr>
        <w:t>Обе ситуации познания тесно связаны между собой.</w:t>
      </w:r>
    </w:p>
    <w:p w:rsidR="0090413B" w:rsidRPr="00567F1B" w:rsidRDefault="0090413B" w:rsidP="00567F1B">
      <w:pPr>
        <w:spacing w:line="360" w:lineRule="auto"/>
        <w:ind w:firstLine="709"/>
        <w:jc w:val="both"/>
        <w:rPr>
          <w:sz w:val="28"/>
          <w:szCs w:val="28"/>
        </w:rPr>
      </w:pPr>
      <w:r w:rsidRPr="00567F1B">
        <w:rPr>
          <w:sz w:val="28"/>
          <w:szCs w:val="28"/>
        </w:rPr>
        <w:t>Процессу познания присущи некоторые противоречия:</w:t>
      </w:r>
    </w:p>
    <w:p w:rsidR="0090413B" w:rsidRPr="00567F1B" w:rsidRDefault="0090413B" w:rsidP="00567F1B">
      <w:pPr>
        <w:spacing w:line="360" w:lineRule="auto"/>
        <w:ind w:firstLine="709"/>
        <w:jc w:val="both"/>
        <w:rPr>
          <w:sz w:val="28"/>
          <w:szCs w:val="28"/>
        </w:rPr>
      </w:pPr>
      <w:r w:rsidRPr="00567F1B">
        <w:rPr>
          <w:sz w:val="28"/>
          <w:szCs w:val="28"/>
        </w:rPr>
        <w:t>1. Противоречие между субъектом и объектом. Оно представляет собой несоответствие между потребностями человека в практическом преобразовании мира и недостат</w:t>
      </w:r>
      <w:r w:rsidR="00371BC9" w:rsidRPr="00567F1B">
        <w:rPr>
          <w:sz w:val="28"/>
          <w:szCs w:val="28"/>
        </w:rPr>
        <w:t>оч</w:t>
      </w:r>
      <w:r w:rsidRPr="00567F1B">
        <w:rPr>
          <w:sz w:val="28"/>
          <w:szCs w:val="28"/>
        </w:rPr>
        <w:t>н</w:t>
      </w:r>
      <w:r w:rsidR="00AD3B6A" w:rsidRPr="00567F1B">
        <w:rPr>
          <w:sz w:val="28"/>
          <w:szCs w:val="28"/>
        </w:rPr>
        <w:t>ых знаниях</w:t>
      </w:r>
      <w:r w:rsidRPr="00567F1B">
        <w:rPr>
          <w:sz w:val="28"/>
          <w:szCs w:val="28"/>
        </w:rPr>
        <w:t xml:space="preserve"> о нем.</w:t>
      </w:r>
    </w:p>
    <w:p w:rsidR="0061699E" w:rsidRPr="00567F1B" w:rsidRDefault="0090413B" w:rsidP="00567F1B">
      <w:pPr>
        <w:spacing w:line="360" w:lineRule="auto"/>
        <w:ind w:firstLine="709"/>
        <w:jc w:val="both"/>
        <w:rPr>
          <w:sz w:val="28"/>
          <w:szCs w:val="28"/>
        </w:rPr>
      </w:pPr>
      <w:r w:rsidRPr="00567F1B">
        <w:rPr>
          <w:sz w:val="28"/>
          <w:szCs w:val="28"/>
        </w:rPr>
        <w:t>2. Иногда познанию присуще противоречие между данными органов чувств и мысленным отражением внешнего мира.</w:t>
      </w:r>
    </w:p>
    <w:p w:rsidR="0090413B" w:rsidRPr="00567F1B" w:rsidRDefault="0090413B" w:rsidP="00567F1B">
      <w:pPr>
        <w:spacing w:line="360" w:lineRule="auto"/>
        <w:ind w:firstLine="709"/>
        <w:jc w:val="both"/>
        <w:rPr>
          <w:sz w:val="28"/>
          <w:szCs w:val="28"/>
        </w:rPr>
      </w:pPr>
      <w:r w:rsidRPr="00567F1B">
        <w:rPr>
          <w:sz w:val="28"/>
          <w:szCs w:val="28"/>
        </w:rPr>
        <w:t>3. Противоречие между сложившейся теорией и сложившимися новыми научными фактами.</w:t>
      </w:r>
    </w:p>
    <w:p w:rsidR="0090413B" w:rsidRDefault="0090413B" w:rsidP="00567F1B">
      <w:pPr>
        <w:spacing w:line="360" w:lineRule="auto"/>
        <w:ind w:firstLine="709"/>
        <w:jc w:val="both"/>
        <w:rPr>
          <w:sz w:val="28"/>
          <w:szCs w:val="28"/>
        </w:rPr>
      </w:pPr>
      <w:r w:rsidRPr="00567F1B">
        <w:rPr>
          <w:sz w:val="28"/>
          <w:szCs w:val="28"/>
        </w:rPr>
        <w:t>4. Противоречия между течениями в науке, между теориями.</w:t>
      </w:r>
    </w:p>
    <w:p w:rsidR="00567F1B" w:rsidRPr="00567F1B" w:rsidRDefault="00567F1B" w:rsidP="00567F1B">
      <w:pPr>
        <w:spacing w:line="360" w:lineRule="auto"/>
        <w:ind w:firstLine="709"/>
        <w:jc w:val="both"/>
        <w:rPr>
          <w:sz w:val="28"/>
          <w:szCs w:val="28"/>
        </w:rPr>
      </w:pPr>
    </w:p>
    <w:p w:rsidR="00DB12FB" w:rsidRPr="00567F1B" w:rsidRDefault="00567F1B" w:rsidP="00567F1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B12FB" w:rsidRPr="00567F1B">
        <w:rPr>
          <w:b/>
          <w:sz w:val="28"/>
          <w:szCs w:val="28"/>
        </w:rPr>
        <w:t>ЗАКЛЮЧЕНИЕ</w:t>
      </w:r>
    </w:p>
    <w:p w:rsidR="00FB1DBA" w:rsidRPr="00567F1B" w:rsidRDefault="00FB1DBA" w:rsidP="00567F1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B4E0E" w:rsidRPr="00567F1B" w:rsidRDefault="005B4E0E" w:rsidP="00567F1B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7F1B">
        <w:rPr>
          <w:sz w:val="28"/>
          <w:szCs w:val="28"/>
        </w:rPr>
        <w:t>Итак, философия рассматривает процесс познавательной деятельности человека как процесс отражения. Познание в идеальной форме воссоздает предметы и процессы объективной реальности. Для реконструкции этого процесса требуется осмысление основных категорий процесса познания как отражения. Ими, прежде всего, являются категории объекта и субъекта познания.</w:t>
      </w:r>
    </w:p>
    <w:p w:rsidR="005B4E0E" w:rsidRPr="00567F1B" w:rsidRDefault="005B4E0E" w:rsidP="00567F1B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7F1B">
        <w:rPr>
          <w:sz w:val="28"/>
          <w:szCs w:val="28"/>
        </w:rPr>
        <w:t>Под объектом познания понимается весь окружающий человека мир, все, что находится за пределами его сознания. В более узком смысле является не весь мир, а та его часть, на который направлена познавательная и предметно-преобразующая деятельность человека.</w:t>
      </w:r>
    </w:p>
    <w:p w:rsidR="005B4E0E" w:rsidRPr="00567F1B" w:rsidRDefault="005B4E0E" w:rsidP="00567F1B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7F1B">
        <w:rPr>
          <w:sz w:val="28"/>
          <w:szCs w:val="28"/>
        </w:rPr>
        <w:t>Субъектом познания в широком смысле является все человеческое общество, осуществляющее познавательную деятельность. Эта характеристика касается всех живших на земле и ныне живущих. Продукт познавательной деятельности тех, кто жил раньше, продолжает оставаться в предметном поле научного познания как совокупность гипотез, версий, приближений к истине и даже заблуждений, которые предохраняют от того. Чтобы повторять их еще раз.</w:t>
      </w:r>
    </w:p>
    <w:p w:rsidR="005B4E0E" w:rsidRPr="00567F1B" w:rsidRDefault="005B4E0E" w:rsidP="00567F1B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7F1B">
        <w:rPr>
          <w:sz w:val="28"/>
          <w:szCs w:val="28"/>
        </w:rPr>
        <w:t>В узком смысле субъектом познания является конкретный человек, исследователь или группа людей, осуществляющая совместную познавательную деятельность.</w:t>
      </w:r>
    </w:p>
    <w:p w:rsidR="005B4E0E" w:rsidRPr="00567F1B" w:rsidRDefault="005B4E0E" w:rsidP="00567F1B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7F1B">
        <w:rPr>
          <w:sz w:val="28"/>
          <w:szCs w:val="28"/>
        </w:rPr>
        <w:t>Таким образом, познавательный процесс есть продукт взаимодействия субъекта и объекта. Такое понимание познавательного процесса приводит к важному философскому выводу.</w:t>
      </w:r>
    </w:p>
    <w:p w:rsidR="005B4E0E" w:rsidRPr="00567F1B" w:rsidRDefault="005B4E0E" w:rsidP="00567F1B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7F1B">
        <w:rPr>
          <w:iCs/>
          <w:sz w:val="28"/>
          <w:szCs w:val="28"/>
        </w:rPr>
        <w:t>Само научное познание и его результат имеют объективные и субъективные характеристики, производные соответственно от объекта и субъекта познания.</w:t>
      </w:r>
    </w:p>
    <w:p w:rsidR="005B4E0E" w:rsidRPr="00567F1B" w:rsidRDefault="005B4E0E" w:rsidP="00567F1B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7F1B">
        <w:rPr>
          <w:sz w:val="28"/>
          <w:szCs w:val="28"/>
        </w:rPr>
        <w:t>Следствие философского вывода: по значимости субъективных и объективных компонент познания можно более четко разграничить основные его виды:</w:t>
      </w:r>
    </w:p>
    <w:p w:rsidR="005B4E0E" w:rsidRPr="00567F1B" w:rsidRDefault="005B4E0E" w:rsidP="00567F1B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7F1B">
        <w:rPr>
          <w:sz w:val="28"/>
          <w:szCs w:val="28"/>
        </w:rPr>
        <w:t>а) научное познание стремится максимально элиминировать (устранить) субъективный компонент знания; научный результат тем чище, тем ближе к объективной истине, чем больше из нее устранены мотивы и цели познания, особенности социального заказа, различные условия и обстоятельства. Например, применительно к знаменитой теореме не имеет никакого отношения, кем был сам Пифагор, к какому сословию он принадлежал, какие философские и социальные идеи провозглашал. Теорема лишь в объективной форме фиксирует соотношение суммы квадратов катетов и квадрата гипотенузы. Все остальное в науке, как говорится, от лукавого.</w:t>
      </w:r>
    </w:p>
    <w:p w:rsidR="005B4E0E" w:rsidRPr="00567F1B" w:rsidRDefault="005B4E0E" w:rsidP="00567F1B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7F1B">
        <w:rPr>
          <w:sz w:val="28"/>
          <w:szCs w:val="28"/>
        </w:rPr>
        <w:t>б) философское познание не может элиминировать субъекта, поскольку оно является мировоззрением человека, субъекта и трактуется как знание человека о мире. Но это знание субъективным не назовешь. Субъективное - есть синоним индивидуально-личностного, иногда предвзятого, а поэтому однобокого и иллюзорного. Философское знание - субъектное по своей природе. Субъект здесь рассматривается не как индивидуальный человек со всеми особенностями его характера, привычек, индивидуальной психики. Он - субъект познания, элемент познавательной ситуации, противоположный объекту. Квалифицируя человека как субъекта познания, философия абстрагируется от индивидуально-личностных особенностей разных людей и рассматривает их лишь как способных отражать свойства субъекта;</w:t>
      </w:r>
    </w:p>
    <w:p w:rsidR="005B4E0E" w:rsidRPr="00567F1B" w:rsidRDefault="005B4E0E" w:rsidP="00567F1B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7F1B">
        <w:rPr>
          <w:sz w:val="28"/>
          <w:szCs w:val="28"/>
        </w:rPr>
        <w:t>в) индивидуальное познание, согласно трактовке особенностей познавательного процесса, как раз и является субъективным, основанным на представлении предметов объективного мира, личных познавательных способностях конкретного человека.</w:t>
      </w:r>
    </w:p>
    <w:p w:rsidR="005B4E0E" w:rsidRPr="00567F1B" w:rsidRDefault="005B4E0E" w:rsidP="00567F1B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7F1B">
        <w:rPr>
          <w:sz w:val="28"/>
          <w:szCs w:val="28"/>
        </w:rPr>
        <w:t>Подобный вывод о субъективных и объективных характеристиках познавательного процесса имеет значение, когда объект познания представляет бой природный феномен. Несколько по-иному представляется там, где объектом познания является человеческое общество или сам человек.</w:t>
      </w:r>
    </w:p>
    <w:p w:rsidR="005B4E0E" w:rsidRPr="00567F1B" w:rsidRDefault="005B4E0E" w:rsidP="00567F1B">
      <w:pPr>
        <w:widowControl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567F1B">
        <w:rPr>
          <w:sz w:val="28"/>
          <w:szCs w:val="28"/>
        </w:rPr>
        <w:t xml:space="preserve">Философский вывод: </w:t>
      </w:r>
      <w:r w:rsidRPr="00567F1B">
        <w:rPr>
          <w:iCs/>
          <w:sz w:val="28"/>
          <w:szCs w:val="28"/>
        </w:rPr>
        <w:t>особенностью взаимодействия субъекта и объекта в социальной сфере является то, что субъект и объект совпадают; для субъекта та объектом познания является он сам; либо человек сам себя познает, либо общество стремится самопознанию.</w:t>
      </w:r>
    </w:p>
    <w:p w:rsidR="005B4E0E" w:rsidRPr="00567F1B" w:rsidRDefault="005B4E0E" w:rsidP="00567F1B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7F1B">
        <w:rPr>
          <w:sz w:val="28"/>
          <w:szCs w:val="28"/>
        </w:rPr>
        <w:t>Следствия философского вывода:</w:t>
      </w:r>
    </w:p>
    <w:p w:rsidR="005B4E0E" w:rsidRPr="00567F1B" w:rsidRDefault="005B4E0E" w:rsidP="00567F1B">
      <w:pPr>
        <w:widowControl w:val="0"/>
        <w:numPr>
          <w:ilvl w:val="0"/>
          <w:numId w:val="6"/>
        </w:num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7F1B">
        <w:rPr>
          <w:sz w:val="28"/>
          <w:szCs w:val="28"/>
        </w:rPr>
        <w:t xml:space="preserve">социальное познание имеет специфические черты, связанные с полным или частичным отождествлением субъекта и объекта познания; </w:t>
      </w:r>
    </w:p>
    <w:p w:rsidR="005B4E0E" w:rsidRPr="00567F1B" w:rsidRDefault="005B4E0E" w:rsidP="00567F1B">
      <w:pPr>
        <w:widowControl w:val="0"/>
        <w:numPr>
          <w:ilvl w:val="0"/>
          <w:numId w:val="7"/>
        </w:num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7F1B">
        <w:rPr>
          <w:sz w:val="28"/>
          <w:szCs w:val="28"/>
        </w:rPr>
        <w:t>особенность такой познавательной процедуры заключается в том, что существенным фактором познания являются субъектные и субъективные характеристики;</w:t>
      </w:r>
    </w:p>
    <w:p w:rsidR="005B4E0E" w:rsidRPr="00567F1B" w:rsidRDefault="005B4E0E" w:rsidP="00567F1B">
      <w:pPr>
        <w:widowControl w:val="0"/>
        <w:numPr>
          <w:ilvl w:val="0"/>
          <w:numId w:val="8"/>
        </w:num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7F1B">
        <w:rPr>
          <w:sz w:val="28"/>
          <w:szCs w:val="28"/>
        </w:rPr>
        <w:t>субъектные параметры - суть характеристики объекта (общества или человека) в их общезначимом выражении;</w:t>
      </w:r>
    </w:p>
    <w:p w:rsidR="005B4E0E" w:rsidRPr="00567F1B" w:rsidRDefault="005B4E0E" w:rsidP="00567F1B">
      <w:pPr>
        <w:widowControl w:val="0"/>
        <w:numPr>
          <w:ilvl w:val="0"/>
          <w:numId w:val="9"/>
        </w:num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7F1B">
        <w:rPr>
          <w:sz w:val="28"/>
          <w:szCs w:val="28"/>
        </w:rPr>
        <w:t>субъективные параметры связаны с ролью субъективного фактора: воли, социальной и индивидуальной психики, социальных и индивидуальных феноменов веры, убеждений, стереотипов мышления и поведения, индивидуально-личностные характеристик такого объекта, каким является общество, социальная группа, индивид;</w:t>
      </w:r>
    </w:p>
    <w:p w:rsidR="005B4E0E" w:rsidRPr="00567F1B" w:rsidRDefault="005B4E0E" w:rsidP="00567F1B">
      <w:pPr>
        <w:widowControl w:val="0"/>
        <w:numPr>
          <w:ilvl w:val="0"/>
          <w:numId w:val="10"/>
        </w:num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67F1B">
        <w:rPr>
          <w:sz w:val="28"/>
          <w:szCs w:val="28"/>
        </w:rPr>
        <w:t>социальные законы, в отличие от природных, большей степени имеют статистический, вероятностный характер.</w:t>
      </w:r>
    </w:p>
    <w:p w:rsidR="005B4E0E" w:rsidRPr="00567F1B" w:rsidRDefault="005B4E0E" w:rsidP="00567F1B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B12FB" w:rsidRPr="00567F1B" w:rsidRDefault="00567F1B" w:rsidP="00567F1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B12FB" w:rsidRPr="00567F1B">
        <w:rPr>
          <w:b/>
          <w:sz w:val="28"/>
          <w:szCs w:val="28"/>
        </w:rPr>
        <w:t>СПИСОК ИСПОЛЬЗОВАННОЙ ЛИТЕРАТУРЫ</w:t>
      </w:r>
    </w:p>
    <w:p w:rsidR="00FB1DBA" w:rsidRPr="00567F1B" w:rsidRDefault="00FB1DBA" w:rsidP="00567F1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05BD5" w:rsidRPr="00567F1B" w:rsidRDefault="005F3728" w:rsidP="00567F1B">
      <w:pPr>
        <w:spacing w:line="360" w:lineRule="auto"/>
        <w:jc w:val="both"/>
        <w:rPr>
          <w:sz w:val="28"/>
          <w:szCs w:val="28"/>
        </w:rPr>
      </w:pPr>
      <w:r w:rsidRPr="00567F1B">
        <w:rPr>
          <w:sz w:val="28"/>
          <w:szCs w:val="28"/>
        </w:rPr>
        <w:t>1.</w:t>
      </w:r>
      <w:r w:rsidR="00FD0F2D" w:rsidRPr="00567F1B">
        <w:rPr>
          <w:sz w:val="28"/>
          <w:szCs w:val="28"/>
        </w:rPr>
        <w:t xml:space="preserve">Блинкин С.А. Очерки о естествознании (Уроки творчества).-М.: Знание, 1979. </w:t>
      </w:r>
    </w:p>
    <w:p w:rsidR="00E05BD5" w:rsidRPr="00567F1B" w:rsidRDefault="005F3728" w:rsidP="00567F1B">
      <w:pPr>
        <w:spacing w:line="360" w:lineRule="auto"/>
        <w:jc w:val="both"/>
        <w:rPr>
          <w:sz w:val="28"/>
          <w:szCs w:val="28"/>
        </w:rPr>
      </w:pPr>
      <w:r w:rsidRPr="00567F1B">
        <w:rPr>
          <w:sz w:val="28"/>
          <w:szCs w:val="28"/>
        </w:rPr>
        <w:t>2.</w:t>
      </w:r>
      <w:r w:rsidR="00FD0F2D" w:rsidRPr="00567F1B">
        <w:rPr>
          <w:sz w:val="28"/>
          <w:szCs w:val="28"/>
        </w:rPr>
        <w:t xml:space="preserve">Богданович В.И., Могиленко А.Р., Оганесян М.С. и др. Системный метод и его место в современном естествознании / В кн.: Проблемы философии и методологии современного естествознания. - М.: Наука, 1973, С. 378-383. </w:t>
      </w:r>
    </w:p>
    <w:p w:rsidR="00567F1B" w:rsidRDefault="00FD0F2D" w:rsidP="00567F1B">
      <w:pPr>
        <w:spacing w:line="360" w:lineRule="auto"/>
        <w:jc w:val="both"/>
        <w:rPr>
          <w:sz w:val="28"/>
          <w:szCs w:val="28"/>
        </w:rPr>
      </w:pPr>
      <w:r w:rsidRPr="00567F1B">
        <w:rPr>
          <w:sz w:val="28"/>
          <w:szCs w:val="28"/>
        </w:rPr>
        <w:t>Большая советская энциклопедия.</w:t>
      </w:r>
      <w:r w:rsidR="005F3728" w:rsidRPr="00567F1B">
        <w:rPr>
          <w:sz w:val="28"/>
          <w:szCs w:val="28"/>
        </w:rPr>
        <w:t xml:space="preserve">-3-е. Изд. Т.9. - М., 1979. </w:t>
      </w:r>
    </w:p>
    <w:p w:rsidR="00E05BD5" w:rsidRPr="00567F1B" w:rsidRDefault="005F3728" w:rsidP="00567F1B">
      <w:pPr>
        <w:spacing w:line="360" w:lineRule="auto"/>
        <w:jc w:val="both"/>
        <w:rPr>
          <w:sz w:val="28"/>
          <w:szCs w:val="28"/>
        </w:rPr>
      </w:pPr>
      <w:r w:rsidRPr="00567F1B">
        <w:rPr>
          <w:sz w:val="28"/>
          <w:szCs w:val="28"/>
        </w:rPr>
        <w:t>3.</w:t>
      </w:r>
      <w:r w:rsidR="00FD0F2D" w:rsidRPr="00567F1B">
        <w:rPr>
          <w:sz w:val="28"/>
          <w:szCs w:val="28"/>
        </w:rPr>
        <w:t xml:space="preserve">Гиппенрейтер Ю.Б. Введение в общую психологию: Курс лекций. - М.: МГУ, 1988. - 315 с. </w:t>
      </w:r>
    </w:p>
    <w:p w:rsidR="00E05BD5" w:rsidRPr="00567F1B" w:rsidRDefault="005F3728" w:rsidP="00567F1B">
      <w:pPr>
        <w:spacing w:line="360" w:lineRule="auto"/>
        <w:jc w:val="both"/>
        <w:rPr>
          <w:sz w:val="28"/>
          <w:szCs w:val="28"/>
        </w:rPr>
      </w:pPr>
      <w:r w:rsidRPr="00567F1B">
        <w:rPr>
          <w:sz w:val="28"/>
          <w:szCs w:val="28"/>
        </w:rPr>
        <w:t>4.</w:t>
      </w:r>
      <w:r w:rsidR="00FD0F2D" w:rsidRPr="00567F1B">
        <w:rPr>
          <w:sz w:val="28"/>
          <w:szCs w:val="28"/>
        </w:rPr>
        <w:t>Горелов А.А. Концепция современного естествознания. - М.: Центр, 1997. - С. 81-90.</w:t>
      </w:r>
    </w:p>
    <w:p w:rsidR="00567F1B" w:rsidRDefault="005F3728" w:rsidP="00567F1B">
      <w:pPr>
        <w:spacing w:line="360" w:lineRule="auto"/>
        <w:jc w:val="both"/>
        <w:rPr>
          <w:sz w:val="28"/>
          <w:szCs w:val="28"/>
        </w:rPr>
      </w:pPr>
      <w:r w:rsidRPr="00567F1B">
        <w:rPr>
          <w:sz w:val="28"/>
          <w:szCs w:val="28"/>
        </w:rPr>
        <w:t xml:space="preserve">5.Кандыба Д.В. Тайные возможности человека. - М.: КСП, 1995. - Кн. 2. </w:t>
      </w:r>
    </w:p>
    <w:p w:rsidR="00567F1B" w:rsidRDefault="005F3728" w:rsidP="00567F1B">
      <w:pPr>
        <w:spacing w:line="360" w:lineRule="auto"/>
        <w:jc w:val="both"/>
        <w:rPr>
          <w:sz w:val="28"/>
          <w:szCs w:val="28"/>
        </w:rPr>
      </w:pPr>
      <w:r w:rsidRPr="00567F1B">
        <w:rPr>
          <w:sz w:val="28"/>
          <w:szCs w:val="28"/>
        </w:rPr>
        <w:t xml:space="preserve">6.Концепция современного естествознания: Учебник. - Ростов-на-Дону: Феникс, 1997. - С. 262 - 365. </w:t>
      </w:r>
    </w:p>
    <w:p w:rsidR="00567F1B" w:rsidRDefault="005F3728" w:rsidP="00567F1B">
      <w:pPr>
        <w:spacing w:line="360" w:lineRule="auto"/>
        <w:jc w:val="both"/>
        <w:rPr>
          <w:sz w:val="28"/>
          <w:szCs w:val="28"/>
        </w:rPr>
      </w:pPr>
      <w:r w:rsidRPr="00567F1B">
        <w:rPr>
          <w:sz w:val="28"/>
          <w:szCs w:val="28"/>
        </w:rPr>
        <w:t xml:space="preserve">7.Круть И.В. Системная организация объектов природы и проблема оснований естественнонаучного знания / В кн. Проблемы философии и методологии современного естествознания. - М.: Наука, 1973. - С. 406-410. </w:t>
      </w:r>
    </w:p>
    <w:p w:rsidR="00567F1B" w:rsidRDefault="005F3728" w:rsidP="00567F1B">
      <w:pPr>
        <w:spacing w:line="360" w:lineRule="auto"/>
        <w:jc w:val="both"/>
        <w:rPr>
          <w:sz w:val="28"/>
          <w:szCs w:val="28"/>
        </w:rPr>
      </w:pPr>
      <w:r w:rsidRPr="00567F1B">
        <w:rPr>
          <w:sz w:val="28"/>
          <w:szCs w:val="28"/>
        </w:rPr>
        <w:t xml:space="preserve">8.Кузнецов В.И., Идлис., Гутина В.Н. Естествознание. - М., 1996. - Гл. 13-17. </w:t>
      </w:r>
    </w:p>
    <w:p w:rsidR="005F3728" w:rsidRPr="00567F1B" w:rsidRDefault="005F3728" w:rsidP="00567F1B">
      <w:pPr>
        <w:spacing w:line="360" w:lineRule="auto"/>
        <w:jc w:val="both"/>
        <w:rPr>
          <w:sz w:val="28"/>
          <w:szCs w:val="28"/>
        </w:rPr>
      </w:pPr>
      <w:r w:rsidRPr="00567F1B">
        <w:rPr>
          <w:sz w:val="28"/>
          <w:szCs w:val="28"/>
        </w:rPr>
        <w:t xml:space="preserve">9.Основы физиологии человека: учебник для высших учебных заведений / Под ред. Б.И. Ткаченко. Т. 1,2. - СПб.: Международный фонд истории культуры, 1994. </w:t>
      </w:r>
    </w:p>
    <w:p w:rsidR="00567F1B" w:rsidRDefault="005F3728" w:rsidP="00567F1B">
      <w:pPr>
        <w:spacing w:line="360" w:lineRule="auto"/>
        <w:jc w:val="both"/>
        <w:rPr>
          <w:sz w:val="28"/>
          <w:szCs w:val="28"/>
        </w:rPr>
      </w:pPr>
      <w:r w:rsidRPr="00567F1B">
        <w:rPr>
          <w:sz w:val="28"/>
          <w:szCs w:val="28"/>
        </w:rPr>
        <w:t xml:space="preserve">10.Проблема развития в современном естествознании / Сб. статей. - М.: МГУ, 1968. </w:t>
      </w:r>
    </w:p>
    <w:p w:rsidR="005F3728" w:rsidRPr="00567F1B" w:rsidRDefault="005F3728" w:rsidP="00567F1B">
      <w:pPr>
        <w:spacing w:line="360" w:lineRule="auto"/>
        <w:jc w:val="both"/>
        <w:rPr>
          <w:sz w:val="28"/>
          <w:szCs w:val="28"/>
        </w:rPr>
      </w:pPr>
      <w:r w:rsidRPr="00567F1B">
        <w:rPr>
          <w:sz w:val="28"/>
          <w:szCs w:val="28"/>
        </w:rPr>
        <w:t xml:space="preserve">11.Проблемы философии и методологии современного естествознания. - М.: Наука, 1973. </w:t>
      </w:r>
    </w:p>
    <w:p w:rsidR="005F3728" w:rsidRPr="00567F1B" w:rsidRDefault="005F3728" w:rsidP="00567F1B">
      <w:pPr>
        <w:spacing w:line="360" w:lineRule="auto"/>
        <w:jc w:val="both"/>
        <w:rPr>
          <w:sz w:val="28"/>
          <w:szCs w:val="28"/>
        </w:rPr>
      </w:pPr>
      <w:r w:rsidRPr="00567F1B">
        <w:rPr>
          <w:sz w:val="28"/>
          <w:szCs w:val="28"/>
        </w:rPr>
        <w:t xml:space="preserve">12.Рузавин Г.И. Концепция современного естествознания. - М.: ЮНИТИ, 1997. - С. 122-135. </w:t>
      </w:r>
    </w:p>
    <w:p w:rsidR="00567F1B" w:rsidRDefault="005F3728" w:rsidP="00567F1B">
      <w:pPr>
        <w:spacing w:line="360" w:lineRule="auto"/>
        <w:jc w:val="both"/>
        <w:rPr>
          <w:sz w:val="28"/>
          <w:szCs w:val="28"/>
        </w:rPr>
      </w:pPr>
      <w:r w:rsidRPr="00567F1B">
        <w:rPr>
          <w:sz w:val="28"/>
          <w:szCs w:val="28"/>
        </w:rPr>
        <w:t xml:space="preserve">13.Рузавин Г.И. Системный подход и единство научного знания / В кн. Единство научного знания. - М., 1988. - С. 237-252. </w:t>
      </w:r>
    </w:p>
    <w:p w:rsidR="00567F1B" w:rsidRDefault="005F3728" w:rsidP="00567F1B">
      <w:pPr>
        <w:spacing w:line="360" w:lineRule="auto"/>
        <w:jc w:val="both"/>
        <w:rPr>
          <w:sz w:val="28"/>
          <w:szCs w:val="28"/>
        </w:rPr>
      </w:pPr>
      <w:r w:rsidRPr="00567F1B">
        <w:rPr>
          <w:sz w:val="28"/>
          <w:szCs w:val="28"/>
        </w:rPr>
        <w:t xml:space="preserve">14.Сверлова Л.И., Воронина Н.В. Содержание основных законов естествознания. Концепция современного естествознания: Программа курса и методические материалы для студентов 1-3-курса. - Хабаровск, 1996. - С. 16-20. </w:t>
      </w:r>
    </w:p>
    <w:p w:rsidR="006806B5" w:rsidRPr="00567F1B" w:rsidRDefault="005F3728" w:rsidP="00567F1B">
      <w:pPr>
        <w:spacing w:line="360" w:lineRule="auto"/>
        <w:jc w:val="both"/>
        <w:rPr>
          <w:sz w:val="28"/>
          <w:szCs w:val="28"/>
        </w:rPr>
      </w:pPr>
      <w:r w:rsidRPr="00567F1B">
        <w:rPr>
          <w:sz w:val="28"/>
          <w:szCs w:val="28"/>
        </w:rPr>
        <w:t xml:space="preserve">15.Современное естествознание и материалистическая диалектика/ Под ред. В.А.Амбарцумяна. - М.: Наука, 1977. </w:t>
      </w:r>
      <w:bookmarkStart w:id="0" w:name="_GoBack"/>
      <w:bookmarkEnd w:id="0"/>
    </w:p>
    <w:sectPr w:rsidR="006806B5" w:rsidRPr="00567F1B" w:rsidSect="00567F1B">
      <w:footerReference w:type="even" r:id="rId7"/>
      <w:pgSz w:w="11906" w:h="16838" w:code="9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E42" w:rsidRDefault="00F23E42">
      <w:r>
        <w:separator/>
      </w:r>
    </w:p>
  </w:endnote>
  <w:endnote w:type="continuationSeparator" w:id="0">
    <w:p w:rsidR="00F23E42" w:rsidRDefault="00F23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578" w:rsidRDefault="00521578" w:rsidP="00392B79">
    <w:pPr>
      <w:pStyle w:val="ab"/>
      <w:framePr w:wrap="around" w:vAnchor="text" w:hAnchor="margin" w:xAlign="right" w:y="1"/>
      <w:rPr>
        <w:rStyle w:val="ad"/>
      </w:rPr>
    </w:pPr>
  </w:p>
  <w:p w:rsidR="00521578" w:rsidRDefault="00521578" w:rsidP="007D2188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E42" w:rsidRDefault="00F23E42">
      <w:r>
        <w:separator/>
      </w:r>
    </w:p>
  </w:footnote>
  <w:footnote w:type="continuationSeparator" w:id="0">
    <w:p w:rsidR="00F23E42" w:rsidRDefault="00F23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00C76"/>
    <w:multiLevelType w:val="hybridMultilevel"/>
    <w:tmpl w:val="81C62530"/>
    <w:lvl w:ilvl="0" w:tplc="ED28B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10242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9CE1F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460B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A2C2E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1B0D8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AA005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598F7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9E244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24FC15E3"/>
    <w:multiLevelType w:val="singleLevel"/>
    <w:tmpl w:val="2530FA80"/>
    <w:lvl w:ilvl="0">
      <w:start w:val="2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378A69A9"/>
    <w:multiLevelType w:val="hybridMultilevel"/>
    <w:tmpl w:val="7AA0BE12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3C781AAB"/>
    <w:multiLevelType w:val="hybridMultilevel"/>
    <w:tmpl w:val="A1B8B5D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0E84AA5"/>
    <w:multiLevelType w:val="hybridMultilevel"/>
    <w:tmpl w:val="948AF572"/>
    <w:lvl w:ilvl="0" w:tplc="C4801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1412790"/>
    <w:multiLevelType w:val="hybridMultilevel"/>
    <w:tmpl w:val="E5769276"/>
    <w:lvl w:ilvl="0" w:tplc="FB2A0B74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  <w:lvlOverride w:ilvl="0">
      <w:startOverride w:val="2"/>
    </w:lvlOverride>
  </w:num>
  <w:num w:numId="7">
    <w:abstractNumId w:val="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12FB"/>
    <w:rsid w:val="000D7B0F"/>
    <w:rsid w:val="001A3F2A"/>
    <w:rsid w:val="00341553"/>
    <w:rsid w:val="00371BC9"/>
    <w:rsid w:val="00392B79"/>
    <w:rsid w:val="003E0032"/>
    <w:rsid w:val="004D19D4"/>
    <w:rsid w:val="00521578"/>
    <w:rsid w:val="00567F1B"/>
    <w:rsid w:val="005B4E0E"/>
    <w:rsid w:val="005E10D1"/>
    <w:rsid w:val="005F3728"/>
    <w:rsid w:val="0061699E"/>
    <w:rsid w:val="006806B5"/>
    <w:rsid w:val="006B3BDF"/>
    <w:rsid w:val="007D2188"/>
    <w:rsid w:val="00830BCD"/>
    <w:rsid w:val="00867AFB"/>
    <w:rsid w:val="008923B5"/>
    <w:rsid w:val="0090413B"/>
    <w:rsid w:val="0095532B"/>
    <w:rsid w:val="00963DF4"/>
    <w:rsid w:val="00AD3B6A"/>
    <w:rsid w:val="00B50542"/>
    <w:rsid w:val="00B667E9"/>
    <w:rsid w:val="00B91B42"/>
    <w:rsid w:val="00C33C1D"/>
    <w:rsid w:val="00C50110"/>
    <w:rsid w:val="00DB12FB"/>
    <w:rsid w:val="00DF3F59"/>
    <w:rsid w:val="00E01BC7"/>
    <w:rsid w:val="00E05BD5"/>
    <w:rsid w:val="00E12464"/>
    <w:rsid w:val="00F23E42"/>
    <w:rsid w:val="00F270CA"/>
    <w:rsid w:val="00F30112"/>
    <w:rsid w:val="00FB1DBA"/>
    <w:rsid w:val="00FC2193"/>
    <w:rsid w:val="00FD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7F39A5D-1691-4842-BADF-4F4AC758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F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E10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DF3F59"/>
    <w:pPr>
      <w:spacing w:before="100" w:beforeAutospacing="1" w:after="100" w:afterAutospacing="1"/>
    </w:pPr>
    <w:rPr>
      <w:color w:val="000000"/>
    </w:rPr>
  </w:style>
  <w:style w:type="paragraph" w:styleId="a4">
    <w:name w:val="List"/>
    <w:basedOn w:val="a"/>
    <w:uiPriority w:val="99"/>
    <w:rsid w:val="005E10D1"/>
    <w:pPr>
      <w:ind w:left="283" w:hanging="283"/>
    </w:pPr>
  </w:style>
  <w:style w:type="paragraph" w:styleId="2">
    <w:name w:val="List 2"/>
    <w:basedOn w:val="a"/>
    <w:uiPriority w:val="99"/>
    <w:rsid w:val="005E10D1"/>
    <w:pPr>
      <w:ind w:left="566" w:hanging="283"/>
    </w:pPr>
  </w:style>
  <w:style w:type="paragraph" w:styleId="a5">
    <w:name w:val="Body Text"/>
    <w:basedOn w:val="a"/>
    <w:link w:val="a6"/>
    <w:uiPriority w:val="99"/>
    <w:rsid w:val="005E10D1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ody Text First Indent"/>
    <w:basedOn w:val="a5"/>
    <w:link w:val="a8"/>
    <w:uiPriority w:val="99"/>
    <w:rsid w:val="005E10D1"/>
    <w:pPr>
      <w:ind w:firstLine="210"/>
    </w:pPr>
  </w:style>
  <w:style w:type="character" w:customStyle="1" w:styleId="a8">
    <w:name w:val="Красная строка Знак"/>
    <w:link w:val="a7"/>
    <w:uiPriority w:val="99"/>
    <w:semiHidden/>
    <w:locked/>
  </w:style>
  <w:style w:type="paragraph" w:styleId="a9">
    <w:name w:val="Balloon Text"/>
    <w:basedOn w:val="a"/>
    <w:link w:val="aa"/>
    <w:uiPriority w:val="99"/>
    <w:semiHidden/>
    <w:rsid w:val="005E10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7D218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Pr>
      <w:rFonts w:cs="Times New Roman"/>
      <w:sz w:val="24"/>
      <w:szCs w:val="24"/>
    </w:rPr>
  </w:style>
  <w:style w:type="character" w:styleId="ad">
    <w:name w:val="page number"/>
    <w:uiPriority w:val="99"/>
    <w:rsid w:val="007D2188"/>
    <w:rPr>
      <w:rFonts w:cs="Times New Roman"/>
    </w:rPr>
  </w:style>
  <w:style w:type="paragraph" w:styleId="ae">
    <w:name w:val="header"/>
    <w:basedOn w:val="a"/>
    <w:link w:val="af"/>
    <w:uiPriority w:val="99"/>
    <w:rsid w:val="00867AF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867AF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3150</Words>
  <Characters>17959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Клинов</Company>
  <LinksUpToDate>false</LinksUpToDate>
  <CharactersWithSpaces>21067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Яков</dc:creator>
  <cp:keywords/>
  <dc:description/>
  <cp:lastModifiedBy>admin</cp:lastModifiedBy>
  <cp:revision>2</cp:revision>
  <dcterms:created xsi:type="dcterms:W3CDTF">2014-03-01T23:16:00Z</dcterms:created>
  <dcterms:modified xsi:type="dcterms:W3CDTF">2014-03-01T23:16:00Z</dcterms:modified>
</cp:coreProperties>
</file>