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8E2" w:rsidRPr="00E25A09" w:rsidRDefault="00E25A09" w:rsidP="00E25A09">
      <w:pPr>
        <w:spacing w:line="360" w:lineRule="auto"/>
        <w:ind w:firstLine="709"/>
        <w:jc w:val="center"/>
        <w:rPr>
          <w:b/>
          <w:bCs/>
          <w:sz w:val="28"/>
          <w:szCs w:val="28"/>
          <w:lang w:val="uk-UA"/>
        </w:rPr>
      </w:pPr>
      <w:bookmarkStart w:id="0" w:name="_Toc59366959"/>
      <w:r w:rsidRPr="00E25A09">
        <w:rPr>
          <w:b/>
          <w:bCs/>
          <w:sz w:val="28"/>
          <w:szCs w:val="28"/>
          <w:lang w:val="uk-UA"/>
        </w:rPr>
        <w:t>З</w:t>
      </w:r>
      <w:r w:rsidR="002078E2" w:rsidRPr="00E25A09">
        <w:rPr>
          <w:b/>
          <w:bCs/>
          <w:sz w:val="28"/>
          <w:szCs w:val="28"/>
          <w:lang w:val="uk-UA"/>
        </w:rPr>
        <w:t>міст</w:t>
      </w:r>
      <w:bookmarkEnd w:id="0"/>
    </w:p>
    <w:p w:rsidR="002078E2" w:rsidRPr="00E25A09" w:rsidRDefault="002078E2" w:rsidP="00E25A09">
      <w:pPr>
        <w:spacing w:line="360" w:lineRule="auto"/>
        <w:ind w:firstLine="709"/>
        <w:jc w:val="both"/>
        <w:rPr>
          <w:sz w:val="28"/>
          <w:szCs w:val="28"/>
          <w:lang w:val="uk-UA"/>
        </w:rPr>
      </w:pPr>
    </w:p>
    <w:p w:rsidR="002078E2" w:rsidRPr="00E25A09" w:rsidRDefault="002078E2" w:rsidP="002F7DEB">
      <w:pPr>
        <w:spacing w:line="360" w:lineRule="auto"/>
        <w:ind w:hanging="11"/>
        <w:rPr>
          <w:sz w:val="28"/>
          <w:szCs w:val="28"/>
          <w:lang w:val="uk-UA"/>
        </w:rPr>
      </w:pPr>
      <w:r w:rsidRPr="00BD2BB9">
        <w:rPr>
          <w:rStyle w:val="a6"/>
          <w:caps/>
          <w:sz w:val="28"/>
          <w:szCs w:val="28"/>
          <w:lang w:val="uk-UA"/>
        </w:rPr>
        <w:t>1</w:t>
      </w:r>
      <w:r w:rsidR="00E25A09" w:rsidRPr="00BD2BB9">
        <w:rPr>
          <w:rStyle w:val="a6"/>
          <w:caps/>
          <w:sz w:val="28"/>
          <w:szCs w:val="28"/>
          <w:lang w:val="uk-UA"/>
        </w:rPr>
        <w:t>.</w:t>
      </w:r>
      <w:r w:rsidRPr="00BD2BB9">
        <w:rPr>
          <w:rStyle w:val="a6"/>
          <w:caps/>
          <w:sz w:val="28"/>
          <w:szCs w:val="28"/>
          <w:lang w:val="uk-UA"/>
        </w:rPr>
        <w:t xml:space="preserve"> Текст як реквізит документа</w:t>
      </w:r>
    </w:p>
    <w:p w:rsidR="002078E2" w:rsidRPr="00E25A09" w:rsidRDefault="002078E2" w:rsidP="002F7DEB">
      <w:pPr>
        <w:spacing w:line="360" w:lineRule="auto"/>
        <w:ind w:hanging="11"/>
        <w:rPr>
          <w:sz w:val="28"/>
          <w:szCs w:val="28"/>
          <w:lang w:val="uk-UA"/>
        </w:rPr>
      </w:pPr>
      <w:r w:rsidRPr="00BD2BB9">
        <w:rPr>
          <w:rStyle w:val="a6"/>
          <w:caps/>
          <w:sz w:val="28"/>
          <w:szCs w:val="28"/>
          <w:lang w:val="uk-UA"/>
        </w:rPr>
        <w:t>2</w:t>
      </w:r>
      <w:r w:rsidR="00E25A09" w:rsidRPr="00BD2BB9">
        <w:rPr>
          <w:rStyle w:val="a6"/>
          <w:caps/>
          <w:sz w:val="28"/>
          <w:szCs w:val="28"/>
          <w:lang w:val="uk-UA"/>
        </w:rPr>
        <w:t>.</w:t>
      </w:r>
      <w:r w:rsidRPr="00BD2BB9">
        <w:rPr>
          <w:rStyle w:val="a6"/>
          <w:caps/>
          <w:sz w:val="28"/>
          <w:szCs w:val="28"/>
          <w:lang w:val="uk-UA"/>
        </w:rPr>
        <w:t xml:space="preserve"> Оформлення сторінки</w:t>
      </w:r>
    </w:p>
    <w:p w:rsidR="002078E2" w:rsidRPr="00E25A09" w:rsidRDefault="002078E2" w:rsidP="002F7DEB">
      <w:pPr>
        <w:spacing w:line="360" w:lineRule="auto"/>
        <w:ind w:hanging="11"/>
        <w:rPr>
          <w:sz w:val="28"/>
          <w:szCs w:val="28"/>
          <w:lang w:val="uk-UA"/>
        </w:rPr>
      </w:pPr>
      <w:r w:rsidRPr="00BD2BB9">
        <w:rPr>
          <w:rStyle w:val="a6"/>
          <w:caps/>
          <w:sz w:val="28"/>
          <w:szCs w:val="28"/>
          <w:lang w:val="uk-UA"/>
        </w:rPr>
        <w:t>3</w:t>
      </w:r>
      <w:r w:rsidR="00E25A09" w:rsidRPr="00BD2BB9">
        <w:rPr>
          <w:rStyle w:val="a6"/>
          <w:caps/>
          <w:sz w:val="28"/>
          <w:szCs w:val="28"/>
          <w:lang w:val="uk-UA"/>
        </w:rPr>
        <w:t>.</w:t>
      </w:r>
      <w:r w:rsidRPr="00BD2BB9">
        <w:rPr>
          <w:rStyle w:val="a6"/>
          <w:caps/>
          <w:sz w:val="28"/>
          <w:szCs w:val="28"/>
          <w:lang w:val="uk-UA"/>
        </w:rPr>
        <w:t xml:space="preserve"> Оформлення титульної сторінки</w:t>
      </w:r>
    </w:p>
    <w:p w:rsidR="002078E2" w:rsidRPr="00E25A09" w:rsidRDefault="002078E2" w:rsidP="002F7DEB">
      <w:pPr>
        <w:spacing w:line="360" w:lineRule="auto"/>
        <w:ind w:hanging="11"/>
        <w:rPr>
          <w:sz w:val="28"/>
          <w:szCs w:val="28"/>
          <w:lang w:val="uk-UA"/>
        </w:rPr>
      </w:pPr>
      <w:r w:rsidRPr="00BD2BB9">
        <w:rPr>
          <w:rStyle w:val="a6"/>
          <w:caps/>
          <w:sz w:val="28"/>
          <w:szCs w:val="28"/>
          <w:lang w:val="uk-UA"/>
        </w:rPr>
        <w:t>4</w:t>
      </w:r>
      <w:r w:rsidR="00E25A09" w:rsidRPr="00BD2BB9">
        <w:rPr>
          <w:rStyle w:val="a6"/>
          <w:caps/>
          <w:sz w:val="28"/>
          <w:szCs w:val="28"/>
          <w:lang w:val="uk-UA"/>
        </w:rPr>
        <w:t>.</w:t>
      </w:r>
      <w:r w:rsidRPr="00BD2BB9">
        <w:rPr>
          <w:rStyle w:val="a6"/>
          <w:caps/>
          <w:sz w:val="28"/>
          <w:szCs w:val="28"/>
          <w:lang w:val="uk-UA"/>
        </w:rPr>
        <w:t xml:space="preserve"> Рубрикація тексту</w:t>
      </w:r>
    </w:p>
    <w:p w:rsidR="002078E2" w:rsidRPr="00E25A09" w:rsidRDefault="002078E2" w:rsidP="002F7DEB">
      <w:pPr>
        <w:spacing w:line="360" w:lineRule="auto"/>
        <w:ind w:hanging="11"/>
        <w:rPr>
          <w:sz w:val="28"/>
          <w:szCs w:val="28"/>
          <w:lang w:val="uk-UA"/>
        </w:rPr>
      </w:pPr>
      <w:r w:rsidRPr="00BD2BB9">
        <w:rPr>
          <w:rStyle w:val="a6"/>
          <w:sz w:val="28"/>
          <w:szCs w:val="28"/>
          <w:lang w:val="uk-UA"/>
        </w:rPr>
        <w:t>4.1</w:t>
      </w:r>
      <w:r w:rsidR="00E25A09" w:rsidRPr="00BD2BB9">
        <w:rPr>
          <w:rStyle w:val="a6"/>
          <w:sz w:val="28"/>
          <w:szCs w:val="28"/>
          <w:lang w:val="uk-UA"/>
        </w:rPr>
        <w:t>.</w:t>
      </w:r>
      <w:r w:rsidRPr="00BD2BB9">
        <w:rPr>
          <w:rStyle w:val="a6"/>
          <w:sz w:val="28"/>
          <w:szCs w:val="28"/>
          <w:lang w:val="uk-UA"/>
        </w:rPr>
        <w:t xml:space="preserve"> Правила оформлення заголовків та підзаголовків</w:t>
      </w:r>
    </w:p>
    <w:p w:rsidR="002078E2" w:rsidRPr="00E25A09" w:rsidRDefault="002078E2" w:rsidP="002F7DEB">
      <w:pPr>
        <w:spacing w:line="360" w:lineRule="auto"/>
        <w:ind w:hanging="11"/>
        <w:rPr>
          <w:sz w:val="28"/>
          <w:szCs w:val="28"/>
          <w:lang w:val="uk-UA"/>
        </w:rPr>
      </w:pPr>
      <w:r w:rsidRPr="00BD2BB9">
        <w:rPr>
          <w:rStyle w:val="a6"/>
          <w:sz w:val="28"/>
          <w:szCs w:val="28"/>
          <w:lang w:val="uk-UA"/>
        </w:rPr>
        <w:t>4.2</w:t>
      </w:r>
      <w:r w:rsidR="00E25A09" w:rsidRPr="00BD2BB9">
        <w:rPr>
          <w:rStyle w:val="a6"/>
          <w:sz w:val="28"/>
          <w:szCs w:val="28"/>
          <w:lang w:val="uk-UA"/>
        </w:rPr>
        <w:t>.</w:t>
      </w:r>
      <w:r w:rsidRPr="00BD2BB9">
        <w:rPr>
          <w:rStyle w:val="a6"/>
          <w:sz w:val="28"/>
          <w:szCs w:val="28"/>
          <w:lang w:val="uk-UA"/>
        </w:rPr>
        <w:t xml:space="preserve"> Оформлення приміток, додатків і підстав до тексту</w:t>
      </w:r>
    </w:p>
    <w:p w:rsidR="002078E2" w:rsidRPr="00E25A09" w:rsidRDefault="002078E2" w:rsidP="002F7DEB">
      <w:pPr>
        <w:spacing w:line="360" w:lineRule="auto"/>
        <w:ind w:hanging="11"/>
        <w:rPr>
          <w:sz w:val="28"/>
          <w:szCs w:val="28"/>
          <w:lang w:val="uk-UA"/>
        </w:rPr>
      </w:pPr>
      <w:r w:rsidRPr="00BD2BB9">
        <w:rPr>
          <w:rStyle w:val="a6"/>
          <w:sz w:val="28"/>
          <w:szCs w:val="28"/>
          <w:lang w:val="uk-UA"/>
        </w:rPr>
        <w:t>4.3</w:t>
      </w:r>
      <w:r w:rsidR="00E25A09" w:rsidRPr="00BD2BB9">
        <w:rPr>
          <w:rStyle w:val="a6"/>
          <w:sz w:val="28"/>
          <w:szCs w:val="28"/>
          <w:lang w:val="uk-UA"/>
        </w:rPr>
        <w:t>.</w:t>
      </w:r>
      <w:r w:rsidRPr="00BD2BB9">
        <w:rPr>
          <w:rStyle w:val="a6"/>
          <w:sz w:val="28"/>
          <w:szCs w:val="28"/>
          <w:lang w:val="uk-UA"/>
        </w:rPr>
        <w:t xml:space="preserve"> Виноски до тексту та правила їх оформлення</w:t>
      </w:r>
    </w:p>
    <w:p w:rsidR="002078E2" w:rsidRPr="00E25A09" w:rsidRDefault="002078E2" w:rsidP="002F7DEB">
      <w:pPr>
        <w:spacing w:line="360" w:lineRule="auto"/>
        <w:ind w:hanging="11"/>
        <w:rPr>
          <w:sz w:val="28"/>
          <w:szCs w:val="28"/>
          <w:lang w:val="uk-UA"/>
        </w:rPr>
      </w:pPr>
      <w:r w:rsidRPr="00BD2BB9">
        <w:rPr>
          <w:rStyle w:val="a6"/>
          <w:sz w:val="28"/>
          <w:szCs w:val="28"/>
          <w:lang w:val="uk-UA"/>
        </w:rPr>
        <w:t>4.4</w:t>
      </w:r>
      <w:r w:rsidR="00E25A09" w:rsidRPr="00BD2BB9">
        <w:rPr>
          <w:rStyle w:val="a6"/>
          <w:sz w:val="28"/>
          <w:szCs w:val="28"/>
          <w:lang w:val="uk-UA"/>
        </w:rPr>
        <w:t>.</w:t>
      </w:r>
      <w:r w:rsidRPr="00BD2BB9">
        <w:rPr>
          <w:rStyle w:val="a6"/>
          <w:sz w:val="28"/>
          <w:szCs w:val="28"/>
          <w:lang w:val="uk-UA"/>
        </w:rPr>
        <w:t xml:space="preserve"> Правила оформлення бібліографії</w:t>
      </w:r>
    </w:p>
    <w:p w:rsidR="002078E2" w:rsidRPr="00E25A09" w:rsidRDefault="002078E2" w:rsidP="002F7DEB">
      <w:pPr>
        <w:spacing w:line="360" w:lineRule="auto"/>
        <w:ind w:hanging="11"/>
        <w:rPr>
          <w:sz w:val="28"/>
          <w:szCs w:val="28"/>
          <w:lang w:val="uk-UA"/>
        </w:rPr>
      </w:pPr>
      <w:r w:rsidRPr="00BD2BB9">
        <w:rPr>
          <w:rStyle w:val="a6"/>
          <w:sz w:val="28"/>
          <w:szCs w:val="28"/>
          <w:lang w:val="uk-UA"/>
        </w:rPr>
        <w:t>4.5</w:t>
      </w:r>
      <w:r w:rsidR="00E25A09" w:rsidRPr="00BD2BB9">
        <w:rPr>
          <w:rStyle w:val="a6"/>
          <w:sz w:val="28"/>
          <w:szCs w:val="28"/>
          <w:lang w:val="uk-UA"/>
        </w:rPr>
        <w:t>.</w:t>
      </w:r>
      <w:r w:rsidRPr="00BD2BB9">
        <w:rPr>
          <w:rStyle w:val="a6"/>
          <w:sz w:val="28"/>
          <w:szCs w:val="28"/>
          <w:lang w:val="uk-UA"/>
        </w:rPr>
        <w:t xml:space="preserve"> Прийоми виділення окремих частин тексту</w:t>
      </w:r>
    </w:p>
    <w:p w:rsidR="002078E2" w:rsidRPr="00E25A09" w:rsidRDefault="002078E2" w:rsidP="002F7DEB">
      <w:pPr>
        <w:spacing w:line="360" w:lineRule="auto"/>
        <w:ind w:hanging="11"/>
        <w:rPr>
          <w:sz w:val="28"/>
          <w:szCs w:val="28"/>
          <w:lang w:val="uk-UA"/>
        </w:rPr>
      </w:pPr>
      <w:r w:rsidRPr="00BD2BB9">
        <w:rPr>
          <w:rStyle w:val="a6"/>
          <w:caps/>
          <w:sz w:val="28"/>
          <w:szCs w:val="28"/>
          <w:lang w:val="uk-UA"/>
        </w:rPr>
        <w:t>перелік літератури</w:t>
      </w:r>
    </w:p>
    <w:p w:rsidR="007004E5" w:rsidRPr="00E25A09" w:rsidRDefault="002078E2" w:rsidP="002F7DEB">
      <w:pPr>
        <w:spacing w:line="360" w:lineRule="auto"/>
        <w:ind w:hanging="11"/>
        <w:jc w:val="center"/>
        <w:rPr>
          <w:b/>
          <w:bCs/>
          <w:sz w:val="28"/>
          <w:szCs w:val="28"/>
          <w:lang w:val="uk-UA"/>
        </w:rPr>
      </w:pPr>
      <w:r w:rsidRPr="00E25A09">
        <w:rPr>
          <w:sz w:val="28"/>
          <w:szCs w:val="28"/>
          <w:lang w:val="uk-UA"/>
        </w:rPr>
        <w:br w:type="page"/>
      </w:r>
      <w:bookmarkStart w:id="1" w:name="_Toc59366960"/>
      <w:r w:rsidR="00B9495D" w:rsidRPr="00E25A09">
        <w:rPr>
          <w:b/>
          <w:bCs/>
          <w:sz w:val="28"/>
          <w:szCs w:val="28"/>
          <w:lang w:val="uk-UA"/>
        </w:rPr>
        <w:t>1</w:t>
      </w:r>
      <w:r w:rsidR="00E25A09">
        <w:rPr>
          <w:b/>
          <w:bCs/>
          <w:sz w:val="28"/>
          <w:szCs w:val="28"/>
          <w:lang w:val="uk-UA"/>
        </w:rPr>
        <w:t>.</w:t>
      </w:r>
      <w:r w:rsidR="00B9495D" w:rsidRPr="00E25A09">
        <w:rPr>
          <w:b/>
          <w:bCs/>
          <w:sz w:val="28"/>
          <w:szCs w:val="28"/>
          <w:lang w:val="uk-UA"/>
        </w:rPr>
        <w:t xml:space="preserve"> </w:t>
      </w:r>
      <w:r w:rsidR="007004E5" w:rsidRPr="00E25A09">
        <w:rPr>
          <w:b/>
          <w:bCs/>
          <w:sz w:val="28"/>
          <w:szCs w:val="28"/>
          <w:lang w:val="uk-UA"/>
        </w:rPr>
        <w:t xml:space="preserve">Текст як </w:t>
      </w:r>
      <w:r w:rsidR="00B9495D" w:rsidRPr="00E25A09">
        <w:rPr>
          <w:b/>
          <w:bCs/>
          <w:sz w:val="28"/>
          <w:szCs w:val="28"/>
          <w:lang w:val="uk-UA"/>
        </w:rPr>
        <w:t>реквізит</w:t>
      </w:r>
      <w:r w:rsidR="007004E5" w:rsidRPr="00E25A09">
        <w:rPr>
          <w:b/>
          <w:bCs/>
          <w:sz w:val="28"/>
          <w:szCs w:val="28"/>
          <w:lang w:val="uk-UA"/>
        </w:rPr>
        <w:t xml:space="preserve"> документа</w:t>
      </w:r>
      <w:bookmarkEnd w:id="1"/>
    </w:p>
    <w:p w:rsidR="00031E3D" w:rsidRDefault="00031E3D" w:rsidP="00E25A09">
      <w:pPr>
        <w:spacing w:line="360" w:lineRule="auto"/>
        <w:ind w:firstLine="709"/>
        <w:jc w:val="both"/>
        <w:rPr>
          <w:color w:val="000000"/>
          <w:sz w:val="28"/>
          <w:szCs w:val="28"/>
          <w:lang w:val="uk-UA"/>
        </w:rPr>
      </w:pP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Текст — головний елемент документа. Це сукупність ре</w:t>
      </w:r>
      <w:r w:rsidR="00B9495D" w:rsidRPr="00E25A09">
        <w:rPr>
          <w:color w:val="000000"/>
          <w:sz w:val="28"/>
          <w:szCs w:val="28"/>
          <w:lang w:val="uk-UA"/>
        </w:rPr>
        <w:t>ч</w:t>
      </w:r>
      <w:r w:rsidRPr="00E25A09">
        <w:rPr>
          <w:color w:val="000000"/>
          <w:sz w:val="28"/>
          <w:szCs w:val="28"/>
          <w:lang w:val="uk-UA"/>
        </w:rPr>
        <w:t>ень (кількох чи багатьох), послідовно об'єднаних змістом і побудованих за правилами певної мовної системи. Він є засобом відтворення зв'язного мовлення, тобто висловлювання, пов'язаного однією темою, основною думкою та структурою. При складанні тексту документа мають виконуватися вимоги, найголовніші з яких — достовірність та об'єктивність змісту, нейтральність тону, повнота інформації та максимальна стислість.</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Достовірним текст документа є тоді, коли викладені в ньому факти відображають справжній стан речей.</w:t>
      </w:r>
      <w:r w:rsidR="00E25A09" w:rsidRPr="00E25A09">
        <w:rPr>
          <w:color w:val="000000"/>
          <w:sz w:val="28"/>
          <w:szCs w:val="28"/>
          <w:lang w:val="uk-UA"/>
        </w:rPr>
        <w:t xml:space="preserve"> </w:t>
      </w:r>
      <w:r w:rsidRPr="00E25A09">
        <w:rPr>
          <w:color w:val="000000"/>
          <w:sz w:val="28"/>
          <w:szCs w:val="28"/>
          <w:lang w:val="uk-UA"/>
        </w:rPr>
        <w:t xml:space="preserve">Точним текст документа </w:t>
      </w:r>
      <w:r w:rsidR="00B9495D" w:rsidRPr="00E25A09">
        <w:rPr>
          <w:color w:val="000000"/>
          <w:sz w:val="28"/>
          <w:szCs w:val="28"/>
          <w:lang w:val="uk-UA"/>
        </w:rPr>
        <w:t>є</w:t>
      </w:r>
      <w:r w:rsidRPr="00E25A09">
        <w:rPr>
          <w:color w:val="000000"/>
          <w:sz w:val="28"/>
          <w:szCs w:val="28"/>
          <w:lang w:val="uk-UA"/>
        </w:rPr>
        <w:t xml:space="preserve"> тоді, коли в ньому не допускається подвійне </w:t>
      </w:r>
      <w:r w:rsidR="00B9495D" w:rsidRPr="00E25A09">
        <w:rPr>
          <w:color w:val="000000"/>
          <w:sz w:val="28"/>
          <w:szCs w:val="28"/>
          <w:lang w:val="uk-UA"/>
        </w:rPr>
        <w:t>т</w:t>
      </w:r>
      <w:r w:rsidRPr="00E25A09">
        <w:rPr>
          <w:color w:val="000000"/>
          <w:sz w:val="28"/>
          <w:szCs w:val="28"/>
          <w:lang w:val="uk-UA"/>
        </w:rPr>
        <w:t xml:space="preserve">лумачення слів </w:t>
      </w:r>
      <w:r w:rsidR="00B9495D" w:rsidRPr="00E25A09">
        <w:rPr>
          <w:color w:val="000000"/>
          <w:sz w:val="28"/>
          <w:szCs w:val="28"/>
          <w:lang w:val="uk-UA"/>
        </w:rPr>
        <w:t>т</w:t>
      </w:r>
      <w:r w:rsidRPr="00E25A09">
        <w:rPr>
          <w:color w:val="000000"/>
          <w:sz w:val="28"/>
          <w:szCs w:val="28"/>
          <w:lang w:val="uk-UA"/>
        </w:rPr>
        <w:t>а висловів.</w:t>
      </w:r>
      <w:r w:rsidR="00E25A09" w:rsidRPr="00E25A09">
        <w:rPr>
          <w:color w:val="000000"/>
          <w:sz w:val="28"/>
          <w:szCs w:val="28"/>
          <w:lang w:val="uk-UA"/>
        </w:rPr>
        <w:t xml:space="preserve"> </w:t>
      </w:r>
      <w:r w:rsidRPr="00E25A09">
        <w:rPr>
          <w:color w:val="000000"/>
          <w:sz w:val="28"/>
          <w:szCs w:val="28"/>
          <w:lang w:val="uk-UA"/>
        </w:rPr>
        <w:t>Точність мовлення вимагає співвіднесеності змісту висловлювання з реальною дійсністю. Вона залежить від уміння висловлювати однозначно думки, вживаючи слова, словосполучення, речення відповідно до норм літературної мови. Точним мовлення може бути за умови знання предмета-мовлення, знання мови, володіння її лексичним багатством. Найбільше можливостей для вираження точності мають багатозначні слова, терміни, синоніми, омоніми, пароніми.</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Для багатозначних слів та омонімів основним джерелом точної передачі значення слова є контекст. Омоніми (слова, які звучать однаково, але мають різне значення) принципово відрізняються від багатозначних слів, бо їх значення не пов'язані між собою, а між значеннями багатозначного слова існують зв'язки.</w:t>
      </w:r>
    </w:p>
    <w:p w:rsidR="007004E5" w:rsidRPr="00E25A09" w:rsidRDefault="00B9495D" w:rsidP="00E25A09">
      <w:pPr>
        <w:spacing w:line="360" w:lineRule="auto"/>
        <w:ind w:firstLine="709"/>
        <w:jc w:val="both"/>
        <w:rPr>
          <w:sz w:val="28"/>
          <w:szCs w:val="28"/>
          <w:lang w:val="uk-UA"/>
        </w:rPr>
      </w:pPr>
      <w:r w:rsidRPr="00E25A09">
        <w:rPr>
          <w:color w:val="000000"/>
          <w:sz w:val="28"/>
          <w:szCs w:val="28"/>
          <w:lang w:val="uk-UA"/>
        </w:rPr>
        <w:t>У</w:t>
      </w:r>
      <w:r w:rsidR="007004E5" w:rsidRPr="00E25A09">
        <w:rPr>
          <w:color w:val="000000"/>
          <w:sz w:val="28"/>
          <w:szCs w:val="28"/>
          <w:lang w:val="uk-UA"/>
        </w:rPr>
        <w:t xml:space="preserve"> словниках багатозначні слова й омоніми подаються по-різному. Омоніми подаються окремими статтями і позначаються вгорі арабськими цифрами, наприклад:</w:t>
      </w:r>
    </w:p>
    <w:p w:rsidR="007004E5" w:rsidRPr="00E25A09" w:rsidRDefault="007004E5" w:rsidP="00E25A09">
      <w:pPr>
        <w:spacing w:line="360" w:lineRule="auto"/>
        <w:ind w:firstLine="709"/>
        <w:jc w:val="both"/>
        <w:rPr>
          <w:sz w:val="28"/>
          <w:szCs w:val="28"/>
          <w:lang w:val="uk-UA"/>
        </w:rPr>
      </w:pPr>
      <w:r w:rsidRPr="00E25A09">
        <w:rPr>
          <w:b/>
          <w:bCs/>
          <w:color w:val="000000"/>
          <w:sz w:val="28"/>
          <w:szCs w:val="28"/>
          <w:lang w:val="uk-UA"/>
        </w:rPr>
        <w:t>блок</w:t>
      </w:r>
      <w:r w:rsidRPr="00E25A09">
        <w:rPr>
          <w:color w:val="000000"/>
          <w:sz w:val="28"/>
          <w:szCs w:val="28"/>
          <w:vertAlign w:val="superscript"/>
          <w:lang w:val="uk-UA"/>
        </w:rPr>
        <w:t>1</w:t>
      </w:r>
      <w:r w:rsidRPr="00E25A09">
        <w:rPr>
          <w:color w:val="000000"/>
          <w:sz w:val="28"/>
          <w:szCs w:val="28"/>
          <w:lang w:val="uk-UA"/>
        </w:rPr>
        <w:t xml:space="preserve"> — вантажопідйомний пристрій;</w:t>
      </w:r>
    </w:p>
    <w:p w:rsidR="007004E5" w:rsidRPr="00E25A09" w:rsidRDefault="007004E5" w:rsidP="00E25A09">
      <w:pPr>
        <w:spacing w:line="360" w:lineRule="auto"/>
        <w:ind w:firstLine="709"/>
        <w:jc w:val="both"/>
        <w:rPr>
          <w:sz w:val="28"/>
          <w:szCs w:val="28"/>
          <w:lang w:val="uk-UA"/>
        </w:rPr>
      </w:pPr>
      <w:r w:rsidRPr="00E25A09">
        <w:rPr>
          <w:b/>
          <w:bCs/>
          <w:color w:val="000000"/>
          <w:sz w:val="28"/>
          <w:szCs w:val="28"/>
          <w:lang w:val="uk-UA"/>
        </w:rPr>
        <w:t>блок</w:t>
      </w:r>
      <w:r w:rsidRPr="00E25A09">
        <w:rPr>
          <w:color w:val="000000"/>
          <w:sz w:val="28"/>
          <w:szCs w:val="28"/>
          <w:vertAlign w:val="superscript"/>
          <w:lang w:val="uk-UA"/>
        </w:rPr>
        <w:t>2</w:t>
      </w:r>
      <w:r w:rsidRPr="00E25A09">
        <w:rPr>
          <w:color w:val="000000"/>
          <w:sz w:val="28"/>
          <w:szCs w:val="28"/>
          <w:lang w:val="uk-UA"/>
        </w:rPr>
        <w:t xml:space="preserve"> — технічний термін; використовується на будівництві;</w:t>
      </w:r>
    </w:p>
    <w:p w:rsidR="007004E5" w:rsidRPr="00E25A09" w:rsidRDefault="007004E5" w:rsidP="00E25A09">
      <w:pPr>
        <w:spacing w:line="360" w:lineRule="auto"/>
        <w:ind w:firstLine="709"/>
        <w:jc w:val="both"/>
        <w:rPr>
          <w:sz w:val="28"/>
          <w:szCs w:val="28"/>
          <w:lang w:val="uk-UA"/>
        </w:rPr>
      </w:pPr>
      <w:r w:rsidRPr="00E25A09">
        <w:rPr>
          <w:b/>
          <w:bCs/>
          <w:color w:val="000000"/>
          <w:sz w:val="28"/>
          <w:szCs w:val="28"/>
          <w:lang w:val="uk-UA"/>
        </w:rPr>
        <w:t>блок</w:t>
      </w:r>
      <w:r w:rsidRPr="00E25A09">
        <w:rPr>
          <w:color w:val="000000"/>
          <w:sz w:val="28"/>
          <w:szCs w:val="28"/>
          <w:vertAlign w:val="superscript"/>
          <w:lang w:val="uk-UA"/>
        </w:rPr>
        <w:t>3</w:t>
      </w:r>
      <w:r w:rsidRPr="00E25A09">
        <w:rPr>
          <w:color w:val="000000"/>
          <w:sz w:val="28"/>
          <w:szCs w:val="28"/>
          <w:lang w:val="uk-UA"/>
        </w:rPr>
        <w:t xml:space="preserve"> — об'єднання, угруповання.</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Для ділового мовлення важливе явище синонімії, адже воно покликане якнайточніше відтворювати відтінки людської думки. Незнання синонімічних можливостей слова часто призводить до помилок. Уміле використання синонімів (слів, які мають близьке або тотожне значення, але відрізняються звучанням) робить мовлення багатшим, досконалішим. Добираю</w:t>
      </w:r>
      <w:r w:rsidR="00B9495D" w:rsidRPr="00E25A09">
        <w:rPr>
          <w:color w:val="000000"/>
          <w:sz w:val="28"/>
          <w:szCs w:val="28"/>
          <w:lang w:val="uk-UA"/>
        </w:rPr>
        <w:t>чи</w:t>
      </w:r>
      <w:r w:rsidRPr="00E25A09">
        <w:rPr>
          <w:color w:val="000000"/>
          <w:sz w:val="28"/>
          <w:szCs w:val="28"/>
          <w:lang w:val="uk-UA"/>
        </w:rPr>
        <w:t xml:space="preserve"> слова з синонімічного ряду, треба враховувати відтінок у значенні, стильову належність:</w:t>
      </w:r>
    </w:p>
    <w:p w:rsidR="007004E5" w:rsidRPr="00E25A09" w:rsidRDefault="007004E5" w:rsidP="00E25A09">
      <w:pPr>
        <w:spacing w:line="360" w:lineRule="auto"/>
        <w:ind w:firstLine="709"/>
        <w:jc w:val="both"/>
        <w:rPr>
          <w:sz w:val="28"/>
          <w:szCs w:val="28"/>
          <w:lang w:val="uk-UA"/>
        </w:rPr>
      </w:pPr>
      <w:r w:rsidRPr="00E25A09">
        <w:rPr>
          <w:b/>
          <w:bCs/>
          <w:color w:val="000000"/>
          <w:sz w:val="28"/>
          <w:szCs w:val="28"/>
          <w:lang w:val="uk-UA"/>
        </w:rPr>
        <w:t>документи</w:t>
      </w:r>
      <w:r w:rsidRPr="00E25A09">
        <w:rPr>
          <w:color w:val="000000"/>
          <w:sz w:val="28"/>
          <w:szCs w:val="28"/>
          <w:lang w:val="uk-UA"/>
        </w:rPr>
        <w:t xml:space="preserve"> — ділові папери, папери, джерела, першоджерела;</w:t>
      </w:r>
    </w:p>
    <w:p w:rsidR="007004E5" w:rsidRPr="00E25A09" w:rsidRDefault="007004E5" w:rsidP="00E25A09">
      <w:pPr>
        <w:spacing w:line="360" w:lineRule="auto"/>
        <w:ind w:firstLine="709"/>
        <w:jc w:val="both"/>
        <w:rPr>
          <w:sz w:val="28"/>
          <w:szCs w:val="28"/>
          <w:lang w:val="uk-UA"/>
        </w:rPr>
      </w:pPr>
      <w:r w:rsidRPr="00E25A09">
        <w:rPr>
          <w:b/>
          <w:bCs/>
          <w:color w:val="000000"/>
          <w:sz w:val="28"/>
          <w:szCs w:val="28"/>
          <w:lang w:val="uk-UA"/>
        </w:rPr>
        <w:t>думка</w:t>
      </w:r>
      <w:r w:rsidRPr="00E25A09">
        <w:rPr>
          <w:color w:val="000000"/>
          <w:sz w:val="28"/>
          <w:szCs w:val="28"/>
          <w:lang w:val="uk-UA"/>
        </w:rPr>
        <w:t xml:space="preserve"> — твердження, ідея, задум;</w:t>
      </w:r>
    </w:p>
    <w:p w:rsidR="007004E5" w:rsidRPr="00E25A09" w:rsidRDefault="007004E5" w:rsidP="00E25A09">
      <w:pPr>
        <w:spacing w:line="360" w:lineRule="auto"/>
        <w:ind w:firstLine="709"/>
        <w:jc w:val="both"/>
        <w:rPr>
          <w:sz w:val="28"/>
          <w:szCs w:val="28"/>
          <w:lang w:val="uk-UA"/>
        </w:rPr>
      </w:pPr>
      <w:r w:rsidRPr="00E25A09">
        <w:rPr>
          <w:b/>
          <w:bCs/>
          <w:color w:val="000000"/>
          <w:sz w:val="28"/>
          <w:szCs w:val="28"/>
          <w:lang w:val="uk-UA"/>
        </w:rPr>
        <w:t>застосовувати</w:t>
      </w:r>
      <w:r w:rsidRPr="00E25A09">
        <w:rPr>
          <w:color w:val="000000"/>
          <w:sz w:val="28"/>
          <w:szCs w:val="28"/>
          <w:lang w:val="uk-UA"/>
        </w:rPr>
        <w:t xml:space="preserve"> — використовувати, запроваджувати;</w:t>
      </w:r>
    </w:p>
    <w:p w:rsidR="00B9495D" w:rsidRPr="00E25A09" w:rsidRDefault="00B9495D" w:rsidP="00E25A09">
      <w:pPr>
        <w:spacing w:line="360" w:lineRule="auto"/>
        <w:ind w:firstLine="709"/>
        <w:jc w:val="both"/>
        <w:rPr>
          <w:color w:val="000000"/>
          <w:sz w:val="28"/>
          <w:szCs w:val="28"/>
          <w:lang w:val="uk-UA"/>
        </w:rPr>
      </w:pPr>
      <w:r w:rsidRPr="00E25A09">
        <w:rPr>
          <w:b/>
          <w:bCs/>
          <w:color w:val="000000"/>
          <w:sz w:val="28"/>
          <w:szCs w:val="28"/>
          <w:lang w:val="uk-UA"/>
        </w:rPr>
        <w:t>реалізація</w:t>
      </w:r>
      <w:r w:rsidRPr="00E25A09">
        <w:rPr>
          <w:color w:val="000000"/>
          <w:sz w:val="28"/>
          <w:szCs w:val="28"/>
          <w:lang w:val="uk-UA"/>
        </w:rPr>
        <w:t xml:space="preserve"> – </w:t>
      </w:r>
      <w:r w:rsidR="007004E5" w:rsidRPr="00E25A09">
        <w:rPr>
          <w:color w:val="000000"/>
          <w:sz w:val="28"/>
          <w:szCs w:val="28"/>
          <w:lang w:val="uk-UA"/>
        </w:rPr>
        <w:t xml:space="preserve">виконання, здійснення, втілення, проведення; </w:t>
      </w:r>
    </w:p>
    <w:p w:rsidR="00B9495D" w:rsidRPr="00E25A09" w:rsidRDefault="007004E5" w:rsidP="00E25A09">
      <w:pPr>
        <w:spacing w:line="360" w:lineRule="auto"/>
        <w:ind w:firstLine="709"/>
        <w:jc w:val="both"/>
        <w:rPr>
          <w:color w:val="000000"/>
          <w:sz w:val="28"/>
          <w:szCs w:val="28"/>
          <w:lang w:val="uk-UA"/>
        </w:rPr>
      </w:pPr>
      <w:r w:rsidRPr="00E25A09">
        <w:rPr>
          <w:b/>
          <w:bCs/>
          <w:color w:val="000000"/>
          <w:sz w:val="28"/>
          <w:szCs w:val="28"/>
          <w:lang w:val="uk-UA"/>
        </w:rPr>
        <w:t>період</w:t>
      </w:r>
      <w:r w:rsidRPr="00E25A09">
        <w:rPr>
          <w:color w:val="000000"/>
          <w:sz w:val="28"/>
          <w:szCs w:val="28"/>
          <w:lang w:val="uk-UA"/>
        </w:rPr>
        <w:t xml:space="preserve"> — етап, епоха, ера, час, пора, вік, проміжок часу; </w:t>
      </w:r>
    </w:p>
    <w:p w:rsidR="007004E5" w:rsidRPr="00E25A09" w:rsidRDefault="007004E5" w:rsidP="00E25A09">
      <w:pPr>
        <w:spacing w:line="360" w:lineRule="auto"/>
        <w:ind w:firstLine="709"/>
        <w:jc w:val="both"/>
        <w:rPr>
          <w:sz w:val="28"/>
          <w:szCs w:val="28"/>
          <w:lang w:val="uk-UA"/>
        </w:rPr>
      </w:pPr>
      <w:r w:rsidRPr="00E25A09">
        <w:rPr>
          <w:b/>
          <w:bCs/>
          <w:color w:val="000000"/>
          <w:sz w:val="28"/>
          <w:szCs w:val="28"/>
          <w:lang w:val="uk-UA"/>
        </w:rPr>
        <w:t>рішення</w:t>
      </w:r>
      <w:r w:rsidRPr="00E25A09">
        <w:rPr>
          <w:color w:val="000000"/>
          <w:sz w:val="28"/>
          <w:szCs w:val="28"/>
          <w:lang w:val="uk-UA"/>
        </w:rPr>
        <w:t xml:space="preserve"> — вирішення, розв'язання, розв'язок, ухвала, постанова, вирок, присуд.</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Звичайно, багато слів-синонімів неважко розрізнити з</w:t>
      </w:r>
      <w:r w:rsidR="00B9495D" w:rsidRPr="00E25A09">
        <w:rPr>
          <w:color w:val="000000"/>
          <w:sz w:val="28"/>
          <w:szCs w:val="28"/>
          <w:lang w:val="uk-UA"/>
        </w:rPr>
        <w:t>а</w:t>
      </w:r>
      <w:r w:rsidRPr="00E25A09">
        <w:rPr>
          <w:color w:val="000000"/>
          <w:sz w:val="28"/>
          <w:szCs w:val="28"/>
          <w:lang w:val="uk-UA"/>
        </w:rPr>
        <w:t xml:space="preserve"> значенням, як-от: </w:t>
      </w:r>
      <w:r w:rsidRPr="00E25A09">
        <w:rPr>
          <w:b/>
          <w:bCs/>
          <w:color w:val="000000"/>
          <w:sz w:val="28"/>
          <w:szCs w:val="28"/>
          <w:lang w:val="uk-UA"/>
        </w:rPr>
        <w:t xml:space="preserve">робітник — </w:t>
      </w:r>
      <w:r w:rsidR="00B9495D" w:rsidRPr="00E25A09">
        <w:rPr>
          <w:b/>
          <w:bCs/>
          <w:color w:val="000000"/>
          <w:sz w:val="28"/>
          <w:szCs w:val="28"/>
          <w:lang w:val="uk-UA"/>
        </w:rPr>
        <w:t xml:space="preserve">працівник </w:t>
      </w:r>
      <w:r w:rsidRPr="00E25A09">
        <w:rPr>
          <w:b/>
          <w:bCs/>
          <w:color w:val="000000"/>
          <w:sz w:val="28"/>
          <w:szCs w:val="28"/>
          <w:lang w:val="uk-UA"/>
        </w:rPr>
        <w:t>— співробітник</w:t>
      </w:r>
      <w:r w:rsidRPr="00E25A09">
        <w:rPr>
          <w:color w:val="000000"/>
          <w:sz w:val="28"/>
          <w:szCs w:val="28"/>
          <w:lang w:val="uk-UA"/>
        </w:rPr>
        <w:t>.</w:t>
      </w:r>
    </w:p>
    <w:p w:rsidR="007004E5" w:rsidRPr="00E25A09" w:rsidRDefault="00B9495D" w:rsidP="00E25A09">
      <w:pPr>
        <w:spacing w:line="360" w:lineRule="auto"/>
        <w:ind w:firstLine="709"/>
        <w:jc w:val="both"/>
        <w:rPr>
          <w:sz w:val="28"/>
          <w:szCs w:val="28"/>
          <w:lang w:val="uk-UA"/>
        </w:rPr>
      </w:pPr>
      <w:r w:rsidRPr="00E25A09">
        <w:rPr>
          <w:color w:val="000000"/>
          <w:sz w:val="28"/>
          <w:szCs w:val="28"/>
          <w:lang w:val="uk-UA"/>
        </w:rPr>
        <w:t xml:space="preserve">Але, скажімо, </w:t>
      </w:r>
      <w:r w:rsidRPr="00E25A09">
        <w:rPr>
          <w:b/>
          <w:bCs/>
          <w:color w:val="000000"/>
          <w:sz w:val="28"/>
          <w:szCs w:val="28"/>
          <w:lang w:val="uk-UA"/>
        </w:rPr>
        <w:t>замісник</w:t>
      </w:r>
      <w:r w:rsidRPr="00E25A09">
        <w:rPr>
          <w:color w:val="000000"/>
          <w:sz w:val="28"/>
          <w:szCs w:val="28"/>
          <w:lang w:val="uk-UA"/>
        </w:rPr>
        <w:t xml:space="preserve"> і</w:t>
      </w:r>
      <w:r w:rsidR="007004E5" w:rsidRPr="00E25A09">
        <w:rPr>
          <w:color w:val="000000"/>
          <w:sz w:val="28"/>
          <w:szCs w:val="28"/>
          <w:lang w:val="uk-UA"/>
        </w:rPr>
        <w:t xml:space="preserve"> </w:t>
      </w:r>
      <w:r w:rsidR="007004E5" w:rsidRPr="00E25A09">
        <w:rPr>
          <w:b/>
          <w:bCs/>
          <w:color w:val="000000"/>
          <w:sz w:val="28"/>
          <w:szCs w:val="28"/>
          <w:lang w:val="uk-UA"/>
        </w:rPr>
        <w:t>заступник</w:t>
      </w:r>
      <w:r w:rsidR="007004E5" w:rsidRPr="00E25A09">
        <w:rPr>
          <w:color w:val="000000"/>
          <w:sz w:val="28"/>
          <w:szCs w:val="28"/>
          <w:lang w:val="uk-UA"/>
        </w:rPr>
        <w:t xml:space="preserve"> примусять замислитися щодо тотожності значень, бо </w:t>
      </w:r>
      <w:r w:rsidR="007004E5" w:rsidRPr="00E25A09">
        <w:rPr>
          <w:b/>
          <w:bCs/>
          <w:color w:val="000000"/>
          <w:sz w:val="28"/>
          <w:szCs w:val="28"/>
          <w:lang w:val="uk-UA"/>
        </w:rPr>
        <w:t>замісник</w:t>
      </w:r>
      <w:r w:rsidR="007004E5" w:rsidRPr="00E25A09">
        <w:rPr>
          <w:color w:val="000000"/>
          <w:sz w:val="28"/>
          <w:szCs w:val="28"/>
          <w:lang w:val="uk-UA"/>
        </w:rPr>
        <w:t xml:space="preserve"> — це людина, яка тимчасово виконує ч</w:t>
      </w:r>
      <w:r w:rsidRPr="00E25A09">
        <w:rPr>
          <w:color w:val="000000"/>
          <w:sz w:val="28"/>
          <w:szCs w:val="28"/>
          <w:lang w:val="uk-UA"/>
        </w:rPr>
        <w:t>и</w:t>
      </w:r>
      <w:r w:rsidR="007004E5" w:rsidRPr="00E25A09">
        <w:rPr>
          <w:color w:val="000000"/>
          <w:sz w:val="28"/>
          <w:szCs w:val="28"/>
          <w:lang w:val="uk-UA"/>
        </w:rPr>
        <w:t xml:space="preserve">їсь обов'язки, а </w:t>
      </w:r>
      <w:r w:rsidR="007004E5" w:rsidRPr="00E25A09">
        <w:rPr>
          <w:b/>
          <w:bCs/>
          <w:color w:val="000000"/>
          <w:sz w:val="28"/>
          <w:szCs w:val="28"/>
          <w:lang w:val="uk-UA"/>
        </w:rPr>
        <w:t xml:space="preserve">заступник </w:t>
      </w:r>
      <w:r w:rsidR="007004E5" w:rsidRPr="00E25A09">
        <w:rPr>
          <w:color w:val="000000"/>
          <w:sz w:val="28"/>
          <w:szCs w:val="28"/>
          <w:lang w:val="uk-UA"/>
        </w:rPr>
        <w:t xml:space="preserve">— офіційна назва постійної посади. </w:t>
      </w:r>
      <w:r w:rsidR="007004E5" w:rsidRPr="00E25A09">
        <w:rPr>
          <w:b/>
          <w:bCs/>
          <w:color w:val="000000"/>
          <w:sz w:val="28"/>
          <w:szCs w:val="28"/>
          <w:lang w:val="uk-UA"/>
        </w:rPr>
        <w:t xml:space="preserve">Заступник </w:t>
      </w:r>
      <w:r w:rsidR="007004E5" w:rsidRPr="00E25A09">
        <w:rPr>
          <w:color w:val="000000"/>
          <w:sz w:val="28"/>
          <w:szCs w:val="28"/>
          <w:lang w:val="uk-UA"/>
        </w:rPr>
        <w:t xml:space="preserve">працює водночас з керівником, а </w:t>
      </w:r>
      <w:r w:rsidR="007004E5" w:rsidRPr="00E25A09">
        <w:rPr>
          <w:b/>
          <w:bCs/>
          <w:color w:val="000000"/>
          <w:sz w:val="28"/>
          <w:szCs w:val="28"/>
          <w:lang w:val="uk-UA"/>
        </w:rPr>
        <w:t>замісник</w:t>
      </w:r>
      <w:r w:rsidR="007004E5" w:rsidRPr="00E25A09">
        <w:rPr>
          <w:color w:val="000000"/>
          <w:sz w:val="28"/>
          <w:szCs w:val="28"/>
          <w:lang w:val="uk-UA"/>
        </w:rPr>
        <w:t xml:space="preserve"> — на місці відсутнього керівника.</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Особливої точності й однозначності вимагають терміни (слова чи словосполучення, які називають явища, предмети спеціальних галузей людської діяльності)</w:t>
      </w:r>
      <w:r w:rsidR="00B9495D" w:rsidRPr="00E25A09">
        <w:rPr>
          <w:color w:val="000000"/>
          <w:sz w:val="28"/>
          <w:szCs w:val="28"/>
          <w:lang w:val="uk-UA"/>
        </w:rPr>
        <w:t>.</w:t>
      </w:r>
      <w:r w:rsidRPr="00E25A09">
        <w:rPr>
          <w:color w:val="000000"/>
          <w:sz w:val="28"/>
          <w:szCs w:val="28"/>
          <w:lang w:val="uk-UA"/>
        </w:rPr>
        <w:t xml:space="preserve"> Значення термінів розкривається в тексті. Серед термінологічної лексики є низка слів, якими послуговуються представники різних галузей: </w:t>
      </w:r>
      <w:r w:rsidRPr="00E25A09">
        <w:rPr>
          <w:i/>
          <w:iCs/>
          <w:color w:val="000000"/>
          <w:sz w:val="28"/>
          <w:szCs w:val="28"/>
          <w:lang w:val="uk-UA"/>
        </w:rPr>
        <w:t>аргумент, дослідження, теорія, визначення, фа</w:t>
      </w:r>
      <w:r w:rsidR="00B9495D" w:rsidRPr="00E25A09">
        <w:rPr>
          <w:i/>
          <w:iCs/>
          <w:color w:val="000000"/>
          <w:sz w:val="28"/>
          <w:szCs w:val="28"/>
          <w:lang w:val="uk-UA"/>
        </w:rPr>
        <w:t>кт</w:t>
      </w:r>
      <w:r w:rsidRPr="00E25A09">
        <w:rPr>
          <w:i/>
          <w:iCs/>
          <w:color w:val="000000"/>
          <w:sz w:val="28"/>
          <w:szCs w:val="28"/>
          <w:lang w:val="uk-UA"/>
        </w:rPr>
        <w:t xml:space="preserve">ор справа стимул. </w:t>
      </w:r>
      <w:r w:rsidRPr="00E25A09">
        <w:rPr>
          <w:color w:val="000000"/>
          <w:sz w:val="28"/>
          <w:szCs w:val="28"/>
          <w:lang w:val="uk-UA"/>
        </w:rPr>
        <w:t>Але найчастіше терміни використовуються у певній сфері мов</w:t>
      </w:r>
      <w:r w:rsidR="00B9495D" w:rsidRPr="00E25A09">
        <w:rPr>
          <w:color w:val="000000"/>
          <w:sz w:val="28"/>
          <w:szCs w:val="28"/>
          <w:lang w:val="uk-UA"/>
        </w:rPr>
        <w:t>л</w:t>
      </w:r>
      <w:r w:rsidRPr="00E25A09">
        <w:rPr>
          <w:color w:val="000000"/>
          <w:sz w:val="28"/>
          <w:szCs w:val="28"/>
          <w:lang w:val="uk-UA"/>
        </w:rPr>
        <w:t xml:space="preserve">ення Наприклад, в адміністративно-діловій, </w:t>
      </w:r>
      <w:r w:rsidRPr="00E25A09">
        <w:rPr>
          <w:i/>
          <w:iCs/>
          <w:color w:val="000000"/>
          <w:sz w:val="28"/>
          <w:szCs w:val="28"/>
          <w:lang w:val="uk-UA"/>
        </w:rPr>
        <w:t xml:space="preserve">циркуляр, акт, ухвала, формуляр, бюджет, протокол </w:t>
      </w:r>
      <w:r w:rsidRPr="00E25A09">
        <w:rPr>
          <w:color w:val="000000"/>
          <w:sz w:val="28"/>
          <w:szCs w:val="28"/>
          <w:lang w:val="uk-UA"/>
        </w:rPr>
        <w:t xml:space="preserve">тощо. У справочинстві не бажані нестандартні терміни, оскільки вони утруднюють складання </w:t>
      </w:r>
      <w:r w:rsidR="00B9495D" w:rsidRPr="00E25A09">
        <w:rPr>
          <w:color w:val="000000"/>
          <w:sz w:val="28"/>
          <w:szCs w:val="28"/>
          <w:lang w:val="uk-UA"/>
        </w:rPr>
        <w:t>і</w:t>
      </w:r>
      <w:r w:rsidRPr="00E25A09">
        <w:rPr>
          <w:color w:val="000000"/>
          <w:sz w:val="28"/>
          <w:szCs w:val="28"/>
          <w:lang w:val="uk-UA"/>
        </w:rPr>
        <w:t xml:space="preserve"> розуміння ділових паперів.</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Отже, до термінів ставляться такі вимоги</w:t>
      </w:r>
      <w:r w:rsidR="00B9495D" w:rsidRPr="00E25A09">
        <w:rPr>
          <w:color w:val="000000"/>
          <w:sz w:val="28"/>
          <w:szCs w:val="28"/>
          <w:lang w:val="uk-UA"/>
        </w:rPr>
        <w:t>:</w:t>
      </w:r>
    </w:p>
    <w:p w:rsidR="007004E5" w:rsidRPr="00E25A09" w:rsidRDefault="00B9495D" w:rsidP="00E25A09">
      <w:pPr>
        <w:spacing w:line="360" w:lineRule="auto"/>
        <w:ind w:firstLine="709"/>
        <w:jc w:val="both"/>
        <w:rPr>
          <w:sz w:val="28"/>
          <w:szCs w:val="28"/>
          <w:lang w:val="uk-UA"/>
        </w:rPr>
      </w:pPr>
      <w:r w:rsidRPr="00E25A09">
        <w:rPr>
          <w:color w:val="000000"/>
          <w:sz w:val="28"/>
          <w:szCs w:val="28"/>
          <w:lang w:val="uk-UA"/>
        </w:rPr>
        <w:t>1</w:t>
      </w:r>
      <w:r w:rsidR="007004E5" w:rsidRPr="00E25A09">
        <w:rPr>
          <w:color w:val="000000"/>
          <w:sz w:val="28"/>
          <w:szCs w:val="28"/>
          <w:lang w:val="uk-UA"/>
        </w:rPr>
        <w:t>) повинен мати форму, зафіксовану в словнику;</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2) ма</w:t>
      </w:r>
      <w:r w:rsidR="00B9495D" w:rsidRPr="00E25A09">
        <w:rPr>
          <w:color w:val="000000"/>
          <w:sz w:val="28"/>
          <w:szCs w:val="28"/>
          <w:lang w:val="uk-UA"/>
        </w:rPr>
        <w:t>є</w:t>
      </w:r>
      <w:r w:rsidRPr="00E25A09">
        <w:rPr>
          <w:color w:val="000000"/>
          <w:sz w:val="28"/>
          <w:szCs w:val="28"/>
          <w:lang w:val="uk-UA"/>
        </w:rPr>
        <w:t xml:space="preserve"> вживатися з одним значенням</w:t>
      </w:r>
      <w:r w:rsidR="00B9495D" w:rsidRPr="00E25A09">
        <w:rPr>
          <w:color w:val="000000"/>
          <w:sz w:val="28"/>
          <w:szCs w:val="28"/>
          <w:lang w:val="uk-UA"/>
        </w:rPr>
        <w:t>;</w:t>
      </w:r>
    </w:p>
    <w:p w:rsidR="007004E5" w:rsidRPr="00E25A09" w:rsidRDefault="00B9495D" w:rsidP="00E25A09">
      <w:pPr>
        <w:spacing w:line="360" w:lineRule="auto"/>
        <w:ind w:firstLine="709"/>
        <w:jc w:val="both"/>
        <w:rPr>
          <w:sz w:val="28"/>
          <w:szCs w:val="28"/>
          <w:lang w:val="uk-UA"/>
        </w:rPr>
      </w:pPr>
      <w:r w:rsidRPr="00E25A09">
        <w:rPr>
          <w:color w:val="000000"/>
          <w:sz w:val="28"/>
          <w:szCs w:val="28"/>
          <w:lang w:val="uk-UA"/>
        </w:rPr>
        <w:t>3</w:t>
      </w:r>
      <w:r w:rsidR="007004E5" w:rsidRPr="00E25A09">
        <w:rPr>
          <w:color w:val="000000"/>
          <w:sz w:val="28"/>
          <w:szCs w:val="28"/>
          <w:lang w:val="uk-UA"/>
        </w:rPr>
        <w:t>) утворюючи похідні форми, слід дотримуватися літературних норм і не робити цього на власний розсуд;</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4) якщо значення терміна викликає сумніви, слід звернутися до тлумачного словника.</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 xml:space="preserve">Під час складання ділової документації певні труднощі викликають пароніми (спільнокореневі слова, схожі за вимовою і будовою, але різні за значенням). Незначна різниця у вимові ускладнює їх засвоєння, призводить до неправильного вживання слова. Тому щоб уточнити значення та правопис потрібної </w:t>
      </w:r>
      <w:r w:rsidR="00B9495D" w:rsidRPr="00E25A09">
        <w:rPr>
          <w:color w:val="000000"/>
          <w:sz w:val="28"/>
          <w:szCs w:val="28"/>
          <w:lang w:val="uk-UA"/>
        </w:rPr>
        <w:t>л</w:t>
      </w:r>
      <w:r w:rsidRPr="00E25A09">
        <w:rPr>
          <w:color w:val="000000"/>
          <w:sz w:val="28"/>
          <w:szCs w:val="28"/>
          <w:lang w:val="uk-UA"/>
        </w:rPr>
        <w:t xml:space="preserve">ексеми, варто звертатися до відповідних словників. Так, скажімо, необізнаній </w:t>
      </w:r>
      <w:r w:rsidR="00B9495D" w:rsidRPr="00E25A09">
        <w:rPr>
          <w:color w:val="000000"/>
          <w:sz w:val="28"/>
          <w:szCs w:val="28"/>
          <w:lang w:val="uk-UA"/>
        </w:rPr>
        <w:t>л</w:t>
      </w:r>
      <w:r w:rsidRPr="00E25A09">
        <w:rPr>
          <w:color w:val="000000"/>
          <w:sz w:val="28"/>
          <w:szCs w:val="28"/>
          <w:lang w:val="uk-UA"/>
        </w:rPr>
        <w:t xml:space="preserve">юдині важко розрізнити значення прикметників, що мають спільний корінь: </w:t>
      </w:r>
      <w:r w:rsidRPr="00E25A09">
        <w:rPr>
          <w:b/>
          <w:bCs/>
          <w:color w:val="000000"/>
          <w:sz w:val="28"/>
          <w:szCs w:val="28"/>
          <w:lang w:val="uk-UA"/>
        </w:rPr>
        <w:t>споживний — споживчий — споживацький</w:t>
      </w:r>
      <w:r w:rsidRPr="00E25A09">
        <w:rPr>
          <w:color w:val="000000"/>
          <w:sz w:val="28"/>
          <w:szCs w:val="28"/>
          <w:lang w:val="uk-UA"/>
        </w:rPr>
        <w:t xml:space="preserve">. Насправді ж кожна лексема має своє значення: споживний — той, що придатний для споживання, їстівний: </w:t>
      </w:r>
      <w:r w:rsidRPr="00E25A09">
        <w:rPr>
          <w:i/>
          <w:iCs/>
          <w:color w:val="000000"/>
          <w:sz w:val="28"/>
          <w:szCs w:val="28"/>
          <w:lang w:val="uk-UA"/>
        </w:rPr>
        <w:t xml:space="preserve">поживні речовини, </w:t>
      </w:r>
      <w:r w:rsidRPr="00E25A09">
        <w:rPr>
          <w:color w:val="000000"/>
          <w:sz w:val="28"/>
          <w:szCs w:val="28"/>
          <w:lang w:val="uk-UA"/>
        </w:rPr>
        <w:t xml:space="preserve">споживчий — який служить для задоволення потреб споживання </w:t>
      </w:r>
      <w:r w:rsidRPr="00E25A09">
        <w:rPr>
          <w:i/>
          <w:iCs/>
          <w:color w:val="000000"/>
          <w:sz w:val="28"/>
          <w:szCs w:val="28"/>
          <w:lang w:val="uk-UA"/>
        </w:rPr>
        <w:t xml:space="preserve">споживчий ринок; </w:t>
      </w:r>
      <w:r w:rsidRPr="00E25A09">
        <w:rPr>
          <w:color w:val="000000"/>
          <w:sz w:val="28"/>
          <w:szCs w:val="28"/>
          <w:lang w:val="uk-UA"/>
        </w:rPr>
        <w:t>споживацьким</w:t>
      </w:r>
      <w:r w:rsidR="00B9495D" w:rsidRPr="00E25A09">
        <w:rPr>
          <w:color w:val="000000"/>
          <w:sz w:val="28"/>
          <w:szCs w:val="28"/>
          <w:lang w:val="uk-UA"/>
        </w:rPr>
        <w:t xml:space="preserve"> </w:t>
      </w:r>
      <w:r w:rsidRPr="00E25A09">
        <w:rPr>
          <w:color w:val="000000"/>
          <w:sz w:val="28"/>
          <w:szCs w:val="28"/>
          <w:lang w:val="uk-UA"/>
        </w:rPr>
        <w:t>—</w:t>
      </w:r>
      <w:r w:rsidR="00E25A09">
        <w:rPr>
          <w:color w:val="000000"/>
          <w:sz w:val="28"/>
          <w:szCs w:val="28"/>
          <w:lang w:val="uk-UA"/>
        </w:rPr>
        <w:t xml:space="preserve"> </w:t>
      </w:r>
      <w:r w:rsidRPr="00E25A09">
        <w:rPr>
          <w:color w:val="000000"/>
          <w:sz w:val="28"/>
          <w:szCs w:val="28"/>
          <w:lang w:val="uk-UA"/>
        </w:rPr>
        <w:t xml:space="preserve">властивий тому, хто прагне задовольнити власні потреби: </w:t>
      </w:r>
      <w:r w:rsidRPr="00E25A09">
        <w:rPr>
          <w:i/>
          <w:iCs/>
          <w:color w:val="000000"/>
          <w:sz w:val="28"/>
          <w:szCs w:val="28"/>
          <w:lang w:val="uk-UA"/>
        </w:rPr>
        <w:t>споживацькі інтереси.</w:t>
      </w:r>
    </w:p>
    <w:p w:rsidR="007004E5" w:rsidRPr="00E25A09" w:rsidRDefault="00B9495D" w:rsidP="00E25A09">
      <w:pPr>
        <w:spacing w:line="360" w:lineRule="auto"/>
        <w:ind w:firstLine="709"/>
        <w:jc w:val="both"/>
        <w:rPr>
          <w:sz w:val="28"/>
          <w:szCs w:val="28"/>
          <w:lang w:val="uk-UA"/>
        </w:rPr>
      </w:pPr>
      <w:r w:rsidRPr="00E25A09">
        <w:rPr>
          <w:color w:val="000000"/>
          <w:sz w:val="28"/>
          <w:szCs w:val="28"/>
          <w:lang w:val="uk-UA"/>
        </w:rPr>
        <w:t xml:space="preserve">З </w:t>
      </w:r>
      <w:r w:rsidR="007004E5" w:rsidRPr="00E25A09">
        <w:rPr>
          <w:color w:val="000000"/>
          <w:sz w:val="28"/>
          <w:szCs w:val="28"/>
          <w:lang w:val="uk-UA"/>
        </w:rPr>
        <w:t xml:space="preserve">точністю мовлення багато спільного має </w:t>
      </w:r>
      <w:r w:rsidR="007004E5" w:rsidRPr="00E25A09">
        <w:rPr>
          <w:i/>
          <w:iCs/>
          <w:color w:val="000000"/>
          <w:sz w:val="28"/>
          <w:szCs w:val="28"/>
          <w:lang w:val="uk-UA"/>
        </w:rPr>
        <w:t xml:space="preserve">логічність, </w:t>
      </w:r>
      <w:r w:rsidR="007004E5" w:rsidRPr="00E25A09">
        <w:rPr>
          <w:color w:val="000000"/>
          <w:sz w:val="28"/>
          <w:szCs w:val="28"/>
          <w:lang w:val="uk-UA"/>
        </w:rPr>
        <w:t>бо характеризує мовлення з огляду на його зміст, а також забезпечує смислову послідовність змісту. Логічність мовлення виявляється в точності і правильності вживання слів, словосполучень, речень. Однак це можливо за умови логічного мислення. Тому треба вчитися чітко й послідовно мислити.</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 xml:space="preserve">Наслідком неохайного ставлення до добору слів є тавтологія (невиправдане повторення спільнокореневих слів) та плеоназм (вживання зайвих слів), використані без певної стилістичної мети. У документах вони поширеніші, ніж можна було б сподіватися. Надмірне захоплення "зайвими словами" не створює враження чогось значного, глибокого, а лише підкреслює звичайний, буденний, іноді й убогий зміст: </w:t>
      </w:r>
      <w:r w:rsidRPr="00E25A09">
        <w:rPr>
          <w:i/>
          <w:iCs/>
          <w:color w:val="000000"/>
          <w:sz w:val="28"/>
          <w:szCs w:val="28"/>
          <w:lang w:val="uk-UA"/>
        </w:rPr>
        <w:t xml:space="preserve">вільна вакансія, прейскурант цін, моя автобіографія; свій автопортрет; передовий авангард науки; власноручний підпис руки </w:t>
      </w:r>
      <w:r w:rsidRPr="00E25A09">
        <w:rPr>
          <w:color w:val="000000"/>
          <w:sz w:val="28"/>
          <w:szCs w:val="28"/>
          <w:lang w:val="uk-UA"/>
        </w:rPr>
        <w:t>тощо.</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Щоб запобігти цим недоречностям, слід знати, що причинами помилок у логіці викладу найчастіше бувають:</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1)</w:t>
      </w:r>
      <w:r w:rsidR="00E25A09">
        <w:rPr>
          <w:color w:val="000000"/>
          <w:sz w:val="28"/>
          <w:szCs w:val="28"/>
          <w:lang w:val="uk-UA"/>
        </w:rPr>
        <w:t xml:space="preserve"> </w:t>
      </w:r>
      <w:r w:rsidRPr="00E25A09">
        <w:rPr>
          <w:color w:val="000000"/>
          <w:sz w:val="28"/>
          <w:szCs w:val="28"/>
          <w:lang w:val="uk-UA"/>
        </w:rPr>
        <w:t xml:space="preserve">поєднання логічно несумісних слів: </w:t>
      </w:r>
      <w:r w:rsidRPr="00E25A09">
        <w:rPr>
          <w:i/>
          <w:iCs/>
          <w:color w:val="000000"/>
          <w:sz w:val="28"/>
          <w:szCs w:val="28"/>
          <w:lang w:val="uk-UA"/>
        </w:rPr>
        <w:t>жахливо вдалий день;</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2)</w:t>
      </w:r>
      <w:r w:rsidR="00E25A09">
        <w:rPr>
          <w:color w:val="000000"/>
          <w:sz w:val="28"/>
          <w:szCs w:val="28"/>
          <w:lang w:val="uk-UA"/>
        </w:rPr>
        <w:t xml:space="preserve"> </w:t>
      </w:r>
      <w:r w:rsidRPr="00E25A09">
        <w:rPr>
          <w:color w:val="000000"/>
          <w:sz w:val="28"/>
          <w:szCs w:val="28"/>
          <w:lang w:val="uk-UA"/>
        </w:rPr>
        <w:t xml:space="preserve">використання зайвих слів: </w:t>
      </w:r>
      <w:r w:rsidRPr="00E25A09">
        <w:rPr>
          <w:i/>
          <w:iCs/>
          <w:color w:val="000000"/>
          <w:sz w:val="28"/>
          <w:szCs w:val="28"/>
          <w:lang w:val="uk-UA"/>
        </w:rPr>
        <w:t>моя власна думка;</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3)</w:t>
      </w:r>
      <w:r w:rsidR="00E25A09">
        <w:rPr>
          <w:color w:val="000000"/>
          <w:sz w:val="28"/>
          <w:szCs w:val="28"/>
          <w:lang w:val="uk-UA"/>
        </w:rPr>
        <w:t xml:space="preserve"> </w:t>
      </w:r>
      <w:r w:rsidRPr="00E25A09">
        <w:rPr>
          <w:color w:val="000000"/>
          <w:sz w:val="28"/>
          <w:szCs w:val="28"/>
          <w:lang w:val="uk-UA"/>
        </w:rPr>
        <w:t xml:space="preserve">заміна особової форми дієслова активного стану зворотним дієсловом: </w:t>
      </w:r>
      <w:r w:rsidRPr="00E25A09">
        <w:rPr>
          <w:i/>
          <w:iCs/>
          <w:color w:val="000000"/>
          <w:sz w:val="28"/>
          <w:szCs w:val="28"/>
          <w:lang w:val="uk-UA"/>
        </w:rPr>
        <w:t xml:space="preserve">вибачте мені </w:t>
      </w:r>
      <w:r w:rsidRPr="00E25A09">
        <w:rPr>
          <w:color w:val="000000"/>
          <w:sz w:val="28"/>
          <w:szCs w:val="28"/>
          <w:lang w:val="uk-UA"/>
        </w:rPr>
        <w:t xml:space="preserve">— </w:t>
      </w:r>
      <w:r w:rsidRPr="00E25A09">
        <w:rPr>
          <w:i/>
          <w:iCs/>
          <w:color w:val="000000"/>
          <w:sz w:val="28"/>
          <w:szCs w:val="28"/>
          <w:lang w:val="uk-UA"/>
        </w:rPr>
        <w:t>вибачаюся;</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4)</w:t>
      </w:r>
      <w:r w:rsidR="00E25A09">
        <w:rPr>
          <w:color w:val="000000"/>
          <w:sz w:val="28"/>
          <w:szCs w:val="28"/>
          <w:lang w:val="uk-UA"/>
        </w:rPr>
        <w:t xml:space="preserve"> </w:t>
      </w:r>
      <w:r w:rsidRPr="00E25A09">
        <w:rPr>
          <w:color w:val="000000"/>
          <w:sz w:val="28"/>
          <w:szCs w:val="28"/>
          <w:lang w:val="uk-UA"/>
        </w:rPr>
        <w:t xml:space="preserve">неправильне чергування низки однорідних членів речення: </w:t>
      </w:r>
      <w:r w:rsidRPr="00E25A09">
        <w:rPr>
          <w:i/>
          <w:iCs/>
          <w:color w:val="000000"/>
          <w:sz w:val="28"/>
          <w:szCs w:val="28"/>
          <w:lang w:val="uk-UA"/>
        </w:rPr>
        <w:t>акти і документи;</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5)</w:t>
      </w:r>
      <w:r w:rsidR="00E25A09">
        <w:rPr>
          <w:color w:val="000000"/>
          <w:sz w:val="28"/>
          <w:szCs w:val="28"/>
          <w:lang w:val="uk-UA"/>
        </w:rPr>
        <w:t xml:space="preserve"> </w:t>
      </w:r>
      <w:r w:rsidRPr="00E25A09">
        <w:rPr>
          <w:color w:val="000000"/>
          <w:sz w:val="28"/>
          <w:szCs w:val="28"/>
          <w:lang w:val="uk-UA"/>
        </w:rPr>
        <w:t xml:space="preserve">неправильна координація присудка із складеним підметом: </w:t>
      </w:r>
      <w:r w:rsidRPr="00E25A09">
        <w:rPr>
          <w:i/>
          <w:iCs/>
          <w:color w:val="000000"/>
          <w:sz w:val="28"/>
          <w:szCs w:val="28"/>
          <w:lang w:val="uk-UA"/>
        </w:rPr>
        <w:t>дехто з нас знали;</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6)</w:t>
      </w:r>
      <w:r w:rsidR="00E25A09">
        <w:rPr>
          <w:color w:val="000000"/>
          <w:sz w:val="28"/>
          <w:szCs w:val="28"/>
          <w:lang w:val="uk-UA"/>
        </w:rPr>
        <w:t xml:space="preserve"> </w:t>
      </w:r>
      <w:r w:rsidRPr="00E25A09">
        <w:rPr>
          <w:color w:val="000000"/>
          <w:sz w:val="28"/>
          <w:szCs w:val="28"/>
          <w:lang w:val="uk-UA"/>
        </w:rPr>
        <w:t xml:space="preserve">порушення порядку слів (частин речення) у реченні: </w:t>
      </w:r>
      <w:r w:rsidRPr="00E25A09">
        <w:rPr>
          <w:i/>
          <w:iCs/>
          <w:color w:val="000000"/>
          <w:sz w:val="28"/>
          <w:szCs w:val="28"/>
          <w:lang w:val="uk-UA"/>
        </w:rPr>
        <w:t>Секретарка сиділа у приймальні, яку ми вперше бачили;</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7)</w:t>
      </w:r>
      <w:r w:rsidR="00E25A09">
        <w:rPr>
          <w:color w:val="000000"/>
          <w:sz w:val="28"/>
          <w:szCs w:val="28"/>
          <w:lang w:val="uk-UA"/>
        </w:rPr>
        <w:t xml:space="preserve"> </w:t>
      </w:r>
      <w:r w:rsidRPr="00E25A09">
        <w:rPr>
          <w:color w:val="000000"/>
          <w:sz w:val="28"/>
          <w:szCs w:val="28"/>
          <w:lang w:val="uk-UA"/>
        </w:rPr>
        <w:t xml:space="preserve">вживання дієприслівникових зворотів на місці підрядних речень: </w:t>
      </w:r>
      <w:r w:rsidRPr="00E25A09">
        <w:rPr>
          <w:i/>
          <w:iCs/>
          <w:color w:val="000000"/>
          <w:sz w:val="28"/>
          <w:szCs w:val="28"/>
          <w:lang w:val="uk-UA"/>
        </w:rPr>
        <w:t>Повернувшись у село, випускнику вузу обіцяли роботу за фахом;</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8)</w:t>
      </w:r>
      <w:r w:rsidR="00E25A09">
        <w:rPr>
          <w:color w:val="000000"/>
          <w:sz w:val="28"/>
          <w:szCs w:val="28"/>
          <w:lang w:val="uk-UA"/>
        </w:rPr>
        <w:t xml:space="preserve"> </w:t>
      </w:r>
      <w:r w:rsidRPr="00E25A09">
        <w:rPr>
          <w:color w:val="000000"/>
          <w:sz w:val="28"/>
          <w:szCs w:val="28"/>
          <w:lang w:val="uk-UA"/>
        </w:rPr>
        <w:t xml:space="preserve">порушення смислового зв'язку між окремими висловлюваннями у тексті: </w:t>
      </w:r>
      <w:r w:rsidRPr="00E25A09">
        <w:rPr>
          <w:i/>
          <w:iCs/>
          <w:color w:val="000000"/>
          <w:sz w:val="28"/>
          <w:szCs w:val="28"/>
          <w:lang w:val="uk-UA"/>
        </w:rPr>
        <w:t>На факультеті п'ять гуртків, які працюють при кафедрах, вони функціонують вже понад десять років;</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9)</w:t>
      </w:r>
      <w:r w:rsidR="00E25A09">
        <w:rPr>
          <w:color w:val="000000"/>
          <w:sz w:val="28"/>
          <w:szCs w:val="28"/>
          <w:lang w:val="uk-UA"/>
        </w:rPr>
        <w:t xml:space="preserve"> </w:t>
      </w:r>
      <w:r w:rsidRPr="00E25A09">
        <w:rPr>
          <w:color w:val="000000"/>
          <w:sz w:val="28"/>
          <w:szCs w:val="28"/>
          <w:lang w:val="uk-UA"/>
        </w:rPr>
        <w:t>невміння поділити текст на абзаци.</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Логічність і точність викладу впливає на розуміння й сприйняття змісту висловлювання слухачем або читачем.</w:t>
      </w:r>
    </w:p>
    <w:p w:rsidR="007004E5" w:rsidRPr="00E25A09" w:rsidRDefault="007004E5" w:rsidP="00E25A09">
      <w:pPr>
        <w:spacing w:line="360" w:lineRule="auto"/>
        <w:ind w:firstLine="709"/>
        <w:jc w:val="both"/>
        <w:rPr>
          <w:sz w:val="28"/>
          <w:szCs w:val="28"/>
          <w:lang w:val="uk-UA"/>
        </w:rPr>
      </w:pPr>
      <w:r w:rsidRPr="00E25A09">
        <w:rPr>
          <w:b/>
          <w:bCs/>
          <w:i/>
          <w:iCs/>
          <w:color w:val="000000"/>
          <w:sz w:val="28"/>
          <w:szCs w:val="28"/>
          <w:lang w:val="uk-UA"/>
        </w:rPr>
        <w:t xml:space="preserve">Доречним </w:t>
      </w:r>
      <w:r w:rsidRPr="00E25A09">
        <w:rPr>
          <w:color w:val="000000"/>
          <w:sz w:val="28"/>
          <w:szCs w:val="28"/>
          <w:lang w:val="uk-UA"/>
        </w:rPr>
        <w:t>є текст, в якому мовні засоби відповідають меті, темі, логічному змістові, ситуації мовлення.</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 xml:space="preserve">Доречність мовлення нерозривно пов'язана з його чистотою. Для чистоти мовлення важливим є вживання слів, що відповідають літературній нормі. Руйнують чистоту мовлення діалектні, просторічні слова, канцеляризми, професіоналами, іншомовні слова. Надмірне використання їх засмічує мову, робить її громіздкою, важкою для сприйняття. Ці слова варто вживати лише в разі потреби. Щодо іншомовних слів, то слід використовувати ті, які стали міжнародне визнаними — фінансові терміни, терміни бухгалтерського обліку, поштово-телеграфних зв'язків, діловодства, зовнішньої торгівлі: </w:t>
      </w:r>
      <w:r w:rsidRPr="00E25A09">
        <w:rPr>
          <w:i/>
          <w:iCs/>
          <w:color w:val="000000"/>
          <w:sz w:val="28"/>
          <w:szCs w:val="28"/>
          <w:lang w:val="uk-UA"/>
        </w:rPr>
        <w:t xml:space="preserve">віза, гриф, бланк, кредит, штраф </w:t>
      </w:r>
      <w:r w:rsidRPr="00E25A09">
        <w:rPr>
          <w:color w:val="000000"/>
          <w:sz w:val="28"/>
          <w:szCs w:val="28"/>
          <w:lang w:val="uk-UA"/>
        </w:rPr>
        <w:t>тощо.</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Бажано заміняти у тексті іншомовні слова українськими відповідниками; вживати слова іншомовного походження у тому значенні, яке зафіксоване у словниках; не слід в одному і тону самому документі використовувати іншомовне слово і власне українське, ліпше надати перевагу останньому. Щоб полегшити сприйняття й оформлення документів, пам'ятайте, що завжди можна знайти відповідники:</w:t>
      </w:r>
    </w:p>
    <w:p w:rsidR="007004E5" w:rsidRPr="00E25A09" w:rsidRDefault="007004E5" w:rsidP="00E25A09">
      <w:pPr>
        <w:spacing w:line="360" w:lineRule="auto"/>
        <w:ind w:firstLine="709"/>
        <w:jc w:val="both"/>
        <w:rPr>
          <w:sz w:val="28"/>
          <w:szCs w:val="28"/>
          <w:lang w:val="uk-UA"/>
        </w:rPr>
      </w:pPr>
      <w:r w:rsidRPr="00E25A09">
        <w:rPr>
          <w:b/>
          <w:bCs/>
          <w:color w:val="000000"/>
          <w:sz w:val="28"/>
          <w:szCs w:val="28"/>
          <w:lang w:val="uk-UA"/>
        </w:rPr>
        <w:t xml:space="preserve">адекватний </w:t>
      </w:r>
      <w:r w:rsidRPr="00E25A09">
        <w:rPr>
          <w:color w:val="000000"/>
          <w:sz w:val="28"/>
          <w:szCs w:val="28"/>
          <w:lang w:val="uk-UA"/>
        </w:rPr>
        <w:t>— рівний, відповідний, однаковий;</w:t>
      </w:r>
    </w:p>
    <w:p w:rsidR="007004E5" w:rsidRPr="00E25A09" w:rsidRDefault="007004E5" w:rsidP="00E25A09">
      <w:pPr>
        <w:spacing w:line="360" w:lineRule="auto"/>
        <w:ind w:firstLine="709"/>
        <w:jc w:val="both"/>
        <w:rPr>
          <w:sz w:val="28"/>
          <w:szCs w:val="28"/>
          <w:lang w:val="uk-UA"/>
        </w:rPr>
      </w:pPr>
      <w:r w:rsidRPr="00E25A09">
        <w:rPr>
          <w:b/>
          <w:bCs/>
          <w:color w:val="000000"/>
          <w:sz w:val="28"/>
          <w:szCs w:val="28"/>
          <w:lang w:val="uk-UA"/>
        </w:rPr>
        <w:t>апелювати</w:t>
      </w:r>
      <w:r w:rsidRPr="00E25A09">
        <w:rPr>
          <w:color w:val="000000"/>
          <w:sz w:val="28"/>
          <w:szCs w:val="28"/>
          <w:lang w:val="uk-UA"/>
        </w:rPr>
        <w:t xml:space="preserve"> — звертатися;</w:t>
      </w:r>
    </w:p>
    <w:p w:rsidR="007004E5" w:rsidRPr="00E25A09" w:rsidRDefault="007004E5" w:rsidP="00E25A09">
      <w:pPr>
        <w:spacing w:line="360" w:lineRule="auto"/>
        <w:ind w:firstLine="709"/>
        <w:jc w:val="both"/>
        <w:rPr>
          <w:sz w:val="28"/>
          <w:szCs w:val="28"/>
          <w:lang w:val="uk-UA"/>
        </w:rPr>
      </w:pPr>
      <w:r w:rsidRPr="00E25A09">
        <w:rPr>
          <w:b/>
          <w:bCs/>
          <w:color w:val="000000"/>
          <w:sz w:val="28"/>
          <w:szCs w:val="28"/>
          <w:lang w:val="uk-UA"/>
        </w:rPr>
        <w:t>інцидент</w:t>
      </w:r>
      <w:r w:rsidRPr="00E25A09">
        <w:rPr>
          <w:color w:val="000000"/>
          <w:sz w:val="28"/>
          <w:szCs w:val="28"/>
          <w:lang w:val="uk-UA"/>
        </w:rPr>
        <w:t xml:space="preserve"> — випадок, пригода, непорозуміння, неприємна подія;</w:t>
      </w:r>
    </w:p>
    <w:p w:rsidR="007004E5" w:rsidRPr="00E25A09" w:rsidRDefault="007004E5" w:rsidP="00E25A09">
      <w:pPr>
        <w:spacing w:line="360" w:lineRule="auto"/>
        <w:ind w:firstLine="709"/>
        <w:jc w:val="both"/>
        <w:rPr>
          <w:sz w:val="28"/>
          <w:szCs w:val="28"/>
          <w:lang w:val="uk-UA"/>
        </w:rPr>
      </w:pPr>
      <w:r w:rsidRPr="00E25A09">
        <w:rPr>
          <w:b/>
          <w:bCs/>
          <w:color w:val="000000"/>
          <w:sz w:val="28"/>
          <w:szCs w:val="28"/>
          <w:lang w:val="uk-UA"/>
        </w:rPr>
        <w:t>компенсація</w:t>
      </w:r>
      <w:r w:rsidRPr="00E25A09">
        <w:rPr>
          <w:color w:val="000000"/>
          <w:sz w:val="28"/>
          <w:szCs w:val="28"/>
          <w:lang w:val="uk-UA"/>
        </w:rPr>
        <w:t xml:space="preserve"> — відшкодування, оплата;</w:t>
      </w:r>
    </w:p>
    <w:p w:rsidR="007004E5" w:rsidRPr="00E25A09" w:rsidRDefault="007004E5" w:rsidP="00E25A09">
      <w:pPr>
        <w:spacing w:line="360" w:lineRule="auto"/>
        <w:ind w:firstLine="709"/>
        <w:jc w:val="both"/>
        <w:rPr>
          <w:sz w:val="28"/>
          <w:szCs w:val="28"/>
          <w:lang w:val="uk-UA"/>
        </w:rPr>
      </w:pPr>
      <w:r w:rsidRPr="00E25A09">
        <w:rPr>
          <w:b/>
          <w:bCs/>
          <w:color w:val="000000"/>
          <w:sz w:val="28"/>
          <w:szCs w:val="28"/>
          <w:lang w:val="uk-UA"/>
        </w:rPr>
        <w:t xml:space="preserve">прерогатива </w:t>
      </w:r>
      <w:r w:rsidRPr="00E25A09">
        <w:rPr>
          <w:color w:val="000000"/>
          <w:sz w:val="28"/>
          <w:szCs w:val="28"/>
          <w:lang w:val="uk-UA"/>
        </w:rPr>
        <w:t>— перевага, привілей;</w:t>
      </w:r>
    </w:p>
    <w:p w:rsidR="007004E5" w:rsidRPr="00E25A09" w:rsidRDefault="007004E5" w:rsidP="00E25A09">
      <w:pPr>
        <w:spacing w:line="360" w:lineRule="auto"/>
        <w:ind w:firstLine="709"/>
        <w:jc w:val="both"/>
        <w:rPr>
          <w:sz w:val="28"/>
          <w:szCs w:val="28"/>
          <w:lang w:val="uk-UA"/>
        </w:rPr>
      </w:pPr>
      <w:r w:rsidRPr="00E25A09">
        <w:rPr>
          <w:b/>
          <w:bCs/>
          <w:color w:val="000000"/>
          <w:sz w:val="28"/>
          <w:szCs w:val="28"/>
          <w:lang w:val="uk-UA"/>
        </w:rPr>
        <w:t xml:space="preserve">пріоритет </w:t>
      </w:r>
      <w:r w:rsidRPr="00E25A09">
        <w:rPr>
          <w:color w:val="000000"/>
          <w:sz w:val="28"/>
          <w:szCs w:val="28"/>
          <w:lang w:val="uk-UA"/>
        </w:rPr>
        <w:t>— перевага, першість, переважне право;</w:t>
      </w:r>
    </w:p>
    <w:p w:rsidR="007004E5" w:rsidRPr="00E25A09" w:rsidRDefault="007004E5" w:rsidP="00E25A09">
      <w:pPr>
        <w:spacing w:line="360" w:lineRule="auto"/>
        <w:ind w:firstLine="709"/>
        <w:jc w:val="both"/>
        <w:rPr>
          <w:sz w:val="28"/>
          <w:szCs w:val="28"/>
          <w:lang w:val="uk-UA"/>
        </w:rPr>
      </w:pPr>
      <w:r w:rsidRPr="00E25A09">
        <w:rPr>
          <w:b/>
          <w:bCs/>
          <w:color w:val="000000"/>
          <w:sz w:val="28"/>
          <w:szCs w:val="28"/>
          <w:lang w:val="uk-UA"/>
        </w:rPr>
        <w:t xml:space="preserve">рентабельний </w:t>
      </w:r>
      <w:r w:rsidRPr="00E25A09">
        <w:rPr>
          <w:color w:val="000000"/>
          <w:sz w:val="28"/>
          <w:szCs w:val="28"/>
          <w:lang w:val="uk-UA"/>
        </w:rPr>
        <w:t>— вигідний, доцільний, прибутковий тощо.</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 xml:space="preserve">У діловому мовленні особливо актуальною є проблема штампів — готових зразків для висловлення думки: </w:t>
      </w:r>
      <w:r w:rsidRPr="00E25A09">
        <w:rPr>
          <w:i/>
          <w:iCs/>
          <w:color w:val="000000"/>
          <w:sz w:val="28"/>
          <w:szCs w:val="28"/>
          <w:lang w:val="uk-UA"/>
        </w:rPr>
        <w:t xml:space="preserve">вищезазначені, що нижче підписалися, беручи до уваги, зупинитися на питанні, доводити до відома, взяти за основу. </w:t>
      </w:r>
      <w:r w:rsidRPr="00E25A09">
        <w:rPr>
          <w:color w:val="000000"/>
          <w:sz w:val="28"/>
          <w:szCs w:val="28"/>
          <w:lang w:val="uk-UA"/>
        </w:rPr>
        <w:t>Недоречне їх використання призводить до беззмістовної фрази, до неконкретного змісту. Не варто переносити в усне мовлення кліше писемного ділового мовлення, які в документі є логічними зв'язками між частинами. Канцеляризми — складні, громіздкі слова та фрази. За формою вони відповідають нормам літературної мови, що утруднює боротьбу з ними:</w:t>
      </w:r>
    </w:p>
    <w:p w:rsidR="007004E5" w:rsidRPr="00E25A09" w:rsidRDefault="007004E5" w:rsidP="00E25A09">
      <w:pPr>
        <w:spacing w:line="360" w:lineRule="auto"/>
        <w:ind w:firstLine="709"/>
        <w:jc w:val="both"/>
        <w:rPr>
          <w:sz w:val="28"/>
          <w:szCs w:val="28"/>
          <w:lang w:val="uk-UA"/>
        </w:rPr>
      </w:pPr>
      <w:r w:rsidRPr="00E25A09">
        <w:rPr>
          <w:i/>
          <w:iCs/>
          <w:color w:val="000000"/>
          <w:sz w:val="28"/>
          <w:szCs w:val="28"/>
          <w:lang w:val="uk-UA"/>
        </w:rPr>
        <w:t>у справі підвищення кваліфікації на сьогоднішній день ми маємо..</w:t>
      </w:r>
    </w:p>
    <w:p w:rsidR="007004E5" w:rsidRPr="00E25A09" w:rsidRDefault="007004E5" w:rsidP="00E25A09">
      <w:pPr>
        <w:spacing w:line="360" w:lineRule="auto"/>
        <w:ind w:firstLine="709"/>
        <w:jc w:val="both"/>
        <w:rPr>
          <w:sz w:val="28"/>
          <w:szCs w:val="28"/>
          <w:lang w:val="uk-UA"/>
        </w:rPr>
      </w:pPr>
      <w:r w:rsidRPr="00E25A09">
        <w:rPr>
          <w:i/>
          <w:iCs/>
          <w:color w:val="000000"/>
          <w:sz w:val="28"/>
          <w:szCs w:val="28"/>
          <w:lang w:val="uk-UA"/>
        </w:rPr>
        <w:t>Має місце наявність порушення техніки безпеки виробництва...</w:t>
      </w:r>
    </w:p>
    <w:p w:rsidR="007004E5" w:rsidRPr="00E25A09" w:rsidRDefault="007004E5" w:rsidP="00E25A09">
      <w:pPr>
        <w:spacing w:line="360" w:lineRule="auto"/>
        <w:ind w:firstLine="709"/>
        <w:jc w:val="both"/>
        <w:rPr>
          <w:sz w:val="28"/>
          <w:szCs w:val="28"/>
          <w:lang w:val="uk-UA"/>
        </w:rPr>
      </w:pPr>
      <w:r w:rsidRPr="00E25A09">
        <w:rPr>
          <w:i/>
          <w:iCs/>
          <w:color w:val="000000"/>
          <w:sz w:val="28"/>
          <w:szCs w:val="28"/>
          <w:lang w:val="uk-UA"/>
        </w:rPr>
        <w:t>Виконати планове завдання по лінії усіх показників...</w:t>
      </w:r>
    </w:p>
    <w:p w:rsidR="007004E5" w:rsidRPr="00E25A09" w:rsidRDefault="007004E5" w:rsidP="00E25A09">
      <w:pPr>
        <w:spacing w:line="360" w:lineRule="auto"/>
        <w:ind w:firstLine="709"/>
        <w:jc w:val="both"/>
        <w:rPr>
          <w:sz w:val="28"/>
          <w:szCs w:val="28"/>
          <w:lang w:val="uk-UA"/>
        </w:rPr>
      </w:pPr>
      <w:r w:rsidRPr="00E25A09">
        <w:rPr>
          <w:i/>
          <w:iCs/>
          <w:color w:val="000000"/>
          <w:sz w:val="28"/>
          <w:szCs w:val="28"/>
          <w:lang w:val="uk-UA"/>
        </w:rPr>
        <w:t>Належить розробити заходи щодо усунення наявних недоліків...</w:t>
      </w:r>
    </w:p>
    <w:p w:rsidR="007004E5" w:rsidRPr="00E25A09" w:rsidRDefault="007004E5" w:rsidP="00E25A09">
      <w:pPr>
        <w:spacing w:line="360" w:lineRule="auto"/>
        <w:ind w:firstLine="709"/>
        <w:jc w:val="both"/>
        <w:rPr>
          <w:sz w:val="28"/>
          <w:szCs w:val="28"/>
          <w:lang w:val="uk-UA"/>
        </w:rPr>
      </w:pPr>
      <w:r w:rsidRPr="00E25A09">
        <w:rPr>
          <w:i/>
          <w:iCs/>
          <w:color w:val="000000"/>
          <w:sz w:val="28"/>
          <w:szCs w:val="28"/>
          <w:lang w:val="uk-UA"/>
        </w:rPr>
        <w:t>Вирішили акцентувати увагу на впровадженні нових форм організації праці</w:t>
      </w:r>
      <w:r w:rsidR="004A61DA" w:rsidRPr="00E25A09">
        <w:rPr>
          <w:i/>
          <w:iCs/>
          <w:color w:val="000000"/>
          <w:sz w:val="28"/>
          <w:szCs w:val="28"/>
          <w:lang w:val="uk-UA"/>
        </w:rPr>
        <w:t>..</w:t>
      </w:r>
      <w:r w:rsidRPr="00E25A09">
        <w:rPr>
          <w:i/>
          <w:iCs/>
          <w:color w:val="000000"/>
          <w:sz w:val="28"/>
          <w:szCs w:val="28"/>
          <w:lang w:val="uk-UA"/>
        </w:rPr>
        <w:t>.</w:t>
      </w:r>
    </w:p>
    <w:p w:rsidR="007004E5" w:rsidRPr="00E25A09" w:rsidRDefault="007004E5" w:rsidP="00E25A09">
      <w:pPr>
        <w:spacing w:line="360" w:lineRule="auto"/>
        <w:ind w:firstLine="709"/>
        <w:jc w:val="both"/>
        <w:rPr>
          <w:sz w:val="28"/>
          <w:szCs w:val="28"/>
          <w:lang w:val="uk-UA"/>
        </w:rPr>
      </w:pPr>
      <w:r w:rsidRPr="00E25A09">
        <w:rPr>
          <w:i/>
          <w:iCs/>
          <w:color w:val="000000"/>
          <w:sz w:val="28"/>
          <w:szCs w:val="28"/>
          <w:lang w:val="uk-UA"/>
        </w:rPr>
        <w:t>Приступили до конкретної реалізації намічених планів..</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 xml:space="preserve">Беззмістовною мову робить і надмірне вживання вставних слів, які нічого не виражають у тексті: </w:t>
      </w:r>
      <w:r w:rsidRPr="00E25A09">
        <w:rPr>
          <w:i/>
          <w:iCs/>
          <w:color w:val="000000"/>
          <w:sz w:val="28"/>
          <w:szCs w:val="28"/>
          <w:lang w:val="uk-UA"/>
        </w:rPr>
        <w:t xml:space="preserve">значить, отже, взагалі, ну, так би мовите, розумієте, буквально </w:t>
      </w:r>
      <w:r w:rsidRPr="00E25A09">
        <w:rPr>
          <w:color w:val="000000"/>
          <w:sz w:val="28"/>
          <w:szCs w:val="28"/>
          <w:lang w:val="uk-UA"/>
        </w:rPr>
        <w:t>та ін. Часте вживання "пустих слів" створює враження некомпетентності, нерішучості, низької мовної культури.</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Щоб мовлення ваше було переконливим, живим, необхідно використовувати фразеологізми, допустимі в офіційно-діловому стилі. Цілком природно будуть вжиті стійкі сполуки такі, як:</w:t>
      </w:r>
    </w:p>
    <w:p w:rsidR="007004E5" w:rsidRPr="00E25A09" w:rsidRDefault="007004E5" w:rsidP="00E25A09">
      <w:pPr>
        <w:spacing w:line="360" w:lineRule="auto"/>
        <w:ind w:firstLine="709"/>
        <w:jc w:val="both"/>
        <w:rPr>
          <w:sz w:val="28"/>
          <w:szCs w:val="28"/>
          <w:lang w:val="uk-UA"/>
        </w:rPr>
      </w:pPr>
      <w:r w:rsidRPr="00E25A09">
        <w:rPr>
          <w:i/>
          <w:iCs/>
          <w:color w:val="000000"/>
          <w:sz w:val="28"/>
          <w:szCs w:val="28"/>
          <w:lang w:val="uk-UA"/>
        </w:rPr>
        <w:t>круглий стіл</w:t>
      </w:r>
      <w:r w:rsidR="00D727E4" w:rsidRPr="00E25A09">
        <w:rPr>
          <w:i/>
          <w:iCs/>
          <w:color w:val="000000"/>
          <w:sz w:val="28"/>
          <w:szCs w:val="28"/>
          <w:lang w:val="uk-UA"/>
        </w:rPr>
        <w:t>,</w:t>
      </w:r>
      <w:r w:rsidRPr="00E25A09">
        <w:rPr>
          <w:i/>
          <w:iCs/>
          <w:color w:val="000000"/>
          <w:sz w:val="28"/>
          <w:szCs w:val="28"/>
          <w:lang w:val="uk-UA"/>
        </w:rPr>
        <w:t xml:space="preserve"> докласти зусиль</w:t>
      </w:r>
      <w:r w:rsidR="00D727E4" w:rsidRPr="00E25A09">
        <w:rPr>
          <w:i/>
          <w:iCs/>
          <w:color w:val="000000"/>
          <w:sz w:val="28"/>
          <w:szCs w:val="28"/>
          <w:lang w:val="uk-UA"/>
        </w:rPr>
        <w:t>,</w:t>
      </w:r>
      <w:r w:rsidRPr="00E25A09">
        <w:rPr>
          <w:i/>
          <w:iCs/>
          <w:color w:val="000000"/>
          <w:sz w:val="28"/>
          <w:szCs w:val="28"/>
          <w:lang w:val="uk-UA"/>
        </w:rPr>
        <w:t xml:space="preserve"> внести лепту</w:t>
      </w:r>
      <w:r w:rsidR="00D727E4" w:rsidRPr="00E25A09">
        <w:rPr>
          <w:i/>
          <w:iCs/>
          <w:color w:val="000000"/>
          <w:sz w:val="28"/>
          <w:szCs w:val="28"/>
          <w:lang w:val="uk-UA"/>
        </w:rPr>
        <w:t>,</w:t>
      </w:r>
      <w:r w:rsidRPr="00E25A09">
        <w:rPr>
          <w:i/>
          <w:iCs/>
          <w:color w:val="000000"/>
          <w:sz w:val="28"/>
          <w:szCs w:val="28"/>
          <w:lang w:val="uk-UA"/>
        </w:rPr>
        <w:t xml:space="preserve"> увійти в ритм (у роль)</w:t>
      </w:r>
      <w:r w:rsidR="00D727E4" w:rsidRPr="00E25A09">
        <w:rPr>
          <w:i/>
          <w:iCs/>
          <w:color w:val="000000"/>
          <w:sz w:val="28"/>
          <w:szCs w:val="28"/>
          <w:lang w:val="uk-UA"/>
        </w:rPr>
        <w:t>,</w:t>
      </w:r>
      <w:r w:rsidRPr="00E25A09">
        <w:rPr>
          <w:i/>
          <w:iCs/>
          <w:color w:val="000000"/>
          <w:sz w:val="28"/>
          <w:szCs w:val="28"/>
          <w:lang w:val="uk-UA"/>
        </w:rPr>
        <w:t xml:space="preserve"> держати курс</w:t>
      </w:r>
    </w:p>
    <w:p w:rsidR="007004E5" w:rsidRPr="00E25A09" w:rsidRDefault="007004E5" w:rsidP="00E25A09">
      <w:pPr>
        <w:spacing w:line="360" w:lineRule="auto"/>
        <w:ind w:firstLine="709"/>
        <w:jc w:val="both"/>
        <w:rPr>
          <w:sz w:val="28"/>
          <w:szCs w:val="28"/>
          <w:lang w:val="uk-UA"/>
        </w:rPr>
      </w:pPr>
      <w:r w:rsidRPr="00E25A09">
        <w:rPr>
          <w:i/>
          <w:iCs/>
          <w:color w:val="000000"/>
          <w:sz w:val="28"/>
          <w:szCs w:val="28"/>
          <w:lang w:val="uk-UA"/>
        </w:rPr>
        <w:t>Повн</w:t>
      </w:r>
      <w:r w:rsidR="00D727E4" w:rsidRPr="00E25A09">
        <w:rPr>
          <w:i/>
          <w:iCs/>
          <w:color w:val="000000"/>
          <w:sz w:val="28"/>
          <w:szCs w:val="28"/>
          <w:lang w:val="uk-UA"/>
        </w:rPr>
        <w:t>им</w:t>
      </w:r>
      <w:r w:rsidRPr="00E25A09">
        <w:rPr>
          <w:i/>
          <w:iCs/>
          <w:color w:val="000000"/>
          <w:sz w:val="28"/>
          <w:szCs w:val="28"/>
          <w:lang w:val="uk-UA"/>
        </w:rPr>
        <w:t xml:space="preserve"> </w:t>
      </w:r>
      <w:r w:rsidRPr="00E25A09">
        <w:rPr>
          <w:color w:val="000000"/>
          <w:sz w:val="28"/>
          <w:szCs w:val="28"/>
          <w:lang w:val="uk-UA"/>
        </w:rPr>
        <w:t>називається такий текст документа, зміст якого вичерпує всі обставини справи.</w:t>
      </w:r>
    </w:p>
    <w:p w:rsidR="007004E5" w:rsidRPr="00E25A09" w:rsidRDefault="007004E5" w:rsidP="00E25A09">
      <w:pPr>
        <w:spacing w:line="360" w:lineRule="auto"/>
        <w:ind w:firstLine="709"/>
        <w:jc w:val="both"/>
        <w:rPr>
          <w:sz w:val="28"/>
          <w:szCs w:val="28"/>
          <w:lang w:val="uk-UA"/>
        </w:rPr>
      </w:pPr>
      <w:r w:rsidRPr="00E25A09">
        <w:rPr>
          <w:i/>
          <w:iCs/>
          <w:color w:val="000000"/>
          <w:sz w:val="28"/>
          <w:szCs w:val="28"/>
          <w:lang w:val="uk-UA"/>
        </w:rPr>
        <w:t xml:space="preserve">Стислим є </w:t>
      </w:r>
      <w:r w:rsidRPr="00E25A09">
        <w:rPr>
          <w:color w:val="000000"/>
          <w:sz w:val="28"/>
          <w:szCs w:val="28"/>
          <w:lang w:val="uk-UA"/>
        </w:rPr>
        <w:t>текст, у якому відсутні зайві слова та смислові повтори, надмірно довгі міркування не по суті справи.</w:t>
      </w:r>
    </w:p>
    <w:p w:rsidR="007004E5" w:rsidRPr="00E25A09" w:rsidRDefault="00D727E4" w:rsidP="00E25A09">
      <w:pPr>
        <w:spacing w:line="360" w:lineRule="auto"/>
        <w:ind w:firstLine="709"/>
        <w:jc w:val="both"/>
        <w:rPr>
          <w:sz w:val="28"/>
          <w:szCs w:val="28"/>
          <w:lang w:val="uk-UA"/>
        </w:rPr>
      </w:pPr>
      <w:r w:rsidRPr="00E25A09">
        <w:rPr>
          <w:i/>
          <w:iCs/>
          <w:color w:val="000000"/>
          <w:sz w:val="28"/>
          <w:szCs w:val="28"/>
          <w:lang w:val="uk-UA"/>
        </w:rPr>
        <w:t>Переконливим</w:t>
      </w:r>
      <w:r w:rsidR="007004E5" w:rsidRPr="00E25A09">
        <w:rPr>
          <w:i/>
          <w:iCs/>
          <w:color w:val="000000"/>
          <w:sz w:val="28"/>
          <w:szCs w:val="28"/>
          <w:lang w:val="uk-UA"/>
        </w:rPr>
        <w:t xml:space="preserve"> </w:t>
      </w:r>
      <w:r w:rsidR="007004E5" w:rsidRPr="00E25A09">
        <w:rPr>
          <w:color w:val="000000"/>
          <w:sz w:val="28"/>
          <w:szCs w:val="28"/>
          <w:lang w:val="uk-UA"/>
        </w:rPr>
        <w:t>є такий текст, який веде до прийняття адресатом пропозиції або до виконання прохань, викладених у документі.</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Текст складається з таких логічних елементів:</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1)</w:t>
      </w:r>
      <w:r w:rsidR="00E25A09">
        <w:rPr>
          <w:color w:val="000000"/>
          <w:sz w:val="28"/>
          <w:szCs w:val="28"/>
          <w:lang w:val="uk-UA"/>
        </w:rPr>
        <w:t xml:space="preserve"> </w:t>
      </w:r>
      <w:r w:rsidRPr="00E25A09">
        <w:rPr>
          <w:color w:val="000000"/>
          <w:sz w:val="28"/>
          <w:szCs w:val="28"/>
          <w:lang w:val="uk-UA"/>
        </w:rPr>
        <w:t>вступу (зазначається привід, що призвів до укладення документа, викладається історія питання та ін.);</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2)</w:t>
      </w:r>
      <w:r w:rsidR="00E25A09">
        <w:rPr>
          <w:color w:val="000000"/>
          <w:sz w:val="28"/>
          <w:szCs w:val="28"/>
          <w:lang w:val="uk-UA"/>
        </w:rPr>
        <w:t xml:space="preserve"> </w:t>
      </w:r>
      <w:r w:rsidRPr="00E25A09">
        <w:rPr>
          <w:color w:val="000000"/>
          <w:sz w:val="28"/>
          <w:szCs w:val="28"/>
          <w:lang w:val="uk-UA"/>
        </w:rPr>
        <w:t>доказу (викладається су</w:t>
      </w:r>
      <w:r w:rsidR="00D727E4" w:rsidRPr="00E25A09">
        <w:rPr>
          <w:color w:val="000000"/>
          <w:sz w:val="28"/>
          <w:szCs w:val="28"/>
          <w:lang w:val="uk-UA"/>
        </w:rPr>
        <w:t>т</w:t>
      </w:r>
      <w:r w:rsidRPr="00E25A09">
        <w:rPr>
          <w:color w:val="000000"/>
          <w:sz w:val="28"/>
          <w:szCs w:val="28"/>
          <w:lang w:val="uk-UA"/>
        </w:rPr>
        <w:t>ь питання: докази, пояснення, міркування, що супроводжуються цифровими розрахунками, посиланнями на законодавчі акти й інші матеріали);</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3)</w:t>
      </w:r>
      <w:r w:rsidR="00E25A09">
        <w:rPr>
          <w:color w:val="000000"/>
          <w:sz w:val="28"/>
          <w:szCs w:val="28"/>
          <w:lang w:val="uk-UA"/>
        </w:rPr>
        <w:t xml:space="preserve"> </w:t>
      </w:r>
      <w:r w:rsidRPr="00E25A09">
        <w:rPr>
          <w:color w:val="000000"/>
          <w:sz w:val="28"/>
          <w:szCs w:val="28"/>
          <w:lang w:val="uk-UA"/>
        </w:rPr>
        <w:t>закінчення (формулюється мета, заради якої складено документ).</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 xml:space="preserve">Текст документа, що складається з самого закінчення, називається </w:t>
      </w:r>
      <w:r w:rsidRPr="00E25A09">
        <w:rPr>
          <w:i/>
          <w:iCs/>
          <w:color w:val="000000"/>
          <w:sz w:val="28"/>
          <w:szCs w:val="28"/>
          <w:lang w:val="uk-UA"/>
        </w:rPr>
        <w:t xml:space="preserve">простим, </w:t>
      </w:r>
      <w:r w:rsidRPr="00E25A09">
        <w:rPr>
          <w:color w:val="000000"/>
          <w:sz w:val="28"/>
          <w:szCs w:val="28"/>
          <w:lang w:val="uk-UA"/>
        </w:rPr>
        <w:t xml:space="preserve">а той, що містить також інші логічні елементи, — </w:t>
      </w:r>
      <w:r w:rsidRPr="00E25A09">
        <w:rPr>
          <w:i/>
          <w:iCs/>
          <w:color w:val="000000"/>
          <w:sz w:val="28"/>
          <w:szCs w:val="28"/>
          <w:lang w:val="uk-UA"/>
        </w:rPr>
        <w:t>складним.</w:t>
      </w:r>
    </w:p>
    <w:p w:rsidR="007004E5" w:rsidRPr="00E25A09" w:rsidRDefault="007004E5" w:rsidP="00E25A09">
      <w:pPr>
        <w:spacing w:line="360" w:lineRule="auto"/>
        <w:ind w:firstLine="709"/>
        <w:jc w:val="both"/>
        <w:rPr>
          <w:color w:val="000000"/>
          <w:sz w:val="28"/>
          <w:szCs w:val="28"/>
          <w:lang w:val="uk-UA"/>
        </w:rPr>
      </w:pPr>
      <w:r w:rsidRPr="00E25A09">
        <w:rPr>
          <w:color w:val="000000"/>
          <w:sz w:val="28"/>
          <w:szCs w:val="28"/>
          <w:lang w:val="uk-UA"/>
        </w:rPr>
        <w:t>Залежно від змісту документів застосовується прямий (вступ, доказ і закінчення) або зворотний (спочатку викладається закінчення, потім доказ, вступ відсутній) порядок розташування логічних елементів</w:t>
      </w:r>
      <w:r w:rsidR="00D727E4" w:rsidRPr="00E25A09">
        <w:rPr>
          <w:color w:val="000000"/>
          <w:sz w:val="28"/>
          <w:szCs w:val="28"/>
          <w:lang w:val="uk-UA"/>
        </w:rPr>
        <w:t>.</w:t>
      </w:r>
    </w:p>
    <w:p w:rsidR="007004E5" w:rsidRPr="00E25A09" w:rsidRDefault="00D727E4" w:rsidP="00E25A09">
      <w:pPr>
        <w:spacing w:line="360" w:lineRule="auto"/>
        <w:ind w:firstLine="709"/>
        <w:jc w:val="center"/>
        <w:rPr>
          <w:b/>
          <w:bCs/>
          <w:sz w:val="28"/>
          <w:szCs w:val="28"/>
          <w:lang w:val="uk-UA"/>
        </w:rPr>
      </w:pPr>
      <w:r w:rsidRPr="00E25A09">
        <w:rPr>
          <w:color w:val="000000"/>
          <w:sz w:val="28"/>
          <w:szCs w:val="28"/>
          <w:lang w:val="uk-UA"/>
        </w:rPr>
        <w:br w:type="page"/>
      </w:r>
      <w:bookmarkStart w:id="2" w:name="_Toc59366961"/>
      <w:r w:rsidRPr="00E25A09">
        <w:rPr>
          <w:b/>
          <w:bCs/>
          <w:color w:val="000000"/>
          <w:sz w:val="28"/>
          <w:szCs w:val="28"/>
          <w:lang w:val="uk-UA"/>
        </w:rPr>
        <w:t>2</w:t>
      </w:r>
      <w:r w:rsidR="00E25A09">
        <w:rPr>
          <w:b/>
          <w:bCs/>
          <w:color w:val="000000"/>
          <w:sz w:val="28"/>
          <w:szCs w:val="28"/>
          <w:lang w:val="uk-UA"/>
        </w:rPr>
        <w:t>.</w:t>
      </w:r>
      <w:r w:rsidRPr="00E25A09">
        <w:rPr>
          <w:b/>
          <w:bCs/>
          <w:color w:val="000000"/>
          <w:sz w:val="28"/>
          <w:szCs w:val="28"/>
          <w:lang w:val="uk-UA"/>
        </w:rPr>
        <w:t xml:space="preserve"> </w:t>
      </w:r>
      <w:r w:rsidR="007004E5" w:rsidRPr="00E25A09">
        <w:rPr>
          <w:b/>
          <w:bCs/>
          <w:color w:val="000000"/>
          <w:sz w:val="28"/>
          <w:szCs w:val="28"/>
          <w:lang w:val="uk-UA"/>
        </w:rPr>
        <w:t>Оформлення сторінки</w:t>
      </w:r>
      <w:bookmarkEnd w:id="2"/>
    </w:p>
    <w:p w:rsidR="00D727E4" w:rsidRPr="00E25A09" w:rsidRDefault="00D727E4" w:rsidP="00E25A09">
      <w:pPr>
        <w:spacing w:line="360" w:lineRule="auto"/>
        <w:ind w:firstLine="709"/>
        <w:jc w:val="both"/>
        <w:rPr>
          <w:color w:val="000000"/>
          <w:sz w:val="28"/>
          <w:szCs w:val="28"/>
          <w:lang w:val="uk-UA"/>
        </w:rPr>
      </w:pP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Управлінські документи оформляють на папері формату А4 (297x210мм) та А5 (148x210мм) Для зручності з усіх боків сторінки залишають вільні поля</w:t>
      </w:r>
      <w:r w:rsidR="00D727E4" w:rsidRPr="00E25A09">
        <w:rPr>
          <w:color w:val="000000"/>
          <w:sz w:val="28"/>
          <w:szCs w:val="28"/>
          <w:lang w:val="uk-UA"/>
        </w:rPr>
        <w:t xml:space="preserve"> —</w:t>
      </w:r>
      <w:r w:rsidRPr="00E25A09">
        <w:rPr>
          <w:color w:val="000000"/>
          <w:sz w:val="28"/>
          <w:szCs w:val="28"/>
          <w:lang w:val="uk-UA"/>
        </w:rPr>
        <w:t xml:space="preserve"> ліве — 35 мм; праве — не менше 8 мм, верхнє — 20 мм; нижнє — 19 мм (для формату А4) та 16 мм (для формату А5).</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Тільки перша сторінка документа друкується на бланку, друга і наступні — на чистих аркушах паперу.</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Якщо текст документа займає не одну сторінку, то на другу сторінку не можна переносити тільки підпис. На другій сторінці має бути не менше двох рядків тексту Також не бажано:</w:t>
      </w:r>
    </w:p>
    <w:p w:rsidR="007004E5" w:rsidRPr="00E25A09" w:rsidRDefault="00D727E4" w:rsidP="00E25A09">
      <w:pPr>
        <w:spacing w:line="360" w:lineRule="auto"/>
        <w:ind w:firstLine="709"/>
        <w:jc w:val="both"/>
        <w:rPr>
          <w:sz w:val="28"/>
          <w:szCs w:val="28"/>
          <w:lang w:val="uk-UA"/>
        </w:rPr>
      </w:pPr>
      <w:r w:rsidRPr="00E25A09">
        <w:rPr>
          <w:color w:val="000000"/>
          <w:sz w:val="28"/>
          <w:szCs w:val="28"/>
          <w:lang w:val="uk-UA"/>
        </w:rPr>
        <w:t>1</w:t>
      </w:r>
      <w:r w:rsidR="007004E5" w:rsidRPr="00E25A09">
        <w:rPr>
          <w:color w:val="000000"/>
          <w:sz w:val="28"/>
          <w:szCs w:val="28"/>
          <w:lang w:val="uk-UA"/>
        </w:rPr>
        <w:t>) відривати один рядок тексту чи слово від попереднього абзацу;</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2)</w:t>
      </w:r>
      <w:r w:rsidR="00E25A09">
        <w:rPr>
          <w:color w:val="000000"/>
          <w:sz w:val="28"/>
          <w:szCs w:val="28"/>
          <w:lang w:val="uk-UA"/>
        </w:rPr>
        <w:t xml:space="preserve"> </w:t>
      </w:r>
      <w:r w:rsidRPr="00E25A09">
        <w:rPr>
          <w:color w:val="000000"/>
          <w:sz w:val="28"/>
          <w:szCs w:val="28"/>
          <w:lang w:val="uk-UA"/>
        </w:rPr>
        <w:t>починати один рядок нового абзацу на сторінці, що закінчується,</w:t>
      </w:r>
      <w:r w:rsidR="00E25A09">
        <w:rPr>
          <w:color w:val="000000"/>
          <w:sz w:val="28"/>
          <w:szCs w:val="28"/>
          <w:lang w:val="uk-UA"/>
        </w:rPr>
        <w:t xml:space="preserve"> </w:t>
      </w:r>
      <w:r w:rsidRPr="00E25A09">
        <w:rPr>
          <w:color w:val="000000"/>
          <w:sz w:val="28"/>
          <w:szCs w:val="28"/>
          <w:lang w:val="uk-UA"/>
        </w:rPr>
        <w:t>краще</w:t>
      </w:r>
      <w:r w:rsidR="00E25A09">
        <w:rPr>
          <w:color w:val="000000"/>
          <w:sz w:val="28"/>
          <w:szCs w:val="28"/>
          <w:lang w:val="uk-UA"/>
        </w:rPr>
        <w:t xml:space="preserve"> </w:t>
      </w:r>
      <w:r w:rsidRPr="00E25A09">
        <w:rPr>
          <w:color w:val="000000"/>
          <w:sz w:val="28"/>
          <w:szCs w:val="28"/>
          <w:lang w:val="uk-UA"/>
        </w:rPr>
        <w:t>почати</w:t>
      </w:r>
      <w:r w:rsidR="00E25A09">
        <w:rPr>
          <w:color w:val="000000"/>
          <w:sz w:val="28"/>
          <w:szCs w:val="28"/>
          <w:lang w:val="uk-UA"/>
        </w:rPr>
        <w:t xml:space="preserve"> </w:t>
      </w:r>
      <w:r w:rsidRPr="00E25A09">
        <w:rPr>
          <w:color w:val="000000"/>
          <w:sz w:val="28"/>
          <w:szCs w:val="28"/>
          <w:lang w:val="uk-UA"/>
        </w:rPr>
        <w:t>новий</w:t>
      </w:r>
      <w:r w:rsidR="00E25A09">
        <w:rPr>
          <w:color w:val="000000"/>
          <w:sz w:val="28"/>
          <w:szCs w:val="28"/>
          <w:lang w:val="uk-UA"/>
        </w:rPr>
        <w:t xml:space="preserve"> </w:t>
      </w:r>
      <w:r w:rsidRPr="00E25A09">
        <w:rPr>
          <w:color w:val="000000"/>
          <w:sz w:val="28"/>
          <w:szCs w:val="28"/>
          <w:lang w:val="uk-UA"/>
        </w:rPr>
        <w:t>абзац</w:t>
      </w:r>
      <w:r w:rsidR="00E25A09">
        <w:rPr>
          <w:color w:val="000000"/>
          <w:sz w:val="28"/>
          <w:szCs w:val="28"/>
          <w:lang w:val="uk-UA"/>
        </w:rPr>
        <w:t xml:space="preserve"> </w:t>
      </w:r>
      <w:r w:rsidRPr="00E25A09">
        <w:rPr>
          <w:color w:val="000000"/>
          <w:sz w:val="28"/>
          <w:szCs w:val="28"/>
          <w:lang w:val="uk-UA"/>
        </w:rPr>
        <w:t>на</w:t>
      </w:r>
      <w:r w:rsidR="00E25A09">
        <w:rPr>
          <w:color w:val="000000"/>
          <w:sz w:val="28"/>
          <w:szCs w:val="28"/>
          <w:lang w:val="uk-UA"/>
        </w:rPr>
        <w:t xml:space="preserve"> </w:t>
      </w:r>
      <w:r w:rsidRPr="00E25A09">
        <w:rPr>
          <w:color w:val="000000"/>
          <w:sz w:val="28"/>
          <w:szCs w:val="28"/>
          <w:lang w:val="uk-UA"/>
        </w:rPr>
        <w:t>наступній сторінці;</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3)</w:t>
      </w:r>
      <w:r w:rsidR="00E25A09">
        <w:rPr>
          <w:color w:val="000000"/>
          <w:sz w:val="28"/>
          <w:szCs w:val="28"/>
          <w:lang w:val="uk-UA"/>
        </w:rPr>
        <w:t xml:space="preserve"> </w:t>
      </w:r>
      <w:r w:rsidRPr="00E25A09">
        <w:rPr>
          <w:color w:val="000000"/>
          <w:sz w:val="28"/>
          <w:szCs w:val="28"/>
          <w:lang w:val="uk-UA"/>
        </w:rPr>
        <w:t>переносити слово на межі сторінок, слід перенести це слово на нову сторінку</w:t>
      </w:r>
    </w:p>
    <w:p w:rsidR="007004E5" w:rsidRPr="00E25A09" w:rsidRDefault="007004E5" w:rsidP="00E25A09">
      <w:pPr>
        <w:spacing w:line="360" w:lineRule="auto"/>
        <w:ind w:firstLine="709"/>
        <w:jc w:val="both"/>
        <w:rPr>
          <w:sz w:val="28"/>
          <w:szCs w:val="28"/>
          <w:lang w:val="uk-UA"/>
        </w:rPr>
      </w:pPr>
      <w:r w:rsidRPr="00E25A09">
        <w:rPr>
          <w:i/>
          <w:iCs/>
          <w:color w:val="000000"/>
          <w:sz w:val="28"/>
          <w:szCs w:val="28"/>
          <w:lang w:val="uk-UA"/>
        </w:rPr>
        <w:t xml:space="preserve">Нумерація сторінок, </w:t>
      </w:r>
      <w:r w:rsidRPr="00E25A09">
        <w:rPr>
          <w:color w:val="000000"/>
          <w:sz w:val="28"/>
          <w:szCs w:val="28"/>
          <w:lang w:val="uk-UA"/>
        </w:rPr>
        <w:t>У документах, оформлених на двох і більше аркушах паперу, нумерація сторінок починається з</w:t>
      </w:r>
      <w:r w:rsidR="00D727E4" w:rsidRPr="00E25A09">
        <w:rPr>
          <w:color w:val="000000"/>
          <w:sz w:val="28"/>
          <w:szCs w:val="28"/>
          <w:lang w:val="uk-UA"/>
        </w:rPr>
        <w:t xml:space="preserve"> другої</w:t>
      </w:r>
      <w:r w:rsidRPr="00E25A09">
        <w:rPr>
          <w:color w:val="000000"/>
          <w:sz w:val="28"/>
          <w:szCs w:val="28"/>
          <w:lang w:val="uk-UA"/>
        </w:rPr>
        <w:t>.</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Якщо текст документа друкується з одного боку аркуша, то номери проставляються посередині верхнього поля аркуша арабськими цифрами на відстані не менше 10мм від краю. Слово "сторінка" не пишеться, а також біля цифр не ставляться ніякі позначки.</w:t>
      </w:r>
    </w:p>
    <w:p w:rsidR="007004E5" w:rsidRPr="00E25A09" w:rsidRDefault="007004E5" w:rsidP="00E25A09">
      <w:pPr>
        <w:spacing w:line="360" w:lineRule="auto"/>
        <w:ind w:firstLine="709"/>
        <w:jc w:val="both"/>
        <w:rPr>
          <w:color w:val="000000"/>
          <w:sz w:val="28"/>
          <w:szCs w:val="28"/>
          <w:lang w:val="uk-UA"/>
        </w:rPr>
      </w:pPr>
      <w:r w:rsidRPr="00E25A09">
        <w:rPr>
          <w:color w:val="000000"/>
          <w:sz w:val="28"/>
          <w:szCs w:val="28"/>
          <w:lang w:val="uk-UA"/>
        </w:rPr>
        <w:t xml:space="preserve">Якщо текст друкується </w:t>
      </w:r>
      <w:r w:rsidR="00D727E4" w:rsidRPr="00E25A09">
        <w:rPr>
          <w:color w:val="000000"/>
          <w:sz w:val="28"/>
          <w:szCs w:val="28"/>
          <w:lang w:val="uk-UA"/>
        </w:rPr>
        <w:t>з</w:t>
      </w:r>
      <w:r w:rsidRPr="00E25A09">
        <w:rPr>
          <w:color w:val="000000"/>
          <w:sz w:val="28"/>
          <w:szCs w:val="28"/>
          <w:lang w:val="uk-UA"/>
        </w:rPr>
        <w:t xml:space="preserve"> обох боків аркуша, то непарні сторінки позначаються у правому верхньому кутку, а парні — у лівому верхньому кутку аркуша.</w:t>
      </w:r>
    </w:p>
    <w:p w:rsidR="00DD7537" w:rsidRPr="00E25A09" w:rsidRDefault="00D727E4" w:rsidP="00E25A09">
      <w:pPr>
        <w:spacing w:line="360" w:lineRule="auto"/>
        <w:ind w:firstLine="709"/>
        <w:jc w:val="center"/>
        <w:rPr>
          <w:b/>
          <w:bCs/>
          <w:sz w:val="28"/>
          <w:szCs w:val="28"/>
          <w:lang w:val="uk-UA"/>
        </w:rPr>
      </w:pPr>
      <w:r w:rsidRPr="00E25A09">
        <w:rPr>
          <w:color w:val="000000"/>
          <w:sz w:val="28"/>
          <w:szCs w:val="28"/>
          <w:lang w:val="uk-UA"/>
        </w:rPr>
        <w:br w:type="page"/>
      </w:r>
      <w:bookmarkStart w:id="3" w:name="_Toc59366962"/>
      <w:r w:rsidR="00DD7537" w:rsidRPr="00E25A09">
        <w:rPr>
          <w:b/>
          <w:bCs/>
          <w:color w:val="000000"/>
          <w:sz w:val="28"/>
          <w:szCs w:val="28"/>
          <w:lang w:val="uk-UA"/>
        </w:rPr>
        <w:t>3</w:t>
      </w:r>
      <w:r w:rsidR="00E25A09" w:rsidRPr="00E25A09">
        <w:rPr>
          <w:b/>
          <w:bCs/>
          <w:color w:val="000000"/>
          <w:sz w:val="28"/>
          <w:szCs w:val="28"/>
          <w:lang w:val="uk-UA"/>
        </w:rPr>
        <w:t>.</w:t>
      </w:r>
      <w:r w:rsidR="00DD7537" w:rsidRPr="00E25A09">
        <w:rPr>
          <w:b/>
          <w:bCs/>
          <w:color w:val="000000"/>
          <w:sz w:val="28"/>
          <w:szCs w:val="28"/>
          <w:lang w:val="uk-UA"/>
        </w:rPr>
        <w:t xml:space="preserve"> Оформлення титульної сторінки</w:t>
      </w:r>
      <w:bookmarkEnd w:id="3"/>
    </w:p>
    <w:p w:rsidR="00DD7537" w:rsidRPr="00E25A09" w:rsidRDefault="00DD7537" w:rsidP="00E25A09">
      <w:pPr>
        <w:spacing w:line="360" w:lineRule="auto"/>
        <w:ind w:firstLine="709"/>
        <w:jc w:val="both"/>
        <w:rPr>
          <w:i/>
          <w:iCs/>
          <w:color w:val="000000"/>
          <w:sz w:val="28"/>
          <w:szCs w:val="28"/>
          <w:lang w:val="uk-UA"/>
        </w:rPr>
      </w:pPr>
    </w:p>
    <w:p w:rsidR="00DD7537" w:rsidRPr="00E25A09" w:rsidRDefault="00DD7537" w:rsidP="00E25A09">
      <w:pPr>
        <w:spacing w:line="360" w:lineRule="auto"/>
        <w:ind w:firstLine="709"/>
        <w:jc w:val="both"/>
        <w:rPr>
          <w:sz w:val="28"/>
          <w:szCs w:val="28"/>
          <w:lang w:val="uk-UA"/>
        </w:rPr>
      </w:pPr>
      <w:r w:rsidRPr="00E25A09">
        <w:rPr>
          <w:i/>
          <w:iCs/>
          <w:color w:val="000000"/>
          <w:sz w:val="28"/>
          <w:szCs w:val="28"/>
          <w:lang w:val="uk-UA"/>
        </w:rPr>
        <w:t xml:space="preserve">Титульна сторінка </w:t>
      </w:r>
      <w:r w:rsidRPr="00E25A09">
        <w:rPr>
          <w:color w:val="000000"/>
          <w:sz w:val="28"/>
          <w:szCs w:val="28"/>
          <w:lang w:val="uk-UA"/>
        </w:rPr>
        <w:t>— перша (іноді третя) сторінка книги, наукової роботи, реферату, яка містить відомості про автора, тему, призначення, місце і рік видання, назву видавництва тощо. Титул слугує для початкового знайомства з працею, тому важливо, щоб на ньому були зафіксовані відомості, які характеризують її.</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Титул може містити такі елементи:</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1)</w:t>
      </w:r>
      <w:r w:rsidR="00E25A09">
        <w:rPr>
          <w:color w:val="000000"/>
          <w:sz w:val="28"/>
          <w:szCs w:val="28"/>
          <w:lang w:val="uk-UA"/>
        </w:rPr>
        <w:t xml:space="preserve"> </w:t>
      </w:r>
      <w:r w:rsidRPr="00E25A09">
        <w:rPr>
          <w:color w:val="000000"/>
          <w:sz w:val="28"/>
          <w:szCs w:val="28"/>
          <w:lang w:val="uk-UA"/>
        </w:rPr>
        <w:t>прізвище та ініціали автора;</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2)</w:t>
      </w:r>
      <w:r w:rsidR="00E25A09">
        <w:rPr>
          <w:color w:val="000000"/>
          <w:sz w:val="28"/>
          <w:szCs w:val="28"/>
          <w:lang w:val="uk-UA"/>
        </w:rPr>
        <w:t xml:space="preserve"> </w:t>
      </w:r>
      <w:r w:rsidRPr="00E25A09">
        <w:rPr>
          <w:color w:val="000000"/>
          <w:sz w:val="28"/>
          <w:szCs w:val="28"/>
          <w:lang w:val="uk-UA"/>
        </w:rPr>
        <w:t>назву установи, від імені якої видається праця;</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3)</w:t>
      </w:r>
      <w:r w:rsidR="00E25A09">
        <w:rPr>
          <w:color w:val="000000"/>
          <w:sz w:val="28"/>
          <w:szCs w:val="28"/>
          <w:lang w:val="uk-UA"/>
        </w:rPr>
        <w:t xml:space="preserve"> </w:t>
      </w:r>
      <w:r w:rsidRPr="00E25A09">
        <w:rPr>
          <w:color w:val="000000"/>
          <w:sz w:val="28"/>
          <w:szCs w:val="28"/>
          <w:lang w:val="uk-UA"/>
        </w:rPr>
        <w:t>заголовок, що характеризує тему;</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4)</w:t>
      </w:r>
      <w:r w:rsidR="00E25A09">
        <w:rPr>
          <w:color w:val="000000"/>
          <w:sz w:val="28"/>
          <w:szCs w:val="28"/>
          <w:lang w:val="uk-UA"/>
        </w:rPr>
        <w:t xml:space="preserve"> </w:t>
      </w:r>
      <w:r w:rsidRPr="00E25A09">
        <w:rPr>
          <w:color w:val="000000"/>
          <w:sz w:val="28"/>
          <w:szCs w:val="28"/>
          <w:lang w:val="uk-UA"/>
        </w:rPr>
        <w:t>підзаголовок, який уточнює тематику;</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5)</w:t>
      </w:r>
      <w:r w:rsidR="00E25A09">
        <w:rPr>
          <w:color w:val="000000"/>
          <w:sz w:val="28"/>
          <w:szCs w:val="28"/>
          <w:lang w:val="uk-UA"/>
        </w:rPr>
        <w:t xml:space="preserve"> </w:t>
      </w:r>
      <w:r w:rsidRPr="00E25A09">
        <w:rPr>
          <w:color w:val="000000"/>
          <w:sz w:val="28"/>
          <w:szCs w:val="28"/>
          <w:lang w:val="uk-UA"/>
        </w:rPr>
        <w:t>рік видання (написання);</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6)</w:t>
      </w:r>
      <w:r w:rsidR="00E25A09">
        <w:rPr>
          <w:color w:val="000000"/>
          <w:sz w:val="28"/>
          <w:szCs w:val="28"/>
          <w:lang w:val="uk-UA"/>
        </w:rPr>
        <w:t xml:space="preserve"> </w:t>
      </w:r>
      <w:r w:rsidRPr="00E25A09">
        <w:rPr>
          <w:color w:val="000000"/>
          <w:sz w:val="28"/>
          <w:szCs w:val="28"/>
          <w:lang w:val="uk-UA"/>
        </w:rPr>
        <w:t>серію, до якої належить друкована праця;</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7)</w:t>
      </w:r>
      <w:r w:rsidR="00E25A09">
        <w:rPr>
          <w:color w:val="000000"/>
          <w:sz w:val="28"/>
          <w:szCs w:val="28"/>
          <w:lang w:val="uk-UA"/>
        </w:rPr>
        <w:t xml:space="preserve"> </w:t>
      </w:r>
      <w:r w:rsidRPr="00E25A09">
        <w:rPr>
          <w:color w:val="000000"/>
          <w:sz w:val="28"/>
          <w:szCs w:val="28"/>
          <w:lang w:val="uk-UA"/>
        </w:rPr>
        <w:t>вказівку про тип видання (рекомендації, посібник тощо);</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8)</w:t>
      </w:r>
      <w:r w:rsidR="00E25A09">
        <w:rPr>
          <w:color w:val="000000"/>
          <w:sz w:val="28"/>
          <w:szCs w:val="28"/>
          <w:lang w:val="uk-UA"/>
        </w:rPr>
        <w:t xml:space="preserve"> </w:t>
      </w:r>
      <w:r w:rsidRPr="00E25A09">
        <w:rPr>
          <w:color w:val="000000"/>
          <w:sz w:val="28"/>
          <w:szCs w:val="28"/>
          <w:lang w:val="uk-UA"/>
        </w:rPr>
        <w:t>номер частини, тому, випуску;</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9)</w:t>
      </w:r>
      <w:r w:rsidR="00E25A09">
        <w:rPr>
          <w:color w:val="000000"/>
          <w:sz w:val="28"/>
          <w:szCs w:val="28"/>
          <w:lang w:val="uk-UA"/>
        </w:rPr>
        <w:t xml:space="preserve"> </w:t>
      </w:r>
      <w:r w:rsidRPr="00E25A09">
        <w:rPr>
          <w:color w:val="000000"/>
          <w:sz w:val="28"/>
          <w:szCs w:val="28"/>
          <w:lang w:val="uk-UA"/>
        </w:rPr>
        <w:t>черговість видання, починаючи з другого;</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10)</w:t>
      </w:r>
      <w:r w:rsidR="00E25A09">
        <w:rPr>
          <w:color w:val="000000"/>
          <w:sz w:val="28"/>
          <w:szCs w:val="28"/>
          <w:lang w:val="uk-UA"/>
        </w:rPr>
        <w:t xml:space="preserve"> </w:t>
      </w:r>
      <w:r w:rsidRPr="00E25A09">
        <w:rPr>
          <w:color w:val="000000"/>
          <w:sz w:val="28"/>
          <w:szCs w:val="28"/>
          <w:lang w:val="uk-UA"/>
        </w:rPr>
        <w:t>вказівку, з якої мови перекладено працю, прізвище перекладача і редактора перекладу;</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11) прізвище автора вступної статті або післямови, укладача коментарів;</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12)</w:t>
      </w:r>
      <w:r w:rsidR="00E25A09">
        <w:rPr>
          <w:color w:val="000000"/>
          <w:sz w:val="28"/>
          <w:szCs w:val="28"/>
          <w:lang w:val="uk-UA"/>
        </w:rPr>
        <w:t xml:space="preserve"> </w:t>
      </w:r>
      <w:r w:rsidRPr="00E25A09">
        <w:rPr>
          <w:color w:val="000000"/>
          <w:sz w:val="28"/>
          <w:szCs w:val="28"/>
          <w:lang w:val="uk-UA"/>
        </w:rPr>
        <w:t>рекомендації відповідних установ ("Рекомендовано Міністерством освіти України як навчальний посібник"; "Затверджено до друку вченою радою Інституту мовознавства імені О.О.Потебні НАН України").</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У збірниках статей прізвища авторів на титулі не зазначають, а друкують перед статтею або після неї.</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Якщо праця написана колективом авторів, то їх прізвища зазначають на звороті титульної сторінки під анотацією або в передмові.</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Ще на звороті титульної сторінки можуть зазначатися:</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1)</w:t>
      </w:r>
      <w:r w:rsidR="00E25A09">
        <w:rPr>
          <w:color w:val="000000"/>
          <w:sz w:val="28"/>
          <w:szCs w:val="28"/>
          <w:lang w:val="uk-UA"/>
        </w:rPr>
        <w:t xml:space="preserve"> </w:t>
      </w:r>
      <w:r w:rsidRPr="00E25A09">
        <w:rPr>
          <w:color w:val="000000"/>
          <w:sz w:val="28"/>
          <w:szCs w:val="28"/>
          <w:lang w:val="uk-UA"/>
        </w:rPr>
        <w:t>вказівки, за яким виданням друкується книга;</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2)</w:t>
      </w:r>
      <w:r w:rsidR="00E25A09">
        <w:rPr>
          <w:color w:val="000000"/>
          <w:sz w:val="28"/>
          <w:szCs w:val="28"/>
          <w:lang w:val="uk-UA"/>
        </w:rPr>
        <w:t xml:space="preserve"> </w:t>
      </w:r>
      <w:r w:rsidRPr="00E25A09">
        <w:rPr>
          <w:color w:val="000000"/>
          <w:sz w:val="28"/>
          <w:szCs w:val="28"/>
          <w:lang w:val="uk-UA"/>
        </w:rPr>
        <w:t>відомості про постанову вченої ради тощо;</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3)</w:t>
      </w:r>
      <w:r w:rsidR="00E25A09">
        <w:rPr>
          <w:color w:val="000000"/>
          <w:sz w:val="28"/>
          <w:szCs w:val="28"/>
          <w:lang w:val="uk-UA"/>
        </w:rPr>
        <w:t xml:space="preserve"> </w:t>
      </w:r>
      <w:r w:rsidRPr="00E25A09">
        <w:rPr>
          <w:color w:val="000000"/>
          <w:sz w:val="28"/>
          <w:szCs w:val="28"/>
          <w:lang w:val="uk-UA"/>
        </w:rPr>
        <w:t>повідомлення про матеріали, на основі яких укладено книгу;</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4) першоназва книги, яка в іншому виданні вийшла зі зміною заголовка;</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5)</w:t>
      </w:r>
      <w:r w:rsidR="00E25A09">
        <w:rPr>
          <w:color w:val="000000"/>
          <w:sz w:val="28"/>
          <w:szCs w:val="28"/>
          <w:lang w:val="uk-UA"/>
        </w:rPr>
        <w:t xml:space="preserve"> </w:t>
      </w:r>
      <w:r w:rsidRPr="00E25A09">
        <w:rPr>
          <w:color w:val="000000"/>
          <w:sz w:val="28"/>
          <w:szCs w:val="28"/>
          <w:lang w:val="uk-UA"/>
        </w:rPr>
        <w:t>вказівка про присудження автору почесного звання за цей твір;</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6)</w:t>
      </w:r>
      <w:r w:rsidR="00E25A09">
        <w:rPr>
          <w:color w:val="000000"/>
          <w:sz w:val="28"/>
          <w:szCs w:val="28"/>
          <w:lang w:val="uk-UA"/>
        </w:rPr>
        <w:t xml:space="preserve"> </w:t>
      </w:r>
      <w:r w:rsidRPr="00E25A09">
        <w:rPr>
          <w:color w:val="000000"/>
          <w:sz w:val="28"/>
          <w:szCs w:val="28"/>
          <w:lang w:val="uk-UA"/>
        </w:rPr>
        <w:t>повідомлення про додатки на вкладних аркушах;</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7) відомості мовою оригіналу про видання, що є основою для перекладача (місце видання, назва видавництва тощо).</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Традиційно відомості на титульній сторінці оформляються посередині аркуша.</w:t>
      </w:r>
    </w:p>
    <w:p w:rsidR="00DD7537" w:rsidRPr="00E25A09" w:rsidRDefault="00DD7537" w:rsidP="00E25A09">
      <w:pPr>
        <w:spacing w:line="360" w:lineRule="auto"/>
        <w:ind w:firstLine="709"/>
        <w:jc w:val="both"/>
        <w:rPr>
          <w:sz w:val="28"/>
          <w:szCs w:val="28"/>
          <w:lang w:val="uk-UA"/>
        </w:rPr>
      </w:pPr>
      <w:r w:rsidRPr="00E25A09">
        <w:rPr>
          <w:color w:val="000000"/>
          <w:sz w:val="28"/>
          <w:szCs w:val="28"/>
          <w:lang w:val="uk-UA"/>
        </w:rPr>
        <w:t>Якщо титул починається із ініціалів та прізвища автора, то їх пишуть на межі верхнього поля. Якщо ж на титулі є назва серії або інші відомості, то на межі верхнього поля пишуть їх, а прізвище автора зазначають через п'ять інтервалів від цих даних.</w:t>
      </w:r>
    </w:p>
    <w:p w:rsidR="00DD7537" w:rsidRPr="00E25A09" w:rsidRDefault="00DD7537" w:rsidP="00E25A09">
      <w:pPr>
        <w:spacing w:line="360" w:lineRule="auto"/>
        <w:ind w:firstLine="709"/>
        <w:jc w:val="both"/>
        <w:rPr>
          <w:sz w:val="28"/>
          <w:szCs w:val="28"/>
          <w:lang w:val="uk-UA"/>
        </w:rPr>
      </w:pPr>
      <w:r w:rsidRPr="00E25A09">
        <w:rPr>
          <w:sz w:val="28"/>
          <w:szCs w:val="28"/>
          <w:lang w:val="uk-UA"/>
        </w:rPr>
        <w:t>Назва книги пишеться великими буквами на 30-му інтервалі від верхнього зрізу сторінки. Якщо у заголовку декілька рядків, то кожний рядок пишеться через два інтервали.</w:t>
      </w:r>
    </w:p>
    <w:p w:rsidR="00DD7537" w:rsidRPr="00E25A09" w:rsidRDefault="00DD7537" w:rsidP="00E25A09">
      <w:pPr>
        <w:spacing w:line="360" w:lineRule="auto"/>
        <w:ind w:firstLine="709"/>
        <w:jc w:val="both"/>
        <w:rPr>
          <w:sz w:val="28"/>
          <w:szCs w:val="28"/>
          <w:lang w:val="uk-UA"/>
        </w:rPr>
      </w:pPr>
      <w:r w:rsidRPr="00E25A09">
        <w:rPr>
          <w:sz w:val="28"/>
          <w:szCs w:val="28"/>
          <w:lang w:val="uk-UA"/>
        </w:rPr>
        <w:t>Назва видавництва, місце і рік видання пишуться на межі нижнього поля маленькими літерами.</w:t>
      </w:r>
    </w:p>
    <w:p w:rsidR="007004E5" w:rsidRPr="00E25A09" w:rsidRDefault="00DD7537" w:rsidP="00E25A09">
      <w:pPr>
        <w:spacing w:line="360" w:lineRule="auto"/>
        <w:ind w:firstLine="709"/>
        <w:jc w:val="center"/>
        <w:rPr>
          <w:b/>
          <w:bCs/>
          <w:sz w:val="28"/>
          <w:szCs w:val="28"/>
          <w:lang w:val="uk-UA"/>
        </w:rPr>
      </w:pPr>
      <w:r w:rsidRPr="00E25A09">
        <w:rPr>
          <w:color w:val="000000"/>
          <w:sz w:val="28"/>
          <w:szCs w:val="28"/>
          <w:lang w:val="uk-UA"/>
        </w:rPr>
        <w:br w:type="page"/>
      </w:r>
      <w:bookmarkStart w:id="4" w:name="_Toc59366963"/>
      <w:r w:rsidR="00D727E4" w:rsidRPr="00E25A09">
        <w:rPr>
          <w:b/>
          <w:bCs/>
          <w:color w:val="000000"/>
          <w:sz w:val="28"/>
          <w:szCs w:val="28"/>
          <w:lang w:val="uk-UA"/>
        </w:rPr>
        <w:t>4</w:t>
      </w:r>
      <w:r w:rsidR="00E25A09" w:rsidRPr="00E25A09">
        <w:rPr>
          <w:b/>
          <w:bCs/>
          <w:color w:val="000000"/>
          <w:sz w:val="28"/>
          <w:szCs w:val="28"/>
          <w:lang w:val="uk-UA"/>
        </w:rPr>
        <w:t>.</w:t>
      </w:r>
      <w:r w:rsidR="00D727E4" w:rsidRPr="00E25A09">
        <w:rPr>
          <w:b/>
          <w:bCs/>
          <w:color w:val="000000"/>
          <w:sz w:val="28"/>
          <w:szCs w:val="28"/>
          <w:lang w:val="uk-UA"/>
        </w:rPr>
        <w:t xml:space="preserve"> Р</w:t>
      </w:r>
      <w:r w:rsidR="007004E5" w:rsidRPr="00E25A09">
        <w:rPr>
          <w:b/>
          <w:bCs/>
          <w:color w:val="000000"/>
          <w:sz w:val="28"/>
          <w:szCs w:val="28"/>
          <w:lang w:val="uk-UA"/>
        </w:rPr>
        <w:t>убрикація тексту</w:t>
      </w:r>
      <w:bookmarkEnd w:id="4"/>
    </w:p>
    <w:p w:rsidR="00D727E4" w:rsidRPr="00E25A09" w:rsidRDefault="00D727E4" w:rsidP="00E25A09">
      <w:pPr>
        <w:spacing w:line="360" w:lineRule="auto"/>
        <w:ind w:firstLine="709"/>
        <w:jc w:val="both"/>
        <w:rPr>
          <w:i/>
          <w:iCs/>
          <w:color w:val="000000"/>
          <w:sz w:val="28"/>
          <w:szCs w:val="28"/>
          <w:lang w:val="uk-UA"/>
        </w:rPr>
      </w:pPr>
    </w:p>
    <w:p w:rsidR="007004E5" w:rsidRPr="00E25A09" w:rsidRDefault="007004E5" w:rsidP="00E25A09">
      <w:pPr>
        <w:spacing w:line="360" w:lineRule="auto"/>
        <w:ind w:firstLine="709"/>
        <w:jc w:val="both"/>
        <w:rPr>
          <w:sz w:val="28"/>
          <w:szCs w:val="28"/>
          <w:lang w:val="uk-UA"/>
        </w:rPr>
      </w:pPr>
      <w:r w:rsidRPr="00E25A09">
        <w:rPr>
          <w:i/>
          <w:iCs/>
          <w:color w:val="000000"/>
          <w:sz w:val="28"/>
          <w:szCs w:val="28"/>
          <w:lang w:val="uk-UA"/>
        </w:rPr>
        <w:t xml:space="preserve">Рубрикація </w:t>
      </w:r>
      <w:r w:rsidRPr="00E25A09">
        <w:rPr>
          <w:color w:val="000000"/>
          <w:sz w:val="28"/>
          <w:szCs w:val="28"/>
          <w:lang w:val="uk-UA"/>
        </w:rPr>
        <w:t xml:space="preserve">— це членування тексту на складові частини, графічне відокремлення однієї частини від іншої, а також використання заголовків, нумерації </w:t>
      </w:r>
      <w:r w:rsidR="00D727E4" w:rsidRPr="00E25A09">
        <w:rPr>
          <w:color w:val="000000"/>
          <w:sz w:val="28"/>
          <w:szCs w:val="28"/>
          <w:lang w:val="uk-UA"/>
        </w:rPr>
        <w:t>т</w:t>
      </w:r>
      <w:r w:rsidRPr="00E25A09">
        <w:rPr>
          <w:color w:val="000000"/>
          <w:sz w:val="28"/>
          <w:szCs w:val="28"/>
          <w:lang w:val="uk-UA"/>
        </w:rPr>
        <w:t>а ін. Рубрикація є зов</w:t>
      </w:r>
      <w:r w:rsidR="00D727E4" w:rsidRPr="00E25A09">
        <w:rPr>
          <w:color w:val="000000"/>
          <w:sz w:val="28"/>
          <w:szCs w:val="28"/>
          <w:lang w:val="uk-UA"/>
        </w:rPr>
        <w:t>нішнім вираженням композиційної</w:t>
      </w:r>
      <w:r w:rsidRPr="00E25A09">
        <w:rPr>
          <w:color w:val="000000"/>
          <w:sz w:val="28"/>
          <w:szCs w:val="28"/>
          <w:lang w:val="uk-UA"/>
        </w:rPr>
        <w:t xml:space="preserve"> будови ділового папера. Ступінь складності рубрикації залежить від обсягу, тематики, призначення документа. Найпростіша рубрикація — поділ на абзаци.</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 xml:space="preserve">Абзац — це відступ управо </w:t>
      </w:r>
      <w:r w:rsidRPr="00E25A09">
        <w:rPr>
          <w:i/>
          <w:iCs/>
          <w:color w:val="000000"/>
          <w:sz w:val="28"/>
          <w:szCs w:val="28"/>
          <w:lang w:val="uk-UA"/>
        </w:rPr>
        <w:t xml:space="preserve">\ </w:t>
      </w:r>
      <w:r w:rsidRPr="00E25A09">
        <w:rPr>
          <w:color w:val="000000"/>
          <w:sz w:val="28"/>
          <w:szCs w:val="28"/>
          <w:lang w:val="uk-UA"/>
        </w:rPr>
        <w:t>початковому рядку, яким починається виклад нової думки у тексті, а також фрагмент тексту між двома такими відступами.</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Типовий абзац має три частини:</w:t>
      </w:r>
    </w:p>
    <w:p w:rsidR="007004E5" w:rsidRPr="00E25A09" w:rsidRDefault="00D727E4" w:rsidP="00E25A09">
      <w:pPr>
        <w:spacing w:line="360" w:lineRule="auto"/>
        <w:ind w:firstLine="709"/>
        <w:jc w:val="both"/>
        <w:rPr>
          <w:sz w:val="28"/>
          <w:szCs w:val="28"/>
          <w:lang w:val="uk-UA"/>
        </w:rPr>
      </w:pPr>
      <w:r w:rsidRPr="00E25A09">
        <w:rPr>
          <w:color w:val="000000"/>
          <w:sz w:val="28"/>
          <w:szCs w:val="28"/>
          <w:lang w:val="uk-UA"/>
        </w:rPr>
        <w:t>1)</w:t>
      </w:r>
      <w:r w:rsidR="007004E5" w:rsidRPr="00E25A09">
        <w:rPr>
          <w:color w:val="000000"/>
          <w:sz w:val="28"/>
          <w:szCs w:val="28"/>
          <w:lang w:val="uk-UA"/>
        </w:rPr>
        <w:t xml:space="preserve"> зачин (формулюється мета абзацу, тобто повідомляється, про що йтиме мова);</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2) фраза (міститься основна інформація абзацу);</w:t>
      </w:r>
    </w:p>
    <w:p w:rsidR="007004E5" w:rsidRPr="00E25A09" w:rsidRDefault="00D727E4" w:rsidP="00E25A09">
      <w:pPr>
        <w:spacing w:line="360" w:lineRule="auto"/>
        <w:ind w:firstLine="709"/>
        <w:jc w:val="both"/>
        <w:rPr>
          <w:sz w:val="28"/>
          <w:szCs w:val="28"/>
          <w:lang w:val="uk-UA"/>
        </w:rPr>
      </w:pPr>
      <w:r w:rsidRPr="00E25A09">
        <w:rPr>
          <w:color w:val="000000"/>
          <w:sz w:val="28"/>
          <w:szCs w:val="28"/>
          <w:lang w:val="uk-UA"/>
        </w:rPr>
        <w:t>3)</w:t>
      </w:r>
      <w:r w:rsidR="007004E5" w:rsidRPr="00E25A09">
        <w:rPr>
          <w:color w:val="000000"/>
          <w:sz w:val="28"/>
          <w:szCs w:val="28"/>
          <w:lang w:val="uk-UA"/>
        </w:rPr>
        <w:t xml:space="preserve"> коментарі (підбивається підсумок того, про що говорилося в абзаці).</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Вважається, що середня довжина абзацу має бути 4—6 речень. Проте в текстах документів бувають абзаци, що складаються з одного речення. Однак, якою б не була його довжина, слід пам'ятати, що це внутрішньо замкнене смислове ціле.</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 xml:space="preserve">Щоб не утруднювався процес читання й опрацювання документа, у ділових паперах рубрики нумеруються. Існує дві системи нумерації — </w:t>
      </w:r>
      <w:r w:rsidRPr="00E25A09">
        <w:rPr>
          <w:i/>
          <w:iCs/>
          <w:color w:val="000000"/>
          <w:sz w:val="28"/>
          <w:szCs w:val="28"/>
          <w:lang w:val="uk-UA"/>
        </w:rPr>
        <w:t xml:space="preserve">традиційна </w:t>
      </w:r>
      <w:r w:rsidRPr="00E25A09">
        <w:rPr>
          <w:color w:val="000000"/>
          <w:sz w:val="28"/>
          <w:szCs w:val="28"/>
          <w:lang w:val="uk-UA"/>
        </w:rPr>
        <w:t xml:space="preserve">й </w:t>
      </w:r>
      <w:r w:rsidRPr="00E25A09">
        <w:rPr>
          <w:i/>
          <w:iCs/>
          <w:color w:val="000000"/>
          <w:sz w:val="28"/>
          <w:szCs w:val="28"/>
          <w:lang w:val="uk-UA"/>
        </w:rPr>
        <w:t>нова.</w:t>
      </w:r>
    </w:p>
    <w:p w:rsidR="007004E5" w:rsidRPr="00E25A09" w:rsidRDefault="007004E5" w:rsidP="00E25A09">
      <w:pPr>
        <w:spacing w:line="360" w:lineRule="auto"/>
        <w:ind w:firstLine="709"/>
        <w:jc w:val="both"/>
        <w:rPr>
          <w:sz w:val="28"/>
          <w:szCs w:val="28"/>
          <w:lang w:val="uk-UA"/>
        </w:rPr>
      </w:pPr>
      <w:r w:rsidRPr="00E25A09">
        <w:rPr>
          <w:i/>
          <w:iCs/>
          <w:color w:val="000000"/>
          <w:sz w:val="28"/>
          <w:szCs w:val="28"/>
          <w:lang w:val="uk-UA"/>
        </w:rPr>
        <w:t xml:space="preserve">Традиційна </w:t>
      </w:r>
      <w:r w:rsidRPr="00E25A09">
        <w:rPr>
          <w:color w:val="000000"/>
          <w:sz w:val="28"/>
          <w:szCs w:val="28"/>
          <w:lang w:val="uk-UA"/>
        </w:rPr>
        <w:t>— базується на використанні знаків різних типів — римських та арабських цифр, великих та малих літер. Вона доповнює абзацне членування тексту (нумерування тез, пунктів, правил), яке залежить від змісту, обсягу, складу документа. Система використання різних позначень повинна мати логічну будову:</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А. Б. В. Г. Д</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І. II. III. IV. V</w:t>
      </w:r>
    </w:p>
    <w:p w:rsidR="00D727E4" w:rsidRPr="00E25A09" w:rsidRDefault="007004E5" w:rsidP="00E25A09">
      <w:pPr>
        <w:spacing w:line="360" w:lineRule="auto"/>
        <w:ind w:firstLine="709"/>
        <w:jc w:val="both"/>
        <w:rPr>
          <w:color w:val="000000"/>
          <w:sz w:val="28"/>
          <w:szCs w:val="28"/>
          <w:lang w:val="uk-UA"/>
        </w:rPr>
      </w:pPr>
      <w:r w:rsidRPr="00E25A09">
        <w:rPr>
          <w:color w:val="000000"/>
          <w:sz w:val="28"/>
          <w:szCs w:val="28"/>
          <w:lang w:val="uk-UA"/>
        </w:rPr>
        <w:t>1</w:t>
      </w:r>
      <w:r w:rsidR="00E25A09">
        <w:rPr>
          <w:color w:val="000000"/>
          <w:sz w:val="28"/>
          <w:szCs w:val="28"/>
          <w:lang w:val="uk-UA"/>
        </w:rPr>
        <w:t xml:space="preserve"> </w:t>
      </w:r>
      <w:r w:rsidRPr="00E25A09">
        <w:rPr>
          <w:color w:val="000000"/>
          <w:sz w:val="28"/>
          <w:szCs w:val="28"/>
          <w:lang w:val="uk-UA"/>
        </w:rPr>
        <w:t>2. З</w:t>
      </w:r>
      <w:r w:rsidR="00E25A09">
        <w:rPr>
          <w:color w:val="000000"/>
          <w:sz w:val="28"/>
          <w:szCs w:val="28"/>
          <w:lang w:val="uk-UA"/>
        </w:rPr>
        <w:t xml:space="preserve"> 4. 5</w:t>
      </w:r>
      <w:r w:rsidRPr="00E25A09">
        <w:rPr>
          <w:color w:val="000000"/>
          <w:sz w:val="28"/>
          <w:szCs w:val="28"/>
          <w:lang w:val="uk-UA"/>
        </w:rPr>
        <w:t xml:space="preserve"> </w:t>
      </w:r>
    </w:p>
    <w:p w:rsidR="00D727E4" w:rsidRPr="00E25A09" w:rsidRDefault="00D727E4" w:rsidP="00E25A09">
      <w:pPr>
        <w:spacing w:line="360" w:lineRule="auto"/>
        <w:ind w:firstLine="709"/>
        <w:jc w:val="both"/>
        <w:rPr>
          <w:color w:val="000000"/>
          <w:sz w:val="28"/>
          <w:szCs w:val="28"/>
          <w:lang w:val="uk-UA"/>
        </w:rPr>
      </w:pPr>
      <w:r w:rsidRPr="00E25A09">
        <w:rPr>
          <w:color w:val="000000"/>
          <w:sz w:val="28"/>
          <w:szCs w:val="28"/>
          <w:lang w:val="uk-UA"/>
        </w:rPr>
        <w:t>1</w:t>
      </w:r>
      <w:r w:rsidR="007004E5" w:rsidRPr="00E25A09">
        <w:rPr>
          <w:color w:val="000000"/>
          <w:sz w:val="28"/>
          <w:szCs w:val="28"/>
          <w:lang w:val="uk-UA"/>
        </w:rPr>
        <w:t>) 2) 3) 4) 5)</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а) б) в) г) ґ)</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Рубрики,</w:t>
      </w:r>
      <w:r w:rsidR="00E25A09">
        <w:rPr>
          <w:color w:val="000000"/>
          <w:sz w:val="28"/>
          <w:szCs w:val="28"/>
          <w:lang w:val="uk-UA"/>
        </w:rPr>
        <w:t xml:space="preserve"> </w:t>
      </w:r>
      <w:r w:rsidRPr="00E25A09">
        <w:rPr>
          <w:color w:val="000000"/>
          <w:sz w:val="28"/>
          <w:szCs w:val="28"/>
          <w:lang w:val="uk-UA"/>
        </w:rPr>
        <w:t>більші</w:t>
      </w:r>
      <w:r w:rsidR="00E25A09">
        <w:rPr>
          <w:color w:val="000000"/>
          <w:sz w:val="28"/>
          <w:szCs w:val="28"/>
          <w:lang w:val="uk-UA"/>
        </w:rPr>
        <w:t xml:space="preserve"> </w:t>
      </w:r>
      <w:r w:rsidRPr="00E25A09">
        <w:rPr>
          <w:color w:val="000000"/>
          <w:sz w:val="28"/>
          <w:szCs w:val="28"/>
          <w:lang w:val="uk-UA"/>
        </w:rPr>
        <w:t>за абзац,</w:t>
      </w:r>
      <w:r w:rsidR="00E25A09">
        <w:rPr>
          <w:color w:val="000000"/>
          <w:sz w:val="28"/>
          <w:szCs w:val="28"/>
          <w:lang w:val="uk-UA"/>
        </w:rPr>
        <w:t xml:space="preserve"> </w:t>
      </w:r>
      <w:r w:rsidRPr="00E25A09">
        <w:rPr>
          <w:color w:val="000000"/>
          <w:sz w:val="28"/>
          <w:szCs w:val="28"/>
          <w:lang w:val="uk-UA"/>
        </w:rPr>
        <w:t>можуть називатися: параграф (§), глава, розділ, частина. Вони теж нумеруються. При рубрикації тексту слід дотримуватися таких правил:</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1)</w:t>
      </w:r>
      <w:r w:rsidR="00E25A09">
        <w:rPr>
          <w:color w:val="000000"/>
          <w:sz w:val="28"/>
          <w:szCs w:val="28"/>
          <w:lang w:val="uk-UA"/>
        </w:rPr>
        <w:t xml:space="preserve"> </w:t>
      </w:r>
      <w:r w:rsidRPr="00E25A09">
        <w:rPr>
          <w:color w:val="000000"/>
          <w:sz w:val="28"/>
          <w:szCs w:val="28"/>
          <w:lang w:val="uk-UA"/>
        </w:rPr>
        <w:t>нумерувати рубрики, якщо є хоча б два однорідних елементи перерахування;</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2)</w:t>
      </w:r>
      <w:r w:rsidR="00E25A09">
        <w:rPr>
          <w:color w:val="000000"/>
          <w:sz w:val="28"/>
          <w:szCs w:val="28"/>
          <w:lang w:val="uk-UA"/>
        </w:rPr>
        <w:t xml:space="preserve"> </w:t>
      </w:r>
      <w:r w:rsidRPr="00E25A09">
        <w:rPr>
          <w:color w:val="000000"/>
          <w:sz w:val="28"/>
          <w:szCs w:val="28"/>
          <w:lang w:val="uk-UA"/>
        </w:rPr>
        <w:t>застосовувати однорідні засоби нумерації до однотипних частин;</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3) дотримуватися правил пунктуації при комбінованих способах нумерації;</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 xml:space="preserve">4) використовувати лаконічні, однозначні заголовки. </w:t>
      </w:r>
      <w:r w:rsidRPr="00E25A09">
        <w:rPr>
          <w:i/>
          <w:iCs/>
          <w:color w:val="000000"/>
          <w:sz w:val="28"/>
          <w:szCs w:val="28"/>
          <w:lang w:val="uk-UA"/>
        </w:rPr>
        <w:t xml:space="preserve">Нова </w:t>
      </w:r>
      <w:r w:rsidRPr="00E25A09">
        <w:rPr>
          <w:color w:val="000000"/>
          <w:sz w:val="28"/>
          <w:szCs w:val="28"/>
          <w:lang w:val="uk-UA"/>
        </w:rPr>
        <w:t>система нумерації базується на використанні лише</w:t>
      </w:r>
      <w:r w:rsidR="00D727E4" w:rsidRPr="00E25A09">
        <w:rPr>
          <w:color w:val="000000"/>
          <w:sz w:val="28"/>
          <w:szCs w:val="28"/>
          <w:lang w:val="uk-UA"/>
        </w:rPr>
        <w:t xml:space="preserve"> </w:t>
      </w:r>
      <w:r w:rsidRPr="00E25A09">
        <w:rPr>
          <w:color w:val="000000"/>
          <w:sz w:val="28"/>
          <w:szCs w:val="28"/>
          <w:lang w:val="uk-UA"/>
        </w:rPr>
        <w:t>арабських цифр, розміщених у певній послідовності. Застосовуючи її, слід враховувати:</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1)</w:t>
      </w:r>
      <w:r w:rsidR="00E25A09">
        <w:rPr>
          <w:color w:val="000000"/>
          <w:sz w:val="28"/>
          <w:szCs w:val="28"/>
          <w:lang w:val="uk-UA"/>
        </w:rPr>
        <w:t xml:space="preserve"> </w:t>
      </w:r>
      <w:r w:rsidRPr="00E25A09">
        <w:rPr>
          <w:color w:val="000000"/>
          <w:sz w:val="28"/>
          <w:szCs w:val="28"/>
          <w:lang w:val="uk-UA"/>
        </w:rPr>
        <w:t>після номера частини, розділу, пункту, підпункту ставиться крапка;</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2)</w:t>
      </w:r>
      <w:r w:rsidR="00E25A09">
        <w:rPr>
          <w:color w:val="000000"/>
          <w:sz w:val="28"/>
          <w:szCs w:val="28"/>
          <w:lang w:val="uk-UA"/>
        </w:rPr>
        <w:t xml:space="preserve"> </w:t>
      </w:r>
      <w:r w:rsidRPr="00E25A09">
        <w:rPr>
          <w:color w:val="000000"/>
          <w:sz w:val="28"/>
          <w:szCs w:val="28"/>
          <w:lang w:val="uk-UA"/>
        </w:rPr>
        <w:t>номер кожної складової частини включає номери вищих ступенів поділу:</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 xml:space="preserve">розділи — </w:t>
      </w:r>
      <w:r w:rsidR="00DD7537" w:rsidRPr="00E25A09">
        <w:rPr>
          <w:color w:val="000000"/>
          <w:sz w:val="28"/>
          <w:szCs w:val="28"/>
          <w:lang w:val="uk-UA"/>
        </w:rPr>
        <w:t>1</w:t>
      </w:r>
      <w:r w:rsidRPr="00E25A09">
        <w:rPr>
          <w:color w:val="000000"/>
          <w:sz w:val="28"/>
          <w:szCs w:val="28"/>
          <w:lang w:val="uk-UA"/>
        </w:rPr>
        <w:t>.; 2.; 3.;</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 xml:space="preserve">номери підрозділів включають в себе також номери розділів — </w:t>
      </w:r>
      <w:r w:rsidR="00DD7537" w:rsidRPr="00E25A09">
        <w:rPr>
          <w:color w:val="000000"/>
          <w:sz w:val="28"/>
          <w:szCs w:val="28"/>
          <w:lang w:val="uk-UA"/>
        </w:rPr>
        <w:t>1</w:t>
      </w:r>
      <w:r w:rsidRPr="00E25A09">
        <w:rPr>
          <w:color w:val="000000"/>
          <w:sz w:val="28"/>
          <w:szCs w:val="28"/>
          <w:lang w:val="uk-UA"/>
        </w:rPr>
        <w:t>.</w:t>
      </w:r>
      <w:r w:rsidR="00DD7537" w:rsidRPr="00E25A09">
        <w:rPr>
          <w:color w:val="000000"/>
          <w:sz w:val="28"/>
          <w:szCs w:val="28"/>
          <w:lang w:val="uk-UA"/>
        </w:rPr>
        <w:t>1</w:t>
      </w:r>
      <w:r w:rsidRPr="00E25A09">
        <w:rPr>
          <w:color w:val="000000"/>
          <w:sz w:val="28"/>
          <w:szCs w:val="28"/>
          <w:lang w:val="uk-UA"/>
        </w:rPr>
        <w:t>.; 1.2.; 1.</w:t>
      </w:r>
      <w:r w:rsidR="00DD7537" w:rsidRPr="00E25A09">
        <w:rPr>
          <w:color w:val="000000"/>
          <w:sz w:val="28"/>
          <w:szCs w:val="28"/>
          <w:lang w:val="uk-UA"/>
        </w:rPr>
        <w:t>3</w:t>
      </w:r>
      <w:r w:rsidRPr="00E25A09">
        <w:rPr>
          <w:color w:val="000000"/>
          <w:sz w:val="28"/>
          <w:szCs w:val="28"/>
          <w:lang w:val="uk-UA"/>
        </w:rPr>
        <w:t>.;</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номери пунктів містять номер розділу, підрозділу, пункту — 1.1.1.; 1.1.2.; 1.1.3.</w:t>
      </w:r>
    </w:p>
    <w:p w:rsidR="007004E5" w:rsidRPr="00E25A09" w:rsidRDefault="007004E5" w:rsidP="00E25A09">
      <w:pPr>
        <w:spacing w:line="360" w:lineRule="auto"/>
        <w:ind w:firstLine="709"/>
        <w:jc w:val="both"/>
        <w:rPr>
          <w:color w:val="000000"/>
          <w:sz w:val="28"/>
          <w:szCs w:val="28"/>
          <w:lang w:val="uk-UA"/>
        </w:rPr>
      </w:pPr>
      <w:r w:rsidRPr="00E25A09">
        <w:rPr>
          <w:color w:val="000000"/>
          <w:sz w:val="28"/>
          <w:szCs w:val="28"/>
          <w:lang w:val="uk-UA"/>
        </w:rPr>
        <w:t>Використання цієї системи нумерації дає можливість не вживати словесних найменувань і заголовків до частин документа.</w:t>
      </w:r>
    </w:p>
    <w:p w:rsidR="004A61DA" w:rsidRPr="00E25A09" w:rsidRDefault="004A61DA" w:rsidP="00E25A09">
      <w:pPr>
        <w:spacing w:line="360" w:lineRule="auto"/>
        <w:ind w:firstLine="709"/>
        <w:jc w:val="both"/>
        <w:rPr>
          <w:i/>
          <w:iCs/>
          <w:sz w:val="28"/>
          <w:szCs w:val="28"/>
          <w:lang w:val="uk-UA"/>
        </w:rPr>
      </w:pPr>
    </w:p>
    <w:p w:rsidR="007004E5" w:rsidRPr="00E25A09" w:rsidRDefault="00DD7537" w:rsidP="00E25A09">
      <w:pPr>
        <w:spacing w:line="360" w:lineRule="auto"/>
        <w:ind w:firstLine="709"/>
        <w:jc w:val="center"/>
        <w:rPr>
          <w:b/>
          <w:bCs/>
          <w:sz w:val="28"/>
          <w:szCs w:val="28"/>
          <w:lang w:val="uk-UA"/>
        </w:rPr>
      </w:pPr>
      <w:bookmarkStart w:id="5" w:name="_Toc59366964"/>
      <w:r w:rsidRPr="00E25A09">
        <w:rPr>
          <w:b/>
          <w:bCs/>
          <w:sz w:val="28"/>
          <w:szCs w:val="28"/>
          <w:lang w:val="uk-UA"/>
        </w:rPr>
        <w:t>4.1</w:t>
      </w:r>
      <w:r w:rsidR="00E25A09">
        <w:rPr>
          <w:b/>
          <w:bCs/>
          <w:sz w:val="28"/>
          <w:szCs w:val="28"/>
          <w:lang w:val="uk-UA"/>
        </w:rPr>
        <w:t>.</w:t>
      </w:r>
      <w:r w:rsidRPr="00E25A09">
        <w:rPr>
          <w:b/>
          <w:bCs/>
          <w:sz w:val="28"/>
          <w:szCs w:val="28"/>
          <w:lang w:val="uk-UA"/>
        </w:rPr>
        <w:t xml:space="preserve"> </w:t>
      </w:r>
      <w:r w:rsidR="007004E5" w:rsidRPr="00E25A09">
        <w:rPr>
          <w:b/>
          <w:bCs/>
          <w:sz w:val="28"/>
          <w:szCs w:val="28"/>
          <w:lang w:val="uk-UA"/>
        </w:rPr>
        <w:t xml:space="preserve">Правила оформлення заголовків </w:t>
      </w:r>
      <w:r w:rsidRPr="00E25A09">
        <w:rPr>
          <w:b/>
          <w:bCs/>
          <w:sz w:val="28"/>
          <w:szCs w:val="28"/>
          <w:lang w:val="uk-UA"/>
        </w:rPr>
        <w:t>та</w:t>
      </w:r>
      <w:r w:rsidR="007004E5" w:rsidRPr="00E25A09">
        <w:rPr>
          <w:b/>
          <w:bCs/>
          <w:sz w:val="28"/>
          <w:szCs w:val="28"/>
          <w:lang w:val="uk-UA"/>
        </w:rPr>
        <w:t xml:space="preserve"> підзаголовків</w:t>
      </w:r>
      <w:bookmarkEnd w:id="5"/>
    </w:p>
    <w:p w:rsidR="00DD7537" w:rsidRPr="00E25A09" w:rsidRDefault="00DD7537" w:rsidP="00E25A09">
      <w:pPr>
        <w:spacing w:line="360" w:lineRule="auto"/>
        <w:ind w:firstLine="709"/>
        <w:jc w:val="both"/>
        <w:rPr>
          <w:i/>
          <w:iCs/>
          <w:color w:val="000000"/>
          <w:sz w:val="28"/>
          <w:szCs w:val="28"/>
          <w:lang w:val="uk-UA"/>
        </w:rPr>
      </w:pPr>
    </w:p>
    <w:p w:rsidR="007004E5" w:rsidRPr="00E25A09" w:rsidRDefault="007004E5" w:rsidP="00E25A09">
      <w:pPr>
        <w:spacing w:line="360" w:lineRule="auto"/>
        <w:ind w:firstLine="709"/>
        <w:jc w:val="both"/>
        <w:rPr>
          <w:color w:val="000000"/>
          <w:sz w:val="28"/>
          <w:szCs w:val="28"/>
          <w:lang w:val="uk-UA"/>
        </w:rPr>
      </w:pPr>
      <w:r w:rsidRPr="00E25A09">
        <w:rPr>
          <w:i/>
          <w:iCs/>
          <w:color w:val="000000"/>
          <w:sz w:val="28"/>
          <w:szCs w:val="28"/>
          <w:lang w:val="uk-UA"/>
        </w:rPr>
        <w:t xml:space="preserve">Заголовок </w:t>
      </w:r>
      <w:r w:rsidRPr="00E25A09">
        <w:rPr>
          <w:color w:val="000000"/>
          <w:sz w:val="28"/>
          <w:szCs w:val="28"/>
          <w:lang w:val="uk-UA"/>
        </w:rPr>
        <w:t>пишеться великими літерами. Він має бути не довшим ніж 40 знаків. Не дозволяється у заголовку переносити слова. Якщо заголовок великий, то його ділять (за змістом) на декілька рядків:</w:t>
      </w:r>
    </w:p>
    <w:p w:rsidR="007004E5" w:rsidRPr="00E25A09" w:rsidRDefault="007004E5" w:rsidP="00E25A09">
      <w:pPr>
        <w:spacing w:line="360" w:lineRule="auto"/>
        <w:ind w:firstLine="709"/>
        <w:jc w:val="both"/>
        <w:rPr>
          <w:i/>
          <w:iCs/>
          <w:sz w:val="28"/>
          <w:szCs w:val="28"/>
          <w:lang w:val="uk-UA"/>
        </w:rPr>
      </w:pPr>
      <w:r w:rsidRPr="00E25A09">
        <w:rPr>
          <w:i/>
          <w:iCs/>
          <w:color w:val="000000"/>
          <w:sz w:val="28"/>
          <w:szCs w:val="28"/>
          <w:lang w:val="uk-UA"/>
        </w:rPr>
        <w:t>ТЕРМІНИ ТА ЇХ МІСЦЕ</w:t>
      </w:r>
      <w:r w:rsidR="00E25A09" w:rsidRPr="00E25A09">
        <w:rPr>
          <w:i/>
          <w:iCs/>
          <w:color w:val="000000"/>
          <w:sz w:val="28"/>
          <w:szCs w:val="28"/>
          <w:lang w:val="uk-UA"/>
        </w:rPr>
        <w:t xml:space="preserve"> </w:t>
      </w:r>
      <w:r w:rsidRPr="00E25A09">
        <w:rPr>
          <w:i/>
          <w:iCs/>
          <w:color w:val="000000"/>
          <w:sz w:val="28"/>
          <w:szCs w:val="28"/>
          <w:lang w:val="uk-UA"/>
        </w:rPr>
        <w:t>В ДІЛОВОМУ МОВЛЕННІ</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У документах заголовок пишеться з малої літери тоді, коли він розташований після назви виду документа, а з велико</w:t>
      </w:r>
      <w:r w:rsidR="00DD7537" w:rsidRPr="00E25A09">
        <w:rPr>
          <w:color w:val="000000"/>
          <w:sz w:val="28"/>
          <w:szCs w:val="28"/>
          <w:lang w:val="uk-UA"/>
        </w:rPr>
        <w:t>ї</w:t>
      </w:r>
      <w:r w:rsidRPr="00E25A09">
        <w:rPr>
          <w:color w:val="000000"/>
          <w:sz w:val="28"/>
          <w:szCs w:val="28"/>
          <w:lang w:val="uk-UA"/>
        </w:rPr>
        <w:t xml:space="preserve"> літери, якщо передує їй.</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Наприклад:</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ПОЛОЖЕННЯ</w:t>
      </w:r>
    </w:p>
    <w:p w:rsidR="00DD7537" w:rsidRPr="00E25A09" w:rsidRDefault="007004E5" w:rsidP="00E25A09">
      <w:pPr>
        <w:spacing w:line="360" w:lineRule="auto"/>
        <w:ind w:firstLine="709"/>
        <w:jc w:val="both"/>
        <w:rPr>
          <w:color w:val="000000"/>
          <w:sz w:val="28"/>
          <w:szCs w:val="28"/>
          <w:lang w:val="uk-UA"/>
        </w:rPr>
      </w:pPr>
      <w:r w:rsidRPr="00E25A09">
        <w:rPr>
          <w:color w:val="000000"/>
          <w:sz w:val="28"/>
          <w:szCs w:val="28"/>
          <w:lang w:val="uk-UA"/>
        </w:rPr>
        <w:t>про Раду з питань мовної політики</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при Президентові України</w:t>
      </w:r>
    </w:p>
    <w:p w:rsidR="007004E5" w:rsidRPr="00E25A09" w:rsidRDefault="007004E5" w:rsidP="00E25A09">
      <w:pPr>
        <w:spacing w:line="360" w:lineRule="auto"/>
        <w:ind w:firstLine="709"/>
        <w:jc w:val="both"/>
        <w:rPr>
          <w:color w:val="000000"/>
          <w:sz w:val="28"/>
          <w:szCs w:val="28"/>
          <w:lang w:val="uk-UA"/>
        </w:rPr>
      </w:pPr>
      <w:r w:rsidRPr="00E25A09">
        <w:rPr>
          <w:color w:val="000000"/>
          <w:sz w:val="28"/>
          <w:szCs w:val="28"/>
          <w:lang w:val="uk-UA"/>
        </w:rPr>
        <w:t>Про внесення доповнень до Положення про порядок реалізації, обліку торговельних патентів і контроль за їх використанням.</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ПОСТАНОВА</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Текст від заголовка пишеться через 3—4 інтервали.</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Розміщується заголовок посередині рядка або на початку рядка біля лівого поля. Крапка після заголовка не ставиться. Не слід писати заголовок у кінці сторінки, якщо немає місця для тексту, краще перенести його на наступну сторінку.</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Короткі заголовки пишуться у розрядку, тобто з проміжком в один знак між буквами в межах одного слова, наприклад:</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З</w:t>
      </w:r>
      <w:r w:rsidR="00E25A09">
        <w:rPr>
          <w:color w:val="000000"/>
          <w:sz w:val="28"/>
          <w:szCs w:val="28"/>
          <w:lang w:val="uk-UA"/>
        </w:rPr>
        <w:t xml:space="preserve"> </w:t>
      </w:r>
      <w:r w:rsidRPr="00E25A09">
        <w:rPr>
          <w:color w:val="000000"/>
          <w:sz w:val="28"/>
          <w:szCs w:val="28"/>
          <w:lang w:val="uk-UA"/>
        </w:rPr>
        <w:t>М</w:t>
      </w:r>
      <w:r w:rsidR="00E25A09">
        <w:rPr>
          <w:color w:val="000000"/>
          <w:sz w:val="28"/>
          <w:szCs w:val="28"/>
          <w:lang w:val="uk-UA"/>
        </w:rPr>
        <w:t xml:space="preserve"> </w:t>
      </w:r>
      <w:r w:rsidRPr="00E25A09">
        <w:rPr>
          <w:color w:val="000000"/>
          <w:sz w:val="28"/>
          <w:szCs w:val="28"/>
          <w:lang w:val="uk-UA"/>
        </w:rPr>
        <w:t>І</w:t>
      </w:r>
      <w:r w:rsidR="00E25A09">
        <w:rPr>
          <w:color w:val="000000"/>
          <w:sz w:val="28"/>
          <w:szCs w:val="28"/>
          <w:lang w:val="uk-UA"/>
        </w:rPr>
        <w:t xml:space="preserve"> </w:t>
      </w:r>
      <w:r w:rsidRPr="00E25A09">
        <w:rPr>
          <w:color w:val="000000"/>
          <w:sz w:val="28"/>
          <w:szCs w:val="28"/>
          <w:lang w:val="uk-UA"/>
        </w:rPr>
        <w:t>С</w:t>
      </w:r>
      <w:r w:rsidR="00E25A09">
        <w:rPr>
          <w:color w:val="000000"/>
          <w:sz w:val="28"/>
          <w:szCs w:val="28"/>
          <w:lang w:val="uk-UA"/>
        </w:rPr>
        <w:t xml:space="preserve"> </w:t>
      </w:r>
      <w:r w:rsidRPr="00E25A09">
        <w:rPr>
          <w:color w:val="000000"/>
          <w:sz w:val="28"/>
          <w:szCs w:val="28"/>
          <w:lang w:val="uk-UA"/>
        </w:rPr>
        <w:t>Т</w:t>
      </w:r>
    </w:p>
    <w:p w:rsidR="00DD7537" w:rsidRDefault="007004E5" w:rsidP="00E25A09">
      <w:pPr>
        <w:spacing w:line="360" w:lineRule="auto"/>
        <w:ind w:firstLine="709"/>
        <w:jc w:val="both"/>
        <w:rPr>
          <w:color w:val="000000"/>
          <w:sz w:val="28"/>
          <w:szCs w:val="28"/>
          <w:lang w:val="uk-UA"/>
        </w:rPr>
      </w:pPr>
      <w:r w:rsidRPr="00E25A09">
        <w:rPr>
          <w:i/>
          <w:iCs/>
          <w:color w:val="000000"/>
          <w:sz w:val="28"/>
          <w:szCs w:val="28"/>
          <w:lang w:val="uk-UA"/>
        </w:rPr>
        <w:t xml:space="preserve">Підзаголовки </w:t>
      </w:r>
      <w:r w:rsidRPr="00E25A09">
        <w:rPr>
          <w:color w:val="000000"/>
          <w:sz w:val="28"/>
          <w:szCs w:val="28"/>
          <w:lang w:val="uk-UA"/>
        </w:rPr>
        <w:t xml:space="preserve">пишуть малими літерами без підкреслень. Відстань між заголовком і підзаголовком — два інтервали, а від підзаголовка до тексту — три чи чотири. Якщо підзаголовок містить декілька рядків, то вони відділяються один від одного одним інтервалом. </w:t>
      </w:r>
    </w:p>
    <w:p w:rsidR="00E25A09" w:rsidRPr="00E25A09" w:rsidRDefault="00E25A09" w:rsidP="00E25A09">
      <w:pPr>
        <w:spacing w:line="360" w:lineRule="auto"/>
        <w:ind w:firstLine="709"/>
        <w:jc w:val="both"/>
        <w:rPr>
          <w:color w:val="000000"/>
          <w:sz w:val="28"/>
          <w:szCs w:val="28"/>
          <w:lang w:val="uk-UA"/>
        </w:rPr>
      </w:pPr>
    </w:p>
    <w:p w:rsidR="007004E5" w:rsidRPr="00E25A09" w:rsidRDefault="000C04F9" w:rsidP="00E25A09">
      <w:pPr>
        <w:spacing w:line="360" w:lineRule="auto"/>
        <w:ind w:firstLine="709"/>
        <w:jc w:val="center"/>
        <w:rPr>
          <w:b/>
          <w:bCs/>
          <w:color w:val="000000"/>
          <w:sz w:val="28"/>
          <w:szCs w:val="28"/>
          <w:lang w:val="uk-UA"/>
        </w:rPr>
      </w:pPr>
      <w:bookmarkStart w:id="6" w:name="_Toc59366965"/>
      <w:r w:rsidRPr="00E25A09">
        <w:rPr>
          <w:b/>
          <w:bCs/>
          <w:color w:val="000000"/>
          <w:sz w:val="28"/>
          <w:szCs w:val="28"/>
          <w:lang w:val="uk-UA"/>
        </w:rPr>
        <w:t>4.2</w:t>
      </w:r>
      <w:r w:rsidR="00E25A09">
        <w:rPr>
          <w:b/>
          <w:bCs/>
          <w:color w:val="000000"/>
          <w:sz w:val="28"/>
          <w:szCs w:val="28"/>
          <w:lang w:val="uk-UA"/>
        </w:rPr>
        <w:t>.</w:t>
      </w:r>
      <w:r w:rsidR="007004E5" w:rsidRPr="00E25A09">
        <w:rPr>
          <w:b/>
          <w:bCs/>
          <w:color w:val="000000"/>
          <w:sz w:val="28"/>
          <w:szCs w:val="28"/>
          <w:lang w:val="uk-UA"/>
        </w:rPr>
        <w:t xml:space="preserve"> Оформлення приміток, додатків і підстав до тексту</w:t>
      </w:r>
      <w:bookmarkEnd w:id="6"/>
    </w:p>
    <w:p w:rsidR="004A61DA" w:rsidRPr="00E25A09" w:rsidRDefault="004A61DA" w:rsidP="00E25A09">
      <w:pPr>
        <w:spacing w:line="360" w:lineRule="auto"/>
        <w:ind w:firstLine="709"/>
        <w:jc w:val="both"/>
        <w:rPr>
          <w:sz w:val="28"/>
          <w:szCs w:val="28"/>
          <w:lang w:val="uk-UA"/>
        </w:rPr>
      </w:pP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Примітки слугують для того, щоб пояснити незрозумілі місця у тексті або такі, які вимагають додаткових пояснень і матеріалів, без яких певне поняття буде неповним, однобоким.</w:t>
      </w:r>
    </w:p>
    <w:p w:rsidR="007004E5" w:rsidRPr="00E25A09" w:rsidRDefault="007004E5" w:rsidP="00E25A09">
      <w:pPr>
        <w:spacing w:line="360" w:lineRule="auto"/>
        <w:ind w:firstLine="709"/>
        <w:jc w:val="both"/>
        <w:rPr>
          <w:sz w:val="28"/>
          <w:szCs w:val="28"/>
          <w:lang w:val="uk-UA"/>
        </w:rPr>
      </w:pPr>
      <w:r w:rsidRPr="00E25A09">
        <w:rPr>
          <w:i/>
          <w:iCs/>
          <w:color w:val="000000"/>
          <w:sz w:val="28"/>
          <w:szCs w:val="28"/>
          <w:lang w:val="uk-UA"/>
        </w:rPr>
        <w:t xml:space="preserve">Примітка </w:t>
      </w:r>
      <w:r w:rsidRPr="00E25A09">
        <w:rPr>
          <w:color w:val="000000"/>
          <w:sz w:val="28"/>
          <w:szCs w:val="28"/>
          <w:lang w:val="uk-UA"/>
        </w:rPr>
        <w:t>— додаткова помітка, пояснення до тексту.</w:t>
      </w:r>
    </w:p>
    <w:p w:rsidR="007004E5" w:rsidRPr="00E25A09" w:rsidRDefault="007004E5" w:rsidP="00E25A09">
      <w:pPr>
        <w:spacing w:line="360" w:lineRule="auto"/>
        <w:ind w:firstLine="709"/>
        <w:jc w:val="both"/>
        <w:rPr>
          <w:sz w:val="28"/>
          <w:szCs w:val="28"/>
          <w:lang w:val="uk-UA"/>
        </w:rPr>
      </w:pPr>
      <w:r w:rsidRPr="00E25A09">
        <w:rPr>
          <w:i/>
          <w:iCs/>
          <w:color w:val="000000"/>
          <w:sz w:val="28"/>
          <w:szCs w:val="28"/>
          <w:lang w:val="uk-UA"/>
        </w:rPr>
        <w:t xml:space="preserve">Додаток </w:t>
      </w:r>
      <w:r w:rsidRPr="00E25A09">
        <w:rPr>
          <w:color w:val="000000"/>
          <w:sz w:val="28"/>
          <w:szCs w:val="28"/>
          <w:lang w:val="uk-UA"/>
        </w:rPr>
        <w:t>— подання додаткової інформації (документа) після тексту.</w:t>
      </w:r>
    </w:p>
    <w:p w:rsidR="007004E5" w:rsidRPr="00E25A09" w:rsidRDefault="007004E5" w:rsidP="00E25A09">
      <w:pPr>
        <w:spacing w:line="360" w:lineRule="auto"/>
        <w:ind w:firstLine="709"/>
        <w:jc w:val="both"/>
        <w:rPr>
          <w:sz w:val="28"/>
          <w:szCs w:val="28"/>
          <w:lang w:val="uk-UA"/>
        </w:rPr>
      </w:pPr>
      <w:r w:rsidRPr="00E25A09">
        <w:rPr>
          <w:i/>
          <w:iCs/>
          <w:color w:val="000000"/>
          <w:sz w:val="28"/>
          <w:szCs w:val="28"/>
          <w:lang w:val="uk-UA"/>
        </w:rPr>
        <w:t xml:space="preserve">Підстава </w:t>
      </w:r>
      <w:r w:rsidRPr="00E25A09">
        <w:rPr>
          <w:color w:val="000000"/>
          <w:sz w:val="28"/>
          <w:szCs w:val="28"/>
          <w:lang w:val="uk-UA"/>
        </w:rPr>
        <w:t xml:space="preserve">— причина, достатній привід, які виправдовують дію, вчинок. </w:t>
      </w:r>
      <w:r w:rsidRPr="00E25A09">
        <w:rPr>
          <w:i/>
          <w:iCs/>
          <w:color w:val="000000"/>
          <w:sz w:val="28"/>
          <w:szCs w:val="28"/>
          <w:lang w:val="uk-UA"/>
        </w:rPr>
        <w:t xml:space="preserve">На підставі </w:t>
      </w:r>
      <w:r w:rsidRPr="00E25A09">
        <w:rPr>
          <w:color w:val="000000"/>
          <w:sz w:val="28"/>
          <w:szCs w:val="28"/>
          <w:lang w:val="uk-UA"/>
        </w:rPr>
        <w:t>— виходячи з чого-небудь, спираючись на щось.</w:t>
      </w:r>
    </w:p>
    <w:p w:rsidR="007004E5" w:rsidRPr="00E25A09" w:rsidRDefault="007004E5" w:rsidP="00E25A09">
      <w:pPr>
        <w:spacing w:line="360" w:lineRule="auto"/>
        <w:ind w:firstLine="709"/>
        <w:jc w:val="both"/>
        <w:rPr>
          <w:b/>
          <w:bCs/>
          <w:sz w:val="28"/>
          <w:szCs w:val="28"/>
          <w:lang w:val="uk-UA"/>
        </w:rPr>
      </w:pPr>
      <w:r w:rsidRPr="00E25A09">
        <w:rPr>
          <w:b/>
          <w:bCs/>
          <w:i/>
          <w:iCs/>
          <w:color w:val="000000"/>
          <w:sz w:val="28"/>
          <w:szCs w:val="28"/>
          <w:lang w:val="uk-UA"/>
        </w:rPr>
        <w:t>Прави</w:t>
      </w:r>
      <w:r w:rsidR="000C04F9" w:rsidRPr="00E25A09">
        <w:rPr>
          <w:b/>
          <w:bCs/>
          <w:i/>
          <w:iCs/>
          <w:color w:val="000000"/>
          <w:sz w:val="28"/>
          <w:szCs w:val="28"/>
          <w:lang w:val="uk-UA"/>
        </w:rPr>
        <w:t>ла</w:t>
      </w:r>
      <w:r w:rsidRPr="00E25A09">
        <w:rPr>
          <w:b/>
          <w:bCs/>
          <w:i/>
          <w:iCs/>
          <w:color w:val="000000"/>
          <w:sz w:val="28"/>
          <w:szCs w:val="28"/>
          <w:lang w:val="uk-UA"/>
        </w:rPr>
        <w:t xml:space="preserve"> оформлення приміток</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1. Слово "Примітка" пишеться малими літерами (перша літера — велика) біля лівого поля без абзацу, після слова ставиться крапка або двокрапка.</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2.</w:t>
      </w:r>
      <w:r w:rsidR="00E25A09">
        <w:rPr>
          <w:color w:val="000000"/>
          <w:sz w:val="28"/>
          <w:szCs w:val="28"/>
          <w:lang w:val="uk-UA"/>
        </w:rPr>
        <w:t xml:space="preserve"> </w:t>
      </w:r>
      <w:r w:rsidRPr="00E25A09">
        <w:rPr>
          <w:color w:val="000000"/>
          <w:sz w:val="28"/>
          <w:szCs w:val="28"/>
          <w:lang w:val="uk-UA"/>
        </w:rPr>
        <w:t>Текст примітки друкується справа, у стовпчик. Наприклад:</w:t>
      </w:r>
    </w:p>
    <w:p w:rsidR="007004E5" w:rsidRPr="00E25A09" w:rsidRDefault="007004E5" w:rsidP="00E25A09">
      <w:pPr>
        <w:spacing w:line="360" w:lineRule="auto"/>
        <w:ind w:firstLine="709"/>
        <w:jc w:val="both"/>
        <w:rPr>
          <w:sz w:val="28"/>
          <w:szCs w:val="28"/>
          <w:lang w:val="uk-UA"/>
        </w:rPr>
      </w:pPr>
      <w:r w:rsidRPr="00E25A09">
        <w:rPr>
          <w:i/>
          <w:iCs/>
          <w:color w:val="000000"/>
          <w:sz w:val="28"/>
          <w:szCs w:val="28"/>
          <w:lang w:val="uk-UA"/>
        </w:rPr>
        <w:t xml:space="preserve">Примітка . </w:t>
      </w:r>
      <w:r w:rsidRPr="00E25A09">
        <w:rPr>
          <w:color w:val="000000"/>
          <w:sz w:val="28"/>
          <w:szCs w:val="28"/>
          <w:lang w:val="uk-UA"/>
        </w:rPr>
        <w:t>Абзац повинен бути однаковим і дорівнювати п'яти знакам.</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3.</w:t>
      </w:r>
      <w:r w:rsidR="00E25A09">
        <w:rPr>
          <w:color w:val="000000"/>
          <w:sz w:val="28"/>
          <w:szCs w:val="28"/>
          <w:lang w:val="uk-UA"/>
        </w:rPr>
        <w:t xml:space="preserve"> </w:t>
      </w:r>
      <w:r w:rsidRPr="00E25A09">
        <w:rPr>
          <w:color w:val="000000"/>
          <w:sz w:val="28"/>
          <w:szCs w:val="28"/>
          <w:lang w:val="uk-UA"/>
        </w:rPr>
        <w:t>Якщо приміток декілька, то вони нумеруються арабськими цифрами з крапкою. Між нумерованими абзацами робиться проміжок у два інтервали. Після кожного абзацу ставиться крапка. Слово "Примітки" пишеться у множині. Наприклад:</w:t>
      </w:r>
    </w:p>
    <w:p w:rsidR="000C04F9" w:rsidRPr="00E25A09" w:rsidRDefault="007004E5" w:rsidP="00E25A09">
      <w:pPr>
        <w:spacing w:line="360" w:lineRule="auto"/>
        <w:ind w:firstLine="709"/>
        <w:jc w:val="both"/>
        <w:rPr>
          <w:color w:val="000000"/>
          <w:sz w:val="28"/>
          <w:szCs w:val="28"/>
          <w:lang w:val="uk-UA"/>
        </w:rPr>
      </w:pPr>
      <w:r w:rsidRPr="00E25A09">
        <w:rPr>
          <w:color w:val="000000"/>
          <w:sz w:val="28"/>
          <w:szCs w:val="28"/>
          <w:lang w:val="uk-UA"/>
        </w:rPr>
        <w:t>Примітки: 1. Номенклатури справ установ, які не здають свою</w:t>
      </w:r>
    </w:p>
    <w:p w:rsidR="007004E5" w:rsidRPr="00E25A09" w:rsidRDefault="000C04F9" w:rsidP="00E25A09">
      <w:pPr>
        <w:spacing w:line="360" w:lineRule="auto"/>
        <w:ind w:firstLine="709"/>
        <w:jc w:val="both"/>
        <w:rPr>
          <w:sz w:val="28"/>
          <w:szCs w:val="28"/>
          <w:lang w:val="uk-UA"/>
        </w:rPr>
      </w:pPr>
      <w:r w:rsidRPr="00E25A09">
        <w:rPr>
          <w:color w:val="000000"/>
          <w:sz w:val="28"/>
          <w:szCs w:val="28"/>
          <w:lang w:val="uk-UA"/>
        </w:rPr>
        <w:t xml:space="preserve"> </w:t>
      </w:r>
      <w:r w:rsidR="007004E5" w:rsidRPr="00E25A09">
        <w:rPr>
          <w:color w:val="000000"/>
          <w:sz w:val="28"/>
          <w:szCs w:val="28"/>
          <w:lang w:val="uk-UA"/>
        </w:rPr>
        <w:t>документацію на державне зберігання, узгоджуються із вищими установами відповідного рівня.</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2. Після затвердження зведеної номенклатури справ керівником установи структурні підрозділи отримують витяги відповідних її розділів для використання у роботі.</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4.</w:t>
      </w:r>
      <w:r w:rsidR="00E25A09">
        <w:rPr>
          <w:color w:val="000000"/>
          <w:sz w:val="28"/>
          <w:szCs w:val="28"/>
          <w:lang w:val="uk-UA"/>
        </w:rPr>
        <w:t xml:space="preserve"> </w:t>
      </w:r>
      <w:r w:rsidRPr="00E25A09">
        <w:rPr>
          <w:color w:val="000000"/>
          <w:sz w:val="28"/>
          <w:szCs w:val="28"/>
          <w:lang w:val="uk-UA"/>
        </w:rPr>
        <w:t>Примітки відмежовуються від тексту 2—4 інтервалами.</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5.</w:t>
      </w:r>
      <w:r w:rsidR="00E25A09">
        <w:rPr>
          <w:color w:val="000000"/>
          <w:sz w:val="28"/>
          <w:szCs w:val="28"/>
          <w:lang w:val="uk-UA"/>
        </w:rPr>
        <w:t xml:space="preserve"> </w:t>
      </w:r>
      <w:r w:rsidRPr="00E25A09">
        <w:rPr>
          <w:color w:val="000000"/>
          <w:sz w:val="28"/>
          <w:szCs w:val="28"/>
          <w:lang w:val="uk-UA"/>
        </w:rPr>
        <w:t xml:space="preserve">Якщо текст примітки не вміщується на одній сторінці, то його слід перенести на наступну, відступивши від лівого поля </w:t>
      </w:r>
      <w:r w:rsidR="000C04F9" w:rsidRPr="00E25A09">
        <w:rPr>
          <w:color w:val="000000"/>
          <w:sz w:val="28"/>
          <w:szCs w:val="28"/>
          <w:lang w:val="uk-UA"/>
        </w:rPr>
        <w:t>10</w:t>
      </w:r>
      <w:r w:rsidRPr="00E25A09">
        <w:rPr>
          <w:color w:val="000000"/>
          <w:sz w:val="28"/>
          <w:szCs w:val="28"/>
          <w:lang w:val="uk-UA"/>
        </w:rPr>
        <w:t xml:space="preserve"> знаків (8 знаків у слові "Примітка" </w:t>
      </w:r>
      <w:r w:rsidR="000C04F9" w:rsidRPr="00E25A09">
        <w:rPr>
          <w:color w:val="000000"/>
          <w:sz w:val="28"/>
          <w:szCs w:val="28"/>
          <w:lang w:val="uk-UA"/>
        </w:rPr>
        <w:t>і 2</w:t>
      </w:r>
      <w:r w:rsidRPr="00E25A09">
        <w:rPr>
          <w:i/>
          <w:iCs/>
          <w:color w:val="000000"/>
          <w:sz w:val="28"/>
          <w:szCs w:val="28"/>
          <w:lang w:val="uk-UA"/>
        </w:rPr>
        <w:t xml:space="preserve"> </w:t>
      </w:r>
      <w:r w:rsidRPr="00E25A09">
        <w:rPr>
          <w:color w:val="000000"/>
          <w:sz w:val="28"/>
          <w:szCs w:val="28"/>
          <w:lang w:val="uk-UA"/>
        </w:rPr>
        <w:t>знаки — двокрапка та відступ).</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Правила оформлення додатків та підстав ті самі, що й приміток.</w:t>
      </w:r>
    </w:p>
    <w:p w:rsidR="004A61DA" w:rsidRPr="00E25A09" w:rsidRDefault="004A61DA" w:rsidP="00E25A09">
      <w:pPr>
        <w:spacing w:line="360" w:lineRule="auto"/>
        <w:ind w:firstLine="709"/>
        <w:jc w:val="both"/>
        <w:rPr>
          <w:i/>
          <w:iCs/>
          <w:color w:val="000000"/>
          <w:sz w:val="28"/>
          <w:szCs w:val="28"/>
          <w:lang w:val="uk-UA"/>
        </w:rPr>
      </w:pPr>
    </w:p>
    <w:p w:rsidR="007004E5" w:rsidRPr="00E25A09" w:rsidRDefault="000C04F9" w:rsidP="00E25A09">
      <w:pPr>
        <w:spacing w:line="360" w:lineRule="auto"/>
        <w:ind w:firstLine="709"/>
        <w:jc w:val="center"/>
        <w:rPr>
          <w:b/>
          <w:bCs/>
          <w:color w:val="000000"/>
          <w:sz w:val="28"/>
          <w:szCs w:val="28"/>
          <w:lang w:val="uk-UA"/>
        </w:rPr>
      </w:pPr>
      <w:bookmarkStart w:id="7" w:name="_Toc59366966"/>
      <w:r w:rsidRPr="00E25A09">
        <w:rPr>
          <w:b/>
          <w:bCs/>
          <w:color w:val="000000"/>
          <w:sz w:val="28"/>
          <w:szCs w:val="28"/>
          <w:lang w:val="uk-UA"/>
        </w:rPr>
        <w:t>4.3</w:t>
      </w:r>
      <w:r w:rsidR="00E25A09">
        <w:rPr>
          <w:b/>
          <w:bCs/>
          <w:color w:val="000000"/>
          <w:sz w:val="28"/>
          <w:szCs w:val="28"/>
          <w:lang w:val="uk-UA"/>
        </w:rPr>
        <w:t>.</w:t>
      </w:r>
      <w:r w:rsidRPr="00E25A09">
        <w:rPr>
          <w:b/>
          <w:bCs/>
          <w:color w:val="000000"/>
          <w:sz w:val="28"/>
          <w:szCs w:val="28"/>
          <w:lang w:val="uk-UA"/>
        </w:rPr>
        <w:t xml:space="preserve"> </w:t>
      </w:r>
      <w:r w:rsidR="007004E5" w:rsidRPr="00E25A09">
        <w:rPr>
          <w:b/>
          <w:bCs/>
          <w:color w:val="000000"/>
          <w:sz w:val="28"/>
          <w:szCs w:val="28"/>
          <w:lang w:val="uk-UA"/>
        </w:rPr>
        <w:t xml:space="preserve">Виноски до тексту </w:t>
      </w:r>
      <w:r w:rsidRPr="00E25A09">
        <w:rPr>
          <w:b/>
          <w:bCs/>
          <w:color w:val="000000"/>
          <w:sz w:val="28"/>
          <w:szCs w:val="28"/>
          <w:lang w:val="uk-UA"/>
        </w:rPr>
        <w:t>т</w:t>
      </w:r>
      <w:r w:rsidR="007004E5" w:rsidRPr="00E25A09">
        <w:rPr>
          <w:b/>
          <w:bCs/>
          <w:color w:val="000000"/>
          <w:sz w:val="28"/>
          <w:szCs w:val="28"/>
          <w:lang w:val="uk-UA"/>
        </w:rPr>
        <w:t>а правила їх оформлення</w:t>
      </w:r>
      <w:bookmarkEnd w:id="7"/>
    </w:p>
    <w:p w:rsidR="00E25A09" w:rsidRPr="00E25A09" w:rsidRDefault="00E25A09" w:rsidP="00E25A09">
      <w:pPr>
        <w:spacing w:line="360" w:lineRule="auto"/>
        <w:ind w:firstLine="709"/>
        <w:jc w:val="both"/>
        <w:rPr>
          <w:sz w:val="28"/>
          <w:szCs w:val="28"/>
          <w:lang w:val="uk-UA"/>
        </w:rPr>
      </w:pPr>
    </w:p>
    <w:p w:rsidR="007004E5" w:rsidRPr="00E25A09" w:rsidRDefault="007004E5" w:rsidP="00E25A09">
      <w:pPr>
        <w:spacing w:line="360" w:lineRule="auto"/>
        <w:ind w:firstLine="709"/>
        <w:jc w:val="both"/>
        <w:rPr>
          <w:color w:val="000000"/>
          <w:sz w:val="28"/>
          <w:szCs w:val="28"/>
          <w:lang w:val="uk-UA"/>
        </w:rPr>
      </w:pPr>
      <w:r w:rsidRPr="00E25A09">
        <w:rPr>
          <w:i/>
          <w:iCs/>
          <w:color w:val="000000"/>
          <w:sz w:val="28"/>
          <w:szCs w:val="28"/>
          <w:lang w:val="uk-UA"/>
        </w:rPr>
        <w:t xml:space="preserve">Виноска </w:t>
      </w:r>
      <w:r w:rsidRPr="00E25A09">
        <w:rPr>
          <w:color w:val="000000"/>
          <w:sz w:val="28"/>
          <w:szCs w:val="28"/>
          <w:lang w:val="uk-UA"/>
        </w:rPr>
        <w:t>— це текст, що розміщується в кінці сторінки і відмежовується від основного тексту горизонтальною рискою. Біля слова чи вислову, які вимагають пояснення або коментаря, ставиться знак виноски — цифра (з дужкою чи без неї) або зірочка, — який повторюється на початку самої виноски.</w:t>
      </w:r>
      <w:r w:rsidR="00E25A09" w:rsidRPr="00E25A09">
        <w:rPr>
          <w:color w:val="000000"/>
          <w:sz w:val="28"/>
          <w:szCs w:val="28"/>
          <w:lang w:val="uk-UA"/>
        </w:rPr>
        <w:t xml:space="preserve"> </w:t>
      </w:r>
      <w:r w:rsidRPr="00E25A09">
        <w:rPr>
          <w:color w:val="000000"/>
          <w:sz w:val="28"/>
          <w:szCs w:val="28"/>
          <w:lang w:val="uk-UA"/>
        </w:rPr>
        <w:t>Знак ''</w:t>
      </w:r>
      <w:r w:rsidR="000C04F9" w:rsidRPr="00E25A09">
        <w:rPr>
          <w:color w:val="000000"/>
          <w:sz w:val="28"/>
          <w:szCs w:val="28"/>
          <w:lang w:val="uk-UA"/>
        </w:rPr>
        <w:t xml:space="preserve"> </w:t>
      </w:r>
      <w:r w:rsidRPr="00E25A09">
        <w:rPr>
          <w:color w:val="000000"/>
          <w:sz w:val="28"/>
          <w:szCs w:val="28"/>
          <w:lang w:val="uk-UA"/>
        </w:rPr>
        <w:t>зірочка</w:t>
      </w:r>
      <w:r w:rsidR="000C04F9" w:rsidRPr="00E25A09">
        <w:rPr>
          <w:color w:val="000000"/>
          <w:sz w:val="28"/>
          <w:szCs w:val="28"/>
          <w:lang w:val="uk-UA"/>
        </w:rPr>
        <w:t xml:space="preserve"> </w:t>
      </w:r>
      <w:r w:rsidRPr="00E25A09">
        <w:rPr>
          <w:color w:val="000000"/>
          <w:sz w:val="28"/>
          <w:szCs w:val="28"/>
          <w:lang w:val="uk-UA"/>
        </w:rPr>
        <w:t>" використовується тоді, коли виносок у роботі небагато і розміщуються вони переважно по одній на сторінці.</w:t>
      </w:r>
      <w:r w:rsidR="00E25A09" w:rsidRPr="00E25A09">
        <w:rPr>
          <w:color w:val="000000"/>
          <w:sz w:val="28"/>
          <w:szCs w:val="28"/>
          <w:lang w:val="uk-UA"/>
        </w:rPr>
        <w:t xml:space="preserve"> </w:t>
      </w:r>
      <w:r w:rsidRPr="00E25A09">
        <w:rPr>
          <w:color w:val="000000"/>
          <w:sz w:val="28"/>
          <w:szCs w:val="28"/>
          <w:lang w:val="uk-UA"/>
        </w:rPr>
        <w:t>Якщо використовуються арабські цифри як знак виноски, то нумерація виносок може бути сторінковою (в межах однієї сторінки) чи наскрізною (через усю роботу).</w:t>
      </w:r>
      <w:r w:rsidR="00E25A09" w:rsidRPr="00E25A09">
        <w:rPr>
          <w:color w:val="000000"/>
          <w:sz w:val="28"/>
          <w:szCs w:val="28"/>
          <w:lang w:val="uk-UA"/>
        </w:rPr>
        <w:t xml:space="preserve"> </w:t>
      </w:r>
      <w:r w:rsidRPr="00E25A09">
        <w:rPr>
          <w:color w:val="000000"/>
          <w:sz w:val="28"/>
          <w:szCs w:val="28"/>
          <w:lang w:val="uk-UA"/>
        </w:rPr>
        <w:t>Знаки виносок повинні бути однотипними в межах однієї роботи. Цифри і зірочки пишуться біля слова вгорі, без відступу між словом і знаком, проте після виноски відступ обов'язковий. Розділові знаки ставляться після знака виноски.</w:t>
      </w:r>
    </w:p>
    <w:p w:rsidR="007004E5" w:rsidRPr="00E25A09" w:rsidRDefault="007004E5" w:rsidP="00E25A09">
      <w:pPr>
        <w:spacing w:line="360" w:lineRule="auto"/>
        <w:ind w:firstLine="709"/>
        <w:jc w:val="both"/>
        <w:rPr>
          <w:b/>
          <w:bCs/>
          <w:sz w:val="28"/>
          <w:szCs w:val="28"/>
          <w:lang w:val="uk-UA"/>
        </w:rPr>
      </w:pPr>
      <w:r w:rsidRPr="00E25A09">
        <w:rPr>
          <w:b/>
          <w:bCs/>
          <w:i/>
          <w:iCs/>
          <w:color w:val="000000"/>
          <w:sz w:val="28"/>
          <w:szCs w:val="28"/>
          <w:lang w:val="uk-UA"/>
        </w:rPr>
        <w:t>Правила оформлення текст</w:t>
      </w:r>
      <w:r w:rsidR="000C04F9" w:rsidRPr="00E25A09">
        <w:rPr>
          <w:b/>
          <w:bCs/>
          <w:i/>
          <w:iCs/>
          <w:color w:val="000000"/>
          <w:sz w:val="28"/>
          <w:szCs w:val="28"/>
          <w:lang w:val="uk-UA"/>
        </w:rPr>
        <w:t>у</w:t>
      </w:r>
      <w:r w:rsidRPr="00E25A09">
        <w:rPr>
          <w:b/>
          <w:bCs/>
          <w:i/>
          <w:iCs/>
          <w:color w:val="000000"/>
          <w:sz w:val="28"/>
          <w:szCs w:val="28"/>
          <w:lang w:val="uk-UA"/>
        </w:rPr>
        <w:t xml:space="preserve"> виноски</w:t>
      </w:r>
    </w:p>
    <w:p w:rsidR="007004E5" w:rsidRPr="00E25A09" w:rsidRDefault="000C04F9" w:rsidP="00E25A09">
      <w:pPr>
        <w:spacing w:line="360" w:lineRule="auto"/>
        <w:ind w:firstLine="709"/>
        <w:jc w:val="both"/>
        <w:rPr>
          <w:sz w:val="28"/>
          <w:szCs w:val="28"/>
          <w:lang w:val="uk-UA"/>
        </w:rPr>
      </w:pPr>
      <w:r w:rsidRPr="00E25A09">
        <w:rPr>
          <w:color w:val="000000"/>
          <w:sz w:val="28"/>
          <w:szCs w:val="28"/>
          <w:lang w:val="uk-UA"/>
        </w:rPr>
        <w:t>1</w:t>
      </w:r>
      <w:r w:rsidR="007004E5" w:rsidRPr="00E25A09">
        <w:rPr>
          <w:color w:val="000000"/>
          <w:sz w:val="28"/>
          <w:szCs w:val="28"/>
          <w:lang w:val="uk-UA"/>
        </w:rPr>
        <w:t>. Основний текст відділяється від тексту виноски горизонтальною рискою в 15 знаків.</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2.</w:t>
      </w:r>
      <w:r w:rsidR="00E25A09">
        <w:rPr>
          <w:color w:val="000000"/>
          <w:sz w:val="28"/>
          <w:szCs w:val="28"/>
          <w:lang w:val="uk-UA"/>
        </w:rPr>
        <w:t xml:space="preserve"> </w:t>
      </w:r>
      <w:r w:rsidR="000C04F9" w:rsidRPr="00E25A09">
        <w:rPr>
          <w:color w:val="000000"/>
          <w:sz w:val="28"/>
          <w:szCs w:val="28"/>
          <w:lang w:val="uk-UA"/>
        </w:rPr>
        <w:t>Відокремлювана</w:t>
      </w:r>
      <w:r w:rsidRPr="00E25A09">
        <w:rPr>
          <w:color w:val="000000"/>
          <w:sz w:val="28"/>
          <w:szCs w:val="28"/>
          <w:lang w:val="uk-UA"/>
        </w:rPr>
        <w:t xml:space="preserve"> риска відділяється від основного тексту півтора або двома інтервалами залежно від того, з яким інтервалом написано сам текст.</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 xml:space="preserve">3. Текст виноски відділяється двома інтервалами від </w:t>
      </w:r>
      <w:r w:rsidR="000C04F9" w:rsidRPr="00E25A09">
        <w:rPr>
          <w:color w:val="000000"/>
          <w:sz w:val="28"/>
          <w:szCs w:val="28"/>
          <w:lang w:val="uk-UA"/>
        </w:rPr>
        <w:t>відокремлювальної</w:t>
      </w:r>
      <w:r w:rsidRPr="00E25A09">
        <w:rPr>
          <w:color w:val="000000"/>
          <w:sz w:val="28"/>
          <w:szCs w:val="28"/>
          <w:lang w:val="uk-UA"/>
        </w:rPr>
        <w:t xml:space="preserve"> риски.</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4.</w:t>
      </w:r>
      <w:r w:rsidR="00E25A09">
        <w:rPr>
          <w:color w:val="000000"/>
          <w:sz w:val="28"/>
          <w:szCs w:val="28"/>
          <w:lang w:val="uk-UA"/>
        </w:rPr>
        <w:t xml:space="preserve"> </w:t>
      </w:r>
      <w:r w:rsidRPr="00E25A09">
        <w:rPr>
          <w:color w:val="000000"/>
          <w:sz w:val="28"/>
          <w:szCs w:val="28"/>
          <w:lang w:val="uk-UA"/>
        </w:rPr>
        <w:t>Текст виноски пишеться через один інтервал з абзацу.</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5.</w:t>
      </w:r>
      <w:r w:rsidR="00E25A09">
        <w:rPr>
          <w:color w:val="000000"/>
          <w:sz w:val="28"/>
          <w:szCs w:val="28"/>
          <w:lang w:val="uk-UA"/>
        </w:rPr>
        <w:t xml:space="preserve"> </w:t>
      </w:r>
      <w:r w:rsidRPr="00E25A09">
        <w:rPr>
          <w:color w:val="000000"/>
          <w:sz w:val="28"/>
          <w:szCs w:val="28"/>
          <w:lang w:val="uk-UA"/>
        </w:rPr>
        <w:t>Якщо на сторінці декілька виносок, то кожну виноску відділяють двома інтервалами.</w:t>
      </w:r>
    </w:p>
    <w:p w:rsidR="007004E5" w:rsidRPr="00E25A09" w:rsidRDefault="007004E5" w:rsidP="00E25A09">
      <w:pPr>
        <w:spacing w:line="360" w:lineRule="auto"/>
        <w:ind w:firstLine="709"/>
        <w:jc w:val="both"/>
        <w:rPr>
          <w:color w:val="000000"/>
          <w:sz w:val="28"/>
          <w:szCs w:val="28"/>
          <w:lang w:val="uk-UA"/>
        </w:rPr>
      </w:pPr>
      <w:r w:rsidRPr="00E25A09">
        <w:rPr>
          <w:color w:val="000000"/>
          <w:sz w:val="28"/>
          <w:szCs w:val="28"/>
          <w:lang w:val="uk-UA"/>
        </w:rPr>
        <w:t>6.</w:t>
      </w:r>
      <w:r w:rsidR="00E25A09">
        <w:rPr>
          <w:color w:val="000000"/>
          <w:sz w:val="28"/>
          <w:szCs w:val="28"/>
          <w:lang w:val="uk-UA"/>
        </w:rPr>
        <w:t xml:space="preserve"> </w:t>
      </w:r>
      <w:r w:rsidRPr="00E25A09">
        <w:rPr>
          <w:color w:val="000000"/>
          <w:sz w:val="28"/>
          <w:szCs w:val="28"/>
          <w:lang w:val="uk-UA"/>
        </w:rPr>
        <w:t>Усі виноски друкуються на тій сторінці, якої вони стосуються. Не бажано розривати виноски та переносити їх на іншу сторінку.</w:t>
      </w:r>
    </w:p>
    <w:p w:rsidR="000C04F9" w:rsidRPr="00E25A09" w:rsidRDefault="000C04F9" w:rsidP="00E25A09">
      <w:pPr>
        <w:spacing w:line="360" w:lineRule="auto"/>
        <w:ind w:firstLine="709"/>
        <w:jc w:val="both"/>
        <w:rPr>
          <w:i/>
          <w:iCs/>
          <w:sz w:val="28"/>
          <w:szCs w:val="28"/>
          <w:lang w:val="uk-UA"/>
        </w:rPr>
      </w:pPr>
    </w:p>
    <w:p w:rsidR="007004E5" w:rsidRPr="00E25A09" w:rsidRDefault="000C04F9" w:rsidP="00E25A09">
      <w:pPr>
        <w:spacing w:line="360" w:lineRule="auto"/>
        <w:ind w:firstLine="709"/>
        <w:jc w:val="center"/>
        <w:rPr>
          <w:b/>
          <w:bCs/>
          <w:sz w:val="28"/>
          <w:szCs w:val="28"/>
          <w:lang w:val="uk-UA"/>
        </w:rPr>
      </w:pPr>
      <w:bookmarkStart w:id="8" w:name="_Toc59366967"/>
      <w:r w:rsidRPr="00E25A09">
        <w:rPr>
          <w:b/>
          <w:bCs/>
          <w:color w:val="000000"/>
          <w:sz w:val="28"/>
          <w:szCs w:val="28"/>
          <w:lang w:val="uk-UA"/>
        </w:rPr>
        <w:t>4.4</w:t>
      </w:r>
      <w:r w:rsidR="00E25A09">
        <w:rPr>
          <w:b/>
          <w:bCs/>
          <w:color w:val="000000"/>
          <w:sz w:val="28"/>
          <w:szCs w:val="28"/>
          <w:lang w:val="uk-UA"/>
        </w:rPr>
        <w:t>.</w:t>
      </w:r>
      <w:r w:rsidRPr="00E25A09">
        <w:rPr>
          <w:b/>
          <w:bCs/>
          <w:color w:val="000000"/>
          <w:sz w:val="28"/>
          <w:szCs w:val="28"/>
          <w:lang w:val="uk-UA"/>
        </w:rPr>
        <w:t xml:space="preserve"> </w:t>
      </w:r>
      <w:r w:rsidR="007004E5" w:rsidRPr="00E25A09">
        <w:rPr>
          <w:b/>
          <w:bCs/>
          <w:color w:val="000000"/>
          <w:sz w:val="28"/>
          <w:szCs w:val="28"/>
          <w:lang w:val="uk-UA"/>
        </w:rPr>
        <w:t>Правила оформлення бібліографі</w:t>
      </w:r>
      <w:r w:rsidRPr="00E25A09">
        <w:rPr>
          <w:b/>
          <w:bCs/>
          <w:color w:val="000000"/>
          <w:sz w:val="28"/>
          <w:szCs w:val="28"/>
          <w:lang w:val="uk-UA"/>
        </w:rPr>
        <w:t>ї</w:t>
      </w:r>
      <w:bookmarkEnd w:id="8"/>
    </w:p>
    <w:p w:rsidR="000C04F9" w:rsidRPr="00E25A09" w:rsidRDefault="000C04F9" w:rsidP="00E25A09">
      <w:pPr>
        <w:spacing w:line="360" w:lineRule="auto"/>
        <w:ind w:firstLine="709"/>
        <w:jc w:val="both"/>
        <w:rPr>
          <w:color w:val="000000"/>
          <w:sz w:val="28"/>
          <w:szCs w:val="28"/>
          <w:lang w:val="uk-UA"/>
        </w:rPr>
      </w:pP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Бібліографія — це список літератури з певного питання. У книзі бібліографія слугує для поглиблення і розширення знань читачів з певної галузі науки або техніки, якій присвячено основний зміст книги.</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Розрізняють бібліографію:</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1)</w:t>
      </w:r>
      <w:r w:rsidR="00E25A09">
        <w:rPr>
          <w:color w:val="000000"/>
          <w:sz w:val="28"/>
          <w:szCs w:val="28"/>
          <w:lang w:val="uk-UA"/>
        </w:rPr>
        <w:t xml:space="preserve"> </w:t>
      </w:r>
      <w:r w:rsidRPr="00E25A09">
        <w:rPr>
          <w:color w:val="000000"/>
          <w:sz w:val="28"/>
          <w:szCs w:val="28"/>
          <w:lang w:val="uk-UA"/>
        </w:rPr>
        <w:t>реєстраційну — знайомить читача з назвами усіх книг з конкретного питання;</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2)</w:t>
      </w:r>
      <w:r w:rsidR="00E25A09">
        <w:rPr>
          <w:color w:val="000000"/>
          <w:sz w:val="28"/>
          <w:szCs w:val="28"/>
          <w:lang w:val="uk-UA"/>
        </w:rPr>
        <w:t xml:space="preserve"> </w:t>
      </w:r>
      <w:r w:rsidRPr="00E25A09">
        <w:rPr>
          <w:color w:val="000000"/>
          <w:sz w:val="28"/>
          <w:szCs w:val="28"/>
          <w:lang w:val="uk-UA"/>
        </w:rPr>
        <w:t>рекомендаційну — містить назви книг, які автор радить прочитати;</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3)</w:t>
      </w:r>
      <w:r w:rsidR="00E25A09">
        <w:rPr>
          <w:color w:val="000000"/>
          <w:sz w:val="28"/>
          <w:szCs w:val="28"/>
          <w:lang w:val="uk-UA"/>
        </w:rPr>
        <w:t xml:space="preserve"> </w:t>
      </w:r>
      <w:r w:rsidRPr="00E25A09">
        <w:rPr>
          <w:color w:val="000000"/>
          <w:sz w:val="28"/>
          <w:szCs w:val="28"/>
          <w:lang w:val="uk-UA"/>
        </w:rPr>
        <w:t>як список використаної літератури — містить перелік книг, на які посилається автор.</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Вибір автором певного типу бібліографі</w:t>
      </w:r>
      <w:r w:rsidR="000C04F9" w:rsidRPr="00E25A09">
        <w:rPr>
          <w:color w:val="000000"/>
          <w:sz w:val="28"/>
          <w:szCs w:val="28"/>
          <w:lang w:val="uk-UA"/>
        </w:rPr>
        <w:t>ї</w:t>
      </w:r>
      <w:r w:rsidRPr="00E25A09">
        <w:rPr>
          <w:color w:val="000000"/>
          <w:sz w:val="28"/>
          <w:szCs w:val="28"/>
          <w:lang w:val="uk-UA"/>
        </w:rPr>
        <w:t xml:space="preserve"> залежить від характеру і призначення видання.</w:t>
      </w:r>
    </w:p>
    <w:p w:rsidR="007004E5" w:rsidRPr="00E25A09" w:rsidRDefault="007004E5" w:rsidP="00E25A09">
      <w:pPr>
        <w:spacing w:line="360" w:lineRule="auto"/>
        <w:ind w:firstLine="709"/>
        <w:jc w:val="both"/>
        <w:rPr>
          <w:b/>
          <w:bCs/>
          <w:sz w:val="28"/>
          <w:szCs w:val="28"/>
          <w:lang w:val="uk-UA"/>
        </w:rPr>
      </w:pPr>
      <w:r w:rsidRPr="00E25A09">
        <w:rPr>
          <w:b/>
          <w:bCs/>
          <w:i/>
          <w:iCs/>
          <w:color w:val="000000"/>
          <w:sz w:val="28"/>
          <w:szCs w:val="28"/>
          <w:lang w:val="uk-UA"/>
        </w:rPr>
        <w:t>Способи розташування бібліографічних відомостей</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Порядок розміщення назв книг у списках літератури може бути алфавітним, хронологічним, тематичним. Всередині тематичних рубрик треба дотримуватися алфавітного або хронологічного принципу розташування назв.</w:t>
      </w:r>
      <w:r w:rsidR="00E25A09" w:rsidRPr="00E25A09">
        <w:rPr>
          <w:color w:val="000000"/>
          <w:sz w:val="28"/>
          <w:szCs w:val="28"/>
          <w:lang w:val="uk-UA"/>
        </w:rPr>
        <w:t xml:space="preserve"> </w:t>
      </w:r>
      <w:r w:rsidRPr="00E25A09">
        <w:rPr>
          <w:color w:val="000000"/>
          <w:sz w:val="28"/>
          <w:szCs w:val="28"/>
          <w:lang w:val="uk-UA"/>
        </w:rPr>
        <w:t>Список літератури може записуватися двома способами:</w:t>
      </w:r>
    </w:p>
    <w:p w:rsidR="004A61DA" w:rsidRPr="00E25A09" w:rsidRDefault="004A61DA" w:rsidP="00E25A09">
      <w:pPr>
        <w:spacing w:line="360" w:lineRule="auto"/>
        <w:ind w:firstLine="709"/>
        <w:jc w:val="both"/>
        <w:rPr>
          <w:color w:val="000000"/>
          <w:sz w:val="28"/>
          <w:szCs w:val="28"/>
          <w:lang w:val="uk-UA"/>
        </w:rPr>
      </w:pPr>
      <w:r w:rsidRPr="00E25A09">
        <w:rPr>
          <w:color w:val="000000"/>
          <w:sz w:val="28"/>
          <w:szCs w:val="28"/>
          <w:lang w:val="uk-UA"/>
        </w:rPr>
        <w:t>1</w:t>
      </w:r>
      <w:r w:rsidR="007004E5" w:rsidRPr="00E25A09">
        <w:rPr>
          <w:color w:val="000000"/>
          <w:sz w:val="28"/>
          <w:szCs w:val="28"/>
          <w:lang w:val="uk-UA"/>
        </w:rPr>
        <w:t xml:space="preserve">) перший рядок назви книги пишеться від лівого поля без абзацу, а другий і наступні рядки — з абзацу, наприклад: </w:t>
      </w:r>
    </w:p>
    <w:p w:rsidR="004A61DA" w:rsidRPr="00E25A09" w:rsidRDefault="007004E5" w:rsidP="00E25A09">
      <w:pPr>
        <w:spacing w:line="360" w:lineRule="auto"/>
        <w:ind w:firstLine="709"/>
        <w:jc w:val="both"/>
        <w:rPr>
          <w:color w:val="000000"/>
          <w:sz w:val="28"/>
          <w:szCs w:val="28"/>
          <w:lang w:val="uk-UA"/>
        </w:rPr>
      </w:pPr>
      <w:r w:rsidRPr="00E25A09">
        <w:rPr>
          <w:color w:val="000000"/>
          <w:sz w:val="28"/>
          <w:szCs w:val="28"/>
          <w:lang w:val="uk-UA"/>
        </w:rPr>
        <w:t xml:space="preserve">Бондар Д.Д. Практикум з металообробки: Навч. посіб. —Донецьк: Майстер, </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199</w:t>
      </w:r>
      <w:r w:rsidR="004A61DA" w:rsidRPr="00E25A09">
        <w:rPr>
          <w:color w:val="000000"/>
          <w:sz w:val="28"/>
          <w:szCs w:val="28"/>
          <w:lang w:val="uk-UA"/>
        </w:rPr>
        <w:t>1</w:t>
      </w:r>
      <w:r w:rsidRPr="00E25A09">
        <w:rPr>
          <w:color w:val="000000"/>
          <w:sz w:val="28"/>
          <w:szCs w:val="28"/>
          <w:lang w:val="uk-UA"/>
        </w:rPr>
        <w:t>.—</w:t>
      </w:r>
      <w:r w:rsidR="004A61DA" w:rsidRPr="00E25A09">
        <w:rPr>
          <w:color w:val="000000"/>
          <w:sz w:val="28"/>
          <w:szCs w:val="28"/>
          <w:lang w:val="uk-UA"/>
        </w:rPr>
        <w:t>130</w:t>
      </w:r>
      <w:r w:rsidRPr="00E25A09">
        <w:rPr>
          <w:color w:val="000000"/>
          <w:sz w:val="28"/>
          <w:szCs w:val="28"/>
          <w:lang w:val="uk-UA"/>
        </w:rPr>
        <w:t xml:space="preserve"> с.;</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2) перший рядок назви книги пишеться з абзацу, а другий і наступні рядки — від лівого поля без абзацу, наприклад:</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Томан І. Мистецтво говорити: Пер. з ч</w:t>
      </w:r>
      <w:r w:rsidR="004A61DA" w:rsidRPr="00E25A09">
        <w:rPr>
          <w:color w:val="000000"/>
          <w:sz w:val="28"/>
          <w:szCs w:val="28"/>
          <w:lang w:val="uk-UA"/>
        </w:rPr>
        <w:t>е</w:t>
      </w:r>
      <w:r w:rsidRPr="00E25A09">
        <w:rPr>
          <w:color w:val="000000"/>
          <w:sz w:val="28"/>
          <w:szCs w:val="28"/>
          <w:lang w:val="uk-UA"/>
        </w:rPr>
        <w:t>с. — 2-</w:t>
      </w:r>
      <w:r w:rsidR="004A61DA" w:rsidRPr="00E25A09">
        <w:rPr>
          <w:color w:val="000000"/>
          <w:sz w:val="28"/>
          <w:szCs w:val="28"/>
          <w:lang w:val="uk-UA"/>
        </w:rPr>
        <w:t>г</w:t>
      </w:r>
      <w:r w:rsidRPr="00E25A09">
        <w:rPr>
          <w:color w:val="000000"/>
          <w:sz w:val="28"/>
          <w:szCs w:val="28"/>
          <w:lang w:val="uk-UA"/>
        </w:rPr>
        <w:t>е вид. — К . Політвидав України, 1989. — 298 с., іл.</w:t>
      </w:r>
    </w:p>
    <w:p w:rsidR="007004E5" w:rsidRPr="00E25A09" w:rsidRDefault="007004E5" w:rsidP="00E25A09">
      <w:pPr>
        <w:spacing w:line="360" w:lineRule="auto"/>
        <w:ind w:firstLine="709"/>
        <w:jc w:val="both"/>
        <w:rPr>
          <w:color w:val="000000"/>
          <w:sz w:val="28"/>
          <w:szCs w:val="28"/>
          <w:lang w:val="uk-UA"/>
        </w:rPr>
      </w:pPr>
      <w:r w:rsidRPr="00E25A09">
        <w:rPr>
          <w:color w:val="000000"/>
          <w:sz w:val="28"/>
          <w:szCs w:val="28"/>
          <w:lang w:val="uk-UA"/>
        </w:rPr>
        <w:t>Перевага частіше надається другому способ</w:t>
      </w:r>
      <w:r w:rsidR="004A61DA" w:rsidRPr="00E25A09">
        <w:rPr>
          <w:color w:val="000000"/>
          <w:sz w:val="28"/>
          <w:szCs w:val="28"/>
          <w:lang w:val="uk-UA"/>
        </w:rPr>
        <w:t>у</w:t>
      </w:r>
      <w:r w:rsidRPr="00E25A09">
        <w:rPr>
          <w:color w:val="000000"/>
          <w:sz w:val="28"/>
          <w:szCs w:val="28"/>
          <w:lang w:val="uk-UA"/>
        </w:rPr>
        <w:t>.</w:t>
      </w:r>
      <w:r w:rsidR="00E25A09" w:rsidRPr="00E25A09">
        <w:rPr>
          <w:color w:val="000000"/>
          <w:sz w:val="28"/>
          <w:szCs w:val="28"/>
          <w:lang w:val="uk-UA"/>
        </w:rPr>
        <w:t xml:space="preserve"> </w:t>
      </w:r>
      <w:r w:rsidRPr="00E25A09">
        <w:rPr>
          <w:color w:val="000000"/>
          <w:sz w:val="28"/>
          <w:szCs w:val="28"/>
          <w:lang w:val="uk-UA"/>
        </w:rPr>
        <w:t>Список літератури, вміщений у кінці книги, пишеться через два інтервали. Бібліографічне посилання, вміщене в кінці сторінки, оформляється як виноска.</w:t>
      </w:r>
    </w:p>
    <w:p w:rsidR="007004E5" w:rsidRPr="00E25A09" w:rsidRDefault="007004E5" w:rsidP="00E25A09">
      <w:pPr>
        <w:spacing w:line="360" w:lineRule="auto"/>
        <w:ind w:firstLine="709"/>
        <w:jc w:val="both"/>
        <w:rPr>
          <w:b/>
          <w:bCs/>
          <w:sz w:val="28"/>
          <w:szCs w:val="28"/>
          <w:lang w:val="uk-UA"/>
        </w:rPr>
      </w:pPr>
      <w:r w:rsidRPr="00E25A09">
        <w:rPr>
          <w:b/>
          <w:bCs/>
          <w:i/>
          <w:iCs/>
          <w:color w:val="000000"/>
          <w:sz w:val="28"/>
          <w:szCs w:val="28"/>
          <w:lang w:val="uk-UA"/>
        </w:rPr>
        <w:t>Пр</w:t>
      </w:r>
      <w:r w:rsidR="004A61DA" w:rsidRPr="00E25A09">
        <w:rPr>
          <w:b/>
          <w:bCs/>
          <w:i/>
          <w:iCs/>
          <w:color w:val="000000"/>
          <w:sz w:val="28"/>
          <w:szCs w:val="28"/>
          <w:lang w:val="uk-UA"/>
        </w:rPr>
        <w:t>а</w:t>
      </w:r>
      <w:r w:rsidRPr="00E25A09">
        <w:rPr>
          <w:b/>
          <w:bCs/>
          <w:i/>
          <w:iCs/>
          <w:color w:val="000000"/>
          <w:sz w:val="28"/>
          <w:szCs w:val="28"/>
          <w:lang w:val="uk-UA"/>
        </w:rPr>
        <w:t>ви</w:t>
      </w:r>
      <w:r w:rsidR="004A61DA" w:rsidRPr="00E25A09">
        <w:rPr>
          <w:b/>
          <w:bCs/>
          <w:i/>
          <w:iCs/>
          <w:color w:val="000000"/>
          <w:sz w:val="28"/>
          <w:szCs w:val="28"/>
          <w:lang w:val="uk-UA"/>
        </w:rPr>
        <w:t>ла</w:t>
      </w:r>
      <w:r w:rsidRPr="00E25A09">
        <w:rPr>
          <w:b/>
          <w:bCs/>
          <w:i/>
          <w:iCs/>
          <w:color w:val="000000"/>
          <w:sz w:val="28"/>
          <w:szCs w:val="28"/>
          <w:lang w:val="uk-UA"/>
        </w:rPr>
        <w:t xml:space="preserve"> складання бібліографічного </w:t>
      </w:r>
      <w:r w:rsidR="004A61DA" w:rsidRPr="00E25A09">
        <w:rPr>
          <w:b/>
          <w:bCs/>
          <w:i/>
          <w:iCs/>
          <w:color w:val="000000"/>
          <w:sz w:val="28"/>
          <w:szCs w:val="28"/>
          <w:lang w:val="uk-UA"/>
        </w:rPr>
        <w:t>опису</w:t>
      </w:r>
    </w:p>
    <w:p w:rsidR="007004E5" w:rsidRPr="00E25A09" w:rsidRDefault="004A61DA" w:rsidP="00E25A09">
      <w:pPr>
        <w:spacing w:line="360" w:lineRule="auto"/>
        <w:ind w:firstLine="709"/>
        <w:jc w:val="both"/>
        <w:rPr>
          <w:sz w:val="28"/>
          <w:szCs w:val="28"/>
          <w:lang w:val="uk-UA"/>
        </w:rPr>
      </w:pPr>
      <w:r w:rsidRPr="00E25A09">
        <w:rPr>
          <w:color w:val="000000"/>
          <w:sz w:val="28"/>
          <w:szCs w:val="28"/>
          <w:lang w:val="uk-UA"/>
        </w:rPr>
        <w:t xml:space="preserve">1. </w:t>
      </w:r>
      <w:r w:rsidR="007004E5" w:rsidRPr="00E25A09">
        <w:rPr>
          <w:color w:val="000000"/>
          <w:sz w:val="28"/>
          <w:szCs w:val="28"/>
          <w:lang w:val="uk-UA"/>
        </w:rPr>
        <w:t>Автор (прізвище, ініціали), крапка; якщо книга написана декількома авторами, то вони перераховуються через кому.</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Якщо посібник написаний чотирма авторами і більше, то вказують лише першого, а замість прізвищ інших авторів зазначається "та ін.".</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 xml:space="preserve">2. Назва книги (без скорочень </w:t>
      </w:r>
      <w:r w:rsidR="004A61DA" w:rsidRPr="00E25A09">
        <w:rPr>
          <w:color w:val="000000"/>
          <w:sz w:val="28"/>
          <w:szCs w:val="28"/>
          <w:lang w:val="uk-UA"/>
        </w:rPr>
        <w:t>і</w:t>
      </w:r>
      <w:r w:rsidRPr="00E25A09">
        <w:rPr>
          <w:color w:val="000000"/>
          <w:sz w:val="28"/>
          <w:szCs w:val="28"/>
          <w:lang w:val="uk-UA"/>
        </w:rPr>
        <w:t xml:space="preserve"> без лапок); двокрапка. Підзаголовок (без лапок); крапка, тире.</w:t>
      </w:r>
    </w:p>
    <w:p w:rsidR="007004E5" w:rsidRPr="00E25A09" w:rsidRDefault="004A61DA" w:rsidP="00E25A09">
      <w:pPr>
        <w:spacing w:line="360" w:lineRule="auto"/>
        <w:ind w:firstLine="709"/>
        <w:jc w:val="both"/>
        <w:rPr>
          <w:sz w:val="28"/>
          <w:szCs w:val="28"/>
          <w:lang w:val="uk-UA"/>
        </w:rPr>
      </w:pPr>
      <w:r w:rsidRPr="00E25A09">
        <w:rPr>
          <w:color w:val="000000"/>
          <w:sz w:val="28"/>
          <w:szCs w:val="28"/>
          <w:lang w:val="uk-UA"/>
        </w:rPr>
        <w:t>3</w:t>
      </w:r>
      <w:r w:rsidR="007004E5" w:rsidRPr="00E25A09">
        <w:rPr>
          <w:color w:val="000000"/>
          <w:sz w:val="28"/>
          <w:szCs w:val="28"/>
          <w:lang w:val="uk-UA"/>
        </w:rPr>
        <w:t xml:space="preserve"> Початкові відомості (місце видання, видавництво, рік видання).</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3.</w:t>
      </w:r>
      <w:r w:rsidR="004A61DA" w:rsidRPr="00E25A09">
        <w:rPr>
          <w:color w:val="000000"/>
          <w:sz w:val="28"/>
          <w:szCs w:val="28"/>
          <w:lang w:val="uk-UA"/>
        </w:rPr>
        <w:t>1</w:t>
      </w:r>
      <w:r w:rsidRPr="00E25A09">
        <w:rPr>
          <w:color w:val="000000"/>
          <w:sz w:val="28"/>
          <w:szCs w:val="28"/>
          <w:lang w:val="uk-UA"/>
        </w:rPr>
        <w:t>. Місце видання — з великої літери скорочено — Москва (М.), Санкт-Петербург (СПб), Київ (К.), Харків (X</w:t>
      </w:r>
      <w:r w:rsidR="004A61DA" w:rsidRPr="00E25A09">
        <w:rPr>
          <w:color w:val="000000"/>
          <w:sz w:val="28"/>
          <w:szCs w:val="28"/>
          <w:lang w:val="uk-UA"/>
        </w:rPr>
        <w:t>.</w:t>
      </w:r>
      <w:r w:rsidRPr="00E25A09">
        <w:rPr>
          <w:color w:val="000000"/>
          <w:sz w:val="28"/>
          <w:szCs w:val="28"/>
          <w:lang w:val="uk-UA"/>
        </w:rPr>
        <w:t>), Львів (Л.); крапка, двокрапка. Усі інші міста повністю — Донецьк, Одеса, Мінськ; двокрапка.</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3.2.</w:t>
      </w:r>
      <w:r w:rsidR="00E25A09">
        <w:rPr>
          <w:color w:val="000000"/>
          <w:sz w:val="28"/>
          <w:szCs w:val="28"/>
          <w:lang w:val="uk-UA"/>
        </w:rPr>
        <w:t xml:space="preserve"> </w:t>
      </w:r>
      <w:r w:rsidRPr="00E25A09">
        <w:rPr>
          <w:color w:val="000000"/>
          <w:sz w:val="28"/>
          <w:szCs w:val="28"/>
          <w:lang w:val="uk-UA"/>
        </w:rPr>
        <w:t>Назва видавництва (без лапок) з великої літери; кома.</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3.3.</w:t>
      </w:r>
      <w:r w:rsidR="00E25A09">
        <w:rPr>
          <w:color w:val="000000"/>
          <w:sz w:val="28"/>
          <w:szCs w:val="28"/>
          <w:lang w:val="uk-UA"/>
        </w:rPr>
        <w:t xml:space="preserve"> </w:t>
      </w:r>
      <w:r w:rsidRPr="00E25A09">
        <w:rPr>
          <w:color w:val="000000"/>
          <w:sz w:val="28"/>
          <w:szCs w:val="28"/>
          <w:lang w:val="uk-UA"/>
        </w:rPr>
        <w:t>Том, частина — скорочено з великої літери (Т., Ч.), цифра тому або частини; крапка, тире. Випуск з великої літери, скорочено (Вип.), крапка, тире.</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3.4.</w:t>
      </w:r>
      <w:r w:rsidR="00E25A09">
        <w:rPr>
          <w:color w:val="000000"/>
          <w:sz w:val="28"/>
          <w:szCs w:val="28"/>
          <w:lang w:val="uk-UA"/>
        </w:rPr>
        <w:t xml:space="preserve"> </w:t>
      </w:r>
      <w:r w:rsidRPr="00E25A09">
        <w:rPr>
          <w:color w:val="000000"/>
          <w:sz w:val="28"/>
          <w:szCs w:val="28"/>
          <w:lang w:val="uk-UA"/>
        </w:rPr>
        <w:t>Слово "Видання" з великої літери, скорочено, Крапка: порядковий номер видання арабськими цифрами, крапка, тире (Вид. 2-ге).</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3.5.</w:t>
      </w:r>
      <w:r w:rsidR="00E25A09">
        <w:rPr>
          <w:color w:val="000000"/>
          <w:sz w:val="28"/>
          <w:szCs w:val="28"/>
          <w:lang w:val="uk-UA"/>
        </w:rPr>
        <w:t xml:space="preserve"> </w:t>
      </w:r>
      <w:r w:rsidRPr="00E25A09">
        <w:rPr>
          <w:color w:val="000000"/>
          <w:sz w:val="28"/>
          <w:szCs w:val="28"/>
          <w:lang w:val="uk-UA"/>
        </w:rPr>
        <w:t>Рік видання (лише арабськими цифрами), крапка, тире.</w:t>
      </w:r>
    </w:p>
    <w:p w:rsidR="004A61DA" w:rsidRPr="00E25A09" w:rsidRDefault="007004E5" w:rsidP="00E25A09">
      <w:pPr>
        <w:spacing w:line="360" w:lineRule="auto"/>
        <w:ind w:firstLine="709"/>
        <w:jc w:val="both"/>
        <w:rPr>
          <w:color w:val="000000"/>
          <w:sz w:val="28"/>
          <w:szCs w:val="28"/>
          <w:lang w:val="uk-UA"/>
        </w:rPr>
      </w:pPr>
      <w:r w:rsidRPr="00E25A09">
        <w:rPr>
          <w:color w:val="000000"/>
          <w:sz w:val="28"/>
          <w:szCs w:val="28"/>
          <w:lang w:val="uk-UA"/>
        </w:rPr>
        <w:t>3.6.</w:t>
      </w:r>
      <w:r w:rsidR="00E25A09">
        <w:rPr>
          <w:color w:val="000000"/>
          <w:sz w:val="28"/>
          <w:szCs w:val="28"/>
          <w:lang w:val="uk-UA"/>
        </w:rPr>
        <w:t xml:space="preserve"> </w:t>
      </w:r>
      <w:r w:rsidRPr="00E25A09">
        <w:rPr>
          <w:color w:val="000000"/>
          <w:sz w:val="28"/>
          <w:szCs w:val="28"/>
          <w:lang w:val="uk-UA"/>
        </w:rPr>
        <w:t>Якщо вказується загальна кількість сторінок, то пишуться арабські цифри на позначення номера сторінки; слово "сторінка" записується скорочено, з маленької літери. Наприклад: 350 с.</w:t>
      </w:r>
    </w:p>
    <w:p w:rsidR="007004E5" w:rsidRPr="00E25A09" w:rsidRDefault="007004E5" w:rsidP="00E25A09">
      <w:pPr>
        <w:spacing w:line="360" w:lineRule="auto"/>
        <w:ind w:firstLine="709"/>
        <w:jc w:val="both"/>
        <w:rPr>
          <w:sz w:val="28"/>
          <w:szCs w:val="28"/>
          <w:lang w:val="uk-UA"/>
        </w:rPr>
      </w:pPr>
      <w:r w:rsidRPr="00E25A09">
        <w:rPr>
          <w:color w:val="000000"/>
          <w:sz w:val="28"/>
          <w:szCs w:val="28"/>
          <w:lang w:val="uk-UA"/>
        </w:rPr>
        <w:t>Якщо вказуються конкретні сторінки, то спочатку пишеться слово "сторінка" скорочено з великої літери (С.); крапка; арабськими цифрами номери сторінок, наприклад: С. 35—48; С. 15.</w:t>
      </w:r>
    </w:p>
    <w:p w:rsidR="004A61DA" w:rsidRPr="00E25A09" w:rsidRDefault="007004E5" w:rsidP="00E25A09">
      <w:pPr>
        <w:spacing w:line="360" w:lineRule="auto"/>
        <w:ind w:firstLine="709"/>
        <w:jc w:val="both"/>
        <w:rPr>
          <w:color w:val="000000"/>
          <w:sz w:val="28"/>
          <w:szCs w:val="28"/>
          <w:lang w:val="uk-UA"/>
        </w:rPr>
      </w:pPr>
      <w:r w:rsidRPr="00E25A09">
        <w:rPr>
          <w:color w:val="000000"/>
          <w:sz w:val="28"/>
          <w:szCs w:val="28"/>
          <w:lang w:val="uk-UA"/>
        </w:rPr>
        <w:t>4.</w:t>
      </w:r>
      <w:r w:rsidR="00E25A09">
        <w:rPr>
          <w:color w:val="000000"/>
          <w:sz w:val="28"/>
          <w:szCs w:val="28"/>
          <w:lang w:val="uk-UA"/>
        </w:rPr>
        <w:t xml:space="preserve"> </w:t>
      </w:r>
      <w:r w:rsidRPr="00E25A09">
        <w:rPr>
          <w:color w:val="000000"/>
          <w:sz w:val="28"/>
          <w:szCs w:val="28"/>
          <w:lang w:val="uk-UA"/>
        </w:rPr>
        <w:t>Якщо на одній сторінці декілька посилань, то при повторюванні бібліо</w:t>
      </w:r>
      <w:r w:rsidR="004A61DA" w:rsidRPr="00E25A09">
        <w:rPr>
          <w:color w:val="000000"/>
          <w:sz w:val="28"/>
          <w:szCs w:val="28"/>
          <w:lang w:val="uk-UA"/>
        </w:rPr>
        <w:t>г</w:t>
      </w:r>
      <w:r w:rsidRPr="00E25A09">
        <w:rPr>
          <w:color w:val="000000"/>
          <w:sz w:val="28"/>
          <w:szCs w:val="28"/>
          <w:lang w:val="uk-UA"/>
        </w:rPr>
        <w:t>рафічних відомостей достатньо вказати "Там само", постави</w:t>
      </w:r>
      <w:r w:rsidR="004A61DA" w:rsidRPr="00E25A09">
        <w:rPr>
          <w:color w:val="000000"/>
          <w:sz w:val="28"/>
          <w:szCs w:val="28"/>
          <w:lang w:val="uk-UA"/>
        </w:rPr>
        <w:t>ти</w:t>
      </w:r>
      <w:r w:rsidRPr="00E25A09">
        <w:rPr>
          <w:color w:val="000000"/>
          <w:sz w:val="28"/>
          <w:szCs w:val="28"/>
          <w:lang w:val="uk-UA"/>
        </w:rPr>
        <w:t xml:space="preserve"> крапку й </w:t>
      </w:r>
      <w:r w:rsidR="004A61DA" w:rsidRPr="00E25A09">
        <w:rPr>
          <w:color w:val="000000"/>
          <w:sz w:val="28"/>
          <w:szCs w:val="28"/>
          <w:lang w:val="uk-UA"/>
        </w:rPr>
        <w:t>т</w:t>
      </w:r>
      <w:r w:rsidRPr="00E25A09">
        <w:rPr>
          <w:color w:val="000000"/>
          <w:sz w:val="28"/>
          <w:szCs w:val="28"/>
          <w:lang w:val="uk-UA"/>
        </w:rPr>
        <w:t>ире і записати номери сторінок,</w:t>
      </w:r>
      <w:r w:rsidR="00E25A09">
        <w:rPr>
          <w:color w:val="000000"/>
          <w:sz w:val="28"/>
          <w:szCs w:val="28"/>
          <w:lang w:val="uk-UA"/>
        </w:rPr>
        <w:t xml:space="preserve"> </w:t>
      </w:r>
      <w:r w:rsidRPr="00E25A09">
        <w:rPr>
          <w:color w:val="000000"/>
          <w:sz w:val="28"/>
          <w:szCs w:val="28"/>
          <w:lang w:val="uk-UA"/>
        </w:rPr>
        <w:t>на</w:t>
      </w:r>
      <w:r w:rsidR="00E25A09">
        <w:rPr>
          <w:color w:val="000000"/>
          <w:sz w:val="28"/>
          <w:szCs w:val="28"/>
          <w:lang w:val="uk-UA"/>
        </w:rPr>
        <w:t xml:space="preserve"> </w:t>
      </w:r>
      <w:r w:rsidRPr="00E25A09">
        <w:rPr>
          <w:color w:val="000000"/>
          <w:sz w:val="28"/>
          <w:szCs w:val="28"/>
          <w:lang w:val="uk-UA"/>
        </w:rPr>
        <w:t>які</w:t>
      </w:r>
      <w:r w:rsidR="00E25A09">
        <w:rPr>
          <w:color w:val="000000"/>
          <w:sz w:val="28"/>
          <w:szCs w:val="28"/>
          <w:lang w:val="uk-UA"/>
        </w:rPr>
        <w:t xml:space="preserve"> </w:t>
      </w:r>
      <w:r w:rsidRPr="00E25A09">
        <w:rPr>
          <w:color w:val="000000"/>
          <w:sz w:val="28"/>
          <w:szCs w:val="28"/>
          <w:lang w:val="uk-UA"/>
        </w:rPr>
        <w:t>посилаються.</w:t>
      </w:r>
      <w:r w:rsidR="00E25A09">
        <w:rPr>
          <w:color w:val="000000"/>
          <w:sz w:val="28"/>
          <w:szCs w:val="28"/>
          <w:lang w:val="uk-UA"/>
        </w:rPr>
        <w:t xml:space="preserve"> </w:t>
      </w:r>
    </w:p>
    <w:p w:rsidR="007004E5" w:rsidRPr="00E25A09" w:rsidRDefault="007004E5" w:rsidP="00E25A09">
      <w:pPr>
        <w:spacing w:line="360" w:lineRule="auto"/>
        <w:ind w:firstLine="709"/>
        <w:jc w:val="both"/>
        <w:rPr>
          <w:color w:val="000000"/>
          <w:sz w:val="28"/>
          <w:szCs w:val="28"/>
          <w:lang w:val="uk-UA"/>
        </w:rPr>
      </w:pPr>
      <w:r w:rsidRPr="00E25A09">
        <w:rPr>
          <w:color w:val="000000"/>
          <w:sz w:val="28"/>
          <w:szCs w:val="28"/>
          <w:lang w:val="uk-UA"/>
        </w:rPr>
        <w:t>Наприклад:</w:t>
      </w:r>
      <w:r w:rsidR="00E25A09">
        <w:rPr>
          <w:color w:val="000000"/>
          <w:sz w:val="28"/>
          <w:szCs w:val="28"/>
          <w:lang w:val="uk-UA"/>
        </w:rPr>
        <w:t xml:space="preserve"> </w:t>
      </w:r>
      <w:r w:rsidRPr="00E25A09">
        <w:rPr>
          <w:color w:val="000000"/>
          <w:sz w:val="28"/>
          <w:szCs w:val="28"/>
          <w:lang w:val="uk-UA"/>
        </w:rPr>
        <w:t>Там само. —</w:t>
      </w:r>
      <w:r w:rsidR="004A61DA" w:rsidRPr="00E25A09">
        <w:rPr>
          <w:color w:val="000000"/>
          <w:sz w:val="28"/>
          <w:szCs w:val="28"/>
          <w:lang w:val="uk-UA"/>
        </w:rPr>
        <w:t xml:space="preserve"> </w:t>
      </w:r>
      <w:r w:rsidRPr="00E25A09">
        <w:rPr>
          <w:color w:val="000000"/>
          <w:sz w:val="28"/>
          <w:szCs w:val="28"/>
          <w:lang w:val="uk-UA"/>
        </w:rPr>
        <w:t>С. 65—70.</w:t>
      </w:r>
    </w:p>
    <w:p w:rsidR="00291A74" w:rsidRDefault="00291A74" w:rsidP="00E25A09">
      <w:pPr>
        <w:spacing w:line="360" w:lineRule="auto"/>
        <w:ind w:firstLine="709"/>
        <w:jc w:val="center"/>
        <w:rPr>
          <w:color w:val="000000"/>
          <w:sz w:val="28"/>
          <w:szCs w:val="28"/>
          <w:lang w:val="uk-UA"/>
        </w:rPr>
      </w:pPr>
      <w:bookmarkStart w:id="9" w:name="_Toc59366968"/>
    </w:p>
    <w:p w:rsidR="004A61DA" w:rsidRPr="00E25A09" w:rsidRDefault="004A61DA" w:rsidP="00E25A09">
      <w:pPr>
        <w:spacing w:line="360" w:lineRule="auto"/>
        <w:ind w:firstLine="709"/>
        <w:jc w:val="center"/>
        <w:rPr>
          <w:b/>
          <w:bCs/>
          <w:sz w:val="28"/>
          <w:szCs w:val="28"/>
          <w:lang w:val="uk-UA"/>
        </w:rPr>
      </w:pPr>
      <w:r w:rsidRPr="00E25A09">
        <w:rPr>
          <w:b/>
          <w:bCs/>
          <w:color w:val="000000"/>
          <w:sz w:val="28"/>
          <w:szCs w:val="28"/>
          <w:lang w:val="uk-UA"/>
        </w:rPr>
        <w:t>4.5</w:t>
      </w:r>
      <w:r w:rsidR="00E25A09">
        <w:rPr>
          <w:b/>
          <w:bCs/>
          <w:color w:val="000000"/>
          <w:sz w:val="28"/>
          <w:szCs w:val="28"/>
          <w:lang w:val="uk-UA"/>
        </w:rPr>
        <w:t>.</w:t>
      </w:r>
      <w:r w:rsidRPr="00E25A09">
        <w:rPr>
          <w:b/>
          <w:bCs/>
          <w:color w:val="000000"/>
          <w:sz w:val="28"/>
          <w:szCs w:val="28"/>
          <w:lang w:val="uk-UA"/>
        </w:rPr>
        <w:t xml:space="preserve"> Прийоми виділення окремих частин тексту</w:t>
      </w:r>
      <w:bookmarkEnd w:id="9"/>
    </w:p>
    <w:p w:rsidR="004A61DA" w:rsidRPr="00E25A09" w:rsidRDefault="004A61DA" w:rsidP="00E25A09">
      <w:pPr>
        <w:spacing w:line="360" w:lineRule="auto"/>
        <w:ind w:firstLine="709"/>
        <w:jc w:val="center"/>
        <w:rPr>
          <w:b/>
          <w:bCs/>
          <w:color w:val="000000"/>
          <w:sz w:val="28"/>
          <w:szCs w:val="28"/>
          <w:lang w:val="uk-UA"/>
        </w:rPr>
      </w:pPr>
    </w:p>
    <w:p w:rsidR="004A61DA" w:rsidRPr="00E25A09" w:rsidRDefault="004A61DA" w:rsidP="00E25A09">
      <w:pPr>
        <w:spacing w:line="360" w:lineRule="auto"/>
        <w:ind w:firstLine="709"/>
        <w:jc w:val="both"/>
        <w:rPr>
          <w:sz w:val="28"/>
          <w:szCs w:val="28"/>
          <w:lang w:val="uk-UA"/>
        </w:rPr>
      </w:pPr>
      <w:r w:rsidRPr="00E25A09">
        <w:rPr>
          <w:color w:val="000000"/>
          <w:sz w:val="28"/>
          <w:szCs w:val="28"/>
          <w:lang w:val="uk-UA"/>
        </w:rPr>
        <w:t>Іноді в роботі треба звернути увагу на терміни, вжиті у тексті вперше, зробити логічний чи смисловий наголос, виділити правило, теорему, визначення тощо. Наприклад:</w:t>
      </w:r>
    </w:p>
    <w:p w:rsidR="004A61DA" w:rsidRPr="00E25A09" w:rsidRDefault="004A61DA" w:rsidP="00E25A09">
      <w:pPr>
        <w:spacing w:line="360" w:lineRule="auto"/>
        <w:ind w:firstLine="709"/>
        <w:jc w:val="both"/>
        <w:rPr>
          <w:sz w:val="28"/>
          <w:szCs w:val="28"/>
          <w:lang w:val="uk-UA"/>
        </w:rPr>
      </w:pPr>
      <w:r w:rsidRPr="00E25A09">
        <w:rPr>
          <w:b/>
          <w:bCs/>
          <w:color w:val="000000"/>
          <w:sz w:val="28"/>
          <w:szCs w:val="28"/>
          <w:lang w:val="uk-UA"/>
        </w:rPr>
        <w:t>Тарифи</w:t>
      </w:r>
      <w:r w:rsidRPr="00E25A09">
        <w:rPr>
          <w:color w:val="000000"/>
          <w:sz w:val="28"/>
          <w:szCs w:val="28"/>
          <w:lang w:val="uk-UA"/>
        </w:rPr>
        <w:t xml:space="preserve"> — система ставок, яка визначає розміри оплати за послуги (ціна послуг).</w:t>
      </w:r>
    </w:p>
    <w:p w:rsidR="004A61DA" w:rsidRPr="00E25A09" w:rsidRDefault="004A61DA" w:rsidP="00E25A09">
      <w:pPr>
        <w:spacing w:line="360" w:lineRule="auto"/>
        <w:ind w:firstLine="709"/>
        <w:jc w:val="both"/>
        <w:rPr>
          <w:sz w:val="28"/>
          <w:szCs w:val="28"/>
          <w:lang w:val="uk-UA"/>
        </w:rPr>
      </w:pPr>
      <w:r w:rsidRPr="00E25A09">
        <w:rPr>
          <w:color w:val="000000"/>
          <w:sz w:val="28"/>
          <w:szCs w:val="28"/>
          <w:lang w:val="uk-UA"/>
        </w:rPr>
        <w:t>Для виділення у тексті окремих слів або частин існує чотири способи:</w:t>
      </w:r>
    </w:p>
    <w:p w:rsidR="004A61DA" w:rsidRPr="00E25A09" w:rsidRDefault="004A61DA" w:rsidP="00E25A09">
      <w:pPr>
        <w:spacing w:line="360" w:lineRule="auto"/>
        <w:ind w:firstLine="709"/>
        <w:jc w:val="both"/>
        <w:rPr>
          <w:sz w:val="28"/>
          <w:szCs w:val="28"/>
          <w:lang w:val="uk-UA"/>
        </w:rPr>
      </w:pPr>
      <w:r w:rsidRPr="00E25A09">
        <w:rPr>
          <w:color w:val="000000"/>
          <w:sz w:val="28"/>
          <w:szCs w:val="28"/>
          <w:lang w:val="uk-UA"/>
        </w:rPr>
        <w:t>1. ВЕЛИКИМИ ЛІТЕРАМИ. Цей спосіб слугує для виділення окремих слів.</w:t>
      </w:r>
    </w:p>
    <w:p w:rsidR="004A61DA" w:rsidRPr="00E25A09" w:rsidRDefault="00E25A09" w:rsidP="00E25A09">
      <w:pPr>
        <w:spacing w:line="360" w:lineRule="auto"/>
        <w:ind w:firstLine="709"/>
        <w:jc w:val="both"/>
        <w:rPr>
          <w:sz w:val="28"/>
          <w:szCs w:val="28"/>
          <w:lang w:val="uk-UA"/>
        </w:rPr>
      </w:pPr>
      <w:r>
        <w:rPr>
          <w:color w:val="000000"/>
          <w:sz w:val="28"/>
          <w:szCs w:val="28"/>
          <w:lang w:val="uk-UA"/>
        </w:rPr>
        <w:t>2. Урозрядк</w:t>
      </w:r>
      <w:r w:rsidR="004A61DA" w:rsidRPr="00E25A09">
        <w:rPr>
          <w:color w:val="000000"/>
          <w:sz w:val="28"/>
          <w:szCs w:val="28"/>
          <w:lang w:val="uk-UA"/>
        </w:rPr>
        <w:t>у оформляються окремі слова і короткі фрази. Коли слово пишеться у розрядку, то після кожної букви в слові робиться проміжок в один знак, а між словами, написаними у розрядку, й текстом роблять відступ у 2—3 знаки, щоб слова відділялись. Розділові знаки після слів у розрядку ставляться на відстані одного знака, а наступне слово починається за 2—З знаки,</w:t>
      </w:r>
    </w:p>
    <w:p w:rsidR="004A61DA" w:rsidRPr="00E25A09" w:rsidRDefault="004A61DA" w:rsidP="00E25A09">
      <w:pPr>
        <w:spacing w:line="360" w:lineRule="auto"/>
        <w:ind w:firstLine="709"/>
        <w:jc w:val="both"/>
        <w:rPr>
          <w:sz w:val="28"/>
          <w:szCs w:val="28"/>
          <w:lang w:val="uk-UA"/>
        </w:rPr>
      </w:pPr>
      <w:r w:rsidRPr="00E25A09">
        <w:rPr>
          <w:color w:val="000000"/>
          <w:sz w:val="28"/>
          <w:szCs w:val="28"/>
          <w:lang w:val="uk-UA"/>
        </w:rPr>
        <w:t>3.</w:t>
      </w:r>
      <w:r w:rsidR="00E25A09">
        <w:rPr>
          <w:color w:val="000000"/>
          <w:sz w:val="28"/>
          <w:szCs w:val="28"/>
          <w:lang w:val="uk-UA"/>
        </w:rPr>
        <w:t xml:space="preserve"> </w:t>
      </w:r>
      <w:r w:rsidRPr="00E25A09">
        <w:rPr>
          <w:color w:val="000000"/>
          <w:sz w:val="28"/>
          <w:szCs w:val="28"/>
          <w:u w:val="single"/>
          <w:lang w:val="uk-UA"/>
        </w:rPr>
        <w:t>Підкреслення</w:t>
      </w:r>
      <w:r w:rsidRPr="00E25A09">
        <w:rPr>
          <w:color w:val="000000"/>
          <w:sz w:val="28"/>
          <w:szCs w:val="28"/>
          <w:lang w:val="uk-UA"/>
        </w:rPr>
        <w:t xml:space="preserve"> — найзручніший спосіб виділення окремих слів і фраз. Лінію підкреслення починають під першою, а закінчують під останньою буквою слова, яке виділяють; розділовий знак, що стоїть після слова, не підкреслюють. Проте лапки і дужки підкреслюють. Ціле речення треба підкреслювати суцільною рискою, починаючи від першої букви і закінчуючи останньою буквою речення.</w:t>
      </w:r>
    </w:p>
    <w:p w:rsidR="004A61DA" w:rsidRPr="00E25A09" w:rsidRDefault="004A61DA" w:rsidP="00E25A09">
      <w:pPr>
        <w:spacing w:line="360" w:lineRule="auto"/>
        <w:ind w:firstLine="709"/>
        <w:jc w:val="both"/>
        <w:rPr>
          <w:sz w:val="28"/>
          <w:szCs w:val="28"/>
          <w:lang w:val="uk-UA"/>
        </w:rPr>
      </w:pPr>
      <w:r w:rsidRPr="00E25A09">
        <w:rPr>
          <w:color w:val="000000"/>
          <w:sz w:val="28"/>
          <w:szCs w:val="28"/>
          <w:lang w:val="uk-UA"/>
        </w:rPr>
        <w:t>4.</w:t>
      </w:r>
      <w:r w:rsidR="00E25A09">
        <w:rPr>
          <w:color w:val="000000"/>
          <w:sz w:val="28"/>
          <w:szCs w:val="28"/>
          <w:lang w:val="uk-UA"/>
        </w:rPr>
        <w:t xml:space="preserve"> </w:t>
      </w:r>
      <w:r w:rsidRPr="00E25A09">
        <w:rPr>
          <w:i/>
          <w:iCs/>
          <w:color w:val="000000"/>
          <w:sz w:val="28"/>
          <w:szCs w:val="28"/>
          <w:lang w:val="uk-UA"/>
        </w:rPr>
        <w:t xml:space="preserve">Курсивом </w:t>
      </w:r>
      <w:r w:rsidRPr="00E25A09">
        <w:rPr>
          <w:color w:val="000000"/>
          <w:sz w:val="28"/>
          <w:szCs w:val="28"/>
          <w:lang w:val="uk-UA"/>
        </w:rPr>
        <w:t>виділяються слова, речення, частини тексту. Цим способом переважно користуються, коли текст набирають на комп'ютері.</w:t>
      </w:r>
    </w:p>
    <w:p w:rsidR="007004E5" w:rsidRPr="00E25A09" w:rsidRDefault="004A61DA" w:rsidP="00E25A09">
      <w:pPr>
        <w:spacing w:line="360" w:lineRule="auto"/>
        <w:ind w:firstLine="709"/>
        <w:jc w:val="center"/>
        <w:rPr>
          <w:b/>
          <w:bCs/>
          <w:sz w:val="28"/>
          <w:szCs w:val="28"/>
          <w:lang w:val="uk-UA"/>
        </w:rPr>
      </w:pPr>
      <w:r w:rsidRPr="00E25A09">
        <w:rPr>
          <w:sz w:val="28"/>
          <w:szCs w:val="28"/>
          <w:lang w:val="uk-UA"/>
        </w:rPr>
        <w:br w:type="page"/>
      </w:r>
      <w:bookmarkStart w:id="10" w:name="_Toc59366969"/>
      <w:r w:rsidR="00E25A09" w:rsidRPr="00E25A09">
        <w:rPr>
          <w:b/>
          <w:bCs/>
          <w:sz w:val="28"/>
          <w:szCs w:val="28"/>
          <w:lang w:val="uk-UA"/>
        </w:rPr>
        <w:t>П</w:t>
      </w:r>
      <w:r w:rsidR="00D727E4" w:rsidRPr="00E25A09">
        <w:rPr>
          <w:b/>
          <w:bCs/>
          <w:sz w:val="28"/>
          <w:szCs w:val="28"/>
          <w:lang w:val="uk-UA"/>
        </w:rPr>
        <w:t>ерелік літератури</w:t>
      </w:r>
      <w:bookmarkEnd w:id="10"/>
    </w:p>
    <w:p w:rsidR="00D727E4" w:rsidRPr="00E25A09" w:rsidRDefault="00D727E4" w:rsidP="00E25A09">
      <w:pPr>
        <w:spacing w:line="360" w:lineRule="auto"/>
        <w:ind w:firstLine="709"/>
        <w:jc w:val="both"/>
        <w:rPr>
          <w:sz w:val="28"/>
          <w:szCs w:val="28"/>
          <w:lang w:val="uk-UA"/>
        </w:rPr>
      </w:pPr>
    </w:p>
    <w:p w:rsidR="004A61DA" w:rsidRPr="00E25A09" w:rsidRDefault="00E25A09" w:rsidP="002F7DEB">
      <w:pPr>
        <w:spacing w:line="360" w:lineRule="auto"/>
        <w:rPr>
          <w:color w:val="000000"/>
          <w:sz w:val="28"/>
          <w:szCs w:val="28"/>
          <w:lang w:val="uk-UA"/>
        </w:rPr>
      </w:pPr>
      <w:r>
        <w:rPr>
          <w:color w:val="000000"/>
          <w:sz w:val="28"/>
          <w:szCs w:val="28"/>
          <w:lang w:val="uk-UA"/>
        </w:rPr>
        <w:t xml:space="preserve">1. </w:t>
      </w:r>
      <w:r w:rsidR="004A61DA" w:rsidRPr="00E25A09">
        <w:rPr>
          <w:color w:val="000000"/>
          <w:sz w:val="28"/>
          <w:szCs w:val="28"/>
          <w:lang w:val="uk-UA"/>
        </w:rPr>
        <w:t>Глущик С.В. та інші Сучасні ділові</w:t>
      </w:r>
      <w:r>
        <w:rPr>
          <w:color w:val="000000"/>
          <w:sz w:val="28"/>
          <w:szCs w:val="28"/>
          <w:lang w:val="uk-UA"/>
        </w:rPr>
        <w:t xml:space="preserve"> </w:t>
      </w:r>
      <w:r w:rsidR="004A61DA" w:rsidRPr="00E25A09">
        <w:rPr>
          <w:color w:val="000000"/>
          <w:sz w:val="28"/>
          <w:szCs w:val="28"/>
          <w:lang w:val="uk-UA"/>
        </w:rPr>
        <w:t>папери: Навчальний посібник. – К.: АСК, 2001. – 400 с.</w:t>
      </w:r>
    </w:p>
    <w:p w:rsidR="00D727E4" w:rsidRPr="00E25A09" w:rsidRDefault="00E25A09" w:rsidP="002F7DEB">
      <w:pPr>
        <w:spacing w:line="360" w:lineRule="auto"/>
        <w:rPr>
          <w:sz w:val="28"/>
          <w:szCs w:val="28"/>
          <w:lang w:val="uk-UA"/>
        </w:rPr>
      </w:pPr>
      <w:r>
        <w:rPr>
          <w:color w:val="000000"/>
          <w:sz w:val="28"/>
          <w:szCs w:val="28"/>
          <w:lang w:val="uk-UA"/>
        </w:rPr>
        <w:t xml:space="preserve">2. </w:t>
      </w:r>
      <w:r w:rsidR="00D727E4" w:rsidRPr="00E25A09">
        <w:rPr>
          <w:color w:val="000000"/>
          <w:sz w:val="28"/>
          <w:szCs w:val="28"/>
          <w:lang w:val="uk-UA"/>
        </w:rPr>
        <w:t>Коваль А</w:t>
      </w:r>
      <w:r w:rsidR="004A61DA" w:rsidRPr="00E25A09">
        <w:rPr>
          <w:color w:val="000000"/>
          <w:sz w:val="28"/>
          <w:szCs w:val="28"/>
          <w:lang w:val="uk-UA"/>
        </w:rPr>
        <w:t>.</w:t>
      </w:r>
      <w:r w:rsidR="00D727E4" w:rsidRPr="00E25A09">
        <w:rPr>
          <w:color w:val="000000"/>
          <w:sz w:val="28"/>
          <w:szCs w:val="28"/>
          <w:lang w:val="uk-UA"/>
        </w:rPr>
        <w:t>П</w:t>
      </w:r>
      <w:r w:rsidR="004A61DA" w:rsidRPr="00E25A09">
        <w:rPr>
          <w:color w:val="000000"/>
          <w:sz w:val="28"/>
          <w:szCs w:val="28"/>
          <w:lang w:val="uk-UA"/>
        </w:rPr>
        <w:t>.</w:t>
      </w:r>
      <w:r>
        <w:rPr>
          <w:color w:val="000000"/>
          <w:sz w:val="28"/>
          <w:szCs w:val="28"/>
          <w:lang w:val="uk-UA"/>
        </w:rPr>
        <w:t xml:space="preserve"> </w:t>
      </w:r>
      <w:r w:rsidR="00D727E4" w:rsidRPr="00E25A09">
        <w:rPr>
          <w:color w:val="000000"/>
          <w:sz w:val="28"/>
          <w:szCs w:val="28"/>
          <w:lang w:val="uk-UA"/>
        </w:rPr>
        <w:t>Культура ділового мовлення — К</w:t>
      </w:r>
      <w:r w:rsidR="004A61DA" w:rsidRPr="00E25A09">
        <w:rPr>
          <w:color w:val="000000"/>
          <w:sz w:val="28"/>
          <w:szCs w:val="28"/>
          <w:lang w:val="uk-UA"/>
        </w:rPr>
        <w:t>.:</w:t>
      </w:r>
      <w:r w:rsidR="00D727E4" w:rsidRPr="00E25A09">
        <w:rPr>
          <w:color w:val="000000"/>
          <w:sz w:val="28"/>
          <w:szCs w:val="28"/>
          <w:lang w:val="uk-UA"/>
        </w:rPr>
        <w:t xml:space="preserve"> Вища </w:t>
      </w:r>
      <w:r w:rsidR="004A61DA" w:rsidRPr="00E25A09">
        <w:rPr>
          <w:color w:val="000000"/>
          <w:sz w:val="28"/>
          <w:szCs w:val="28"/>
          <w:lang w:val="uk-UA"/>
        </w:rPr>
        <w:t>шк.</w:t>
      </w:r>
      <w:r w:rsidR="00D727E4" w:rsidRPr="00E25A09">
        <w:rPr>
          <w:b/>
          <w:bCs/>
          <w:color w:val="000000"/>
          <w:sz w:val="28"/>
          <w:szCs w:val="28"/>
          <w:lang w:val="uk-UA"/>
        </w:rPr>
        <w:t xml:space="preserve"> </w:t>
      </w:r>
      <w:r w:rsidR="00D727E4" w:rsidRPr="00E25A09">
        <w:rPr>
          <w:color w:val="000000"/>
          <w:sz w:val="28"/>
          <w:szCs w:val="28"/>
          <w:lang w:val="uk-UA"/>
        </w:rPr>
        <w:t>, 1974</w:t>
      </w:r>
      <w:r w:rsidR="004A61DA" w:rsidRPr="00E25A09">
        <w:rPr>
          <w:color w:val="000000"/>
          <w:sz w:val="28"/>
          <w:szCs w:val="28"/>
          <w:lang w:val="uk-UA"/>
        </w:rPr>
        <w:t xml:space="preserve"> </w:t>
      </w:r>
      <w:r w:rsidR="00D727E4" w:rsidRPr="00E25A09">
        <w:rPr>
          <w:color w:val="000000"/>
          <w:sz w:val="28"/>
          <w:szCs w:val="28"/>
          <w:lang w:val="uk-UA"/>
        </w:rPr>
        <w:t>—</w:t>
      </w:r>
      <w:r>
        <w:rPr>
          <w:color w:val="000000"/>
          <w:sz w:val="28"/>
          <w:szCs w:val="28"/>
          <w:lang w:val="uk-UA"/>
        </w:rPr>
        <w:t xml:space="preserve"> </w:t>
      </w:r>
      <w:r w:rsidR="00D727E4" w:rsidRPr="00E25A09">
        <w:rPr>
          <w:color w:val="000000"/>
          <w:sz w:val="28"/>
          <w:szCs w:val="28"/>
          <w:lang w:val="uk-UA"/>
        </w:rPr>
        <w:t>С</w:t>
      </w:r>
      <w:r>
        <w:rPr>
          <w:color w:val="000000"/>
          <w:sz w:val="28"/>
          <w:szCs w:val="28"/>
          <w:lang w:val="uk-UA"/>
        </w:rPr>
        <w:t xml:space="preserve"> </w:t>
      </w:r>
      <w:r w:rsidR="00D727E4" w:rsidRPr="00E25A09">
        <w:rPr>
          <w:color w:val="000000"/>
          <w:sz w:val="28"/>
          <w:szCs w:val="28"/>
          <w:lang w:val="uk-UA"/>
        </w:rPr>
        <w:t>136—137</w:t>
      </w:r>
      <w:r w:rsidR="004A61DA" w:rsidRPr="00E25A09">
        <w:rPr>
          <w:color w:val="000000"/>
          <w:sz w:val="28"/>
          <w:szCs w:val="28"/>
          <w:lang w:val="uk-UA"/>
        </w:rPr>
        <w:t>.</w:t>
      </w:r>
    </w:p>
    <w:p w:rsidR="00D727E4" w:rsidRPr="00E25A09" w:rsidRDefault="00E25A09" w:rsidP="002F7DEB">
      <w:pPr>
        <w:spacing w:line="360" w:lineRule="auto"/>
        <w:rPr>
          <w:sz w:val="28"/>
          <w:szCs w:val="28"/>
          <w:lang w:val="uk-UA"/>
        </w:rPr>
      </w:pPr>
      <w:r>
        <w:rPr>
          <w:color w:val="000000"/>
          <w:sz w:val="28"/>
          <w:szCs w:val="28"/>
          <w:lang w:val="uk-UA"/>
        </w:rPr>
        <w:t xml:space="preserve">3. </w:t>
      </w:r>
      <w:r w:rsidR="00D727E4" w:rsidRPr="00E25A09">
        <w:rPr>
          <w:color w:val="000000"/>
          <w:sz w:val="28"/>
          <w:szCs w:val="28"/>
          <w:lang w:val="uk-UA"/>
        </w:rPr>
        <w:t>Бабич Н</w:t>
      </w:r>
      <w:r w:rsidR="004A61DA" w:rsidRPr="00E25A09">
        <w:rPr>
          <w:color w:val="000000"/>
          <w:sz w:val="28"/>
          <w:szCs w:val="28"/>
          <w:lang w:val="uk-UA"/>
        </w:rPr>
        <w:t>.</w:t>
      </w:r>
      <w:r w:rsidR="00D727E4" w:rsidRPr="00E25A09">
        <w:rPr>
          <w:color w:val="000000"/>
          <w:sz w:val="28"/>
          <w:szCs w:val="28"/>
          <w:lang w:val="uk-UA"/>
        </w:rPr>
        <w:t>Д</w:t>
      </w:r>
      <w:r w:rsidR="004A61DA" w:rsidRPr="00E25A09">
        <w:rPr>
          <w:color w:val="000000"/>
          <w:sz w:val="28"/>
          <w:szCs w:val="28"/>
          <w:lang w:val="uk-UA"/>
        </w:rPr>
        <w:t>.</w:t>
      </w:r>
      <w:r w:rsidR="00D727E4" w:rsidRPr="00E25A09">
        <w:rPr>
          <w:color w:val="000000"/>
          <w:sz w:val="28"/>
          <w:szCs w:val="28"/>
          <w:lang w:val="uk-UA"/>
        </w:rPr>
        <w:t xml:space="preserve"> Основи культури мовлення</w:t>
      </w:r>
      <w:r w:rsidR="00D727E4" w:rsidRPr="00E25A09">
        <w:rPr>
          <w:b/>
          <w:bCs/>
          <w:color w:val="000000"/>
          <w:sz w:val="28"/>
          <w:szCs w:val="28"/>
          <w:lang w:val="uk-UA"/>
        </w:rPr>
        <w:t xml:space="preserve"> </w:t>
      </w:r>
      <w:r w:rsidR="00D727E4" w:rsidRPr="00E25A09">
        <w:rPr>
          <w:color w:val="000000"/>
          <w:sz w:val="28"/>
          <w:szCs w:val="28"/>
          <w:lang w:val="uk-UA"/>
        </w:rPr>
        <w:t xml:space="preserve">— Л </w:t>
      </w:r>
      <w:r w:rsidR="002078E2" w:rsidRPr="00E25A09">
        <w:rPr>
          <w:color w:val="000000"/>
          <w:sz w:val="28"/>
          <w:szCs w:val="28"/>
          <w:lang w:val="uk-UA"/>
        </w:rPr>
        <w:t>.:</w:t>
      </w:r>
      <w:r w:rsidR="00D727E4" w:rsidRPr="00E25A09">
        <w:rPr>
          <w:color w:val="000000"/>
          <w:sz w:val="28"/>
          <w:szCs w:val="28"/>
          <w:lang w:val="uk-UA"/>
        </w:rPr>
        <w:t xml:space="preserve"> </w:t>
      </w:r>
      <w:r w:rsidR="002078E2" w:rsidRPr="00E25A09">
        <w:rPr>
          <w:color w:val="000000"/>
          <w:sz w:val="28"/>
          <w:szCs w:val="28"/>
          <w:lang w:val="uk-UA"/>
        </w:rPr>
        <w:t>Світ,</w:t>
      </w:r>
      <w:r w:rsidR="00D727E4" w:rsidRPr="00E25A09">
        <w:rPr>
          <w:b/>
          <w:bCs/>
          <w:color w:val="000000"/>
          <w:sz w:val="28"/>
          <w:szCs w:val="28"/>
          <w:lang w:val="uk-UA"/>
        </w:rPr>
        <w:t xml:space="preserve"> </w:t>
      </w:r>
      <w:r w:rsidR="00D727E4" w:rsidRPr="00E25A09">
        <w:rPr>
          <w:color w:val="000000"/>
          <w:sz w:val="28"/>
          <w:szCs w:val="28"/>
          <w:lang w:val="uk-UA"/>
        </w:rPr>
        <w:t>1990 —</w:t>
      </w:r>
      <w:r w:rsidR="002078E2" w:rsidRPr="00E25A09">
        <w:rPr>
          <w:color w:val="000000"/>
          <w:sz w:val="28"/>
          <w:szCs w:val="28"/>
          <w:lang w:val="uk-UA"/>
        </w:rPr>
        <w:t xml:space="preserve"> </w:t>
      </w:r>
      <w:r w:rsidR="00D727E4" w:rsidRPr="00E25A09">
        <w:rPr>
          <w:color w:val="000000"/>
          <w:sz w:val="28"/>
          <w:szCs w:val="28"/>
          <w:lang w:val="uk-UA"/>
        </w:rPr>
        <w:t>С</w:t>
      </w:r>
      <w:r w:rsidR="002078E2" w:rsidRPr="00E25A09">
        <w:rPr>
          <w:color w:val="000000"/>
          <w:sz w:val="28"/>
          <w:szCs w:val="28"/>
          <w:lang w:val="uk-UA"/>
        </w:rPr>
        <w:t>. 109.</w:t>
      </w:r>
      <w:r>
        <w:rPr>
          <w:color w:val="000000"/>
          <w:sz w:val="28"/>
          <w:szCs w:val="28"/>
          <w:lang w:val="uk-UA"/>
        </w:rPr>
        <w:t xml:space="preserve"> </w:t>
      </w:r>
      <w:bookmarkStart w:id="11" w:name="_GoBack"/>
      <w:bookmarkEnd w:id="11"/>
    </w:p>
    <w:sectPr w:rsidR="00D727E4" w:rsidRPr="00E25A09" w:rsidSect="00E25A09">
      <w:headerReference w:type="default" r:id="rId7"/>
      <w:pgSz w:w="11909" w:h="16834"/>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C2A" w:rsidRDefault="00503C2A">
      <w:r>
        <w:separator/>
      </w:r>
    </w:p>
  </w:endnote>
  <w:endnote w:type="continuationSeparator" w:id="0">
    <w:p w:rsidR="00503C2A" w:rsidRDefault="0050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C2A" w:rsidRDefault="00503C2A">
      <w:r>
        <w:separator/>
      </w:r>
    </w:p>
  </w:footnote>
  <w:footnote w:type="continuationSeparator" w:id="0">
    <w:p w:rsidR="00503C2A" w:rsidRDefault="00503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CE" w:rsidRDefault="00BD2BB9" w:rsidP="002078E2">
    <w:pPr>
      <w:pStyle w:val="a3"/>
      <w:framePr w:wrap="auto" w:vAnchor="text" w:hAnchor="margin" w:xAlign="right" w:y="1"/>
      <w:rPr>
        <w:rStyle w:val="a5"/>
      </w:rPr>
    </w:pPr>
    <w:r>
      <w:rPr>
        <w:rStyle w:val="a5"/>
        <w:noProof/>
      </w:rPr>
      <w:t>3</w:t>
    </w:r>
  </w:p>
  <w:p w:rsidR="00BD04CE" w:rsidRDefault="00BD04CE" w:rsidP="002078E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62AC"/>
    <w:multiLevelType w:val="hybridMultilevel"/>
    <w:tmpl w:val="A36627E0"/>
    <w:lvl w:ilvl="0" w:tplc="E5FC7748">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53E23CF9"/>
    <w:multiLevelType w:val="hybridMultilevel"/>
    <w:tmpl w:val="9FFE5F1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4E5"/>
    <w:rsid w:val="00031E3D"/>
    <w:rsid w:val="000C04F9"/>
    <w:rsid w:val="00123447"/>
    <w:rsid w:val="00135372"/>
    <w:rsid w:val="002078E2"/>
    <w:rsid w:val="00291A74"/>
    <w:rsid w:val="002F7DEB"/>
    <w:rsid w:val="0044122E"/>
    <w:rsid w:val="004A61DA"/>
    <w:rsid w:val="00503C2A"/>
    <w:rsid w:val="00567B7F"/>
    <w:rsid w:val="006354B8"/>
    <w:rsid w:val="007004E5"/>
    <w:rsid w:val="00723447"/>
    <w:rsid w:val="00A63480"/>
    <w:rsid w:val="00B9495D"/>
    <w:rsid w:val="00BD04CE"/>
    <w:rsid w:val="00BD2BB9"/>
    <w:rsid w:val="00D727E4"/>
    <w:rsid w:val="00D8642F"/>
    <w:rsid w:val="00DD7537"/>
    <w:rsid w:val="00E25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9DC253-849B-4039-AC92-A388832C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9495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D753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2078E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078E2"/>
  </w:style>
  <w:style w:type="paragraph" w:styleId="11">
    <w:name w:val="toc 1"/>
    <w:basedOn w:val="a"/>
    <w:next w:val="a"/>
    <w:autoRedefine/>
    <w:uiPriority w:val="99"/>
    <w:semiHidden/>
    <w:rsid w:val="002078E2"/>
  </w:style>
  <w:style w:type="paragraph" w:styleId="21">
    <w:name w:val="toc 2"/>
    <w:basedOn w:val="a"/>
    <w:next w:val="a"/>
    <w:autoRedefine/>
    <w:uiPriority w:val="99"/>
    <w:semiHidden/>
    <w:rsid w:val="002078E2"/>
    <w:pPr>
      <w:ind w:left="240"/>
    </w:pPr>
  </w:style>
  <w:style w:type="character" w:styleId="a6">
    <w:name w:val="Hyperlink"/>
    <w:uiPriority w:val="99"/>
    <w:rsid w:val="002078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3885</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Таблиця 3 (закінчення)</vt:lpstr>
    </vt:vector>
  </TitlesOfParts>
  <Company>Microsoft</Company>
  <LinksUpToDate>false</LinksUpToDate>
  <CharactersWithSpaces>25985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Таблиця 3 (закінчення)</dc:title>
  <dc:subject/>
  <dc:creator>фыва</dc:creator>
  <cp:keywords/>
  <dc:description/>
  <cp:lastModifiedBy>admin</cp:lastModifiedBy>
  <cp:revision>2</cp:revision>
  <dcterms:created xsi:type="dcterms:W3CDTF">2014-03-03T23:48:00Z</dcterms:created>
  <dcterms:modified xsi:type="dcterms:W3CDTF">2014-03-03T23:48:00Z</dcterms:modified>
</cp:coreProperties>
</file>