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583" w:rsidRDefault="009C60BC" w:rsidP="00255583">
      <w:pPr>
        <w:pStyle w:val="a3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255583">
        <w:rPr>
          <w:color w:val="000000"/>
          <w:sz w:val="28"/>
          <w:szCs w:val="24"/>
        </w:rPr>
        <w:t xml:space="preserve">Задача </w:t>
      </w:r>
      <w:r w:rsidR="00255583">
        <w:rPr>
          <w:color w:val="000000"/>
          <w:sz w:val="28"/>
          <w:szCs w:val="24"/>
        </w:rPr>
        <w:t>№</w:t>
      </w:r>
      <w:r w:rsidR="00255583" w:rsidRPr="00255583">
        <w:rPr>
          <w:color w:val="000000"/>
          <w:sz w:val="28"/>
          <w:szCs w:val="24"/>
        </w:rPr>
        <w:t>1</w:t>
      </w:r>
    </w:p>
    <w:p w:rsidR="009D10B3" w:rsidRDefault="009D10B3" w:rsidP="00255583">
      <w:pPr>
        <w:spacing w:line="360" w:lineRule="auto"/>
        <w:ind w:firstLine="709"/>
        <w:jc w:val="both"/>
        <w:rPr>
          <w:color w:val="000000"/>
          <w:sz w:val="28"/>
        </w:rPr>
      </w:pPr>
    </w:p>
    <w:p w:rsidR="00255583" w:rsidRDefault="00F22DF2" w:rsidP="00255583">
      <w:pPr>
        <w:spacing w:line="360" w:lineRule="auto"/>
        <w:ind w:firstLine="709"/>
        <w:jc w:val="both"/>
        <w:rPr>
          <w:color w:val="000000"/>
          <w:sz w:val="28"/>
        </w:rPr>
      </w:pPr>
      <w:r w:rsidRPr="00255583">
        <w:rPr>
          <w:color w:val="000000"/>
          <w:sz w:val="28"/>
        </w:rPr>
        <w:t>В 1997</w:t>
      </w:r>
      <w:r w:rsidR="00255583">
        <w:rPr>
          <w:color w:val="000000"/>
          <w:sz w:val="28"/>
        </w:rPr>
        <w:t> </w:t>
      </w:r>
      <w:r w:rsidR="00255583" w:rsidRPr="00255583">
        <w:rPr>
          <w:color w:val="000000"/>
          <w:sz w:val="28"/>
        </w:rPr>
        <w:t>г</w:t>
      </w:r>
      <w:r w:rsidRPr="00255583">
        <w:rPr>
          <w:color w:val="000000"/>
          <w:sz w:val="28"/>
        </w:rPr>
        <w:t>. гражданка И. обратилась в городской районный суд</w:t>
      </w:r>
      <w:r w:rsidR="00684644" w:rsidRPr="00255583">
        <w:rPr>
          <w:color w:val="000000"/>
          <w:sz w:val="28"/>
        </w:rPr>
        <w:t xml:space="preserve"> </w:t>
      </w:r>
      <w:r w:rsidR="00255583" w:rsidRPr="00255583">
        <w:rPr>
          <w:color w:val="000000"/>
          <w:sz w:val="28"/>
        </w:rPr>
        <w:t>г.</w:t>
      </w:r>
      <w:r w:rsidR="00255583">
        <w:rPr>
          <w:color w:val="000000"/>
          <w:sz w:val="28"/>
        </w:rPr>
        <w:t> </w:t>
      </w:r>
      <w:r w:rsidR="00255583" w:rsidRPr="00255583">
        <w:rPr>
          <w:color w:val="000000"/>
          <w:sz w:val="28"/>
        </w:rPr>
        <w:t>Сергиев</w:t>
      </w:r>
      <w:r w:rsidRPr="00255583">
        <w:rPr>
          <w:color w:val="000000"/>
          <w:sz w:val="28"/>
        </w:rPr>
        <w:t>-Посад Московской области о признании права собственности на земельный участок на основании приобретательной давности.</w:t>
      </w:r>
    </w:p>
    <w:p w:rsidR="00255583" w:rsidRDefault="00044BDC" w:rsidP="00255583">
      <w:pPr>
        <w:spacing w:line="360" w:lineRule="auto"/>
        <w:ind w:firstLine="709"/>
        <w:jc w:val="both"/>
        <w:rPr>
          <w:color w:val="000000"/>
          <w:sz w:val="28"/>
        </w:rPr>
      </w:pPr>
      <w:r w:rsidRPr="00255583">
        <w:rPr>
          <w:color w:val="000000"/>
          <w:sz w:val="28"/>
        </w:rPr>
        <w:t>В ходе рассмотрения дела было выяснено, что гражданка И. с 1982</w:t>
      </w:r>
      <w:r w:rsidR="00255583">
        <w:rPr>
          <w:color w:val="000000"/>
          <w:sz w:val="28"/>
        </w:rPr>
        <w:t> </w:t>
      </w:r>
      <w:r w:rsidR="00255583" w:rsidRPr="00255583">
        <w:rPr>
          <w:color w:val="000000"/>
          <w:sz w:val="28"/>
        </w:rPr>
        <w:t>г</w:t>
      </w:r>
      <w:r w:rsidRPr="00255583">
        <w:rPr>
          <w:color w:val="000000"/>
          <w:sz w:val="28"/>
        </w:rPr>
        <w:t>. с разрешения гражданки Г., являвшейся</w:t>
      </w:r>
      <w:r w:rsidR="007E4A2E" w:rsidRPr="00255583">
        <w:rPr>
          <w:color w:val="000000"/>
          <w:sz w:val="28"/>
        </w:rPr>
        <w:t xml:space="preserve"> первичным пользователем участка размером </w:t>
      </w:r>
      <w:smartTag w:uri="urn:schemas-microsoft-com:office:smarttags" w:element="metricconverter">
        <w:smartTagPr>
          <w:attr w:name="ProductID" w:val="0,25 га"/>
        </w:smartTagPr>
        <w:r w:rsidR="007E4A2E" w:rsidRPr="00255583">
          <w:rPr>
            <w:color w:val="000000"/>
            <w:sz w:val="28"/>
          </w:rPr>
          <w:t>0,25 га</w:t>
        </w:r>
      </w:smartTag>
      <w:r w:rsidR="00684644" w:rsidRPr="00255583">
        <w:rPr>
          <w:color w:val="000000"/>
          <w:sz w:val="28"/>
        </w:rPr>
        <w:t>,</w:t>
      </w:r>
      <w:r w:rsidR="007E4A2E" w:rsidRPr="00255583">
        <w:rPr>
          <w:color w:val="000000"/>
          <w:sz w:val="28"/>
        </w:rPr>
        <w:t xml:space="preserve"> </w:t>
      </w:r>
      <w:r w:rsidR="0054204E" w:rsidRPr="00255583">
        <w:rPr>
          <w:color w:val="000000"/>
          <w:sz w:val="28"/>
        </w:rPr>
        <w:t>д</w:t>
      </w:r>
      <w:r w:rsidR="007E4A2E" w:rsidRPr="00255583">
        <w:rPr>
          <w:color w:val="000000"/>
          <w:sz w:val="28"/>
        </w:rPr>
        <w:t>ля веден</w:t>
      </w:r>
      <w:r w:rsidR="000972EA" w:rsidRPr="00255583">
        <w:rPr>
          <w:color w:val="000000"/>
          <w:sz w:val="28"/>
        </w:rPr>
        <w:t>ия личного подсобного хозяйства</w:t>
      </w:r>
      <w:r w:rsidR="007E4A2E" w:rsidRPr="00255583">
        <w:rPr>
          <w:color w:val="000000"/>
          <w:sz w:val="28"/>
        </w:rPr>
        <w:t xml:space="preserve"> непрерывно и открыто использует часть</w:t>
      </w:r>
      <w:r w:rsidR="0054204E" w:rsidRPr="00255583">
        <w:rPr>
          <w:color w:val="000000"/>
          <w:sz w:val="28"/>
        </w:rPr>
        <w:t xml:space="preserve"> этого земельного участка, размером </w:t>
      </w:r>
      <w:smartTag w:uri="urn:schemas-microsoft-com:office:smarttags" w:element="metricconverter">
        <w:smartTagPr>
          <w:attr w:name="ProductID" w:val="0,04 га"/>
        </w:smartTagPr>
        <w:r w:rsidR="0054204E" w:rsidRPr="00255583">
          <w:rPr>
            <w:color w:val="000000"/>
            <w:sz w:val="28"/>
          </w:rPr>
          <w:t>0,04 га</w:t>
        </w:r>
      </w:smartTag>
      <w:r w:rsidR="0054204E" w:rsidRPr="00255583">
        <w:rPr>
          <w:color w:val="000000"/>
          <w:sz w:val="28"/>
        </w:rPr>
        <w:t xml:space="preserve"> под огород.</w:t>
      </w:r>
      <w:r w:rsidR="00163DE0" w:rsidRPr="00255583">
        <w:rPr>
          <w:color w:val="000000"/>
          <w:sz w:val="28"/>
        </w:rPr>
        <w:t xml:space="preserve"> На основании этого И. просила суд признать за ней право собственности на </w:t>
      </w:r>
      <w:smartTag w:uri="urn:schemas-microsoft-com:office:smarttags" w:element="metricconverter">
        <w:smartTagPr>
          <w:attr w:name="ProductID" w:val="0,04 га"/>
        </w:smartTagPr>
        <w:r w:rsidR="00163DE0" w:rsidRPr="00255583">
          <w:rPr>
            <w:color w:val="000000"/>
            <w:sz w:val="28"/>
          </w:rPr>
          <w:t>0,04 га</w:t>
        </w:r>
      </w:smartTag>
      <w:r w:rsidR="00E67A77" w:rsidRPr="00255583">
        <w:rPr>
          <w:color w:val="000000"/>
          <w:sz w:val="28"/>
        </w:rPr>
        <w:t xml:space="preserve"> по приобретательной давности.</w:t>
      </w:r>
    </w:p>
    <w:p w:rsidR="00255583" w:rsidRDefault="00255583" w:rsidP="00255583">
      <w:pPr>
        <w:spacing w:line="360" w:lineRule="auto"/>
        <w:ind w:firstLine="709"/>
        <w:jc w:val="both"/>
        <w:rPr>
          <w:color w:val="000000"/>
          <w:sz w:val="28"/>
        </w:rPr>
      </w:pPr>
      <w:r w:rsidRPr="00255583">
        <w:rPr>
          <w:color w:val="000000"/>
          <w:sz w:val="28"/>
        </w:rPr>
        <w:t>Гражданка</w:t>
      </w:r>
      <w:r>
        <w:rPr>
          <w:color w:val="000000"/>
          <w:sz w:val="28"/>
        </w:rPr>
        <w:t> </w:t>
      </w:r>
      <w:r w:rsidRPr="00255583">
        <w:rPr>
          <w:color w:val="000000"/>
          <w:sz w:val="28"/>
        </w:rPr>
        <w:t>Г.</w:t>
      </w:r>
      <w:r w:rsidR="00E67A77" w:rsidRPr="00255583">
        <w:rPr>
          <w:color w:val="000000"/>
          <w:sz w:val="28"/>
        </w:rPr>
        <w:t>, в свою очередь, возражала против требований И., показав, что она с 1980</w:t>
      </w:r>
      <w:r>
        <w:rPr>
          <w:color w:val="000000"/>
          <w:sz w:val="28"/>
        </w:rPr>
        <w:t> </w:t>
      </w:r>
      <w:r w:rsidRPr="00255583">
        <w:rPr>
          <w:color w:val="000000"/>
          <w:sz w:val="28"/>
        </w:rPr>
        <w:t>г</w:t>
      </w:r>
      <w:r w:rsidR="00E67A77" w:rsidRPr="00255583">
        <w:rPr>
          <w:color w:val="000000"/>
          <w:sz w:val="28"/>
        </w:rPr>
        <w:t xml:space="preserve">. является пользователем участка </w:t>
      </w:r>
      <w:smartTag w:uri="urn:schemas-microsoft-com:office:smarttags" w:element="metricconverter">
        <w:smartTagPr>
          <w:attr w:name="ProductID" w:val="0,25 га"/>
        </w:smartTagPr>
        <w:r w:rsidR="00E67A77" w:rsidRPr="00255583">
          <w:rPr>
            <w:color w:val="000000"/>
            <w:sz w:val="28"/>
          </w:rPr>
          <w:t>0,25 га</w:t>
        </w:r>
      </w:smartTag>
      <w:r w:rsidR="00E67A77" w:rsidRPr="00255583">
        <w:rPr>
          <w:color w:val="000000"/>
          <w:sz w:val="28"/>
        </w:rPr>
        <w:t xml:space="preserve"> на основании решения местных органов власти о предоставлении ей данных земель в пользование</w:t>
      </w:r>
      <w:r w:rsidR="00173D68" w:rsidRPr="00255583">
        <w:rPr>
          <w:color w:val="000000"/>
          <w:sz w:val="28"/>
        </w:rPr>
        <w:t>. В 1992</w:t>
      </w:r>
      <w:r>
        <w:rPr>
          <w:color w:val="000000"/>
          <w:sz w:val="28"/>
        </w:rPr>
        <w:t> </w:t>
      </w:r>
      <w:r w:rsidRPr="00255583">
        <w:rPr>
          <w:color w:val="000000"/>
          <w:sz w:val="28"/>
        </w:rPr>
        <w:t>г</w:t>
      </w:r>
      <w:r w:rsidR="00173D68" w:rsidRPr="00255583">
        <w:rPr>
          <w:color w:val="000000"/>
          <w:sz w:val="28"/>
        </w:rPr>
        <w:t>. Г. закрепила весь земельный участок в пожизненное наследуемое владение, в подтверждение чего ей было выдано свидетельство. Г. подтвердила, что с 1982</w:t>
      </w:r>
      <w:r>
        <w:rPr>
          <w:color w:val="000000"/>
          <w:sz w:val="28"/>
        </w:rPr>
        <w:t> </w:t>
      </w:r>
      <w:r w:rsidRPr="00255583">
        <w:rPr>
          <w:color w:val="000000"/>
          <w:sz w:val="28"/>
        </w:rPr>
        <w:t>г</w:t>
      </w:r>
      <w:r w:rsidR="00173D68" w:rsidRPr="00255583">
        <w:rPr>
          <w:color w:val="000000"/>
          <w:sz w:val="28"/>
        </w:rPr>
        <w:t xml:space="preserve">. И. по взаимной договорённости использует </w:t>
      </w:r>
      <w:smartTag w:uri="urn:schemas-microsoft-com:office:smarttags" w:element="metricconverter">
        <w:smartTagPr>
          <w:attr w:name="ProductID" w:val="0,04 га"/>
        </w:smartTagPr>
        <w:r w:rsidR="00173D68" w:rsidRPr="00255583">
          <w:rPr>
            <w:color w:val="000000"/>
            <w:sz w:val="28"/>
          </w:rPr>
          <w:t>0,04 га</w:t>
        </w:r>
      </w:smartTag>
      <w:r w:rsidR="00173D68" w:rsidRPr="00255583">
        <w:rPr>
          <w:color w:val="000000"/>
          <w:sz w:val="28"/>
        </w:rPr>
        <w:t xml:space="preserve"> её участка, однако</w:t>
      </w:r>
      <w:r w:rsidR="002E20CF" w:rsidRPr="00255583">
        <w:rPr>
          <w:color w:val="000000"/>
          <w:sz w:val="28"/>
        </w:rPr>
        <w:t xml:space="preserve"> отказываться от эт</w:t>
      </w:r>
      <w:r w:rsidR="00173D68" w:rsidRPr="00255583">
        <w:rPr>
          <w:color w:val="000000"/>
          <w:sz w:val="28"/>
        </w:rPr>
        <w:t>их земель</w:t>
      </w:r>
      <w:r w:rsidR="002E20CF" w:rsidRPr="00255583">
        <w:rPr>
          <w:color w:val="000000"/>
          <w:sz w:val="28"/>
        </w:rPr>
        <w:t xml:space="preserve"> Г. не имела намерения и всегда считала их находящимися в её пользовании, а затем в пожизненном наследуемом владении.</w:t>
      </w:r>
    </w:p>
    <w:p w:rsidR="002E20CF" w:rsidRPr="00255583" w:rsidRDefault="002E20CF" w:rsidP="00255583">
      <w:pPr>
        <w:spacing w:line="360" w:lineRule="auto"/>
        <w:ind w:firstLine="709"/>
        <w:jc w:val="both"/>
        <w:rPr>
          <w:color w:val="000000"/>
          <w:sz w:val="28"/>
        </w:rPr>
      </w:pPr>
      <w:r w:rsidRPr="00255583">
        <w:rPr>
          <w:color w:val="000000"/>
          <w:sz w:val="28"/>
        </w:rPr>
        <w:t>Решите дело.</w:t>
      </w:r>
    </w:p>
    <w:p w:rsidR="002E20CF" w:rsidRPr="00255583" w:rsidRDefault="002E20CF" w:rsidP="00255583">
      <w:pPr>
        <w:spacing w:line="360" w:lineRule="auto"/>
        <w:ind w:firstLine="709"/>
        <w:jc w:val="both"/>
        <w:rPr>
          <w:color w:val="000000"/>
          <w:sz w:val="28"/>
          <w:szCs w:val="16"/>
        </w:rPr>
      </w:pPr>
    </w:p>
    <w:p w:rsidR="00255583" w:rsidRDefault="002E20CF" w:rsidP="0025558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55583">
        <w:rPr>
          <w:b/>
          <w:color w:val="000000"/>
          <w:sz w:val="28"/>
        </w:rPr>
        <w:t>Ответ:</w:t>
      </w:r>
      <w:r w:rsidR="00C213AA" w:rsidRPr="00255583">
        <w:rPr>
          <w:b/>
          <w:color w:val="000000"/>
          <w:sz w:val="28"/>
        </w:rPr>
        <w:t xml:space="preserve"> </w:t>
      </w:r>
      <w:r w:rsidR="00C213AA" w:rsidRPr="00255583">
        <w:rPr>
          <w:color w:val="000000"/>
          <w:sz w:val="28"/>
        </w:rPr>
        <w:t xml:space="preserve">Согласно материалам дела гражданка Г. </w:t>
      </w:r>
      <w:r w:rsidR="00A359CB" w:rsidRPr="00255583">
        <w:rPr>
          <w:color w:val="000000"/>
          <w:sz w:val="28"/>
        </w:rPr>
        <w:t>с 1980</w:t>
      </w:r>
      <w:r w:rsidR="00255583">
        <w:rPr>
          <w:color w:val="000000"/>
          <w:sz w:val="28"/>
        </w:rPr>
        <w:t> </w:t>
      </w:r>
      <w:r w:rsidR="00255583" w:rsidRPr="00255583">
        <w:rPr>
          <w:color w:val="000000"/>
          <w:sz w:val="28"/>
        </w:rPr>
        <w:t>г</w:t>
      </w:r>
      <w:r w:rsidR="00A359CB" w:rsidRPr="00255583">
        <w:rPr>
          <w:color w:val="000000"/>
          <w:sz w:val="28"/>
        </w:rPr>
        <w:t xml:space="preserve">. </w:t>
      </w:r>
      <w:r w:rsidR="00C213AA" w:rsidRPr="00255583">
        <w:rPr>
          <w:color w:val="000000"/>
          <w:sz w:val="28"/>
        </w:rPr>
        <w:t>является</w:t>
      </w:r>
      <w:r w:rsidR="00A359CB" w:rsidRPr="00255583">
        <w:rPr>
          <w:color w:val="000000"/>
          <w:sz w:val="28"/>
        </w:rPr>
        <w:t xml:space="preserve"> законным пользователем земельного участка площадью </w:t>
      </w:r>
      <w:smartTag w:uri="urn:schemas-microsoft-com:office:smarttags" w:element="metricconverter">
        <w:smartTagPr>
          <w:attr w:name="ProductID" w:val="0,25 га"/>
        </w:smartTagPr>
        <w:r w:rsidR="00A359CB" w:rsidRPr="00255583">
          <w:rPr>
            <w:color w:val="000000"/>
            <w:sz w:val="28"/>
          </w:rPr>
          <w:t>0,25 га</w:t>
        </w:r>
      </w:smartTag>
      <w:r w:rsidR="0071124F" w:rsidRPr="00255583">
        <w:rPr>
          <w:color w:val="000000"/>
          <w:sz w:val="28"/>
        </w:rPr>
        <w:t>, на основании решения</w:t>
      </w:r>
      <w:r w:rsidR="00255583">
        <w:rPr>
          <w:color w:val="000000"/>
          <w:sz w:val="28"/>
        </w:rPr>
        <w:t xml:space="preserve"> </w:t>
      </w:r>
      <w:r w:rsidR="0071124F" w:rsidRPr="00255583">
        <w:rPr>
          <w:color w:val="000000"/>
          <w:sz w:val="28"/>
        </w:rPr>
        <w:t>местных органов власти</w:t>
      </w:r>
      <w:r w:rsidR="001E344D" w:rsidRPr="00255583">
        <w:rPr>
          <w:color w:val="000000"/>
          <w:sz w:val="28"/>
        </w:rPr>
        <w:t>.</w:t>
      </w:r>
      <w:r w:rsidR="002E791A" w:rsidRPr="00255583">
        <w:rPr>
          <w:color w:val="000000"/>
          <w:sz w:val="28"/>
        </w:rPr>
        <w:t xml:space="preserve"> В 1982</w:t>
      </w:r>
      <w:r w:rsidR="00255583">
        <w:rPr>
          <w:color w:val="000000"/>
          <w:sz w:val="28"/>
        </w:rPr>
        <w:t> </w:t>
      </w:r>
      <w:r w:rsidR="00255583" w:rsidRPr="00255583">
        <w:rPr>
          <w:color w:val="000000"/>
          <w:sz w:val="28"/>
        </w:rPr>
        <w:t>г</w:t>
      </w:r>
      <w:r w:rsidR="002E791A" w:rsidRPr="00255583">
        <w:rPr>
          <w:color w:val="000000"/>
          <w:sz w:val="28"/>
        </w:rPr>
        <w:t xml:space="preserve">. гражданка Г. разрешила гражданке И. использовать часть своего земельного участка, площадью </w:t>
      </w:r>
      <w:smartTag w:uri="urn:schemas-microsoft-com:office:smarttags" w:element="metricconverter">
        <w:smartTagPr>
          <w:attr w:name="ProductID" w:val="0,04 га"/>
        </w:smartTagPr>
        <w:r w:rsidR="002E791A" w:rsidRPr="00255583">
          <w:rPr>
            <w:color w:val="000000"/>
            <w:sz w:val="28"/>
          </w:rPr>
          <w:t>0,04 га</w:t>
        </w:r>
      </w:smartTag>
      <w:r w:rsidR="002E791A" w:rsidRPr="00255583">
        <w:rPr>
          <w:color w:val="000000"/>
          <w:sz w:val="28"/>
        </w:rPr>
        <w:t xml:space="preserve"> под огород, </w:t>
      </w:r>
      <w:r w:rsidR="00255583">
        <w:rPr>
          <w:color w:val="000000"/>
          <w:sz w:val="28"/>
        </w:rPr>
        <w:t>т.е.</w:t>
      </w:r>
      <w:r w:rsidR="002E791A" w:rsidRPr="00255583">
        <w:rPr>
          <w:color w:val="000000"/>
          <w:sz w:val="28"/>
        </w:rPr>
        <w:t xml:space="preserve"> </w:t>
      </w:r>
      <w:r w:rsidR="003C6F2F" w:rsidRPr="00255583">
        <w:rPr>
          <w:color w:val="000000"/>
          <w:sz w:val="28"/>
        </w:rPr>
        <w:t xml:space="preserve">де-факто </w:t>
      </w:r>
      <w:r w:rsidR="00485DC7" w:rsidRPr="00255583">
        <w:rPr>
          <w:color w:val="000000"/>
          <w:sz w:val="28"/>
        </w:rPr>
        <w:t xml:space="preserve">между ними был заключён договор безвозмездного пользования земельным участком площадью </w:t>
      </w:r>
      <w:smartTag w:uri="urn:schemas-microsoft-com:office:smarttags" w:element="metricconverter">
        <w:smartTagPr>
          <w:attr w:name="ProductID" w:val="0,04 га"/>
        </w:smartTagPr>
        <w:r w:rsidR="00485DC7" w:rsidRPr="00255583">
          <w:rPr>
            <w:color w:val="000000"/>
            <w:sz w:val="28"/>
          </w:rPr>
          <w:t>0,04 га</w:t>
        </w:r>
      </w:smartTag>
      <w:r w:rsidR="001878EC" w:rsidRPr="00255583">
        <w:rPr>
          <w:color w:val="000000"/>
          <w:sz w:val="28"/>
        </w:rPr>
        <w:t xml:space="preserve">, </w:t>
      </w:r>
      <w:r w:rsidR="00C45AAB" w:rsidRPr="00255583">
        <w:rPr>
          <w:color w:val="000000"/>
          <w:sz w:val="28"/>
        </w:rPr>
        <w:t xml:space="preserve">совершённый в устной форме. Данная юридическая конструкция была </w:t>
      </w:r>
      <w:r w:rsidR="00E03523" w:rsidRPr="00255583">
        <w:rPr>
          <w:color w:val="000000"/>
          <w:sz w:val="28"/>
        </w:rPr>
        <w:t>неправомочной</w:t>
      </w:r>
      <w:r w:rsidR="00C45AAB" w:rsidRPr="00255583">
        <w:rPr>
          <w:color w:val="000000"/>
          <w:sz w:val="28"/>
        </w:rPr>
        <w:t>, т</w:t>
      </w:r>
      <w:r w:rsidR="00255583">
        <w:rPr>
          <w:color w:val="000000"/>
          <w:sz w:val="28"/>
        </w:rPr>
        <w:t>. </w:t>
      </w:r>
      <w:r w:rsidR="00255583" w:rsidRPr="00255583">
        <w:rPr>
          <w:color w:val="000000"/>
          <w:sz w:val="28"/>
        </w:rPr>
        <w:t>к</w:t>
      </w:r>
      <w:r w:rsidR="00C45AAB" w:rsidRPr="00255583">
        <w:rPr>
          <w:color w:val="000000"/>
          <w:sz w:val="28"/>
        </w:rPr>
        <w:t xml:space="preserve">. </w:t>
      </w:r>
      <w:r w:rsidR="0032779C" w:rsidRPr="00255583">
        <w:rPr>
          <w:color w:val="000000"/>
          <w:sz w:val="28"/>
        </w:rPr>
        <w:t>граждане, обладающие земельными участками на праве постоянного (бессрочного) пользования, не вправе распоряжаться этими земельными участками.</w:t>
      </w:r>
      <w:r w:rsidR="003673D6" w:rsidRPr="00255583">
        <w:rPr>
          <w:color w:val="000000"/>
          <w:sz w:val="28"/>
        </w:rPr>
        <w:t xml:space="preserve"> В 1992</w:t>
      </w:r>
      <w:r w:rsidR="00255583">
        <w:rPr>
          <w:color w:val="000000"/>
          <w:sz w:val="28"/>
        </w:rPr>
        <w:t> </w:t>
      </w:r>
      <w:r w:rsidR="00255583" w:rsidRPr="00255583">
        <w:rPr>
          <w:color w:val="000000"/>
          <w:sz w:val="28"/>
        </w:rPr>
        <w:t>г</w:t>
      </w:r>
      <w:r w:rsidR="003673D6" w:rsidRPr="00255583">
        <w:rPr>
          <w:color w:val="000000"/>
          <w:sz w:val="28"/>
        </w:rPr>
        <w:t>. гражданка Г.</w:t>
      </w:r>
      <w:r w:rsidR="00220B96" w:rsidRPr="00255583">
        <w:rPr>
          <w:color w:val="000000"/>
          <w:sz w:val="28"/>
        </w:rPr>
        <w:t xml:space="preserve"> закрепила весь земельный участок</w:t>
      </w:r>
      <w:r w:rsidR="0071789E" w:rsidRPr="00255583">
        <w:rPr>
          <w:color w:val="000000"/>
          <w:sz w:val="28"/>
        </w:rPr>
        <w:t xml:space="preserve"> площадью </w:t>
      </w:r>
      <w:smartTag w:uri="urn:schemas-microsoft-com:office:smarttags" w:element="metricconverter">
        <w:smartTagPr>
          <w:attr w:name="ProductID" w:val="0,25 га"/>
        </w:smartTagPr>
        <w:r w:rsidR="0071789E" w:rsidRPr="00255583">
          <w:rPr>
            <w:color w:val="000000"/>
            <w:sz w:val="28"/>
          </w:rPr>
          <w:t>0,25 га</w:t>
        </w:r>
      </w:smartTag>
      <w:r w:rsidR="00220B96" w:rsidRPr="00255583">
        <w:rPr>
          <w:color w:val="000000"/>
          <w:sz w:val="28"/>
        </w:rPr>
        <w:t xml:space="preserve"> в пожизненное наследуемое владение, в подтверждение чего ей было выдано свидетельство. Согласно </w:t>
      </w:r>
      <w:r w:rsidR="00255583" w:rsidRPr="00255583">
        <w:rPr>
          <w:color w:val="000000"/>
          <w:sz w:val="28"/>
        </w:rPr>
        <w:t>ст.</w:t>
      </w:r>
      <w:r w:rsidR="00255583">
        <w:rPr>
          <w:color w:val="000000"/>
          <w:sz w:val="28"/>
        </w:rPr>
        <w:t> </w:t>
      </w:r>
      <w:r w:rsidR="00255583" w:rsidRPr="00255583">
        <w:rPr>
          <w:color w:val="000000"/>
          <w:sz w:val="28"/>
        </w:rPr>
        <w:t>2</w:t>
      </w:r>
      <w:r w:rsidR="00220B96" w:rsidRPr="00255583">
        <w:rPr>
          <w:color w:val="000000"/>
          <w:sz w:val="28"/>
        </w:rPr>
        <w:t>1 Земельного кодекса РФ</w:t>
      </w:r>
      <w:bookmarkStart w:id="0" w:name="sub_211"/>
      <w:r w:rsidR="003A41B5" w:rsidRPr="00255583">
        <w:rPr>
          <w:color w:val="000000"/>
          <w:sz w:val="28"/>
        </w:rPr>
        <w:t>, п</w:t>
      </w:r>
      <w:r w:rsidR="00220B96" w:rsidRPr="00255583">
        <w:rPr>
          <w:color w:val="000000"/>
          <w:sz w:val="28"/>
        </w:rPr>
        <w:t>раво пожизненного наследуемого владения земельным участком, находящимся в государственной или муниципальной собственности, приобретенное гражданином до введения в действие</w:t>
      </w:r>
      <w:r w:rsidR="0086114E" w:rsidRPr="00255583">
        <w:rPr>
          <w:color w:val="000000"/>
          <w:sz w:val="28"/>
        </w:rPr>
        <w:t xml:space="preserve"> </w:t>
      </w:r>
      <w:r w:rsidR="003A41B5" w:rsidRPr="00255583">
        <w:rPr>
          <w:color w:val="000000"/>
          <w:sz w:val="28"/>
        </w:rPr>
        <w:t>Земельного</w:t>
      </w:r>
      <w:r w:rsidR="00220B96" w:rsidRPr="00255583">
        <w:rPr>
          <w:color w:val="000000"/>
          <w:sz w:val="28"/>
        </w:rPr>
        <w:t xml:space="preserve"> </w:t>
      </w:r>
      <w:r w:rsidR="003A41B5" w:rsidRPr="00255583">
        <w:rPr>
          <w:color w:val="000000"/>
          <w:sz w:val="28"/>
        </w:rPr>
        <w:t>к</w:t>
      </w:r>
      <w:r w:rsidR="00220B96" w:rsidRPr="00255583">
        <w:rPr>
          <w:color w:val="000000"/>
          <w:sz w:val="28"/>
        </w:rPr>
        <w:t xml:space="preserve">одекса, сохраняется. </w:t>
      </w:r>
      <w:bookmarkEnd w:id="0"/>
      <w:r w:rsidR="00220B96" w:rsidRPr="00255583">
        <w:rPr>
          <w:color w:val="000000"/>
          <w:sz w:val="28"/>
        </w:rPr>
        <w:t>Распоряжение земельным участком, находящимся на праве пожизненного наследуемого владения, не допускается, за исключением перехода прав на земельный участок по наследству</w:t>
      </w:r>
      <w:r w:rsidR="008F5862" w:rsidRPr="00255583">
        <w:rPr>
          <w:color w:val="000000"/>
          <w:sz w:val="28"/>
        </w:rPr>
        <w:t>.</w:t>
      </w:r>
      <w:r w:rsidR="005F3AF3" w:rsidRPr="00255583">
        <w:rPr>
          <w:bCs/>
          <w:color w:val="000000"/>
          <w:sz w:val="28"/>
        </w:rPr>
        <w:t xml:space="preserve"> Таким образом, гражданка Г. является </w:t>
      </w:r>
      <w:r w:rsidR="00596512" w:rsidRPr="00255583">
        <w:rPr>
          <w:bCs/>
          <w:color w:val="000000"/>
          <w:sz w:val="28"/>
        </w:rPr>
        <w:t xml:space="preserve">единственным </w:t>
      </w:r>
      <w:r w:rsidR="00DE5C8D" w:rsidRPr="00255583">
        <w:rPr>
          <w:bCs/>
          <w:color w:val="000000"/>
          <w:sz w:val="28"/>
        </w:rPr>
        <w:t>землевладельцем</w:t>
      </w:r>
      <w:r w:rsidR="00596512" w:rsidRPr="00255583">
        <w:rPr>
          <w:bCs/>
          <w:color w:val="000000"/>
          <w:sz w:val="28"/>
        </w:rPr>
        <w:t xml:space="preserve">, </w:t>
      </w:r>
      <w:r w:rsidR="00255583">
        <w:rPr>
          <w:bCs/>
          <w:color w:val="000000"/>
          <w:sz w:val="28"/>
        </w:rPr>
        <w:t>т.е.</w:t>
      </w:r>
      <w:r w:rsidR="00596512" w:rsidRPr="00255583">
        <w:rPr>
          <w:bCs/>
          <w:color w:val="000000"/>
          <w:sz w:val="28"/>
        </w:rPr>
        <w:t xml:space="preserve"> </w:t>
      </w:r>
      <w:r w:rsidR="005F3AF3" w:rsidRPr="00255583">
        <w:rPr>
          <w:color w:val="000000"/>
          <w:sz w:val="28"/>
        </w:rPr>
        <w:t>лиц</w:t>
      </w:r>
      <w:r w:rsidR="00596512" w:rsidRPr="00255583">
        <w:rPr>
          <w:color w:val="000000"/>
          <w:sz w:val="28"/>
        </w:rPr>
        <w:t>ом, владеющим и пользующ</w:t>
      </w:r>
      <w:r w:rsidR="00DF6B22" w:rsidRPr="00255583">
        <w:rPr>
          <w:color w:val="000000"/>
          <w:sz w:val="28"/>
        </w:rPr>
        <w:t>и</w:t>
      </w:r>
      <w:r w:rsidR="00596512" w:rsidRPr="00255583">
        <w:rPr>
          <w:color w:val="000000"/>
          <w:sz w:val="28"/>
        </w:rPr>
        <w:t>м</w:t>
      </w:r>
      <w:r w:rsidR="005F3AF3" w:rsidRPr="00255583">
        <w:rPr>
          <w:color w:val="000000"/>
          <w:sz w:val="28"/>
        </w:rPr>
        <w:t>ся земельным</w:t>
      </w:r>
      <w:r w:rsidR="00DE5C8D" w:rsidRPr="00255583">
        <w:rPr>
          <w:color w:val="000000"/>
          <w:sz w:val="28"/>
        </w:rPr>
        <w:t xml:space="preserve"> участко</w:t>
      </w:r>
      <w:r w:rsidR="005F3AF3" w:rsidRPr="00255583">
        <w:rPr>
          <w:color w:val="000000"/>
          <w:sz w:val="28"/>
        </w:rPr>
        <w:t>м на праве</w:t>
      </w:r>
      <w:r w:rsidR="00DE5C8D" w:rsidRPr="00255583">
        <w:rPr>
          <w:color w:val="000000"/>
          <w:sz w:val="28"/>
        </w:rPr>
        <w:t xml:space="preserve"> пожизненного наследуемого владения</w:t>
      </w:r>
      <w:r w:rsidR="00DE5C8D" w:rsidRPr="00255583">
        <w:rPr>
          <w:color w:val="000000"/>
          <w:sz w:val="28"/>
          <w:szCs w:val="20"/>
        </w:rPr>
        <w:t>.</w:t>
      </w:r>
      <w:r w:rsidR="00D31BA6" w:rsidRPr="00255583">
        <w:rPr>
          <w:color w:val="000000"/>
          <w:sz w:val="28"/>
        </w:rPr>
        <w:t xml:space="preserve"> Одним из основных условий признания права собственности на недвижимое имущество в силу приобретательной давности согласно положениям </w:t>
      </w:r>
      <w:r w:rsidR="00255583" w:rsidRPr="00255583">
        <w:rPr>
          <w:color w:val="000000"/>
          <w:sz w:val="28"/>
        </w:rPr>
        <w:t>п.</w:t>
      </w:r>
      <w:r w:rsidR="00255583">
        <w:rPr>
          <w:color w:val="000000"/>
          <w:sz w:val="28"/>
        </w:rPr>
        <w:t> </w:t>
      </w:r>
      <w:r w:rsidR="00255583" w:rsidRPr="00255583">
        <w:rPr>
          <w:color w:val="000000"/>
          <w:sz w:val="28"/>
        </w:rPr>
        <w:t>1</w:t>
      </w:r>
      <w:r w:rsidR="00D31BA6" w:rsidRPr="00255583">
        <w:rPr>
          <w:color w:val="000000"/>
          <w:sz w:val="28"/>
        </w:rPr>
        <w:t xml:space="preserve"> </w:t>
      </w:r>
      <w:r w:rsidR="00255583" w:rsidRPr="00255583">
        <w:rPr>
          <w:color w:val="000000"/>
          <w:sz w:val="28"/>
        </w:rPr>
        <w:t>ст.</w:t>
      </w:r>
      <w:r w:rsidR="00255583">
        <w:rPr>
          <w:color w:val="000000"/>
          <w:sz w:val="28"/>
        </w:rPr>
        <w:t> </w:t>
      </w:r>
      <w:r w:rsidR="00255583" w:rsidRPr="00255583">
        <w:rPr>
          <w:color w:val="000000"/>
          <w:sz w:val="28"/>
        </w:rPr>
        <w:t>2</w:t>
      </w:r>
      <w:r w:rsidR="00D31BA6" w:rsidRPr="00255583">
        <w:rPr>
          <w:color w:val="000000"/>
          <w:sz w:val="28"/>
        </w:rPr>
        <w:t xml:space="preserve">34 Гражданского кодекса РФ является добросовестное, открытое и непрерывное владение недвижимым имуществом как своим собственным в течение пятнадцати лет. </w:t>
      </w:r>
      <w:r w:rsidR="00255583" w:rsidRPr="00255583">
        <w:rPr>
          <w:color w:val="000000"/>
          <w:sz w:val="28"/>
        </w:rPr>
        <w:t>Гражданка</w:t>
      </w:r>
      <w:r w:rsidR="00255583">
        <w:rPr>
          <w:color w:val="000000"/>
          <w:sz w:val="28"/>
        </w:rPr>
        <w:t> </w:t>
      </w:r>
      <w:r w:rsidR="00255583" w:rsidRPr="00255583">
        <w:rPr>
          <w:color w:val="000000"/>
          <w:sz w:val="28"/>
        </w:rPr>
        <w:t>И.</w:t>
      </w:r>
      <w:r w:rsidR="00255583">
        <w:rPr>
          <w:color w:val="000000"/>
          <w:sz w:val="28"/>
        </w:rPr>
        <w:t xml:space="preserve"> </w:t>
      </w:r>
      <w:r w:rsidR="00D31BA6" w:rsidRPr="00255583">
        <w:rPr>
          <w:color w:val="000000"/>
          <w:sz w:val="28"/>
        </w:rPr>
        <w:t xml:space="preserve">в течение длительного времени безвозмездно пользовалась земельным участком, зная о том, что это имущество являлось государственной собственностью, а соответственно владела этим имуществом не как своим собственным, </w:t>
      </w:r>
      <w:r w:rsidR="004B3864" w:rsidRPr="00255583">
        <w:rPr>
          <w:color w:val="000000"/>
          <w:sz w:val="28"/>
        </w:rPr>
        <w:t xml:space="preserve">что </w:t>
      </w:r>
      <w:r w:rsidR="00D31BA6" w:rsidRPr="00255583">
        <w:rPr>
          <w:color w:val="000000"/>
          <w:sz w:val="28"/>
        </w:rPr>
        <w:t>основан</w:t>
      </w:r>
      <w:r w:rsidR="004B3864" w:rsidRPr="00255583">
        <w:rPr>
          <w:color w:val="000000"/>
          <w:sz w:val="28"/>
        </w:rPr>
        <w:t>о</w:t>
      </w:r>
      <w:r w:rsidR="00D31BA6" w:rsidRPr="00255583">
        <w:rPr>
          <w:color w:val="000000"/>
          <w:sz w:val="28"/>
        </w:rPr>
        <w:t xml:space="preserve"> на обстоятельствах, установленных по материалам</w:t>
      </w:r>
      <w:r w:rsidR="000C0967" w:rsidRPr="00255583">
        <w:rPr>
          <w:color w:val="000000"/>
          <w:sz w:val="28"/>
        </w:rPr>
        <w:t xml:space="preserve"> делам, и соответствуе</w:t>
      </w:r>
      <w:r w:rsidR="00D31BA6" w:rsidRPr="00255583">
        <w:rPr>
          <w:color w:val="000000"/>
          <w:sz w:val="28"/>
        </w:rPr>
        <w:t>т решению органов местной власти, согласно которому в 1980</w:t>
      </w:r>
      <w:r w:rsidR="00255583">
        <w:rPr>
          <w:color w:val="000000"/>
          <w:sz w:val="28"/>
        </w:rPr>
        <w:t> </w:t>
      </w:r>
      <w:r w:rsidR="00255583" w:rsidRPr="00255583">
        <w:rPr>
          <w:color w:val="000000"/>
          <w:sz w:val="28"/>
        </w:rPr>
        <w:t>г</w:t>
      </w:r>
      <w:r w:rsidR="00D31BA6" w:rsidRPr="00255583">
        <w:rPr>
          <w:color w:val="000000"/>
          <w:sz w:val="28"/>
        </w:rPr>
        <w:t xml:space="preserve">. земельный участок площадью </w:t>
      </w:r>
      <w:smartTag w:uri="urn:schemas-microsoft-com:office:smarttags" w:element="metricconverter">
        <w:smartTagPr>
          <w:attr w:name="ProductID" w:val="0,25 га"/>
        </w:smartTagPr>
        <w:r w:rsidR="00D31BA6" w:rsidRPr="00255583">
          <w:rPr>
            <w:color w:val="000000"/>
            <w:sz w:val="28"/>
          </w:rPr>
          <w:t>0,25 га</w:t>
        </w:r>
      </w:smartTag>
      <w:r w:rsidR="00D31BA6" w:rsidRPr="00255583">
        <w:rPr>
          <w:color w:val="000000"/>
          <w:sz w:val="28"/>
        </w:rPr>
        <w:t xml:space="preserve"> был передан в постоянное (бессрочное) пользование гражданке Г.</w:t>
      </w:r>
      <w:r w:rsidR="000C0967" w:rsidRPr="00255583">
        <w:rPr>
          <w:color w:val="000000"/>
          <w:sz w:val="28"/>
        </w:rPr>
        <w:t xml:space="preserve"> </w:t>
      </w:r>
      <w:r w:rsidR="00D31BA6" w:rsidRPr="00255583">
        <w:rPr>
          <w:color w:val="000000"/>
          <w:sz w:val="28"/>
        </w:rPr>
        <w:t>В ходе разбирательств по делу также установлено, что спорное недвижимое имущество в настоящее время зарегистрировано на праве пожизненного наследуемого владения за ответчиком</w:t>
      </w:r>
      <w:r w:rsidR="00A02AF4" w:rsidRPr="00255583">
        <w:rPr>
          <w:color w:val="000000"/>
          <w:sz w:val="28"/>
        </w:rPr>
        <w:t xml:space="preserve"> – гражданкой Г.</w:t>
      </w:r>
      <w:r w:rsidR="00255583">
        <w:rPr>
          <w:color w:val="000000"/>
          <w:sz w:val="28"/>
        </w:rPr>
        <w:t> –</w:t>
      </w:r>
      <w:r w:rsidR="00255583" w:rsidRPr="00255583">
        <w:rPr>
          <w:color w:val="000000"/>
          <w:sz w:val="28"/>
        </w:rPr>
        <w:t xml:space="preserve"> </w:t>
      </w:r>
      <w:r w:rsidR="00A02AF4" w:rsidRPr="00255583">
        <w:rPr>
          <w:color w:val="000000"/>
          <w:sz w:val="28"/>
        </w:rPr>
        <w:t xml:space="preserve">и </w:t>
      </w:r>
      <w:r w:rsidR="00A85ECD" w:rsidRPr="00255583">
        <w:rPr>
          <w:color w:val="000000"/>
          <w:sz w:val="28"/>
        </w:rPr>
        <w:t xml:space="preserve">данное </w:t>
      </w:r>
      <w:r w:rsidR="0005362D" w:rsidRPr="00255583">
        <w:rPr>
          <w:color w:val="000000"/>
          <w:sz w:val="28"/>
        </w:rPr>
        <w:t>право,</w:t>
      </w:r>
      <w:r w:rsidR="00A85ECD" w:rsidRPr="00255583">
        <w:rPr>
          <w:color w:val="000000"/>
          <w:sz w:val="28"/>
        </w:rPr>
        <w:t xml:space="preserve"> </w:t>
      </w:r>
      <w:r w:rsidR="00A02AF4" w:rsidRPr="00255583">
        <w:rPr>
          <w:color w:val="000000"/>
          <w:sz w:val="28"/>
        </w:rPr>
        <w:t>зарегистрированное за ней</w:t>
      </w:r>
      <w:r w:rsidR="00A85ECD" w:rsidRPr="00255583">
        <w:rPr>
          <w:color w:val="000000"/>
          <w:sz w:val="28"/>
        </w:rPr>
        <w:t xml:space="preserve"> </w:t>
      </w:r>
      <w:r w:rsidR="00D31BA6" w:rsidRPr="00255583">
        <w:rPr>
          <w:color w:val="000000"/>
          <w:sz w:val="28"/>
        </w:rPr>
        <w:t>в судебном порядке</w:t>
      </w:r>
      <w:r w:rsidR="0005362D" w:rsidRPr="00255583">
        <w:rPr>
          <w:color w:val="000000"/>
          <w:sz w:val="28"/>
        </w:rPr>
        <w:t>,</w:t>
      </w:r>
      <w:r w:rsidR="00D31BA6" w:rsidRPr="00255583">
        <w:rPr>
          <w:color w:val="000000"/>
          <w:sz w:val="28"/>
        </w:rPr>
        <w:t xml:space="preserve"> не оспорено и судом не признано недействительным. Анализ доводов, приведенных заявителем</w:t>
      </w:r>
      <w:r w:rsidR="00745B3D" w:rsidRPr="00255583">
        <w:rPr>
          <w:color w:val="000000"/>
          <w:sz w:val="28"/>
        </w:rPr>
        <w:t xml:space="preserve"> – гражданкой И.</w:t>
      </w:r>
      <w:r w:rsidR="00255583">
        <w:rPr>
          <w:color w:val="000000"/>
          <w:sz w:val="28"/>
        </w:rPr>
        <w:t> –</w:t>
      </w:r>
      <w:r w:rsidR="00255583" w:rsidRPr="00255583">
        <w:rPr>
          <w:color w:val="000000"/>
          <w:sz w:val="28"/>
        </w:rPr>
        <w:t xml:space="preserve"> </w:t>
      </w:r>
      <w:r w:rsidR="00D31BA6" w:rsidRPr="00255583">
        <w:rPr>
          <w:color w:val="000000"/>
          <w:sz w:val="28"/>
        </w:rPr>
        <w:t>показал, что они, в данном случае, не относятся к основаниям, предусмотренным статьей 234 ГК РФ.</w:t>
      </w:r>
    </w:p>
    <w:p w:rsidR="00BB4910" w:rsidRPr="00255583" w:rsidRDefault="00723891" w:rsidP="00255583">
      <w:pPr>
        <w:spacing w:line="360" w:lineRule="auto"/>
        <w:ind w:firstLine="709"/>
        <w:jc w:val="both"/>
        <w:rPr>
          <w:color w:val="000000"/>
          <w:sz w:val="28"/>
        </w:rPr>
      </w:pPr>
      <w:r w:rsidRPr="00255583">
        <w:rPr>
          <w:color w:val="000000"/>
          <w:sz w:val="28"/>
        </w:rPr>
        <w:t xml:space="preserve">Изучив </w:t>
      </w:r>
      <w:r w:rsidR="000C0967" w:rsidRPr="00255583">
        <w:rPr>
          <w:color w:val="000000"/>
          <w:sz w:val="28"/>
        </w:rPr>
        <w:t>материалы дела</w:t>
      </w:r>
      <w:r w:rsidR="00255583">
        <w:rPr>
          <w:color w:val="000000"/>
          <w:sz w:val="28"/>
        </w:rPr>
        <w:t xml:space="preserve"> </w:t>
      </w:r>
      <w:r w:rsidR="000C0967" w:rsidRPr="00255583">
        <w:rPr>
          <w:color w:val="000000"/>
          <w:sz w:val="28"/>
        </w:rPr>
        <w:t xml:space="preserve">и </w:t>
      </w:r>
      <w:r w:rsidRPr="00255583">
        <w:rPr>
          <w:color w:val="000000"/>
          <w:sz w:val="28"/>
        </w:rPr>
        <w:t>доводы, содержащиеся в поданном заявлении,</w:t>
      </w:r>
      <w:r w:rsidR="00EE43DE" w:rsidRPr="00255583">
        <w:rPr>
          <w:color w:val="000000"/>
          <w:sz w:val="28"/>
        </w:rPr>
        <w:t xml:space="preserve"> </w:t>
      </w:r>
      <w:r w:rsidR="00196B15" w:rsidRPr="00255583">
        <w:rPr>
          <w:color w:val="000000"/>
          <w:sz w:val="28"/>
        </w:rPr>
        <w:t>и</w:t>
      </w:r>
      <w:r w:rsidR="00EE43DE" w:rsidRPr="00255583">
        <w:rPr>
          <w:color w:val="000000"/>
          <w:sz w:val="28"/>
        </w:rPr>
        <w:t>сходя</w:t>
      </w:r>
      <w:r w:rsidR="00196B15" w:rsidRPr="00255583">
        <w:rPr>
          <w:color w:val="000000"/>
          <w:sz w:val="28"/>
        </w:rPr>
        <w:t xml:space="preserve"> из толкования положений </w:t>
      </w:r>
      <w:r w:rsidR="00255583" w:rsidRPr="00255583">
        <w:rPr>
          <w:color w:val="000000"/>
          <w:sz w:val="28"/>
        </w:rPr>
        <w:t>ст.</w:t>
      </w:r>
      <w:r w:rsidR="00255583">
        <w:rPr>
          <w:color w:val="000000"/>
          <w:sz w:val="28"/>
        </w:rPr>
        <w:t> </w:t>
      </w:r>
      <w:r w:rsidR="00255583" w:rsidRPr="00255583">
        <w:rPr>
          <w:color w:val="000000"/>
          <w:sz w:val="28"/>
        </w:rPr>
        <w:t>2</w:t>
      </w:r>
      <w:r w:rsidR="00EE43DE" w:rsidRPr="00255583">
        <w:rPr>
          <w:color w:val="000000"/>
          <w:sz w:val="28"/>
        </w:rPr>
        <w:t>34 Г</w:t>
      </w:r>
      <w:r w:rsidR="00196B15" w:rsidRPr="00255583">
        <w:rPr>
          <w:color w:val="000000"/>
          <w:sz w:val="28"/>
        </w:rPr>
        <w:t>ражданского кодекса</w:t>
      </w:r>
      <w:r w:rsidR="00EE43DE" w:rsidRPr="00255583">
        <w:rPr>
          <w:color w:val="000000"/>
          <w:sz w:val="28"/>
        </w:rPr>
        <w:t xml:space="preserve"> РФ</w:t>
      </w:r>
      <w:r w:rsidR="00196B15" w:rsidRPr="00255583">
        <w:rPr>
          <w:color w:val="000000"/>
          <w:sz w:val="28"/>
        </w:rPr>
        <w:t xml:space="preserve"> и </w:t>
      </w:r>
      <w:r w:rsidR="00255583" w:rsidRPr="00255583">
        <w:rPr>
          <w:color w:val="000000"/>
          <w:sz w:val="28"/>
        </w:rPr>
        <w:t>ст.</w:t>
      </w:r>
      <w:r w:rsidR="00255583">
        <w:rPr>
          <w:color w:val="000000"/>
          <w:sz w:val="28"/>
        </w:rPr>
        <w:t> </w:t>
      </w:r>
      <w:r w:rsidR="00255583" w:rsidRPr="00255583">
        <w:rPr>
          <w:color w:val="000000"/>
          <w:sz w:val="28"/>
        </w:rPr>
        <w:t>2</w:t>
      </w:r>
      <w:r w:rsidR="00196B15" w:rsidRPr="00255583">
        <w:rPr>
          <w:color w:val="000000"/>
          <w:sz w:val="28"/>
        </w:rPr>
        <w:t xml:space="preserve">1 Земельного кодекса РФ, </w:t>
      </w:r>
      <w:r w:rsidR="00197DEC" w:rsidRPr="00255583">
        <w:rPr>
          <w:color w:val="000000"/>
          <w:sz w:val="28"/>
        </w:rPr>
        <w:t xml:space="preserve">решение </w:t>
      </w:r>
      <w:r w:rsidR="00196B15" w:rsidRPr="00255583">
        <w:rPr>
          <w:color w:val="000000"/>
          <w:sz w:val="28"/>
        </w:rPr>
        <w:t>суд</w:t>
      </w:r>
      <w:r w:rsidR="00197DEC" w:rsidRPr="00255583">
        <w:rPr>
          <w:color w:val="000000"/>
          <w:sz w:val="28"/>
        </w:rPr>
        <w:t>а должно быть следующим: «П</w:t>
      </w:r>
      <w:r w:rsidR="00EE43DE" w:rsidRPr="00255583">
        <w:rPr>
          <w:color w:val="000000"/>
          <w:sz w:val="28"/>
        </w:rPr>
        <w:t>ризна</w:t>
      </w:r>
      <w:r w:rsidR="00750D3C" w:rsidRPr="00255583">
        <w:rPr>
          <w:color w:val="000000"/>
          <w:sz w:val="28"/>
        </w:rPr>
        <w:t xml:space="preserve">ть </w:t>
      </w:r>
      <w:r w:rsidR="00EE43DE" w:rsidRPr="00255583">
        <w:rPr>
          <w:color w:val="000000"/>
          <w:sz w:val="28"/>
        </w:rPr>
        <w:t>довод заявителя</w:t>
      </w:r>
      <w:r w:rsidR="00745B3D" w:rsidRPr="00255583">
        <w:rPr>
          <w:color w:val="000000"/>
          <w:sz w:val="28"/>
        </w:rPr>
        <w:t xml:space="preserve"> гражданки И.</w:t>
      </w:r>
      <w:r w:rsidR="00EE43DE" w:rsidRPr="00255583">
        <w:rPr>
          <w:color w:val="000000"/>
          <w:sz w:val="28"/>
        </w:rPr>
        <w:t xml:space="preserve"> о возникновении у не</w:t>
      </w:r>
      <w:r w:rsidR="009815E5" w:rsidRPr="00255583">
        <w:rPr>
          <w:color w:val="000000"/>
          <w:sz w:val="28"/>
        </w:rPr>
        <w:t>ё</w:t>
      </w:r>
      <w:r w:rsidR="00EE43DE" w:rsidRPr="00255583">
        <w:rPr>
          <w:color w:val="000000"/>
          <w:sz w:val="28"/>
        </w:rPr>
        <w:t xml:space="preserve"> права </w:t>
      </w:r>
      <w:r w:rsidR="0020028C" w:rsidRPr="00255583">
        <w:rPr>
          <w:color w:val="000000"/>
          <w:sz w:val="28"/>
        </w:rPr>
        <w:t xml:space="preserve">собственности </w:t>
      </w:r>
      <w:r w:rsidR="00EE43DE" w:rsidRPr="00255583">
        <w:rPr>
          <w:color w:val="000000"/>
          <w:sz w:val="28"/>
        </w:rPr>
        <w:t>на спорный объект</w:t>
      </w:r>
      <w:r w:rsidR="009815E5" w:rsidRPr="00255583">
        <w:rPr>
          <w:color w:val="000000"/>
          <w:sz w:val="28"/>
        </w:rPr>
        <w:t xml:space="preserve"> (земельный участок площадью </w:t>
      </w:r>
      <w:smartTag w:uri="urn:schemas-microsoft-com:office:smarttags" w:element="metricconverter">
        <w:smartTagPr>
          <w:attr w:name="ProductID" w:val="0,04 га"/>
        </w:smartTagPr>
        <w:r w:rsidR="009815E5" w:rsidRPr="00255583">
          <w:rPr>
            <w:color w:val="000000"/>
            <w:sz w:val="28"/>
          </w:rPr>
          <w:t>0,04 га</w:t>
        </w:r>
      </w:smartTag>
      <w:r w:rsidR="009815E5" w:rsidRPr="00255583">
        <w:rPr>
          <w:color w:val="000000"/>
          <w:sz w:val="28"/>
        </w:rPr>
        <w:t>)</w:t>
      </w:r>
      <w:r w:rsidR="00255583">
        <w:rPr>
          <w:color w:val="000000"/>
          <w:sz w:val="28"/>
        </w:rPr>
        <w:t xml:space="preserve"> </w:t>
      </w:r>
      <w:r w:rsidR="00EE43DE" w:rsidRPr="00255583">
        <w:rPr>
          <w:color w:val="000000"/>
          <w:sz w:val="28"/>
        </w:rPr>
        <w:t>в</w:t>
      </w:r>
      <w:r w:rsidR="00F51A6E" w:rsidRPr="00255583">
        <w:rPr>
          <w:color w:val="000000"/>
          <w:sz w:val="28"/>
        </w:rPr>
        <w:t xml:space="preserve"> силу приобретательной давности</w:t>
      </w:r>
      <w:r w:rsidR="00750D3C" w:rsidRPr="00255583">
        <w:rPr>
          <w:color w:val="000000"/>
          <w:sz w:val="28"/>
        </w:rPr>
        <w:t xml:space="preserve"> несостоятельным</w:t>
      </w:r>
      <w:r w:rsidR="00F51A6E" w:rsidRPr="00255583">
        <w:rPr>
          <w:color w:val="000000"/>
          <w:sz w:val="28"/>
        </w:rPr>
        <w:t xml:space="preserve">, </w:t>
      </w:r>
      <w:r w:rsidR="0020028C" w:rsidRPr="00255583">
        <w:rPr>
          <w:color w:val="000000"/>
          <w:sz w:val="28"/>
        </w:rPr>
        <w:t xml:space="preserve">так как </w:t>
      </w:r>
      <w:r w:rsidR="00F51A6E" w:rsidRPr="00255583">
        <w:rPr>
          <w:color w:val="000000"/>
          <w:sz w:val="28"/>
        </w:rPr>
        <w:t xml:space="preserve">положения </w:t>
      </w:r>
      <w:r w:rsidR="00255583" w:rsidRPr="00255583">
        <w:rPr>
          <w:color w:val="000000"/>
          <w:sz w:val="28"/>
        </w:rPr>
        <w:t>ст.</w:t>
      </w:r>
      <w:r w:rsidR="00255583">
        <w:rPr>
          <w:color w:val="000000"/>
          <w:sz w:val="28"/>
        </w:rPr>
        <w:t> </w:t>
      </w:r>
      <w:r w:rsidR="00255583" w:rsidRPr="00255583">
        <w:rPr>
          <w:color w:val="000000"/>
          <w:sz w:val="28"/>
        </w:rPr>
        <w:t>2</w:t>
      </w:r>
      <w:r w:rsidR="00BB4910" w:rsidRPr="00255583">
        <w:rPr>
          <w:color w:val="000000"/>
          <w:sz w:val="28"/>
        </w:rPr>
        <w:t>34 Гражданского кодекса Российской Федерации о приобретательской давности в данном случае не применимы</w:t>
      </w:r>
      <w:r w:rsidR="00F51A6E" w:rsidRPr="00255583">
        <w:rPr>
          <w:color w:val="000000"/>
          <w:sz w:val="28"/>
        </w:rPr>
        <w:t>, в иске отказать».</w:t>
      </w:r>
    </w:p>
    <w:p w:rsidR="00357EF3" w:rsidRPr="00255583" w:rsidRDefault="00357EF3" w:rsidP="0025558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</w:rPr>
      </w:pPr>
    </w:p>
    <w:p w:rsidR="00255583" w:rsidRDefault="00357EF3" w:rsidP="0025558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</w:rPr>
      </w:pPr>
      <w:r w:rsidRPr="00255583">
        <w:rPr>
          <w:b/>
          <w:color w:val="000000"/>
          <w:sz w:val="28"/>
        </w:rPr>
        <w:t xml:space="preserve">Задача </w:t>
      </w:r>
      <w:r w:rsidR="00255583">
        <w:rPr>
          <w:b/>
          <w:color w:val="000000"/>
          <w:sz w:val="28"/>
        </w:rPr>
        <w:t>№</w:t>
      </w:r>
      <w:r w:rsidR="00255583" w:rsidRPr="00255583">
        <w:rPr>
          <w:b/>
          <w:color w:val="000000"/>
          <w:sz w:val="28"/>
        </w:rPr>
        <w:t>2</w:t>
      </w:r>
    </w:p>
    <w:p w:rsidR="009D10B3" w:rsidRDefault="009D10B3" w:rsidP="0025558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255583" w:rsidRDefault="00E9081E" w:rsidP="0025558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55583">
        <w:rPr>
          <w:color w:val="000000"/>
          <w:sz w:val="28"/>
        </w:rPr>
        <w:t>Администрация Володарского района</w:t>
      </w:r>
      <w:r w:rsidR="00C855DB" w:rsidRPr="00255583">
        <w:rPr>
          <w:color w:val="000000"/>
          <w:sz w:val="28"/>
        </w:rPr>
        <w:t xml:space="preserve"> в 1992</w:t>
      </w:r>
      <w:r w:rsidR="00255583">
        <w:rPr>
          <w:color w:val="000000"/>
          <w:sz w:val="28"/>
        </w:rPr>
        <w:t> </w:t>
      </w:r>
      <w:r w:rsidR="00255583" w:rsidRPr="00255583">
        <w:rPr>
          <w:color w:val="000000"/>
          <w:sz w:val="28"/>
        </w:rPr>
        <w:t>г</w:t>
      </w:r>
      <w:r w:rsidR="00C855DB" w:rsidRPr="00255583">
        <w:rPr>
          <w:color w:val="000000"/>
          <w:sz w:val="28"/>
        </w:rPr>
        <w:t>. передала в собственность бесплатно водные объекты семи колхозам и трём ТОО.</w:t>
      </w:r>
      <w:r w:rsidR="000422DE" w:rsidRPr="00255583">
        <w:rPr>
          <w:color w:val="000000"/>
          <w:sz w:val="28"/>
        </w:rPr>
        <w:t xml:space="preserve"> Предоставление земель, занятых реками и ручьями, производилось на основании Указа</w:t>
      </w:r>
      <w:r w:rsidR="008B05C6" w:rsidRPr="00255583">
        <w:rPr>
          <w:color w:val="000000"/>
          <w:sz w:val="28"/>
        </w:rPr>
        <w:t xml:space="preserve"> президента РФ от 27.12.1991</w:t>
      </w:r>
      <w:r w:rsidR="00255583">
        <w:rPr>
          <w:color w:val="000000"/>
          <w:sz w:val="28"/>
        </w:rPr>
        <w:t> </w:t>
      </w:r>
      <w:r w:rsidR="00255583" w:rsidRPr="00255583">
        <w:rPr>
          <w:color w:val="000000"/>
          <w:sz w:val="28"/>
        </w:rPr>
        <w:t>г</w:t>
      </w:r>
      <w:r w:rsidR="008B05C6" w:rsidRPr="00255583">
        <w:rPr>
          <w:color w:val="000000"/>
          <w:sz w:val="28"/>
        </w:rPr>
        <w:t xml:space="preserve">. «О неотложных мерах по осуществлению </w:t>
      </w:r>
      <w:r w:rsidR="002B3B68" w:rsidRPr="00255583">
        <w:rPr>
          <w:color w:val="000000"/>
          <w:sz w:val="28"/>
        </w:rPr>
        <w:t>земельной реформы в РСФСР».</w:t>
      </w:r>
    </w:p>
    <w:p w:rsidR="00255583" w:rsidRDefault="002B3B68" w:rsidP="0025558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55583">
        <w:rPr>
          <w:color w:val="000000"/>
          <w:sz w:val="28"/>
        </w:rPr>
        <w:t>Волжский межрегиональный природоохранный прокурор обратился в арбитражный суд в защиту государственных и общественных интересов</w:t>
      </w:r>
      <w:r w:rsidR="00043840" w:rsidRPr="00255583">
        <w:rPr>
          <w:color w:val="000000"/>
          <w:sz w:val="28"/>
        </w:rPr>
        <w:t>, а также интересов Комитета природных ресурсов Астраханской области с исками к администрации Володарского района о признании недействительными постановлений главы администрации</w:t>
      </w:r>
      <w:r w:rsidR="00F2687E" w:rsidRPr="00255583">
        <w:rPr>
          <w:color w:val="000000"/>
          <w:sz w:val="28"/>
        </w:rPr>
        <w:t xml:space="preserve"> в части предоставления десяти хозяйствам в собственность рек и ручьёв.</w:t>
      </w:r>
    </w:p>
    <w:p w:rsidR="00255583" w:rsidRDefault="00F2687E" w:rsidP="0025558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55583">
        <w:rPr>
          <w:color w:val="000000"/>
          <w:sz w:val="28"/>
        </w:rPr>
        <w:t xml:space="preserve">В судебном заседании представители ответчика пояснили, что речь идёт не о проточных </w:t>
      </w:r>
      <w:r w:rsidR="00F10D21" w:rsidRPr="00255583">
        <w:rPr>
          <w:color w:val="000000"/>
          <w:sz w:val="28"/>
        </w:rPr>
        <w:t>реках, а о пересыхающих ериках</w:t>
      </w:r>
      <w:r w:rsidR="00D67D63" w:rsidRPr="00255583">
        <w:rPr>
          <w:color w:val="000000"/>
          <w:sz w:val="28"/>
        </w:rPr>
        <w:t xml:space="preserve"> (ерик – небольшой проток, соединяющий два озера или реку с озером)</w:t>
      </w:r>
      <w:r w:rsidR="00F10D21" w:rsidRPr="00255583">
        <w:rPr>
          <w:color w:val="000000"/>
          <w:sz w:val="28"/>
        </w:rPr>
        <w:t xml:space="preserve">, имеющих статус обособленных водных объектов, которые заполняются водой только в период паводка, а после спада воды снова пересыхают. Обособленные водные объекты согласно </w:t>
      </w:r>
      <w:r w:rsidR="00255583" w:rsidRPr="00255583">
        <w:rPr>
          <w:color w:val="000000"/>
          <w:sz w:val="28"/>
        </w:rPr>
        <w:t>п.</w:t>
      </w:r>
      <w:r w:rsidR="00255583">
        <w:rPr>
          <w:color w:val="000000"/>
          <w:sz w:val="28"/>
        </w:rPr>
        <w:t> </w:t>
      </w:r>
      <w:r w:rsidR="00255583" w:rsidRPr="00255583">
        <w:rPr>
          <w:color w:val="000000"/>
          <w:sz w:val="28"/>
        </w:rPr>
        <w:t>2</w:t>
      </w:r>
      <w:r w:rsidR="00F10D21" w:rsidRPr="00255583">
        <w:rPr>
          <w:color w:val="000000"/>
          <w:sz w:val="28"/>
        </w:rPr>
        <w:t xml:space="preserve"> </w:t>
      </w:r>
      <w:r w:rsidR="00255583" w:rsidRPr="00255583">
        <w:rPr>
          <w:color w:val="000000"/>
          <w:sz w:val="28"/>
        </w:rPr>
        <w:t>ст.</w:t>
      </w:r>
      <w:r w:rsidR="00255583">
        <w:rPr>
          <w:color w:val="000000"/>
          <w:sz w:val="28"/>
        </w:rPr>
        <w:t> </w:t>
      </w:r>
      <w:r w:rsidR="00255583" w:rsidRPr="00255583">
        <w:rPr>
          <w:color w:val="000000"/>
          <w:sz w:val="28"/>
        </w:rPr>
        <w:t>3</w:t>
      </w:r>
      <w:r w:rsidR="00F10D21" w:rsidRPr="00255583">
        <w:rPr>
          <w:color w:val="000000"/>
          <w:sz w:val="28"/>
        </w:rPr>
        <w:t>4 Водного кодекса РФ могут находиться в муниципальной или частной собственности</w:t>
      </w:r>
      <w:r w:rsidR="00594E25" w:rsidRPr="00255583">
        <w:rPr>
          <w:color w:val="000000"/>
          <w:sz w:val="28"/>
        </w:rPr>
        <w:t>.</w:t>
      </w:r>
    </w:p>
    <w:p w:rsidR="00255583" w:rsidRDefault="00594E25" w:rsidP="0025558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55583">
        <w:rPr>
          <w:color w:val="000000"/>
          <w:sz w:val="28"/>
        </w:rPr>
        <w:t>Комитет по земельным ресурсам и землеустройству Астраханской области, участвовавший в деле в качестве третьего лица, тоже счёл требование природоохранного прокурора необоснованным. Его представитель пояснил, что в действующем законодательстве нет чёткого понятия земель под водой</w:t>
      </w:r>
      <w:r w:rsidR="008D5963" w:rsidRPr="00255583">
        <w:rPr>
          <w:color w:val="000000"/>
          <w:sz w:val="28"/>
        </w:rPr>
        <w:t xml:space="preserve"> и потому пересыхающие ерики, не имеющие постоянной гидравлической связи с водными объектами, не могут быть отнесены к государственному водному фонду. В судебном заседании было установлено, что земли</w:t>
      </w:r>
      <w:r w:rsidR="002B1BB7" w:rsidRPr="00255583">
        <w:rPr>
          <w:color w:val="000000"/>
          <w:sz w:val="28"/>
        </w:rPr>
        <w:t xml:space="preserve">, занятые пересыхающими ериками, всё же связаны гидравлически с другими реками в период паводка и </w:t>
      </w:r>
      <w:r w:rsidR="007A386C">
        <w:rPr>
          <w:color w:val="000000"/>
          <w:sz w:val="28"/>
        </w:rPr>
        <w:t>имеют рыбохозяйственное значение</w:t>
      </w:r>
      <w:r w:rsidR="002B1BB7" w:rsidRPr="00255583">
        <w:rPr>
          <w:color w:val="000000"/>
          <w:sz w:val="28"/>
        </w:rPr>
        <w:t>.</w:t>
      </w:r>
    </w:p>
    <w:p w:rsidR="002B1BB7" w:rsidRPr="00255583" w:rsidRDefault="002B1BB7" w:rsidP="0025558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55583">
        <w:rPr>
          <w:color w:val="000000"/>
          <w:sz w:val="28"/>
        </w:rPr>
        <w:t>Решите дело.</w:t>
      </w:r>
    </w:p>
    <w:p w:rsidR="00255583" w:rsidRDefault="00255583" w:rsidP="0025558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16"/>
        </w:rPr>
      </w:pPr>
    </w:p>
    <w:p w:rsidR="00C753B0" w:rsidRPr="00255583" w:rsidRDefault="00C753B0" w:rsidP="0025558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255583">
        <w:rPr>
          <w:b/>
          <w:color w:val="000000"/>
          <w:sz w:val="28"/>
        </w:rPr>
        <w:t>Ответ</w:t>
      </w:r>
      <w:r w:rsidRPr="009D10B3">
        <w:rPr>
          <w:b/>
          <w:color w:val="000000"/>
          <w:sz w:val="28"/>
        </w:rPr>
        <w:t>:</w:t>
      </w:r>
    </w:p>
    <w:p w:rsidR="00A85AF0" w:rsidRPr="00255583" w:rsidRDefault="00F551E1" w:rsidP="0025558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bookmarkStart w:id="1" w:name="sub_1"/>
      <w:r w:rsidRPr="00255583">
        <w:rPr>
          <w:color w:val="000000"/>
          <w:sz w:val="28"/>
        </w:rPr>
        <w:t>В соответствии с</w:t>
      </w:r>
      <w:r w:rsidR="0035368B" w:rsidRPr="00255583">
        <w:rPr>
          <w:color w:val="000000"/>
          <w:sz w:val="28"/>
        </w:rPr>
        <w:t xml:space="preserve">о </w:t>
      </w:r>
      <w:bookmarkEnd w:id="1"/>
      <w:r w:rsidR="00255583" w:rsidRPr="00255583">
        <w:rPr>
          <w:color w:val="000000"/>
          <w:sz w:val="28"/>
        </w:rPr>
        <w:t>ст.</w:t>
      </w:r>
      <w:r w:rsidR="00255583">
        <w:rPr>
          <w:color w:val="000000"/>
          <w:sz w:val="28"/>
        </w:rPr>
        <w:t> </w:t>
      </w:r>
      <w:r w:rsidR="00255583" w:rsidRPr="00255583">
        <w:rPr>
          <w:color w:val="000000"/>
          <w:sz w:val="28"/>
        </w:rPr>
        <w:t>3</w:t>
      </w:r>
      <w:r w:rsidRPr="00255583">
        <w:rPr>
          <w:color w:val="000000"/>
          <w:sz w:val="28"/>
        </w:rPr>
        <w:t>4 Водного</w:t>
      </w:r>
      <w:r w:rsidR="000075C3" w:rsidRPr="00255583">
        <w:rPr>
          <w:color w:val="000000"/>
          <w:sz w:val="28"/>
        </w:rPr>
        <w:t xml:space="preserve"> кодекса</w:t>
      </w:r>
      <w:r w:rsidR="00D45597" w:rsidRPr="00255583">
        <w:rPr>
          <w:color w:val="000000"/>
          <w:sz w:val="28"/>
        </w:rPr>
        <w:t xml:space="preserve"> РФ</w:t>
      </w:r>
      <w:r w:rsidR="00EF3103" w:rsidRPr="00255583">
        <w:rPr>
          <w:color w:val="000000"/>
          <w:sz w:val="28"/>
        </w:rPr>
        <w:t xml:space="preserve"> </w:t>
      </w:r>
      <w:r w:rsidR="00255583" w:rsidRPr="00255583">
        <w:rPr>
          <w:color w:val="000000"/>
          <w:sz w:val="28"/>
        </w:rPr>
        <w:t>1995</w:t>
      </w:r>
      <w:r w:rsidR="00255583">
        <w:rPr>
          <w:color w:val="000000"/>
          <w:sz w:val="28"/>
        </w:rPr>
        <w:t> </w:t>
      </w:r>
      <w:r w:rsidR="00255583" w:rsidRPr="00255583">
        <w:rPr>
          <w:color w:val="000000"/>
          <w:sz w:val="28"/>
        </w:rPr>
        <w:t>г</w:t>
      </w:r>
      <w:r w:rsidR="00EF3103" w:rsidRPr="00255583">
        <w:rPr>
          <w:color w:val="000000"/>
          <w:sz w:val="28"/>
        </w:rPr>
        <w:t>. (утратил силу с 01.01.</w:t>
      </w:r>
      <w:r w:rsidR="00255583" w:rsidRPr="00255583">
        <w:rPr>
          <w:color w:val="000000"/>
          <w:sz w:val="28"/>
        </w:rPr>
        <w:t>2007</w:t>
      </w:r>
      <w:r w:rsidR="00255583">
        <w:rPr>
          <w:color w:val="000000"/>
          <w:sz w:val="28"/>
        </w:rPr>
        <w:t> </w:t>
      </w:r>
      <w:r w:rsidR="00255583" w:rsidRPr="00255583">
        <w:rPr>
          <w:color w:val="000000"/>
          <w:sz w:val="28"/>
        </w:rPr>
        <w:t>г.</w:t>
      </w:r>
      <w:r w:rsidR="00EF3103" w:rsidRPr="00255583">
        <w:rPr>
          <w:color w:val="000000"/>
          <w:sz w:val="28"/>
        </w:rPr>
        <w:t>) в РФ</w:t>
      </w:r>
      <w:r w:rsidR="004D2F3F" w:rsidRPr="00255583">
        <w:rPr>
          <w:color w:val="000000"/>
          <w:sz w:val="28"/>
        </w:rPr>
        <w:t xml:space="preserve"> </w:t>
      </w:r>
      <w:r w:rsidRPr="00255583">
        <w:rPr>
          <w:color w:val="000000"/>
          <w:sz w:val="28"/>
        </w:rPr>
        <w:t>устанавливается государственная собственность на водные объекты. Муниципальная и частная собственность допускается только на обособленные водные объекты.</w:t>
      </w:r>
      <w:r w:rsidR="004D2F3F" w:rsidRPr="00255583">
        <w:rPr>
          <w:color w:val="000000"/>
          <w:sz w:val="28"/>
        </w:rPr>
        <w:t xml:space="preserve"> </w:t>
      </w:r>
      <w:r w:rsidR="00D47DD8" w:rsidRPr="00255583">
        <w:rPr>
          <w:color w:val="000000"/>
          <w:sz w:val="28"/>
        </w:rPr>
        <w:t xml:space="preserve">В частности, </w:t>
      </w:r>
      <w:r w:rsidRPr="00255583">
        <w:rPr>
          <w:color w:val="000000"/>
          <w:sz w:val="28"/>
        </w:rPr>
        <w:t>не допускаются продажа, залог и совершение других сделок, которые влекут или могут повлечь отчуждение водных объектов,</w:t>
      </w:r>
      <w:r w:rsidR="000075C3" w:rsidRPr="00255583">
        <w:rPr>
          <w:color w:val="000000"/>
          <w:sz w:val="28"/>
        </w:rPr>
        <w:t xml:space="preserve"> а</w:t>
      </w:r>
      <w:r w:rsidRPr="00255583">
        <w:rPr>
          <w:color w:val="000000"/>
          <w:sz w:val="28"/>
        </w:rPr>
        <w:t xml:space="preserve"> переход обособленных водных объектов от одного лица к другому может осуществляться в порядке, предусмотренном гражданским</w:t>
      </w:r>
      <w:r w:rsidR="00D47DD8" w:rsidRPr="00255583">
        <w:rPr>
          <w:color w:val="000000"/>
          <w:sz w:val="28"/>
        </w:rPr>
        <w:t xml:space="preserve"> и земельным</w:t>
      </w:r>
      <w:r w:rsidRPr="00255583">
        <w:rPr>
          <w:color w:val="000000"/>
          <w:sz w:val="28"/>
        </w:rPr>
        <w:t xml:space="preserve"> законодательств</w:t>
      </w:r>
      <w:r w:rsidR="00D47DD8" w:rsidRPr="00255583">
        <w:rPr>
          <w:color w:val="000000"/>
          <w:sz w:val="28"/>
        </w:rPr>
        <w:t xml:space="preserve">ом </w:t>
      </w:r>
      <w:r w:rsidR="000075C3" w:rsidRPr="00255583">
        <w:rPr>
          <w:color w:val="000000"/>
          <w:sz w:val="28"/>
        </w:rPr>
        <w:t>Р</w:t>
      </w:r>
      <w:r w:rsidRPr="00255583">
        <w:rPr>
          <w:color w:val="000000"/>
          <w:sz w:val="28"/>
        </w:rPr>
        <w:t>Ф.</w:t>
      </w:r>
      <w:r w:rsidR="00D45597" w:rsidRPr="00255583">
        <w:rPr>
          <w:color w:val="000000"/>
          <w:sz w:val="28"/>
        </w:rPr>
        <w:t xml:space="preserve"> Согласно </w:t>
      </w:r>
      <w:r w:rsidR="00255583" w:rsidRPr="00255583">
        <w:rPr>
          <w:color w:val="000000"/>
          <w:sz w:val="28"/>
        </w:rPr>
        <w:t>ст.</w:t>
      </w:r>
      <w:r w:rsidR="00255583">
        <w:rPr>
          <w:color w:val="000000"/>
          <w:sz w:val="28"/>
        </w:rPr>
        <w:t> </w:t>
      </w:r>
      <w:r w:rsidR="00255583" w:rsidRPr="00255583">
        <w:rPr>
          <w:color w:val="000000"/>
          <w:sz w:val="28"/>
        </w:rPr>
        <w:t>4</w:t>
      </w:r>
      <w:r w:rsidR="00D45597" w:rsidRPr="00255583">
        <w:rPr>
          <w:color w:val="000000"/>
          <w:sz w:val="28"/>
        </w:rPr>
        <w:t xml:space="preserve"> Водного кодекса РСФСР</w:t>
      </w:r>
      <w:r w:rsidR="00607412" w:rsidRPr="00255583">
        <w:rPr>
          <w:color w:val="000000"/>
          <w:sz w:val="28"/>
        </w:rPr>
        <w:t xml:space="preserve"> </w:t>
      </w:r>
      <w:r w:rsidR="00255583" w:rsidRPr="00255583">
        <w:rPr>
          <w:color w:val="000000"/>
          <w:sz w:val="28"/>
        </w:rPr>
        <w:t>1972</w:t>
      </w:r>
      <w:r w:rsidR="00255583">
        <w:rPr>
          <w:color w:val="000000"/>
          <w:sz w:val="28"/>
        </w:rPr>
        <w:t> </w:t>
      </w:r>
      <w:r w:rsidR="00255583" w:rsidRPr="00255583">
        <w:rPr>
          <w:color w:val="000000"/>
          <w:sz w:val="28"/>
        </w:rPr>
        <w:t>г</w:t>
      </w:r>
      <w:r w:rsidR="00607412" w:rsidRPr="00255583">
        <w:rPr>
          <w:color w:val="000000"/>
          <w:sz w:val="28"/>
        </w:rPr>
        <w:t>.</w:t>
      </w:r>
      <w:r w:rsidR="00006464" w:rsidRPr="00255583">
        <w:rPr>
          <w:color w:val="000000"/>
          <w:sz w:val="28"/>
        </w:rPr>
        <w:t xml:space="preserve"> </w:t>
      </w:r>
      <w:r w:rsidR="00523087" w:rsidRPr="00255583">
        <w:rPr>
          <w:color w:val="000000"/>
          <w:sz w:val="28"/>
        </w:rPr>
        <w:t>(утратил силу с 20.11.</w:t>
      </w:r>
      <w:r w:rsidR="00255583" w:rsidRPr="00255583">
        <w:rPr>
          <w:color w:val="000000"/>
          <w:sz w:val="28"/>
        </w:rPr>
        <w:t>1995</w:t>
      </w:r>
      <w:r w:rsidR="00255583">
        <w:rPr>
          <w:color w:val="000000"/>
          <w:sz w:val="28"/>
        </w:rPr>
        <w:t> </w:t>
      </w:r>
      <w:r w:rsidR="00255583" w:rsidRPr="00255583">
        <w:rPr>
          <w:color w:val="000000"/>
          <w:sz w:val="28"/>
        </w:rPr>
        <w:t>г.</w:t>
      </w:r>
      <w:r w:rsidR="00523087" w:rsidRPr="00255583">
        <w:rPr>
          <w:color w:val="000000"/>
          <w:sz w:val="28"/>
        </w:rPr>
        <w:t>)</w:t>
      </w:r>
      <w:r w:rsidR="00607412" w:rsidRPr="00255583">
        <w:rPr>
          <w:color w:val="000000"/>
          <w:sz w:val="28"/>
          <w:szCs w:val="20"/>
        </w:rPr>
        <w:t xml:space="preserve"> </w:t>
      </w:r>
      <w:r w:rsidR="00607412" w:rsidRPr="00255583">
        <w:rPr>
          <w:color w:val="000000"/>
          <w:sz w:val="28"/>
        </w:rPr>
        <w:t>все воды (водные объекты) в РСФСР входят в состав единого государственного водного фонда, который включает:</w:t>
      </w:r>
      <w:r w:rsidR="009F7300" w:rsidRPr="00255583">
        <w:rPr>
          <w:color w:val="000000"/>
          <w:sz w:val="28"/>
        </w:rPr>
        <w:t xml:space="preserve"> реки, озё</w:t>
      </w:r>
      <w:r w:rsidR="00607412" w:rsidRPr="00255583">
        <w:rPr>
          <w:color w:val="000000"/>
          <w:sz w:val="28"/>
        </w:rPr>
        <w:t>ра, водохрани</w:t>
      </w:r>
      <w:r w:rsidR="009F7300" w:rsidRPr="00255583">
        <w:rPr>
          <w:color w:val="000000"/>
          <w:sz w:val="28"/>
        </w:rPr>
        <w:t>лища, другие поверхностные водоё</w:t>
      </w:r>
      <w:r w:rsidR="00607412" w:rsidRPr="00255583">
        <w:rPr>
          <w:color w:val="000000"/>
          <w:sz w:val="28"/>
        </w:rPr>
        <w:t>мы и водные источники, а также воды каналов и прудов;</w:t>
      </w:r>
      <w:r w:rsidR="009F7300" w:rsidRPr="00255583">
        <w:rPr>
          <w:color w:val="000000"/>
          <w:sz w:val="28"/>
        </w:rPr>
        <w:t xml:space="preserve"> </w:t>
      </w:r>
      <w:r w:rsidR="00607412" w:rsidRPr="00255583">
        <w:rPr>
          <w:color w:val="000000"/>
          <w:sz w:val="28"/>
        </w:rPr>
        <w:t>подземные воды и ледники;</w:t>
      </w:r>
      <w:r w:rsidR="009F7300" w:rsidRPr="00255583">
        <w:rPr>
          <w:color w:val="000000"/>
          <w:sz w:val="28"/>
        </w:rPr>
        <w:t xml:space="preserve"> </w:t>
      </w:r>
      <w:r w:rsidR="00701AAB" w:rsidRPr="00255583">
        <w:rPr>
          <w:color w:val="000000"/>
          <w:sz w:val="28"/>
        </w:rPr>
        <w:t xml:space="preserve">внутренние моря, </w:t>
      </w:r>
      <w:r w:rsidR="00607412" w:rsidRPr="00255583">
        <w:rPr>
          <w:color w:val="000000"/>
          <w:sz w:val="28"/>
        </w:rPr>
        <w:t>внутренние морские воды</w:t>
      </w:r>
      <w:r w:rsidR="00701AAB" w:rsidRPr="00255583">
        <w:rPr>
          <w:color w:val="000000"/>
          <w:sz w:val="28"/>
        </w:rPr>
        <w:t>,</w:t>
      </w:r>
      <w:r w:rsidR="009F7300" w:rsidRPr="00255583">
        <w:rPr>
          <w:color w:val="000000"/>
          <w:sz w:val="28"/>
        </w:rPr>
        <w:t xml:space="preserve"> </w:t>
      </w:r>
      <w:r w:rsidR="00607412" w:rsidRPr="00255583">
        <w:rPr>
          <w:color w:val="000000"/>
          <w:sz w:val="28"/>
        </w:rPr>
        <w:t>территориаль</w:t>
      </w:r>
      <w:r w:rsidR="00701AAB" w:rsidRPr="00255583">
        <w:rPr>
          <w:color w:val="000000"/>
          <w:sz w:val="28"/>
        </w:rPr>
        <w:t xml:space="preserve">ные воды </w:t>
      </w:r>
      <w:r w:rsidR="00607412" w:rsidRPr="00255583">
        <w:rPr>
          <w:color w:val="000000"/>
          <w:sz w:val="28"/>
        </w:rPr>
        <w:t>СССР.</w:t>
      </w:r>
      <w:r w:rsidR="009F7300" w:rsidRPr="00255583">
        <w:rPr>
          <w:color w:val="000000"/>
          <w:sz w:val="28"/>
        </w:rPr>
        <w:t xml:space="preserve"> </w:t>
      </w:r>
      <w:r w:rsidR="00FC62A6" w:rsidRPr="00255583">
        <w:rPr>
          <w:bCs/>
          <w:color w:val="000000"/>
          <w:sz w:val="28"/>
        </w:rPr>
        <w:t xml:space="preserve">Согласно </w:t>
      </w:r>
      <w:r w:rsidR="00255583" w:rsidRPr="00255583">
        <w:rPr>
          <w:bCs/>
          <w:color w:val="000000"/>
          <w:sz w:val="28"/>
        </w:rPr>
        <w:t>ст.</w:t>
      </w:r>
      <w:r w:rsidR="00255583">
        <w:rPr>
          <w:bCs/>
          <w:color w:val="000000"/>
          <w:sz w:val="28"/>
        </w:rPr>
        <w:t> </w:t>
      </w:r>
      <w:r w:rsidR="00255583" w:rsidRPr="00255583">
        <w:rPr>
          <w:bCs/>
          <w:color w:val="000000"/>
          <w:sz w:val="28"/>
        </w:rPr>
        <w:t>1</w:t>
      </w:r>
      <w:r w:rsidR="00FC62A6" w:rsidRPr="00255583">
        <w:rPr>
          <w:bCs/>
          <w:color w:val="000000"/>
          <w:sz w:val="28"/>
        </w:rPr>
        <w:t xml:space="preserve"> Водного кодекса </w:t>
      </w:r>
      <w:r w:rsidR="00107F82" w:rsidRPr="00255583">
        <w:rPr>
          <w:bCs/>
          <w:color w:val="000000"/>
          <w:sz w:val="28"/>
        </w:rPr>
        <w:t xml:space="preserve">РФ </w:t>
      </w:r>
      <w:r w:rsidR="00FC62A6" w:rsidRPr="00255583">
        <w:rPr>
          <w:bCs/>
          <w:color w:val="000000"/>
          <w:sz w:val="28"/>
        </w:rPr>
        <w:t>обособленным</w:t>
      </w:r>
      <w:r w:rsidR="00A55AD5" w:rsidRPr="00255583">
        <w:rPr>
          <w:bCs/>
          <w:color w:val="000000"/>
          <w:sz w:val="28"/>
        </w:rPr>
        <w:t xml:space="preserve"> водны</w:t>
      </w:r>
      <w:r w:rsidR="00FC62A6" w:rsidRPr="00255583">
        <w:rPr>
          <w:bCs/>
          <w:color w:val="000000"/>
          <w:sz w:val="28"/>
        </w:rPr>
        <w:t>м</w:t>
      </w:r>
      <w:r w:rsidR="00A55AD5" w:rsidRPr="00255583">
        <w:rPr>
          <w:bCs/>
          <w:color w:val="000000"/>
          <w:sz w:val="28"/>
        </w:rPr>
        <w:t xml:space="preserve"> объект</w:t>
      </w:r>
      <w:r w:rsidR="00FC62A6" w:rsidRPr="00255583">
        <w:rPr>
          <w:bCs/>
          <w:color w:val="000000"/>
          <w:sz w:val="28"/>
        </w:rPr>
        <w:t>ом (замкнутым водоёмом</w:t>
      </w:r>
      <w:r w:rsidR="00A55AD5" w:rsidRPr="00255583">
        <w:rPr>
          <w:bCs/>
          <w:color w:val="000000"/>
          <w:sz w:val="28"/>
        </w:rPr>
        <w:t>)</w:t>
      </w:r>
      <w:r w:rsidR="00A55AD5" w:rsidRPr="00255583">
        <w:rPr>
          <w:color w:val="000000"/>
          <w:sz w:val="28"/>
        </w:rPr>
        <w:t xml:space="preserve"> </w:t>
      </w:r>
      <w:r w:rsidR="00FC62A6" w:rsidRPr="00255583">
        <w:rPr>
          <w:color w:val="000000"/>
          <w:sz w:val="28"/>
        </w:rPr>
        <w:t>признаётся</w:t>
      </w:r>
      <w:r w:rsidR="00A55AD5" w:rsidRPr="00255583">
        <w:rPr>
          <w:color w:val="000000"/>
          <w:sz w:val="28"/>
        </w:rPr>
        <w:t xml:space="preserve"> небольшой по площади и непроточный искусственный водо</w:t>
      </w:r>
      <w:r w:rsidR="002B77B4" w:rsidRPr="00255583">
        <w:rPr>
          <w:color w:val="000000"/>
          <w:sz w:val="28"/>
        </w:rPr>
        <w:t>ё</w:t>
      </w:r>
      <w:r w:rsidR="00A55AD5" w:rsidRPr="00255583">
        <w:rPr>
          <w:color w:val="000000"/>
          <w:sz w:val="28"/>
        </w:rPr>
        <w:t>м, не имеющий гидравлической связи с другими п</w:t>
      </w:r>
      <w:r w:rsidR="00107F82" w:rsidRPr="00255583">
        <w:rPr>
          <w:color w:val="000000"/>
          <w:sz w:val="28"/>
        </w:rPr>
        <w:t>оверхностными водными объектами.</w:t>
      </w:r>
      <w:r w:rsidR="006A669D" w:rsidRPr="00255583">
        <w:rPr>
          <w:color w:val="000000"/>
          <w:sz w:val="28"/>
        </w:rPr>
        <w:t xml:space="preserve"> В судебном заседании по делу было установлено, что земли, занятые пересыхающими ериками связаны гидравлически с другими реками в период паводка и имеют рыбохозяйственное значении</w:t>
      </w:r>
      <w:r w:rsidR="000A7F09" w:rsidRPr="00255583">
        <w:rPr>
          <w:color w:val="000000"/>
          <w:sz w:val="28"/>
        </w:rPr>
        <w:t xml:space="preserve">, </w:t>
      </w:r>
      <w:r w:rsidR="00255583">
        <w:rPr>
          <w:color w:val="000000"/>
          <w:sz w:val="28"/>
        </w:rPr>
        <w:t>т.е.</w:t>
      </w:r>
      <w:r w:rsidR="000A7F09" w:rsidRPr="00255583">
        <w:rPr>
          <w:color w:val="000000"/>
          <w:sz w:val="28"/>
        </w:rPr>
        <w:t xml:space="preserve"> статуса обособленных</w:t>
      </w:r>
      <w:r w:rsidR="00BF7081" w:rsidRPr="00255583">
        <w:rPr>
          <w:color w:val="000000"/>
          <w:sz w:val="28"/>
        </w:rPr>
        <w:t xml:space="preserve"> водных объектов ерики не имеют</w:t>
      </w:r>
      <w:r w:rsidR="00F9133C" w:rsidRPr="00255583">
        <w:rPr>
          <w:color w:val="000000"/>
          <w:sz w:val="28"/>
        </w:rPr>
        <w:t>, а являются поверхностным водоёмом, следовательно</w:t>
      </w:r>
      <w:r w:rsidR="00BF7081" w:rsidRPr="00255583">
        <w:rPr>
          <w:color w:val="000000"/>
          <w:sz w:val="28"/>
        </w:rPr>
        <w:t xml:space="preserve"> находиться в частной собственности не могут</w:t>
      </w:r>
      <w:r w:rsidR="0062293F" w:rsidRPr="00255583">
        <w:rPr>
          <w:color w:val="000000"/>
          <w:sz w:val="28"/>
        </w:rPr>
        <w:t>. Поэтому ссылка представителя</w:t>
      </w:r>
      <w:r w:rsidR="00D043BE" w:rsidRPr="00255583">
        <w:rPr>
          <w:color w:val="000000"/>
          <w:sz w:val="28"/>
        </w:rPr>
        <w:t xml:space="preserve"> администрации Володарского района</w:t>
      </w:r>
      <w:r w:rsidR="002941F8" w:rsidRPr="00255583">
        <w:rPr>
          <w:color w:val="000000"/>
          <w:sz w:val="28"/>
        </w:rPr>
        <w:t xml:space="preserve"> </w:t>
      </w:r>
      <w:r w:rsidR="00F74181" w:rsidRPr="00255583">
        <w:rPr>
          <w:color w:val="000000"/>
          <w:sz w:val="28"/>
        </w:rPr>
        <w:t>(</w:t>
      </w:r>
      <w:r w:rsidR="002941F8" w:rsidRPr="00255583">
        <w:rPr>
          <w:color w:val="000000"/>
          <w:sz w:val="28"/>
        </w:rPr>
        <w:t>ответчика</w:t>
      </w:r>
      <w:r w:rsidR="00F74181" w:rsidRPr="00255583">
        <w:rPr>
          <w:color w:val="000000"/>
          <w:sz w:val="28"/>
        </w:rPr>
        <w:t>)</w:t>
      </w:r>
      <w:r w:rsidR="00D043BE" w:rsidRPr="00255583">
        <w:rPr>
          <w:color w:val="000000"/>
          <w:sz w:val="28"/>
        </w:rPr>
        <w:t xml:space="preserve"> на </w:t>
      </w:r>
      <w:r w:rsidR="00255583" w:rsidRPr="00255583">
        <w:rPr>
          <w:color w:val="000000"/>
          <w:sz w:val="28"/>
        </w:rPr>
        <w:t>п.</w:t>
      </w:r>
      <w:r w:rsidR="00255583">
        <w:rPr>
          <w:color w:val="000000"/>
          <w:sz w:val="28"/>
        </w:rPr>
        <w:t> </w:t>
      </w:r>
      <w:r w:rsidR="00255583" w:rsidRPr="00255583">
        <w:rPr>
          <w:color w:val="000000"/>
          <w:sz w:val="28"/>
        </w:rPr>
        <w:t>2</w:t>
      </w:r>
      <w:r w:rsidR="00D043BE" w:rsidRPr="00255583">
        <w:rPr>
          <w:color w:val="000000"/>
          <w:sz w:val="28"/>
        </w:rPr>
        <w:t xml:space="preserve"> </w:t>
      </w:r>
      <w:r w:rsidR="00255583" w:rsidRPr="00255583">
        <w:rPr>
          <w:color w:val="000000"/>
          <w:sz w:val="28"/>
        </w:rPr>
        <w:t>ст.</w:t>
      </w:r>
      <w:r w:rsidR="00255583">
        <w:rPr>
          <w:color w:val="000000"/>
          <w:sz w:val="28"/>
        </w:rPr>
        <w:t> </w:t>
      </w:r>
      <w:r w:rsidR="00255583" w:rsidRPr="00255583">
        <w:rPr>
          <w:color w:val="000000"/>
          <w:sz w:val="28"/>
        </w:rPr>
        <w:t>3</w:t>
      </w:r>
      <w:r w:rsidR="00D043BE" w:rsidRPr="00255583">
        <w:rPr>
          <w:color w:val="000000"/>
          <w:sz w:val="28"/>
        </w:rPr>
        <w:t xml:space="preserve">4 Водного кодекса РФ </w:t>
      </w:r>
      <w:r w:rsidR="00255583" w:rsidRPr="00255583">
        <w:rPr>
          <w:color w:val="000000"/>
          <w:sz w:val="28"/>
        </w:rPr>
        <w:t>1995</w:t>
      </w:r>
      <w:r w:rsidR="00255583">
        <w:rPr>
          <w:color w:val="000000"/>
          <w:sz w:val="28"/>
        </w:rPr>
        <w:t> </w:t>
      </w:r>
      <w:r w:rsidR="00255583" w:rsidRPr="00255583">
        <w:rPr>
          <w:color w:val="000000"/>
          <w:sz w:val="28"/>
        </w:rPr>
        <w:t>г</w:t>
      </w:r>
      <w:r w:rsidR="00D043BE" w:rsidRPr="00255583">
        <w:rPr>
          <w:color w:val="000000"/>
          <w:sz w:val="28"/>
        </w:rPr>
        <w:t xml:space="preserve">. не </w:t>
      </w:r>
      <w:r w:rsidR="00F74181" w:rsidRPr="00255583">
        <w:rPr>
          <w:color w:val="000000"/>
          <w:sz w:val="28"/>
        </w:rPr>
        <w:t>обоснованна</w:t>
      </w:r>
      <w:r w:rsidR="00D043BE" w:rsidRPr="00255583">
        <w:rPr>
          <w:color w:val="000000"/>
          <w:sz w:val="28"/>
        </w:rPr>
        <w:t>.</w:t>
      </w:r>
      <w:r w:rsidR="006A669D" w:rsidRPr="00255583">
        <w:rPr>
          <w:color w:val="000000"/>
          <w:sz w:val="28"/>
        </w:rPr>
        <w:t xml:space="preserve"> </w:t>
      </w:r>
      <w:r w:rsidR="009763EF" w:rsidRPr="00255583">
        <w:rPr>
          <w:color w:val="000000"/>
          <w:sz w:val="28"/>
        </w:rPr>
        <w:t xml:space="preserve">В соответствии со </w:t>
      </w:r>
      <w:r w:rsidR="00255583" w:rsidRPr="00255583">
        <w:rPr>
          <w:color w:val="000000"/>
          <w:sz w:val="28"/>
        </w:rPr>
        <w:t>ст.</w:t>
      </w:r>
      <w:r w:rsidR="00255583">
        <w:rPr>
          <w:color w:val="000000"/>
          <w:sz w:val="28"/>
        </w:rPr>
        <w:t> </w:t>
      </w:r>
      <w:r w:rsidR="00255583" w:rsidRPr="00255583">
        <w:rPr>
          <w:color w:val="000000"/>
          <w:sz w:val="28"/>
        </w:rPr>
        <w:t>9</w:t>
      </w:r>
      <w:r w:rsidR="009763EF" w:rsidRPr="00255583">
        <w:rPr>
          <w:color w:val="000000"/>
          <w:sz w:val="28"/>
        </w:rPr>
        <w:t>5 Земельного кодекса РСФСР</w:t>
      </w:r>
      <w:r w:rsidR="005C3DAB" w:rsidRPr="00255583">
        <w:rPr>
          <w:color w:val="000000"/>
          <w:sz w:val="28"/>
        </w:rPr>
        <w:t xml:space="preserve"> </w:t>
      </w:r>
      <w:r w:rsidR="00255583" w:rsidRPr="00255583">
        <w:rPr>
          <w:color w:val="000000"/>
          <w:sz w:val="28"/>
        </w:rPr>
        <w:t>1991</w:t>
      </w:r>
      <w:r w:rsidR="00255583">
        <w:rPr>
          <w:color w:val="000000"/>
          <w:sz w:val="28"/>
        </w:rPr>
        <w:t> </w:t>
      </w:r>
      <w:r w:rsidR="00255583" w:rsidRPr="00255583">
        <w:rPr>
          <w:color w:val="000000"/>
          <w:sz w:val="28"/>
        </w:rPr>
        <w:t>г</w:t>
      </w:r>
      <w:r w:rsidR="005C3DAB" w:rsidRPr="00255583">
        <w:rPr>
          <w:color w:val="000000"/>
          <w:sz w:val="28"/>
        </w:rPr>
        <w:t>. (утратил силу с 30.10.</w:t>
      </w:r>
      <w:r w:rsidR="00255583" w:rsidRPr="00255583">
        <w:rPr>
          <w:color w:val="000000"/>
          <w:sz w:val="28"/>
        </w:rPr>
        <w:t>2001</w:t>
      </w:r>
      <w:r w:rsidR="00255583">
        <w:rPr>
          <w:color w:val="000000"/>
          <w:sz w:val="28"/>
        </w:rPr>
        <w:t> </w:t>
      </w:r>
      <w:r w:rsidR="00255583" w:rsidRPr="00255583">
        <w:rPr>
          <w:color w:val="000000"/>
          <w:sz w:val="28"/>
        </w:rPr>
        <w:t>г.</w:t>
      </w:r>
      <w:r w:rsidR="005C3DAB" w:rsidRPr="00255583">
        <w:rPr>
          <w:color w:val="000000"/>
          <w:sz w:val="28"/>
        </w:rPr>
        <w:t>)</w:t>
      </w:r>
      <w:r w:rsidR="00D763F4" w:rsidRPr="00255583">
        <w:rPr>
          <w:color w:val="000000"/>
          <w:sz w:val="28"/>
        </w:rPr>
        <w:t xml:space="preserve"> земли, занятые водоёмами</w:t>
      </w:r>
      <w:r w:rsidR="009D503B" w:rsidRPr="00255583">
        <w:rPr>
          <w:color w:val="000000"/>
          <w:sz w:val="28"/>
        </w:rPr>
        <w:t xml:space="preserve"> относятся к землям водного фонда, которые используются</w:t>
      </w:r>
      <w:r w:rsidR="009D503B" w:rsidRPr="00255583">
        <w:rPr>
          <w:color w:val="000000"/>
          <w:sz w:val="28"/>
          <w:szCs w:val="20"/>
        </w:rPr>
        <w:t xml:space="preserve"> </w:t>
      </w:r>
      <w:r w:rsidR="009D503B" w:rsidRPr="00255583">
        <w:rPr>
          <w:color w:val="000000"/>
          <w:sz w:val="28"/>
        </w:rPr>
        <w:t xml:space="preserve">для строительства и эксплуатации сооружений, обеспечивающих удовлетворение питьевых, бытовых, оздоровительных и других нужд населения, а также </w:t>
      </w:r>
      <w:r w:rsidR="002C6E91" w:rsidRPr="00255583">
        <w:rPr>
          <w:color w:val="000000"/>
          <w:sz w:val="28"/>
        </w:rPr>
        <w:t xml:space="preserve">рыбохозяйственных, </w:t>
      </w:r>
      <w:r w:rsidR="009D503B" w:rsidRPr="00255583">
        <w:rPr>
          <w:color w:val="000000"/>
          <w:sz w:val="28"/>
        </w:rPr>
        <w:t>водохозяйственных, сельскохозяйственных, природоохранных, промышленных, энергетических, транспортных и иных государственных и общественных потребностей</w:t>
      </w:r>
      <w:r w:rsidR="009A35E4" w:rsidRPr="00255583">
        <w:rPr>
          <w:color w:val="000000"/>
          <w:sz w:val="28"/>
        </w:rPr>
        <w:t>, и</w:t>
      </w:r>
      <w:r w:rsidR="009A35E4" w:rsidRPr="00255583">
        <w:rPr>
          <w:color w:val="000000"/>
          <w:sz w:val="28"/>
          <w:szCs w:val="20"/>
        </w:rPr>
        <w:t xml:space="preserve"> п</w:t>
      </w:r>
      <w:r w:rsidR="009A35E4" w:rsidRPr="00255583">
        <w:rPr>
          <w:color w:val="000000"/>
          <w:sz w:val="28"/>
        </w:rPr>
        <w:t xml:space="preserve">орядок использования </w:t>
      </w:r>
      <w:r w:rsidR="00916326" w:rsidRPr="00255583">
        <w:rPr>
          <w:color w:val="000000"/>
          <w:sz w:val="28"/>
        </w:rPr>
        <w:t xml:space="preserve">этих </w:t>
      </w:r>
      <w:r w:rsidR="009A35E4" w:rsidRPr="00255583">
        <w:rPr>
          <w:color w:val="000000"/>
          <w:sz w:val="28"/>
        </w:rPr>
        <w:t>земель</w:t>
      </w:r>
      <w:r w:rsidR="00916326" w:rsidRPr="00255583">
        <w:rPr>
          <w:color w:val="000000"/>
          <w:sz w:val="28"/>
        </w:rPr>
        <w:t xml:space="preserve"> </w:t>
      </w:r>
      <w:r w:rsidR="009A35E4" w:rsidRPr="00255583">
        <w:rPr>
          <w:color w:val="000000"/>
          <w:sz w:val="28"/>
        </w:rPr>
        <w:t>опред</w:t>
      </w:r>
      <w:r w:rsidR="00581824" w:rsidRPr="00255583">
        <w:rPr>
          <w:color w:val="000000"/>
          <w:sz w:val="28"/>
        </w:rPr>
        <w:t>еляется законодательством РСФСР.</w:t>
      </w:r>
      <w:r w:rsidR="002D33F3" w:rsidRPr="00255583">
        <w:rPr>
          <w:color w:val="000000"/>
          <w:sz w:val="28"/>
        </w:rPr>
        <w:t xml:space="preserve"> </w:t>
      </w:r>
      <w:r w:rsidR="00581824" w:rsidRPr="00255583">
        <w:rPr>
          <w:color w:val="000000"/>
          <w:sz w:val="28"/>
        </w:rPr>
        <w:t>С</w:t>
      </w:r>
      <w:r w:rsidR="009A35E4" w:rsidRPr="00255583">
        <w:rPr>
          <w:color w:val="000000"/>
          <w:sz w:val="28"/>
        </w:rPr>
        <w:t>ледовательно действия администрации Володарского района</w:t>
      </w:r>
      <w:r w:rsidR="002D33F3" w:rsidRPr="00255583">
        <w:rPr>
          <w:color w:val="000000"/>
          <w:sz w:val="28"/>
        </w:rPr>
        <w:t xml:space="preserve"> </w:t>
      </w:r>
      <w:r w:rsidR="00245893" w:rsidRPr="00255583">
        <w:rPr>
          <w:color w:val="000000"/>
          <w:sz w:val="28"/>
        </w:rPr>
        <w:t xml:space="preserve">по передаче в собственность земель водного фонда </w:t>
      </w:r>
      <w:r w:rsidR="002D33F3" w:rsidRPr="00255583">
        <w:rPr>
          <w:color w:val="000000"/>
          <w:sz w:val="28"/>
        </w:rPr>
        <w:t>неправомочны. На основании изложенного решение арбитражного суда должно быть следующим: «</w:t>
      </w:r>
      <w:r w:rsidR="00C70E90" w:rsidRPr="00255583">
        <w:rPr>
          <w:color w:val="000000"/>
          <w:sz w:val="28"/>
        </w:rPr>
        <w:t xml:space="preserve">Удовлетворить иск </w:t>
      </w:r>
      <w:r w:rsidR="0056205B" w:rsidRPr="00255583">
        <w:rPr>
          <w:color w:val="000000"/>
          <w:sz w:val="28"/>
        </w:rPr>
        <w:t>в</w:t>
      </w:r>
      <w:r w:rsidR="00C70E90" w:rsidRPr="00255583">
        <w:rPr>
          <w:color w:val="000000"/>
          <w:sz w:val="28"/>
        </w:rPr>
        <w:t>олжского межрегионального природоохранного прокурора и п</w:t>
      </w:r>
      <w:r w:rsidR="00E05005" w:rsidRPr="00255583">
        <w:rPr>
          <w:color w:val="000000"/>
          <w:sz w:val="28"/>
        </w:rPr>
        <w:t xml:space="preserve">ризнать </w:t>
      </w:r>
      <w:r w:rsidR="00A85AF0" w:rsidRPr="00255583">
        <w:rPr>
          <w:color w:val="000000"/>
          <w:sz w:val="28"/>
        </w:rPr>
        <w:t>постановление главы администрации Володарского района в части предоставления десяти хозяйствам в собственность рек и ручьёв</w:t>
      </w:r>
      <w:r w:rsidR="00E05005" w:rsidRPr="00255583">
        <w:rPr>
          <w:color w:val="000000"/>
          <w:sz w:val="28"/>
        </w:rPr>
        <w:t xml:space="preserve"> недействительным</w:t>
      </w:r>
      <w:r w:rsidR="00D161D4" w:rsidRPr="00255583">
        <w:rPr>
          <w:color w:val="000000"/>
          <w:sz w:val="28"/>
        </w:rPr>
        <w:t>»</w:t>
      </w:r>
      <w:r w:rsidR="00A85AF0" w:rsidRPr="00255583">
        <w:rPr>
          <w:color w:val="000000"/>
          <w:sz w:val="28"/>
        </w:rPr>
        <w:t>.</w:t>
      </w:r>
    </w:p>
    <w:p w:rsidR="009A35E4" w:rsidRPr="00255583" w:rsidRDefault="009A35E4" w:rsidP="0025558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9D503B" w:rsidRPr="00255583" w:rsidRDefault="009D503B" w:rsidP="0025558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9C60BC" w:rsidRPr="009D10B3" w:rsidRDefault="009D10B3" w:rsidP="009D10B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br w:type="page"/>
      </w:r>
      <w:r w:rsidRPr="009D10B3">
        <w:rPr>
          <w:b/>
          <w:color w:val="000000"/>
          <w:sz w:val="28"/>
        </w:rPr>
        <w:t>Список использованной литературы</w:t>
      </w:r>
    </w:p>
    <w:p w:rsidR="009C60BC" w:rsidRPr="00255583" w:rsidRDefault="009C60BC" w:rsidP="00255583">
      <w:pPr>
        <w:spacing w:line="360" w:lineRule="auto"/>
        <w:ind w:firstLine="709"/>
        <w:jc w:val="both"/>
        <w:rPr>
          <w:color w:val="000000"/>
          <w:sz w:val="28"/>
        </w:rPr>
      </w:pPr>
    </w:p>
    <w:p w:rsidR="00D933D5" w:rsidRPr="00255583" w:rsidRDefault="000A7712" w:rsidP="009D10B3">
      <w:pPr>
        <w:numPr>
          <w:ilvl w:val="0"/>
          <w:numId w:val="2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255583">
        <w:rPr>
          <w:color w:val="000000"/>
          <w:sz w:val="28"/>
        </w:rPr>
        <w:t>Земельный кодекс РФ</w:t>
      </w:r>
      <w:r w:rsidR="007A5F03" w:rsidRPr="00255583">
        <w:rPr>
          <w:color w:val="000000"/>
          <w:sz w:val="28"/>
        </w:rPr>
        <w:t xml:space="preserve"> от 25.10.</w:t>
      </w:r>
      <w:r w:rsidR="00255583" w:rsidRPr="00255583">
        <w:rPr>
          <w:color w:val="000000"/>
          <w:sz w:val="28"/>
        </w:rPr>
        <w:t>2001</w:t>
      </w:r>
      <w:r w:rsidR="00255583">
        <w:rPr>
          <w:color w:val="000000"/>
          <w:sz w:val="28"/>
        </w:rPr>
        <w:t> </w:t>
      </w:r>
      <w:r w:rsidR="00255583" w:rsidRPr="00255583">
        <w:rPr>
          <w:color w:val="000000"/>
          <w:sz w:val="28"/>
        </w:rPr>
        <w:t>г</w:t>
      </w:r>
      <w:r w:rsidR="007A5F03" w:rsidRPr="00255583">
        <w:rPr>
          <w:color w:val="000000"/>
          <w:sz w:val="28"/>
        </w:rPr>
        <w:t xml:space="preserve">. </w:t>
      </w:r>
      <w:r w:rsidR="00255583">
        <w:rPr>
          <w:color w:val="000000"/>
          <w:sz w:val="28"/>
        </w:rPr>
        <w:t>№</w:t>
      </w:r>
      <w:r w:rsidR="00255583" w:rsidRPr="00255583">
        <w:rPr>
          <w:color w:val="000000"/>
          <w:sz w:val="28"/>
        </w:rPr>
        <w:t>1</w:t>
      </w:r>
      <w:r w:rsidR="007A5F03" w:rsidRPr="00255583">
        <w:rPr>
          <w:color w:val="000000"/>
          <w:sz w:val="28"/>
        </w:rPr>
        <w:t>36</w:t>
      </w:r>
      <w:r w:rsidR="00255583">
        <w:rPr>
          <w:color w:val="000000"/>
          <w:sz w:val="28"/>
        </w:rPr>
        <w:t>-</w:t>
      </w:r>
      <w:r w:rsidR="00255583" w:rsidRPr="00255583">
        <w:rPr>
          <w:color w:val="000000"/>
          <w:sz w:val="28"/>
        </w:rPr>
        <w:t>Ф</w:t>
      </w:r>
      <w:r w:rsidR="007A5F03" w:rsidRPr="00255583">
        <w:rPr>
          <w:color w:val="000000"/>
          <w:sz w:val="28"/>
        </w:rPr>
        <w:t>З</w:t>
      </w:r>
      <w:r w:rsidR="00255583">
        <w:rPr>
          <w:color w:val="000000"/>
          <w:sz w:val="28"/>
        </w:rPr>
        <w:t> </w:t>
      </w:r>
      <w:r w:rsidR="00255583" w:rsidRPr="00255583">
        <w:rPr>
          <w:color w:val="000000"/>
          <w:sz w:val="28"/>
        </w:rPr>
        <w:t>//</w:t>
      </w:r>
      <w:r w:rsidR="00D32135" w:rsidRPr="00255583">
        <w:rPr>
          <w:color w:val="000000"/>
          <w:sz w:val="28"/>
        </w:rPr>
        <w:t xml:space="preserve"> Российская газета, 30.10.</w:t>
      </w:r>
      <w:r w:rsidR="00255583" w:rsidRPr="00255583">
        <w:rPr>
          <w:color w:val="000000"/>
          <w:sz w:val="28"/>
        </w:rPr>
        <w:t>2001</w:t>
      </w:r>
      <w:r w:rsidR="00255583">
        <w:rPr>
          <w:color w:val="000000"/>
          <w:sz w:val="28"/>
        </w:rPr>
        <w:t> </w:t>
      </w:r>
      <w:r w:rsidR="00255583" w:rsidRPr="00255583">
        <w:rPr>
          <w:color w:val="000000"/>
          <w:sz w:val="28"/>
        </w:rPr>
        <w:t>г.</w:t>
      </w:r>
      <w:r w:rsidR="00D32135" w:rsidRPr="00255583">
        <w:rPr>
          <w:color w:val="000000"/>
          <w:sz w:val="28"/>
        </w:rPr>
        <w:t xml:space="preserve">, </w:t>
      </w:r>
      <w:r w:rsidR="00255583">
        <w:rPr>
          <w:color w:val="000000"/>
          <w:sz w:val="28"/>
        </w:rPr>
        <w:t>№</w:t>
      </w:r>
      <w:r w:rsidR="00255583" w:rsidRPr="00255583">
        <w:rPr>
          <w:color w:val="000000"/>
          <w:sz w:val="28"/>
        </w:rPr>
        <w:t>2</w:t>
      </w:r>
      <w:r w:rsidR="00D32135" w:rsidRPr="00255583">
        <w:rPr>
          <w:color w:val="000000"/>
          <w:sz w:val="28"/>
        </w:rPr>
        <w:t>11</w:t>
      </w:r>
      <w:r w:rsidR="00255583">
        <w:rPr>
          <w:color w:val="000000"/>
          <w:sz w:val="28"/>
        </w:rPr>
        <w:t>–</w:t>
      </w:r>
      <w:r w:rsidR="00255583" w:rsidRPr="00255583">
        <w:rPr>
          <w:color w:val="000000"/>
          <w:sz w:val="28"/>
        </w:rPr>
        <w:t>2</w:t>
      </w:r>
      <w:r w:rsidR="00D32135" w:rsidRPr="00255583">
        <w:rPr>
          <w:color w:val="000000"/>
          <w:sz w:val="28"/>
        </w:rPr>
        <w:t>12.</w:t>
      </w:r>
    </w:p>
    <w:p w:rsidR="001731C7" w:rsidRPr="00255583" w:rsidRDefault="003B6674" w:rsidP="009D10B3">
      <w:pPr>
        <w:numPr>
          <w:ilvl w:val="0"/>
          <w:numId w:val="2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255583">
        <w:rPr>
          <w:color w:val="000000"/>
          <w:sz w:val="28"/>
        </w:rPr>
        <w:t>Земельный кодекс РСФСР</w:t>
      </w:r>
      <w:r w:rsidR="00255583">
        <w:rPr>
          <w:color w:val="000000"/>
          <w:sz w:val="28"/>
        </w:rPr>
        <w:t> </w:t>
      </w:r>
      <w:r w:rsidR="00255583" w:rsidRPr="00255583">
        <w:rPr>
          <w:color w:val="000000"/>
          <w:sz w:val="28"/>
        </w:rPr>
        <w:t>//</w:t>
      </w:r>
      <w:r w:rsidR="0021161F" w:rsidRPr="00255583">
        <w:rPr>
          <w:color w:val="000000"/>
          <w:sz w:val="28"/>
        </w:rPr>
        <w:t xml:space="preserve"> Ведомости Съезда народных депутатов и Верховного Совета РСФСР</w:t>
      </w:r>
      <w:r w:rsidR="0032052B" w:rsidRPr="00255583">
        <w:rPr>
          <w:color w:val="000000"/>
          <w:sz w:val="28"/>
        </w:rPr>
        <w:t>, 30.05.</w:t>
      </w:r>
      <w:r w:rsidR="00255583" w:rsidRPr="00255583">
        <w:rPr>
          <w:color w:val="000000"/>
          <w:sz w:val="28"/>
        </w:rPr>
        <w:t>1991</w:t>
      </w:r>
      <w:r w:rsidR="00255583">
        <w:rPr>
          <w:color w:val="000000"/>
          <w:sz w:val="28"/>
        </w:rPr>
        <w:t> </w:t>
      </w:r>
      <w:r w:rsidR="00255583" w:rsidRPr="00255583">
        <w:rPr>
          <w:color w:val="000000"/>
          <w:sz w:val="28"/>
        </w:rPr>
        <w:t>г.</w:t>
      </w:r>
      <w:r w:rsidR="0032052B" w:rsidRPr="00255583">
        <w:rPr>
          <w:color w:val="000000"/>
          <w:sz w:val="28"/>
        </w:rPr>
        <w:t xml:space="preserve">, </w:t>
      </w:r>
      <w:r w:rsidR="00255583">
        <w:rPr>
          <w:color w:val="000000"/>
          <w:sz w:val="28"/>
        </w:rPr>
        <w:t>№</w:t>
      </w:r>
      <w:r w:rsidR="00255583" w:rsidRPr="00255583">
        <w:rPr>
          <w:color w:val="000000"/>
          <w:sz w:val="28"/>
        </w:rPr>
        <w:t>2</w:t>
      </w:r>
      <w:r w:rsidR="0032052B" w:rsidRPr="00255583">
        <w:rPr>
          <w:color w:val="000000"/>
          <w:sz w:val="28"/>
        </w:rPr>
        <w:t xml:space="preserve">2, </w:t>
      </w:r>
      <w:r w:rsidR="00255583" w:rsidRPr="00255583">
        <w:rPr>
          <w:color w:val="000000"/>
          <w:sz w:val="28"/>
        </w:rPr>
        <w:t>ст.</w:t>
      </w:r>
      <w:r w:rsidR="00255583">
        <w:rPr>
          <w:color w:val="000000"/>
          <w:sz w:val="28"/>
        </w:rPr>
        <w:t> </w:t>
      </w:r>
      <w:r w:rsidR="00255583" w:rsidRPr="00255583">
        <w:rPr>
          <w:color w:val="000000"/>
          <w:sz w:val="28"/>
        </w:rPr>
        <w:t>7</w:t>
      </w:r>
      <w:r w:rsidR="0032052B" w:rsidRPr="00255583">
        <w:rPr>
          <w:color w:val="000000"/>
          <w:sz w:val="28"/>
        </w:rPr>
        <w:t>68</w:t>
      </w:r>
      <w:r w:rsidR="00255583" w:rsidRPr="00255583">
        <w:rPr>
          <w:color w:val="000000"/>
          <w:sz w:val="28"/>
        </w:rPr>
        <w:t>.</w:t>
      </w:r>
      <w:r w:rsidR="00255583">
        <w:rPr>
          <w:color w:val="000000"/>
          <w:sz w:val="28"/>
        </w:rPr>
        <w:t> </w:t>
      </w:r>
      <w:r w:rsidR="00255583" w:rsidRPr="00255583">
        <w:rPr>
          <w:color w:val="000000"/>
          <w:sz w:val="28"/>
        </w:rPr>
        <w:t>//</w:t>
      </w:r>
      <w:r w:rsidR="00181430" w:rsidRPr="00255583">
        <w:rPr>
          <w:color w:val="000000"/>
          <w:sz w:val="28"/>
        </w:rPr>
        <w:t xml:space="preserve"> Федеральным законом </w:t>
      </w:r>
      <w:r w:rsidR="00255583">
        <w:rPr>
          <w:color w:val="000000"/>
          <w:sz w:val="28"/>
        </w:rPr>
        <w:t>№</w:t>
      </w:r>
      <w:r w:rsidR="00255583" w:rsidRPr="00255583">
        <w:rPr>
          <w:color w:val="000000"/>
          <w:sz w:val="28"/>
        </w:rPr>
        <w:t>1</w:t>
      </w:r>
      <w:r w:rsidR="00181430" w:rsidRPr="00255583">
        <w:rPr>
          <w:color w:val="000000"/>
          <w:sz w:val="28"/>
        </w:rPr>
        <w:t>37</w:t>
      </w:r>
      <w:r w:rsidR="00255583">
        <w:rPr>
          <w:color w:val="000000"/>
          <w:sz w:val="28"/>
        </w:rPr>
        <w:t>-</w:t>
      </w:r>
      <w:r w:rsidR="00255583" w:rsidRPr="00255583">
        <w:rPr>
          <w:color w:val="000000"/>
          <w:sz w:val="28"/>
        </w:rPr>
        <w:t>Ф</w:t>
      </w:r>
      <w:r w:rsidR="00181430" w:rsidRPr="00255583">
        <w:rPr>
          <w:color w:val="000000"/>
          <w:sz w:val="28"/>
        </w:rPr>
        <w:t>З от 25.10.</w:t>
      </w:r>
      <w:r w:rsidR="00255583" w:rsidRPr="00255583">
        <w:rPr>
          <w:color w:val="000000"/>
          <w:sz w:val="28"/>
        </w:rPr>
        <w:t>2001</w:t>
      </w:r>
      <w:r w:rsidR="00255583">
        <w:rPr>
          <w:color w:val="000000"/>
          <w:sz w:val="28"/>
        </w:rPr>
        <w:t> </w:t>
      </w:r>
      <w:r w:rsidR="00255583" w:rsidRPr="00255583">
        <w:rPr>
          <w:color w:val="000000"/>
          <w:sz w:val="28"/>
        </w:rPr>
        <w:t>г</w:t>
      </w:r>
      <w:r w:rsidR="00181430" w:rsidRPr="00255583">
        <w:rPr>
          <w:color w:val="000000"/>
          <w:sz w:val="28"/>
        </w:rPr>
        <w:t>. признан утратившим силу</w:t>
      </w:r>
      <w:r w:rsidR="001731C7" w:rsidRPr="00255583">
        <w:rPr>
          <w:color w:val="000000"/>
          <w:sz w:val="28"/>
        </w:rPr>
        <w:t xml:space="preserve"> с 30.10.</w:t>
      </w:r>
      <w:r w:rsidR="00255583" w:rsidRPr="00255583">
        <w:rPr>
          <w:color w:val="000000"/>
          <w:sz w:val="28"/>
        </w:rPr>
        <w:t>2001</w:t>
      </w:r>
      <w:r w:rsidR="00255583">
        <w:rPr>
          <w:color w:val="000000"/>
          <w:sz w:val="28"/>
        </w:rPr>
        <w:t> </w:t>
      </w:r>
      <w:r w:rsidR="00255583" w:rsidRPr="00255583">
        <w:rPr>
          <w:color w:val="000000"/>
          <w:sz w:val="28"/>
        </w:rPr>
        <w:t>г</w:t>
      </w:r>
      <w:r w:rsidR="001731C7" w:rsidRPr="00255583">
        <w:rPr>
          <w:color w:val="000000"/>
          <w:sz w:val="28"/>
        </w:rPr>
        <w:t>.</w:t>
      </w:r>
      <w:r w:rsidR="00255583">
        <w:rPr>
          <w:color w:val="000000"/>
          <w:sz w:val="28"/>
        </w:rPr>
        <w:t> </w:t>
      </w:r>
      <w:r w:rsidR="00255583" w:rsidRPr="00255583">
        <w:rPr>
          <w:color w:val="000000"/>
          <w:sz w:val="28"/>
        </w:rPr>
        <w:t>//</w:t>
      </w:r>
      <w:r w:rsidR="001731C7" w:rsidRPr="00255583">
        <w:rPr>
          <w:color w:val="000000"/>
          <w:sz w:val="28"/>
        </w:rPr>
        <w:t xml:space="preserve"> Российская газета, 30.10.</w:t>
      </w:r>
      <w:r w:rsidR="00255583" w:rsidRPr="00255583">
        <w:rPr>
          <w:color w:val="000000"/>
          <w:sz w:val="28"/>
        </w:rPr>
        <w:t>2001</w:t>
      </w:r>
      <w:r w:rsidR="00255583">
        <w:rPr>
          <w:color w:val="000000"/>
          <w:sz w:val="28"/>
        </w:rPr>
        <w:t> </w:t>
      </w:r>
      <w:r w:rsidR="00255583" w:rsidRPr="00255583">
        <w:rPr>
          <w:color w:val="000000"/>
          <w:sz w:val="28"/>
        </w:rPr>
        <w:t>г.</w:t>
      </w:r>
      <w:r w:rsidR="001731C7" w:rsidRPr="00255583">
        <w:rPr>
          <w:color w:val="000000"/>
          <w:sz w:val="28"/>
        </w:rPr>
        <w:t xml:space="preserve">, </w:t>
      </w:r>
      <w:r w:rsidR="00255583">
        <w:rPr>
          <w:color w:val="000000"/>
          <w:sz w:val="28"/>
        </w:rPr>
        <w:t>№</w:t>
      </w:r>
      <w:r w:rsidR="00255583" w:rsidRPr="00255583">
        <w:rPr>
          <w:color w:val="000000"/>
          <w:sz w:val="28"/>
        </w:rPr>
        <w:t>2</w:t>
      </w:r>
      <w:r w:rsidR="001731C7" w:rsidRPr="00255583">
        <w:rPr>
          <w:color w:val="000000"/>
          <w:sz w:val="28"/>
        </w:rPr>
        <w:t>11</w:t>
      </w:r>
      <w:r w:rsidR="00255583">
        <w:rPr>
          <w:color w:val="000000"/>
          <w:sz w:val="28"/>
        </w:rPr>
        <w:t>–</w:t>
      </w:r>
      <w:r w:rsidR="00255583" w:rsidRPr="00255583">
        <w:rPr>
          <w:color w:val="000000"/>
          <w:sz w:val="28"/>
        </w:rPr>
        <w:t>2</w:t>
      </w:r>
      <w:r w:rsidR="001731C7" w:rsidRPr="00255583">
        <w:rPr>
          <w:color w:val="000000"/>
          <w:sz w:val="28"/>
        </w:rPr>
        <w:t>12.</w:t>
      </w:r>
    </w:p>
    <w:p w:rsidR="000366B2" w:rsidRPr="00255583" w:rsidRDefault="009923CE" w:rsidP="009D10B3">
      <w:pPr>
        <w:numPr>
          <w:ilvl w:val="0"/>
          <w:numId w:val="2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255583">
        <w:rPr>
          <w:color w:val="000000"/>
          <w:sz w:val="28"/>
        </w:rPr>
        <w:t>Гражданский кодекс РФ</w:t>
      </w:r>
      <w:r w:rsidR="004819E2" w:rsidRPr="00255583">
        <w:rPr>
          <w:color w:val="000000"/>
          <w:sz w:val="28"/>
        </w:rPr>
        <w:t>. Часть первая</w:t>
      </w:r>
      <w:r w:rsidR="00255583">
        <w:rPr>
          <w:color w:val="000000"/>
          <w:sz w:val="28"/>
        </w:rPr>
        <w:t> </w:t>
      </w:r>
      <w:r w:rsidR="00255583" w:rsidRPr="00255583">
        <w:rPr>
          <w:color w:val="000000"/>
          <w:sz w:val="28"/>
        </w:rPr>
        <w:t>//</w:t>
      </w:r>
      <w:r w:rsidR="004819E2" w:rsidRPr="00255583">
        <w:rPr>
          <w:color w:val="000000"/>
          <w:sz w:val="28"/>
        </w:rPr>
        <w:t xml:space="preserve"> </w:t>
      </w:r>
      <w:r w:rsidR="00D933D5" w:rsidRPr="00255583">
        <w:rPr>
          <w:color w:val="000000"/>
          <w:sz w:val="28"/>
        </w:rPr>
        <w:t>Собрание</w:t>
      </w:r>
      <w:r w:rsidR="004819E2" w:rsidRPr="00255583">
        <w:rPr>
          <w:color w:val="000000"/>
          <w:sz w:val="28"/>
        </w:rPr>
        <w:t xml:space="preserve"> законодательства Ро</w:t>
      </w:r>
      <w:r w:rsidR="00C83763" w:rsidRPr="00255583">
        <w:rPr>
          <w:color w:val="000000"/>
          <w:sz w:val="28"/>
        </w:rPr>
        <w:t>ссийской Федерации, 05.12.</w:t>
      </w:r>
      <w:r w:rsidR="00255583" w:rsidRPr="00255583">
        <w:rPr>
          <w:color w:val="000000"/>
          <w:sz w:val="28"/>
        </w:rPr>
        <w:t>1994</w:t>
      </w:r>
      <w:r w:rsidR="00255583">
        <w:rPr>
          <w:color w:val="000000"/>
          <w:sz w:val="28"/>
        </w:rPr>
        <w:t> </w:t>
      </w:r>
      <w:r w:rsidR="00255583" w:rsidRPr="00255583">
        <w:rPr>
          <w:color w:val="000000"/>
          <w:sz w:val="28"/>
        </w:rPr>
        <w:t>г.</w:t>
      </w:r>
      <w:r w:rsidR="00C83763" w:rsidRPr="00255583">
        <w:rPr>
          <w:color w:val="000000"/>
          <w:sz w:val="28"/>
        </w:rPr>
        <w:t>,</w:t>
      </w:r>
      <w:r w:rsidR="004819E2" w:rsidRPr="00255583">
        <w:rPr>
          <w:color w:val="000000"/>
          <w:sz w:val="28"/>
        </w:rPr>
        <w:t xml:space="preserve"> </w:t>
      </w:r>
      <w:r w:rsidR="00255583">
        <w:rPr>
          <w:color w:val="000000"/>
          <w:sz w:val="28"/>
        </w:rPr>
        <w:t>№</w:t>
      </w:r>
      <w:r w:rsidR="00255583" w:rsidRPr="00255583">
        <w:rPr>
          <w:color w:val="000000"/>
          <w:sz w:val="28"/>
        </w:rPr>
        <w:t>3</w:t>
      </w:r>
      <w:r w:rsidR="004819E2" w:rsidRPr="00255583">
        <w:rPr>
          <w:color w:val="000000"/>
          <w:sz w:val="28"/>
        </w:rPr>
        <w:t>2</w:t>
      </w:r>
      <w:r w:rsidR="00C83763" w:rsidRPr="00255583">
        <w:rPr>
          <w:color w:val="000000"/>
          <w:sz w:val="28"/>
        </w:rPr>
        <w:t>,</w:t>
      </w:r>
      <w:r w:rsidR="004819E2" w:rsidRPr="00255583">
        <w:rPr>
          <w:color w:val="000000"/>
          <w:sz w:val="28"/>
        </w:rPr>
        <w:t xml:space="preserve"> ст.</w:t>
      </w:r>
      <w:r w:rsidR="00255583">
        <w:rPr>
          <w:color w:val="000000"/>
          <w:sz w:val="28"/>
        </w:rPr>
        <w:t> </w:t>
      </w:r>
      <w:r w:rsidR="00255583" w:rsidRPr="00255583">
        <w:rPr>
          <w:color w:val="000000"/>
          <w:sz w:val="28"/>
        </w:rPr>
        <w:t>3</w:t>
      </w:r>
      <w:r w:rsidR="004819E2" w:rsidRPr="00255583">
        <w:rPr>
          <w:color w:val="000000"/>
          <w:sz w:val="28"/>
        </w:rPr>
        <w:t>301</w:t>
      </w:r>
      <w:r w:rsidR="00C83763" w:rsidRPr="00255583">
        <w:rPr>
          <w:color w:val="000000"/>
          <w:sz w:val="28"/>
        </w:rPr>
        <w:t>.</w:t>
      </w:r>
    </w:p>
    <w:p w:rsidR="007C4C22" w:rsidRPr="00255583" w:rsidRDefault="007C4C22" w:rsidP="009D10B3">
      <w:pPr>
        <w:numPr>
          <w:ilvl w:val="0"/>
          <w:numId w:val="2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255583">
        <w:rPr>
          <w:color w:val="000000"/>
          <w:sz w:val="28"/>
        </w:rPr>
        <w:t>Водный кодекс РСФСР от 30.06.</w:t>
      </w:r>
      <w:r w:rsidR="00255583" w:rsidRPr="00255583">
        <w:rPr>
          <w:color w:val="000000"/>
          <w:sz w:val="28"/>
        </w:rPr>
        <w:t>1972</w:t>
      </w:r>
      <w:r w:rsidR="00255583">
        <w:rPr>
          <w:color w:val="000000"/>
          <w:sz w:val="28"/>
        </w:rPr>
        <w:t> </w:t>
      </w:r>
      <w:r w:rsidR="00255583" w:rsidRPr="00255583">
        <w:rPr>
          <w:color w:val="000000"/>
          <w:sz w:val="28"/>
        </w:rPr>
        <w:t>г</w:t>
      </w:r>
      <w:r w:rsidRPr="00255583">
        <w:rPr>
          <w:color w:val="000000"/>
          <w:sz w:val="28"/>
        </w:rPr>
        <w:t>.</w:t>
      </w:r>
      <w:r w:rsidR="00255583">
        <w:rPr>
          <w:color w:val="000000"/>
          <w:sz w:val="28"/>
        </w:rPr>
        <w:t> </w:t>
      </w:r>
      <w:r w:rsidR="00255583" w:rsidRPr="00255583">
        <w:rPr>
          <w:color w:val="000000"/>
          <w:sz w:val="28"/>
        </w:rPr>
        <w:t>//</w:t>
      </w:r>
      <w:r w:rsidRPr="00255583">
        <w:rPr>
          <w:color w:val="000000"/>
          <w:sz w:val="28"/>
        </w:rPr>
        <w:t xml:space="preserve"> Ведомости Верховного Совета РСФСР,</w:t>
      </w:r>
      <w:r w:rsidR="00255583">
        <w:rPr>
          <w:color w:val="000000"/>
          <w:sz w:val="28"/>
        </w:rPr>
        <w:t xml:space="preserve"> </w:t>
      </w:r>
      <w:r w:rsidRPr="00255583">
        <w:rPr>
          <w:color w:val="000000"/>
          <w:sz w:val="28"/>
        </w:rPr>
        <w:t>06.07.</w:t>
      </w:r>
      <w:r w:rsidR="00255583" w:rsidRPr="00255583">
        <w:rPr>
          <w:color w:val="000000"/>
          <w:sz w:val="28"/>
        </w:rPr>
        <w:t>1972</w:t>
      </w:r>
      <w:r w:rsidR="00255583">
        <w:rPr>
          <w:color w:val="000000"/>
          <w:sz w:val="28"/>
        </w:rPr>
        <w:t> </w:t>
      </w:r>
      <w:r w:rsidR="00255583" w:rsidRPr="00255583">
        <w:rPr>
          <w:color w:val="000000"/>
          <w:sz w:val="28"/>
        </w:rPr>
        <w:t>г.</w:t>
      </w:r>
      <w:r w:rsidRPr="00255583">
        <w:rPr>
          <w:color w:val="000000"/>
          <w:sz w:val="28"/>
        </w:rPr>
        <w:t xml:space="preserve">, </w:t>
      </w:r>
      <w:r w:rsidR="00255583">
        <w:rPr>
          <w:color w:val="000000"/>
          <w:sz w:val="28"/>
        </w:rPr>
        <w:t>№</w:t>
      </w:r>
      <w:r w:rsidR="00255583" w:rsidRPr="00255583">
        <w:rPr>
          <w:color w:val="000000"/>
          <w:sz w:val="28"/>
        </w:rPr>
        <w:t>2</w:t>
      </w:r>
      <w:r w:rsidRPr="00255583">
        <w:rPr>
          <w:color w:val="000000"/>
          <w:sz w:val="28"/>
        </w:rPr>
        <w:t>7, ст.</w:t>
      </w:r>
      <w:r w:rsidR="00255583">
        <w:rPr>
          <w:color w:val="000000"/>
          <w:sz w:val="28"/>
        </w:rPr>
        <w:t> </w:t>
      </w:r>
      <w:r w:rsidR="00255583" w:rsidRPr="00255583">
        <w:rPr>
          <w:color w:val="000000"/>
          <w:sz w:val="28"/>
        </w:rPr>
        <w:t>6</w:t>
      </w:r>
      <w:r w:rsidRPr="00255583">
        <w:rPr>
          <w:color w:val="000000"/>
          <w:sz w:val="28"/>
        </w:rPr>
        <w:t>92</w:t>
      </w:r>
      <w:r w:rsidR="00255583" w:rsidRPr="00255583">
        <w:rPr>
          <w:color w:val="000000"/>
          <w:sz w:val="28"/>
        </w:rPr>
        <w:t>.</w:t>
      </w:r>
      <w:r w:rsidR="00255583">
        <w:rPr>
          <w:color w:val="000000"/>
          <w:sz w:val="28"/>
        </w:rPr>
        <w:t> </w:t>
      </w:r>
      <w:r w:rsidR="00255583" w:rsidRPr="00255583">
        <w:rPr>
          <w:color w:val="000000"/>
          <w:sz w:val="28"/>
        </w:rPr>
        <w:t>//</w:t>
      </w:r>
      <w:r w:rsidRPr="00255583">
        <w:rPr>
          <w:color w:val="000000"/>
          <w:sz w:val="28"/>
        </w:rPr>
        <w:t xml:space="preserve"> Федеральным законом от16.11.</w:t>
      </w:r>
      <w:r w:rsidR="00255583" w:rsidRPr="00255583">
        <w:rPr>
          <w:color w:val="000000"/>
          <w:sz w:val="28"/>
        </w:rPr>
        <w:t>1995</w:t>
      </w:r>
      <w:r w:rsidR="00255583">
        <w:rPr>
          <w:color w:val="000000"/>
          <w:sz w:val="28"/>
        </w:rPr>
        <w:t> </w:t>
      </w:r>
      <w:r w:rsidR="00255583" w:rsidRPr="00255583">
        <w:rPr>
          <w:color w:val="000000"/>
          <w:sz w:val="28"/>
        </w:rPr>
        <w:t>г</w:t>
      </w:r>
      <w:r w:rsidRPr="00255583">
        <w:rPr>
          <w:color w:val="000000"/>
          <w:sz w:val="28"/>
        </w:rPr>
        <w:t xml:space="preserve">. </w:t>
      </w:r>
      <w:r w:rsidR="00255583">
        <w:rPr>
          <w:color w:val="000000"/>
          <w:sz w:val="28"/>
        </w:rPr>
        <w:t>№</w:t>
      </w:r>
      <w:r w:rsidR="00255583" w:rsidRPr="00255583">
        <w:rPr>
          <w:color w:val="000000"/>
          <w:sz w:val="28"/>
        </w:rPr>
        <w:t>1</w:t>
      </w:r>
      <w:r w:rsidRPr="00255583">
        <w:rPr>
          <w:color w:val="000000"/>
          <w:sz w:val="28"/>
        </w:rPr>
        <w:t>67</w:t>
      </w:r>
      <w:r w:rsidR="00255583">
        <w:rPr>
          <w:color w:val="000000"/>
          <w:sz w:val="28"/>
        </w:rPr>
        <w:t>-</w:t>
      </w:r>
      <w:r w:rsidR="00255583" w:rsidRPr="00255583">
        <w:rPr>
          <w:color w:val="000000"/>
          <w:sz w:val="28"/>
        </w:rPr>
        <w:t>Ф</w:t>
      </w:r>
      <w:r w:rsidRPr="00255583">
        <w:rPr>
          <w:color w:val="000000"/>
          <w:sz w:val="28"/>
        </w:rPr>
        <w:t>З признан утратившим силу с 20.11.</w:t>
      </w:r>
      <w:r w:rsidR="00255583" w:rsidRPr="00255583">
        <w:rPr>
          <w:color w:val="000000"/>
          <w:sz w:val="28"/>
        </w:rPr>
        <w:t>1995</w:t>
      </w:r>
      <w:r w:rsidR="00255583">
        <w:rPr>
          <w:color w:val="000000"/>
          <w:sz w:val="28"/>
        </w:rPr>
        <w:t> </w:t>
      </w:r>
      <w:r w:rsidR="00255583" w:rsidRPr="00255583">
        <w:rPr>
          <w:color w:val="000000"/>
          <w:sz w:val="28"/>
        </w:rPr>
        <w:t>г.</w:t>
      </w:r>
      <w:r w:rsidR="00255583">
        <w:rPr>
          <w:color w:val="000000"/>
          <w:sz w:val="28"/>
        </w:rPr>
        <w:t> </w:t>
      </w:r>
      <w:r w:rsidR="00255583" w:rsidRPr="00255583">
        <w:rPr>
          <w:color w:val="000000"/>
          <w:sz w:val="28"/>
        </w:rPr>
        <w:t>//</w:t>
      </w:r>
      <w:r w:rsidRPr="00255583">
        <w:rPr>
          <w:color w:val="000000"/>
          <w:sz w:val="28"/>
        </w:rPr>
        <w:t xml:space="preserve"> Российская газета, 23.11.</w:t>
      </w:r>
      <w:r w:rsidR="00255583" w:rsidRPr="00255583">
        <w:rPr>
          <w:color w:val="000000"/>
          <w:sz w:val="28"/>
        </w:rPr>
        <w:t>1995</w:t>
      </w:r>
      <w:r w:rsidR="00255583">
        <w:rPr>
          <w:color w:val="000000"/>
          <w:sz w:val="28"/>
        </w:rPr>
        <w:t> </w:t>
      </w:r>
      <w:r w:rsidR="00255583" w:rsidRPr="00255583">
        <w:rPr>
          <w:color w:val="000000"/>
          <w:sz w:val="28"/>
        </w:rPr>
        <w:t>г.</w:t>
      </w:r>
      <w:r w:rsidRPr="00255583">
        <w:rPr>
          <w:color w:val="000000"/>
          <w:sz w:val="28"/>
        </w:rPr>
        <w:t xml:space="preserve">, </w:t>
      </w:r>
      <w:r w:rsidR="00255583">
        <w:rPr>
          <w:color w:val="000000"/>
          <w:sz w:val="28"/>
        </w:rPr>
        <w:t>№</w:t>
      </w:r>
      <w:r w:rsidR="00255583" w:rsidRPr="00255583">
        <w:rPr>
          <w:color w:val="000000"/>
          <w:sz w:val="28"/>
        </w:rPr>
        <w:t>2</w:t>
      </w:r>
      <w:r w:rsidRPr="00255583">
        <w:rPr>
          <w:color w:val="000000"/>
          <w:sz w:val="28"/>
        </w:rPr>
        <w:t>27</w:t>
      </w:r>
      <w:r w:rsidR="00255583">
        <w:rPr>
          <w:color w:val="000000"/>
          <w:sz w:val="28"/>
        </w:rPr>
        <w:t>–</w:t>
      </w:r>
      <w:r w:rsidR="00255583" w:rsidRPr="00255583">
        <w:rPr>
          <w:color w:val="000000"/>
          <w:sz w:val="28"/>
        </w:rPr>
        <w:t>2</w:t>
      </w:r>
      <w:r w:rsidRPr="00255583">
        <w:rPr>
          <w:color w:val="000000"/>
          <w:sz w:val="28"/>
        </w:rPr>
        <w:t>29.</w:t>
      </w:r>
    </w:p>
    <w:p w:rsidR="005B676D" w:rsidRPr="00255583" w:rsidRDefault="00EA1B97" w:rsidP="009D10B3">
      <w:pPr>
        <w:numPr>
          <w:ilvl w:val="0"/>
          <w:numId w:val="2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255583">
        <w:rPr>
          <w:color w:val="000000"/>
          <w:sz w:val="28"/>
        </w:rPr>
        <w:t>Водный кодекс РФ от 16.11.</w:t>
      </w:r>
      <w:r w:rsidR="00255583" w:rsidRPr="00255583">
        <w:rPr>
          <w:color w:val="000000"/>
          <w:sz w:val="28"/>
        </w:rPr>
        <w:t>1995</w:t>
      </w:r>
      <w:r w:rsidR="00255583">
        <w:rPr>
          <w:color w:val="000000"/>
          <w:sz w:val="28"/>
        </w:rPr>
        <w:t> </w:t>
      </w:r>
      <w:r w:rsidR="00255583" w:rsidRPr="00255583">
        <w:rPr>
          <w:color w:val="000000"/>
          <w:sz w:val="28"/>
        </w:rPr>
        <w:t>г</w:t>
      </w:r>
      <w:r w:rsidRPr="00255583">
        <w:rPr>
          <w:color w:val="000000"/>
          <w:sz w:val="28"/>
        </w:rPr>
        <w:t xml:space="preserve">. </w:t>
      </w:r>
      <w:r w:rsidR="00255583">
        <w:rPr>
          <w:color w:val="000000"/>
          <w:sz w:val="28"/>
        </w:rPr>
        <w:t>№</w:t>
      </w:r>
      <w:r w:rsidR="00255583" w:rsidRPr="00255583">
        <w:rPr>
          <w:color w:val="000000"/>
          <w:sz w:val="28"/>
        </w:rPr>
        <w:t>1</w:t>
      </w:r>
      <w:r w:rsidR="00B81AAE" w:rsidRPr="00255583">
        <w:rPr>
          <w:color w:val="000000"/>
          <w:sz w:val="28"/>
        </w:rPr>
        <w:t>67</w:t>
      </w:r>
      <w:r w:rsidR="00255583">
        <w:rPr>
          <w:color w:val="000000"/>
          <w:sz w:val="28"/>
        </w:rPr>
        <w:t>-</w:t>
      </w:r>
      <w:r w:rsidR="00255583" w:rsidRPr="00255583">
        <w:rPr>
          <w:color w:val="000000"/>
          <w:sz w:val="28"/>
        </w:rPr>
        <w:t>Ф</w:t>
      </w:r>
      <w:r w:rsidR="00B81AAE" w:rsidRPr="00255583">
        <w:rPr>
          <w:color w:val="000000"/>
          <w:sz w:val="28"/>
        </w:rPr>
        <w:t>З</w:t>
      </w:r>
      <w:r w:rsidR="00255583">
        <w:rPr>
          <w:color w:val="000000"/>
          <w:sz w:val="28"/>
        </w:rPr>
        <w:t> </w:t>
      </w:r>
      <w:r w:rsidR="00255583" w:rsidRPr="00255583">
        <w:rPr>
          <w:color w:val="000000"/>
          <w:sz w:val="28"/>
        </w:rPr>
        <w:t>//</w:t>
      </w:r>
      <w:r w:rsidRPr="00255583">
        <w:rPr>
          <w:color w:val="000000"/>
          <w:sz w:val="28"/>
        </w:rPr>
        <w:t xml:space="preserve"> </w:t>
      </w:r>
      <w:r w:rsidR="00B81AAE" w:rsidRPr="00255583">
        <w:rPr>
          <w:color w:val="000000"/>
          <w:sz w:val="28"/>
        </w:rPr>
        <w:t>Российская газета, 23.11.</w:t>
      </w:r>
      <w:r w:rsidR="00255583" w:rsidRPr="00255583">
        <w:rPr>
          <w:color w:val="000000"/>
          <w:sz w:val="28"/>
        </w:rPr>
        <w:t>1995</w:t>
      </w:r>
      <w:r w:rsidR="00255583">
        <w:rPr>
          <w:color w:val="000000"/>
          <w:sz w:val="28"/>
        </w:rPr>
        <w:t> </w:t>
      </w:r>
      <w:r w:rsidR="00255583" w:rsidRPr="00255583">
        <w:rPr>
          <w:color w:val="000000"/>
          <w:sz w:val="28"/>
        </w:rPr>
        <w:t>г.</w:t>
      </w:r>
      <w:r w:rsidR="00BD4BC9" w:rsidRPr="00255583">
        <w:rPr>
          <w:color w:val="000000"/>
          <w:sz w:val="28"/>
        </w:rPr>
        <w:t xml:space="preserve">, </w:t>
      </w:r>
      <w:r w:rsidR="00255583">
        <w:rPr>
          <w:color w:val="000000"/>
          <w:sz w:val="28"/>
        </w:rPr>
        <w:t>№</w:t>
      </w:r>
      <w:r w:rsidR="00255583" w:rsidRPr="00255583">
        <w:rPr>
          <w:color w:val="000000"/>
          <w:sz w:val="28"/>
        </w:rPr>
        <w:t>2</w:t>
      </w:r>
      <w:r w:rsidR="00BD4BC9" w:rsidRPr="00255583">
        <w:rPr>
          <w:color w:val="000000"/>
          <w:sz w:val="28"/>
        </w:rPr>
        <w:t>27</w:t>
      </w:r>
      <w:r w:rsidR="00255583">
        <w:rPr>
          <w:color w:val="000000"/>
          <w:sz w:val="28"/>
        </w:rPr>
        <w:t>–</w:t>
      </w:r>
      <w:r w:rsidR="00255583" w:rsidRPr="00255583">
        <w:rPr>
          <w:color w:val="000000"/>
          <w:sz w:val="28"/>
        </w:rPr>
        <w:t>2</w:t>
      </w:r>
      <w:r w:rsidR="00B81AAE" w:rsidRPr="00255583">
        <w:rPr>
          <w:color w:val="000000"/>
          <w:sz w:val="28"/>
        </w:rPr>
        <w:t>2</w:t>
      </w:r>
      <w:r w:rsidR="00BD4BC9" w:rsidRPr="00255583">
        <w:rPr>
          <w:color w:val="000000"/>
          <w:sz w:val="28"/>
        </w:rPr>
        <w:t>9</w:t>
      </w:r>
      <w:r w:rsidR="00255583" w:rsidRPr="00255583">
        <w:rPr>
          <w:color w:val="000000"/>
          <w:sz w:val="28"/>
        </w:rPr>
        <w:t>.</w:t>
      </w:r>
      <w:r w:rsidR="00255583">
        <w:rPr>
          <w:color w:val="000000"/>
          <w:sz w:val="28"/>
        </w:rPr>
        <w:t> </w:t>
      </w:r>
      <w:r w:rsidR="00255583" w:rsidRPr="00255583">
        <w:rPr>
          <w:color w:val="000000"/>
          <w:sz w:val="28"/>
        </w:rPr>
        <w:t>//</w:t>
      </w:r>
      <w:r w:rsidR="000366B2" w:rsidRPr="00255583">
        <w:rPr>
          <w:color w:val="000000"/>
          <w:sz w:val="28"/>
        </w:rPr>
        <w:t xml:space="preserve"> </w:t>
      </w:r>
      <w:r w:rsidR="00FB7F38" w:rsidRPr="00255583">
        <w:rPr>
          <w:color w:val="000000"/>
          <w:sz w:val="28"/>
        </w:rPr>
        <w:t>Федеральным законом от 03.06.</w:t>
      </w:r>
      <w:r w:rsidR="00255583" w:rsidRPr="00255583">
        <w:rPr>
          <w:color w:val="000000"/>
          <w:sz w:val="28"/>
        </w:rPr>
        <w:t>2006</w:t>
      </w:r>
      <w:r w:rsidR="00255583">
        <w:rPr>
          <w:color w:val="000000"/>
          <w:sz w:val="28"/>
        </w:rPr>
        <w:t> </w:t>
      </w:r>
      <w:r w:rsidR="00255583" w:rsidRPr="00255583">
        <w:rPr>
          <w:color w:val="000000"/>
          <w:sz w:val="28"/>
        </w:rPr>
        <w:t>г</w:t>
      </w:r>
      <w:r w:rsidR="000366B2" w:rsidRPr="00255583">
        <w:rPr>
          <w:color w:val="000000"/>
          <w:sz w:val="28"/>
        </w:rPr>
        <w:t>. </w:t>
      </w:r>
      <w:r w:rsidR="00255583">
        <w:rPr>
          <w:color w:val="000000"/>
          <w:sz w:val="28"/>
        </w:rPr>
        <w:t>№</w:t>
      </w:r>
      <w:r w:rsidR="00255583" w:rsidRPr="00255583">
        <w:rPr>
          <w:color w:val="000000"/>
          <w:sz w:val="28"/>
        </w:rPr>
        <w:t>7</w:t>
      </w:r>
      <w:r w:rsidR="000366B2" w:rsidRPr="00255583">
        <w:rPr>
          <w:color w:val="000000"/>
          <w:sz w:val="28"/>
        </w:rPr>
        <w:t>3</w:t>
      </w:r>
      <w:r w:rsidR="00255583">
        <w:rPr>
          <w:color w:val="000000"/>
          <w:sz w:val="28"/>
        </w:rPr>
        <w:t>-</w:t>
      </w:r>
      <w:r w:rsidR="00255583" w:rsidRPr="00255583">
        <w:rPr>
          <w:color w:val="000000"/>
          <w:sz w:val="28"/>
        </w:rPr>
        <w:t>Ф</w:t>
      </w:r>
      <w:r w:rsidR="000366B2" w:rsidRPr="00255583">
        <w:rPr>
          <w:color w:val="000000"/>
          <w:sz w:val="28"/>
        </w:rPr>
        <w:t xml:space="preserve">З признан утратившим силу с </w:t>
      </w:r>
      <w:r w:rsidR="00FB7F38" w:rsidRPr="00255583">
        <w:rPr>
          <w:color w:val="000000"/>
          <w:sz w:val="28"/>
        </w:rPr>
        <w:t>0</w:t>
      </w:r>
      <w:r w:rsidR="000366B2" w:rsidRPr="00255583">
        <w:rPr>
          <w:color w:val="000000"/>
          <w:sz w:val="28"/>
        </w:rPr>
        <w:t>1</w:t>
      </w:r>
      <w:r w:rsidR="00FB7F38" w:rsidRPr="00255583">
        <w:rPr>
          <w:color w:val="000000"/>
          <w:sz w:val="28"/>
        </w:rPr>
        <w:t>.01.</w:t>
      </w:r>
      <w:r w:rsidR="00255583" w:rsidRPr="00255583">
        <w:rPr>
          <w:color w:val="000000"/>
          <w:sz w:val="28"/>
        </w:rPr>
        <w:t>2007</w:t>
      </w:r>
      <w:r w:rsidR="00255583">
        <w:rPr>
          <w:color w:val="000000"/>
          <w:sz w:val="28"/>
        </w:rPr>
        <w:t> </w:t>
      </w:r>
      <w:r w:rsidR="00255583" w:rsidRPr="00255583">
        <w:rPr>
          <w:color w:val="000000"/>
          <w:sz w:val="28"/>
        </w:rPr>
        <w:t>г.</w:t>
      </w:r>
      <w:r w:rsidR="00255583">
        <w:rPr>
          <w:color w:val="000000"/>
          <w:sz w:val="28"/>
        </w:rPr>
        <w:t> </w:t>
      </w:r>
      <w:r w:rsidR="00255583" w:rsidRPr="00255583">
        <w:rPr>
          <w:color w:val="000000"/>
          <w:sz w:val="28"/>
        </w:rPr>
        <w:t>//</w:t>
      </w:r>
      <w:r w:rsidR="005D5AE7" w:rsidRPr="00255583">
        <w:rPr>
          <w:color w:val="000000"/>
          <w:sz w:val="28"/>
        </w:rPr>
        <w:t xml:space="preserve"> Российская газета, 08.06.</w:t>
      </w:r>
      <w:r w:rsidR="00255583" w:rsidRPr="00255583">
        <w:rPr>
          <w:color w:val="000000"/>
          <w:sz w:val="28"/>
        </w:rPr>
        <w:t>2006</w:t>
      </w:r>
      <w:r w:rsidR="00255583">
        <w:rPr>
          <w:color w:val="000000"/>
          <w:sz w:val="28"/>
        </w:rPr>
        <w:t> </w:t>
      </w:r>
      <w:r w:rsidR="00255583" w:rsidRPr="00255583">
        <w:rPr>
          <w:color w:val="000000"/>
          <w:sz w:val="28"/>
        </w:rPr>
        <w:t>г.</w:t>
      </w:r>
      <w:r w:rsidR="005D5AE7" w:rsidRPr="00255583">
        <w:rPr>
          <w:color w:val="000000"/>
          <w:sz w:val="28"/>
        </w:rPr>
        <w:t xml:space="preserve">, </w:t>
      </w:r>
      <w:r w:rsidR="00255583">
        <w:rPr>
          <w:color w:val="000000"/>
          <w:sz w:val="28"/>
        </w:rPr>
        <w:t>№</w:t>
      </w:r>
      <w:r w:rsidR="00255583" w:rsidRPr="00255583">
        <w:rPr>
          <w:color w:val="000000"/>
          <w:sz w:val="28"/>
        </w:rPr>
        <w:t>1</w:t>
      </w:r>
      <w:r w:rsidR="005D5AE7" w:rsidRPr="00255583">
        <w:rPr>
          <w:color w:val="000000"/>
          <w:sz w:val="28"/>
        </w:rPr>
        <w:t>21.</w:t>
      </w:r>
    </w:p>
    <w:p w:rsidR="006F55B9" w:rsidRPr="00255583" w:rsidRDefault="000B6C73" w:rsidP="009D10B3">
      <w:pPr>
        <w:numPr>
          <w:ilvl w:val="0"/>
          <w:numId w:val="2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255583">
        <w:rPr>
          <w:color w:val="000000"/>
          <w:sz w:val="28"/>
        </w:rPr>
        <w:t>Водный кодекс РФ от 03.06.</w:t>
      </w:r>
      <w:r w:rsidR="00255583" w:rsidRPr="00255583">
        <w:rPr>
          <w:color w:val="000000"/>
          <w:sz w:val="28"/>
        </w:rPr>
        <w:t>2006</w:t>
      </w:r>
      <w:r w:rsidR="00255583">
        <w:rPr>
          <w:color w:val="000000"/>
          <w:sz w:val="28"/>
        </w:rPr>
        <w:t> </w:t>
      </w:r>
      <w:r w:rsidR="00255583" w:rsidRPr="00255583">
        <w:rPr>
          <w:color w:val="000000"/>
          <w:sz w:val="28"/>
        </w:rPr>
        <w:t>г</w:t>
      </w:r>
      <w:r w:rsidRPr="00255583">
        <w:rPr>
          <w:color w:val="000000"/>
          <w:sz w:val="28"/>
        </w:rPr>
        <w:t xml:space="preserve">. </w:t>
      </w:r>
      <w:r w:rsidR="00255583">
        <w:rPr>
          <w:color w:val="000000"/>
          <w:sz w:val="28"/>
        </w:rPr>
        <w:t>№</w:t>
      </w:r>
      <w:r w:rsidR="00255583" w:rsidRPr="00255583">
        <w:rPr>
          <w:color w:val="000000"/>
          <w:sz w:val="28"/>
        </w:rPr>
        <w:t>7</w:t>
      </w:r>
      <w:r w:rsidRPr="00255583">
        <w:rPr>
          <w:color w:val="000000"/>
          <w:sz w:val="28"/>
        </w:rPr>
        <w:t>4</w:t>
      </w:r>
      <w:r w:rsidR="00255583">
        <w:rPr>
          <w:color w:val="000000"/>
          <w:sz w:val="28"/>
        </w:rPr>
        <w:t>-</w:t>
      </w:r>
      <w:r w:rsidR="00255583" w:rsidRPr="00255583">
        <w:rPr>
          <w:color w:val="000000"/>
          <w:sz w:val="28"/>
        </w:rPr>
        <w:t>Ф</w:t>
      </w:r>
      <w:r w:rsidRPr="00255583">
        <w:rPr>
          <w:color w:val="000000"/>
          <w:sz w:val="28"/>
        </w:rPr>
        <w:t>З</w:t>
      </w:r>
      <w:r w:rsidR="00255583">
        <w:rPr>
          <w:color w:val="000000"/>
          <w:sz w:val="28"/>
        </w:rPr>
        <w:t> </w:t>
      </w:r>
      <w:r w:rsidR="00255583" w:rsidRPr="00255583">
        <w:rPr>
          <w:color w:val="000000"/>
          <w:sz w:val="28"/>
        </w:rPr>
        <w:t>//</w:t>
      </w:r>
      <w:r w:rsidRPr="00255583">
        <w:rPr>
          <w:color w:val="000000"/>
          <w:sz w:val="28"/>
        </w:rPr>
        <w:t xml:space="preserve"> Российская газета, 08.06.</w:t>
      </w:r>
      <w:r w:rsidR="00255583" w:rsidRPr="00255583">
        <w:rPr>
          <w:color w:val="000000"/>
          <w:sz w:val="28"/>
        </w:rPr>
        <w:t>2006</w:t>
      </w:r>
      <w:r w:rsidR="00255583">
        <w:rPr>
          <w:color w:val="000000"/>
          <w:sz w:val="28"/>
        </w:rPr>
        <w:t> </w:t>
      </w:r>
      <w:r w:rsidR="00255583" w:rsidRPr="00255583">
        <w:rPr>
          <w:color w:val="000000"/>
          <w:sz w:val="28"/>
        </w:rPr>
        <w:t>г.</w:t>
      </w:r>
      <w:r w:rsidRPr="00255583">
        <w:rPr>
          <w:color w:val="000000"/>
          <w:sz w:val="28"/>
        </w:rPr>
        <w:t xml:space="preserve">, </w:t>
      </w:r>
      <w:r w:rsidR="00255583">
        <w:rPr>
          <w:color w:val="000000"/>
          <w:sz w:val="28"/>
        </w:rPr>
        <w:t>№</w:t>
      </w:r>
      <w:r w:rsidR="00255583" w:rsidRPr="00255583">
        <w:rPr>
          <w:color w:val="000000"/>
          <w:sz w:val="28"/>
        </w:rPr>
        <w:t>1</w:t>
      </w:r>
      <w:r w:rsidR="004055A0" w:rsidRPr="00255583">
        <w:rPr>
          <w:color w:val="000000"/>
          <w:sz w:val="28"/>
        </w:rPr>
        <w:t>21</w:t>
      </w:r>
      <w:r w:rsidRPr="00255583">
        <w:rPr>
          <w:color w:val="000000"/>
          <w:sz w:val="28"/>
        </w:rPr>
        <w:t>.</w:t>
      </w:r>
    </w:p>
    <w:p w:rsidR="00880620" w:rsidRPr="00255583" w:rsidRDefault="005B676D" w:rsidP="009D10B3">
      <w:pPr>
        <w:numPr>
          <w:ilvl w:val="0"/>
          <w:numId w:val="2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255583">
        <w:rPr>
          <w:color w:val="000000"/>
          <w:sz w:val="28"/>
        </w:rPr>
        <w:t>У</w:t>
      </w:r>
      <w:r w:rsidR="003B5052" w:rsidRPr="00255583">
        <w:rPr>
          <w:color w:val="000000"/>
          <w:sz w:val="28"/>
        </w:rPr>
        <w:t>каз Президента РФ от 27.12.</w:t>
      </w:r>
      <w:r w:rsidR="00255583" w:rsidRPr="00255583">
        <w:rPr>
          <w:color w:val="000000"/>
          <w:sz w:val="28"/>
        </w:rPr>
        <w:t>1991</w:t>
      </w:r>
      <w:r w:rsidR="00255583">
        <w:rPr>
          <w:color w:val="000000"/>
          <w:sz w:val="28"/>
        </w:rPr>
        <w:t> </w:t>
      </w:r>
      <w:r w:rsidR="00255583" w:rsidRPr="00255583">
        <w:rPr>
          <w:color w:val="000000"/>
          <w:sz w:val="28"/>
        </w:rPr>
        <w:t>г</w:t>
      </w:r>
      <w:r w:rsidRPr="00255583">
        <w:rPr>
          <w:color w:val="000000"/>
          <w:sz w:val="28"/>
        </w:rPr>
        <w:t xml:space="preserve">. </w:t>
      </w:r>
      <w:r w:rsidR="00255583">
        <w:rPr>
          <w:color w:val="000000"/>
          <w:sz w:val="28"/>
        </w:rPr>
        <w:t>№</w:t>
      </w:r>
      <w:r w:rsidR="00255583" w:rsidRPr="00255583">
        <w:rPr>
          <w:color w:val="000000"/>
          <w:sz w:val="28"/>
        </w:rPr>
        <w:t>3</w:t>
      </w:r>
      <w:r w:rsidRPr="00255583">
        <w:rPr>
          <w:color w:val="000000"/>
          <w:sz w:val="28"/>
        </w:rPr>
        <w:t xml:space="preserve">23 </w:t>
      </w:r>
      <w:r w:rsidR="00255583">
        <w:rPr>
          <w:color w:val="000000"/>
          <w:sz w:val="28"/>
        </w:rPr>
        <w:t>«</w:t>
      </w:r>
      <w:r w:rsidR="00255583" w:rsidRPr="00255583">
        <w:rPr>
          <w:color w:val="000000"/>
          <w:sz w:val="28"/>
        </w:rPr>
        <w:t>О</w:t>
      </w:r>
      <w:r w:rsidRPr="00255583">
        <w:rPr>
          <w:color w:val="000000"/>
          <w:sz w:val="28"/>
        </w:rPr>
        <w:t xml:space="preserve"> неотложных мерах по осуществлению земельной реформы в РСФСР</w:t>
      </w:r>
      <w:r w:rsidR="00255583">
        <w:rPr>
          <w:color w:val="000000"/>
          <w:sz w:val="28"/>
        </w:rPr>
        <w:t>» </w:t>
      </w:r>
      <w:r w:rsidR="00255583" w:rsidRPr="00255583">
        <w:rPr>
          <w:color w:val="000000"/>
          <w:sz w:val="28"/>
        </w:rPr>
        <w:t>//</w:t>
      </w:r>
      <w:r w:rsidR="003B5052" w:rsidRPr="00255583">
        <w:rPr>
          <w:color w:val="000000"/>
          <w:sz w:val="28"/>
        </w:rPr>
        <w:t xml:space="preserve"> </w:t>
      </w:r>
      <w:r w:rsidRPr="00255583">
        <w:rPr>
          <w:color w:val="000000"/>
          <w:sz w:val="28"/>
        </w:rPr>
        <w:t>Ведомост</w:t>
      </w:r>
      <w:r w:rsidR="003B5052" w:rsidRPr="00255583">
        <w:rPr>
          <w:color w:val="000000"/>
          <w:sz w:val="28"/>
        </w:rPr>
        <w:t>и</w:t>
      </w:r>
      <w:r w:rsidRPr="00255583">
        <w:rPr>
          <w:color w:val="000000"/>
          <w:sz w:val="28"/>
        </w:rPr>
        <w:t xml:space="preserve"> Съезда народных депутатов РФ и Верховного Совета РФ</w:t>
      </w:r>
      <w:r w:rsidR="003B5052" w:rsidRPr="00255583">
        <w:rPr>
          <w:color w:val="000000"/>
          <w:sz w:val="28"/>
        </w:rPr>
        <w:t>, 0</w:t>
      </w:r>
      <w:r w:rsidRPr="00255583">
        <w:rPr>
          <w:color w:val="000000"/>
          <w:sz w:val="28"/>
        </w:rPr>
        <w:t>2</w:t>
      </w:r>
      <w:r w:rsidR="003B5052" w:rsidRPr="00255583">
        <w:rPr>
          <w:color w:val="000000"/>
          <w:sz w:val="28"/>
        </w:rPr>
        <w:t>.01.</w:t>
      </w:r>
      <w:r w:rsidR="00255583" w:rsidRPr="00255583">
        <w:rPr>
          <w:color w:val="000000"/>
          <w:sz w:val="28"/>
        </w:rPr>
        <w:t>1992</w:t>
      </w:r>
      <w:r w:rsidR="00255583">
        <w:rPr>
          <w:color w:val="000000"/>
          <w:sz w:val="28"/>
        </w:rPr>
        <w:t> </w:t>
      </w:r>
      <w:r w:rsidR="00255583" w:rsidRPr="00255583">
        <w:rPr>
          <w:color w:val="000000"/>
          <w:sz w:val="28"/>
        </w:rPr>
        <w:t>г.</w:t>
      </w:r>
      <w:r w:rsidR="00880620" w:rsidRPr="00255583">
        <w:rPr>
          <w:color w:val="000000"/>
          <w:sz w:val="28"/>
        </w:rPr>
        <w:t>,</w:t>
      </w:r>
      <w:r w:rsidRPr="00255583">
        <w:rPr>
          <w:color w:val="000000"/>
          <w:sz w:val="28"/>
        </w:rPr>
        <w:t xml:space="preserve"> </w:t>
      </w:r>
      <w:r w:rsidR="00255583">
        <w:rPr>
          <w:color w:val="000000"/>
          <w:sz w:val="28"/>
        </w:rPr>
        <w:t>№</w:t>
      </w:r>
      <w:r w:rsidR="00255583" w:rsidRPr="00255583">
        <w:rPr>
          <w:color w:val="000000"/>
          <w:sz w:val="28"/>
        </w:rPr>
        <w:t>1</w:t>
      </w:r>
      <w:r w:rsidRPr="00255583">
        <w:rPr>
          <w:color w:val="000000"/>
          <w:sz w:val="28"/>
        </w:rPr>
        <w:t>, ст.</w:t>
      </w:r>
      <w:r w:rsidR="00255583">
        <w:rPr>
          <w:color w:val="000000"/>
          <w:sz w:val="28"/>
        </w:rPr>
        <w:t> </w:t>
      </w:r>
      <w:r w:rsidR="00255583" w:rsidRPr="00255583">
        <w:rPr>
          <w:color w:val="000000"/>
          <w:sz w:val="28"/>
        </w:rPr>
        <w:t>5</w:t>
      </w:r>
      <w:r w:rsidRPr="00255583">
        <w:rPr>
          <w:color w:val="000000"/>
          <w:sz w:val="28"/>
        </w:rPr>
        <w:t>3</w:t>
      </w:r>
      <w:r w:rsidR="00880620" w:rsidRPr="00255583">
        <w:rPr>
          <w:color w:val="000000"/>
          <w:sz w:val="28"/>
        </w:rPr>
        <w:t>.</w:t>
      </w:r>
      <w:r w:rsidR="00255583">
        <w:rPr>
          <w:color w:val="000000"/>
          <w:sz w:val="28"/>
        </w:rPr>
        <w:t> </w:t>
      </w:r>
      <w:r w:rsidR="00255583" w:rsidRPr="00255583">
        <w:rPr>
          <w:color w:val="000000"/>
          <w:sz w:val="28"/>
        </w:rPr>
        <w:t>//</w:t>
      </w:r>
      <w:r w:rsidR="00880620" w:rsidRPr="00255583">
        <w:rPr>
          <w:color w:val="000000"/>
          <w:sz w:val="28"/>
        </w:rPr>
        <w:t xml:space="preserve"> Указ</w:t>
      </w:r>
      <w:r w:rsidR="006F55B9" w:rsidRPr="00255583">
        <w:rPr>
          <w:color w:val="000000"/>
          <w:sz w:val="28"/>
        </w:rPr>
        <w:t>ом</w:t>
      </w:r>
      <w:r w:rsidR="00880620" w:rsidRPr="00255583">
        <w:rPr>
          <w:color w:val="000000"/>
          <w:sz w:val="28"/>
        </w:rPr>
        <w:t xml:space="preserve"> Президента РФ от 25</w:t>
      </w:r>
      <w:r w:rsidR="006F55B9" w:rsidRPr="00255583">
        <w:rPr>
          <w:color w:val="000000"/>
          <w:sz w:val="28"/>
        </w:rPr>
        <w:t>.02.</w:t>
      </w:r>
      <w:r w:rsidR="00255583" w:rsidRPr="00255583">
        <w:rPr>
          <w:color w:val="000000"/>
          <w:sz w:val="28"/>
        </w:rPr>
        <w:t>2003</w:t>
      </w:r>
      <w:r w:rsidR="00255583">
        <w:rPr>
          <w:color w:val="000000"/>
          <w:sz w:val="28"/>
        </w:rPr>
        <w:t> </w:t>
      </w:r>
      <w:r w:rsidR="00255583" w:rsidRPr="00255583">
        <w:rPr>
          <w:color w:val="000000"/>
          <w:sz w:val="28"/>
        </w:rPr>
        <w:t>г</w:t>
      </w:r>
      <w:r w:rsidR="00880620" w:rsidRPr="00255583">
        <w:rPr>
          <w:color w:val="000000"/>
          <w:sz w:val="28"/>
        </w:rPr>
        <w:t xml:space="preserve">. </w:t>
      </w:r>
      <w:r w:rsidR="00255583">
        <w:rPr>
          <w:color w:val="000000"/>
          <w:sz w:val="28"/>
        </w:rPr>
        <w:t>№</w:t>
      </w:r>
      <w:r w:rsidR="00255583" w:rsidRPr="00255583">
        <w:rPr>
          <w:color w:val="000000"/>
          <w:sz w:val="28"/>
        </w:rPr>
        <w:t>2</w:t>
      </w:r>
      <w:r w:rsidR="00880620" w:rsidRPr="00255583">
        <w:rPr>
          <w:color w:val="000000"/>
          <w:sz w:val="28"/>
        </w:rPr>
        <w:t xml:space="preserve">50 </w:t>
      </w:r>
      <w:r w:rsidR="00255583">
        <w:rPr>
          <w:color w:val="000000"/>
          <w:sz w:val="28"/>
        </w:rPr>
        <w:t>«</w:t>
      </w:r>
      <w:r w:rsidR="00255583" w:rsidRPr="00255583">
        <w:rPr>
          <w:color w:val="000000"/>
          <w:sz w:val="28"/>
        </w:rPr>
        <w:t>О</w:t>
      </w:r>
      <w:r w:rsidR="00880620" w:rsidRPr="00255583">
        <w:rPr>
          <w:color w:val="000000"/>
          <w:sz w:val="28"/>
        </w:rPr>
        <w:t>б изменении и признании утратившими силу некоторых актов Президента РСФСР и Президента Российской Федерации</w:t>
      </w:r>
      <w:r w:rsidR="00255583">
        <w:rPr>
          <w:color w:val="000000"/>
          <w:sz w:val="28"/>
        </w:rPr>
        <w:t>»</w:t>
      </w:r>
      <w:r w:rsidR="00255583" w:rsidRPr="00255583">
        <w:rPr>
          <w:color w:val="000000"/>
          <w:sz w:val="28"/>
        </w:rPr>
        <w:t xml:space="preserve"> </w:t>
      </w:r>
      <w:r w:rsidR="006F55B9" w:rsidRPr="00255583">
        <w:rPr>
          <w:color w:val="000000"/>
          <w:sz w:val="28"/>
        </w:rPr>
        <w:t>признан утратившим силу с 25.02.</w:t>
      </w:r>
      <w:r w:rsidR="00255583" w:rsidRPr="00255583">
        <w:rPr>
          <w:color w:val="000000"/>
          <w:sz w:val="28"/>
        </w:rPr>
        <w:t>2003</w:t>
      </w:r>
      <w:r w:rsidR="00255583">
        <w:rPr>
          <w:color w:val="000000"/>
          <w:sz w:val="28"/>
        </w:rPr>
        <w:t> </w:t>
      </w:r>
      <w:r w:rsidR="00255583" w:rsidRPr="00255583">
        <w:rPr>
          <w:color w:val="000000"/>
          <w:sz w:val="28"/>
        </w:rPr>
        <w:t>г</w:t>
      </w:r>
      <w:r w:rsidR="006F55B9" w:rsidRPr="00255583">
        <w:rPr>
          <w:color w:val="000000"/>
          <w:sz w:val="28"/>
        </w:rPr>
        <w:t>.</w:t>
      </w:r>
      <w:r w:rsidR="00255583">
        <w:rPr>
          <w:color w:val="000000"/>
          <w:sz w:val="28"/>
        </w:rPr>
        <w:t> </w:t>
      </w:r>
      <w:r w:rsidR="00255583" w:rsidRPr="00255583">
        <w:rPr>
          <w:color w:val="000000"/>
          <w:sz w:val="28"/>
        </w:rPr>
        <w:t>//</w:t>
      </w:r>
      <w:r w:rsidR="00452FF7" w:rsidRPr="00255583">
        <w:rPr>
          <w:color w:val="000000"/>
          <w:sz w:val="28"/>
        </w:rPr>
        <w:t xml:space="preserve"> Собрание законодательства РФ, 03.03.</w:t>
      </w:r>
      <w:r w:rsidR="00255583" w:rsidRPr="00255583">
        <w:rPr>
          <w:color w:val="000000"/>
          <w:sz w:val="28"/>
        </w:rPr>
        <w:t>2003</w:t>
      </w:r>
      <w:r w:rsidR="00255583">
        <w:rPr>
          <w:color w:val="000000"/>
          <w:sz w:val="28"/>
        </w:rPr>
        <w:t> </w:t>
      </w:r>
      <w:r w:rsidR="00255583" w:rsidRPr="00255583">
        <w:rPr>
          <w:color w:val="000000"/>
          <w:sz w:val="28"/>
        </w:rPr>
        <w:t>г.</w:t>
      </w:r>
      <w:r w:rsidR="00452FF7" w:rsidRPr="00255583">
        <w:rPr>
          <w:color w:val="000000"/>
          <w:sz w:val="28"/>
        </w:rPr>
        <w:t xml:space="preserve">, </w:t>
      </w:r>
      <w:r w:rsidR="00255583">
        <w:rPr>
          <w:color w:val="000000"/>
          <w:sz w:val="28"/>
        </w:rPr>
        <w:t>№</w:t>
      </w:r>
      <w:r w:rsidR="00255583" w:rsidRPr="00255583">
        <w:rPr>
          <w:color w:val="000000"/>
          <w:sz w:val="28"/>
        </w:rPr>
        <w:t>9</w:t>
      </w:r>
      <w:r w:rsidR="00452FF7" w:rsidRPr="00255583">
        <w:rPr>
          <w:color w:val="000000"/>
          <w:sz w:val="28"/>
        </w:rPr>
        <w:t xml:space="preserve">, </w:t>
      </w:r>
      <w:r w:rsidR="00255583" w:rsidRPr="00255583">
        <w:rPr>
          <w:color w:val="000000"/>
          <w:sz w:val="28"/>
        </w:rPr>
        <w:t>ст.</w:t>
      </w:r>
      <w:r w:rsidR="00255583">
        <w:rPr>
          <w:color w:val="000000"/>
          <w:sz w:val="28"/>
        </w:rPr>
        <w:t> </w:t>
      </w:r>
      <w:r w:rsidR="00255583" w:rsidRPr="00255583">
        <w:rPr>
          <w:color w:val="000000"/>
          <w:sz w:val="28"/>
        </w:rPr>
        <w:t>8</w:t>
      </w:r>
      <w:r w:rsidR="00452FF7" w:rsidRPr="00255583">
        <w:rPr>
          <w:color w:val="000000"/>
          <w:sz w:val="28"/>
        </w:rPr>
        <w:t>51.</w:t>
      </w:r>
    </w:p>
    <w:p w:rsidR="009923CE" w:rsidRPr="00255583" w:rsidRDefault="001D43C3" w:rsidP="009D10B3">
      <w:pPr>
        <w:numPr>
          <w:ilvl w:val="0"/>
          <w:numId w:val="2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255583">
        <w:rPr>
          <w:color w:val="000000"/>
          <w:sz w:val="28"/>
        </w:rPr>
        <w:t>Постановление Плену</w:t>
      </w:r>
      <w:r w:rsidR="000A7712" w:rsidRPr="00255583">
        <w:rPr>
          <w:color w:val="000000"/>
          <w:sz w:val="28"/>
        </w:rPr>
        <w:t xml:space="preserve">ма Высшего Арбитражного Суда РФ </w:t>
      </w:r>
      <w:r w:rsidR="00E2393C" w:rsidRPr="00255583">
        <w:rPr>
          <w:color w:val="000000"/>
          <w:sz w:val="28"/>
        </w:rPr>
        <w:t xml:space="preserve">от 25 февраля </w:t>
      </w:r>
      <w:r w:rsidR="00255583" w:rsidRPr="00255583">
        <w:rPr>
          <w:color w:val="000000"/>
          <w:sz w:val="28"/>
        </w:rPr>
        <w:t>1998</w:t>
      </w:r>
      <w:r w:rsidR="00255583">
        <w:rPr>
          <w:color w:val="000000"/>
          <w:sz w:val="28"/>
        </w:rPr>
        <w:t> </w:t>
      </w:r>
      <w:r w:rsidR="00255583" w:rsidRPr="00255583">
        <w:rPr>
          <w:color w:val="000000"/>
          <w:sz w:val="28"/>
        </w:rPr>
        <w:t>г</w:t>
      </w:r>
      <w:r w:rsidR="000A7712" w:rsidRPr="00255583">
        <w:rPr>
          <w:color w:val="000000"/>
          <w:sz w:val="28"/>
        </w:rPr>
        <w:t>.</w:t>
      </w:r>
      <w:r w:rsidR="00255583">
        <w:rPr>
          <w:color w:val="000000"/>
          <w:sz w:val="28"/>
        </w:rPr>
        <w:t xml:space="preserve"> №</w:t>
      </w:r>
      <w:r w:rsidR="00255583" w:rsidRPr="00255583">
        <w:rPr>
          <w:color w:val="000000"/>
          <w:sz w:val="28"/>
        </w:rPr>
        <w:t>8</w:t>
      </w:r>
      <w:r w:rsidR="000A7712" w:rsidRPr="00255583">
        <w:rPr>
          <w:color w:val="000000"/>
          <w:sz w:val="28"/>
        </w:rPr>
        <w:t xml:space="preserve"> </w:t>
      </w:r>
      <w:r w:rsidR="00255583">
        <w:rPr>
          <w:color w:val="000000"/>
          <w:sz w:val="28"/>
        </w:rPr>
        <w:t>«</w:t>
      </w:r>
      <w:r w:rsidR="00255583" w:rsidRPr="00255583">
        <w:rPr>
          <w:color w:val="000000"/>
          <w:sz w:val="28"/>
        </w:rPr>
        <w:t>О</w:t>
      </w:r>
      <w:r w:rsidRPr="00255583">
        <w:rPr>
          <w:color w:val="000000"/>
          <w:sz w:val="28"/>
        </w:rPr>
        <w:t xml:space="preserve"> некоторых вопро</w:t>
      </w:r>
      <w:r w:rsidR="000A7712" w:rsidRPr="00255583">
        <w:rPr>
          <w:color w:val="000000"/>
          <w:sz w:val="28"/>
        </w:rPr>
        <w:t xml:space="preserve">сах практики разрешения споров, </w:t>
      </w:r>
      <w:r w:rsidRPr="00255583">
        <w:rPr>
          <w:color w:val="000000"/>
          <w:sz w:val="28"/>
        </w:rPr>
        <w:t>связанных с защитой права собственности и других вещных прав</w:t>
      </w:r>
      <w:r w:rsidR="00255583">
        <w:rPr>
          <w:color w:val="000000"/>
          <w:sz w:val="28"/>
        </w:rPr>
        <w:t>» </w:t>
      </w:r>
      <w:r w:rsidR="00255583" w:rsidRPr="00255583">
        <w:rPr>
          <w:color w:val="000000"/>
          <w:sz w:val="28"/>
        </w:rPr>
        <w:t>//</w:t>
      </w:r>
      <w:r w:rsidR="000A7712" w:rsidRPr="00255583">
        <w:rPr>
          <w:color w:val="000000"/>
          <w:sz w:val="28"/>
        </w:rPr>
        <w:t xml:space="preserve"> Вестник Высшего Ар</w:t>
      </w:r>
      <w:r w:rsidR="00E2393C" w:rsidRPr="00255583">
        <w:rPr>
          <w:color w:val="000000"/>
          <w:sz w:val="28"/>
        </w:rPr>
        <w:t xml:space="preserve">битражного Суда </w:t>
      </w:r>
      <w:r w:rsidR="00D32135" w:rsidRPr="00255583">
        <w:rPr>
          <w:color w:val="000000"/>
          <w:sz w:val="28"/>
        </w:rPr>
        <w:t xml:space="preserve">Российской Федерации, </w:t>
      </w:r>
      <w:r w:rsidR="00255583" w:rsidRPr="00255583">
        <w:rPr>
          <w:color w:val="000000"/>
          <w:sz w:val="28"/>
        </w:rPr>
        <w:t>1998</w:t>
      </w:r>
      <w:r w:rsidR="00255583">
        <w:rPr>
          <w:color w:val="000000"/>
          <w:sz w:val="28"/>
        </w:rPr>
        <w:t> </w:t>
      </w:r>
      <w:r w:rsidR="00255583" w:rsidRPr="00255583">
        <w:rPr>
          <w:color w:val="000000"/>
          <w:sz w:val="28"/>
        </w:rPr>
        <w:t>г.</w:t>
      </w:r>
      <w:r w:rsidR="00D32135" w:rsidRPr="00255583">
        <w:rPr>
          <w:color w:val="000000"/>
          <w:sz w:val="28"/>
        </w:rPr>
        <w:t xml:space="preserve">, </w:t>
      </w:r>
      <w:r w:rsidR="00255583">
        <w:rPr>
          <w:color w:val="000000"/>
          <w:sz w:val="28"/>
        </w:rPr>
        <w:t>№</w:t>
      </w:r>
      <w:r w:rsidR="00255583" w:rsidRPr="00255583">
        <w:rPr>
          <w:color w:val="000000"/>
          <w:sz w:val="28"/>
        </w:rPr>
        <w:t>1</w:t>
      </w:r>
      <w:r w:rsidR="00D32135" w:rsidRPr="00255583">
        <w:rPr>
          <w:color w:val="000000"/>
          <w:sz w:val="28"/>
        </w:rPr>
        <w:t>0.</w:t>
      </w:r>
    </w:p>
    <w:p w:rsidR="00A332E1" w:rsidRPr="00255583" w:rsidRDefault="00072BA1" w:rsidP="009D10B3">
      <w:pPr>
        <w:numPr>
          <w:ilvl w:val="0"/>
          <w:numId w:val="2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255583">
        <w:rPr>
          <w:color w:val="000000"/>
          <w:sz w:val="28"/>
        </w:rPr>
        <w:t>Определение Высшего Арбитра</w:t>
      </w:r>
      <w:r w:rsidR="009923CE" w:rsidRPr="00255583">
        <w:rPr>
          <w:color w:val="000000"/>
          <w:sz w:val="28"/>
        </w:rPr>
        <w:t xml:space="preserve">жного Суда РФ от 21 ноября </w:t>
      </w:r>
      <w:r w:rsidR="00255583" w:rsidRPr="00255583">
        <w:rPr>
          <w:color w:val="000000"/>
          <w:sz w:val="28"/>
        </w:rPr>
        <w:t>2008</w:t>
      </w:r>
      <w:r w:rsidR="00255583">
        <w:rPr>
          <w:color w:val="000000"/>
          <w:sz w:val="28"/>
        </w:rPr>
        <w:t> </w:t>
      </w:r>
      <w:r w:rsidR="00255583" w:rsidRPr="00255583">
        <w:rPr>
          <w:color w:val="000000"/>
          <w:sz w:val="28"/>
        </w:rPr>
        <w:t>г</w:t>
      </w:r>
      <w:r w:rsidRPr="00255583">
        <w:rPr>
          <w:color w:val="000000"/>
          <w:sz w:val="28"/>
        </w:rPr>
        <w:t xml:space="preserve">. </w:t>
      </w:r>
      <w:r w:rsidR="00255583">
        <w:rPr>
          <w:color w:val="000000"/>
          <w:sz w:val="28"/>
        </w:rPr>
        <w:t>№</w:t>
      </w:r>
      <w:r w:rsidR="00255583" w:rsidRPr="00255583">
        <w:rPr>
          <w:color w:val="000000"/>
          <w:sz w:val="28"/>
        </w:rPr>
        <w:t>1</w:t>
      </w:r>
      <w:r w:rsidRPr="00255583">
        <w:rPr>
          <w:color w:val="000000"/>
          <w:sz w:val="28"/>
        </w:rPr>
        <w:t>4678/08</w:t>
      </w:r>
      <w:r w:rsidR="00255583">
        <w:rPr>
          <w:color w:val="000000"/>
          <w:sz w:val="28"/>
        </w:rPr>
        <w:t> </w:t>
      </w:r>
      <w:r w:rsidR="00255583" w:rsidRPr="00255583">
        <w:rPr>
          <w:color w:val="000000"/>
          <w:sz w:val="28"/>
        </w:rPr>
        <w:t>//</w:t>
      </w:r>
      <w:r w:rsidR="009923CE" w:rsidRPr="00255583">
        <w:rPr>
          <w:color w:val="000000"/>
          <w:sz w:val="28"/>
        </w:rPr>
        <w:t xml:space="preserve"> Справочно-информационная система Гарант</w:t>
      </w:r>
      <w:r w:rsidR="00494AE3" w:rsidRPr="00255583">
        <w:rPr>
          <w:color w:val="000000"/>
          <w:sz w:val="28"/>
        </w:rPr>
        <w:t xml:space="preserve"> Платформа </w:t>
      </w:r>
      <w:r w:rsidR="00494AE3" w:rsidRPr="00255583">
        <w:rPr>
          <w:color w:val="000000"/>
          <w:sz w:val="28"/>
          <w:lang w:val="en-US"/>
        </w:rPr>
        <w:t>F</w:t>
      </w:r>
      <w:r w:rsidR="00494AE3" w:rsidRPr="00255583">
        <w:rPr>
          <w:color w:val="000000"/>
          <w:sz w:val="28"/>
        </w:rPr>
        <w:t xml:space="preserve">1 ЭКСПЕРТ, </w:t>
      </w:r>
      <w:r w:rsidR="00255583" w:rsidRPr="00255583">
        <w:rPr>
          <w:color w:val="000000"/>
          <w:sz w:val="28"/>
        </w:rPr>
        <w:t>2009</w:t>
      </w:r>
      <w:r w:rsidR="00255583">
        <w:rPr>
          <w:color w:val="000000"/>
          <w:sz w:val="28"/>
        </w:rPr>
        <w:t> </w:t>
      </w:r>
      <w:r w:rsidR="00255583" w:rsidRPr="00255583">
        <w:rPr>
          <w:color w:val="000000"/>
          <w:sz w:val="28"/>
        </w:rPr>
        <w:t>г</w:t>
      </w:r>
      <w:r w:rsidR="005A55E5" w:rsidRPr="00255583">
        <w:rPr>
          <w:color w:val="000000"/>
          <w:sz w:val="28"/>
        </w:rPr>
        <w:t>.</w:t>
      </w:r>
    </w:p>
    <w:p w:rsidR="00666C74" w:rsidRPr="00255583" w:rsidRDefault="00EE43DE" w:rsidP="009D10B3">
      <w:pPr>
        <w:numPr>
          <w:ilvl w:val="0"/>
          <w:numId w:val="2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255583">
        <w:rPr>
          <w:color w:val="000000"/>
          <w:sz w:val="28"/>
        </w:rPr>
        <w:t xml:space="preserve">Определение Высшего Арбитражного Суда РФ от 23 января </w:t>
      </w:r>
      <w:r w:rsidR="00255583" w:rsidRPr="00255583">
        <w:rPr>
          <w:color w:val="000000"/>
          <w:sz w:val="28"/>
        </w:rPr>
        <w:t>2009</w:t>
      </w:r>
      <w:r w:rsidR="00255583">
        <w:rPr>
          <w:color w:val="000000"/>
          <w:sz w:val="28"/>
        </w:rPr>
        <w:t> </w:t>
      </w:r>
      <w:r w:rsidR="00255583" w:rsidRPr="00255583">
        <w:rPr>
          <w:color w:val="000000"/>
          <w:sz w:val="28"/>
        </w:rPr>
        <w:t>г</w:t>
      </w:r>
      <w:r w:rsidRPr="00255583">
        <w:rPr>
          <w:color w:val="000000"/>
          <w:sz w:val="28"/>
        </w:rPr>
        <w:t xml:space="preserve">. </w:t>
      </w:r>
      <w:r w:rsidR="00255583">
        <w:rPr>
          <w:color w:val="000000"/>
          <w:sz w:val="28"/>
        </w:rPr>
        <w:t>№</w:t>
      </w:r>
      <w:r w:rsidR="00255583" w:rsidRPr="00255583">
        <w:rPr>
          <w:color w:val="000000"/>
          <w:sz w:val="28"/>
        </w:rPr>
        <w:t>1</w:t>
      </w:r>
      <w:r w:rsidRPr="00255583">
        <w:rPr>
          <w:color w:val="000000"/>
          <w:sz w:val="28"/>
        </w:rPr>
        <w:t>7525/08</w:t>
      </w:r>
      <w:r w:rsidR="00255583">
        <w:rPr>
          <w:color w:val="000000"/>
          <w:sz w:val="28"/>
        </w:rPr>
        <w:t> </w:t>
      </w:r>
      <w:r w:rsidR="00255583" w:rsidRPr="00255583">
        <w:rPr>
          <w:color w:val="000000"/>
          <w:sz w:val="28"/>
        </w:rPr>
        <w:t>//</w:t>
      </w:r>
      <w:r w:rsidR="00776A23" w:rsidRPr="00255583">
        <w:rPr>
          <w:color w:val="000000"/>
          <w:sz w:val="28"/>
        </w:rPr>
        <w:t xml:space="preserve"> Справочно-информационная система Гарант Платформа </w:t>
      </w:r>
      <w:r w:rsidR="00776A23" w:rsidRPr="00255583">
        <w:rPr>
          <w:color w:val="000000"/>
          <w:sz w:val="28"/>
          <w:lang w:val="en-US"/>
        </w:rPr>
        <w:t>F</w:t>
      </w:r>
      <w:r w:rsidR="00776A23" w:rsidRPr="00255583">
        <w:rPr>
          <w:color w:val="000000"/>
          <w:sz w:val="28"/>
        </w:rPr>
        <w:t xml:space="preserve">1 ЭКСПЕРТ, </w:t>
      </w:r>
      <w:r w:rsidR="00255583" w:rsidRPr="00255583">
        <w:rPr>
          <w:color w:val="000000"/>
          <w:sz w:val="28"/>
        </w:rPr>
        <w:t>2009</w:t>
      </w:r>
      <w:r w:rsidR="00255583">
        <w:rPr>
          <w:color w:val="000000"/>
          <w:sz w:val="28"/>
        </w:rPr>
        <w:t> </w:t>
      </w:r>
      <w:r w:rsidR="00255583" w:rsidRPr="00255583">
        <w:rPr>
          <w:color w:val="000000"/>
          <w:sz w:val="28"/>
        </w:rPr>
        <w:t>г</w:t>
      </w:r>
      <w:r w:rsidR="00776A23" w:rsidRPr="00255583">
        <w:rPr>
          <w:color w:val="000000"/>
          <w:sz w:val="28"/>
        </w:rPr>
        <w:t>.</w:t>
      </w:r>
    </w:p>
    <w:p w:rsidR="00CB307F" w:rsidRPr="00255583" w:rsidRDefault="00A332E1" w:rsidP="009D10B3">
      <w:pPr>
        <w:numPr>
          <w:ilvl w:val="0"/>
          <w:numId w:val="2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255583">
        <w:rPr>
          <w:color w:val="000000"/>
          <w:sz w:val="28"/>
        </w:rPr>
        <w:t>Определение СК по гражданским делам Верхо</w:t>
      </w:r>
      <w:r w:rsidR="00666C74" w:rsidRPr="00255583">
        <w:rPr>
          <w:color w:val="000000"/>
          <w:sz w:val="28"/>
        </w:rPr>
        <w:t xml:space="preserve">вного Суда РФ от 19 апреля </w:t>
      </w:r>
      <w:r w:rsidR="00255583" w:rsidRPr="00255583">
        <w:rPr>
          <w:color w:val="000000"/>
          <w:sz w:val="28"/>
        </w:rPr>
        <w:t>2006</w:t>
      </w:r>
      <w:r w:rsidR="00255583">
        <w:rPr>
          <w:color w:val="000000"/>
          <w:sz w:val="28"/>
        </w:rPr>
        <w:t> </w:t>
      </w:r>
      <w:r w:rsidR="00255583" w:rsidRPr="00255583">
        <w:rPr>
          <w:color w:val="000000"/>
          <w:sz w:val="28"/>
        </w:rPr>
        <w:t>г</w:t>
      </w:r>
      <w:r w:rsidRPr="00255583">
        <w:rPr>
          <w:color w:val="000000"/>
          <w:sz w:val="28"/>
        </w:rPr>
        <w:t xml:space="preserve">. </w:t>
      </w:r>
      <w:r w:rsidR="00255583">
        <w:rPr>
          <w:color w:val="000000"/>
          <w:sz w:val="28"/>
        </w:rPr>
        <w:t>№</w:t>
      </w:r>
      <w:r w:rsidR="00255583" w:rsidRPr="00255583">
        <w:rPr>
          <w:color w:val="000000"/>
          <w:sz w:val="28"/>
        </w:rPr>
        <w:t>6</w:t>
      </w:r>
      <w:r w:rsidRPr="00255583">
        <w:rPr>
          <w:color w:val="000000"/>
          <w:sz w:val="28"/>
        </w:rPr>
        <w:t>3</w:t>
      </w:r>
      <w:r w:rsidR="00255583">
        <w:rPr>
          <w:color w:val="000000"/>
          <w:sz w:val="28"/>
        </w:rPr>
        <w:t>-</w:t>
      </w:r>
      <w:r w:rsidR="00255583" w:rsidRPr="00255583">
        <w:rPr>
          <w:color w:val="000000"/>
          <w:sz w:val="28"/>
        </w:rPr>
        <w:t>Г</w:t>
      </w:r>
      <w:r w:rsidRPr="00255583">
        <w:rPr>
          <w:color w:val="000000"/>
          <w:sz w:val="28"/>
        </w:rPr>
        <w:t>06</w:t>
      </w:r>
      <w:r w:rsidR="00255583">
        <w:rPr>
          <w:color w:val="000000"/>
          <w:sz w:val="28"/>
        </w:rPr>
        <w:t>–</w:t>
      </w:r>
      <w:r w:rsidR="00255583" w:rsidRPr="00255583">
        <w:rPr>
          <w:color w:val="000000"/>
          <w:sz w:val="28"/>
        </w:rPr>
        <w:t>7</w:t>
      </w:r>
      <w:r w:rsidR="00255583">
        <w:rPr>
          <w:color w:val="000000"/>
          <w:sz w:val="28"/>
        </w:rPr>
        <w:t> </w:t>
      </w:r>
      <w:r w:rsidR="00255583" w:rsidRPr="00255583">
        <w:rPr>
          <w:color w:val="000000"/>
          <w:sz w:val="28"/>
        </w:rPr>
        <w:t>//</w:t>
      </w:r>
      <w:r w:rsidRPr="00255583">
        <w:rPr>
          <w:color w:val="000000"/>
          <w:sz w:val="28"/>
        </w:rPr>
        <w:t xml:space="preserve"> Справочно-информационная система Гарант Платформа </w:t>
      </w:r>
      <w:r w:rsidRPr="00255583">
        <w:rPr>
          <w:color w:val="000000"/>
          <w:sz w:val="28"/>
          <w:lang w:val="en-US"/>
        </w:rPr>
        <w:t>F</w:t>
      </w:r>
      <w:r w:rsidR="00666C74" w:rsidRPr="00255583">
        <w:rPr>
          <w:color w:val="000000"/>
          <w:sz w:val="28"/>
        </w:rPr>
        <w:t xml:space="preserve">1 </w:t>
      </w:r>
      <w:r w:rsidRPr="00255583">
        <w:rPr>
          <w:color w:val="000000"/>
          <w:sz w:val="28"/>
        </w:rPr>
        <w:t xml:space="preserve">ЭКСПЕРТ, </w:t>
      </w:r>
      <w:r w:rsidR="00255583" w:rsidRPr="00255583">
        <w:rPr>
          <w:color w:val="000000"/>
          <w:sz w:val="28"/>
        </w:rPr>
        <w:t>2009</w:t>
      </w:r>
      <w:r w:rsidR="00255583">
        <w:rPr>
          <w:color w:val="000000"/>
          <w:sz w:val="28"/>
        </w:rPr>
        <w:t> </w:t>
      </w:r>
      <w:r w:rsidR="00255583" w:rsidRPr="00255583">
        <w:rPr>
          <w:color w:val="000000"/>
          <w:sz w:val="28"/>
        </w:rPr>
        <w:t>г</w:t>
      </w:r>
      <w:r w:rsidRPr="00255583">
        <w:rPr>
          <w:color w:val="000000"/>
          <w:sz w:val="28"/>
        </w:rPr>
        <w:t>.</w:t>
      </w:r>
    </w:p>
    <w:p w:rsidR="00CB307F" w:rsidRPr="00255583" w:rsidRDefault="00CB307F" w:rsidP="009D10B3">
      <w:pPr>
        <w:numPr>
          <w:ilvl w:val="0"/>
          <w:numId w:val="2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255583">
        <w:rPr>
          <w:color w:val="000000"/>
          <w:sz w:val="28"/>
        </w:rPr>
        <w:t>Информационное письмо Высшего Арбитраж</w:t>
      </w:r>
      <w:r w:rsidR="00F07420" w:rsidRPr="00255583">
        <w:rPr>
          <w:color w:val="000000"/>
          <w:sz w:val="28"/>
        </w:rPr>
        <w:t xml:space="preserve">ного Суда РФ от 29 декабря </w:t>
      </w:r>
      <w:r w:rsidR="00255583" w:rsidRPr="00255583">
        <w:rPr>
          <w:color w:val="000000"/>
          <w:sz w:val="28"/>
        </w:rPr>
        <w:t>1995</w:t>
      </w:r>
      <w:r w:rsidR="00255583">
        <w:rPr>
          <w:color w:val="000000"/>
          <w:sz w:val="28"/>
        </w:rPr>
        <w:t> </w:t>
      </w:r>
      <w:r w:rsidR="00255583" w:rsidRPr="00255583">
        <w:rPr>
          <w:color w:val="000000"/>
          <w:sz w:val="28"/>
        </w:rPr>
        <w:t>г</w:t>
      </w:r>
      <w:r w:rsidRPr="00255583">
        <w:rPr>
          <w:color w:val="000000"/>
          <w:sz w:val="28"/>
        </w:rPr>
        <w:t>. N С</w:t>
      </w:r>
      <w:r w:rsidR="009D10B3">
        <w:rPr>
          <w:color w:val="000000"/>
          <w:sz w:val="28"/>
        </w:rPr>
        <w:t xml:space="preserve">. </w:t>
      </w:r>
      <w:r w:rsidRPr="00255583">
        <w:rPr>
          <w:color w:val="000000"/>
          <w:sz w:val="28"/>
        </w:rPr>
        <w:t>5</w:t>
      </w:r>
      <w:r w:rsidR="00255583">
        <w:rPr>
          <w:color w:val="000000"/>
          <w:sz w:val="28"/>
        </w:rPr>
        <w:t>–</w:t>
      </w:r>
      <w:r w:rsidR="00255583" w:rsidRPr="00255583">
        <w:rPr>
          <w:color w:val="000000"/>
          <w:sz w:val="28"/>
        </w:rPr>
        <w:t>7</w:t>
      </w:r>
      <w:r w:rsidRPr="00255583">
        <w:rPr>
          <w:color w:val="000000"/>
          <w:sz w:val="28"/>
        </w:rPr>
        <w:t>/ОЗ</w:t>
      </w:r>
      <w:r w:rsidR="00255583">
        <w:rPr>
          <w:color w:val="000000"/>
          <w:sz w:val="28"/>
        </w:rPr>
        <w:t>-</w:t>
      </w:r>
      <w:r w:rsidR="00255583" w:rsidRPr="00255583">
        <w:rPr>
          <w:color w:val="000000"/>
          <w:sz w:val="28"/>
        </w:rPr>
        <w:t>7</w:t>
      </w:r>
      <w:r w:rsidRPr="00255583">
        <w:rPr>
          <w:color w:val="000000"/>
          <w:sz w:val="28"/>
        </w:rPr>
        <w:t>42</w:t>
      </w:r>
      <w:r w:rsidR="00255583">
        <w:rPr>
          <w:color w:val="000000"/>
          <w:sz w:val="28"/>
        </w:rPr>
        <w:t> </w:t>
      </w:r>
      <w:r w:rsidR="00255583" w:rsidRPr="00255583">
        <w:rPr>
          <w:color w:val="000000"/>
          <w:sz w:val="28"/>
        </w:rPr>
        <w:t>//</w:t>
      </w:r>
      <w:r w:rsidRPr="00255583">
        <w:rPr>
          <w:color w:val="000000"/>
          <w:sz w:val="28"/>
        </w:rPr>
        <w:t xml:space="preserve"> Справочно-информационная система Гарант Платформа </w:t>
      </w:r>
      <w:r w:rsidRPr="00255583">
        <w:rPr>
          <w:color w:val="000000"/>
          <w:sz w:val="28"/>
          <w:lang w:val="en-US"/>
        </w:rPr>
        <w:t>F</w:t>
      </w:r>
      <w:r w:rsidRPr="00255583">
        <w:rPr>
          <w:color w:val="000000"/>
          <w:sz w:val="28"/>
        </w:rPr>
        <w:t xml:space="preserve">1 ЭКСПЕРТ, </w:t>
      </w:r>
      <w:r w:rsidR="00255583" w:rsidRPr="00255583">
        <w:rPr>
          <w:color w:val="000000"/>
          <w:sz w:val="28"/>
        </w:rPr>
        <w:t>2009</w:t>
      </w:r>
      <w:r w:rsidR="00255583">
        <w:rPr>
          <w:color w:val="000000"/>
          <w:sz w:val="28"/>
        </w:rPr>
        <w:t> </w:t>
      </w:r>
      <w:r w:rsidR="00255583" w:rsidRPr="00255583">
        <w:rPr>
          <w:color w:val="000000"/>
          <w:sz w:val="28"/>
        </w:rPr>
        <w:t>г</w:t>
      </w:r>
      <w:r w:rsidRPr="00255583">
        <w:rPr>
          <w:color w:val="000000"/>
          <w:sz w:val="28"/>
        </w:rPr>
        <w:t>.</w:t>
      </w:r>
      <w:bookmarkStart w:id="2" w:name="_GoBack"/>
      <w:bookmarkEnd w:id="2"/>
    </w:p>
    <w:sectPr w:rsidR="00CB307F" w:rsidRPr="00255583" w:rsidSect="00255583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998" w:rsidRDefault="00042998">
      <w:r>
        <w:separator/>
      </w:r>
    </w:p>
  </w:endnote>
  <w:endnote w:type="continuationSeparator" w:id="0">
    <w:p w:rsidR="00042998" w:rsidRDefault="00042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02" w:rsidRDefault="00BC3C02" w:rsidP="00DE1C7B">
    <w:pPr>
      <w:pStyle w:val="a6"/>
      <w:framePr w:wrap="around" w:vAnchor="text" w:hAnchor="margin" w:xAlign="right" w:y="1"/>
      <w:rPr>
        <w:rStyle w:val="a8"/>
      </w:rPr>
    </w:pPr>
  </w:p>
  <w:p w:rsidR="00BC3C02" w:rsidRDefault="00BC3C02" w:rsidP="009C60B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02" w:rsidRDefault="00DE77FF" w:rsidP="00DE1C7B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BC3C02" w:rsidRDefault="00BC3C02" w:rsidP="009C60B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998" w:rsidRDefault="00042998">
      <w:r>
        <w:separator/>
      </w:r>
    </w:p>
  </w:footnote>
  <w:footnote w:type="continuationSeparator" w:id="0">
    <w:p w:rsidR="00042998" w:rsidRDefault="00042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C90448"/>
    <w:multiLevelType w:val="hybridMultilevel"/>
    <w:tmpl w:val="4A54D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242314D"/>
    <w:multiLevelType w:val="hybridMultilevel"/>
    <w:tmpl w:val="11D43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0BC"/>
    <w:rsid w:val="00006464"/>
    <w:rsid w:val="000075C3"/>
    <w:rsid w:val="000366B2"/>
    <w:rsid w:val="000422DE"/>
    <w:rsid w:val="00042998"/>
    <w:rsid w:val="00043840"/>
    <w:rsid w:val="00044A00"/>
    <w:rsid w:val="00044BDC"/>
    <w:rsid w:val="0005362D"/>
    <w:rsid w:val="00072BA1"/>
    <w:rsid w:val="000972EA"/>
    <w:rsid w:val="000A7712"/>
    <w:rsid w:val="000A7F09"/>
    <w:rsid w:val="000B6C73"/>
    <w:rsid w:val="000C0967"/>
    <w:rsid w:val="000D1954"/>
    <w:rsid w:val="000D30D5"/>
    <w:rsid w:val="00107F82"/>
    <w:rsid w:val="00143195"/>
    <w:rsid w:val="00152EB7"/>
    <w:rsid w:val="00163DE0"/>
    <w:rsid w:val="001731C7"/>
    <w:rsid w:val="00173D68"/>
    <w:rsid w:val="00181430"/>
    <w:rsid w:val="001878EC"/>
    <w:rsid w:val="00196B15"/>
    <w:rsid w:val="00197DEC"/>
    <w:rsid w:val="001C5321"/>
    <w:rsid w:val="001D43C3"/>
    <w:rsid w:val="001E344D"/>
    <w:rsid w:val="0020028C"/>
    <w:rsid w:val="0021161F"/>
    <w:rsid w:val="00220B96"/>
    <w:rsid w:val="00245893"/>
    <w:rsid w:val="00250E9B"/>
    <w:rsid w:val="00255583"/>
    <w:rsid w:val="002941F8"/>
    <w:rsid w:val="002A4B9A"/>
    <w:rsid w:val="002B1BB7"/>
    <w:rsid w:val="002B3B68"/>
    <w:rsid w:val="002B77B4"/>
    <w:rsid w:val="002C6E91"/>
    <w:rsid w:val="002D33F3"/>
    <w:rsid w:val="002E20CF"/>
    <w:rsid w:val="002E791A"/>
    <w:rsid w:val="0032052B"/>
    <w:rsid w:val="0032779C"/>
    <w:rsid w:val="0035368B"/>
    <w:rsid w:val="00357EF3"/>
    <w:rsid w:val="003673D6"/>
    <w:rsid w:val="003A41B5"/>
    <w:rsid w:val="003B05E0"/>
    <w:rsid w:val="003B5052"/>
    <w:rsid w:val="003B6674"/>
    <w:rsid w:val="003C6F2F"/>
    <w:rsid w:val="004055A0"/>
    <w:rsid w:val="00452FF7"/>
    <w:rsid w:val="004819E2"/>
    <w:rsid w:val="00485DC7"/>
    <w:rsid w:val="00494AE3"/>
    <w:rsid w:val="004B3864"/>
    <w:rsid w:val="004B485E"/>
    <w:rsid w:val="004D2F3F"/>
    <w:rsid w:val="00517168"/>
    <w:rsid w:val="00523087"/>
    <w:rsid w:val="0054204E"/>
    <w:rsid w:val="00561D90"/>
    <w:rsid w:val="0056205B"/>
    <w:rsid w:val="00581824"/>
    <w:rsid w:val="005874D7"/>
    <w:rsid w:val="00594E25"/>
    <w:rsid w:val="00596512"/>
    <w:rsid w:val="005A55E5"/>
    <w:rsid w:val="005B676D"/>
    <w:rsid w:val="005C3DAB"/>
    <w:rsid w:val="005D5AE7"/>
    <w:rsid w:val="005F3AF3"/>
    <w:rsid w:val="0060123E"/>
    <w:rsid w:val="00601910"/>
    <w:rsid w:val="00602CE9"/>
    <w:rsid w:val="00607412"/>
    <w:rsid w:val="0062293F"/>
    <w:rsid w:val="00627042"/>
    <w:rsid w:val="00666C74"/>
    <w:rsid w:val="00684644"/>
    <w:rsid w:val="006969AC"/>
    <w:rsid w:val="006A669D"/>
    <w:rsid w:val="006D499C"/>
    <w:rsid w:val="006E49F7"/>
    <w:rsid w:val="006F55B9"/>
    <w:rsid w:val="00701AAB"/>
    <w:rsid w:val="00707489"/>
    <w:rsid w:val="0070783A"/>
    <w:rsid w:val="0071124F"/>
    <w:rsid w:val="0071789E"/>
    <w:rsid w:val="00723891"/>
    <w:rsid w:val="00745B3D"/>
    <w:rsid w:val="00750D3C"/>
    <w:rsid w:val="00776A23"/>
    <w:rsid w:val="007A386C"/>
    <w:rsid w:val="007A5F03"/>
    <w:rsid w:val="007B132C"/>
    <w:rsid w:val="007C4C22"/>
    <w:rsid w:val="007D2F90"/>
    <w:rsid w:val="007E4A2E"/>
    <w:rsid w:val="00851D92"/>
    <w:rsid w:val="0086114E"/>
    <w:rsid w:val="00880620"/>
    <w:rsid w:val="008B05C6"/>
    <w:rsid w:val="008C1AAC"/>
    <w:rsid w:val="008C4096"/>
    <w:rsid w:val="008D5963"/>
    <w:rsid w:val="008F5862"/>
    <w:rsid w:val="00907A45"/>
    <w:rsid w:val="00916326"/>
    <w:rsid w:val="0092375F"/>
    <w:rsid w:val="0093687B"/>
    <w:rsid w:val="009505B8"/>
    <w:rsid w:val="009763EF"/>
    <w:rsid w:val="009815E5"/>
    <w:rsid w:val="009923CE"/>
    <w:rsid w:val="009A35E4"/>
    <w:rsid w:val="009C60BC"/>
    <w:rsid w:val="009D10B3"/>
    <w:rsid w:val="009D503B"/>
    <w:rsid w:val="009F7300"/>
    <w:rsid w:val="00A02AF4"/>
    <w:rsid w:val="00A174AE"/>
    <w:rsid w:val="00A332E1"/>
    <w:rsid w:val="00A359CB"/>
    <w:rsid w:val="00A55AD5"/>
    <w:rsid w:val="00A85AF0"/>
    <w:rsid w:val="00A85ECD"/>
    <w:rsid w:val="00AF27CF"/>
    <w:rsid w:val="00B66A8D"/>
    <w:rsid w:val="00B81AAE"/>
    <w:rsid w:val="00BA4E57"/>
    <w:rsid w:val="00BB4910"/>
    <w:rsid w:val="00BC3C02"/>
    <w:rsid w:val="00BD4BC9"/>
    <w:rsid w:val="00BF7081"/>
    <w:rsid w:val="00BF792A"/>
    <w:rsid w:val="00C213AA"/>
    <w:rsid w:val="00C45AAB"/>
    <w:rsid w:val="00C619E5"/>
    <w:rsid w:val="00C70E90"/>
    <w:rsid w:val="00C753B0"/>
    <w:rsid w:val="00C83763"/>
    <w:rsid w:val="00C855DB"/>
    <w:rsid w:val="00CB307F"/>
    <w:rsid w:val="00D043BE"/>
    <w:rsid w:val="00D161D4"/>
    <w:rsid w:val="00D303E2"/>
    <w:rsid w:val="00D31BA6"/>
    <w:rsid w:val="00D32135"/>
    <w:rsid w:val="00D45597"/>
    <w:rsid w:val="00D47DD8"/>
    <w:rsid w:val="00D67D63"/>
    <w:rsid w:val="00D763F4"/>
    <w:rsid w:val="00D81711"/>
    <w:rsid w:val="00D933D5"/>
    <w:rsid w:val="00DD7A5E"/>
    <w:rsid w:val="00DE1C7B"/>
    <w:rsid w:val="00DE5C8D"/>
    <w:rsid w:val="00DE77FF"/>
    <w:rsid w:val="00DF6B22"/>
    <w:rsid w:val="00E03523"/>
    <w:rsid w:val="00E05005"/>
    <w:rsid w:val="00E2393C"/>
    <w:rsid w:val="00E67A77"/>
    <w:rsid w:val="00E86D1A"/>
    <w:rsid w:val="00E9081E"/>
    <w:rsid w:val="00EA1B97"/>
    <w:rsid w:val="00EE1169"/>
    <w:rsid w:val="00EE43DE"/>
    <w:rsid w:val="00EF3103"/>
    <w:rsid w:val="00F07420"/>
    <w:rsid w:val="00F10D21"/>
    <w:rsid w:val="00F22DF2"/>
    <w:rsid w:val="00F2687E"/>
    <w:rsid w:val="00F51A6E"/>
    <w:rsid w:val="00F551E1"/>
    <w:rsid w:val="00F74181"/>
    <w:rsid w:val="00F9133C"/>
    <w:rsid w:val="00FB7F38"/>
    <w:rsid w:val="00FC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3A4870C-B7F3-4F21-B787-F2669AA21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0B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D43C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9C60BC"/>
    <w:pPr>
      <w:jc w:val="center"/>
    </w:pPr>
    <w:rPr>
      <w:b/>
      <w:szCs w:val="20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9C60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Комментарий"/>
    <w:basedOn w:val="a"/>
    <w:next w:val="a"/>
    <w:uiPriority w:val="99"/>
    <w:rsid w:val="009C60BC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ConsPlusTitle">
    <w:name w:val="ConsPlusTitle"/>
    <w:uiPriority w:val="99"/>
    <w:rsid w:val="009C60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footer"/>
    <w:basedOn w:val="a"/>
    <w:link w:val="a7"/>
    <w:uiPriority w:val="99"/>
    <w:rsid w:val="009C60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9C60BC"/>
    <w:rPr>
      <w:rFonts w:cs="Times New Roman"/>
    </w:rPr>
  </w:style>
  <w:style w:type="paragraph" w:customStyle="1" w:styleId="a9">
    <w:name w:val="Прижатый влево"/>
    <w:basedOn w:val="a"/>
    <w:next w:val="a"/>
    <w:uiPriority w:val="99"/>
    <w:rsid w:val="000A7712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a">
    <w:name w:val="Заголовок статьи"/>
    <w:basedOn w:val="a"/>
    <w:next w:val="a"/>
    <w:uiPriority w:val="99"/>
    <w:rsid w:val="00220B96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1650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non</Company>
  <LinksUpToDate>false</LinksUpToDate>
  <CharactersWithSpaces>11033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non</dc:creator>
  <cp:keywords/>
  <dc:description/>
  <cp:lastModifiedBy>admin</cp:lastModifiedBy>
  <cp:revision>2</cp:revision>
  <cp:lastPrinted>2009-12-17T00:57:00Z</cp:lastPrinted>
  <dcterms:created xsi:type="dcterms:W3CDTF">2014-03-06T21:11:00Z</dcterms:created>
  <dcterms:modified xsi:type="dcterms:W3CDTF">2014-03-06T21:11:00Z</dcterms:modified>
</cp:coreProperties>
</file>