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9C" w:rsidRPr="008C0D15" w:rsidRDefault="003B5E9C" w:rsidP="008C0D15">
      <w:pPr>
        <w:spacing w:line="360" w:lineRule="auto"/>
        <w:ind w:firstLine="709"/>
        <w:jc w:val="center"/>
        <w:rPr>
          <w:sz w:val="28"/>
        </w:rPr>
      </w:pPr>
      <w:r w:rsidRPr="008C0D15">
        <w:rPr>
          <w:sz w:val="28"/>
        </w:rPr>
        <w:t>КАЛИНИНГРАДСКИЙ ПОГРАНИЧНЫЙ ИНСТИТУТ</w:t>
      </w:r>
      <w:r w:rsidR="008C0D15">
        <w:rPr>
          <w:sz w:val="28"/>
        </w:rPr>
        <w:t xml:space="preserve"> </w:t>
      </w:r>
      <w:r w:rsidRPr="008C0D15">
        <w:rPr>
          <w:sz w:val="28"/>
        </w:rPr>
        <w:t>ФЕДЕРАЛЬНОЙ СЛУЖБЫ БЕЗОПАСНОСТИ</w:t>
      </w:r>
      <w:r w:rsidR="008C0D15">
        <w:rPr>
          <w:sz w:val="28"/>
        </w:rPr>
        <w:t xml:space="preserve"> </w:t>
      </w:r>
      <w:r w:rsidRPr="008C0D15">
        <w:rPr>
          <w:sz w:val="28"/>
        </w:rPr>
        <w:t>РОССИЙСКОЙ ФЕДЕРАЦИИ</w:t>
      </w:r>
    </w:p>
    <w:p w:rsidR="003B5E9C" w:rsidRPr="008C0D15" w:rsidRDefault="003B5E9C" w:rsidP="008C0D15">
      <w:pPr>
        <w:spacing w:line="360" w:lineRule="auto"/>
        <w:ind w:firstLine="709"/>
        <w:jc w:val="center"/>
        <w:rPr>
          <w:sz w:val="28"/>
        </w:rPr>
      </w:pPr>
      <w:r w:rsidRPr="008C0D15">
        <w:rPr>
          <w:sz w:val="28"/>
        </w:rPr>
        <w:t>ЦЕНТР ДОПОЛНИТЕЛЬНОГО И ПРОФЕССИОНАЛЬНОГО ОБРАЗОВАНИЯ</w:t>
      </w:r>
    </w:p>
    <w:p w:rsidR="003B5E9C" w:rsidRPr="008C0D15" w:rsidRDefault="003B5E9C" w:rsidP="008C0D15">
      <w:pPr>
        <w:spacing w:line="360" w:lineRule="auto"/>
        <w:ind w:firstLine="709"/>
        <w:jc w:val="both"/>
        <w:rPr>
          <w:sz w:val="28"/>
        </w:rPr>
      </w:pPr>
    </w:p>
    <w:p w:rsidR="003B5E9C" w:rsidRPr="008C0D15" w:rsidRDefault="003B5E9C" w:rsidP="008C0D15">
      <w:pPr>
        <w:spacing w:line="360" w:lineRule="auto"/>
        <w:ind w:firstLine="709"/>
        <w:jc w:val="both"/>
        <w:rPr>
          <w:sz w:val="28"/>
        </w:rPr>
      </w:pPr>
    </w:p>
    <w:p w:rsidR="003B5E9C" w:rsidRPr="008C0D15" w:rsidRDefault="003B5E9C" w:rsidP="008C0D15">
      <w:pPr>
        <w:spacing w:line="360" w:lineRule="auto"/>
        <w:ind w:firstLine="709"/>
        <w:jc w:val="both"/>
        <w:rPr>
          <w:sz w:val="28"/>
        </w:rPr>
      </w:pPr>
    </w:p>
    <w:p w:rsidR="003B5E9C" w:rsidRPr="008C0D15" w:rsidRDefault="003B5E9C" w:rsidP="008C0D15">
      <w:pPr>
        <w:pStyle w:val="1"/>
        <w:pBdr>
          <w:top w:val="none" w:sz="0" w:space="0" w:color="auto"/>
        </w:pBdr>
        <w:spacing w:line="360" w:lineRule="auto"/>
        <w:ind w:firstLine="709"/>
        <w:rPr>
          <w:sz w:val="28"/>
        </w:rPr>
      </w:pPr>
      <w:r w:rsidRPr="008C0D15">
        <w:rPr>
          <w:sz w:val="28"/>
        </w:rPr>
        <w:t>Контрольная работа</w:t>
      </w:r>
    </w:p>
    <w:p w:rsidR="003B5E9C" w:rsidRPr="008C0D15" w:rsidRDefault="003B5E9C" w:rsidP="008C0D15">
      <w:pPr>
        <w:pStyle w:val="1"/>
        <w:pBdr>
          <w:top w:val="none" w:sz="0" w:space="0" w:color="auto"/>
        </w:pBdr>
        <w:spacing w:line="360" w:lineRule="auto"/>
        <w:ind w:firstLine="709"/>
        <w:rPr>
          <w:sz w:val="28"/>
        </w:rPr>
      </w:pPr>
      <w:r w:rsidRPr="008C0D15">
        <w:rPr>
          <w:sz w:val="28"/>
        </w:rPr>
        <w:t>по дисциплине</w:t>
      </w:r>
    </w:p>
    <w:p w:rsidR="003B5E9C" w:rsidRPr="008C0D15" w:rsidRDefault="003B5E9C" w:rsidP="008C0D15">
      <w:pPr>
        <w:spacing w:line="360" w:lineRule="auto"/>
        <w:ind w:firstLine="709"/>
        <w:jc w:val="center"/>
        <w:rPr>
          <w:b/>
          <w:sz w:val="28"/>
        </w:rPr>
      </w:pPr>
      <w:r w:rsidRPr="008C0D15">
        <w:rPr>
          <w:b/>
          <w:sz w:val="28"/>
        </w:rPr>
        <w:t>ИСТОРИЯ ОТЕЧЕСТВЕННОГО</w:t>
      </w:r>
      <w:r w:rsidR="008C0D15" w:rsidRPr="008C0D15">
        <w:rPr>
          <w:b/>
          <w:sz w:val="28"/>
        </w:rPr>
        <w:t xml:space="preserve"> </w:t>
      </w:r>
      <w:r w:rsidRPr="008C0D15">
        <w:rPr>
          <w:b/>
          <w:sz w:val="28"/>
        </w:rPr>
        <w:t>ГОСУДАРСТВА И ПРАВА</w:t>
      </w:r>
    </w:p>
    <w:p w:rsidR="003B5E9C" w:rsidRPr="008C0D15" w:rsidRDefault="003B5E9C" w:rsidP="008C0D15">
      <w:pPr>
        <w:pStyle w:val="5"/>
        <w:spacing w:line="360" w:lineRule="auto"/>
        <w:ind w:right="0" w:firstLine="709"/>
        <w:rPr>
          <w:b/>
          <w:iCs/>
          <w:sz w:val="28"/>
        </w:rPr>
      </w:pPr>
      <w:r w:rsidRPr="008C0D15">
        <w:rPr>
          <w:b/>
          <w:iCs/>
          <w:sz w:val="28"/>
        </w:rPr>
        <w:t>Тема: «Право в годы Великой Отечественной войны»</w:t>
      </w:r>
    </w:p>
    <w:p w:rsidR="003B5E9C" w:rsidRPr="008C0D15" w:rsidRDefault="003B5E9C" w:rsidP="008C0D15">
      <w:pPr>
        <w:spacing w:line="360" w:lineRule="auto"/>
        <w:ind w:firstLine="709"/>
        <w:jc w:val="center"/>
        <w:rPr>
          <w:b/>
          <w:sz w:val="28"/>
        </w:rPr>
      </w:pPr>
    </w:p>
    <w:p w:rsidR="003B5E9C" w:rsidRPr="008C0D15" w:rsidRDefault="003B5E9C" w:rsidP="008C0D15">
      <w:pPr>
        <w:spacing w:line="360" w:lineRule="auto"/>
        <w:ind w:firstLine="709"/>
        <w:jc w:val="both"/>
        <w:rPr>
          <w:sz w:val="28"/>
        </w:rPr>
      </w:pPr>
    </w:p>
    <w:p w:rsidR="006A4387" w:rsidRPr="008C0D15" w:rsidRDefault="006A4387" w:rsidP="008C0D15">
      <w:pPr>
        <w:spacing w:line="360" w:lineRule="auto"/>
        <w:ind w:firstLine="709"/>
        <w:jc w:val="both"/>
        <w:rPr>
          <w:sz w:val="28"/>
        </w:rPr>
      </w:pPr>
    </w:p>
    <w:p w:rsidR="003B5E9C" w:rsidRPr="008C0D15" w:rsidRDefault="003B5E9C" w:rsidP="008C0D15">
      <w:pPr>
        <w:spacing w:line="360" w:lineRule="auto"/>
        <w:ind w:firstLine="709"/>
        <w:jc w:val="right"/>
        <w:rPr>
          <w:sz w:val="28"/>
        </w:rPr>
      </w:pPr>
    </w:p>
    <w:p w:rsidR="003B5E9C" w:rsidRPr="008C0D15" w:rsidRDefault="003B5E9C" w:rsidP="008C0D15">
      <w:pPr>
        <w:pStyle w:val="4"/>
        <w:tabs>
          <w:tab w:val="left" w:pos="-284"/>
        </w:tabs>
        <w:spacing w:line="360" w:lineRule="auto"/>
        <w:ind w:firstLine="709"/>
        <w:jc w:val="right"/>
      </w:pPr>
      <w:r w:rsidRPr="008C0D15">
        <w:t>Выполнил:</w:t>
      </w:r>
    </w:p>
    <w:p w:rsidR="003B5E9C" w:rsidRPr="008C0D15" w:rsidRDefault="003B5E9C" w:rsidP="008C0D15">
      <w:pPr>
        <w:pStyle w:val="4"/>
        <w:tabs>
          <w:tab w:val="left" w:pos="-284"/>
        </w:tabs>
        <w:spacing w:line="360" w:lineRule="auto"/>
        <w:ind w:firstLine="709"/>
        <w:jc w:val="right"/>
      </w:pPr>
      <w:r w:rsidRPr="008C0D15">
        <w:t xml:space="preserve">Студент </w:t>
      </w:r>
      <w:r w:rsidR="008D49D4" w:rsidRPr="008C0D15">
        <w:t xml:space="preserve">66 </w:t>
      </w:r>
      <w:r w:rsidRPr="008C0D15">
        <w:t>учебной группы</w:t>
      </w:r>
    </w:p>
    <w:p w:rsidR="003B5E9C" w:rsidRPr="008C0D15" w:rsidRDefault="008D49D4" w:rsidP="008C0D15">
      <w:pPr>
        <w:pStyle w:val="4"/>
        <w:tabs>
          <w:tab w:val="left" w:pos="-284"/>
        </w:tabs>
        <w:spacing w:line="360" w:lineRule="auto"/>
        <w:ind w:firstLine="709"/>
        <w:jc w:val="right"/>
      </w:pPr>
      <w:r w:rsidRPr="008C0D15">
        <w:t>Луковский Р.В.</w:t>
      </w:r>
    </w:p>
    <w:p w:rsidR="003B5E9C" w:rsidRPr="008C0D15" w:rsidRDefault="003B5E9C" w:rsidP="008C0D15">
      <w:pPr>
        <w:spacing w:line="360" w:lineRule="auto"/>
        <w:ind w:firstLine="709"/>
        <w:jc w:val="right"/>
        <w:rPr>
          <w:sz w:val="28"/>
        </w:rPr>
      </w:pPr>
      <w:r w:rsidRPr="008C0D15">
        <w:rPr>
          <w:sz w:val="28"/>
        </w:rPr>
        <w:t>Научный руководитель:</w:t>
      </w:r>
    </w:p>
    <w:p w:rsidR="003B5E9C" w:rsidRPr="008C0D15" w:rsidRDefault="003B5E9C" w:rsidP="008C0D15">
      <w:pPr>
        <w:spacing w:line="360" w:lineRule="auto"/>
        <w:ind w:firstLine="709"/>
        <w:jc w:val="right"/>
        <w:rPr>
          <w:sz w:val="28"/>
        </w:rPr>
      </w:pPr>
      <w:r w:rsidRPr="008C0D15">
        <w:rPr>
          <w:sz w:val="28"/>
        </w:rPr>
        <w:t>профессор кафедры гражданско-правовых дисциплин</w:t>
      </w:r>
    </w:p>
    <w:p w:rsidR="003B5E9C" w:rsidRPr="008C0D15" w:rsidRDefault="003B5E9C" w:rsidP="008C0D15">
      <w:pPr>
        <w:spacing w:line="360" w:lineRule="auto"/>
        <w:ind w:firstLine="709"/>
        <w:jc w:val="right"/>
        <w:rPr>
          <w:sz w:val="28"/>
        </w:rPr>
      </w:pPr>
      <w:r w:rsidRPr="008C0D15">
        <w:rPr>
          <w:sz w:val="28"/>
        </w:rPr>
        <w:t>кандидат исторических наук, доцент</w:t>
      </w:r>
    </w:p>
    <w:p w:rsidR="003B5E9C" w:rsidRPr="008C0D15" w:rsidRDefault="003B5E9C" w:rsidP="008C0D15">
      <w:pPr>
        <w:spacing w:line="360" w:lineRule="auto"/>
        <w:ind w:firstLine="709"/>
        <w:jc w:val="right"/>
        <w:rPr>
          <w:sz w:val="28"/>
        </w:rPr>
      </w:pPr>
      <w:r w:rsidRPr="008C0D15">
        <w:rPr>
          <w:sz w:val="28"/>
        </w:rPr>
        <w:t xml:space="preserve">Забоенкова </w:t>
      </w:r>
      <w:r w:rsidR="006A4387" w:rsidRPr="008C0D15">
        <w:rPr>
          <w:sz w:val="28"/>
        </w:rPr>
        <w:t>Алла Станиславовна</w:t>
      </w:r>
    </w:p>
    <w:p w:rsidR="003B5E9C" w:rsidRPr="008C0D15" w:rsidRDefault="003B5E9C" w:rsidP="008C0D15">
      <w:pPr>
        <w:spacing w:line="360" w:lineRule="auto"/>
        <w:ind w:firstLine="709"/>
        <w:jc w:val="right"/>
        <w:rPr>
          <w:sz w:val="28"/>
        </w:rPr>
      </w:pPr>
      <w:r w:rsidRPr="008C0D15">
        <w:rPr>
          <w:sz w:val="28"/>
        </w:rPr>
        <w:t>Дата сдачи:</w:t>
      </w:r>
    </w:p>
    <w:p w:rsidR="003B5E9C" w:rsidRPr="008C0D15" w:rsidRDefault="003B5E9C" w:rsidP="008C0D15">
      <w:pPr>
        <w:spacing w:line="360" w:lineRule="auto"/>
        <w:ind w:firstLine="709"/>
        <w:jc w:val="right"/>
        <w:rPr>
          <w:sz w:val="28"/>
        </w:rPr>
      </w:pPr>
      <w:r w:rsidRPr="008C0D15">
        <w:rPr>
          <w:sz w:val="28"/>
        </w:rPr>
        <w:t>Оценка:</w:t>
      </w:r>
    </w:p>
    <w:p w:rsidR="003B5E9C" w:rsidRPr="008C0D15" w:rsidRDefault="003B5E9C" w:rsidP="008C0D15">
      <w:pPr>
        <w:spacing w:line="360" w:lineRule="auto"/>
        <w:ind w:firstLine="709"/>
        <w:jc w:val="both"/>
        <w:rPr>
          <w:sz w:val="28"/>
        </w:rPr>
      </w:pPr>
    </w:p>
    <w:p w:rsidR="003B5E9C" w:rsidRPr="008C0D15" w:rsidRDefault="003B5E9C" w:rsidP="008C0D15">
      <w:pPr>
        <w:spacing w:line="360" w:lineRule="auto"/>
        <w:ind w:firstLine="709"/>
        <w:jc w:val="both"/>
        <w:rPr>
          <w:sz w:val="28"/>
        </w:rPr>
      </w:pPr>
    </w:p>
    <w:p w:rsidR="006A4387" w:rsidRPr="008C0D15" w:rsidRDefault="006A4387" w:rsidP="008C0D15">
      <w:pPr>
        <w:spacing w:line="360" w:lineRule="auto"/>
        <w:ind w:firstLine="709"/>
        <w:jc w:val="both"/>
        <w:rPr>
          <w:sz w:val="28"/>
        </w:rPr>
      </w:pPr>
    </w:p>
    <w:p w:rsidR="003B5E9C" w:rsidRPr="008C0D15" w:rsidRDefault="003B5E9C" w:rsidP="008C0D15">
      <w:pPr>
        <w:pStyle w:val="6"/>
        <w:spacing w:line="360" w:lineRule="auto"/>
        <w:ind w:left="0" w:firstLine="709"/>
        <w:rPr>
          <w:b w:val="0"/>
        </w:rPr>
      </w:pPr>
      <w:r w:rsidRPr="008C0D15">
        <w:rPr>
          <w:b w:val="0"/>
        </w:rPr>
        <w:t>К</w:t>
      </w:r>
      <w:r w:rsidR="006A4387" w:rsidRPr="008C0D15">
        <w:rPr>
          <w:b w:val="0"/>
        </w:rPr>
        <w:t>АЛИНИНГРАД - 2008</w:t>
      </w:r>
    </w:p>
    <w:p w:rsidR="0056041A" w:rsidRPr="008C0D15" w:rsidRDefault="008C0D15" w:rsidP="008C0D15">
      <w:pPr>
        <w:tabs>
          <w:tab w:val="left" w:pos="31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lang w:val="en-US"/>
        </w:rPr>
        <w:br w:type="page"/>
      </w:r>
      <w:r w:rsidR="0056041A" w:rsidRPr="008C0D15">
        <w:rPr>
          <w:b/>
          <w:sz w:val="28"/>
          <w:szCs w:val="28"/>
        </w:rPr>
        <w:t>ОГЛАВЛЕНИЕ</w:t>
      </w:r>
    </w:p>
    <w:p w:rsidR="008C0D15" w:rsidRDefault="008C0D15" w:rsidP="008C0D15">
      <w:pPr>
        <w:spacing w:line="360" w:lineRule="auto"/>
        <w:ind w:firstLine="709"/>
        <w:jc w:val="both"/>
        <w:rPr>
          <w:sz w:val="28"/>
          <w:szCs w:val="28"/>
        </w:rPr>
      </w:pPr>
    </w:p>
    <w:p w:rsidR="0056041A" w:rsidRPr="008C0D15" w:rsidRDefault="0056041A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>ВВЕДЕНИЕ</w:t>
      </w:r>
    </w:p>
    <w:p w:rsidR="0056041A" w:rsidRPr="008C0D15" w:rsidRDefault="0056041A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 xml:space="preserve">1. Изменения правотворческой и правоисполнительной деятельностей в условиях войны </w:t>
      </w:r>
    </w:p>
    <w:p w:rsidR="0056041A" w:rsidRPr="008C0D15" w:rsidRDefault="0056041A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>2.Изменения права в военные годы</w:t>
      </w:r>
    </w:p>
    <w:p w:rsidR="0056041A" w:rsidRPr="008C0D15" w:rsidRDefault="007062DF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 xml:space="preserve">2.1. </w:t>
      </w:r>
      <w:r w:rsidR="0056041A" w:rsidRPr="008C0D15">
        <w:rPr>
          <w:sz w:val="28"/>
          <w:szCs w:val="28"/>
        </w:rPr>
        <w:t>Гражданское право</w:t>
      </w:r>
    </w:p>
    <w:p w:rsidR="0056041A" w:rsidRPr="008C0D15" w:rsidRDefault="0056041A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>2.2</w:t>
      </w:r>
      <w:r w:rsidR="007062DF" w:rsidRPr="008C0D15">
        <w:rPr>
          <w:sz w:val="28"/>
          <w:szCs w:val="28"/>
        </w:rPr>
        <w:t xml:space="preserve">. </w:t>
      </w:r>
      <w:r w:rsidRPr="008C0D15">
        <w:rPr>
          <w:sz w:val="28"/>
          <w:szCs w:val="28"/>
        </w:rPr>
        <w:t>Трудовое право</w:t>
      </w:r>
    </w:p>
    <w:p w:rsidR="0056041A" w:rsidRPr="008C0D15" w:rsidRDefault="0056041A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>2.3</w:t>
      </w:r>
      <w:r w:rsidR="007062DF" w:rsidRPr="008C0D15">
        <w:rPr>
          <w:sz w:val="28"/>
          <w:szCs w:val="28"/>
        </w:rPr>
        <w:t xml:space="preserve">. </w:t>
      </w:r>
      <w:r w:rsidRPr="008C0D15">
        <w:rPr>
          <w:sz w:val="28"/>
          <w:szCs w:val="28"/>
        </w:rPr>
        <w:t>Семейное право</w:t>
      </w:r>
    </w:p>
    <w:p w:rsidR="0056041A" w:rsidRPr="008C0D15" w:rsidRDefault="0056041A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>2.4</w:t>
      </w:r>
      <w:r w:rsidR="007062DF" w:rsidRPr="008C0D15">
        <w:rPr>
          <w:sz w:val="28"/>
          <w:szCs w:val="28"/>
        </w:rPr>
        <w:t xml:space="preserve">. </w:t>
      </w:r>
      <w:r w:rsidRPr="008C0D15">
        <w:rPr>
          <w:sz w:val="28"/>
          <w:szCs w:val="28"/>
        </w:rPr>
        <w:t>Колхозное право</w:t>
      </w:r>
    </w:p>
    <w:p w:rsidR="0056041A" w:rsidRPr="008C0D15" w:rsidRDefault="0056041A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>2.5</w:t>
      </w:r>
      <w:r w:rsidR="007062DF" w:rsidRPr="008C0D15">
        <w:rPr>
          <w:sz w:val="28"/>
          <w:szCs w:val="28"/>
        </w:rPr>
        <w:t xml:space="preserve">. </w:t>
      </w:r>
      <w:r w:rsidRPr="008C0D15">
        <w:rPr>
          <w:sz w:val="28"/>
          <w:szCs w:val="28"/>
        </w:rPr>
        <w:t>Уголовное право</w:t>
      </w:r>
    </w:p>
    <w:p w:rsidR="0056041A" w:rsidRPr="008C0D15" w:rsidRDefault="0056041A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>ЗАКЛЮЧЕНИЕ</w:t>
      </w:r>
    </w:p>
    <w:p w:rsidR="0056041A" w:rsidRPr="008C0D15" w:rsidRDefault="0056041A" w:rsidP="008C0D15">
      <w:pPr>
        <w:spacing w:line="360" w:lineRule="auto"/>
        <w:rPr>
          <w:sz w:val="28"/>
          <w:szCs w:val="28"/>
        </w:rPr>
      </w:pPr>
      <w:r w:rsidRPr="008C0D15">
        <w:rPr>
          <w:sz w:val="28"/>
          <w:szCs w:val="28"/>
        </w:rPr>
        <w:t>БИБЛИОГРАФИЧЕСКИЙ СПИСОК</w:t>
      </w:r>
    </w:p>
    <w:p w:rsidR="002D1946" w:rsidRPr="008C0D15" w:rsidRDefault="008C0D15" w:rsidP="008C0D1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D1946" w:rsidRPr="008C0D15">
        <w:rPr>
          <w:b/>
          <w:sz w:val="28"/>
          <w:szCs w:val="28"/>
        </w:rPr>
        <w:t>Введение</w:t>
      </w:r>
    </w:p>
    <w:p w:rsidR="0056041A" w:rsidRPr="008C0D15" w:rsidRDefault="0056041A" w:rsidP="008C0D15">
      <w:pPr>
        <w:spacing w:line="360" w:lineRule="auto"/>
        <w:ind w:firstLine="709"/>
        <w:jc w:val="both"/>
        <w:rPr>
          <w:sz w:val="28"/>
          <w:szCs w:val="28"/>
        </w:rPr>
      </w:pPr>
    </w:p>
    <w:p w:rsidR="002D1946" w:rsidRPr="008C0D15" w:rsidRDefault="00214483" w:rsidP="008C0D15">
      <w:pPr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 xml:space="preserve">Великая Отечественная война внесла огромную роль в развитии промышленности, науки, металлургии, </w:t>
      </w:r>
      <w:r w:rsidR="003E7F83" w:rsidRPr="008C0D15">
        <w:rPr>
          <w:sz w:val="28"/>
          <w:szCs w:val="28"/>
        </w:rPr>
        <w:t xml:space="preserve">сельского хозяйства, права </w:t>
      </w:r>
      <w:r w:rsidRPr="008C0D15">
        <w:rPr>
          <w:sz w:val="28"/>
          <w:szCs w:val="28"/>
        </w:rPr>
        <w:t>и т.д. Колоссальный практический и теоретический опыт был приобретен за годы войны. С точки зрения права для нас важно понять, как п</w:t>
      </w:r>
      <w:r w:rsidR="0056041A" w:rsidRPr="008C0D15">
        <w:rPr>
          <w:sz w:val="28"/>
          <w:szCs w:val="28"/>
        </w:rPr>
        <w:t>ере</w:t>
      </w:r>
      <w:r w:rsidRPr="008C0D15">
        <w:rPr>
          <w:sz w:val="28"/>
          <w:szCs w:val="28"/>
        </w:rPr>
        <w:t xml:space="preserve">страивался государственный аппарат на военный лад, какие изменения благоприятно </w:t>
      </w:r>
      <w:r w:rsidR="003E7F83" w:rsidRPr="008C0D15">
        <w:rPr>
          <w:sz w:val="28"/>
          <w:szCs w:val="28"/>
        </w:rPr>
        <w:t>влияли на общественный строй, а какие не принесли должного результата и привели только к потерям. Изучение ошибок сделанных в годы войны даст нам возможность не допустить их в будущем. Каждый из нас должен знать, какой ценой Советский Союз добился победы над фашистами.</w:t>
      </w:r>
    </w:p>
    <w:p w:rsidR="00214483" w:rsidRPr="008C0D15" w:rsidRDefault="003E7F83" w:rsidP="008C0D15">
      <w:pPr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В данной работе рассматриваются изменения, возникшие в</w:t>
      </w:r>
      <w:r w:rsidR="0056041A" w:rsidRPr="008C0D15">
        <w:rPr>
          <w:sz w:val="28"/>
          <w:szCs w:val="28"/>
        </w:rPr>
        <w:t xml:space="preserve"> государственном</w:t>
      </w:r>
      <w:r w:rsidRPr="008C0D15">
        <w:rPr>
          <w:sz w:val="28"/>
          <w:szCs w:val="28"/>
        </w:rPr>
        <w:t xml:space="preserve"> аппарате и праве Советского Союза в период Великой Отечественной войны.</w:t>
      </w:r>
    </w:p>
    <w:p w:rsidR="0026583F" w:rsidRPr="008C0D15" w:rsidRDefault="0026583F" w:rsidP="008C0D15">
      <w:pPr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Цель исследования заключается в том, чтобы понять, как менялась правотворческая и правоисполнительная деятельность в военные годы, обнаружить</w:t>
      </w:r>
      <w:r w:rsid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>преобразования в Советской правовой системе,</w:t>
      </w:r>
      <w:r w:rsidR="008C0D15">
        <w:rPr>
          <w:sz w:val="28"/>
          <w:szCs w:val="28"/>
        </w:rPr>
        <w:t xml:space="preserve"> </w:t>
      </w:r>
      <w:r w:rsidR="0056041A" w:rsidRPr="008C0D15">
        <w:rPr>
          <w:sz w:val="28"/>
          <w:szCs w:val="28"/>
        </w:rPr>
        <w:t>которые позволили объединить и направить вес народ в отражение нападения захватчика,</w:t>
      </w:r>
      <w:r w:rsidRPr="008C0D15">
        <w:rPr>
          <w:sz w:val="28"/>
          <w:szCs w:val="28"/>
        </w:rPr>
        <w:t xml:space="preserve"> рассматривая её отдельные отрасли</w:t>
      </w:r>
      <w:r w:rsidR="0056041A" w:rsidRPr="008C0D15">
        <w:rPr>
          <w:sz w:val="28"/>
          <w:szCs w:val="28"/>
        </w:rPr>
        <w:t>.</w:t>
      </w:r>
    </w:p>
    <w:p w:rsidR="0026583F" w:rsidRPr="008C0D15" w:rsidRDefault="0026583F" w:rsidP="008C0D15">
      <w:pPr>
        <w:pStyle w:val="ad"/>
        <w:spacing w:after="0" w:line="360" w:lineRule="auto"/>
        <w:ind w:left="0"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Структура курсовой работы определена характером исследуемых в ней проблем и состоит из введения, двух глав, включающих в себя пять параграфов, заключения и библиографического списка использованной литературы.</w:t>
      </w:r>
    </w:p>
    <w:p w:rsidR="00433254" w:rsidRPr="008C0D15" w:rsidRDefault="008C0D15" w:rsidP="008C0D1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606B" w:rsidRPr="008C0D15">
        <w:rPr>
          <w:b/>
          <w:sz w:val="28"/>
          <w:szCs w:val="28"/>
        </w:rPr>
        <w:t xml:space="preserve">1. </w:t>
      </w:r>
      <w:r w:rsidR="00980E70" w:rsidRPr="008C0D15">
        <w:rPr>
          <w:b/>
          <w:sz w:val="28"/>
          <w:szCs w:val="28"/>
        </w:rPr>
        <w:t>Изменения</w:t>
      </w:r>
      <w:r w:rsidR="0051173D" w:rsidRPr="008C0D15">
        <w:rPr>
          <w:b/>
          <w:sz w:val="28"/>
          <w:szCs w:val="28"/>
        </w:rPr>
        <w:t xml:space="preserve"> правотворческой</w:t>
      </w:r>
      <w:r w:rsidR="00AB1CFF" w:rsidRPr="008C0D15">
        <w:rPr>
          <w:b/>
          <w:sz w:val="28"/>
          <w:szCs w:val="28"/>
        </w:rPr>
        <w:t xml:space="preserve"> и правоисполнительной</w:t>
      </w:r>
      <w:r w:rsidR="0051173D" w:rsidRPr="008C0D15">
        <w:rPr>
          <w:b/>
          <w:sz w:val="28"/>
          <w:szCs w:val="28"/>
        </w:rPr>
        <w:t xml:space="preserve"> деятельно</w:t>
      </w:r>
      <w:r w:rsidR="00AB1CFF" w:rsidRPr="008C0D15">
        <w:rPr>
          <w:b/>
          <w:sz w:val="28"/>
          <w:szCs w:val="28"/>
        </w:rPr>
        <w:t>стей</w:t>
      </w:r>
      <w:r w:rsidR="0051173D" w:rsidRPr="008C0D15">
        <w:rPr>
          <w:b/>
          <w:sz w:val="28"/>
          <w:szCs w:val="28"/>
        </w:rPr>
        <w:t xml:space="preserve"> в условиях войны</w:t>
      </w:r>
    </w:p>
    <w:p w:rsidR="008C0D15" w:rsidRDefault="008C0D15" w:rsidP="008C0D15">
      <w:pPr>
        <w:spacing w:line="360" w:lineRule="auto"/>
        <w:ind w:firstLine="709"/>
        <w:jc w:val="both"/>
        <w:rPr>
          <w:sz w:val="28"/>
          <w:szCs w:val="22"/>
        </w:rPr>
      </w:pPr>
    </w:p>
    <w:p w:rsidR="00CC606B" w:rsidRPr="008C0D15" w:rsidRDefault="00433254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>Основным правовым документом</w:t>
      </w:r>
      <w:r w:rsidR="00014F0E" w:rsidRPr="008C0D15">
        <w:rPr>
          <w:sz w:val="28"/>
          <w:szCs w:val="22"/>
        </w:rPr>
        <w:t>,</w:t>
      </w:r>
      <w:r w:rsidRPr="008C0D15">
        <w:rPr>
          <w:sz w:val="28"/>
          <w:szCs w:val="22"/>
        </w:rPr>
        <w:t xml:space="preserve"> служ</w:t>
      </w:r>
      <w:r w:rsidR="00014F0E" w:rsidRPr="008C0D15">
        <w:rPr>
          <w:sz w:val="28"/>
          <w:szCs w:val="22"/>
        </w:rPr>
        <w:t>ившим</w:t>
      </w:r>
      <w:r w:rsidRPr="008C0D15">
        <w:rPr>
          <w:sz w:val="28"/>
          <w:szCs w:val="22"/>
        </w:rPr>
        <w:t xml:space="preserve"> для регулирования всех сфер</w:t>
      </w:r>
      <w:r w:rsidR="00014F0E" w:rsidRPr="008C0D15">
        <w:rPr>
          <w:sz w:val="28"/>
          <w:szCs w:val="22"/>
        </w:rPr>
        <w:t xml:space="preserve"> общественной деятельности в Советском государстве, ко времени начала В</w:t>
      </w:r>
      <w:r w:rsidRPr="008C0D15">
        <w:rPr>
          <w:sz w:val="28"/>
          <w:szCs w:val="22"/>
        </w:rPr>
        <w:t>еликой</w:t>
      </w:r>
      <w:r w:rsidR="00014F0E" w:rsidRPr="008C0D15">
        <w:rPr>
          <w:sz w:val="28"/>
          <w:szCs w:val="22"/>
        </w:rPr>
        <w:t xml:space="preserve"> Отечественной была Конституция СССР 1936г. с различными</w:t>
      </w:r>
      <w:r w:rsidR="00E266A3" w:rsidRPr="008C0D15">
        <w:rPr>
          <w:sz w:val="28"/>
          <w:szCs w:val="22"/>
        </w:rPr>
        <w:t xml:space="preserve"> позд</w:t>
      </w:r>
      <w:r w:rsidR="00A31B6D" w:rsidRPr="008C0D15">
        <w:rPr>
          <w:sz w:val="28"/>
          <w:szCs w:val="22"/>
        </w:rPr>
        <w:t>ними</w:t>
      </w:r>
      <w:r w:rsidR="00014F0E" w:rsidRPr="008C0D15">
        <w:rPr>
          <w:sz w:val="28"/>
          <w:szCs w:val="22"/>
        </w:rPr>
        <w:t xml:space="preserve"> дополнениями к ней.</w:t>
      </w:r>
      <w:r w:rsidR="00727951" w:rsidRPr="008C0D15">
        <w:rPr>
          <w:sz w:val="28"/>
          <w:szCs w:val="22"/>
        </w:rPr>
        <w:t xml:space="preserve"> Законы и указы</w:t>
      </w:r>
      <w:r w:rsidR="00A31B6D" w:rsidRPr="008C0D15">
        <w:rPr>
          <w:sz w:val="28"/>
          <w:szCs w:val="22"/>
        </w:rPr>
        <w:t xml:space="preserve"> К</w:t>
      </w:r>
      <w:r w:rsidR="00727951" w:rsidRPr="008C0D15">
        <w:rPr>
          <w:sz w:val="28"/>
          <w:szCs w:val="22"/>
        </w:rPr>
        <w:t>онституции</w:t>
      </w:r>
      <w:r w:rsidR="00A31B6D" w:rsidRPr="008C0D15">
        <w:rPr>
          <w:sz w:val="28"/>
          <w:szCs w:val="22"/>
        </w:rPr>
        <w:t xml:space="preserve"> обеспечива</w:t>
      </w:r>
      <w:r w:rsidR="00727951" w:rsidRPr="008C0D15">
        <w:rPr>
          <w:sz w:val="28"/>
          <w:szCs w:val="22"/>
        </w:rPr>
        <w:t>ли</w:t>
      </w:r>
      <w:r w:rsidR="00A31B6D" w:rsidRPr="008C0D15">
        <w:rPr>
          <w:sz w:val="28"/>
          <w:szCs w:val="22"/>
        </w:rPr>
        <w:t xml:space="preserve"> нормал</w:t>
      </w:r>
      <w:r w:rsidR="00727951" w:rsidRPr="008C0D15">
        <w:rPr>
          <w:sz w:val="28"/>
          <w:szCs w:val="22"/>
        </w:rPr>
        <w:t>ь</w:t>
      </w:r>
      <w:r w:rsidR="00A31B6D" w:rsidRPr="008C0D15">
        <w:rPr>
          <w:sz w:val="28"/>
          <w:szCs w:val="22"/>
        </w:rPr>
        <w:t>ное существование и функциониро</w:t>
      </w:r>
      <w:r w:rsidR="00451168" w:rsidRPr="008C0D15">
        <w:rPr>
          <w:sz w:val="28"/>
          <w:szCs w:val="22"/>
        </w:rPr>
        <w:t xml:space="preserve">вания Советского государства в </w:t>
      </w:r>
      <w:r w:rsidR="00453E91" w:rsidRPr="008C0D15">
        <w:rPr>
          <w:sz w:val="28"/>
          <w:szCs w:val="22"/>
        </w:rPr>
        <w:t>мирно</w:t>
      </w:r>
      <w:r w:rsidR="00451168" w:rsidRPr="008C0D15">
        <w:rPr>
          <w:sz w:val="28"/>
          <w:szCs w:val="22"/>
        </w:rPr>
        <w:t>е время</w:t>
      </w:r>
      <w:r w:rsidR="00453E91" w:rsidRPr="008C0D15">
        <w:rPr>
          <w:sz w:val="28"/>
          <w:szCs w:val="22"/>
        </w:rPr>
        <w:t>. О</w:t>
      </w:r>
      <w:r w:rsidR="00727951" w:rsidRPr="008C0D15">
        <w:rPr>
          <w:sz w:val="28"/>
          <w:szCs w:val="22"/>
        </w:rPr>
        <w:t>днако</w:t>
      </w:r>
      <w:r w:rsidR="00453E91" w:rsidRPr="008C0D15">
        <w:rPr>
          <w:sz w:val="28"/>
          <w:szCs w:val="22"/>
        </w:rPr>
        <w:t>,</w:t>
      </w:r>
      <w:r w:rsidR="00727951" w:rsidRPr="008C0D15">
        <w:rPr>
          <w:sz w:val="28"/>
          <w:szCs w:val="22"/>
        </w:rPr>
        <w:t xml:space="preserve"> после вероломного, неожиданного и подлого </w:t>
      </w:r>
      <w:r w:rsidR="00453E91" w:rsidRPr="008C0D15">
        <w:rPr>
          <w:sz w:val="28"/>
          <w:szCs w:val="22"/>
        </w:rPr>
        <w:t>наступления</w:t>
      </w:r>
      <w:r w:rsidR="00C86AAC" w:rsidRPr="008C0D15">
        <w:rPr>
          <w:sz w:val="28"/>
          <w:szCs w:val="22"/>
        </w:rPr>
        <w:t xml:space="preserve"> фашисткой Германии без объявления войны, нарушившего</w:t>
      </w:r>
      <w:r w:rsidR="00727951" w:rsidRPr="008C0D15">
        <w:rPr>
          <w:sz w:val="28"/>
          <w:szCs w:val="22"/>
        </w:rPr>
        <w:t xml:space="preserve"> пакт о ненападении</w:t>
      </w:r>
      <w:r w:rsidR="00453E91" w:rsidRPr="008C0D15">
        <w:rPr>
          <w:sz w:val="28"/>
          <w:szCs w:val="22"/>
        </w:rPr>
        <w:t xml:space="preserve"> 1939г.</w:t>
      </w:r>
      <w:r w:rsidR="00B574E4" w:rsidRPr="008C0D15">
        <w:rPr>
          <w:rStyle w:val="a5"/>
          <w:sz w:val="28"/>
          <w:szCs w:val="22"/>
        </w:rPr>
        <w:footnoteReference w:id="1"/>
      </w:r>
      <w:r w:rsidR="00453E91" w:rsidRPr="008C0D15">
        <w:rPr>
          <w:sz w:val="28"/>
          <w:szCs w:val="22"/>
        </w:rPr>
        <w:t xml:space="preserve">, Советское правительство понимала необходимость перевода всех граней социальной жизни на </w:t>
      </w:r>
      <w:r w:rsidR="00451168" w:rsidRPr="008C0D15">
        <w:rPr>
          <w:sz w:val="28"/>
          <w:szCs w:val="22"/>
        </w:rPr>
        <w:t>новый</w:t>
      </w:r>
      <w:r w:rsidR="00453E91" w:rsidRPr="008C0D15">
        <w:rPr>
          <w:sz w:val="28"/>
          <w:szCs w:val="22"/>
        </w:rPr>
        <w:t xml:space="preserve"> лад</w:t>
      </w:r>
      <w:r w:rsidR="00451168" w:rsidRPr="008C0D15">
        <w:rPr>
          <w:sz w:val="28"/>
          <w:szCs w:val="22"/>
        </w:rPr>
        <w:t xml:space="preserve"> и ведение новой внутренней и внешней политики отвечающей условиям военного времени.</w:t>
      </w:r>
      <w:r w:rsidR="00A31B6D" w:rsidRPr="008C0D15">
        <w:rPr>
          <w:sz w:val="28"/>
          <w:szCs w:val="22"/>
        </w:rPr>
        <w:t xml:space="preserve"> </w:t>
      </w:r>
      <w:r w:rsidR="00641121" w:rsidRPr="008C0D15">
        <w:rPr>
          <w:sz w:val="28"/>
          <w:szCs w:val="22"/>
        </w:rPr>
        <w:t xml:space="preserve">В </w:t>
      </w:r>
      <w:r w:rsidR="00CC606B" w:rsidRPr="008C0D15">
        <w:rPr>
          <w:sz w:val="28"/>
          <w:szCs w:val="22"/>
        </w:rPr>
        <w:t>Ве</w:t>
      </w:r>
      <w:r w:rsidR="00641121" w:rsidRPr="008C0D15">
        <w:rPr>
          <w:sz w:val="28"/>
          <w:szCs w:val="22"/>
        </w:rPr>
        <w:t>ликую</w:t>
      </w:r>
      <w:r w:rsidR="00CC606B" w:rsidRPr="008C0D15">
        <w:rPr>
          <w:sz w:val="28"/>
          <w:szCs w:val="22"/>
        </w:rPr>
        <w:t xml:space="preserve"> Отечествен</w:t>
      </w:r>
      <w:r w:rsidR="00641121" w:rsidRPr="008C0D15">
        <w:rPr>
          <w:sz w:val="28"/>
          <w:szCs w:val="22"/>
        </w:rPr>
        <w:t>ную войну</w:t>
      </w:r>
      <w:r w:rsidR="00827DDB" w:rsidRPr="008C0D15">
        <w:rPr>
          <w:sz w:val="28"/>
          <w:szCs w:val="22"/>
        </w:rPr>
        <w:t xml:space="preserve"> указы</w:t>
      </w:r>
      <w:r w:rsidR="00CC606B" w:rsidRPr="008C0D15">
        <w:rPr>
          <w:sz w:val="28"/>
          <w:szCs w:val="22"/>
        </w:rPr>
        <w:t xml:space="preserve"> </w:t>
      </w:r>
      <w:r w:rsidR="00827DDB" w:rsidRPr="008C0D15">
        <w:rPr>
          <w:sz w:val="28"/>
          <w:szCs w:val="22"/>
        </w:rPr>
        <w:t>государственных правотворческих</w:t>
      </w:r>
      <w:r w:rsidR="00A31B6D" w:rsidRPr="008C0D15">
        <w:rPr>
          <w:sz w:val="28"/>
          <w:szCs w:val="22"/>
        </w:rPr>
        <w:t xml:space="preserve"> орган</w:t>
      </w:r>
      <w:r w:rsidR="00827DDB" w:rsidRPr="008C0D15">
        <w:rPr>
          <w:sz w:val="28"/>
          <w:szCs w:val="22"/>
        </w:rPr>
        <w:t>ов</w:t>
      </w:r>
      <w:r w:rsidR="00CC606B" w:rsidRPr="008C0D15">
        <w:rPr>
          <w:sz w:val="28"/>
          <w:szCs w:val="22"/>
        </w:rPr>
        <w:t xml:space="preserve"> про</w:t>
      </w:r>
      <w:r w:rsidR="00A31B6D" w:rsidRPr="008C0D15">
        <w:rPr>
          <w:sz w:val="28"/>
          <w:szCs w:val="22"/>
        </w:rPr>
        <w:t>должали</w:t>
      </w:r>
      <w:r w:rsidR="00CC606B" w:rsidRPr="008C0D15">
        <w:rPr>
          <w:sz w:val="28"/>
          <w:szCs w:val="22"/>
        </w:rPr>
        <w:t xml:space="preserve"> выступать в качестве важнейшего сред</w:t>
      </w:r>
      <w:r w:rsidR="00CC606B" w:rsidRPr="008C0D15">
        <w:rPr>
          <w:sz w:val="28"/>
          <w:szCs w:val="22"/>
        </w:rPr>
        <w:softHyphen/>
        <w:t>ства проведения в жизнь политики Советского государства, служи</w:t>
      </w:r>
      <w:r w:rsidR="00A31B6D" w:rsidRPr="008C0D15">
        <w:rPr>
          <w:sz w:val="28"/>
          <w:szCs w:val="22"/>
        </w:rPr>
        <w:t>ли</w:t>
      </w:r>
      <w:r w:rsidR="00CC606B" w:rsidRPr="008C0D15">
        <w:rPr>
          <w:sz w:val="28"/>
          <w:szCs w:val="22"/>
        </w:rPr>
        <w:t xml:space="preserve"> средством реализации его функций. </w:t>
      </w:r>
      <w:r w:rsidR="00416D69" w:rsidRPr="008C0D15">
        <w:rPr>
          <w:sz w:val="28"/>
          <w:szCs w:val="22"/>
        </w:rPr>
        <w:t>Изменение</w:t>
      </w:r>
      <w:r w:rsidR="00CC606B" w:rsidRPr="008C0D15">
        <w:rPr>
          <w:sz w:val="28"/>
          <w:szCs w:val="22"/>
        </w:rPr>
        <w:t xml:space="preserve"> общественных отношений</w:t>
      </w:r>
      <w:r w:rsidR="00416D69" w:rsidRPr="008C0D15">
        <w:rPr>
          <w:sz w:val="28"/>
          <w:szCs w:val="22"/>
        </w:rPr>
        <w:t>, определялись главным образом военными обстоятельствами,</w:t>
      </w:r>
      <w:r w:rsidR="00CC606B" w:rsidRPr="008C0D15">
        <w:rPr>
          <w:sz w:val="28"/>
          <w:szCs w:val="22"/>
        </w:rPr>
        <w:t xml:space="preserve"> преследова</w:t>
      </w:r>
      <w:r w:rsidR="00416D69" w:rsidRPr="008C0D15">
        <w:rPr>
          <w:sz w:val="28"/>
          <w:szCs w:val="22"/>
        </w:rPr>
        <w:t>ли</w:t>
      </w:r>
      <w:r w:rsidR="00CC606B" w:rsidRPr="008C0D15">
        <w:rPr>
          <w:sz w:val="28"/>
          <w:szCs w:val="22"/>
        </w:rPr>
        <w:t xml:space="preserve"> главную цель - добиться </w:t>
      </w:r>
      <w:r w:rsidR="00416D69" w:rsidRPr="008C0D15">
        <w:rPr>
          <w:sz w:val="28"/>
          <w:szCs w:val="22"/>
        </w:rPr>
        <w:t>скорейшей победы над вр</w:t>
      </w:r>
      <w:r w:rsidR="00CC606B" w:rsidRPr="008C0D15">
        <w:rPr>
          <w:sz w:val="28"/>
          <w:szCs w:val="22"/>
        </w:rPr>
        <w:t>а</w:t>
      </w:r>
      <w:r w:rsidR="00416D69" w:rsidRPr="008C0D15">
        <w:rPr>
          <w:sz w:val="28"/>
          <w:szCs w:val="22"/>
        </w:rPr>
        <w:t>гом</w:t>
      </w:r>
      <w:r w:rsidR="00CC606B" w:rsidRPr="008C0D15">
        <w:rPr>
          <w:sz w:val="28"/>
          <w:szCs w:val="22"/>
        </w:rPr>
        <w:t xml:space="preserve">. Советское право в целом и каждая его отрасль играли важную роль в мобилизации </w:t>
      </w:r>
      <w:r w:rsidR="00416D69" w:rsidRPr="008C0D15">
        <w:rPr>
          <w:sz w:val="28"/>
          <w:szCs w:val="22"/>
        </w:rPr>
        <w:t>потенциала</w:t>
      </w:r>
      <w:r w:rsidR="00CC606B" w:rsidRPr="008C0D15">
        <w:rPr>
          <w:sz w:val="28"/>
          <w:szCs w:val="22"/>
        </w:rPr>
        <w:t xml:space="preserve"> страны для отпора агрессору, в укреплении дисциплины и соблюдении правопорядка. Вся </w:t>
      </w:r>
      <w:r w:rsidR="00DC75FC" w:rsidRPr="008C0D15">
        <w:rPr>
          <w:sz w:val="28"/>
          <w:szCs w:val="22"/>
        </w:rPr>
        <w:t>право</w:t>
      </w:r>
      <w:r w:rsidR="00630A4D" w:rsidRPr="008C0D15">
        <w:rPr>
          <w:sz w:val="28"/>
          <w:szCs w:val="22"/>
        </w:rPr>
        <w:t>строительная</w:t>
      </w:r>
      <w:r w:rsidR="00CC606B" w:rsidRPr="008C0D15">
        <w:rPr>
          <w:sz w:val="28"/>
          <w:szCs w:val="22"/>
        </w:rPr>
        <w:t xml:space="preserve"> деятельность Советского го</w:t>
      </w:r>
      <w:r w:rsidR="00630A4D" w:rsidRPr="008C0D15">
        <w:rPr>
          <w:sz w:val="28"/>
          <w:szCs w:val="22"/>
        </w:rPr>
        <w:t xml:space="preserve">сударства </w:t>
      </w:r>
      <w:r w:rsidR="00CC606B" w:rsidRPr="008C0D15">
        <w:rPr>
          <w:sz w:val="28"/>
          <w:szCs w:val="22"/>
        </w:rPr>
        <w:t>была</w:t>
      </w:r>
      <w:r w:rsidR="008C0D15">
        <w:rPr>
          <w:sz w:val="28"/>
          <w:szCs w:val="22"/>
        </w:rPr>
        <w:t xml:space="preserve"> </w:t>
      </w:r>
      <w:r w:rsidR="00CC606B" w:rsidRPr="008C0D15">
        <w:rPr>
          <w:sz w:val="28"/>
          <w:szCs w:val="22"/>
        </w:rPr>
        <w:t>подчинена</w:t>
      </w:r>
      <w:r w:rsidR="008C0D15">
        <w:rPr>
          <w:sz w:val="28"/>
          <w:szCs w:val="22"/>
        </w:rPr>
        <w:t xml:space="preserve"> </w:t>
      </w:r>
      <w:r w:rsidR="00630A4D" w:rsidRPr="008C0D15">
        <w:rPr>
          <w:sz w:val="28"/>
          <w:szCs w:val="22"/>
        </w:rPr>
        <w:t>решению проблем</w:t>
      </w:r>
      <w:r w:rsidR="008C0D15">
        <w:rPr>
          <w:sz w:val="28"/>
          <w:szCs w:val="22"/>
        </w:rPr>
        <w:t xml:space="preserve"> </w:t>
      </w:r>
      <w:r w:rsidR="00CC606B" w:rsidRPr="008C0D15">
        <w:rPr>
          <w:sz w:val="28"/>
          <w:szCs w:val="22"/>
        </w:rPr>
        <w:t>военного</w:t>
      </w:r>
      <w:r w:rsidR="008C0D15">
        <w:rPr>
          <w:sz w:val="28"/>
          <w:szCs w:val="22"/>
        </w:rPr>
        <w:t xml:space="preserve"> </w:t>
      </w:r>
      <w:r w:rsidR="00CC606B" w:rsidRPr="008C0D15">
        <w:rPr>
          <w:sz w:val="28"/>
          <w:szCs w:val="22"/>
        </w:rPr>
        <w:t>времени.</w:t>
      </w:r>
    </w:p>
    <w:p w:rsidR="00CC606B" w:rsidRPr="008C0D15" w:rsidRDefault="00865AF4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>Положения</w:t>
      </w:r>
      <w:r w:rsidR="00CC606B" w:rsidRPr="008C0D15">
        <w:rPr>
          <w:sz w:val="28"/>
          <w:szCs w:val="22"/>
        </w:rPr>
        <w:t xml:space="preserve"> военного времени </w:t>
      </w:r>
      <w:r w:rsidR="008F4652" w:rsidRPr="008C0D15">
        <w:rPr>
          <w:sz w:val="28"/>
          <w:szCs w:val="22"/>
        </w:rPr>
        <w:t xml:space="preserve">дали толчок для </w:t>
      </w:r>
      <w:r w:rsidR="00CC606B" w:rsidRPr="008C0D15">
        <w:rPr>
          <w:sz w:val="28"/>
          <w:szCs w:val="22"/>
        </w:rPr>
        <w:t>измене</w:t>
      </w:r>
      <w:r w:rsidR="008F4652" w:rsidRPr="008C0D15">
        <w:rPr>
          <w:sz w:val="28"/>
          <w:szCs w:val="22"/>
        </w:rPr>
        <w:t>ния</w:t>
      </w:r>
      <w:r w:rsidR="00CC606B" w:rsidRPr="008C0D15">
        <w:rPr>
          <w:sz w:val="28"/>
          <w:szCs w:val="22"/>
        </w:rPr>
        <w:t xml:space="preserve"> и дополне</w:t>
      </w:r>
      <w:r w:rsidR="008F4652" w:rsidRPr="008C0D15">
        <w:rPr>
          <w:sz w:val="28"/>
          <w:szCs w:val="22"/>
        </w:rPr>
        <w:t>ния</w:t>
      </w:r>
      <w:r w:rsidR="00CC606B" w:rsidRPr="008C0D15">
        <w:rPr>
          <w:sz w:val="28"/>
          <w:szCs w:val="22"/>
        </w:rPr>
        <w:t xml:space="preserve"> со</w:t>
      </w:r>
      <w:r w:rsidRPr="008C0D15">
        <w:rPr>
          <w:sz w:val="28"/>
          <w:szCs w:val="22"/>
        </w:rPr>
        <w:t>ветского законодательства, которые зачастую были</w:t>
      </w:r>
      <w:r w:rsidR="00CC606B" w:rsidRP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радикальными и чрезвычайными</w:t>
      </w:r>
      <w:r w:rsidR="00CC606B" w:rsidRPr="008C0D15">
        <w:rPr>
          <w:sz w:val="28"/>
          <w:szCs w:val="22"/>
        </w:rPr>
        <w:t xml:space="preserve">. </w:t>
      </w:r>
      <w:r w:rsidRPr="008C0D15">
        <w:rPr>
          <w:sz w:val="28"/>
          <w:szCs w:val="22"/>
        </w:rPr>
        <w:t>В первую очередь это относилось</w:t>
      </w:r>
      <w:r w:rsidR="00CC606B" w:rsidRPr="008C0D15">
        <w:rPr>
          <w:sz w:val="28"/>
          <w:szCs w:val="22"/>
        </w:rPr>
        <w:t xml:space="preserve"> к правовому регули</w:t>
      </w:r>
      <w:r w:rsidR="00CC606B" w:rsidRPr="008C0D15">
        <w:rPr>
          <w:sz w:val="28"/>
          <w:szCs w:val="22"/>
        </w:rPr>
        <w:softHyphen/>
        <w:t>рованию вопросов, связанных с введением военного положения, а в ряде местностей</w:t>
      </w:r>
      <w:r w:rsidR="006B4ED7" w:rsidRPr="008C0D15">
        <w:rPr>
          <w:sz w:val="28"/>
          <w:szCs w:val="22"/>
        </w:rPr>
        <w:t>, где возникала угроза захвата территории,</w:t>
      </w:r>
      <w:r w:rsidR="00CC606B" w:rsidRPr="008C0D15">
        <w:rPr>
          <w:sz w:val="28"/>
          <w:szCs w:val="22"/>
        </w:rPr>
        <w:t xml:space="preserve"> - даже осадного положения. Это был особый правовой режим, предусматривавший значительное расширение полномочий военных властей, расширение круга дел, подсудных во</w:t>
      </w:r>
      <w:r w:rsidR="008C0D15">
        <w:rPr>
          <w:sz w:val="28"/>
          <w:szCs w:val="22"/>
        </w:rPr>
        <w:t>ен</w:t>
      </w:r>
      <w:r w:rsidR="00CC606B" w:rsidRPr="008C0D15">
        <w:rPr>
          <w:sz w:val="28"/>
          <w:szCs w:val="22"/>
        </w:rPr>
        <w:t>ным трибуналам, применение чрезвычайных мер по</w:t>
      </w:r>
      <w:r w:rsidRPr="008C0D15">
        <w:rPr>
          <w:sz w:val="28"/>
          <w:szCs w:val="22"/>
        </w:rPr>
        <w:t xml:space="preserve"> обеспечению государственной безопасности,</w:t>
      </w:r>
      <w:r w:rsidR="00CC606B" w:rsidRPr="008C0D15">
        <w:rPr>
          <w:sz w:val="28"/>
          <w:szCs w:val="22"/>
        </w:rPr>
        <w:t xml:space="preserve"> охране общественного поряд</w:t>
      </w:r>
      <w:r w:rsidRPr="008C0D15">
        <w:rPr>
          <w:sz w:val="28"/>
          <w:szCs w:val="22"/>
        </w:rPr>
        <w:t>ка</w:t>
      </w:r>
      <w:r w:rsidR="00CC606B" w:rsidRPr="008C0D15">
        <w:rPr>
          <w:sz w:val="28"/>
          <w:szCs w:val="22"/>
        </w:rPr>
        <w:t xml:space="preserve"> и укреплению обороноспособности</w:t>
      </w:r>
      <w:r w:rsidR="00414AD9" w:rsidRPr="008C0D15">
        <w:rPr>
          <w:sz w:val="28"/>
          <w:szCs w:val="22"/>
        </w:rPr>
        <w:t>, а также решавший другие задачи, необходимые для победы над мощным врагом</w:t>
      </w:r>
      <w:r w:rsidR="00CC606B" w:rsidRPr="008C0D15">
        <w:rPr>
          <w:sz w:val="28"/>
          <w:szCs w:val="22"/>
        </w:rPr>
        <w:t>.</w:t>
      </w:r>
      <w:r w:rsidR="00596599" w:rsidRPr="008C0D15">
        <w:rPr>
          <w:sz w:val="28"/>
          <w:szCs w:val="22"/>
        </w:rPr>
        <w:t xml:space="preserve"> </w:t>
      </w:r>
      <w:r w:rsidR="00596599" w:rsidRPr="008C0D15">
        <w:rPr>
          <w:sz w:val="28"/>
          <w:szCs w:val="28"/>
        </w:rPr>
        <w:t xml:space="preserve">Когда враг подошел к Москве и возникла угроза ее захвата, Государственный Комитет Обороны 19 октября </w:t>
      </w:r>
      <w:smartTag w:uri="urn:schemas-microsoft-com:office:smarttags" w:element="metricconverter">
        <w:smartTagPr>
          <w:attr w:name="ProductID" w:val="1941 г"/>
        </w:smartTagPr>
        <w:r w:rsidR="00596599" w:rsidRPr="008C0D15">
          <w:rPr>
            <w:sz w:val="28"/>
            <w:szCs w:val="28"/>
          </w:rPr>
          <w:t>1941 г</w:t>
        </w:r>
      </w:smartTag>
      <w:r w:rsidR="00596599" w:rsidRPr="008C0D15">
        <w:rPr>
          <w:sz w:val="28"/>
          <w:szCs w:val="28"/>
        </w:rPr>
        <w:t xml:space="preserve">. принял постановление о введении с 20 октября </w:t>
      </w:r>
      <w:smartTag w:uri="urn:schemas-microsoft-com:office:smarttags" w:element="metricconverter">
        <w:smartTagPr>
          <w:attr w:name="ProductID" w:val="1941 г"/>
        </w:smartTagPr>
        <w:r w:rsidR="00596599" w:rsidRPr="008C0D15">
          <w:rPr>
            <w:sz w:val="28"/>
            <w:szCs w:val="28"/>
          </w:rPr>
          <w:t>1941 г</w:t>
        </w:r>
      </w:smartTag>
      <w:r w:rsidR="00596599" w:rsidRPr="008C0D15">
        <w:rPr>
          <w:sz w:val="28"/>
          <w:szCs w:val="28"/>
        </w:rPr>
        <w:t>. в Москве и прилегающих к городу районах осадного положения в целях тылового обеспечения обороны Москвы и укрепления тыла войск, защищавших Москву, а также пресечения подрывной деятельности шпионов, диверсантов и других агентов немецкого фашизма. Согласно этому постановлению воспрещалось всякое уличное движение, как отдельных лиц, так и транспорта с 12 ч ночи до 5 ч утра, нарушители порядка должны были немедленно привлекаться к суду военного трибунала, провокаторы, шпионы и прочие агенты врага, призывавшие к нарушению порядка, расстреливались на месте и т.д.</w:t>
      </w:r>
      <w:r w:rsidR="00803D3C" w:rsidRPr="008C0D15">
        <w:rPr>
          <w:sz w:val="28"/>
          <w:szCs w:val="22"/>
        </w:rPr>
        <w:t xml:space="preserve"> </w:t>
      </w:r>
      <w:r w:rsidR="00CC606B" w:rsidRPr="008C0D15">
        <w:rPr>
          <w:sz w:val="28"/>
          <w:szCs w:val="22"/>
        </w:rPr>
        <w:t>Советское государство исходило из указания Ленина о том, что «раз война оказалась неизбежной - все для войны, и малейшая распущенность и недостаток энергии должны быть караемы по законам военного времени».</w:t>
      </w:r>
    </w:p>
    <w:p w:rsidR="00B72AE7" w:rsidRPr="008C0D15" w:rsidRDefault="00B72AE7" w:rsidP="008C0D15">
      <w:pPr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 xml:space="preserve">В целях быстрой мобилизации советских народов и для принятия мер защиты от врага, 31 июня </w:t>
      </w:r>
      <w:smartTag w:uri="urn:schemas-microsoft-com:office:smarttags" w:element="metricconverter">
        <w:smartTagPr>
          <w:attr w:name="ProductID" w:val="1941 г"/>
        </w:smartTagPr>
        <w:r w:rsidRPr="008C0D15">
          <w:rPr>
            <w:sz w:val="28"/>
            <w:szCs w:val="28"/>
          </w:rPr>
          <w:t>1941 г</w:t>
        </w:r>
      </w:smartTag>
      <w:r w:rsidRPr="008C0D15">
        <w:rPr>
          <w:sz w:val="28"/>
          <w:szCs w:val="28"/>
        </w:rPr>
        <w:t>. Президиум Верховного Совета СССР, ЦК ВКП(б) и СНК СССР приняли совместное постановление, которым признавалась необходимость создания Государственного Комитета Обороны, сосредоточение</w:t>
      </w:r>
      <w:r w:rsid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>всей полноты власти в руках ГКО. Все граждане, партийные, советские, комсомольские и военные органы были обязаны беспрекословно выполнять решения и распоряжения ГКО. Состав ГКО был узким, вначале в него входило пять человек, затем он был расширен до 9 человек. Возглавил его И. В. Сталин. ГКО занимался всеми проблемами, связанными с решением основной задачи - разгрома захватчиков. ГКО иногда решал и локальные за</w:t>
      </w:r>
      <w:r w:rsidRPr="008C0D15">
        <w:rPr>
          <w:sz w:val="28"/>
          <w:szCs w:val="28"/>
        </w:rPr>
        <w:softHyphen/>
        <w:t>дачи. Так, он руководил обороной Москвы и Ленинграда. Он не имел своего аппарата и действовал, используя аппараты СНК, наркоматов, ЦК ВКП(б). Для подготовки проектов постановлений, решения конкретных вопросов, изучения и решения сложных вопросов ГКО создавал комитеты, советы, комиссии. Существовал институт уполномоченных ГКО, обычно уполномоченные назначались ГКО для решения определенных вопросов. В прифронтовых городах создавались городские комитеты обороны, которые возглавлялись первыми секретарями обкомов или горкомов партий. В них также входили председатели областного или городского исполкомов, представители военного командования, начальники управления НКВД и другие лица.</w:t>
      </w:r>
      <w:r w:rsidR="00267636" w:rsidRPr="008C0D15">
        <w:rPr>
          <w:sz w:val="28"/>
          <w:szCs w:val="28"/>
        </w:rPr>
        <w:t xml:space="preserve"> За быстрый срок в союзе удалось создать более 60 комитетов:</w:t>
      </w:r>
      <w:r w:rsidRPr="008C0D15">
        <w:rPr>
          <w:sz w:val="28"/>
          <w:szCs w:val="28"/>
        </w:rPr>
        <w:t xml:space="preserve"> в Севастополе, Сталинграде, Одессе, Туле, Ростове, Воронеже и в других городах. ГКО осуществлял интенсив</w:t>
      </w:r>
      <w:r w:rsidRPr="008C0D15">
        <w:rPr>
          <w:sz w:val="28"/>
          <w:szCs w:val="28"/>
        </w:rPr>
        <w:softHyphen/>
        <w:t>ную нормотворческую деятельность</w:t>
      </w:r>
      <w:r w:rsidR="00267636" w:rsidRPr="008C0D15">
        <w:rPr>
          <w:sz w:val="28"/>
          <w:szCs w:val="28"/>
        </w:rPr>
        <w:t>, которая к концу войны насчитывала более 10 тыс. постановлений</w:t>
      </w:r>
      <w:r w:rsidRPr="008C0D15">
        <w:rPr>
          <w:sz w:val="28"/>
          <w:szCs w:val="28"/>
        </w:rPr>
        <w:t xml:space="preserve">. Так, 17 сентября </w:t>
      </w:r>
      <w:smartTag w:uri="urn:schemas-microsoft-com:office:smarttags" w:element="metricconverter">
        <w:smartTagPr>
          <w:attr w:name="ProductID" w:val="1941 г"/>
        </w:smartTagPr>
        <w:r w:rsidRPr="008C0D15">
          <w:rPr>
            <w:sz w:val="28"/>
            <w:szCs w:val="28"/>
          </w:rPr>
          <w:t>1941 г</w:t>
        </w:r>
      </w:smartTag>
      <w:r w:rsidRPr="008C0D15">
        <w:rPr>
          <w:sz w:val="28"/>
          <w:szCs w:val="28"/>
        </w:rPr>
        <w:t>. ГКО издал постановление "О всеобщем обязательном обучении военному делу граждан</w:t>
      </w:r>
      <w:r w:rsidR="00267636" w:rsidRP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 xml:space="preserve">СССР", по которому с 1 октября </w:t>
      </w:r>
      <w:smartTag w:uri="urn:schemas-microsoft-com:office:smarttags" w:element="metricconverter">
        <w:smartTagPr>
          <w:attr w:name="ProductID" w:val="1941 г"/>
        </w:smartTagPr>
        <w:r w:rsidRPr="008C0D15">
          <w:rPr>
            <w:sz w:val="28"/>
            <w:szCs w:val="28"/>
          </w:rPr>
          <w:t>1941 г</w:t>
        </w:r>
      </w:smartTag>
      <w:r w:rsidRPr="008C0D15">
        <w:rPr>
          <w:sz w:val="28"/>
          <w:szCs w:val="28"/>
        </w:rPr>
        <w:t>. вводилось обязательное военное обучение граждан СССР мужского пола в возрасте от 16 до 50 лет. Было установлено, что обязательное военное обучение должно осуществляться вневойсковым порядком без отрыва лиц, привлеченных к прохождению военного обучения, от работы на фабри</w:t>
      </w:r>
      <w:r w:rsidR="008C0D15">
        <w:rPr>
          <w:sz w:val="28"/>
          <w:szCs w:val="28"/>
        </w:rPr>
        <w:t>ках, заводах, в совхозах, колхо</w:t>
      </w:r>
      <w:r w:rsidRPr="008C0D15">
        <w:rPr>
          <w:sz w:val="28"/>
          <w:szCs w:val="28"/>
        </w:rPr>
        <w:t>зах, учреждениях. Время занятий не должно было мешать нормальному ходу работы предприятий и учреждений. Организация этого обучения была возложена на Наркомат обороны и его органы на местах. Для этого в составе Наркомата обороны было образовано управление всеобщего военного обучения (Всеобуч), а в военных округах, областных, краевых, республиканских военкоматах - отделы</w:t>
      </w:r>
      <w:r w:rsidR="008C0D15">
        <w:rPr>
          <w:sz w:val="28"/>
          <w:szCs w:val="28"/>
        </w:rPr>
        <w:t xml:space="preserve"> Всеобуча. В райвоенкома</w:t>
      </w:r>
      <w:r w:rsidRPr="008C0D15">
        <w:rPr>
          <w:sz w:val="28"/>
          <w:szCs w:val="28"/>
        </w:rPr>
        <w:t>тах были 2-3 инструктора Всеобуч</w:t>
      </w:r>
      <w:r w:rsidR="0077066E" w:rsidRPr="008C0D15">
        <w:rPr>
          <w:sz w:val="28"/>
          <w:szCs w:val="28"/>
        </w:rPr>
        <w:t>а, выбиравшихся</w:t>
      </w:r>
      <w:r w:rsidRPr="008C0D15">
        <w:rPr>
          <w:sz w:val="28"/>
          <w:szCs w:val="28"/>
        </w:rPr>
        <w:t xml:space="preserve"> </w:t>
      </w:r>
      <w:r w:rsidR="0077066E" w:rsidRPr="008C0D15">
        <w:rPr>
          <w:sz w:val="28"/>
          <w:szCs w:val="28"/>
        </w:rPr>
        <w:t>из командиров</w:t>
      </w:r>
      <w:r w:rsidRPr="008C0D15">
        <w:rPr>
          <w:sz w:val="28"/>
          <w:szCs w:val="28"/>
        </w:rPr>
        <w:t xml:space="preserve"> запаса и наиболее подготовлен</w:t>
      </w:r>
      <w:r w:rsidR="0077066E" w:rsidRPr="008C0D15">
        <w:rPr>
          <w:sz w:val="28"/>
          <w:szCs w:val="28"/>
        </w:rPr>
        <w:t>ных</w:t>
      </w:r>
      <w:r w:rsidRPr="008C0D15">
        <w:rPr>
          <w:sz w:val="28"/>
          <w:szCs w:val="28"/>
        </w:rPr>
        <w:t xml:space="preserve"> ря</w:t>
      </w:r>
      <w:r w:rsidR="0077066E" w:rsidRPr="008C0D15">
        <w:rPr>
          <w:sz w:val="28"/>
          <w:szCs w:val="28"/>
        </w:rPr>
        <w:t>довых</w:t>
      </w:r>
      <w:r w:rsidRPr="008C0D15">
        <w:rPr>
          <w:sz w:val="28"/>
          <w:szCs w:val="28"/>
        </w:rPr>
        <w:t xml:space="preserve"> стар</w:t>
      </w:r>
      <w:r w:rsidR="0077066E" w:rsidRPr="008C0D15">
        <w:rPr>
          <w:sz w:val="28"/>
          <w:szCs w:val="28"/>
        </w:rPr>
        <w:t>шего возраста</w:t>
      </w:r>
      <w:r w:rsidRPr="008C0D15">
        <w:rPr>
          <w:sz w:val="28"/>
          <w:szCs w:val="28"/>
        </w:rPr>
        <w:t>, не призван</w:t>
      </w:r>
      <w:r w:rsidR="0077066E" w:rsidRPr="008C0D15">
        <w:rPr>
          <w:sz w:val="28"/>
          <w:szCs w:val="28"/>
        </w:rPr>
        <w:t>ных</w:t>
      </w:r>
      <w:r w:rsidRPr="008C0D15">
        <w:rPr>
          <w:sz w:val="28"/>
          <w:szCs w:val="28"/>
        </w:rPr>
        <w:t xml:space="preserve"> в армию.</w:t>
      </w:r>
    </w:p>
    <w:p w:rsidR="005722D4" w:rsidRPr="008C0D15" w:rsidRDefault="00CC606B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 xml:space="preserve">Юридической базой всего законодательства продолжали оставаться Конституция СССР и конституции союзных и автономных республик. При этом особое значение приобретали те их нормы, которые прямо касались вопросов обороны страны - состояния войны, общей и частичной мобилизации, руководства вооруженными силами, всеобщей воинской обязанности и прохождения военной службы гражданами СССР. Конституционная обязанность граждан по защите Отечества получила свою конкретизацию в ряде нормативных актов Советского государства, изданных уже в первые дни войны, прежде всего в Указе Президиума Верховного Совета СССР «О военном положении» от 22 июня </w:t>
      </w:r>
      <w:smartTag w:uri="urn:schemas-microsoft-com:office:smarttags" w:element="metricconverter">
        <w:smartTagPr>
          <w:attr w:name="ProductID" w:val="1941 г"/>
        </w:smartTagPr>
        <w:r w:rsidRPr="008C0D15">
          <w:rPr>
            <w:sz w:val="28"/>
            <w:szCs w:val="22"/>
          </w:rPr>
          <w:t>1941 г</w:t>
        </w:r>
      </w:smartTag>
      <w:r w:rsidRPr="008C0D15">
        <w:rPr>
          <w:sz w:val="28"/>
          <w:szCs w:val="22"/>
        </w:rPr>
        <w:t xml:space="preserve">. Особое значение имели решения Государственного Комитета Обороны, относившиеся к числу актов высшей юридической силы. Они были обязательны </w:t>
      </w:r>
      <w:r w:rsidR="00A849C1" w:rsidRPr="008C0D15">
        <w:rPr>
          <w:sz w:val="28"/>
          <w:szCs w:val="22"/>
        </w:rPr>
        <w:t>для исполнения</w:t>
      </w:r>
      <w:r w:rsidRPr="008C0D15">
        <w:rPr>
          <w:sz w:val="28"/>
          <w:szCs w:val="22"/>
        </w:rPr>
        <w:t xml:space="preserve"> всех партийных, советских, комсомольских и военных организаций, равно как и для всех граждан.</w:t>
      </w:r>
      <w:r w:rsidR="005722D4" w:rsidRPr="008C0D15">
        <w:rPr>
          <w:sz w:val="28"/>
          <w:szCs w:val="22"/>
        </w:rPr>
        <w:t xml:space="preserve"> </w:t>
      </w:r>
    </w:p>
    <w:p w:rsidR="00B72AE7" w:rsidRPr="008C0D15" w:rsidRDefault="005722D4" w:rsidP="008C0D15">
      <w:pPr>
        <w:spacing w:line="360" w:lineRule="auto"/>
        <w:ind w:firstLine="709"/>
        <w:jc w:val="both"/>
        <w:rPr>
          <w:sz w:val="28"/>
        </w:rPr>
      </w:pPr>
      <w:r w:rsidRPr="008C0D15">
        <w:rPr>
          <w:sz w:val="28"/>
          <w:szCs w:val="22"/>
        </w:rPr>
        <w:t>Согласно Указу «О военном положении», военные власти могли издавать обязательные для всего населения постановления, устанавливая за их неисполнение наказания в административном порядке в виде лишения свободы сроком до 6 месяцев или штрафа до 3 тыс. руб. Они были вправе отдавать распоряжения местным органам власти, государственным и общественным учреждениям и организациям и требовать от них безусловного и немедленного их</w:t>
      </w:r>
      <w:r w:rsidRPr="008C0D15">
        <w:rPr>
          <w:sz w:val="28"/>
        </w:rPr>
        <w:t xml:space="preserve"> исполнения.</w:t>
      </w:r>
    </w:p>
    <w:p w:rsidR="00CC606B" w:rsidRPr="008C0D15" w:rsidRDefault="00CC606B" w:rsidP="008C0D15">
      <w:pPr>
        <w:spacing w:line="360" w:lineRule="auto"/>
        <w:ind w:firstLine="709"/>
        <w:jc w:val="both"/>
        <w:rPr>
          <w:sz w:val="28"/>
        </w:rPr>
      </w:pPr>
      <w:r w:rsidRPr="008C0D15">
        <w:rPr>
          <w:sz w:val="28"/>
          <w:szCs w:val="22"/>
        </w:rPr>
        <w:t>Приказы и инструкции общесоюзных и союзно-республиканских наркоматов тоже стали весьма распространенным источником права.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Значительное число правовых норм было издано</w:t>
      </w:r>
      <w:r w:rsidR="00954352" w:rsidRPr="008C0D15">
        <w:rPr>
          <w:sz w:val="28"/>
          <w:szCs w:val="22"/>
        </w:rPr>
        <w:t xml:space="preserve"> органами военного командования</w:t>
      </w:r>
      <w:r w:rsidRPr="008C0D15">
        <w:rPr>
          <w:sz w:val="28"/>
          <w:szCs w:val="22"/>
        </w:rPr>
        <w:t xml:space="preserve"> </w:t>
      </w:r>
      <w:r w:rsidR="00954352" w:rsidRPr="008C0D15">
        <w:rPr>
          <w:sz w:val="28"/>
          <w:szCs w:val="22"/>
        </w:rPr>
        <w:t xml:space="preserve">после закона «О создании войсковых формирований союзных республик и о преобразовании в связи с этим народного комиссариата обороны из общесоюзного в союзно-республиканский народный комиссариат», принятого 1 </w:t>
      </w:r>
      <w:r w:rsidR="00954352" w:rsidRPr="008C0D15">
        <w:rPr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1944 г"/>
        </w:smartTagPr>
        <w:r w:rsidR="00954352" w:rsidRPr="008C0D15">
          <w:rPr>
            <w:sz w:val="28"/>
            <w:szCs w:val="28"/>
          </w:rPr>
          <w:t>1944 г</w:t>
        </w:r>
      </w:smartTag>
      <w:r w:rsidR="00954352" w:rsidRPr="008C0D15">
        <w:rPr>
          <w:sz w:val="28"/>
          <w:szCs w:val="28"/>
        </w:rPr>
        <w:t>. Верховным Советом СССР</w:t>
      </w:r>
      <w:r w:rsidR="002D7F70" w:rsidRPr="008C0D15">
        <w:rPr>
          <w:sz w:val="28"/>
          <w:szCs w:val="28"/>
        </w:rPr>
        <w:t>.</w:t>
      </w:r>
      <w:r w:rsidR="00143952" w:rsidRPr="008C0D15">
        <w:rPr>
          <w:sz w:val="28"/>
          <w:szCs w:val="28"/>
        </w:rPr>
        <w:t xml:space="preserve"> В марте - октябре </w:t>
      </w:r>
      <w:smartTag w:uri="urn:schemas-microsoft-com:office:smarttags" w:element="metricconverter">
        <w:smartTagPr>
          <w:attr w:name="ProductID" w:val="1944 г"/>
        </w:smartTagPr>
        <w:r w:rsidR="00143952" w:rsidRPr="008C0D15">
          <w:rPr>
            <w:sz w:val="28"/>
            <w:szCs w:val="28"/>
          </w:rPr>
          <w:t>1944 г</w:t>
        </w:r>
      </w:smartTag>
      <w:r w:rsidR="00143952" w:rsidRPr="008C0D15">
        <w:rPr>
          <w:sz w:val="28"/>
          <w:szCs w:val="28"/>
        </w:rPr>
        <w:t>. Верховные Советы союзных республик учредили наркоматы обороны, назначили наркомов и внесли в связи с этим изменения в свои Конституции.</w:t>
      </w:r>
    </w:p>
    <w:p w:rsidR="004F4DAD" w:rsidRPr="008C0D15" w:rsidRDefault="00CC606B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8C0D15">
        <w:rPr>
          <w:sz w:val="28"/>
          <w:szCs w:val="22"/>
        </w:rPr>
        <w:t>Нормотворческая деятельность Советского государства дополнялас</w:t>
      </w:r>
      <w:r w:rsidR="00CC495C" w:rsidRPr="008C0D15">
        <w:rPr>
          <w:sz w:val="28"/>
          <w:szCs w:val="22"/>
        </w:rPr>
        <w:t>ь судебной практикой. Особое</w:t>
      </w:r>
      <w:r w:rsidRPr="008C0D15">
        <w:rPr>
          <w:sz w:val="28"/>
          <w:szCs w:val="22"/>
        </w:rPr>
        <w:t xml:space="preserve"> значение приобрели постановления Пленума Верховного Суда СССР, которые оперативно и гибко откликались на требования военного времени. Верховный Суд разъяснял нижестоящим судам, как им надлежало применять советское законодательство. Устанавливая порядок применения ряда правовых норм, толкуя законы и подзаконные акты, Верховный Суд нередко восполнял в то же время пробелы в праве, которые выявлялись в практике, но не были решены законодателем и не могли быть восполнены в процессе законодательной деятельности </w:t>
      </w:r>
      <w:r w:rsidR="004F4DAD" w:rsidRPr="008C0D15">
        <w:rPr>
          <w:sz w:val="28"/>
          <w:szCs w:val="22"/>
        </w:rPr>
        <w:t xml:space="preserve">из-за сложной обстановки. </w:t>
      </w:r>
      <w:r w:rsidR="004F4DAD" w:rsidRPr="008C0D15">
        <w:rPr>
          <w:sz w:val="28"/>
          <w:szCs w:val="28"/>
        </w:rPr>
        <w:t xml:space="preserve">Огромную роль в правосудии сыграл указ Президиума Верховного Совета СССР от 22 июня </w:t>
      </w:r>
      <w:smartTag w:uri="urn:schemas-microsoft-com:office:smarttags" w:element="metricconverter">
        <w:smartTagPr>
          <w:attr w:name="ProductID" w:val="1941 г"/>
        </w:smartTagPr>
        <w:r w:rsidR="004F4DAD" w:rsidRPr="008C0D15">
          <w:rPr>
            <w:sz w:val="28"/>
            <w:szCs w:val="28"/>
          </w:rPr>
          <w:t>1941 г</w:t>
        </w:r>
      </w:smartTag>
      <w:r w:rsidR="004F4DAD" w:rsidRPr="008C0D15">
        <w:rPr>
          <w:sz w:val="28"/>
          <w:szCs w:val="28"/>
        </w:rPr>
        <w:t xml:space="preserve">., утвердивший Положение о военных трибуналах в местностях, объявленных на военном положении, и в районах военных действий. Назначение председателей, их заместителей и членов военного трибунала производилось Народным комиссаром юстиции СССР. Председатели военных трибуналов округов, фронтов и флотилий имели право временно отстранять председателей, их заместителей и членов нижестоящих трибуналов с последующим утверждением НКЮ СССР. Расширялась подсудность военных трибуналов. Они рассматривали все преступления, совершенные военнослужащими, а также все дела о преступлениях против обороны, общественного порядка и государственной безопасности, хищение социалистической собственности, разбой, убийства, уклонение от исполнения всеобщей воинской повинности. Был изменен в связи с войной и процессуальный порядок рассмотрения дел в военных трибуналах: жалобы и протесты на приговоры трибуналов не допускались. Приговоры вступали в законную силу с момента их провозглашения и приводились в исполнение немедленно. Лишь о приговорах к высшей мере наказания сообщалось телеграммой председателю Военной коллегии Верховного Суда СССР, и если до истечения определенного времени она не истребовала дело, приговор приводился в исполнение. В </w:t>
      </w:r>
      <w:smartTag w:uri="urn:schemas-microsoft-com:office:smarttags" w:element="metricconverter">
        <w:smartTagPr>
          <w:attr w:name="ProductID" w:val="1943 г"/>
        </w:smartTagPr>
        <w:r w:rsidR="004F4DAD" w:rsidRPr="008C0D15">
          <w:rPr>
            <w:sz w:val="28"/>
            <w:szCs w:val="28"/>
          </w:rPr>
          <w:t>1943 г</w:t>
        </w:r>
      </w:smartTag>
      <w:r w:rsidR="004F4DAD" w:rsidRPr="008C0D15">
        <w:rPr>
          <w:sz w:val="28"/>
          <w:szCs w:val="28"/>
        </w:rPr>
        <w:t>. было объявлено военное положение на железнодорожном, речном и морском транспорте. Для работников транспорта вводилась военная дисциплина, они объявлялись мобилизованными и закреплялись для работы на транспорте до конца войны. Дела о преступлениях на транспорте рассматривались в военных трибуналах и по законам военного времени</w:t>
      </w:r>
      <w:r w:rsidR="004F4DAD" w:rsidRPr="008C0D15">
        <w:rPr>
          <w:sz w:val="28"/>
          <w:szCs w:val="20"/>
        </w:rPr>
        <w:t>.</w:t>
      </w:r>
    </w:p>
    <w:p w:rsidR="00CC606B" w:rsidRPr="008C0D15" w:rsidRDefault="00CC606B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>Война вынудила Советское государство приостановить действие некоторых норм Конституции до окончания войны, а другие видоизменить в соответствии с чрезвычайной обстановкой. Конституционные гарантии свободы слова, печати, митингов, шествий, демонстраций, неприкосновенности жилища и тайны переписки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не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могли в условиях войны осуществляться в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том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же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объеме, что и до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нее. Они увязывались с необходимыми дополнительными мерами предосторожности и контроля, диктуемыми обстановкой военного времени. Некоторые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институты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советского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права,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не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применявшиеся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в мирных условиях, во время войны получили весьма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 xml:space="preserve">значительное применение, стали важным инструментом решения новых сложных проблем. </w:t>
      </w:r>
    </w:p>
    <w:p w:rsidR="00CC606B" w:rsidRPr="008C0D15" w:rsidRDefault="00CC606B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 xml:space="preserve">Многие нормативные акты, принятые во время войны, исчерпали себя еще до ее окончания, другие - вскоре после конца войны. Но ряд актов военного времени был рассчитан на перспективу, на сравнительно долговременное действие. Подобная устремленность законодательства в будущее, намерение советского законодательства в ходе войны решать вопросы так, «как это должно быть после войны», основывались на глубоком убеждении партии и всего народа в торжестве своего дела, в победе СССР. </w:t>
      </w:r>
    </w:p>
    <w:p w:rsidR="00CC606B" w:rsidRPr="008C0D15" w:rsidRDefault="00CC606B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>Условия войны ограничивали нормотворческую деятельность представительных органов власти всех ступеней, включая и Верховный Совет СССР. Значительно большую, чем раньше, роль в нормотворчестве стали играть Президиум Верховного Совета СССР и Президиумы Верховных Советов союзных республик, СНК СССР. Многие указы законодательного характера к тому же не вносились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 xml:space="preserve">тогда на утверждение Верховных Советов. Во время войны обычный для издания советских законов порядок не всегда </w:t>
      </w:r>
      <w:r w:rsidR="008C0D15">
        <w:rPr>
          <w:sz w:val="28"/>
          <w:szCs w:val="22"/>
        </w:rPr>
        <w:t>мог быть точно соб</w:t>
      </w:r>
      <w:r w:rsidRPr="008C0D15">
        <w:rPr>
          <w:sz w:val="28"/>
          <w:szCs w:val="22"/>
        </w:rPr>
        <w:t>люден, он был упрощен, приспособлен к быстро меняющейся военной, политической и хозяйственной обстановке. Законопроекты уже не направлялись на широкое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обсуждение,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а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оперативно обсуждались соответствующими комиссиями. Некоторые из правовых актов, как и до войны, публиковались для всеобщего сведения в центральной и местной печати, другие объявлялись приказами народного комиссара обороны СССР, третьи - в целях сохранения военной тайны - не публиковались, а доводились лишь до сведения соответствующих лиц и учреждений, призванных обеспечить их проведение в жизнь.</w:t>
      </w:r>
    </w:p>
    <w:p w:rsidR="00CC606B" w:rsidRPr="008C0D15" w:rsidRDefault="00CC606B" w:rsidP="008C0D15">
      <w:pPr>
        <w:spacing w:line="360" w:lineRule="auto"/>
        <w:ind w:firstLine="709"/>
        <w:jc w:val="both"/>
        <w:rPr>
          <w:sz w:val="28"/>
        </w:rPr>
      </w:pPr>
      <w:r w:rsidRPr="008C0D15">
        <w:rPr>
          <w:sz w:val="28"/>
          <w:szCs w:val="22"/>
        </w:rPr>
        <w:t>Во вражеском тылу в ряде районов сохранялись непрерывность и преемственность действия советских правовых норм. Органы, представлявшие там Советскую власть, издавали постановления, распоряжения, приказы на основе Советской Конституции, советского законодательства.</w:t>
      </w:r>
    </w:p>
    <w:p w:rsidR="00CC606B" w:rsidRPr="008C0D15" w:rsidRDefault="00CC606B" w:rsidP="008C0D15">
      <w:pPr>
        <w:spacing w:line="360" w:lineRule="auto"/>
        <w:ind w:firstLine="709"/>
        <w:jc w:val="both"/>
        <w:rPr>
          <w:sz w:val="28"/>
        </w:rPr>
      </w:pPr>
      <w:r w:rsidRPr="008C0D15">
        <w:rPr>
          <w:sz w:val="28"/>
          <w:szCs w:val="22"/>
        </w:rPr>
        <w:t>И в условиях войны продолжал проводиться в жизнь принцип социалистической законности. Это положение справедливо не только для тыла, но и для Советских Вооруженных Сил. Они в суровые годы войны не только строго соблюдали советскую социалистическую законность, но и нормы международного права, законы и обычаи войны. На страже социалистической законности стояли органы правосудия и прокуратуры, а в вооруженных силах - командиры и политработники, органы военной прокуратуры и военной юстиции. Не только судебная, но и административная практика основывалась на законах.</w:t>
      </w:r>
    </w:p>
    <w:p w:rsidR="00CC606B" w:rsidRPr="008C0D15" w:rsidRDefault="00CC606B" w:rsidP="008C0D15">
      <w:pPr>
        <w:spacing w:line="360" w:lineRule="auto"/>
        <w:ind w:firstLine="709"/>
        <w:jc w:val="both"/>
        <w:rPr>
          <w:sz w:val="28"/>
        </w:rPr>
      </w:pPr>
      <w:r w:rsidRPr="008C0D15">
        <w:rPr>
          <w:sz w:val="28"/>
          <w:szCs w:val="22"/>
        </w:rPr>
        <w:t xml:space="preserve">Хотя в целях быстрой и решительной борьбы с преступлениями, представлявшими во время войны наибольшую опасность, была расширена компетенция военных трибуналов и упрощена процедура судебного разбирательства дел, но и при этом основные принципы организации и деятельности органов правосудия, установленные Конституцией СССР, оставались незыблемыми. Так же, как </w:t>
      </w:r>
      <w:r w:rsidRPr="008C0D15">
        <w:rPr>
          <w:iCs/>
          <w:sz w:val="28"/>
          <w:szCs w:val="22"/>
        </w:rPr>
        <w:t xml:space="preserve">и </w:t>
      </w:r>
      <w:r w:rsidRPr="008C0D15">
        <w:rPr>
          <w:sz w:val="28"/>
          <w:szCs w:val="22"/>
        </w:rPr>
        <w:t>в мирное время, соблюдались принципы гласности, устности и непосредственности. Не было существенных отступлений от них и при рассмотрении дел в действующей армии.</w:t>
      </w:r>
    </w:p>
    <w:p w:rsidR="00CC606B" w:rsidRPr="008C0D15" w:rsidRDefault="00CC606B" w:rsidP="008C0D15">
      <w:pPr>
        <w:spacing w:line="360" w:lineRule="auto"/>
        <w:ind w:firstLine="709"/>
        <w:jc w:val="both"/>
        <w:rPr>
          <w:sz w:val="28"/>
        </w:rPr>
      </w:pPr>
      <w:r w:rsidRPr="008C0D15">
        <w:rPr>
          <w:sz w:val="28"/>
        </w:rPr>
        <w:t xml:space="preserve">Введение военного положения в ряде республик и областей страны повлекло за собой установление особого правового режима, </w:t>
      </w:r>
      <w:r w:rsidR="00254FE4" w:rsidRPr="008C0D15">
        <w:rPr>
          <w:sz w:val="28"/>
        </w:rPr>
        <w:t>то есть</w:t>
      </w:r>
      <w:r w:rsidRPr="008C0D15">
        <w:rPr>
          <w:sz w:val="28"/>
        </w:rPr>
        <w:t xml:space="preserve"> возложение на граждан ряда дополнительных обязанностей в интересах обороны и разгрома врага, а именно: трудовой повинности, автогужевой повинности, военно-квартирной обязанности, мобилизации для военных нужд транспортных средств и другого имуществ. </w:t>
      </w:r>
    </w:p>
    <w:p w:rsidR="00CC606B" w:rsidRPr="008C0D15" w:rsidRDefault="00CC606B" w:rsidP="008C0D15">
      <w:pPr>
        <w:spacing w:line="360" w:lineRule="auto"/>
        <w:ind w:firstLine="709"/>
        <w:jc w:val="both"/>
        <w:rPr>
          <w:sz w:val="28"/>
        </w:rPr>
      </w:pPr>
      <w:r w:rsidRPr="008C0D15">
        <w:rPr>
          <w:sz w:val="28"/>
        </w:rPr>
        <w:t>Таким образом, и в условиях войны оставались незыблемыми конституционные принципы советского общественного и государственного строя, основные права и</w:t>
      </w:r>
      <w:r w:rsidR="008C0D15">
        <w:rPr>
          <w:sz w:val="28"/>
        </w:rPr>
        <w:t xml:space="preserve"> обязанности граждан. Право пол</w:t>
      </w:r>
      <w:r w:rsidRPr="008C0D15">
        <w:rPr>
          <w:sz w:val="28"/>
        </w:rPr>
        <w:t>ностью сохранило свой социалистический характер. Расширение сферы административных методов руководства, суровые меры, которые нередко вынуждено было применять Советское государство в отношении нарушителей законов и дисциплины, продиктованные необходимостью, не колебали основных принципов социалистического права. Оно во многом способствовало претворению в жизнь лозунга: «Все для фронта, все для по</w:t>
      </w:r>
      <w:r w:rsidR="008C0D15">
        <w:rPr>
          <w:sz w:val="28"/>
        </w:rPr>
        <w:t>беды!». Оно содей</w:t>
      </w:r>
      <w:r w:rsidRPr="008C0D15">
        <w:rPr>
          <w:sz w:val="28"/>
        </w:rPr>
        <w:t>ствовало созданию крепкого, орган</w:t>
      </w:r>
      <w:r w:rsidR="008C0D15">
        <w:rPr>
          <w:sz w:val="28"/>
        </w:rPr>
        <w:t>изованного тыла, переводу эконо</w:t>
      </w:r>
      <w:r w:rsidRPr="008C0D15">
        <w:rPr>
          <w:sz w:val="28"/>
        </w:rPr>
        <w:t>мики страны на военные рельсы, играло роль эффективного регулятора общественных отношений, укрепления дисциплины и организованности.</w:t>
      </w:r>
    </w:p>
    <w:p w:rsidR="003169E7" w:rsidRPr="008C0D15" w:rsidRDefault="008C0D15" w:rsidP="008C0D1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3169E7" w:rsidRPr="008C0D15">
        <w:rPr>
          <w:b/>
          <w:sz w:val="28"/>
          <w:szCs w:val="28"/>
        </w:rPr>
        <w:t>2.Изменения права в военные годы</w:t>
      </w:r>
    </w:p>
    <w:p w:rsidR="00FD55BA" w:rsidRPr="008C0D15" w:rsidRDefault="00FD55BA" w:rsidP="008C0D1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D55BA" w:rsidRPr="008C0D15" w:rsidRDefault="00AD5476" w:rsidP="008C0D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15">
        <w:rPr>
          <w:b/>
          <w:sz w:val="28"/>
          <w:szCs w:val="28"/>
        </w:rPr>
        <w:t xml:space="preserve">2.1 </w:t>
      </w:r>
      <w:r w:rsidR="00A05393" w:rsidRPr="008C0D15">
        <w:rPr>
          <w:b/>
          <w:sz w:val="28"/>
          <w:szCs w:val="28"/>
        </w:rPr>
        <w:t>Гражданское</w:t>
      </w:r>
      <w:r w:rsidRPr="008C0D15">
        <w:rPr>
          <w:b/>
          <w:sz w:val="28"/>
          <w:szCs w:val="28"/>
        </w:rPr>
        <w:t xml:space="preserve"> прав</w:t>
      </w:r>
      <w:r w:rsidR="00A05393" w:rsidRPr="008C0D15">
        <w:rPr>
          <w:b/>
          <w:sz w:val="28"/>
          <w:szCs w:val="28"/>
        </w:rPr>
        <w:t>о</w:t>
      </w:r>
    </w:p>
    <w:p w:rsidR="00BC7B52" w:rsidRPr="008C0D15" w:rsidRDefault="00BC7B52" w:rsidP="008C0D15">
      <w:pPr>
        <w:spacing w:line="360" w:lineRule="auto"/>
        <w:ind w:firstLine="709"/>
        <w:jc w:val="both"/>
        <w:rPr>
          <w:sz w:val="28"/>
        </w:rPr>
      </w:pPr>
    </w:p>
    <w:p w:rsidR="007E161C" w:rsidRPr="008C0D15" w:rsidRDefault="00A05393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Сначала следует отметить, что советское законодательство считалось действовавшим</w:t>
      </w:r>
      <w:r w:rsidR="0032679A" w:rsidRPr="008C0D15">
        <w:rPr>
          <w:sz w:val="28"/>
          <w:szCs w:val="28"/>
        </w:rPr>
        <w:t xml:space="preserve"> не только на территорию, находящеюся под защитой советских войск, но и</w:t>
      </w:r>
      <w:r w:rsidR="008C0D15">
        <w:rPr>
          <w:sz w:val="28"/>
          <w:szCs w:val="28"/>
        </w:rPr>
        <w:t xml:space="preserve"> </w:t>
      </w:r>
      <w:r w:rsidR="0032679A" w:rsidRPr="008C0D15">
        <w:rPr>
          <w:sz w:val="28"/>
          <w:szCs w:val="28"/>
        </w:rPr>
        <w:t>на область, временно оккупированную врагом.</w:t>
      </w:r>
      <w:r w:rsidR="00D55EE8" w:rsidRPr="008C0D15">
        <w:rPr>
          <w:sz w:val="28"/>
          <w:szCs w:val="28"/>
        </w:rPr>
        <w:t xml:space="preserve"> </w:t>
      </w:r>
      <w:r w:rsidR="00D55EE8" w:rsidRPr="008C0D15">
        <w:rPr>
          <w:sz w:val="28"/>
        </w:rPr>
        <w:t>Поэтому гражданско-правовые сделки, совершенные территории за время её оккупации, если они противоречили закону или не соответствовали интересам советского государства, признавались недействительными.</w:t>
      </w:r>
      <w:r w:rsidR="007E161C" w:rsidRPr="008C0D15">
        <w:rPr>
          <w:sz w:val="28"/>
        </w:rPr>
        <w:t xml:space="preserve"> </w:t>
      </w:r>
      <w:r w:rsidR="007E161C" w:rsidRPr="008C0D15">
        <w:rPr>
          <w:rFonts w:eastAsia="MS Mincho"/>
          <w:sz w:val="28"/>
        </w:rPr>
        <w:t>Советское гражданское право не претерпело существенных изменений.</w:t>
      </w:r>
    </w:p>
    <w:p w:rsidR="00A46CE4" w:rsidRPr="008C0D15" w:rsidRDefault="00672AD0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8C0D15">
        <w:rPr>
          <w:sz w:val="28"/>
          <w:szCs w:val="28"/>
        </w:rPr>
        <w:t xml:space="preserve">Расширялись права государства в отношении некоторых объектов права личной собственности. Так, граждане были обязаны временно сдать радиоприемники, применялись реквизиции некоторого имущества, например, лодок в местах переправ и т.д. Граждане освобожденных территорий обязаны были сдавать органам государства трофейное имущество, а также брошенное имущество, собственники которого не известны, все присвоенное во время оккупации имущество, как государства, так и граждан. Постановление СНК и ЦК ВКП(б) от 21 августа </w:t>
      </w:r>
      <w:smartTag w:uri="urn:schemas-microsoft-com:office:smarttags" w:element="metricconverter">
        <w:smartTagPr>
          <w:attr w:name="ProductID" w:val="1943 г"/>
        </w:smartTagPr>
        <w:r w:rsidRPr="008C0D15">
          <w:rPr>
            <w:sz w:val="28"/>
            <w:szCs w:val="28"/>
          </w:rPr>
          <w:t>1943 г</w:t>
        </w:r>
      </w:smartTag>
      <w:r w:rsidRPr="008C0D15">
        <w:rPr>
          <w:sz w:val="28"/>
          <w:szCs w:val="28"/>
        </w:rPr>
        <w:t>. обязало совнаркомы, облисполкомы и обкомы восточных областей и республик возвратить колхозам освобожденных районов скот, который в свое время был эвакуирован на восток.</w:t>
      </w:r>
    </w:p>
    <w:p w:rsidR="00EB5E46" w:rsidRPr="008C0D15" w:rsidRDefault="00226E1F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Преобразования в обязательном праве стремились на сужения применения гражданско-правовых договоров и расширения применения административно правовых, плановых задач.</w:t>
      </w:r>
      <w:r w:rsidR="00EB5E46" w:rsidRPr="008C0D15">
        <w:rPr>
          <w:sz w:val="28"/>
          <w:szCs w:val="28"/>
        </w:rPr>
        <w:t xml:space="preserve"> Это касалось, прежде всего, военной продукции, поставок нефти, угля, металла и т.д. Война не являлась основанием для неисполнения обязательств. Естественно, в военных условиях особое внимание уделялось договору жилищного найма. </w:t>
      </w:r>
      <w:r w:rsidR="00EB5E46" w:rsidRPr="008C0D15">
        <w:rPr>
          <w:rFonts w:eastAsia="MS Mincho"/>
          <w:sz w:val="28"/>
        </w:rPr>
        <w:t>Управление имуществом осуществлялось в соответствии с требованием хозяйственного расчета. Много было сделано для защиты прав и законных интересов советских граждан. Законодательство военного времени в особом порядке защищало жилищные права военнослужащих и их семей.</w:t>
      </w:r>
      <w:r w:rsidR="00EB5E46" w:rsidRPr="008C0D15">
        <w:rPr>
          <w:sz w:val="28"/>
          <w:szCs w:val="28"/>
        </w:rPr>
        <w:t xml:space="preserve"> Указанием Пленума Верховного Суда СССР от 23 июня </w:t>
      </w:r>
      <w:smartTag w:uri="urn:schemas-microsoft-com:office:smarttags" w:element="metricconverter">
        <w:smartTagPr>
          <w:attr w:name="ProductID" w:val="1941 г"/>
        </w:smartTagPr>
        <w:r w:rsidR="00EB5E46" w:rsidRPr="008C0D15">
          <w:rPr>
            <w:sz w:val="28"/>
            <w:szCs w:val="28"/>
          </w:rPr>
          <w:t>1941 г</w:t>
        </w:r>
      </w:smartTag>
      <w:r w:rsidR="00EB5E46" w:rsidRPr="008C0D15">
        <w:rPr>
          <w:sz w:val="28"/>
          <w:szCs w:val="28"/>
        </w:rPr>
        <w:t xml:space="preserve">. были приостановлены все дела по искам о выселении из жилых помещений военнослужащих и членов их семей. Постановлением СНК СССР от 5 августа </w:t>
      </w:r>
      <w:smartTag w:uri="urn:schemas-microsoft-com:office:smarttags" w:element="metricconverter">
        <w:smartTagPr>
          <w:attr w:name="ProductID" w:val="1941 г"/>
        </w:smartTagPr>
        <w:r w:rsidR="00EB5E46" w:rsidRPr="008C0D15">
          <w:rPr>
            <w:sz w:val="28"/>
            <w:szCs w:val="28"/>
          </w:rPr>
          <w:t>1941 г</w:t>
        </w:r>
      </w:smartTag>
      <w:r w:rsidR="00EB5E46" w:rsidRPr="008C0D15">
        <w:rPr>
          <w:sz w:val="28"/>
          <w:szCs w:val="28"/>
        </w:rPr>
        <w:t>. за военнослужащими сохранялась их жилая площадь, которая освобождалась от квартирной платы, а плата за площадь, занимаемую членами семей военнослужащих, взималась на льготных условиях.</w:t>
      </w:r>
      <w:r w:rsidR="00EB5E46" w:rsidRPr="008C0D15">
        <w:rPr>
          <w:rFonts w:eastAsia="MS Mincho"/>
          <w:sz w:val="28"/>
        </w:rPr>
        <w:t xml:space="preserve"> Особый жилищно-правовой статус имели лица, эвакуированные на Восток.</w:t>
      </w:r>
      <w:r w:rsidR="008C0D15">
        <w:rPr>
          <w:rFonts w:eastAsia="MS Mincho"/>
          <w:sz w:val="28"/>
        </w:rPr>
        <w:t xml:space="preserve"> </w:t>
      </w:r>
      <w:r w:rsidR="00EB5E46" w:rsidRPr="008C0D15">
        <w:rPr>
          <w:sz w:val="28"/>
          <w:szCs w:val="28"/>
        </w:rPr>
        <w:t xml:space="preserve">Постановлением СНК СССР от 16 февраля </w:t>
      </w:r>
      <w:smartTag w:uri="urn:schemas-microsoft-com:office:smarttags" w:element="metricconverter">
        <w:smartTagPr>
          <w:attr w:name="ProductID" w:val="1942 г"/>
        </w:smartTagPr>
        <w:r w:rsidR="00EB5E46" w:rsidRPr="008C0D15">
          <w:rPr>
            <w:sz w:val="28"/>
            <w:szCs w:val="28"/>
          </w:rPr>
          <w:t>1942 г</w:t>
        </w:r>
      </w:smartTag>
      <w:r w:rsidR="00EB5E46" w:rsidRPr="008C0D15">
        <w:rPr>
          <w:sz w:val="28"/>
          <w:szCs w:val="28"/>
        </w:rPr>
        <w:t xml:space="preserve">. эвакуированные рабочие и служащие получали жилплощадь на новом месте жительства, а их квартиры поступали в распоряжение исполкомов местных Советов и предоставлялись в первую очередь рабочим и служащим оборонных предприятий, остававшихся в данном городе. В соответствии с постановлением Пленума Верховного Суда СССР от 12 ноября </w:t>
      </w:r>
      <w:smartTag w:uri="urn:schemas-microsoft-com:office:smarttags" w:element="metricconverter">
        <w:smartTagPr>
          <w:attr w:name="ProductID" w:val="1942 г"/>
        </w:smartTagPr>
        <w:r w:rsidR="00EB5E46" w:rsidRPr="008C0D15">
          <w:rPr>
            <w:sz w:val="28"/>
            <w:szCs w:val="28"/>
          </w:rPr>
          <w:t>1942 г</w:t>
        </w:r>
      </w:smartTag>
      <w:r w:rsidR="00EB5E46" w:rsidRPr="008C0D15">
        <w:rPr>
          <w:sz w:val="28"/>
          <w:szCs w:val="28"/>
        </w:rPr>
        <w:t>. граждане, возвращавшиеся из эвакуации, могли в судебном порядке требовать освобождения своей жилплощади при</w:t>
      </w:r>
      <w:r w:rsidR="00697B9B" w:rsidRPr="008C0D15">
        <w:rPr>
          <w:sz w:val="28"/>
          <w:szCs w:val="28"/>
        </w:rPr>
        <w:t xml:space="preserve"> соблюдение ими трёх</w:t>
      </w:r>
      <w:r w:rsidR="00EB5E46" w:rsidRPr="008C0D15">
        <w:rPr>
          <w:sz w:val="28"/>
          <w:szCs w:val="28"/>
        </w:rPr>
        <w:t xml:space="preserve"> усло</w:t>
      </w:r>
      <w:r w:rsidR="00697B9B" w:rsidRPr="008C0D15">
        <w:rPr>
          <w:sz w:val="28"/>
          <w:szCs w:val="28"/>
        </w:rPr>
        <w:t>вий</w:t>
      </w:r>
      <w:r w:rsidR="00EB5E46" w:rsidRPr="008C0D15">
        <w:rPr>
          <w:sz w:val="28"/>
          <w:szCs w:val="28"/>
        </w:rPr>
        <w:t>:</w:t>
      </w:r>
    </w:p>
    <w:p w:rsidR="00EB5E46" w:rsidRPr="008C0D15" w:rsidRDefault="00EB5E46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- их эвакуация была в свое время</w:t>
      </w:r>
      <w:r w:rsid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>документально оформлена;</w:t>
      </w:r>
    </w:p>
    <w:p w:rsidR="00EB5E46" w:rsidRPr="008C0D15" w:rsidRDefault="00EB5E46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- квартирная плата вносилась своевременно;</w:t>
      </w:r>
    </w:p>
    <w:p w:rsidR="00697B9B" w:rsidRPr="008C0D15" w:rsidRDefault="00EB5E46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- лица, поселившиеся на их площади, получили ее хотя и в установленном порядке, но не ввиду разрушения того дома, где они жили</w:t>
      </w:r>
      <w:r w:rsidR="00697B9B" w:rsidRPr="008C0D15">
        <w:rPr>
          <w:sz w:val="28"/>
          <w:szCs w:val="28"/>
        </w:rPr>
        <w:t>;</w:t>
      </w:r>
    </w:p>
    <w:p w:rsidR="00EB5E46" w:rsidRPr="008C0D15" w:rsidRDefault="00EB5E46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 xml:space="preserve">В тех условиях соблюдение этих правил было делом непростым. В связи с войной, когда много людей погибло, был значительно расширен круг наследников. Кроме детей, супруга и иждивенцев, как это было ранее, Указ Президиума Верховного Совета СССР от 14 марта </w:t>
      </w:r>
      <w:smartTag w:uri="urn:schemas-microsoft-com:office:smarttags" w:element="metricconverter">
        <w:smartTagPr>
          <w:attr w:name="ProductID" w:val="1945 г"/>
        </w:smartTagPr>
        <w:r w:rsidRPr="008C0D15">
          <w:rPr>
            <w:sz w:val="28"/>
            <w:szCs w:val="28"/>
          </w:rPr>
          <w:t>1945 г</w:t>
        </w:r>
      </w:smartTag>
      <w:r w:rsidRPr="008C0D15">
        <w:rPr>
          <w:sz w:val="28"/>
          <w:szCs w:val="28"/>
        </w:rPr>
        <w:t>. предоставил право наследования трудоспособным родителям, братьям и сестрам. Каждый гражданин мог по завещанию оставить все свое имущество или часть его одному или нескольким лицам из числа упомянутых в Указе, а также государственным органам или общественным организациям. Однако завещатель не мог лишить своих несовершеннолетних детей и других нетрудоспособных наследников доли, которая причиталась бы им при наследовании по закону. При отсутствии лиц,</w:t>
      </w:r>
      <w:r w:rsid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>указанных в</w:t>
      </w:r>
      <w:r w:rsid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>законе, имущество можно было завещать любому лицу.</w:t>
      </w:r>
    </w:p>
    <w:p w:rsidR="007C4807" w:rsidRPr="008C0D15" w:rsidRDefault="007C4807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4807" w:rsidRPr="008C0D15" w:rsidRDefault="007C4807" w:rsidP="008C0D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15">
        <w:rPr>
          <w:b/>
          <w:sz w:val="28"/>
          <w:szCs w:val="28"/>
        </w:rPr>
        <w:t>2.2 Трудовое право</w:t>
      </w:r>
    </w:p>
    <w:p w:rsidR="007C4807" w:rsidRPr="008C0D15" w:rsidRDefault="007C4807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4807" w:rsidRPr="008C0D15" w:rsidRDefault="007C4807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 xml:space="preserve">Для обеспечения безостановочной работы предприятий, замены работников, ушедших в вооруженные силы, для проведения оборонных, строительных работ, заготовок топлива, восстановления транспорта, охраны военных объектов, борьбы со стихийными бедствиями, эпидемиями и т.д. вводились чрезвычайные меры регулирования трудовых отношений. Указ Президиума Верховного Совета СССР от 22 июня </w:t>
      </w:r>
      <w:smartTag w:uri="urn:schemas-microsoft-com:office:smarttags" w:element="metricconverter">
        <w:smartTagPr>
          <w:attr w:name="ProductID" w:val="1941 г"/>
        </w:smartTagPr>
        <w:r w:rsidRPr="008C0D15">
          <w:rPr>
            <w:sz w:val="28"/>
            <w:szCs w:val="28"/>
          </w:rPr>
          <w:t>1941 г</w:t>
        </w:r>
      </w:smartTag>
      <w:r w:rsidRPr="008C0D15">
        <w:rPr>
          <w:sz w:val="28"/>
          <w:szCs w:val="28"/>
        </w:rPr>
        <w:t>. "О военном положении" предоставил право военным властям привлекать граждан к трудовой повинности для выполнения ряда вышеперечисленных работ.</w:t>
      </w:r>
      <w:r w:rsidRPr="008C0D15">
        <w:rPr>
          <w:sz w:val="28"/>
        </w:rPr>
        <w:t xml:space="preserve"> Указом от 26 июня 1941 года «О режиме рабочего времени рабочих и служащих в военное время» директорам предприятий промышленности, транспорта, сельского хозяйства было дано право </w:t>
      </w:r>
      <w:r w:rsidRPr="008C0D15">
        <w:rPr>
          <w:sz w:val="28"/>
          <w:szCs w:val="28"/>
        </w:rPr>
        <w:t>устанавливать с разрешения СНК СССР как для всех рабочих и служащих предприятий, так и для отдельных цехов, участков и групп, рабочих и служащих (кроме беременных женщин, начиная с шестого месяца беременности, а также женщин, кормящих грудью, - в течение шести месяцев кормления)</w:t>
      </w:r>
      <w:r w:rsid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>обязательные сверхурочные работы продолжительностью от 1 до 3 ч в день. Лица, не достигшие 16 лет, могли быть привлечены к обязательным сверхурочным работам продолжительностью не более 2 ч в день. Оплата сверхурочных работ производилась в полуторном размере. Во всех государственных, кооперативных и общественных предприятиях и учреждениях отменялись очередные и дополнительные отпуска, за исключением отпусков работника до 16 лет, в случае болезни, по беременности и родам.</w:t>
      </w:r>
      <w:r w:rsidR="008C0D15">
        <w:rPr>
          <w:sz w:val="28"/>
          <w:szCs w:val="28"/>
        </w:rPr>
        <w:t xml:space="preserve"> Они были заменены денежной ком</w:t>
      </w:r>
      <w:r w:rsidRPr="008C0D15">
        <w:rPr>
          <w:sz w:val="28"/>
          <w:szCs w:val="28"/>
        </w:rPr>
        <w:t>пенсацией, которая переводилась в сберегательные кассы в качестве замороженных на время войны вкладов рабочих и служащих.</w:t>
      </w:r>
    </w:p>
    <w:p w:rsidR="007C4807" w:rsidRPr="008C0D15" w:rsidRDefault="007C4807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8C0D15">
        <w:rPr>
          <w:sz w:val="28"/>
          <w:szCs w:val="28"/>
        </w:rPr>
        <w:t xml:space="preserve">Для обеспечения рабочими руками важнейших, работавших на нужды обороны, предприятий, строек военной промышленности и других отраслей народного хозяйства Указом Президиума Верховного Совета СССР от 13 февраля </w:t>
      </w:r>
      <w:smartTag w:uri="urn:schemas-microsoft-com:office:smarttags" w:element="metricconverter">
        <w:smartTagPr>
          <w:attr w:name="ProductID" w:val="1942 г"/>
        </w:smartTagPr>
        <w:r w:rsidRPr="008C0D15">
          <w:rPr>
            <w:sz w:val="28"/>
            <w:szCs w:val="28"/>
          </w:rPr>
          <w:t>1942 г</w:t>
        </w:r>
      </w:smartTag>
      <w:r w:rsidRPr="008C0D15">
        <w:rPr>
          <w:sz w:val="28"/>
          <w:szCs w:val="28"/>
        </w:rPr>
        <w:t xml:space="preserve">. признавалась необходимой мобилизация трудоспособного городского населения на период военного времени для работы на производстве и строительстве. Мобилизации подлежали мужчины в возрасте от 16 до 55 лет, а женщины - от 16 до 45 лет, не работавшие в государственных учреждениях и предприятиях. От мобилизации освобождались лица мужского и женского пола в возрасте от 16 до 18 лет, которые подлежали призыву в школы фабрично-заводского обучения, ремесленные и железнодорожные училища, согласно контингентам, устанавливаемым СНК СССР, а также женщины, имевшие грудных детей или детей в возрасте до 8 лет, в случае отсутствия других членов семьи, обеспечивавших уход за ними; учащиеся высших и средних учебных заведений. </w:t>
      </w:r>
      <w:r w:rsidRPr="008C0D15">
        <w:rPr>
          <w:sz w:val="28"/>
        </w:rPr>
        <w:t>Для выполнения срочных неотложных работ допускалась трудовая повинность граждан сроком до 2 месяцев.</w:t>
      </w:r>
      <w:r w:rsidRPr="008C0D15">
        <w:rPr>
          <w:sz w:val="28"/>
          <w:szCs w:val="28"/>
        </w:rPr>
        <w:t xml:space="preserve"> Лица, уклонявшиеся от мобилизации, привлекались к уголовной ответственности - к принудительным работам по месту жительства на срок до 1 года. Для выполнения временных, неотложных работ постановлением СНК СССР от 10 августа </w:t>
      </w:r>
      <w:smartTag w:uri="urn:schemas-microsoft-com:office:smarttags" w:element="metricconverter">
        <w:smartTagPr>
          <w:attr w:name="ProductID" w:val="1942 г"/>
        </w:smartTagPr>
        <w:r w:rsidRPr="008C0D15">
          <w:rPr>
            <w:sz w:val="28"/>
            <w:szCs w:val="28"/>
          </w:rPr>
          <w:t>1942 г</w:t>
        </w:r>
      </w:smartTag>
      <w:r w:rsidRPr="008C0D15">
        <w:rPr>
          <w:sz w:val="28"/>
          <w:szCs w:val="28"/>
        </w:rPr>
        <w:t>. предусматривалась возможность привлечения граждан к трудовой повинности (помимо стихийных бедствий, пожаров и т.д.) для оборонных работ, заготовки топлива и т.д. на срок до двух месяцев.</w:t>
      </w:r>
    </w:p>
    <w:p w:rsidR="007C4807" w:rsidRPr="008C0D15" w:rsidRDefault="007C4807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 xml:space="preserve">Государство предоставляло льготы инвалидам Великой Отечественной войны, которые по временной нетрудоспособности получали пособие в размере полного заработка независимо от стажа работы. Указом Президиума Верховного Совета СССР от 6 июня </w:t>
      </w:r>
      <w:smartTag w:uri="urn:schemas-microsoft-com:office:smarttags" w:element="metricconverter">
        <w:smartTagPr>
          <w:attr w:name="ProductID" w:val="1945 г"/>
        </w:smartTagPr>
        <w:r w:rsidRPr="008C0D15">
          <w:rPr>
            <w:sz w:val="28"/>
            <w:szCs w:val="28"/>
          </w:rPr>
          <w:t>1945 г</w:t>
        </w:r>
      </w:smartTag>
      <w:r w:rsidRPr="008C0D15">
        <w:rPr>
          <w:sz w:val="28"/>
          <w:szCs w:val="28"/>
        </w:rPr>
        <w:t>. была учреждена медаль "За доблестный труд в Великой Отечественной войне 1941-1945 гг.".</w:t>
      </w:r>
    </w:p>
    <w:p w:rsidR="00F64D4B" w:rsidRPr="008C0D15" w:rsidRDefault="008C0D15" w:rsidP="008C0D1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4D4B" w:rsidRPr="008C0D15">
        <w:rPr>
          <w:b/>
          <w:sz w:val="28"/>
          <w:szCs w:val="28"/>
        </w:rPr>
        <w:t>2.</w:t>
      </w:r>
      <w:r w:rsidR="007C4807" w:rsidRPr="008C0D15">
        <w:rPr>
          <w:b/>
          <w:sz w:val="28"/>
          <w:szCs w:val="28"/>
        </w:rPr>
        <w:t>3</w:t>
      </w:r>
      <w:r w:rsidR="00F64D4B" w:rsidRPr="008C0D15">
        <w:rPr>
          <w:b/>
          <w:sz w:val="28"/>
          <w:szCs w:val="28"/>
        </w:rPr>
        <w:t xml:space="preserve"> Семейное право</w:t>
      </w:r>
    </w:p>
    <w:p w:rsidR="00F64D4B" w:rsidRPr="008C0D15" w:rsidRDefault="00F64D4B" w:rsidP="008C0D15">
      <w:pPr>
        <w:spacing w:line="360" w:lineRule="auto"/>
        <w:ind w:firstLine="709"/>
        <w:jc w:val="both"/>
        <w:rPr>
          <w:sz w:val="28"/>
          <w:szCs w:val="28"/>
        </w:rPr>
      </w:pPr>
    </w:p>
    <w:p w:rsidR="007E161C" w:rsidRPr="008C0D15" w:rsidRDefault="009B05F4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>Серьёзное снижение числа населения СССР, из-за людских жертв, которых требовала война,</w:t>
      </w:r>
      <w:r w:rsidR="00542B80" w:rsidRPr="008C0D15">
        <w:rPr>
          <w:sz w:val="28"/>
          <w:szCs w:val="22"/>
        </w:rPr>
        <w:t xml:space="preserve"> потребо</w:t>
      </w:r>
      <w:r w:rsidR="00E16E95" w:rsidRPr="008C0D15">
        <w:rPr>
          <w:sz w:val="28"/>
          <w:szCs w:val="22"/>
        </w:rPr>
        <w:t>вало</w:t>
      </w:r>
      <w:r w:rsidR="00542B80" w:rsidRPr="008C0D15">
        <w:rPr>
          <w:sz w:val="28"/>
          <w:szCs w:val="22"/>
        </w:rPr>
        <w:t xml:space="preserve"> издания ряда законодательных актов, направленных на дальнейшее укрепление </w:t>
      </w:r>
      <w:r w:rsidR="00E16E95" w:rsidRPr="008C0D15">
        <w:rPr>
          <w:sz w:val="28"/>
          <w:szCs w:val="22"/>
        </w:rPr>
        <w:t>института брака</w:t>
      </w:r>
      <w:r w:rsidR="00542B80" w:rsidRPr="008C0D15">
        <w:rPr>
          <w:sz w:val="28"/>
          <w:szCs w:val="22"/>
        </w:rPr>
        <w:t>, повышение рождаемости и поощрение многодет</w:t>
      </w:r>
      <w:r w:rsidR="00E16E95" w:rsidRPr="008C0D15">
        <w:rPr>
          <w:sz w:val="28"/>
          <w:szCs w:val="22"/>
        </w:rPr>
        <w:t>ных семей</w:t>
      </w:r>
      <w:r w:rsidR="00542B80" w:rsidRPr="008C0D15">
        <w:rPr>
          <w:sz w:val="28"/>
          <w:szCs w:val="22"/>
        </w:rPr>
        <w:t>, решение вопроса об одиноких матерях и облегчение устройства</w:t>
      </w:r>
      <w:r w:rsidR="00904BE5" w:rsidRPr="008C0D15">
        <w:rPr>
          <w:sz w:val="28"/>
          <w:szCs w:val="22"/>
        </w:rPr>
        <w:t xml:space="preserve"> детей-</w:t>
      </w:r>
      <w:r w:rsidR="00542B80" w:rsidRPr="008C0D15">
        <w:rPr>
          <w:sz w:val="28"/>
          <w:szCs w:val="22"/>
        </w:rPr>
        <w:t>сирот.</w:t>
      </w:r>
    </w:p>
    <w:p w:rsidR="00965B96" w:rsidRPr="008C0D15" w:rsidRDefault="00D05B41" w:rsidP="008C0D15">
      <w:pPr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 xml:space="preserve">Меры, предусматривающие дополнительную охрану интересов матери и ребенка и направленные на увеличение народонаселения Советского Союза, начались уже в самом начале войны. С 1 октября </w:t>
      </w:r>
      <w:smartTag w:uri="urn:schemas-microsoft-com:office:smarttags" w:element="metricconverter">
        <w:smartTagPr>
          <w:attr w:name="ProductID" w:val="1941 г"/>
        </w:smartTagPr>
        <w:r w:rsidRPr="008C0D15">
          <w:rPr>
            <w:sz w:val="28"/>
            <w:szCs w:val="28"/>
          </w:rPr>
          <w:t>1941 г</w:t>
        </w:r>
      </w:smartTag>
      <w:r w:rsidRPr="008C0D15">
        <w:rPr>
          <w:sz w:val="28"/>
          <w:szCs w:val="28"/>
        </w:rPr>
        <w:t>. вводился налог на холостяков, одиноких и бездетных граждан. Для беременных женщин выдавались дополнительные пайки</w:t>
      </w:r>
      <w:r w:rsidR="00965B96" w:rsidRPr="008C0D15">
        <w:rPr>
          <w:sz w:val="28"/>
          <w:szCs w:val="28"/>
        </w:rPr>
        <w:t xml:space="preserve">. 1 сентября </w:t>
      </w:r>
      <w:smartTag w:uri="urn:schemas-microsoft-com:office:smarttags" w:element="metricconverter">
        <w:smartTagPr>
          <w:attr w:name="ProductID" w:val="1942 г"/>
        </w:smartTagPr>
        <w:r w:rsidR="00965B96" w:rsidRPr="008C0D15">
          <w:rPr>
            <w:sz w:val="28"/>
            <w:szCs w:val="28"/>
          </w:rPr>
          <w:t>1942 г</w:t>
        </w:r>
      </w:smartTag>
      <w:r w:rsidR="00965B96" w:rsidRPr="008C0D15">
        <w:rPr>
          <w:sz w:val="28"/>
          <w:szCs w:val="28"/>
        </w:rPr>
        <w:t>. СНК СССР принял постановления, установившие новый порядок выдачи пособий по беременности и родам женщинам - служащим вольнонаемного состава войсковых частей и учреждений, а также пособий по беременности и родам женщинам - военнослужащим рядового и младшего начальствующего состава, уволенным из Красной Армии, Военно-Морского Флота и войск НКВД СССР. Улучшилась организация ясельного обслуживания.</w:t>
      </w:r>
    </w:p>
    <w:p w:rsidR="00A9203E" w:rsidRPr="008C0D15" w:rsidRDefault="00A9203E" w:rsidP="008C0D15">
      <w:pPr>
        <w:spacing w:line="360" w:lineRule="auto"/>
        <w:ind w:firstLine="709"/>
        <w:jc w:val="both"/>
        <w:rPr>
          <w:sz w:val="28"/>
        </w:rPr>
      </w:pPr>
      <w:r w:rsidRPr="008C0D15">
        <w:rPr>
          <w:sz w:val="28"/>
          <w:szCs w:val="22"/>
        </w:rPr>
        <w:t xml:space="preserve">Условия военного времени привели к необходимость проведения мероприятий по борьбе с детской беспризорностью и безнадзорностью. 23 января </w:t>
      </w:r>
      <w:smartTag w:uri="urn:schemas-microsoft-com:office:smarttags" w:element="metricconverter">
        <w:smartTagPr>
          <w:attr w:name="ProductID" w:val="1942 г"/>
        </w:smartTagPr>
        <w:r w:rsidRPr="008C0D15">
          <w:rPr>
            <w:sz w:val="28"/>
            <w:szCs w:val="22"/>
          </w:rPr>
          <w:t>1942 г</w:t>
        </w:r>
      </w:smartTag>
      <w:r w:rsidRPr="008C0D15">
        <w:rPr>
          <w:sz w:val="28"/>
          <w:szCs w:val="22"/>
        </w:rPr>
        <w:t>. был издан первый общесоюзный акт, содержавший правила о патро</w:t>
      </w:r>
      <w:r w:rsidR="008C0D15">
        <w:rPr>
          <w:sz w:val="28"/>
          <w:szCs w:val="22"/>
        </w:rPr>
        <w:t>нате. Им предусматривалось на</w:t>
      </w:r>
      <w:r w:rsidRPr="008C0D15">
        <w:rPr>
          <w:sz w:val="28"/>
          <w:szCs w:val="22"/>
        </w:rPr>
        <w:t xml:space="preserve">правление детей, оставшихся без родителей, в приемники-распределители, а оттуда в детские учреждения или на патронирование в семьи трудящихся. На каждого патронируемого выплачивалось пособие в сумме 50 руб. в месяц. Обеспечение одеждой проводилось за государственный счет. Вопросам патронирования, опеки и усыновления посвящалась специальная Инструкция Наркомздрава и Наркомюста РСФСР от 8 апреля </w:t>
      </w:r>
      <w:smartTag w:uri="urn:schemas-microsoft-com:office:smarttags" w:element="metricconverter">
        <w:smartTagPr>
          <w:attr w:name="ProductID" w:val="1943 г"/>
        </w:smartTagPr>
        <w:r w:rsidRPr="008C0D15">
          <w:rPr>
            <w:sz w:val="28"/>
            <w:szCs w:val="22"/>
          </w:rPr>
          <w:t>1943 г</w:t>
        </w:r>
      </w:smartTag>
      <w:r w:rsidRPr="008C0D15">
        <w:rPr>
          <w:sz w:val="28"/>
          <w:szCs w:val="22"/>
        </w:rPr>
        <w:t>., в которой указывалось, что основной задачей опекуна является забота о содержании подопечного, воспитание его в духе коммунистической морали.</w:t>
      </w:r>
    </w:p>
    <w:p w:rsidR="00984124" w:rsidRPr="008C0D15" w:rsidRDefault="00A9203E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 xml:space="preserve">Многочисленные случаи приема советскими гражданами в свои семьи осиротевших детей были проявлением высокого патриотизма и гуманизма. Указом Президиума Верховного Совета СССР от 8 сентября </w:t>
      </w:r>
      <w:smartTag w:uri="urn:schemas-microsoft-com:office:smarttags" w:element="metricconverter">
        <w:smartTagPr>
          <w:attr w:name="ProductID" w:val="1943 г"/>
        </w:smartTagPr>
        <w:r w:rsidRPr="008C0D15">
          <w:rPr>
            <w:sz w:val="28"/>
            <w:szCs w:val="22"/>
          </w:rPr>
          <w:t>1943 г</w:t>
        </w:r>
      </w:smartTag>
      <w:r w:rsidRPr="008C0D15">
        <w:rPr>
          <w:sz w:val="28"/>
          <w:szCs w:val="22"/>
        </w:rPr>
        <w:t xml:space="preserve">. разрешалось записывать малолетних детей в актах гражданского состояния не как усыновляемых, а как собственных детей с присвоением ребенку фамилии и отчества усыновителя. </w:t>
      </w:r>
    </w:p>
    <w:p w:rsidR="00984124" w:rsidRPr="008C0D15" w:rsidRDefault="0043070A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>Значительную</w:t>
      </w:r>
      <w:r w:rsidR="00984124" w:rsidRPr="008C0D15">
        <w:rPr>
          <w:sz w:val="28"/>
          <w:szCs w:val="22"/>
        </w:rPr>
        <w:t xml:space="preserve"> роль в укреплении советской семьи, ее материального благосостояния и правовой устойчивости сыграл Указ Президиума Верховного Совета СССР от 8 июля </w:t>
      </w:r>
      <w:smartTag w:uri="urn:schemas-microsoft-com:office:smarttags" w:element="metricconverter">
        <w:smartTagPr>
          <w:attr w:name="ProductID" w:val="1944 г"/>
        </w:smartTagPr>
        <w:r w:rsidR="00984124" w:rsidRPr="008C0D15">
          <w:rPr>
            <w:sz w:val="28"/>
            <w:szCs w:val="22"/>
          </w:rPr>
          <w:t>1944 г</w:t>
        </w:r>
      </w:smartTag>
      <w:r w:rsidR="00984124" w:rsidRPr="008C0D15">
        <w:rPr>
          <w:sz w:val="28"/>
          <w:szCs w:val="22"/>
        </w:rPr>
        <w:t>. «Об увеличении государственной помощи беременным женщинам, многодетным и одиноким матерям, усилении охраны материнства и детства, об установлении почетного звания «Мать-героиня» и учреждении ордена «Материнская слава» и медали «Медаль материнства».</w:t>
      </w:r>
      <w:r w:rsidR="00356B6B" w:rsidRPr="008C0D15">
        <w:rPr>
          <w:sz w:val="28"/>
          <w:szCs w:val="22"/>
        </w:rPr>
        <w:t xml:space="preserve"> </w:t>
      </w:r>
      <w:r w:rsidR="00356B6B" w:rsidRPr="008C0D15">
        <w:rPr>
          <w:sz w:val="28"/>
          <w:szCs w:val="28"/>
        </w:rPr>
        <w:t>Медалью награждались матери, родившие и воспитавшие пять и шесть детей, а семь и более - орденом, десять - почетным званием "Мать-героиня".</w:t>
      </w:r>
      <w:r w:rsidR="00984124" w:rsidRPr="008C0D15">
        <w:rPr>
          <w:sz w:val="28"/>
          <w:szCs w:val="22"/>
        </w:rPr>
        <w:t xml:space="preserve"> Указ установил выплату государственного пособия многодетным матерям с рождений не седьмого, а третьего ребенка. Денежные суммы единовременного и ежемесячного пособия возрастали при рождении каждого последующего ребенка. Изданное в развитие Указа Положение СНК СССР от 18 августа </w:t>
      </w:r>
      <w:smartTag w:uri="urn:schemas-microsoft-com:office:smarttags" w:element="metricconverter">
        <w:smartTagPr>
          <w:attr w:name="ProductID" w:val="1944 г"/>
        </w:smartTagPr>
        <w:r w:rsidR="00984124" w:rsidRPr="008C0D15">
          <w:rPr>
            <w:sz w:val="28"/>
            <w:szCs w:val="22"/>
          </w:rPr>
          <w:t>1944 г</w:t>
        </w:r>
      </w:smartTag>
      <w:r w:rsidR="00984124" w:rsidRPr="008C0D15">
        <w:rPr>
          <w:sz w:val="28"/>
          <w:szCs w:val="22"/>
        </w:rPr>
        <w:t xml:space="preserve">. устанавливало, что при определении государственного пособия по многодетности учитываются все дети - как проживающие совместно с матерью, так и отдельно от </w:t>
      </w:r>
      <w:r w:rsidR="00984124" w:rsidRPr="008C0D15">
        <w:rPr>
          <w:sz w:val="28"/>
          <w:szCs w:val="28"/>
        </w:rPr>
        <w:t>нее.</w:t>
      </w:r>
      <w:r w:rsidR="00655B5A" w:rsidRPr="008C0D15">
        <w:rPr>
          <w:sz w:val="28"/>
          <w:szCs w:val="22"/>
        </w:rPr>
        <w:t xml:space="preserve"> Государство приняло на себя расходы по содержанию детей одиноких матерей, выдавая им денежные пособия, принимая их на безвозмездное воспитание в детские дома. </w:t>
      </w:r>
      <w:r w:rsidRPr="008C0D15">
        <w:rPr>
          <w:sz w:val="28"/>
          <w:szCs w:val="28"/>
        </w:rPr>
        <w:t>Мать имела право взять обратно своего ребенка из детского учреждения. За время нахождения ребенка в детском учреждении государственное пособие на ребенка не выплачивалось.</w:t>
      </w:r>
    </w:p>
    <w:p w:rsidR="00984124" w:rsidRPr="008C0D15" w:rsidRDefault="00984124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>Кроме поощрения многодетных матерей</w:t>
      </w:r>
      <w:r w:rsidR="00B0486A" w:rsidRPr="008C0D15">
        <w:rPr>
          <w:sz w:val="28"/>
          <w:szCs w:val="28"/>
        </w:rPr>
        <w:t xml:space="preserve"> </w:t>
      </w:r>
      <w:r w:rsidR="00CB5B3B" w:rsidRPr="008C0D15">
        <w:rPr>
          <w:sz w:val="28"/>
          <w:szCs w:val="28"/>
        </w:rPr>
        <w:t>У</w:t>
      </w:r>
      <w:r w:rsidR="00B0486A" w:rsidRPr="008C0D15">
        <w:rPr>
          <w:sz w:val="28"/>
          <w:szCs w:val="28"/>
        </w:rPr>
        <w:t>каз увеличил отпуска по беременности и родам с 63 до 77 календарных дней с правом присоединять свой очередной отпуск, освобождал беременных женщин от сверхурочных работ</w:t>
      </w:r>
      <w:r w:rsidR="001A7AA7" w:rsidRPr="008C0D15">
        <w:rPr>
          <w:sz w:val="28"/>
          <w:szCs w:val="22"/>
        </w:rPr>
        <w:t xml:space="preserve">, </w:t>
      </w:r>
      <w:r w:rsidRPr="008C0D15">
        <w:rPr>
          <w:sz w:val="28"/>
          <w:szCs w:val="22"/>
        </w:rPr>
        <w:t>а женщин, имеющих грудных детей,</w:t>
      </w:r>
      <w:r w:rsidR="001A7AA7" w:rsidRPr="008C0D15">
        <w:rPr>
          <w:sz w:val="28"/>
          <w:szCs w:val="22"/>
        </w:rPr>
        <w:t xml:space="preserve"> -</w:t>
      </w:r>
      <w:r w:rsidRPr="008C0D15">
        <w:rPr>
          <w:sz w:val="28"/>
          <w:szCs w:val="22"/>
        </w:rPr>
        <w:t xml:space="preserve"> от ночных работ</w:t>
      </w:r>
      <w:r w:rsidR="001A7AA7" w:rsidRPr="008C0D15">
        <w:rPr>
          <w:sz w:val="28"/>
          <w:szCs w:val="22"/>
        </w:rPr>
        <w:t>,</w:t>
      </w:r>
      <w:r w:rsidRPr="008C0D15">
        <w:rPr>
          <w:sz w:val="28"/>
          <w:szCs w:val="22"/>
        </w:rPr>
        <w:t xml:space="preserve"> снизил наполовину плату для низкооплачиваемых родителей,</w:t>
      </w:r>
      <w:r w:rsidR="001A7AA7" w:rsidRP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имеющих трех и более детей, за помещение детей в детские ясли и сады</w:t>
      </w:r>
      <w:r w:rsidR="001A7AA7" w:rsidRPr="008C0D15">
        <w:rPr>
          <w:sz w:val="28"/>
          <w:szCs w:val="22"/>
        </w:rPr>
        <w:t>,</w:t>
      </w:r>
      <w:r w:rsidRPr="008C0D15">
        <w:rPr>
          <w:sz w:val="28"/>
          <w:szCs w:val="22"/>
        </w:rPr>
        <w:t xml:space="preserve"> утвердил план расширения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сети</w:t>
      </w:r>
      <w:r w:rsidR="001A7AA7" w:rsidRP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детских</w:t>
      </w:r>
      <w:r w:rsidR="001A7AA7" w:rsidRP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воспитательных учреждений.</w:t>
      </w:r>
    </w:p>
    <w:p w:rsidR="004F36D6" w:rsidRPr="008C0D15" w:rsidRDefault="00904395" w:rsidP="008C0D15">
      <w:pPr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2"/>
        </w:rPr>
        <w:t>Наряду с этим,</w:t>
      </w:r>
      <w:r w:rsidR="00984124" w:rsidRPr="008C0D15">
        <w:rPr>
          <w:sz w:val="28"/>
          <w:szCs w:val="22"/>
        </w:rPr>
        <w:t xml:space="preserve"> Указ внес серьезные, а по некоторым вопросам коренные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изменения в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законодательство о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семье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и браке.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Исходя из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целей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дальнейшего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укрепления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советской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семьи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 xml:space="preserve">как основной ячейки коммунистического воспитания подрастающего поколения, Указ установил, что только зарегистрированный брак порождает права и обязанности супругов. Лица, фактически состоявшие в брачных отношениях до издания указа от 8 июля </w:t>
      </w:r>
      <w:smartTag w:uri="urn:schemas-microsoft-com:office:smarttags" w:element="metricconverter">
        <w:smartTagPr>
          <w:attr w:name="ProductID" w:val="1944 г"/>
        </w:smartTagPr>
        <w:r w:rsidR="00984124" w:rsidRPr="008C0D15">
          <w:rPr>
            <w:sz w:val="28"/>
            <w:szCs w:val="22"/>
          </w:rPr>
          <w:t>1944 г</w:t>
        </w:r>
      </w:smartTag>
      <w:r w:rsidR="00984124" w:rsidRPr="008C0D15">
        <w:rPr>
          <w:sz w:val="28"/>
          <w:szCs w:val="22"/>
        </w:rPr>
        <w:t xml:space="preserve">., </w:t>
      </w:r>
      <w:r w:rsidRPr="008C0D15">
        <w:rPr>
          <w:sz w:val="28"/>
          <w:szCs w:val="28"/>
        </w:rPr>
        <w:t>могли оформить свои отношения путем регистрации брака с указанием срока фактической совместной жизни.</w:t>
      </w:r>
      <w:r w:rsidR="00984124" w:rsidRPr="008C0D15">
        <w:rPr>
          <w:sz w:val="28"/>
          <w:szCs w:val="22"/>
        </w:rPr>
        <w:t xml:space="preserve"> Поскольку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в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условиях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военного времени фактические брачные отношения не всегда могли быть зарегистрированы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вследствие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смерти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или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безвестной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пропажи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на фронте одного из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супругов. Указом Президиума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Верховного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Совета СССР от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 xml:space="preserve">10 ноября </w:t>
      </w:r>
      <w:smartTag w:uri="urn:schemas-microsoft-com:office:smarttags" w:element="metricconverter">
        <w:smartTagPr>
          <w:attr w:name="ProductID" w:val="1944 г"/>
        </w:smartTagPr>
        <w:r w:rsidR="00984124" w:rsidRPr="008C0D15">
          <w:rPr>
            <w:sz w:val="28"/>
            <w:szCs w:val="22"/>
          </w:rPr>
          <w:t>1944 г</w:t>
        </w:r>
      </w:smartTag>
      <w:r w:rsidR="00984124" w:rsidRPr="008C0D15">
        <w:rPr>
          <w:sz w:val="28"/>
          <w:szCs w:val="22"/>
        </w:rPr>
        <w:t>. предусматривалась возможность оформления брачных отношений в судебном порядке. Установление факта регистрации брака через суд практиковалось и в случае брачного свидетельства. При этом право обращения в суд для установления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факта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состояния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в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брачных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отношениях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не</w:t>
      </w:r>
      <w:r w:rsidR="008C0D15">
        <w:rPr>
          <w:sz w:val="28"/>
          <w:szCs w:val="22"/>
        </w:rPr>
        <w:t xml:space="preserve"> </w:t>
      </w:r>
      <w:r w:rsidR="00984124" w:rsidRPr="008C0D15">
        <w:rPr>
          <w:sz w:val="28"/>
          <w:szCs w:val="22"/>
        </w:rPr>
        <w:t>ограничивалось каким-либо сроком.</w:t>
      </w:r>
      <w:r w:rsidRPr="008C0D15">
        <w:rPr>
          <w:sz w:val="28"/>
          <w:szCs w:val="22"/>
        </w:rPr>
        <w:t xml:space="preserve"> </w:t>
      </w:r>
      <w:r w:rsidRPr="008C0D15">
        <w:rPr>
          <w:sz w:val="28"/>
          <w:szCs w:val="28"/>
        </w:rPr>
        <w:t xml:space="preserve">Отменялось существовавшее ранее право обращения матери в суд с иском об установлении отцовства и о взыскании алиментов на содержание ребенка, родившегося от лица, с которым она не состояла в зарегистрированном браке. Устанавливалось также, что при регистрации в органах записи актов гражданского состояния рождения ребенка от матери, не состоявшей в зарегистрированном браке, он записывался по фамилии матери с присвоением ему отчества по указанию матери. </w:t>
      </w:r>
    </w:p>
    <w:p w:rsidR="004F36D6" w:rsidRPr="008C0D15" w:rsidRDefault="004F36D6" w:rsidP="008C0D15">
      <w:pPr>
        <w:spacing w:line="360" w:lineRule="auto"/>
        <w:ind w:firstLine="709"/>
        <w:jc w:val="both"/>
        <w:rPr>
          <w:sz w:val="28"/>
          <w:szCs w:val="22"/>
        </w:rPr>
      </w:pPr>
      <w:r w:rsidRPr="008C0D15">
        <w:rPr>
          <w:sz w:val="28"/>
          <w:szCs w:val="22"/>
        </w:rPr>
        <w:t>Усложнился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процесс развода: он производился не путем регистрации в органах Загса, а производился в судебном порядке. Для возбуждения судебного производства необходимо было обязательное соблюдение ряда условий, в частности подача в народный суд заявления о желании расторгнуть брак с указанием мотивов развода (при подаче заявления взыскивалось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100 руб.); вызов в суд другого супруга для ознакомления его с заявлением и установления свидетелей,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подлежащих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вызову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на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судебное заседание; публикация в местной газете объявления о возбуждении дела о разводе (за счет супруга, подавшего заявление). Процесс о расторжении брака проходил две стадии судебного разбирательства. Сначала народный суд принимал меры к примирению супругов. В случае не достижения примирения истец мог подать заявление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в вышестоящий суд - областной, краевой, окружной, городской и Верховный суд союзной или автономной республики. Этот суд выносил решение по делу, затрагивая одновременно вопросы положения детей, раздела имущества, оплаты развода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(сумма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сборов с разводящихся значительно увеличивалась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—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от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500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до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2000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руб.).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Упрощенный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порядок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развода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(без предварительного рассмотрения в народном суде)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допускался лишь в случае безвестного отсутствия или пропажи без вести на фронте, осуждения к длительному сроку лишения свободы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(не менее трех лет), хронической душевной болезни супруга. Однако и эти обстоятельства не являлись абсолютными</w:t>
      </w:r>
      <w:r w:rsidR="008C0D15">
        <w:rPr>
          <w:sz w:val="28"/>
          <w:szCs w:val="22"/>
        </w:rPr>
        <w:t xml:space="preserve"> </w:t>
      </w:r>
      <w:r w:rsidRPr="008C0D15">
        <w:rPr>
          <w:sz w:val="28"/>
          <w:szCs w:val="22"/>
        </w:rPr>
        <w:t>поводами для прекращения брака. Обоснованность требования развода каждый раз определялась судом.</w:t>
      </w:r>
    </w:p>
    <w:p w:rsidR="004F36D6" w:rsidRPr="008C0D15" w:rsidRDefault="004F36D6" w:rsidP="008C0D15">
      <w:pPr>
        <w:spacing w:line="360" w:lineRule="auto"/>
        <w:ind w:firstLine="709"/>
        <w:jc w:val="both"/>
        <w:rPr>
          <w:rFonts w:eastAsia="MS Mincho"/>
          <w:sz w:val="28"/>
        </w:rPr>
      </w:pPr>
      <w:r w:rsidRPr="008C0D15">
        <w:rPr>
          <w:rFonts w:eastAsia="MS Mincho"/>
          <w:sz w:val="28"/>
        </w:rPr>
        <w:t>Массовая гибель людей потребовала расширения круга наследников по закону. Указ от 14 марта 1945 года потребовал расширения, установил очередь наследования по закону, имел название «О наследниках по закону и по завещанию». Ввел новые категории наследников по закону: нетрудоспособных родителей, а также братьев и сестер наследодателя.</w:t>
      </w:r>
    </w:p>
    <w:p w:rsidR="004F36D6" w:rsidRPr="008C0D15" w:rsidRDefault="004F36D6" w:rsidP="008C0D15">
      <w:pPr>
        <w:spacing w:line="360" w:lineRule="auto"/>
        <w:ind w:firstLine="709"/>
        <w:jc w:val="both"/>
        <w:rPr>
          <w:rFonts w:eastAsia="MS Mincho"/>
          <w:sz w:val="28"/>
        </w:rPr>
      </w:pPr>
      <w:r w:rsidRPr="008C0D15">
        <w:rPr>
          <w:rFonts w:eastAsia="MS Mincho"/>
          <w:sz w:val="28"/>
        </w:rPr>
        <w:t>Были установлены следующие очереди: 1) дети, супруг, лица, нетрудоспособные, находящиеся на иждивении наследовали в первую очередь; 2)</w:t>
      </w:r>
      <w:r w:rsidR="008C0D15">
        <w:rPr>
          <w:rFonts w:eastAsia="MS Mincho"/>
          <w:sz w:val="28"/>
        </w:rPr>
        <w:t xml:space="preserve"> </w:t>
      </w:r>
      <w:r w:rsidRPr="008C0D15">
        <w:rPr>
          <w:rFonts w:eastAsia="MS Mincho"/>
          <w:sz w:val="28"/>
        </w:rPr>
        <w:t xml:space="preserve">трудоспособные родители; 3) братья и сестры. </w:t>
      </w:r>
    </w:p>
    <w:p w:rsidR="004F36D6" w:rsidRPr="008C0D15" w:rsidRDefault="004F36D6" w:rsidP="008C0D15">
      <w:pPr>
        <w:spacing w:line="360" w:lineRule="auto"/>
        <w:ind w:firstLine="709"/>
        <w:jc w:val="both"/>
        <w:rPr>
          <w:rFonts w:eastAsia="MS Mincho"/>
          <w:sz w:val="28"/>
        </w:rPr>
      </w:pPr>
      <w:r w:rsidRPr="008C0D15">
        <w:rPr>
          <w:rFonts w:eastAsia="MS Mincho"/>
          <w:sz w:val="28"/>
        </w:rPr>
        <w:t>Наследство должно делиться между наследниками соответствующей очереди на равные доли. Каждый гражданин мог завещать свое имущество одному или нескольким лицам, а также государственным и общественным органам.</w:t>
      </w:r>
    </w:p>
    <w:p w:rsidR="008F327A" w:rsidRPr="008C0D15" w:rsidRDefault="004F36D6" w:rsidP="008C0D15">
      <w:pPr>
        <w:spacing w:line="360" w:lineRule="auto"/>
        <w:ind w:firstLine="709"/>
        <w:jc w:val="both"/>
        <w:rPr>
          <w:rFonts w:eastAsia="MS Mincho"/>
          <w:sz w:val="28"/>
        </w:rPr>
      </w:pPr>
      <w:r w:rsidRPr="008C0D15">
        <w:rPr>
          <w:rFonts w:eastAsia="MS Mincho"/>
          <w:sz w:val="28"/>
        </w:rPr>
        <w:t>При отсутствии наследников по закону имущество могло быть завещано другому лицу.</w:t>
      </w:r>
    </w:p>
    <w:p w:rsidR="008C0D15" w:rsidRDefault="008C0D15" w:rsidP="008C0D15">
      <w:pPr>
        <w:spacing w:line="360" w:lineRule="auto"/>
        <w:ind w:firstLine="709"/>
        <w:jc w:val="both"/>
        <w:rPr>
          <w:sz w:val="28"/>
          <w:szCs w:val="28"/>
        </w:rPr>
      </w:pPr>
    </w:p>
    <w:p w:rsidR="008F327A" w:rsidRPr="008C0D15" w:rsidRDefault="008F327A" w:rsidP="008C0D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15">
        <w:rPr>
          <w:b/>
          <w:sz w:val="28"/>
          <w:szCs w:val="28"/>
        </w:rPr>
        <w:t>2.4 Колхозное право</w:t>
      </w:r>
    </w:p>
    <w:p w:rsidR="001A247E" w:rsidRPr="008C0D15" w:rsidRDefault="001A247E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B29F1" w:rsidRPr="008C0D15" w:rsidRDefault="00EB42A4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</w:rPr>
        <w:t xml:space="preserve">В помощь </w:t>
      </w:r>
      <w:r w:rsidRPr="008C0D15">
        <w:rPr>
          <w:sz w:val="28"/>
          <w:szCs w:val="28"/>
        </w:rPr>
        <w:t>решения задачи обеспечения населения и вооруженных сил продовольствием, промышленности – сырьём, укрепления трудовой дисциплины, восстановления разрушенного оккупантами сельского хозяйства в освобожденных районах, устранения недостатков в оплате труда путем расширения и конкретизации системы дополнительной оплаты труда, сохранения молодняка и увеличения поголовья скота и лошадей в колхозах вносились изменения в колхозном праве.</w:t>
      </w:r>
      <w:r w:rsidRPr="008C0D15">
        <w:rPr>
          <w:sz w:val="28"/>
          <w:szCs w:val="20"/>
        </w:rPr>
        <w:t xml:space="preserve"> </w:t>
      </w:r>
      <w:r w:rsidRPr="008C0D15">
        <w:rPr>
          <w:sz w:val="28"/>
        </w:rPr>
        <w:t xml:space="preserve">Колхозное право расширило системы дополнительной оплаты </w:t>
      </w:r>
      <w:r w:rsidRPr="008C0D15">
        <w:rPr>
          <w:sz w:val="28"/>
          <w:szCs w:val="28"/>
        </w:rPr>
        <w:t xml:space="preserve">труда, и в то же время </w:t>
      </w:r>
      <w:r w:rsidR="00AE36DB" w:rsidRPr="008C0D15">
        <w:rPr>
          <w:sz w:val="28"/>
          <w:szCs w:val="28"/>
        </w:rPr>
        <w:t>повышала</w:t>
      </w:r>
      <w:r w:rsidRPr="008C0D15">
        <w:rPr>
          <w:sz w:val="28"/>
          <w:szCs w:val="28"/>
        </w:rPr>
        <w:t xml:space="preserve"> обязательный минимум трудодней в году</w:t>
      </w:r>
      <w:r w:rsidR="00AE36DB" w:rsidRPr="008C0D15">
        <w:rPr>
          <w:sz w:val="28"/>
          <w:szCs w:val="28"/>
        </w:rPr>
        <w:t>. так</w:t>
      </w:r>
      <w:r w:rsidR="00FB3C57" w:rsidRPr="008C0D15">
        <w:rPr>
          <w:sz w:val="28"/>
          <w:szCs w:val="28"/>
        </w:rPr>
        <w:t xml:space="preserve"> постановлением СНК СССР и ЦК ВКП(б) от 13 апреля </w:t>
      </w:r>
      <w:smartTag w:uri="urn:schemas-microsoft-com:office:smarttags" w:element="metricconverter">
        <w:smartTagPr>
          <w:attr w:name="ProductID" w:val="1942 г"/>
        </w:smartTagPr>
        <w:r w:rsidR="00FB3C57" w:rsidRPr="008C0D15">
          <w:rPr>
            <w:sz w:val="28"/>
            <w:szCs w:val="28"/>
          </w:rPr>
          <w:t>1942 г</w:t>
        </w:r>
      </w:smartTag>
      <w:r w:rsidR="00FB3C57" w:rsidRPr="008C0D15">
        <w:rPr>
          <w:sz w:val="28"/>
          <w:szCs w:val="28"/>
        </w:rPr>
        <w:t>. на время войны для каждого трудоспособного работника колхозов был повышен обязательный минимум трудодней в году до 150 трудодней в хлопковых районах, до 100 - в Московской, Ивановской областях и других специально указанных в постановлении областях, краях, республиках по списку Наркомзема СССР, до 120 - для всех остальных районов СССР. СНК союзных и автономных республик, крайисполкомам и облисполкомам было предоставлено право повышать или понижать для отдельных районов в зависимости от местных условий количество трудодней, подлежащих выработке по периодам сельскохозяйственных работ. Устанавливалось количество трудодней, которое колхозник должен был выработать в каждый период сельскохозяйственных работ.</w:t>
      </w:r>
    </w:p>
    <w:p w:rsidR="00FB3C57" w:rsidRPr="008C0D15" w:rsidRDefault="006B29F1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Для подростков, являющихся детьми состоящих в колхозе членов,</w:t>
      </w:r>
      <w:r w:rsid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 xml:space="preserve">возраста от 12 до 16 лет минимум составлял 50 трудодней в году. </w:t>
      </w:r>
      <w:r w:rsidR="00FB3C57" w:rsidRPr="008C0D15">
        <w:rPr>
          <w:sz w:val="28"/>
          <w:szCs w:val="28"/>
        </w:rPr>
        <w:t>Было установлено, что трудоспособные колхозники, не выработавшие без уважительных причин обязательного минимума трудодней по периодам сельскохозяйственных работ, предавались суду и карались исправительно-трудовыми работами в колхозах на срок до 6 месяцев с удержанием из</w:t>
      </w:r>
      <w:r w:rsidRPr="008C0D15">
        <w:rPr>
          <w:sz w:val="28"/>
          <w:szCs w:val="28"/>
        </w:rPr>
        <w:t xml:space="preserve"> </w:t>
      </w:r>
      <w:r w:rsidR="00FB3C57" w:rsidRPr="008C0D15">
        <w:rPr>
          <w:sz w:val="28"/>
          <w:szCs w:val="28"/>
        </w:rPr>
        <w:t>оплаты трудодней до 25% в пользу колхоза. Колхозам было предложено, что колхозники, не выработавшие в течение года минимума трудодней, должны были считаться выбывшими из колхоза, потерявшими права колхозника и лишаться приусадебного участка. Председатели правлений колхозов и бригадиры за уклонения от предания суду колхозников, не выработавших минимума трудодней, привлекались к судебной ответственности.</w:t>
      </w:r>
    </w:p>
    <w:p w:rsidR="00FB3C57" w:rsidRPr="008C0D15" w:rsidRDefault="00513D75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Новые Указы обеспечивали в</w:t>
      </w:r>
      <w:r w:rsidR="00FB3C57" w:rsidRPr="008C0D15">
        <w:rPr>
          <w:sz w:val="28"/>
          <w:szCs w:val="28"/>
        </w:rPr>
        <w:t>ыполн</w:t>
      </w:r>
      <w:r w:rsidR="00277171" w:rsidRPr="008C0D15">
        <w:rPr>
          <w:sz w:val="28"/>
          <w:szCs w:val="28"/>
        </w:rPr>
        <w:t>ени</w:t>
      </w:r>
      <w:r w:rsidRPr="008C0D15">
        <w:rPr>
          <w:sz w:val="28"/>
          <w:szCs w:val="28"/>
        </w:rPr>
        <w:t>е</w:t>
      </w:r>
      <w:r w:rsidR="00277171" w:rsidRPr="008C0D15">
        <w:rPr>
          <w:sz w:val="28"/>
          <w:szCs w:val="28"/>
        </w:rPr>
        <w:t xml:space="preserve"> колхозами</w:t>
      </w:r>
      <w:r w:rsidR="00FB3C57" w:rsidRPr="008C0D15">
        <w:rPr>
          <w:sz w:val="28"/>
          <w:szCs w:val="28"/>
        </w:rPr>
        <w:t xml:space="preserve"> повышенны</w:t>
      </w:r>
      <w:r w:rsidR="00277171" w:rsidRPr="008C0D15">
        <w:rPr>
          <w:sz w:val="28"/>
          <w:szCs w:val="28"/>
        </w:rPr>
        <w:t>х</w:t>
      </w:r>
      <w:r w:rsidR="00FB3C57" w:rsidRPr="008C0D15">
        <w:rPr>
          <w:sz w:val="28"/>
          <w:szCs w:val="28"/>
        </w:rPr>
        <w:t xml:space="preserve"> план</w:t>
      </w:r>
      <w:r w:rsidR="00277171" w:rsidRPr="008C0D15">
        <w:rPr>
          <w:sz w:val="28"/>
          <w:szCs w:val="28"/>
        </w:rPr>
        <w:t xml:space="preserve">ов сева </w:t>
      </w:r>
      <w:r w:rsidRPr="008C0D15">
        <w:rPr>
          <w:sz w:val="28"/>
          <w:szCs w:val="28"/>
        </w:rPr>
        <w:t>с помощью</w:t>
      </w:r>
      <w:r w:rsidR="00FB3C57" w:rsidRPr="008C0D15">
        <w:rPr>
          <w:sz w:val="28"/>
          <w:szCs w:val="28"/>
        </w:rPr>
        <w:t xml:space="preserve"> меньш</w:t>
      </w:r>
      <w:r w:rsidRPr="008C0D15">
        <w:rPr>
          <w:sz w:val="28"/>
          <w:szCs w:val="28"/>
        </w:rPr>
        <w:t>его количества рабочей</w:t>
      </w:r>
      <w:r w:rsidR="00FB3C57" w:rsidRPr="008C0D15">
        <w:rPr>
          <w:sz w:val="28"/>
          <w:szCs w:val="28"/>
        </w:rPr>
        <w:t xml:space="preserve"> и тягловой силы. Постановление СНК СССР и ЦК ВКП(б) от 9 мая </w:t>
      </w:r>
      <w:smartTag w:uri="urn:schemas-microsoft-com:office:smarttags" w:element="metricconverter">
        <w:smartTagPr>
          <w:attr w:name="ProductID" w:val="1942 г"/>
        </w:smartTagPr>
        <w:r w:rsidR="00FB3C57" w:rsidRPr="008C0D15">
          <w:rPr>
            <w:sz w:val="28"/>
            <w:szCs w:val="28"/>
          </w:rPr>
          <w:t>1942 г</w:t>
        </w:r>
      </w:smartTag>
      <w:r w:rsidR="00FB3C57" w:rsidRPr="008C0D15">
        <w:rPr>
          <w:sz w:val="28"/>
          <w:szCs w:val="28"/>
        </w:rPr>
        <w:t xml:space="preserve">. рекомендовало колхозам начиная с </w:t>
      </w:r>
      <w:smartTag w:uri="urn:schemas-microsoft-com:office:smarttags" w:element="metricconverter">
        <w:smartTagPr>
          <w:attr w:name="ProductID" w:val="1942 г"/>
        </w:smartTagPr>
        <w:r w:rsidR="00FB3C57" w:rsidRPr="008C0D15">
          <w:rPr>
            <w:sz w:val="28"/>
            <w:szCs w:val="28"/>
          </w:rPr>
          <w:t>1942 г</w:t>
        </w:r>
      </w:smartTag>
      <w:r w:rsidR="00FB3C57" w:rsidRPr="008C0D15">
        <w:rPr>
          <w:sz w:val="28"/>
          <w:szCs w:val="28"/>
        </w:rPr>
        <w:t xml:space="preserve">. ввести для трактористов МТС, бригадиров тракторных бригад и ряда других категорий механизаторов дополнительную оплату натурой или деньгами. На селе не хватало рабочих рук и поэтому постановление СНК СССР и ЦК ВКП(б) от 13 апреля </w:t>
      </w:r>
      <w:smartTag w:uri="urn:schemas-microsoft-com:office:smarttags" w:element="metricconverter">
        <w:smartTagPr>
          <w:attr w:name="ProductID" w:val="1942 г"/>
        </w:smartTagPr>
        <w:r w:rsidR="00FB3C57" w:rsidRPr="008C0D15">
          <w:rPr>
            <w:sz w:val="28"/>
            <w:szCs w:val="28"/>
          </w:rPr>
          <w:t>1942 г</w:t>
        </w:r>
      </w:smartTag>
      <w:r w:rsidR="00FB3C57" w:rsidRPr="008C0D15">
        <w:rPr>
          <w:sz w:val="28"/>
          <w:szCs w:val="28"/>
        </w:rPr>
        <w:t>. предоставило СНК союзных и автономных республик, краевым и областным исполкомам право привлекать в наиболее напряженные периоды сельскохозяйственных работ в порядке мобилизации на работу в МТС, колхозы и совхозы трудоспособное население городов и сельских местностей, не работающее на предприятиях промышленности и транспорта, а также часть служащих учре</w:t>
      </w:r>
      <w:r w:rsidRPr="008C0D15">
        <w:rPr>
          <w:sz w:val="28"/>
          <w:szCs w:val="28"/>
        </w:rPr>
        <w:t>ждений, учащихся с 6-х по 10-е</w:t>
      </w:r>
      <w:r w:rsidR="00FB3C57" w:rsidRPr="008C0D15">
        <w:rPr>
          <w:sz w:val="28"/>
          <w:szCs w:val="28"/>
        </w:rPr>
        <w:t xml:space="preserve"> классов, студентов техникумов и вузов. Их труд оценивался в трудоднях. Кроме того, за мобилизованными сл</w:t>
      </w:r>
      <w:r w:rsidR="008C0D15">
        <w:rPr>
          <w:sz w:val="28"/>
          <w:szCs w:val="28"/>
        </w:rPr>
        <w:t>ужа</w:t>
      </w:r>
      <w:r w:rsidR="00FB3C57" w:rsidRPr="008C0D15">
        <w:rPr>
          <w:sz w:val="28"/>
          <w:szCs w:val="28"/>
        </w:rPr>
        <w:t xml:space="preserve">щими сохранялось по месту работы 50% оклада, а за учащимися техникумов и вузов - стипендия. Колхоз должен был оплатить дорогу в оба конца, обеспечить жильем и питанием. Развивалась дальше система дополнительной оплаты труда в колхозах. В 1942 - 1943 гг. был принят ряд нормативных актов об охране молодняка, увеличении поголовья скота, лошадей. Постановлением СНК СССР и ЦК ВКП(б) в июле </w:t>
      </w:r>
      <w:smartTag w:uri="urn:schemas-microsoft-com:office:smarttags" w:element="metricconverter">
        <w:smartTagPr>
          <w:attr w:name="ProductID" w:val="1942 г"/>
        </w:smartTagPr>
        <w:r w:rsidR="00FB3C57" w:rsidRPr="008C0D15">
          <w:rPr>
            <w:sz w:val="28"/>
            <w:szCs w:val="28"/>
          </w:rPr>
          <w:t>1942 г</w:t>
        </w:r>
      </w:smartTag>
      <w:r w:rsidR="00FB3C57" w:rsidRPr="008C0D15">
        <w:rPr>
          <w:sz w:val="28"/>
          <w:szCs w:val="28"/>
        </w:rPr>
        <w:t>. был создан хлебный фонд Красной Армии с каждого гектара пашни и по ценам, как по поставкам. Все колхозы, освобожденные от немецкой оккупации, на период 1943-1945 гг.</w:t>
      </w:r>
      <w:r w:rsidR="008C0D15">
        <w:rPr>
          <w:sz w:val="28"/>
          <w:szCs w:val="28"/>
        </w:rPr>
        <w:t xml:space="preserve"> не должны были поставлять лоша</w:t>
      </w:r>
      <w:r w:rsidR="00FB3C57" w:rsidRPr="008C0D15">
        <w:rPr>
          <w:sz w:val="28"/>
          <w:szCs w:val="28"/>
        </w:rPr>
        <w:t>дей для нужд обороны и народного хозяйства.</w:t>
      </w:r>
    </w:p>
    <w:p w:rsidR="00FB3C57" w:rsidRPr="008C0D15" w:rsidRDefault="00513D75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Таким образом,</w:t>
      </w:r>
      <w:r w:rsidR="00FB3C57" w:rsidRPr="008C0D15">
        <w:rPr>
          <w:sz w:val="28"/>
          <w:szCs w:val="28"/>
        </w:rPr>
        <w:t xml:space="preserve"> в колхозном праве во время войны были введены и действовали чрезвычайные нормы.</w:t>
      </w:r>
    </w:p>
    <w:p w:rsidR="008F327A" w:rsidRPr="008C0D15" w:rsidRDefault="008F327A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248B" w:rsidRPr="008C0D15" w:rsidRDefault="0015248B" w:rsidP="008C0D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15">
        <w:rPr>
          <w:b/>
          <w:sz w:val="28"/>
          <w:szCs w:val="28"/>
        </w:rPr>
        <w:t>2.5 Уголовное право</w:t>
      </w:r>
    </w:p>
    <w:p w:rsidR="00CF222C" w:rsidRPr="008C0D15" w:rsidRDefault="00CF222C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2E7A" w:rsidRPr="008C0D15" w:rsidRDefault="00E90B4B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8C0D15">
        <w:rPr>
          <w:sz w:val="28"/>
          <w:szCs w:val="28"/>
        </w:rPr>
        <w:t>В годы войны возникла проблема увеличение всех видов преступлений,</w:t>
      </w:r>
      <w:r w:rsidR="00704E48" w:rsidRP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>борьба с которыми</w:t>
      </w:r>
      <w:r w:rsidR="00704E48" w:rsidRPr="008C0D15">
        <w:rPr>
          <w:sz w:val="28"/>
          <w:szCs w:val="28"/>
        </w:rPr>
        <w:t xml:space="preserve"> имела большое значение для решения и основной задачи - разгрома врага. Действовали довоенные нормы уголовного права, но появились и новые, вызванные военной обстановкой.</w:t>
      </w:r>
      <w:r w:rsidRPr="008C0D15">
        <w:rPr>
          <w:sz w:val="28"/>
          <w:szCs w:val="28"/>
        </w:rPr>
        <w:t xml:space="preserve"> </w:t>
      </w:r>
      <w:r w:rsidR="00704E48" w:rsidRPr="008C0D15">
        <w:rPr>
          <w:sz w:val="28"/>
          <w:szCs w:val="28"/>
        </w:rPr>
        <w:t>Так, распространение ложных слухов, возбуждавших тревогу среди населения, наказывалось лишение</w:t>
      </w:r>
      <w:r w:rsidR="00BD4F67" w:rsidRPr="008C0D15">
        <w:rPr>
          <w:sz w:val="28"/>
          <w:szCs w:val="28"/>
        </w:rPr>
        <w:t>м свободы на срок от 2 до 5 лет, если эти действия по своему характеру не влекли по закону более тяжкие наказания.</w:t>
      </w:r>
      <w:r w:rsidR="00704E48" w:rsidRPr="008C0D15">
        <w:rPr>
          <w:sz w:val="28"/>
          <w:szCs w:val="28"/>
        </w:rPr>
        <w:t xml:space="preserve"> </w:t>
      </w:r>
      <w:r w:rsidR="002F3D0D" w:rsidRPr="008C0D15">
        <w:rPr>
          <w:sz w:val="28"/>
          <w:szCs w:val="28"/>
        </w:rPr>
        <w:t xml:space="preserve">Указ Президиума Верховного Совета СССР от 15 ноября </w:t>
      </w:r>
      <w:smartTag w:uri="urn:schemas-microsoft-com:office:smarttags" w:element="metricconverter">
        <w:smartTagPr>
          <w:attr w:name="ProductID" w:val="1943 г"/>
        </w:smartTagPr>
        <w:r w:rsidR="002F3D0D" w:rsidRPr="008C0D15">
          <w:rPr>
            <w:sz w:val="28"/>
            <w:szCs w:val="28"/>
          </w:rPr>
          <w:t>1943 г</w:t>
        </w:r>
      </w:smartTag>
      <w:r w:rsidR="002F3D0D" w:rsidRPr="008C0D15">
        <w:rPr>
          <w:sz w:val="28"/>
          <w:szCs w:val="28"/>
        </w:rPr>
        <w:t>. гласил, что за разглашение государственной тайны или утрату документов, содержавших государственную тайну, виновные должностные лица наказывались лишением свободы до 10 лет, а частные лица - до 3 лет. Был издан ряд нормативных актов по усилению наказания за хищение социалистической собственности. Уголовная ответственность стала применяться за действия, ранее наказуемые в административном порядке, в это время усиливалась и уголовная ответственность за нарушение трудовой дисциплины.</w:t>
      </w:r>
      <w:r w:rsidR="00A32E7A" w:rsidRPr="008C0D15">
        <w:rPr>
          <w:sz w:val="28"/>
          <w:szCs w:val="28"/>
        </w:rPr>
        <w:t xml:space="preserve"> Широко применялась отсрочка исполнения приговоров с отправкой осужденных на фронт. Отличившиеся в боях освобождались от наказания и с них снималась судимость. По Указу Верховного Совета СССР от 30 декабря </w:t>
      </w:r>
      <w:smartTag w:uri="urn:schemas-microsoft-com:office:smarttags" w:element="metricconverter">
        <w:smartTagPr>
          <w:attr w:name="ProductID" w:val="1944 г"/>
        </w:smartTagPr>
        <w:r w:rsidR="00A32E7A" w:rsidRPr="008C0D15">
          <w:rPr>
            <w:sz w:val="28"/>
            <w:szCs w:val="28"/>
          </w:rPr>
          <w:t>1944 г</w:t>
        </w:r>
      </w:smartTag>
      <w:r w:rsidR="00A32E7A" w:rsidRPr="008C0D15">
        <w:rPr>
          <w:sz w:val="28"/>
          <w:szCs w:val="28"/>
        </w:rPr>
        <w:t xml:space="preserve">. была объявлена амнистия в отношении лиц, осужденных по Указу от 26 декабря </w:t>
      </w:r>
      <w:smartTag w:uri="urn:schemas-microsoft-com:office:smarttags" w:element="metricconverter">
        <w:smartTagPr>
          <w:attr w:name="ProductID" w:val="1941 г"/>
        </w:smartTagPr>
        <w:r w:rsidR="00A32E7A" w:rsidRPr="008C0D15">
          <w:rPr>
            <w:sz w:val="28"/>
            <w:szCs w:val="28"/>
          </w:rPr>
          <w:t>1941 г</w:t>
        </w:r>
      </w:smartTag>
      <w:r w:rsidR="00A32E7A" w:rsidRPr="008C0D15">
        <w:rPr>
          <w:sz w:val="28"/>
          <w:szCs w:val="28"/>
        </w:rPr>
        <w:t>. за нарушение трудовой дисциплины.</w:t>
      </w:r>
    </w:p>
    <w:p w:rsidR="00704E48" w:rsidRPr="008C0D15" w:rsidRDefault="00704E48" w:rsidP="008C0D15">
      <w:pPr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Появляется общая тенденция</w:t>
      </w:r>
      <w:r w:rsidR="008C0D15">
        <w:rPr>
          <w:sz w:val="28"/>
          <w:szCs w:val="28"/>
        </w:rPr>
        <w:t xml:space="preserve"> </w:t>
      </w:r>
      <w:r w:rsidRPr="008C0D15">
        <w:rPr>
          <w:sz w:val="28"/>
          <w:szCs w:val="28"/>
        </w:rPr>
        <w:t>к расширению гипотез многих статей Уголовного Кодекса (о спекуляциях, хищениях и др.). Для уголовного права характерно более использование принципа аналогии и возмездия как одной из целей наказания.</w:t>
      </w:r>
    </w:p>
    <w:p w:rsidR="00704E48" w:rsidRPr="008C0D15" w:rsidRDefault="00704E48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3 г"/>
        </w:smartTagPr>
        <w:r w:rsidRPr="008C0D15">
          <w:rPr>
            <w:sz w:val="28"/>
            <w:szCs w:val="28"/>
          </w:rPr>
          <w:t>1943 г</w:t>
        </w:r>
      </w:smartTag>
      <w:r w:rsidRPr="008C0D15">
        <w:rPr>
          <w:sz w:val="28"/>
          <w:szCs w:val="28"/>
        </w:rPr>
        <w:t>.</w:t>
      </w:r>
      <w:r w:rsidR="004170AE" w:rsidRPr="008C0D15">
        <w:rPr>
          <w:sz w:val="28"/>
          <w:szCs w:val="28"/>
        </w:rPr>
        <w:t xml:space="preserve"> 2 мая</w:t>
      </w:r>
      <w:r w:rsidRPr="008C0D15">
        <w:rPr>
          <w:sz w:val="28"/>
          <w:szCs w:val="28"/>
        </w:rPr>
        <w:t xml:space="preserve"> была введена уголовная ответственность воинских начальников за незаконное награждение.</w:t>
      </w:r>
      <w:r w:rsidR="004170AE" w:rsidRPr="008C0D15">
        <w:rPr>
          <w:sz w:val="28"/>
          <w:szCs w:val="28"/>
        </w:rPr>
        <w:t xml:space="preserve"> Утрата знамени воинских частей приводила к расформирова</w:t>
      </w:r>
      <w:r w:rsidR="004170AE" w:rsidRPr="008C0D15">
        <w:rPr>
          <w:sz w:val="28"/>
          <w:szCs w:val="28"/>
        </w:rPr>
        <w:softHyphen/>
        <w:t>нию этой части, а виновные подлежали суду военного трибунала. Указ</w:t>
      </w:r>
      <w:r w:rsidR="002B3AA3" w:rsidRPr="008C0D15">
        <w:rPr>
          <w:sz w:val="28"/>
          <w:szCs w:val="28"/>
        </w:rPr>
        <w:t>ом</w:t>
      </w:r>
      <w:r w:rsidR="004170AE" w:rsidRPr="008C0D15">
        <w:rPr>
          <w:sz w:val="28"/>
          <w:szCs w:val="28"/>
        </w:rPr>
        <w:t xml:space="preserve"> Президиума Верховног</w:t>
      </w:r>
      <w:r w:rsidR="002B3AA3" w:rsidRPr="008C0D15">
        <w:rPr>
          <w:sz w:val="28"/>
          <w:szCs w:val="28"/>
        </w:rPr>
        <w:t>о Совета СССР от 19 апреля 1943</w:t>
      </w:r>
      <w:r w:rsidR="004170AE" w:rsidRPr="008C0D15">
        <w:rPr>
          <w:sz w:val="28"/>
          <w:szCs w:val="28"/>
        </w:rPr>
        <w:t>г. вводил</w:t>
      </w:r>
      <w:r w:rsidR="002B3AA3" w:rsidRPr="008C0D15">
        <w:rPr>
          <w:sz w:val="28"/>
          <w:szCs w:val="28"/>
        </w:rPr>
        <w:t>ись</w:t>
      </w:r>
      <w:r w:rsidR="004170AE" w:rsidRPr="008C0D15">
        <w:rPr>
          <w:sz w:val="28"/>
          <w:szCs w:val="28"/>
        </w:rPr>
        <w:t xml:space="preserve"> новые виды наказаний в советское уголовное право - смертн</w:t>
      </w:r>
      <w:r w:rsidR="002B3AA3" w:rsidRPr="008C0D15">
        <w:rPr>
          <w:sz w:val="28"/>
          <w:szCs w:val="28"/>
        </w:rPr>
        <w:t>ая</w:t>
      </w:r>
      <w:r w:rsidR="004170AE" w:rsidRPr="008C0D15">
        <w:rPr>
          <w:sz w:val="28"/>
          <w:szCs w:val="28"/>
        </w:rPr>
        <w:t xml:space="preserve"> казнь через повешение и ссылк</w:t>
      </w:r>
      <w:r w:rsidR="002B3AA3" w:rsidRPr="008C0D15">
        <w:rPr>
          <w:sz w:val="28"/>
          <w:szCs w:val="28"/>
        </w:rPr>
        <w:t>а</w:t>
      </w:r>
      <w:r w:rsidR="004170AE" w:rsidRPr="008C0D15">
        <w:rPr>
          <w:sz w:val="28"/>
          <w:szCs w:val="28"/>
        </w:rPr>
        <w:t xml:space="preserve"> на каторжные работы на срок от 15 до 20 лет в отношении преступлений, совершенных немецко-фашистскими захватчиками и их пособниками.</w:t>
      </w:r>
      <w:r w:rsidR="001B4CED" w:rsidRPr="008C0D15">
        <w:rPr>
          <w:sz w:val="28"/>
          <w:szCs w:val="28"/>
        </w:rPr>
        <w:t xml:space="preserve"> В это время б</w:t>
      </w:r>
      <w:r w:rsidR="004170AE" w:rsidRPr="008C0D15">
        <w:rPr>
          <w:sz w:val="28"/>
          <w:szCs w:val="28"/>
        </w:rPr>
        <w:t>ыл</w:t>
      </w:r>
      <w:r w:rsidR="001B4CED" w:rsidRPr="008C0D15">
        <w:rPr>
          <w:sz w:val="28"/>
          <w:szCs w:val="28"/>
        </w:rPr>
        <w:t>о</w:t>
      </w:r>
      <w:r w:rsidR="004170AE" w:rsidRPr="008C0D15">
        <w:rPr>
          <w:sz w:val="28"/>
          <w:szCs w:val="28"/>
        </w:rPr>
        <w:t xml:space="preserve"> проведен</w:t>
      </w:r>
      <w:r w:rsidR="001B4CED" w:rsidRPr="008C0D15">
        <w:rPr>
          <w:sz w:val="28"/>
          <w:szCs w:val="28"/>
        </w:rPr>
        <w:t>о</w:t>
      </w:r>
      <w:r w:rsidR="004170AE" w:rsidRPr="008C0D15">
        <w:rPr>
          <w:sz w:val="28"/>
          <w:szCs w:val="28"/>
        </w:rPr>
        <w:t xml:space="preserve"> ряд процессов над немецко-фашистскими преступниками. Чрезвычайная комиссия по расследованию немецко-фашистских злодеяний собирала материалы об этих преступлениях и подготавливала следственные данные для процессов, проводившихся в СССР, а также для Международного военного трибунала.</w:t>
      </w:r>
    </w:p>
    <w:p w:rsidR="00315E8C" w:rsidRPr="008C0D15" w:rsidRDefault="00315E8C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0D15">
        <w:rPr>
          <w:sz w:val="28"/>
          <w:szCs w:val="28"/>
        </w:rPr>
        <w:t xml:space="preserve">Советское государство правовым регулированием добивалась скорейшей победы над врагом. </w:t>
      </w:r>
      <w:r w:rsidR="000E7A35" w:rsidRPr="008C0D15">
        <w:rPr>
          <w:sz w:val="28"/>
          <w:szCs w:val="28"/>
        </w:rPr>
        <w:t>Изменения в праве были направлены на</w:t>
      </w:r>
      <w:r w:rsidRPr="008C0D15">
        <w:rPr>
          <w:sz w:val="28"/>
          <w:szCs w:val="28"/>
        </w:rPr>
        <w:t xml:space="preserve"> помощь и поддерж</w:t>
      </w:r>
      <w:r w:rsidR="000E7A35" w:rsidRPr="008C0D15">
        <w:rPr>
          <w:sz w:val="28"/>
          <w:szCs w:val="28"/>
        </w:rPr>
        <w:t>ку</w:t>
      </w:r>
      <w:r w:rsidRPr="008C0D15">
        <w:rPr>
          <w:sz w:val="28"/>
          <w:szCs w:val="28"/>
        </w:rPr>
        <w:t xml:space="preserve"> военнослужащи</w:t>
      </w:r>
      <w:r w:rsidR="000E7A35" w:rsidRPr="008C0D15">
        <w:rPr>
          <w:sz w:val="28"/>
          <w:szCs w:val="28"/>
        </w:rPr>
        <w:t>х</w:t>
      </w:r>
      <w:r w:rsidRPr="008C0D15">
        <w:rPr>
          <w:sz w:val="28"/>
          <w:szCs w:val="28"/>
        </w:rPr>
        <w:t xml:space="preserve"> и их сем</w:t>
      </w:r>
      <w:r w:rsidR="000E7A35" w:rsidRPr="008C0D15">
        <w:rPr>
          <w:sz w:val="28"/>
          <w:szCs w:val="28"/>
        </w:rPr>
        <w:t>ей</w:t>
      </w:r>
      <w:r w:rsidRPr="008C0D15">
        <w:rPr>
          <w:sz w:val="28"/>
          <w:szCs w:val="28"/>
        </w:rPr>
        <w:t xml:space="preserve">, </w:t>
      </w:r>
      <w:r w:rsidR="000E7A35" w:rsidRPr="008C0D15">
        <w:rPr>
          <w:sz w:val="28"/>
          <w:szCs w:val="28"/>
        </w:rPr>
        <w:t>реш</w:t>
      </w:r>
      <w:r w:rsidR="00546ECF" w:rsidRPr="008C0D15">
        <w:rPr>
          <w:sz w:val="28"/>
          <w:szCs w:val="28"/>
        </w:rPr>
        <w:t>ение</w:t>
      </w:r>
      <w:r w:rsidR="000E7A35" w:rsidRPr="008C0D15">
        <w:rPr>
          <w:sz w:val="28"/>
          <w:szCs w:val="28"/>
        </w:rPr>
        <w:t xml:space="preserve"> проблема беспризорности, материальное стимулирование рождаемости и воспитания детей как своих, так и усыновлённых, укрепление брачных отношений, обеспечение продовольствием и сырьём советского народа, фронта, промышленности, решение проблемы повышения преступности</w:t>
      </w:r>
      <w:r w:rsidR="00804C84" w:rsidRPr="008C0D15">
        <w:rPr>
          <w:sz w:val="28"/>
          <w:szCs w:val="28"/>
        </w:rPr>
        <w:t xml:space="preserve"> и т.д.</w:t>
      </w:r>
      <w:r w:rsidR="000E7A35" w:rsidRPr="008C0D15">
        <w:rPr>
          <w:sz w:val="28"/>
          <w:szCs w:val="28"/>
        </w:rPr>
        <w:t xml:space="preserve"> </w:t>
      </w:r>
      <w:r w:rsidR="00546ECF" w:rsidRPr="008C0D15">
        <w:rPr>
          <w:sz w:val="28"/>
          <w:szCs w:val="28"/>
        </w:rPr>
        <w:t>Гражданским свободе и праву пришлось иступить интересам государства в победе над врагом, законы, принятые военными начальниками, не подвергались обсуждения и выполнялись беспрекословно. Такие меры</w:t>
      </w:r>
      <w:r w:rsidR="00804C84" w:rsidRPr="008C0D15">
        <w:rPr>
          <w:sz w:val="28"/>
          <w:szCs w:val="28"/>
        </w:rPr>
        <w:t xml:space="preserve"> частичного решения свободы</w:t>
      </w:r>
      <w:r w:rsidR="00546ECF" w:rsidRPr="008C0D15">
        <w:rPr>
          <w:sz w:val="28"/>
          <w:szCs w:val="28"/>
        </w:rPr>
        <w:t xml:space="preserve"> можно оправдать сложными обстоятельствами военного времени.</w:t>
      </w:r>
    </w:p>
    <w:p w:rsidR="000B0D95" w:rsidRPr="008C0D15" w:rsidRDefault="008C0D15" w:rsidP="008C0D1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B0D95" w:rsidRPr="008C0D15">
        <w:rPr>
          <w:b/>
          <w:sz w:val="28"/>
          <w:szCs w:val="28"/>
        </w:rPr>
        <w:t>Заключение</w:t>
      </w:r>
    </w:p>
    <w:p w:rsidR="007062DF" w:rsidRPr="008C0D15" w:rsidRDefault="007062DF" w:rsidP="008C0D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1CBB" w:rsidRPr="008C0D15" w:rsidRDefault="001D1CBB" w:rsidP="008C0D15">
      <w:pPr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В результате прочитанного был освоен материал по изменению советского права, преобразования в правотворческой деятельности. Изучено насколько трудоёмкая была проведена работа в законодательных органах за время Великой Отечественной войны. Много было положительных моментов в действие советских войск, но были и с точки зрения современного гуманного человека чересчур жесткие меры.</w:t>
      </w:r>
      <w:r w:rsidR="00167115" w:rsidRPr="008C0D15">
        <w:rPr>
          <w:sz w:val="28"/>
          <w:szCs w:val="28"/>
        </w:rPr>
        <w:t xml:space="preserve"> После начала войны государственные структуры</w:t>
      </w:r>
      <w:r w:rsidR="00350003" w:rsidRPr="008C0D15">
        <w:rPr>
          <w:sz w:val="28"/>
          <w:szCs w:val="28"/>
        </w:rPr>
        <w:t>, не растерявшись от внезапного молниеносного нападения врага,</w:t>
      </w:r>
      <w:r w:rsidR="00167115" w:rsidRPr="008C0D15">
        <w:rPr>
          <w:sz w:val="28"/>
          <w:szCs w:val="28"/>
        </w:rPr>
        <w:t xml:space="preserve"> проявили необычайную мобильность</w:t>
      </w:r>
      <w:r w:rsidR="00350003" w:rsidRPr="008C0D15">
        <w:rPr>
          <w:sz w:val="28"/>
          <w:szCs w:val="28"/>
        </w:rPr>
        <w:t xml:space="preserve"> в решение вопросов поднятие всего советского народа во благо фронта. В минимальные сроки государственный аппарат разработал огромную по масштабам программу.</w:t>
      </w:r>
    </w:p>
    <w:p w:rsidR="006A086A" w:rsidRPr="008C0D15" w:rsidRDefault="00350003" w:rsidP="008C0D15">
      <w:pPr>
        <w:spacing w:line="360" w:lineRule="auto"/>
        <w:ind w:firstLine="709"/>
        <w:jc w:val="both"/>
        <w:rPr>
          <w:sz w:val="28"/>
          <w:szCs w:val="28"/>
        </w:rPr>
      </w:pPr>
      <w:r w:rsidRPr="008C0D15">
        <w:rPr>
          <w:sz w:val="28"/>
          <w:szCs w:val="28"/>
        </w:rPr>
        <w:t>Для ускорения отражения нападения врага были существенно расширены права военного командования, так военным давалась как законодательная, так и исполнительная функция. Созданны</w:t>
      </w:r>
      <w:r w:rsidR="00A229DF" w:rsidRPr="008C0D15">
        <w:rPr>
          <w:sz w:val="28"/>
          <w:szCs w:val="28"/>
        </w:rPr>
        <w:t>е</w:t>
      </w:r>
      <w:r w:rsidRPr="008C0D15">
        <w:rPr>
          <w:sz w:val="28"/>
          <w:szCs w:val="28"/>
        </w:rPr>
        <w:t xml:space="preserve"> военны</w:t>
      </w:r>
      <w:r w:rsidR="00A229DF" w:rsidRPr="008C0D15">
        <w:rPr>
          <w:sz w:val="28"/>
          <w:szCs w:val="28"/>
        </w:rPr>
        <w:t>е</w:t>
      </w:r>
      <w:r w:rsidRPr="008C0D15">
        <w:rPr>
          <w:sz w:val="28"/>
          <w:szCs w:val="28"/>
        </w:rPr>
        <w:t xml:space="preserve"> трибунал</w:t>
      </w:r>
      <w:r w:rsidR="00A229DF" w:rsidRPr="008C0D15">
        <w:rPr>
          <w:sz w:val="28"/>
          <w:szCs w:val="28"/>
        </w:rPr>
        <w:t>ы</w:t>
      </w:r>
      <w:r w:rsidRPr="008C0D15">
        <w:rPr>
          <w:sz w:val="28"/>
          <w:szCs w:val="28"/>
        </w:rPr>
        <w:t xml:space="preserve"> обвинял</w:t>
      </w:r>
      <w:r w:rsidR="00A229DF" w:rsidRPr="008C0D15">
        <w:rPr>
          <w:sz w:val="28"/>
          <w:szCs w:val="28"/>
        </w:rPr>
        <w:t>и</w:t>
      </w:r>
      <w:r w:rsidRPr="008C0D15">
        <w:rPr>
          <w:sz w:val="28"/>
          <w:szCs w:val="28"/>
        </w:rPr>
        <w:t xml:space="preserve"> за малейший проступок</w:t>
      </w:r>
      <w:r w:rsidR="00A229DF" w:rsidRPr="008C0D15">
        <w:rPr>
          <w:sz w:val="28"/>
          <w:szCs w:val="28"/>
        </w:rPr>
        <w:t>, за подозрительные действия,</w:t>
      </w:r>
      <w:r w:rsidRPr="008C0D15">
        <w:rPr>
          <w:sz w:val="28"/>
          <w:szCs w:val="28"/>
        </w:rPr>
        <w:t xml:space="preserve"> </w:t>
      </w:r>
      <w:r w:rsidR="00A229DF" w:rsidRPr="008C0D15">
        <w:rPr>
          <w:sz w:val="28"/>
          <w:szCs w:val="28"/>
        </w:rPr>
        <w:t>не попадающие под интересы советского государства. Решение</w:t>
      </w:r>
      <w:r w:rsidRPr="008C0D15">
        <w:rPr>
          <w:sz w:val="28"/>
          <w:szCs w:val="28"/>
        </w:rPr>
        <w:t xml:space="preserve"> военных трибуналов были практически не</w:t>
      </w:r>
      <w:r w:rsidR="00A229DF" w:rsidRPr="008C0D15">
        <w:rPr>
          <w:sz w:val="28"/>
          <w:szCs w:val="28"/>
        </w:rPr>
        <w:t>оспоримы,</w:t>
      </w:r>
      <w:r w:rsidRPr="008C0D15">
        <w:rPr>
          <w:sz w:val="28"/>
          <w:szCs w:val="28"/>
        </w:rPr>
        <w:t xml:space="preserve"> и зачастую суровый приговор приводился на месте</w:t>
      </w:r>
      <w:r w:rsidR="00A229DF" w:rsidRPr="008C0D15">
        <w:rPr>
          <w:sz w:val="28"/>
          <w:szCs w:val="28"/>
        </w:rPr>
        <w:t xml:space="preserve"> без необходимого расследования</w:t>
      </w:r>
      <w:r w:rsidRPr="008C0D15">
        <w:rPr>
          <w:sz w:val="28"/>
          <w:szCs w:val="28"/>
        </w:rPr>
        <w:t>.</w:t>
      </w:r>
      <w:r w:rsidR="00A229DF" w:rsidRPr="008C0D15">
        <w:rPr>
          <w:sz w:val="28"/>
          <w:szCs w:val="28"/>
        </w:rPr>
        <w:t xml:space="preserve"> Жестокие меры советского правительства ярко показывают приказы 270 и 227, по которым каждый попавший плен военнослужащий Красной Армии объявлялся предателем, даже если это случилось по вине командования, и </w:t>
      </w:r>
      <w:r w:rsidR="006A086A" w:rsidRPr="008C0D15">
        <w:rPr>
          <w:sz w:val="28"/>
          <w:szCs w:val="28"/>
        </w:rPr>
        <w:t>организовывались штрафные батальоны, расстрелявшие всех отступающих во время сражения. Такие твёрдые меры можно объяснить только тяжёлыми условиями военного времени.</w:t>
      </w:r>
    </w:p>
    <w:p w:rsidR="006A086A" w:rsidRPr="008C0D15" w:rsidRDefault="006A086A" w:rsidP="008C0D15">
      <w:pPr>
        <w:spacing w:line="360" w:lineRule="auto"/>
        <w:ind w:firstLine="709"/>
        <w:jc w:val="both"/>
        <w:rPr>
          <w:sz w:val="28"/>
        </w:rPr>
      </w:pPr>
      <w:r w:rsidRPr="008C0D15">
        <w:rPr>
          <w:sz w:val="28"/>
          <w:szCs w:val="28"/>
        </w:rPr>
        <w:t xml:space="preserve">Советское социалистическое право стало серьёзным вектором, </w:t>
      </w:r>
      <w:r w:rsidR="00417AF4" w:rsidRPr="008C0D15">
        <w:rPr>
          <w:sz w:val="28"/>
          <w:szCs w:val="28"/>
        </w:rPr>
        <w:t>направившем</w:t>
      </w:r>
      <w:r w:rsidRPr="008C0D15">
        <w:rPr>
          <w:sz w:val="28"/>
          <w:szCs w:val="28"/>
        </w:rPr>
        <w:t xml:space="preserve"> всю деятельность государственных организаций, предприятий, </w:t>
      </w:r>
      <w:r w:rsidR="00417AF4" w:rsidRPr="008C0D15">
        <w:rPr>
          <w:sz w:val="28"/>
          <w:szCs w:val="28"/>
        </w:rPr>
        <w:t>учреждений, поведение граждан на победу в войне. Огромную роль сыграло право в выполнение функций государства: обороны страны</w:t>
      </w:r>
      <w:r w:rsidR="007527BD" w:rsidRPr="008C0D15">
        <w:rPr>
          <w:sz w:val="28"/>
          <w:szCs w:val="28"/>
        </w:rPr>
        <w:t xml:space="preserve"> от внешних врагов</w:t>
      </w:r>
      <w:r w:rsidR="00417AF4" w:rsidRPr="008C0D15">
        <w:rPr>
          <w:sz w:val="28"/>
          <w:szCs w:val="28"/>
        </w:rPr>
        <w:t>,</w:t>
      </w:r>
      <w:r w:rsidR="007527BD" w:rsidRPr="008C0D15">
        <w:rPr>
          <w:sz w:val="28"/>
          <w:szCs w:val="28"/>
        </w:rPr>
        <w:t xml:space="preserve"> социальная стабильность,</w:t>
      </w:r>
      <w:r w:rsidR="00417AF4" w:rsidRPr="008C0D15">
        <w:rPr>
          <w:sz w:val="28"/>
          <w:szCs w:val="28"/>
        </w:rPr>
        <w:t xml:space="preserve"> осуществле</w:t>
      </w:r>
      <w:r w:rsidR="007527BD" w:rsidRPr="008C0D15">
        <w:rPr>
          <w:sz w:val="28"/>
          <w:szCs w:val="28"/>
        </w:rPr>
        <w:t xml:space="preserve">ние хозяйство - </w:t>
      </w:r>
      <w:r w:rsidR="00417AF4" w:rsidRPr="008C0D15">
        <w:rPr>
          <w:sz w:val="28"/>
          <w:szCs w:val="28"/>
        </w:rPr>
        <w:t>организаторской (экономической)</w:t>
      </w:r>
      <w:r w:rsidR="008C0D15">
        <w:rPr>
          <w:sz w:val="28"/>
          <w:szCs w:val="28"/>
        </w:rPr>
        <w:t xml:space="preserve"> </w:t>
      </w:r>
      <w:r w:rsidR="00855C16" w:rsidRPr="008C0D15">
        <w:rPr>
          <w:sz w:val="28"/>
          <w:szCs w:val="28"/>
        </w:rPr>
        <w:t xml:space="preserve">и </w:t>
      </w:r>
      <w:r w:rsidR="00855C16" w:rsidRPr="008C0D15">
        <w:rPr>
          <w:sz w:val="28"/>
        </w:rPr>
        <w:t>культурно</w:t>
      </w:r>
      <w:r w:rsidR="007527BD" w:rsidRPr="008C0D15">
        <w:rPr>
          <w:sz w:val="28"/>
        </w:rPr>
        <w:t xml:space="preserve"> - </w:t>
      </w:r>
      <w:r w:rsidR="00855C16" w:rsidRPr="008C0D15">
        <w:rPr>
          <w:sz w:val="28"/>
        </w:rPr>
        <w:t>воспитательной деятельности</w:t>
      </w:r>
      <w:r w:rsidR="007527BD" w:rsidRPr="008C0D15">
        <w:rPr>
          <w:sz w:val="28"/>
        </w:rPr>
        <w:t>.</w:t>
      </w:r>
    </w:p>
    <w:p w:rsidR="007527BD" w:rsidRPr="008C0D15" w:rsidRDefault="008C0D15" w:rsidP="008C0D1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27BD" w:rsidRPr="008C0D15">
        <w:rPr>
          <w:b/>
          <w:sz w:val="28"/>
          <w:szCs w:val="28"/>
        </w:rPr>
        <w:t>БИБЛИОГРАФИЧЕСКИЙ СПИСОК</w:t>
      </w:r>
    </w:p>
    <w:p w:rsidR="007527BD" w:rsidRPr="008C0D15" w:rsidRDefault="007527BD" w:rsidP="008C0D15">
      <w:pPr>
        <w:spacing w:line="360" w:lineRule="auto"/>
        <w:ind w:firstLine="709"/>
        <w:jc w:val="both"/>
        <w:rPr>
          <w:sz w:val="28"/>
          <w:szCs w:val="28"/>
        </w:rPr>
      </w:pPr>
    </w:p>
    <w:p w:rsidR="007527BD" w:rsidRPr="008C0D15" w:rsidRDefault="007527BD" w:rsidP="008C0D15">
      <w:pPr>
        <w:spacing w:line="360" w:lineRule="auto"/>
        <w:jc w:val="both"/>
        <w:rPr>
          <w:sz w:val="28"/>
          <w:szCs w:val="32"/>
        </w:rPr>
      </w:pPr>
      <w:r w:rsidRPr="008C0D15">
        <w:rPr>
          <w:sz w:val="28"/>
          <w:szCs w:val="32"/>
        </w:rPr>
        <w:t>1. Беляев И.Д История русского законодательства: Учебник для вузов. СПб., 1999</w:t>
      </w:r>
    </w:p>
    <w:p w:rsidR="000F7537" w:rsidRPr="008C0D15" w:rsidRDefault="000F7537" w:rsidP="008C0D15">
      <w:pPr>
        <w:spacing w:line="360" w:lineRule="auto"/>
        <w:jc w:val="both"/>
        <w:rPr>
          <w:sz w:val="28"/>
          <w:szCs w:val="32"/>
        </w:rPr>
      </w:pPr>
      <w:r w:rsidRPr="008C0D15">
        <w:rPr>
          <w:sz w:val="28"/>
          <w:szCs w:val="32"/>
        </w:rPr>
        <w:t>2. История государства и права России. Учебник/Под ред. Ю.П. Титова. – М.Проект 2002. -416с.</w:t>
      </w:r>
    </w:p>
    <w:p w:rsidR="007527BD" w:rsidRPr="008C0D15" w:rsidRDefault="000F7537" w:rsidP="008C0D15">
      <w:pPr>
        <w:spacing w:line="360" w:lineRule="auto"/>
        <w:jc w:val="both"/>
        <w:rPr>
          <w:sz w:val="28"/>
          <w:szCs w:val="32"/>
        </w:rPr>
      </w:pPr>
      <w:r w:rsidRPr="008C0D15">
        <w:rPr>
          <w:sz w:val="28"/>
          <w:szCs w:val="32"/>
        </w:rPr>
        <w:t>3. Коржихина Т.П., Сенин А.С. История российского государства. М., 1995</w:t>
      </w:r>
    </w:p>
    <w:p w:rsidR="000F7537" w:rsidRPr="008C0D15" w:rsidRDefault="000F7537" w:rsidP="008C0D15">
      <w:pPr>
        <w:spacing w:line="360" w:lineRule="auto"/>
        <w:jc w:val="both"/>
        <w:rPr>
          <w:sz w:val="28"/>
          <w:szCs w:val="32"/>
        </w:rPr>
      </w:pPr>
      <w:r w:rsidRPr="008C0D15">
        <w:rPr>
          <w:sz w:val="28"/>
          <w:szCs w:val="32"/>
        </w:rPr>
        <w:t>4. Хрестоматия по истории государства и права России: Учеб. Пособие /Сост. Ю.П.Титов. М., 2004</w:t>
      </w:r>
    </w:p>
    <w:p w:rsidR="000F7537" w:rsidRPr="008C0D15" w:rsidRDefault="000F7537" w:rsidP="008C0D15">
      <w:pPr>
        <w:spacing w:line="360" w:lineRule="auto"/>
        <w:jc w:val="both"/>
        <w:rPr>
          <w:sz w:val="28"/>
          <w:szCs w:val="32"/>
        </w:rPr>
      </w:pPr>
      <w:r w:rsidRPr="008C0D15">
        <w:rPr>
          <w:sz w:val="28"/>
          <w:szCs w:val="32"/>
        </w:rPr>
        <w:t>5. Хрестоматия по истории отечественного государства и права. 1917-1991/Под ред. О.И.Чистякова. М.,1997.</w:t>
      </w:r>
      <w:bookmarkStart w:id="0" w:name="_GoBack"/>
      <w:bookmarkEnd w:id="0"/>
    </w:p>
    <w:sectPr w:rsidR="000F7537" w:rsidRPr="008C0D15" w:rsidSect="008C0D1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8E" w:rsidRDefault="00D31F8E">
      <w:r>
        <w:separator/>
      </w:r>
    </w:p>
  </w:endnote>
  <w:endnote w:type="continuationSeparator" w:id="0">
    <w:p w:rsidR="00D31F8E" w:rsidRDefault="00D3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8E" w:rsidRDefault="00D31F8E">
      <w:r>
        <w:separator/>
      </w:r>
    </w:p>
  </w:footnote>
  <w:footnote w:type="continuationSeparator" w:id="0">
    <w:p w:rsidR="00D31F8E" w:rsidRDefault="00D31F8E">
      <w:r>
        <w:continuationSeparator/>
      </w:r>
    </w:p>
  </w:footnote>
  <w:footnote w:id="1">
    <w:p w:rsidR="00D31F8E" w:rsidRDefault="002D1946">
      <w:pPr>
        <w:pStyle w:val="a3"/>
      </w:pPr>
      <w:r>
        <w:rPr>
          <w:rStyle w:val="a5"/>
        </w:rPr>
        <w:footnoteRef/>
      </w:r>
      <w:r>
        <w:t xml:space="preserve"> История государства и права России. Учебник/Под ред. Ю.П. Титова. – М.Проект 2002. -416с.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E9C"/>
    <w:rsid w:val="00014F0E"/>
    <w:rsid w:val="00015787"/>
    <w:rsid w:val="000B0D95"/>
    <w:rsid w:val="000E4A53"/>
    <w:rsid w:val="000E7A35"/>
    <w:rsid w:val="000F7537"/>
    <w:rsid w:val="000F770F"/>
    <w:rsid w:val="00133CB7"/>
    <w:rsid w:val="00143952"/>
    <w:rsid w:val="0015248B"/>
    <w:rsid w:val="00167115"/>
    <w:rsid w:val="001A247E"/>
    <w:rsid w:val="001A7AA7"/>
    <w:rsid w:val="001B4CED"/>
    <w:rsid w:val="001D1CBB"/>
    <w:rsid w:val="00214483"/>
    <w:rsid w:val="00226E1F"/>
    <w:rsid w:val="00254FE4"/>
    <w:rsid w:val="0026583F"/>
    <w:rsid w:val="00267636"/>
    <w:rsid w:val="00267FF7"/>
    <w:rsid w:val="00277171"/>
    <w:rsid w:val="00282A05"/>
    <w:rsid w:val="00295745"/>
    <w:rsid w:val="002A7069"/>
    <w:rsid w:val="002B3AA3"/>
    <w:rsid w:val="002D1946"/>
    <w:rsid w:val="002D7F70"/>
    <w:rsid w:val="002F132D"/>
    <w:rsid w:val="002F3D0D"/>
    <w:rsid w:val="00315E8C"/>
    <w:rsid w:val="003169E7"/>
    <w:rsid w:val="0032679A"/>
    <w:rsid w:val="00350003"/>
    <w:rsid w:val="00356B6B"/>
    <w:rsid w:val="003716D1"/>
    <w:rsid w:val="003B5E9C"/>
    <w:rsid w:val="003E7F83"/>
    <w:rsid w:val="00414AD9"/>
    <w:rsid w:val="00416D69"/>
    <w:rsid w:val="004170AE"/>
    <w:rsid w:val="00417AF4"/>
    <w:rsid w:val="0043070A"/>
    <w:rsid w:val="00433254"/>
    <w:rsid w:val="00451168"/>
    <w:rsid w:val="00453E91"/>
    <w:rsid w:val="00482059"/>
    <w:rsid w:val="004E102B"/>
    <w:rsid w:val="004E2E45"/>
    <w:rsid w:val="004F36D6"/>
    <w:rsid w:val="004F4DAD"/>
    <w:rsid w:val="0051173D"/>
    <w:rsid w:val="00513D75"/>
    <w:rsid w:val="00542B80"/>
    <w:rsid w:val="00546ECF"/>
    <w:rsid w:val="0056041A"/>
    <w:rsid w:val="005722D4"/>
    <w:rsid w:val="00596599"/>
    <w:rsid w:val="005E57C8"/>
    <w:rsid w:val="006219C2"/>
    <w:rsid w:val="00630A4D"/>
    <w:rsid w:val="00641121"/>
    <w:rsid w:val="00646EC0"/>
    <w:rsid w:val="00655B5A"/>
    <w:rsid w:val="00655C75"/>
    <w:rsid w:val="006602F8"/>
    <w:rsid w:val="00672AD0"/>
    <w:rsid w:val="00683FDE"/>
    <w:rsid w:val="00697B9B"/>
    <w:rsid w:val="006A086A"/>
    <w:rsid w:val="006A4387"/>
    <w:rsid w:val="006B29F1"/>
    <w:rsid w:val="006B4ED7"/>
    <w:rsid w:val="006B50EA"/>
    <w:rsid w:val="00704E48"/>
    <w:rsid w:val="007062DF"/>
    <w:rsid w:val="00727951"/>
    <w:rsid w:val="007527BD"/>
    <w:rsid w:val="0075375D"/>
    <w:rsid w:val="0077066E"/>
    <w:rsid w:val="007C4807"/>
    <w:rsid w:val="007E161C"/>
    <w:rsid w:val="00803D3C"/>
    <w:rsid w:val="00804C84"/>
    <w:rsid w:val="008176AA"/>
    <w:rsid w:val="00822FA1"/>
    <w:rsid w:val="00827DDB"/>
    <w:rsid w:val="00837FE8"/>
    <w:rsid w:val="00855C16"/>
    <w:rsid w:val="00865AF4"/>
    <w:rsid w:val="00890A57"/>
    <w:rsid w:val="008B7CEE"/>
    <w:rsid w:val="008C0D15"/>
    <w:rsid w:val="008D49D4"/>
    <w:rsid w:val="008F327A"/>
    <w:rsid w:val="008F4652"/>
    <w:rsid w:val="00904395"/>
    <w:rsid w:val="00904BE5"/>
    <w:rsid w:val="0091532B"/>
    <w:rsid w:val="009479AF"/>
    <w:rsid w:val="00954352"/>
    <w:rsid w:val="00965B96"/>
    <w:rsid w:val="00980E70"/>
    <w:rsid w:val="00984124"/>
    <w:rsid w:val="00986995"/>
    <w:rsid w:val="00993B7E"/>
    <w:rsid w:val="009B05F4"/>
    <w:rsid w:val="00A05393"/>
    <w:rsid w:val="00A12F28"/>
    <w:rsid w:val="00A229DF"/>
    <w:rsid w:val="00A31B6D"/>
    <w:rsid w:val="00A32E7A"/>
    <w:rsid w:val="00A46CE4"/>
    <w:rsid w:val="00A849C1"/>
    <w:rsid w:val="00A9203E"/>
    <w:rsid w:val="00AB1CFF"/>
    <w:rsid w:val="00AD5476"/>
    <w:rsid w:val="00AE36DB"/>
    <w:rsid w:val="00B0486A"/>
    <w:rsid w:val="00B574E4"/>
    <w:rsid w:val="00B62755"/>
    <w:rsid w:val="00B72AE7"/>
    <w:rsid w:val="00B85FA5"/>
    <w:rsid w:val="00BC7B52"/>
    <w:rsid w:val="00BD1260"/>
    <w:rsid w:val="00BD4F67"/>
    <w:rsid w:val="00C67ADA"/>
    <w:rsid w:val="00C86AAC"/>
    <w:rsid w:val="00CB1B2D"/>
    <w:rsid w:val="00CB3685"/>
    <w:rsid w:val="00CB5B3B"/>
    <w:rsid w:val="00CC495C"/>
    <w:rsid w:val="00CC606B"/>
    <w:rsid w:val="00CF222C"/>
    <w:rsid w:val="00D05B41"/>
    <w:rsid w:val="00D16737"/>
    <w:rsid w:val="00D31F8E"/>
    <w:rsid w:val="00D408B3"/>
    <w:rsid w:val="00D55EE8"/>
    <w:rsid w:val="00DC75FC"/>
    <w:rsid w:val="00DF08F7"/>
    <w:rsid w:val="00E16E95"/>
    <w:rsid w:val="00E266A3"/>
    <w:rsid w:val="00E67355"/>
    <w:rsid w:val="00E90B4B"/>
    <w:rsid w:val="00EB42A4"/>
    <w:rsid w:val="00EB5E46"/>
    <w:rsid w:val="00ED5389"/>
    <w:rsid w:val="00F004A8"/>
    <w:rsid w:val="00F57472"/>
    <w:rsid w:val="00F64D4B"/>
    <w:rsid w:val="00F972E9"/>
    <w:rsid w:val="00FB3C57"/>
    <w:rsid w:val="00FD1C6D"/>
    <w:rsid w:val="00FD55BA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C90615-14B9-4256-9E41-BD9D2EA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5E9C"/>
    <w:pPr>
      <w:keepNext/>
      <w:pBdr>
        <w:top w:val="single" w:sz="4" w:space="1" w:color="auto"/>
      </w:pBdr>
      <w:jc w:val="center"/>
      <w:outlineLvl w:val="0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qFormat/>
    <w:rsid w:val="003B5E9C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3B5E9C"/>
    <w:pPr>
      <w:keepNext/>
      <w:ind w:right="-108" w:hanging="108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3B5E9C"/>
    <w:pPr>
      <w:keepNext/>
      <w:ind w:left="567"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CC606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CC606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2A70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2A70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A7069"/>
    <w:rPr>
      <w:rFonts w:cs="Times New Roman"/>
    </w:rPr>
  </w:style>
  <w:style w:type="paragraph" w:styleId="ab">
    <w:name w:val="Body Text"/>
    <w:basedOn w:val="a"/>
    <w:link w:val="ac"/>
    <w:uiPriority w:val="99"/>
    <w:rsid w:val="000B0D9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21448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6145</Words>
  <Characters>35030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ПОГРАНИЧНЫЙ ИНСТИТУТ</vt:lpstr>
    </vt:vector>
  </TitlesOfParts>
  <Company>Home</Company>
  <LinksUpToDate>false</LinksUpToDate>
  <CharactersWithSpaces>41093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ПОГРАНИЧНЫЙ ИНСТИТУТ</dc:title>
  <dc:subject/>
  <dc:creator>Roman</dc:creator>
  <cp:keywords/>
  <dc:description/>
  <cp:lastModifiedBy>admin</cp:lastModifiedBy>
  <cp:revision>2</cp:revision>
  <dcterms:created xsi:type="dcterms:W3CDTF">2014-03-06T20:46:00Z</dcterms:created>
  <dcterms:modified xsi:type="dcterms:W3CDTF">2014-03-06T20:46:00Z</dcterms:modified>
</cp:coreProperties>
</file>