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8FC" w:rsidRPr="00C51AF0" w:rsidRDefault="001718FC" w:rsidP="006227E2">
      <w:pPr>
        <w:pStyle w:val="11"/>
        <w:ind w:firstLine="0"/>
        <w:jc w:val="center"/>
        <w:rPr>
          <w:noProof/>
          <w:color w:val="000000"/>
        </w:rPr>
      </w:pPr>
      <w:r w:rsidRPr="00C51AF0">
        <w:rPr>
          <w:noProof/>
          <w:color w:val="000000"/>
        </w:rPr>
        <w:t>Министерство образования и науки Российской Федерации</w:t>
      </w:r>
    </w:p>
    <w:p w:rsidR="001718FC" w:rsidRPr="00C51AF0" w:rsidRDefault="001718FC" w:rsidP="006227E2">
      <w:pPr>
        <w:pStyle w:val="11"/>
        <w:ind w:firstLine="0"/>
        <w:jc w:val="center"/>
        <w:rPr>
          <w:noProof/>
          <w:color w:val="000000"/>
        </w:rPr>
      </w:pPr>
      <w:r w:rsidRPr="00C51AF0">
        <w:rPr>
          <w:noProof/>
          <w:color w:val="000000"/>
        </w:rPr>
        <w:t>Федеральное агентство по образованию</w:t>
      </w:r>
    </w:p>
    <w:p w:rsidR="001718FC" w:rsidRPr="00C51AF0" w:rsidRDefault="001718FC" w:rsidP="006227E2">
      <w:pPr>
        <w:pStyle w:val="11"/>
        <w:ind w:firstLine="0"/>
        <w:jc w:val="center"/>
        <w:rPr>
          <w:noProof/>
          <w:color w:val="000000"/>
        </w:rPr>
      </w:pPr>
      <w:r w:rsidRPr="00C51AF0">
        <w:rPr>
          <w:noProof/>
          <w:color w:val="000000"/>
        </w:rPr>
        <w:t>НИЖНЕКАМСКИЙ МУНИЦИПАЛЬНЫЙ ИНСТИТУТ</w:t>
      </w:r>
    </w:p>
    <w:p w:rsidR="001718FC" w:rsidRPr="00C51AF0" w:rsidRDefault="001718FC" w:rsidP="006227E2">
      <w:pPr>
        <w:pStyle w:val="11"/>
        <w:ind w:firstLine="0"/>
        <w:jc w:val="center"/>
        <w:rPr>
          <w:noProof/>
          <w:color w:val="000000"/>
        </w:rPr>
      </w:pPr>
    </w:p>
    <w:p w:rsidR="001718FC" w:rsidRPr="00C51AF0" w:rsidRDefault="001718FC" w:rsidP="006227E2">
      <w:pPr>
        <w:pStyle w:val="11"/>
        <w:ind w:firstLine="0"/>
        <w:jc w:val="center"/>
        <w:rPr>
          <w:noProof/>
          <w:color w:val="000000"/>
        </w:rPr>
      </w:pPr>
    </w:p>
    <w:p w:rsidR="006227E2" w:rsidRPr="00C51AF0" w:rsidRDefault="006227E2" w:rsidP="006227E2">
      <w:pPr>
        <w:pStyle w:val="11"/>
        <w:ind w:firstLine="0"/>
        <w:jc w:val="center"/>
        <w:rPr>
          <w:noProof/>
          <w:color w:val="000000"/>
        </w:rPr>
      </w:pPr>
    </w:p>
    <w:p w:rsidR="001718FC" w:rsidRPr="00C51AF0" w:rsidRDefault="001718FC" w:rsidP="006227E2">
      <w:pPr>
        <w:pStyle w:val="11"/>
        <w:ind w:firstLine="0"/>
        <w:jc w:val="center"/>
        <w:rPr>
          <w:noProof/>
          <w:color w:val="000000"/>
        </w:rPr>
      </w:pPr>
    </w:p>
    <w:p w:rsidR="001718FC" w:rsidRPr="00C51AF0" w:rsidRDefault="001718FC" w:rsidP="006227E2">
      <w:pPr>
        <w:pStyle w:val="11"/>
        <w:ind w:firstLine="0"/>
        <w:jc w:val="center"/>
        <w:rPr>
          <w:noProof/>
          <w:color w:val="000000"/>
        </w:rPr>
      </w:pPr>
    </w:p>
    <w:p w:rsidR="001718FC" w:rsidRPr="00C51AF0" w:rsidRDefault="001718FC" w:rsidP="006227E2">
      <w:pPr>
        <w:pStyle w:val="11"/>
        <w:ind w:firstLine="0"/>
        <w:jc w:val="center"/>
        <w:rPr>
          <w:noProof/>
          <w:color w:val="000000"/>
        </w:rPr>
      </w:pPr>
    </w:p>
    <w:p w:rsidR="001718FC" w:rsidRPr="00C51AF0" w:rsidRDefault="001718FC" w:rsidP="006227E2">
      <w:pPr>
        <w:pStyle w:val="11"/>
        <w:ind w:firstLine="0"/>
        <w:jc w:val="center"/>
        <w:rPr>
          <w:noProof/>
          <w:color w:val="000000"/>
        </w:rPr>
      </w:pPr>
    </w:p>
    <w:p w:rsidR="001718FC" w:rsidRPr="00C51AF0" w:rsidRDefault="001718FC" w:rsidP="006227E2">
      <w:pPr>
        <w:pStyle w:val="11"/>
        <w:ind w:firstLine="0"/>
        <w:jc w:val="center"/>
        <w:rPr>
          <w:noProof/>
          <w:color w:val="000000"/>
        </w:rPr>
      </w:pPr>
    </w:p>
    <w:p w:rsidR="001718FC" w:rsidRPr="00C51AF0" w:rsidRDefault="001718FC" w:rsidP="006227E2">
      <w:pPr>
        <w:pStyle w:val="11"/>
        <w:ind w:firstLine="0"/>
        <w:jc w:val="center"/>
        <w:rPr>
          <w:noProof/>
          <w:color w:val="000000"/>
        </w:rPr>
      </w:pPr>
    </w:p>
    <w:p w:rsidR="001718FC" w:rsidRPr="00C51AF0" w:rsidRDefault="001718FC" w:rsidP="006227E2">
      <w:pPr>
        <w:pStyle w:val="11"/>
        <w:ind w:firstLine="0"/>
        <w:jc w:val="center"/>
        <w:rPr>
          <w:noProof/>
          <w:color w:val="000000"/>
        </w:rPr>
      </w:pPr>
    </w:p>
    <w:p w:rsidR="001718FC" w:rsidRPr="00C51AF0" w:rsidRDefault="001718FC" w:rsidP="006227E2">
      <w:pPr>
        <w:pStyle w:val="11"/>
        <w:ind w:firstLine="0"/>
        <w:jc w:val="center"/>
        <w:rPr>
          <w:noProof/>
          <w:color w:val="000000"/>
          <w:szCs w:val="32"/>
        </w:rPr>
      </w:pPr>
      <w:r w:rsidRPr="00C51AF0">
        <w:rPr>
          <w:noProof/>
          <w:color w:val="000000"/>
          <w:szCs w:val="32"/>
        </w:rPr>
        <w:t>Контрольная работа</w:t>
      </w:r>
    </w:p>
    <w:p w:rsidR="001718FC" w:rsidRPr="00C51AF0" w:rsidRDefault="001718FC" w:rsidP="006227E2">
      <w:pPr>
        <w:pStyle w:val="11"/>
        <w:ind w:firstLine="0"/>
        <w:jc w:val="center"/>
        <w:rPr>
          <w:noProof/>
          <w:color w:val="000000"/>
          <w:szCs w:val="32"/>
        </w:rPr>
      </w:pPr>
      <w:r w:rsidRPr="00C51AF0">
        <w:rPr>
          <w:noProof/>
          <w:color w:val="000000"/>
          <w:szCs w:val="32"/>
        </w:rPr>
        <w:t>по дисциплине «Сравнительное правоведение»</w:t>
      </w:r>
    </w:p>
    <w:p w:rsidR="001718FC" w:rsidRPr="00C51AF0" w:rsidRDefault="001718FC" w:rsidP="006227E2">
      <w:pPr>
        <w:pStyle w:val="11"/>
        <w:ind w:firstLine="0"/>
        <w:jc w:val="center"/>
        <w:rPr>
          <w:b/>
          <w:noProof/>
          <w:color w:val="000000"/>
        </w:rPr>
      </w:pPr>
      <w:r w:rsidRPr="00C51AF0">
        <w:rPr>
          <w:b/>
          <w:noProof/>
          <w:color w:val="000000"/>
        </w:rPr>
        <w:t>«Правовая система Великобритании»</w:t>
      </w:r>
    </w:p>
    <w:p w:rsidR="001718FC" w:rsidRPr="00C51AF0" w:rsidRDefault="001718FC" w:rsidP="006227E2">
      <w:pPr>
        <w:pStyle w:val="11"/>
        <w:ind w:firstLine="0"/>
        <w:jc w:val="center"/>
        <w:rPr>
          <w:noProof/>
          <w:color w:val="000000"/>
        </w:rPr>
      </w:pPr>
    </w:p>
    <w:p w:rsidR="006227E2" w:rsidRPr="00C51AF0" w:rsidRDefault="006227E2" w:rsidP="006227E2">
      <w:pPr>
        <w:pStyle w:val="11"/>
        <w:tabs>
          <w:tab w:val="left" w:pos="3190"/>
          <w:tab w:val="left" w:pos="6380"/>
        </w:tabs>
        <w:ind w:firstLine="5954"/>
        <w:jc w:val="left"/>
        <w:rPr>
          <w:noProof/>
          <w:color w:val="000000"/>
          <w:szCs w:val="28"/>
          <w:vertAlign w:val="superscript"/>
        </w:rPr>
      </w:pPr>
      <w:r w:rsidRPr="00C51AF0">
        <w:rPr>
          <w:noProof/>
          <w:color w:val="000000"/>
        </w:rPr>
        <w:t xml:space="preserve">Руководитель </w:t>
      </w:r>
      <w:r w:rsidRPr="00C51AF0">
        <w:rPr>
          <w:noProof/>
          <w:color w:val="000000"/>
          <w:szCs w:val="28"/>
        </w:rPr>
        <w:t>Н.Р. Борисова</w:t>
      </w:r>
    </w:p>
    <w:p w:rsidR="006227E2" w:rsidRPr="00C51AF0" w:rsidRDefault="006227E2" w:rsidP="006227E2">
      <w:pPr>
        <w:pStyle w:val="11"/>
        <w:tabs>
          <w:tab w:val="left" w:pos="3190"/>
          <w:tab w:val="left" w:pos="6380"/>
        </w:tabs>
        <w:ind w:firstLine="5954"/>
        <w:jc w:val="left"/>
        <w:rPr>
          <w:noProof/>
          <w:color w:val="000000"/>
        </w:rPr>
      </w:pPr>
      <w:r w:rsidRPr="00C51AF0">
        <w:rPr>
          <w:noProof/>
          <w:color w:val="000000"/>
        </w:rPr>
        <w:t>Студент М.Н. Авилова</w:t>
      </w:r>
    </w:p>
    <w:p w:rsidR="001718FC" w:rsidRPr="00C51AF0" w:rsidRDefault="001718FC" w:rsidP="006227E2">
      <w:pPr>
        <w:pStyle w:val="11"/>
        <w:ind w:firstLine="0"/>
        <w:jc w:val="center"/>
        <w:rPr>
          <w:noProof/>
          <w:color w:val="000000"/>
        </w:rPr>
      </w:pPr>
    </w:p>
    <w:p w:rsidR="001718FC" w:rsidRPr="00C51AF0" w:rsidRDefault="001718FC" w:rsidP="006227E2">
      <w:pPr>
        <w:pStyle w:val="11"/>
        <w:ind w:firstLine="0"/>
        <w:jc w:val="center"/>
        <w:rPr>
          <w:noProof/>
          <w:color w:val="000000"/>
        </w:rPr>
      </w:pPr>
    </w:p>
    <w:p w:rsidR="001718FC" w:rsidRPr="00C51AF0" w:rsidRDefault="001718FC" w:rsidP="006227E2">
      <w:pPr>
        <w:pStyle w:val="11"/>
        <w:ind w:firstLine="0"/>
        <w:jc w:val="center"/>
        <w:rPr>
          <w:noProof/>
          <w:color w:val="000000"/>
        </w:rPr>
      </w:pPr>
    </w:p>
    <w:p w:rsidR="001718FC" w:rsidRPr="00C51AF0" w:rsidRDefault="001718FC" w:rsidP="006227E2">
      <w:pPr>
        <w:spacing w:line="360" w:lineRule="auto"/>
        <w:jc w:val="center"/>
        <w:rPr>
          <w:noProof/>
          <w:color w:val="000000"/>
          <w:sz w:val="28"/>
          <w:szCs w:val="28"/>
        </w:rPr>
      </w:pPr>
    </w:p>
    <w:p w:rsidR="001718FC" w:rsidRPr="00C51AF0" w:rsidRDefault="001718FC" w:rsidP="006227E2">
      <w:pPr>
        <w:spacing w:line="360" w:lineRule="auto"/>
        <w:jc w:val="center"/>
        <w:rPr>
          <w:noProof/>
          <w:color w:val="000000"/>
          <w:sz w:val="28"/>
          <w:szCs w:val="28"/>
        </w:rPr>
      </w:pPr>
    </w:p>
    <w:p w:rsidR="001718FC" w:rsidRPr="00C51AF0" w:rsidRDefault="001718FC" w:rsidP="006227E2">
      <w:pPr>
        <w:spacing w:line="360" w:lineRule="auto"/>
        <w:jc w:val="center"/>
        <w:rPr>
          <w:noProof/>
          <w:color w:val="000000"/>
          <w:sz w:val="28"/>
          <w:szCs w:val="28"/>
        </w:rPr>
      </w:pPr>
    </w:p>
    <w:p w:rsidR="001718FC" w:rsidRPr="00C51AF0" w:rsidRDefault="001718FC" w:rsidP="006227E2">
      <w:pPr>
        <w:spacing w:line="360" w:lineRule="auto"/>
        <w:jc w:val="center"/>
        <w:rPr>
          <w:noProof/>
          <w:color w:val="000000"/>
          <w:sz w:val="28"/>
          <w:szCs w:val="28"/>
        </w:rPr>
      </w:pPr>
    </w:p>
    <w:p w:rsidR="001718FC" w:rsidRPr="00C51AF0" w:rsidRDefault="001718FC" w:rsidP="006227E2">
      <w:pPr>
        <w:spacing w:line="360" w:lineRule="auto"/>
        <w:jc w:val="center"/>
        <w:rPr>
          <w:noProof/>
          <w:color w:val="000000"/>
          <w:sz w:val="28"/>
          <w:szCs w:val="28"/>
        </w:rPr>
      </w:pPr>
    </w:p>
    <w:p w:rsidR="001718FC" w:rsidRPr="00C51AF0" w:rsidRDefault="001718FC" w:rsidP="006227E2">
      <w:pPr>
        <w:spacing w:line="360" w:lineRule="auto"/>
        <w:jc w:val="center"/>
        <w:rPr>
          <w:noProof/>
          <w:color w:val="000000"/>
          <w:sz w:val="28"/>
          <w:szCs w:val="28"/>
        </w:rPr>
      </w:pPr>
    </w:p>
    <w:p w:rsidR="001718FC" w:rsidRPr="00C51AF0" w:rsidRDefault="001718FC" w:rsidP="006227E2">
      <w:pPr>
        <w:spacing w:line="360" w:lineRule="auto"/>
        <w:jc w:val="center"/>
        <w:rPr>
          <w:noProof/>
          <w:color w:val="000000"/>
          <w:sz w:val="28"/>
          <w:szCs w:val="28"/>
        </w:rPr>
      </w:pPr>
      <w:r w:rsidRPr="00C51AF0">
        <w:rPr>
          <w:noProof/>
          <w:color w:val="000000"/>
          <w:sz w:val="28"/>
          <w:szCs w:val="28"/>
        </w:rPr>
        <w:t>Нижнекамск 2009</w:t>
      </w:r>
    </w:p>
    <w:p w:rsidR="001718FC" w:rsidRPr="00C51AF0" w:rsidRDefault="006227E2" w:rsidP="006227E2">
      <w:pPr>
        <w:spacing w:line="360" w:lineRule="auto"/>
        <w:ind w:firstLine="709"/>
        <w:jc w:val="both"/>
        <w:rPr>
          <w:noProof/>
          <w:color w:val="000000"/>
          <w:sz w:val="28"/>
          <w:szCs w:val="28"/>
        </w:rPr>
      </w:pPr>
      <w:r w:rsidRPr="00C51AF0">
        <w:rPr>
          <w:noProof/>
          <w:color w:val="000000"/>
          <w:sz w:val="28"/>
          <w:szCs w:val="28"/>
        </w:rPr>
        <w:br w:type="page"/>
        <w:t>Содержание</w:t>
      </w:r>
    </w:p>
    <w:p w:rsidR="001718FC" w:rsidRPr="00C51AF0" w:rsidRDefault="001718FC" w:rsidP="006227E2">
      <w:pPr>
        <w:spacing w:line="360" w:lineRule="auto"/>
        <w:ind w:firstLine="709"/>
        <w:jc w:val="both"/>
        <w:rPr>
          <w:noProof/>
          <w:color w:val="000000"/>
          <w:sz w:val="28"/>
          <w:szCs w:val="28"/>
        </w:rPr>
      </w:pPr>
    </w:p>
    <w:p w:rsidR="001718FC" w:rsidRPr="00C51AF0" w:rsidRDefault="001718FC" w:rsidP="006227E2">
      <w:pPr>
        <w:spacing w:line="360" w:lineRule="auto"/>
        <w:jc w:val="both"/>
        <w:rPr>
          <w:noProof/>
          <w:color w:val="000000"/>
          <w:sz w:val="28"/>
          <w:szCs w:val="28"/>
        </w:rPr>
      </w:pPr>
      <w:r w:rsidRPr="00C51AF0">
        <w:rPr>
          <w:noProof/>
          <w:color w:val="000000"/>
          <w:sz w:val="28"/>
          <w:szCs w:val="28"/>
        </w:rPr>
        <w:t>Введение</w:t>
      </w:r>
    </w:p>
    <w:p w:rsidR="001718FC" w:rsidRPr="00C51AF0" w:rsidRDefault="004814F3" w:rsidP="006227E2">
      <w:pPr>
        <w:spacing w:line="360" w:lineRule="auto"/>
        <w:jc w:val="both"/>
        <w:rPr>
          <w:noProof/>
          <w:color w:val="000000"/>
          <w:sz w:val="28"/>
          <w:szCs w:val="28"/>
        </w:rPr>
      </w:pPr>
      <w:r w:rsidRPr="00C51AF0">
        <w:rPr>
          <w:noProof/>
          <w:color w:val="000000"/>
          <w:sz w:val="28"/>
          <w:szCs w:val="28"/>
        </w:rPr>
        <w:t>1.</w:t>
      </w:r>
      <w:r w:rsidR="006227E2" w:rsidRPr="00C51AF0">
        <w:rPr>
          <w:noProof/>
          <w:color w:val="000000"/>
          <w:sz w:val="28"/>
          <w:szCs w:val="28"/>
        </w:rPr>
        <w:t xml:space="preserve"> </w:t>
      </w:r>
      <w:r w:rsidR="00F22383" w:rsidRPr="00C51AF0">
        <w:rPr>
          <w:noProof/>
          <w:color w:val="000000"/>
          <w:sz w:val="28"/>
          <w:szCs w:val="28"/>
        </w:rPr>
        <w:t>Правовая система Англии</w:t>
      </w:r>
    </w:p>
    <w:p w:rsidR="00F22383" w:rsidRPr="00C51AF0" w:rsidRDefault="004814F3" w:rsidP="006227E2">
      <w:pPr>
        <w:spacing w:line="360" w:lineRule="auto"/>
        <w:jc w:val="both"/>
        <w:rPr>
          <w:noProof/>
          <w:color w:val="000000"/>
          <w:sz w:val="28"/>
          <w:szCs w:val="28"/>
        </w:rPr>
      </w:pPr>
      <w:r w:rsidRPr="00C51AF0">
        <w:rPr>
          <w:noProof/>
          <w:color w:val="000000"/>
          <w:sz w:val="28"/>
          <w:szCs w:val="28"/>
        </w:rPr>
        <w:t>2.</w:t>
      </w:r>
      <w:r w:rsidR="006227E2" w:rsidRPr="00C51AF0">
        <w:rPr>
          <w:noProof/>
          <w:color w:val="000000"/>
          <w:sz w:val="28"/>
          <w:szCs w:val="28"/>
        </w:rPr>
        <w:t xml:space="preserve"> </w:t>
      </w:r>
      <w:r w:rsidR="00F22383" w:rsidRPr="00C51AF0">
        <w:rPr>
          <w:noProof/>
          <w:color w:val="000000"/>
          <w:sz w:val="28"/>
          <w:szCs w:val="28"/>
        </w:rPr>
        <w:t>Право Северной Ирландии</w:t>
      </w:r>
    </w:p>
    <w:p w:rsidR="00F22383" w:rsidRPr="00C51AF0" w:rsidRDefault="004814F3" w:rsidP="006227E2">
      <w:pPr>
        <w:spacing w:line="360" w:lineRule="auto"/>
        <w:jc w:val="both"/>
        <w:rPr>
          <w:noProof/>
          <w:color w:val="000000"/>
          <w:sz w:val="28"/>
          <w:szCs w:val="28"/>
        </w:rPr>
      </w:pPr>
      <w:r w:rsidRPr="00C51AF0">
        <w:rPr>
          <w:noProof/>
          <w:color w:val="000000"/>
          <w:sz w:val="28"/>
          <w:szCs w:val="28"/>
        </w:rPr>
        <w:t>3.</w:t>
      </w:r>
      <w:r w:rsidR="006227E2" w:rsidRPr="00C51AF0">
        <w:rPr>
          <w:noProof/>
          <w:color w:val="000000"/>
          <w:sz w:val="28"/>
          <w:szCs w:val="28"/>
        </w:rPr>
        <w:t xml:space="preserve"> </w:t>
      </w:r>
      <w:r w:rsidR="00F22383" w:rsidRPr="00C51AF0">
        <w:rPr>
          <w:noProof/>
          <w:color w:val="000000"/>
          <w:sz w:val="28"/>
          <w:szCs w:val="28"/>
        </w:rPr>
        <w:t>Правовая система Шотландия</w:t>
      </w:r>
    </w:p>
    <w:p w:rsidR="001718FC" w:rsidRPr="00C51AF0" w:rsidRDefault="001718FC" w:rsidP="006227E2">
      <w:pPr>
        <w:spacing w:line="360" w:lineRule="auto"/>
        <w:jc w:val="both"/>
        <w:rPr>
          <w:noProof/>
          <w:color w:val="000000"/>
          <w:sz w:val="28"/>
          <w:szCs w:val="28"/>
        </w:rPr>
      </w:pPr>
      <w:r w:rsidRPr="00C51AF0">
        <w:rPr>
          <w:noProof/>
          <w:color w:val="000000"/>
          <w:sz w:val="28"/>
          <w:szCs w:val="28"/>
        </w:rPr>
        <w:t>Заключени</w:t>
      </w:r>
      <w:r w:rsidR="004814F3" w:rsidRPr="00C51AF0">
        <w:rPr>
          <w:noProof/>
          <w:color w:val="000000"/>
          <w:sz w:val="28"/>
          <w:szCs w:val="28"/>
        </w:rPr>
        <w:t>е</w:t>
      </w:r>
    </w:p>
    <w:p w:rsidR="001718FC" w:rsidRPr="00C51AF0" w:rsidRDefault="001718FC" w:rsidP="006227E2">
      <w:pPr>
        <w:spacing w:line="360" w:lineRule="auto"/>
        <w:jc w:val="both"/>
        <w:rPr>
          <w:noProof/>
          <w:color w:val="000000"/>
          <w:sz w:val="28"/>
          <w:szCs w:val="28"/>
        </w:rPr>
      </w:pPr>
      <w:r w:rsidRPr="00C51AF0">
        <w:rPr>
          <w:noProof/>
          <w:color w:val="000000"/>
          <w:sz w:val="28"/>
          <w:szCs w:val="28"/>
        </w:rPr>
        <w:t>Список использованной</w:t>
      </w:r>
      <w:r w:rsidR="004814F3" w:rsidRPr="00C51AF0">
        <w:rPr>
          <w:noProof/>
          <w:color w:val="000000"/>
          <w:sz w:val="28"/>
          <w:szCs w:val="28"/>
        </w:rPr>
        <w:t xml:space="preserve"> литературы</w:t>
      </w:r>
    </w:p>
    <w:p w:rsidR="001718FC" w:rsidRPr="00C51AF0" w:rsidRDefault="001718FC" w:rsidP="006227E2">
      <w:pPr>
        <w:spacing w:line="360" w:lineRule="auto"/>
        <w:ind w:firstLine="709"/>
        <w:jc w:val="both"/>
        <w:rPr>
          <w:noProof/>
          <w:color w:val="000000"/>
          <w:sz w:val="28"/>
          <w:szCs w:val="28"/>
        </w:rPr>
      </w:pPr>
    </w:p>
    <w:p w:rsidR="001718FC" w:rsidRPr="00C51AF0" w:rsidRDefault="006227E2" w:rsidP="006227E2">
      <w:pPr>
        <w:spacing w:line="360" w:lineRule="auto"/>
        <w:ind w:firstLine="709"/>
        <w:jc w:val="both"/>
        <w:rPr>
          <w:noProof/>
          <w:color w:val="000000"/>
          <w:sz w:val="28"/>
          <w:szCs w:val="28"/>
        </w:rPr>
      </w:pPr>
      <w:r w:rsidRPr="00C51AF0">
        <w:rPr>
          <w:noProof/>
          <w:color w:val="000000"/>
          <w:sz w:val="28"/>
          <w:szCs w:val="28"/>
        </w:rPr>
        <w:br w:type="page"/>
        <w:t>Введение</w:t>
      </w:r>
    </w:p>
    <w:p w:rsidR="0004215F" w:rsidRPr="00C51AF0" w:rsidRDefault="0004215F" w:rsidP="006227E2">
      <w:pPr>
        <w:spacing w:line="360" w:lineRule="auto"/>
        <w:ind w:firstLine="709"/>
        <w:jc w:val="both"/>
        <w:rPr>
          <w:noProof/>
          <w:color w:val="000000"/>
          <w:sz w:val="28"/>
          <w:szCs w:val="28"/>
        </w:rPr>
      </w:pPr>
    </w:p>
    <w:p w:rsidR="0004215F" w:rsidRPr="00C51AF0" w:rsidRDefault="0004215F" w:rsidP="006227E2">
      <w:pPr>
        <w:spacing w:line="360" w:lineRule="auto"/>
        <w:ind w:firstLine="709"/>
        <w:jc w:val="both"/>
        <w:rPr>
          <w:noProof/>
          <w:color w:val="000000"/>
          <w:sz w:val="28"/>
          <w:szCs w:val="28"/>
        </w:rPr>
      </w:pPr>
      <w:bookmarkStart w:id="0" w:name="sub_3100"/>
      <w:r w:rsidRPr="00C51AF0">
        <w:rPr>
          <w:noProof/>
          <w:color w:val="000000"/>
          <w:sz w:val="28"/>
          <w:szCs w:val="28"/>
        </w:rPr>
        <w:t>Полное название,</w:t>
      </w:r>
      <w:r w:rsidRPr="00C51AF0">
        <w:rPr>
          <w:noProof/>
          <w:color w:val="000000"/>
          <w:sz w:val="28"/>
          <w:szCs w:val="28"/>
        </w:rPr>
        <w:tab/>
      </w:r>
      <w:r w:rsidR="00CC6EF4">
        <w:rPr>
          <w:noProof/>
          <w:color w:val="000000"/>
          <w:sz w:val="28"/>
          <w:szCs w:val="28"/>
        </w:rPr>
        <w:t xml:space="preserve"> </w:t>
      </w:r>
      <w:r w:rsidRPr="00C51AF0">
        <w:rPr>
          <w:noProof/>
          <w:color w:val="000000"/>
          <w:sz w:val="28"/>
          <w:szCs w:val="28"/>
        </w:rPr>
        <w:t>Соединенное Королевство Великобритании и Северной Ирландии,</w:t>
      </w:r>
      <w:bookmarkEnd w:id="0"/>
      <w:r w:rsidRPr="00C51AF0">
        <w:rPr>
          <w:noProof/>
          <w:color w:val="000000"/>
          <w:sz w:val="28"/>
          <w:szCs w:val="28"/>
        </w:rPr>
        <w:t xml:space="preserve"> Государство в Западной Европе на Британских островах. Территория - 244,1 тыс. кв.км., столица - г. Лондон. Плотность населения, чел./км</w:t>
      </w:r>
      <w:r w:rsidR="00C4634A" w:rsidRPr="00C51AF0">
        <w:rPr>
          <w:noProof/>
          <w:color w:val="000000"/>
          <w:sz w:val="28"/>
          <w:szCs w:val="28"/>
          <w:vertAlign w:val="superscript"/>
        </w:rPr>
        <w:t>2</w:t>
      </w:r>
      <w:r w:rsidRPr="00C51AF0">
        <w:rPr>
          <w:noProof/>
          <w:color w:val="000000"/>
          <w:sz w:val="28"/>
          <w:szCs w:val="28"/>
        </w:rPr>
        <w:t xml:space="preserve"> -248, население - 60,0 млн. чел., официальный язык – английский, валюта - фунт стерлингов, религия - протестанты - 90%.</w:t>
      </w:r>
    </w:p>
    <w:p w:rsidR="0004215F" w:rsidRPr="00C51AF0" w:rsidRDefault="0004215F" w:rsidP="006227E2">
      <w:pPr>
        <w:spacing w:line="360" w:lineRule="auto"/>
        <w:ind w:firstLine="709"/>
        <w:jc w:val="both"/>
        <w:rPr>
          <w:noProof/>
          <w:color w:val="000000"/>
          <w:sz w:val="28"/>
          <w:szCs w:val="28"/>
        </w:rPr>
      </w:pPr>
      <w:r w:rsidRPr="00C51AF0">
        <w:rPr>
          <w:noProof/>
          <w:color w:val="000000"/>
          <w:sz w:val="28"/>
          <w:szCs w:val="28"/>
        </w:rPr>
        <w:t>Великобритания - центр Содружества Наций, политического и экономического объединения стран и территорий, входивших ранее в Британскую империю. Кроме Великобритании членами Содружества являются 44 страны, в том числе Австралия, Бангладеш, Мальта, Новая Зеландия и другие государства с населением 1 млрд. человек.</w:t>
      </w:r>
    </w:p>
    <w:p w:rsidR="00C4634A" w:rsidRPr="00C51AF0" w:rsidRDefault="00C4634A" w:rsidP="006227E2">
      <w:pPr>
        <w:spacing w:line="360" w:lineRule="auto"/>
        <w:ind w:firstLine="709"/>
        <w:jc w:val="both"/>
        <w:rPr>
          <w:noProof/>
          <w:color w:val="000000"/>
          <w:sz w:val="28"/>
          <w:szCs w:val="28"/>
        </w:rPr>
      </w:pPr>
      <w:r w:rsidRPr="00C51AF0">
        <w:rPr>
          <w:noProof/>
          <w:color w:val="000000"/>
          <w:sz w:val="28"/>
          <w:szCs w:val="28"/>
        </w:rPr>
        <w:t>Великобритания - унитарное государство. Исторически сложившиеся части Соединенного Королевства - Англия, Шотландия, Уэльс и Северная Ирландия. Административно-территориальное деление этих 4 стран различно. В Англии и Уэльсе - это графства (с населением свыше 1 млн. человек), которые в свою очередь делятся на округа. Самостоятельной административно-территориальной единицей является Большой Лондон, который включает 32 городских района и Сити. Северная Ирландия делится на округа, Шотландия - на области. Самостоятельными административными единицами являются остров Мэн и Нормандские острова.</w:t>
      </w:r>
    </w:p>
    <w:p w:rsidR="00C4634A" w:rsidRPr="00C51AF0" w:rsidRDefault="00C4634A" w:rsidP="006227E2">
      <w:pPr>
        <w:spacing w:line="360" w:lineRule="auto"/>
        <w:ind w:firstLine="709"/>
        <w:jc w:val="both"/>
        <w:rPr>
          <w:noProof/>
          <w:color w:val="000000"/>
          <w:sz w:val="28"/>
          <w:szCs w:val="28"/>
        </w:rPr>
      </w:pPr>
      <w:r w:rsidRPr="00C51AF0">
        <w:rPr>
          <w:noProof/>
          <w:color w:val="000000"/>
          <w:sz w:val="28"/>
          <w:szCs w:val="28"/>
        </w:rPr>
        <w:t>Конституции как единого законодательного акта, закрепляющего основы государственного строя, в Великобритании не существует. В стране действует неписаная конституция, составленная из норм статутного права, норм общего права и норм, представляющих собой конституционные обычаи.</w:t>
      </w:r>
    </w:p>
    <w:p w:rsidR="00C4634A" w:rsidRPr="00C51AF0" w:rsidRDefault="00C4634A" w:rsidP="006227E2">
      <w:pPr>
        <w:spacing w:line="360" w:lineRule="auto"/>
        <w:ind w:firstLine="709"/>
        <w:jc w:val="both"/>
        <w:rPr>
          <w:noProof/>
          <w:color w:val="000000"/>
          <w:sz w:val="28"/>
          <w:szCs w:val="28"/>
        </w:rPr>
      </w:pPr>
      <w:r w:rsidRPr="00C51AF0">
        <w:rPr>
          <w:noProof/>
          <w:color w:val="000000"/>
          <w:sz w:val="28"/>
          <w:szCs w:val="28"/>
        </w:rPr>
        <w:t>По форме правления Великобритания - конституционная парламентская монархия. Политический режим - демократический. Глава государства Королева (Король). Формально ей принадлежат достаточно обширные полномочия: она назначает Премьер-министра и членов правительства, других должностных лиц (судей, офицеров армии, дипломатов, высших церковных служащих господствующей церкви), созывает и распускает Парламент, может наложить вето на законопроект, принятый Парламентом. Королева обычно открывает сессии Парламента, выступая с речью, в которой провозглашаются основные направления внутренней и внешней политики. Она является главнокомандующим вооруженными силами, представляет страну в международных отношениях, заключает и ратифицирует договоры с иностранными государствами, объявляет войну и заключает мир, имеет право помилования. Однако на деле практически все принадлежащие ей полномочия осуществляются членами правительства. Они подписывают акты, издаваемые Королевой, и несут за них ответственность.</w:t>
      </w:r>
    </w:p>
    <w:p w:rsidR="00C4634A" w:rsidRPr="00C51AF0" w:rsidRDefault="00C4634A" w:rsidP="006227E2">
      <w:pPr>
        <w:spacing w:line="360" w:lineRule="auto"/>
        <w:ind w:firstLine="709"/>
        <w:jc w:val="both"/>
        <w:rPr>
          <w:noProof/>
          <w:color w:val="000000"/>
          <w:sz w:val="28"/>
          <w:szCs w:val="28"/>
        </w:rPr>
      </w:pPr>
      <w:r w:rsidRPr="00C51AF0">
        <w:rPr>
          <w:noProof/>
          <w:color w:val="000000"/>
          <w:sz w:val="28"/>
          <w:szCs w:val="28"/>
        </w:rPr>
        <w:t xml:space="preserve">Законодательная власть принадлежит двухпалатному Парламенту. Срок его полномочий по Закону о Парламенте 1911 г. не может превышать 5 лет. </w:t>
      </w:r>
    </w:p>
    <w:p w:rsidR="00C4634A" w:rsidRPr="00C51AF0" w:rsidRDefault="00C4634A" w:rsidP="006227E2">
      <w:pPr>
        <w:spacing w:line="360" w:lineRule="auto"/>
        <w:ind w:firstLine="709"/>
        <w:jc w:val="both"/>
        <w:rPr>
          <w:noProof/>
          <w:color w:val="000000"/>
          <w:sz w:val="28"/>
          <w:szCs w:val="28"/>
        </w:rPr>
      </w:pPr>
      <w:r w:rsidRPr="00C51AF0">
        <w:rPr>
          <w:noProof/>
          <w:color w:val="000000"/>
          <w:sz w:val="28"/>
          <w:szCs w:val="28"/>
        </w:rPr>
        <w:t xml:space="preserve">Депутаты создают различные комитеты, которые рассматривают вопросы, имеющие серьезное общественное значение. Среди наиболее важных функций Парламента - принятие законов и контроль за деятельностью правительства. Правом законодательной инициативы пользуются члены Парламента, а соответственно и члены правительства, так как министры должны быть депутатами одной из палат. </w:t>
      </w:r>
    </w:p>
    <w:p w:rsidR="00C4634A" w:rsidRPr="00C51AF0" w:rsidRDefault="00C4634A" w:rsidP="006227E2">
      <w:pPr>
        <w:spacing w:line="360" w:lineRule="auto"/>
        <w:ind w:firstLine="709"/>
        <w:jc w:val="both"/>
        <w:rPr>
          <w:noProof/>
          <w:color w:val="000000"/>
          <w:sz w:val="28"/>
          <w:szCs w:val="28"/>
        </w:rPr>
      </w:pPr>
      <w:r w:rsidRPr="00C51AF0">
        <w:rPr>
          <w:noProof/>
          <w:color w:val="000000"/>
          <w:sz w:val="28"/>
          <w:szCs w:val="28"/>
        </w:rPr>
        <w:t>Правительство формируется после парламентских выборов. Премьер-министром становится лидер партии, получившей большинство мест в Палате общин. По его совету Королева назначает остальных членов правительства. В Великобритании различаются понятия "правительство" и "кабинет". Кабинет действует внутри правительства, в его состав входят Премьер-министр и основные министры. Правительство в полном составе никогда не собирается на заседания, и фактически все вопросы внутренней и внешней политики страны решаются на заседаниях Кабинета, который на деле осуществляет высшую исполнительную власть. Правительство ответственно перед нижней палатой Парламента: в случае вынесения Палатой общин вотума недоверия оно должно подать в отставку.</w:t>
      </w:r>
    </w:p>
    <w:p w:rsidR="00C92C65" w:rsidRPr="00C51AF0" w:rsidRDefault="00C4634A" w:rsidP="006227E2">
      <w:pPr>
        <w:spacing w:line="360" w:lineRule="auto"/>
        <w:ind w:firstLine="709"/>
        <w:jc w:val="both"/>
        <w:rPr>
          <w:noProof/>
          <w:color w:val="000000"/>
          <w:sz w:val="28"/>
          <w:szCs w:val="28"/>
        </w:rPr>
      </w:pPr>
      <w:r w:rsidRPr="00C51AF0">
        <w:rPr>
          <w:noProof/>
          <w:color w:val="000000"/>
          <w:sz w:val="28"/>
          <w:szCs w:val="28"/>
        </w:rPr>
        <w:t xml:space="preserve">В каждом графстве, округе, области действуют выборные советы, которые занимаются делами местного значения. На острове Мэн также существует свой собственный, старейший в мире парламент - Тинвальд, состоящий из назначаемого Короной Лейтенант-губернатора и 2 палат. </w:t>
      </w:r>
    </w:p>
    <w:p w:rsidR="001554B4" w:rsidRPr="00C51AF0" w:rsidRDefault="001554B4" w:rsidP="006227E2">
      <w:pPr>
        <w:spacing w:line="360" w:lineRule="auto"/>
        <w:ind w:firstLine="709"/>
        <w:jc w:val="both"/>
        <w:rPr>
          <w:noProof/>
          <w:color w:val="000000"/>
          <w:sz w:val="28"/>
          <w:szCs w:val="28"/>
        </w:rPr>
      </w:pPr>
    </w:p>
    <w:p w:rsidR="004B2815" w:rsidRPr="00C51AF0" w:rsidRDefault="006227E2" w:rsidP="006227E2">
      <w:pPr>
        <w:spacing w:line="360" w:lineRule="auto"/>
        <w:ind w:firstLine="709"/>
        <w:jc w:val="both"/>
        <w:rPr>
          <w:noProof/>
          <w:color w:val="000000"/>
          <w:sz w:val="28"/>
          <w:szCs w:val="28"/>
        </w:rPr>
      </w:pPr>
      <w:r w:rsidRPr="00C51AF0">
        <w:rPr>
          <w:noProof/>
          <w:color w:val="000000"/>
          <w:sz w:val="28"/>
          <w:szCs w:val="28"/>
        </w:rPr>
        <w:br w:type="page"/>
        <w:t>1. Правовая система Англии</w:t>
      </w:r>
    </w:p>
    <w:p w:rsidR="006227E2" w:rsidRPr="00C51AF0" w:rsidRDefault="006227E2" w:rsidP="006227E2">
      <w:pPr>
        <w:spacing w:line="360" w:lineRule="auto"/>
        <w:ind w:firstLine="709"/>
        <w:jc w:val="both"/>
        <w:rPr>
          <w:noProof/>
          <w:color w:val="000000"/>
          <w:sz w:val="28"/>
          <w:szCs w:val="28"/>
        </w:rPr>
      </w:pPr>
    </w:p>
    <w:p w:rsidR="00C92C65" w:rsidRPr="00C51AF0" w:rsidRDefault="004B2815" w:rsidP="006227E2">
      <w:pPr>
        <w:spacing w:line="360" w:lineRule="auto"/>
        <w:ind w:firstLine="709"/>
        <w:jc w:val="both"/>
        <w:rPr>
          <w:noProof/>
          <w:color w:val="000000"/>
          <w:sz w:val="28"/>
          <w:szCs w:val="28"/>
        </w:rPr>
      </w:pPr>
      <w:r w:rsidRPr="00C51AF0">
        <w:rPr>
          <w:noProof/>
          <w:color w:val="000000"/>
          <w:sz w:val="28"/>
          <w:szCs w:val="28"/>
        </w:rPr>
        <w:t>1.1</w:t>
      </w:r>
      <w:r w:rsidR="006227E2" w:rsidRPr="00C51AF0">
        <w:rPr>
          <w:noProof/>
          <w:color w:val="000000"/>
          <w:sz w:val="28"/>
          <w:szCs w:val="28"/>
        </w:rPr>
        <w:t xml:space="preserve"> </w:t>
      </w:r>
      <w:r w:rsidR="00C92C65" w:rsidRPr="00C51AF0">
        <w:rPr>
          <w:noProof/>
          <w:color w:val="000000"/>
          <w:sz w:val="28"/>
          <w:szCs w:val="28"/>
        </w:rPr>
        <w:t>Формирование английского общего права</w:t>
      </w:r>
    </w:p>
    <w:p w:rsidR="006227E2" w:rsidRPr="00C51AF0" w:rsidRDefault="006227E2" w:rsidP="006227E2">
      <w:pPr>
        <w:spacing w:line="360" w:lineRule="auto"/>
        <w:ind w:firstLine="709"/>
        <w:jc w:val="both"/>
        <w:rPr>
          <w:noProof/>
          <w:color w:val="000000"/>
          <w:sz w:val="28"/>
          <w:szCs w:val="28"/>
        </w:rPr>
      </w:pPr>
    </w:p>
    <w:p w:rsidR="00C92C65" w:rsidRPr="00C51AF0" w:rsidRDefault="00C92C65" w:rsidP="006227E2">
      <w:pPr>
        <w:spacing w:line="360" w:lineRule="auto"/>
        <w:ind w:firstLine="709"/>
        <w:jc w:val="both"/>
        <w:rPr>
          <w:noProof/>
          <w:color w:val="000000"/>
          <w:sz w:val="28"/>
          <w:szCs w:val="28"/>
        </w:rPr>
      </w:pPr>
      <w:r w:rsidRPr="00C51AF0">
        <w:rPr>
          <w:noProof/>
          <w:color w:val="000000"/>
          <w:sz w:val="28"/>
          <w:szCs w:val="28"/>
        </w:rPr>
        <w:t>Общее право – это система, несущая</w:t>
      </w:r>
      <w:r w:rsidR="006227E2" w:rsidRPr="00C51AF0">
        <w:rPr>
          <w:noProof/>
          <w:color w:val="000000"/>
          <w:sz w:val="28"/>
          <w:szCs w:val="28"/>
        </w:rPr>
        <w:t xml:space="preserve"> </w:t>
      </w:r>
      <w:r w:rsidRPr="00C51AF0">
        <w:rPr>
          <w:noProof/>
          <w:color w:val="000000"/>
          <w:sz w:val="28"/>
          <w:szCs w:val="28"/>
        </w:rPr>
        <w:t>на себе глубокий отпечаток его истории, а история эта до XVIII века была исключительно историей английского права. Она шла тремя путями: путем формирования общего права</w:t>
      </w:r>
      <w:r w:rsidR="00720614" w:rsidRPr="00C51AF0">
        <w:rPr>
          <w:noProof/>
          <w:color w:val="000000"/>
          <w:sz w:val="28"/>
          <w:szCs w:val="28"/>
        </w:rPr>
        <w:t>, дополнения его правом справедливости и толкования статутов.</w:t>
      </w:r>
    </w:p>
    <w:p w:rsidR="00720614" w:rsidRPr="00C51AF0" w:rsidRDefault="00720614" w:rsidP="006227E2">
      <w:pPr>
        <w:spacing w:line="360" w:lineRule="auto"/>
        <w:ind w:firstLine="709"/>
        <w:jc w:val="both"/>
        <w:rPr>
          <w:noProof/>
          <w:color w:val="000000"/>
          <w:sz w:val="28"/>
          <w:szCs w:val="28"/>
        </w:rPr>
      </w:pPr>
      <w:r w:rsidRPr="00C51AF0">
        <w:rPr>
          <w:noProof/>
          <w:color w:val="000000"/>
          <w:sz w:val="28"/>
          <w:szCs w:val="28"/>
        </w:rPr>
        <w:t>Своими корнями английское право уходит далеко в прошлое. После норманнского завоевания Англии (1066 г.) основная роль в осуществлении правосудия была возложена на королевские суды, находившиеся в Лондоне. Частные лица, как правило, не могли обращаться непосредственно в королевский суд. Они должны были просить у короля, а практически у канцлера, выдачи приказа, позволяющего перенести рассмотрение спора в королевский суд. Первоначально такие приказы издавались в исключительных случаях. Но постепенно список тяжб, по которым они издавались, расширялся. В ходе деятельности королевских судов постепенно складывалась сумма решений, которыми и руководствовались в последующем эти суды. Сложилось правило прецедента: однажды сформулированное судебное решение</w:t>
      </w:r>
      <w:r w:rsidR="006227E2" w:rsidRPr="00C51AF0">
        <w:rPr>
          <w:noProof/>
          <w:color w:val="000000"/>
          <w:sz w:val="28"/>
          <w:szCs w:val="28"/>
        </w:rPr>
        <w:t xml:space="preserve"> </w:t>
      </w:r>
      <w:r w:rsidRPr="00C51AF0">
        <w:rPr>
          <w:noProof/>
          <w:color w:val="000000"/>
          <w:sz w:val="28"/>
          <w:szCs w:val="28"/>
        </w:rPr>
        <w:t>в последующем становилось обязательным и для всех других судей. Английское общее право образует классическую систему прецедентного права, или права, создаваемого судьями.</w:t>
      </w:r>
    </w:p>
    <w:p w:rsidR="00720614" w:rsidRPr="00C51AF0" w:rsidRDefault="00720614" w:rsidP="006227E2">
      <w:pPr>
        <w:spacing w:line="360" w:lineRule="auto"/>
        <w:ind w:firstLine="709"/>
        <w:jc w:val="both"/>
        <w:rPr>
          <w:noProof/>
          <w:color w:val="000000"/>
          <w:sz w:val="28"/>
          <w:szCs w:val="28"/>
        </w:rPr>
      </w:pPr>
      <w:r w:rsidRPr="00C51AF0">
        <w:rPr>
          <w:noProof/>
          <w:color w:val="000000"/>
          <w:sz w:val="28"/>
          <w:szCs w:val="28"/>
        </w:rPr>
        <w:t>Поскольку основная трудность заключалась в том, чтобы получить возможность обратиться в королевский суд, появилась формула «судебная защита предшествует праву», которая до сих пор определяет характерные черты английского правопонимания.</w:t>
      </w:r>
    </w:p>
    <w:p w:rsidR="003D11A3" w:rsidRPr="00C51AF0" w:rsidRDefault="003D11A3" w:rsidP="006227E2">
      <w:pPr>
        <w:spacing w:line="360" w:lineRule="auto"/>
        <w:ind w:firstLine="709"/>
        <w:jc w:val="both"/>
        <w:rPr>
          <w:noProof/>
          <w:color w:val="000000"/>
          <w:sz w:val="28"/>
          <w:szCs w:val="28"/>
        </w:rPr>
      </w:pPr>
      <w:r w:rsidRPr="00C51AF0">
        <w:rPr>
          <w:noProof/>
          <w:color w:val="000000"/>
          <w:sz w:val="28"/>
          <w:szCs w:val="28"/>
        </w:rPr>
        <w:t>К концу XIII века возрастает роль статутного права. В связи с этим правотворческая роль судей некоторым образом сдерживается принципом, согласно которому изменения в праве не должны происходить без согласия короля и парламента. Одновременно устанавливается право судей интерпретировать статуты.</w:t>
      </w:r>
    </w:p>
    <w:p w:rsidR="00D5500B" w:rsidRPr="00C51AF0" w:rsidRDefault="00D5500B" w:rsidP="006227E2">
      <w:pPr>
        <w:spacing w:line="360" w:lineRule="auto"/>
        <w:ind w:firstLine="709"/>
        <w:jc w:val="both"/>
        <w:rPr>
          <w:noProof/>
          <w:color w:val="000000"/>
          <w:sz w:val="28"/>
          <w:szCs w:val="28"/>
        </w:rPr>
      </w:pPr>
      <w:r w:rsidRPr="00C51AF0">
        <w:rPr>
          <w:noProof/>
          <w:color w:val="000000"/>
          <w:sz w:val="28"/>
          <w:szCs w:val="28"/>
        </w:rPr>
        <w:t>В XIV – XV вв. в связи с большими социальными изменениями в средневековом обществе Англии (развитие товарно-денежных отношений, рост городов, упадок натурального хозяйства) возникла необходимость выйти из жесткой рамки закрытой системы уже сложившихся прецедентов. Эту роль взял на себя королевский канцлер, решая в порядке определенный процедуры споры, по которым</w:t>
      </w:r>
      <w:r w:rsidR="006227E2" w:rsidRPr="00C51AF0">
        <w:rPr>
          <w:noProof/>
          <w:color w:val="000000"/>
          <w:sz w:val="28"/>
          <w:szCs w:val="28"/>
        </w:rPr>
        <w:t xml:space="preserve"> </w:t>
      </w:r>
      <w:r w:rsidRPr="00C51AF0">
        <w:rPr>
          <w:noProof/>
          <w:color w:val="000000"/>
          <w:sz w:val="28"/>
          <w:szCs w:val="28"/>
        </w:rPr>
        <w:t>их участники обращались к королю. Так рядом с общим правом сложилось «право справедливости». Оно, как и общее право, является прецедентным правом, но прецеденты здесь созданы иным путем и охватывают иные отношения, чем общее право.</w:t>
      </w:r>
    </w:p>
    <w:p w:rsidR="00D5500B" w:rsidRPr="00C51AF0" w:rsidRDefault="00D5500B" w:rsidP="006227E2">
      <w:pPr>
        <w:spacing w:line="360" w:lineRule="auto"/>
        <w:ind w:firstLine="709"/>
        <w:jc w:val="both"/>
        <w:rPr>
          <w:noProof/>
          <w:color w:val="000000"/>
          <w:sz w:val="28"/>
          <w:szCs w:val="28"/>
        </w:rPr>
      </w:pPr>
      <w:r w:rsidRPr="00C51AF0">
        <w:rPr>
          <w:noProof/>
          <w:color w:val="000000"/>
          <w:sz w:val="28"/>
          <w:szCs w:val="28"/>
        </w:rPr>
        <w:t>До 1873 года в Англии на этой почве существовал дуализм судопроизводства: помимо судов, применяющих нормы общего права, существовал суд лорда-канцлера. Затем эти системы слились.</w:t>
      </w:r>
    </w:p>
    <w:p w:rsidR="00CA27BC" w:rsidRPr="00C51AF0" w:rsidRDefault="00D5500B" w:rsidP="006227E2">
      <w:pPr>
        <w:spacing w:line="360" w:lineRule="auto"/>
        <w:ind w:firstLine="709"/>
        <w:jc w:val="both"/>
        <w:rPr>
          <w:noProof/>
          <w:color w:val="000000"/>
          <w:sz w:val="28"/>
          <w:szCs w:val="28"/>
        </w:rPr>
      </w:pPr>
      <w:r w:rsidRPr="00C51AF0">
        <w:rPr>
          <w:noProof/>
          <w:color w:val="000000"/>
          <w:sz w:val="28"/>
          <w:szCs w:val="28"/>
        </w:rPr>
        <w:t>В то время как юристы континентальной Европы рассматривают право как совокупность предустановленных правил, для англичанина право – это в основном то, к чему придет судебное рассмотрение. На континенте юристы интересуются прежде всего тем, как регламентирована данная ситуация, в Англии внимание сосредотачивается на том, в каком порядке она должна быть рассмотрена, чтобы прийти к правильному судебному решению.</w:t>
      </w:r>
    </w:p>
    <w:p w:rsidR="004B2815" w:rsidRPr="00C51AF0" w:rsidRDefault="00CA27BC" w:rsidP="006227E2">
      <w:pPr>
        <w:spacing w:line="360" w:lineRule="auto"/>
        <w:ind w:firstLine="709"/>
        <w:jc w:val="both"/>
        <w:rPr>
          <w:noProof/>
          <w:color w:val="000000"/>
          <w:sz w:val="28"/>
          <w:szCs w:val="28"/>
        </w:rPr>
      </w:pPr>
      <w:r w:rsidRPr="00C51AF0">
        <w:rPr>
          <w:noProof/>
          <w:color w:val="000000"/>
          <w:sz w:val="28"/>
          <w:szCs w:val="28"/>
        </w:rPr>
        <w:t xml:space="preserve">Во Франции, в Германии, Италии и других странах романо-германской правовой семьи правосудие всегда осуществлялось судьями, имеющими университетский диплом юриста. В Англии даже судьи в высших судах до XIX в. </w:t>
      </w:r>
      <w:r w:rsidR="004B2815" w:rsidRPr="00C51AF0">
        <w:rPr>
          <w:noProof/>
          <w:color w:val="000000"/>
          <w:sz w:val="28"/>
          <w:szCs w:val="28"/>
        </w:rPr>
        <w:t>н</w:t>
      </w:r>
      <w:r w:rsidRPr="00C51AF0">
        <w:rPr>
          <w:noProof/>
          <w:color w:val="000000"/>
          <w:sz w:val="28"/>
          <w:szCs w:val="28"/>
        </w:rPr>
        <w:t>еобязательно должны были иметь юридическое</w:t>
      </w:r>
      <w:r w:rsidR="004B2815" w:rsidRPr="00C51AF0">
        <w:rPr>
          <w:noProof/>
          <w:color w:val="000000"/>
          <w:sz w:val="28"/>
          <w:szCs w:val="28"/>
        </w:rPr>
        <w:t xml:space="preserve"> университетское</w:t>
      </w:r>
      <w:r w:rsidR="006227E2" w:rsidRPr="00C51AF0">
        <w:rPr>
          <w:noProof/>
          <w:color w:val="000000"/>
          <w:sz w:val="28"/>
          <w:szCs w:val="28"/>
        </w:rPr>
        <w:t xml:space="preserve"> </w:t>
      </w:r>
      <w:r w:rsidRPr="00C51AF0">
        <w:rPr>
          <w:noProof/>
          <w:color w:val="000000"/>
          <w:sz w:val="28"/>
          <w:szCs w:val="28"/>
        </w:rPr>
        <w:t>образование</w:t>
      </w:r>
      <w:r w:rsidR="004B2815" w:rsidRPr="00C51AF0">
        <w:rPr>
          <w:noProof/>
          <w:color w:val="000000"/>
          <w:sz w:val="28"/>
          <w:szCs w:val="28"/>
        </w:rPr>
        <w:t>: они овладевали профессией, работая длительное время адвокатами.</w:t>
      </w:r>
    </w:p>
    <w:p w:rsidR="004B2815" w:rsidRPr="00C51AF0" w:rsidRDefault="004B2815" w:rsidP="006227E2">
      <w:pPr>
        <w:spacing w:line="360" w:lineRule="auto"/>
        <w:ind w:firstLine="709"/>
        <w:jc w:val="both"/>
        <w:rPr>
          <w:noProof/>
          <w:color w:val="000000"/>
          <w:sz w:val="28"/>
          <w:szCs w:val="28"/>
        </w:rPr>
      </w:pPr>
      <w:r w:rsidRPr="00C51AF0">
        <w:rPr>
          <w:noProof/>
          <w:color w:val="000000"/>
          <w:sz w:val="28"/>
          <w:szCs w:val="28"/>
        </w:rPr>
        <w:t>Лишь в наше время приобретение университетского диплома стало важной предпосылкой для того, чтобы стать адвокатом или судьей, профессиональные экзамены, позволяющие заниматься юридическими профессиями, могут рассматриваться как эквивалент юридического диплома. Однако и поныне главное в глазах англичан – это разбор дела в суде добросовестными людьми; соблюдения основных принципов судопроизводства, составляющих часть общей этики, по их мнению, достаточно для того, чтобы «хорошо судить».</w:t>
      </w:r>
    </w:p>
    <w:p w:rsidR="006227E2" w:rsidRPr="00C51AF0" w:rsidRDefault="006227E2" w:rsidP="006227E2">
      <w:pPr>
        <w:spacing w:line="360" w:lineRule="auto"/>
        <w:ind w:firstLine="709"/>
        <w:jc w:val="both"/>
        <w:rPr>
          <w:noProof/>
          <w:color w:val="000000"/>
          <w:sz w:val="28"/>
          <w:szCs w:val="28"/>
        </w:rPr>
      </w:pPr>
    </w:p>
    <w:p w:rsidR="001175D0" w:rsidRPr="00C51AF0" w:rsidRDefault="001175D0" w:rsidP="006227E2">
      <w:pPr>
        <w:spacing w:line="360" w:lineRule="auto"/>
        <w:ind w:firstLine="709"/>
        <w:jc w:val="both"/>
        <w:rPr>
          <w:noProof/>
          <w:color w:val="000000"/>
          <w:sz w:val="28"/>
          <w:szCs w:val="28"/>
        </w:rPr>
      </w:pPr>
      <w:r w:rsidRPr="00C51AF0">
        <w:rPr>
          <w:noProof/>
          <w:color w:val="000000"/>
          <w:sz w:val="28"/>
          <w:szCs w:val="28"/>
        </w:rPr>
        <w:t>1.2</w:t>
      </w:r>
      <w:r w:rsidR="006227E2" w:rsidRPr="00C51AF0">
        <w:rPr>
          <w:noProof/>
          <w:color w:val="000000"/>
          <w:sz w:val="28"/>
          <w:szCs w:val="28"/>
        </w:rPr>
        <w:t xml:space="preserve"> Прецедентное право Англии</w:t>
      </w:r>
    </w:p>
    <w:p w:rsidR="006227E2" w:rsidRPr="00C51AF0" w:rsidRDefault="006227E2" w:rsidP="006227E2">
      <w:pPr>
        <w:spacing w:line="360" w:lineRule="auto"/>
        <w:ind w:firstLine="709"/>
        <w:jc w:val="both"/>
        <w:rPr>
          <w:noProof/>
          <w:color w:val="000000"/>
          <w:sz w:val="28"/>
          <w:szCs w:val="28"/>
        </w:rPr>
      </w:pPr>
    </w:p>
    <w:p w:rsidR="001175D0" w:rsidRPr="00C51AF0" w:rsidRDefault="001175D0" w:rsidP="006227E2">
      <w:pPr>
        <w:spacing w:line="360" w:lineRule="auto"/>
        <w:ind w:firstLine="709"/>
        <w:jc w:val="both"/>
        <w:rPr>
          <w:noProof/>
          <w:color w:val="000000"/>
          <w:sz w:val="28"/>
          <w:szCs w:val="28"/>
        </w:rPr>
      </w:pPr>
      <w:r w:rsidRPr="00C51AF0">
        <w:rPr>
          <w:noProof/>
          <w:color w:val="000000"/>
          <w:sz w:val="28"/>
          <w:szCs w:val="28"/>
        </w:rPr>
        <w:t>Прецедентное право занимает центральное место в правовой семье общего права. Прежде всего существует правило, согласно которому суд, рассматривая дело, выясняет, не было ли аналогичное дело предметом рассмотрения раньше, и в случае положительного ответа руководствуется уже имеющимся решением. Однажды вынесенное решение является обязательной нормой для всех последующих аналогичных дел. Это общее правило нуждается в детализации, поскольку степень обязательности прецедентов зависит от места в судебной иерархии суда, рассматривающего данное дело, и суда, чье решение может стать при этом прецедентом.</w:t>
      </w:r>
    </w:p>
    <w:p w:rsidR="00B17A03" w:rsidRPr="00C51AF0" w:rsidRDefault="00B17A03" w:rsidP="006227E2">
      <w:pPr>
        <w:spacing w:line="360" w:lineRule="auto"/>
        <w:ind w:firstLine="709"/>
        <w:jc w:val="both"/>
        <w:rPr>
          <w:noProof/>
          <w:color w:val="000000"/>
          <w:sz w:val="28"/>
          <w:szCs w:val="28"/>
        </w:rPr>
      </w:pPr>
      <w:r w:rsidRPr="00C51AF0">
        <w:rPr>
          <w:noProof/>
          <w:color w:val="000000"/>
          <w:sz w:val="28"/>
          <w:szCs w:val="28"/>
        </w:rPr>
        <w:t>Судебный прецедент является основным источником английского права. В настоящее время в Англии насчитывается около 800 тыс. судебных прецедентов, и каждый год прибавляется примерно по 20 тыс. новых, что составляет 300 сборников по внутреннему и европейскому праву.</w:t>
      </w:r>
    </w:p>
    <w:p w:rsidR="00B17A03" w:rsidRPr="00C51AF0" w:rsidRDefault="00B17A03" w:rsidP="006227E2">
      <w:pPr>
        <w:spacing w:line="360" w:lineRule="auto"/>
        <w:ind w:firstLine="709"/>
        <w:jc w:val="both"/>
        <w:rPr>
          <w:noProof/>
          <w:color w:val="000000"/>
          <w:sz w:val="28"/>
          <w:szCs w:val="28"/>
        </w:rPr>
      </w:pPr>
      <w:r w:rsidRPr="00C51AF0">
        <w:rPr>
          <w:noProof/>
          <w:color w:val="000000"/>
          <w:sz w:val="28"/>
          <w:szCs w:val="28"/>
        </w:rPr>
        <w:t>Решения высшей инстанции – палаты лордов – обязательны для всех других судов.</w:t>
      </w:r>
    </w:p>
    <w:p w:rsidR="000161AE" w:rsidRPr="00C51AF0" w:rsidRDefault="000161AE" w:rsidP="006227E2">
      <w:pPr>
        <w:spacing w:line="360" w:lineRule="auto"/>
        <w:ind w:firstLine="709"/>
        <w:jc w:val="both"/>
        <w:rPr>
          <w:noProof/>
          <w:color w:val="000000"/>
          <w:sz w:val="28"/>
          <w:szCs w:val="28"/>
        </w:rPr>
      </w:pPr>
      <w:r w:rsidRPr="00C51AF0">
        <w:rPr>
          <w:noProof/>
          <w:color w:val="000000"/>
          <w:sz w:val="28"/>
          <w:szCs w:val="28"/>
        </w:rPr>
        <w:t>Апелляционный суд, состоящий из двух отделений (гражданского и уголовного), обязан соблюдать прецеденты палаты лордов и свои собственные, а его решения обязательны для всех нижестоящих судов.</w:t>
      </w:r>
    </w:p>
    <w:p w:rsidR="000161AE" w:rsidRPr="00C51AF0" w:rsidRDefault="000161AE" w:rsidP="006227E2">
      <w:pPr>
        <w:spacing w:line="360" w:lineRule="auto"/>
        <w:ind w:firstLine="709"/>
        <w:jc w:val="both"/>
        <w:rPr>
          <w:noProof/>
          <w:color w:val="000000"/>
          <w:sz w:val="28"/>
          <w:szCs w:val="28"/>
        </w:rPr>
      </w:pPr>
      <w:r w:rsidRPr="00C51AF0">
        <w:rPr>
          <w:noProof/>
          <w:color w:val="000000"/>
          <w:sz w:val="28"/>
          <w:szCs w:val="28"/>
        </w:rPr>
        <w:t xml:space="preserve">Высокий суд (все его отделения) связан прецедентами обеих вышестоящих инстанций, его решения обязательны для всех нижестоящих инстанций, а также, не будучи строго обязательны, влияют на </w:t>
      </w:r>
      <w:r w:rsidR="00D63F8F" w:rsidRPr="00C51AF0">
        <w:rPr>
          <w:noProof/>
          <w:color w:val="000000"/>
          <w:sz w:val="28"/>
          <w:szCs w:val="28"/>
        </w:rPr>
        <w:t>рассмотрение</w:t>
      </w:r>
      <w:r w:rsidRPr="00C51AF0">
        <w:rPr>
          <w:noProof/>
          <w:color w:val="000000"/>
          <w:sz w:val="28"/>
          <w:szCs w:val="28"/>
        </w:rPr>
        <w:t xml:space="preserve"> дел в его отделениях.</w:t>
      </w:r>
    </w:p>
    <w:p w:rsidR="00D63F8F" w:rsidRPr="00C51AF0" w:rsidRDefault="00D63F8F" w:rsidP="006227E2">
      <w:pPr>
        <w:spacing w:line="360" w:lineRule="auto"/>
        <w:ind w:firstLine="709"/>
        <w:jc w:val="both"/>
        <w:rPr>
          <w:noProof/>
          <w:color w:val="000000"/>
          <w:sz w:val="28"/>
          <w:szCs w:val="28"/>
        </w:rPr>
      </w:pPr>
      <w:r w:rsidRPr="00C51AF0">
        <w:rPr>
          <w:noProof/>
          <w:color w:val="000000"/>
          <w:sz w:val="28"/>
          <w:szCs w:val="28"/>
        </w:rPr>
        <w:t>Окружные и магистратские суды обязаны следовать прецедентам всех вышестоящих инстанций, а их собственные решения прецедентов не создают. Не считаются прецедентами и решения Суда короны, созданного в 1971 г. для рассмотрения особо тяжких уголовных преступлений.</w:t>
      </w:r>
    </w:p>
    <w:p w:rsidR="00D63F8F" w:rsidRPr="00C51AF0" w:rsidRDefault="00D63F8F" w:rsidP="006227E2">
      <w:pPr>
        <w:spacing w:line="360" w:lineRule="auto"/>
        <w:ind w:firstLine="709"/>
        <w:jc w:val="both"/>
        <w:rPr>
          <w:noProof/>
          <w:color w:val="000000"/>
          <w:sz w:val="28"/>
          <w:szCs w:val="28"/>
        </w:rPr>
      </w:pPr>
      <w:r w:rsidRPr="00C51AF0">
        <w:rPr>
          <w:noProof/>
          <w:color w:val="000000"/>
          <w:sz w:val="28"/>
          <w:szCs w:val="28"/>
        </w:rPr>
        <w:t>Правило прецедента традиционно рассматривалось в Англии как жесткое. В отличие от США судебная инстанция не могла отказаться от ею же созданного ранее прецедента, который мог быть изменен только вышестоящей инстанцией или парламентским актом. Даже высшая судебная инстанция – палата лордов – до середины 60-х годов считалась связанной своими собственными прежними решениями, что в конечном итоге создавало тупиковую ситуацию. В 1966 году палата лордов отказалась от этого принципа.</w:t>
      </w:r>
    </w:p>
    <w:p w:rsidR="00FE3C8D" w:rsidRPr="00C51AF0" w:rsidRDefault="00FE3C8D" w:rsidP="006227E2">
      <w:pPr>
        <w:spacing w:line="360" w:lineRule="auto"/>
        <w:ind w:firstLine="709"/>
        <w:jc w:val="both"/>
        <w:rPr>
          <w:noProof/>
          <w:color w:val="000000"/>
          <w:sz w:val="28"/>
          <w:szCs w:val="28"/>
        </w:rPr>
      </w:pPr>
      <w:r w:rsidRPr="00C51AF0">
        <w:rPr>
          <w:noProof/>
          <w:color w:val="000000"/>
          <w:sz w:val="28"/>
          <w:szCs w:val="28"/>
        </w:rPr>
        <w:t>Представление о том, что правило прецедента, сковывает судью обманчиво. Поскольку полное совпадение обстоятельств разных дел бывает не так уж часто, усмотрением судьи решается, признать обстоятельств сходными или нет. От чего зависит и применение той или иной прецедентной нормы. Судья может найти аналогию обстоятельств и тогда, когда на первый взгляд они не совпадают. Наконец. Он может вообще не найти никакого сходства обстоятельств. В этом случае, если вопрос не регламентирован нормами статутного права, судья сам создает правовую норму, становится как бы законодателем.</w:t>
      </w:r>
    </w:p>
    <w:p w:rsidR="0016435A" w:rsidRPr="00C51AF0" w:rsidRDefault="00FE3C8D" w:rsidP="006227E2">
      <w:pPr>
        <w:spacing w:line="360" w:lineRule="auto"/>
        <w:ind w:firstLine="709"/>
        <w:jc w:val="both"/>
        <w:rPr>
          <w:noProof/>
          <w:color w:val="000000"/>
          <w:sz w:val="28"/>
          <w:szCs w:val="28"/>
        </w:rPr>
      </w:pPr>
      <w:r w:rsidRPr="00C51AF0">
        <w:rPr>
          <w:noProof/>
          <w:color w:val="000000"/>
          <w:sz w:val="28"/>
          <w:szCs w:val="28"/>
        </w:rPr>
        <w:t xml:space="preserve">Этим не исчерпываются возможности судебного усмотрения в рамках прецедентного права. Такому усмотрению способствует и традиционная структура судебного решения. Оно, как правило, развернуто и включает анализ доказательств, мнение судьи по поводу спорных фактов, мотивы, которыми руководствовался суд при вынесении решения, и, наконец, правовые выводы. </w:t>
      </w:r>
      <w:r w:rsidR="00AA1C97" w:rsidRPr="00C51AF0">
        <w:rPr>
          <w:noProof/>
          <w:color w:val="000000"/>
          <w:sz w:val="28"/>
          <w:szCs w:val="28"/>
        </w:rPr>
        <w:t>Прецедентом является лишь та часть судебного решения</w:t>
      </w:r>
      <w:r w:rsidR="0016435A" w:rsidRPr="00C51AF0">
        <w:rPr>
          <w:noProof/>
          <w:color w:val="000000"/>
          <w:sz w:val="28"/>
          <w:szCs w:val="28"/>
        </w:rPr>
        <w:t>, которая со времен Остина именуется «ratio decidendi» (буквально – основание решения) – правоположение, на котором основано решение. Лишь ratio decidendi носит обязательный характер; остальная часть судебного решения именуется «obiter dictum» (попутно сказанное) и не может рассматриваться как</w:t>
      </w:r>
      <w:r w:rsidR="006227E2" w:rsidRPr="00C51AF0">
        <w:rPr>
          <w:noProof/>
          <w:color w:val="000000"/>
          <w:sz w:val="28"/>
          <w:szCs w:val="28"/>
        </w:rPr>
        <w:t xml:space="preserve"> </w:t>
      </w:r>
      <w:r w:rsidR="0016435A" w:rsidRPr="00C51AF0">
        <w:rPr>
          <w:noProof/>
          <w:color w:val="000000"/>
          <w:sz w:val="28"/>
          <w:szCs w:val="28"/>
        </w:rPr>
        <w:t>нечто обязательное.</w:t>
      </w:r>
      <w:r w:rsidRPr="00C51AF0">
        <w:rPr>
          <w:noProof/>
          <w:color w:val="000000"/>
          <w:sz w:val="28"/>
          <w:szCs w:val="28"/>
        </w:rPr>
        <w:t xml:space="preserve"> </w:t>
      </w:r>
      <w:r w:rsidR="0016435A" w:rsidRPr="00C51AF0">
        <w:rPr>
          <w:noProof/>
          <w:color w:val="000000"/>
          <w:sz w:val="28"/>
          <w:szCs w:val="28"/>
        </w:rPr>
        <w:t>Однако вопрос о методах различия ratio decidendi и obiter dictum является дискуссионным, и решение его во многом зависит от усмотрения судьи.</w:t>
      </w:r>
    </w:p>
    <w:p w:rsidR="006227E2" w:rsidRPr="00C51AF0" w:rsidRDefault="006227E2" w:rsidP="006227E2">
      <w:pPr>
        <w:spacing w:line="360" w:lineRule="auto"/>
        <w:ind w:firstLine="709"/>
        <w:jc w:val="both"/>
        <w:rPr>
          <w:noProof/>
          <w:color w:val="000000"/>
          <w:sz w:val="28"/>
          <w:szCs w:val="28"/>
        </w:rPr>
      </w:pPr>
    </w:p>
    <w:p w:rsidR="0016435A" w:rsidRPr="00C51AF0" w:rsidRDefault="0016435A" w:rsidP="006227E2">
      <w:pPr>
        <w:spacing w:line="360" w:lineRule="auto"/>
        <w:ind w:firstLine="709"/>
        <w:jc w:val="both"/>
        <w:rPr>
          <w:noProof/>
          <w:color w:val="000000"/>
          <w:sz w:val="28"/>
          <w:szCs w:val="28"/>
        </w:rPr>
      </w:pPr>
      <w:r w:rsidRPr="00C51AF0">
        <w:rPr>
          <w:noProof/>
          <w:color w:val="000000"/>
          <w:sz w:val="28"/>
          <w:szCs w:val="28"/>
        </w:rPr>
        <w:t xml:space="preserve">1.3 Структура, источники и основные </w:t>
      </w:r>
      <w:r w:rsidR="006227E2" w:rsidRPr="00C51AF0">
        <w:rPr>
          <w:noProof/>
          <w:color w:val="000000"/>
          <w:sz w:val="28"/>
          <w:szCs w:val="28"/>
        </w:rPr>
        <w:t>группы английского общего права</w:t>
      </w:r>
    </w:p>
    <w:p w:rsidR="006227E2" w:rsidRPr="00C51AF0" w:rsidRDefault="006227E2" w:rsidP="006227E2">
      <w:pPr>
        <w:spacing w:line="360" w:lineRule="auto"/>
        <w:ind w:firstLine="709"/>
        <w:jc w:val="both"/>
        <w:rPr>
          <w:noProof/>
          <w:color w:val="000000"/>
          <w:sz w:val="28"/>
          <w:szCs w:val="28"/>
        </w:rPr>
      </w:pPr>
    </w:p>
    <w:p w:rsidR="00CC3713" w:rsidRPr="00C51AF0" w:rsidRDefault="00CC3713" w:rsidP="006227E2">
      <w:pPr>
        <w:spacing w:line="360" w:lineRule="auto"/>
        <w:ind w:firstLine="709"/>
        <w:jc w:val="both"/>
        <w:rPr>
          <w:noProof/>
          <w:color w:val="000000"/>
          <w:sz w:val="28"/>
          <w:szCs w:val="28"/>
        </w:rPr>
      </w:pPr>
      <w:r w:rsidRPr="00C51AF0">
        <w:rPr>
          <w:noProof/>
          <w:color w:val="000000"/>
          <w:sz w:val="28"/>
          <w:szCs w:val="28"/>
        </w:rPr>
        <w:t>В отличие от стран романо-германской правовой семьи, где основным источником права является введенный в действие закон, в странах англосаксонской правовой семьи основным источником права служит норма, сформулированная судьями и выраженная в судебных прецедентах.</w:t>
      </w:r>
    </w:p>
    <w:p w:rsidR="001333AA" w:rsidRPr="00C51AF0" w:rsidRDefault="001333AA" w:rsidP="006227E2">
      <w:pPr>
        <w:spacing w:line="360" w:lineRule="auto"/>
        <w:ind w:firstLine="709"/>
        <w:jc w:val="both"/>
        <w:rPr>
          <w:noProof/>
          <w:color w:val="000000"/>
          <w:sz w:val="28"/>
          <w:szCs w:val="28"/>
        </w:rPr>
      </w:pPr>
      <w:r w:rsidRPr="00C51AF0">
        <w:rPr>
          <w:noProof/>
          <w:color w:val="000000"/>
          <w:sz w:val="28"/>
          <w:szCs w:val="28"/>
        </w:rPr>
        <w:t>Правовая семья общего права, как и римское право, развивалось по принципу «ibi jus ibi remedium» (право там, где есть защита), несмотря на все попытки кодификации, английское общее право, дополненное и усовершенствованное положениями «права справедливости», в основе своей является прецедентным правом, созданным судами. Это не исключает возрастание роли статутного (законодательного) права.</w:t>
      </w:r>
    </w:p>
    <w:p w:rsidR="001333AA" w:rsidRPr="00C51AF0" w:rsidRDefault="001333AA" w:rsidP="006227E2">
      <w:pPr>
        <w:spacing w:line="360" w:lineRule="auto"/>
        <w:ind w:firstLine="709"/>
        <w:jc w:val="both"/>
        <w:rPr>
          <w:noProof/>
          <w:color w:val="000000"/>
          <w:sz w:val="28"/>
          <w:szCs w:val="28"/>
        </w:rPr>
      </w:pPr>
      <w:r w:rsidRPr="00C51AF0">
        <w:rPr>
          <w:noProof/>
          <w:color w:val="000000"/>
          <w:sz w:val="28"/>
          <w:szCs w:val="28"/>
        </w:rPr>
        <w:t xml:space="preserve">Английское право обрело как бы тройную структуру: общее право – основной источник, право справедливости, дополняющее и корректирующие этот основной источник, и статутное право – писаное право парламентского происхождения. </w:t>
      </w:r>
    </w:p>
    <w:p w:rsidR="00A3002C" w:rsidRPr="00C51AF0" w:rsidRDefault="001333AA" w:rsidP="006227E2">
      <w:pPr>
        <w:spacing w:line="360" w:lineRule="auto"/>
        <w:ind w:firstLine="709"/>
        <w:jc w:val="both"/>
        <w:rPr>
          <w:noProof/>
          <w:color w:val="000000"/>
          <w:sz w:val="28"/>
          <w:szCs w:val="28"/>
        </w:rPr>
      </w:pPr>
      <w:r w:rsidRPr="00C51AF0">
        <w:rPr>
          <w:noProof/>
          <w:color w:val="000000"/>
          <w:sz w:val="28"/>
          <w:szCs w:val="28"/>
        </w:rPr>
        <w:t>Английское право продолжает оставаться в основном судебным правом, разрабатываемым судьями в процессе рассмотрения конкретных случаев. Судья в отличие от законодателя не создает решений общего характера</w:t>
      </w:r>
      <w:r w:rsidR="00A3002C" w:rsidRPr="00C51AF0">
        <w:rPr>
          <w:noProof/>
          <w:color w:val="000000"/>
          <w:sz w:val="28"/>
          <w:szCs w:val="28"/>
        </w:rPr>
        <w:t xml:space="preserve"> в предвидении серии случаев, которые могут произойти в будущем. Он занимается тем, что требует правосудия именно в данный момент: его дело – разрешить судебный спор. С учетом правила прецедента такой подход делает нормы общего права более гибкими и менее абстрактными, чем нормы права романо-германских систем, но и одновременно более казуистическими и менее определенными. В Англии благодаря общему праву и правилу прецедента различение права и закона носит несколько иной и одновременно более ярко выраженный характер, чем различение права и закона на континенте.</w:t>
      </w:r>
    </w:p>
    <w:p w:rsidR="001333AA" w:rsidRPr="00C51AF0" w:rsidRDefault="00A3002C" w:rsidP="006227E2">
      <w:pPr>
        <w:spacing w:line="360" w:lineRule="auto"/>
        <w:ind w:firstLine="709"/>
        <w:jc w:val="both"/>
        <w:rPr>
          <w:noProof/>
          <w:color w:val="000000"/>
          <w:sz w:val="28"/>
          <w:szCs w:val="28"/>
        </w:rPr>
      </w:pPr>
      <w:r w:rsidRPr="00C51AF0">
        <w:rPr>
          <w:noProof/>
          <w:color w:val="000000"/>
          <w:sz w:val="28"/>
          <w:szCs w:val="28"/>
        </w:rPr>
        <w:t>Структура права в англосаксонской правовой семье (деление на отрасли и институты права), сама концепция права, система источников права, юридический язык совершенно иные, чем в правовых системах Романо-германской правовой семьи. В английском праве отсутствует деление права на публичное и частное.</w:t>
      </w:r>
      <w:r w:rsidR="006227E2" w:rsidRPr="00C51AF0">
        <w:rPr>
          <w:noProof/>
          <w:color w:val="000000"/>
          <w:sz w:val="28"/>
          <w:szCs w:val="28"/>
        </w:rPr>
        <w:t xml:space="preserve"> </w:t>
      </w:r>
    </w:p>
    <w:p w:rsidR="00A3002C" w:rsidRPr="00C51AF0" w:rsidRDefault="00A3002C" w:rsidP="006227E2">
      <w:pPr>
        <w:spacing w:line="360" w:lineRule="auto"/>
        <w:ind w:firstLine="709"/>
        <w:jc w:val="both"/>
        <w:rPr>
          <w:noProof/>
          <w:color w:val="000000"/>
          <w:sz w:val="28"/>
          <w:szCs w:val="28"/>
        </w:rPr>
      </w:pPr>
      <w:r w:rsidRPr="00C51AF0">
        <w:rPr>
          <w:noProof/>
          <w:color w:val="000000"/>
          <w:sz w:val="28"/>
          <w:szCs w:val="28"/>
        </w:rPr>
        <w:t>Отрасли английского права выражены не столь четко, как в Романо-германских правовых системах, и проблемы их классификации уделялось гораздо меньше внимания. Отсутствие резко выраженного деления права на отрасли обусловлено преимущественно двумя факторами. Во-первых, все суды имеют общую юрисдикцию, то есть могут разбирать разные категории дел: публично- и частноправовые, гражданские, торговые, уголовные. Разделенная юрисдикция ведет к разграничению отраслей права. А унифицированная юрисдикция действует, очевидно, в обратном направлении. Во-вторых, поскольку в Англии нет отраслевых кодексов европейского типа, английскому юристу право представляется однородным. Английская доктрина не знает дискуссии о структурных делениях права.</w:t>
      </w:r>
    </w:p>
    <w:p w:rsidR="005A090F" w:rsidRPr="00C51AF0" w:rsidRDefault="005A090F" w:rsidP="006227E2">
      <w:pPr>
        <w:spacing w:line="360" w:lineRule="auto"/>
        <w:ind w:firstLine="709"/>
        <w:jc w:val="both"/>
        <w:rPr>
          <w:noProof/>
          <w:color w:val="000000"/>
          <w:sz w:val="28"/>
          <w:szCs w:val="28"/>
        </w:rPr>
      </w:pPr>
      <w:r w:rsidRPr="00C51AF0">
        <w:rPr>
          <w:noProof/>
          <w:color w:val="000000"/>
          <w:sz w:val="28"/>
          <w:szCs w:val="28"/>
        </w:rPr>
        <w:t>За многовековую деятельность законодательного органа – парламента – общее число принятых им актов занимает около 50 увесистых томов (более 3 тыс. актов). Закон формировался под воздействием требований судебной практики, которая диктовала определенную структуру, характер изложения норм. Отсюда казуистический стиль законодательной техники. Рост числа законов обострил проблему систематизации. Она решается путем консолидации – соединения законодательных положений по одному вопросу в единый акт.</w:t>
      </w:r>
    </w:p>
    <w:p w:rsidR="0032788F" w:rsidRPr="00C51AF0" w:rsidRDefault="0032788F" w:rsidP="006227E2">
      <w:pPr>
        <w:spacing w:line="360" w:lineRule="auto"/>
        <w:ind w:firstLine="709"/>
        <w:jc w:val="both"/>
        <w:rPr>
          <w:noProof/>
          <w:color w:val="000000"/>
          <w:sz w:val="28"/>
          <w:szCs w:val="28"/>
        </w:rPr>
      </w:pPr>
      <w:r w:rsidRPr="00C51AF0">
        <w:rPr>
          <w:noProof/>
          <w:color w:val="000000"/>
          <w:sz w:val="28"/>
          <w:szCs w:val="28"/>
        </w:rPr>
        <w:t>В Великобритании в отличие от романо-германских правовых систем исполнительные органы были изначально лишены полномочий принимать акты «во исполнение закона». Для того чтобы издать подобный акт, исполнительный орган должен был быть наделен соответствующими полномочиями statutory powers, которое делегирует ему парламент. Поэтому нормотворчество исполнительных органов именуется делегированным.</w:t>
      </w:r>
    </w:p>
    <w:p w:rsidR="0032788F" w:rsidRPr="00C51AF0" w:rsidRDefault="0032788F" w:rsidP="006227E2">
      <w:pPr>
        <w:spacing w:line="360" w:lineRule="auto"/>
        <w:ind w:firstLine="709"/>
        <w:jc w:val="both"/>
        <w:rPr>
          <w:noProof/>
          <w:color w:val="000000"/>
          <w:sz w:val="28"/>
          <w:szCs w:val="28"/>
        </w:rPr>
      </w:pPr>
      <w:r w:rsidRPr="00C51AF0">
        <w:rPr>
          <w:noProof/>
          <w:color w:val="000000"/>
          <w:sz w:val="28"/>
          <w:szCs w:val="28"/>
        </w:rPr>
        <w:t>Действуют правила, согласно которым закон может отменить прецедент, а при коллизии закона и прецедента приоритет отдается первому. Однако действительно намного сложнее, ибо велика роль судебного толкования закона, правила, согласно которому правоприменительный орган связан не только</w:t>
      </w:r>
      <w:r w:rsidR="006227E2" w:rsidRPr="00C51AF0">
        <w:rPr>
          <w:noProof/>
          <w:color w:val="000000"/>
          <w:sz w:val="28"/>
          <w:szCs w:val="28"/>
        </w:rPr>
        <w:t xml:space="preserve"> </w:t>
      </w:r>
      <w:r w:rsidRPr="00C51AF0">
        <w:rPr>
          <w:noProof/>
          <w:color w:val="000000"/>
          <w:sz w:val="28"/>
          <w:szCs w:val="28"/>
        </w:rPr>
        <w:t>самим</w:t>
      </w:r>
      <w:r w:rsidR="006227E2" w:rsidRPr="00C51AF0">
        <w:rPr>
          <w:noProof/>
          <w:color w:val="000000"/>
          <w:sz w:val="28"/>
          <w:szCs w:val="28"/>
        </w:rPr>
        <w:t xml:space="preserve"> </w:t>
      </w:r>
      <w:r w:rsidRPr="00C51AF0">
        <w:rPr>
          <w:noProof/>
          <w:color w:val="000000"/>
          <w:sz w:val="28"/>
          <w:szCs w:val="28"/>
        </w:rPr>
        <w:t>текстом закона, но и тем его толкованием, которое дано ему в предшествующих судебных решениях, именуемых прецедентами толкования.</w:t>
      </w:r>
    </w:p>
    <w:p w:rsidR="00EE5AE1" w:rsidRPr="00C51AF0" w:rsidRDefault="00EE5AE1" w:rsidP="006227E2">
      <w:pPr>
        <w:spacing w:line="360" w:lineRule="auto"/>
        <w:ind w:firstLine="709"/>
        <w:jc w:val="both"/>
        <w:rPr>
          <w:noProof/>
          <w:color w:val="000000"/>
          <w:sz w:val="28"/>
          <w:szCs w:val="28"/>
        </w:rPr>
      </w:pPr>
      <w:r w:rsidRPr="00C51AF0">
        <w:rPr>
          <w:noProof/>
          <w:color w:val="000000"/>
          <w:sz w:val="28"/>
          <w:szCs w:val="28"/>
        </w:rPr>
        <w:t>Законодательство как источник права находится в менее выгодном положении в том смысле, что акт парламента требует судейских толкований, которые сами становятся судебными прецедентами. Поэтому было бы упрощением относиться к парламентскому законодательству как к источнику права, стоящему выше прецедента.</w:t>
      </w:r>
    </w:p>
    <w:p w:rsidR="005E1147" w:rsidRPr="00C51AF0" w:rsidRDefault="00EE5AE1" w:rsidP="006227E2">
      <w:pPr>
        <w:spacing w:line="360" w:lineRule="auto"/>
        <w:ind w:firstLine="709"/>
        <w:jc w:val="both"/>
        <w:rPr>
          <w:noProof/>
          <w:color w:val="000000"/>
          <w:sz w:val="28"/>
          <w:szCs w:val="28"/>
        </w:rPr>
      </w:pPr>
      <w:r w:rsidRPr="00C51AF0">
        <w:rPr>
          <w:noProof/>
          <w:color w:val="000000"/>
          <w:sz w:val="28"/>
          <w:szCs w:val="28"/>
        </w:rPr>
        <w:t>Таким</w:t>
      </w:r>
      <w:r w:rsidR="006227E2" w:rsidRPr="00C51AF0">
        <w:rPr>
          <w:noProof/>
          <w:color w:val="000000"/>
          <w:sz w:val="28"/>
          <w:szCs w:val="28"/>
        </w:rPr>
        <w:t xml:space="preserve"> </w:t>
      </w:r>
      <w:r w:rsidRPr="00C51AF0">
        <w:rPr>
          <w:noProof/>
          <w:color w:val="000000"/>
          <w:sz w:val="28"/>
          <w:szCs w:val="28"/>
        </w:rPr>
        <w:t xml:space="preserve">образом, английский суд наделен широкими возможностями усмотрения в отношении статутного права. Эти возможности </w:t>
      </w:r>
      <w:r w:rsidR="005E1147" w:rsidRPr="00C51AF0">
        <w:rPr>
          <w:noProof/>
          <w:color w:val="000000"/>
          <w:sz w:val="28"/>
          <w:szCs w:val="28"/>
        </w:rPr>
        <w:t>еще более возрастают, если от законодательной части статутного права обратиться к его подзаконной части. Что касается делегированного законодательства, то суд официально имеет право отмены акта, признав его ultra vires. В отношении остальных исполнительных актов суд может отменять их и не обращаясь к доктрине ultra vires по самым разным основаниям.</w:t>
      </w:r>
    </w:p>
    <w:p w:rsidR="005E1147" w:rsidRPr="00C51AF0" w:rsidRDefault="005E1147" w:rsidP="006227E2">
      <w:pPr>
        <w:spacing w:line="360" w:lineRule="auto"/>
        <w:ind w:firstLine="709"/>
        <w:jc w:val="both"/>
        <w:rPr>
          <w:noProof/>
          <w:color w:val="000000"/>
          <w:sz w:val="28"/>
          <w:szCs w:val="28"/>
        </w:rPr>
      </w:pPr>
      <w:r w:rsidRPr="00C51AF0">
        <w:rPr>
          <w:noProof/>
          <w:color w:val="000000"/>
          <w:sz w:val="28"/>
          <w:szCs w:val="28"/>
        </w:rPr>
        <w:t>В англо-американской правовой семье следует различать две группы: английского права и связанного с ним по своему происхождению права США.</w:t>
      </w:r>
    </w:p>
    <w:p w:rsidR="005E1147" w:rsidRPr="00C51AF0" w:rsidRDefault="005E1147" w:rsidP="006227E2">
      <w:pPr>
        <w:spacing w:line="360" w:lineRule="auto"/>
        <w:ind w:firstLine="709"/>
        <w:jc w:val="both"/>
        <w:rPr>
          <w:noProof/>
          <w:color w:val="000000"/>
          <w:sz w:val="28"/>
          <w:szCs w:val="28"/>
        </w:rPr>
      </w:pPr>
      <w:r w:rsidRPr="00C51AF0">
        <w:rPr>
          <w:noProof/>
          <w:color w:val="000000"/>
          <w:sz w:val="28"/>
          <w:szCs w:val="28"/>
        </w:rPr>
        <w:t>В группу английского права входят наряду с Англией Северная Ирландия, Канада (кроме Квебека), Австралия, Новая Зеландия, а также право бывших колоний Британской империи (в настоящее время 36 государств являются членами Содружества). Англия была крупнейшей</w:t>
      </w:r>
      <w:r w:rsidR="006227E2" w:rsidRPr="00C51AF0">
        <w:rPr>
          <w:noProof/>
          <w:color w:val="000000"/>
          <w:sz w:val="28"/>
          <w:szCs w:val="28"/>
        </w:rPr>
        <w:t xml:space="preserve"> </w:t>
      </w:r>
      <w:r w:rsidRPr="00C51AF0">
        <w:rPr>
          <w:noProof/>
          <w:color w:val="000000"/>
          <w:sz w:val="28"/>
          <w:szCs w:val="28"/>
        </w:rPr>
        <w:t>колониальной державой и английское общее право получило распространение во многих странах мира. В результате сегодня почти треть населения мира живет в значительной мере по нормам английского права.</w:t>
      </w:r>
    </w:p>
    <w:p w:rsidR="00494703" w:rsidRPr="00C51AF0" w:rsidRDefault="00494703" w:rsidP="006227E2">
      <w:pPr>
        <w:spacing w:line="360" w:lineRule="auto"/>
        <w:ind w:firstLine="709"/>
        <w:jc w:val="both"/>
        <w:rPr>
          <w:noProof/>
          <w:color w:val="000000"/>
          <w:sz w:val="28"/>
          <w:szCs w:val="28"/>
        </w:rPr>
      </w:pPr>
      <w:r w:rsidRPr="00C51AF0">
        <w:rPr>
          <w:noProof/>
          <w:color w:val="000000"/>
          <w:sz w:val="28"/>
          <w:szCs w:val="28"/>
        </w:rPr>
        <w:t>Вторую группу образует право США, которое, имея своим источником английское общее право, в настоящее время является вполне самостоятельным.</w:t>
      </w:r>
    </w:p>
    <w:p w:rsidR="006227E2" w:rsidRPr="00C51AF0" w:rsidRDefault="006227E2" w:rsidP="006227E2">
      <w:pPr>
        <w:spacing w:line="360" w:lineRule="auto"/>
        <w:ind w:firstLine="709"/>
        <w:jc w:val="both"/>
        <w:rPr>
          <w:noProof/>
          <w:color w:val="000000"/>
          <w:sz w:val="28"/>
          <w:szCs w:val="28"/>
        </w:rPr>
      </w:pPr>
    </w:p>
    <w:p w:rsidR="00494703" w:rsidRPr="00C51AF0" w:rsidRDefault="00494703" w:rsidP="006227E2">
      <w:pPr>
        <w:spacing w:line="360" w:lineRule="auto"/>
        <w:ind w:firstLine="709"/>
        <w:jc w:val="both"/>
        <w:rPr>
          <w:noProof/>
          <w:color w:val="000000"/>
          <w:sz w:val="28"/>
          <w:szCs w:val="28"/>
        </w:rPr>
      </w:pPr>
      <w:r w:rsidRPr="00C51AF0">
        <w:rPr>
          <w:noProof/>
          <w:color w:val="000000"/>
          <w:sz w:val="28"/>
          <w:szCs w:val="28"/>
        </w:rPr>
        <w:t>1.4 Характерные</w:t>
      </w:r>
      <w:r w:rsidR="006227E2" w:rsidRPr="00C51AF0">
        <w:rPr>
          <w:noProof/>
          <w:color w:val="000000"/>
          <w:sz w:val="28"/>
          <w:szCs w:val="28"/>
        </w:rPr>
        <w:t xml:space="preserve"> черты английского общего права</w:t>
      </w:r>
    </w:p>
    <w:p w:rsidR="006227E2" w:rsidRPr="00C51AF0" w:rsidRDefault="006227E2" w:rsidP="006227E2">
      <w:pPr>
        <w:spacing w:line="360" w:lineRule="auto"/>
        <w:ind w:firstLine="709"/>
        <w:jc w:val="both"/>
        <w:rPr>
          <w:noProof/>
          <w:color w:val="000000"/>
          <w:sz w:val="28"/>
          <w:szCs w:val="28"/>
        </w:rPr>
      </w:pPr>
    </w:p>
    <w:p w:rsidR="00F831DD" w:rsidRPr="00C51AF0" w:rsidRDefault="00F831DD" w:rsidP="006227E2">
      <w:pPr>
        <w:spacing w:line="360" w:lineRule="auto"/>
        <w:ind w:firstLine="709"/>
        <w:jc w:val="both"/>
        <w:rPr>
          <w:noProof/>
          <w:color w:val="000000"/>
          <w:sz w:val="28"/>
          <w:szCs w:val="28"/>
        </w:rPr>
      </w:pPr>
      <w:r w:rsidRPr="00C51AF0">
        <w:rPr>
          <w:noProof/>
          <w:color w:val="000000"/>
          <w:sz w:val="28"/>
          <w:szCs w:val="28"/>
        </w:rPr>
        <w:t>Наиболее характерные черты правовой семьи общего права заключаются в следующем.</w:t>
      </w:r>
    </w:p>
    <w:p w:rsidR="00F831DD" w:rsidRPr="00C51AF0" w:rsidRDefault="00F831DD" w:rsidP="006227E2">
      <w:pPr>
        <w:spacing w:line="360" w:lineRule="auto"/>
        <w:ind w:firstLine="709"/>
        <w:jc w:val="both"/>
        <w:rPr>
          <w:noProof/>
          <w:color w:val="000000"/>
          <w:sz w:val="28"/>
          <w:szCs w:val="28"/>
        </w:rPr>
      </w:pPr>
      <w:r w:rsidRPr="00C51AF0">
        <w:rPr>
          <w:noProof/>
          <w:color w:val="000000"/>
          <w:sz w:val="28"/>
          <w:szCs w:val="28"/>
        </w:rPr>
        <w:t>Во-первых, английское общее право в отличие от романо-германского права развивалось не в университетах, не учеными-юристами, не доктринально, а юристами-практиками. Отсюда некоторая стихийность и необозримость правового массива, отсутствие рациональных начал и строгой логики в его построении. Страны семьи общего права не восприняли римское право, в котором главенствующие положение отведено праву гражданскому. Следовательно, в этих странах нет деления права на публичное и частное. Но существуют исторически сложившиеся общее право и право справедливости, что отражается на системе рассмотрения дел в судах.</w:t>
      </w:r>
    </w:p>
    <w:p w:rsidR="00DE31B8" w:rsidRPr="00C51AF0" w:rsidRDefault="00DE31B8" w:rsidP="006227E2">
      <w:pPr>
        <w:spacing w:line="360" w:lineRule="auto"/>
        <w:ind w:firstLine="709"/>
        <w:jc w:val="both"/>
        <w:rPr>
          <w:noProof/>
          <w:color w:val="000000"/>
          <w:sz w:val="28"/>
          <w:szCs w:val="28"/>
        </w:rPr>
      </w:pPr>
      <w:r w:rsidRPr="00C51AF0">
        <w:rPr>
          <w:noProof/>
          <w:color w:val="000000"/>
          <w:sz w:val="28"/>
          <w:szCs w:val="28"/>
        </w:rPr>
        <w:t>Английскому праву не свойственна строгая отраслевая классификация, хотя базовые отрасли получили устойчивое развитие. Более весомы правовые институты. Наоборот, для англо-американского общего права характерна развитость юридического процесса, на основе которого и развиваются материальные отрасли права. Это одно из кардинальных отличий правовой семьи общего права от романо-германского права. Процедура рассмотрения споров имеет для судей наиважнейшее значение.</w:t>
      </w:r>
    </w:p>
    <w:p w:rsidR="00F55B8A" w:rsidRPr="00C51AF0" w:rsidRDefault="00DE31B8" w:rsidP="006227E2">
      <w:pPr>
        <w:spacing w:line="360" w:lineRule="auto"/>
        <w:ind w:firstLine="709"/>
        <w:jc w:val="both"/>
        <w:rPr>
          <w:noProof/>
          <w:color w:val="000000"/>
          <w:sz w:val="28"/>
          <w:szCs w:val="28"/>
        </w:rPr>
      </w:pPr>
      <w:r w:rsidRPr="00C51AF0">
        <w:rPr>
          <w:noProof/>
          <w:color w:val="000000"/>
          <w:sz w:val="28"/>
          <w:szCs w:val="28"/>
        </w:rPr>
        <w:t>Существование суда присяжных в этих странах тоже способствовал стремительному развитию процессуального права, так как судья решал вопросы права, а вопросы факта разрешались присяжными.</w:t>
      </w:r>
    </w:p>
    <w:p w:rsidR="00F55B8A" w:rsidRPr="00C51AF0" w:rsidRDefault="00F55B8A" w:rsidP="006227E2">
      <w:pPr>
        <w:spacing w:line="360" w:lineRule="auto"/>
        <w:ind w:firstLine="709"/>
        <w:jc w:val="both"/>
        <w:rPr>
          <w:noProof/>
          <w:color w:val="000000"/>
          <w:sz w:val="28"/>
          <w:szCs w:val="28"/>
        </w:rPr>
      </w:pPr>
      <w:r w:rsidRPr="00C51AF0">
        <w:rPr>
          <w:noProof/>
          <w:color w:val="000000"/>
          <w:sz w:val="28"/>
          <w:szCs w:val="28"/>
        </w:rPr>
        <w:t>Во-вторых, нормы общего права рождались при рассмотрении королевскими судами конкретных дел, поэтому они менее абстрактными и рассчитаны на разрешение конкретных споров, а не на установление общих правил поведения на будущее. Таким образом, для правовой семьи общего права не характерна кодификация. Даже если в отдельных странах данной семье имеются кодексы, они существенно отличаются от кодексов стран романо-германского права.</w:t>
      </w:r>
      <w:r w:rsidR="006227E2" w:rsidRPr="00C51AF0">
        <w:rPr>
          <w:noProof/>
          <w:color w:val="000000"/>
          <w:sz w:val="28"/>
          <w:szCs w:val="28"/>
        </w:rPr>
        <w:t xml:space="preserve"> </w:t>
      </w:r>
    </w:p>
    <w:p w:rsidR="00F55B8A" w:rsidRPr="00C51AF0" w:rsidRDefault="00F55B8A" w:rsidP="006227E2">
      <w:pPr>
        <w:spacing w:line="360" w:lineRule="auto"/>
        <w:ind w:firstLine="709"/>
        <w:jc w:val="both"/>
        <w:rPr>
          <w:noProof/>
          <w:color w:val="000000"/>
          <w:sz w:val="28"/>
          <w:szCs w:val="28"/>
        </w:rPr>
      </w:pPr>
      <w:r w:rsidRPr="00C51AF0">
        <w:rPr>
          <w:noProof/>
          <w:color w:val="000000"/>
          <w:sz w:val="28"/>
          <w:szCs w:val="28"/>
        </w:rPr>
        <w:t>В-третьих, в странах англо-американской правовой семьи процветает судебный прецедент. Нормы права создаются судьями при вынесении решений по конкретным делам. В отличие от судей стран романо-германской правовой семьи судья страны общего права «примеряет» конкретное дело не к правилам действующей нормы права, а к существующим сходным судебным прецедентам.</w:t>
      </w:r>
    </w:p>
    <w:p w:rsidR="0070444B" w:rsidRPr="00C51AF0" w:rsidRDefault="00F55B8A" w:rsidP="006227E2">
      <w:pPr>
        <w:spacing w:line="360" w:lineRule="auto"/>
        <w:ind w:firstLine="709"/>
        <w:jc w:val="both"/>
        <w:rPr>
          <w:noProof/>
          <w:color w:val="000000"/>
          <w:sz w:val="28"/>
          <w:szCs w:val="28"/>
        </w:rPr>
      </w:pPr>
      <w:r w:rsidRPr="00C51AF0">
        <w:rPr>
          <w:noProof/>
          <w:color w:val="000000"/>
          <w:sz w:val="28"/>
          <w:szCs w:val="28"/>
        </w:rPr>
        <w:t>В-четвертых, между судебным прецедентом и сложившейся судебной практикой нельзя ставить знак равенства. Прецедент в отличие</w:t>
      </w:r>
      <w:r w:rsidR="006227E2" w:rsidRPr="00C51AF0">
        <w:rPr>
          <w:noProof/>
          <w:color w:val="000000"/>
          <w:sz w:val="28"/>
          <w:szCs w:val="28"/>
        </w:rPr>
        <w:t xml:space="preserve"> </w:t>
      </w:r>
      <w:r w:rsidRPr="00C51AF0">
        <w:rPr>
          <w:noProof/>
          <w:color w:val="000000"/>
          <w:sz w:val="28"/>
          <w:szCs w:val="28"/>
        </w:rPr>
        <w:t xml:space="preserve">от судебной практики, то есть суммарного результата рассмотрения конкретных дел, создается отдельно вынесенным судебным решением, которое вправе принимать лишь высшие судебные инстанции. </w:t>
      </w:r>
      <w:r w:rsidR="0070444B" w:rsidRPr="00C51AF0">
        <w:rPr>
          <w:noProof/>
          <w:color w:val="000000"/>
          <w:sz w:val="28"/>
          <w:szCs w:val="28"/>
        </w:rPr>
        <w:t>Нормы, содержащиеся в прецедентах, могут выполнять двоякую роль: формулировать положения, которых нет в нормативных актах, толковать и разъяснять статьи действующего права. Толкуя нормы права, суд может их изменять.</w:t>
      </w:r>
    </w:p>
    <w:p w:rsidR="00F76604" w:rsidRPr="00C51AF0" w:rsidRDefault="00EE22C5" w:rsidP="006227E2">
      <w:pPr>
        <w:spacing w:line="360" w:lineRule="auto"/>
        <w:ind w:firstLine="709"/>
        <w:jc w:val="both"/>
        <w:rPr>
          <w:noProof/>
          <w:color w:val="000000"/>
          <w:sz w:val="28"/>
          <w:szCs w:val="28"/>
        </w:rPr>
      </w:pPr>
      <w:r w:rsidRPr="00C51AF0">
        <w:rPr>
          <w:noProof/>
          <w:color w:val="000000"/>
          <w:sz w:val="28"/>
          <w:szCs w:val="28"/>
        </w:rPr>
        <w:t>В-пятых, судебный прецедент – интересный феномен, обеспечивающий эффективность, предсказуемость и единообразие судебной практики. Эффективность выражается в быстроте вынесения</w:t>
      </w:r>
      <w:r w:rsidR="00F76604" w:rsidRPr="00C51AF0">
        <w:rPr>
          <w:noProof/>
          <w:color w:val="000000"/>
          <w:sz w:val="28"/>
          <w:szCs w:val="28"/>
        </w:rPr>
        <w:t xml:space="preserve"> решения на основе рассмотренных ранее аналогичных дел. Предсказуемость проявляется двояко: знание существующих прецедентов позволяет или сократить количество рассматриваемых дел в суде, или разработать в соответствии с предыдущими прецедентами правовой фундамент дела. Единообразие означает один и тот же подход к аналогичным делам на основе прецедента.</w:t>
      </w:r>
    </w:p>
    <w:p w:rsidR="002A4D81" w:rsidRPr="00C51AF0" w:rsidRDefault="00F76604" w:rsidP="006227E2">
      <w:pPr>
        <w:spacing w:line="360" w:lineRule="auto"/>
        <w:ind w:firstLine="709"/>
        <w:jc w:val="both"/>
        <w:rPr>
          <w:noProof/>
          <w:color w:val="000000"/>
          <w:sz w:val="28"/>
          <w:szCs w:val="28"/>
        </w:rPr>
      </w:pPr>
      <w:r w:rsidRPr="00C51AF0">
        <w:rPr>
          <w:noProof/>
          <w:color w:val="000000"/>
          <w:sz w:val="28"/>
          <w:szCs w:val="28"/>
        </w:rPr>
        <w:t>В-шестых, законодательство как источник права постепенно занимает более важное, чем ранее, место в правовой системе стран англо-американской правовой семьи общего права.</w:t>
      </w:r>
      <w:r w:rsidR="0018505B" w:rsidRPr="00C51AF0">
        <w:rPr>
          <w:noProof/>
          <w:color w:val="000000"/>
          <w:sz w:val="28"/>
          <w:szCs w:val="28"/>
        </w:rPr>
        <w:t xml:space="preserve"> Возрастает роль закона, заметное воздействие оказывает международное европейское право. Меняются правовые концепции и подходы английских юристов к правотворчеству и правоприменению. Несмотря на быстрое развитие законодательства, за последние полтора века сохраняется принцип, согласно которому норма закона приобретает реальный смысл после применения ее в суде.</w:t>
      </w:r>
      <w:r w:rsidR="002A4D81" w:rsidRPr="00C51AF0">
        <w:rPr>
          <w:noProof/>
          <w:color w:val="000000"/>
          <w:sz w:val="28"/>
          <w:szCs w:val="28"/>
        </w:rPr>
        <w:t xml:space="preserve"> Поэтому прецедент продолжает играть в английском праве главенствующую роль.</w:t>
      </w:r>
    </w:p>
    <w:p w:rsidR="00815C1A" w:rsidRPr="00C51AF0" w:rsidRDefault="00701858" w:rsidP="006227E2">
      <w:pPr>
        <w:spacing w:line="360" w:lineRule="auto"/>
        <w:ind w:firstLine="709"/>
        <w:jc w:val="both"/>
        <w:rPr>
          <w:noProof/>
          <w:color w:val="000000"/>
          <w:sz w:val="28"/>
          <w:szCs w:val="28"/>
        </w:rPr>
      </w:pPr>
      <w:r w:rsidRPr="00C51AF0">
        <w:rPr>
          <w:noProof/>
          <w:color w:val="000000"/>
          <w:sz w:val="28"/>
          <w:szCs w:val="28"/>
        </w:rPr>
        <w:t xml:space="preserve">В-седьмых, современное правовое регулирование процесса рассмотрения дел в судах, хотя и закреплено на уровне закона, разрабатывалось судьями. </w:t>
      </w:r>
      <w:r w:rsidR="00815C1A" w:rsidRPr="00C51AF0">
        <w:rPr>
          <w:noProof/>
          <w:color w:val="000000"/>
          <w:sz w:val="28"/>
          <w:szCs w:val="28"/>
        </w:rPr>
        <w:t xml:space="preserve">В Англии законы об отправлении правосудия разрабатываются специально созданными для этого комитетами, в которые наряду с другими субъектами входят и судьи. </w:t>
      </w:r>
    </w:p>
    <w:p w:rsidR="00815C1A" w:rsidRPr="00C51AF0" w:rsidRDefault="00815C1A" w:rsidP="006227E2">
      <w:pPr>
        <w:spacing w:line="360" w:lineRule="auto"/>
        <w:ind w:firstLine="709"/>
        <w:jc w:val="both"/>
        <w:rPr>
          <w:noProof/>
          <w:color w:val="000000"/>
          <w:sz w:val="28"/>
          <w:szCs w:val="28"/>
        </w:rPr>
      </w:pPr>
      <w:r w:rsidRPr="00C51AF0">
        <w:rPr>
          <w:noProof/>
          <w:color w:val="000000"/>
          <w:sz w:val="28"/>
          <w:szCs w:val="28"/>
        </w:rPr>
        <w:t xml:space="preserve">В-восьмых, современное соотношение судебной практики и законодательства меняет и роль юридической науки. Научные исследования строятся на подробном анализе существующих прецедентов, что практически делает их комментариями к судебной практике, которыми руководствуются и судьи. Многие научные работы часто цитируются в судах, несмотря на давность писания. Большое количество книг пишется судьями. </w:t>
      </w:r>
    </w:p>
    <w:p w:rsidR="00815C1A" w:rsidRPr="00C51AF0" w:rsidRDefault="00815C1A" w:rsidP="006227E2">
      <w:pPr>
        <w:spacing w:line="360" w:lineRule="auto"/>
        <w:ind w:firstLine="709"/>
        <w:jc w:val="both"/>
        <w:rPr>
          <w:noProof/>
          <w:color w:val="000000"/>
          <w:sz w:val="28"/>
          <w:szCs w:val="28"/>
        </w:rPr>
      </w:pPr>
      <w:r w:rsidRPr="00C51AF0">
        <w:rPr>
          <w:noProof/>
          <w:color w:val="000000"/>
          <w:sz w:val="28"/>
          <w:szCs w:val="28"/>
        </w:rPr>
        <w:t>В-девятых, для стран правовой семьи общего права не характерна кодификация. Даже если и имеются кодексы, они носят иной характер, чем кодексы стран романо-германской правовой семьи. Во многих штатах США существует гражданские и гражданские процессуальные кодексы, но они представляют собой результат консолидации права, что и отличает их от европейских кодексов.</w:t>
      </w:r>
    </w:p>
    <w:p w:rsidR="00B04B03" w:rsidRPr="00C51AF0" w:rsidRDefault="00815C1A" w:rsidP="006227E2">
      <w:pPr>
        <w:spacing w:line="360" w:lineRule="auto"/>
        <w:ind w:firstLine="709"/>
        <w:jc w:val="both"/>
        <w:rPr>
          <w:noProof/>
          <w:color w:val="000000"/>
          <w:sz w:val="28"/>
          <w:szCs w:val="28"/>
        </w:rPr>
      </w:pPr>
      <w:r w:rsidRPr="00C51AF0">
        <w:rPr>
          <w:noProof/>
          <w:color w:val="000000"/>
          <w:sz w:val="28"/>
          <w:szCs w:val="28"/>
        </w:rPr>
        <w:t xml:space="preserve">В-девятых, для правовой семьи общего права характерно наличие института суда присяжных. Хотя присяжные позже были восприняты и романо-германским правом, данный институт оставил неизгладимый отпечаток на праве Англии и США. </w:t>
      </w:r>
    </w:p>
    <w:p w:rsidR="00B04B03" w:rsidRPr="00C51AF0" w:rsidRDefault="00B04B03" w:rsidP="006227E2">
      <w:pPr>
        <w:spacing w:line="360" w:lineRule="auto"/>
        <w:ind w:firstLine="709"/>
        <w:jc w:val="both"/>
        <w:rPr>
          <w:noProof/>
          <w:color w:val="000000"/>
          <w:sz w:val="28"/>
          <w:szCs w:val="28"/>
        </w:rPr>
      </w:pPr>
      <w:r w:rsidRPr="00C51AF0">
        <w:rPr>
          <w:noProof/>
          <w:color w:val="000000"/>
          <w:sz w:val="28"/>
          <w:szCs w:val="28"/>
        </w:rPr>
        <w:t>В-одиннадцатых, в Англии сохраняет значение и старинный обычай, отличающийся многовековой стабильностью и всеобщим общественным признанием.</w:t>
      </w:r>
      <w:r w:rsidR="006227E2" w:rsidRPr="00C51AF0">
        <w:rPr>
          <w:noProof/>
          <w:color w:val="000000"/>
          <w:sz w:val="28"/>
          <w:szCs w:val="28"/>
        </w:rPr>
        <w:t xml:space="preserve"> </w:t>
      </w:r>
      <w:r w:rsidRPr="00C51AF0">
        <w:rPr>
          <w:noProof/>
          <w:color w:val="000000"/>
          <w:sz w:val="28"/>
          <w:szCs w:val="28"/>
        </w:rPr>
        <w:t>Так, в отсутствие писаной Конституции действуют как конституционные обычаи атрибуты монархического государства, министры рассматриваются как слуги королевы (короля), пожалования, пенсии и тому подобное даются от имени королевы.</w:t>
      </w:r>
    </w:p>
    <w:p w:rsidR="000B56F4" w:rsidRPr="00C51AF0" w:rsidRDefault="00B04B03" w:rsidP="006227E2">
      <w:pPr>
        <w:spacing w:line="360" w:lineRule="auto"/>
        <w:ind w:firstLine="709"/>
        <w:jc w:val="both"/>
        <w:rPr>
          <w:noProof/>
          <w:color w:val="000000"/>
          <w:sz w:val="28"/>
          <w:szCs w:val="28"/>
        </w:rPr>
      </w:pPr>
      <w:r w:rsidRPr="00C51AF0">
        <w:rPr>
          <w:noProof/>
          <w:color w:val="000000"/>
          <w:sz w:val="28"/>
          <w:szCs w:val="28"/>
        </w:rPr>
        <w:t>Таким образом, в английском общем праве много своеобразия, определяющего его место на правовой карте современного мира.</w:t>
      </w:r>
    </w:p>
    <w:p w:rsidR="001554B4" w:rsidRPr="00C51AF0" w:rsidRDefault="001554B4" w:rsidP="006227E2">
      <w:pPr>
        <w:spacing w:line="360" w:lineRule="auto"/>
        <w:ind w:firstLine="709"/>
        <w:jc w:val="both"/>
        <w:rPr>
          <w:noProof/>
          <w:color w:val="000000"/>
          <w:sz w:val="28"/>
          <w:szCs w:val="28"/>
        </w:rPr>
      </w:pPr>
    </w:p>
    <w:p w:rsidR="00F22383" w:rsidRPr="00C51AF0" w:rsidRDefault="006227E2" w:rsidP="006227E2">
      <w:pPr>
        <w:pStyle w:val="1"/>
        <w:spacing w:before="0" w:after="0" w:line="360" w:lineRule="auto"/>
        <w:ind w:firstLine="709"/>
        <w:jc w:val="both"/>
        <w:rPr>
          <w:rFonts w:ascii="Times New Roman" w:hAnsi="Times New Roman" w:cs="Times New Roman"/>
          <w:b w:val="0"/>
          <w:noProof/>
          <w:color w:val="000000"/>
          <w:sz w:val="28"/>
          <w:szCs w:val="28"/>
        </w:rPr>
      </w:pPr>
      <w:bookmarkStart w:id="1" w:name="sub_3108"/>
      <w:r w:rsidRPr="00C51AF0">
        <w:rPr>
          <w:rFonts w:ascii="Times New Roman" w:hAnsi="Times New Roman" w:cs="Times New Roman"/>
          <w:b w:val="0"/>
          <w:noProof/>
          <w:color w:val="000000"/>
          <w:sz w:val="28"/>
          <w:szCs w:val="28"/>
        </w:rPr>
        <w:br w:type="page"/>
      </w:r>
      <w:r w:rsidR="00F22383" w:rsidRPr="00C51AF0">
        <w:rPr>
          <w:rFonts w:ascii="Times New Roman" w:hAnsi="Times New Roman" w:cs="Times New Roman"/>
          <w:b w:val="0"/>
          <w:noProof/>
          <w:color w:val="000000"/>
          <w:sz w:val="28"/>
          <w:szCs w:val="28"/>
        </w:rPr>
        <w:t>2. Право Северной Ирландии</w:t>
      </w:r>
      <w:bookmarkEnd w:id="1"/>
    </w:p>
    <w:p w:rsidR="006227E2" w:rsidRPr="00C51AF0" w:rsidRDefault="006227E2" w:rsidP="006227E2">
      <w:pPr>
        <w:spacing w:line="360" w:lineRule="auto"/>
        <w:ind w:firstLine="709"/>
        <w:jc w:val="both"/>
        <w:rPr>
          <w:noProof/>
          <w:color w:val="000000"/>
          <w:sz w:val="28"/>
          <w:szCs w:val="28"/>
        </w:rPr>
      </w:pPr>
    </w:p>
    <w:p w:rsidR="00F22383" w:rsidRPr="00C51AF0" w:rsidRDefault="00F22383" w:rsidP="006227E2">
      <w:pPr>
        <w:spacing w:line="360" w:lineRule="auto"/>
        <w:ind w:firstLine="709"/>
        <w:jc w:val="both"/>
        <w:rPr>
          <w:noProof/>
          <w:color w:val="000000"/>
          <w:sz w:val="28"/>
          <w:szCs w:val="28"/>
        </w:rPr>
      </w:pPr>
      <w:r w:rsidRPr="00C51AF0">
        <w:rPr>
          <w:noProof/>
          <w:color w:val="000000"/>
          <w:sz w:val="28"/>
          <w:szCs w:val="28"/>
        </w:rPr>
        <w:t>В Северной Ирландии, которая была отторгнута от Ирландии в 1921 г. и с тех пор остается административно-политической частью Соединенного Королевства, право имеет лишь некоторые отличия от собственно английского. В частности, суды Северной Ирландии в качестве источников права используют не только британское законодательство, но и акты ирландского парламента, принятые до 1921 г., а также акты парламента Северной Ирландии, учрежденного в 1920 г. и распущенного британскими властями в 1972 г. Круг судебных прецедентов, используемых ими в качестве источников права, также более широк, поскольку включает решения ирландских судов, принятые на территории всей Ирландии как до, так и после 1921 г. Что касается решений шотландских судов, то в Северной Ирландии они имеют силу лишь "убеждающего", а не "обязывающего" прецедента. В настоящее время британским Парламентом издаются для Северной Ирландии законы, как правило копирующие акты, принятые им для Англии и Уэльса.</w:t>
      </w:r>
    </w:p>
    <w:p w:rsidR="00F22383" w:rsidRPr="00C51AF0" w:rsidRDefault="00F22383" w:rsidP="006227E2">
      <w:pPr>
        <w:spacing w:line="360" w:lineRule="auto"/>
        <w:ind w:firstLine="709"/>
        <w:jc w:val="both"/>
        <w:rPr>
          <w:noProof/>
          <w:color w:val="000000"/>
          <w:sz w:val="28"/>
          <w:szCs w:val="28"/>
        </w:rPr>
      </w:pPr>
      <w:r w:rsidRPr="00C51AF0">
        <w:rPr>
          <w:noProof/>
          <w:color w:val="000000"/>
          <w:sz w:val="28"/>
          <w:szCs w:val="28"/>
        </w:rPr>
        <w:t>Исключение составляют лишь акты чрезвычайного законодательства, вызванного к жизни попытками решить проблемы Северной Ирландии насильственными методами, в том числе и путем усиления уголовной репрессии. Некоторые из них действуют только на территории Северной Ирландии, другие - на всей территории Соединенного Королевства и, наконец, имеются такие, что действуют на остальной территории Соединенного Королевства, кроме Северной Ирландии. В чрезвычайных законах, в частности в Законе о предупреждении терроризма (временные положения) 1989 г. (прежде действовали под тем же названием законы 1974, 1976 и 1984 гг.) и в Законе о Северной Ирландии (чрезвычайные положения) 1978 г., как и в издававшихся с 1973 г. других законах под тем же названием, многие вопросы уголовного права и процесса регулируются особым образом. В них содержится перечень организаций, деятельность которых запрещена в Северной Ирландии или на всей территории Соединенного Королевства. Членство в этих организациях, их финансовая и иная поддержка караются в качестве серьезных самостоятельных преступлений. В отношении лиц, подозреваемых в принадлежности к запрещенным организациям либо в террористической деятельности, допускается превентивный арест на срок до одного года и издание приказа о высылке либо запрете въезда на территорию Северной Ирландии (всего Соединенного Королевства) сроком на 3 года. В сфере уголовного процесса эти акты периодически расширяли полномочия полиции производить аресты и обыски, вводили внесудебные или упрощенные формы рассмотрения некоторых категорий уголовных дел, существенно ограничили право на защиту и компетенцию суда присяжных. В 1996 г. был издан новый Закон о предупреждении терроризма.</w:t>
      </w:r>
    </w:p>
    <w:p w:rsidR="00F22383" w:rsidRPr="00C51AF0" w:rsidRDefault="00F22383" w:rsidP="006227E2">
      <w:pPr>
        <w:spacing w:line="360" w:lineRule="auto"/>
        <w:ind w:firstLine="709"/>
        <w:jc w:val="both"/>
        <w:rPr>
          <w:noProof/>
          <w:color w:val="000000"/>
          <w:sz w:val="28"/>
          <w:szCs w:val="28"/>
        </w:rPr>
      </w:pPr>
      <w:r w:rsidRPr="00C51AF0">
        <w:rPr>
          <w:noProof/>
          <w:color w:val="000000"/>
          <w:sz w:val="28"/>
          <w:szCs w:val="28"/>
        </w:rPr>
        <w:t>Судебная система Северной Ирландии во многом копирует английскую. Верховный суд включает в себя Высокий суд (с отделениями королевской скамьи, канцлерским и семейным), Апелляционный суд и Суд короны. Все они наделены функциями, аналогичными функциям соответствующих английских судебных инстанций. Гражданские дела, кроме наиболее важных, рассматривают суды графств, малозначительные уголовные дела и некоторые мелкие гражданские споры - магистратские суды. Организация деятельности и процедура разбирательства дел в судах графств и магистратских судах несколько отличаются от принятых в английских судах.</w:t>
      </w:r>
    </w:p>
    <w:p w:rsidR="001E4C99" w:rsidRPr="00C51AF0" w:rsidRDefault="001E4C99" w:rsidP="006227E2">
      <w:pPr>
        <w:spacing w:line="360" w:lineRule="auto"/>
        <w:ind w:firstLine="709"/>
        <w:jc w:val="both"/>
        <w:rPr>
          <w:noProof/>
          <w:color w:val="000000"/>
          <w:sz w:val="28"/>
          <w:szCs w:val="28"/>
        </w:rPr>
      </w:pPr>
    </w:p>
    <w:p w:rsidR="001E4C99" w:rsidRPr="00C51AF0" w:rsidRDefault="006227E2" w:rsidP="006227E2">
      <w:pPr>
        <w:spacing w:line="360" w:lineRule="auto"/>
        <w:ind w:firstLine="709"/>
        <w:jc w:val="both"/>
        <w:rPr>
          <w:noProof/>
          <w:color w:val="000000"/>
          <w:sz w:val="28"/>
          <w:szCs w:val="28"/>
        </w:rPr>
      </w:pPr>
      <w:r w:rsidRPr="00C51AF0">
        <w:rPr>
          <w:noProof/>
          <w:color w:val="000000"/>
          <w:sz w:val="28"/>
          <w:szCs w:val="28"/>
        </w:rPr>
        <w:br w:type="page"/>
      </w:r>
      <w:r w:rsidR="001E4C99" w:rsidRPr="00C51AF0">
        <w:rPr>
          <w:noProof/>
          <w:color w:val="000000"/>
          <w:sz w:val="28"/>
          <w:szCs w:val="28"/>
        </w:rPr>
        <w:t>3.</w:t>
      </w:r>
      <w:r w:rsidRPr="00C51AF0">
        <w:rPr>
          <w:noProof/>
          <w:color w:val="000000"/>
          <w:sz w:val="28"/>
          <w:szCs w:val="28"/>
        </w:rPr>
        <w:t xml:space="preserve"> Правовая система Шотландии</w:t>
      </w:r>
    </w:p>
    <w:p w:rsidR="006227E2" w:rsidRPr="00C51AF0" w:rsidRDefault="006227E2" w:rsidP="006227E2">
      <w:pPr>
        <w:spacing w:line="360" w:lineRule="auto"/>
        <w:ind w:firstLine="709"/>
        <w:jc w:val="both"/>
        <w:rPr>
          <w:noProof/>
          <w:color w:val="000000"/>
          <w:sz w:val="28"/>
          <w:szCs w:val="28"/>
        </w:rPr>
      </w:pPr>
    </w:p>
    <w:p w:rsidR="001E4C99" w:rsidRPr="00C51AF0" w:rsidRDefault="001E4C99" w:rsidP="006227E2">
      <w:pPr>
        <w:spacing w:line="360" w:lineRule="auto"/>
        <w:ind w:firstLine="709"/>
        <w:jc w:val="both"/>
        <w:rPr>
          <w:noProof/>
          <w:color w:val="000000"/>
          <w:sz w:val="28"/>
          <w:szCs w:val="28"/>
        </w:rPr>
      </w:pPr>
      <w:r w:rsidRPr="00C51AF0">
        <w:rPr>
          <w:noProof/>
          <w:color w:val="000000"/>
          <w:sz w:val="28"/>
          <w:szCs w:val="28"/>
        </w:rPr>
        <w:t>Шотландская правовая система, как и английская, складывалась в процессе длительной исторической эволюции. Однако различие исторических факторов, влиявших на государственное формирование Шотландии и Англии, привело к тому, что их правовые</w:t>
      </w:r>
      <w:r w:rsidR="006227E2" w:rsidRPr="00C51AF0">
        <w:rPr>
          <w:noProof/>
          <w:color w:val="000000"/>
          <w:sz w:val="28"/>
          <w:szCs w:val="28"/>
        </w:rPr>
        <w:t xml:space="preserve"> </w:t>
      </w:r>
      <w:r w:rsidRPr="00C51AF0">
        <w:rPr>
          <w:noProof/>
          <w:color w:val="000000"/>
          <w:sz w:val="28"/>
          <w:szCs w:val="28"/>
        </w:rPr>
        <w:t>системы отличаются друг от друга.</w:t>
      </w:r>
    </w:p>
    <w:p w:rsidR="001E4C99" w:rsidRPr="00C51AF0" w:rsidRDefault="001E4C99" w:rsidP="006227E2">
      <w:pPr>
        <w:spacing w:line="360" w:lineRule="auto"/>
        <w:ind w:firstLine="709"/>
        <w:jc w:val="both"/>
        <w:rPr>
          <w:noProof/>
          <w:color w:val="000000"/>
          <w:sz w:val="28"/>
          <w:szCs w:val="28"/>
        </w:rPr>
      </w:pPr>
      <w:r w:rsidRPr="00C51AF0">
        <w:rPr>
          <w:noProof/>
          <w:color w:val="000000"/>
          <w:sz w:val="28"/>
          <w:szCs w:val="28"/>
        </w:rPr>
        <w:t>Шотландия не могла не подвергаться английскому влиянию. Шотландские короли довольно рано восприняли те институты, которые способствовали централизации их власти. Так, в Шотландии появились аналогичные английским разъездные суды (шерифы и юстициарии), институт присяжных, а затем единые центральные королевские суды.</w:t>
      </w:r>
    </w:p>
    <w:p w:rsidR="00DF3E0D" w:rsidRPr="00C51AF0" w:rsidRDefault="00DF3E0D" w:rsidP="006227E2">
      <w:pPr>
        <w:spacing w:line="360" w:lineRule="auto"/>
        <w:ind w:firstLine="709"/>
        <w:jc w:val="both"/>
        <w:rPr>
          <w:noProof/>
          <w:color w:val="000000"/>
          <w:sz w:val="28"/>
          <w:szCs w:val="28"/>
        </w:rPr>
      </w:pPr>
      <w:r w:rsidRPr="00C51AF0">
        <w:rPr>
          <w:noProof/>
          <w:color w:val="000000"/>
          <w:sz w:val="28"/>
          <w:szCs w:val="28"/>
        </w:rPr>
        <w:t>Французская правовая ориентация, начавшаяся после «войн за независимость» с Англией</w:t>
      </w:r>
      <w:r w:rsidR="00420F9F" w:rsidRPr="00C51AF0">
        <w:rPr>
          <w:noProof/>
          <w:color w:val="000000"/>
          <w:sz w:val="28"/>
          <w:szCs w:val="28"/>
        </w:rPr>
        <w:t>, выразилась в том, что юристы Шотландии обратились к романо-каноническому праву.</w:t>
      </w:r>
    </w:p>
    <w:p w:rsidR="00420F9F" w:rsidRPr="00C51AF0" w:rsidRDefault="00420F9F" w:rsidP="006227E2">
      <w:pPr>
        <w:spacing w:line="360" w:lineRule="auto"/>
        <w:ind w:firstLine="709"/>
        <w:jc w:val="both"/>
        <w:rPr>
          <w:noProof/>
          <w:color w:val="000000"/>
          <w:sz w:val="28"/>
          <w:szCs w:val="28"/>
        </w:rPr>
      </w:pPr>
      <w:r w:rsidRPr="00C51AF0">
        <w:rPr>
          <w:noProof/>
          <w:color w:val="000000"/>
          <w:sz w:val="28"/>
          <w:szCs w:val="28"/>
        </w:rPr>
        <w:t>Из римского права были заимствованы сертификаты, деликты, нормы о движимой собственности. Каноническое право, применяемое в канонических судах, регулировало</w:t>
      </w:r>
      <w:r w:rsidR="006227E2" w:rsidRPr="00C51AF0">
        <w:rPr>
          <w:noProof/>
          <w:color w:val="000000"/>
          <w:sz w:val="28"/>
          <w:szCs w:val="28"/>
        </w:rPr>
        <w:t xml:space="preserve"> </w:t>
      </w:r>
      <w:r w:rsidRPr="00C51AF0">
        <w:rPr>
          <w:noProof/>
          <w:color w:val="000000"/>
          <w:sz w:val="28"/>
          <w:szCs w:val="28"/>
        </w:rPr>
        <w:t>брачно-семейные отношения, наследственные, договорные. Развитие шотландского права проходило не параллельно с английским общим правом, а постепенно расходясь с ним.</w:t>
      </w:r>
    </w:p>
    <w:p w:rsidR="00420F9F" w:rsidRPr="00C51AF0" w:rsidRDefault="00420F9F" w:rsidP="006227E2">
      <w:pPr>
        <w:spacing w:line="360" w:lineRule="auto"/>
        <w:ind w:firstLine="709"/>
        <w:jc w:val="both"/>
        <w:rPr>
          <w:noProof/>
          <w:color w:val="000000"/>
          <w:sz w:val="28"/>
          <w:szCs w:val="28"/>
        </w:rPr>
      </w:pPr>
      <w:r w:rsidRPr="00C51AF0">
        <w:rPr>
          <w:noProof/>
          <w:color w:val="000000"/>
          <w:sz w:val="28"/>
          <w:szCs w:val="28"/>
        </w:rPr>
        <w:t>До XV в. в Шотландии не было своих университетов, поэтому будущие юристы отправлялись в университеты Франции, Германии, Нидерландов, где они изучали главным образом римское право, которое в те времена играло роль общего права Шотландии. До настоящего времени сохранилось его влияние в отдельных институтах гражданского права, в юридической терминологии, в делении права на публичное и частное.</w:t>
      </w:r>
    </w:p>
    <w:p w:rsidR="00420F9F" w:rsidRPr="00C51AF0" w:rsidRDefault="00420F9F" w:rsidP="006227E2">
      <w:pPr>
        <w:spacing w:line="360" w:lineRule="auto"/>
        <w:ind w:firstLine="709"/>
        <w:jc w:val="both"/>
        <w:rPr>
          <w:noProof/>
          <w:color w:val="000000"/>
          <w:sz w:val="28"/>
          <w:szCs w:val="28"/>
        </w:rPr>
      </w:pPr>
      <w:r w:rsidRPr="00C51AF0">
        <w:rPr>
          <w:noProof/>
          <w:color w:val="000000"/>
          <w:sz w:val="28"/>
          <w:szCs w:val="28"/>
        </w:rPr>
        <w:t>В XIII – XIX вв. шотландские юристы продолжали заимствовать континентальный юридический опыт, прежде всего французский и голландский.</w:t>
      </w:r>
    </w:p>
    <w:p w:rsidR="00C26423" w:rsidRPr="00C51AF0" w:rsidRDefault="00C26423" w:rsidP="006227E2">
      <w:pPr>
        <w:spacing w:line="360" w:lineRule="auto"/>
        <w:ind w:firstLine="709"/>
        <w:jc w:val="both"/>
        <w:rPr>
          <w:noProof/>
          <w:color w:val="000000"/>
          <w:sz w:val="28"/>
          <w:szCs w:val="28"/>
        </w:rPr>
      </w:pPr>
      <w:r w:rsidRPr="00C51AF0">
        <w:rPr>
          <w:noProof/>
          <w:color w:val="000000"/>
          <w:sz w:val="28"/>
          <w:szCs w:val="28"/>
        </w:rPr>
        <w:t>Объединение с Англией в 1707 г. способствовало укреплению общего права. Нарастание воздействия английского общего права наблюдалось постепенно. Шотландские суды полностью восприняли английскую прецедентную систему. Право Шотландии никогда не было кодифицировано, а складывалось с самого начала из судебных решений шерифов и юстициариев. Однако шотландский метод толкования норм права ближе к романо-германскому, чем к англосаксонскому.</w:t>
      </w:r>
    </w:p>
    <w:p w:rsidR="00C26423" w:rsidRPr="00C51AF0" w:rsidRDefault="00C26423" w:rsidP="006227E2">
      <w:pPr>
        <w:spacing w:line="360" w:lineRule="auto"/>
        <w:ind w:firstLine="709"/>
        <w:jc w:val="both"/>
        <w:rPr>
          <w:noProof/>
          <w:color w:val="000000"/>
          <w:sz w:val="28"/>
          <w:szCs w:val="28"/>
        </w:rPr>
      </w:pPr>
      <w:r w:rsidRPr="00C51AF0">
        <w:rPr>
          <w:noProof/>
          <w:color w:val="000000"/>
          <w:sz w:val="28"/>
          <w:szCs w:val="28"/>
        </w:rPr>
        <w:t>В Шотландии, как и в романо-германской правовой семье, конкретные правовые вопросы выводятся из общего принципа, в то время как в странах англосаксонской правовой семьи, наоборот, судьи формируют общий принцип исходя из конкретных случаев.</w:t>
      </w:r>
    </w:p>
    <w:p w:rsidR="00C26423" w:rsidRPr="00C51AF0" w:rsidRDefault="00C26423" w:rsidP="006227E2">
      <w:pPr>
        <w:spacing w:line="360" w:lineRule="auto"/>
        <w:ind w:firstLine="709"/>
        <w:jc w:val="both"/>
        <w:rPr>
          <w:noProof/>
          <w:color w:val="000000"/>
          <w:sz w:val="28"/>
          <w:szCs w:val="28"/>
        </w:rPr>
      </w:pPr>
      <w:r w:rsidRPr="00C51AF0">
        <w:rPr>
          <w:noProof/>
          <w:color w:val="000000"/>
          <w:sz w:val="28"/>
          <w:szCs w:val="28"/>
        </w:rPr>
        <w:t>При сравнении английского и шотландского права в их историческом развитии модно отметить три основных фактора:</w:t>
      </w:r>
    </w:p>
    <w:p w:rsidR="00C26423" w:rsidRPr="00C51AF0" w:rsidRDefault="00C26423" w:rsidP="006227E2">
      <w:pPr>
        <w:numPr>
          <w:ilvl w:val="0"/>
          <w:numId w:val="1"/>
        </w:numPr>
        <w:tabs>
          <w:tab w:val="clear" w:pos="1409"/>
          <w:tab w:val="num" w:pos="0"/>
        </w:tabs>
        <w:spacing w:line="360" w:lineRule="auto"/>
        <w:ind w:left="0" w:firstLine="709"/>
        <w:jc w:val="both"/>
        <w:rPr>
          <w:noProof/>
          <w:color w:val="000000"/>
          <w:sz w:val="28"/>
          <w:szCs w:val="28"/>
        </w:rPr>
      </w:pPr>
      <w:r w:rsidRPr="00C51AF0">
        <w:rPr>
          <w:noProof/>
          <w:color w:val="000000"/>
          <w:sz w:val="28"/>
          <w:szCs w:val="28"/>
        </w:rPr>
        <w:t>в отличие от Англии</w:t>
      </w:r>
      <w:r w:rsidR="006227E2" w:rsidRPr="00C51AF0">
        <w:rPr>
          <w:noProof/>
          <w:color w:val="000000"/>
          <w:sz w:val="28"/>
          <w:szCs w:val="28"/>
        </w:rPr>
        <w:t xml:space="preserve"> </w:t>
      </w:r>
      <w:r w:rsidRPr="00C51AF0">
        <w:rPr>
          <w:noProof/>
          <w:color w:val="000000"/>
          <w:sz w:val="28"/>
          <w:szCs w:val="28"/>
        </w:rPr>
        <w:t>в Шотландии не было дуализма гражданского права в виде параллельной общему праву системы норм права справедливости;</w:t>
      </w:r>
    </w:p>
    <w:p w:rsidR="00C26423" w:rsidRPr="00C51AF0" w:rsidRDefault="00C26423" w:rsidP="006227E2">
      <w:pPr>
        <w:numPr>
          <w:ilvl w:val="0"/>
          <w:numId w:val="1"/>
        </w:numPr>
        <w:tabs>
          <w:tab w:val="clear" w:pos="1409"/>
          <w:tab w:val="num" w:pos="0"/>
        </w:tabs>
        <w:spacing w:line="360" w:lineRule="auto"/>
        <w:ind w:left="0" w:firstLine="709"/>
        <w:jc w:val="both"/>
        <w:rPr>
          <w:noProof/>
          <w:color w:val="000000"/>
          <w:sz w:val="28"/>
          <w:szCs w:val="28"/>
        </w:rPr>
      </w:pPr>
      <w:r w:rsidRPr="00C51AF0">
        <w:rPr>
          <w:noProof/>
          <w:color w:val="000000"/>
          <w:sz w:val="28"/>
          <w:szCs w:val="28"/>
        </w:rPr>
        <w:t>в Шотландии не получили развитие исковые приказы, как это было в Англии;</w:t>
      </w:r>
    </w:p>
    <w:p w:rsidR="006227E2" w:rsidRPr="00C51AF0" w:rsidRDefault="00C26423" w:rsidP="006227E2">
      <w:pPr>
        <w:numPr>
          <w:ilvl w:val="0"/>
          <w:numId w:val="1"/>
        </w:numPr>
        <w:tabs>
          <w:tab w:val="clear" w:pos="1409"/>
          <w:tab w:val="num" w:pos="0"/>
        </w:tabs>
        <w:spacing w:line="360" w:lineRule="auto"/>
        <w:ind w:left="0" w:firstLine="709"/>
        <w:jc w:val="both"/>
        <w:rPr>
          <w:noProof/>
          <w:color w:val="000000"/>
          <w:sz w:val="28"/>
          <w:szCs w:val="28"/>
        </w:rPr>
      </w:pPr>
      <w:r w:rsidRPr="00C51AF0">
        <w:rPr>
          <w:noProof/>
          <w:color w:val="000000"/>
          <w:sz w:val="28"/>
          <w:szCs w:val="28"/>
        </w:rPr>
        <w:t>идея публичного обвинения в Шотландии вылилась в конкретную форму четко организованной службы государственного уголовного преследования.</w:t>
      </w:r>
      <w:r w:rsidR="006227E2" w:rsidRPr="00C51AF0">
        <w:rPr>
          <w:noProof/>
          <w:color w:val="000000"/>
          <w:sz w:val="28"/>
          <w:szCs w:val="28"/>
        </w:rPr>
        <w:t xml:space="preserve"> </w:t>
      </w:r>
    </w:p>
    <w:p w:rsidR="00E3789C" w:rsidRPr="00C51AF0" w:rsidRDefault="00C26423" w:rsidP="006227E2">
      <w:pPr>
        <w:spacing w:line="360" w:lineRule="auto"/>
        <w:ind w:firstLine="709"/>
        <w:jc w:val="both"/>
        <w:rPr>
          <w:noProof/>
          <w:color w:val="000000"/>
          <w:sz w:val="28"/>
          <w:szCs w:val="28"/>
        </w:rPr>
      </w:pPr>
      <w:r w:rsidRPr="00C51AF0">
        <w:rPr>
          <w:noProof/>
          <w:color w:val="000000"/>
          <w:sz w:val="28"/>
          <w:szCs w:val="28"/>
        </w:rPr>
        <w:t>Шотландская правовая система, отличаясь от английской, не полностью копирует и романо-германскую систему. Независимо от двойного влияния, она сохранила свои национальные особенности</w:t>
      </w:r>
      <w:r w:rsidR="00E3789C" w:rsidRPr="00C51AF0">
        <w:rPr>
          <w:noProof/>
          <w:color w:val="000000"/>
          <w:sz w:val="28"/>
          <w:szCs w:val="28"/>
        </w:rPr>
        <w:t xml:space="preserve"> и обычаи,</w:t>
      </w:r>
      <w:r w:rsidR="006227E2" w:rsidRPr="00C51AF0">
        <w:rPr>
          <w:noProof/>
          <w:color w:val="000000"/>
          <w:sz w:val="28"/>
          <w:szCs w:val="28"/>
        </w:rPr>
        <w:t xml:space="preserve"> </w:t>
      </w:r>
      <w:r w:rsidR="00E3789C" w:rsidRPr="00C51AF0">
        <w:rPr>
          <w:noProof/>
          <w:color w:val="000000"/>
          <w:sz w:val="28"/>
          <w:szCs w:val="28"/>
        </w:rPr>
        <w:t>сложившиеся в результате самостоятельного исторического развития. Именно таким путем сформировались система судов Шотландии и судебный процесс, которые дают основание говорить о весьма значительной самостоятельности шотландской правовой системы.</w:t>
      </w:r>
    </w:p>
    <w:p w:rsidR="00E3789C" w:rsidRPr="00C51AF0" w:rsidRDefault="00E3789C" w:rsidP="006227E2">
      <w:pPr>
        <w:spacing w:line="360" w:lineRule="auto"/>
        <w:ind w:firstLine="709"/>
        <w:jc w:val="both"/>
        <w:rPr>
          <w:noProof/>
          <w:color w:val="000000"/>
          <w:sz w:val="28"/>
          <w:szCs w:val="28"/>
        </w:rPr>
      </w:pPr>
      <w:r w:rsidRPr="00C51AF0">
        <w:rPr>
          <w:noProof/>
          <w:color w:val="000000"/>
          <w:sz w:val="28"/>
          <w:szCs w:val="28"/>
        </w:rPr>
        <w:t>Шотландские юристы классифицируют источники права Шотландии пользуясь системой и терминологией английской юриспруденции: прецеденты, юридические трактаты, имеющие институциональное значение, и законодательство, первые два источника иногда именуют общим правом Шотландии.</w:t>
      </w:r>
    </w:p>
    <w:p w:rsidR="00E447C6" w:rsidRPr="00C51AF0" w:rsidRDefault="00E3789C" w:rsidP="006227E2">
      <w:pPr>
        <w:spacing w:line="360" w:lineRule="auto"/>
        <w:ind w:firstLine="709"/>
        <w:jc w:val="both"/>
        <w:rPr>
          <w:noProof/>
          <w:color w:val="000000"/>
          <w:sz w:val="28"/>
          <w:szCs w:val="28"/>
        </w:rPr>
      </w:pPr>
      <w:r w:rsidRPr="00C51AF0">
        <w:rPr>
          <w:noProof/>
          <w:color w:val="000000"/>
          <w:sz w:val="28"/>
          <w:szCs w:val="28"/>
        </w:rPr>
        <w:t>Доктрина прецедента начала складываться в Шотландии после ее насильственного присоединения к Англии. К XIX в. принцип прецедента окончательно утверждается в шотландских</w:t>
      </w:r>
      <w:r w:rsidR="006227E2" w:rsidRPr="00C51AF0">
        <w:rPr>
          <w:noProof/>
          <w:color w:val="000000"/>
          <w:sz w:val="28"/>
          <w:szCs w:val="28"/>
        </w:rPr>
        <w:t xml:space="preserve"> </w:t>
      </w:r>
      <w:r w:rsidRPr="00C51AF0">
        <w:rPr>
          <w:noProof/>
          <w:color w:val="000000"/>
          <w:sz w:val="28"/>
          <w:szCs w:val="28"/>
        </w:rPr>
        <w:t xml:space="preserve">судах. Он фактически не отличается по содержанию от английской системы, хотя и имеет </w:t>
      </w:r>
      <w:r w:rsidR="00161865" w:rsidRPr="00C51AF0">
        <w:rPr>
          <w:noProof/>
          <w:color w:val="000000"/>
          <w:sz w:val="28"/>
          <w:szCs w:val="28"/>
        </w:rPr>
        <w:t xml:space="preserve">свои особенности. С установлением права палаты лордов рассматривать шотландские апелляции по гражданским делам ее решения стали безусловно обязательными для судов Шотландии. Между тем решения палаты лордов по уголовным делам, рассмотренным английскими судьями, не являются обязательными в Шотландии. При этом прецеденты, относящиеся к нормам, аналогичным в двух регионах, обладают особой «убеждающей» </w:t>
      </w:r>
      <w:r w:rsidR="00E447C6" w:rsidRPr="00C51AF0">
        <w:rPr>
          <w:noProof/>
          <w:color w:val="000000"/>
          <w:sz w:val="28"/>
          <w:szCs w:val="28"/>
        </w:rPr>
        <w:t xml:space="preserve">силой. </w:t>
      </w:r>
    </w:p>
    <w:p w:rsidR="00E447C6" w:rsidRPr="00C51AF0" w:rsidRDefault="00E447C6" w:rsidP="006227E2">
      <w:pPr>
        <w:spacing w:line="360" w:lineRule="auto"/>
        <w:ind w:firstLine="709"/>
        <w:jc w:val="both"/>
        <w:rPr>
          <w:noProof/>
          <w:color w:val="000000"/>
          <w:sz w:val="28"/>
          <w:szCs w:val="28"/>
        </w:rPr>
      </w:pPr>
      <w:r w:rsidRPr="00C51AF0">
        <w:rPr>
          <w:noProof/>
          <w:color w:val="000000"/>
          <w:sz w:val="28"/>
          <w:szCs w:val="28"/>
        </w:rPr>
        <w:t>Решения шотландских и английских судов не обязательны друг для друга, хотя относятся к категории «убеждающих» прецедентов, особенно если этим прецеденты интерпретируют статуты Соединенного Королевства в тех сферах, где желательно единообразие.</w:t>
      </w:r>
    </w:p>
    <w:p w:rsidR="00E447C6" w:rsidRPr="00C51AF0" w:rsidRDefault="00E447C6" w:rsidP="006227E2">
      <w:pPr>
        <w:spacing w:line="360" w:lineRule="auto"/>
        <w:ind w:firstLine="709"/>
        <w:jc w:val="both"/>
        <w:rPr>
          <w:noProof/>
          <w:color w:val="000000"/>
          <w:sz w:val="28"/>
          <w:szCs w:val="28"/>
        </w:rPr>
      </w:pPr>
      <w:r w:rsidRPr="00C51AF0">
        <w:rPr>
          <w:noProof/>
          <w:color w:val="000000"/>
          <w:sz w:val="28"/>
          <w:szCs w:val="28"/>
        </w:rPr>
        <w:t>Законодательство Шотландии состоит из законов, принятых парламентом Шотландии до 1707 г., из законов парламента Великобритании, принятых с 1707 по 1800 г., изданных после 1801 г., когда в результате присоединения Северной Ирландии образовалось Соединенное Королевство Великобритании и Северной Ирландии.</w:t>
      </w:r>
    </w:p>
    <w:p w:rsidR="00E447C6" w:rsidRPr="00C51AF0" w:rsidRDefault="00E447C6" w:rsidP="006227E2">
      <w:pPr>
        <w:spacing w:line="360" w:lineRule="auto"/>
        <w:ind w:firstLine="709"/>
        <w:jc w:val="both"/>
        <w:rPr>
          <w:noProof/>
          <w:color w:val="000000"/>
          <w:sz w:val="28"/>
          <w:szCs w:val="28"/>
        </w:rPr>
      </w:pPr>
      <w:r w:rsidRPr="00C51AF0">
        <w:rPr>
          <w:noProof/>
          <w:color w:val="000000"/>
          <w:sz w:val="28"/>
          <w:szCs w:val="28"/>
        </w:rPr>
        <w:t>Акты парламента Шотландии, изданные до 1707 г., продолжают в принципе действовать до настоящего времени, периодически пересматриваются, отменяются и переиздаются.</w:t>
      </w:r>
    </w:p>
    <w:p w:rsidR="00E447C6" w:rsidRPr="00C51AF0" w:rsidRDefault="00E447C6" w:rsidP="006227E2">
      <w:pPr>
        <w:spacing w:line="360" w:lineRule="auto"/>
        <w:ind w:firstLine="709"/>
        <w:jc w:val="both"/>
        <w:rPr>
          <w:noProof/>
          <w:color w:val="000000"/>
          <w:sz w:val="28"/>
          <w:szCs w:val="28"/>
        </w:rPr>
      </w:pPr>
      <w:r w:rsidRPr="00C51AF0">
        <w:rPr>
          <w:noProof/>
          <w:color w:val="000000"/>
          <w:sz w:val="28"/>
          <w:szCs w:val="28"/>
        </w:rPr>
        <w:t xml:space="preserve">В 1948 г. была начата ежегодная публикация текущего шотландского законодательства, которая продолжается и сейчас. В это же собрание включаются издаваемые Сессионным и Высоким судом Правила гражданского судопроизводства и Правила уголовного судопроизводства, которые приравниваются к законам в силу исторически сложившегося права парламента делегировать свои судебные полномочия. </w:t>
      </w:r>
    </w:p>
    <w:p w:rsidR="00E447C6" w:rsidRPr="00C51AF0" w:rsidRDefault="00E447C6" w:rsidP="006227E2">
      <w:pPr>
        <w:spacing w:line="360" w:lineRule="auto"/>
        <w:ind w:firstLine="709"/>
        <w:jc w:val="both"/>
        <w:rPr>
          <w:noProof/>
          <w:color w:val="000000"/>
          <w:sz w:val="28"/>
          <w:szCs w:val="28"/>
        </w:rPr>
      </w:pPr>
      <w:r w:rsidRPr="00C51AF0">
        <w:rPr>
          <w:noProof/>
          <w:color w:val="000000"/>
          <w:sz w:val="28"/>
          <w:szCs w:val="28"/>
        </w:rPr>
        <w:t>После вступления Великобритании в европейские сообщества шотландские юристы, так же как и английские, признают в качестве источника права акты, издаваемые органами европейских сообществ.</w:t>
      </w:r>
    </w:p>
    <w:p w:rsidR="001E4C99" w:rsidRPr="00C51AF0" w:rsidRDefault="001E4C99" w:rsidP="006227E2">
      <w:pPr>
        <w:spacing w:line="360" w:lineRule="auto"/>
        <w:ind w:firstLine="709"/>
        <w:jc w:val="both"/>
        <w:rPr>
          <w:noProof/>
          <w:color w:val="000000"/>
          <w:sz w:val="28"/>
          <w:szCs w:val="28"/>
        </w:rPr>
      </w:pPr>
      <w:r w:rsidRPr="00C51AF0">
        <w:rPr>
          <w:noProof/>
          <w:color w:val="000000"/>
          <w:sz w:val="28"/>
          <w:szCs w:val="28"/>
        </w:rPr>
        <w:t xml:space="preserve">Правовая система Шотландии, имея корни в </w:t>
      </w:r>
      <w:r w:rsidR="001554B4" w:rsidRPr="00C51AF0">
        <w:rPr>
          <w:noProof/>
          <w:color w:val="000000"/>
          <w:sz w:val="28"/>
          <w:szCs w:val="28"/>
        </w:rPr>
        <w:t>р</w:t>
      </w:r>
      <w:r w:rsidRPr="00C51AF0">
        <w:rPr>
          <w:noProof/>
          <w:color w:val="000000"/>
          <w:sz w:val="28"/>
          <w:szCs w:val="28"/>
        </w:rPr>
        <w:t>омано-германском праве, в настоящее время развивается все больше в сторону английского общего права.</w:t>
      </w:r>
    </w:p>
    <w:p w:rsidR="001E4C99" w:rsidRPr="00C51AF0" w:rsidRDefault="001E4C99" w:rsidP="006227E2">
      <w:pPr>
        <w:spacing w:line="360" w:lineRule="auto"/>
        <w:ind w:firstLine="709"/>
        <w:jc w:val="both"/>
        <w:rPr>
          <w:noProof/>
          <w:color w:val="000000"/>
          <w:sz w:val="28"/>
          <w:szCs w:val="28"/>
        </w:rPr>
      </w:pPr>
    </w:p>
    <w:p w:rsidR="001E4C99" w:rsidRPr="00C51AF0" w:rsidRDefault="006227E2" w:rsidP="006227E2">
      <w:pPr>
        <w:spacing w:line="360" w:lineRule="auto"/>
        <w:ind w:firstLine="709"/>
        <w:jc w:val="both"/>
        <w:rPr>
          <w:noProof/>
          <w:color w:val="000000"/>
          <w:sz w:val="28"/>
          <w:szCs w:val="28"/>
        </w:rPr>
      </w:pPr>
      <w:r w:rsidRPr="00C51AF0">
        <w:rPr>
          <w:noProof/>
          <w:color w:val="000000"/>
          <w:sz w:val="28"/>
          <w:szCs w:val="28"/>
        </w:rPr>
        <w:br w:type="page"/>
        <w:t>Заключение</w:t>
      </w:r>
    </w:p>
    <w:p w:rsidR="001554B4" w:rsidRPr="00C51AF0" w:rsidRDefault="001554B4" w:rsidP="006227E2">
      <w:pPr>
        <w:spacing w:line="360" w:lineRule="auto"/>
        <w:ind w:firstLine="709"/>
        <w:jc w:val="both"/>
        <w:rPr>
          <w:noProof/>
          <w:color w:val="000000"/>
          <w:sz w:val="28"/>
          <w:szCs w:val="28"/>
        </w:rPr>
      </w:pPr>
    </w:p>
    <w:p w:rsidR="001E4C99" w:rsidRPr="00C51AF0" w:rsidRDefault="001E4C99" w:rsidP="006227E2">
      <w:pPr>
        <w:spacing w:line="360" w:lineRule="auto"/>
        <w:ind w:firstLine="709"/>
        <w:jc w:val="both"/>
        <w:rPr>
          <w:noProof/>
          <w:color w:val="000000"/>
          <w:sz w:val="28"/>
          <w:szCs w:val="28"/>
        </w:rPr>
      </w:pPr>
      <w:r w:rsidRPr="00C51AF0">
        <w:rPr>
          <w:noProof/>
          <w:color w:val="000000"/>
          <w:sz w:val="28"/>
          <w:szCs w:val="28"/>
        </w:rPr>
        <w:t>Английская правовая система имеет богатую и содержательную историю своего развития, в ходе которого выделилась самостоятельная, весьма большая правовая семья, получившая в настоящее время название – система Общего права. Эта семья включает в настоящее время правовые системы всех, за некоторым исключением англоязычных стран. Система общего права была создана в Англии после нормандского завоевания, в последствии она в значительной мере оказало влияние на становление и развитие правовых систем стран, которые политически были связаны с Англией. Общее право Англии оказало решающее воздействие на развитие правовой системы США, которая в настоящее время во многом отличается от правовой системы современной Англии, но входит вместе с ней в семью общего права. Общее право оказало большое влияние на формирование современных правовых систем Индии, Пакистана, ряда стран Африки. Следует заметить, что английское общее право не является правом Великобритании, оно применяется на территории Англии и Уэльса, а Шотландия, Северная Ирландия, острова Ла Манша и остров Мэн не подчиняются английскому праву.</w:t>
      </w:r>
    </w:p>
    <w:p w:rsidR="001E4C99" w:rsidRPr="00C51AF0" w:rsidRDefault="001E4C99" w:rsidP="006227E2">
      <w:pPr>
        <w:spacing w:line="360" w:lineRule="auto"/>
        <w:ind w:firstLine="709"/>
        <w:jc w:val="both"/>
        <w:rPr>
          <w:noProof/>
          <w:color w:val="000000"/>
          <w:sz w:val="28"/>
          <w:szCs w:val="28"/>
        </w:rPr>
      </w:pPr>
      <w:r w:rsidRPr="00C51AF0">
        <w:rPr>
          <w:noProof/>
          <w:color w:val="000000"/>
          <w:sz w:val="28"/>
          <w:szCs w:val="28"/>
        </w:rPr>
        <w:t xml:space="preserve">Английское право развивалось автономным путем, связи с континентальной Европой оказали на него незначительное влияние. Рецепция римского права в Европе не затронула английское право. Исторической датой в становлении английского права был 1066 год, когда нормандцы завоевали Англию. Общее право (Common Law) — это право, общее для всей Англии, где до этого периода действовали местные обычаи. Утверждение общего права свидетельствовало о централизации власти. С нормандским завоеванием постепенно сформировалась новая феодальная юрисдикция. Общее право было создано королевскими судами, которые, начиная с XIII века, заседали в Вестминстере. С течением времени происходил процесс расширения компетенции королевских судов, совершенствовалась судебная процедура. В конце средних веков королевские суды по существу стали единственными органами правосудия. Муниципальные и торговые суды рассматривали малозначительные дела, церковные суды рассматривали лишь дисциплинарные проступки священнослужителей и дела, связанные </w:t>
      </w:r>
      <w:r w:rsidR="001F254E" w:rsidRPr="00C51AF0">
        <w:rPr>
          <w:noProof/>
          <w:color w:val="000000"/>
          <w:sz w:val="28"/>
          <w:szCs w:val="28"/>
        </w:rPr>
        <w:t>со</w:t>
      </w:r>
      <w:r w:rsidRPr="00C51AF0">
        <w:rPr>
          <w:noProof/>
          <w:color w:val="000000"/>
          <w:sz w:val="28"/>
          <w:szCs w:val="28"/>
        </w:rPr>
        <w:t xml:space="preserve"> святостью брака. Вопросы процедуры в королевских судах сыграли решающую роль в формировании общего права. Если в странах романско-германской правовой системы юристы придавали приоритетное значение вопросам установления прав и обязанностей субъектов, вопросам материального права, то в Англии основное внимание юристов было сосредоточено на процедурных вопросах, — процедура, прежде всего.</w:t>
      </w:r>
    </w:p>
    <w:p w:rsidR="001E4C99" w:rsidRPr="00C51AF0" w:rsidRDefault="001E4C99" w:rsidP="006227E2">
      <w:pPr>
        <w:spacing w:line="360" w:lineRule="auto"/>
        <w:ind w:firstLine="709"/>
        <w:jc w:val="both"/>
        <w:rPr>
          <w:noProof/>
          <w:color w:val="000000"/>
          <w:sz w:val="28"/>
          <w:szCs w:val="28"/>
        </w:rPr>
      </w:pPr>
      <w:r w:rsidRPr="00C51AF0">
        <w:rPr>
          <w:noProof/>
          <w:color w:val="000000"/>
          <w:sz w:val="28"/>
          <w:szCs w:val="28"/>
        </w:rPr>
        <w:t xml:space="preserve">Исторические особенности формирования общего права сыграли определяющую роль в том, что английское право не знает деления на публичное и частное, они исключили рецепцию понятий, категорий римского права. Английская национальная юриспруденция разработала многие категории общего права, не известные странам континентальной Европы. На развитие системы права Англии большое влияние оказало формирование и действие права справедливости, в чем большую роль сыграли (проходящие через </w:t>
      </w:r>
      <w:r w:rsidR="001F254E" w:rsidRPr="00C51AF0">
        <w:rPr>
          <w:noProof/>
          <w:color w:val="000000"/>
          <w:sz w:val="28"/>
          <w:szCs w:val="28"/>
        </w:rPr>
        <w:t>лорд-канцлера</w:t>
      </w:r>
      <w:r w:rsidRPr="00C51AF0">
        <w:rPr>
          <w:noProof/>
          <w:color w:val="000000"/>
          <w:sz w:val="28"/>
          <w:szCs w:val="28"/>
        </w:rPr>
        <w:t xml:space="preserve">) обращения подданных, добивающихся справедливого судебного решения, к королю — источнику справедливости и милости. Принципы, применяемые </w:t>
      </w:r>
      <w:r w:rsidR="001F254E" w:rsidRPr="00C51AF0">
        <w:rPr>
          <w:noProof/>
          <w:color w:val="000000"/>
          <w:sz w:val="28"/>
          <w:szCs w:val="28"/>
        </w:rPr>
        <w:t>лорд-канцлером</w:t>
      </w:r>
      <w:r w:rsidRPr="00C51AF0">
        <w:rPr>
          <w:noProof/>
          <w:color w:val="000000"/>
          <w:sz w:val="28"/>
          <w:szCs w:val="28"/>
        </w:rPr>
        <w:t>, были заимствованы из канонического права и римского права, что помогало преодолеть многие устаревшие нормы общего права и выносить справедливые решения.</w:t>
      </w:r>
    </w:p>
    <w:p w:rsidR="001E4C99" w:rsidRPr="00C51AF0" w:rsidRDefault="001E4C99" w:rsidP="006227E2">
      <w:pPr>
        <w:spacing w:line="360" w:lineRule="auto"/>
        <w:ind w:firstLine="709"/>
        <w:jc w:val="both"/>
        <w:rPr>
          <w:noProof/>
          <w:color w:val="000000"/>
          <w:sz w:val="28"/>
          <w:szCs w:val="28"/>
        </w:rPr>
      </w:pPr>
      <w:r w:rsidRPr="00C51AF0">
        <w:rPr>
          <w:noProof/>
          <w:color w:val="000000"/>
          <w:sz w:val="28"/>
          <w:szCs w:val="28"/>
        </w:rPr>
        <w:t xml:space="preserve">В начале XVII века был достигнут компромисс между судами общего права и судом </w:t>
      </w:r>
      <w:r w:rsidR="001F254E" w:rsidRPr="00C51AF0">
        <w:rPr>
          <w:noProof/>
          <w:color w:val="000000"/>
          <w:sz w:val="28"/>
          <w:szCs w:val="28"/>
        </w:rPr>
        <w:t>лорд-канцлера</w:t>
      </w:r>
      <w:r w:rsidRPr="00C51AF0">
        <w:rPr>
          <w:noProof/>
          <w:color w:val="000000"/>
          <w:sz w:val="28"/>
          <w:szCs w:val="28"/>
        </w:rPr>
        <w:t>. Английское право объединяет нормы общего права и нормы права справедливости, вносящие дополнения или поправки в нормы общего права. В этом смысле можно говорить о дуалистической структуре английского права. В настоящее время право справедливости трактуется английскими судами как неотъемлемая часть английского права. В XX веке в английском праве возросла роль законов и регламентов; потребности развития экономики, торговли воздействуют на сближение между английским и континентальным правом.</w:t>
      </w:r>
    </w:p>
    <w:p w:rsidR="001E4C99" w:rsidRPr="00C51AF0" w:rsidRDefault="001E4C99" w:rsidP="006227E2">
      <w:pPr>
        <w:spacing w:line="360" w:lineRule="auto"/>
        <w:ind w:firstLine="709"/>
        <w:jc w:val="both"/>
        <w:rPr>
          <w:noProof/>
          <w:color w:val="000000"/>
          <w:sz w:val="28"/>
          <w:szCs w:val="28"/>
        </w:rPr>
      </w:pPr>
      <w:r w:rsidRPr="00C51AF0">
        <w:rPr>
          <w:noProof/>
          <w:color w:val="000000"/>
          <w:sz w:val="28"/>
          <w:szCs w:val="28"/>
        </w:rPr>
        <w:t xml:space="preserve">Источником английского права является судебная практика. Суды не только применяют, но и создают правовые нормы. Прежде </w:t>
      </w:r>
      <w:r w:rsidR="001F254E" w:rsidRPr="00C51AF0">
        <w:rPr>
          <w:noProof/>
          <w:color w:val="000000"/>
          <w:sz w:val="28"/>
          <w:szCs w:val="28"/>
        </w:rPr>
        <w:t>всего,</w:t>
      </w:r>
      <w:r w:rsidRPr="00C51AF0">
        <w:rPr>
          <w:noProof/>
          <w:color w:val="000000"/>
          <w:sz w:val="28"/>
          <w:szCs w:val="28"/>
        </w:rPr>
        <w:t xml:space="preserve"> это относится к деятельности Высоких судов, в настоящее время — Верховного суда, в который входят Высокий суд, Суд короны и Апелляционный суд. Высокие суды в Англии обладают большим авторитетом и властью. Судебный прецедент, как правило, создают только решения Высоких судов. Решения других судов могут служить примером, но они не служат обязательным прецедентом. Важным источником английского права выступает также закон — акт парламента и различные подзаконные акты. В XX веке в Англии происходит развитие законодательства, возрастает роль законов в регулировании экономической, социальной сфер жизни общества. Судебная власть контролирует применение законов. В наше время закон не является «второстепенной» за судебной практикой формой права. Судебная практика и закон являются основными источниками английского права.</w:t>
      </w:r>
    </w:p>
    <w:p w:rsidR="001718FC" w:rsidRPr="00C51AF0" w:rsidRDefault="001E4C99" w:rsidP="006227E2">
      <w:pPr>
        <w:spacing w:line="360" w:lineRule="auto"/>
        <w:ind w:firstLine="709"/>
        <w:jc w:val="both"/>
        <w:rPr>
          <w:noProof/>
          <w:color w:val="000000"/>
          <w:sz w:val="28"/>
          <w:szCs w:val="28"/>
        </w:rPr>
      </w:pPr>
      <w:r w:rsidRPr="00C51AF0">
        <w:rPr>
          <w:noProof/>
          <w:color w:val="000000"/>
          <w:sz w:val="28"/>
          <w:szCs w:val="28"/>
        </w:rPr>
        <w:t xml:space="preserve">Обычай, доктрина и разум играют определенную роль в правовой жизни Англии. Это вспомогательные источники права находят применение при восполнении пробелов в действующем праве. Само общее право характеризуется в Англии как выражение разума. Общее право распространилось по миру и стало одной из крупнейших правовых систем. В каждой конкретной стране, куда пришло общее право, оно утвердилось в качестве национального права, испытав воздействие ряда факторов. В этом смысле общее право выступает как модель, ставшая национальной правовой системой со всеми ее новыми чертами и особенностями. </w:t>
      </w:r>
    </w:p>
    <w:p w:rsidR="001F254E" w:rsidRPr="00C51AF0" w:rsidRDefault="001F254E" w:rsidP="006227E2">
      <w:pPr>
        <w:spacing w:line="360" w:lineRule="auto"/>
        <w:ind w:firstLine="709"/>
        <w:jc w:val="both"/>
        <w:rPr>
          <w:noProof/>
          <w:color w:val="000000"/>
          <w:sz w:val="28"/>
          <w:szCs w:val="28"/>
        </w:rPr>
      </w:pPr>
    </w:p>
    <w:p w:rsidR="001F254E" w:rsidRPr="00C51AF0" w:rsidRDefault="006227E2" w:rsidP="006227E2">
      <w:pPr>
        <w:spacing w:line="360" w:lineRule="auto"/>
        <w:ind w:firstLine="709"/>
        <w:jc w:val="both"/>
        <w:rPr>
          <w:noProof/>
          <w:color w:val="000000"/>
          <w:sz w:val="28"/>
          <w:szCs w:val="28"/>
        </w:rPr>
      </w:pPr>
      <w:r w:rsidRPr="00C51AF0">
        <w:rPr>
          <w:noProof/>
          <w:color w:val="000000"/>
          <w:sz w:val="28"/>
          <w:szCs w:val="28"/>
        </w:rPr>
        <w:br w:type="page"/>
      </w:r>
      <w:r w:rsidR="001F254E" w:rsidRPr="00C51AF0">
        <w:rPr>
          <w:noProof/>
          <w:color w:val="000000"/>
          <w:sz w:val="28"/>
          <w:szCs w:val="28"/>
        </w:rPr>
        <w:t>С</w:t>
      </w:r>
      <w:r w:rsidRPr="00C51AF0">
        <w:rPr>
          <w:noProof/>
          <w:color w:val="000000"/>
          <w:sz w:val="28"/>
          <w:szCs w:val="28"/>
        </w:rPr>
        <w:t>писок использованной литературы</w:t>
      </w:r>
    </w:p>
    <w:p w:rsidR="006F1C4E" w:rsidRPr="00C51AF0" w:rsidRDefault="006F1C4E" w:rsidP="006227E2">
      <w:pPr>
        <w:spacing w:line="360" w:lineRule="auto"/>
        <w:ind w:firstLine="709"/>
        <w:jc w:val="both"/>
        <w:rPr>
          <w:noProof/>
          <w:color w:val="000000"/>
          <w:sz w:val="28"/>
          <w:szCs w:val="28"/>
        </w:rPr>
      </w:pPr>
    </w:p>
    <w:p w:rsidR="006F1C4E" w:rsidRPr="00C51AF0" w:rsidRDefault="006F1C4E" w:rsidP="006227E2">
      <w:pPr>
        <w:numPr>
          <w:ilvl w:val="0"/>
          <w:numId w:val="2"/>
        </w:numPr>
        <w:tabs>
          <w:tab w:val="clear" w:pos="1379"/>
          <w:tab w:val="num" w:pos="0"/>
          <w:tab w:val="left" w:pos="426"/>
        </w:tabs>
        <w:spacing w:line="360" w:lineRule="auto"/>
        <w:ind w:left="0" w:firstLine="0"/>
        <w:jc w:val="both"/>
        <w:rPr>
          <w:noProof/>
          <w:color w:val="000000"/>
          <w:sz w:val="28"/>
          <w:szCs w:val="28"/>
        </w:rPr>
      </w:pPr>
      <w:r w:rsidRPr="00C51AF0">
        <w:rPr>
          <w:noProof/>
          <w:color w:val="000000"/>
          <w:sz w:val="28"/>
          <w:szCs w:val="28"/>
        </w:rPr>
        <w:t>Венгеров, А.Б. Теория государства и права</w:t>
      </w:r>
      <w:r w:rsidR="006227E2" w:rsidRPr="00C51AF0">
        <w:rPr>
          <w:noProof/>
          <w:color w:val="000000"/>
          <w:sz w:val="28"/>
          <w:szCs w:val="28"/>
        </w:rPr>
        <w:t>:</w:t>
      </w:r>
      <w:r w:rsidRPr="00C51AF0">
        <w:rPr>
          <w:noProof/>
          <w:color w:val="000000"/>
          <w:sz w:val="28"/>
          <w:szCs w:val="28"/>
        </w:rPr>
        <w:t xml:space="preserve"> учебник / А.Б. Венгеров. – М.</w:t>
      </w:r>
      <w:r w:rsidR="006227E2" w:rsidRPr="00C51AF0">
        <w:rPr>
          <w:noProof/>
          <w:color w:val="000000"/>
          <w:sz w:val="28"/>
          <w:szCs w:val="28"/>
        </w:rPr>
        <w:t>:</w:t>
      </w:r>
      <w:r w:rsidRPr="00C51AF0">
        <w:rPr>
          <w:noProof/>
          <w:color w:val="000000"/>
          <w:sz w:val="28"/>
          <w:szCs w:val="28"/>
        </w:rPr>
        <w:t xml:space="preserve"> Омега-Л, 2005. – 451 с.</w:t>
      </w:r>
    </w:p>
    <w:p w:rsidR="006F1C4E" w:rsidRPr="00C51AF0" w:rsidRDefault="006F1C4E" w:rsidP="006227E2">
      <w:pPr>
        <w:numPr>
          <w:ilvl w:val="0"/>
          <w:numId w:val="2"/>
        </w:numPr>
        <w:tabs>
          <w:tab w:val="clear" w:pos="1379"/>
          <w:tab w:val="num" w:pos="0"/>
          <w:tab w:val="left" w:pos="426"/>
        </w:tabs>
        <w:spacing w:line="360" w:lineRule="auto"/>
        <w:ind w:left="0" w:firstLine="0"/>
        <w:jc w:val="both"/>
        <w:rPr>
          <w:noProof/>
          <w:color w:val="000000"/>
          <w:sz w:val="28"/>
          <w:szCs w:val="28"/>
        </w:rPr>
      </w:pPr>
      <w:r w:rsidRPr="00C51AF0">
        <w:rPr>
          <w:noProof/>
          <w:color w:val="000000"/>
          <w:sz w:val="28"/>
          <w:szCs w:val="28"/>
        </w:rPr>
        <w:t>Лазарева, В.В. Общая теория государства и права</w:t>
      </w:r>
      <w:r w:rsidR="006227E2" w:rsidRPr="00C51AF0">
        <w:rPr>
          <w:noProof/>
          <w:color w:val="000000"/>
          <w:sz w:val="28"/>
          <w:szCs w:val="28"/>
        </w:rPr>
        <w:t>:</w:t>
      </w:r>
      <w:r w:rsidRPr="00C51AF0">
        <w:rPr>
          <w:noProof/>
          <w:color w:val="000000"/>
          <w:sz w:val="28"/>
          <w:szCs w:val="28"/>
        </w:rPr>
        <w:t xml:space="preserve"> учебник для вузов / В.В. Лазарева. – М.</w:t>
      </w:r>
      <w:r w:rsidR="006227E2" w:rsidRPr="00C51AF0">
        <w:rPr>
          <w:noProof/>
          <w:color w:val="000000"/>
          <w:sz w:val="28"/>
          <w:szCs w:val="28"/>
        </w:rPr>
        <w:t>:</w:t>
      </w:r>
      <w:r w:rsidRPr="00C51AF0">
        <w:rPr>
          <w:noProof/>
          <w:color w:val="000000"/>
          <w:sz w:val="28"/>
          <w:szCs w:val="28"/>
        </w:rPr>
        <w:t xml:space="preserve"> Юристъ, 2006 – 600 с. </w:t>
      </w:r>
    </w:p>
    <w:p w:rsidR="006F1C4E" w:rsidRPr="00C51AF0" w:rsidRDefault="006F1C4E" w:rsidP="006227E2">
      <w:pPr>
        <w:numPr>
          <w:ilvl w:val="0"/>
          <w:numId w:val="2"/>
        </w:numPr>
        <w:tabs>
          <w:tab w:val="clear" w:pos="1379"/>
          <w:tab w:val="num" w:pos="0"/>
          <w:tab w:val="left" w:pos="426"/>
        </w:tabs>
        <w:spacing w:line="360" w:lineRule="auto"/>
        <w:ind w:left="0" w:firstLine="0"/>
        <w:jc w:val="both"/>
        <w:rPr>
          <w:noProof/>
          <w:color w:val="000000"/>
          <w:sz w:val="28"/>
          <w:szCs w:val="28"/>
        </w:rPr>
      </w:pPr>
      <w:r w:rsidRPr="00C51AF0">
        <w:rPr>
          <w:noProof/>
          <w:color w:val="000000"/>
          <w:sz w:val="28"/>
          <w:szCs w:val="28"/>
        </w:rPr>
        <w:t>Марченко, М.Н. Теория государства и права</w:t>
      </w:r>
      <w:r w:rsidR="006227E2" w:rsidRPr="00C51AF0">
        <w:rPr>
          <w:noProof/>
          <w:color w:val="000000"/>
          <w:sz w:val="28"/>
          <w:szCs w:val="28"/>
        </w:rPr>
        <w:t>:</w:t>
      </w:r>
      <w:r w:rsidRPr="00C51AF0">
        <w:rPr>
          <w:noProof/>
          <w:color w:val="000000"/>
          <w:sz w:val="28"/>
          <w:szCs w:val="28"/>
        </w:rPr>
        <w:t xml:space="preserve"> учебник / М.Н. Марченко. – М.</w:t>
      </w:r>
      <w:r w:rsidR="006227E2" w:rsidRPr="00C51AF0">
        <w:rPr>
          <w:noProof/>
          <w:color w:val="000000"/>
          <w:sz w:val="28"/>
          <w:szCs w:val="28"/>
        </w:rPr>
        <w:t>:</w:t>
      </w:r>
      <w:r w:rsidRPr="00C51AF0">
        <w:rPr>
          <w:noProof/>
          <w:color w:val="000000"/>
          <w:sz w:val="28"/>
          <w:szCs w:val="28"/>
        </w:rPr>
        <w:t xml:space="preserve"> Проспект. 2006. – 425 с.</w:t>
      </w:r>
    </w:p>
    <w:p w:rsidR="006F1C4E" w:rsidRPr="00C51AF0" w:rsidRDefault="006F1C4E" w:rsidP="006227E2">
      <w:pPr>
        <w:numPr>
          <w:ilvl w:val="0"/>
          <w:numId w:val="2"/>
        </w:numPr>
        <w:tabs>
          <w:tab w:val="clear" w:pos="1379"/>
          <w:tab w:val="num" w:pos="0"/>
          <w:tab w:val="left" w:pos="426"/>
        </w:tabs>
        <w:spacing w:line="360" w:lineRule="auto"/>
        <w:ind w:left="0" w:firstLine="0"/>
        <w:jc w:val="both"/>
        <w:rPr>
          <w:noProof/>
          <w:color w:val="000000"/>
          <w:sz w:val="28"/>
          <w:szCs w:val="28"/>
        </w:rPr>
      </w:pPr>
      <w:r w:rsidRPr="00C51AF0">
        <w:rPr>
          <w:noProof/>
          <w:color w:val="000000"/>
          <w:sz w:val="28"/>
          <w:szCs w:val="28"/>
        </w:rPr>
        <w:t>Романов, А.К. Правовая система Англии</w:t>
      </w:r>
      <w:r w:rsidR="006227E2" w:rsidRPr="00C51AF0">
        <w:rPr>
          <w:noProof/>
          <w:color w:val="000000"/>
          <w:sz w:val="28"/>
          <w:szCs w:val="28"/>
        </w:rPr>
        <w:t>:</w:t>
      </w:r>
      <w:r w:rsidRPr="00C51AF0">
        <w:rPr>
          <w:noProof/>
          <w:color w:val="000000"/>
          <w:sz w:val="28"/>
          <w:szCs w:val="28"/>
        </w:rPr>
        <w:t xml:space="preserve"> учебное пособие / А.К. Романов. – М.</w:t>
      </w:r>
      <w:r w:rsidR="006227E2" w:rsidRPr="00C51AF0">
        <w:rPr>
          <w:noProof/>
          <w:color w:val="000000"/>
          <w:sz w:val="28"/>
          <w:szCs w:val="28"/>
        </w:rPr>
        <w:t>:</w:t>
      </w:r>
      <w:r w:rsidRPr="00C51AF0">
        <w:rPr>
          <w:noProof/>
          <w:color w:val="000000"/>
          <w:sz w:val="28"/>
          <w:szCs w:val="28"/>
        </w:rPr>
        <w:t xml:space="preserve"> Дело, 2005. – 344 с.</w:t>
      </w:r>
    </w:p>
    <w:p w:rsidR="006F1C4E" w:rsidRPr="00C51AF0" w:rsidRDefault="006F1C4E" w:rsidP="006227E2">
      <w:pPr>
        <w:numPr>
          <w:ilvl w:val="0"/>
          <w:numId w:val="2"/>
        </w:numPr>
        <w:tabs>
          <w:tab w:val="clear" w:pos="1379"/>
          <w:tab w:val="num" w:pos="0"/>
          <w:tab w:val="left" w:pos="426"/>
        </w:tabs>
        <w:spacing w:line="360" w:lineRule="auto"/>
        <w:ind w:left="0" w:firstLine="0"/>
        <w:jc w:val="both"/>
        <w:rPr>
          <w:noProof/>
          <w:color w:val="000000"/>
          <w:sz w:val="28"/>
          <w:szCs w:val="28"/>
        </w:rPr>
      </w:pPr>
      <w:r w:rsidRPr="00C51AF0">
        <w:rPr>
          <w:noProof/>
          <w:color w:val="000000"/>
          <w:sz w:val="28"/>
          <w:szCs w:val="28"/>
        </w:rPr>
        <w:t>Саидов, А.Х. Сравнительное правоведение</w:t>
      </w:r>
      <w:r w:rsidR="006227E2" w:rsidRPr="00C51AF0">
        <w:rPr>
          <w:noProof/>
          <w:color w:val="000000"/>
          <w:sz w:val="28"/>
          <w:szCs w:val="28"/>
        </w:rPr>
        <w:t>:</w:t>
      </w:r>
      <w:r w:rsidRPr="00C51AF0">
        <w:rPr>
          <w:noProof/>
          <w:color w:val="000000"/>
          <w:sz w:val="28"/>
          <w:szCs w:val="28"/>
        </w:rPr>
        <w:t xml:space="preserve"> учебник / А.Х. Саидов. – М.</w:t>
      </w:r>
      <w:r w:rsidR="006227E2" w:rsidRPr="00C51AF0">
        <w:rPr>
          <w:noProof/>
          <w:color w:val="000000"/>
          <w:sz w:val="28"/>
          <w:szCs w:val="28"/>
        </w:rPr>
        <w:t>:</w:t>
      </w:r>
      <w:r w:rsidRPr="00C51AF0">
        <w:rPr>
          <w:noProof/>
          <w:color w:val="000000"/>
          <w:sz w:val="28"/>
          <w:szCs w:val="28"/>
        </w:rPr>
        <w:t xml:space="preserve"> Юристъ, 2005. – 448 с. </w:t>
      </w:r>
      <w:bookmarkStart w:id="2" w:name="_GoBack"/>
      <w:bookmarkEnd w:id="2"/>
    </w:p>
    <w:sectPr w:rsidR="006F1C4E" w:rsidRPr="00C51AF0" w:rsidSect="006227E2">
      <w:headerReference w:type="even" r:id="rId7"/>
      <w:head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D18" w:rsidRDefault="00CC4D18">
      <w:r>
        <w:separator/>
      </w:r>
    </w:p>
  </w:endnote>
  <w:endnote w:type="continuationSeparator" w:id="0">
    <w:p w:rsidR="00CC4D18" w:rsidRDefault="00CC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D18" w:rsidRDefault="00CC4D18">
      <w:r>
        <w:separator/>
      </w:r>
    </w:p>
  </w:footnote>
  <w:footnote w:type="continuationSeparator" w:id="0">
    <w:p w:rsidR="00CC4D18" w:rsidRDefault="00CC4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4B4" w:rsidRDefault="001554B4" w:rsidP="00D662DC">
    <w:pPr>
      <w:pStyle w:val="a3"/>
      <w:framePr w:wrap="around" w:vAnchor="text" w:hAnchor="margin" w:xAlign="right" w:y="1"/>
      <w:rPr>
        <w:rStyle w:val="a5"/>
      </w:rPr>
    </w:pPr>
  </w:p>
  <w:p w:rsidR="001554B4" w:rsidRDefault="001554B4" w:rsidP="001554B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4B4" w:rsidRDefault="00A41159" w:rsidP="00D662DC">
    <w:pPr>
      <w:pStyle w:val="a3"/>
      <w:framePr w:wrap="around" w:vAnchor="text" w:hAnchor="margin" w:xAlign="right" w:y="1"/>
      <w:rPr>
        <w:rStyle w:val="a5"/>
      </w:rPr>
    </w:pPr>
    <w:r>
      <w:rPr>
        <w:rStyle w:val="a5"/>
        <w:noProof/>
      </w:rPr>
      <w:t>2</w:t>
    </w:r>
  </w:p>
  <w:p w:rsidR="001554B4" w:rsidRDefault="001554B4" w:rsidP="001554B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63EE6"/>
    <w:multiLevelType w:val="hybridMultilevel"/>
    <w:tmpl w:val="3176D330"/>
    <w:lvl w:ilvl="0" w:tplc="13D410EA">
      <w:start w:val="1"/>
      <w:numFmt w:val="decimal"/>
      <w:lvlText w:val="%1."/>
      <w:lvlJc w:val="left"/>
      <w:pPr>
        <w:tabs>
          <w:tab w:val="num" w:pos="1379"/>
        </w:tabs>
        <w:ind w:left="1379" w:hanging="84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
    <w:nsid w:val="4AAB3C0B"/>
    <w:multiLevelType w:val="hybridMultilevel"/>
    <w:tmpl w:val="55CCF26E"/>
    <w:lvl w:ilvl="0" w:tplc="20FAA1A2">
      <w:start w:val="1"/>
      <w:numFmt w:val="decimal"/>
      <w:lvlText w:val="%1)"/>
      <w:lvlJc w:val="left"/>
      <w:pPr>
        <w:tabs>
          <w:tab w:val="num" w:pos="1409"/>
        </w:tabs>
        <w:ind w:left="1409" w:hanging="87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8FC"/>
    <w:rsid w:val="000161AE"/>
    <w:rsid w:val="0004215F"/>
    <w:rsid w:val="00073830"/>
    <w:rsid w:val="000B56F4"/>
    <w:rsid w:val="001175D0"/>
    <w:rsid w:val="001333AA"/>
    <w:rsid w:val="001554B4"/>
    <w:rsid w:val="00161865"/>
    <w:rsid w:val="0016435A"/>
    <w:rsid w:val="001718FC"/>
    <w:rsid w:val="0018505B"/>
    <w:rsid w:val="001E4C99"/>
    <w:rsid w:val="001F254E"/>
    <w:rsid w:val="002A4D81"/>
    <w:rsid w:val="0032788F"/>
    <w:rsid w:val="003D11A3"/>
    <w:rsid w:val="003E3737"/>
    <w:rsid w:val="00420F9F"/>
    <w:rsid w:val="00423D5A"/>
    <w:rsid w:val="004814F3"/>
    <w:rsid w:val="00494703"/>
    <w:rsid w:val="004B2815"/>
    <w:rsid w:val="00577912"/>
    <w:rsid w:val="005A090F"/>
    <w:rsid w:val="005E1147"/>
    <w:rsid w:val="006227E2"/>
    <w:rsid w:val="006F1C4E"/>
    <w:rsid w:val="00701858"/>
    <w:rsid w:val="0070444B"/>
    <w:rsid w:val="00720614"/>
    <w:rsid w:val="00815C1A"/>
    <w:rsid w:val="00A3002C"/>
    <w:rsid w:val="00A41159"/>
    <w:rsid w:val="00AA1C97"/>
    <w:rsid w:val="00B04B03"/>
    <w:rsid w:val="00B17A03"/>
    <w:rsid w:val="00B77448"/>
    <w:rsid w:val="00C26423"/>
    <w:rsid w:val="00C4634A"/>
    <w:rsid w:val="00C51AF0"/>
    <w:rsid w:val="00C92C65"/>
    <w:rsid w:val="00CA27BC"/>
    <w:rsid w:val="00CC3713"/>
    <w:rsid w:val="00CC4D18"/>
    <w:rsid w:val="00CC6EF4"/>
    <w:rsid w:val="00D30004"/>
    <w:rsid w:val="00D50A29"/>
    <w:rsid w:val="00D5500B"/>
    <w:rsid w:val="00D63F8F"/>
    <w:rsid w:val="00D662DC"/>
    <w:rsid w:val="00DE31B8"/>
    <w:rsid w:val="00DF3E0D"/>
    <w:rsid w:val="00E3789C"/>
    <w:rsid w:val="00E447C6"/>
    <w:rsid w:val="00EE22C5"/>
    <w:rsid w:val="00EE5AE1"/>
    <w:rsid w:val="00F14AD9"/>
    <w:rsid w:val="00F22383"/>
    <w:rsid w:val="00F55B8A"/>
    <w:rsid w:val="00F76604"/>
    <w:rsid w:val="00F831DD"/>
    <w:rsid w:val="00FE3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E7EE55-7971-4984-B7B0-6B4DFC93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8FC"/>
    <w:rPr>
      <w:sz w:val="24"/>
      <w:szCs w:val="24"/>
    </w:rPr>
  </w:style>
  <w:style w:type="paragraph" w:styleId="1">
    <w:name w:val="heading 1"/>
    <w:basedOn w:val="a"/>
    <w:next w:val="a"/>
    <w:link w:val="10"/>
    <w:uiPriority w:val="9"/>
    <w:qFormat/>
    <w:rsid w:val="0004215F"/>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4215F"/>
    <w:rPr>
      <w:rFonts w:ascii="Arial" w:hAnsi="Arial" w:cs="Arial"/>
      <w:b/>
      <w:bCs/>
      <w:color w:val="000080"/>
      <w:lang w:val="ru-RU" w:eastAsia="ru-RU" w:bidi="ar-SA"/>
    </w:rPr>
  </w:style>
  <w:style w:type="paragraph" w:customStyle="1" w:styleId="11">
    <w:name w:val="Стиль1"/>
    <w:basedOn w:val="a"/>
    <w:rsid w:val="001718FC"/>
    <w:pPr>
      <w:spacing w:line="360" w:lineRule="auto"/>
      <w:ind w:firstLine="709"/>
      <w:jc w:val="both"/>
    </w:pPr>
    <w:rPr>
      <w:sz w:val="28"/>
      <w:szCs w:val="20"/>
    </w:rPr>
  </w:style>
  <w:style w:type="paragraph" w:styleId="a3">
    <w:name w:val="header"/>
    <w:basedOn w:val="a"/>
    <w:link w:val="a4"/>
    <w:uiPriority w:val="99"/>
    <w:rsid w:val="001554B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554B4"/>
    <w:rPr>
      <w:rFonts w:cs="Times New Roman"/>
    </w:rPr>
  </w:style>
  <w:style w:type="paragraph" w:styleId="a6">
    <w:name w:val="footer"/>
    <w:basedOn w:val="a"/>
    <w:link w:val="a7"/>
    <w:uiPriority w:val="99"/>
    <w:rsid w:val="006227E2"/>
    <w:pPr>
      <w:tabs>
        <w:tab w:val="center" w:pos="4677"/>
        <w:tab w:val="right" w:pos="9355"/>
      </w:tabs>
    </w:pPr>
  </w:style>
  <w:style w:type="character" w:customStyle="1" w:styleId="a7">
    <w:name w:val="Нижний колонтитул Знак"/>
    <w:link w:val="a6"/>
    <w:uiPriority w:val="99"/>
    <w:locked/>
    <w:rsid w:val="006227E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5659</Words>
  <Characters>32260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Организация</Company>
  <LinksUpToDate>false</LinksUpToDate>
  <CharactersWithSpaces>37844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Customer</dc:creator>
  <cp:keywords/>
  <dc:description/>
  <cp:lastModifiedBy>admin</cp:lastModifiedBy>
  <cp:revision>2</cp:revision>
  <dcterms:created xsi:type="dcterms:W3CDTF">2014-03-06T21:40:00Z</dcterms:created>
  <dcterms:modified xsi:type="dcterms:W3CDTF">2014-03-06T21:40:00Z</dcterms:modified>
</cp:coreProperties>
</file>