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F2" w:rsidRPr="000C0FF7" w:rsidRDefault="006E1EF2" w:rsidP="000C0FF7">
      <w:pPr>
        <w:pStyle w:val="a3"/>
        <w:spacing w:line="360" w:lineRule="auto"/>
        <w:ind w:firstLine="709"/>
        <w:jc w:val="center"/>
        <w:rPr>
          <w:szCs w:val="28"/>
        </w:rPr>
      </w:pPr>
      <w:r w:rsidRPr="000C0FF7">
        <w:rPr>
          <w:szCs w:val="28"/>
        </w:rPr>
        <w:t>ФЕДЕРАЛЬНОЕ ГОСУДАРСТВЕННОЕ ОБРАЗОВАТЕЛЬНОЕ УЧРЕЖДЕНИЕ</w:t>
      </w:r>
      <w:r w:rsidR="000C0FF7" w:rsidRPr="000C0FF7">
        <w:rPr>
          <w:szCs w:val="28"/>
        </w:rPr>
        <w:t xml:space="preserve"> </w:t>
      </w:r>
      <w:r w:rsidRPr="000C0FF7">
        <w:rPr>
          <w:szCs w:val="28"/>
        </w:rPr>
        <w:t>ВЫСШЕГО ПРОФЕССИОНАЛЬНОГО ОБРАЗОВАНИЯ</w:t>
      </w:r>
    </w:p>
    <w:p w:rsidR="006E1EF2" w:rsidRPr="000C0FF7" w:rsidRDefault="006E1EF2" w:rsidP="000C0FF7">
      <w:pPr>
        <w:spacing w:line="360" w:lineRule="auto"/>
        <w:ind w:firstLine="709"/>
        <w:jc w:val="center"/>
        <w:rPr>
          <w:sz w:val="28"/>
          <w:szCs w:val="28"/>
        </w:rPr>
      </w:pPr>
      <w:r w:rsidRPr="000C0FF7">
        <w:rPr>
          <w:sz w:val="28"/>
          <w:szCs w:val="28"/>
        </w:rPr>
        <w:t>«ОМСКИЙ ГОСУДАРСТВЕННЫЙ АГРАРНЫЙ УНИВЕРСИТЕТ»</w:t>
      </w:r>
    </w:p>
    <w:p w:rsidR="006E1EF2" w:rsidRPr="000C0FF7" w:rsidRDefault="006E1EF2" w:rsidP="000C0FF7">
      <w:pPr>
        <w:spacing w:line="360" w:lineRule="auto"/>
        <w:ind w:firstLine="709"/>
        <w:jc w:val="center"/>
        <w:rPr>
          <w:sz w:val="28"/>
          <w:szCs w:val="28"/>
        </w:rPr>
      </w:pPr>
      <w:r w:rsidRPr="000C0FF7">
        <w:rPr>
          <w:sz w:val="28"/>
          <w:szCs w:val="28"/>
        </w:rPr>
        <w:t>ИНСТИТУТ ЭКОНОМИКИ И ФИНАНСОВ</w:t>
      </w:r>
    </w:p>
    <w:p w:rsidR="006E1EF2" w:rsidRPr="000C0FF7" w:rsidRDefault="006E1EF2" w:rsidP="000C0FF7">
      <w:pPr>
        <w:spacing w:line="360" w:lineRule="auto"/>
        <w:ind w:firstLine="709"/>
        <w:jc w:val="both"/>
        <w:rPr>
          <w:sz w:val="28"/>
          <w:szCs w:val="28"/>
        </w:rPr>
      </w:pPr>
    </w:p>
    <w:p w:rsidR="006E1EF2" w:rsidRPr="000C0FF7" w:rsidRDefault="006E1EF2" w:rsidP="000C0FF7">
      <w:pPr>
        <w:spacing w:line="360" w:lineRule="auto"/>
        <w:ind w:firstLine="709"/>
        <w:jc w:val="center"/>
        <w:rPr>
          <w:sz w:val="28"/>
          <w:szCs w:val="28"/>
        </w:rPr>
      </w:pPr>
      <w:r w:rsidRPr="000C0FF7">
        <w:rPr>
          <w:sz w:val="28"/>
          <w:szCs w:val="28"/>
        </w:rPr>
        <w:t>Кафедра: «</w:t>
      </w:r>
      <w:r w:rsidR="005B2BB7" w:rsidRPr="000C0FF7">
        <w:rPr>
          <w:sz w:val="28"/>
          <w:szCs w:val="28"/>
        </w:rPr>
        <w:t>Экономики и права</w:t>
      </w:r>
      <w:r w:rsidRPr="000C0FF7">
        <w:rPr>
          <w:sz w:val="28"/>
          <w:szCs w:val="28"/>
        </w:rPr>
        <w:t>»</w:t>
      </w:r>
    </w:p>
    <w:p w:rsidR="006E1EF2" w:rsidRPr="000C0FF7" w:rsidRDefault="006E1EF2" w:rsidP="000C0FF7">
      <w:pPr>
        <w:spacing w:line="360" w:lineRule="auto"/>
        <w:ind w:firstLine="709"/>
        <w:jc w:val="both"/>
        <w:rPr>
          <w:sz w:val="28"/>
          <w:szCs w:val="28"/>
        </w:rPr>
      </w:pPr>
    </w:p>
    <w:p w:rsidR="006E1EF2" w:rsidRPr="000C0FF7" w:rsidRDefault="006E1EF2" w:rsidP="000C0FF7">
      <w:pPr>
        <w:spacing w:line="360" w:lineRule="auto"/>
        <w:ind w:firstLine="709"/>
        <w:jc w:val="both"/>
        <w:rPr>
          <w:sz w:val="28"/>
          <w:szCs w:val="28"/>
        </w:rPr>
      </w:pPr>
    </w:p>
    <w:p w:rsidR="006E1EF2" w:rsidRPr="000C0FF7" w:rsidRDefault="006E1EF2" w:rsidP="000C0FF7">
      <w:pPr>
        <w:spacing w:line="360" w:lineRule="auto"/>
        <w:ind w:firstLine="709"/>
        <w:jc w:val="both"/>
        <w:rPr>
          <w:sz w:val="28"/>
          <w:szCs w:val="28"/>
        </w:rPr>
      </w:pPr>
    </w:p>
    <w:p w:rsidR="006E1EF2" w:rsidRPr="000C0FF7" w:rsidRDefault="006E1EF2" w:rsidP="000C0FF7">
      <w:pPr>
        <w:spacing w:line="360" w:lineRule="auto"/>
        <w:ind w:firstLine="709"/>
        <w:jc w:val="both"/>
        <w:rPr>
          <w:sz w:val="28"/>
          <w:szCs w:val="28"/>
        </w:rPr>
      </w:pPr>
    </w:p>
    <w:p w:rsidR="006E1EF2" w:rsidRPr="000C0FF7" w:rsidRDefault="00EB5202" w:rsidP="000C0FF7">
      <w:pPr>
        <w:pStyle w:val="1"/>
        <w:spacing w:line="360" w:lineRule="auto"/>
        <w:ind w:firstLine="709"/>
        <w:rPr>
          <w:sz w:val="28"/>
          <w:szCs w:val="28"/>
        </w:rPr>
      </w:pPr>
      <w:r w:rsidRPr="000C0FF7">
        <w:rPr>
          <w:sz w:val="28"/>
          <w:szCs w:val="28"/>
        </w:rPr>
        <w:t>К</w:t>
      </w:r>
      <w:r w:rsidR="005B2BB7" w:rsidRPr="000C0FF7">
        <w:rPr>
          <w:sz w:val="28"/>
          <w:szCs w:val="28"/>
        </w:rPr>
        <w:t>ОНТРОЛЬНАЯ</w:t>
      </w:r>
      <w:r w:rsidRPr="000C0FF7">
        <w:rPr>
          <w:sz w:val="28"/>
          <w:szCs w:val="28"/>
        </w:rPr>
        <w:t xml:space="preserve"> РАБОТА</w:t>
      </w:r>
    </w:p>
    <w:p w:rsidR="000C0FF7" w:rsidRPr="000C0FF7" w:rsidRDefault="000C0FF7" w:rsidP="000C0FF7">
      <w:pPr>
        <w:spacing w:line="360" w:lineRule="auto"/>
        <w:ind w:firstLine="709"/>
        <w:jc w:val="center"/>
        <w:rPr>
          <w:sz w:val="28"/>
          <w:szCs w:val="28"/>
          <w:lang w:val="en-US"/>
        </w:rPr>
      </w:pPr>
    </w:p>
    <w:p w:rsidR="006E1EF2" w:rsidRPr="000C0FF7" w:rsidRDefault="006E1EF2" w:rsidP="000C0FF7">
      <w:pPr>
        <w:spacing w:line="360" w:lineRule="auto"/>
        <w:ind w:firstLine="709"/>
        <w:jc w:val="center"/>
        <w:rPr>
          <w:sz w:val="28"/>
          <w:szCs w:val="28"/>
        </w:rPr>
      </w:pPr>
      <w:r w:rsidRPr="000C0FF7">
        <w:rPr>
          <w:sz w:val="28"/>
          <w:szCs w:val="28"/>
        </w:rPr>
        <w:t>по дисциплине: «</w:t>
      </w:r>
      <w:r w:rsidR="00AD1D63" w:rsidRPr="000C0FF7">
        <w:rPr>
          <w:sz w:val="28"/>
          <w:szCs w:val="28"/>
        </w:rPr>
        <w:t>Правоведение</w:t>
      </w:r>
      <w:r w:rsidRPr="000C0FF7">
        <w:rPr>
          <w:sz w:val="28"/>
          <w:szCs w:val="28"/>
        </w:rPr>
        <w:t>»</w:t>
      </w:r>
    </w:p>
    <w:p w:rsidR="006E1EF2" w:rsidRPr="000C0FF7" w:rsidRDefault="006E1EF2" w:rsidP="000C0FF7">
      <w:pPr>
        <w:spacing w:line="360" w:lineRule="auto"/>
        <w:ind w:firstLine="709"/>
        <w:jc w:val="both"/>
        <w:rPr>
          <w:sz w:val="28"/>
          <w:szCs w:val="28"/>
        </w:rPr>
      </w:pPr>
    </w:p>
    <w:p w:rsidR="00AD1D63" w:rsidRPr="000C0FF7" w:rsidRDefault="00AD1D63" w:rsidP="000C0FF7">
      <w:pPr>
        <w:spacing w:line="360" w:lineRule="auto"/>
        <w:ind w:firstLine="709"/>
        <w:jc w:val="both"/>
        <w:rPr>
          <w:sz w:val="28"/>
          <w:szCs w:val="28"/>
        </w:rPr>
      </w:pPr>
    </w:p>
    <w:p w:rsidR="00AD1D63" w:rsidRPr="000C0FF7" w:rsidRDefault="00AD1D63" w:rsidP="000C0FF7">
      <w:pPr>
        <w:spacing w:line="360" w:lineRule="auto"/>
        <w:ind w:firstLine="709"/>
        <w:jc w:val="both"/>
        <w:rPr>
          <w:sz w:val="28"/>
          <w:szCs w:val="28"/>
        </w:rPr>
      </w:pPr>
    </w:p>
    <w:p w:rsidR="000C0FF7" w:rsidRDefault="006E1EF2" w:rsidP="000C0FF7">
      <w:pPr>
        <w:spacing w:line="360" w:lineRule="auto"/>
        <w:ind w:firstLine="5954"/>
        <w:jc w:val="both"/>
        <w:rPr>
          <w:sz w:val="28"/>
          <w:szCs w:val="28"/>
          <w:lang w:val="en-US"/>
        </w:rPr>
      </w:pPr>
      <w:r w:rsidRPr="000C0FF7">
        <w:rPr>
          <w:sz w:val="28"/>
          <w:szCs w:val="28"/>
          <w:u w:val="single"/>
        </w:rPr>
        <w:t>Выполнила:</w:t>
      </w:r>
      <w:r w:rsidRPr="000C0FF7">
        <w:rPr>
          <w:sz w:val="28"/>
          <w:szCs w:val="28"/>
        </w:rPr>
        <w:t xml:space="preserve"> </w:t>
      </w:r>
    </w:p>
    <w:p w:rsidR="006E1EF2" w:rsidRPr="000C0FF7" w:rsidRDefault="006E1EF2" w:rsidP="000C0FF7">
      <w:pPr>
        <w:spacing w:line="360" w:lineRule="auto"/>
        <w:ind w:firstLine="5954"/>
        <w:jc w:val="both"/>
        <w:rPr>
          <w:sz w:val="28"/>
          <w:szCs w:val="28"/>
        </w:rPr>
      </w:pPr>
      <w:r w:rsidRPr="000C0FF7">
        <w:rPr>
          <w:sz w:val="28"/>
          <w:szCs w:val="28"/>
        </w:rPr>
        <w:t>Белова Наталья Николаевна</w:t>
      </w:r>
    </w:p>
    <w:p w:rsidR="006E1EF2" w:rsidRPr="000C0FF7" w:rsidRDefault="006E1EF2" w:rsidP="000C0FF7">
      <w:pPr>
        <w:spacing w:line="360" w:lineRule="auto"/>
        <w:ind w:firstLine="5954"/>
        <w:jc w:val="both"/>
        <w:rPr>
          <w:sz w:val="28"/>
          <w:szCs w:val="28"/>
        </w:rPr>
      </w:pPr>
      <w:r w:rsidRPr="000C0FF7">
        <w:rPr>
          <w:sz w:val="28"/>
          <w:szCs w:val="28"/>
        </w:rPr>
        <w:t>экономический факультет</w:t>
      </w:r>
    </w:p>
    <w:p w:rsidR="006E1EF2" w:rsidRPr="000C0FF7" w:rsidRDefault="006E1EF2" w:rsidP="000C0FF7">
      <w:pPr>
        <w:spacing w:line="360" w:lineRule="auto"/>
        <w:ind w:firstLine="5954"/>
        <w:jc w:val="both"/>
        <w:rPr>
          <w:sz w:val="28"/>
          <w:szCs w:val="28"/>
        </w:rPr>
      </w:pPr>
      <w:r w:rsidRPr="000C0FF7">
        <w:rPr>
          <w:sz w:val="28"/>
          <w:szCs w:val="28"/>
        </w:rPr>
        <w:t>заочное отделение</w:t>
      </w:r>
    </w:p>
    <w:p w:rsidR="006E1EF2" w:rsidRPr="000C0FF7" w:rsidRDefault="009E3047" w:rsidP="000C0FF7">
      <w:pPr>
        <w:spacing w:line="360" w:lineRule="auto"/>
        <w:ind w:firstLine="5954"/>
        <w:jc w:val="both"/>
        <w:rPr>
          <w:sz w:val="28"/>
          <w:szCs w:val="28"/>
        </w:rPr>
      </w:pPr>
      <w:r w:rsidRPr="000C0FF7">
        <w:rPr>
          <w:sz w:val="28"/>
          <w:szCs w:val="28"/>
        </w:rPr>
        <w:t>52</w:t>
      </w:r>
      <w:r w:rsidR="006E1EF2" w:rsidRPr="000C0FF7">
        <w:rPr>
          <w:sz w:val="28"/>
          <w:szCs w:val="28"/>
        </w:rPr>
        <w:t xml:space="preserve"> группа</w:t>
      </w:r>
    </w:p>
    <w:p w:rsidR="006E1EF2" w:rsidRPr="000C0FF7" w:rsidRDefault="006E1EF2" w:rsidP="000C0FF7">
      <w:pPr>
        <w:spacing w:line="360" w:lineRule="auto"/>
        <w:ind w:firstLine="5954"/>
        <w:jc w:val="both"/>
        <w:rPr>
          <w:sz w:val="28"/>
          <w:szCs w:val="28"/>
        </w:rPr>
      </w:pPr>
      <w:r w:rsidRPr="000C0FF7">
        <w:rPr>
          <w:sz w:val="28"/>
          <w:szCs w:val="28"/>
        </w:rPr>
        <w:t>шифр 3034/053</w:t>
      </w:r>
    </w:p>
    <w:p w:rsidR="006E1EF2" w:rsidRPr="000C0FF7" w:rsidRDefault="006E1EF2" w:rsidP="000C0FF7">
      <w:pPr>
        <w:spacing w:line="360" w:lineRule="auto"/>
        <w:ind w:firstLine="5954"/>
        <w:jc w:val="both"/>
        <w:rPr>
          <w:sz w:val="28"/>
          <w:szCs w:val="28"/>
        </w:rPr>
      </w:pPr>
    </w:p>
    <w:p w:rsidR="006E1EF2" w:rsidRPr="000C0FF7" w:rsidRDefault="006E1EF2" w:rsidP="000C0FF7">
      <w:pPr>
        <w:spacing w:line="360" w:lineRule="auto"/>
        <w:ind w:firstLine="5954"/>
        <w:jc w:val="both"/>
        <w:rPr>
          <w:sz w:val="28"/>
          <w:szCs w:val="28"/>
          <w:u w:val="single"/>
        </w:rPr>
      </w:pPr>
      <w:r w:rsidRPr="000C0FF7">
        <w:rPr>
          <w:sz w:val="28"/>
          <w:szCs w:val="28"/>
          <w:u w:val="single"/>
        </w:rPr>
        <w:t>Проверила:</w:t>
      </w:r>
      <w:r w:rsidR="009E3047" w:rsidRPr="000C0FF7">
        <w:rPr>
          <w:sz w:val="28"/>
          <w:szCs w:val="28"/>
          <w:u w:val="single"/>
        </w:rPr>
        <w:t xml:space="preserve"> </w:t>
      </w:r>
      <w:r w:rsidR="009E3047" w:rsidRPr="000C0FF7">
        <w:rPr>
          <w:sz w:val="28"/>
          <w:szCs w:val="28"/>
        </w:rPr>
        <w:t>Калинина М.А.</w:t>
      </w:r>
    </w:p>
    <w:p w:rsidR="006E1EF2" w:rsidRPr="000C0FF7" w:rsidRDefault="006E1EF2" w:rsidP="000C0FF7">
      <w:pPr>
        <w:spacing w:line="360" w:lineRule="auto"/>
        <w:ind w:firstLine="709"/>
        <w:jc w:val="both"/>
        <w:rPr>
          <w:sz w:val="28"/>
          <w:szCs w:val="28"/>
          <w:u w:val="single"/>
        </w:rPr>
      </w:pPr>
    </w:p>
    <w:p w:rsidR="006E1EF2" w:rsidRPr="000C0FF7" w:rsidRDefault="006E1EF2" w:rsidP="000C0FF7">
      <w:pPr>
        <w:spacing w:line="360" w:lineRule="auto"/>
        <w:ind w:firstLine="709"/>
        <w:jc w:val="both"/>
        <w:rPr>
          <w:sz w:val="28"/>
          <w:szCs w:val="28"/>
          <w:u w:val="single"/>
        </w:rPr>
      </w:pPr>
    </w:p>
    <w:p w:rsidR="00081B98" w:rsidRDefault="00081B98" w:rsidP="000C0FF7">
      <w:pPr>
        <w:pStyle w:val="2"/>
        <w:spacing w:line="360" w:lineRule="auto"/>
        <w:ind w:firstLine="709"/>
        <w:jc w:val="both"/>
        <w:rPr>
          <w:sz w:val="28"/>
          <w:szCs w:val="28"/>
          <w:lang w:val="en-US"/>
        </w:rPr>
      </w:pPr>
    </w:p>
    <w:p w:rsidR="000C0FF7" w:rsidRDefault="000C0FF7" w:rsidP="000C0FF7">
      <w:pPr>
        <w:rPr>
          <w:lang w:val="en-US"/>
        </w:rPr>
      </w:pPr>
    </w:p>
    <w:p w:rsidR="000C0FF7" w:rsidRPr="000C0FF7" w:rsidRDefault="000C0FF7" w:rsidP="000C0FF7">
      <w:pPr>
        <w:rPr>
          <w:lang w:val="en-US"/>
        </w:rPr>
      </w:pPr>
    </w:p>
    <w:p w:rsidR="006E1EF2" w:rsidRPr="000C0FF7" w:rsidRDefault="006E1EF2" w:rsidP="000C0FF7">
      <w:pPr>
        <w:pStyle w:val="2"/>
        <w:spacing w:line="360" w:lineRule="auto"/>
        <w:ind w:firstLine="709"/>
        <w:rPr>
          <w:sz w:val="28"/>
          <w:szCs w:val="28"/>
        </w:rPr>
      </w:pPr>
      <w:r w:rsidRPr="000C0FF7">
        <w:rPr>
          <w:sz w:val="28"/>
          <w:szCs w:val="28"/>
        </w:rPr>
        <w:t>ОМСК 200</w:t>
      </w:r>
      <w:r w:rsidR="00AD1D63" w:rsidRPr="000C0FF7">
        <w:rPr>
          <w:sz w:val="28"/>
          <w:szCs w:val="28"/>
        </w:rPr>
        <w:t>8</w:t>
      </w:r>
    </w:p>
    <w:p w:rsidR="00AD1D63" w:rsidRPr="000C0FF7" w:rsidRDefault="000C0FF7" w:rsidP="000C0FF7">
      <w:pPr>
        <w:spacing w:line="360" w:lineRule="auto"/>
        <w:ind w:firstLine="709"/>
        <w:jc w:val="both"/>
        <w:rPr>
          <w:b/>
          <w:sz w:val="28"/>
          <w:szCs w:val="28"/>
        </w:rPr>
      </w:pPr>
      <w:r w:rsidRPr="000C0FF7">
        <w:rPr>
          <w:sz w:val="28"/>
          <w:szCs w:val="28"/>
        </w:rPr>
        <w:br w:type="page"/>
      </w:r>
      <w:r w:rsidR="008A07EE" w:rsidRPr="000C0FF7">
        <w:rPr>
          <w:b/>
          <w:sz w:val="28"/>
          <w:szCs w:val="28"/>
        </w:rPr>
        <w:t>Содержание</w:t>
      </w:r>
    </w:p>
    <w:p w:rsidR="000C0FF7" w:rsidRDefault="000C0FF7" w:rsidP="000C0FF7">
      <w:pPr>
        <w:spacing w:line="360" w:lineRule="auto"/>
        <w:ind w:firstLine="709"/>
        <w:jc w:val="both"/>
        <w:rPr>
          <w:sz w:val="28"/>
          <w:szCs w:val="28"/>
          <w:lang w:val="en-US"/>
        </w:rPr>
      </w:pPr>
    </w:p>
    <w:p w:rsidR="00CA379A" w:rsidRPr="000C0FF7" w:rsidRDefault="00CA379A" w:rsidP="000C0FF7">
      <w:pPr>
        <w:spacing w:line="360" w:lineRule="auto"/>
        <w:ind w:left="709"/>
        <w:jc w:val="both"/>
        <w:rPr>
          <w:sz w:val="28"/>
          <w:szCs w:val="28"/>
        </w:rPr>
      </w:pPr>
      <w:r w:rsidRPr="000C0FF7">
        <w:rPr>
          <w:sz w:val="28"/>
          <w:szCs w:val="28"/>
        </w:rPr>
        <w:t>Введение</w:t>
      </w:r>
    </w:p>
    <w:p w:rsidR="008A07EE" w:rsidRPr="000C0FF7" w:rsidRDefault="00954674" w:rsidP="000C0FF7">
      <w:pPr>
        <w:spacing w:line="360" w:lineRule="auto"/>
        <w:ind w:left="709"/>
        <w:jc w:val="both"/>
        <w:rPr>
          <w:i/>
          <w:sz w:val="28"/>
          <w:szCs w:val="28"/>
        </w:rPr>
      </w:pPr>
      <w:r w:rsidRPr="000C0FF7">
        <w:rPr>
          <w:i/>
          <w:sz w:val="28"/>
          <w:szCs w:val="28"/>
        </w:rPr>
        <w:t>Р</w:t>
      </w:r>
      <w:r w:rsidR="0006408E" w:rsidRPr="000C0FF7">
        <w:rPr>
          <w:i/>
          <w:sz w:val="28"/>
          <w:szCs w:val="28"/>
        </w:rPr>
        <w:t>АЗДЕЛ</w:t>
      </w:r>
      <w:r w:rsidR="009C6303" w:rsidRPr="000C0FF7">
        <w:rPr>
          <w:i/>
          <w:sz w:val="28"/>
          <w:szCs w:val="28"/>
        </w:rPr>
        <w:t xml:space="preserve"> </w:t>
      </w:r>
      <w:r w:rsidR="009C6303" w:rsidRPr="000C0FF7">
        <w:rPr>
          <w:i/>
          <w:sz w:val="28"/>
          <w:szCs w:val="28"/>
          <w:lang w:val="en-US"/>
        </w:rPr>
        <w:t>I</w:t>
      </w:r>
      <w:r w:rsidR="0006408E" w:rsidRPr="000C0FF7">
        <w:rPr>
          <w:i/>
          <w:sz w:val="28"/>
          <w:szCs w:val="28"/>
        </w:rPr>
        <w:t>: «</w:t>
      </w:r>
      <w:r w:rsidR="00D64338" w:rsidRPr="000C0FF7">
        <w:rPr>
          <w:i/>
          <w:sz w:val="28"/>
          <w:szCs w:val="28"/>
        </w:rPr>
        <w:t xml:space="preserve">Правоспособность и дееспособность граждан как субъектов правоотношений. </w:t>
      </w:r>
      <w:r w:rsidR="00C83C1F" w:rsidRPr="000C0FF7">
        <w:rPr>
          <w:i/>
          <w:sz w:val="28"/>
          <w:szCs w:val="28"/>
        </w:rPr>
        <w:t>Предпринимательская деятельность гражданина</w:t>
      </w:r>
      <w:r w:rsidR="0006408E" w:rsidRPr="000C0FF7">
        <w:rPr>
          <w:i/>
          <w:sz w:val="28"/>
          <w:szCs w:val="28"/>
        </w:rPr>
        <w:t>»</w:t>
      </w:r>
    </w:p>
    <w:p w:rsidR="009C6303" w:rsidRPr="000C0FF7" w:rsidRDefault="00F421CA" w:rsidP="000C0FF7">
      <w:pPr>
        <w:numPr>
          <w:ilvl w:val="0"/>
          <w:numId w:val="1"/>
        </w:numPr>
        <w:spacing w:line="360" w:lineRule="auto"/>
        <w:ind w:left="709" w:firstLine="0"/>
        <w:jc w:val="both"/>
        <w:rPr>
          <w:sz w:val="28"/>
          <w:szCs w:val="28"/>
        </w:rPr>
      </w:pPr>
      <w:r w:rsidRPr="000C0FF7">
        <w:rPr>
          <w:sz w:val="28"/>
          <w:szCs w:val="28"/>
        </w:rPr>
        <w:t>Понятие правоспособности и дееспособности гражданина</w:t>
      </w:r>
    </w:p>
    <w:p w:rsidR="00F421CA" w:rsidRPr="000C0FF7" w:rsidRDefault="00F421CA" w:rsidP="000C0FF7">
      <w:pPr>
        <w:numPr>
          <w:ilvl w:val="0"/>
          <w:numId w:val="1"/>
        </w:numPr>
        <w:spacing w:line="360" w:lineRule="auto"/>
        <w:ind w:left="709" w:firstLine="0"/>
        <w:jc w:val="both"/>
        <w:rPr>
          <w:sz w:val="28"/>
          <w:szCs w:val="28"/>
        </w:rPr>
      </w:pPr>
      <w:r w:rsidRPr="000C0FF7">
        <w:rPr>
          <w:sz w:val="28"/>
          <w:szCs w:val="28"/>
        </w:rPr>
        <w:t>Эмансипация несовершеннолетних</w:t>
      </w:r>
    </w:p>
    <w:p w:rsidR="00F421CA" w:rsidRPr="000C0FF7" w:rsidRDefault="00066E30" w:rsidP="000C0FF7">
      <w:pPr>
        <w:numPr>
          <w:ilvl w:val="0"/>
          <w:numId w:val="1"/>
        </w:numPr>
        <w:spacing w:line="360" w:lineRule="auto"/>
        <w:ind w:left="709" w:firstLine="0"/>
        <w:jc w:val="both"/>
        <w:rPr>
          <w:sz w:val="28"/>
          <w:szCs w:val="28"/>
        </w:rPr>
      </w:pPr>
      <w:r w:rsidRPr="000C0FF7">
        <w:rPr>
          <w:sz w:val="28"/>
          <w:szCs w:val="28"/>
        </w:rPr>
        <w:t>Содержание правоспособности и дееспособности гражданина и возможность их ограничения</w:t>
      </w:r>
    </w:p>
    <w:p w:rsidR="00066E30" w:rsidRPr="000C0FF7" w:rsidRDefault="00066E30" w:rsidP="000C0FF7">
      <w:pPr>
        <w:numPr>
          <w:ilvl w:val="0"/>
          <w:numId w:val="1"/>
        </w:numPr>
        <w:spacing w:line="360" w:lineRule="auto"/>
        <w:ind w:left="709" w:firstLine="0"/>
        <w:jc w:val="both"/>
        <w:rPr>
          <w:sz w:val="28"/>
          <w:szCs w:val="28"/>
        </w:rPr>
      </w:pPr>
      <w:r w:rsidRPr="000C0FF7">
        <w:rPr>
          <w:sz w:val="28"/>
          <w:szCs w:val="28"/>
        </w:rPr>
        <w:t>Предпринимательская деятельность гражданина, его имущественная ответственность</w:t>
      </w:r>
    </w:p>
    <w:p w:rsidR="00220D59" w:rsidRPr="000C0FF7" w:rsidRDefault="00220D59" w:rsidP="000C0FF7">
      <w:pPr>
        <w:spacing w:line="360" w:lineRule="auto"/>
        <w:ind w:left="709"/>
        <w:jc w:val="both"/>
        <w:rPr>
          <w:i/>
          <w:sz w:val="28"/>
          <w:szCs w:val="28"/>
        </w:rPr>
      </w:pPr>
      <w:r w:rsidRPr="000C0FF7">
        <w:rPr>
          <w:i/>
          <w:sz w:val="28"/>
          <w:szCs w:val="28"/>
        </w:rPr>
        <w:t xml:space="preserve">РАЗДЕЛ </w:t>
      </w:r>
      <w:r w:rsidRPr="000C0FF7">
        <w:rPr>
          <w:i/>
          <w:sz w:val="28"/>
          <w:szCs w:val="28"/>
          <w:lang w:val="en-US"/>
        </w:rPr>
        <w:t>II</w:t>
      </w:r>
      <w:r w:rsidRPr="000C0FF7">
        <w:rPr>
          <w:i/>
          <w:sz w:val="28"/>
          <w:szCs w:val="28"/>
        </w:rPr>
        <w:t>: «Недействительность сделок»</w:t>
      </w:r>
    </w:p>
    <w:p w:rsidR="009E526C" w:rsidRPr="000C0FF7" w:rsidRDefault="009E526C" w:rsidP="000C0FF7">
      <w:pPr>
        <w:numPr>
          <w:ilvl w:val="0"/>
          <w:numId w:val="2"/>
        </w:numPr>
        <w:spacing w:line="360" w:lineRule="auto"/>
        <w:ind w:left="709" w:firstLine="0"/>
        <w:jc w:val="both"/>
        <w:rPr>
          <w:sz w:val="28"/>
          <w:szCs w:val="28"/>
        </w:rPr>
      </w:pPr>
      <w:r w:rsidRPr="000C0FF7">
        <w:rPr>
          <w:sz w:val="28"/>
          <w:szCs w:val="28"/>
        </w:rPr>
        <w:t>Понятие сделок</w:t>
      </w:r>
    </w:p>
    <w:p w:rsidR="009E526C" w:rsidRPr="000C0FF7" w:rsidRDefault="009E526C" w:rsidP="000C0FF7">
      <w:pPr>
        <w:numPr>
          <w:ilvl w:val="0"/>
          <w:numId w:val="2"/>
        </w:numPr>
        <w:spacing w:line="360" w:lineRule="auto"/>
        <w:ind w:left="709" w:firstLine="0"/>
        <w:jc w:val="both"/>
        <w:rPr>
          <w:sz w:val="28"/>
          <w:szCs w:val="28"/>
        </w:rPr>
      </w:pPr>
      <w:r w:rsidRPr="000C0FF7">
        <w:rPr>
          <w:sz w:val="28"/>
          <w:szCs w:val="28"/>
        </w:rPr>
        <w:t>Условия недействительности сделок</w:t>
      </w:r>
    </w:p>
    <w:p w:rsidR="009E526C" w:rsidRPr="000C0FF7" w:rsidRDefault="009E526C" w:rsidP="000C0FF7">
      <w:pPr>
        <w:numPr>
          <w:ilvl w:val="0"/>
          <w:numId w:val="2"/>
        </w:numPr>
        <w:spacing w:line="360" w:lineRule="auto"/>
        <w:ind w:left="709" w:firstLine="0"/>
        <w:jc w:val="both"/>
        <w:rPr>
          <w:sz w:val="28"/>
          <w:szCs w:val="28"/>
        </w:rPr>
      </w:pPr>
      <w:r w:rsidRPr="000C0FF7">
        <w:rPr>
          <w:sz w:val="28"/>
          <w:szCs w:val="28"/>
        </w:rPr>
        <w:t>Оспоримые и нич</w:t>
      </w:r>
      <w:r w:rsidR="00104AE5" w:rsidRPr="000C0FF7">
        <w:rPr>
          <w:sz w:val="28"/>
          <w:szCs w:val="28"/>
        </w:rPr>
        <w:t>т</w:t>
      </w:r>
      <w:r w:rsidRPr="000C0FF7">
        <w:rPr>
          <w:sz w:val="28"/>
          <w:szCs w:val="28"/>
        </w:rPr>
        <w:t>ожные сделки</w:t>
      </w:r>
    </w:p>
    <w:p w:rsidR="00104AE5" w:rsidRPr="000C0FF7" w:rsidRDefault="00104AE5" w:rsidP="000C0FF7">
      <w:pPr>
        <w:numPr>
          <w:ilvl w:val="0"/>
          <w:numId w:val="2"/>
        </w:numPr>
        <w:spacing w:line="360" w:lineRule="auto"/>
        <w:ind w:left="709" w:firstLine="0"/>
        <w:jc w:val="both"/>
        <w:rPr>
          <w:sz w:val="28"/>
          <w:szCs w:val="28"/>
        </w:rPr>
      </w:pPr>
      <w:r w:rsidRPr="000C0FF7">
        <w:rPr>
          <w:sz w:val="28"/>
          <w:szCs w:val="28"/>
        </w:rPr>
        <w:t>Последствия недействительности сделок</w:t>
      </w:r>
    </w:p>
    <w:p w:rsidR="00104AE5" w:rsidRPr="000C0FF7" w:rsidRDefault="00104AE5" w:rsidP="000C0FF7">
      <w:pPr>
        <w:numPr>
          <w:ilvl w:val="0"/>
          <w:numId w:val="2"/>
        </w:numPr>
        <w:spacing w:line="360" w:lineRule="auto"/>
        <w:ind w:left="709" w:firstLine="0"/>
        <w:jc w:val="both"/>
        <w:rPr>
          <w:sz w:val="28"/>
          <w:szCs w:val="28"/>
        </w:rPr>
      </w:pPr>
      <w:r w:rsidRPr="000C0FF7">
        <w:rPr>
          <w:sz w:val="28"/>
          <w:szCs w:val="28"/>
        </w:rPr>
        <w:t>Сроки исковой давности по недействительным сделкам</w:t>
      </w:r>
    </w:p>
    <w:p w:rsidR="00CA379A" w:rsidRPr="000C0FF7" w:rsidRDefault="00CA379A" w:rsidP="000C0FF7">
      <w:pPr>
        <w:spacing w:line="360" w:lineRule="auto"/>
        <w:ind w:left="709"/>
        <w:jc w:val="both"/>
        <w:rPr>
          <w:sz w:val="28"/>
          <w:szCs w:val="28"/>
        </w:rPr>
      </w:pPr>
      <w:r w:rsidRPr="000C0FF7">
        <w:rPr>
          <w:sz w:val="28"/>
          <w:szCs w:val="28"/>
        </w:rPr>
        <w:t>Заключение</w:t>
      </w:r>
    </w:p>
    <w:p w:rsidR="001E34C5" w:rsidRPr="000C0FF7" w:rsidRDefault="008422A0" w:rsidP="000C0FF7">
      <w:pPr>
        <w:spacing w:line="360" w:lineRule="auto"/>
        <w:ind w:left="709"/>
        <w:jc w:val="both"/>
        <w:rPr>
          <w:i/>
          <w:sz w:val="28"/>
          <w:szCs w:val="28"/>
        </w:rPr>
      </w:pPr>
      <w:r w:rsidRPr="000C0FF7">
        <w:rPr>
          <w:i/>
          <w:sz w:val="28"/>
          <w:szCs w:val="28"/>
        </w:rPr>
        <w:t xml:space="preserve">РАЗДЕЛ </w:t>
      </w:r>
      <w:r w:rsidRPr="000C0FF7">
        <w:rPr>
          <w:i/>
          <w:sz w:val="28"/>
          <w:szCs w:val="28"/>
          <w:lang w:val="en-US"/>
        </w:rPr>
        <w:t>III</w:t>
      </w:r>
      <w:r w:rsidRPr="000C0FF7">
        <w:rPr>
          <w:i/>
          <w:sz w:val="28"/>
          <w:szCs w:val="28"/>
        </w:rPr>
        <w:t xml:space="preserve">: </w:t>
      </w:r>
      <w:r w:rsidR="00B5637D" w:rsidRPr="000C0FF7">
        <w:rPr>
          <w:i/>
          <w:sz w:val="28"/>
          <w:szCs w:val="28"/>
        </w:rPr>
        <w:t>«Трудовое право. Трудовой договор»</w:t>
      </w:r>
    </w:p>
    <w:p w:rsidR="008422A0" w:rsidRPr="000C0FF7" w:rsidRDefault="008422A0" w:rsidP="000C0FF7">
      <w:pPr>
        <w:spacing w:line="360" w:lineRule="auto"/>
        <w:ind w:left="709"/>
        <w:jc w:val="both"/>
        <w:rPr>
          <w:sz w:val="28"/>
          <w:szCs w:val="28"/>
        </w:rPr>
      </w:pPr>
      <w:r w:rsidRPr="000C0FF7">
        <w:rPr>
          <w:sz w:val="28"/>
          <w:szCs w:val="28"/>
        </w:rPr>
        <w:t xml:space="preserve">Задача № </w:t>
      </w:r>
      <w:r w:rsidR="00C32A34" w:rsidRPr="000C0FF7">
        <w:rPr>
          <w:sz w:val="28"/>
          <w:szCs w:val="28"/>
        </w:rPr>
        <w:t>1</w:t>
      </w:r>
    </w:p>
    <w:p w:rsidR="001E34C5" w:rsidRPr="000C0FF7" w:rsidRDefault="008422A0" w:rsidP="000C0FF7">
      <w:pPr>
        <w:spacing w:line="360" w:lineRule="auto"/>
        <w:ind w:left="709"/>
        <w:jc w:val="both"/>
        <w:rPr>
          <w:i/>
          <w:sz w:val="28"/>
          <w:szCs w:val="28"/>
        </w:rPr>
      </w:pPr>
      <w:r w:rsidRPr="000C0FF7">
        <w:rPr>
          <w:i/>
          <w:sz w:val="28"/>
          <w:szCs w:val="28"/>
        </w:rPr>
        <w:t xml:space="preserve">РАЗДЕЛ </w:t>
      </w:r>
      <w:r w:rsidRPr="000C0FF7">
        <w:rPr>
          <w:i/>
          <w:sz w:val="28"/>
          <w:szCs w:val="28"/>
          <w:lang w:val="en-US"/>
        </w:rPr>
        <w:t>IV</w:t>
      </w:r>
      <w:r w:rsidR="00C32A34" w:rsidRPr="000C0FF7">
        <w:rPr>
          <w:i/>
          <w:sz w:val="28"/>
          <w:szCs w:val="28"/>
        </w:rPr>
        <w:t>: «</w:t>
      </w:r>
      <w:r w:rsidR="00B5637D" w:rsidRPr="000C0FF7">
        <w:rPr>
          <w:i/>
          <w:sz w:val="28"/>
          <w:szCs w:val="28"/>
        </w:rPr>
        <w:t>Гражданское право»</w:t>
      </w:r>
    </w:p>
    <w:p w:rsidR="008422A0" w:rsidRPr="000C0FF7" w:rsidRDefault="00C32A34" w:rsidP="000C0FF7">
      <w:pPr>
        <w:spacing w:line="360" w:lineRule="auto"/>
        <w:ind w:left="709"/>
        <w:jc w:val="both"/>
        <w:rPr>
          <w:sz w:val="28"/>
          <w:szCs w:val="28"/>
        </w:rPr>
      </w:pPr>
      <w:r w:rsidRPr="000C0FF7">
        <w:rPr>
          <w:sz w:val="28"/>
          <w:szCs w:val="28"/>
        </w:rPr>
        <w:t xml:space="preserve">Задача № </w:t>
      </w:r>
      <w:r w:rsidR="00196D3B" w:rsidRPr="000C0FF7">
        <w:rPr>
          <w:sz w:val="28"/>
          <w:szCs w:val="28"/>
        </w:rPr>
        <w:t>3</w:t>
      </w:r>
    </w:p>
    <w:p w:rsidR="001E34C5" w:rsidRPr="000C0FF7" w:rsidRDefault="008422A0" w:rsidP="000C0FF7">
      <w:pPr>
        <w:spacing w:line="360" w:lineRule="auto"/>
        <w:ind w:left="709"/>
        <w:jc w:val="both"/>
        <w:rPr>
          <w:i/>
          <w:sz w:val="28"/>
          <w:szCs w:val="28"/>
        </w:rPr>
      </w:pPr>
      <w:r w:rsidRPr="000C0FF7">
        <w:rPr>
          <w:i/>
          <w:sz w:val="28"/>
          <w:szCs w:val="28"/>
        </w:rPr>
        <w:t xml:space="preserve">Раздел </w:t>
      </w:r>
      <w:r w:rsidRPr="000C0FF7">
        <w:rPr>
          <w:i/>
          <w:sz w:val="28"/>
          <w:szCs w:val="28"/>
          <w:lang w:val="en-US"/>
        </w:rPr>
        <w:t>V</w:t>
      </w:r>
      <w:r w:rsidR="00317858" w:rsidRPr="000C0FF7">
        <w:rPr>
          <w:i/>
          <w:sz w:val="28"/>
          <w:szCs w:val="28"/>
        </w:rPr>
        <w:t>: «</w:t>
      </w:r>
      <w:r w:rsidR="00196D3B" w:rsidRPr="000C0FF7">
        <w:rPr>
          <w:i/>
          <w:sz w:val="28"/>
          <w:szCs w:val="28"/>
        </w:rPr>
        <w:t>Трудовое право. Дисциплинарная и материальная ответственность»</w:t>
      </w:r>
    </w:p>
    <w:p w:rsidR="008422A0" w:rsidRPr="000C0FF7" w:rsidRDefault="00317858" w:rsidP="000C0FF7">
      <w:pPr>
        <w:spacing w:line="360" w:lineRule="auto"/>
        <w:ind w:left="709"/>
        <w:jc w:val="both"/>
        <w:rPr>
          <w:sz w:val="28"/>
          <w:szCs w:val="28"/>
        </w:rPr>
      </w:pPr>
      <w:r w:rsidRPr="000C0FF7">
        <w:rPr>
          <w:sz w:val="28"/>
          <w:szCs w:val="28"/>
        </w:rPr>
        <w:t>Зада</w:t>
      </w:r>
      <w:r w:rsidR="00196D3B" w:rsidRPr="000C0FF7">
        <w:rPr>
          <w:sz w:val="28"/>
          <w:szCs w:val="28"/>
        </w:rPr>
        <w:t>ча № 1</w:t>
      </w:r>
    </w:p>
    <w:p w:rsidR="00934720" w:rsidRPr="000C0FF7" w:rsidRDefault="00936900" w:rsidP="000C0FF7">
      <w:pPr>
        <w:spacing w:line="360" w:lineRule="auto"/>
        <w:ind w:left="709"/>
        <w:jc w:val="both"/>
        <w:rPr>
          <w:i/>
          <w:sz w:val="28"/>
          <w:szCs w:val="28"/>
        </w:rPr>
      </w:pPr>
      <w:r w:rsidRPr="000C0FF7">
        <w:rPr>
          <w:i/>
          <w:sz w:val="28"/>
          <w:szCs w:val="28"/>
        </w:rPr>
        <w:t>Список использованной литературы</w:t>
      </w:r>
    </w:p>
    <w:p w:rsidR="00934720" w:rsidRPr="000C0FF7" w:rsidRDefault="000C0FF7" w:rsidP="000C0FF7">
      <w:pPr>
        <w:spacing w:line="360" w:lineRule="auto"/>
        <w:ind w:left="709"/>
        <w:jc w:val="both"/>
        <w:rPr>
          <w:b/>
          <w:sz w:val="28"/>
          <w:szCs w:val="28"/>
        </w:rPr>
      </w:pPr>
      <w:r w:rsidRPr="000C0FF7">
        <w:rPr>
          <w:sz w:val="28"/>
          <w:szCs w:val="28"/>
        </w:rPr>
        <w:br w:type="page"/>
      </w:r>
      <w:r w:rsidR="00CA379A" w:rsidRPr="000C0FF7">
        <w:rPr>
          <w:b/>
          <w:sz w:val="28"/>
          <w:szCs w:val="28"/>
        </w:rPr>
        <w:t>Введение</w:t>
      </w:r>
    </w:p>
    <w:p w:rsidR="000C0FF7" w:rsidRPr="000C0FF7" w:rsidRDefault="000C0FF7" w:rsidP="000C0FF7">
      <w:pPr>
        <w:spacing w:line="360" w:lineRule="auto"/>
        <w:ind w:firstLine="709"/>
        <w:jc w:val="both"/>
        <w:rPr>
          <w:sz w:val="28"/>
          <w:szCs w:val="28"/>
          <w:lang w:val="en-US"/>
        </w:rPr>
      </w:pPr>
    </w:p>
    <w:p w:rsidR="00CA379A" w:rsidRPr="000C0FF7" w:rsidRDefault="009D66E4" w:rsidP="000C0FF7">
      <w:pPr>
        <w:spacing w:line="360" w:lineRule="auto"/>
        <w:ind w:firstLine="709"/>
        <w:jc w:val="both"/>
        <w:rPr>
          <w:sz w:val="28"/>
          <w:szCs w:val="28"/>
        </w:rPr>
      </w:pPr>
      <w:r w:rsidRPr="000C0FF7">
        <w:rPr>
          <w:sz w:val="28"/>
          <w:szCs w:val="28"/>
        </w:rPr>
        <w:t>Гражданское право – это система норм права, регулирующая общественные отношения в области гражданского оборота.</w:t>
      </w:r>
    </w:p>
    <w:p w:rsidR="009D66E4" w:rsidRPr="000C0FF7" w:rsidRDefault="009D66E4" w:rsidP="000C0FF7">
      <w:pPr>
        <w:spacing w:line="360" w:lineRule="auto"/>
        <w:ind w:firstLine="709"/>
        <w:jc w:val="both"/>
        <w:rPr>
          <w:sz w:val="28"/>
          <w:szCs w:val="28"/>
        </w:rPr>
      </w:pPr>
      <w:r w:rsidRPr="000C0FF7">
        <w:rPr>
          <w:sz w:val="28"/>
          <w:szCs w:val="28"/>
        </w:rPr>
        <w:t>Посредством сделок</w:t>
      </w:r>
      <w:r w:rsidR="00203942" w:rsidRPr="000C0FF7">
        <w:rPr>
          <w:sz w:val="28"/>
          <w:szCs w:val="28"/>
        </w:rPr>
        <w:t xml:space="preserve"> осуществляется нормативный процесс имущественных отношений в обществе: граждане пользуются услугами предприятий бытового обслуживания, розничной торговли, транспорта, связи, распоряжаются</w:t>
      </w:r>
      <w:r w:rsidR="00DD0216" w:rsidRPr="000C0FF7">
        <w:rPr>
          <w:sz w:val="28"/>
          <w:szCs w:val="28"/>
        </w:rPr>
        <w:t xml:space="preserve"> принадлежащим им имуществом. Различные организации вступают во взаимоотношения, связанные с поставкой товаров, строительством, перевозкой</w:t>
      </w:r>
      <w:r w:rsidR="006E3C71" w:rsidRPr="000C0FF7">
        <w:rPr>
          <w:sz w:val="28"/>
          <w:szCs w:val="28"/>
        </w:rPr>
        <w:t xml:space="preserve"> грузов, закупками необходимых материалов. Граждане и юридические лица совершают при этом самые разнообразные действия, в результате которых</w:t>
      </w:r>
      <w:r w:rsidR="00B47C25" w:rsidRPr="000C0FF7">
        <w:rPr>
          <w:sz w:val="28"/>
          <w:szCs w:val="28"/>
        </w:rPr>
        <w:t xml:space="preserve"> возникают, изменяются и прекращаются права и обязанности.</w:t>
      </w:r>
    </w:p>
    <w:p w:rsidR="00B47C25" w:rsidRPr="000C0FF7" w:rsidRDefault="00B47C25" w:rsidP="000C0FF7">
      <w:pPr>
        <w:spacing w:line="360" w:lineRule="auto"/>
        <w:ind w:firstLine="709"/>
        <w:jc w:val="both"/>
        <w:rPr>
          <w:sz w:val="28"/>
          <w:szCs w:val="28"/>
        </w:rPr>
      </w:pPr>
      <w:r w:rsidRPr="000C0FF7">
        <w:rPr>
          <w:sz w:val="28"/>
          <w:szCs w:val="28"/>
        </w:rPr>
        <w:t xml:space="preserve">Участниками имущественных отношений, регулируемых гражданским законодательством, являются физические лица (граждане) и юридические лица (организации). </w:t>
      </w:r>
      <w:r w:rsidR="00ED2352" w:rsidRPr="000C0FF7">
        <w:rPr>
          <w:sz w:val="28"/>
          <w:szCs w:val="28"/>
        </w:rPr>
        <w:t>Для того, чтобы участвовать в имущественных отношениях, гражданин должен обладать двумя свойствами: правоспособностью и дееспособностью.</w:t>
      </w:r>
    </w:p>
    <w:p w:rsidR="00ED2352" w:rsidRPr="000C0FF7" w:rsidRDefault="00ED2352" w:rsidP="000C0FF7">
      <w:pPr>
        <w:spacing w:line="360" w:lineRule="auto"/>
        <w:ind w:firstLine="709"/>
        <w:jc w:val="both"/>
        <w:rPr>
          <w:sz w:val="28"/>
          <w:szCs w:val="28"/>
        </w:rPr>
      </w:pPr>
      <w:r w:rsidRPr="000C0FF7">
        <w:rPr>
          <w:sz w:val="28"/>
          <w:szCs w:val="28"/>
        </w:rPr>
        <w:t>Предпринимательское право – это хозяйственное право рыночной экономики. Предпринимательское право является совокупностью юридических норм, регулирующих общественные отношения, возникающие в процессе осуществления предпринимательской деятельности, а также отношения по государственному регулированию предпринимательской деятельности, осуществляемой в масштабе единого</w:t>
      </w:r>
      <w:r w:rsidR="00DC5270" w:rsidRPr="000C0FF7">
        <w:rPr>
          <w:sz w:val="28"/>
          <w:szCs w:val="28"/>
        </w:rPr>
        <w:t xml:space="preserve"> народно-хозяйственного комплекса.</w:t>
      </w:r>
    </w:p>
    <w:p w:rsidR="00DC5270" w:rsidRPr="000C0FF7" w:rsidRDefault="00DC5270" w:rsidP="000C0FF7">
      <w:pPr>
        <w:spacing w:line="360" w:lineRule="auto"/>
        <w:ind w:firstLine="709"/>
        <w:jc w:val="both"/>
        <w:rPr>
          <w:sz w:val="28"/>
          <w:szCs w:val="28"/>
        </w:rPr>
      </w:pPr>
      <w:r w:rsidRPr="000C0FF7">
        <w:rPr>
          <w:sz w:val="28"/>
          <w:szCs w:val="28"/>
        </w:rPr>
        <w:t>Предприниматель, являющийся хозяйствующим субъектом, характеризуется наличием у него обособленного имущества.</w:t>
      </w:r>
    </w:p>
    <w:p w:rsidR="00934720" w:rsidRPr="000C0FF7" w:rsidRDefault="000C0FF7" w:rsidP="000C0FF7">
      <w:pPr>
        <w:spacing w:line="360" w:lineRule="auto"/>
        <w:ind w:left="709"/>
        <w:jc w:val="both"/>
        <w:rPr>
          <w:b/>
          <w:sz w:val="28"/>
          <w:szCs w:val="28"/>
        </w:rPr>
      </w:pPr>
      <w:r>
        <w:rPr>
          <w:sz w:val="28"/>
          <w:szCs w:val="28"/>
        </w:rPr>
        <w:br w:type="page"/>
      </w:r>
      <w:r w:rsidR="00934720" w:rsidRPr="000C0FF7">
        <w:rPr>
          <w:b/>
          <w:sz w:val="28"/>
          <w:szCs w:val="28"/>
        </w:rPr>
        <w:t xml:space="preserve">РАЗДЕЛ </w:t>
      </w:r>
      <w:r w:rsidR="00934720" w:rsidRPr="000C0FF7">
        <w:rPr>
          <w:b/>
          <w:sz w:val="28"/>
          <w:szCs w:val="28"/>
          <w:lang w:val="en-US"/>
        </w:rPr>
        <w:t>I</w:t>
      </w:r>
      <w:r w:rsidR="00934720" w:rsidRPr="000C0FF7">
        <w:rPr>
          <w:b/>
          <w:sz w:val="28"/>
          <w:szCs w:val="28"/>
        </w:rPr>
        <w:t>: «Правоспособность и дееспособность граждан как субъектов правоотношений. Предпринимательская деятельность гражданина»</w:t>
      </w:r>
    </w:p>
    <w:p w:rsidR="000C0FF7" w:rsidRDefault="000C0FF7" w:rsidP="000C0FF7">
      <w:pPr>
        <w:spacing w:line="360" w:lineRule="auto"/>
        <w:ind w:firstLine="709"/>
        <w:jc w:val="both"/>
        <w:rPr>
          <w:b/>
          <w:i/>
          <w:sz w:val="28"/>
          <w:szCs w:val="28"/>
          <w:lang w:val="en-US"/>
        </w:rPr>
      </w:pPr>
    </w:p>
    <w:p w:rsidR="00934720" w:rsidRPr="000C0FF7" w:rsidRDefault="00E211BE" w:rsidP="000C0FF7">
      <w:pPr>
        <w:spacing w:line="360" w:lineRule="auto"/>
        <w:ind w:firstLine="709"/>
        <w:jc w:val="both"/>
        <w:rPr>
          <w:b/>
          <w:i/>
          <w:sz w:val="28"/>
          <w:szCs w:val="28"/>
        </w:rPr>
      </w:pPr>
      <w:r w:rsidRPr="000C0FF7">
        <w:rPr>
          <w:b/>
          <w:i/>
          <w:sz w:val="28"/>
          <w:szCs w:val="28"/>
        </w:rPr>
        <w:t xml:space="preserve">1 </w:t>
      </w:r>
      <w:r w:rsidR="00934720" w:rsidRPr="000C0FF7">
        <w:rPr>
          <w:b/>
          <w:i/>
          <w:sz w:val="28"/>
          <w:szCs w:val="28"/>
        </w:rPr>
        <w:t>Понятие правоспособности и дееспособности гражданина</w:t>
      </w:r>
    </w:p>
    <w:p w:rsidR="00934720" w:rsidRPr="000C0FF7" w:rsidRDefault="00584E72" w:rsidP="000C0FF7">
      <w:pPr>
        <w:spacing w:line="360" w:lineRule="auto"/>
        <w:ind w:firstLine="709"/>
        <w:jc w:val="both"/>
        <w:rPr>
          <w:sz w:val="28"/>
          <w:szCs w:val="28"/>
        </w:rPr>
      </w:pPr>
      <w:r w:rsidRPr="000C0FF7">
        <w:rPr>
          <w:sz w:val="28"/>
          <w:szCs w:val="28"/>
        </w:rPr>
        <w:t xml:space="preserve">Физическое лицо – люди. </w:t>
      </w:r>
      <w:r w:rsidR="00F503A7" w:rsidRPr="000C0FF7">
        <w:rPr>
          <w:sz w:val="28"/>
          <w:szCs w:val="28"/>
        </w:rPr>
        <w:t xml:space="preserve">По своему отношению к государству они делятся на граждан, иностранцев, лиц без гражданства. </w:t>
      </w:r>
      <w:r w:rsidR="00A83854" w:rsidRPr="000C0FF7">
        <w:rPr>
          <w:sz w:val="28"/>
          <w:szCs w:val="28"/>
        </w:rPr>
        <w:t>Административно-правовой статус граждан Российской Федерации устанавливается Конституцией Российской Федерации</w:t>
      </w:r>
      <w:r w:rsidR="003C2770" w:rsidRPr="000C0FF7">
        <w:rPr>
          <w:sz w:val="28"/>
          <w:szCs w:val="28"/>
        </w:rPr>
        <w:t xml:space="preserve"> и другими нормативными правовыми актами.</w:t>
      </w:r>
    </w:p>
    <w:p w:rsidR="003C2770" w:rsidRPr="000C0FF7" w:rsidRDefault="0079772B" w:rsidP="000C0FF7">
      <w:pPr>
        <w:spacing w:line="360" w:lineRule="auto"/>
        <w:ind w:firstLine="709"/>
        <w:jc w:val="both"/>
        <w:rPr>
          <w:sz w:val="28"/>
          <w:szCs w:val="28"/>
        </w:rPr>
      </w:pPr>
      <w:r w:rsidRPr="000C0FF7">
        <w:rPr>
          <w:sz w:val="28"/>
          <w:szCs w:val="28"/>
        </w:rPr>
        <w:t>Для того чтобы участвовать в имущественных отношениях, гражданин должен обладать двумя свойствами: правоспособностью и дееспособностью.</w:t>
      </w:r>
    </w:p>
    <w:p w:rsidR="0079772B" w:rsidRPr="000C0FF7" w:rsidRDefault="0079772B" w:rsidP="000C0FF7">
      <w:pPr>
        <w:spacing w:line="360" w:lineRule="auto"/>
        <w:ind w:firstLine="709"/>
        <w:jc w:val="both"/>
        <w:rPr>
          <w:sz w:val="28"/>
          <w:szCs w:val="28"/>
        </w:rPr>
      </w:pPr>
      <w:r w:rsidRPr="000C0FF7">
        <w:rPr>
          <w:sz w:val="28"/>
          <w:szCs w:val="28"/>
          <w:u w:val="single"/>
        </w:rPr>
        <w:t xml:space="preserve">Правоспособность </w:t>
      </w:r>
      <w:r w:rsidRPr="000C0FF7">
        <w:rPr>
          <w:sz w:val="28"/>
          <w:szCs w:val="28"/>
        </w:rPr>
        <w:t>– это способность</w:t>
      </w:r>
      <w:r w:rsidR="001007B5" w:rsidRPr="000C0FF7">
        <w:rPr>
          <w:sz w:val="28"/>
          <w:szCs w:val="28"/>
        </w:rPr>
        <w:t xml:space="preserve"> иметь гражданские права и нести обязанности. Она признаётся в равной мере за всеми гражданами, независимо от возраста, так как возникает в момент рождения и прекращается со смертью. </w:t>
      </w:r>
      <w:r w:rsidR="00ED5075" w:rsidRPr="000C0FF7">
        <w:rPr>
          <w:sz w:val="28"/>
          <w:szCs w:val="28"/>
        </w:rPr>
        <w:t>Правоспособность включает: право иметь имущество в собственности; наследовать и завещать его; за</w:t>
      </w:r>
      <w:r w:rsidR="00AA4AA1" w:rsidRPr="000C0FF7">
        <w:rPr>
          <w:sz w:val="28"/>
          <w:szCs w:val="28"/>
        </w:rPr>
        <w:t xml:space="preserve">ниматься предпринимательской и любой иной, не запрещённой законом деятельностью; создавать юридические лица самостоятельно или </w:t>
      </w:r>
      <w:r w:rsidR="00A1179E" w:rsidRPr="000C0FF7">
        <w:rPr>
          <w:sz w:val="28"/>
          <w:szCs w:val="28"/>
        </w:rPr>
        <w:t>совместно с другими гражданами и юридическим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иметь иные имущественные и личные неимущественные права.</w:t>
      </w:r>
    </w:p>
    <w:p w:rsidR="00A1179E" w:rsidRPr="000C0FF7" w:rsidRDefault="00A1179E" w:rsidP="000C0FF7">
      <w:pPr>
        <w:spacing w:line="360" w:lineRule="auto"/>
        <w:ind w:firstLine="709"/>
        <w:jc w:val="both"/>
        <w:rPr>
          <w:sz w:val="28"/>
          <w:szCs w:val="28"/>
        </w:rPr>
      </w:pPr>
      <w:r w:rsidRPr="000C0FF7">
        <w:rPr>
          <w:sz w:val="28"/>
          <w:szCs w:val="28"/>
          <w:u w:val="single"/>
        </w:rPr>
        <w:t xml:space="preserve">Дееспособность </w:t>
      </w:r>
      <w:r w:rsidRPr="000C0FF7">
        <w:rPr>
          <w:sz w:val="28"/>
          <w:szCs w:val="28"/>
        </w:rPr>
        <w:t>– это способность гражданина своими действиями приобретать</w:t>
      </w:r>
      <w:r w:rsidR="0076495C" w:rsidRPr="000C0FF7">
        <w:rPr>
          <w:sz w:val="28"/>
          <w:szCs w:val="28"/>
        </w:rPr>
        <w:t xml:space="preserve"> и осуществлять гражданские права, создавать для себя гражданские обязанности и исполнять их. Гражданская дееспособность возникает в полном объёме с наступлением совершеннолетия, то есть при достижении 18 лет.</w:t>
      </w:r>
    </w:p>
    <w:p w:rsidR="00934720" w:rsidRPr="000C0FF7" w:rsidRDefault="001C4ED6" w:rsidP="000C0FF7">
      <w:pPr>
        <w:spacing w:line="360" w:lineRule="auto"/>
        <w:ind w:firstLine="709"/>
        <w:jc w:val="both"/>
        <w:rPr>
          <w:sz w:val="28"/>
          <w:szCs w:val="28"/>
        </w:rPr>
      </w:pPr>
      <w:r w:rsidRPr="000C0FF7">
        <w:rPr>
          <w:sz w:val="28"/>
          <w:szCs w:val="28"/>
        </w:rPr>
        <w:t xml:space="preserve">Дееспособность возникает в имущественных отношениях с 6 лет. Она называется </w:t>
      </w:r>
      <w:r w:rsidRPr="000C0FF7">
        <w:rPr>
          <w:i/>
          <w:sz w:val="28"/>
          <w:szCs w:val="28"/>
        </w:rPr>
        <w:t>дееспособностью малолетних</w:t>
      </w:r>
      <w:r w:rsidRPr="000C0FF7">
        <w:rPr>
          <w:sz w:val="28"/>
          <w:szCs w:val="28"/>
        </w:rPr>
        <w:t>. Согласно</w:t>
      </w:r>
      <w:r w:rsidR="0066743A" w:rsidRPr="000C0FF7">
        <w:rPr>
          <w:sz w:val="28"/>
          <w:szCs w:val="28"/>
        </w:rPr>
        <w:t xml:space="preserve"> ст. 28 Гражданского кодекса Российской Федерации (ГК РФ), малолетние в возрасте от 6 до 14 лет вправе совершать 3 вида сделок:</w:t>
      </w:r>
    </w:p>
    <w:p w:rsidR="00574E63" w:rsidRPr="000C0FF7" w:rsidRDefault="00574E63" w:rsidP="000C0FF7">
      <w:pPr>
        <w:spacing w:line="360" w:lineRule="auto"/>
        <w:ind w:firstLine="709"/>
        <w:jc w:val="both"/>
        <w:rPr>
          <w:sz w:val="28"/>
          <w:szCs w:val="28"/>
        </w:rPr>
      </w:pPr>
      <w:r w:rsidRPr="000C0FF7">
        <w:rPr>
          <w:sz w:val="28"/>
          <w:szCs w:val="28"/>
        </w:rPr>
        <w:t>- мелкие бытовые сделки, например покупка игрушек, школьных принадлежностей, продуктов питания, билетов в кино и так далее;</w:t>
      </w:r>
    </w:p>
    <w:p w:rsidR="00574E63" w:rsidRPr="000C0FF7" w:rsidRDefault="00574E63" w:rsidP="000C0FF7">
      <w:pPr>
        <w:spacing w:line="360" w:lineRule="auto"/>
        <w:ind w:firstLine="709"/>
        <w:jc w:val="both"/>
        <w:rPr>
          <w:sz w:val="28"/>
          <w:szCs w:val="28"/>
        </w:rPr>
      </w:pPr>
      <w:r w:rsidRPr="000C0FF7">
        <w:rPr>
          <w:sz w:val="28"/>
          <w:szCs w:val="28"/>
        </w:rPr>
        <w:t>- сделки, направленные на безвозмездное получение выгоды, не требующие нотариального удостоверения либо государственной регистрации</w:t>
      </w:r>
      <w:r w:rsidR="006A4022" w:rsidRPr="000C0FF7">
        <w:rPr>
          <w:sz w:val="28"/>
          <w:szCs w:val="28"/>
        </w:rPr>
        <w:t>. Это, например, принятие подарков, безвозмездное пользование имуществом и так далее;</w:t>
      </w:r>
    </w:p>
    <w:p w:rsidR="006A4022" w:rsidRPr="000C0FF7" w:rsidRDefault="006A4022" w:rsidP="000C0FF7">
      <w:pPr>
        <w:spacing w:line="360" w:lineRule="auto"/>
        <w:ind w:firstLine="709"/>
        <w:jc w:val="both"/>
        <w:rPr>
          <w:sz w:val="28"/>
          <w:szCs w:val="28"/>
        </w:rPr>
      </w:pPr>
      <w:r w:rsidRPr="000C0FF7">
        <w:rPr>
          <w:sz w:val="28"/>
          <w:szCs w:val="28"/>
        </w:rPr>
        <w:t>- сделки по распоряжению средствами, предоставленными законным представителем или с с</w:t>
      </w:r>
      <w:r w:rsidR="0052248A" w:rsidRPr="000C0FF7">
        <w:rPr>
          <w:sz w:val="28"/>
          <w:szCs w:val="28"/>
        </w:rPr>
        <w:t>о</w:t>
      </w:r>
      <w:r w:rsidRPr="000C0FF7">
        <w:rPr>
          <w:sz w:val="28"/>
          <w:szCs w:val="28"/>
        </w:rPr>
        <w:t xml:space="preserve">гласия </w:t>
      </w:r>
      <w:r w:rsidR="0052248A" w:rsidRPr="000C0FF7">
        <w:rPr>
          <w:sz w:val="28"/>
          <w:szCs w:val="28"/>
        </w:rPr>
        <w:t>последнего третьим лицом для определённой цели или для свободного распоряжения. Под такими средствами обычно понимаются</w:t>
      </w:r>
      <w:r w:rsidR="00DF7C9C" w:rsidRPr="000C0FF7">
        <w:rPr>
          <w:sz w:val="28"/>
          <w:szCs w:val="28"/>
        </w:rPr>
        <w:t xml:space="preserve"> только деньги.</w:t>
      </w:r>
    </w:p>
    <w:p w:rsidR="00DF7C9C" w:rsidRPr="000C0FF7" w:rsidRDefault="004A04E5" w:rsidP="000C0FF7">
      <w:pPr>
        <w:spacing w:line="360" w:lineRule="auto"/>
        <w:ind w:firstLine="709"/>
        <w:jc w:val="both"/>
        <w:rPr>
          <w:sz w:val="28"/>
          <w:szCs w:val="28"/>
        </w:rPr>
      </w:pPr>
      <w:r w:rsidRPr="000C0FF7">
        <w:rPr>
          <w:sz w:val="28"/>
          <w:szCs w:val="28"/>
        </w:rPr>
        <w:t>Имущественную ответственность по этим сделкам за малолетнего несут его родители, усыновители или опекуны.</w:t>
      </w:r>
    </w:p>
    <w:p w:rsidR="004A04E5" w:rsidRPr="000C0FF7" w:rsidRDefault="00757E43" w:rsidP="000C0FF7">
      <w:pPr>
        <w:spacing w:line="360" w:lineRule="auto"/>
        <w:ind w:firstLine="709"/>
        <w:jc w:val="both"/>
        <w:rPr>
          <w:sz w:val="28"/>
          <w:szCs w:val="28"/>
        </w:rPr>
      </w:pPr>
      <w:r w:rsidRPr="000C0FF7">
        <w:rPr>
          <w:sz w:val="28"/>
          <w:szCs w:val="28"/>
        </w:rPr>
        <w:t>Несовершеннолетние в возрасте от 14 до 18 лет вправе самостоятельно, без согласия родителей, усыновителей или опекунов совершать следующие сделки:</w:t>
      </w:r>
    </w:p>
    <w:p w:rsidR="00757E43" w:rsidRPr="000C0FF7" w:rsidRDefault="00757E43" w:rsidP="000C0FF7">
      <w:pPr>
        <w:spacing w:line="360" w:lineRule="auto"/>
        <w:ind w:firstLine="709"/>
        <w:jc w:val="both"/>
        <w:rPr>
          <w:sz w:val="28"/>
          <w:szCs w:val="28"/>
        </w:rPr>
      </w:pPr>
      <w:r w:rsidRPr="000C0FF7">
        <w:rPr>
          <w:sz w:val="28"/>
          <w:szCs w:val="28"/>
        </w:rPr>
        <w:t>- распоряжаться своим заработком, стипендией и иными доходами;</w:t>
      </w:r>
    </w:p>
    <w:p w:rsidR="00757E43" w:rsidRPr="000C0FF7" w:rsidRDefault="00757E43" w:rsidP="000C0FF7">
      <w:pPr>
        <w:spacing w:line="360" w:lineRule="auto"/>
        <w:ind w:firstLine="709"/>
        <w:jc w:val="both"/>
        <w:rPr>
          <w:sz w:val="28"/>
          <w:szCs w:val="28"/>
        </w:rPr>
      </w:pPr>
      <w:r w:rsidRPr="000C0FF7">
        <w:rPr>
          <w:sz w:val="28"/>
          <w:szCs w:val="28"/>
        </w:rPr>
        <w:t>- осуществлять права автора произведения науки, литературы или искусства, изобретения или иного охраняемого законом результата своей</w:t>
      </w:r>
      <w:r w:rsidR="00D065BA" w:rsidRPr="000C0FF7">
        <w:rPr>
          <w:sz w:val="28"/>
          <w:szCs w:val="28"/>
        </w:rPr>
        <w:t xml:space="preserve"> интеллектуальной деятельности;</w:t>
      </w:r>
    </w:p>
    <w:p w:rsidR="00D065BA" w:rsidRPr="000C0FF7" w:rsidRDefault="00D065BA" w:rsidP="000C0FF7">
      <w:pPr>
        <w:spacing w:line="360" w:lineRule="auto"/>
        <w:ind w:firstLine="709"/>
        <w:jc w:val="both"/>
        <w:rPr>
          <w:sz w:val="28"/>
          <w:szCs w:val="28"/>
        </w:rPr>
      </w:pPr>
      <w:r w:rsidRPr="000C0FF7">
        <w:rPr>
          <w:sz w:val="28"/>
          <w:szCs w:val="28"/>
        </w:rPr>
        <w:t>- вносит вклады в кредитные учреждения, и распоряжаться ими;</w:t>
      </w:r>
    </w:p>
    <w:p w:rsidR="00D065BA" w:rsidRPr="000C0FF7" w:rsidRDefault="00D065BA" w:rsidP="000C0FF7">
      <w:pPr>
        <w:spacing w:line="360" w:lineRule="auto"/>
        <w:ind w:firstLine="709"/>
        <w:jc w:val="both"/>
        <w:rPr>
          <w:sz w:val="28"/>
          <w:szCs w:val="28"/>
        </w:rPr>
      </w:pPr>
      <w:r w:rsidRPr="000C0FF7">
        <w:rPr>
          <w:sz w:val="28"/>
          <w:szCs w:val="28"/>
        </w:rPr>
        <w:t>- совершать те сделки, право на которые они имели с 6 лет.</w:t>
      </w:r>
    </w:p>
    <w:p w:rsidR="00D065BA" w:rsidRPr="000C0FF7" w:rsidRDefault="00D065BA" w:rsidP="000C0FF7">
      <w:pPr>
        <w:spacing w:line="360" w:lineRule="auto"/>
        <w:ind w:firstLine="709"/>
        <w:jc w:val="both"/>
        <w:rPr>
          <w:sz w:val="28"/>
          <w:szCs w:val="28"/>
        </w:rPr>
      </w:pPr>
      <w:r w:rsidRPr="000C0FF7">
        <w:rPr>
          <w:sz w:val="28"/>
          <w:szCs w:val="28"/>
        </w:rPr>
        <w:t xml:space="preserve">За совершённые сделки они несут самостоятельную ответственность. </w:t>
      </w:r>
      <w:r w:rsidR="009E7FC6" w:rsidRPr="000C0FF7">
        <w:rPr>
          <w:sz w:val="28"/>
          <w:szCs w:val="28"/>
        </w:rPr>
        <w:t>Другие сделки они могут осуществлять с письменного согласия своих законных представителей: родителей, усыновителей или попечителей.</w:t>
      </w:r>
    </w:p>
    <w:p w:rsidR="009E7FC6" w:rsidRPr="000C0FF7" w:rsidRDefault="00014C68" w:rsidP="000C0FF7">
      <w:pPr>
        <w:spacing w:line="360" w:lineRule="auto"/>
        <w:ind w:firstLine="709"/>
        <w:jc w:val="both"/>
        <w:rPr>
          <w:sz w:val="28"/>
          <w:szCs w:val="28"/>
        </w:rPr>
      </w:pPr>
      <w:r w:rsidRPr="000C0FF7">
        <w:rPr>
          <w:sz w:val="28"/>
          <w:szCs w:val="28"/>
        </w:rPr>
        <w:t xml:space="preserve">Административная дееспособность, то есть способность своими действиями приобретать права; осуществлять права; лично нести ответственность </w:t>
      </w:r>
      <w:r w:rsidR="00B14866" w:rsidRPr="000C0FF7">
        <w:rPr>
          <w:sz w:val="28"/>
          <w:szCs w:val="28"/>
        </w:rPr>
        <w:t xml:space="preserve">за нарушения, возникает в полном объёме с 18 лет. Частичная дееспособность возникает раньше, например, субъектами </w:t>
      </w:r>
      <w:r w:rsidR="00CF288F" w:rsidRPr="000C0FF7">
        <w:rPr>
          <w:sz w:val="28"/>
          <w:szCs w:val="28"/>
        </w:rPr>
        <w:t>административной ответственности правонарушений являются дети, достигшие 16 лет. Учащиеся школ, дошкольных учреждений</w:t>
      </w:r>
      <w:r w:rsidR="00622682" w:rsidRPr="000C0FF7">
        <w:rPr>
          <w:sz w:val="28"/>
          <w:szCs w:val="28"/>
        </w:rPr>
        <w:t xml:space="preserve"> несут дисциплинарную ответственность с момента поступления в школу, детский сад.</w:t>
      </w:r>
    </w:p>
    <w:p w:rsidR="00E211BE" w:rsidRPr="000C0FF7" w:rsidRDefault="00E211BE" w:rsidP="000C0FF7">
      <w:pPr>
        <w:spacing w:line="360" w:lineRule="auto"/>
        <w:ind w:firstLine="709"/>
        <w:jc w:val="both"/>
        <w:rPr>
          <w:sz w:val="28"/>
          <w:szCs w:val="28"/>
        </w:rPr>
      </w:pPr>
    </w:p>
    <w:p w:rsidR="00E211BE" w:rsidRPr="000C0FF7" w:rsidRDefault="00E211BE" w:rsidP="000C0FF7">
      <w:pPr>
        <w:numPr>
          <w:ilvl w:val="0"/>
          <w:numId w:val="7"/>
        </w:numPr>
        <w:tabs>
          <w:tab w:val="clear" w:pos="1068"/>
        </w:tabs>
        <w:spacing w:line="360" w:lineRule="auto"/>
        <w:ind w:left="0" w:firstLine="709"/>
        <w:jc w:val="both"/>
        <w:rPr>
          <w:b/>
          <w:i/>
          <w:sz w:val="28"/>
          <w:szCs w:val="28"/>
        </w:rPr>
      </w:pPr>
      <w:r w:rsidRPr="000C0FF7">
        <w:rPr>
          <w:b/>
          <w:i/>
          <w:sz w:val="28"/>
          <w:szCs w:val="28"/>
        </w:rPr>
        <w:t>Эмансипация несовершеннолетних</w:t>
      </w:r>
    </w:p>
    <w:p w:rsidR="000C0FF7" w:rsidRDefault="000C0FF7" w:rsidP="000C0FF7">
      <w:pPr>
        <w:tabs>
          <w:tab w:val="num" w:pos="0"/>
        </w:tabs>
        <w:spacing w:line="360" w:lineRule="auto"/>
        <w:ind w:firstLine="709"/>
        <w:jc w:val="both"/>
        <w:rPr>
          <w:sz w:val="28"/>
          <w:szCs w:val="28"/>
          <w:lang w:val="en-US"/>
        </w:rPr>
      </w:pPr>
    </w:p>
    <w:p w:rsidR="00447FE5" w:rsidRPr="000C0FF7" w:rsidRDefault="00447FE5" w:rsidP="000C0FF7">
      <w:pPr>
        <w:tabs>
          <w:tab w:val="num" w:pos="0"/>
        </w:tabs>
        <w:spacing w:line="360" w:lineRule="auto"/>
        <w:ind w:firstLine="709"/>
        <w:jc w:val="both"/>
        <w:rPr>
          <w:sz w:val="28"/>
          <w:szCs w:val="28"/>
        </w:rPr>
      </w:pPr>
      <w:r w:rsidRPr="000C0FF7">
        <w:rPr>
          <w:sz w:val="28"/>
          <w:szCs w:val="28"/>
        </w:rPr>
        <w:t>Ребёнок может быть признан полностью дееспособным в одном случае: если он работает по трудовому договору, в том числе по контракту, или с согласия родителей занимается предпринимательской деятельностью.</w:t>
      </w:r>
    </w:p>
    <w:p w:rsidR="00447FE5" w:rsidRPr="000C0FF7" w:rsidRDefault="00461D24" w:rsidP="000C0FF7">
      <w:pPr>
        <w:spacing w:line="360" w:lineRule="auto"/>
        <w:ind w:firstLine="709"/>
        <w:jc w:val="both"/>
        <w:rPr>
          <w:sz w:val="28"/>
          <w:szCs w:val="28"/>
        </w:rPr>
      </w:pPr>
      <w:r w:rsidRPr="000C0FF7">
        <w:rPr>
          <w:sz w:val="28"/>
          <w:szCs w:val="28"/>
        </w:rPr>
        <w:t>Объявление ребёнка, достигшего 16 лет, полностью дееспособным называется эма</w:t>
      </w:r>
      <w:r w:rsidR="00E031B8" w:rsidRPr="000C0FF7">
        <w:rPr>
          <w:sz w:val="28"/>
          <w:szCs w:val="28"/>
        </w:rPr>
        <w:t>нсипацией. Такое решение принимает орган опеки и попечительства с согласия обоих родителей, либо при отсутствии такого согласия, по решению суда. Родители, усыновители и попечитель несут ответственность по обязательствам эмансипированного несовершеннолетнего, в частности по обязательствам, возникшим вследствие причинения им вреда.</w:t>
      </w:r>
    </w:p>
    <w:p w:rsidR="00DD07A8" w:rsidRPr="000C0FF7" w:rsidRDefault="00DD07A8" w:rsidP="000C0FF7">
      <w:pPr>
        <w:spacing w:line="360" w:lineRule="auto"/>
        <w:ind w:firstLine="709"/>
        <w:jc w:val="both"/>
        <w:rPr>
          <w:sz w:val="28"/>
          <w:szCs w:val="28"/>
        </w:rPr>
      </w:pPr>
    </w:p>
    <w:p w:rsidR="00DD07A8" w:rsidRPr="000C0FF7" w:rsidRDefault="00DD07A8" w:rsidP="000C0FF7">
      <w:pPr>
        <w:numPr>
          <w:ilvl w:val="0"/>
          <w:numId w:val="7"/>
        </w:numPr>
        <w:spacing w:line="360" w:lineRule="auto"/>
        <w:ind w:left="1134" w:hanging="425"/>
        <w:jc w:val="both"/>
        <w:rPr>
          <w:b/>
          <w:i/>
          <w:sz w:val="28"/>
          <w:szCs w:val="28"/>
        </w:rPr>
      </w:pPr>
      <w:r w:rsidRPr="000C0FF7">
        <w:rPr>
          <w:b/>
          <w:i/>
          <w:sz w:val="28"/>
          <w:szCs w:val="28"/>
        </w:rPr>
        <w:t>Содержание правоспособности и дееспособности гражданина и возможность их ограничения</w:t>
      </w:r>
    </w:p>
    <w:p w:rsidR="000C0FF7" w:rsidRDefault="000C0FF7" w:rsidP="000C0FF7">
      <w:pPr>
        <w:spacing w:line="360" w:lineRule="auto"/>
        <w:ind w:firstLine="709"/>
        <w:jc w:val="both"/>
        <w:rPr>
          <w:sz w:val="28"/>
          <w:szCs w:val="28"/>
          <w:lang w:val="en-US"/>
        </w:rPr>
      </w:pPr>
    </w:p>
    <w:p w:rsidR="00DD07A8" w:rsidRPr="000C0FF7" w:rsidRDefault="00935A7F" w:rsidP="000C0FF7">
      <w:pPr>
        <w:spacing w:line="360" w:lineRule="auto"/>
        <w:ind w:firstLine="709"/>
        <w:jc w:val="both"/>
        <w:rPr>
          <w:sz w:val="28"/>
          <w:szCs w:val="28"/>
        </w:rPr>
      </w:pPr>
      <w:r w:rsidRPr="000C0FF7">
        <w:rPr>
          <w:sz w:val="28"/>
          <w:szCs w:val="28"/>
        </w:rPr>
        <w:t>Граждане могут иметь имущество на праве собственности; наследовать и завещать имущество; за</w:t>
      </w:r>
      <w:r w:rsidR="00636196" w:rsidRPr="000C0FF7">
        <w:rPr>
          <w:sz w:val="28"/>
          <w:szCs w:val="28"/>
        </w:rPr>
        <w:t>ниматься предпринимательской и любой</w:t>
      </w:r>
      <w:r w:rsidRPr="000C0FF7">
        <w:rPr>
          <w:sz w:val="28"/>
          <w:szCs w:val="28"/>
        </w:rPr>
        <w:t xml:space="preserve"> иной</w:t>
      </w:r>
      <w:r w:rsidR="00636196" w:rsidRPr="000C0FF7">
        <w:rPr>
          <w:sz w:val="28"/>
          <w:szCs w:val="28"/>
        </w:rPr>
        <w:t xml:space="preserve"> не запрещённой законом деятельностью; создавать юридические лица</w:t>
      </w:r>
      <w:r w:rsidR="00386383" w:rsidRPr="000C0FF7">
        <w:rPr>
          <w:sz w:val="28"/>
          <w:szCs w:val="28"/>
        </w:rPr>
        <w:t xml:space="preserve"> самостоятельно или совместно с другими гражданами и юридическим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92273A" w:rsidRPr="000C0FF7" w:rsidRDefault="0092273A" w:rsidP="000C0FF7">
      <w:pPr>
        <w:spacing w:line="360" w:lineRule="auto"/>
        <w:ind w:firstLine="709"/>
        <w:jc w:val="both"/>
        <w:rPr>
          <w:sz w:val="28"/>
          <w:szCs w:val="28"/>
        </w:rPr>
      </w:pPr>
      <w:r w:rsidRPr="000C0FF7">
        <w:rPr>
          <w:sz w:val="28"/>
          <w:szCs w:val="28"/>
        </w:rPr>
        <w:t>Права граждан делятся на:</w:t>
      </w:r>
    </w:p>
    <w:p w:rsidR="0092273A" w:rsidRPr="000C0FF7" w:rsidRDefault="0092273A" w:rsidP="000C0FF7">
      <w:pPr>
        <w:spacing w:line="360" w:lineRule="auto"/>
        <w:ind w:firstLine="709"/>
        <w:jc w:val="both"/>
        <w:rPr>
          <w:sz w:val="28"/>
          <w:szCs w:val="28"/>
        </w:rPr>
      </w:pPr>
      <w:r w:rsidRPr="000C0FF7">
        <w:rPr>
          <w:sz w:val="28"/>
          <w:szCs w:val="28"/>
        </w:rPr>
        <w:t>- личные (личная неприкосновенность и т.д.);</w:t>
      </w:r>
    </w:p>
    <w:p w:rsidR="0092273A" w:rsidRPr="000C0FF7" w:rsidRDefault="0092273A" w:rsidP="000C0FF7">
      <w:pPr>
        <w:spacing w:line="360" w:lineRule="auto"/>
        <w:ind w:firstLine="709"/>
        <w:jc w:val="both"/>
        <w:rPr>
          <w:sz w:val="28"/>
          <w:szCs w:val="28"/>
        </w:rPr>
      </w:pPr>
      <w:r w:rsidRPr="000C0FF7">
        <w:rPr>
          <w:sz w:val="28"/>
          <w:szCs w:val="28"/>
        </w:rPr>
        <w:t xml:space="preserve">- </w:t>
      </w:r>
      <w:r w:rsidR="0016004F" w:rsidRPr="000C0FF7">
        <w:rPr>
          <w:sz w:val="28"/>
          <w:szCs w:val="28"/>
        </w:rPr>
        <w:t>социально-экономические (право частной собственности и т.д.);</w:t>
      </w:r>
    </w:p>
    <w:p w:rsidR="0016004F" w:rsidRPr="000C0FF7" w:rsidRDefault="0016004F" w:rsidP="000C0FF7">
      <w:pPr>
        <w:spacing w:line="360" w:lineRule="auto"/>
        <w:ind w:firstLine="709"/>
        <w:jc w:val="both"/>
        <w:rPr>
          <w:sz w:val="28"/>
          <w:szCs w:val="28"/>
        </w:rPr>
      </w:pPr>
      <w:r w:rsidRPr="000C0FF7">
        <w:rPr>
          <w:sz w:val="28"/>
          <w:szCs w:val="28"/>
        </w:rPr>
        <w:t>- социальные (на образование и т.д.);</w:t>
      </w:r>
    </w:p>
    <w:p w:rsidR="0016004F" w:rsidRPr="000C0FF7" w:rsidRDefault="0016004F" w:rsidP="000C0FF7">
      <w:pPr>
        <w:spacing w:line="360" w:lineRule="auto"/>
        <w:ind w:firstLine="709"/>
        <w:jc w:val="both"/>
        <w:rPr>
          <w:sz w:val="28"/>
          <w:szCs w:val="28"/>
        </w:rPr>
      </w:pPr>
      <w:r w:rsidRPr="000C0FF7">
        <w:rPr>
          <w:sz w:val="28"/>
          <w:szCs w:val="28"/>
        </w:rPr>
        <w:t>- социально-культурные (например, на свободу литературного, художественного творчества т .д.);</w:t>
      </w:r>
    </w:p>
    <w:p w:rsidR="0016004F" w:rsidRPr="000C0FF7" w:rsidRDefault="005B1178" w:rsidP="000C0FF7">
      <w:pPr>
        <w:spacing w:line="360" w:lineRule="auto"/>
        <w:ind w:firstLine="709"/>
        <w:jc w:val="both"/>
        <w:rPr>
          <w:sz w:val="28"/>
          <w:szCs w:val="28"/>
        </w:rPr>
      </w:pPr>
      <w:r w:rsidRPr="000C0FF7">
        <w:rPr>
          <w:sz w:val="28"/>
          <w:szCs w:val="28"/>
        </w:rPr>
        <w:t>- политические (на свободу слова и т.д.).</w:t>
      </w:r>
    </w:p>
    <w:p w:rsidR="005B1178" w:rsidRPr="000C0FF7" w:rsidRDefault="005B1178" w:rsidP="000C0FF7">
      <w:pPr>
        <w:spacing w:line="360" w:lineRule="auto"/>
        <w:ind w:firstLine="709"/>
        <w:jc w:val="both"/>
        <w:rPr>
          <w:sz w:val="28"/>
          <w:szCs w:val="28"/>
        </w:rPr>
      </w:pPr>
      <w:r w:rsidRPr="000C0FF7">
        <w:rPr>
          <w:sz w:val="28"/>
          <w:szCs w:val="28"/>
        </w:rPr>
        <w:t>На граждан возлагаются обязанности, реализация которых позволяет государству использовать свои права. Это обязанность:</w:t>
      </w:r>
    </w:p>
    <w:p w:rsidR="005B1178" w:rsidRPr="000C0FF7" w:rsidRDefault="005B1178" w:rsidP="000C0FF7">
      <w:pPr>
        <w:spacing w:line="360" w:lineRule="auto"/>
        <w:ind w:firstLine="709"/>
        <w:jc w:val="both"/>
        <w:rPr>
          <w:sz w:val="28"/>
          <w:szCs w:val="28"/>
        </w:rPr>
      </w:pPr>
      <w:r w:rsidRPr="000C0FF7">
        <w:rPr>
          <w:sz w:val="28"/>
          <w:szCs w:val="28"/>
        </w:rPr>
        <w:t>- платить налоги и сборы;</w:t>
      </w:r>
    </w:p>
    <w:p w:rsidR="005B1178" w:rsidRPr="000C0FF7" w:rsidRDefault="005B1178" w:rsidP="000C0FF7">
      <w:pPr>
        <w:spacing w:line="360" w:lineRule="auto"/>
        <w:ind w:firstLine="709"/>
        <w:jc w:val="both"/>
        <w:rPr>
          <w:sz w:val="28"/>
          <w:szCs w:val="28"/>
        </w:rPr>
      </w:pPr>
      <w:r w:rsidRPr="000C0FF7">
        <w:rPr>
          <w:sz w:val="28"/>
          <w:szCs w:val="28"/>
        </w:rPr>
        <w:t>- сохранять природу и окружающую среду;</w:t>
      </w:r>
    </w:p>
    <w:p w:rsidR="005B1178" w:rsidRPr="000C0FF7" w:rsidRDefault="005B1178" w:rsidP="000C0FF7">
      <w:pPr>
        <w:spacing w:line="360" w:lineRule="auto"/>
        <w:ind w:firstLine="709"/>
        <w:jc w:val="both"/>
        <w:rPr>
          <w:sz w:val="28"/>
          <w:szCs w:val="28"/>
        </w:rPr>
      </w:pPr>
      <w:r w:rsidRPr="000C0FF7">
        <w:rPr>
          <w:sz w:val="28"/>
          <w:szCs w:val="28"/>
        </w:rPr>
        <w:t xml:space="preserve">- </w:t>
      </w:r>
      <w:r w:rsidR="00BD7AC0" w:rsidRPr="000C0FF7">
        <w:rPr>
          <w:sz w:val="28"/>
          <w:szCs w:val="28"/>
        </w:rPr>
        <w:t>защищать отечество. И т.д.</w:t>
      </w:r>
    </w:p>
    <w:p w:rsidR="00BD7AC0" w:rsidRPr="000C0FF7" w:rsidRDefault="00BD7AC0" w:rsidP="000C0FF7">
      <w:pPr>
        <w:spacing w:line="360" w:lineRule="auto"/>
        <w:ind w:firstLine="709"/>
        <w:jc w:val="both"/>
        <w:rPr>
          <w:sz w:val="28"/>
          <w:szCs w:val="28"/>
        </w:rPr>
      </w:pPr>
      <w:r w:rsidRPr="000C0FF7">
        <w:rPr>
          <w:sz w:val="28"/>
          <w:szCs w:val="28"/>
        </w:rPr>
        <w:t>Гарантом прав граждан является, прежде всего, закон.</w:t>
      </w:r>
    </w:p>
    <w:p w:rsidR="00BD7AC0" w:rsidRPr="000C0FF7" w:rsidRDefault="00BD7AC0" w:rsidP="000C0FF7">
      <w:pPr>
        <w:spacing w:line="360" w:lineRule="auto"/>
        <w:ind w:firstLine="709"/>
        <w:jc w:val="both"/>
        <w:rPr>
          <w:sz w:val="28"/>
          <w:szCs w:val="28"/>
        </w:rPr>
      </w:pPr>
      <w:r w:rsidRPr="000C0FF7">
        <w:rPr>
          <w:sz w:val="28"/>
          <w:szCs w:val="28"/>
        </w:rPr>
        <w:t xml:space="preserve">Важнейшим правом граждан является право на обращение в орган исполнительной власти. </w:t>
      </w:r>
      <w:r w:rsidR="00296174" w:rsidRPr="000C0FF7">
        <w:rPr>
          <w:sz w:val="28"/>
          <w:szCs w:val="28"/>
        </w:rPr>
        <w:t>Основными видами обращения являю</w:t>
      </w:r>
      <w:r w:rsidRPr="000C0FF7">
        <w:rPr>
          <w:sz w:val="28"/>
          <w:szCs w:val="28"/>
        </w:rPr>
        <w:t>тся</w:t>
      </w:r>
      <w:r w:rsidR="00296174" w:rsidRPr="000C0FF7">
        <w:rPr>
          <w:sz w:val="28"/>
          <w:szCs w:val="28"/>
        </w:rPr>
        <w:t>:</w:t>
      </w:r>
    </w:p>
    <w:p w:rsidR="00296174" w:rsidRPr="000C0FF7" w:rsidRDefault="00296174" w:rsidP="000C0FF7">
      <w:pPr>
        <w:spacing w:line="360" w:lineRule="auto"/>
        <w:ind w:firstLine="709"/>
        <w:jc w:val="both"/>
        <w:rPr>
          <w:sz w:val="28"/>
          <w:szCs w:val="28"/>
        </w:rPr>
      </w:pPr>
      <w:r w:rsidRPr="000C0FF7">
        <w:rPr>
          <w:sz w:val="28"/>
          <w:szCs w:val="28"/>
        </w:rPr>
        <w:t>- предложение – обращение внимания исполнительной власти на возможность улучшения её работы;</w:t>
      </w:r>
    </w:p>
    <w:p w:rsidR="00296174" w:rsidRPr="000C0FF7" w:rsidRDefault="00296174" w:rsidP="000C0FF7">
      <w:pPr>
        <w:spacing w:line="360" w:lineRule="auto"/>
        <w:ind w:firstLine="709"/>
        <w:jc w:val="both"/>
        <w:rPr>
          <w:sz w:val="28"/>
          <w:szCs w:val="28"/>
        </w:rPr>
      </w:pPr>
      <w:r w:rsidRPr="000C0FF7">
        <w:rPr>
          <w:sz w:val="28"/>
          <w:szCs w:val="28"/>
        </w:rPr>
        <w:t>- заявление – обращение по поводу реализации права или законного</w:t>
      </w:r>
      <w:r w:rsidR="00E612C0" w:rsidRPr="000C0FF7">
        <w:rPr>
          <w:sz w:val="28"/>
          <w:szCs w:val="28"/>
        </w:rPr>
        <w:t xml:space="preserve"> интереса, не связанное с нарушение права или интереса;</w:t>
      </w:r>
    </w:p>
    <w:p w:rsidR="00E612C0" w:rsidRPr="000C0FF7" w:rsidRDefault="00E612C0" w:rsidP="000C0FF7">
      <w:pPr>
        <w:spacing w:line="360" w:lineRule="auto"/>
        <w:ind w:firstLine="709"/>
        <w:jc w:val="both"/>
        <w:rPr>
          <w:sz w:val="28"/>
          <w:szCs w:val="28"/>
        </w:rPr>
      </w:pPr>
      <w:r w:rsidRPr="000C0FF7">
        <w:rPr>
          <w:sz w:val="28"/>
          <w:szCs w:val="28"/>
        </w:rPr>
        <w:t xml:space="preserve">- жалоба – обращение в государственные органы к должностным лицам по поводу </w:t>
      </w:r>
      <w:r w:rsidR="00A262FF" w:rsidRPr="000C0FF7">
        <w:rPr>
          <w:sz w:val="28"/>
          <w:szCs w:val="28"/>
        </w:rPr>
        <w:t>нарушенного права.</w:t>
      </w:r>
    </w:p>
    <w:p w:rsidR="00386383" w:rsidRPr="000C0FF7" w:rsidRDefault="00C25A8C" w:rsidP="000C0FF7">
      <w:pPr>
        <w:spacing w:line="360" w:lineRule="auto"/>
        <w:ind w:firstLine="709"/>
        <w:jc w:val="both"/>
        <w:rPr>
          <w:sz w:val="28"/>
          <w:szCs w:val="28"/>
        </w:rPr>
      </w:pPr>
      <w:r w:rsidRPr="000C0FF7">
        <w:rPr>
          <w:sz w:val="28"/>
          <w:szCs w:val="28"/>
        </w:rPr>
        <w:t>Способность гражданина своими действиями приобретать и осуществлять гражданские права, создавать в полной объёме с наступлением совершеннолетия, то есть до достижения восемнадцатилетнего возраста.</w:t>
      </w:r>
    </w:p>
    <w:p w:rsidR="00E211BE" w:rsidRPr="000C0FF7" w:rsidRDefault="003A0589" w:rsidP="000C0FF7">
      <w:pPr>
        <w:spacing w:line="360" w:lineRule="auto"/>
        <w:ind w:firstLine="709"/>
        <w:jc w:val="both"/>
        <w:rPr>
          <w:sz w:val="28"/>
          <w:szCs w:val="28"/>
        </w:rPr>
      </w:pPr>
      <w:r w:rsidRPr="000C0FF7">
        <w:rPr>
          <w:sz w:val="28"/>
          <w:szCs w:val="28"/>
        </w:rPr>
        <w:t>В случае, когда законом допускается вступление в брак до достижения восемнадцати лет, гражданин</w:t>
      </w:r>
      <w:r w:rsidR="00C062C2" w:rsidRPr="000C0FF7">
        <w:rPr>
          <w:sz w:val="28"/>
          <w:szCs w:val="28"/>
        </w:rPr>
        <w:t>, не достигший восемнадцатилетнего возраста, приобретает дееспособность в полном объёме со времени вступления в брак.</w:t>
      </w:r>
    </w:p>
    <w:p w:rsidR="00C062C2" w:rsidRPr="000C0FF7" w:rsidRDefault="00C062C2" w:rsidP="000C0FF7">
      <w:pPr>
        <w:spacing w:line="360" w:lineRule="auto"/>
        <w:ind w:firstLine="709"/>
        <w:jc w:val="both"/>
        <w:rPr>
          <w:sz w:val="28"/>
          <w:szCs w:val="28"/>
        </w:rPr>
      </w:pPr>
      <w:r w:rsidRPr="000C0FF7">
        <w:rPr>
          <w:sz w:val="28"/>
          <w:szCs w:val="28"/>
        </w:rPr>
        <w:t>Приобретённая в результате заключения брака дееспособность сохраняется в полном объёме и в случае расторжения брака до достижения восемнадцати лет.</w:t>
      </w:r>
    </w:p>
    <w:p w:rsidR="00C062C2" w:rsidRPr="000C0FF7" w:rsidRDefault="00C062C2" w:rsidP="000C0FF7">
      <w:pPr>
        <w:spacing w:line="360" w:lineRule="auto"/>
        <w:ind w:firstLine="709"/>
        <w:jc w:val="both"/>
        <w:rPr>
          <w:sz w:val="28"/>
          <w:szCs w:val="28"/>
        </w:rPr>
      </w:pPr>
      <w:r w:rsidRPr="000C0FF7">
        <w:rPr>
          <w:sz w:val="28"/>
          <w:szCs w:val="28"/>
        </w:rPr>
        <w:t>При признании брака недействительным суд может принять решение об</w:t>
      </w:r>
      <w:r w:rsidR="00F04384">
        <w:rPr>
          <w:sz w:val="28"/>
          <w:szCs w:val="28"/>
        </w:rPr>
        <w:t xml:space="preserve"> </w:t>
      </w:r>
      <w:r w:rsidRPr="000C0FF7">
        <w:rPr>
          <w:sz w:val="28"/>
          <w:szCs w:val="28"/>
        </w:rPr>
        <w:t>утрате несовершеннолетним супругом полной дееспособности с момента, определяемого судом.</w:t>
      </w:r>
    </w:p>
    <w:p w:rsidR="00934720" w:rsidRPr="000C0FF7" w:rsidRDefault="00A262FF" w:rsidP="000C0FF7">
      <w:pPr>
        <w:spacing w:line="360" w:lineRule="auto"/>
        <w:ind w:firstLine="709"/>
        <w:jc w:val="both"/>
        <w:rPr>
          <w:sz w:val="28"/>
          <w:szCs w:val="28"/>
        </w:rPr>
      </w:pPr>
      <w:r w:rsidRPr="000C0FF7">
        <w:rPr>
          <w:sz w:val="28"/>
          <w:szCs w:val="28"/>
        </w:rPr>
        <w:t>Никто не может быть ограничен в правоспособности и дееспособности иначе, как в случаях и в порядке, установлен</w:t>
      </w:r>
      <w:r w:rsidR="004A0060" w:rsidRPr="000C0FF7">
        <w:rPr>
          <w:sz w:val="28"/>
          <w:szCs w:val="28"/>
        </w:rPr>
        <w:t>ных законом.</w:t>
      </w:r>
    </w:p>
    <w:p w:rsidR="004A0060" w:rsidRPr="000C0FF7" w:rsidRDefault="004A0060" w:rsidP="000C0FF7">
      <w:pPr>
        <w:spacing w:line="360" w:lineRule="auto"/>
        <w:ind w:firstLine="709"/>
        <w:jc w:val="both"/>
        <w:rPr>
          <w:sz w:val="28"/>
          <w:szCs w:val="28"/>
        </w:rPr>
      </w:pPr>
      <w:r w:rsidRPr="000C0FF7">
        <w:rPr>
          <w:sz w:val="28"/>
          <w:szCs w:val="28"/>
        </w:rPr>
        <w:t xml:space="preserve">Несоблюдение установленных законом условий и порядка ограничения дееспособности </w:t>
      </w:r>
      <w:r w:rsidR="005D1ADF" w:rsidRPr="000C0FF7">
        <w:rPr>
          <w:sz w:val="28"/>
          <w:szCs w:val="28"/>
        </w:rPr>
        <w:t xml:space="preserve">граждан или их права заниматься предпринимательской либо иной деятельностью влечёт недействительность акта государственного или иного органа, </w:t>
      </w:r>
      <w:r w:rsidR="00011D5F" w:rsidRPr="000C0FF7">
        <w:rPr>
          <w:sz w:val="28"/>
          <w:szCs w:val="28"/>
        </w:rPr>
        <w:t>устанавливающего соответствующее ограничение.</w:t>
      </w:r>
    </w:p>
    <w:p w:rsidR="00934720" w:rsidRPr="000C0FF7" w:rsidRDefault="00011D5F" w:rsidP="000C0FF7">
      <w:pPr>
        <w:spacing w:line="360" w:lineRule="auto"/>
        <w:ind w:firstLine="709"/>
        <w:jc w:val="both"/>
        <w:rPr>
          <w:sz w:val="28"/>
          <w:szCs w:val="28"/>
        </w:rPr>
      </w:pPr>
      <w:r w:rsidRPr="000C0FF7">
        <w:rPr>
          <w:sz w:val="28"/>
          <w:szCs w:val="28"/>
        </w:rPr>
        <w:t>Полный или частичный отказ гражданина от правоспособности или дееспособности</w:t>
      </w:r>
      <w:r w:rsidR="003F2F17" w:rsidRPr="000C0FF7">
        <w:rPr>
          <w:sz w:val="28"/>
          <w:szCs w:val="28"/>
        </w:rPr>
        <w:t xml:space="preserve"> и другие сделки, направленные на ограничение правоспособности или дееспособности, ничтожны, за исключением случае, когда такие сделки допускаются законом.</w:t>
      </w:r>
    </w:p>
    <w:p w:rsidR="00934720" w:rsidRPr="000C0FF7" w:rsidRDefault="00CE20D2" w:rsidP="000C0FF7">
      <w:pPr>
        <w:spacing w:line="360" w:lineRule="auto"/>
        <w:ind w:firstLine="709"/>
        <w:jc w:val="both"/>
        <w:rPr>
          <w:sz w:val="28"/>
          <w:szCs w:val="28"/>
        </w:rPr>
      </w:pPr>
      <w:r w:rsidRPr="000C0FF7">
        <w:rPr>
          <w:sz w:val="28"/>
          <w:szCs w:val="28"/>
        </w:rPr>
        <w:t xml:space="preserve">Гражданин, который вследствие злоупотребления спиртными напитками или наркотическими средствами ставит свою семью в тяжёлое материальное положение, </w:t>
      </w:r>
      <w:r w:rsidR="003E2197" w:rsidRPr="000C0FF7">
        <w:rPr>
          <w:sz w:val="28"/>
          <w:szCs w:val="28"/>
        </w:rPr>
        <w:t>м</w:t>
      </w:r>
      <w:r w:rsidRPr="000C0FF7">
        <w:rPr>
          <w:sz w:val="28"/>
          <w:szCs w:val="28"/>
        </w:rPr>
        <w:t xml:space="preserve">ожет быть </w:t>
      </w:r>
      <w:r w:rsidR="003E2197" w:rsidRPr="000C0FF7">
        <w:rPr>
          <w:sz w:val="28"/>
          <w:szCs w:val="28"/>
        </w:rPr>
        <w:t>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586B69" w:rsidRPr="000C0FF7" w:rsidRDefault="00586B69" w:rsidP="000C0FF7">
      <w:pPr>
        <w:spacing w:line="360" w:lineRule="auto"/>
        <w:ind w:firstLine="709"/>
        <w:jc w:val="both"/>
        <w:rPr>
          <w:sz w:val="28"/>
          <w:szCs w:val="28"/>
        </w:rPr>
      </w:pPr>
      <w:r w:rsidRPr="000C0FF7">
        <w:rPr>
          <w:sz w:val="28"/>
          <w:szCs w:val="28"/>
        </w:rPr>
        <w:t>Он вправе самостоятельно совершать мелкие бытовые сделки.</w:t>
      </w:r>
    </w:p>
    <w:p w:rsidR="00AD1D63" w:rsidRPr="000C0FF7" w:rsidRDefault="00586B69" w:rsidP="000C0FF7">
      <w:pPr>
        <w:spacing w:line="360" w:lineRule="auto"/>
        <w:ind w:firstLine="709"/>
        <w:jc w:val="both"/>
        <w:rPr>
          <w:sz w:val="28"/>
          <w:szCs w:val="28"/>
        </w:rPr>
      </w:pPr>
      <w:r w:rsidRPr="000C0FF7">
        <w:rPr>
          <w:sz w:val="28"/>
          <w:szCs w:val="28"/>
        </w:rPr>
        <w:t xml:space="preserve">Совершать другие сделки, </w:t>
      </w:r>
      <w:r w:rsidR="008C5F8E" w:rsidRPr="000C0FF7">
        <w:rPr>
          <w:sz w:val="28"/>
          <w:szCs w:val="28"/>
        </w:rPr>
        <w:t>а также получать заработок, пенсию и иные доходы и распоряжаться ими он может лишь с согласия попечителя. Однако такой гражданин самостоятельно несёт имущественную ответственность</w:t>
      </w:r>
      <w:r w:rsidR="00D34972" w:rsidRPr="000C0FF7">
        <w:rPr>
          <w:sz w:val="28"/>
          <w:szCs w:val="28"/>
        </w:rPr>
        <w:t xml:space="preserve"> по совершённым им сделкам и за причинённый им вред. Если основания, в силу которых гражданин был ограничен в </w:t>
      </w:r>
      <w:r w:rsidR="00184026" w:rsidRPr="000C0FF7">
        <w:rPr>
          <w:sz w:val="28"/>
          <w:szCs w:val="28"/>
        </w:rPr>
        <w:t>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AD1D63" w:rsidRPr="000C0FF7" w:rsidRDefault="000C0FF7" w:rsidP="00F04384">
      <w:pPr>
        <w:spacing w:line="360" w:lineRule="auto"/>
        <w:ind w:left="709"/>
        <w:rPr>
          <w:b/>
          <w:i/>
          <w:sz w:val="28"/>
          <w:szCs w:val="28"/>
        </w:rPr>
      </w:pPr>
      <w:r>
        <w:rPr>
          <w:sz w:val="28"/>
          <w:szCs w:val="28"/>
        </w:rPr>
        <w:br w:type="page"/>
      </w:r>
      <w:r w:rsidRPr="000C0FF7">
        <w:rPr>
          <w:b/>
          <w:i/>
          <w:sz w:val="28"/>
          <w:szCs w:val="28"/>
        </w:rPr>
        <w:t>4.</w:t>
      </w:r>
      <w:r>
        <w:rPr>
          <w:sz w:val="28"/>
          <w:szCs w:val="28"/>
        </w:rPr>
        <w:t xml:space="preserve"> </w:t>
      </w:r>
      <w:r w:rsidR="00143766" w:rsidRPr="000C0FF7">
        <w:rPr>
          <w:b/>
          <w:i/>
          <w:sz w:val="28"/>
          <w:szCs w:val="28"/>
        </w:rPr>
        <w:t>Предпринимательская деятельность гражданина, его имущественная ответственность</w:t>
      </w:r>
    </w:p>
    <w:p w:rsidR="00F04384" w:rsidRDefault="00F04384" w:rsidP="000C0FF7">
      <w:pPr>
        <w:spacing w:line="360" w:lineRule="auto"/>
        <w:ind w:firstLine="709"/>
        <w:jc w:val="both"/>
        <w:rPr>
          <w:sz w:val="28"/>
          <w:szCs w:val="28"/>
        </w:rPr>
      </w:pPr>
    </w:p>
    <w:p w:rsidR="00143766" w:rsidRPr="000C0FF7" w:rsidRDefault="00982E56" w:rsidP="000C0FF7">
      <w:pPr>
        <w:spacing w:line="360" w:lineRule="auto"/>
        <w:ind w:firstLine="709"/>
        <w:jc w:val="both"/>
        <w:rPr>
          <w:sz w:val="28"/>
          <w:szCs w:val="28"/>
        </w:rPr>
      </w:pPr>
      <w:r w:rsidRPr="000C0FF7">
        <w:rPr>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8C5D65" w:rsidRPr="000C0FF7" w:rsidRDefault="00C6645E" w:rsidP="000C0FF7">
      <w:pPr>
        <w:spacing w:line="360" w:lineRule="auto"/>
        <w:ind w:firstLine="709"/>
        <w:jc w:val="both"/>
        <w:rPr>
          <w:sz w:val="28"/>
          <w:szCs w:val="28"/>
        </w:rPr>
      </w:pPr>
      <w:r w:rsidRPr="000C0FF7">
        <w:rPr>
          <w:sz w:val="28"/>
          <w:szCs w:val="28"/>
        </w:rPr>
        <w:t>Глава крестьянского (фермерского) хозяйства, осуществляющего деятельность без образования юридического лица</w:t>
      </w:r>
      <w:r w:rsidR="00167067" w:rsidRPr="000C0FF7">
        <w:rPr>
          <w:sz w:val="28"/>
          <w:szCs w:val="28"/>
        </w:rPr>
        <w:t xml:space="preserve"> (ст. 257 ГК РФ), признаётся предпринимателем с момента государственной регистрации крестьянского (фермерского) хозяйства.</w:t>
      </w:r>
    </w:p>
    <w:p w:rsidR="00C6645E" w:rsidRPr="000C0FF7" w:rsidRDefault="008C5D65" w:rsidP="000C0FF7">
      <w:pPr>
        <w:spacing w:line="360" w:lineRule="auto"/>
        <w:ind w:firstLine="709"/>
        <w:jc w:val="both"/>
        <w:rPr>
          <w:sz w:val="28"/>
          <w:szCs w:val="28"/>
        </w:rPr>
      </w:pPr>
      <w:r w:rsidRPr="000C0FF7">
        <w:rPr>
          <w:sz w:val="28"/>
          <w:szCs w:val="28"/>
        </w:rPr>
        <w:t xml:space="preserve">К предпринимательской деятельности граждан, осуществляемой без образования юридического лица, соответственно применяются правила, которые регулируют деятельность юридических лиц, являющихся коммерческими организациями, если иное не вытекает из закона, иных правовых актов или </w:t>
      </w:r>
      <w:r w:rsidR="00830F27" w:rsidRPr="000C0FF7">
        <w:rPr>
          <w:sz w:val="28"/>
          <w:szCs w:val="28"/>
        </w:rPr>
        <w:t>существа правоотношения.</w:t>
      </w:r>
    </w:p>
    <w:p w:rsidR="00830F27" w:rsidRPr="000C0FF7" w:rsidRDefault="00830F27" w:rsidP="000C0FF7">
      <w:pPr>
        <w:spacing w:line="360" w:lineRule="auto"/>
        <w:ind w:firstLine="709"/>
        <w:jc w:val="both"/>
        <w:rPr>
          <w:sz w:val="28"/>
          <w:szCs w:val="28"/>
        </w:rPr>
      </w:pPr>
      <w:r w:rsidRPr="000C0FF7">
        <w:rPr>
          <w:sz w:val="28"/>
          <w:szCs w:val="28"/>
        </w:rPr>
        <w:t>Гражданин, осуществляющий предпринимательскую деятельность без образования юридического лица</w:t>
      </w:r>
      <w:r w:rsidR="00BD679A" w:rsidRPr="000C0FF7">
        <w:rPr>
          <w:sz w:val="28"/>
          <w:szCs w:val="28"/>
        </w:rPr>
        <w:t xml:space="preserve"> с нарушением требований, не вправе ссылаться в отношении заключённых им при этом сделок на то, что он не является предпринимателем. Суд может применить к таким сделкам правила об обязательствах, связанных с осуществлением предпринимательской деятельности.</w:t>
      </w:r>
    </w:p>
    <w:p w:rsidR="00EF2670" w:rsidRPr="000C0FF7" w:rsidRDefault="00984BAE" w:rsidP="000C0FF7">
      <w:pPr>
        <w:spacing w:line="360" w:lineRule="auto"/>
        <w:ind w:firstLine="709"/>
        <w:jc w:val="both"/>
        <w:rPr>
          <w:sz w:val="28"/>
          <w:szCs w:val="28"/>
        </w:rPr>
      </w:pPr>
      <w:r w:rsidRPr="000C0FF7">
        <w:rPr>
          <w:sz w:val="28"/>
          <w:szCs w:val="28"/>
        </w:rPr>
        <w:t>Индивидуальный предприниматель в соответствии со ст. 24 ГК РФ отвечает по своим</w:t>
      </w:r>
      <w:r w:rsidR="00ED6ACD" w:rsidRPr="000C0FF7">
        <w:rPr>
          <w:sz w:val="28"/>
          <w:szCs w:val="28"/>
        </w:rPr>
        <w:t xml:space="preserve"> обязательствам всем принадлежащим ему имуществом, за исключением того, на которое по закону не может быть обращено взыскание.</w:t>
      </w:r>
    </w:p>
    <w:p w:rsidR="00DF2B3E" w:rsidRPr="000C0FF7" w:rsidRDefault="007318C3" w:rsidP="000C0FF7">
      <w:pPr>
        <w:spacing w:line="360" w:lineRule="auto"/>
        <w:ind w:firstLine="709"/>
        <w:jc w:val="both"/>
        <w:rPr>
          <w:sz w:val="28"/>
          <w:szCs w:val="28"/>
        </w:rPr>
      </w:pPr>
      <w:r w:rsidRPr="000C0FF7">
        <w:rPr>
          <w:sz w:val="28"/>
          <w:szCs w:val="28"/>
        </w:rPr>
        <w:t xml:space="preserve">Следует иметь в виду, что взыскание в соответствии со ст. 255, 256, 369 </w:t>
      </w:r>
      <w:r w:rsidR="007E4A95" w:rsidRPr="000C0FF7">
        <w:rPr>
          <w:sz w:val="28"/>
          <w:szCs w:val="28"/>
        </w:rPr>
        <w:t>Гражданского Процессуального кодекса Российской Федерации (ГПК РФ) и соответствующим статьям Семейного кодекса РФ может быть обращено</w:t>
      </w:r>
      <w:r w:rsidR="00937FC3" w:rsidRPr="000C0FF7">
        <w:rPr>
          <w:sz w:val="28"/>
          <w:szCs w:val="28"/>
        </w:rPr>
        <w:t xml:space="preserve"> и на совместно нажитое во время брака имущество супругов ли на часть имущества, которая может принадлежать предпринимателю по брачному договору (ст. </w:t>
      </w:r>
      <w:r w:rsidR="00466F3D" w:rsidRPr="000C0FF7">
        <w:rPr>
          <w:sz w:val="28"/>
          <w:szCs w:val="28"/>
        </w:rPr>
        <w:t>256 ГПК РФ</w:t>
      </w:r>
      <w:r w:rsidR="00937FC3" w:rsidRPr="000C0FF7">
        <w:rPr>
          <w:sz w:val="28"/>
          <w:szCs w:val="28"/>
        </w:rPr>
        <w:t>)</w:t>
      </w:r>
      <w:r w:rsidR="00466F3D" w:rsidRPr="000C0FF7">
        <w:rPr>
          <w:sz w:val="28"/>
          <w:szCs w:val="28"/>
        </w:rPr>
        <w:t>.</w:t>
      </w:r>
    </w:p>
    <w:p w:rsidR="00466F3D" w:rsidRPr="000C0FF7" w:rsidRDefault="00466F3D" w:rsidP="000C0FF7">
      <w:pPr>
        <w:spacing w:line="360" w:lineRule="auto"/>
        <w:ind w:firstLine="709"/>
        <w:jc w:val="both"/>
        <w:rPr>
          <w:sz w:val="28"/>
          <w:szCs w:val="28"/>
        </w:rPr>
      </w:pPr>
      <w:r w:rsidRPr="000C0FF7">
        <w:rPr>
          <w:sz w:val="28"/>
          <w:szCs w:val="28"/>
        </w:rPr>
        <w:t>Предприниматель, который не в состоянии удовлетворить требования своих кредиторов, связанных с предпринимательством, может быть признан банкротом по решению суда. С момента вынесения такого решения утрачивает силу его регистрация в качестве индивидуального предпринимателя.</w:t>
      </w:r>
    </w:p>
    <w:p w:rsidR="00391972" w:rsidRPr="000C0FF7" w:rsidRDefault="00391972" w:rsidP="000C0FF7">
      <w:pPr>
        <w:spacing w:line="360" w:lineRule="auto"/>
        <w:ind w:firstLine="709"/>
        <w:jc w:val="both"/>
        <w:rPr>
          <w:sz w:val="28"/>
          <w:szCs w:val="28"/>
        </w:rPr>
      </w:pPr>
      <w:r w:rsidRPr="000C0FF7">
        <w:rPr>
          <w:sz w:val="28"/>
          <w:szCs w:val="28"/>
        </w:rPr>
        <w:t>При этом в процессе реализации процедуры банкротства прочие кредиторы, не связанные с ним предпринимательской деятельностью, также вправе заявить свои требования</w:t>
      </w:r>
      <w:r w:rsidR="00A36241" w:rsidRPr="000C0FF7">
        <w:rPr>
          <w:sz w:val="28"/>
          <w:szCs w:val="28"/>
        </w:rPr>
        <w:t>. Они вправе заявить свои требования и после завершения процедуры банкротства, но, как показывает, практика, им ничего не достанется.</w:t>
      </w:r>
    </w:p>
    <w:p w:rsidR="00A36241" w:rsidRPr="000C0FF7" w:rsidRDefault="00A36241" w:rsidP="000C0FF7">
      <w:pPr>
        <w:spacing w:line="360" w:lineRule="auto"/>
        <w:ind w:firstLine="709"/>
        <w:jc w:val="both"/>
        <w:rPr>
          <w:sz w:val="28"/>
          <w:szCs w:val="28"/>
        </w:rPr>
      </w:pPr>
      <w:r w:rsidRPr="000C0FF7">
        <w:rPr>
          <w:sz w:val="28"/>
          <w:szCs w:val="28"/>
        </w:rPr>
        <w:t xml:space="preserve">Основания и порядок признания индивидуального предпринимателя банкротом либо </w:t>
      </w:r>
      <w:r w:rsidR="00D71F28" w:rsidRPr="000C0FF7">
        <w:rPr>
          <w:sz w:val="28"/>
          <w:szCs w:val="28"/>
        </w:rPr>
        <w:t>объявление им самим о своём банкротстве регулируется Законом «О несостоятельности (банкротстве). ГК РФ устанавливает следующий порядок удовлетворения требований кредиторов за счёт принадлежащего предпринимателю имущества.</w:t>
      </w:r>
    </w:p>
    <w:p w:rsidR="00847393" w:rsidRPr="000C0FF7" w:rsidRDefault="00847393" w:rsidP="000C0FF7">
      <w:pPr>
        <w:spacing w:line="360" w:lineRule="auto"/>
        <w:ind w:firstLine="709"/>
        <w:jc w:val="both"/>
        <w:rPr>
          <w:sz w:val="28"/>
          <w:szCs w:val="28"/>
        </w:rPr>
      </w:pPr>
      <w:r w:rsidRPr="000C0FF7">
        <w:rPr>
          <w:sz w:val="28"/>
          <w:szCs w:val="28"/>
        </w:rPr>
        <w:t xml:space="preserve">В первую очередь удовлетворяются требования граждан, перед которыми предприниматель несёт ответственность за причинение вреда жизни или здоровью </w:t>
      </w:r>
      <w:r w:rsidR="00B91946" w:rsidRPr="000C0FF7">
        <w:rPr>
          <w:sz w:val="28"/>
          <w:szCs w:val="28"/>
        </w:rPr>
        <w:t>(путём капитализации повременных платежей), а также требования о взыскании алиментов;</w:t>
      </w:r>
    </w:p>
    <w:p w:rsidR="00B91946" w:rsidRPr="000C0FF7" w:rsidRDefault="00B91946" w:rsidP="000C0FF7">
      <w:pPr>
        <w:spacing w:line="360" w:lineRule="auto"/>
        <w:ind w:firstLine="709"/>
        <w:jc w:val="both"/>
        <w:rPr>
          <w:sz w:val="28"/>
          <w:szCs w:val="28"/>
        </w:rPr>
      </w:pPr>
      <w:r w:rsidRPr="000C0FF7">
        <w:rPr>
          <w:sz w:val="28"/>
          <w:szCs w:val="28"/>
        </w:rPr>
        <w:t>Во вторую очередь производятся расчёты по выплате выходного пособия и оплате труда с лицами, работающими по трудовому договору (контракту), по выплате</w:t>
      </w:r>
      <w:r w:rsidR="00A0551C" w:rsidRPr="000C0FF7">
        <w:rPr>
          <w:sz w:val="28"/>
          <w:szCs w:val="28"/>
        </w:rPr>
        <w:t xml:space="preserve"> вознаграждений по авторским договорам;</w:t>
      </w:r>
    </w:p>
    <w:p w:rsidR="00A0551C" w:rsidRPr="000C0FF7" w:rsidRDefault="00A0551C" w:rsidP="000C0FF7">
      <w:pPr>
        <w:spacing w:line="360" w:lineRule="auto"/>
        <w:ind w:firstLine="709"/>
        <w:jc w:val="both"/>
        <w:rPr>
          <w:sz w:val="28"/>
          <w:szCs w:val="28"/>
        </w:rPr>
      </w:pPr>
      <w:r w:rsidRPr="000C0FF7">
        <w:rPr>
          <w:sz w:val="28"/>
          <w:szCs w:val="28"/>
        </w:rPr>
        <w:t>В третью очередь удовлетворяются требования кредиторов, обеспеченные залогом принадлежащего индивидуальному предпринимателю имущества;</w:t>
      </w:r>
    </w:p>
    <w:p w:rsidR="00A0551C" w:rsidRPr="000C0FF7" w:rsidRDefault="00164EB8" w:rsidP="000C0FF7">
      <w:pPr>
        <w:spacing w:line="360" w:lineRule="auto"/>
        <w:ind w:firstLine="709"/>
        <w:jc w:val="both"/>
        <w:rPr>
          <w:sz w:val="28"/>
          <w:szCs w:val="28"/>
        </w:rPr>
      </w:pPr>
      <w:r w:rsidRPr="000C0FF7">
        <w:rPr>
          <w:sz w:val="28"/>
          <w:szCs w:val="28"/>
        </w:rPr>
        <w:t>В четвёртую очередь погашается задолженность по обязательным платежам в бюджет и во внебюджетные фонды;</w:t>
      </w:r>
    </w:p>
    <w:p w:rsidR="00164EB8" w:rsidRPr="000C0FF7" w:rsidRDefault="00F465EE" w:rsidP="000C0FF7">
      <w:pPr>
        <w:spacing w:line="360" w:lineRule="auto"/>
        <w:ind w:firstLine="709"/>
        <w:jc w:val="both"/>
        <w:rPr>
          <w:sz w:val="28"/>
          <w:szCs w:val="28"/>
        </w:rPr>
      </w:pPr>
      <w:r w:rsidRPr="000C0FF7">
        <w:rPr>
          <w:sz w:val="28"/>
          <w:szCs w:val="28"/>
        </w:rPr>
        <w:t xml:space="preserve">В пятую очередь производятся расчёты с другими кредиторами в </w:t>
      </w:r>
      <w:r w:rsidR="005C7A1C" w:rsidRPr="000C0FF7">
        <w:rPr>
          <w:sz w:val="28"/>
          <w:szCs w:val="28"/>
        </w:rPr>
        <w:t>соответствии</w:t>
      </w:r>
      <w:r w:rsidRPr="000C0FF7">
        <w:rPr>
          <w:sz w:val="28"/>
          <w:szCs w:val="28"/>
        </w:rPr>
        <w:t xml:space="preserve"> с законом.</w:t>
      </w:r>
    </w:p>
    <w:p w:rsidR="00F465EE" w:rsidRPr="000C0FF7" w:rsidRDefault="00F465EE" w:rsidP="000C0FF7">
      <w:pPr>
        <w:spacing w:line="360" w:lineRule="auto"/>
        <w:ind w:firstLine="709"/>
        <w:jc w:val="both"/>
        <w:rPr>
          <w:sz w:val="28"/>
          <w:szCs w:val="28"/>
        </w:rPr>
      </w:pPr>
      <w:r w:rsidRPr="000C0FF7">
        <w:rPr>
          <w:sz w:val="28"/>
          <w:szCs w:val="28"/>
        </w:rPr>
        <w:t xml:space="preserve">После </w:t>
      </w:r>
      <w:r w:rsidR="005C7A1C" w:rsidRPr="000C0FF7">
        <w:rPr>
          <w:sz w:val="28"/>
          <w:szCs w:val="28"/>
        </w:rPr>
        <w:t>завершения расчётов с кредиторами индивидуальный предприниматель, признанный банкротом, освобождая от исполнения оставшихся обязательств, связанных с предпринимательской деятельност</w:t>
      </w:r>
      <w:r w:rsidR="00A231F0" w:rsidRPr="000C0FF7">
        <w:rPr>
          <w:sz w:val="28"/>
          <w:szCs w:val="28"/>
        </w:rPr>
        <w:t xml:space="preserve">ью, и иных требований, учтённых при признании его банкротом. Однако сохраняются требования граждан, перед которыми банкрот несёт ответственность за </w:t>
      </w:r>
      <w:r w:rsidR="004A291F" w:rsidRPr="000C0FF7">
        <w:rPr>
          <w:sz w:val="28"/>
          <w:szCs w:val="28"/>
        </w:rPr>
        <w:t>причинения вреда жизни или здоровью и иные требования личного плана.</w:t>
      </w:r>
    </w:p>
    <w:p w:rsidR="00244161" w:rsidRPr="000C0FF7" w:rsidRDefault="00F04384" w:rsidP="000C0FF7">
      <w:pPr>
        <w:spacing w:line="360" w:lineRule="auto"/>
        <w:ind w:firstLine="709"/>
        <w:jc w:val="both"/>
        <w:rPr>
          <w:b/>
          <w:sz w:val="28"/>
          <w:szCs w:val="28"/>
        </w:rPr>
      </w:pPr>
      <w:r>
        <w:rPr>
          <w:sz w:val="28"/>
          <w:szCs w:val="28"/>
        </w:rPr>
        <w:br w:type="page"/>
      </w:r>
      <w:r w:rsidR="00244161" w:rsidRPr="000C0FF7">
        <w:rPr>
          <w:b/>
          <w:sz w:val="28"/>
          <w:szCs w:val="28"/>
        </w:rPr>
        <w:t xml:space="preserve">РАЗДЕЛ </w:t>
      </w:r>
      <w:r w:rsidR="00244161" w:rsidRPr="000C0FF7">
        <w:rPr>
          <w:b/>
          <w:sz w:val="28"/>
          <w:szCs w:val="28"/>
          <w:lang w:val="en-US"/>
        </w:rPr>
        <w:t>II</w:t>
      </w:r>
      <w:r w:rsidR="00244161" w:rsidRPr="000C0FF7">
        <w:rPr>
          <w:b/>
          <w:sz w:val="28"/>
          <w:szCs w:val="28"/>
        </w:rPr>
        <w:t>: «Недействительность сделок»</w:t>
      </w:r>
    </w:p>
    <w:p w:rsidR="00F04384" w:rsidRDefault="00F04384" w:rsidP="000C0FF7">
      <w:pPr>
        <w:spacing w:line="360" w:lineRule="auto"/>
        <w:ind w:firstLine="709"/>
        <w:jc w:val="both"/>
        <w:rPr>
          <w:b/>
          <w:i/>
          <w:sz w:val="28"/>
          <w:szCs w:val="28"/>
        </w:rPr>
      </w:pPr>
    </w:p>
    <w:p w:rsidR="00244161" w:rsidRPr="000C0FF7" w:rsidRDefault="00244161" w:rsidP="000C0FF7">
      <w:pPr>
        <w:spacing w:line="360" w:lineRule="auto"/>
        <w:ind w:firstLine="709"/>
        <w:jc w:val="both"/>
        <w:rPr>
          <w:b/>
          <w:i/>
          <w:sz w:val="28"/>
          <w:szCs w:val="28"/>
        </w:rPr>
      </w:pPr>
      <w:r w:rsidRPr="000C0FF7">
        <w:rPr>
          <w:b/>
          <w:i/>
          <w:sz w:val="28"/>
          <w:szCs w:val="28"/>
        </w:rPr>
        <w:t>1 Понятие сделок</w:t>
      </w:r>
    </w:p>
    <w:p w:rsidR="00F04384" w:rsidRDefault="00F04384" w:rsidP="000C0FF7">
      <w:pPr>
        <w:spacing w:line="360" w:lineRule="auto"/>
        <w:ind w:firstLine="709"/>
        <w:jc w:val="both"/>
        <w:rPr>
          <w:sz w:val="28"/>
          <w:szCs w:val="28"/>
        </w:rPr>
      </w:pPr>
    </w:p>
    <w:p w:rsidR="00244161" w:rsidRPr="000C0FF7" w:rsidRDefault="006F48BB" w:rsidP="000C0FF7">
      <w:pPr>
        <w:spacing w:line="360" w:lineRule="auto"/>
        <w:ind w:firstLine="709"/>
        <w:jc w:val="both"/>
        <w:rPr>
          <w:sz w:val="28"/>
          <w:szCs w:val="28"/>
        </w:rPr>
      </w:pPr>
      <w:r w:rsidRPr="000C0FF7">
        <w:rPr>
          <w:sz w:val="28"/>
          <w:szCs w:val="28"/>
        </w:rPr>
        <w:t>Гражданское право регулирует отношения экономического оборота, которые разнообразны и подвержены периодическим изменениям. Поэтому гражданские права и обязанности чаще всего</w:t>
      </w:r>
      <w:r w:rsidR="00371EB0" w:rsidRPr="000C0FF7">
        <w:rPr>
          <w:sz w:val="28"/>
          <w:szCs w:val="28"/>
        </w:rPr>
        <w:t xml:space="preserve"> возникают в результате целенаправленных и правомерных действий организаций и граждан, являющихся участниками экономического оборота. </w:t>
      </w:r>
      <w:r w:rsidR="00AC15CC" w:rsidRPr="000C0FF7">
        <w:rPr>
          <w:sz w:val="28"/>
          <w:szCs w:val="28"/>
        </w:rPr>
        <w:t>Заключение договора, его исполнение, расчёты, составление доверенности, завещание и другие действия субъектов гражданского права влекут за собой определённые гражданско-правовые последствия.</w:t>
      </w:r>
    </w:p>
    <w:p w:rsidR="00AC15CC" w:rsidRPr="000C0FF7" w:rsidRDefault="008C1375" w:rsidP="000C0FF7">
      <w:pPr>
        <w:spacing w:line="360" w:lineRule="auto"/>
        <w:ind w:firstLine="709"/>
        <w:jc w:val="both"/>
        <w:rPr>
          <w:sz w:val="28"/>
          <w:szCs w:val="28"/>
        </w:rPr>
      </w:pPr>
      <w:r w:rsidRPr="000C0FF7">
        <w:rPr>
          <w:sz w:val="28"/>
          <w:szCs w:val="28"/>
        </w:rPr>
        <w:t xml:space="preserve">Сделками признаются действия граждан и юридических лиц, направленные на установление, изменение и прекращение гражданских прав и обязанностей (ст. 153 ГК РФ). </w:t>
      </w:r>
      <w:r w:rsidR="00374D6B" w:rsidRPr="000C0FF7">
        <w:rPr>
          <w:sz w:val="28"/>
          <w:szCs w:val="28"/>
        </w:rPr>
        <w:t xml:space="preserve">При этом в ст. 153 ГК РФ имеются в виду не только граждане и юридические лица Российской Федерации, но и </w:t>
      </w:r>
      <w:r w:rsidR="008105F5" w:rsidRPr="000C0FF7">
        <w:rPr>
          <w:sz w:val="28"/>
          <w:szCs w:val="28"/>
        </w:rPr>
        <w:t>иностранные граждане и юридические лица, а также лица без гражданства, если иное не предусмотрено федеральным законом. Помимо того, сделки могут быть совершены другими участниками регулируемых гражданским законодательством</w:t>
      </w:r>
      <w:r w:rsidR="0066470F" w:rsidRPr="000C0FF7">
        <w:rPr>
          <w:sz w:val="28"/>
          <w:szCs w:val="28"/>
        </w:rPr>
        <w:t xml:space="preserve"> отношений Российской Федерации, муниципальными образованиями.</w:t>
      </w:r>
    </w:p>
    <w:p w:rsidR="0066470F" w:rsidRPr="000C0FF7" w:rsidRDefault="0066470F" w:rsidP="000C0FF7">
      <w:pPr>
        <w:spacing w:line="360" w:lineRule="auto"/>
        <w:ind w:firstLine="709"/>
        <w:jc w:val="both"/>
        <w:rPr>
          <w:sz w:val="28"/>
          <w:szCs w:val="28"/>
        </w:rPr>
      </w:pPr>
      <w:r w:rsidRPr="000C0FF7">
        <w:rPr>
          <w:sz w:val="28"/>
          <w:szCs w:val="28"/>
        </w:rPr>
        <w:t xml:space="preserve">Поскольку закон связывает с совершением сделки </w:t>
      </w:r>
      <w:r w:rsidR="009F5C70" w:rsidRPr="000C0FF7">
        <w:rPr>
          <w:sz w:val="28"/>
          <w:szCs w:val="28"/>
        </w:rPr>
        <w:t>установление, изменение или прекращение граждански прав и обязанностей, сделки относятся к категории юридических фактов.</w:t>
      </w:r>
    </w:p>
    <w:p w:rsidR="009F5C70" w:rsidRPr="000C0FF7" w:rsidRDefault="009F5C70" w:rsidP="000C0FF7">
      <w:pPr>
        <w:spacing w:line="360" w:lineRule="auto"/>
        <w:ind w:firstLine="709"/>
        <w:jc w:val="both"/>
        <w:rPr>
          <w:sz w:val="28"/>
          <w:szCs w:val="28"/>
        </w:rPr>
      </w:pPr>
      <w:r w:rsidRPr="000C0FF7">
        <w:rPr>
          <w:sz w:val="28"/>
          <w:szCs w:val="28"/>
        </w:rPr>
        <w:t>Как</w:t>
      </w:r>
      <w:r w:rsidR="00B90DEA" w:rsidRPr="000C0FF7">
        <w:rPr>
          <w:sz w:val="28"/>
          <w:szCs w:val="28"/>
        </w:rPr>
        <w:t xml:space="preserve"> юридические факты они представляют собой наиболее распространённую группу правомерных действий, то есть действий, отвечающих требованиям закона и других актов. Этим сделки отличаются от неправомерных действий-деликтов (гл. 59 ГК РФ), а также </w:t>
      </w:r>
      <w:r w:rsidR="006F74E5" w:rsidRPr="000C0FF7">
        <w:rPr>
          <w:sz w:val="28"/>
          <w:szCs w:val="28"/>
        </w:rPr>
        <w:t>неосновательного обогащения (гл. 60 ГК РФ), если такое обогащение возникает в силу действий субъекта гражданского права.</w:t>
      </w:r>
      <w:r w:rsidR="00574E7B" w:rsidRPr="000C0FF7">
        <w:rPr>
          <w:sz w:val="28"/>
          <w:szCs w:val="28"/>
        </w:rPr>
        <w:t xml:space="preserve"> Несоответствие сделки предписанным законодательством требованиям влечёт её недействительность, последствия которой применительно к отдельным видам таких сделок различны</w:t>
      </w:r>
      <w:r w:rsidR="00A20666" w:rsidRPr="000C0FF7">
        <w:rPr>
          <w:sz w:val="28"/>
          <w:szCs w:val="28"/>
        </w:rPr>
        <w:t xml:space="preserve"> (§2 гл. 9 ГК РФ).</w:t>
      </w:r>
    </w:p>
    <w:p w:rsidR="00E369A2" w:rsidRPr="000C0FF7" w:rsidRDefault="00E369A2" w:rsidP="000C0FF7">
      <w:pPr>
        <w:spacing w:line="360" w:lineRule="auto"/>
        <w:ind w:firstLine="709"/>
        <w:jc w:val="both"/>
        <w:rPr>
          <w:sz w:val="28"/>
          <w:szCs w:val="28"/>
        </w:rPr>
      </w:pPr>
      <w:r w:rsidRPr="000C0FF7">
        <w:rPr>
          <w:sz w:val="28"/>
          <w:szCs w:val="28"/>
        </w:rPr>
        <w:t xml:space="preserve">Сделки всегда представляют собой волевые акты. Они совершаются по воле участников гражданского оборота. </w:t>
      </w:r>
    </w:p>
    <w:p w:rsidR="00E369A2" w:rsidRPr="000C0FF7" w:rsidRDefault="00E369A2" w:rsidP="000C0FF7">
      <w:pPr>
        <w:spacing w:line="360" w:lineRule="auto"/>
        <w:ind w:firstLine="709"/>
        <w:jc w:val="both"/>
        <w:rPr>
          <w:sz w:val="28"/>
          <w:szCs w:val="28"/>
        </w:rPr>
      </w:pPr>
      <w:r w:rsidRPr="000C0FF7">
        <w:rPr>
          <w:i/>
          <w:sz w:val="28"/>
          <w:szCs w:val="28"/>
        </w:rPr>
        <w:t>Сделка –</w:t>
      </w:r>
      <w:r w:rsidRPr="000C0FF7">
        <w:rPr>
          <w:sz w:val="28"/>
          <w:szCs w:val="28"/>
        </w:rPr>
        <w:t xml:space="preserve"> это действие</w:t>
      </w:r>
      <w:r w:rsidR="00A433B2" w:rsidRPr="000C0FF7">
        <w:rPr>
          <w:sz w:val="28"/>
          <w:szCs w:val="28"/>
        </w:rPr>
        <w:t xml:space="preserve">, направленное на достижение определённого правового результата. Направленность воли субъекта, совершающего сделку, отличает её от юридического поступка. </w:t>
      </w:r>
      <w:r w:rsidR="002F7E4E" w:rsidRPr="000C0FF7">
        <w:rPr>
          <w:sz w:val="28"/>
          <w:szCs w:val="28"/>
        </w:rPr>
        <w:t xml:space="preserve">При совершении такого поступка правовые последствия наступают только в силу достижения указанного в законе результата независимо от того, на что были </w:t>
      </w:r>
      <w:r w:rsidR="00E60638" w:rsidRPr="000C0FF7">
        <w:rPr>
          <w:sz w:val="28"/>
          <w:szCs w:val="28"/>
        </w:rPr>
        <w:t>направлены действия лица (находка потерянной вещи – ст. 227-229 ГК РФ, обнаружение клада – ст. 233 ГК РФ и др.).</w:t>
      </w:r>
    </w:p>
    <w:p w:rsidR="00E60638" w:rsidRPr="000C0FF7" w:rsidRDefault="003667A8" w:rsidP="000C0FF7">
      <w:pPr>
        <w:spacing w:line="360" w:lineRule="auto"/>
        <w:ind w:firstLine="709"/>
        <w:jc w:val="both"/>
        <w:rPr>
          <w:sz w:val="28"/>
          <w:szCs w:val="28"/>
        </w:rPr>
      </w:pPr>
      <w:r w:rsidRPr="000C0FF7">
        <w:rPr>
          <w:sz w:val="28"/>
          <w:szCs w:val="28"/>
        </w:rPr>
        <w:t>Сделки могут быть многосторонними (договоры) или односторонними. Сделка может заключаться как в устой форме, так и в письменной. Если для заключения сделки законом не установлена письменная форма, она может заключаться устно. В письменной форме сделка заключается составлением документа.</w:t>
      </w:r>
    </w:p>
    <w:p w:rsidR="003667A8" w:rsidRPr="000C0FF7" w:rsidRDefault="003667A8" w:rsidP="000C0FF7">
      <w:pPr>
        <w:spacing w:line="360" w:lineRule="auto"/>
        <w:ind w:firstLine="709"/>
        <w:jc w:val="both"/>
        <w:rPr>
          <w:sz w:val="28"/>
          <w:szCs w:val="28"/>
        </w:rPr>
      </w:pPr>
      <w:r w:rsidRPr="000C0FF7">
        <w:rPr>
          <w:sz w:val="28"/>
          <w:szCs w:val="28"/>
        </w:rPr>
        <w:t>Следует иметь в виду, что при некоторых обстоятельствах сделки могут оказаться недействительными. Эти обстоятельства изложены в ст. 166-181 ГК РФ.</w:t>
      </w:r>
    </w:p>
    <w:p w:rsidR="003667A8" w:rsidRPr="000C0FF7" w:rsidRDefault="00C43E83" w:rsidP="000C0FF7">
      <w:pPr>
        <w:spacing w:line="360" w:lineRule="auto"/>
        <w:ind w:firstLine="709"/>
        <w:jc w:val="both"/>
        <w:rPr>
          <w:sz w:val="28"/>
          <w:szCs w:val="28"/>
        </w:rPr>
      </w:pPr>
      <w:r w:rsidRPr="000C0FF7">
        <w:rPr>
          <w:sz w:val="28"/>
          <w:szCs w:val="28"/>
        </w:rPr>
        <w:t xml:space="preserve">Нередко сделку совершает человек от имени другого человека. Полномочия для заключения таких сделок основываются на доверенности или </w:t>
      </w:r>
      <w:r w:rsidR="00AA324A" w:rsidRPr="000C0FF7">
        <w:rPr>
          <w:sz w:val="28"/>
          <w:szCs w:val="28"/>
        </w:rPr>
        <w:t>явствуют из обстановки.</w:t>
      </w:r>
    </w:p>
    <w:p w:rsidR="00AA324A" w:rsidRPr="000C0FF7" w:rsidRDefault="00AA324A" w:rsidP="000C0FF7">
      <w:pPr>
        <w:spacing w:line="360" w:lineRule="auto"/>
        <w:ind w:firstLine="709"/>
        <w:jc w:val="both"/>
        <w:rPr>
          <w:sz w:val="28"/>
          <w:szCs w:val="28"/>
        </w:rPr>
      </w:pPr>
      <w:r w:rsidRPr="000C0FF7">
        <w:rPr>
          <w:i/>
          <w:sz w:val="28"/>
          <w:szCs w:val="28"/>
        </w:rPr>
        <w:t>Доверенность –</w:t>
      </w:r>
      <w:r w:rsidRPr="000C0FF7">
        <w:rPr>
          <w:sz w:val="28"/>
          <w:szCs w:val="28"/>
        </w:rPr>
        <w:t xml:space="preserve"> это письменное уполномочие, выдаваемое одним лицом другому лицу для представительства перед третьим лицом. Её выдают на срок не более трёх лет. Если срок в доверенности не указан, то она действует в течение одного года со дня её совершения. Но если в доверенности не указана дата её совершения</w:t>
      </w:r>
      <w:r w:rsidR="00B35CFA" w:rsidRPr="000C0FF7">
        <w:rPr>
          <w:sz w:val="28"/>
          <w:szCs w:val="28"/>
        </w:rPr>
        <w:t>, то она считается недействительной.</w:t>
      </w:r>
    </w:p>
    <w:p w:rsidR="00B35CFA" w:rsidRPr="000C0FF7" w:rsidRDefault="00B35CFA" w:rsidP="000C0FF7">
      <w:pPr>
        <w:spacing w:line="360" w:lineRule="auto"/>
        <w:ind w:firstLine="709"/>
        <w:jc w:val="both"/>
        <w:rPr>
          <w:sz w:val="28"/>
          <w:szCs w:val="28"/>
        </w:rPr>
      </w:pPr>
      <w:r w:rsidRPr="000C0FF7">
        <w:rPr>
          <w:sz w:val="28"/>
          <w:szCs w:val="28"/>
        </w:rPr>
        <w:t>Сделки, как один из видов юридических актов, должны быть ограничены</w:t>
      </w:r>
      <w:r w:rsidR="00E43DE7" w:rsidRPr="000C0FF7">
        <w:rPr>
          <w:sz w:val="28"/>
          <w:szCs w:val="28"/>
        </w:rPr>
        <w:t xml:space="preserve"> от другого вида этих актов – от административных актов. Например, решение государственных органов</w:t>
      </w:r>
      <w:r w:rsidR="0013359C" w:rsidRPr="000C0FF7">
        <w:rPr>
          <w:sz w:val="28"/>
          <w:szCs w:val="28"/>
        </w:rPr>
        <w:t xml:space="preserve"> о реквизиции или конфискации собственности или выдаче ордеров на жилое помещение. Такие акты также создают гражданско-правовые последствия, но </w:t>
      </w:r>
      <w:r w:rsidR="005B7B68" w:rsidRPr="000C0FF7">
        <w:rPr>
          <w:sz w:val="28"/>
          <w:szCs w:val="28"/>
        </w:rPr>
        <w:t>влекут,</w:t>
      </w:r>
      <w:r w:rsidR="0013359C" w:rsidRPr="000C0FF7">
        <w:rPr>
          <w:sz w:val="28"/>
          <w:szCs w:val="28"/>
        </w:rPr>
        <w:t xml:space="preserve"> прежде </w:t>
      </w:r>
      <w:r w:rsidR="005B7B68" w:rsidRPr="000C0FF7">
        <w:rPr>
          <w:sz w:val="28"/>
          <w:szCs w:val="28"/>
        </w:rPr>
        <w:t>всего,</w:t>
      </w:r>
      <w:r w:rsidR="0013359C" w:rsidRPr="000C0FF7">
        <w:rPr>
          <w:sz w:val="28"/>
          <w:szCs w:val="28"/>
        </w:rPr>
        <w:t xml:space="preserve"> возникновение административно-правовой обязанности выполнить соответствующее решение, а правомерность и действительность такого решения будет расцениваться с точки зрения предписаний административного права.</w:t>
      </w:r>
    </w:p>
    <w:p w:rsidR="0013359C" w:rsidRPr="000C0FF7" w:rsidRDefault="005B7B68" w:rsidP="000C0FF7">
      <w:pPr>
        <w:spacing w:line="360" w:lineRule="auto"/>
        <w:ind w:firstLine="709"/>
        <w:jc w:val="both"/>
        <w:rPr>
          <w:sz w:val="28"/>
          <w:szCs w:val="28"/>
        </w:rPr>
      </w:pPr>
      <w:r w:rsidRPr="000C0FF7">
        <w:rPr>
          <w:sz w:val="28"/>
          <w:szCs w:val="28"/>
        </w:rPr>
        <w:t>В системе гражданско-правовых институтов сделки занимают ведущее место, так как часто применяются и влекут важные правовые последствия. Заключение и исполнение договора – последовательная цепь совершаемых организациями и гражданами</w:t>
      </w:r>
      <w:r w:rsidR="00755E3E" w:rsidRPr="000C0FF7">
        <w:rPr>
          <w:sz w:val="28"/>
          <w:szCs w:val="28"/>
        </w:rPr>
        <w:t xml:space="preserve"> гражданско-правовых сделок: вступление в договор, его исполнение, уточнение его условий, прекращение или пролонгация на </w:t>
      </w:r>
      <w:r w:rsidR="006A2150" w:rsidRPr="000C0FF7">
        <w:rPr>
          <w:sz w:val="28"/>
          <w:szCs w:val="28"/>
        </w:rPr>
        <w:t>будущее</w:t>
      </w:r>
      <w:r w:rsidR="00755E3E" w:rsidRPr="000C0FF7">
        <w:rPr>
          <w:sz w:val="28"/>
          <w:szCs w:val="28"/>
        </w:rPr>
        <w:t xml:space="preserve">. </w:t>
      </w:r>
      <w:r w:rsidR="006A2150" w:rsidRPr="000C0FF7">
        <w:rPr>
          <w:sz w:val="28"/>
          <w:szCs w:val="28"/>
        </w:rPr>
        <w:t>Распространены и односторонние сделки: объявление конкурса, составление доверенности, завещания и др. Гражданско-правовые сделки</w:t>
      </w:r>
      <w:r w:rsidR="004D5AA9" w:rsidRPr="000C0FF7">
        <w:rPr>
          <w:sz w:val="28"/>
          <w:szCs w:val="28"/>
        </w:rPr>
        <w:t xml:space="preserve"> становятся главным основанием возникновения имущественных правоотношений.</w:t>
      </w:r>
    </w:p>
    <w:p w:rsidR="004D5AA9" w:rsidRPr="000C0FF7" w:rsidRDefault="004D5AA9" w:rsidP="000C0FF7">
      <w:pPr>
        <w:spacing w:line="360" w:lineRule="auto"/>
        <w:ind w:firstLine="709"/>
        <w:jc w:val="both"/>
        <w:rPr>
          <w:sz w:val="28"/>
          <w:szCs w:val="28"/>
        </w:rPr>
      </w:pPr>
      <w:r w:rsidRPr="000C0FF7">
        <w:rPr>
          <w:sz w:val="28"/>
          <w:szCs w:val="28"/>
        </w:rPr>
        <w:t xml:space="preserve">Круг совершаемых сделок не ограничен теми типичными правовыми действиями, которые названы в ГК РФ и других актах гражданского права. Согласно п. 1 ст. 8 ГК РФ, гражданские права и обязанности возникают из действий граждан и юридических лиц, хотя и непредусмотренных гражданским законодательством, но не противоречащих ему. Поэтому по инициативе сторон возможны и иные сделки. </w:t>
      </w:r>
      <w:r w:rsidR="00D45701" w:rsidRPr="000C0FF7">
        <w:rPr>
          <w:sz w:val="28"/>
          <w:szCs w:val="28"/>
        </w:rPr>
        <w:t>Так допустимы смешанные договоры, содержащие в себе элементы различных гражданско-правовых сделок.</w:t>
      </w:r>
    </w:p>
    <w:p w:rsidR="00D45701" w:rsidRPr="000C0FF7" w:rsidRDefault="00D45701" w:rsidP="000C0FF7">
      <w:pPr>
        <w:spacing w:line="360" w:lineRule="auto"/>
        <w:ind w:firstLine="709"/>
        <w:jc w:val="both"/>
        <w:rPr>
          <w:sz w:val="28"/>
          <w:szCs w:val="28"/>
        </w:rPr>
      </w:pPr>
      <w:r w:rsidRPr="000C0FF7">
        <w:rPr>
          <w:sz w:val="28"/>
          <w:szCs w:val="28"/>
        </w:rPr>
        <w:t xml:space="preserve">В условиях перехода к рынку </w:t>
      </w:r>
      <w:r w:rsidR="00DA58D4" w:rsidRPr="000C0FF7">
        <w:rPr>
          <w:sz w:val="28"/>
          <w:szCs w:val="28"/>
        </w:rPr>
        <w:t xml:space="preserve">складываются и получают распространение новые по форме и содержанию сделки. Например, обмен письмами о намерениях между заинтересованными сторонами. В зависимости от содержания документов о намерениях и полномочий </w:t>
      </w:r>
      <w:r w:rsidR="007B757D" w:rsidRPr="000C0FF7">
        <w:rPr>
          <w:sz w:val="28"/>
          <w:szCs w:val="28"/>
        </w:rPr>
        <w:t>подписывающих их лиц такие документы могут признаваться стадией переговоров о заключении буду</w:t>
      </w:r>
      <w:r w:rsidR="00A10165" w:rsidRPr="000C0FF7">
        <w:rPr>
          <w:sz w:val="28"/>
          <w:szCs w:val="28"/>
        </w:rPr>
        <w:t>ю</w:t>
      </w:r>
      <w:r w:rsidR="007B757D" w:rsidRPr="000C0FF7">
        <w:rPr>
          <w:sz w:val="28"/>
          <w:szCs w:val="28"/>
        </w:rPr>
        <w:t>щего договора</w:t>
      </w:r>
      <w:r w:rsidR="00A10165" w:rsidRPr="000C0FF7">
        <w:rPr>
          <w:sz w:val="28"/>
          <w:szCs w:val="28"/>
        </w:rPr>
        <w:t>, обязательством одной из сторон в отношении условий будующего договора, порождающими заключение договора.</w:t>
      </w:r>
    </w:p>
    <w:p w:rsidR="00E11EB7" w:rsidRPr="000C0FF7" w:rsidRDefault="00E11EB7" w:rsidP="000C0FF7">
      <w:pPr>
        <w:spacing w:line="360" w:lineRule="auto"/>
        <w:ind w:firstLine="709"/>
        <w:jc w:val="both"/>
        <w:rPr>
          <w:sz w:val="28"/>
          <w:szCs w:val="28"/>
        </w:rPr>
      </w:pPr>
    </w:p>
    <w:p w:rsidR="00E11EB7" w:rsidRPr="000C0FF7" w:rsidRDefault="00E11EB7" w:rsidP="000C0FF7">
      <w:pPr>
        <w:spacing w:line="360" w:lineRule="auto"/>
        <w:ind w:firstLine="709"/>
        <w:jc w:val="both"/>
        <w:rPr>
          <w:b/>
          <w:i/>
          <w:sz w:val="28"/>
          <w:szCs w:val="28"/>
        </w:rPr>
      </w:pPr>
      <w:r w:rsidRPr="000C0FF7">
        <w:rPr>
          <w:b/>
          <w:i/>
          <w:sz w:val="28"/>
          <w:szCs w:val="28"/>
        </w:rPr>
        <w:t>2 Условия недействительности сделок</w:t>
      </w:r>
    </w:p>
    <w:p w:rsidR="00F04384" w:rsidRDefault="00F04384" w:rsidP="000C0FF7">
      <w:pPr>
        <w:spacing w:line="360" w:lineRule="auto"/>
        <w:ind w:firstLine="709"/>
        <w:jc w:val="both"/>
        <w:rPr>
          <w:sz w:val="28"/>
          <w:szCs w:val="28"/>
        </w:rPr>
      </w:pPr>
    </w:p>
    <w:p w:rsidR="00E11EB7" w:rsidRPr="000C0FF7" w:rsidRDefault="00E11EB7" w:rsidP="000C0FF7">
      <w:pPr>
        <w:spacing w:line="360" w:lineRule="auto"/>
        <w:ind w:firstLine="709"/>
        <w:jc w:val="both"/>
        <w:rPr>
          <w:sz w:val="28"/>
          <w:szCs w:val="28"/>
        </w:rPr>
      </w:pPr>
      <w:r w:rsidRPr="000C0FF7">
        <w:rPr>
          <w:sz w:val="28"/>
          <w:szCs w:val="28"/>
        </w:rPr>
        <w:t>Под</w:t>
      </w:r>
      <w:r w:rsidR="000C6806" w:rsidRPr="000C0FF7">
        <w:rPr>
          <w:sz w:val="28"/>
          <w:szCs w:val="28"/>
        </w:rPr>
        <w:t xml:space="preserve"> недействительностью следует понимать отрицание правом тех юридических последствий, на которые была направлена сделка – волеизъявление.</w:t>
      </w:r>
    </w:p>
    <w:p w:rsidR="000C6806" w:rsidRPr="000C0FF7" w:rsidRDefault="000B6C3A" w:rsidP="000C0FF7">
      <w:pPr>
        <w:spacing w:line="360" w:lineRule="auto"/>
        <w:ind w:firstLine="709"/>
        <w:jc w:val="both"/>
        <w:rPr>
          <w:sz w:val="28"/>
          <w:szCs w:val="28"/>
        </w:rPr>
      </w:pPr>
      <w:r w:rsidRPr="000C0FF7">
        <w:rPr>
          <w:sz w:val="28"/>
          <w:szCs w:val="28"/>
        </w:rPr>
        <w:t>Основанием недействительности надо считать причину, по которой наступает недействительность, то есть юридически значимые обстоятельства (юридические недостатки), влекущие недействительность сделки.</w:t>
      </w:r>
    </w:p>
    <w:p w:rsidR="00A9414C" w:rsidRPr="000C0FF7" w:rsidRDefault="00A9414C" w:rsidP="000C0FF7">
      <w:pPr>
        <w:spacing w:line="360" w:lineRule="auto"/>
        <w:ind w:firstLine="709"/>
        <w:jc w:val="both"/>
        <w:rPr>
          <w:sz w:val="28"/>
          <w:szCs w:val="28"/>
        </w:rPr>
      </w:pPr>
      <w:r w:rsidRPr="000C0FF7">
        <w:rPr>
          <w:sz w:val="28"/>
          <w:szCs w:val="28"/>
        </w:rPr>
        <w:t>Если же под несостоя</w:t>
      </w:r>
      <w:r w:rsidR="00364368" w:rsidRPr="000C0FF7">
        <w:rPr>
          <w:sz w:val="28"/>
          <w:szCs w:val="28"/>
        </w:rPr>
        <w:t>в</w:t>
      </w:r>
      <w:r w:rsidRPr="000C0FF7">
        <w:rPr>
          <w:sz w:val="28"/>
          <w:szCs w:val="28"/>
        </w:rPr>
        <w:t>шейся</w:t>
      </w:r>
      <w:r w:rsidR="00364368" w:rsidRPr="000C0FF7">
        <w:rPr>
          <w:sz w:val="28"/>
          <w:szCs w:val="28"/>
        </w:rPr>
        <w:t xml:space="preserve"> сделкой понимать имеющую определённые недостатки сделку – юридический факт, то недействительность будет всегда </w:t>
      </w:r>
      <w:r w:rsidR="002A7A63" w:rsidRPr="000C0FF7">
        <w:rPr>
          <w:sz w:val="28"/>
          <w:szCs w:val="28"/>
        </w:rPr>
        <w:t>является последствием несостоявшейся сделки – факта.</w:t>
      </w:r>
    </w:p>
    <w:p w:rsidR="002A7A63" w:rsidRPr="000C0FF7" w:rsidRDefault="002A7A63" w:rsidP="000C0FF7">
      <w:pPr>
        <w:spacing w:line="360" w:lineRule="auto"/>
        <w:ind w:firstLine="709"/>
        <w:jc w:val="both"/>
        <w:rPr>
          <w:sz w:val="28"/>
          <w:szCs w:val="28"/>
        </w:rPr>
      </w:pPr>
      <w:r w:rsidRPr="000C0FF7">
        <w:rPr>
          <w:sz w:val="28"/>
          <w:szCs w:val="28"/>
        </w:rPr>
        <w:t>Для того</w:t>
      </w:r>
      <w:r w:rsidR="004E7C4B" w:rsidRPr="000C0FF7">
        <w:rPr>
          <w:sz w:val="28"/>
          <w:szCs w:val="28"/>
        </w:rPr>
        <w:t>,</w:t>
      </w:r>
      <w:r w:rsidRPr="000C0FF7">
        <w:rPr>
          <w:sz w:val="28"/>
          <w:szCs w:val="28"/>
        </w:rPr>
        <w:t xml:space="preserve"> чтобы сделка </w:t>
      </w:r>
      <w:r w:rsidR="00684C5B" w:rsidRPr="000C0FF7">
        <w:rPr>
          <w:sz w:val="28"/>
          <w:szCs w:val="28"/>
        </w:rPr>
        <w:t>была действительной, она должна отвечать целому ряду условий действительности и не должна противоречить закону и иным правовым актам:</w:t>
      </w:r>
    </w:p>
    <w:p w:rsidR="00684C5B" w:rsidRPr="000C0FF7" w:rsidRDefault="004E7C4B" w:rsidP="000C0FF7">
      <w:pPr>
        <w:spacing w:line="360" w:lineRule="auto"/>
        <w:ind w:firstLine="709"/>
        <w:jc w:val="both"/>
        <w:rPr>
          <w:sz w:val="28"/>
          <w:szCs w:val="28"/>
        </w:rPr>
      </w:pPr>
      <w:r w:rsidRPr="000C0FF7">
        <w:rPr>
          <w:sz w:val="28"/>
          <w:szCs w:val="28"/>
        </w:rPr>
        <w:t>А) содержание и правовой результат сделки не противоречат закону и иным правовым актам, то есть сделка не нарушает требований закона и подзаконных актов (инструкций, положений и т.п.);</w:t>
      </w:r>
    </w:p>
    <w:p w:rsidR="004E7C4B" w:rsidRPr="000C0FF7" w:rsidRDefault="004E7C4B" w:rsidP="000C0FF7">
      <w:pPr>
        <w:spacing w:line="360" w:lineRule="auto"/>
        <w:ind w:firstLine="709"/>
        <w:jc w:val="both"/>
        <w:rPr>
          <w:sz w:val="28"/>
          <w:szCs w:val="28"/>
        </w:rPr>
      </w:pPr>
      <w:r w:rsidRPr="000C0FF7">
        <w:rPr>
          <w:sz w:val="28"/>
          <w:szCs w:val="28"/>
        </w:rPr>
        <w:t>Б) сделка совершена дееспособным лицом. Если закон признаёт собственное волеизъявление лица необходимым, но недостаточным условием совершения сделки (</w:t>
      </w:r>
      <w:r w:rsidR="00FB44E3" w:rsidRPr="000C0FF7">
        <w:rPr>
          <w:sz w:val="28"/>
          <w:szCs w:val="28"/>
        </w:rPr>
        <w:t>несовершеннолетние в возрасте от 14 до 18 лет), воля такого лица должна быть подкреплена волей указанного в законе лица (родителя, усыновителя, попечителя);</w:t>
      </w:r>
    </w:p>
    <w:p w:rsidR="00FB44E3" w:rsidRPr="000C0FF7" w:rsidRDefault="002C3E77" w:rsidP="000C0FF7">
      <w:pPr>
        <w:spacing w:line="360" w:lineRule="auto"/>
        <w:ind w:firstLine="709"/>
        <w:jc w:val="both"/>
        <w:rPr>
          <w:sz w:val="28"/>
          <w:szCs w:val="28"/>
        </w:rPr>
      </w:pPr>
      <w:r w:rsidRPr="000C0FF7">
        <w:rPr>
          <w:sz w:val="28"/>
          <w:szCs w:val="28"/>
        </w:rPr>
        <w:t>В) волеизъявление совершающего сделку соответствует его действительной воле, то есть с намерением</w:t>
      </w:r>
      <w:r w:rsidR="0039270D" w:rsidRPr="000C0FF7">
        <w:rPr>
          <w:sz w:val="28"/>
          <w:szCs w:val="28"/>
        </w:rPr>
        <w:t xml:space="preserve"> проводит юридические последствия;</w:t>
      </w:r>
    </w:p>
    <w:p w:rsidR="0039270D" w:rsidRPr="000C0FF7" w:rsidRDefault="0039270D" w:rsidP="000C0FF7">
      <w:pPr>
        <w:spacing w:line="360" w:lineRule="auto"/>
        <w:ind w:firstLine="709"/>
        <w:jc w:val="both"/>
        <w:rPr>
          <w:sz w:val="28"/>
          <w:szCs w:val="28"/>
        </w:rPr>
      </w:pPr>
      <w:r w:rsidRPr="000C0FF7">
        <w:rPr>
          <w:sz w:val="28"/>
          <w:szCs w:val="28"/>
        </w:rPr>
        <w:t>Г) волеизъявление совершенно в форме, предусмотренной законом для данной сделки;</w:t>
      </w:r>
    </w:p>
    <w:p w:rsidR="0039270D" w:rsidRPr="000C0FF7" w:rsidRDefault="0039270D" w:rsidP="000C0FF7">
      <w:pPr>
        <w:spacing w:line="360" w:lineRule="auto"/>
        <w:ind w:firstLine="709"/>
        <w:jc w:val="both"/>
        <w:rPr>
          <w:sz w:val="28"/>
          <w:szCs w:val="28"/>
        </w:rPr>
      </w:pPr>
      <w:r w:rsidRPr="000C0FF7">
        <w:rPr>
          <w:sz w:val="28"/>
          <w:szCs w:val="28"/>
        </w:rPr>
        <w:t xml:space="preserve">Д) воля лица, совершающего сделку, формируется свободно и не находится под неправомерным посторонним воздействием (насилие, угроза, </w:t>
      </w:r>
      <w:r w:rsidR="0029018B" w:rsidRPr="000C0FF7">
        <w:rPr>
          <w:sz w:val="28"/>
          <w:szCs w:val="28"/>
        </w:rPr>
        <w:t>обман) либо под влиянием иных факторов, неблагоприятно влияющих на процесс формирования воли лица (заблуждение, болезнь, опьянение</w:t>
      </w:r>
      <w:r w:rsidR="00636F60" w:rsidRPr="000C0FF7">
        <w:rPr>
          <w:sz w:val="28"/>
          <w:szCs w:val="28"/>
        </w:rPr>
        <w:t>, стечение тяжёлых обстоятельств и т.д.).</w:t>
      </w:r>
    </w:p>
    <w:p w:rsidR="00636F60" w:rsidRPr="000C0FF7" w:rsidRDefault="00636F60" w:rsidP="000C0FF7">
      <w:pPr>
        <w:spacing w:line="360" w:lineRule="auto"/>
        <w:ind w:firstLine="709"/>
        <w:jc w:val="both"/>
        <w:rPr>
          <w:sz w:val="28"/>
          <w:szCs w:val="28"/>
        </w:rPr>
      </w:pPr>
      <w:r w:rsidRPr="000C0FF7">
        <w:rPr>
          <w:sz w:val="28"/>
          <w:szCs w:val="28"/>
        </w:rPr>
        <w:t xml:space="preserve">Невыполнение этих условий влечёт недействительность сделки, если иное не предусмотрено законом. Например, закон предусматривает исключение для </w:t>
      </w:r>
      <w:r w:rsidR="004A2402" w:rsidRPr="000C0FF7">
        <w:rPr>
          <w:sz w:val="28"/>
          <w:szCs w:val="28"/>
        </w:rPr>
        <w:t>случая несоблюдения простой письменной формы сделки (ст. 162 ГК РФ), устанавливая в качестве санкции за такое правонарушение</w:t>
      </w:r>
      <w:r w:rsidR="00842EC7" w:rsidRPr="000C0FF7">
        <w:rPr>
          <w:sz w:val="28"/>
          <w:szCs w:val="28"/>
        </w:rPr>
        <w:t xml:space="preserve"> недопущение свидетельских показаний при возникновении спора между сторонами сделки, если законом прямо не предусмотрена недействительность сделки</w:t>
      </w:r>
      <w:r w:rsidR="00A6425C" w:rsidRPr="000C0FF7">
        <w:rPr>
          <w:sz w:val="28"/>
          <w:szCs w:val="28"/>
        </w:rPr>
        <w:t xml:space="preserve"> как последствие несоблюдения её простой письменной формы. Невыполнение условий действительности сделки, указанных в пунктах «Д» и «Б» в отношении несовершеннолетних в возрасте от 14 до 18 лет, имеет своим последствием относительную действительность сделки, которая превращается с обратной силой в недействительную при наличии дополнительного юридического факта – судебного решения о признании такой сделки недействительной.</w:t>
      </w:r>
    </w:p>
    <w:p w:rsidR="003B2A7E" w:rsidRPr="000C0FF7" w:rsidRDefault="003B2A7E" w:rsidP="000C0FF7">
      <w:pPr>
        <w:spacing w:line="360" w:lineRule="auto"/>
        <w:ind w:firstLine="709"/>
        <w:jc w:val="both"/>
        <w:rPr>
          <w:sz w:val="28"/>
          <w:szCs w:val="28"/>
        </w:rPr>
      </w:pPr>
    </w:p>
    <w:p w:rsidR="003B2A7E" w:rsidRPr="000C0FF7" w:rsidRDefault="00FE62DC" w:rsidP="000C0FF7">
      <w:pPr>
        <w:spacing w:line="360" w:lineRule="auto"/>
        <w:ind w:firstLine="709"/>
        <w:jc w:val="both"/>
        <w:rPr>
          <w:b/>
          <w:i/>
          <w:sz w:val="28"/>
          <w:szCs w:val="28"/>
        </w:rPr>
      </w:pPr>
      <w:r w:rsidRPr="000C0FF7">
        <w:rPr>
          <w:b/>
          <w:i/>
          <w:sz w:val="28"/>
          <w:szCs w:val="28"/>
        </w:rPr>
        <w:t>3 Оспоримые и ничтожные сделки</w:t>
      </w:r>
    </w:p>
    <w:p w:rsidR="00F04384" w:rsidRDefault="00F04384" w:rsidP="000C0FF7">
      <w:pPr>
        <w:spacing w:line="360" w:lineRule="auto"/>
        <w:ind w:firstLine="709"/>
        <w:jc w:val="both"/>
        <w:rPr>
          <w:i/>
          <w:sz w:val="28"/>
          <w:szCs w:val="28"/>
          <w:u w:val="single"/>
        </w:rPr>
      </w:pPr>
    </w:p>
    <w:p w:rsidR="00FE62DC" w:rsidRPr="000C0FF7" w:rsidRDefault="00FE62DC" w:rsidP="000C0FF7">
      <w:pPr>
        <w:spacing w:line="360" w:lineRule="auto"/>
        <w:ind w:firstLine="709"/>
        <w:jc w:val="both"/>
        <w:rPr>
          <w:sz w:val="28"/>
          <w:szCs w:val="28"/>
        </w:rPr>
      </w:pPr>
      <w:r w:rsidRPr="000C0FF7">
        <w:rPr>
          <w:i/>
          <w:sz w:val="28"/>
          <w:szCs w:val="28"/>
          <w:u w:val="single"/>
        </w:rPr>
        <w:t>Ничтожность сделки</w:t>
      </w:r>
      <w:r w:rsidRPr="000C0FF7">
        <w:rPr>
          <w:sz w:val="28"/>
          <w:szCs w:val="28"/>
        </w:rPr>
        <w:t xml:space="preserve"> </w:t>
      </w:r>
      <w:r w:rsidR="001626E6" w:rsidRPr="000C0FF7">
        <w:rPr>
          <w:sz w:val="28"/>
          <w:szCs w:val="28"/>
        </w:rPr>
        <w:t>–</w:t>
      </w:r>
      <w:r w:rsidRPr="000C0FF7">
        <w:rPr>
          <w:sz w:val="28"/>
          <w:szCs w:val="28"/>
        </w:rPr>
        <w:t xml:space="preserve"> сделка</w:t>
      </w:r>
      <w:r w:rsidR="001626E6" w:rsidRPr="000C0FF7">
        <w:rPr>
          <w:sz w:val="28"/>
          <w:szCs w:val="28"/>
        </w:rPr>
        <w:t xml:space="preserve"> признаётся несуществующей.</w:t>
      </w:r>
    </w:p>
    <w:p w:rsidR="001626E6" w:rsidRPr="000C0FF7" w:rsidRDefault="001626E6" w:rsidP="000C0FF7">
      <w:pPr>
        <w:spacing w:line="360" w:lineRule="auto"/>
        <w:ind w:firstLine="709"/>
        <w:jc w:val="both"/>
        <w:rPr>
          <w:sz w:val="28"/>
          <w:szCs w:val="28"/>
        </w:rPr>
      </w:pPr>
      <w:r w:rsidRPr="000C0FF7">
        <w:rPr>
          <w:i/>
          <w:sz w:val="28"/>
          <w:szCs w:val="28"/>
          <w:u w:val="single"/>
        </w:rPr>
        <w:t>Оспоримость</w:t>
      </w:r>
      <w:r w:rsidRPr="000C0FF7">
        <w:rPr>
          <w:sz w:val="28"/>
          <w:szCs w:val="28"/>
        </w:rPr>
        <w:t xml:space="preserve"> – эффект производимой сделкой, может быть блокирован решением суда по заявлению одной из сторон.</w:t>
      </w:r>
    </w:p>
    <w:p w:rsidR="006D1D8D" w:rsidRPr="000C0FF7" w:rsidRDefault="006D1D8D" w:rsidP="000C0FF7">
      <w:pPr>
        <w:spacing w:line="360" w:lineRule="auto"/>
        <w:ind w:firstLine="709"/>
        <w:jc w:val="both"/>
        <w:rPr>
          <w:sz w:val="28"/>
          <w:szCs w:val="28"/>
        </w:rPr>
      </w:pPr>
      <w:r w:rsidRPr="000C0FF7">
        <w:rPr>
          <w:sz w:val="28"/>
          <w:szCs w:val="28"/>
        </w:rPr>
        <w:t>Ничтожные сделки, то есть недействительные изначально в силу отсутствия элементов, необходимых для возникновения самой сделки. Эти сделки, в сою очередь, делились на:</w:t>
      </w:r>
    </w:p>
    <w:p w:rsidR="006D1D8D" w:rsidRPr="000C0FF7" w:rsidRDefault="006D1D8D" w:rsidP="000C0FF7">
      <w:pPr>
        <w:spacing w:line="360" w:lineRule="auto"/>
        <w:ind w:firstLine="709"/>
        <w:jc w:val="both"/>
        <w:rPr>
          <w:sz w:val="28"/>
          <w:szCs w:val="28"/>
        </w:rPr>
      </w:pPr>
      <w:r w:rsidRPr="000C0FF7">
        <w:rPr>
          <w:sz w:val="28"/>
          <w:szCs w:val="28"/>
        </w:rPr>
        <w:t>- ничтожные в силу оспаривания (оспоримые сделки)</w:t>
      </w:r>
      <w:r w:rsidR="00A72FBE" w:rsidRPr="000C0FF7">
        <w:rPr>
          <w:sz w:val="28"/>
          <w:szCs w:val="28"/>
        </w:rPr>
        <w:t xml:space="preserve">, и </w:t>
      </w:r>
    </w:p>
    <w:p w:rsidR="00A72FBE" w:rsidRPr="000C0FF7" w:rsidRDefault="00A72FBE" w:rsidP="000C0FF7">
      <w:pPr>
        <w:spacing w:line="360" w:lineRule="auto"/>
        <w:ind w:firstLine="709"/>
        <w:jc w:val="both"/>
        <w:rPr>
          <w:sz w:val="28"/>
          <w:szCs w:val="28"/>
        </w:rPr>
      </w:pPr>
      <w:r w:rsidRPr="000C0FF7">
        <w:rPr>
          <w:sz w:val="28"/>
          <w:szCs w:val="28"/>
        </w:rPr>
        <w:t>- первоначально ничтожные независимо от их оспаривания.</w:t>
      </w:r>
    </w:p>
    <w:p w:rsidR="00A72FBE" w:rsidRPr="000C0FF7" w:rsidRDefault="00A72FBE" w:rsidP="000C0FF7">
      <w:pPr>
        <w:spacing w:line="360" w:lineRule="auto"/>
        <w:ind w:firstLine="709"/>
        <w:jc w:val="both"/>
        <w:rPr>
          <w:sz w:val="28"/>
          <w:szCs w:val="28"/>
        </w:rPr>
      </w:pPr>
      <w:r w:rsidRPr="000C0FF7">
        <w:rPr>
          <w:sz w:val="28"/>
          <w:szCs w:val="28"/>
        </w:rPr>
        <w:t xml:space="preserve">При несоблюдении требований, установленных гражданским законодательством, сделка признаётся недействительной. Это значит, что обусловленные сделкой </w:t>
      </w:r>
      <w:r w:rsidR="00F86FC1" w:rsidRPr="000C0FF7">
        <w:rPr>
          <w:sz w:val="28"/>
          <w:szCs w:val="28"/>
        </w:rPr>
        <w:t xml:space="preserve">права и обязанности не возникают, а наступают предусмотренные законодательством правовые последствия, которые неблагоприятны для участников сделки и </w:t>
      </w:r>
      <w:r w:rsidR="00712CE3" w:rsidRPr="000C0FF7">
        <w:rPr>
          <w:sz w:val="28"/>
          <w:szCs w:val="28"/>
        </w:rPr>
        <w:t>является санкцией за допущенное нарушение.</w:t>
      </w:r>
    </w:p>
    <w:p w:rsidR="00712CE3" w:rsidRPr="000C0FF7" w:rsidRDefault="00712CE3" w:rsidP="000C0FF7">
      <w:pPr>
        <w:spacing w:line="360" w:lineRule="auto"/>
        <w:ind w:firstLine="709"/>
        <w:jc w:val="both"/>
        <w:rPr>
          <w:sz w:val="28"/>
          <w:szCs w:val="28"/>
        </w:rPr>
      </w:pPr>
      <w:r w:rsidRPr="000C0FF7">
        <w:rPr>
          <w:sz w:val="28"/>
          <w:szCs w:val="28"/>
        </w:rPr>
        <w:t>Закон (п. 1 ст. 166 ГК РФ) подразделяет все недействительные сделки на два общих вида – ничтожные сделки и оспоримые</w:t>
      </w:r>
      <w:r w:rsidR="00A55496" w:rsidRPr="000C0FF7">
        <w:rPr>
          <w:sz w:val="28"/>
          <w:szCs w:val="28"/>
        </w:rPr>
        <w:t xml:space="preserve"> сделки.</w:t>
      </w:r>
    </w:p>
    <w:p w:rsidR="00A55496" w:rsidRPr="000C0FF7" w:rsidRDefault="00A55496" w:rsidP="000C0FF7">
      <w:pPr>
        <w:spacing w:line="360" w:lineRule="auto"/>
        <w:ind w:firstLine="709"/>
        <w:jc w:val="both"/>
        <w:rPr>
          <w:sz w:val="28"/>
          <w:szCs w:val="28"/>
        </w:rPr>
      </w:pPr>
      <w:r w:rsidRPr="000C0FF7">
        <w:rPr>
          <w:sz w:val="28"/>
          <w:szCs w:val="28"/>
        </w:rPr>
        <w:t>Ничтожная сделка недействительна в силу права в момент её совершения, поэтому судебного решения о признании её недействительной не требуется. Ничтожная сделка не подлежит исполнению. На ничтожность сделки вправе ссылаться и требовать в судебном порядке применения последствий её недействительность любые заинтересованные лица.</w:t>
      </w:r>
    </w:p>
    <w:p w:rsidR="00A55496" w:rsidRPr="000C0FF7" w:rsidRDefault="00A55496" w:rsidP="000C0FF7">
      <w:pPr>
        <w:spacing w:line="360" w:lineRule="auto"/>
        <w:ind w:firstLine="709"/>
        <w:jc w:val="both"/>
        <w:rPr>
          <w:sz w:val="28"/>
          <w:szCs w:val="28"/>
        </w:rPr>
      </w:pPr>
      <w:r w:rsidRPr="000C0FF7">
        <w:rPr>
          <w:sz w:val="28"/>
          <w:szCs w:val="28"/>
        </w:rPr>
        <w:t xml:space="preserve">Суд, установив при рассмотрении дела факт совершения ничтожной сделки, </w:t>
      </w:r>
      <w:r w:rsidR="004C6A34" w:rsidRPr="000C0FF7">
        <w:rPr>
          <w:sz w:val="28"/>
          <w:szCs w:val="28"/>
        </w:rPr>
        <w:t>констатирует</w:t>
      </w:r>
      <w:r w:rsidRPr="000C0FF7">
        <w:rPr>
          <w:sz w:val="28"/>
          <w:szCs w:val="28"/>
        </w:rPr>
        <w:t xml:space="preserve"> её</w:t>
      </w:r>
      <w:r w:rsidR="004C6A34" w:rsidRPr="000C0FF7">
        <w:rPr>
          <w:sz w:val="28"/>
          <w:szCs w:val="28"/>
        </w:rPr>
        <w:t xml:space="preserve"> недействительность и вправе применить последствия недействительности ничтожной сделки по собственной инициативе (п. 2 ст. 166 ГК РФ). Закон предусматривает возможность признания судом в исключительных случаях (ст. 171, 172 ГК РФ) ничтожной сделки действительной.</w:t>
      </w:r>
    </w:p>
    <w:p w:rsidR="00E41984" w:rsidRPr="000C0FF7" w:rsidRDefault="00E41984" w:rsidP="000C0FF7">
      <w:pPr>
        <w:spacing w:line="360" w:lineRule="auto"/>
        <w:ind w:firstLine="709"/>
        <w:jc w:val="both"/>
        <w:rPr>
          <w:sz w:val="28"/>
          <w:szCs w:val="28"/>
        </w:rPr>
      </w:pPr>
      <w:r w:rsidRPr="000C0FF7">
        <w:rPr>
          <w:i/>
          <w:sz w:val="28"/>
          <w:szCs w:val="28"/>
          <w:u w:val="single"/>
        </w:rPr>
        <w:t>Оспоримой</w:t>
      </w:r>
      <w:r w:rsidRPr="000C0FF7">
        <w:rPr>
          <w:sz w:val="28"/>
          <w:szCs w:val="28"/>
        </w:rPr>
        <w:t xml:space="preserve"> называется сделка, которая в момент её совершения порождает свойственные действительной сделке</w:t>
      </w:r>
      <w:r w:rsidR="007A26C4" w:rsidRPr="000C0FF7">
        <w:rPr>
          <w:sz w:val="28"/>
          <w:szCs w:val="28"/>
        </w:rPr>
        <w:t xml:space="preserve"> правовые последствия, но эти последствия носят неустойчивый характер, так как по требованию исчерпывающе определённого в законе круга лиц такая сделка может быть признана судом недействительной по основаниям, установленным законом. В этом случае, правовой результат сделки может быть аннулирован, так как в силу п. 1 ст. 167 ГК РФ недействительная сделка недействительна с момента её совершения, и решение суда по этому вопросу будет иметь</w:t>
      </w:r>
      <w:r w:rsidR="000C145C" w:rsidRPr="000C0FF7">
        <w:rPr>
          <w:sz w:val="28"/>
          <w:szCs w:val="28"/>
        </w:rPr>
        <w:t xml:space="preserve"> обратную силу, если только из содержания оспоримой сделки не вытекает, что её действие может прекращено лишь на будущее время (п. 3 ст. 167 ГК РФ).</w:t>
      </w:r>
    </w:p>
    <w:p w:rsidR="00E25015" w:rsidRPr="000C0FF7" w:rsidRDefault="00E25015" w:rsidP="000C0FF7">
      <w:pPr>
        <w:spacing w:line="360" w:lineRule="auto"/>
        <w:ind w:firstLine="709"/>
        <w:jc w:val="both"/>
        <w:rPr>
          <w:sz w:val="28"/>
          <w:szCs w:val="28"/>
        </w:rPr>
      </w:pPr>
    </w:p>
    <w:p w:rsidR="00E25015" w:rsidRPr="000C0FF7" w:rsidRDefault="00E25015" w:rsidP="000C0FF7">
      <w:pPr>
        <w:spacing w:line="360" w:lineRule="auto"/>
        <w:ind w:firstLine="709"/>
        <w:jc w:val="both"/>
        <w:rPr>
          <w:b/>
          <w:i/>
          <w:sz w:val="28"/>
          <w:szCs w:val="28"/>
        </w:rPr>
      </w:pPr>
      <w:r w:rsidRPr="000C0FF7">
        <w:rPr>
          <w:b/>
          <w:i/>
          <w:sz w:val="28"/>
          <w:szCs w:val="28"/>
        </w:rPr>
        <w:t>4 Последствия недействительности сделок</w:t>
      </w:r>
    </w:p>
    <w:p w:rsidR="00F04384" w:rsidRDefault="00F04384" w:rsidP="000C0FF7">
      <w:pPr>
        <w:spacing w:line="360" w:lineRule="auto"/>
        <w:ind w:firstLine="709"/>
        <w:jc w:val="both"/>
        <w:rPr>
          <w:sz w:val="28"/>
          <w:szCs w:val="28"/>
        </w:rPr>
      </w:pPr>
    </w:p>
    <w:p w:rsidR="00E25015" w:rsidRPr="000C0FF7" w:rsidRDefault="003B0BAF" w:rsidP="000C0FF7">
      <w:pPr>
        <w:spacing w:line="360" w:lineRule="auto"/>
        <w:ind w:firstLine="709"/>
        <w:jc w:val="both"/>
        <w:rPr>
          <w:sz w:val="28"/>
          <w:szCs w:val="28"/>
        </w:rPr>
      </w:pPr>
      <w:r w:rsidRPr="000C0FF7">
        <w:rPr>
          <w:sz w:val="28"/>
          <w:szCs w:val="28"/>
        </w:rPr>
        <w:t>Ничтожная сделка, исполнение которой не начато ни одной из сторон, не порождает никаких юридических последствий. Если стороны намерены начать исполнять ничтожную сделку, любое заинтересованное лицо, правом которого исполнение этой сделки</w:t>
      </w:r>
      <w:r w:rsidR="00210B86" w:rsidRPr="000C0FF7">
        <w:rPr>
          <w:sz w:val="28"/>
          <w:szCs w:val="28"/>
        </w:rPr>
        <w:t xml:space="preserve"> может создать угрозу, вправе на основании ст. 12 ГК РФ предъявить иск о запрещении исполнения сделки</w:t>
      </w:r>
      <w:r w:rsidR="004F2175" w:rsidRPr="000C0FF7">
        <w:rPr>
          <w:sz w:val="28"/>
          <w:szCs w:val="28"/>
        </w:rPr>
        <w:t xml:space="preserve"> как действия, создающего угрозу нарушения права.</w:t>
      </w:r>
    </w:p>
    <w:p w:rsidR="009E3E0D" w:rsidRPr="000C0FF7" w:rsidRDefault="0052577C" w:rsidP="000C0FF7">
      <w:pPr>
        <w:spacing w:line="360" w:lineRule="auto"/>
        <w:ind w:firstLine="709"/>
        <w:jc w:val="both"/>
        <w:rPr>
          <w:sz w:val="28"/>
          <w:szCs w:val="28"/>
        </w:rPr>
      </w:pPr>
      <w:r w:rsidRPr="000C0FF7">
        <w:rPr>
          <w:sz w:val="28"/>
          <w:szCs w:val="28"/>
        </w:rPr>
        <w:t>Оспоримая сделка до вынесения судебного решения о признании её недействительной создаёт гражданские права и обязанности для её участников</w:t>
      </w:r>
      <w:r w:rsidR="008158E8" w:rsidRPr="000C0FF7">
        <w:rPr>
          <w:sz w:val="28"/>
          <w:szCs w:val="28"/>
        </w:rPr>
        <w:t xml:space="preserve">, но эти правовые последствия носят неустойчивый характер, так как по общему правилу она признаётся судом недействительной с момента её </w:t>
      </w:r>
      <w:r w:rsidR="0057197D" w:rsidRPr="000C0FF7">
        <w:rPr>
          <w:sz w:val="28"/>
          <w:szCs w:val="28"/>
        </w:rPr>
        <w:t>совершения</w:t>
      </w:r>
      <w:r w:rsidR="008158E8" w:rsidRPr="000C0FF7">
        <w:rPr>
          <w:sz w:val="28"/>
          <w:szCs w:val="28"/>
        </w:rPr>
        <w:t>.</w:t>
      </w:r>
    </w:p>
    <w:p w:rsidR="0057197D" w:rsidRPr="000C0FF7" w:rsidRDefault="0057197D" w:rsidP="000C0FF7">
      <w:pPr>
        <w:spacing w:line="360" w:lineRule="auto"/>
        <w:ind w:firstLine="709"/>
        <w:jc w:val="both"/>
        <w:rPr>
          <w:sz w:val="28"/>
          <w:szCs w:val="28"/>
        </w:rPr>
      </w:pPr>
      <w:r w:rsidRPr="000C0FF7">
        <w:rPr>
          <w:sz w:val="28"/>
          <w:szCs w:val="28"/>
        </w:rPr>
        <w:t>Статьи 167-179 ГК РФ устанавливают различные правовые последствия частично или полностью исполненных недействительных сделок, при этом правовые последствия меняются в зависимости от оснований недействительности сделки.</w:t>
      </w:r>
    </w:p>
    <w:p w:rsidR="000E13D7" w:rsidRPr="000C0FF7" w:rsidRDefault="000E13D7" w:rsidP="000C0FF7">
      <w:pPr>
        <w:spacing w:line="360" w:lineRule="auto"/>
        <w:ind w:firstLine="709"/>
        <w:jc w:val="both"/>
        <w:rPr>
          <w:sz w:val="28"/>
          <w:szCs w:val="28"/>
        </w:rPr>
      </w:pPr>
      <w:r w:rsidRPr="000C0FF7">
        <w:rPr>
          <w:sz w:val="28"/>
          <w:szCs w:val="28"/>
        </w:rPr>
        <w:t>Основные последствия недействительности сделки связаны с определением правовой судьбы</w:t>
      </w:r>
      <w:r w:rsidR="00EF5653" w:rsidRPr="000C0FF7">
        <w:rPr>
          <w:sz w:val="28"/>
          <w:szCs w:val="28"/>
        </w:rPr>
        <w:t xml:space="preserve"> получен</w:t>
      </w:r>
      <w:r w:rsidR="00303745" w:rsidRPr="000C0FF7">
        <w:rPr>
          <w:sz w:val="28"/>
          <w:szCs w:val="28"/>
        </w:rPr>
        <w:t>ной</w:t>
      </w:r>
      <w:r w:rsidR="00EF5653" w:rsidRPr="000C0FF7">
        <w:rPr>
          <w:sz w:val="28"/>
          <w:szCs w:val="28"/>
        </w:rPr>
        <w:t xml:space="preserve"> сторонами по сделке. Общее правило, регулирующее</w:t>
      </w:r>
      <w:r w:rsidR="00303745" w:rsidRPr="000C0FF7">
        <w:rPr>
          <w:sz w:val="28"/>
          <w:szCs w:val="28"/>
        </w:rPr>
        <w:t xml:space="preserve"> правовую судьбу полученной сторонами по сделке, установлено п. 2 ст. 167 ГК РФ.</w:t>
      </w:r>
    </w:p>
    <w:p w:rsidR="00DE060C" w:rsidRPr="000C0FF7" w:rsidRDefault="00DE060C" w:rsidP="000C0FF7">
      <w:pPr>
        <w:spacing w:line="360" w:lineRule="auto"/>
        <w:ind w:firstLine="709"/>
        <w:jc w:val="both"/>
        <w:rPr>
          <w:sz w:val="28"/>
          <w:szCs w:val="28"/>
        </w:rPr>
      </w:pPr>
      <w:r w:rsidRPr="000C0FF7">
        <w:rPr>
          <w:sz w:val="28"/>
          <w:szCs w:val="28"/>
        </w:rPr>
        <w:t>Гражданское законодательство предусматривает, что сделка действительно при соблюдении следующих условий</w:t>
      </w:r>
      <w:r w:rsidR="009C5A03" w:rsidRPr="000C0FF7">
        <w:rPr>
          <w:sz w:val="28"/>
          <w:szCs w:val="28"/>
        </w:rPr>
        <w:t>:</w:t>
      </w:r>
    </w:p>
    <w:p w:rsidR="00863A6A" w:rsidRPr="000C0FF7" w:rsidRDefault="00863A6A" w:rsidP="000C0FF7">
      <w:pPr>
        <w:spacing w:line="360" w:lineRule="auto"/>
        <w:ind w:firstLine="709"/>
        <w:jc w:val="both"/>
        <w:rPr>
          <w:sz w:val="28"/>
          <w:szCs w:val="28"/>
        </w:rPr>
      </w:pPr>
      <w:r w:rsidRPr="000C0FF7">
        <w:rPr>
          <w:sz w:val="28"/>
          <w:szCs w:val="28"/>
        </w:rPr>
        <w:t>А) содержание сделки законно;</w:t>
      </w:r>
    </w:p>
    <w:p w:rsidR="00863A6A" w:rsidRPr="000C0FF7" w:rsidRDefault="00863A6A" w:rsidP="000C0FF7">
      <w:pPr>
        <w:spacing w:line="360" w:lineRule="auto"/>
        <w:ind w:firstLine="709"/>
        <w:jc w:val="both"/>
        <w:rPr>
          <w:sz w:val="28"/>
          <w:szCs w:val="28"/>
        </w:rPr>
      </w:pPr>
      <w:r w:rsidRPr="000C0FF7">
        <w:rPr>
          <w:sz w:val="28"/>
          <w:szCs w:val="28"/>
        </w:rPr>
        <w:t>Б) участники сделки обладают</w:t>
      </w:r>
      <w:r w:rsidR="00686B9D" w:rsidRPr="000C0FF7">
        <w:rPr>
          <w:sz w:val="28"/>
          <w:szCs w:val="28"/>
        </w:rPr>
        <w:t xml:space="preserve"> </w:t>
      </w:r>
      <w:r w:rsidR="00817B5D" w:rsidRPr="000C0FF7">
        <w:rPr>
          <w:sz w:val="28"/>
          <w:szCs w:val="28"/>
        </w:rPr>
        <w:t>дееспособностью, необходимой для вступления</w:t>
      </w:r>
      <w:r w:rsidR="00B24B1A" w:rsidRPr="000C0FF7">
        <w:rPr>
          <w:sz w:val="28"/>
          <w:szCs w:val="28"/>
        </w:rPr>
        <w:t xml:space="preserve"> в сделку;</w:t>
      </w:r>
    </w:p>
    <w:p w:rsidR="00B24B1A" w:rsidRPr="000C0FF7" w:rsidRDefault="00B24B1A" w:rsidP="000C0FF7">
      <w:pPr>
        <w:spacing w:line="360" w:lineRule="auto"/>
        <w:ind w:firstLine="709"/>
        <w:jc w:val="both"/>
        <w:rPr>
          <w:sz w:val="28"/>
          <w:szCs w:val="28"/>
        </w:rPr>
      </w:pPr>
      <w:r w:rsidRPr="000C0FF7">
        <w:rPr>
          <w:sz w:val="28"/>
          <w:szCs w:val="28"/>
        </w:rPr>
        <w:t>В) волеизъявление участников сделки соответствует их действительной воле.</w:t>
      </w:r>
    </w:p>
    <w:p w:rsidR="00712F8E" w:rsidRPr="000C0FF7" w:rsidRDefault="00712F8E" w:rsidP="000C0FF7">
      <w:pPr>
        <w:spacing w:line="360" w:lineRule="auto"/>
        <w:ind w:firstLine="709"/>
        <w:jc w:val="both"/>
        <w:rPr>
          <w:sz w:val="28"/>
          <w:szCs w:val="28"/>
        </w:rPr>
      </w:pPr>
      <w:r w:rsidRPr="000C0FF7">
        <w:rPr>
          <w:sz w:val="28"/>
          <w:szCs w:val="28"/>
        </w:rPr>
        <w:t>Нарушение любого их этих условий влечёт за собой недействительность сделки, но её последствия различны. Вот их применение к трём различным группам недействительных сделок</w:t>
      </w:r>
      <w:r w:rsidR="00234F02" w:rsidRPr="000C0FF7">
        <w:rPr>
          <w:sz w:val="28"/>
          <w:szCs w:val="28"/>
        </w:rPr>
        <w:t>:</w:t>
      </w:r>
    </w:p>
    <w:p w:rsidR="009C6AC0" w:rsidRPr="000C0FF7" w:rsidRDefault="009C6AC0" w:rsidP="000C0FF7">
      <w:pPr>
        <w:spacing w:line="360" w:lineRule="auto"/>
        <w:ind w:firstLine="709"/>
        <w:jc w:val="both"/>
        <w:rPr>
          <w:sz w:val="28"/>
          <w:szCs w:val="28"/>
        </w:rPr>
      </w:pPr>
      <w:r w:rsidRPr="000C0FF7">
        <w:rPr>
          <w:sz w:val="28"/>
          <w:szCs w:val="28"/>
        </w:rPr>
        <w:t>А) сделка, не соответствующая требованиям законодательства</w:t>
      </w:r>
      <w:r w:rsidR="0027597E" w:rsidRPr="000C0FF7">
        <w:rPr>
          <w:sz w:val="28"/>
          <w:szCs w:val="28"/>
        </w:rPr>
        <w:t>, по общему правилу ничтожна, если закон не устанавливает, что такая сделка оспарима. Общее последствие недействительности – обязанность каждого из сторон возвратить</w:t>
      </w:r>
      <w:r w:rsidR="00E54E05" w:rsidRPr="000C0FF7">
        <w:rPr>
          <w:sz w:val="28"/>
          <w:szCs w:val="28"/>
        </w:rPr>
        <w:t xml:space="preserve"> всё полученное по сделке, а в случае невозможности возвратить – возместить стоимость в деньгах, если иные последствия не предусмотрены законом (ст. 167, 168 ГК РФ). Например, арендатор продал арендуемый станок, чего не вправе был делать, соответственно станок</w:t>
      </w:r>
      <w:r w:rsidR="00D20A14" w:rsidRPr="000C0FF7">
        <w:rPr>
          <w:sz w:val="28"/>
          <w:szCs w:val="28"/>
        </w:rPr>
        <w:t xml:space="preserve"> и плата за него подлежат</w:t>
      </w:r>
      <w:r w:rsidR="00F04384">
        <w:rPr>
          <w:sz w:val="28"/>
          <w:szCs w:val="28"/>
        </w:rPr>
        <w:t xml:space="preserve"> </w:t>
      </w:r>
      <w:r w:rsidR="00D20A14" w:rsidRPr="000C0FF7">
        <w:rPr>
          <w:sz w:val="28"/>
          <w:szCs w:val="28"/>
        </w:rPr>
        <w:t xml:space="preserve">возврату. Такие действия называются, двусторонней, или взаимной </w:t>
      </w:r>
      <w:r w:rsidR="00A05B10" w:rsidRPr="000C0FF7">
        <w:rPr>
          <w:sz w:val="28"/>
          <w:szCs w:val="28"/>
        </w:rPr>
        <w:t>реституцией</w:t>
      </w:r>
      <w:r w:rsidR="002D7D36" w:rsidRPr="000C0FF7">
        <w:rPr>
          <w:sz w:val="28"/>
          <w:szCs w:val="28"/>
        </w:rPr>
        <w:t>.</w:t>
      </w:r>
    </w:p>
    <w:p w:rsidR="002D7D36" w:rsidRPr="000C0FF7" w:rsidRDefault="002D7D36" w:rsidP="000C0FF7">
      <w:pPr>
        <w:spacing w:line="360" w:lineRule="auto"/>
        <w:ind w:firstLine="709"/>
        <w:jc w:val="both"/>
        <w:rPr>
          <w:sz w:val="28"/>
          <w:szCs w:val="28"/>
        </w:rPr>
      </w:pPr>
      <w:r w:rsidRPr="000C0FF7">
        <w:rPr>
          <w:sz w:val="28"/>
          <w:szCs w:val="28"/>
        </w:rPr>
        <w:t>Для последствия некоторых видов недействительных сделок (ст. 169 и 179 ГК РФ)</w:t>
      </w:r>
      <w:r w:rsidR="00627B3F" w:rsidRPr="000C0FF7">
        <w:rPr>
          <w:sz w:val="28"/>
          <w:szCs w:val="28"/>
        </w:rPr>
        <w:t xml:space="preserve"> применяются иные правила:</w:t>
      </w:r>
    </w:p>
    <w:p w:rsidR="00627B3F" w:rsidRPr="000C0FF7" w:rsidRDefault="00627B3F" w:rsidP="000C0FF7">
      <w:pPr>
        <w:spacing w:line="360" w:lineRule="auto"/>
        <w:ind w:firstLine="709"/>
        <w:jc w:val="both"/>
        <w:rPr>
          <w:sz w:val="28"/>
          <w:szCs w:val="28"/>
        </w:rPr>
      </w:pPr>
      <w:r w:rsidRPr="000C0FF7">
        <w:rPr>
          <w:sz w:val="28"/>
          <w:szCs w:val="28"/>
        </w:rPr>
        <w:t xml:space="preserve">1) односторонняя </w:t>
      </w:r>
      <w:r w:rsidR="00A05B10" w:rsidRPr="000C0FF7">
        <w:rPr>
          <w:sz w:val="28"/>
          <w:szCs w:val="28"/>
        </w:rPr>
        <w:t>реституция</w:t>
      </w:r>
      <w:r w:rsidRPr="000C0FF7">
        <w:rPr>
          <w:sz w:val="28"/>
          <w:szCs w:val="28"/>
        </w:rPr>
        <w:t>, то есть приведение в первоначальное состояние</w:t>
      </w:r>
      <w:r w:rsidR="002004DF" w:rsidRPr="000C0FF7">
        <w:rPr>
          <w:sz w:val="28"/>
          <w:szCs w:val="28"/>
        </w:rPr>
        <w:t xml:space="preserve"> только невиновной стороны путём возвращения этой стороне исполненного её по сделке и взыскание в доход государства </w:t>
      </w:r>
      <w:r w:rsidR="00AD3999" w:rsidRPr="000C0FF7">
        <w:rPr>
          <w:sz w:val="28"/>
          <w:szCs w:val="28"/>
        </w:rPr>
        <w:t>полученной виновной стороной или причитавшегося этой стороне в возмещение исполненного ею по сделке;</w:t>
      </w:r>
    </w:p>
    <w:p w:rsidR="00AD3999" w:rsidRPr="000C0FF7" w:rsidRDefault="00BB5A7C" w:rsidP="000C0FF7">
      <w:pPr>
        <w:spacing w:line="360" w:lineRule="auto"/>
        <w:ind w:firstLine="709"/>
        <w:jc w:val="both"/>
        <w:rPr>
          <w:sz w:val="28"/>
          <w:szCs w:val="28"/>
        </w:rPr>
      </w:pPr>
      <w:r w:rsidRPr="000C0FF7">
        <w:rPr>
          <w:sz w:val="28"/>
          <w:szCs w:val="28"/>
        </w:rPr>
        <w:t>2) недопущение реституции, то есть взыскание в доход государства всего полученного сторонами по сделке, а в случае исполнения сделки не всеми сторонами</w:t>
      </w:r>
      <w:r w:rsidR="00F04384">
        <w:rPr>
          <w:sz w:val="28"/>
          <w:szCs w:val="28"/>
        </w:rPr>
        <w:t xml:space="preserve"> </w:t>
      </w:r>
      <w:r w:rsidRPr="000C0FF7">
        <w:rPr>
          <w:sz w:val="28"/>
          <w:szCs w:val="28"/>
        </w:rPr>
        <w:t>- причитавшегося к получению.</w:t>
      </w:r>
    </w:p>
    <w:p w:rsidR="00703CB9" w:rsidRPr="000C0FF7" w:rsidRDefault="00703CB9" w:rsidP="000C0FF7">
      <w:pPr>
        <w:spacing w:line="360" w:lineRule="auto"/>
        <w:ind w:firstLine="709"/>
        <w:jc w:val="both"/>
        <w:rPr>
          <w:sz w:val="28"/>
          <w:szCs w:val="28"/>
        </w:rPr>
      </w:pPr>
      <w:r w:rsidRPr="000C0FF7">
        <w:rPr>
          <w:sz w:val="28"/>
          <w:szCs w:val="28"/>
        </w:rPr>
        <w:t>Что касается других предусмотренных законом последствий, ничтожной сделки, о которых говорится в п. 2 ст. 167 ГК РФ</w:t>
      </w:r>
      <w:r w:rsidR="00CE7371" w:rsidRPr="000C0FF7">
        <w:rPr>
          <w:sz w:val="28"/>
          <w:szCs w:val="28"/>
        </w:rPr>
        <w:t>, то такими последствиями являются дополнительные расчёты между сторонами, связанные с пользованием, улучшением или ухудшением взаимно</w:t>
      </w:r>
      <w:r w:rsidR="00D1529D" w:rsidRPr="000C0FF7">
        <w:rPr>
          <w:sz w:val="28"/>
          <w:szCs w:val="28"/>
        </w:rPr>
        <w:t xml:space="preserve"> возвращаемого имущества.</w:t>
      </w:r>
    </w:p>
    <w:p w:rsidR="00D1529D" w:rsidRPr="000C0FF7" w:rsidRDefault="00D1529D" w:rsidP="000C0FF7">
      <w:pPr>
        <w:spacing w:line="360" w:lineRule="auto"/>
        <w:ind w:firstLine="709"/>
        <w:jc w:val="both"/>
        <w:rPr>
          <w:sz w:val="28"/>
          <w:szCs w:val="28"/>
        </w:rPr>
      </w:pPr>
      <w:r w:rsidRPr="000C0FF7">
        <w:rPr>
          <w:sz w:val="28"/>
          <w:szCs w:val="28"/>
        </w:rPr>
        <w:t>Среди недействительных сделок, нарушающих предписание законодательства, гражданский кодекс выделяет сделки, при совершении которых особо серьёзно нарушены нормы права</w:t>
      </w:r>
      <w:r w:rsidR="003D2893" w:rsidRPr="000C0FF7">
        <w:rPr>
          <w:sz w:val="28"/>
          <w:szCs w:val="28"/>
        </w:rPr>
        <w:t>, - сделки, совершённые с целью заведомо противной основам правопорядка и прав собственности (ст. 169 ГК РФ).</w:t>
      </w:r>
    </w:p>
    <w:p w:rsidR="003D2893" w:rsidRPr="000C0FF7" w:rsidRDefault="003D2893" w:rsidP="000C0FF7">
      <w:pPr>
        <w:spacing w:line="360" w:lineRule="auto"/>
        <w:ind w:firstLine="709"/>
        <w:jc w:val="both"/>
        <w:rPr>
          <w:sz w:val="28"/>
          <w:szCs w:val="28"/>
        </w:rPr>
      </w:pPr>
      <w:r w:rsidRPr="000C0FF7">
        <w:rPr>
          <w:sz w:val="28"/>
          <w:szCs w:val="28"/>
        </w:rPr>
        <w:t>В этих случаях особо серьёзно и опасно нарушаются требования законодательства, и соответственно прав, последствия для сторон было более тяжёлым. При наличии умысла в действиях сторон (а он обычно имеется) всё полученное по сделке или причитавшееся другой стороне взыскивается в доход РФ. При</w:t>
      </w:r>
      <w:r w:rsidR="001832BD" w:rsidRPr="000C0FF7">
        <w:rPr>
          <w:sz w:val="28"/>
          <w:szCs w:val="28"/>
        </w:rPr>
        <w:t xml:space="preserve"> невиновности одной из сторон исполненное е</w:t>
      </w:r>
      <w:r w:rsidR="00532C30" w:rsidRPr="000C0FF7">
        <w:rPr>
          <w:sz w:val="28"/>
          <w:szCs w:val="28"/>
        </w:rPr>
        <w:t xml:space="preserve">го </w:t>
      </w:r>
      <w:r w:rsidR="001832BD" w:rsidRPr="000C0FF7">
        <w:rPr>
          <w:sz w:val="28"/>
          <w:szCs w:val="28"/>
        </w:rPr>
        <w:t xml:space="preserve">возвращается, а в доход государства взыскивается исполнение </w:t>
      </w:r>
      <w:r w:rsidR="00532C30" w:rsidRPr="000C0FF7">
        <w:rPr>
          <w:sz w:val="28"/>
          <w:szCs w:val="28"/>
        </w:rPr>
        <w:t>виновной стороны.</w:t>
      </w:r>
    </w:p>
    <w:p w:rsidR="00532C30" w:rsidRPr="000C0FF7" w:rsidRDefault="00532C30" w:rsidP="000C0FF7">
      <w:pPr>
        <w:spacing w:line="360" w:lineRule="auto"/>
        <w:ind w:firstLine="709"/>
        <w:jc w:val="both"/>
        <w:rPr>
          <w:sz w:val="28"/>
          <w:szCs w:val="28"/>
        </w:rPr>
      </w:pPr>
      <w:r w:rsidRPr="000C0FF7">
        <w:rPr>
          <w:sz w:val="28"/>
          <w:szCs w:val="28"/>
        </w:rPr>
        <w:t>Примером сделки, нарушающих основы правопорядка, являются сделки</w:t>
      </w:r>
      <w:r w:rsidR="008B5A56" w:rsidRPr="000C0FF7">
        <w:rPr>
          <w:sz w:val="28"/>
          <w:szCs w:val="28"/>
        </w:rPr>
        <w:t>, отступающие от требований валютного законодательства: согласно п. 4 ст. 2 и ст. 14 Закона РФ от 9 декабря 1992 года «О валютном регулировании</w:t>
      </w:r>
      <w:r w:rsidR="00D94EA6" w:rsidRPr="000C0FF7">
        <w:rPr>
          <w:sz w:val="28"/>
          <w:szCs w:val="28"/>
        </w:rPr>
        <w:t xml:space="preserve"> и валютном контроле», всё полученное по сделкам, недействительным в силу данного Закона, взыскивается в доход</w:t>
      </w:r>
      <w:r w:rsidR="00C22298" w:rsidRPr="000C0FF7">
        <w:rPr>
          <w:sz w:val="28"/>
          <w:szCs w:val="28"/>
        </w:rPr>
        <w:t xml:space="preserve"> </w:t>
      </w:r>
      <w:r w:rsidR="00D94EA6" w:rsidRPr="000C0FF7">
        <w:rPr>
          <w:sz w:val="28"/>
          <w:szCs w:val="28"/>
        </w:rPr>
        <w:t>государства.</w:t>
      </w:r>
      <w:r w:rsidR="00C22298" w:rsidRPr="000C0FF7">
        <w:rPr>
          <w:sz w:val="28"/>
          <w:szCs w:val="28"/>
        </w:rPr>
        <w:t xml:space="preserve"> Основам нравственности будет противоречить сделки о совершении за плату явно</w:t>
      </w:r>
      <w:r w:rsidR="00DD3EA9" w:rsidRPr="000C0FF7">
        <w:rPr>
          <w:sz w:val="28"/>
          <w:szCs w:val="28"/>
        </w:rPr>
        <w:t xml:space="preserve"> аморальных действий, например сделки, направленные на ограничение имущественных прав и граждан по национальному признаку, сделки су</w:t>
      </w:r>
      <w:r w:rsidR="005A5E69" w:rsidRPr="000C0FF7">
        <w:rPr>
          <w:sz w:val="28"/>
          <w:szCs w:val="28"/>
        </w:rPr>
        <w:t>тенёров и так далее;</w:t>
      </w:r>
    </w:p>
    <w:p w:rsidR="005A5E69" w:rsidRPr="000C0FF7" w:rsidRDefault="005A5E69" w:rsidP="000C0FF7">
      <w:pPr>
        <w:spacing w:line="360" w:lineRule="auto"/>
        <w:ind w:firstLine="709"/>
        <w:jc w:val="both"/>
        <w:rPr>
          <w:sz w:val="28"/>
          <w:szCs w:val="28"/>
        </w:rPr>
      </w:pPr>
      <w:r w:rsidRPr="000C0FF7">
        <w:rPr>
          <w:sz w:val="28"/>
          <w:szCs w:val="28"/>
        </w:rPr>
        <w:t xml:space="preserve">Б) При отсутствии у гражданина дееспособности совершённая им сделка признаётся ничтожной (ст. 171 и 172 ГК РФ). Последствием в этих случаях </w:t>
      </w:r>
      <w:r w:rsidR="00443579" w:rsidRPr="000C0FF7">
        <w:rPr>
          <w:sz w:val="28"/>
          <w:szCs w:val="28"/>
        </w:rPr>
        <w:t>является двусторонняя реституция. Кроме того, дееспособная сторона обязана возместить другой (недееспособной) стороне понесённый ею реальный ущерб, если не дееспособная сторона знала или должна была знать</w:t>
      </w:r>
      <w:r w:rsidR="00B6265A" w:rsidRPr="000C0FF7">
        <w:rPr>
          <w:sz w:val="28"/>
          <w:szCs w:val="28"/>
        </w:rPr>
        <w:t xml:space="preserve"> о недееспособности лица (п. 1 ст. 171 ГК РФ).</w:t>
      </w:r>
    </w:p>
    <w:p w:rsidR="00B6265A" w:rsidRPr="000C0FF7" w:rsidRDefault="00B6265A" w:rsidP="000C0FF7">
      <w:pPr>
        <w:spacing w:line="360" w:lineRule="auto"/>
        <w:ind w:firstLine="709"/>
        <w:jc w:val="both"/>
        <w:rPr>
          <w:sz w:val="28"/>
          <w:szCs w:val="28"/>
        </w:rPr>
      </w:pPr>
      <w:r w:rsidRPr="000C0FF7">
        <w:rPr>
          <w:sz w:val="28"/>
          <w:szCs w:val="28"/>
        </w:rPr>
        <w:t xml:space="preserve">Сделка частично недееспособных лиц (несовершеннолетних в возрасте </w:t>
      </w:r>
      <w:r w:rsidR="00196775" w:rsidRPr="000C0FF7">
        <w:rPr>
          <w:sz w:val="28"/>
          <w:szCs w:val="28"/>
        </w:rPr>
        <w:t>от 14 до 18 лет, ограниченных судом в дееспособности вследствие злоупотребления спиртными напитками и наркотиками), требующая согласия родителей, усыновителей или попечителей</w:t>
      </w:r>
      <w:r w:rsidR="00556CAB" w:rsidRPr="000C0FF7">
        <w:rPr>
          <w:sz w:val="28"/>
          <w:szCs w:val="28"/>
        </w:rPr>
        <w:t xml:space="preserve"> названных лиц, может быть по их иску подписана судом недействительной. В этих случаях применяются правовые последствия: двусторонняя реституция</w:t>
      </w:r>
      <w:r w:rsidR="00860E8A" w:rsidRPr="000C0FF7">
        <w:rPr>
          <w:sz w:val="28"/>
          <w:szCs w:val="28"/>
        </w:rPr>
        <w:t xml:space="preserve"> и возмещение реального ущерба частично недееспособной стороне (ст. 175 и 176 ГК РФ).</w:t>
      </w:r>
    </w:p>
    <w:p w:rsidR="00860E8A" w:rsidRPr="000C0FF7" w:rsidRDefault="00860E8A" w:rsidP="000C0FF7">
      <w:pPr>
        <w:spacing w:line="360" w:lineRule="auto"/>
        <w:ind w:firstLine="709"/>
        <w:jc w:val="both"/>
        <w:rPr>
          <w:sz w:val="28"/>
          <w:szCs w:val="28"/>
        </w:rPr>
      </w:pPr>
      <w:r w:rsidRPr="000C0FF7">
        <w:rPr>
          <w:sz w:val="28"/>
          <w:szCs w:val="28"/>
        </w:rPr>
        <w:t>В условиях рынка большое практическое значение приобретает юридическая судьба сделок, совершённых юридическим лицом вне пределов его правоспособности. Согласно ст. 173 ГК РФ, сделка юридического лица, противоречащая</w:t>
      </w:r>
      <w:r w:rsidR="00E666C2" w:rsidRPr="000C0FF7">
        <w:rPr>
          <w:sz w:val="28"/>
          <w:szCs w:val="28"/>
        </w:rPr>
        <w:t xml:space="preserve"> целям его деятельности, ограниченным в его учредительных документах, либо совершённая без лицензии на занятие соответствующей деятельности может быть признана судом недействительной по иску этого юридического лица, его учредителя (участника) или государственного органа, осуществл</w:t>
      </w:r>
      <w:r w:rsidR="00B455FA" w:rsidRPr="000C0FF7">
        <w:rPr>
          <w:sz w:val="28"/>
          <w:szCs w:val="28"/>
        </w:rPr>
        <w:t xml:space="preserve">яющего соответствующие контрольные функции, но при условии, что другая сторона в сделке знала или заведомо должна была знать о её незаконности. Исходя </w:t>
      </w:r>
      <w:r w:rsidR="00E01410" w:rsidRPr="000C0FF7">
        <w:rPr>
          <w:sz w:val="28"/>
          <w:szCs w:val="28"/>
        </w:rPr>
        <w:t>из сущности лицензионного порядка и аналогии закона, следует заключить, что такая сделка может быть оспорена;</w:t>
      </w:r>
    </w:p>
    <w:p w:rsidR="00E01410" w:rsidRPr="000C0FF7" w:rsidRDefault="00E01410" w:rsidP="000C0FF7">
      <w:pPr>
        <w:spacing w:line="360" w:lineRule="auto"/>
        <w:ind w:firstLine="709"/>
        <w:jc w:val="both"/>
        <w:rPr>
          <w:sz w:val="28"/>
          <w:szCs w:val="28"/>
        </w:rPr>
      </w:pPr>
      <w:r w:rsidRPr="000C0FF7">
        <w:rPr>
          <w:sz w:val="28"/>
          <w:szCs w:val="28"/>
        </w:rPr>
        <w:t xml:space="preserve">В) Недействительность сделки вследствие волеизъявления участников сделки их </w:t>
      </w:r>
      <w:r w:rsidR="004042CE" w:rsidRPr="000C0FF7">
        <w:rPr>
          <w:sz w:val="28"/>
          <w:szCs w:val="28"/>
        </w:rPr>
        <w:t>действительной</w:t>
      </w:r>
      <w:r w:rsidRPr="000C0FF7">
        <w:rPr>
          <w:sz w:val="28"/>
          <w:szCs w:val="28"/>
        </w:rPr>
        <w:t xml:space="preserve"> вол</w:t>
      </w:r>
      <w:r w:rsidR="004042CE" w:rsidRPr="000C0FF7">
        <w:rPr>
          <w:sz w:val="28"/>
          <w:szCs w:val="28"/>
        </w:rPr>
        <w:t>е имеет место в следующих двух случаях:</w:t>
      </w:r>
    </w:p>
    <w:p w:rsidR="004042CE" w:rsidRPr="000C0FF7" w:rsidRDefault="004042CE" w:rsidP="000C0FF7">
      <w:pPr>
        <w:spacing w:line="360" w:lineRule="auto"/>
        <w:ind w:firstLine="709"/>
        <w:jc w:val="both"/>
        <w:rPr>
          <w:sz w:val="28"/>
          <w:szCs w:val="28"/>
        </w:rPr>
      </w:pPr>
      <w:r w:rsidRPr="000C0FF7">
        <w:rPr>
          <w:sz w:val="28"/>
          <w:szCs w:val="28"/>
        </w:rPr>
        <w:t>1) при совершении сделки под влиянием неправомерных действий других лиц;</w:t>
      </w:r>
    </w:p>
    <w:p w:rsidR="004042CE" w:rsidRPr="000C0FF7" w:rsidRDefault="004042CE" w:rsidP="000C0FF7">
      <w:pPr>
        <w:spacing w:line="360" w:lineRule="auto"/>
        <w:ind w:firstLine="709"/>
        <w:jc w:val="both"/>
        <w:rPr>
          <w:sz w:val="28"/>
          <w:szCs w:val="28"/>
        </w:rPr>
      </w:pPr>
      <w:r w:rsidRPr="000C0FF7">
        <w:rPr>
          <w:sz w:val="28"/>
          <w:szCs w:val="28"/>
        </w:rPr>
        <w:t>2) при наличии у сторон сделки существенного заблуждения.</w:t>
      </w:r>
    </w:p>
    <w:p w:rsidR="004042CE" w:rsidRPr="000C0FF7" w:rsidRDefault="004042CE" w:rsidP="000C0FF7">
      <w:pPr>
        <w:spacing w:line="360" w:lineRule="auto"/>
        <w:ind w:firstLine="709"/>
        <w:jc w:val="both"/>
        <w:rPr>
          <w:sz w:val="28"/>
          <w:szCs w:val="28"/>
        </w:rPr>
      </w:pPr>
      <w:r w:rsidRPr="000C0FF7">
        <w:rPr>
          <w:sz w:val="28"/>
          <w:szCs w:val="28"/>
        </w:rPr>
        <w:t>Эти две ситуации различны по правовому значению и влекут разные последствия.</w:t>
      </w:r>
    </w:p>
    <w:p w:rsidR="004042CE" w:rsidRPr="000C0FF7" w:rsidRDefault="004042CE" w:rsidP="000C0FF7">
      <w:pPr>
        <w:spacing w:line="360" w:lineRule="auto"/>
        <w:ind w:firstLine="709"/>
        <w:jc w:val="both"/>
        <w:rPr>
          <w:sz w:val="28"/>
          <w:szCs w:val="28"/>
        </w:rPr>
      </w:pPr>
      <w:r w:rsidRPr="000C0FF7">
        <w:rPr>
          <w:sz w:val="28"/>
          <w:szCs w:val="28"/>
        </w:rPr>
        <w:t>Согласно ст. 179 ГК РФ, сделка, совершённая под влиянием обмана, насилия, угрозы</w:t>
      </w:r>
      <w:r w:rsidR="009601B1" w:rsidRPr="000C0FF7">
        <w:rPr>
          <w:sz w:val="28"/>
          <w:szCs w:val="28"/>
        </w:rPr>
        <w:t>, злонамеренного согласия представителя одной стороны с другой стороной или вследствие стечения тяжёлых обстоятельств, вследствие которых сторона вынуждена совершить сделку на крайне невыгодных для себя условиях, чем другая сторона воспользовалась (кабельная сделка), может быть признана судом недействительной по иску потерпевшего.</w:t>
      </w:r>
    </w:p>
    <w:p w:rsidR="00AC0973" w:rsidRPr="000C0FF7" w:rsidRDefault="00AC0973" w:rsidP="000C0FF7">
      <w:pPr>
        <w:spacing w:line="360" w:lineRule="auto"/>
        <w:ind w:firstLine="709"/>
        <w:jc w:val="both"/>
        <w:rPr>
          <w:sz w:val="28"/>
          <w:szCs w:val="28"/>
        </w:rPr>
      </w:pPr>
      <w:r w:rsidRPr="000C0FF7">
        <w:rPr>
          <w:sz w:val="28"/>
          <w:szCs w:val="28"/>
        </w:rPr>
        <w:t xml:space="preserve">Более сложная правовая ситуация возникает при совершении сделки под влиянием заблуждения, когда нужно учитывать интересы обоих партнёров. </w:t>
      </w:r>
      <w:r w:rsidR="00A012B4" w:rsidRPr="000C0FF7">
        <w:rPr>
          <w:sz w:val="28"/>
          <w:szCs w:val="28"/>
        </w:rPr>
        <w:t>Такая сделка может быть признана судом недействительной по иску стороны, действовавшей под влиянием заблуждения, но только имевшего существенное значение. Согласно п. 1 ст. 178 ГК РФ</w:t>
      </w:r>
      <w:r w:rsidR="00731293" w:rsidRPr="000C0FF7">
        <w:rPr>
          <w:sz w:val="28"/>
          <w:szCs w:val="28"/>
        </w:rPr>
        <w:t xml:space="preserve">, существенным является заблуждение относительно природы сделки или таких качеств её предмета, которые значительно снижают возможности его использования по назначению. </w:t>
      </w:r>
      <w:r w:rsidR="00C2145E" w:rsidRPr="000C0FF7">
        <w:rPr>
          <w:sz w:val="28"/>
          <w:szCs w:val="28"/>
        </w:rPr>
        <w:t>Заблуждение в мотивах сделки не служит существенным заблуждением. Мотив лежит вне сделки, и партнёру он обычно не известен, поэтому на правовую судьбу сделки влиять не должен.</w:t>
      </w:r>
    </w:p>
    <w:p w:rsidR="00C2145E" w:rsidRPr="000C0FF7" w:rsidRDefault="00C2145E" w:rsidP="000C0FF7">
      <w:pPr>
        <w:spacing w:line="360" w:lineRule="auto"/>
        <w:ind w:firstLine="709"/>
        <w:jc w:val="both"/>
        <w:rPr>
          <w:sz w:val="28"/>
          <w:szCs w:val="28"/>
        </w:rPr>
      </w:pPr>
      <w:r w:rsidRPr="000C0FF7">
        <w:rPr>
          <w:sz w:val="28"/>
          <w:szCs w:val="28"/>
        </w:rPr>
        <w:t>В случае признания сделки недействительной ввиду допущенного заблуждения применяется двусторонняя реституция в отношении переданного участниками сделки имущества.</w:t>
      </w:r>
    </w:p>
    <w:p w:rsidR="00C2145E" w:rsidRPr="000C0FF7" w:rsidRDefault="00C2145E" w:rsidP="000C0FF7">
      <w:pPr>
        <w:spacing w:line="360" w:lineRule="auto"/>
        <w:ind w:firstLine="709"/>
        <w:jc w:val="both"/>
        <w:rPr>
          <w:sz w:val="28"/>
          <w:szCs w:val="28"/>
        </w:rPr>
      </w:pPr>
      <w:r w:rsidRPr="000C0FF7">
        <w:rPr>
          <w:sz w:val="28"/>
          <w:szCs w:val="28"/>
        </w:rPr>
        <w:t xml:space="preserve">На практике спорящие стороны не всегда правильно разграничивают случаи обмана и заблуждения, которые влекут для участников </w:t>
      </w:r>
      <w:r w:rsidR="000753FF" w:rsidRPr="000C0FF7">
        <w:rPr>
          <w:sz w:val="28"/>
          <w:szCs w:val="28"/>
        </w:rPr>
        <w:t xml:space="preserve">сделки различные правовые последствия. Для обмана характерно наличие преднамеренных и явно не отвечающих действительному положению действий участников сделки, заинтересованного в её </w:t>
      </w:r>
      <w:r w:rsidR="00375D02" w:rsidRPr="000C0FF7">
        <w:rPr>
          <w:sz w:val="28"/>
          <w:szCs w:val="28"/>
        </w:rPr>
        <w:t xml:space="preserve">совершении, или привлечённых им к заключению сделки третьих лиц. Заблуждение же возникает вследствие недостаточной осведомлённости участников сделки или неправильного понимания её условий, перечисленных в п. 1 ст. </w:t>
      </w:r>
      <w:r w:rsidR="00400BB2" w:rsidRPr="000C0FF7">
        <w:rPr>
          <w:sz w:val="28"/>
          <w:szCs w:val="28"/>
        </w:rPr>
        <w:t>178 ГК РФ.</w:t>
      </w:r>
    </w:p>
    <w:p w:rsidR="00400BB2" w:rsidRPr="000C0FF7" w:rsidRDefault="00400BB2" w:rsidP="000C0FF7">
      <w:pPr>
        <w:spacing w:line="360" w:lineRule="auto"/>
        <w:ind w:firstLine="709"/>
        <w:jc w:val="both"/>
        <w:rPr>
          <w:sz w:val="28"/>
          <w:szCs w:val="28"/>
        </w:rPr>
      </w:pPr>
      <w:r w:rsidRPr="000C0FF7">
        <w:rPr>
          <w:sz w:val="28"/>
          <w:szCs w:val="28"/>
        </w:rPr>
        <w:t>Особые правовые последствия влекут мнимые и притворные сделки.</w:t>
      </w:r>
      <w:r w:rsidR="00D433D8" w:rsidRPr="000C0FF7">
        <w:rPr>
          <w:sz w:val="28"/>
          <w:szCs w:val="28"/>
        </w:rPr>
        <w:t xml:space="preserve"> Мнимая сделка, то есть сделка, совершённая для вида, без намерения создать соответствующие ей правовые последствия, ничтожна.</w:t>
      </w:r>
    </w:p>
    <w:p w:rsidR="009C621D" w:rsidRPr="000C0FF7" w:rsidRDefault="009C621D" w:rsidP="000C0FF7">
      <w:pPr>
        <w:spacing w:line="360" w:lineRule="auto"/>
        <w:ind w:firstLine="709"/>
        <w:jc w:val="both"/>
        <w:rPr>
          <w:sz w:val="28"/>
          <w:szCs w:val="28"/>
        </w:rPr>
      </w:pPr>
      <w:r w:rsidRPr="000C0FF7">
        <w:rPr>
          <w:sz w:val="28"/>
          <w:szCs w:val="28"/>
        </w:rPr>
        <w:t>Притворная сделка, то есть сделка, имеющая целью прикрыть другую сделку, также ничтожна. К сделке, которую стороны имели действительно в виду, применя</w:t>
      </w:r>
      <w:r w:rsidR="00485100" w:rsidRPr="000C0FF7">
        <w:rPr>
          <w:sz w:val="28"/>
          <w:szCs w:val="28"/>
        </w:rPr>
        <w:t>ются относящиеся к ней правила (ст.170 ГК РФ).</w:t>
      </w:r>
    </w:p>
    <w:p w:rsidR="00485100" w:rsidRPr="000C0FF7" w:rsidRDefault="00485100" w:rsidP="000C0FF7">
      <w:pPr>
        <w:spacing w:line="360" w:lineRule="auto"/>
        <w:ind w:firstLine="709"/>
        <w:jc w:val="both"/>
        <w:rPr>
          <w:sz w:val="28"/>
          <w:szCs w:val="28"/>
        </w:rPr>
      </w:pPr>
      <w:r w:rsidRPr="000C0FF7">
        <w:rPr>
          <w:sz w:val="28"/>
          <w:szCs w:val="28"/>
        </w:rPr>
        <w:t>На практике мнимые и притворные сделки нередко совершаются с целью, противной основам правопорядка и нравственности, напри</w:t>
      </w:r>
      <w:r w:rsidR="00BB0895" w:rsidRPr="000C0FF7">
        <w:rPr>
          <w:sz w:val="28"/>
          <w:szCs w:val="28"/>
        </w:rPr>
        <w:t>ме</w:t>
      </w:r>
      <w:r w:rsidRPr="000C0FF7">
        <w:rPr>
          <w:sz w:val="28"/>
          <w:szCs w:val="28"/>
        </w:rPr>
        <w:t>р, для сокрытия имущества от законных на него взысканий.</w:t>
      </w:r>
      <w:r w:rsidR="00BB0895" w:rsidRPr="000C0FF7">
        <w:rPr>
          <w:sz w:val="28"/>
          <w:szCs w:val="28"/>
        </w:rPr>
        <w:t xml:space="preserve"> В этих случаях применяются правила ст. 169 ГК РФ об односторонней реституции.</w:t>
      </w:r>
    </w:p>
    <w:p w:rsidR="00BB0895" w:rsidRPr="000C0FF7" w:rsidRDefault="00BB0895" w:rsidP="000C0FF7">
      <w:pPr>
        <w:spacing w:line="360" w:lineRule="auto"/>
        <w:ind w:firstLine="709"/>
        <w:jc w:val="both"/>
        <w:rPr>
          <w:sz w:val="28"/>
          <w:szCs w:val="28"/>
        </w:rPr>
      </w:pPr>
      <w:r w:rsidRPr="000C0FF7">
        <w:rPr>
          <w:sz w:val="28"/>
          <w:szCs w:val="28"/>
        </w:rPr>
        <w:t>Иногда требования законодательства нарушаются не сделкой в целом, а только некоторыми её условиями. В таких случаях было бы несправедливо признавать недействительной всю сделку. Гражданское право принимает это во внимание и предусматривает в с</w:t>
      </w:r>
      <w:r w:rsidR="00305864" w:rsidRPr="000C0FF7">
        <w:rPr>
          <w:sz w:val="28"/>
          <w:szCs w:val="28"/>
        </w:rPr>
        <w:t>т. 180 ГК РФ: недействительность части сделки не влечёт за собой недействительность</w:t>
      </w:r>
      <w:r w:rsidR="00505511" w:rsidRPr="000C0FF7">
        <w:rPr>
          <w:sz w:val="28"/>
          <w:szCs w:val="28"/>
        </w:rPr>
        <w:t xml:space="preserve"> прочих её частей, если можно предположить что сделка была бы совершена и без включения её недействительной части.</w:t>
      </w:r>
      <w:r w:rsidR="00CE6F1E" w:rsidRPr="000C0FF7">
        <w:rPr>
          <w:sz w:val="28"/>
          <w:szCs w:val="28"/>
        </w:rPr>
        <w:t xml:space="preserve"> Такое предположение допустимо при наличии двух условий: а) недействительность части сделки не влияет на действительность остальных её частей (объективный критерий); б) стороны в момент совершения сделки были бы согласны совершить сделку</w:t>
      </w:r>
      <w:r w:rsidR="006F0CC0" w:rsidRPr="000C0FF7">
        <w:rPr>
          <w:sz w:val="28"/>
          <w:szCs w:val="28"/>
        </w:rPr>
        <w:t xml:space="preserve"> без включения её недействительной части (субъективный критерий).</w:t>
      </w:r>
    </w:p>
    <w:p w:rsidR="006F0CC0" w:rsidRPr="000C0FF7" w:rsidRDefault="006F0CC0" w:rsidP="000C0FF7">
      <w:pPr>
        <w:spacing w:line="360" w:lineRule="auto"/>
        <w:ind w:firstLine="709"/>
        <w:jc w:val="both"/>
        <w:rPr>
          <w:sz w:val="28"/>
          <w:szCs w:val="28"/>
        </w:rPr>
      </w:pPr>
      <w:r w:rsidRPr="000C0FF7">
        <w:rPr>
          <w:sz w:val="28"/>
          <w:szCs w:val="28"/>
        </w:rPr>
        <w:t>Такая часть сделки не должна относиться к числу существенных условий договора и приводит к признанию договора не</w:t>
      </w:r>
      <w:r w:rsidR="00AA192E" w:rsidRPr="000C0FF7">
        <w:rPr>
          <w:sz w:val="28"/>
          <w:szCs w:val="28"/>
        </w:rPr>
        <w:t xml:space="preserve"> </w:t>
      </w:r>
      <w:r w:rsidRPr="000C0FF7">
        <w:rPr>
          <w:sz w:val="28"/>
          <w:szCs w:val="28"/>
        </w:rPr>
        <w:t>заключённым.</w:t>
      </w:r>
    </w:p>
    <w:p w:rsidR="00AA192E" w:rsidRPr="000C0FF7" w:rsidRDefault="00AA192E" w:rsidP="000C0FF7">
      <w:pPr>
        <w:spacing w:line="360" w:lineRule="auto"/>
        <w:ind w:firstLine="709"/>
        <w:jc w:val="both"/>
        <w:rPr>
          <w:sz w:val="28"/>
          <w:szCs w:val="28"/>
        </w:rPr>
      </w:pPr>
    </w:p>
    <w:p w:rsidR="00AA192E" w:rsidRPr="000C0FF7" w:rsidRDefault="00AA192E" w:rsidP="000C0FF7">
      <w:pPr>
        <w:spacing w:line="360" w:lineRule="auto"/>
        <w:ind w:firstLine="709"/>
        <w:jc w:val="both"/>
        <w:rPr>
          <w:b/>
          <w:i/>
          <w:sz w:val="28"/>
          <w:szCs w:val="28"/>
        </w:rPr>
      </w:pPr>
      <w:r w:rsidRPr="000C0FF7">
        <w:rPr>
          <w:b/>
          <w:i/>
          <w:sz w:val="28"/>
          <w:szCs w:val="28"/>
        </w:rPr>
        <w:t>5 Сроки исковой давности по недействительным сделкам</w:t>
      </w:r>
    </w:p>
    <w:p w:rsidR="00F04384" w:rsidRDefault="00F04384" w:rsidP="000C0FF7">
      <w:pPr>
        <w:spacing w:line="360" w:lineRule="auto"/>
        <w:ind w:firstLine="709"/>
        <w:jc w:val="both"/>
        <w:rPr>
          <w:sz w:val="28"/>
          <w:szCs w:val="28"/>
        </w:rPr>
      </w:pPr>
    </w:p>
    <w:p w:rsidR="000A6F4E" w:rsidRPr="000C0FF7" w:rsidRDefault="000A6F4E" w:rsidP="000C0FF7">
      <w:pPr>
        <w:spacing w:line="360" w:lineRule="auto"/>
        <w:ind w:firstLine="709"/>
        <w:jc w:val="both"/>
        <w:rPr>
          <w:sz w:val="28"/>
          <w:szCs w:val="28"/>
        </w:rPr>
      </w:pPr>
      <w:r w:rsidRPr="000C0FF7">
        <w:rPr>
          <w:sz w:val="28"/>
          <w:szCs w:val="28"/>
        </w:rPr>
        <w:t>Нововведением Гражданского кодекса 1994 года является установление сроков исковой давности по недействительным сделкам. Согласно ст. 181 ГК РФ, иск о признании последствий недействительности ничтожной сделки может быть предъявлен в течение 10 лет со дня, когда начал</w:t>
      </w:r>
      <w:r w:rsidR="00D71251" w:rsidRPr="000C0FF7">
        <w:rPr>
          <w:sz w:val="28"/>
          <w:szCs w:val="28"/>
        </w:rPr>
        <w:t>ос</w:t>
      </w:r>
      <w:r w:rsidRPr="000C0FF7">
        <w:rPr>
          <w:sz w:val="28"/>
          <w:szCs w:val="28"/>
        </w:rPr>
        <w:t xml:space="preserve">ь её </w:t>
      </w:r>
      <w:r w:rsidR="00D71251" w:rsidRPr="000C0FF7">
        <w:rPr>
          <w:sz w:val="28"/>
          <w:szCs w:val="28"/>
        </w:rPr>
        <w:t>исполнение, а иск о признании оспоримой сделки и о применении последствий её недействительности – в течение 1 года со дня прекращения насилия или угрозы, под влиянием которых</w:t>
      </w:r>
      <w:r w:rsidR="009C700F" w:rsidRPr="000C0FF7">
        <w:rPr>
          <w:sz w:val="28"/>
          <w:szCs w:val="28"/>
        </w:rPr>
        <w:t xml:space="preserve"> была совершена сделка, либо со дня, когда истец узнал или должен был узнать об иных обстоятельствах, являющихся основанием для прекращения сделки недействительной.</w:t>
      </w:r>
    </w:p>
    <w:p w:rsidR="00B0503E" w:rsidRPr="000C0FF7" w:rsidRDefault="00F04384" w:rsidP="000C0FF7">
      <w:pPr>
        <w:spacing w:line="360" w:lineRule="auto"/>
        <w:ind w:firstLine="709"/>
        <w:jc w:val="both"/>
        <w:rPr>
          <w:b/>
          <w:sz w:val="28"/>
          <w:szCs w:val="28"/>
        </w:rPr>
      </w:pPr>
      <w:r>
        <w:rPr>
          <w:sz w:val="28"/>
          <w:szCs w:val="28"/>
        </w:rPr>
        <w:br w:type="page"/>
      </w:r>
      <w:r w:rsidR="008B5790" w:rsidRPr="000C0FF7">
        <w:rPr>
          <w:b/>
          <w:sz w:val="28"/>
          <w:szCs w:val="28"/>
        </w:rPr>
        <w:t>Заключение</w:t>
      </w:r>
    </w:p>
    <w:p w:rsidR="00F04384" w:rsidRDefault="00F04384" w:rsidP="000C0FF7">
      <w:pPr>
        <w:spacing w:line="360" w:lineRule="auto"/>
        <w:ind w:firstLine="709"/>
        <w:jc w:val="both"/>
        <w:rPr>
          <w:sz w:val="28"/>
          <w:szCs w:val="28"/>
        </w:rPr>
      </w:pPr>
    </w:p>
    <w:p w:rsidR="008B5790" w:rsidRPr="000C0FF7" w:rsidRDefault="008B5790" w:rsidP="000C0FF7">
      <w:pPr>
        <w:spacing w:line="360" w:lineRule="auto"/>
        <w:ind w:firstLine="709"/>
        <w:jc w:val="both"/>
        <w:rPr>
          <w:sz w:val="28"/>
          <w:szCs w:val="28"/>
        </w:rPr>
      </w:pPr>
      <w:r w:rsidRPr="000C0FF7">
        <w:rPr>
          <w:sz w:val="28"/>
          <w:szCs w:val="28"/>
        </w:rPr>
        <w:t>К сожалению, многие люди не задумываются о законе, своих правах и обязанностей. Не знают, как защитить и отстоять сво</w:t>
      </w:r>
      <w:r w:rsidR="00390A6B" w:rsidRPr="000C0FF7">
        <w:rPr>
          <w:sz w:val="28"/>
          <w:szCs w:val="28"/>
        </w:rPr>
        <w:t>ё право на что-либо, кА применить закон в своих интересах. Не обращаются за помощью в юридические консультации</w:t>
      </w:r>
      <w:r w:rsidR="00AE0A26" w:rsidRPr="000C0FF7">
        <w:rPr>
          <w:sz w:val="28"/>
          <w:szCs w:val="28"/>
        </w:rPr>
        <w:t>, полагая, не без основания, что им недоступно.</w:t>
      </w:r>
    </w:p>
    <w:p w:rsidR="00AE0A26" w:rsidRPr="000C0FF7" w:rsidRDefault="00AE0A26" w:rsidP="000C0FF7">
      <w:pPr>
        <w:spacing w:line="360" w:lineRule="auto"/>
        <w:ind w:firstLine="709"/>
        <w:jc w:val="both"/>
        <w:rPr>
          <w:sz w:val="28"/>
          <w:szCs w:val="28"/>
        </w:rPr>
      </w:pPr>
      <w:r w:rsidRPr="000C0FF7">
        <w:rPr>
          <w:sz w:val="28"/>
          <w:szCs w:val="28"/>
        </w:rPr>
        <w:t>Можно</w:t>
      </w:r>
      <w:r w:rsidR="00EC0647" w:rsidRPr="000C0FF7">
        <w:rPr>
          <w:sz w:val="28"/>
          <w:szCs w:val="28"/>
        </w:rPr>
        <w:t xml:space="preserve"> </w:t>
      </w:r>
      <w:r w:rsidRPr="000C0FF7">
        <w:rPr>
          <w:sz w:val="28"/>
          <w:szCs w:val="28"/>
        </w:rPr>
        <w:t>сказать,</w:t>
      </w:r>
      <w:r w:rsidR="00EC0647" w:rsidRPr="000C0FF7">
        <w:rPr>
          <w:sz w:val="28"/>
          <w:szCs w:val="28"/>
        </w:rPr>
        <w:t xml:space="preserve"> что все функции, применимы к людям, имеющим некоторое понятие о законе, к людям, сталкивающимся с Законом в жизни, работе, учёбе. </w:t>
      </w:r>
      <w:r w:rsidR="009A33AB" w:rsidRPr="000C0FF7">
        <w:rPr>
          <w:sz w:val="28"/>
          <w:szCs w:val="28"/>
        </w:rPr>
        <w:t xml:space="preserve">Хотелось бы иметь чётко сформулированное законодательство, чтобы Закон работал реально и несовершенство закона не смогли использовать нечистоплотные люди в своих корыстных целях. Мировоззрение – взгляд на мир, общество, его развитие </w:t>
      </w:r>
      <w:r w:rsidR="00CE5F2F" w:rsidRPr="000C0FF7">
        <w:rPr>
          <w:sz w:val="28"/>
          <w:szCs w:val="28"/>
        </w:rPr>
        <w:t>–</w:t>
      </w:r>
      <w:r w:rsidR="009A33AB" w:rsidRPr="000C0FF7">
        <w:rPr>
          <w:sz w:val="28"/>
          <w:szCs w:val="28"/>
        </w:rPr>
        <w:t xml:space="preserve"> </w:t>
      </w:r>
      <w:r w:rsidR="00CE5F2F" w:rsidRPr="000C0FF7">
        <w:rPr>
          <w:sz w:val="28"/>
          <w:szCs w:val="28"/>
        </w:rPr>
        <w:t xml:space="preserve">должно опираться на объективную реальность. В развитии общества объективной реальностью является, прежде всего – Закон. </w:t>
      </w:r>
    </w:p>
    <w:p w:rsidR="00286C14" w:rsidRPr="000C0FF7" w:rsidRDefault="00286C14" w:rsidP="000C0FF7">
      <w:pPr>
        <w:spacing w:line="360" w:lineRule="auto"/>
        <w:ind w:firstLine="709"/>
        <w:jc w:val="both"/>
        <w:rPr>
          <w:sz w:val="28"/>
          <w:szCs w:val="28"/>
        </w:rPr>
      </w:pPr>
      <w:r w:rsidRPr="000C0FF7">
        <w:rPr>
          <w:sz w:val="28"/>
          <w:szCs w:val="28"/>
        </w:rPr>
        <w:t>Гражданские права и обязанности возникают из следующих юридических фактов:</w:t>
      </w:r>
    </w:p>
    <w:p w:rsidR="00286C14" w:rsidRPr="000C0FF7" w:rsidRDefault="00286C14" w:rsidP="000C0FF7">
      <w:pPr>
        <w:spacing w:line="360" w:lineRule="auto"/>
        <w:ind w:firstLine="709"/>
        <w:jc w:val="both"/>
        <w:rPr>
          <w:sz w:val="28"/>
          <w:szCs w:val="28"/>
        </w:rPr>
      </w:pPr>
      <w:r w:rsidRPr="000C0FF7">
        <w:rPr>
          <w:sz w:val="28"/>
          <w:szCs w:val="28"/>
        </w:rPr>
        <w:t>-</w:t>
      </w:r>
      <w:r w:rsidRPr="000C0FF7">
        <w:rPr>
          <w:sz w:val="28"/>
          <w:szCs w:val="28"/>
        </w:rPr>
        <w:tab/>
        <w:t>из договоров и иных сделок;</w:t>
      </w:r>
    </w:p>
    <w:p w:rsidR="00286C14" w:rsidRPr="000C0FF7" w:rsidRDefault="00286C14" w:rsidP="000C0FF7">
      <w:pPr>
        <w:spacing w:line="360" w:lineRule="auto"/>
        <w:ind w:firstLine="709"/>
        <w:jc w:val="both"/>
        <w:rPr>
          <w:sz w:val="28"/>
          <w:szCs w:val="28"/>
        </w:rPr>
      </w:pPr>
      <w:r w:rsidRPr="000C0FF7">
        <w:rPr>
          <w:sz w:val="28"/>
          <w:szCs w:val="28"/>
        </w:rPr>
        <w:t>-</w:t>
      </w:r>
      <w:r w:rsidRPr="000C0FF7">
        <w:rPr>
          <w:sz w:val="28"/>
          <w:szCs w:val="28"/>
        </w:rPr>
        <w:tab/>
        <w:t>из судебных решений;</w:t>
      </w:r>
    </w:p>
    <w:p w:rsidR="00286C14" w:rsidRPr="000C0FF7" w:rsidRDefault="00286C14" w:rsidP="000C0FF7">
      <w:pPr>
        <w:spacing w:line="360" w:lineRule="auto"/>
        <w:ind w:firstLine="709"/>
        <w:jc w:val="both"/>
        <w:rPr>
          <w:sz w:val="28"/>
          <w:szCs w:val="28"/>
        </w:rPr>
      </w:pPr>
      <w:r w:rsidRPr="000C0FF7">
        <w:rPr>
          <w:sz w:val="28"/>
          <w:szCs w:val="28"/>
        </w:rPr>
        <w:t>-</w:t>
      </w:r>
      <w:r w:rsidRPr="000C0FF7">
        <w:rPr>
          <w:sz w:val="28"/>
          <w:szCs w:val="28"/>
        </w:rPr>
        <w:tab/>
        <w:t>в результате приобретения имущества;</w:t>
      </w:r>
    </w:p>
    <w:p w:rsidR="00286C14" w:rsidRPr="000C0FF7" w:rsidRDefault="00286C14" w:rsidP="000C0FF7">
      <w:pPr>
        <w:spacing w:line="360" w:lineRule="auto"/>
        <w:ind w:firstLine="709"/>
        <w:jc w:val="both"/>
        <w:rPr>
          <w:sz w:val="28"/>
          <w:szCs w:val="28"/>
        </w:rPr>
      </w:pPr>
      <w:r w:rsidRPr="000C0FF7">
        <w:rPr>
          <w:sz w:val="28"/>
          <w:szCs w:val="28"/>
        </w:rPr>
        <w:t>-</w:t>
      </w:r>
      <w:r w:rsidRPr="000C0FF7">
        <w:rPr>
          <w:sz w:val="28"/>
          <w:szCs w:val="28"/>
        </w:rPr>
        <w:tab/>
      </w:r>
      <w:r w:rsidR="00A9449D" w:rsidRPr="000C0FF7">
        <w:rPr>
          <w:sz w:val="28"/>
          <w:szCs w:val="28"/>
        </w:rPr>
        <w:t>в результате создания произведений науки, литературы, искусства, изобретений и иных результатов интеллектуальной деятельности;</w:t>
      </w:r>
    </w:p>
    <w:p w:rsidR="00A9449D" w:rsidRPr="000C0FF7" w:rsidRDefault="00A9449D" w:rsidP="000C0FF7">
      <w:pPr>
        <w:spacing w:line="360" w:lineRule="auto"/>
        <w:ind w:firstLine="709"/>
        <w:jc w:val="both"/>
        <w:rPr>
          <w:sz w:val="28"/>
          <w:szCs w:val="28"/>
        </w:rPr>
      </w:pPr>
      <w:r w:rsidRPr="000C0FF7">
        <w:rPr>
          <w:sz w:val="28"/>
          <w:szCs w:val="28"/>
        </w:rPr>
        <w:t>-</w:t>
      </w:r>
      <w:r w:rsidRPr="000C0FF7">
        <w:rPr>
          <w:sz w:val="28"/>
          <w:szCs w:val="28"/>
        </w:rPr>
        <w:tab/>
        <w:t>вследствие причинения вреда другому лицу.</w:t>
      </w:r>
    </w:p>
    <w:p w:rsidR="00A9449D" w:rsidRPr="000C0FF7" w:rsidRDefault="00A9449D" w:rsidP="000C0FF7">
      <w:pPr>
        <w:spacing w:line="360" w:lineRule="auto"/>
        <w:ind w:firstLine="709"/>
        <w:jc w:val="both"/>
        <w:rPr>
          <w:sz w:val="28"/>
          <w:szCs w:val="28"/>
        </w:rPr>
      </w:pPr>
      <w:r w:rsidRPr="000C0FF7">
        <w:rPr>
          <w:sz w:val="28"/>
          <w:szCs w:val="28"/>
        </w:rPr>
        <w:t>Человек свободен в имущественных отношениях, он по своему усмотрению осуществляет принадлежащие ему гражданские права.</w:t>
      </w:r>
      <w:r w:rsidR="00A54A4F" w:rsidRPr="000C0FF7">
        <w:rPr>
          <w:sz w:val="28"/>
          <w:szCs w:val="28"/>
        </w:rPr>
        <w:t xml:space="preserve"> Предприниматель имеет право самостоятельно осуществлять внешнеэкономическую деятельность в соответствии с действующим законодательством.</w:t>
      </w:r>
    </w:p>
    <w:p w:rsidR="00A54A4F" w:rsidRPr="000C0FF7" w:rsidRDefault="00A54A4F" w:rsidP="000C0FF7">
      <w:pPr>
        <w:spacing w:line="360" w:lineRule="auto"/>
        <w:ind w:firstLine="709"/>
        <w:jc w:val="both"/>
        <w:rPr>
          <w:sz w:val="28"/>
          <w:szCs w:val="28"/>
        </w:rPr>
      </w:pPr>
      <w:r w:rsidRPr="000C0FF7">
        <w:rPr>
          <w:sz w:val="28"/>
          <w:szCs w:val="28"/>
        </w:rPr>
        <w:t xml:space="preserve">Отношения субъектов предпринимательских отношений оформляются договором. </w:t>
      </w:r>
      <w:r w:rsidR="00385995" w:rsidRPr="000C0FF7">
        <w:rPr>
          <w:sz w:val="28"/>
          <w:szCs w:val="28"/>
        </w:rPr>
        <w:t xml:space="preserve">Договором признаётся соглашение двух или нескольких лиц об установлении, изменении или прекращении гражданских прав и обязанностей. </w:t>
      </w:r>
      <w:r w:rsidR="008055A2" w:rsidRPr="000C0FF7">
        <w:rPr>
          <w:sz w:val="28"/>
          <w:szCs w:val="28"/>
        </w:rPr>
        <w:t xml:space="preserve">Важной нормой является свобода договора. Важным институтом, регулирующим отношения между субъектами предпринимательского права, является несостоятельность (банкротство). Обязательными платежами являются налоги, сборы и иные обязательные взносы в бюджет соответствующего уровня и во внебюджетные фонды в порядке и на условиях, определённых законодательством. </w:t>
      </w:r>
      <w:r w:rsidR="00802E6A" w:rsidRPr="000C0FF7">
        <w:rPr>
          <w:sz w:val="28"/>
          <w:szCs w:val="28"/>
        </w:rPr>
        <w:t>Должниками могут признаваться граждане, в том числе индивидуальные предприниматели или юридические лица, неспособные удовлетворить требования кредиторов по денежным обязательствам и (или) исполнить обязанность по уплате обязательных платежей.</w:t>
      </w:r>
    </w:p>
    <w:p w:rsidR="003135D5" w:rsidRPr="000C0FF7" w:rsidRDefault="00F04384" w:rsidP="000C0FF7">
      <w:pPr>
        <w:spacing w:line="360" w:lineRule="auto"/>
        <w:ind w:firstLine="709"/>
        <w:jc w:val="both"/>
        <w:rPr>
          <w:b/>
          <w:i/>
          <w:sz w:val="28"/>
          <w:szCs w:val="28"/>
        </w:rPr>
      </w:pPr>
      <w:r>
        <w:rPr>
          <w:sz w:val="28"/>
          <w:szCs w:val="28"/>
        </w:rPr>
        <w:br w:type="page"/>
      </w:r>
      <w:r w:rsidR="006606D5" w:rsidRPr="000C0FF7">
        <w:rPr>
          <w:b/>
          <w:i/>
          <w:sz w:val="28"/>
          <w:szCs w:val="28"/>
        </w:rPr>
        <w:t xml:space="preserve">РАЗДЕЛ </w:t>
      </w:r>
      <w:r w:rsidR="00247083" w:rsidRPr="000C0FF7">
        <w:rPr>
          <w:b/>
          <w:i/>
          <w:sz w:val="28"/>
          <w:szCs w:val="28"/>
          <w:lang w:val="en-US"/>
        </w:rPr>
        <w:t>III</w:t>
      </w:r>
      <w:r w:rsidR="00247083" w:rsidRPr="000C0FF7">
        <w:rPr>
          <w:b/>
          <w:i/>
          <w:sz w:val="28"/>
          <w:szCs w:val="28"/>
        </w:rPr>
        <w:t>: «</w:t>
      </w:r>
      <w:r w:rsidR="006606D5" w:rsidRPr="000C0FF7">
        <w:rPr>
          <w:b/>
          <w:i/>
          <w:sz w:val="28"/>
          <w:szCs w:val="28"/>
        </w:rPr>
        <w:t>Трудовое право. Трудовой договор</w:t>
      </w:r>
      <w:r w:rsidR="00247083" w:rsidRPr="000C0FF7">
        <w:rPr>
          <w:b/>
          <w:i/>
          <w:sz w:val="28"/>
          <w:szCs w:val="28"/>
        </w:rPr>
        <w:t>»</w:t>
      </w:r>
      <w:r w:rsidR="006606D5" w:rsidRPr="000C0FF7">
        <w:rPr>
          <w:b/>
          <w:i/>
          <w:sz w:val="28"/>
          <w:szCs w:val="28"/>
        </w:rPr>
        <w:t xml:space="preserve"> </w:t>
      </w:r>
    </w:p>
    <w:p w:rsidR="00F04384" w:rsidRDefault="00F04384" w:rsidP="000C0FF7">
      <w:pPr>
        <w:spacing w:line="360" w:lineRule="auto"/>
        <w:ind w:firstLine="709"/>
        <w:jc w:val="both"/>
        <w:rPr>
          <w:b/>
          <w:i/>
          <w:sz w:val="28"/>
          <w:szCs w:val="28"/>
        </w:rPr>
      </w:pPr>
    </w:p>
    <w:p w:rsidR="00B0503E" w:rsidRPr="000C0FF7" w:rsidRDefault="00B0503E" w:rsidP="000C0FF7">
      <w:pPr>
        <w:spacing w:line="360" w:lineRule="auto"/>
        <w:ind w:firstLine="709"/>
        <w:jc w:val="both"/>
        <w:rPr>
          <w:b/>
          <w:i/>
          <w:sz w:val="28"/>
          <w:szCs w:val="28"/>
        </w:rPr>
      </w:pPr>
      <w:r w:rsidRPr="000C0FF7">
        <w:rPr>
          <w:b/>
          <w:i/>
          <w:sz w:val="28"/>
          <w:szCs w:val="28"/>
        </w:rPr>
        <w:t>Задача № 1</w:t>
      </w:r>
    </w:p>
    <w:p w:rsidR="00F04384" w:rsidRDefault="00F04384" w:rsidP="000C0FF7">
      <w:pPr>
        <w:spacing w:line="360" w:lineRule="auto"/>
        <w:ind w:firstLine="709"/>
        <w:jc w:val="both"/>
        <w:rPr>
          <w:sz w:val="28"/>
          <w:szCs w:val="28"/>
        </w:rPr>
      </w:pPr>
    </w:p>
    <w:p w:rsidR="00B0503E" w:rsidRPr="000C0FF7" w:rsidRDefault="00B0503E" w:rsidP="000C0FF7">
      <w:pPr>
        <w:spacing w:line="360" w:lineRule="auto"/>
        <w:ind w:firstLine="709"/>
        <w:jc w:val="both"/>
        <w:rPr>
          <w:sz w:val="28"/>
          <w:szCs w:val="28"/>
        </w:rPr>
      </w:pPr>
      <w:r w:rsidRPr="000C0FF7">
        <w:rPr>
          <w:sz w:val="28"/>
          <w:szCs w:val="28"/>
        </w:rPr>
        <w:t xml:space="preserve">В ЗАО пришёл поступать на работу молодой экономист Иванов, который </w:t>
      </w:r>
      <w:r w:rsidR="006959AF" w:rsidRPr="000C0FF7">
        <w:rPr>
          <w:sz w:val="28"/>
          <w:szCs w:val="28"/>
        </w:rPr>
        <w:t xml:space="preserve">заочно учился в сельскохозяйственном вузе. ЗАО очень нужны были экономисты, директора смущало только то, что Иванову необходимо вскоре предоставить отпуск для написания диплома. </w:t>
      </w:r>
      <w:r w:rsidR="00A83211" w:rsidRPr="000C0FF7">
        <w:rPr>
          <w:sz w:val="28"/>
          <w:szCs w:val="28"/>
        </w:rPr>
        <w:t>Договаривающиеся стороны пришли к соглашению, что пользоваться указанным отпуском Иванов в этом году не будет (даже оформили это распиской Иванова). Иванов приступил к работе. Однако когда пришёл вызов из института, Иванов уехал. Директор издал приказ об увольнении</w:t>
      </w:r>
      <w:r w:rsidR="00D37FBC" w:rsidRPr="000C0FF7">
        <w:rPr>
          <w:sz w:val="28"/>
          <w:szCs w:val="28"/>
        </w:rPr>
        <w:t xml:space="preserve"> Иванова в связи с самовольным оставлением работы за прогул.</w:t>
      </w:r>
    </w:p>
    <w:p w:rsidR="00D37FBC" w:rsidRPr="000C0FF7" w:rsidRDefault="00D37FBC" w:rsidP="000C0FF7">
      <w:pPr>
        <w:spacing w:line="360" w:lineRule="auto"/>
        <w:ind w:firstLine="709"/>
        <w:jc w:val="both"/>
        <w:rPr>
          <w:sz w:val="28"/>
          <w:szCs w:val="28"/>
        </w:rPr>
      </w:pPr>
      <w:r w:rsidRPr="000C0FF7">
        <w:rPr>
          <w:sz w:val="28"/>
          <w:szCs w:val="28"/>
        </w:rPr>
        <w:t>Прав ли директор? Что такое трудовой договор? О чём могут договариваться стороны при его заключении? Что означают основные и дополнительные условия договора? Каков порядок заключения трудового договора? С какого момента трудовой договор считается заключённым?</w:t>
      </w:r>
    </w:p>
    <w:p w:rsidR="008F6F3C" w:rsidRPr="000C0FF7" w:rsidRDefault="008F6F3C" w:rsidP="000C0FF7">
      <w:pPr>
        <w:spacing w:line="360" w:lineRule="auto"/>
        <w:ind w:firstLine="709"/>
        <w:jc w:val="both"/>
        <w:rPr>
          <w:sz w:val="28"/>
          <w:szCs w:val="28"/>
          <w:u w:val="single"/>
        </w:rPr>
      </w:pPr>
      <w:r w:rsidRPr="000C0FF7">
        <w:rPr>
          <w:sz w:val="28"/>
          <w:szCs w:val="28"/>
          <w:u w:val="single"/>
        </w:rPr>
        <w:t>Решение:</w:t>
      </w:r>
    </w:p>
    <w:p w:rsidR="008F6F3C" w:rsidRPr="000C0FF7" w:rsidRDefault="008F6F3C" w:rsidP="000C0FF7">
      <w:pPr>
        <w:spacing w:line="360" w:lineRule="auto"/>
        <w:ind w:firstLine="709"/>
        <w:jc w:val="both"/>
        <w:rPr>
          <w:sz w:val="28"/>
          <w:szCs w:val="28"/>
        </w:rPr>
      </w:pPr>
      <w:r w:rsidRPr="000C0FF7">
        <w:rPr>
          <w:sz w:val="28"/>
          <w:szCs w:val="28"/>
        </w:rPr>
        <w:t>Директор в данной ситуации не прав, т.к. согласно п. 8 ст. 50 Закона РФ от 10.07.1992 № 3266-1</w:t>
      </w:r>
      <w:r w:rsidR="003B75AB" w:rsidRPr="000C0FF7">
        <w:rPr>
          <w:sz w:val="28"/>
          <w:szCs w:val="28"/>
        </w:rPr>
        <w:t xml:space="preserve"> «Об образовании», Постановления Правительства РФ от 03.11.1994 № 1237 «Об утверждении типового положения о вечернем (сменном</w:t>
      </w:r>
      <w:r w:rsidR="00FE63C7" w:rsidRPr="000C0FF7">
        <w:rPr>
          <w:sz w:val="28"/>
          <w:szCs w:val="28"/>
        </w:rPr>
        <w:t>) образовательном учреждении» обучающиеся в образовательных учреждениях по очно-заочной (вечерней) и заочной форме</w:t>
      </w:r>
      <w:r w:rsidR="00413808" w:rsidRPr="000C0FF7">
        <w:rPr>
          <w:sz w:val="28"/>
          <w:szCs w:val="28"/>
        </w:rPr>
        <w:t>, выполняющие учебные планы, имеют право на дополнительный оплачиваемый отпуск по месту работы, на сокращённую рабочую неделю и на другие льготы, которые предоставляются в порядке, устанавливаемом законодательством РФ. Кроме того, согласно ст. 173 Трудового кодекса РФ ( далее по тексту – ТК РФ)</w:t>
      </w:r>
      <w:r w:rsidR="00C30453" w:rsidRPr="000C0FF7">
        <w:rPr>
          <w:sz w:val="28"/>
          <w:szCs w:val="28"/>
        </w:rPr>
        <w:t xml:space="preserve">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r w:rsidR="003B1759" w:rsidRPr="000C0FF7">
        <w:rPr>
          <w:sz w:val="28"/>
          <w:szCs w:val="28"/>
        </w:rPr>
        <w:t xml:space="preserve"> подготовки и защиты выпускной квалифицированной работы и сдачи итоговых государственных </w:t>
      </w:r>
      <w:r w:rsidR="000978E8" w:rsidRPr="000C0FF7">
        <w:rPr>
          <w:sz w:val="28"/>
          <w:szCs w:val="28"/>
        </w:rPr>
        <w:t xml:space="preserve">экзаменов – 4 месяца. Кроме того, работникам, обучающимся по заочной и очно-заочной (вечерней) формам обучения </w:t>
      </w:r>
      <w:r w:rsidR="00D6214F" w:rsidRPr="000C0FF7">
        <w:rPr>
          <w:sz w:val="28"/>
          <w:szCs w:val="28"/>
        </w:rPr>
        <w:t>в имеющих государственную аккредитацию образовательных учреждениях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сокращённая на 7 часов.</w:t>
      </w:r>
      <w:r w:rsidR="00B97C32" w:rsidRPr="000C0FF7">
        <w:rPr>
          <w:sz w:val="28"/>
          <w:szCs w:val="28"/>
        </w:rPr>
        <w:t xml:space="preserve">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 По соглашению сторон</w:t>
      </w:r>
      <w:r w:rsidR="000B2326" w:rsidRPr="000C0FF7">
        <w:rPr>
          <w:sz w:val="28"/>
          <w:szCs w:val="28"/>
        </w:rPr>
        <w:t xml:space="preserve"> трудового договора сокращение рабочего времени производится путём предоставления работнику одного свободного от работы дня в неделю, либо сокращение продолжительности рабочего дня в течение недели, а то</w:t>
      </w:r>
      <w:r w:rsidR="00665912" w:rsidRPr="000C0FF7">
        <w:rPr>
          <w:sz w:val="28"/>
          <w:szCs w:val="28"/>
        </w:rPr>
        <w:t>, что директор уволил Иванова с юридической точки зрения неправомерно</w:t>
      </w:r>
      <w:r w:rsidR="00A609F8" w:rsidRPr="000C0FF7">
        <w:rPr>
          <w:sz w:val="28"/>
          <w:szCs w:val="28"/>
        </w:rPr>
        <w:t>, так как по соглашению сторон они могут договориться о том, о чём оговаривалось выше.</w:t>
      </w:r>
      <w:r w:rsidR="00AD53CA" w:rsidRPr="000C0FF7">
        <w:rPr>
          <w:sz w:val="28"/>
          <w:szCs w:val="28"/>
        </w:rPr>
        <w:t xml:space="preserve"> Кроме того, согласно ст. 174 ТК РФ работодатель обязан оплатить стоимость проезда 1 раз в год к месту нахождения учебного заведения и обратно в размере 50% от стоимости.</w:t>
      </w:r>
    </w:p>
    <w:p w:rsidR="00572522" w:rsidRPr="000C0FF7" w:rsidRDefault="00572522" w:rsidP="000C0FF7">
      <w:pPr>
        <w:spacing w:line="360" w:lineRule="auto"/>
        <w:ind w:firstLine="709"/>
        <w:jc w:val="both"/>
        <w:rPr>
          <w:sz w:val="28"/>
          <w:szCs w:val="28"/>
        </w:rPr>
      </w:pPr>
      <w:r w:rsidRPr="000C0FF7">
        <w:rPr>
          <w:sz w:val="28"/>
          <w:szCs w:val="28"/>
        </w:rPr>
        <w:t xml:space="preserve">В ст. 56 ГК РФ под трудовым договором </w:t>
      </w:r>
      <w:r w:rsidR="00DD195E" w:rsidRPr="000C0FF7">
        <w:rPr>
          <w:sz w:val="28"/>
          <w:szCs w:val="28"/>
        </w:rPr>
        <w:t>понимается важнейший институт трудового права, регулирующий порядок заключения, изменения, прекращения трудового договора, совместительство, совмещение профессий.</w:t>
      </w:r>
    </w:p>
    <w:p w:rsidR="00DD195E" w:rsidRPr="000C0FF7" w:rsidRDefault="0072232E" w:rsidP="000C0FF7">
      <w:pPr>
        <w:spacing w:line="360" w:lineRule="auto"/>
        <w:ind w:firstLine="709"/>
        <w:jc w:val="both"/>
        <w:rPr>
          <w:sz w:val="28"/>
          <w:szCs w:val="28"/>
        </w:rPr>
      </w:pPr>
      <w:r w:rsidRPr="000C0FF7">
        <w:rPr>
          <w:i/>
          <w:sz w:val="28"/>
          <w:szCs w:val="28"/>
        </w:rPr>
        <w:t>Трудовой договор (контракт)</w:t>
      </w:r>
      <w:r w:rsidRPr="000C0FF7">
        <w:rPr>
          <w:sz w:val="28"/>
          <w:szCs w:val="28"/>
        </w:rPr>
        <w:t xml:space="preserve"> – это соглашение между работником и работодателем, по которому работник обязуется выполнить работу по определённой специальности, квалификации или должности с подчинением внутреннему трудовому распорядку</w:t>
      </w:r>
      <w:r w:rsidR="004C4059" w:rsidRPr="000C0FF7">
        <w:rPr>
          <w:sz w:val="28"/>
          <w:szCs w:val="28"/>
        </w:rPr>
        <w:t xml:space="preserve">, а работодатель обязуется выплачивать трудящемуся заработную плату и обеспечить условия труда, предусмотренные законодательством о труде, коллективным договором и соглашением сторон. Таким образом, </w:t>
      </w:r>
      <w:r w:rsidR="000075A8" w:rsidRPr="000C0FF7">
        <w:rPr>
          <w:sz w:val="28"/>
          <w:szCs w:val="28"/>
        </w:rPr>
        <w:t>трудовой договор формулирует основные условия трудового правоотношения.</w:t>
      </w:r>
    </w:p>
    <w:p w:rsidR="000075A8" w:rsidRPr="000C0FF7" w:rsidRDefault="000075A8" w:rsidP="000C0FF7">
      <w:pPr>
        <w:spacing w:line="360" w:lineRule="auto"/>
        <w:ind w:firstLine="709"/>
        <w:jc w:val="both"/>
        <w:rPr>
          <w:sz w:val="28"/>
          <w:szCs w:val="28"/>
        </w:rPr>
      </w:pPr>
      <w:r w:rsidRPr="000C0FF7">
        <w:rPr>
          <w:sz w:val="28"/>
          <w:szCs w:val="28"/>
        </w:rPr>
        <w:t xml:space="preserve">Трудовой договор заключается в письменной форме (ст. </w:t>
      </w:r>
      <w:r w:rsidR="000A75B4" w:rsidRPr="000C0FF7">
        <w:rPr>
          <w:sz w:val="28"/>
          <w:szCs w:val="28"/>
        </w:rPr>
        <w:t>67 ТК РФ). Заключая трудовой договор его стороны (работодатель и работник) обязаны договориться о необходимых условиях, наличие которых позволяет считать договор заключённым.</w:t>
      </w:r>
    </w:p>
    <w:p w:rsidR="000A75B4" w:rsidRPr="000C0FF7" w:rsidRDefault="000A75B4" w:rsidP="000C0FF7">
      <w:pPr>
        <w:spacing w:line="360" w:lineRule="auto"/>
        <w:ind w:firstLine="709"/>
        <w:jc w:val="both"/>
        <w:rPr>
          <w:sz w:val="28"/>
          <w:szCs w:val="28"/>
        </w:rPr>
      </w:pPr>
      <w:r w:rsidRPr="000C0FF7">
        <w:rPr>
          <w:sz w:val="28"/>
          <w:szCs w:val="28"/>
        </w:rPr>
        <w:t xml:space="preserve">К необходимым условиям </w:t>
      </w:r>
      <w:r w:rsidR="00524AAF" w:rsidRPr="000C0FF7">
        <w:rPr>
          <w:sz w:val="28"/>
          <w:szCs w:val="28"/>
        </w:rPr>
        <w:t>закон относит: соглашение сторон об основных условиях труда; об определении трудовой функции работника – специальност</w:t>
      </w:r>
      <w:r w:rsidR="009F7382" w:rsidRPr="000C0FF7">
        <w:rPr>
          <w:sz w:val="28"/>
          <w:szCs w:val="28"/>
        </w:rPr>
        <w:t xml:space="preserve">и, </w:t>
      </w:r>
      <w:r w:rsidR="00524AAF" w:rsidRPr="000C0FF7">
        <w:rPr>
          <w:sz w:val="28"/>
          <w:szCs w:val="28"/>
        </w:rPr>
        <w:t>квалификаци</w:t>
      </w:r>
      <w:r w:rsidR="009F7382" w:rsidRPr="000C0FF7">
        <w:rPr>
          <w:sz w:val="28"/>
          <w:szCs w:val="28"/>
        </w:rPr>
        <w:t>и, должности; о времени начала работы;</w:t>
      </w:r>
      <w:r w:rsidR="00F04384">
        <w:rPr>
          <w:sz w:val="28"/>
          <w:szCs w:val="28"/>
        </w:rPr>
        <w:t xml:space="preserve"> </w:t>
      </w:r>
      <w:r w:rsidR="009F7382" w:rsidRPr="000C0FF7">
        <w:rPr>
          <w:sz w:val="28"/>
          <w:szCs w:val="28"/>
        </w:rPr>
        <w:t>о размере оплаты труда; о месте работы; о сроке договора. Все другие условия договора носят дополнительный характер и мо</w:t>
      </w:r>
      <w:r w:rsidR="00FC2EE0" w:rsidRPr="000C0FF7">
        <w:rPr>
          <w:sz w:val="28"/>
          <w:szCs w:val="28"/>
        </w:rPr>
        <w:t>гут быть включены или не включены в договор в зависимости от интересов и согласия сторон.</w:t>
      </w:r>
    </w:p>
    <w:p w:rsidR="00FC2EE0" w:rsidRPr="000C0FF7" w:rsidRDefault="00FC2EE0" w:rsidP="000C0FF7">
      <w:pPr>
        <w:spacing w:line="360" w:lineRule="auto"/>
        <w:ind w:firstLine="709"/>
        <w:jc w:val="both"/>
        <w:rPr>
          <w:sz w:val="28"/>
          <w:szCs w:val="28"/>
        </w:rPr>
      </w:pPr>
      <w:r w:rsidRPr="000C0FF7">
        <w:rPr>
          <w:sz w:val="28"/>
          <w:szCs w:val="28"/>
        </w:rPr>
        <w:t>Стороны могут заключать трудовой договор (контракт) на различные сроки, предусмотренные ст. 58 ТК РФ:</w:t>
      </w:r>
    </w:p>
    <w:p w:rsidR="00FC2EE0" w:rsidRPr="000C0FF7" w:rsidRDefault="00FC2EE0" w:rsidP="000C0FF7">
      <w:pPr>
        <w:spacing w:line="360" w:lineRule="auto"/>
        <w:ind w:firstLine="709"/>
        <w:jc w:val="both"/>
        <w:rPr>
          <w:sz w:val="28"/>
          <w:szCs w:val="28"/>
        </w:rPr>
      </w:pPr>
      <w:r w:rsidRPr="000C0FF7">
        <w:rPr>
          <w:sz w:val="28"/>
          <w:szCs w:val="28"/>
        </w:rPr>
        <w:t>А) на неопределённый срок;</w:t>
      </w:r>
    </w:p>
    <w:p w:rsidR="00FC2EE0" w:rsidRPr="000C0FF7" w:rsidRDefault="00FC2EE0" w:rsidP="000C0FF7">
      <w:pPr>
        <w:spacing w:line="360" w:lineRule="auto"/>
        <w:ind w:firstLine="709"/>
        <w:jc w:val="both"/>
        <w:rPr>
          <w:sz w:val="28"/>
          <w:szCs w:val="28"/>
        </w:rPr>
      </w:pPr>
      <w:r w:rsidRPr="000C0FF7">
        <w:rPr>
          <w:sz w:val="28"/>
          <w:szCs w:val="28"/>
        </w:rPr>
        <w:t>Б) на определённый срок не более 5 лет;</w:t>
      </w:r>
    </w:p>
    <w:p w:rsidR="00FC2EE0" w:rsidRPr="000C0FF7" w:rsidRDefault="00FC2EE0" w:rsidP="000C0FF7">
      <w:pPr>
        <w:spacing w:line="360" w:lineRule="auto"/>
        <w:ind w:firstLine="709"/>
        <w:jc w:val="both"/>
        <w:rPr>
          <w:sz w:val="28"/>
          <w:szCs w:val="28"/>
        </w:rPr>
      </w:pPr>
      <w:r w:rsidRPr="000C0FF7">
        <w:rPr>
          <w:sz w:val="28"/>
          <w:szCs w:val="28"/>
        </w:rPr>
        <w:t>В) на время выполнения определённой работы.</w:t>
      </w:r>
    </w:p>
    <w:p w:rsidR="00FC2EE0" w:rsidRPr="000C0FF7" w:rsidRDefault="00FC2EE0" w:rsidP="000C0FF7">
      <w:pPr>
        <w:spacing w:line="360" w:lineRule="auto"/>
        <w:ind w:firstLine="709"/>
        <w:jc w:val="both"/>
        <w:rPr>
          <w:sz w:val="28"/>
          <w:szCs w:val="28"/>
        </w:rPr>
      </w:pPr>
      <w:r w:rsidRPr="000C0FF7">
        <w:rPr>
          <w:sz w:val="28"/>
          <w:szCs w:val="28"/>
        </w:rPr>
        <w:t>Процедура приёма на работу включает представление работником документов, подтверждающих его возможности, перечень которых перечислен в Правилах внутреннего трудового распорядка. Это, как правило, паспорт, трудовая книжка, документ об образовании (в отдельных случаях – справка о состоянии здоровья).</w:t>
      </w:r>
      <w:r w:rsidR="00E561F8" w:rsidRPr="000C0FF7">
        <w:rPr>
          <w:sz w:val="28"/>
          <w:szCs w:val="28"/>
        </w:rPr>
        <w:t xml:space="preserve"> Другие документы работодатель не имеет право требовать от работника (ст. 65 ТК РФ).</w:t>
      </w:r>
    </w:p>
    <w:p w:rsidR="00E561F8" w:rsidRPr="000C0FF7" w:rsidRDefault="00E561F8" w:rsidP="000C0FF7">
      <w:pPr>
        <w:spacing w:line="360" w:lineRule="auto"/>
        <w:ind w:firstLine="709"/>
        <w:jc w:val="both"/>
        <w:rPr>
          <w:sz w:val="28"/>
          <w:szCs w:val="28"/>
        </w:rPr>
      </w:pPr>
      <w:r w:rsidRPr="000C0FF7">
        <w:rPr>
          <w:sz w:val="28"/>
          <w:szCs w:val="28"/>
        </w:rPr>
        <w:t xml:space="preserve">Приём на работу оформляется приказом (распоряжением), который объявляется работнику под расписку. Кроме того, </w:t>
      </w:r>
      <w:r w:rsidR="00FE19AF" w:rsidRPr="000C0FF7">
        <w:rPr>
          <w:sz w:val="28"/>
          <w:szCs w:val="28"/>
        </w:rPr>
        <w:t>работнику выдаётся экземпляр трудового договора (контракта). При приёме на работу может быть достигнуто соглашение об испытательном сроке с целью проверки соответствия работника поручаемой ему работе. Испытание может быть установлено продолжительностью</w:t>
      </w:r>
      <w:r w:rsidR="00314C9D" w:rsidRPr="000C0FF7">
        <w:rPr>
          <w:sz w:val="28"/>
          <w:szCs w:val="28"/>
        </w:rPr>
        <w:t xml:space="preserve"> до 3 месяцев, а в отдельных случаях, по соглашению с соотв</w:t>
      </w:r>
      <w:r w:rsidR="00573EEF" w:rsidRPr="000C0FF7">
        <w:rPr>
          <w:sz w:val="28"/>
          <w:szCs w:val="28"/>
        </w:rPr>
        <w:t>етствующим выборным профсоюзным органом, до 6 месяцев.</w:t>
      </w:r>
    </w:p>
    <w:p w:rsidR="009D4F5D" w:rsidRPr="000C0FF7" w:rsidRDefault="00F04384" w:rsidP="000C0FF7">
      <w:pPr>
        <w:spacing w:line="360" w:lineRule="auto"/>
        <w:ind w:firstLine="709"/>
        <w:jc w:val="both"/>
        <w:rPr>
          <w:b/>
          <w:i/>
          <w:sz w:val="28"/>
          <w:szCs w:val="28"/>
        </w:rPr>
      </w:pPr>
      <w:r>
        <w:rPr>
          <w:sz w:val="28"/>
          <w:szCs w:val="28"/>
        </w:rPr>
        <w:br w:type="page"/>
      </w:r>
      <w:r w:rsidR="00247083" w:rsidRPr="000C0FF7">
        <w:rPr>
          <w:b/>
          <w:i/>
          <w:sz w:val="28"/>
          <w:szCs w:val="28"/>
        </w:rPr>
        <w:t xml:space="preserve">РАЗДЕЛ </w:t>
      </w:r>
      <w:r w:rsidR="00247083" w:rsidRPr="000C0FF7">
        <w:rPr>
          <w:b/>
          <w:i/>
          <w:sz w:val="28"/>
          <w:szCs w:val="28"/>
          <w:lang w:val="en-US"/>
        </w:rPr>
        <w:t>IV</w:t>
      </w:r>
      <w:r w:rsidR="00247083" w:rsidRPr="000C0FF7">
        <w:rPr>
          <w:b/>
          <w:i/>
          <w:sz w:val="28"/>
          <w:szCs w:val="28"/>
        </w:rPr>
        <w:t>: «Гражданское право»</w:t>
      </w:r>
    </w:p>
    <w:p w:rsidR="00F04384" w:rsidRDefault="00F04384" w:rsidP="000C0FF7">
      <w:pPr>
        <w:spacing w:line="360" w:lineRule="auto"/>
        <w:ind w:firstLine="709"/>
        <w:jc w:val="both"/>
        <w:rPr>
          <w:b/>
          <w:i/>
          <w:sz w:val="28"/>
          <w:szCs w:val="28"/>
        </w:rPr>
      </w:pPr>
    </w:p>
    <w:p w:rsidR="00DA41A5" w:rsidRPr="000C0FF7" w:rsidRDefault="00DA41A5" w:rsidP="000C0FF7">
      <w:pPr>
        <w:spacing w:line="360" w:lineRule="auto"/>
        <w:ind w:firstLine="709"/>
        <w:jc w:val="both"/>
        <w:rPr>
          <w:b/>
          <w:i/>
          <w:sz w:val="28"/>
          <w:szCs w:val="28"/>
        </w:rPr>
      </w:pPr>
      <w:r w:rsidRPr="000C0FF7">
        <w:rPr>
          <w:b/>
          <w:i/>
          <w:sz w:val="28"/>
          <w:szCs w:val="28"/>
        </w:rPr>
        <w:t>Задача №</w:t>
      </w:r>
      <w:r w:rsidR="00247083" w:rsidRPr="000C0FF7">
        <w:rPr>
          <w:b/>
          <w:i/>
          <w:sz w:val="28"/>
          <w:szCs w:val="28"/>
        </w:rPr>
        <w:t xml:space="preserve"> 3</w:t>
      </w:r>
    </w:p>
    <w:p w:rsidR="00F04384" w:rsidRDefault="00F04384" w:rsidP="000C0FF7">
      <w:pPr>
        <w:spacing w:line="360" w:lineRule="auto"/>
        <w:ind w:firstLine="709"/>
        <w:jc w:val="both"/>
        <w:rPr>
          <w:sz w:val="28"/>
          <w:szCs w:val="28"/>
        </w:rPr>
      </w:pPr>
    </w:p>
    <w:p w:rsidR="00DA41A5" w:rsidRPr="000C0FF7" w:rsidRDefault="00754AA3" w:rsidP="000C0FF7">
      <w:pPr>
        <w:spacing w:line="360" w:lineRule="auto"/>
        <w:ind w:firstLine="709"/>
        <w:jc w:val="both"/>
        <w:rPr>
          <w:sz w:val="28"/>
          <w:szCs w:val="28"/>
        </w:rPr>
      </w:pPr>
      <w:r w:rsidRPr="000C0FF7">
        <w:rPr>
          <w:sz w:val="28"/>
          <w:szCs w:val="28"/>
        </w:rPr>
        <w:t>К фермерскому хозяйству Огурцова пристала корова. Поскольку корову нечем было кормить, фермер забил корову, мясо продал на рынке, а шкуру передал на кожев</w:t>
      </w:r>
      <w:r w:rsidR="007E4015" w:rsidRPr="000C0FF7">
        <w:rPr>
          <w:sz w:val="28"/>
          <w:szCs w:val="28"/>
        </w:rPr>
        <w:t>ен</w:t>
      </w:r>
      <w:r w:rsidRPr="000C0FF7">
        <w:rPr>
          <w:sz w:val="28"/>
          <w:szCs w:val="28"/>
        </w:rPr>
        <w:t>ный завод</w:t>
      </w:r>
      <w:r w:rsidR="007E4015" w:rsidRPr="000C0FF7">
        <w:rPr>
          <w:sz w:val="28"/>
          <w:szCs w:val="28"/>
        </w:rPr>
        <w:t xml:space="preserve"> в обмен на изделия из кожи.</w:t>
      </w:r>
    </w:p>
    <w:p w:rsidR="007E4015" w:rsidRPr="000C0FF7" w:rsidRDefault="007E4015" w:rsidP="000C0FF7">
      <w:pPr>
        <w:spacing w:line="360" w:lineRule="auto"/>
        <w:ind w:firstLine="709"/>
        <w:jc w:val="both"/>
        <w:rPr>
          <w:sz w:val="28"/>
          <w:szCs w:val="28"/>
        </w:rPr>
      </w:pPr>
      <w:r w:rsidRPr="000C0FF7">
        <w:rPr>
          <w:sz w:val="28"/>
          <w:szCs w:val="28"/>
        </w:rPr>
        <w:t>Через два месяца объявился собственник коровы.</w:t>
      </w:r>
    </w:p>
    <w:p w:rsidR="007E4015" w:rsidRPr="000C0FF7" w:rsidRDefault="007E4015" w:rsidP="000C0FF7">
      <w:pPr>
        <w:spacing w:line="360" w:lineRule="auto"/>
        <w:ind w:firstLine="709"/>
        <w:jc w:val="both"/>
        <w:rPr>
          <w:sz w:val="28"/>
          <w:szCs w:val="28"/>
        </w:rPr>
      </w:pPr>
      <w:r w:rsidRPr="000C0FF7">
        <w:rPr>
          <w:sz w:val="28"/>
          <w:szCs w:val="28"/>
        </w:rPr>
        <w:t>К кому</w:t>
      </w:r>
      <w:r w:rsidR="000E4AA6" w:rsidRPr="000C0FF7">
        <w:rPr>
          <w:sz w:val="28"/>
          <w:szCs w:val="28"/>
        </w:rPr>
        <w:t xml:space="preserve">, </w:t>
      </w:r>
      <w:r w:rsidRPr="000C0FF7">
        <w:rPr>
          <w:sz w:val="28"/>
          <w:szCs w:val="28"/>
        </w:rPr>
        <w:t xml:space="preserve">и какие требования может предъявить собственник коровы? Каково содержание права собственности? Каковы правомочия собственника? Каковы первоначальные и производные способы возникновения права собственности? Каковы </w:t>
      </w:r>
      <w:r w:rsidR="000E4AA6" w:rsidRPr="000C0FF7">
        <w:rPr>
          <w:sz w:val="28"/>
          <w:szCs w:val="28"/>
        </w:rPr>
        <w:t>способы защиты права собственности?</w:t>
      </w:r>
    </w:p>
    <w:p w:rsidR="000E4AA6" w:rsidRPr="000C0FF7" w:rsidRDefault="009B7DD8" w:rsidP="000C0FF7">
      <w:pPr>
        <w:spacing w:line="360" w:lineRule="auto"/>
        <w:ind w:firstLine="709"/>
        <w:jc w:val="both"/>
        <w:rPr>
          <w:sz w:val="28"/>
          <w:szCs w:val="28"/>
          <w:u w:val="single"/>
        </w:rPr>
      </w:pPr>
      <w:r w:rsidRPr="000C0FF7">
        <w:rPr>
          <w:sz w:val="28"/>
          <w:szCs w:val="28"/>
          <w:u w:val="single"/>
        </w:rPr>
        <w:t>Решение:</w:t>
      </w:r>
    </w:p>
    <w:p w:rsidR="009B7DD8" w:rsidRPr="000C0FF7" w:rsidRDefault="0066697D" w:rsidP="000C0FF7">
      <w:pPr>
        <w:spacing w:line="360" w:lineRule="auto"/>
        <w:ind w:firstLine="709"/>
        <w:jc w:val="both"/>
        <w:rPr>
          <w:sz w:val="28"/>
          <w:szCs w:val="28"/>
        </w:rPr>
      </w:pPr>
      <w:r w:rsidRPr="000C0FF7">
        <w:rPr>
          <w:sz w:val="28"/>
          <w:szCs w:val="28"/>
        </w:rPr>
        <w:t xml:space="preserve">Животные рассматриваются как имущество, и к ним применяются правила об имуществе. Но при этом не допускается жестокое обращение с животными, противоречащее принципам гуманности (ст. </w:t>
      </w:r>
      <w:r w:rsidR="00CE4971" w:rsidRPr="000C0FF7">
        <w:rPr>
          <w:sz w:val="28"/>
          <w:szCs w:val="28"/>
        </w:rPr>
        <w:t>137 ГК РФ).</w:t>
      </w:r>
    </w:p>
    <w:p w:rsidR="00CE4971" w:rsidRPr="000C0FF7" w:rsidRDefault="00CE4971" w:rsidP="000C0FF7">
      <w:pPr>
        <w:spacing w:line="360" w:lineRule="auto"/>
        <w:ind w:firstLine="709"/>
        <w:jc w:val="both"/>
        <w:rPr>
          <w:sz w:val="28"/>
          <w:szCs w:val="28"/>
        </w:rPr>
      </w:pPr>
      <w:r w:rsidRPr="000C0FF7">
        <w:rPr>
          <w:sz w:val="28"/>
          <w:szCs w:val="28"/>
        </w:rPr>
        <w:t>Собственность – это отношения между людьми по поводу судьбы вещей. Собственник имеет право владения, пользования</w:t>
      </w:r>
      <w:r w:rsidR="003B33E4" w:rsidRPr="000C0FF7">
        <w:rPr>
          <w:sz w:val="28"/>
          <w:szCs w:val="28"/>
        </w:rPr>
        <w:t>, распоряжения своим имуществом (п.1 ст. 209 ГК РФ).</w:t>
      </w:r>
    </w:p>
    <w:p w:rsidR="003B33E4" w:rsidRPr="000C0FF7" w:rsidRDefault="003B33E4" w:rsidP="000C0FF7">
      <w:pPr>
        <w:spacing w:line="360" w:lineRule="auto"/>
        <w:ind w:firstLine="709"/>
        <w:jc w:val="both"/>
        <w:rPr>
          <w:sz w:val="28"/>
          <w:szCs w:val="28"/>
        </w:rPr>
      </w:pPr>
      <w:r w:rsidRPr="000C0FF7">
        <w:rPr>
          <w:sz w:val="28"/>
          <w:szCs w:val="28"/>
        </w:rPr>
        <w:t>Собственник может передавать своё имущество в доверительное управление другому лицу – доверительному управляющему.</w:t>
      </w:r>
    </w:p>
    <w:p w:rsidR="00E17B2D" w:rsidRPr="000C0FF7" w:rsidRDefault="00E17B2D" w:rsidP="000C0FF7">
      <w:pPr>
        <w:spacing w:line="360" w:lineRule="auto"/>
        <w:ind w:firstLine="709"/>
        <w:jc w:val="both"/>
        <w:rPr>
          <w:sz w:val="28"/>
          <w:szCs w:val="28"/>
        </w:rPr>
      </w:pPr>
      <w:r w:rsidRPr="000C0FF7">
        <w:rPr>
          <w:sz w:val="28"/>
          <w:szCs w:val="28"/>
        </w:rPr>
        <w:t>Право собственности является основополагающим правом, оказывающим влияние непосредственно или опосредственно, по существу, на все другие</w:t>
      </w:r>
      <w:r w:rsidR="00E80DBF" w:rsidRPr="000C0FF7">
        <w:rPr>
          <w:sz w:val="28"/>
          <w:szCs w:val="28"/>
        </w:rPr>
        <w:t xml:space="preserve"> гражданские права. Право собственности по своему содержанию представляет собой наиболее полное имущественное право, предусмотренное гражданским законодательством. Оно основывается на действии принципа дозволения совершать любые действия</w:t>
      </w:r>
      <w:r w:rsidR="00552F6F" w:rsidRPr="000C0FF7">
        <w:rPr>
          <w:sz w:val="28"/>
          <w:szCs w:val="28"/>
        </w:rPr>
        <w:t>, незапрещённые законом. Право собственности действует в течение всего времени, пока продолжает существовать соответствующее имущество, являющееся его объектом.</w:t>
      </w:r>
    </w:p>
    <w:p w:rsidR="00552F6F" w:rsidRPr="000C0FF7" w:rsidRDefault="001F7AE3" w:rsidP="000C0FF7">
      <w:pPr>
        <w:spacing w:line="360" w:lineRule="auto"/>
        <w:ind w:firstLine="709"/>
        <w:jc w:val="both"/>
        <w:rPr>
          <w:sz w:val="28"/>
          <w:szCs w:val="28"/>
        </w:rPr>
      </w:pPr>
      <w:r w:rsidRPr="000C0FF7">
        <w:rPr>
          <w:sz w:val="28"/>
          <w:szCs w:val="28"/>
        </w:rPr>
        <w:t>Право владения – это право собственника обладать принадлежащим ему имуществом.</w:t>
      </w:r>
    </w:p>
    <w:p w:rsidR="001F7AE3" w:rsidRPr="000C0FF7" w:rsidRDefault="001F7AE3" w:rsidP="000C0FF7">
      <w:pPr>
        <w:spacing w:line="360" w:lineRule="auto"/>
        <w:ind w:firstLine="709"/>
        <w:jc w:val="both"/>
        <w:rPr>
          <w:sz w:val="28"/>
          <w:szCs w:val="28"/>
        </w:rPr>
      </w:pPr>
      <w:r w:rsidRPr="000C0FF7">
        <w:rPr>
          <w:sz w:val="28"/>
          <w:szCs w:val="28"/>
        </w:rPr>
        <w:t>Право</w:t>
      </w:r>
      <w:r w:rsidR="00BB4880" w:rsidRPr="000C0FF7">
        <w:rPr>
          <w:sz w:val="28"/>
          <w:szCs w:val="28"/>
        </w:rPr>
        <w:t xml:space="preserve"> пользования – это право собственника на извлечение и присвоение полезных свойств имущества.</w:t>
      </w:r>
    </w:p>
    <w:p w:rsidR="00BB4880" w:rsidRPr="000C0FF7" w:rsidRDefault="00BB4880" w:rsidP="000C0FF7">
      <w:pPr>
        <w:spacing w:line="360" w:lineRule="auto"/>
        <w:ind w:firstLine="709"/>
        <w:jc w:val="both"/>
        <w:rPr>
          <w:sz w:val="28"/>
          <w:szCs w:val="28"/>
        </w:rPr>
      </w:pPr>
      <w:r w:rsidRPr="000C0FF7">
        <w:rPr>
          <w:sz w:val="28"/>
          <w:szCs w:val="28"/>
        </w:rPr>
        <w:t>Право распоряжения – это право определения юридической судьбы имущества (продажа, сдача в аренду,</w:t>
      </w:r>
      <w:r w:rsidR="008B50F4" w:rsidRPr="000C0FF7">
        <w:rPr>
          <w:sz w:val="28"/>
          <w:szCs w:val="28"/>
        </w:rPr>
        <w:t xml:space="preserve"> использование самим собственником и т.д.). При этом под указанными правами понимаются возможности, предоставленные</w:t>
      </w:r>
      <w:r w:rsidR="00332C6F" w:rsidRPr="000C0FF7">
        <w:rPr>
          <w:sz w:val="28"/>
          <w:szCs w:val="28"/>
        </w:rPr>
        <w:t xml:space="preserve"> собственнику по реализации данных прав, но не сами фактические действия, связанные с осуществлением права собственности.</w:t>
      </w:r>
    </w:p>
    <w:p w:rsidR="00332C6F" w:rsidRPr="000C0FF7" w:rsidRDefault="00332C6F" w:rsidP="000C0FF7">
      <w:pPr>
        <w:spacing w:line="360" w:lineRule="auto"/>
        <w:ind w:firstLine="709"/>
        <w:jc w:val="both"/>
        <w:rPr>
          <w:sz w:val="28"/>
          <w:szCs w:val="28"/>
        </w:rPr>
      </w:pPr>
      <w:r w:rsidRPr="000C0FF7">
        <w:rPr>
          <w:sz w:val="28"/>
          <w:szCs w:val="28"/>
        </w:rPr>
        <w:t xml:space="preserve">Перечень правомочий, входящих в содержание права собственности, </w:t>
      </w:r>
      <w:r w:rsidR="003C343C" w:rsidRPr="000C0FF7">
        <w:rPr>
          <w:sz w:val="28"/>
          <w:szCs w:val="28"/>
        </w:rPr>
        <w:t xml:space="preserve">не является исчерпывающим. В него также могут и должны входить </w:t>
      </w:r>
      <w:r w:rsidR="00DF3553" w:rsidRPr="000C0FF7">
        <w:rPr>
          <w:sz w:val="28"/>
          <w:szCs w:val="28"/>
        </w:rPr>
        <w:t xml:space="preserve">другие правомочия, прежде всего – право управления и право контроля. По мере экономического развития общества содержание права собственности не остаётся </w:t>
      </w:r>
      <w:r w:rsidR="000E218B" w:rsidRPr="000C0FF7">
        <w:rPr>
          <w:sz w:val="28"/>
          <w:szCs w:val="28"/>
        </w:rPr>
        <w:t>неизменным. Свидетельством тому служат упомянутое право управления и право контроля, которые приобретают важное значение в настоящее время, когда управление имуществом, принадлежащим собственникам, переходит в руки профессиональных управляющих.</w:t>
      </w:r>
    </w:p>
    <w:p w:rsidR="000E218B" w:rsidRPr="000C0FF7" w:rsidRDefault="000E218B" w:rsidP="000C0FF7">
      <w:pPr>
        <w:spacing w:line="360" w:lineRule="auto"/>
        <w:ind w:firstLine="709"/>
        <w:jc w:val="both"/>
        <w:rPr>
          <w:sz w:val="28"/>
          <w:szCs w:val="28"/>
        </w:rPr>
      </w:pPr>
      <w:r w:rsidRPr="000C0FF7">
        <w:rPr>
          <w:sz w:val="28"/>
          <w:szCs w:val="28"/>
        </w:rPr>
        <w:t>Риск случайной гибели или случайного повреждения имущества несёт его собственник, если иное не предусмотрено законом или договором (ст. 211 ГК РФ). Понятие риска случайной гибели или случайного повреждения имуществ, которое несёт его собственник, сопряжено с понятием ответственности третьих лиц за ущерб, причинённый данному имуществу. Риск наступает тогда, когда</w:t>
      </w:r>
      <w:r w:rsidR="00C24AF9" w:rsidRPr="000C0FF7">
        <w:rPr>
          <w:sz w:val="28"/>
          <w:szCs w:val="28"/>
        </w:rPr>
        <w:t xml:space="preserve"> нет субъективных оснований для возложения ответственности за </w:t>
      </w:r>
      <w:r w:rsidR="004D7580" w:rsidRPr="000C0FF7">
        <w:rPr>
          <w:sz w:val="28"/>
          <w:szCs w:val="28"/>
        </w:rPr>
        <w:t>гибель или повреждение имущества</w:t>
      </w:r>
      <w:r w:rsidR="00C24AF9" w:rsidRPr="000C0FF7">
        <w:rPr>
          <w:sz w:val="28"/>
          <w:szCs w:val="28"/>
        </w:rPr>
        <w:t xml:space="preserve"> на третьих лиц (ст. 393, 401 ГК РФ).</w:t>
      </w:r>
    </w:p>
    <w:p w:rsidR="004D7580" w:rsidRPr="000C0FF7" w:rsidRDefault="004D7580" w:rsidP="000C0FF7">
      <w:pPr>
        <w:spacing w:line="360" w:lineRule="auto"/>
        <w:ind w:firstLine="709"/>
        <w:jc w:val="both"/>
        <w:rPr>
          <w:sz w:val="28"/>
          <w:szCs w:val="28"/>
        </w:rPr>
      </w:pPr>
      <w:r w:rsidRPr="000C0FF7">
        <w:rPr>
          <w:sz w:val="28"/>
          <w:szCs w:val="28"/>
        </w:rPr>
        <w:t>Должник обязан возместить кредитору убытки, причинённые неисполнением или ненадлежащим исполнением обязательства. Одной их форм гражданско-правовой ответственности является возмещение убытков.</w:t>
      </w:r>
      <w:r w:rsidR="0064199F" w:rsidRPr="000C0FF7">
        <w:rPr>
          <w:sz w:val="28"/>
          <w:szCs w:val="28"/>
        </w:rPr>
        <w:t xml:space="preserve"> Для взыскания убытков никакого специального соглашения между сторонами обязательства не требуется, оно производится в виде общего правила. </w:t>
      </w:r>
      <w:r w:rsidR="000A7ED7" w:rsidRPr="000C0FF7">
        <w:rPr>
          <w:sz w:val="28"/>
          <w:szCs w:val="28"/>
        </w:rPr>
        <w:t>Возникшие убытки подлежат возмещению при наличии следующих условий: противоправность поведения должника; причинная связь между противоправным поведением должника и убытками; вина должника.</w:t>
      </w:r>
    </w:p>
    <w:p w:rsidR="00AB4FEC" w:rsidRPr="000C0FF7" w:rsidRDefault="008D0454" w:rsidP="000C0FF7">
      <w:pPr>
        <w:spacing w:line="360" w:lineRule="auto"/>
        <w:ind w:firstLine="709"/>
        <w:jc w:val="both"/>
        <w:rPr>
          <w:sz w:val="28"/>
          <w:szCs w:val="28"/>
        </w:rPr>
      </w:pPr>
      <w:r w:rsidRPr="000C0FF7">
        <w:rPr>
          <w:sz w:val="28"/>
          <w:szCs w:val="28"/>
        </w:rPr>
        <w:t>Лицо,</w:t>
      </w:r>
      <w:r w:rsidR="00AB4FEC" w:rsidRPr="000C0FF7">
        <w:rPr>
          <w:sz w:val="28"/>
          <w:szCs w:val="28"/>
        </w:rPr>
        <w:t xml:space="preserve"> не исполнившее обязательство либо исполнившее его ненадлежащим образом, несёт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AB4FEC" w:rsidRPr="000C0FF7" w:rsidRDefault="00AB4FEC" w:rsidP="000C0FF7">
      <w:pPr>
        <w:spacing w:line="360" w:lineRule="auto"/>
        <w:ind w:firstLine="709"/>
        <w:jc w:val="both"/>
        <w:rPr>
          <w:sz w:val="28"/>
          <w:szCs w:val="28"/>
        </w:rPr>
      </w:pPr>
      <w:r w:rsidRPr="000C0FF7">
        <w:rPr>
          <w:sz w:val="28"/>
          <w:szCs w:val="28"/>
        </w:rPr>
        <w:t>Вина – это психическое состояние лица к своему поведению и его последствиям.</w:t>
      </w:r>
    </w:p>
    <w:p w:rsidR="00AB4FEC" w:rsidRPr="000C0FF7" w:rsidRDefault="003A6DB9" w:rsidP="000C0FF7">
      <w:pPr>
        <w:spacing w:line="360" w:lineRule="auto"/>
        <w:ind w:firstLine="709"/>
        <w:jc w:val="both"/>
        <w:rPr>
          <w:sz w:val="28"/>
          <w:szCs w:val="28"/>
        </w:rPr>
      </w:pPr>
      <w:r w:rsidRPr="000C0FF7">
        <w:rPr>
          <w:sz w:val="28"/>
          <w:szCs w:val="28"/>
        </w:rPr>
        <w:t xml:space="preserve">Права всех собственников защищаются равным образом (п.4 ст. 209 ГК РФ). </w:t>
      </w:r>
      <w:r w:rsidR="004974AC" w:rsidRPr="000C0FF7">
        <w:rPr>
          <w:sz w:val="28"/>
          <w:szCs w:val="28"/>
        </w:rPr>
        <w:t>Статьёй 230 ГК РФ установлено, что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неизвестно, не позднее трёх дней с момента задержания заявить об обнаружении животных в милицию или в орган местного самоуправления, которые принимают меры к розыску</w:t>
      </w:r>
      <w:r w:rsidR="00C40548" w:rsidRPr="000C0FF7">
        <w:rPr>
          <w:sz w:val="28"/>
          <w:szCs w:val="28"/>
        </w:rPr>
        <w:t xml:space="preserve"> собственника.</w:t>
      </w:r>
    </w:p>
    <w:p w:rsidR="00C40548" w:rsidRPr="000C0FF7" w:rsidRDefault="00C40548" w:rsidP="000C0FF7">
      <w:pPr>
        <w:spacing w:line="360" w:lineRule="auto"/>
        <w:ind w:firstLine="709"/>
        <w:jc w:val="both"/>
        <w:rPr>
          <w:sz w:val="28"/>
          <w:szCs w:val="28"/>
        </w:rPr>
      </w:pPr>
      <w:r w:rsidRPr="000C0FF7">
        <w:rPr>
          <w:sz w:val="28"/>
          <w:szCs w:val="28"/>
        </w:rPr>
        <w:t xml:space="preserve">Безнадзорные животные – животные, которые утрачивают способность к самостоятельному возвращению в место своего постоянного обитания или нахождения в местности, удалённость или иные естественные условия которой не позволяют эту способность реализовать. Поэтому нельзя признавать </w:t>
      </w:r>
      <w:r w:rsidR="009B6594" w:rsidRPr="000C0FF7">
        <w:rPr>
          <w:sz w:val="28"/>
          <w:szCs w:val="28"/>
        </w:rPr>
        <w:t>безнадзорным, к примеру, самостоятельно пасущийся скот только на том основании, что за ним никто не присматривает.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отвечать за гибель и порчу животных в пределах их стоимости.</w:t>
      </w:r>
    </w:p>
    <w:p w:rsidR="00D73845" w:rsidRPr="000C0FF7" w:rsidRDefault="00D73845" w:rsidP="000C0FF7">
      <w:pPr>
        <w:spacing w:line="360" w:lineRule="auto"/>
        <w:ind w:firstLine="709"/>
        <w:jc w:val="both"/>
        <w:rPr>
          <w:sz w:val="28"/>
          <w:szCs w:val="28"/>
        </w:rPr>
      </w:pPr>
      <w:r w:rsidRPr="000C0FF7">
        <w:rPr>
          <w:sz w:val="28"/>
          <w:szCs w:val="28"/>
        </w:rPr>
        <w:t>Способами защиты права собственности являются:</w:t>
      </w:r>
    </w:p>
    <w:p w:rsidR="00D73845" w:rsidRPr="000C0FF7" w:rsidRDefault="00D73845" w:rsidP="000C0FF7">
      <w:pPr>
        <w:spacing w:line="360" w:lineRule="auto"/>
        <w:ind w:firstLine="709"/>
        <w:jc w:val="both"/>
        <w:rPr>
          <w:sz w:val="28"/>
          <w:szCs w:val="28"/>
        </w:rPr>
      </w:pPr>
      <w:r w:rsidRPr="000C0FF7">
        <w:rPr>
          <w:sz w:val="28"/>
          <w:szCs w:val="28"/>
        </w:rPr>
        <w:t>1) истребование имущества из чужого незаконного владения (ст. 301 ГК РФ)</w:t>
      </w:r>
    </w:p>
    <w:p w:rsidR="00D73845" w:rsidRPr="000C0FF7" w:rsidRDefault="005A4595" w:rsidP="000C0FF7">
      <w:pPr>
        <w:spacing w:line="360" w:lineRule="auto"/>
        <w:ind w:firstLine="709"/>
        <w:jc w:val="both"/>
        <w:rPr>
          <w:sz w:val="28"/>
          <w:szCs w:val="28"/>
        </w:rPr>
      </w:pPr>
      <w:r w:rsidRPr="000C0FF7">
        <w:rPr>
          <w:sz w:val="28"/>
          <w:szCs w:val="28"/>
        </w:rPr>
        <w:t>2) истребование имущества от добросовестного приобретателя (ст.302 ГК РФ)</w:t>
      </w:r>
    </w:p>
    <w:p w:rsidR="005A4595" w:rsidRPr="000C0FF7" w:rsidRDefault="005A4595" w:rsidP="000C0FF7">
      <w:pPr>
        <w:spacing w:line="360" w:lineRule="auto"/>
        <w:ind w:firstLine="709"/>
        <w:jc w:val="both"/>
        <w:rPr>
          <w:sz w:val="28"/>
          <w:szCs w:val="28"/>
        </w:rPr>
      </w:pPr>
      <w:r w:rsidRPr="000C0FF7">
        <w:rPr>
          <w:sz w:val="28"/>
          <w:szCs w:val="28"/>
        </w:rPr>
        <w:t xml:space="preserve">3) </w:t>
      </w:r>
      <w:r w:rsidR="00766022" w:rsidRPr="000C0FF7">
        <w:rPr>
          <w:sz w:val="28"/>
          <w:szCs w:val="28"/>
        </w:rPr>
        <w:t>расчёты при возврате имущества из незаконного владения (ст.303 ГК РФ)</w:t>
      </w:r>
    </w:p>
    <w:p w:rsidR="00766022" w:rsidRPr="000C0FF7" w:rsidRDefault="00766022" w:rsidP="000C0FF7">
      <w:pPr>
        <w:spacing w:line="360" w:lineRule="auto"/>
        <w:ind w:firstLine="709"/>
        <w:jc w:val="both"/>
        <w:rPr>
          <w:sz w:val="28"/>
          <w:szCs w:val="28"/>
        </w:rPr>
      </w:pPr>
      <w:r w:rsidRPr="000C0FF7">
        <w:rPr>
          <w:sz w:val="28"/>
          <w:szCs w:val="28"/>
        </w:rPr>
        <w:t>4) защита прав собственника от нарушений, не связанных</w:t>
      </w:r>
      <w:r w:rsidR="00B27EED" w:rsidRPr="000C0FF7">
        <w:rPr>
          <w:sz w:val="28"/>
          <w:szCs w:val="28"/>
        </w:rPr>
        <w:t xml:space="preserve"> с лишением владения (ст. 304 ГК РФ).</w:t>
      </w:r>
    </w:p>
    <w:p w:rsidR="00B27EED" w:rsidRPr="000C0FF7" w:rsidRDefault="00B27EED" w:rsidP="000C0FF7">
      <w:pPr>
        <w:spacing w:line="360" w:lineRule="auto"/>
        <w:ind w:firstLine="709"/>
        <w:jc w:val="both"/>
        <w:rPr>
          <w:sz w:val="28"/>
          <w:szCs w:val="28"/>
        </w:rPr>
      </w:pPr>
      <w:r w:rsidRPr="000C0FF7">
        <w:rPr>
          <w:sz w:val="28"/>
          <w:szCs w:val="28"/>
        </w:rPr>
        <w:t>5) защита прав владельца, не являющегося собственником (ст. 305 ГК РФ)</w:t>
      </w:r>
      <w:r w:rsidR="00AA2D42" w:rsidRPr="000C0FF7">
        <w:rPr>
          <w:sz w:val="28"/>
          <w:szCs w:val="28"/>
        </w:rPr>
        <w:t>.</w:t>
      </w:r>
    </w:p>
    <w:p w:rsidR="00B27EED" w:rsidRPr="000C0FF7" w:rsidRDefault="00AA2D42" w:rsidP="000C0FF7">
      <w:pPr>
        <w:spacing w:line="360" w:lineRule="auto"/>
        <w:ind w:firstLine="709"/>
        <w:jc w:val="both"/>
        <w:rPr>
          <w:sz w:val="28"/>
          <w:szCs w:val="28"/>
        </w:rPr>
      </w:pPr>
      <w:r w:rsidRPr="000C0FF7">
        <w:rPr>
          <w:sz w:val="28"/>
          <w:szCs w:val="28"/>
        </w:rPr>
        <w:t xml:space="preserve">Собственник вправе требовать своё имущество из чужого незаконного владения. В </w:t>
      </w:r>
      <w:r w:rsidR="00531BF8" w:rsidRPr="000C0FF7">
        <w:rPr>
          <w:sz w:val="28"/>
          <w:szCs w:val="28"/>
        </w:rPr>
        <w:t>соответствии со ст. 303 ГК РФ 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w:t>
      </w:r>
      <w:r w:rsidR="00220217" w:rsidRPr="000C0FF7">
        <w:rPr>
          <w:sz w:val="28"/>
          <w:szCs w:val="28"/>
        </w:rPr>
        <w:t>т</w:t>
      </w:r>
      <w:r w:rsidR="00531BF8" w:rsidRPr="000C0FF7">
        <w:rPr>
          <w:sz w:val="28"/>
          <w:szCs w:val="28"/>
        </w:rPr>
        <w:t>ный владелец)</w:t>
      </w:r>
      <w:r w:rsidR="00220217" w:rsidRPr="000C0FF7">
        <w:rPr>
          <w:sz w:val="28"/>
          <w:szCs w:val="28"/>
        </w:rPr>
        <w:t>, возврата или возмещение всех доходов, которое это лицо извлекло или должно было извлечь за время владения.</w:t>
      </w:r>
    </w:p>
    <w:p w:rsidR="00220217" w:rsidRPr="000C0FF7" w:rsidRDefault="00220217" w:rsidP="000C0FF7">
      <w:pPr>
        <w:spacing w:line="360" w:lineRule="auto"/>
        <w:ind w:firstLine="709"/>
        <w:jc w:val="both"/>
        <w:rPr>
          <w:sz w:val="28"/>
          <w:szCs w:val="28"/>
        </w:rPr>
      </w:pPr>
      <w:r w:rsidRPr="000C0FF7">
        <w:rPr>
          <w:sz w:val="28"/>
          <w:szCs w:val="28"/>
        </w:rPr>
        <w:t>В соответствии со ст. 303 ГК РФ истребование имущества из чужого незаконного владения реализуется путём предъявления иска собственником, утратившим владение, к фактическому владельцу имущества,</w:t>
      </w:r>
      <w:r w:rsidR="00AB04FD" w:rsidRPr="000C0FF7">
        <w:rPr>
          <w:sz w:val="28"/>
          <w:szCs w:val="28"/>
        </w:rPr>
        <w:t xml:space="preserve"> не имеющего на владение законных оснований. Иск называется виндикационным, а требование – виндикацией.</w:t>
      </w:r>
    </w:p>
    <w:p w:rsidR="009D4F5D" w:rsidRPr="000C0FF7" w:rsidRDefault="00F04384" w:rsidP="00F04384">
      <w:pPr>
        <w:spacing w:line="360" w:lineRule="auto"/>
        <w:ind w:left="709"/>
        <w:jc w:val="both"/>
        <w:rPr>
          <w:b/>
          <w:i/>
          <w:sz w:val="28"/>
          <w:szCs w:val="28"/>
        </w:rPr>
      </w:pPr>
      <w:r>
        <w:rPr>
          <w:sz w:val="28"/>
          <w:szCs w:val="28"/>
        </w:rPr>
        <w:br w:type="page"/>
      </w:r>
      <w:r w:rsidR="003135D5" w:rsidRPr="000C0FF7">
        <w:rPr>
          <w:b/>
          <w:i/>
          <w:sz w:val="28"/>
          <w:szCs w:val="28"/>
        </w:rPr>
        <w:t xml:space="preserve">РАЗДЕЛ </w:t>
      </w:r>
      <w:r w:rsidR="003135D5" w:rsidRPr="000C0FF7">
        <w:rPr>
          <w:b/>
          <w:i/>
          <w:sz w:val="28"/>
          <w:szCs w:val="28"/>
          <w:lang w:val="en-US"/>
        </w:rPr>
        <w:t>V</w:t>
      </w:r>
      <w:r w:rsidR="003135D5" w:rsidRPr="000C0FF7">
        <w:rPr>
          <w:b/>
          <w:i/>
          <w:sz w:val="28"/>
          <w:szCs w:val="28"/>
        </w:rPr>
        <w:t>: «Трудовое право. Дисциплинарная и материальная ответственность»</w:t>
      </w:r>
    </w:p>
    <w:p w:rsidR="00F04384" w:rsidRDefault="00F04384" w:rsidP="000C0FF7">
      <w:pPr>
        <w:spacing w:line="360" w:lineRule="auto"/>
        <w:ind w:firstLine="709"/>
        <w:jc w:val="both"/>
        <w:rPr>
          <w:b/>
          <w:i/>
          <w:sz w:val="28"/>
          <w:szCs w:val="28"/>
        </w:rPr>
      </w:pPr>
    </w:p>
    <w:p w:rsidR="00247083" w:rsidRPr="000C0FF7" w:rsidRDefault="003135D5" w:rsidP="000C0FF7">
      <w:pPr>
        <w:spacing w:line="360" w:lineRule="auto"/>
        <w:ind w:firstLine="709"/>
        <w:jc w:val="both"/>
        <w:rPr>
          <w:b/>
          <w:i/>
          <w:sz w:val="28"/>
          <w:szCs w:val="28"/>
        </w:rPr>
      </w:pPr>
      <w:r w:rsidRPr="000C0FF7">
        <w:rPr>
          <w:b/>
          <w:i/>
          <w:sz w:val="28"/>
          <w:szCs w:val="28"/>
        </w:rPr>
        <w:t>Задача № 1</w:t>
      </w:r>
    </w:p>
    <w:p w:rsidR="00F04384" w:rsidRDefault="00F04384" w:rsidP="000C0FF7">
      <w:pPr>
        <w:spacing w:line="360" w:lineRule="auto"/>
        <w:ind w:firstLine="709"/>
        <w:jc w:val="both"/>
        <w:rPr>
          <w:sz w:val="28"/>
          <w:szCs w:val="28"/>
        </w:rPr>
      </w:pPr>
    </w:p>
    <w:p w:rsidR="003135D5" w:rsidRPr="000C0FF7" w:rsidRDefault="00BD2777" w:rsidP="000C0FF7">
      <w:pPr>
        <w:spacing w:line="360" w:lineRule="auto"/>
        <w:ind w:firstLine="709"/>
        <w:jc w:val="both"/>
        <w:rPr>
          <w:sz w:val="28"/>
          <w:szCs w:val="28"/>
        </w:rPr>
      </w:pPr>
      <w:r w:rsidRPr="000C0FF7">
        <w:rPr>
          <w:sz w:val="28"/>
          <w:szCs w:val="28"/>
        </w:rPr>
        <w:t>Механизатору ЗАО Байкину за появление на работе пьяным был объявлен выговор и снижено вознаграждение за выслугу лет (за стаж работы по специальности) в размере 25 %, он также был лишён премии по итогам года.</w:t>
      </w:r>
    </w:p>
    <w:p w:rsidR="00BD2777" w:rsidRPr="000C0FF7" w:rsidRDefault="00F97816" w:rsidP="000C0FF7">
      <w:pPr>
        <w:spacing w:line="360" w:lineRule="auto"/>
        <w:ind w:firstLine="709"/>
        <w:jc w:val="both"/>
        <w:rPr>
          <w:sz w:val="28"/>
          <w:szCs w:val="28"/>
        </w:rPr>
      </w:pPr>
      <w:r w:rsidRPr="000C0FF7">
        <w:rPr>
          <w:sz w:val="28"/>
          <w:szCs w:val="28"/>
        </w:rPr>
        <w:t>Правильно ли наказан Байкин? Что такое нарушение трудовой дисциплины? Кто и как может наказывать за дисциплинарный проступок? Каков порядок лишения вознаграждения за стаж работы? Каков порядок применения взысканий</w:t>
      </w:r>
      <w:r w:rsidR="00426083" w:rsidRPr="000C0FF7">
        <w:rPr>
          <w:sz w:val="28"/>
          <w:szCs w:val="28"/>
        </w:rPr>
        <w:t>?</w:t>
      </w:r>
    </w:p>
    <w:p w:rsidR="00426083" w:rsidRPr="000C0FF7" w:rsidRDefault="00426083" w:rsidP="000C0FF7">
      <w:pPr>
        <w:spacing w:line="360" w:lineRule="auto"/>
        <w:ind w:firstLine="709"/>
        <w:jc w:val="both"/>
        <w:rPr>
          <w:sz w:val="28"/>
          <w:szCs w:val="28"/>
          <w:u w:val="single"/>
        </w:rPr>
      </w:pPr>
      <w:r w:rsidRPr="000C0FF7">
        <w:rPr>
          <w:sz w:val="28"/>
          <w:szCs w:val="28"/>
          <w:u w:val="single"/>
        </w:rPr>
        <w:t>Решение:</w:t>
      </w:r>
    </w:p>
    <w:p w:rsidR="00426083" w:rsidRPr="000C0FF7" w:rsidRDefault="00230580" w:rsidP="000C0FF7">
      <w:pPr>
        <w:spacing w:line="360" w:lineRule="auto"/>
        <w:ind w:firstLine="709"/>
        <w:jc w:val="both"/>
        <w:rPr>
          <w:sz w:val="28"/>
          <w:szCs w:val="28"/>
        </w:rPr>
      </w:pPr>
      <w:r w:rsidRPr="000C0FF7">
        <w:rPr>
          <w:sz w:val="28"/>
          <w:szCs w:val="28"/>
        </w:rPr>
        <w:t>Байкин в части снижения вознаграждения за выслугу лет (за стаж работы по специальности) в размере 25 %</w:t>
      </w:r>
      <w:r w:rsidR="00FE0CF9" w:rsidRPr="000C0FF7">
        <w:rPr>
          <w:sz w:val="28"/>
          <w:szCs w:val="28"/>
        </w:rPr>
        <w:t xml:space="preserve"> наказан не правильно.</w:t>
      </w:r>
    </w:p>
    <w:p w:rsidR="00FE0CF9" w:rsidRPr="000C0FF7" w:rsidRDefault="00FE0CF9" w:rsidP="000C0FF7">
      <w:pPr>
        <w:spacing w:line="360" w:lineRule="auto"/>
        <w:ind w:firstLine="709"/>
        <w:jc w:val="both"/>
        <w:rPr>
          <w:sz w:val="28"/>
          <w:szCs w:val="28"/>
        </w:rPr>
      </w:pPr>
      <w:r w:rsidRPr="000C0FF7">
        <w:rPr>
          <w:sz w:val="28"/>
          <w:szCs w:val="28"/>
        </w:rPr>
        <w:t xml:space="preserve">В соответствии со ст. 189 ТК РФ, дисциплина труда </w:t>
      </w:r>
      <w:r w:rsidR="00AF3E25" w:rsidRPr="000C0FF7">
        <w:rPr>
          <w:sz w:val="28"/>
          <w:szCs w:val="28"/>
        </w:rPr>
        <w:t>–</w:t>
      </w:r>
      <w:r w:rsidRPr="000C0FF7">
        <w:rPr>
          <w:sz w:val="28"/>
          <w:szCs w:val="28"/>
        </w:rPr>
        <w:t xml:space="preserve"> </w:t>
      </w:r>
      <w:r w:rsidR="00AF3E25" w:rsidRPr="000C0FF7">
        <w:rPr>
          <w:sz w:val="28"/>
          <w:szCs w:val="28"/>
        </w:rPr>
        <w:t>обязательное для всех работников подчинение правилам поведения, определённым в соответствии с настоящим Кодексом, иными законами, коллективным договором</w:t>
      </w:r>
      <w:r w:rsidR="00317A1C" w:rsidRPr="000C0FF7">
        <w:rPr>
          <w:sz w:val="28"/>
          <w:szCs w:val="28"/>
        </w:rPr>
        <w:t>, соглашениями, трудовым договором, локальными нормативными актами организации.</w:t>
      </w:r>
    </w:p>
    <w:p w:rsidR="00325A5B" w:rsidRPr="000C0FF7" w:rsidRDefault="00325A5B" w:rsidP="000C0FF7">
      <w:pPr>
        <w:spacing w:line="360" w:lineRule="auto"/>
        <w:ind w:firstLine="709"/>
        <w:jc w:val="both"/>
        <w:rPr>
          <w:sz w:val="28"/>
          <w:szCs w:val="28"/>
        </w:rPr>
      </w:pPr>
      <w:r w:rsidRPr="000C0FF7">
        <w:rPr>
          <w:sz w:val="28"/>
          <w:szCs w:val="28"/>
        </w:rPr>
        <w:t>Работодатель обязан в соответствии с настоящим Кодексом, законами, иными нормативными правовыми актами</w:t>
      </w:r>
      <w:r w:rsidR="008A276F" w:rsidRPr="000C0FF7">
        <w:rPr>
          <w:sz w:val="28"/>
          <w:szCs w:val="28"/>
        </w:rPr>
        <w:t>, коллективным договором, соглашениями, локальными нормативными актами, содержащими нормы трудового права</w:t>
      </w:r>
      <w:r w:rsidR="00ED6823" w:rsidRPr="000C0FF7">
        <w:rPr>
          <w:sz w:val="28"/>
          <w:szCs w:val="28"/>
        </w:rPr>
        <w:t xml:space="preserve">, трудовым договором создавать условия, необходимые для соблюдения </w:t>
      </w:r>
      <w:r w:rsidR="004054C3" w:rsidRPr="000C0FF7">
        <w:rPr>
          <w:sz w:val="28"/>
          <w:szCs w:val="28"/>
        </w:rPr>
        <w:t>работниками</w:t>
      </w:r>
      <w:r w:rsidR="00ED6823" w:rsidRPr="000C0FF7">
        <w:rPr>
          <w:sz w:val="28"/>
          <w:szCs w:val="28"/>
        </w:rPr>
        <w:t xml:space="preserve"> дисциплины труда.</w:t>
      </w:r>
    </w:p>
    <w:p w:rsidR="00ED6823" w:rsidRPr="000C0FF7" w:rsidRDefault="004054C3" w:rsidP="000C0FF7">
      <w:pPr>
        <w:spacing w:line="360" w:lineRule="auto"/>
        <w:ind w:firstLine="709"/>
        <w:jc w:val="both"/>
        <w:rPr>
          <w:sz w:val="28"/>
          <w:szCs w:val="28"/>
        </w:rPr>
      </w:pPr>
      <w:r w:rsidRPr="000C0FF7">
        <w:rPr>
          <w:sz w:val="28"/>
          <w:szCs w:val="28"/>
        </w:rPr>
        <w:t xml:space="preserve">Трудовой распорядок организации определяется правилами внутреннего трудового распорядка. </w:t>
      </w:r>
      <w:r w:rsidR="0039521A" w:rsidRPr="000C0FF7">
        <w:rPr>
          <w:sz w:val="28"/>
          <w:szCs w:val="28"/>
        </w:rPr>
        <w:t>Нарушением трудовой дисциплины считается виновное неисполнение работником обязанности и превышение прав</w:t>
      </w:r>
      <w:r w:rsidR="00B46616" w:rsidRPr="000C0FF7">
        <w:rPr>
          <w:sz w:val="28"/>
          <w:szCs w:val="28"/>
        </w:rPr>
        <w:t>, причиняющее ущерб другому человеку. Следовательно, нарушение трудовой дисциплины – это нарушение правил внутреннего трудового распорядка организации.</w:t>
      </w:r>
    </w:p>
    <w:p w:rsidR="000A4F25" w:rsidRPr="000C0FF7" w:rsidRDefault="000A4F25" w:rsidP="000C0FF7">
      <w:pPr>
        <w:spacing w:line="360" w:lineRule="auto"/>
        <w:ind w:firstLine="709"/>
        <w:jc w:val="both"/>
        <w:rPr>
          <w:sz w:val="28"/>
          <w:szCs w:val="28"/>
        </w:rPr>
      </w:pPr>
      <w:r w:rsidRPr="000C0FF7">
        <w:rPr>
          <w:sz w:val="28"/>
          <w:szCs w:val="28"/>
        </w:rPr>
        <w:t>В соответствии со ст. 193 ТК РФ за каждый дисциплинарный проступок может быть применено только одно дисциплинарное взыскание</w:t>
      </w:r>
      <w:r w:rsidR="00EA4325" w:rsidRPr="000C0FF7">
        <w:rPr>
          <w:sz w:val="28"/>
          <w:szCs w:val="28"/>
        </w:rPr>
        <w:t>.</w:t>
      </w:r>
    </w:p>
    <w:p w:rsidR="00EA4325" w:rsidRPr="000C0FF7" w:rsidRDefault="00EA4325" w:rsidP="000C0FF7">
      <w:pPr>
        <w:spacing w:line="360" w:lineRule="auto"/>
        <w:ind w:firstLine="709"/>
        <w:jc w:val="both"/>
        <w:rPr>
          <w:sz w:val="28"/>
          <w:szCs w:val="28"/>
        </w:rPr>
      </w:pPr>
      <w:r w:rsidRPr="000C0FF7">
        <w:rPr>
          <w:sz w:val="28"/>
          <w:szCs w:val="28"/>
        </w:rPr>
        <w:t>За нарушение трудовой дисциплины работодатель применяет следующие дисциплинарные взыскания (ст. 192 ТК РФ):</w:t>
      </w:r>
    </w:p>
    <w:p w:rsidR="00EA4325" w:rsidRPr="000C0FF7" w:rsidRDefault="002E54E1" w:rsidP="000C0FF7">
      <w:pPr>
        <w:spacing w:line="360" w:lineRule="auto"/>
        <w:ind w:firstLine="709"/>
        <w:jc w:val="both"/>
        <w:rPr>
          <w:sz w:val="28"/>
          <w:szCs w:val="28"/>
        </w:rPr>
      </w:pPr>
      <w:r w:rsidRPr="000C0FF7">
        <w:rPr>
          <w:sz w:val="28"/>
          <w:szCs w:val="28"/>
        </w:rPr>
        <w:t>1) замечание; 2) выговор; 3) строгий выговор; 4) увольнение.</w:t>
      </w:r>
    </w:p>
    <w:p w:rsidR="002E54E1" w:rsidRPr="000C0FF7" w:rsidRDefault="002E54E1" w:rsidP="000C0FF7">
      <w:pPr>
        <w:spacing w:line="360" w:lineRule="auto"/>
        <w:ind w:firstLine="709"/>
        <w:jc w:val="both"/>
        <w:rPr>
          <w:sz w:val="28"/>
          <w:szCs w:val="28"/>
        </w:rPr>
      </w:pPr>
      <w:r w:rsidRPr="000C0FF7">
        <w:rPr>
          <w:sz w:val="28"/>
          <w:szCs w:val="28"/>
        </w:rPr>
        <w:t>То или иное действие (бездействие) работника является дисциплинарным проступком</w:t>
      </w:r>
      <w:r w:rsidR="00F7347A" w:rsidRPr="000C0FF7">
        <w:rPr>
          <w:sz w:val="28"/>
          <w:szCs w:val="28"/>
        </w:rPr>
        <w:t>, который может повлечь за собой дисциплинарную ответственность, при одновременном наличии следующих условий:</w:t>
      </w:r>
    </w:p>
    <w:p w:rsidR="00F7347A" w:rsidRPr="000C0FF7" w:rsidRDefault="00F7347A" w:rsidP="000C0FF7">
      <w:pPr>
        <w:spacing w:line="360" w:lineRule="auto"/>
        <w:ind w:firstLine="709"/>
        <w:jc w:val="both"/>
        <w:rPr>
          <w:sz w:val="28"/>
          <w:szCs w:val="28"/>
        </w:rPr>
      </w:pPr>
      <w:r w:rsidRPr="000C0FF7">
        <w:rPr>
          <w:sz w:val="28"/>
          <w:szCs w:val="28"/>
        </w:rPr>
        <w:t>а) если это действие (бездействие) нарушает труд</w:t>
      </w:r>
      <w:r w:rsidR="009737F3" w:rsidRPr="000C0FF7">
        <w:rPr>
          <w:sz w:val="28"/>
          <w:szCs w:val="28"/>
        </w:rPr>
        <w:t>овые обязанности работника, то есть является противоправным</w:t>
      </w:r>
    </w:p>
    <w:p w:rsidR="009737F3" w:rsidRPr="000C0FF7" w:rsidRDefault="009737F3" w:rsidP="000C0FF7">
      <w:pPr>
        <w:spacing w:line="360" w:lineRule="auto"/>
        <w:ind w:firstLine="709"/>
        <w:jc w:val="both"/>
        <w:rPr>
          <w:sz w:val="28"/>
          <w:szCs w:val="28"/>
        </w:rPr>
      </w:pPr>
      <w:r w:rsidRPr="000C0FF7">
        <w:rPr>
          <w:sz w:val="28"/>
          <w:szCs w:val="28"/>
        </w:rPr>
        <w:t xml:space="preserve">б) если это действие (бездействие) является виновным, то </w:t>
      </w:r>
      <w:r w:rsidR="00A66155" w:rsidRPr="000C0FF7">
        <w:rPr>
          <w:sz w:val="28"/>
          <w:szCs w:val="28"/>
        </w:rPr>
        <w:t>есть,</w:t>
      </w:r>
      <w:r w:rsidRPr="000C0FF7">
        <w:rPr>
          <w:sz w:val="28"/>
          <w:szCs w:val="28"/>
        </w:rPr>
        <w:t xml:space="preserve"> совершено работником умышленно</w:t>
      </w:r>
      <w:r w:rsidR="00A66155" w:rsidRPr="000C0FF7">
        <w:rPr>
          <w:sz w:val="28"/>
          <w:szCs w:val="28"/>
        </w:rPr>
        <w:t xml:space="preserve"> или по неосторожности</w:t>
      </w:r>
    </w:p>
    <w:p w:rsidR="00A66155" w:rsidRPr="000C0FF7" w:rsidRDefault="00A66155" w:rsidP="000C0FF7">
      <w:pPr>
        <w:spacing w:line="360" w:lineRule="auto"/>
        <w:ind w:firstLine="709"/>
        <w:jc w:val="both"/>
        <w:rPr>
          <w:sz w:val="28"/>
          <w:szCs w:val="28"/>
        </w:rPr>
      </w:pPr>
      <w:r w:rsidRPr="000C0FF7">
        <w:rPr>
          <w:sz w:val="28"/>
          <w:szCs w:val="28"/>
        </w:rPr>
        <w:t>в) если не исполнена или исполнена ненадлежащим образом та обязанность, которая вытекает из данного трудового правоотношения.</w:t>
      </w:r>
    </w:p>
    <w:p w:rsidR="00BF14E0" w:rsidRPr="000C0FF7" w:rsidRDefault="00BF14E0" w:rsidP="000C0FF7">
      <w:pPr>
        <w:spacing w:line="360" w:lineRule="auto"/>
        <w:ind w:firstLine="709"/>
        <w:jc w:val="both"/>
        <w:rPr>
          <w:sz w:val="28"/>
          <w:szCs w:val="28"/>
        </w:rPr>
      </w:pPr>
      <w:r w:rsidRPr="000C0FF7">
        <w:rPr>
          <w:sz w:val="28"/>
          <w:szCs w:val="28"/>
        </w:rPr>
        <w:t xml:space="preserve">К работникам, нарушившим трудовую дисциплину, работодатель вправе применять только те взыскания, которые установлены ч. 1 </w:t>
      </w:r>
      <w:r w:rsidR="0084506E" w:rsidRPr="000C0FF7">
        <w:rPr>
          <w:sz w:val="28"/>
          <w:szCs w:val="28"/>
        </w:rPr>
        <w:t xml:space="preserve">ст. 192 ТК РФ. Применение иных мер дисциплинарного взыскания не допускается. В частности, нельзя применять к нарушителям дисциплины такие меры взыскания, как: штраф, </w:t>
      </w:r>
      <w:r w:rsidR="00FA1851" w:rsidRPr="000C0FF7">
        <w:rPr>
          <w:sz w:val="28"/>
          <w:szCs w:val="28"/>
        </w:rPr>
        <w:t>снижение отпуска на число дней прогула, перенос времени использования отпуска на другое время, перевод на низшую или низкооплачиваемую должность, задержка выплаты заработной платы и другое.</w:t>
      </w:r>
    </w:p>
    <w:p w:rsidR="00CD3DFA" w:rsidRPr="000C0FF7" w:rsidRDefault="00CD3DFA" w:rsidP="000C0FF7">
      <w:pPr>
        <w:spacing w:line="360" w:lineRule="auto"/>
        <w:ind w:firstLine="709"/>
        <w:jc w:val="both"/>
        <w:rPr>
          <w:sz w:val="28"/>
          <w:szCs w:val="28"/>
        </w:rPr>
      </w:pPr>
      <w:r w:rsidRPr="000C0FF7">
        <w:rPr>
          <w:sz w:val="28"/>
          <w:szCs w:val="28"/>
        </w:rPr>
        <w:t>Дисциплинарное взыскание сохраняет свою силу в течение года со дня его наложения. Если до наступления года дисциплинарное взыскание не было снято в порядке установленном ст.</w:t>
      </w:r>
      <w:r w:rsidR="003000E9" w:rsidRPr="000C0FF7">
        <w:rPr>
          <w:sz w:val="28"/>
          <w:szCs w:val="28"/>
        </w:rPr>
        <w:t xml:space="preserve"> 194 ТК РФ, то по истечении года оно утрачивает силу автоматически.</w:t>
      </w:r>
    </w:p>
    <w:p w:rsidR="003000E9" w:rsidRPr="000C0FF7" w:rsidRDefault="003000E9" w:rsidP="000C0FF7">
      <w:pPr>
        <w:spacing w:line="360" w:lineRule="auto"/>
        <w:ind w:firstLine="709"/>
        <w:jc w:val="both"/>
        <w:rPr>
          <w:sz w:val="28"/>
          <w:szCs w:val="28"/>
        </w:rPr>
      </w:pPr>
      <w:r w:rsidRPr="000C0FF7">
        <w:rPr>
          <w:sz w:val="28"/>
          <w:szCs w:val="28"/>
        </w:rPr>
        <w:t xml:space="preserve">В соответствии со ст. 193 ТК РФ до применения дисциплинарного взыскания работодатель должен затребовать от работника </w:t>
      </w:r>
      <w:r w:rsidR="00BF1167" w:rsidRPr="000C0FF7">
        <w:rPr>
          <w:sz w:val="28"/>
          <w:szCs w:val="28"/>
        </w:rPr>
        <w:t>объяснение в письменной форме. В случае отказа работника дать указанные объяснения составляется соответствующий акт.</w:t>
      </w:r>
    </w:p>
    <w:p w:rsidR="00BF1167" w:rsidRPr="000C0FF7" w:rsidRDefault="00BF1167" w:rsidP="000C0FF7">
      <w:pPr>
        <w:spacing w:line="360" w:lineRule="auto"/>
        <w:ind w:firstLine="709"/>
        <w:jc w:val="both"/>
        <w:rPr>
          <w:sz w:val="28"/>
          <w:szCs w:val="28"/>
        </w:rPr>
      </w:pPr>
      <w:r w:rsidRPr="000C0FF7">
        <w:rPr>
          <w:sz w:val="28"/>
          <w:szCs w:val="28"/>
        </w:rPr>
        <w:t>Дисциплинарное взыскание не может быть применено позднее 6 месяцев со дня совершения</w:t>
      </w:r>
      <w:r w:rsidR="00F04384">
        <w:rPr>
          <w:sz w:val="28"/>
          <w:szCs w:val="28"/>
        </w:rPr>
        <w:t xml:space="preserve"> </w:t>
      </w:r>
      <w:r w:rsidRPr="000C0FF7">
        <w:rPr>
          <w:sz w:val="28"/>
          <w:szCs w:val="28"/>
        </w:rPr>
        <w:t>проступка,</w:t>
      </w:r>
      <w:r w:rsidR="00F04384">
        <w:rPr>
          <w:sz w:val="28"/>
          <w:szCs w:val="28"/>
        </w:rPr>
        <w:t xml:space="preserve"> </w:t>
      </w:r>
      <w:r w:rsidRPr="000C0FF7">
        <w:rPr>
          <w:sz w:val="28"/>
          <w:szCs w:val="28"/>
        </w:rPr>
        <w:t>а по результатам ревизии, проведении финансово-хозяйственной деятельности или аудиторской проверки</w:t>
      </w:r>
      <w:r w:rsidR="00F804D5" w:rsidRPr="000C0FF7">
        <w:rPr>
          <w:sz w:val="28"/>
          <w:szCs w:val="28"/>
        </w:rPr>
        <w:t xml:space="preserve"> – не позднее 2 –ух лет со дня его совершения. За каждый </w:t>
      </w:r>
      <w:r w:rsidR="001A517E" w:rsidRPr="000C0FF7">
        <w:rPr>
          <w:sz w:val="28"/>
          <w:szCs w:val="28"/>
        </w:rPr>
        <w:t>дисциплинарный проступок может быть применено только одно дисциплинарное взыскание.</w:t>
      </w:r>
    </w:p>
    <w:p w:rsidR="000E4904" w:rsidRPr="000C0FF7" w:rsidRDefault="000E4904" w:rsidP="000C0FF7">
      <w:pPr>
        <w:spacing w:line="360" w:lineRule="auto"/>
        <w:ind w:firstLine="709"/>
        <w:jc w:val="both"/>
        <w:rPr>
          <w:sz w:val="28"/>
          <w:szCs w:val="28"/>
        </w:rPr>
      </w:pPr>
      <w:r w:rsidRPr="000C0FF7">
        <w:rPr>
          <w:sz w:val="28"/>
          <w:szCs w:val="28"/>
        </w:rPr>
        <w:t>Наложение на работника дисциплинарного взыскания не препятствует</w:t>
      </w:r>
      <w:r w:rsidR="004D0D50" w:rsidRPr="000C0FF7">
        <w:rPr>
          <w:sz w:val="28"/>
          <w:szCs w:val="28"/>
        </w:rPr>
        <w:t xml:space="preserve"> привлечению его к материальной ответственности за ущерб, причинённый работодателю (ст. 238 ТК РФ).</w:t>
      </w:r>
    </w:p>
    <w:p w:rsidR="004D0D50" w:rsidRPr="000C0FF7" w:rsidRDefault="00B45C06" w:rsidP="000C0FF7">
      <w:pPr>
        <w:spacing w:line="360" w:lineRule="auto"/>
        <w:ind w:firstLine="709"/>
        <w:jc w:val="both"/>
        <w:rPr>
          <w:sz w:val="28"/>
          <w:szCs w:val="28"/>
        </w:rPr>
      </w:pPr>
      <w:r w:rsidRPr="000C0FF7">
        <w:rPr>
          <w:sz w:val="28"/>
          <w:szCs w:val="28"/>
        </w:rPr>
        <w:t xml:space="preserve">Не является дисциплинарным взысканием и может применяться наряду с </w:t>
      </w:r>
      <w:r w:rsidR="00BA3F94" w:rsidRPr="000C0FF7">
        <w:rPr>
          <w:sz w:val="28"/>
          <w:szCs w:val="28"/>
        </w:rPr>
        <w:t xml:space="preserve">ним снижение размеров или невыплата премий, предусмотренных системой оплаты труда. Такие </w:t>
      </w:r>
      <w:r w:rsidR="00CB6B31" w:rsidRPr="000C0FF7">
        <w:rPr>
          <w:sz w:val="28"/>
          <w:szCs w:val="28"/>
        </w:rPr>
        <w:t>премии выплачиваются при выполнении работником заранее установленных конкретных показателей и соблюдении им условий премирования в соответствии</w:t>
      </w:r>
      <w:r w:rsidR="00E86123" w:rsidRPr="000C0FF7">
        <w:rPr>
          <w:sz w:val="28"/>
          <w:szCs w:val="28"/>
        </w:rPr>
        <w:t xml:space="preserve"> с положением о премировании, действующим в организации. Одним из условий премирования может быть отсутствие у работника дисциплинарных взысканий в том периоде </w:t>
      </w:r>
      <w:r w:rsidR="00C5233C" w:rsidRPr="000C0FF7">
        <w:rPr>
          <w:sz w:val="28"/>
          <w:szCs w:val="28"/>
        </w:rPr>
        <w:t>работы, за который премия начисляется.</w:t>
      </w:r>
    </w:p>
    <w:p w:rsidR="00C5233C" w:rsidRPr="000C0FF7" w:rsidRDefault="00C5233C" w:rsidP="000C0FF7">
      <w:pPr>
        <w:spacing w:line="360" w:lineRule="auto"/>
        <w:ind w:firstLine="709"/>
        <w:jc w:val="both"/>
        <w:rPr>
          <w:sz w:val="28"/>
          <w:szCs w:val="28"/>
        </w:rPr>
      </w:pPr>
      <w:r w:rsidRPr="000C0FF7">
        <w:rPr>
          <w:sz w:val="28"/>
          <w:szCs w:val="28"/>
        </w:rPr>
        <w:t xml:space="preserve">Дисциплинарные взыскания оформляются приказом (распоряжением) работодателя, в котором указываются мотивы применения взыскания. Приказ (распоряжение) объявляется работнику под </w:t>
      </w:r>
      <w:r w:rsidR="00BF7BC2" w:rsidRPr="000C0FF7">
        <w:rPr>
          <w:sz w:val="28"/>
          <w:szCs w:val="28"/>
        </w:rPr>
        <w:t>расписку в течение трёх рабочих дней со дня его издания. Объявление взыскания считается действительным и в том случае, если работник отказался удовлетворить это приказ (распоряжение) своей подписью, что оформляется соответствующим актом.</w:t>
      </w:r>
    </w:p>
    <w:p w:rsidR="00BF7BC2" w:rsidRPr="000C0FF7" w:rsidRDefault="00871B36" w:rsidP="000C0FF7">
      <w:pPr>
        <w:spacing w:line="360" w:lineRule="auto"/>
        <w:ind w:firstLine="709"/>
        <w:jc w:val="both"/>
        <w:rPr>
          <w:sz w:val="28"/>
          <w:szCs w:val="28"/>
        </w:rPr>
      </w:pPr>
      <w:r w:rsidRPr="000C0FF7">
        <w:rPr>
          <w:sz w:val="28"/>
          <w:szCs w:val="28"/>
        </w:rPr>
        <w:t>Дисциплинарное взыскание может быть обжаловано работником в государственной инспекции труда или органы по</w:t>
      </w:r>
      <w:r w:rsidR="00F04384">
        <w:rPr>
          <w:sz w:val="28"/>
          <w:szCs w:val="28"/>
        </w:rPr>
        <w:t xml:space="preserve"> </w:t>
      </w:r>
      <w:r w:rsidRPr="000C0FF7">
        <w:rPr>
          <w:sz w:val="28"/>
          <w:szCs w:val="28"/>
        </w:rPr>
        <w:t>рассмотрению индивидуальных трудовых споров (комиссию по трудовым спорам и суд).</w:t>
      </w:r>
    </w:p>
    <w:p w:rsidR="0035707F" w:rsidRDefault="00F04384" w:rsidP="00F04384">
      <w:pPr>
        <w:spacing w:line="360" w:lineRule="auto"/>
        <w:ind w:firstLine="709"/>
        <w:jc w:val="center"/>
        <w:rPr>
          <w:b/>
          <w:i/>
          <w:sz w:val="28"/>
          <w:szCs w:val="28"/>
        </w:rPr>
      </w:pPr>
      <w:r>
        <w:rPr>
          <w:b/>
          <w:i/>
          <w:sz w:val="28"/>
          <w:szCs w:val="28"/>
        </w:rPr>
        <w:br w:type="page"/>
      </w:r>
      <w:r w:rsidR="0035707F" w:rsidRPr="000C0FF7">
        <w:rPr>
          <w:b/>
          <w:i/>
          <w:sz w:val="28"/>
          <w:szCs w:val="28"/>
        </w:rPr>
        <w:t>С</w:t>
      </w:r>
      <w:r>
        <w:rPr>
          <w:b/>
          <w:i/>
          <w:sz w:val="28"/>
          <w:szCs w:val="28"/>
        </w:rPr>
        <w:t>писок использованной литературы</w:t>
      </w:r>
    </w:p>
    <w:p w:rsidR="00F04384" w:rsidRPr="000C0FF7" w:rsidRDefault="00F04384" w:rsidP="000C0FF7">
      <w:pPr>
        <w:spacing w:line="360" w:lineRule="auto"/>
        <w:ind w:firstLine="709"/>
        <w:jc w:val="both"/>
        <w:rPr>
          <w:b/>
          <w:i/>
          <w:sz w:val="28"/>
          <w:szCs w:val="28"/>
        </w:rPr>
      </w:pPr>
    </w:p>
    <w:p w:rsidR="00F613FC" w:rsidRPr="000C0FF7" w:rsidRDefault="00F613FC"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Гражданский кодекс Российской Федерации. – М.: Международный центр финансово-экономического развития, 2004. – Ч. 1, 2. – 1279 с.</w:t>
      </w:r>
    </w:p>
    <w:p w:rsidR="00F613FC" w:rsidRPr="000C0FF7" w:rsidRDefault="00473ADC"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Гришаев С.П. Гражданское право. Учебник. – М., 2004. -</w:t>
      </w:r>
      <w:r w:rsidR="006847C3" w:rsidRPr="000C0FF7">
        <w:rPr>
          <w:sz w:val="28"/>
          <w:szCs w:val="28"/>
        </w:rPr>
        <w:t>378 с.</w:t>
      </w:r>
    </w:p>
    <w:p w:rsidR="002E30A3" w:rsidRPr="000C0FF7" w:rsidRDefault="002E30A3"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Закон РФ от 10.07.1992 г. № 3266-1 «Об образовании»</w:t>
      </w:r>
      <w:r w:rsidR="00BD0B4C" w:rsidRPr="000C0FF7">
        <w:rPr>
          <w:sz w:val="28"/>
          <w:szCs w:val="28"/>
        </w:rPr>
        <w:t>.</w:t>
      </w:r>
    </w:p>
    <w:p w:rsidR="006847C3" w:rsidRPr="000C0FF7" w:rsidRDefault="006847C3"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Калпин А.Г., Масляев А.И. Гражданское право</w:t>
      </w:r>
      <w:r w:rsidR="00BD0B4C" w:rsidRPr="000C0FF7">
        <w:rPr>
          <w:sz w:val="28"/>
          <w:szCs w:val="28"/>
        </w:rPr>
        <w:t xml:space="preserve">, ч. 1: Учебник. – М., 2005. </w:t>
      </w:r>
      <w:r w:rsidR="00177C74" w:rsidRPr="000C0FF7">
        <w:rPr>
          <w:sz w:val="28"/>
          <w:szCs w:val="28"/>
        </w:rPr>
        <w:t>–</w:t>
      </w:r>
      <w:r w:rsidR="00BD0B4C" w:rsidRPr="000C0FF7">
        <w:rPr>
          <w:sz w:val="28"/>
          <w:szCs w:val="28"/>
        </w:rPr>
        <w:t xml:space="preserve"> </w:t>
      </w:r>
      <w:r w:rsidR="00177C74" w:rsidRPr="000C0FF7">
        <w:rPr>
          <w:sz w:val="28"/>
          <w:szCs w:val="28"/>
        </w:rPr>
        <w:t>348 с.</w:t>
      </w:r>
    </w:p>
    <w:p w:rsidR="0035707F" w:rsidRPr="000C0FF7" w:rsidRDefault="0015163D"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Конституция Российской Федерации. – 1993. – 20 с.</w:t>
      </w:r>
    </w:p>
    <w:p w:rsidR="00B42557" w:rsidRPr="000C0FF7" w:rsidRDefault="00291671"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 xml:space="preserve">Комментарий к Трудовому кодексу РФ (постатейный) / Под ред. С.А. Панина. – М.: МЦФЭР, 2002. </w:t>
      </w:r>
      <w:r w:rsidR="00370F94" w:rsidRPr="000C0FF7">
        <w:rPr>
          <w:sz w:val="28"/>
          <w:szCs w:val="28"/>
        </w:rPr>
        <w:t>–</w:t>
      </w:r>
      <w:r w:rsidRPr="000C0FF7">
        <w:rPr>
          <w:sz w:val="28"/>
          <w:szCs w:val="28"/>
        </w:rPr>
        <w:t xml:space="preserve"> </w:t>
      </w:r>
      <w:r w:rsidR="00370F94" w:rsidRPr="000C0FF7">
        <w:rPr>
          <w:sz w:val="28"/>
          <w:szCs w:val="28"/>
        </w:rPr>
        <w:t>500 с.</w:t>
      </w:r>
    </w:p>
    <w:p w:rsidR="00154C65" w:rsidRPr="000C0FF7" w:rsidRDefault="00154C65"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Комментарий к Арбитражному процессуальному кодексу РФ / Под ред. В.Ф. Яковлева, М.Ф. Юрока. – М., 2003. -580 с.</w:t>
      </w:r>
    </w:p>
    <w:p w:rsidR="00D00C65" w:rsidRPr="000C0FF7" w:rsidRDefault="00D00C65"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 xml:space="preserve">Лучшие рефераты по гражданскому праву. / Сост. А.Б. Брень. Серия «Банк </w:t>
      </w:r>
      <w:r w:rsidR="00E37906" w:rsidRPr="000C0FF7">
        <w:rPr>
          <w:sz w:val="28"/>
          <w:szCs w:val="28"/>
        </w:rPr>
        <w:t>Рефератов». – Ростов н/Д.: «Феникс», 2001. – 320 с.</w:t>
      </w:r>
    </w:p>
    <w:p w:rsidR="00177C74" w:rsidRPr="000C0FF7" w:rsidRDefault="00177C74"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Научно-практический комментарий к Гражданскому кодексу РФ, части первой (постатейный) / Под ред. В.П. Мозолина, М.П. Маминой. – М.: Норма, 2004. – 777 с.</w:t>
      </w:r>
    </w:p>
    <w:p w:rsidR="00080B6E" w:rsidRPr="000C0FF7" w:rsidRDefault="008F1D9C"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 xml:space="preserve">Недействительные сделки в гражданском праве. Теория и практика оспаривания. О.В. Гутников. – М.: Книжный мир. 2005.- </w:t>
      </w:r>
      <w:r w:rsidR="00C34FA5" w:rsidRPr="000C0FF7">
        <w:rPr>
          <w:sz w:val="28"/>
          <w:szCs w:val="28"/>
        </w:rPr>
        <w:t>381 с.</w:t>
      </w:r>
    </w:p>
    <w:p w:rsidR="009B0782" w:rsidRPr="000C0FF7" w:rsidRDefault="009B0782"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Основы Российского права: учебник. – М.: Изд.группа Инфра. Норма, 1996. – 622 с.</w:t>
      </w:r>
    </w:p>
    <w:p w:rsidR="00E54FBB" w:rsidRPr="000C0FF7" w:rsidRDefault="00E54FBB"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Постановление Правительства РФ от 03.11.1994 г. № 1237 «Об утверждении типового положения</w:t>
      </w:r>
      <w:r w:rsidR="002E30A3" w:rsidRPr="000C0FF7">
        <w:rPr>
          <w:sz w:val="28"/>
          <w:szCs w:val="28"/>
        </w:rPr>
        <w:t xml:space="preserve"> о вечернем (сменном) образовательном учреждении».</w:t>
      </w:r>
    </w:p>
    <w:p w:rsidR="002E30A3" w:rsidRPr="000C0FF7" w:rsidRDefault="001E6A27"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 xml:space="preserve">Садиков О.Н. Гражданское право России, ч. 1. – М., 1996. </w:t>
      </w:r>
      <w:r w:rsidR="00C111A2" w:rsidRPr="000C0FF7">
        <w:rPr>
          <w:sz w:val="28"/>
          <w:szCs w:val="28"/>
        </w:rPr>
        <w:t>–</w:t>
      </w:r>
      <w:r w:rsidRPr="000C0FF7">
        <w:rPr>
          <w:sz w:val="28"/>
          <w:szCs w:val="28"/>
        </w:rPr>
        <w:t xml:space="preserve"> </w:t>
      </w:r>
      <w:r w:rsidR="00C111A2" w:rsidRPr="000C0FF7">
        <w:rPr>
          <w:sz w:val="28"/>
          <w:szCs w:val="28"/>
        </w:rPr>
        <w:t>299 с.</w:t>
      </w:r>
    </w:p>
    <w:p w:rsidR="00C111A2" w:rsidRPr="000C0FF7" w:rsidRDefault="00C111A2"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Халфина Р.О., Масевич М.Г. Популярный словарь – справочник по советскому гражданскому праву. – М., 1983. – 1100 с.</w:t>
      </w:r>
    </w:p>
    <w:p w:rsidR="00C34FA5" w:rsidRPr="000C0FF7" w:rsidRDefault="00C34FA5" w:rsidP="00F04384">
      <w:pPr>
        <w:numPr>
          <w:ilvl w:val="0"/>
          <w:numId w:val="8"/>
        </w:numPr>
        <w:tabs>
          <w:tab w:val="clear" w:pos="1080"/>
          <w:tab w:val="num" w:pos="1418"/>
        </w:tabs>
        <w:spacing w:line="360" w:lineRule="auto"/>
        <w:ind w:left="1418" w:hanging="709"/>
        <w:jc w:val="both"/>
        <w:rPr>
          <w:sz w:val="28"/>
          <w:szCs w:val="28"/>
        </w:rPr>
      </w:pPr>
      <w:r w:rsidRPr="000C0FF7">
        <w:rPr>
          <w:sz w:val="28"/>
          <w:szCs w:val="28"/>
        </w:rPr>
        <w:t>Шкатулла В.И.</w:t>
      </w:r>
      <w:r w:rsidR="00FA604A" w:rsidRPr="000C0FF7">
        <w:rPr>
          <w:sz w:val="28"/>
          <w:szCs w:val="28"/>
        </w:rPr>
        <w:t>, Надвикова В.В., Сытинская М.В. Основы правовых знаний: Учеб. пособие для студ. сред. проф. учеб. заведений</w:t>
      </w:r>
      <w:r w:rsidR="00E27783" w:rsidRPr="000C0FF7">
        <w:rPr>
          <w:sz w:val="28"/>
          <w:szCs w:val="28"/>
        </w:rPr>
        <w:t>; Под ред. В.И. Шкатуллы.- 3 – е изд., стереотип. – М.: Изд. Центр «Академия», 2005. – 336</w:t>
      </w:r>
      <w:r w:rsidR="006B53BA" w:rsidRPr="000C0FF7">
        <w:rPr>
          <w:sz w:val="28"/>
          <w:szCs w:val="28"/>
        </w:rPr>
        <w:t xml:space="preserve"> </w:t>
      </w:r>
      <w:r w:rsidR="00E27783" w:rsidRPr="000C0FF7">
        <w:rPr>
          <w:sz w:val="28"/>
          <w:szCs w:val="28"/>
        </w:rPr>
        <w:t>с.</w:t>
      </w:r>
      <w:bookmarkStart w:id="0" w:name="_GoBack"/>
      <w:bookmarkEnd w:id="0"/>
    </w:p>
    <w:sectPr w:rsidR="00C34FA5" w:rsidRPr="000C0FF7" w:rsidSect="000C0FF7">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8E" w:rsidRDefault="003A1F8E">
      <w:r>
        <w:separator/>
      </w:r>
    </w:p>
  </w:endnote>
  <w:endnote w:type="continuationSeparator" w:id="0">
    <w:p w:rsidR="003A1F8E" w:rsidRDefault="003A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8E" w:rsidRDefault="003A1F8E">
      <w:r>
        <w:separator/>
      </w:r>
    </w:p>
  </w:footnote>
  <w:footnote w:type="continuationSeparator" w:id="0">
    <w:p w:rsidR="003A1F8E" w:rsidRDefault="003A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F7" w:rsidRDefault="000C0FF7" w:rsidP="006542FE">
    <w:pPr>
      <w:pStyle w:val="a5"/>
      <w:framePr w:wrap="around" w:vAnchor="text" w:hAnchor="margin" w:xAlign="right" w:y="1"/>
      <w:rPr>
        <w:rStyle w:val="a7"/>
      </w:rPr>
    </w:pPr>
  </w:p>
  <w:p w:rsidR="000C0FF7" w:rsidRDefault="000C0FF7" w:rsidP="00F503A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F7" w:rsidRDefault="00E24C99" w:rsidP="006542FE">
    <w:pPr>
      <w:pStyle w:val="a5"/>
      <w:framePr w:wrap="around" w:vAnchor="text" w:hAnchor="margin" w:xAlign="right" w:y="1"/>
      <w:rPr>
        <w:rStyle w:val="a7"/>
      </w:rPr>
    </w:pPr>
    <w:r>
      <w:rPr>
        <w:rStyle w:val="a7"/>
        <w:noProof/>
      </w:rPr>
      <w:t>2</w:t>
    </w:r>
  </w:p>
  <w:p w:rsidR="000C0FF7" w:rsidRDefault="000C0FF7" w:rsidP="00F503A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F1D21"/>
    <w:multiLevelType w:val="hybridMultilevel"/>
    <w:tmpl w:val="EEBAEB6A"/>
    <w:lvl w:ilvl="0" w:tplc="AB1CD25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C850AB9"/>
    <w:multiLevelType w:val="hybridMultilevel"/>
    <w:tmpl w:val="DCD2E992"/>
    <w:lvl w:ilvl="0" w:tplc="595CAEA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83E3B42"/>
    <w:multiLevelType w:val="hybridMultilevel"/>
    <w:tmpl w:val="09A68066"/>
    <w:lvl w:ilvl="0" w:tplc="D88E442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A752F7E"/>
    <w:multiLevelType w:val="hybridMultilevel"/>
    <w:tmpl w:val="C804ED64"/>
    <w:lvl w:ilvl="0" w:tplc="304AE7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39079AE"/>
    <w:multiLevelType w:val="hybridMultilevel"/>
    <w:tmpl w:val="B70607D4"/>
    <w:lvl w:ilvl="0" w:tplc="77A43E62">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4596E57"/>
    <w:multiLevelType w:val="hybridMultilevel"/>
    <w:tmpl w:val="D458DF6C"/>
    <w:lvl w:ilvl="0" w:tplc="029EE1AA">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698308EE"/>
    <w:multiLevelType w:val="hybridMultilevel"/>
    <w:tmpl w:val="ABBCF30A"/>
    <w:lvl w:ilvl="0" w:tplc="DE88A86A">
      <w:start w:val="1"/>
      <w:numFmt w:val="decimal"/>
      <w:lvlText w:val="%1."/>
      <w:lvlJc w:val="left"/>
      <w:pPr>
        <w:tabs>
          <w:tab w:val="num" w:pos="1069"/>
        </w:tabs>
        <w:ind w:left="1069" w:hanging="360"/>
      </w:pPr>
      <w:rPr>
        <w:rFonts w:cs="Times New Roman" w:hint="default"/>
      </w:rPr>
    </w:lvl>
    <w:lvl w:ilvl="1" w:tplc="8960AA64">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6C9545D"/>
    <w:multiLevelType w:val="hybridMultilevel"/>
    <w:tmpl w:val="B8563DC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202"/>
    <w:rsid w:val="000075A8"/>
    <w:rsid w:val="00011D5F"/>
    <w:rsid w:val="00014C68"/>
    <w:rsid w:val="00042872"/>
    <w:rsid w:val="0006408E"/>
    <w:rsid w:val="00066E30"/>
    <w:rsid w:val="000753FF"/>
    <w:rsid w:val="00080B6E"/>
    <w:rsid w:val="00081B98"/>
    <w:rsid w:val="000946E9"/>
    <w:rsid w:val="000978E8"/>
    <w:rsid w:val="000A4F25"/>
    <w:rsid w:val="000A6F4E"/>
    <w:rsid w:val="000A75B4"/>
    <w:rsid w:val="000A7ED7"/>
    <w:rsid w:val="000B1EB2"/>
    <w:rsid w:val="000B2326"/>
    <w:rsid w:val="000B6C3A"/>
    <w:rsid w:val="000C0FF7"/>
    <w:rsid w:val="000C145C"/>
    <w:rsid w:val="000C6806"/>
    <w:rsid w:val="000D4D02"/>
    <w:rsid w:val="000E13D7"/>
    <w:rsid w:val="000E218B"/>
    <w:rsid w:val="000E4904"/>
    <w:rsid w:val="000E4AA6"/>
    <w:rsid w:val="001007B5"/>
    <w:rsid w:val="00104AE5"/>
    <w:rsid w:val="001259B6"/>
    <w:rsid w:val="0013359C"/>
    <w:rsid w:val="00143766"/>
    <w:rsid w:val="0015163D"/>
    <w:rsid w:val="00154C65"/>
    <w:rsid w:val="0016004F"/>
    <w:rsid w:val="001626E6"/>
    <w:rsid w:val="00164EB8"/>
    <w:rsid w:val="00167067"/>
    <w:rsid w:val="00177C74"/>
    <w:rsid w:val="00182B3F"/>
    <w:rsid w:val="001832BD"/>
    <w:rsid w:val="00184026"/>
    <w:rsid w:val="00196775"/>
    <w:rsid w:val="00196D3B"/>
    <w:rsid w:val="001A517E"/>
    <w:rsid w:val="001C4ED6"/>
    <w:rsid w:val="001E34C5"/>
    <w:rsid w:val="001E6A27"/>
    <w:rsid w:val="001E72DE"/>
    <w:rsid w:val="001F3051"/>
    <w:rsid w:val="001F7AE3"/>
    <w:rsid w:val="002004DF"/>
    <w:rsid w:val="00203942"/>
    <w:rsid w:val="00210B86"/>
    <w:rsid w:val="00220217"/>
    <w:rsid w:val="00220D59"/>
    <w:rsid w:val="00230580"/>
    <w:rsid w:val="00234F02"/>
    <w:rsid w:val="00244161"/>
    <w:rsid w:val="00247083"/>
    <w:rsid w:val="002646AD"/>
    <w:rsid w:val="0027597E"/>
    <w:rsid w:val="00286C14"/>
    <w:rsid w:val="0029018B"/>
    <w:rsid w:val="00291671"/>
    <w:rsid w:val="00293FAB"/>
    <w:rsid w:val="00296174"/>
    <w:rsid w:val="002A7A63"/>
    <w:rsid w:val="002C3E77"/>
    <w:rsid w:val="002D644A"/>
    <w:rsid w:val="002D7D36"/>
    <w:rsid w:val="002E30A3"/>
    <w:rsid w:val="002E54E1"/>
    <w:rsid w:val="002F7E4E"/>
    <w:rsid w:val="003000E9"/>
    <w:rsid w:val="00303745"/>
    <w:rsid w:val="00305864"/>
    <w:rsid w:val="003107A5"/>
    <w:rsid w:val="00311A62"/>
    <w:rsid w:val="003135D5"/>
    <w:rsid w:val="00314C9D"/>
    <w:rsid w:val="00317858"/>
    <w:rsid w:val="00317A1C"/>
    <w:rsid w:val="00325A5B"/>
    <w:rsid w:val="00332C6F"/>
    <w:rsid w:val="0035707F"/>
    <w:rsid w:val="00364368"/>
    <w:rsid w:val="003667A8"/>
    <w:rsid w:val="00370F94"/>
    <w:rsid w:val="00371EB0"/>
    <w:rsid w:val="00374D6B"/>
    <w:rsid w:val="00375D02"/>
    <w:rsid w:val="00385995"/>
    <w:rsid w:val="00386383"/>
    <w:rsid w:val="00390A6B"/>
    <w:rsid w:val="00391972"/>
    <w:rsid w:val="0039270D"/>
    <w:rsid w:val="0039521A"/>
    <w:rsid w:val="003A0589"/>
    <w:rsid w:val="003A1F8E"/>
    <w:rsid w:val="003A6DB9"/>
    <w:rsid w:val="003B0BAF"/>
    <w:rsid w:val="003B1759"/>
    <w:rsid w:val="003B2A7E"/>
    <w:rsid w:val="003B33E4"/>
    <w:rsid w:val="003B75AB"/>
    <w:rsid w:val="003C2770"/>
    <w:rsid w:val="003C343C"/>
    <w:rsid w:val="003D2893"/>
    <w:rsid w:val="003E2197"/>
    <w:rsid w:val="003F2F17"/>
    <w:rsid w:val="00400BB2"/>
    <w:rsid w:val="004042CE"/>
    <w:rsid w:val="004054C3"/>
    <w:rsid w:val="00413808"/>
    <w:rsid w:val="00426083"/>
    <w:rsid w:val="00443579"/>
    <w:rsid w:val="00447FE5"/>
    <w:rsid w:val="00461D24"/>
    <w:rsid w:val="00466F3D"/>
    <w:rsid w:val="004711EC"/>
    <w:rsid w:val="00473ADC"/>
    <w:rsid w:val="004763C0"/>
    <w:rsid w:val="00485100"/>
    <w:rsid w:val="004900BD"/>
    <w:rsid w:val="004974AC"/>
    <w:rsid w:val="00497C0A"/>
    <w:rsid w:val="004A0060"/>
    <w:rsid w:val="004A04E5"/>
    <w:rsid w:val="004A2402"/>
    <w:rsid w:val="004A291F"/>
    <w:rsid w:val="004C4059"/>
    <w:rsid w:val="004C6A34"/>
    <w:rsid w:val="004D0D50"/>
    <w:rsid w:val="004D5AA9"/>
    <w:rsid w:val="004D7580"/>
    <w:rsid w:val="004E7C4B"/>
    <w:rsid w:val="004F2175"/>
    <w:rsid w:val="00505511"/>
    <w:rsid w:val="0051498B"/>
    <w:rsid w:val="0052248A"/>
    <w:rsid w:val="00524AAF"/>
    <w:rsid w:val="0052577C"/>
    <w:rsid w:val="00531BF8"/>
    <w:rsid w:val="00532C30"/>
    <w:rsid w:val="00552F6F"/>
    <w:rsid w:val="00556CAB"/>
    <w:rsid w:val="005631DB"/>
    <w:rsid w:val="0057197D"/>
    <w:rsid w:val="00572522"/>
    <w:rsid w:val="00573EEF"/>
    <w:rsid w:val="00574E63"/>
    <w:rsid w:val="00574E7B"/>
    <w:rsid w:val="00584E72"/>
    <w:rsid w:val="00586B69"/>
    <w:rsid w:val="00591BC1"/>
    <w:rsid w:val="00593D8D"/>
    <w:rsid w:val="005A4595"/>
    <w:rsid w:val="005A5E69"/>
    <w:rsid w:val="005B1178"/>
    <w:rsid w:val="005B2BB7"/>
    <w:rsid w:val="005B7B68"/>
    <w:rsid w:val="005C7A1C"/>
    <w:rsid w:val="005D1ADF"/>
    <w:rsid w:val="00622682"/>
    <w:rsid w:val="0062366E"/>
    <w:rsid w:val="006238F7"/>
    <w:rsid w:val="00627B3F"/>
    <w:rsid w:val="00636196"/>
    <w:rsid w:val="00636F60"/>
    <w:rsid w:val="0064199F"/>
    <w:rsid w:val="006542FE"/>
    <w:rsid w:val="006606D5"/>
    <w:rsid w:val="0066470F"/>
    <w:rsid w:val="00665912"/>
    <w:rsid w:val="0066697D"/>
    <w:rsid w:val="0066743A"/>
    <w:rsid w:val="006847C3"/>
    <w:rsid w:val="00684C5B"/>
    <w:rsid w:val="0068684A"/>
    <w:rsid w:val="00686B9D"/>
    <w:rsid w:val="006959AF"/>
    <w:rsid w:val="006A2150"/>
    <w:rsid w:val="006A4022"/>
    <w:rsid w:val="006B53BA"/>
    <w:rsid w:val="006D1D8D"/>
    <w:rsid w:val="006E1EF2"/>
    <w:rsid w:val="006E3C71"/>
    <w:rsid w:val="006F0CC0"/>
    <w:rsid w:val="006F48BB"/>
    <w:rsid w:val="006F74E5"/>
    <w:rsid w:val="00703CB9"/>
    <w:rsid w:val="00712CE3"/>
    <w:rsid w:val="00712F8E"/>
    <w:rsid w:val="0072232E"/>
    <w:rsid w:val="00731293"/>
    <w:rsid w:val="007318C3"/>
    <w:rsid w:val="00754AA3"/>
    <w:rsid w:val="00755E3E"/>
    <w:rsid w:val="00757E43"/>
    <w:rsid w:val="00761182"/>
    <w:rsid w:val="0076495C"/>
    <w:rsid w:val="00766022"/>
    <w:rsid w:val="0077317B"/>
    <w:rsid w:val="0079772B"/>
    <w:rsid w:val="007A26C4"/>
    <w:rsid w:val="007B757D"/>
    <w:rsid w:val="007E4015"/>
    <w:rsid w:val="007E4A95"/>
    <w:rsid w:val="00802E6A"/>
    <w:rsid w:val="008055A2"/>
    <w:rsid w:val="008105F5"/>
    <w:rsid w:val="008158E8"/>
    <w:rsid w:val="00817B5D"/>
    <w:rsid w:val="00830F27"/>
    <w:rsid w:val="008422A0"/>
    <w:rsid w:val="00842EC7"/>
    <w:rsid w:val="0084506E"/>
    <w:rsid w:val="00847393"/>
    <w:rsid w:val="00860E8A"/>
    <w:rsid w:val="00863A6A"/>
    <w:rsid w:val="0086679B"/>
    <w:rsid w:val="00871B36"/>
    <w:rsid w:val="008A07EE"/>
    <w:rsid w:val="008A276F"/>
    <w:rsid w:val="008B50F4"/>
    <w:rsid w:val="008B5790"/>
    <w:rsid w:val="008B5A56"/>
    <w:rsid w:val="008C1375"/>
    <w:rsid w:val="008C5D65"/>
    <w:rsid w:val="008C5F8E"/>
    <w:rsid w:val="008D0454"/>
    <w:rsid w:val="008F068E"/>
    <w:rsid w:val="008F1D9C"/>
    <w:rsid w:val="008F6F3C"/>
    <w:rsid w:val="0092273A"/>
    <w:rsid w:val="00931A82"/>
    <w:rsid w:val="00934720"/>
    <w:rsid w:val="00935A7F"/>
    <w:rsid w:val="00936900"/>
    <w:rsid w:val="00937FC3"/>
    <w:rsid w:val="00954674"/>
    <w:rsid w:val="009601B1"/>
    <w:rsid w:val="009737F3"/>
    <w:rsid w:val="00982E56"/>
    <w:rsid w:val="00984BAE"/>
    <w:rsid w:val="0099398C"/>
    <w:rsid w:val="009A33AB"/>
    <w:rsid w:val="009B0782"/>
    <w:rsid w:val="009B6594"/>
    <w:rsid w:val="009B7DD8"/>
    <w:rsid w:val="009C5A03"/>
    <w:rsid w:val="009C621D"/>
    <w:rsid w:val="009C6303"/>
    <w:rsid w:val="009C6AC0"/>
    <w:rsid w:val="009C700F"/>
    <w:rsid w:val="009D4F5D"/>
    <w:rsid w:val="009D66E4"/>
    <w:rsid w:val="009E3047"/>
    <w:rsid w:val="009E3E0D"/>
    <w:rsid w:val="009E526C"/>
    <w:rsid w:val="009E7FC6"/>
    <w:rsid w:val="009F5C70"/>
    <w:rsid w:val="009F7382"/>
    <w:rsid w:val="00A012B4"/>
    <w:rsid w:val="00A0551C"/>
    <w:rsid w:val="00A05B10"/>
    <w:rsid w:val="00A10165"/>
    <w:rsid w:val="00A1179E"/>
    <w:rsid w:val="00A20666"/>
    <w:rsid w:val="00A231F0"/>
    <w:rsid w:val="00A262FF"/>
    <w:rsid w:val="00A36241"/>
    <w:rsid w:val="00A433B2"/>
    <w:rsid w:val="00A54A4F"/>
    <w:rsid w:val="00A55496"/>
    <w:rsid w:val="00A609F8"/>
    <w:rsid w:val="00A6425C"/>
    <w:rsid w:val="00A66155"/>
    <w:rsid w:val="00A72FBE"/>
    <w:rsid w:val="00A773E9"/>
    <w:rsid w:val="00A83211"/>
    <w:rsid w:val="00A83854"/>
    <w:rsid w:val="00A9414C"/>
    <w:rsid w:val="00A9449D"/>
    <w:rsid w:val="00AA192E"/>
    <w:rsid w:val="00AA2D42"/>
    <w:rsid w:val="00AA324A"/>
    <w:rsid w:val="00AA4AA1"/>
    <w:rsid w:val="00AB04FD"/>
    <w:rsid w:val="00AB4FEC"/>
    <w:rsid w:val="00AC0973"/>
    <w:rsid w:val="00AC15CC"/>
    <w:rsid w:val="00AC392C"/>
    <w:rsid w:val="00AD1D63"/>
    <w:rsid w:val="00AD3999"/>
    <w:rsid w:val="00AD53CA"/>
    <w:rsid w:val="00AE0A26"/>
    <w:rsid w:val="00AF3E25"/>
    <w:rsid w:val="00B0503E"/>
    <w:rsid w:val="00B13E1E"/>
    <w:rsid w:val="00B14866"/>
    <w:rsid w:val="00B24B1A"/>
    <w:rsid w:val="00B27EED"/>
    <w:rsid w:val="00B35CFA"/>
    <w:rsid w:val="00B42557"/>
    <w:rsid w:val="00B455FA"/>
    <w:rsid w:val="00B45C06"/>
    <w:rsid w:val="00B46616"/>
    <w:rsid w:val="00B47C25"/>
    <w:rsid w:val="00B5637D"/>
    <w:rsid w:val="00B6265A"/>
    <w:rsid w:val="00B90DEA"/>
    <w:rsid w:val="00B91946"/>
    <w:rsid w:val="00B97C32"/>
    <w:rsid w:val="00BA3F94"/>
    <w:rsid w:val="00BB0895"/>
    <w:rsid w:val="00BB4880"/>
    <w:rsid w:val="00BB5A7C"/>
    <w:rsid w:val="00BD0B4C"/>
    <w:rsid w:val="00BD2777"/>
    <w:rsid w:val="00BD679A"/>
    <w:rsid w:val="00BD7AC0"/>
    <w:rsid w:val="00BF1167"/>
    <w:rsid w:val="00BF14E0"/>
    <w:rsid w:val="00BF7BC2"/>
    <w:rsid w:val="00C062C2"/>
    <w:rsid w:val="00C111A2"/>
    <w:rsid w:val="00C2145E"/>
    <w:rsid w:val="00C22298"/>
    <w:rsid w:val="00C24AF9"/>
    <w:rsid w:val="00C25A8C"/>
    <w:rsid w:val="00C30453"/>
    <w:rsid w:val="00C32A34"/>
    <w:rsid w:val="00C34FA5"/>
    <w:rsid w:val="00C40548"/>
    <w:rsid w:val="00C43E83"/>
    <w:rsid w:val="00C5233C"/>
    <w:rsid w:val="00C60870"/>
    <w:rsid w:val="00C62E03"/>
    <w:rsid w:val="00C6645E"/>
    <w:rsid w:val="00C83C1F"/>
    <w:rsid w:val="00CA379A"/>
    <w:rsid w:val="00CB6B31"/>
    <w:rsid w:val="00CD3DFA"/>
    <w:rsid w:val="00CE20D2"/>
    <w:rsid w:val="00CE4971"/>
    <w:rsid w:val="00CE5F2F"/>
    <w:rsid w:val="00CE6F1E"/>
    <w:rsid w:val="00CE7371"/>
    <w:rsid w:val="00CF288F"/>
    <w:rsid w:val="00D00C65"/>
    <w:rsid w:val="00D065BA"/>
    <w:rsid w:val="00D1529D"/>
    <w:rsid w:val="00D20A14"/>
    <w:rsid w:val="00D24FF8"/>
    <w:rsid w:val="00D34972"/>
    <w:rsid w:val="00D37FBC"/>
    <w:rsid w:val="00D433D8"/>
    <w:rsid w:val="00D45701"/>
    <w:rsid w:val="00D6214F"/>
    <w:rsid w:val="00D64338"/>
    <w:rsid w:val="00D71251"/>
    <w:rsid w:val="00D71F28"/>
    <w:rsid w:val="00D73845"/>
    <w:rsid w:val="00D94EA6"/>
    <w:rsid w:val="00DA41A5"/>
    <w:rsid w:val="00DA58D4"/>
    <w:rsid w:val="00DC5270"/>
    <w:rsid w:val="00DD0216"/>
    <w:rsid w:val="00DD07A8"/>
    <w:rsid w:val="00DD195E"/>
    <w:rsid w:val="00DD3EA9"/>
    <w:rsid w:val="00DE060C"/>
    <w:rsid w:val="00DF2B3E"/>
    <w:rsid w:val="00DF3553"/>
    <w:rsid w:val="00DF7C9C"/>
    <w:rsid w:val="00E01410"/>
    <w:rsid w:val="00E031B8"/>
    <w:rsid w:val="00E11EB7"/>
    <w:rsid w:val="00E17B2D"/>
    <w:rsid w:val="00E211BE"/>
    <w:rsid w:val="00E24C99"/>
    <w:rsid w:val="00E25015"/>
    <w:rsid w:val="00E27783"/>
    <w:rsid w:val="00E31A19"/>
    <w:rsid w:val="00E369A2"/>
    <w:rsid w:val="00E37906"/>
    <w:rsid w:val="00E41984"/>
    <w:rsid w:val="00E41AF8"/>
    <w:rsid w:val="00E43DE7"/>
    <w:rsid w:val="00E54E05"/>
    <w:rsid w:val="00E54FBB"/>
    <w:rsid w:val="00E561F8"/>
    <w:rsid w:val="00E60638"/>
    <w:rsid w:val="00E612C0"/>
    <w:rsid w:val="00E666C2"/>
    <w:rsid w:val="00E80DBF"/>
    <w:rsid w:val="00E86123"/>
    <w:rsid w:val="00EA4325"/>
    <w:rsid w:val="00EB5202"/>
    <w:rsid w:val="00EC0647"/>
    <w:rsid w:val="00EC3388"/>
    <w:rsid w:val="00ED2352"/>
    <w:rsid w:val="00ED5075"/>
    <w:rsid w:val="00ED6823"/>
    <w:rsid w:val="00ED6ACD"/>
    <w:rsid w:val="00EF2670"/>
    <w:rsid w:val="00EF5653"/>
    <w:rsid w:val="00F04384"/>
    <w:rsid w:val="00F421CA"/>
    <w:rsid w:val="00F465EE"/>
    <w:rsid w:val="00F503A7"/>
    <w:rsid w:val="00F613FC"/>
    <w:rsid w:val="00F7347A"/>
    <w:rsid w:val="00F804D5"/>
    <w:rsid w:val="00F86FC1"/>
    <w:rsid w:val="00F97816"/>
    <w:rsid w:val="00FA1851"/>
    <w:rsid w:val="00FA604A"/>
    <w:rsid w:val="00FB44E3"/>
    <w:rsid w:val="00FC2EE0"/>
    <w:rsid w:val="00FE0CF9"/>
    <w:rsid w:val="00FE19AF"/>
    <w:rsid w:val="00FE62DC"/>
    <w:rsid w:val="00FE6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1B93C4-7EE4-4D48-A76D-FE21765B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72"/>
    </w:rPr>
  </w:style>
  <w:style w:type="paragraph" w:styleId="2">
    <w:name w:val="heading 2"/>
    <w:basedOn w:val="a"/>
    <w:next w:val="a"/>
    <w:link w:val="20"/>
    <w:uiPriority w:val="9"/>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F503A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503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8284</Words>
  <Characters>47223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vt:lpstr>
    </vt:vector>
  </TitlesOfParts>
  <Company>Home</Company>
  <LinksUpToDate>false</LinksUpToDate>
  <CharactersWithSpaces>55397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dc:title>
  <dc:subject/>
  <dc:creator>User</dc:creator>
  <cp:keywords/>
  <dc:description/>
  <cp:lastModifiedBy>admin</cp:lastModifiedBy>
  <cp:revision>2</cp:revision>
  <cp:lastPrinted>2006-06-27T17:57:00Z</cp:lastPrinted>
  <dcterms:created xsi:type="dcterms:W3CDTF">2014-03-06T21:52:00Z</dcterms:created>
  <dcterms:modified xsi:type="dcterms:W3CDTF">2014-03-06T21:52:00Z</dcterms:modified>
</cp:coreProperties>
</file>