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93" w:rsidRPr="00633893" w:rsidRDefault="006940C2" w:rsidP="00633893">
      <w:pPr>
        <w:pStyle w:val="af7"/>
      </w:pPr>
      <w:r w:rsidRPr="00633893">
        <w:t>Содержание</w:t>
      </w:r>
    </w:p>
    <w:p w:rsidR="00633893" w:rsidRPr="00633893" w:rsidRDefault="00633893" w:rsidP="00633893">
      <w:pPr>
        <w:pStyle w:val="af7"/>
      </w:pP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Введение</w:t>
      </w: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1. Понятие правового регулирования бухгалтерского учета</w:t>
      </w: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2. Виды нормативно-правовых актов в области правового регулирования бухгалтерского учета</w:t>
      </w: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3. Порядок и правила правового регулирования бухгалтерского учета</w:t>
      </w: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4. Налоговый учет</w:t>
      </w: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Заключение</w:t>
      </w:r>
    </w:p>
    <w:p w:rsidR="00633893" w:rsidRDefault="0063389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816E6">
        <w:rPr>
          <w:rStyle w:val="a5"/>
          <w:noProof/>
        </w:rPr>
        <w:t>Список использованной литературы</w:t>
      </w:r>
    </w:p>
    <w:p w:rsidR="00633893" w:rsidRPr="00633893" w:rsidRDefault="006940C2" w:rsidP="00633893">
      <w:pPr>
        <w:pStyle w:val="1"/>
      </w:pPr>
      <w:r w:rsidRPr="00633893">
        <w:br w:type="page"/>
      </w:r>
      <w:bookmarkStart w:id="0" w:name="_Toc288754638"/>
      <w:r w:rsidR="00C73C33" w:rsidRPr="00633893">
        <w:t>Введение</w:t>
      </w:r>
      <w:bookmarkEnd w:id="0"/>
    </w:p>
    <w:p w:rsidR="00633893" w:rsidRPr="00633893" w:rsidRDefault="00633893" w:rsidP="00633893">
      <w:pPr>
        <w:rPr>
          <w:lang w:eastAsia="en-US"/>
        </w:rPr>
      </w:pPr>
    </w:p>
    <w:p w:rsidR="00633893" w:rsidRPr="00633893" w:rsidRDefault="00C73C33" w:rsidP="00633893">
      <w:pPr>
        <w:tabs>
          <w:tab w:val="left" w:pos="726"/>
        </w:tabs>
      </w:pPr>
      <w:r w:rsidRPr="00633893">
        <w:t>Осуществляя</w:t>
      </w:r>
      <w:r w:rsidR="00633893" w:rsidRPr="00633893">
        <w:t xml:space="preserve"> </w:t>
      </w:r>
      <w:r w:rsidRPr="00633893">
        <w:t>деятельность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условиях</w:t>
      </w:r>
      <w:r w:rsidR="00633893" w:rsidRPr="00633893">
        <w:t xml:space="preserve"> </w:t>
      </w:r>
      <w:r w:rsidRPr="00633893">
        <w:t>действия</w:t>
      </w:r>
      <w:r w:rsidR="00633893" w:rsidRPr="00633893">
        <w:t xml:space="preserve"> </w:t>
      </w:r>
      <w:r w:rsidRPr="00633893">
        <w:t>принципов</w:t>
      </w:r>
      <w:r w:rsidR="00633893" w:rsidRPr="00633893">
        <w:t xml:space="preserve"> </w:t>
      </w:r>
      <w:r w:rsidRPr="00633893">
        <w:t>рыночной</w:t>
      </w:r>
      <w:r w:rsidR="00633893" w:rsidRPr="00633893">
        <w:t xml:space="preserve"> </w:t>
      </w:r>
      <w:r w:rsidRPr="00633893">
        <w:t>экономики,</w:t>
      </w:r>
      <w:r w:rsidR="00633893" w:rsidRPr="00633893">
        <w:t xml:space="preserve"> </w:t>
      </w:r>
      <w:r w:rsidRPr="00633893">
        <w:t>предприятия,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целях</w:t>
      </w:r>
      <w:r w:rsidR="00633893" w:rsidRPr="00633893">
        <w:t xml:space="preserve"> </w:t>
      </w:r>
      <w:r w:rsidRPr="00633893">
        <w:t>избежания</w:t>
      </w:r>
      <w:r w:rsidR="00633893" w:rsidRPr="00633893">
        <w:t xml:space="preserve"> </w:t>
      </w:r>
      <w:r w:rsidRPr="00633893">
        <w:t>поражения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конкурентной</w:t>
      </w:r>
      <w:r w:rsidR="00633893" w:rsidRPr="00633893">
        <w:t xml:space="preserve"> </w:t>
      </w:r>
      <w:r w:rsidRPr="00633893">
        <w:t>борьбе,</w:t>
      </w:r>
      <w:r w:rsidR="00633893" w:rsidRPr="00633893">
        <w:t xml:space="preserve"> </w:t>
      </w:r>
      <w:r w:rsidRPr="00633893">
        <w:t>банкротства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дальнейшей</w:t>
      </w:r>
      <w:r w:rsidR="00633893" w:rsidRPr="00633893">
        <w:t xml:space="preserve"> </w:t>
      </w:r>
      <w:r w:rsidRPr="00633893">
        <w:t>ликвидации,</w:t>
      </w:r>
      <w:r w:rsidR="00633893" w:rsidRPr="00633893">
        <w:t xml:space="preserve"> </w:t>
      </w:r>
      <w:r w:rsidRPr="00633893">
        <w:t>вынуждены</w:t>
      </w:r>
      <w:r w:rsidR="00633893" w:rsidRPr="00633893">
        <w:t xml:space="preserve"> </w:t>
      </w:r>
      <w:r w:rsidRPr="00633893">
        <w:t>использовать</w:t>
      </w:r>
      <w:r w:rsidR="00633893" w:rsidRPr="00633893">
        <w:t xml:space="preserve"> </w:t>
      </w:r>
      <w:r w:rsidRPr="00633893">
        <w:t>имеющиеся</w:t>
      </w:r>
      <w:r w:rsidR="00633893" w:rsidRPr="00633893">
        <w:t xml:space="preserve"> </w:t>
      </w:r>
      <w:r w:rsidRPr="00633893">
        <w:t>у</w:t>
      </w:r>
      <w:r w:rsidR="00633893" w:rsidRPr="00633893">
        <w:t xml:space="preserve"> </w:t>
      </w:r>
      <w:r w:rsidRPr="00633893">
        <w:t>них</w:t>
      </w:r>
      <w:r w:rsidR="00633893" w:rsidRPr="00633893">
        <w:t xml:space="preserve"> </w:t>
      </w:r>
      <w:r w:rsidRPr="00633893">
        <w:t>экономические</w:t>
      </w:r>
      <w:r w:rsidR="00633893" w:rsidRPr="00633893">
        <w:t xml:space="preserve"> </w:t>
      </w:r>
      <w:r w:rsidRPr="00633893">
        <w:t>ресурсы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максимальной</w:t>
      </w:r>
      <w:r w:rsidR="00633893" w:rsidRPr="00633893">
        <w:t xml:space="preserve"> </w:t>
      </w:r>
      <w:r w:rsidRPr="00633893">
        <w:t>рациональностью</w:t>
      </w:r>
      <w:r w:rsidR="00633893" w:rsidRPr="00633893">
        <w:t xml:space="preserve">. </w:t>
      </w:r>
      <w:r w:rsidRPr="00633893">
        <w:t>При</w:t>
      </w:r>
      <w:r w:rsidR="00633893" w:rsidRPr="00633893">
        <w:t xml:space="preserve"> </w:t>
      </w:r>
      <w:r w:rsidRPr="00633893">
        <w:t>принятии</w:t>
      </w:r>
      <w:r w:rsidR="00633893" w:rsidRPr="00633893">
        <w:t xml:space="preserve"> </w:t>
      </w:r>
      <w:r w:rsidRPr="00633893">
        <w:t>управленческих</w:t>
      </w:r>
      <w:r w:rsidR="00633893" w:rsidRPr="00633893">
        <w:t xml:space="preserve"> </w:t>
      </w:r>
      <w:r w:rsidRPr="00633893">
        <w:t>решений</w:t>
      </w:r>
      <w:r w:rsidR="00633893" w:rsidRPr="00633893">
        <w:t xml:space="preserve"> </w:t>
      </w:r>
      <w:r w:rsidRPr="00633893">
        <w:t>руководящему</w:t>
      </w:r>
      <w:r w:rsidR="00633893" w:rsidRPr="00633893">
        <w:t xml:space="preserve"> </w:t>
      </w:r>
      <w:r w:rsidRPr="00633893">
        <w:t>звену</w:t>
      </w:r>
      <w:r w:rsidR="00633893" w:rsidRPr="00633893">
        <w:t xml:space="preserve"> </w:t>
      </w:r>
      <w:r w:rsidRPr="00633893">
        <w:t>необходимо</w:t>
      </w:r>
      <w:r w:rsidR="00633893" w:rsidRPr="00633893">
        <w:t xml:space="preserve"> </w:t>
      </w:r>
      <w:r w:rsidRPr="00633893">
        <w:t>проводить</w:t>
      </w:r>
      <w:r w:rsidR="00633893" w:rsidRPr="00633893">
        <w:t xml:space="preserve"> </w:t>
      </w:r>
      <w:r w:rsidRPr="00633893">
        <w:t>глубокий</w:t>
      </w:r>
      <w:r w:rsidR="00633893" w:rsidRPr="00633893">
        <w:t xml:space="preserve"> </w:t>
      </w:r>
      <w:r w:rsidRPr="00633893">
        <w:t>анализ</w:t>
      </w:r>
      <w:r w:rsidR="00633893" w:rsidRPr="00633893">
        <w:t xml:space="preserve"> </w:t>
      </w:r>
      <w:r w:rsidRPr="00633893">
        <w:t>целесообразности</w:t>
      </w:r>
      <w:r w:rsidR="00633893" w:rsidRPr="00633893">
        <w:t xml:space="preserve"> </w:t>
      </w:r>
      <w:r w:rsidRPr="00633893">
        <w:t>покупки</w:t>
      </w:r>
      <w:r w:rsidR="00633893" w:rsidRPr="00633893">
        <w:t xml:space="preserve"> </w:t>
      </w:r>
      <w:r w:rsidRPr="00633893">
        <w:t>средств</w:t>
      </w:r>
      <w:r w:rsidR="00633893" w:rsidRPr="00633893">
        <w:t xml:space="preserve"> </w:t>
      </w:r>
      <w:r w:rsidRPr="00633893">
        <w:t>производства,</w:t>
      </w:r>
      <w:r w:rsidR="00633893" w:rsidRPr="00633893">
        <w:t xml:space="preserve"> </w:t>
      </w:r>
      <w:r w:rsidRPr="00633893">
        <w:t>внедрения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выпуска</w:t>
      </w:r>
      <w:r w:rsidR="00633893" w:rsidRPr="00633893">
        <w:t xml:space="preserve"> </w:t>
      </w:r>
      <w:r w:rsidRPr="00633893">
        <w:t>определенного</w:t>
      </w:r>
      <w:r w:rsidR="00633893" w:rsidRPr="00633893">
        <w:t xml:space="preserve"> </w:t>
      </w:r>
      <w:r w:rsidRPr="00633893">
        <w:t>вида</w:t>
      </w:r>
      <w:r w:rsidR="00633893" w:rsidRPr="00633893">
        <w:t xml:space="preserve"> </w:t>
      </w:r>
      <w:r w:rsidRPr="00633893">
        <w:t>продукции,</w:t>
      </w:r>
      <w:r w:rsidR="00633893" w:rsidRPr="00633893">
        <w:t xml:space="preserve"> </w:t>
      </w:r>
      <w:r w:rsidRPr="00633893">
        <w:t>сопоставлять</w:t>
      </w:r>
      <w:r w:rsidR="00633893" w:rsidRPr="00633893">
        <w:t xml:space="preserve"> </w:t>
      </w:r>
      <w:r w:rsidRPr="00633893">
        <w:t>понесенные</w:t>
      </w:r>
      <w:r w:rsidR="00633893" w:rsidRPr="00633893">
        <w:t xml:space="preserve"> </w:t>
      </w:r>
      <w:r w:rsidRPr="00633893">
        <w:t>затраты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полученной</w:t>
      </w:r>
      <w:r w:rsidR="00633893" w:rsidRPr="00633893">
        <w:t xml:space="preserve"> </w:t>
      </w:r>
      <w:r w:rsidRPr="00633893">
        <w:t>прибылью</w:t>
      </w:r>
      <w:r w:rsidR="00633893" w:rsidRPr="00633893">
        <w:t xml:space="preserve">. </w:t>
      </w:r>
      <w:r w:rsidRPr="00633893">
        <w:t>Основным</w:t>
      </w:r>
      <w:r w:rsidR="00633893" w:rsidRPr="00633893">
        <w:t xml:space="preserve"> </w:t>
      </w:r>
      <w:r w:rsidRPr="00633893">
        <w:t>источником</w:t>
      </w:r>
      <w:r w:rsidR="00633893" w:rsidRPr="00633893">
        <w:t xml:space="preserve"> </w:t>
      </w:r>
      <w:r w:rsidRPr="00633893">
        <w:t>получения</w:t>
      </w:r>
      <w:r w:rsidR="00633893" w:rsidRPr="00633893">
        <w:t xml:space="preserve"> </w:t>
      </w:r>
      <w:r w:rsidRPr="00633893">
        <w:t>данных,</w:t>
      </w:r>
      <w:r w:rsidR="00633893" w:rsidRPr="00633893">
        <w:t xml:space="preserve"> </w:t>
      </w:r>
      <w:r w:rsidRPr="00633893">
        <w:t>необходимых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достижения</w:t>
      </w:r>
      <w:r w:rsidR="00633893" w:rsidRPr="00633893">
        <w:t xml:space="preserve"> </w:t>
      </w:r>
      <w:r w:rsidRPr="00633893">
        <w:t>вышеуказанных</w:t>
      </w:r>
      <w:r w:rsidR="00633893" w:rsidRPr="00633893">
        <w:t xml:space="preserve"> </w:t>
      </w:r>
      <w:r w:rsidRPr="00633893">
        <w:t>целей,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бухгалтерский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. </w:t>
      </w:r>
      <w:r w:rsidRPr="00633893">
        <w:t>Он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только</w:t>
      </w:r>
      <w:r w:rsidR="00633893" w:rsidRPr="00633893">
        <w:t xml:space="preserve"> </w:t>
      </w:r>
      <w:r w:rsidRPr="00633893">
        <w:t>отражает</w:t>
      </w:r>
      <w:r w:rsidR="00633893" w:rsidRPr="00633893">
        <w:t xml:space="preserve"> </w:t>
      </w:r>
      <w:r w:rsidRPr="00633893">
        <w:t>результаты</w:t>
      </w:r>
      <w:r w:rsidR="00633893" w:rsidRPr="00633893">
        <w:t xml:space="preserve"> </w:t>
      </w:r>
      <w:r w:rsidRPr="00633893">
        <w:t>хозяйственной</w:t>
      </w:r>
      <w:r w:rsidR="00633893" w:rsidRPr="00633893">
        <w:t xml:space="preserve"> </w:t>
      </w:r>
      <w:r w:rsidRPr="00633893">
        <w:t>деятельности,</w:t>
      </w:r>
      <w:r w:rsidR="00633893" w:rsidRPr="00633893">
        <w:t xml:space="preserve"> </w:t>
      </w:r>
      <w:r w:rsidRPr="00633893">
        <w:t>но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непосредственно</w:t>
      </w:r>
      <w:r w:rsidR="00633893" w:rsidRPr="00633893">
        <w:t xml:space="preserve"> </w:t>
      </w:r>
      <w:r w:rsidRPr="00633893">
        <w:t>воздействует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нее,</w:t>
      </w:r>
      <w:r w:rsidR="00633893" w:rsidRPr="00633893">
        <w:t xml:space="preserve"> </w:t>
      </w:r>
      <w:r w:rsidRPr="00633893">
        <w:t>являясь</w:t>
      </w:r>
      <w:r w:rsidR="00633893" w:rsidRPr="00633893">
        <w:t xml:space="preserve"> </w:t>
      </w:r>
      <w:r w:rsidRPr="00633893">
        <w:t>важнейшим</w:t>
      </w:r>
      <w:r w:rsidR="00633893" w:rsidRPr="00633893">
        <w:t xml:space="preserve"> </w:t>
      </w:r>
      <w:r w:rsidRPr="00633893">
        <w:t>средством</w:t>
      </w:r>
      <w:r w:rsidR="00633893" w:rsidRPr="00633893">
        <w:t xml:space="preserve"> </w:t>
      </w:r>
      <w:r w:rsidRPr="00633893">
        <w:t>постоянного</w:t>
      </w:r>
      <w:r w:rsidR="00633893" w:rsidRPr="00633893">
        <w:t xml:space="preserve"> </w:t>
      </w:r>
      <w:r w:rsidRPr="00633893">
        <w:t>контроля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сохранностью</w:t>
      </w:r>
      <w:r w:rsidR="00633893" w:rsidRPr="00633893">
        <w:t xml:space="preserve"> </w:t>
      </w:r>
      <w:r w:rsidRPr="00633893">
        <w:t>товарно-материальных</w:t>
      </w:r>
      <w:r w:rsidR="00633893" w:rsidRPr="00633893">
        <w:t xml:space="preserve"> </w:t>
      </w:r>
      <w:r w:rsidRPr="00633893">
        <w:t>ценностей,</w:t>
      </w:r>
      <w:r w:rsidR="00633893" w:rsidRPr="00633893">
        <w:t xml:space="preserve"> </w:t>
      </w:r>
      <w:r w:rsidRPr="00633893">
        <w:t>финансовых</w:t>
      </w:r>
      <w:r w:rsidR="00633893" w:rsidRPr="00633893">
        <w:t xml:space="preserve"> </w:t>
      </w:r>
      <w:r w:rsidRPr="00633893">
        <w:t>средств,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правильностью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использования</w:t>
      </w:r>
      <w:r w:rsidR="00633893" w:rsidRPr="00633893">
        <w:t xml:space="preserve">. </w:t>
      </w:r>
      <w:r w:rsidRPr="00633893">
        <w:t>Важность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требует</w:t>
      </w:r>
      <w:r w:rsidR="00633893" w:rsidRPr="00633893">
        <w:t xml:space="preserve"> </w:t>
      </w:r>
      <w:r w:rsidRPr="00633893">
        <w:t>четкого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полного</w:t>
      </w:r>
      <w:r w:rsidR="00633893" w:rsidRPr="00633893">
        <w:t xml:space="preserve"> </w:t>
      </w:r>
      <w:r w:rsidRPr="00633893">
        <w:t>правового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. </w:t>
      </w:r>
      <w:r w:rsidRPr="00633893">
        <w:t>Вследствие</w:t>
      </w:r>
      <w:r w:rsidR="00633893" w:rsidRPr="00633893">
        <w:t xml:space="preserve"> </w:t>
      </w:r>
      <w:r w:rsidRPr="00633893">
        <w:t>этого</w:t>
      </w:r>
      <w:r w:rsidR="00633893" w:rsidRPr="00633893">
        <w:t xml:space="preserve"> </w:t>
      </w:r>
      <w:r w:rsidRPr="00633893">
        <w:t>рассмотрение</w:t>
      </w:r>
      <w:r w:rsidR="00633893" w:rsidRPr="00633893">
        <w:t xml:space="preserve"> </w:t>
      </w:r>
      <w:r w:rsidRPr="00633893">
        <w:t>правового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достаточно</w:t>
      </w:r>
      <w:r w:rsidR="00633893" w:rsidRPr="00633893">
        <w:t xml:space="preserve"> </w:t>
      </w:r>
      <w:r w:rsidRPr="00633893">
        <w:t>актуально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сегодняшний</w:t>
      </w:r>
      <w:r w:rsidR="00633893" w:rsidRPr="00633893">
        <w:t xml:space="preserve"> </w:t>
      </w:r>
      <w:r w:rsidRPr="00633893">
        <w:t>день</w:t>
      </w:r>
      <w:r w:rsidR="00633893" w:rsidRPr="00633893">
        <w:t>.</w:t>
      </w:r>
    </w:p>
    <w:p w:rsidR="00633893" w:rsidRPr="00633893" w:rsidRDefault="00C73C33" w:rsidP="0063389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</w:rPr>
      </w:pPr>
      <w:r w:rsidRPr="00633893">
        <w:rPr>
          <w:rFonts w:ascii="Times New Roman" w:hAnsi="Times New Roman" w:cs="Times New Roman"/>
          <w:sz w:val="28"/>
        </w:rPr>
        <w:t>Целью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данной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работы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является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рассмотрение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правового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регулирования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бухгалтерского</w:t>
      </w:r>
      <w:r w:rsidR="00633893" w:rsidRPr="00633893">
        <w:rPr>
          <w:rFonts w:ascii="Times New Roman" w:hAnsi="Times New Roman" w:cs="Times New Roman"/>
          <w:sz w:val="28"/>
        </w:rPr>
        <w:t xml:space="preserve"> </w:t>
      </w:r>
      <w:r w:rsidRPr="00633893">
        <w:rPr>
          <w:rFonts w:ascii="Times New Roman" w:hAnsi="Times New Roman" w:cs="Times New Roman"/>
          <w:sz w:val="28"/>
        </w:rPr>
        <w:t>учета</w:t>
      </w:r>
      <w:r w:rsidR="00633893" w:rsidRPr="00633893">
        <w:rPr>
          <w:rFonts w:ascii="Times New Roman" w:hAnsi="Times New Roman" w:cs="Times New Roman"/>
          <w:sz w:val="28"/>
        </w:rPr>
        <w:t>.</w:t>
      </w:r>
    </w:p>
    <w:p w:rsidR="00633893" w:rsidRPr="00633893" w:rsidRDefault="00C73C33" w:rsidP="00633893">
      <w:pPr>
        <w:pStyle w:val="1"/>
      </w:pPr>
      <w:r w:rsidRPr="00633893">
        <w:br w:type="page"/>
      </w:r>
      <w:bookmarkStart w:id="1" w:name="_Toc288754639"/>
      <w:r w:rsidR="00AA7F68" w:rsidRPr="00633893">
        <w:t>1</w:t>
      </w:r>
      <w:r w:rsidR="00633893" w:rsidRPr="00633893">
        <w:t xml:space="preserve">. </w:t>
      </w:r>
      <w:r w:rsidR="00AA7F68" w:rsidRPr="00633893">
        <w:t>Понятие</w:t>
      </w:r>
      <w:r w:rsidR="00633893" w:rsidRPr="00633893">
        <w:t xml:space="preserve"> </w:t>
      </w:r>
      <w:r w:rsidR="00AA7F68" w:rsidRPr="00633893">
        <w:t>правового</w:t>
      </w:r>
      <w:r w:rsidR="00633893" w:rsidRPr="00633893">
        <w:t xml:space="preserve"> </w:t>
      </w:r>
      <w:r w:rsidR="00AA7F68" w:rsidRPr="00633893">
        <w:t>регулирования</w:t>
      </w:r>
      <w:r w:rsidR="00633893" w:rsidRPr="00633893">
        <w:t xml:space="preserve"> </w:t>
      </w:r>
      <w:r w:rsidR="00AA7F68" w:rsidRPr="00633893">
        <w:t>бухгалтерского</w:t>
      </w:r>
      <w:r w:rsidR="00633893" w:rsidRPr="00633893">
        <w:t xml:space="preserve"> </w:t>
      </w:r>
      <w:r w:rsidR="00AA7F68" w:rsidRPr="00633893">
        <w:t>учета</w:t>
      </w:r>
      <w:bookmarkEnd w:id="1"/>
    </w:p>
    <w:p w:rsidR="00633893" w:rsidRPr="00633893" w:rsidRDefault="00633893" w:rsidP="00633893">
      <w:pPr>
        <w:rPr>
          <w:lang w:eastAsia="en-US"/>
        </w:rPr>
      </w:pP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Правовое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</w:t>
      </w:r>
      <w:r w:rsidR="00633893" w:rsidRPr="00633893">
        <w:rPr>
          <w:color w:val="000000"/>
        </w:rPr>
        <w:t xml:space="preserve"> - </w:t>
      </w:r>
      <w:r w:rsidRPr="00633893">
        <w:rPr>
          <w:color w:val="000000"/>
        </w:rPr>
        <w:t>это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процесс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воздействия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государства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общественные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области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помощью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юридических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</w:t>
      </w:r>
      <w:r w:rsidR="00633893" w:rsidRPr="00633893">
        <w:rPr>
          <w:color w:val="000000"/>
        </w:rPr>
        <w:t xml:space="preserve"> (</w:t>
      </w:r>
      <w:r w:rsidRPr="00633893">
        <w:rPr>
          <w:color w:val="000000"/>
        </w:rPr>
        <w:t>норм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права</w:t>
      </w:r>
      <w:r w:rsidR="00633893" w:rsidRPr="00633893">
        <w:rPr>
          <w:color w:val="000000"/>
        </w:rPr>
        <w:t xml:space="preserve">). </w:t>
      </w:r>
      <w:r w:rsidRPr="00633893">
        <w:rPr>
          <w:color w:val="000000"/>
        </w:rPr>
        <w:t>Правовое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основывается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предмете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методе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>.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Метод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- </w:t>
      </w:r>
      <w:r w:rsidRPr="00633893">
        <w:rPr>
          <w:color w:val="000000"/>
        </w:rPr>
        <w:t>способ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воздействия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юридических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общественные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отношения</w:t>
      </w:r>
      <w:r w:rsidR="00633893" w:rsidRPr="00633893">
        <w:rPr>
          <w:color w:val="000000"/>
        </w:rPr>
        <w:t xml:space="preserve">. </w:t>
      </w:r>
      <w:r w:rsidRPr="00633893">
        <w:rPr>
          <w:color w:val="000000"/>
        </w:rPr>
        <w:t>Методы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>: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свойственны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только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государству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лице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его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органов</w:t>
      </w:r>
      <w:r w:rsidR="00633893" w:rsidRPr="00633893">
        <w:rPr>
          <w:color w:val="000000"/>
        </w:rPr>
        <w:t>;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касаются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только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юридических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</w:t>
      </w:r>
      <w:r w:rsidR="00633893" w:rsidRPr="00633893">
        <w:rPr>
          <w:color w:val="000000"/>
        </w:rPr>
        <w:t>;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обеспечиваются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государственным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принуждением</w:t>
      </w:r>
      <w:r w:rsidR="00633893" w:rsidRPr="00633893">
        <w:rPr>
          <w:color w:val="000000"/>
        </w:rPr>
        <w:t>.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Методы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подразделяются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императивные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диспозитивные</w:t>
      </w:r>
      <w:r w:rsidR="00633893" w:rsidRPr="00633893">
        <w:rPr>
          <w:color w:val="000000"/>
        </w:rPr>
        <w:t>.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bookmarkStart w:id="2" w:name="420003201"/>
      <w:bookmarkEnd w:id="2"/>
      <w:r w:rsidRPr="00633893">
        <w:rPr>
          <w:color w:val="000000"/>
        </w:rPr>
        <w:t>Императивный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метод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</w:t>
      </w:r>
      <w:r w:rsidR="00633893" w:rsidRPr="00633893">
        <w:rPr>
          <w:color w:val="000000"/>
        </w:rPr>
        <w:t xml:space="preserve"> - </w:t>
      </w:r>
      <w:r w:rsidRPr="00633893">
        <w:rPr>
          <w:color w:val="000000"/>
        </w:rPr>
        <w:t>способ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властного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воздействия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участника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общественных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области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урегулированных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нормами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права</w:t>
      </w:r>
      <w:r w:rsidR="00633893" w:rsidRPr="00633893">
        <w:rPr>
          <w:color w:val="000000"/>
        </w:rPr>
        <w:t>.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Диспозитивный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метод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</w:t>
      </w:r>
      <w:r w:rsidR="00633893" w:rsidRPr="00633893">
        <w:rPr>
          <w:color w:val="000000"/>
        </w:rPr>
        <w:t xml:space="preserve"> - </w:t>
      </w:r>
      <w:r w:rsidRPr="00633893">
        <w:rPr>
          <w:color w:val="000000"/>
        </w:rPr>
        <w:t>способ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между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участниками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являющимися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равноправными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сторонами</w:t>
      </w:r>
      <w:r w:rsidR="00633893" w:rsidRPr="00633893">
        <w:rPr>
          <w:color w:val="000000"/>
        </w:rPr>
        <w:t xml:space="preserve">. </w:t>
      </w:r>
      <w:r w:rsidRPr="00633893">
        <w:rPr>
          <w:color w:val="000000"/>
        </w:rPr>
        <w:t>Диспозитивный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метод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предоставляет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участникам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самим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решать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вопрос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форме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своих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взаимоотношений,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урегулированных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нормами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права</w:t>
      </w:r>
      <w:r w:rsidR="00633893" w:rsidRPr="00633893">
        <w:rPr>
          <w:color w:val="000000"/>
        </w:rPr>
        <w:t xml:space="preserve">. </w:t>
      </w:r>
      <w:r w:rsidRPr="00633893">
        <w:rPr>
          <w:color w:val="000000"/>
        </w:rPr>
        <w:t>Диспозитивный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метод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включает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себя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три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способа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общественных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отношений</w:t>
      </w:r>
      <w:r w:rsidR="00633893" w:rsidRPr="00633893">
        <w:rPr>
          <w:color w:val="000000"/>
        </w:rPr>
        <w:t>: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дозволение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совершить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известные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действия,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имеющие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характер</w:t>
      </w:r>
      <w:r w:rsidR="00633893" w:rsidRPr="00633893">
        <w:rPr>
          <w:color w:val="000000"/>
        </w:rPr>
        <w:t>;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предоставление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участникам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общественных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отношений,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урегулированных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нормами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права,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определенных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</w:t>
      </w:r>
      <w:r w:rsidR="00633893" w:rsidRPr="00633893">
        <w:rPr>
          <w:color w:val="000000"/>
        </w:rPr>
        <w:t>;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предоставление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лицам,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участвующим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определенных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взаимоотношениях,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возможности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выбора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варианта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своего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поведения</w:t>
      </w:r>
      <w:r w:rsidR="00633893" w:rsidRPr="00633893">
        <w:rPr>
          <w:color w:val="000000"/>
        </w:rPr>
        <w:t>.</w:t>
      </w:r>
    </w:p>
    <w:p w:rsidR="00633893" w:rsidRPr="00633893" w:rsidRDefault="00AA7F68" w:rsidP="00633893">
      <w:pPr>
        <w:pStyle w:val="5"/>
        <w:tabs>
          <w:tab w:val="left" w:pos="726"/>
        </w:tabs>
        <w:ind w:left="0"/>
        <w:rPr>
          <w:color w:val="000000"/>
        </w:rPr>
      </w:pPr>
      <w:r w:rsidRPr="00633893">
        <w:rPr>
          <w:color w:val="000000"/>
        </w:rPr>
        <w:t>Предмет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правового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регулирования</w:t>
      </w:r>
      <w:r w:rsidR="00633893" w:rsidRPr="00633893">
        <w:rPr>
          <w:color w:val="000000"/>
        </w:rPr>
        <w:t xml:space="preserve"> - </w:t>
      </w:r>
      <w:r w:rsidRPr="00633893">
        <w:rPr>
          <w:color w:val="000000"/>
        </w:rPr>
        <w:t>форма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общественных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отношений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в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области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бухгалтерского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учета,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которая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закрепляется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соответствующей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группой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юридических</w:t>
      </w:r>
      <w:r w:rsidR="00633893" w:rsidRPr="00633893">
        <w:rPr>
          <w:color w:val="000000"/>
        </w:rPr>
        <w:t xml:space="preserve"> </w:t>
      </w:r>
      <w:r w:rsidRPr="00633893">
        <w:rPr>
          <w:color w:val="000000"/>
        </w:rPr>
        <w:t>норм</w:t>
      </w:r>
      <w:r w:rsidR="00633893" w:rsidRPr="00633893">
        <w:rPr>
          <w:color w:val="000000"/>
        </w:rPr>
        <w:t>.</w:t>
      </w:r>
    </w:p>
    <w:p w:rsidR="00633893" w:rsidRPr="00633893" w:rsidRDefault="00AA7F68" w:rsidP="00633893">
      <w:pPr>
        <w:tabs>
          <w:tab w:val="left" w:pos="726"/>
        </w:tabs>
        <w:rPr>
          <w:szCs w:val="19"/>
        </w:rPr>
      </w:pPr>
      <w:r w:rsidRPr="00633893">
        <w:rPr>
          <w:szCs w:val="19"/>
        </w:rPr>
        <w:t>Законодательство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состоит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из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129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Федерального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от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21</w:t>
      </w:r>
      <w:r w:rsidR="00633893" w:rsidRPr="00633893">
        <w:rPr>
          <w:szCs w:val="19"/>
        </w:rPr>
        <w:t>.11.19</w:t>
      </w:r>
      <w:r w:rsidRPr="00633893">
        <w:rPr>
          <w:szCs w:val="19"/>
        </w:rPr>
        <w:t>96г</w:t>
      </w:r>
      <w:r w:rsidR="00633893" w:rsidRPr="00633893">
        <w:rPr>
          <w:szCs w:val="19"/>
        </w:rPr>
        <w:t>. "</w:t>
      </w:r>
      <w:r w:rsidRPr="00633893">
        <w:rPr>
          <w:szCs w:val="19"/>
        </w:rPr>
        <w:t>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учете</w:t>
      </w:r>
      <w:r w:rsidR="00633893" w:rsidRPr="00633893">
        <w:rPr>
          <w:szCs w:val="19"/>
        </w:rPr>
        <w:t>"</w:t>
      </w:r>
      <w:r w:rsidRPr="00633893">
        <w:rPr>
          <w:szCs w:val="19"/>
        </w:rPr>
        <w:t>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устанавливающего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единые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правовые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методологические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основы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организации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ведения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других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федеральных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законов,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указов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Президента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постановлений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Правительства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>.</w:t>
      </w:r>
    </w:p>
    <w:p w:rsidR="00633893" w:rsidRPr="00633893" w:rsidRDefault="00AA7F68" w:rsidP="00633893">
      <w:pPr>
        <w:tabs>
          <w:tab w:val="left" w:pos="726"/>
        </w:tabs>
        <w:rPr>
          <w:szCs w:val="19"/>
        </w:rPr>
      </w:pPr>
      <w:bookmarkStart w:id="3" w:name="p50"/>
      <w:bookmarkEnd w:id="3"/>
      <w:r w:rsidRPr="00633893">
        <w:rPr>
          <w:szCs w:val="19"/>
        </w:rPr>
        <w:t>Основными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целями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законодательства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являются</w:t>
      </w:r>
      <w:r w:rsidR="00633893" w:rsidRPr="00633893">
        <w:rPr>
          <w:szCs w:val="19"/>
        </w:rPr>
        <w:t xml:space="preserve">: </w:t>
      </w:r>
      <w:r w:rsidRPr="00633893">
        <w:rPr>
          <w:szCs w:val="19"/>
        </w:rPr>
        <w:t>обеспечение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единообразного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ведения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имущества,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обязательств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хозяйственных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операций,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осуществляемых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организациями</w:t>
      </w:r>
      <w:r w:rsidR="00633893" w:rsidRPr="00633893">
        <w:rPr>
          <w:szCs w:val="19"/>
        </w:rPr>
        <w:t xml:space="preserve">; </w:t>
      </w:r>
      <w:r w:rsidRPr="00633893">
        <w:rPr>
          <w:szCs w:val="19"/>
        </w:rPr>
        <w:t>составление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представление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сопоставимой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достоверной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информации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об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имущественном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положении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организаций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доходах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расходах,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необходимой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пользователям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отчетности</w:t>
      </w:r>
      <w:r w:rsidR="00633893" w:rsidRPr="00633893">
        <w:rPr>
          <w:szCs w:val="19"/>
        </w:rPr>
        <w:t>.</w:t>
      </w:r>
    </w:p>
    <w:p w:rsidR="00633893" w:rsidRPr="00633893" w:rsidRDefault="00D8326B" w:rsidP="00633893">
      <w:pPr>
        <w:tabs>
          <w:tab w:val="left" w:pos="726"/>
        </w:tabs>
      </w:pPr>
      <w:r w:rsidRPr="00633893">
        <w:t>Важнейшая</w:t>
      </w:r>
      <w:r w:rsidR="00633893" w:rsidRPr="00633893">
        <w:t xml:space="preserve"> </w:t>
      </w:r>
      <w:r w:rsidRPr="00633893">
        <w:t>задача</w:t>
      </w:r>
      <w:r w:rsidR="00633893" w:rsidRPr="00633893">
        <w:t xml:space="preserve"> </w:t>
      </w:r>
      <w:r w:rsidRPr="00633893">
        <w:t>правового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- </w:t>
      </w:r>
      <w:r w:rsidRPr="00633893">
        <w:t>обеспечить</w:t>
      </w:r>
      <w:r w:rsidR="00633893" w:rsidRPr="00633893">
        <w:t xml:space="preserve"> </w:t>
      </w:r>
      <w:r w:rsidRPr="00633893">
        <w:rPr>
          <w:iCs/>
        </w:rPr>
        <w:t>единообразный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</w:t>
      </w:r>
      <w:r w:rsidRPr="00633893">
        <w:t>имущества,</w:t>
      </w:r>
      <w:r w:rsidR="00633893" w:rsidRPr="00633893">
        <w:t xml:space="preserve"> </w:t>
      </w:r>
      <w:r w:rsidRPr="00633893">
        <w:t>обязательств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 </w:t>
      </w:r>
      <w:r w:rsidRPr="00633893">
        <w:t>организаций,</w:t>
      </w:r>
      <w:r w:rsidR="00633893" w:rsidRPr="00633893">
        <w:t xml:space="preserve"> </w:t>
      </w:r>
      <w:r w:rsidRPr="00633893">
        <w:t>составление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представление</w:t>
      </w:r>
      <w:r w:rsidR="00633893" w:rsidRPr="00633893">
        <w:t xml:space="preserve"> </w:t>
      </w:r>
      <w:r w:rsidRPr="00633893">
        <w:t>сопоставимой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достоверной</w:t>
      </w:r>
      <w:r w:rsidR="00633893" w:rsidRPr="00633893">
        <w:t xml:space="preserve"> </w:t>
      </w:r>
      <w:r w:rsidRPr="00633893">
        <w:t>информации</w:t>
      </w:r>
      <w:r w:rsidR="00633893" w:rsidRPr="00633893">
        <w:t xml:space="preserve"> </w:t>
      </w:r>
      <w:r w:rsidRPr="00633893">
        <w:t>об</w:t>
      </w:r>
      <w:r w:rsidR="00633893" w:rsidRPr="00633893">
        <w:t xml:space="preserve"> </w:t>
      </w:r>
      <w:r w:rsidRPr="00633893">
        <w:t>имущественном</w:t>
      </w:r>
      <w:r w:rsidR="00633893" w:rsidRPr="00633893">
        <w:t xml:space="preserve"> </w:t>
      </w:r>
      <w:r w:rsidRPr="00633893">
        <w:t>положении,</w:t>
      </w:r>
      <w:r w:rsidR="00633893" w:rsidRPr="00633893">
        <w:t xml:space="preserve"> </w:t>
      </w:r>
      <w:r w:rsidRPr="00633893">
        <w:t>доходах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расходах</w:t>
      </w:r>
      <w:r w:rsidR="00633893" w:rsidRPr="00633893">
        <w:t xml:space="preserve"> </w:t>
      </w:r>
      <w:r w:rsidRPr="00633893">
        <w:t>организаций,</w:t>
      </w:r>
      <w:r w:rsidR="00633893" w:rsidRPr="00633893">
        <w:t xml:space="preserve"> </w:t>
      </w:r>
      <w:r w:rsidRPr="00633893">
        <w:t>которая</w:t>
      </w:r>
      <w:r w:rsidR="00633893" w:rsidRPr="00633893">
        <w:t xml:space="preserve"> </w:t>
      </w:r>
      <w:r w:rsidRPr="00633893">
        <w:t>необходима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партнерских</w:t>
      </w:r>
      <w:r w:rsidR="00633893" w:rsidRPr="00633893">
        <w:t xml:space="preserve"> </w:t>
      </w:r>
      <w:r w:rsidRPr="00633893">
        <w:t>отношениях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рыночной</w:t>
      </w:r>
      <w:r w:rsidR="00633893" w:rsidRPr="00633893">
        <w:t xml:space="preserve"> </w:t>
      </w:r>
      <w:r w:rsidRPr="00633893">
        <w:t>экономике</w:t>
      </w:r>
      <w:r w:rsidR="00633893" w:rsidRPr="00633893">
        <w:t>.</w:t>
      </w:r>
    </w:p>
    <w:p w:rsidR="00633893" w:rsidRPr="00633893" w:rsidRDefault="00D8326B" w:rsidP="00633893">
      <w:pPr>
        <w:tabs>
          <w:tab w:val="left" w:pos="726"/>
        </w:tabs>
      </w:pPr>
      <w:r w:rsidRPr="00633893">
        <w:t>Эта</w:t>
      </w:r>
      <w:r w:rsidR="00633893" w:rsidRPr="00633893">
        <w:t xml:space="preserve"> </w:t>
      </w:r>
      <w:r w:rsidRPr="00633893">
        <w:t>задача</w:t>
      </w:r>
      <w:r w:rsidR="00633893" w:rsidRPr="00633893">
        <w:t xml:space="preserve"> </w:t>
      </w:r>
      <w:r w:rsidRPr="00633893">
        <w:t>выполняется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двух</w:t>
      </w:r>
      <w:r w:rsidR="00633893" w:rsidRPr="00633893">
        <w:t xml:space="preserve"> </w:t>
      </w:r>
      <w:r w:rsidRPr="00633893">
        <w:t>направлениях,</w:t>
      </w:r>
      <w:r w:rsidR="00633893" w:rsidRPr="00633893">
        <w:t xml:space="preserve"> </w:t>
      </w:r>
      <w:r w:rsidRPr="00633893">
        <w:t>включающих</w:t>
      </w:r>
      <w:r w:rsidR="00633893" w:rsidRPr="00633893">
        <w:t xml:space="preserve"> </w:t>
      </w:r>
      <w:r w:rsidRPr="00633893">
        <w:t>централизованное</w:t>
      </w:r>
      <w:r w:rsidR="00633893" w:rsidRPr="00633893">
        <w:t xml:space="preserve"> </w:t>
      </w:r>
      <w:r w:rsidRPr="00633893">
        <w:t>регулирование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самостоятельность</w:t>
      </w:r>
      <w:r w:rsidR="00633893" w:rsidRPr="00633893">
        <w:t xml:space="preserve"> </w:t>
      </w:r>
      <w:r w:rsidRPr="00633893">
        <w:t>организаций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оперативном</w:t>
      </w:r>
      <w:r w:rsidR="00633893" w:rsidRPr="00633893">
        <w:t xml:space="preserve"> </w:t>
      </w:r>
      <w:r w:rsidRPr="00633893">
        <w:t>осуществлении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>.</w:t>
      </w:r>
    </w:p>
    <w:p w:rsidR="00633893" w:rsidRPr="00633893" w:rsidRDefault="00D8326B" w:rsidP="00633893">
      <w:pPr>
        <w:tabs>
          <w:tab w:val="left" w:pos="726"/>
        </w:tabs>
      </w:pPr>
      <w:r w:rsidRPr="00633893">
        <w:t>Необходимость</w:t>
      </w:r>
      <w:r w:rsidR="00633893" w:rsidRPr="00633893">
        <w:t xml:space="preserve"> </w:t>
      </w:r>
      <w:r w:rsidRPr="00633893">
        <w:t>установления</w:t>
      </w:r>
      <w:r w:rsidR="00633893" w:rsidRPr="00633893">
        <w:t xml:space="preserve"> </w:t>
      </w:r>
      <w:r w:rsidRPr="00633893">
        <w:t>централизации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ведении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достигается</w:t>
      </w:r>
      <w:r w:rsidR="00633893" w:rsidRPr="00633893">
        <w:t xml:space="preserve"> </w:t>
      </w:r>
      <w:r w:rsidRPr="00633893">
        <w:t>тем,</w:t>
      </w:r>
      <w:r w:rsidR="00633893" w:rsidRPr="00633893">
        <w:t xml:space="preserve"> </w:t>
      </w:r>
      <w:r w:rsidRPr="00633893">
        <w:t>что</w:t>
      </w:r>
      <w:r w:rsidR="00633893" w:rsidRPr="00633893">
        <w:rPr>
          <w:bCs/>
        </w:rPr>
        <w:t xml:space="preserve"> </w:t>
      </w:r>
      <w:r w:rsidRPr="00633893">
        <w:rPr>
          <w:bCs/>
          <w:iCs/>
        </w:rPr>
        <w:t>общее</w:t>
      </w:r>
      <w:r w:rsidR="00633893" w:rsidRPr="00633893">
        <w:t xml:space="preserve"> </w:t>
      </w:r>
      <w:r w:rsidRPr="00633893">
        <w:t>методологическое</w:t>
      </w:r>
      <w:r w:rsidR="00633893" w:rsidRPr="00633893">
        <w:t xml:space="preserve"> </w:t>
      </w:r>
      <w:r w:rsidRPr="00633893">
        <w:t>руководство</w:t>
      </w:r>
      <w:r w:rsidR="00633893" w:rsidRPr="00633893">
        <w:t xml:space="preserve"> </w:t>
      </w:r>
      <w:r w:rsidRPr="00633893">
        <w:t>бухгалтерским</w:t>
      </w:r>
      <w:r w:rsidR="00633893" w:rsidRPr="00633893">
        <w:t xml:space="preserve"> </w:t>
      </w:r>
      <w:r w:rsidRPr="00633893">
        <w:t>учетом</w:t>
      </w:r>
      <w:r w:rsidR="00633893" w:rsidRPr="00633893">
        <w:t xml:space="preserve"> </w:t>
      </w:r>
      <w:r w:rsidRPr="00633893">
        <w:t>осуществляется</w:t>
      </w:r>
      <w:r w:rsidR="00633893" w:rsidRPr="00633893">
        <w:t xml:space="preserve"> </w:t>
      </w:r>
      <w:r w:rsidRPr="00633893">
        <w:t>Правительством</w:t>
      </w:r>
      <w:r w:rsidR="00633893" w:rsidRPr="00633893">
        <w:t xml:space="preserve"> </w:t>
      </w:r>
      <w:r w:rsidRPr="00633893">
        <w:t>Российской</w:t>
      </w:r>
      <w:r w:rsidR="00633893" w:rsidRPr="00633893">
        <w:t xml:space="preserve"> </w:t>
      </w:r>
      <w:r w:rsidRPr="00633893">
        <w:t>Федерации</w:t>
      </w:r>
      <w:r w:rsidR="00633893" w:rsidRPr="00633893">
        <w:t>.</w:t>
      </w:r>
    </w:p>
    <w:p w:rsidR="00633893" w:rsidRPr="00633893" w:rsidRDefault="00D8326B" w:rsidP="00633893">
      <w:pPr>
        <w:tabs>
          <w:tab w:val="left" w:pos="726"/>
        </w:tabs>
      </w:pPr>
      <w:r w:rsidRPr="00633893">
        <w:t>Методология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обеспечивающая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единообразие,</w:t>
      </w:r>
      <w:r w:rsidR="00633893" w:rsidRPr="00633893">
        <w:t xml:space="preserve"> </w:t>
      </w:r>
      <w:r w:rsidRPr="00633893">
        <w:t>разрабатывается</w:t>
      </w:r>
      <w:r w:rsidR="00633893" w:rsidRPr="00633893">
        <w:t xml:space="preserve"> </w:t>
      </w:r>
      <w:r w:rsidRPr="00633893">
        <w:t>органами</w:t>
      </w:r>
      <w:r w:rsidR="00633893" w:rsidRPr="00633893">
        <w:t xml:space="preserve"> </w:t>
      </w:r>
      <w:r w:rsidRPr="00633893">
        <w:t>государственного</w:t>
      </w:r>
      <w:r w:rsidR="00633893" w:rsidRPr="00633893">
        <w:t xml:space="preserve"> </w:t>
      </w:r>
      <w:r w:rsidRPr="00633893">
        <w:t>управления,</w:t>
      </w:r>
      <w:r w:rsidR="00633893" w:rsidRPr="00633893">
        <w:t xml:space="preserve"> </w:t>
      </w:r>
      <w:r w:rsidRPr="00633893">
        <w:t>наделенными</w:t>
      </w:r>
      <w:r w:rsidR="00633893" w:rsidRPr="00633893">
        <w:t xml:space="preserve"> </w:t>
      </w:r>
      <w:r w:rsidRPr="00633893">
        <w:t>соответствующей</w:t>
      </w:r>
      <w:r w:rsidR="00633893" w:rsidRPr="00633893">
        <w:t xml:space="preserve"> </w:t>
      </w:r>
      <w:r w:rsidRPr="00633893">
        <w:t>компетенцией</w:t>
      </w:r>
      <w:r w:rsidR="00633893" w:rsidRPr="00633893">
        <w:t xml:space="preserve">. </w:t>
      </w:r>
      <w:r w:rsidRPr="00633893">
        <w:t>Координация</w:t>
      </w:r>
      <w:r w:rsidR="00633893" w:rsidRPr="00633893">
        <w:t xml:space="preserve"> </w:t>
      </w:r>
      <w:r w:rsidRPr="00633893">
        <w:t>этой</w:t>
      </w:r>
      <w:r w:rsidR="00633893" w:rsidRPr="00633893">
        <w:t xml:space="preserve"> </w:t>
      </w:r>
      <w:r w:rsidRPr="00633893">
        <w:t>деятельности</w:t>
      </w:r>
      <w:r w:rsidR="00633893" w:rsidRPr="00633893">
        <w:t xml:space="preserve"> </w:t>
      </w:r>
      <w:r w:rsidRPr="00633893">
        <w:t>возлагается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Министерство</w:t>
      </w:r>
      <w:r w:rsidR="00633893" w:rsidRPr="00633893">
        <w:t xml:space="preserve"> </w:t>
      </w:r>
      <w:r w:rsidRPr="00633893">
        <w:t>финансов</w:t>
      </w:r>
      <w:r w:rsidR="00633893" w:rsidRPr="00633893">
        <w:t xml:space="preserve"> </w:t>
      </w:r>
      <w:r w:rsidRPr="00633893">
        <w:t>РФ</w:t>
      </w:r>
      <w:r w:rsidR="00633893" w:rsidRPr="00633893">
        <w:t>.</w:t>
      </w:r>
    </w:p>
    <w:p w:rsidR="00633893" w:rsidRPr="00633893" w:rsidRDefault="00633893" w:rsidP="00633893">
      <w:pPr>
        <w:pStyle w:val="a4"/>
        <w:tabs>
          <w:tab w:val="left" w:pos="726"/>
        </w:tabs>
        <w:rPr>
          <w:b/>
          <w:lang w:val="ru-RU"/>
        </w:rPr>
      </w:pPr>
    </w:p>
    <w:p w:rsidR="00633893" w:rsidRPr="00633893" w:rsidRDefault="00AA7F68" w:rsidP="00633893">
      <w:pPr>
        <w:pStyle w:val="1"/>
      </w:pPr>
      <w:bookmarkStart w:id="4" w:name="_Toc288754640"/>
      <w:r w:rsidRPr="00633893">
        <w:t>2</w:t>
      </w:r>
      <w:r w:rsidR="00633893" w:rsidRPr="00633893">
        <w:t xml:space="preserve">. </w:t>
      </w:r>
      <w:r w:rsidRPr="00633893">
        <w:t>Виды</w:t>
      </w:r>
      <w:r w:rsidR="00633893" w:rsidRPr="00633893">
        <w:t xml:space="preserve"> </w:t>
      </w:r>
      <w:r w:rsidRPr="00633893">
        <w:t>нормативно-правовых</w:t>
      </w:r>
      <w:r w:rsidR="00633893" w:rsidRPr="00633893">
        <w:t xml:space="preserve"> </w:t>
      </w:r>
      <w:r w:rsidRPr="00633893">
        <w:t>актов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области</w:t>
      </w:r>
      <w:r w:rsidR="00633893" w:rsidRPr="00633893">
        <w:t xml:space="preserve"> </w:t>
      </w:r>
      <w:r w:rsidRPr="00633893">
        <w:t>правового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bookmarkEnd w:id="4"/>
    </w:p>
    <w:p w:rsidR="00633893" w:rsidRPr="00633893" w:rsidRDefault="00633893" w:rsidP="00633893">
      <w:pPr>
        <w:rPr>
          <w:lang w:eastAsia="en-US"/>
        </w:rPr>
      </w:pP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современном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этапе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нормативного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регулирования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России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состоит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из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актов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нескольких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уровней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юридической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силы</w:t>
      </w:r>
      <w:r w:rsidR="00633893" w:rsidRPr="00633893">
        <w:rPr>
          <w:lang w:val="ru-RU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Первый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уровень</w:t>
      </w:r>
      <w:r w:rsidR="00633893" w:rsidRPr="00633893">
        <w:rPr>
          <w:lang w:val="ru-RU"/>
        </w:rPr>
        <w:t xml:space="preserve"> - </w:t>
      </w:r>
      <w:r w:rsidRPr="00633893">
        <w:rPr>
          <w:lang w:val="ru-RU"/>
        </w:rPr>
        <w:t>законодательство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Российской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Федерации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учете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соответствии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</w:t>
      </w:r>
      <w:r w:rsidR="00633893" w:rsidRPr="00633893">
        <w:rPr>
          <w:lang w:val="ru-RU"/>
        </w:rPr>
        <w:t>. "</w:t>
      </w:r>
      <w:r w:rsidRPr="00633893">
        <w:rPr>
          <w:lang w:val="ru-RU"/>
        </w:rPr>
        <w:t>р</w:t>
      </w:r>
      <w:r w:rsidR="00633893" w:rsidRPr="00633893">
        <w:rPr>
          <w:lang w:val="ru-RU"/>
        </w:rPr>
        <w:t xml:space="preserve">" </w:t>
      </w:r>
      <w:r w:rsidRPr="00633893">
        <w:rPr>
          <w:lang w:val="ru-RU"/>
        </w:rPr>
        <w:t>ст</w:t>
      </w:r>
      <w:r w:rsidR="00633893" w:rsidRPr="00633893">
        <w:rPr>
          <w:lang w:val="ru-RU"/>
        </w:rPr>
        <w:t>.7</w:t>
      </w:r>
      <w:r w:rsidRPr="00633893">
        <w:rPr>
          <w:lang w:val="ru-RU"/>
        </w:rPr>
        <w:t>1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Конституции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РФ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вопросы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находятся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ведении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Российской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Федерации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Основной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составляющей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законодательства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РФ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являются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Федеральные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законы</w:t>
      </w:r>
      <w:r w:rsidR="00633893" w:rsidRPr="00633893">
        <w:rPr>
          <w:lang w:val="ru-RU"/>
        </w:rPr>
        <w:t xml:space="preserve"> "</w:t>
      </w:r>
      <w:r w:rsidRPr="00633893">
        <w:rPr>
          <w:lang w:val="ru-RU"/>
        </w:rPr>
        <w:t>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учете</w:t>
      </w:r>
      <w:r w:rsidR="00633893" w:rsidRPr="00633893">
        <w:rPr>
          <w:lang w:val="ru-RU"/>
        </w:rPr>
        <w:t xml:space="preserve">" </w:t>
      </w:r>
      <w:r w:rsidRPr="00633893">
        <w:rPr>
          <w:lang w:val="ru-RU"/>
        </w:rPr>
        <w:t>от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21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ноября</w:t>
      </w:r>
      <w:r w:rsidR="00633893" w:rsidRPr="006338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33893">
          <w:rPr>
            <w:lang w:val="ru-RU"/>
          </w:rPr>
          <w:t>1996</w:t>
        </w:r>
        <w:r w:rsidR="00633893" w:rsidRPr="00633893">
          <w:rPr>
            <w:lang w:val="ru-RU"/>
          </w:rPr>
          <w:t xml:space="preserve"> </w:t>
        </w:r>
        <w:r w:rsidRPr="00633893">
          <w:rPr>
            <w:lang w:val="ru-RU"/>
          </w:rPr>
          <w:t>г</w:t>
        </w:r>
      </w:smartTag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"</w:t>
      </w:r>
      <w:r w:rsidRPr="00633893">
        <w:rPr>
          <w:lang w:val="ru-RU"/>
        </w:rPr>
        <w:t>Об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упрощенной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налогообложения,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отчетности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субъектов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малого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предпринимательства</w:t>
      </w:r>
      <w:r w:rsidR="00633893" w:rsidRPr="00633893">
        <w:rPr>
          <w:lang w:val="ru-RU"/>
        </w:rPr>
        <w:t xml:space="preserve">" </w:t>
      </w:r>
      <w:r w:rsidRPr="00633893">
        <w:rPr>
          <w:lang w:val="ru-RU"/>
        </w:rPr>
        <w:t>от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29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декабря</w:t>
      </w:r>
      <w:r w:rsidR="00633893" w:rsidRPr="006338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33893">
          <w:rPr>
            <w:lang w:val="ru-RU"/>
          </w:rPr>
          <w:t>1995</w:t>
        </w:r>
        <w:r w:rsidR="00633893" w:rsidRPr="00633893">
          <w:rPr>
            <w:lang w:val="ru-RU"/>
          </w:rPr>
          <w:t xml:space="preserve"> </w:t>
        </w:r>
        <w:r w:rsidRPr="00633893">
          <w:rPr>
            <w:lang w:val="ru-RU"/>
          </w:rPr>
          <w:t>г</w:t>
        </w:r>
      </w:smartTag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законодательству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относятся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также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Указы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Президента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РФ,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постановления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Правительства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РФ</w:t>
      </w:r>
      <w:r w:rsidR="00633893" w:rsidRPr="00633893">
        <w:rPr>
          <w:lang w:val="ru-RU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Второй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уровень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представляют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положения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стандарты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бухгалтерскому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учету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настоящее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время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действуют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следующие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Положения</w:t>
      </w:r>
      <w:r w:rsidR="00633893" w:rsidRPr="00633893">
        <w:rPr>
          <w:lang w:val="ru-RU"/>
        </w:rPr>
        <w:t>: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ведению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бухгалтерского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бухгалтерской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отчетности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в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Российской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Федерации,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29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июля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33893">
          <w:rPr>
            <w:szCs w:val="20"/>
          </w:rPr>
          <w:t>1998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>.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Учетная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политика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организации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1/98,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9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декабря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33893">
          <w:rPr>
            <w:szCs w:val="20"/>
          </w:rPr>
          <w:t>1998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60н,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изменениями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декабря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33893">
          <w:rPr>
            <w:szCs w:val="20"/>
          </w:rPr>
          <w:t>1999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>.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договоров</w:t>
      </w:r>
      <w:r w:rsidR="00633893" w:rsidRPr="00633893">
        <w:rPr>
          <w:szCs w:val="20"/>
        </w:rPr>
        <w:t xml:space="preserve"> (</w:t>
      </w:r>
      <w:r w:rsidRPr="00633893">
        <w:rPr>
          <w:szCs w:val="20"/>
        </w:rPr>
        <w:t>контрактов</w:t>
      </w:r>
      <w:r w:rsidR="00633893" w:rsidRPr="00633893">
        <w:rPr>
          <w:szCs w:val="20"/>
        </w:rPr>
        <w:t xml:space="preserve">) </w:t>
      </w:r>
      <w:r w:rsidRPr="00633893">
        <w:rPr>
          <w:szCs w:val="20"/>
        </w:rPr>
        <w:t>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капитальное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строительство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2/94,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декабря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33893">
          <w:rPr>
            <w:szCs w:val="20"/>
          </w:rPr>
          <w:t>1994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>.;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активов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обязательств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организации,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стоимость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которых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выражена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в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иностранной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валюте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3/2000,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января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33893">
          <w:rPr>
            <w:szCs w:val="20"/>
          </w:rPr>
          <w:t>2000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N°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Бухгалтерская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отчетность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организации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4/99,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6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июля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33893">
          <w:rPr>
            <w:szCs w:val="20"/>
          </w:rPr>
          <w:t>1999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43н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материально-производственных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запасов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5/01,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9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июня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33893">
          <w:rPr>
            <w:szCs w:val="20"/>
          </w:rPr>
          <w:t>2001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№44н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основных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средств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6/01,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марта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33893">
          <w:rPr>
            <w:szCs w:val="20"/>
          </w:rPr>
          <w:t>2001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26н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События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после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отчетной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даты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7/98,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25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ноября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33893">
          <w:rPr>
            <w:szCs w:val="20"/>
          </w:rPr>
          <w:t>1998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№65н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Условные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факты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хозяйственной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деятельности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8/98,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25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ноября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33893">
          <w:rPr>
            <w:szCs w:val="20"/>
          </w:rPr>
          <w:t>1998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57н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Доходы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организации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9/99,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6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мая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1999г</w:t>
      </w:r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N°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32н,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изменениями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декабря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33893">
          <w:rPr>
            <w:szCs w:val="20"/>
          </w:rPr>
          <w:t>1999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.,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марта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33893">
          <w:rPr>
            <w:szCs w:val="20"/>
          </w:rPr>
          <w:t>2001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>.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Расходы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организации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10/99,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6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33893">
          <w:rPr>
            <w:szCs w:val="20"/>
          </w:rPr>
          <w:t>1999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ЗЗн,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изменениями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декабря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33893">
          <w:rPr>
            <w:szCs w:val="20"/>
          </w:rPr>
          <w:t>1999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.,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марта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33893">
          <w:rPr>
            <w:szCs w:val="20"/>
          </w:rPr>
          <w:t>2001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>.</w:t>
      </w:r>
    </w:p>
    <w:p w:rsid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Информация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об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аффилированных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лицах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11/2000,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13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января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33893">
          <w:rPr>
            <w:szCs w:val="20"/>
          </w:rPr>
          <w:t>2000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5н,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изменениями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30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марта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33893">
          <w:rPr>
            <w:szCs w:val="20"/>
          </w:rPr>
          <w:t>2001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>.;</w:t>
      </w:r>
    </w:p>
    <w:p w:rsidR="002A4356" w:rsidRPr="00633893" w:rsidRDefault="002A4356" w:rsidP="002A4356">
      <w:pPr>
        <w:pStyle w:val="af6"/>
        <w:rPr>
          <w:szCs w:val="20"/>
        </w:rPr>
      </w:pPr>
      <w:r w:rsidRPr="002A4356">
        <w:t>правовое регулирование бухгалтерский учет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Информация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сегментам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12/2000,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27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января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33893">
          <w:rPr>
            <w:szCs w:val="20"/>
          </w:rPr>
          <w:t>2000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№11н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государственной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помощи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13/2000,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16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октября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33893">
          <w:rPr>
            <w:szCs w:val="20"/>
          </w:rPr>
          <w:t>2000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92н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нематериальных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активов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14/2000,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16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октября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33893">
          <w:rPr>
            <w:szCs w:val="20"/>
          </w:rPr>
          <w:t>2000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N°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91н</w:t>
      </w:r>
      <w:r w:rsidR="00633893" w:rsidRPr="00633893">
        <w:rPr>
          <w:szCs w:val="20"/>
        </w:rPr>
        <w:t>;</w:t>
      </w:r>
    </w:p>
    <w:p w:rsidR="00633893" w:rsidRPr="00633893" w:rsidRDefault="00AA7F68" w:rsidP="0063389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633893">
        <w:rPr>
          <w:szCs w:val="20"/>
        </w:rPr>
        <w:t>Положение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бухгалтерскому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учету</w:t>
      </w:r>
      <w:r w:rsidR="00633893" w:rsidRPr="00633893">
        <w:rPr>
          <w:szCs w:val="20"/>
        </w:rPr>
        <w:t xml:space="preserve"> "</w:t>
      </w:r>
      <w:r w:rsidRPr="00633893">
        <w:rPr>
          <w:szCs w:val="20"/>
        </w:rPr>
        <w:t>Учет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займов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кредитов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затрат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по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их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обслуживанию</w:t>
      </w:r>
      <w:r w:rsidR="00633893" w:rsidRPr="00633893">
        <w:rPr>
          <w:szCs w:val="20"/>
        </w:rPr>
        <w:t xml:space="preserve">" </w:t>
      </w:r>
      <w:r w:rsidRPr="00633893">
        <w:rPr>
          <w:szCs w:val="20"/>
        </w:rPr>
        <w:t>ПБУ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15/2001,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утвержденное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Приказом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Минфина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России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от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2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августа</w:t>
      </w:r>
      <w:r w:rsidR="00633893" w:rsidRPr="00633893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633893">
          <w:rPr>
            <w:szCs w:val="20"/>
          </w:rPr>
          <w:t>2001</w:t>
        </w:r>
        <w:r w:rsidR="00633893" w:rsidRPr="00633893">
          <w:rPr>
            <w:szCs w:val="20"/>
          </w:rPr>
          <w:t xml:space="preserve"> </w:t>
        </w:r>
        <w:r w:rsidRPr="00633893">
          <w:rPr>
            <w:szCs w:val="20"/>
          </w:rPr>
          <w:t>г</w:t>
        </w:r>
      </w:smartTag>
      <w:r w:rsidR="00633893" w:rsidRPr="00633893">
        <w:rPr>
          <w:szCs w:val="20"/>
        </w:rPr>
        <w:t xml:space="preserve">. </w:t>
      </w:r>
      <w:r w:rsidRPr="00633893">
        <w:rPr>
          <w:szCs w:val="20"/>
        </w:rPr>
        <w:t>№</w:t>
      </w:r>
      <w:r w:rsidR="00633893" w:rsidRPr="00633893">
        <w:rPr>
          <w:szCs w:val="20"/>
        </w:rPr>
        <w:t xml:space="preserve"> </w:t>
      </w:r>
      <w:r w:rsidRPr="00633893">
        <w:rPr>
          <w:szCs w:val="20"/>
        </w:rPr>
        <w:t>60н</w:t>
      </w:r>
      <w:r w:rsidR="00633893" w:rsidRPr="00633893">
        <w:rPr>
          <w:szCs w:val="20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Необходимость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Положений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заключается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детализации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правил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изложении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основных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понятий,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относящихся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отдельным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участкам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Третий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уровень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системы</w:t>
      </w:r>
      <w:r w:rsidR="00633893" w:rsidRPr="00633893">
        <w:rPr>
          <w:lang w:val="ru-RU"/>
        </w:rPr>
        <w:t xml:space="preserve"> - </w:t>
      </w:r>
      <w:r w:rsidRPr="00633893">
        <w:rPr>
          <w:lang w:val="ru-RU"/>
        </w:rPr>
        <w:t>методические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указания,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рекомендации,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инструкции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качестве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примера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можно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назвать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Методические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указания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инвентаризации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имущества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финансовых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обязательств,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утвержденные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Приказом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Минфина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России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28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июня</w:t>
      </w:r>
      <w:r w:rsidR="00633893" w:rsidRPr="006338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33893">
          <w:rPr>
            <w:lang w:val="ru-RU"/>
          </w:rPr>
          <w:t>1995</w:t>
        </w:r>
        <w:r w:rsidR="00633893" w:rsidRPr="00633893">
          <w:rPr>
            <w:lang w:val="ru-RU"/>
          </w:rPr>
          <w:t xml:space="preserve"> </w:t>
        </w:r>
        <w:r w:rsidRPr="00633893">
          <w:rPr>
            <w:lang w:val="ru-RU"/>
          </w:rPr>
          <w:t>г</w:t>
        </w:r>
      </w:smartTag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№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49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Один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из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важнейших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документов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этого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уровня</w:t>
      </w:r>
      <w:r w:rsidR="00633893" w:rsidRPr="00633893">
        <w:rPr>
          <w:lang w:val="ru-RU"/>
        </w:rPr>
        <w:t xml:space="preserve"> - </w:t>
      </w:r>
      <w:r w:rsidRPr="00633893">
        <w:rPr>
          <w:lang w:val="ru-RU"/>
        </w:rPr>
        <w:t>План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финансово-хозяйственной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деятельности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Инструкция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его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применению,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утвержденные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Приказом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Минфина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России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31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октября</w:t>
      </w:r>
      <w:r w:rsidR="00633893" w:rsidRPr="006338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33893">
          <w:rPr>
            <w:lang w:val="ru-RU"/>
          </w:rPr>
          <w:t>2000</w:t>
        </w:r>
        <w:r w:rsidR="00633893" w:rsidRPr="00633893">
          <w:rPr>
            <w:lang w:val="ru-RU"/>
          </w:rPr>
          <w:t xml:space="preserve"> </w:t>
        </w:r>
        <w:r w:rsidRPr="00633893">
          <w:rPr>
            <w:lang w:val="ru-RU"/>
          </w:rPr>
          <w:t>г</w:t>
        </w:r>
      </w:smartTag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№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94н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План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представляет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собой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систематизированный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перечень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синтетических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синтетических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счетах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ведется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синтетический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-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обобщенных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видах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имущества,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обязательств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хозяйственных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операций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определенным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экономическим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признакам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счетам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могут,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установленных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Планом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случаях,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открываться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субсчета,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есть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частные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слагаемые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позволяющие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аналитический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Аналитическим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называется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который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ведется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аналитических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счетах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группирующих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детальную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информацию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имуществе,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обязательствах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хозяйственных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операциях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внутри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каждого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синтетического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счета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основании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Плана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являющегося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нормативным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актом,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разрабатывают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рабочий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план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содержащий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синтетические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аналитические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необходимые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отражающий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специфику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деятельности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Рабочий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план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является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элементом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политики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организации</w:t>
      </w:r>
      <w:r w:rsidR="00633893" w:rsidRPr="00633893">
        <w:rPr>
          <w:lang w:val="ru-RU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Четвертый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уровень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составляют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локальные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нормативные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акты,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принимаемые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формирующие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ее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учетную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политику</w:t>
      </w:r>
      <w:r w:rsidR="00633893" w:rsidRPr="00633893">
        <w:rPr>
          <w:lang w:val="ru-RU"/>
        </w:rPr>
        <w:t>.</w:t>
      </w:r>
    </w:p>
    <w:p w:rsidR="00633893" w:rsidRPr="00633893" w:rsidRDefault="00AA7F68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Необходимо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также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руководствоваться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актами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бухгалтерскому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учету,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принятыми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еще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органами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исполнительной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власти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СССР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Эти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акты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действуют,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если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были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отменены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официально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противоречат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стандартам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>.</w:t>
      </w:r>
    </w:p>
    <w:p w:rsidR="00633893" w:rsidRDefault="00633893" w:rsidP="00633893">
      <w:pPr>
        <w:tabs>
          <w:tab w:val="left" w:pos="726"/>
        </w:tabs>
        <w:rPr>
          <w:b/>
        </w:rPr>
      </w:pPr>
    </w:p>
    <w:p w:rsidR="00633893" w:rsidRPr="00633893" w:rsidRDefault="00AA7F68" w:rsidP="00633893">
      <w:pPr>
        <w:pStyle w:val="1"/>
      </w:pPr>
      <w:bookmarkStart w:id="5" w:name="_Toc288754641"/>
      <w:r w:rsidRPr="00633893">
        <w:t>3</w:t>
      </w:r>
      <w:r w:rsidR="00633893" w:rsidRPr="00633893">
        <w:t xml:space="preserve">. </w:t>
      </w:r>
      <w:r w:rsidRPr="00633893">
        <w:t>Порядок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правила</w:t>
      </w:r>
      <w:r w:rsidR="00633893" w:rsidRPr="00633893">
        <w:t xml:space="preserve"> </w:t>
      </w:r>
      <w:r w:rsidRPr="00633893">
        <w:t>правового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bookmarkEnd w:id="5"/>
    </w:p>
    <w:p w:rsidR="00633893" w:rsidRDefault="00633893" w:rsidP="00633893">
      <w:pPr>
        <w:tabs>
          <w:tab w:val="left" w:pos="726"/>
        </w:tabs>
      </w:pPr>
    </w:p>
    <w:p w:rsidR="00633893" w:rsidRPr="00633893" w:rsidRDefault="00AA7F68" w:rsidP="00633893">
      <w:pPr>
        <w:tabs>
          <w:tab w:val="left" w:pos="726"/>
        </w:tabs>
      </w:pPr>
      <w:r w:rsidRPr="00633893">
        <w:t>В</w:t>
      </w:r>
      <w:r w:rsidR="00633893" w:rsidRPr="00633893">
        <w:t xml:space="preserve"> </w:t>
      </w:r>
      <w:r w:rsidRPr="00633893">
        <w:t>настоящее</w:t>
      </w:r>
      <w:r w:rsidR="00633893" w:rsidRPr="00633893">
        <w:t xml:space="preserve"> </w:t>
      </w:r>
      <w:r w:rsidRPr="00633893">
        <w:t>время</w:t>
      </w:r>
      <w:r w:rsidR="00633893" w:rsidRPr="00633893">
        <w:t xml:space="preserve"> </w:t>
      </w:r>
      <w:r w:rsidRPr="00633893">
        <w:t>основу</w:t>
      </w:r>
      <w:r w:rsidR="00633893" w:rsidRPr="00633893">
        <w:t xml:space="preserve"> </w:t>
      </w:r>
      <w:r w:rsidRPr="00633893">
        <w:t>правового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определяет</w:t>
      </w:r>
      <w:r w:rsidR="00633893" w:rsidRPr="00633893">
        <w:t xml:space="preserve"> </w:t>
      </w:r>
      <w:r w:rsidRPr="00633893">
        <w:rPr>
          <w:iCs/>
        </w:rPr>
        <w:t>Федеральный</w:t>
      </w:r>
      <w:r w:rsidR="00633893" w:rsidRPr="00633893">
        <w:rPr>
          <w:iCs/>
        </w:rPr>
        <w:t xml:space="preserve"> </w:t>
      </w:r>
      <w:r w:rsidRPr="00633893">
        <w:rPr>
          <w:iCs/>
        </w:rPr>
        <w:t>закон</w:t>
      </w:r>
      <w:r w:rsidR="00633893" w:rsidRPr="00633893">
        <w:rPr>
          <w:iCs/>
        </w:rPr>
        <w:t xml:space="preserve"> </w:t>
      </w:r>
      <w:r w:rsidRPr="00633893">
        <w:rPr>
          <w:iCs/>
        </w:rPr>
        <w:t>“О</w:t>
      </w:r>
      <w:r w:rsidR="00633893" w:rsidRPr="00633893">
        <w:rPr>
          <w:iCs/>
        </w:rPr>
        <w:t xml:space="preserve"> </w:t>
      </w:r>
      <w:r w:rsidRPr="00633893">
        <w:rPr>
          <w:iCs/>
        </w:rPr>
        <w:t>бухгалтерском</w:t>
      </w:r>
      <w:r w:rsidR="00633893" w:rsidRPr="00633893">
        <w:rPr>
          <w:iCs/>
        </w:rPr>
        <w:t xml:space="preserve"> </w:t>
      </w:r>
      <w:r w:rsidRPr="00633893">
        <w:rPr>
          <w:iCs/>
        </w:rPr>
        <w:t>учете”,</w:t>
      </w:r>
      <w:r w:rsidR="00633893" w:rsidRPr="00633893">
        <w:t xml:space="preserve"> </w:t>
      </w:r>
      <w:r w:rsidRPr="00633893">
        <w:t>который</w:t>
      </w:r>
      <w:r w:rsidR="00633893" w:rsidRPr="00633893">
        <w:t xml:space="preserve"> </w:t>
      </w:r>
      <w:r w:rsidRPr="00633893">
        <w:t>вступил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силу</w:t>
      </w:r>
      <w:r w:rsidR="00633893" w:rsidRPr="00633893">
        <w:t xml:space="preserve"> </w:t>
      </w:r>
      <w:r w:rsidRPr="00633893">
        <w:t>28</w:t>
      </w:r>
      <w:r w:rsidR="00633893" w:rsidRPr="00633893">
        <w:t xml:space="preserve"> </w:t>
      </w:r>
      <w:r w:rsidRPr="00633893">
        <w:t>ноября</w:t>
      </w:r>
      <w:r w:rsidR="00633893" w:rsidRPr="0063389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33893">
          <w:t>1996</w:t>
        </w:r>
        <w:r w:rsidR="00633893" w:rsidRPr="00633893">
          <w:t xml:space="preserve"> </w:t>
        </w:r>
        <w:r w:rsidRPr="00633893">
          <w:t>г</w:t>
        </w:r>
      </w:smartTag>
      <w:r w:rsidR="00633893" w:rsidRPr="00633893">
        <w:t xml:space="preserve">. </w:t>
      </w:r>
      <w:r w:rsidRPr="00633893">
        <w:t>Этот</w:t>
      </w:r>
      <w:r w:rsidR="00633893" w:rsidRPr="00633893">
        <w:t xml:space="preserve"> </w:t>
      </w:r>
      <w:r w:rsidRPr="00633893">
        <w:t>Закон</w:t>
      </w:r>
      <w:r w:rsidR="00633893" w:rsidRPr="00633893">
        <w:t xml:space="preserve"> </w:t>
      </w:r>
      <w:r w:rsidRPr="00633893">
        <w:t>устанавливает</w:t>
      </w:r>
      <w:r w:rsidR="00633893" w:rsidRPr="00633893">
        <w:t xml:space="preserve"> </w:t>
      </w:r>
      <w:r w:rsidRPr="00633893">
        <w:t>единые</w:t>
      </w:r>
      <w:r w:rsidR="00633893" w:rsidRPr="00633893">
        <w:t xml:space="preserve"> </w:t>
      </w:r>
      <w:r w:rsidRPr="00633893">
        <w:t>правовые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методологические</w:t>
      </w:r>
      <w:r w:rsidR="00633893" w:rsidRPr="00633893">
        <w:t xml:space="preserve"> </w:t>
      </w:r>
      <w:r w:rsidRPr="00633893">
        <w:t>основы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Российской</w:t>
      </w:r>
      <w:r w:rsidR="00633893" w:rsidRPr="00633893">
        <w:t xml:space="preserve"> </w:t>
      </w:r>
      <w:r w:rsidRPr="00633893">
        <w:t>Федерации</w:t>
      </w:r>
      <w:r w:rsidR="00633893" w:rsidRPr="00633893">
        <w:t xml:space="preserve">. </w:t>
      </w:r>
      <w:r w:rsidRPr="00633893">
        <w:t>На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основе</w:t>
      </w:r>
      <w:r w:rsidR="00633893" w:rsidRPr="00633893">
        <w:t xml:space="preserve"> </w:t>
      </w:r>
      <w:r w:rsidRPr="00633893">
        <w:t>принимаются</w:t>
      </w:r>
      <w:r w:rsidR="00633893" w:rsidRPr="00633893">
        <w:t xml:space="preserve"> </w:t>
      </w:r>
      <w:r w:rsidRPr="00633893">
        <w:t>другие</w:t>
      </w:r>
      <w:r w:rsidR="00633893" w:rsidRPr="00633893">
        <w:t xml:space="preserve"> </w:t>
      </w:r>
      <w:r w:rsidRPr="00633893">
        <w:t>федеральные</w:t>
      </w:r>
      <w:r w:rsidR="00633893" w:rsidRPr="00633893">
        <w:t xml:space="preserve"> </w:t>
      </w:r>
      <w:r w:rsidRPr="00633893">
        <w:t>законы,</w:t>
      </w:r>
      <w:r w:rsidR="00633893" w:rsidRPr="00633893">
        <w:t xml:space="preserve"> </w:t>
      </w:r>
      <w:r w:rsidRPr="00633893">
        <w:t>указы</w:t>
      </w:r>
      <w:r w:rsidR="00633893" w:rsidRPr="00633893">
        <w:t xml:space="preserve"> </w:t>
      </w:r>
      <w:r w:rsidRPr="00633893">
        <w:t>Президента</w:t>
      </w:r>
      <w:r w:rsidR="00633893" w:rsidRPr="00633893">
        <w:t xml:space="preserve"> </w:t>
      </w:r>
      <w:r w:rsidRPr="00633893">
        <w:t>Российской</w:t>
      </w:r>
      <w:r w:rsidR="00633893" w:rsidRPr="00633893">
        <w:t xml:space="preserve"> </w:t>
      </w:r>
      <w:r w:rsidRPr="00633893">
        <w:t>Федерации,</w:t>
      </w:r>
      <w:r w:rsidR="00633893" w:rsidRPr="00633893">
        <w:t xml:space="preserve"> </w:t>
      </w:r>
      <w:r w:rsidRPr="00633893">
        <w:t>постановления</w:t>
      </w:r>
      <w:r w:rsidR="00633893" w:rsidRPr="00633893">
        <w:t xml:space="preserve"> </w:t>
      </w:r>
      <w:r w:rsidRPr="00633893">
        <w:t>Правительства</w:t>
      </w:r>
      <w:r w:rsidR="00633893" w:rsidRPr="00633893">
        <w:t xml:space="preserve"> </w:t>
      </w:r>
      <w:r w:rsidRPr="00633893">
        <w:t>РФ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другие</w:t>
      </w:r>
      <w:r w:rsidR="00633893" w:rsidRPr="00633893">
        <w:t xml:space="preserve"> </w:t>
      </w:r>
      <w:r w:rsidRPr="00633893">
        <w:t>подзаконные</w:t>
      </w:r>
      <w:r w:rsidR="00633893" w:rsidRPr="00633893">
        <w:t xml:space="preserve"> </w:t>
      </w:r>
      <w:r w:rsidRPr="00633893">
        <w:t>акты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Нормативные</w:t>
      </w:r>
      <w:r w:rsidR="00633893" w:rsidRPr="00633893">
        <w:t xml:space="preserve"> </w:t>
      </w:r>
      <w:r w:rsidRPr="00633893">
        <w:t>акты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бухгалтерскому</w:t>
      </w:r>
      <w:r w:rsidR="00633893" w:rsidRPr="00633893">
        <w:t xml:space="preserve"> </w:t>
      </w:r>
      <w:r w:rsidRPr="00633893">
        <w:t>учету,</w:t>
      </w:r>
      <w:r w:rsidR="00633893" w:rsidRPr="00633893">
        <w:t xml:space="preserve"> </w:t>
      </w:r>
      <w:r w:rsidRPr="00633893">
        <w:t>изданные</w:t>
      </w:r>
      <w:r w:rsidR="00633893" w:rsidRPr="00633893">
        <w:t xml:space="preserve"> </w:t>
      </w:r>
      <w:r w:rsidRPr="00633893">
        <w:t>до</w:t>
      </w:r>
      <w:r w:rsidR="00633893" w:rsidRPr="00633893">
        <w:t xml:space="preserve"> </w:t>
      </w:r>
      <w:r w:rsidRPr="00633893">
        <w:t>вступления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силу</w:t>
      </w:r>
      <w:r w:rsidR="00633893" w:rsidRPr="00633893">
        <w:t xml:space="preserve"> </w:t>
      </w:r>
      <w:r w:rsidRPr="00633893">
        <w:t>этого</w:t>
      </w:r>
      <w:r w:rsidR="00633893" w:rsidRPr="00633893">
        <w:t xml:space="preserve"> </w:t>
      </w:r>
      <w:r w:rsidRPr="00633893">
        <w:t>закона,</w:t>
      </w:r>
      <w:r w:rsidR="00633893" w:rsidRPr="00633893">
        <w:t xml:space="preserve"> </w:t>
      </w:r>
      <w:r w:rsidRPr="00633893">
        <w:t>действуют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части,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противоречащей</w:t>
      </w:r>
      <w:r w:rsidR="00633893" w:rsidRPr="00633893">
        <w:t xml:space="preserve"> </w:t>
      </w:r>
      <w:r w:rsidRPr="00633893">
        <w:t>ему</w:t>
      </w:r>
      <w:r w:rsidR="00633893" w:rsidRPr="00633893">
        <w:t xml:space="preserve">. </w:t>
      </w:r>
      <w:r w:rsidRPr="00633893">
        <w:t>Частично</w:t>
      </w:r>
      <w:r w:rsidR="00633893" w:rsidRPr="00633893">
        <w:t xml:space="preserve"> </w:t>
      </w:r>
      <w:r w:rsidRPr="00633893">
        <w:t>сохраняет</w:t>
      </w:r>
      <w:r w:rsidR="00633893" w:rsidRPr="00633893">
        <w:t xml:space="preserve"> </w:t>
      </w:r>
      <w:r w:rsidRPr="00633893">
        <w:t>силу</w:t>
      </w:r>
      <w:r w:rsidR="00633893" w:rsidRPr="00633893">
        <w:t xml:space="preserve"> </w:t>
      </w:r>
      <w:r w:rsidRPr="00633893">
        <w:t>Положение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Российской</w:t>
      </w:r>
      <w:r w:rsidR="00633893" w:rsidRPr="00633893">
        <w:t xml:space="preserve"> </w:t>
      </w:r>
      <w:r w:rsidRPr="00633893">
        <w:t>Федерации,</w:t>
      </w:r>
      <w:r w:rsidR="00633893" w:rsidRPr="00633893">
        <w:t xml:space="preserve"> </w:t>
      </w:r>
      <w:r w:rsidRPr="00633893">
        <w:t>утвержденное</w:t>
      </w:r>
      <w:r w:rsidR="00633893" w:rsidRPr="00633893">
        <w:t xml:space="preserve"> </w:t>
      </w:r>
      <w:r w:rsidRPr="00633893">
        <w:t>приказом</w:t>
      </w:r>
      <w:r w:rsidR="00633893" w:rsidRPr="00633893">
        <w:t xml:space="preserve"> </w:t>
      </w:r>
      <w:r w:rsidRPr="00633893">
        <w:t>Министерства</w:t>
      </w:r>
      <w:r w:rsidR="00633893" w:rsidRPr="00633893">
        <w:t xml:space="preserve"> </w:t>
      </w:r>
      <w:r w:rsidRPr="00633893">
        <w:t>финансов</w:t>
      </w:r>
      <w:r w:rsidR="00633893" w:rsidRPr="00633893">
        <w:t xml:space="preserve"> </w:t>
      </w:r>
      <w:r w:rsidRPr="00633893">
        <w:t>№170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33893">
          <w:t>1994</w:t>
        </w:r>
        <w:r w:rsidR="00633893" w:rsidRPr="00633893">
          <w:t xml:space="preserve"> </w:t>
        </w:r>
        <w:r w:rsidRPr="00633893">
          <w:t>г</w:t>
        </w:r>
      </w:smartTag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Бухгалтерский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организациях,</w:t>
      </w:r>
      <w:r w:rsidR="00633893" w:rsidRPr="00633893">
        <w:t xml:space="preserve"> </w:t>
      </w:r>
      <w:r w:rsidRPr="00633893">
        <w:t>находящихся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территории</w:t>
      </w:r>
      <w:r w:rsidR="00633893" w:rsidRPr="00633893">
        <w:t xml:space="preserve"> </w:t>
      </w:r>
      <w:r w:rsidRPr="00633893">
        <w:t>России,</w:t>
      </w:r>
      <w:r w:rsidR="00633893" w:rsidRPr="00633893">
        <w:t xml:space="preserve"> </w:t>
      </w:r>
      <w:r w:rsidRPr="00633893">
        <w:t>независимо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форм</w:t>
      </w:r>
      <w:r w:rsidR="00633893" w:rsidRPr="00633893">
        <w:t xml:space="preserve"> </w:t>
      </w:r>
      <w:r w:rsidRPr="00633893">
        <w:t>собственности,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филиалах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представительствах</w:t>
      </w:r>
      <w:r w:rsidR="00633893" w:rsidRPr="00633893">
        <w:t xml:space="preserve"> </w:t>
      </w:r>
      <w:r w:rsidRPr="00633893">
        <w:t>иностранных</w:t>
      </w:r>
      <w:r w:rsidR="00633893" w:rsidRPr="00633893">
        <w:t xml:space="preserve"> </w:t>
      </w:r>
      <w:r w:rsidRPr="00633893">
        <w:t>организаций,</w:t>
      </w:r>
      <w:r w:rsidR="00633893" w:rsidRPr="00633893">
        <w:t xml:space="preserve"> </w:t>
      </w:r>
      <w:r w:rsidRPr="00633893">
        <w:t>если</w:t>
      </w:r>
      <w:r w:rsidR="00633893" w:rsidRPr="00633893">
        <w:t xml:space="preserve"> </w:t>
      </w:r>
      <w:r w:rsidRPr="00633893">
        <w:t>иное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предусмотрено</w:t>
      </w:r>
      <w:r w:rsidR="00633893" w:rsidRPr="00633893">
        <w:t xml:space="preserve"> </w:t>
      </w:r>
      <w:r w:rsidRPr="00633893">
        <w:t>международными</w:t>
      </w:r>
      <w:r w:rsidR="00633893" w:rsidRPr="00633893">
        <w:t xml:space="preserve"> </w:t>
      </w:r>
      <w:r w:rsidRPr="00633893">
        <w:t>договорами</w:t>
      </w:r>
      <w:r w:rsidR="00633893" w:rsidRPr="00633893">
        <w:t xml:space="preserve"> </w:t>
      </w:r>
      <w:r w:rsidRPr="00633893">
        <w:t>Российской</w:t>
      </w:r>
      <w:r w:rsidR="00633893" w:rsidRPr="00633893">
        <w:t xml:space="preserve"> </w:t>
      </w:r>
      <w:r w:rsidRPr="00633893">
        <w:t>Федерации,</w:t>
      </w:r>
      <w:r w:rsidR="00633893" w:rsidRPr="00633893">
        <w:t xml:space="preserve"> </w:t>
      </w:r>
      <w:r w:rsidRPr="00633893">
        <w:t>осуществляется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основании</w:t>
      </w:r>
      <w:r w:rsidR="00633893" w:rsidRPr="00633893">
        <w:t xml:space="preserve"> </w:t>
      </w:r>
      <w:r w:rsidRPr="00633893">
        <w:t>Федерального</w:t>
      </w:r>
      <w:r w:rsidR="00633893" w:rsidRPr="00633893">
        <w:t xml:space="preserve"> </w:t>
      </w:r>
      <w:r w:rsidRPr="00633893">
        <w:t>закона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  <w:rPr>
          <w:iCs/>
        </w:rPr>
      </w:pPr>
      <w:r w:rsidRPr="00633893">
        <w:t>Граждане,</w:t>
      </w:r>
      <w:r w:rsidR="00633893" w:rsidRPr="00633893">
        <w:t xml:space="preserve"> </w:t>
      </w:r>
      <w:r w:rsidRPr="00633893">
        <w:t>осуществляющие</w:t>
      </w:r>
      <w:r w:rsidR="00633893" w:rsidRPr="00633893">
        <w:t xml:space="preserve"> </w:t>
      </w:r>
      <w:r w:rsidRPr="00633893">
        <w:t>предпринимательскую</w:t>
      </w:r>
      <w:r w:rsidR="00633893" w:rsidRPr="00633893">
        <w:t xml:space="preserve"> </w:t>
      </w:r>
      <w:r w:rsidRPr="00633893">
        <w:t>деятельность</w:t>
      </w:r>
      <w:r w:rsidR="00633893" w:rsidRPr="00633893">
        <w:t xml:space="preserve"> </w:t>
      </w:r>
      <w:r w:rsidRPr="00633893">
        <w:t>без</w:t>
      </w:r>
      <w:r w:rsidR="00633893" w:rsidRPr="00633893">
        <w:t xml:space="preserve"> </w:t>
      </w:r>
      <w:r w:rsidRPr="00633893">
        <w:t>образования</w:t>
      </w:r>
      <w:r w:rsidR="00633893" w:rsidRPr="00633893">
        <w:t xml:space="preserve"> </w:t>
      </w:r>
      <w:r w:rsidRPr="00633893">
        <w:t>юридического</w:t>
      </w:r>
      <w:r w:rsidR="00633893" w:rsidRPr="00633893">
        <w:t xml:space="preserve"> </w:t>
      </w:r>
      <w:r w:rsidRPr="00633893">
        <w:t>лица,</w:t>
      </w:r>
      <w:r w:rsidR="00633893" w:rsidRPr="00633893">
        <w:t xml:space="preserve"> </w:t>
      </w:r>
      <w:r w:rsidRPr="00633893">
        <w:t>ведут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</w:t>
      </w:r>
      <w:r w:rsidRPr="00633893">
        <w:t>доходов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расходов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интересах</w:t>
      </w:r>
      <w:r w:rsidR="00633893" w:rsidRPr="00633893">
        <w:t xml:space="preserve"> </w:t>
      </w:r>
      <w:r w:rsidRPr="00633893">
        <w:t>налогообложения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порядке,</w:t>
      </w:r>
      <w:r w:rsidR="00633893" w:rsidRPr="00633893">
        <w:t xml:space="preserve"> </w:t>
      </w:r>
      <w:r w:rsidRPr="00633893">
        <w:t>установленным</w:t>
      </w:r>
      <w:r w:rsidR="00633893" w:rsidRPr="00633893">
        <w:t xml:space="preserve"> </w:t>
      </w:r>
      <w:r w:rsidRPr="00633893">
        <w:t>налоговым</w:t>
      </w:r>
      <w:r w:rsidR="00633893" w:rsidRPr="00633893">
        <w:t xml:space="preserve"> </w:t>
      </w:r>
      <w:r w:rsidRPr="00633893">
        <w:t>законодательством</w:t>
      </w:r>
      <w:r w:rsidR="00633893" w:rsidRPr="00633893">
        <w:t xml:space="preserve">. </w:t>
      </w:r>
      <w:r w:rsidRPr="00633893">
        <w:rPr>
          <w:iCs/>
        </w:rPr>
        <w:t>Применение</w:t>
      </w:r>
      <w:r w:rsidR="00633893" w:rsidRPr="00633893">
        <w:rPr>
          <w:iCs/>
        </w:rPr>
        <w:t xml:space="preserve"> </w:t>
      </w:r>
      <w:r w:rsidRPr="00633893">
        <w:rPr>
          <w:iCs/>
        </w:rPr>
        <w:t>правил</w:t>
      </w:r>
      <w:r w:rsidR="00633893" w:rsidRPr="00633893">
        <w:rPr>
          <w:iCs/>
        </w:rPr>
        <w:t xml:space="preserve"> </w:t>
      </w:r>
      <w:r w:rsidRPr="00633893">
        <w:rPr>
          <w:iCs/>
        </w:rPr>
        <w:t>бухгалтерского</w:t>
      </w:r>
      <w:r w:rsidR="00633893" w:rsidRPr="00633893">
        <w:rPr>
          <w:iCs/>
        </w:rPr>
        <w:t xml:space="preserve"> </w:t>
      </w:r>
      <w:r w:rsidRPr="00633893">
        <w:rPr>
          <w:iCs/>
        </w:rPr>
        <w:t>учета</w:t>
      </w:r>
      <w:r w:rsidR="00633893" w:rsidRPr="00633893">
        <w:rPr>
          <w:iCs/>
        </w:rPr>
        <w:t xml:space="preserve"> </w:t>
      </w:r>
      <w:r w:rsidRPr="00633893">
        <w:rPr>
          <w:iCs/>
        </w:rPr>
        <w:t>является</w:t>
      </w:r>
      <w:r w:rsidR="00633893" w:rsidRPr="00633893">
        <w:rPr>
          <w:iCs/>
        </w:rPr>
        <w:t xml:space="preserve"> </w:t>
      </w:r>
      <w:r w:rsidRPr="00633893">
        <w:rPr>
          <w:iCs/>
        </w:rPr>
        <w:t>обязанностью</w:t>
      </w:r>
      <w:r w:rsidR="00633893" w:rsidRPr="00633893">
        <w:rPr>
          <w:iCs/>
        </w:rPr>
        <w:t xml:space="preserve"> </w:t>
      </w:r>
      <w:r w:rsidRPr="00633893">
        <w:rPr>
          <w:iCs/>
        </w:rPr>
        <w:t>всех</w:t>
      </w:r>
      <w:r w:rsidR="00633893" w:rsidRPr="00633893">
        <w:rPr>
          <w:iCs/>
        </w:rPr>
        <w:t xml:space="preserve"> </w:t>
      </w:r>
      <w:r w:rsidRPr="00633893">
        <w:rPr>
          <w:iCs/>
        </w:rPr>
        <w:t>организаций</w:t>
      </w:r>
      <w:r w:rsidR="00633893" w:rsidRPr="00633893">
        <w:rPr>
          <w:iCs/>
        </w:rPr>
        <w:t xml:space="preserve">. </w:t>
      </w:r>
      <w:r w:rsidRPr="00633893">
        <w:t>Уклонение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выполнения</w:t>
      </w:r>
      <w:r w:rsidR="00633893" w:rsidRPr="00633893">
        <w:t xml:space="preserve"> </w:t>
      </w:r>
      <w:r w:rsidRPr="00633893">
        <w:t>признается</w:t>
      </w:r>
      <w:r w:rsidR="00633893" w:rsidRPr="00633893">
        <w:t xml:space="preserve"> </w:t>
      </w:r>
      <w:r w:rsidRPr="00633893">
        <w:rPr>
          <w:iCs/>
        </w:rPr>
        <w:t>нарушением</w:t>
      </w:r>
      <w:r w:rsidR="00633893" w:rsidRPr="00633893">
        <w:rPr>
          <w:iCs/>
        </w:rPr>
        <w:t xml:space="preserve"> </w:t>
      </w:r>
      <w:r w:rsidRPr="00633893">
        <w:rPr>
          <w:iCs/>
        </w:rPr>
        <w:t>закона</w:t>
      </w:r>
      <w:r w:rsidR="00633893" w:rsidRPr="00633893">
        <w:rPr>
          <w:iCs/>
        </w:rPr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Неприменение</w:t>
      </w:r>
      <w:r w:rsidR="00633893" w:rsidRPr="00633893">
        <w:t xml:space="preserve"> </w:t>
      </w:r>
      <w:r w:rsidRPr="00633893">
        <w:t>этих</w:t>
      </w:r>
      <w:r w:rsidR="00633893" w:rsidRPr="00633893">
        <w:t xml:space="preserve"> </w:t>
      </w:r>
      <w:r w:rsidRPr="00633893">
        <w:t>правил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случаях,</w:t>
      </w:r>
      <w:r w:rsidR="00633893" w:rsidRPr="00633893">
        <w:t xml:space="preserve"> </w:t>
      </w:r>
      <w:r w:rsidRPr="00633893">
        <w:t>когда</w:t>
      </w:r>
      <w:r w:rsidR="00633893" w:rsidRPr="00633893">
        <w:t xml:space="preserve"> </w:t>
      </w:r>
      <w:r w:rsidRPr="00633893">
        <w:t>они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позволяют</w:t>
      </w:r>
      <w:r w:rsidR="00633893" w:rsidRPr="00633893">
        <w:t xml:space="preserve"> </w:t>
      </w:r>
      <w:r w:rsidRPr="00633893">
        <w:t>достоверно</w:t>
      </w:r>
      <w:r w:rsidR="00633893" w:rsidRPr="00633893">
        <w:t xml:space="preserve"> </w:t>
      </w:r>
      <w:r w:rsidRPr="00633893">
        <w:t>отразить</w:t>
      </w:r>
      <w:r w:rsidR="00633893" w:rsidRPr="00633893">
        <w:t xml:space="preserve"> </w:t>
      </w:r>
      <w:r w:rsidRPr="00633893">
        <w:t>имущественное</w:t>
      </w:r>
      <w:r w:rsidR="00633893" w:rsidRPr="00633893">
        <w:t xml:space="preserve"> </w:t>
      </w:r>
      <w:r w:rsidRPr="00633893">
        <w:t>состояние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финансовые</w:t>
      </w:r>
      <w:r w:rsidR="00633893" w:rsidRPr="00633893">
        <w:t xml:space="preserve"> </w:t>
      </w:r>
      <w:r w:rsidRPr="00633893">
        <w:t>результаты</w:t>
      </w:r>
      <w:r w:rsidR="00633893" w:rsidRPr="00633893">
        <w:t xml:space="preserve"> </w:t>
      </w:r>
      <w:r w:rsidRPr="00633893">
        <w:t>деятельности,</w:t>
      </w:r>
      <w:r w:rsidR="00633893" w:rsidRPr="00633893">
        <w:t xml:space="preserve"> </w:t>
      </w:r>
      <w:r w:rsidRPr="00633893">
        <w:t>должно</w:t>
      </w:r>
      <w:r w:rsidR="00633893" w:rsidRPr="00633893">
        <w:t xml:space="preserve"> </w:t>
      </w:r>
      <w:r w:rsidRPr="00633893">
        <w:t>иметь</w:t>
      </w:r>
      <w:r w:rsidR="00633893" w:rsidRPr="00633893">
        <w:t xml:space="preserve"> </w:t>
      </w:r>
      <w:r w:rsidRPr="00633893">
        <w:t>обоснование,</w:t>
      </w:r>
      <w:r w:rsidR="00633893" w:rsidRPr="00633893">
        <w:t xml:space="preserve"> </w:t>
      </w:r>
      <w:r w:rsidRPr="00633893">
        <w:t>которое</w:t>
      </w:r>
      <w:r w:rsidR="00633893" w:rsidRPr="00633893">
        <w:t xml:space="preserve"> </w:t>
      </w:r>
      <w:r w:rsidRPr="00633893">
        <w:t>включается</w:t>
      </w:r>
      <w:r w:rsidR="00633893" w:rsidRPr="00633893">
        <w:t xml:space="preserve"> </w:t>
      </w:r>
      <w:r w:rsidRPr="00633893">
        <w:t>обязательно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пояснительную</w:t>
      </w:r>
      <w:r w:rsidR="00633893" w:rsidRPr="00633893">
        <w:t xml:space="preserve"> </w:t>
      </w:r>
      <w:r w:rsidRPr="00633893">
        <w:t>записку,</w:t>
      </w:r>
      <w:r w:rsidR="00633893" w:rsidRPr="00633893">
        <w:t xml:space="preserve"> </w:t>
      </w:r>
      <w:r w:rsidRPr="00633893">
        <w:t>входящую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годовую</w:t>
      </w:r>
      <w:r w:rsidR="00633893" w:rsidRPr="00633893">
        <w:t xml:space="preserve"> </w:t>
      </w:r>
      <w:r w:rsidRPr="00633893">
        <w:t>бухгалтерскую</w:t>
      </w:r>
      <w:r w:rsidR="00633893" w:rsidRPr="00633893">
        <w:t xml:space="preserve"> </w:t>
      </w:r>
      <w:r w:rsidRPr="00633893">
        <w:t>отчетность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С</w:t>
      </w:r>
      <w:r w:rsidR="00633893" w:rsidRPr="00633893">
        <w:t xml:space="preserve"> </w:t>
      </w:r>
      <w:r w:rsidRPr="00633893">
        <w:t>учетом</w:t>
      </w:r>
      <w:r w:rsidR="00633893" w:rsidRPr="00633893">
        <w:t xml:space="preserve"> </w:t>
      </w:r>
      <w:r w:rsidRPr="00633893">
        <w:t>законодательства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</w:t>
      </w:r>
      <w:r w:rsidR="00633893" w:rsidRPr="00633893">
        <w:t xml:space="preserve"> </w:t>
      </w:r>
      <w:r w:rsidRPr="00633893">
        <w:t>регулируются</w:t>
      </w:r>
      <w:r w:rsidR="00633893" w:rsidRPr="00633893">
        <w:t xml:space="preserve"> </w:t>
      </w:r>
      <w:r w:rsidRPr="00633893">
        <w:t>различные</w:t>
      </w:r>
      <w:r w:rsidR="00633893" w:rsidRPr="00633893">
        <w:t xml:space="preserve"> </w:t>
      </w:r>
      <w:r w:rsidRPr="00633893">
        <w:t>правоотношения</w:t>
      </w:r>
      <w:r w:rsidR="00633893" w:rsidRPr="00633893">
        <w:t xml:space="preserve">: </w:t>
      </w:r>
      <w:r w:rsidRPr="00633893">
        <w:t>а</w:t>
      </w:r>
      <w:r w:rsidR="00633893" w:rsidRPr="00633893">
        <w:t xml:space="preserve">) </w:t>
      </w:r>
      <w:r w:rsidRPr="00633893">
        <w:t>между</w:t>
      </w:r>
      <w:r w:rsidR="00633893" w:rsidRPr="00633893">
        <w:t xml:space="preserve"> </w:t>
      </w:r>
      <w:r w:rsidRPr="00633893">
        <w:t>юридическими</w:t>
      </w:r>
      <w:r w:rsidR="00633893" w:rsidRPr="00633893">
        <w:t xml:space="preserve"> </w:t>
      </w:r>
      <w:r w:rsidRPr="00633893">
        <w:t>лицами</w:t>
      </w:r>
      <w:r w:rsidR="00633893" w:rsidRPr="00633893">
        <w:t xml:space="preserve"> - </w:t>
      </w:r>
      <w:r w:rsidRPr="00633893">
        <w:t>имущественно</w:t>
      </w:r>
      <w:r w:rsidR="00633893" w:rsidRPr="00633893">
        <w:t xml:space="preserve"> </w:t>
      </w:r>
      <w:r w:rsidRPr="00633893">
        <w:t>самостоятельными</w:t>
      </w:r>
      <w:r w:rsidR="00633893" w:rsidRPr="00633893">
        <w:t xml:space="preserve"> </w:t>
      </w:r>
      <w:r w:rsidRPr="00633893">
        <w:t>организациями</w:t>
      </w:r>
      <w:r w:rsidR="00633893" w:rsidRPr="00633893">
        <w:t xml:space="preserve">; </w:t>
      </w:r>
      <w:r w:rsidRPr="00633893">
        <w:t>б</w:t>
      </w:r>
      <w:r w:rsidR="00633893" w:rsidRPr="00633893">
        <w:t xml:space="preserve">) </w:t>
      </w:r>
      <w:r w:rsidRPr="00633893">
        <w:t>между</w:t>
      </w:r>
      <w:r w:rsidR="00633893" w:rsidRPr="00633893">
        <w:t xml:space="preserve"> </w:t>
      </w:r>
      <w:r w:rsidRPr="00633893">
        <w:t>юридическим</w:t>
      </w:r>
      <w:r w:rsidR="00633893" w:rsidRPr="00633893">
        <w:t xml:space="preserve"> </w:t>
      </w:r>
      <w:r w:rsidRPr="00633893">
        <w:t>лицом</w:t>
      </w:r>
      <w:r w:rsidR="00633893" w:rsidRPr="00633893">
        <w:t xml:space="preserve"> - </w:t>
      </w:r>
      <w:r w:rsidRPr="00633893">
        <w:t>организацией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должностным</w:t>
      </w:r>
      <w:r w:rsidR="00633893" w:rsidRPr="00633893">
        <w:t xml:space="preserve"> </w:t>
      </w:r>
      <w:r w:rsidRPr="00633893">
        <w:t>лицом</w:t>
      </w:r>
      <w:r w:rsidR="00633893" w:rsidRPr="00633893">
        <w:t xml:space="preserve"> - </w:t>
      </w:r>
      <w:r w:rsidRPr="00633893">
        <w:t>руководителем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главным</w:t>
      </w:r>
      <w:r w:rsidR="00633893" w:rsidRPr="00633893">
        <w:t xml:space="preserve"> </w:t>
      </w:r>
      <w:r w:rsidRPr="00633893">
        <w:t>бухгалтером</w:t>
      </w:r>
      <w:r w:rsidR="00633893" w:rsidRPr="00633893">
        <w:t xml:space="preserve">; </w:t>
      </w:r>
      <w:r w:rsidRPr="00633893">
        <w:t>в</w:t>
      </w:r>
      <w:r w:rsidR="00633893" w:rsidRPr="00633893">
        <w:t xml:space="preserve">) </w:t>
      </w:r>
      <w:r w:rsidRPr="00633893">
        <w:t>между</w:t>
      </w:r>
      <w:r w:rsidR="00633893" w:rsidRPr="00633893">
        <w:t xml:space="preserve"> </w:t>
      </w:r>
      <w:r w:rsidRPr="00633893">
        <w:t>юридическими</w:t>
      </w:r>
      <w:r w:rsidR="00633893" w:rsidRPr="00633893">
        <w:t xml:space="preserve"> </w:t>
      </w:r>
      <w:r w:rsidRPr="00633893">
        <w:t>лицами</w:t>
      </w:r>
      <w:r w:rsidR="00633893" w:rsidRPr="00633893">
        <w:t xml:space="preserve"> - </w:t>
      </w:r>
      <w:r w:rsidRPr="00633893">
        <w:t>хозяйствующими</w:t>
      </w:r>
      <w:r w:rsidR="00633893" w:rsidRPr="00633893">
        <w:t xml:space="preserve"> </w:t>
      </w:r>
      <w:r w:rsidRPr="00633893">
        <w:t>субъектами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соответствующими</w:t>
      </w:r>
      <w:r w:rsidR="00633893" w:rsidRPr="00633893">
        <w:t xml:space="preserve"> </w:t>
      </w:r>
      <w:r w:rsidRPr="00633893">
        <w:t>органами</w:t>
      </w:r>
      <w:r w:rsidR="00633893" w:rsidRPr="00633893">
        <w:t xml:space="preserve"> </w:t>
      </w:r>
      <w:r w:rsidRPr="00633893">
        <w:t>государственного</w:t>
      </w:r>
      <w:r w:rsidR="00633893" w:rsidRPr="00633893">
        <w:t xml:space="preserve"> </w:t>
      </w:r>
      <w:r w:rsidRPr="00633893">
        <w:t>контроля,</w:t>
      </w:r>
      <w:r w:rsidR="00633893" w:rsidRPr="00633893">
        <w:t xml:space="preserve"> </w:t>
      </w:r>
      <w:r w:rsidRPr="00633893">
        <w:t>призванными</w:t>
      </w:r>
      <w:r w:rsidR="00633893" w:rsidRPr="00633893">
        <w:t xml:space="preserve"> </w:t>
      </w:r>
      <w:r w:rsidRPr="00633893">
        <w:t>обеспечивать</w:t>
      </w:r>
      <w:r w:rsidR="00633893" w:rsidRPr="00633893">
        <w:t xml:space="preserve"> </w:t>
      </w:r>
      <w:r w:rsidRPr="00633893">
        <w:t>соблюдение</w:t>
      </w:r>
      <w:r w:rsidR="00633893" w:rsidRPr="00633893">
        <w:t xml:space="preserve"> </w:t>
      </w:r>
      <w:r w:rsidRPr="00633893">
        <w:t>законности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области</w:t>
      </w:r>
      <w:r w:rsidR="00633893" w:rsidRPr="00633893">
        <w:t xml:space="preserve"> </w:t>
      </w:r>
      <w:r w:rsidRPr="00633893">
        <w:t>распоряжения</w:t>
      </w:r>
      <w:r w:rsidR="00633893" w:rsidRPr="00633893">
        <w:t xml:space="preserve"> </w:t>
      </w:r>
      <w:r w:rsidRPr="00633893">
        <w:t>имуществом,</w:t>
      </w:r>
      <w:r w:rsidR="00633893" w:rsidRPr="00633893">
        <w:t xml:space="preserve"> </w:t>
      </w:r>
      <w:r w:rsidRPr="00633893">
        <w:t>выполнения</w:t>
      </w:r>
      <w:r w:rsidR="00633893" w:rsidRPr="00633893">
        <w:t xml:space="preserve"> </w:t>
      </w:r>
      <w:r w:rsidRPr="00633893">
        <w:t>обязательств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использованию</w:t>
      </w:r>
      <w:r w:rsidR="00633893" w:rsidRPr="00633893">
        <w:t xml:space="preserve"> </w:t>
      </w:r>
      <w:r w:rsidRPr="00633893">
        <w:t>материальных,</w:t>
      </w:r>
      <w:r w:rsidR="00633893" w:rsidRPr="00633893">
        <w:t xml:space="preserve"> </w:t>
      </w:r>
      <w:r w:rsidRPr="00633893">
        <w:t>трудовых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финансовых</w:t>
      </w:r>
      <w:r w:rsidR="00633893" w:rsidRPr="00633893">
        <w:t xml:space="preserve"> </w:t>
      </w:r>
      <w:r w:rsidRPr="00633893">
        <w:t>ресурсов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утвержденными</w:t>
      </w:r>
      <w:r w:rsidR="00633893" w:rsidRPr="00633893">
        <w:t xml:space="preserve"> </w:t>
      </w:r>
      <w:r w:rsidRPr="00633893">
        <w:t>нормами,</w:t>
      </w:r>
      <w:r w:rsidR="00633893" w:rsidRPr="00633893">
        <w:t xml:space="preserve"> </w:t>
      </w:r>
      <w:r w:rsidRPr="00633893">
        <w:t>нормативами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сметами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</w:t>
      </w:r>
      <w:r w:rsidR="00633893" w:rsidRPr="00633893">
        <w:t xml:space="preserve"> </w:t>
      </w:r>
      <w:r w:rsidRPr="00633893">
        <w:t>правоотношениях</w:t>
      </w:r>
      <w:r w:rsidR="00633893" w:rsidRPr="00633893">
        <w:t xml:space="preserve"> </w:t>
      </w:r>
      <w:r w:rsidRPr="00633893">
        <w:t>между</w:t>
      </w:r>
      <w:r w:rsidR="00633893" w:rsidRPr="00633893">
        <w:t xml:space="preserve"> </w:t>
      </w:r>
      <w:r w:rsidRPr="00633893">
        <w:t>юридическими</w:t>
      </w:r>
      <w:r w:rsidR="00633893" w:rsidRPr="00633893">
        <w:t xml:space="preserve"> </w:t>
      </w:r>
      <w:r w:rsidRPr="00633893">
        <w:t>лицами,</w:t>
      </w:r>
      <w:r w:rsidR="00633893" w:rsidRPr="00633893">
        <w:t xml:space="preserve"> </w:t>
      </w:r>
      <w:r w:rsidRPr="00633893">
        <w:t>которые</w:t>
      </w:r>
      <w:r w:rsidR="00633893" w:rsidRPr="00633893">
        <w:t xml:space="preserve"> </w:t>
      </w:r>
      <w:r w:rsidRPr="00633893">
        <w:t>основаны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гражданских</w:t>
      </w:r>
      <w:r w:rsidR="00633893" w:rsidRPr="00633893">
        <w:t xml:space="preserve"> </w:t>
      </w:r>
      <w:r w:rsidRPr="00633893">
        <w:t>договорах</w:t>
      </w:r>
      <w:r w:rsidR="00633893" w:rsidRPr="00633893">
        <w:t xml:space="preserve"> </w:t>
      </w:r>
      <w:r w:rsidRPr="00633893">
        <w:t>купли-продажи,</w:t>
      </w:r>
      <w:r w:rsidR="00633893" w:rsidRPr="00633893">
        <w:t xml:space="preserve"> </w:t>
      </w:r>
      <w:r w:rsidRPr="00633893">
        <w:t>подряда,</w:t>
      </w:r>
      <w:r w:rsidR="00633893" w:rsidRPr="00633893">
        <w:t xml:space="preserve"> </w:t>
      </w:r>
      <w:r w:rsidRPr="00633893">
        <w:t>поставки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других,</w:t>
      </w:r>
      <w:r w:rsidR="00633893" w:rsidRPr="00633893">
        <w:t xml:space="preserve"> </w:t>
      </w:r>
      <w:r w:rsidRPr="00633893">
        <w:t>необходимое</w:t>
      </w:r>
      <w:r w:rsidR="00633893" w:rsidRPr="00633893">
        <w:t xml:space="preserve"> </w:t>
      </w:r>
      <w:r w:rsidRPr="00633893">
        <w:t>условие</w:t>
      </w:r>
      <w:r w:rsidR="00633893" w:rsidRPr="00633893">
        <w:t xml:space="preserve"> - </w:t>
      </w:r>
      <w:r w:rsidRPr="00633893">
        <w:t>наличие</w:t>
      </w:r>
      <w:r w:rsidR="00633893" w:rsidRPr="00633893">
        <w:t xml:space="preserve"> </w:t>
      </w:r>
      <w:r w:rsidRPr="00633893">
        <w:t>имущества,</w:t>
      </w:r>
      <w:r w:rsidR="00633893" w:rsidRPr="00633893">
        <w:t xml:space="preserve"> </w:t>
      </w:r>
      <w:r w:rsidRPr="00633893">
        <w:t>являющегося</w:t>
      </w:r>
      <w:r w:rsidR="00633893" w:rsidRPr="00633893">
        <w:t xml:space="preserve"> </w:t>
      </w:r>
      <w:r w:rsidRPr="00633893">
        <w:t>предметом</w:t>
      </w:r>
      <w:r w:rsidR="00633893" w:rsidRPr="00633893">
        <w:t xml:space="preserve"> </w:t>
      </w:r>
      <w:r w:rsidRPr="00633893">
        <w:t>сделки,</w:t>
      </w:r>
      <w:r w:rsidR="00633893" w:rsidRPr="00633893">
        <w:t xml:space="preserve"> </w:t>
      </w:r>
      <w:r w:rsidRPr="00633893">
        <w:t>которая</w:t>
      </w:r>
      <w:r w:rsidR="00633893" w:rsidRPr="00633893">
        <w:t xml:space="preserve"> </w:t>
      </w:r>
      <w:r w:rsidRPr="00633893">
        <w:t>всегда</w:t>
      </w:r>
      <w:r w:rsidR="00633893" w:rsidRPr="00633893">
        <w:t xml:space="preserve"> </w:t>
      </w:r>
      <w:r w:rsidRPr="00633893">
        <w:t>имеет</w:t>
      </w:r>
      <w:r w:rsidR="00633893" w:rsidRPr="00633893">
        <w:t xml:space="preserve"> </w:t>
      </w:r>
      <w:r w:rsidRPr="00633893">
        <w:t>соответствующее</w:t>
      </w:r>
      <w:r w:rsidR="00633893" w:rsidRPr="00633893">
        <w:t xml:space="preserve"> </w:t>
      </w:r>
      <w:r w:rsidRPr="00633893">
        <w:t>денежное</w:t>
      </w:r>
      <w:r w:rsidR="00633893" w:rsidRPr="00633893">
        <w:t xml:space="preserve"> </w:t>
      </w:r>
      <w:r w:rsidRPr="00633893">
        <w:t>выражение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отражается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балансе</w:t>
      </w:r>
      <w:r w:rsidR="00633893" w:rsidRPr="00633893">
        <w:t xml:space="preserve"> </w:t>
      </w:r>
      <w:r w:rsidRPr="00633893">
        <w:t>продавца</w:t>
      </w:r>
      <w:r w:rsidR="00633893" w:rsidRPr="00633893">
        <w:t xml:space="preserve">. </w:t>
      </w:r>
      <w:r w:rsidRPr="00633893">
        <w:t>Это</w:t>
      </w:r>
      <w:r w:rsidR="00633893" w:rsidRPr="00633893">
        <w:t xml:space="preserve"> </w:t>
      </w:r>
      <w:r w:rsidRPr="00633893">
        <w:t>всегда</w:t>
      </w:r>
      <w:r w:rsidR="00633893" w:rsidRPr="00633893">
        <w:t xml:space="preserve"> </w:t>
      </w:r>
      <w:r w:rsidRPr="00633893">
        <w:t>можно</w:t>
      </w:r>
      <w:r w:rsidR="00633893" w:rsidRPr="00633893">
        <w:t xml:space="preserve"> </w:t>
      </w:r>
      <w:r w:rsidRPr="00633893">
        <w:t>проверить</w:t>
      </w:r>
      <w:r w:rsidR="00633893" w:rsidRPr="00633893">
        <w:t xml:space="preserve"> </w:t>
      </w:r>
      <w:r w:rsidRPr="00633893">
        <w:t>при</w:t>
      </w:r>
      <w:r w:rsidR="00633893" w:rsidRPr="00633893">
        <w:t xml:space="preserve"> </w:t>
      </w:r>
      <w:r w:rsidRPr="00633893">
        <w:t>заключении</w:t>
      </w:r>
      <w:r w:rsidR="00633893" w:rsidRPr="00633893">
        <w:t xml:space="preserve"> </w:t>
      </w:r>
      <w:r w:rsidRPr="00633893">
        <w:t>сделки</w:t>
      </w:r>
      <w:r w:rsidR="00633893" w:rsidRPr="00633893">
        <w:t xml:space="preserve">. </w:t>
      </w:r>
      <w:r w:rsidRPr="00633893">
        <w:t>Одновременно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расчетном</w:t>
      </w:r>
      <w:r w:rsidR="00633893" w:rsidRPr="00633893">
        <w:t xml:space="preserve"> (</w:t>
      </w:r>
      <w:r w:rsidRPr="00633893">
        <w:t>текущем</w:t>
      </w:r>
      <w:r w:rsidR="00633893" w:rsidRPr="00633893">
        <w:t xml:space="preserve">) </w:t>
      </w:r>
      <w:r w:rsidRPr="00633893">
        <w:t>счете</w:t>
      </w:r>
      <w:r w:rsidR="00633893" w:rsidRPr="00633893">
        <w:t xml:space="preserve"> </w:t>
      </w:r>
      <w:r w:rsidRPr="00633893">
        <w:t>контрагента</w:t>
      </w:r>
      <w:r w:rsidR="00633893" w:rsidRPr="00633893">
        <w:t xml:space="preserve"> </w:t>
      </w:r>
      <w:r w:rsidRPr="00633893">
        <w:t>должны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отражены</w:t>
      </w:r>
      <w:r w:rsidR="00633893" w:rsidRPr="00633893">
        <w:t xml:space="preserve"> </w:t>
      </w:r>
      <w:r w:rsidRPr="00633893">
        <w:t>соответствующие</w:t>
      </w:r>
      <w:r w:rsidR="00633893" w:rsidRPr="00633893">
        <w:t xml:space="preserve"> </w:t>
      </w:r>
      <w:r w:rsidRPr="00633893">
        <w:t>денежные</w:t>
      </w:r>
      <w:r w:rsidR="00633893" w:rsidRPr="00633893">
        <w:t xml:space="preserve"> </w:t>
      </w:r>
      <w:r w:rsidRPr="00633893">
        <w:t>средства,</w:t>
      </w:r>
      <w:r w:rsidR="00633893" w:rsidRPr="00633893">
        <w:t xml:space="preserve"> </w:t>
      </w:r>
      <w:r w:rsidRPr="00633893">
        <w:t>служащие</w:t>
      </w:r>
      <w:r w:rsidR="00633893" w:rsidRPr="00633893">
        <w:t xml:space="preserve"> </w:t>
      </w:r>
      <w:r w:rsidRPr="00633893">
        <w:t>средством</w:t>
      </w:r>
      <w:r w:rsidR="00633893" w:rsidRPr="00633893">
        <w:t xml:space="preserve"> </w:t>
      </w:r>
      <w:r w:rsidRPr="00633893">
        <w:t>расчета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заключенной</w:t>
      </w:r>
      <w:r w:rsidR="00633893" w:rsidRPr="00633893">
        <w:t xml:space="preserve"> </w:t>
      </w:r>
      <w:r w:rsidRPr="00633893">
        <w:t>сделке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Правильная</w:t>
      </w:r>
      <w:r w:rsidR="00633893" w:rsidRPr="00633893">
        <w:t xml:space="preserve"> </w:t>
      </w:r>
      <w:r w:rsidRPr="00633893">
        <w:t>постановка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достоверно</w:t>
      </w:r>
      <w:r w:rsidR="00633893" w:rsidRPr="00633893">
        <w:t xml:space="preserve"> </w:t>
      </w:r>
      <w:r w:rsidRPr="00633893">
        <w:t>отражающего</w:t>
      </w:r>
      <w:r w:rsidR="00633893" w:rsidRPr="00633893">
        <w:t xml:space="preserve"> </w:t>
      </w:r>
      <w:r w:rsidRPr="00633893">
        <w:t>реальное</w:t>
      </w:r>
      <w:r w:rsidR="00633893" w:rsidRPr="00633893">
        <w:t xml:space="preserve"> </w:t>
      </w:r>
      <w:r w:rsidRPr="00633893">
        <w:t>имущественное</w:t>
      </w:r>
      <w:r w:rsidR="00633893" w:rsidRPr="00633893">
        <w:t xml:space="preserve"> </w:t>
      </w:r>
      <w:r w:rsidRPr="00633893">
        <w:t>положение</w:t>
      </w:r>
      <w:r w:rsidR="00633893" w:rsidRPr="00633893">
        <w:t xml:space="preserve"> </w:t>
      </w:r>
      <w:r w:rsidRPr="00633893">
        <w:t>хозяйствующего</w:t>
      </w:r>
      <w:r w:rsidR="00633893" w:rsidRPr="00633893">
        <w:t xml:space="preserve"> </w:t>
      </w:r>
      <w:r w:rsidRPr="00633893">
        <w:t>субъекта,</w:t>
      </w:r>
      <w:r w:rsidR="00633893" w:rsidRPr="00633893">
        <w:t xml:space="preserve"> </w:t>
      </w:r>
      <w:r w:rsidRPr="00633893">
        <w:t>гарантирует</w:t>
      </w:r>
      <w:r w:rsidR="00633893" w:rsidRPr="00633893">
        <w:t xml:space="preserve"> </w:t>
      </w:r>
      <w:r w:rsidRPr="00633893">
        <w:t>предотвращение</w:t>
      </w:r>
      <w:r w:rsidR="00633893" w:rsidRPr="00633893">
        <w:t xml:space="preserve"> </w:t>
      </w:r>
      <w:r w:rsidRPr="00633893">
        <w:t>возникновения</w:t>
      </w:r>
      <w:r w:rsidR="00633893" w:rsidRPr="00633893">
        <w:t xml:space="preserve"> </w:t>
      </w:r>
      <w:r w:rsidRPr="00633893">
        <w:t>убытков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партнеров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обязательствам,</w:t>
      </w:r>
      <w:r w:rsidR="00633893" w:rsidRPr="00633893">
        <w:t xml:space="preserve"> </w:t>
      </w:r>
      <w:r w:rsidRPr="00633893">
        <w:t>возникающим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основе</w:t>
      </w:r>
      <w:r w:rsidR="00633893" w:rsidRPr="00633893">
        <w:t xml:space="preserve"> </w:t>
      </w:r>
      <w:r w:rsidRPr="00633893">
        <w:t>гражданского</w:t>
      </w:r>
      <w:r w:rsidR="00633893" w:rsidRPr="00633893">
        <w:t xml:space="preserve"> </w:t>
      </w:r>
      <w:r w:rsidRPr="00633893">
        <w:t>договора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</w:t>
      </w:r>
      <w:r w:rsidR="00633893" w:rsidRPr="00633893">
        <w:t xml:space="preserve"> </w:t>
      </w:r>
      <w:r w:rsidRPr="00633893">
        <w:t>ряде</w:t>
      </w:r>
      <w:r w:rsidR="00633893" w:rsidRPr="00633893">
        <w:t xml:space="preserve"> </w:t>
      </w:r>
      <w:r w:rsidRPr="00633893">
        <w:t>случаев</w:t>
      </w:r>
      <w:r w:rsidR="00633893" w:rsidRPr="00633893">
        <w:t xml:space="preserve"> </w:t>
      </w:r>
      <w:r w:rsidRPr="00633893">
        <w:t>это</w:t>
      </w:r>
      <w:r w:rsidR="00633893" w:rsidRPr="00633893">
        <w:t xml:space="preserve"> </w:t>
      </w:r>
      <w:r w:rsidRPr="00633893">
        <w:t>находит</w:t>
      </w:r>
      <w:r w:rsidR="00633893" w:rsidRPr="00633893">
        <w:t xml:space="preserve"> </w:t>
      </w:r>
      <w:r w:rsidRPr="00633893">
        <w:t>прямое</w:t>
      </w:r>
      <w:r w:rsidR="00633893" w:rsidRPr="00633893">
        <w:t xml:space="preserve"> </w:t>
      </w:r>
      <w:r w:rsidRPr="00633893">
        <w:t>отражение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ГК</w:t>
      </w:r>
      <w:r w:rsidR="00633893" w:rsidRPr="00633893">
        <w:t xml:space="preserve"> </w:t>
      </w:r>
      <w:r w:rsidRPr="00633893">
        <w:t>РФ</w:t>
      </w:r>
      <w:r w:rsidR="00633893" w:rsidRPr="00633893">
        <w:t xml:space="preserve">. </w:t>
      </w:r>
      <w:r w:rsidRPr="00633893">
        <w:t>Так,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договору</w:t>
      </w:r>
      <w:r w:rsidR="00633893" w:rsidRPr="00633893">
        <w:t xml:space="preserve"> </w:t>
      </w:r>
      <w:r w:rsidRPr="00633893">
        <w:t>продажи</w:t>
      </w:r>
      <w:r w:rsidR="00633893" w:rsidRPr="00633893">
        <w:t xml:space="preserve"> </w:t>
      </w:r>
      <w:r w:rsidRPr="00633893">
        <w:t>предприятия</w:t>
      </w:r>
      <w:r w:rsidR="00633893" w:rsidRPr="00633893">
        <w:t xml:space="preserve"> </w:t>
      </w:r>
      <w:r w:rsidRPr="00633893">
        <w:t>как</w:t>
      </w:r>
      <w:r w:rsidR="00633893" w:rsidRPr="00633893">
        <w:t xml:space="preserve"> </w:t>
      </w:r>
      <w:r w:rsidRPr="00633893">
        <w:t>имущественного</w:t>
      </w:r>
      <w:r w:rsidR="00633893" w:rsidRPr="00633893">
        <w:t xml:space="preserve"> </w:t>
      </w:r>
      <w:r w:rsidRPr="00633893">
        <w:t>комплекса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состав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стоимость</w:t>
      </w:r>
      <w:r w:rsidR="00633893" w:rsidRPr="00633893">
        <w:t xml:space="preserve"> </w:t>
      </w:r>
      <w:r w:rsidRPr="00633893">
        <w:t>определяются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основе</w:t>
      </w:r>
      <w:r w:rsidR="00633893" w:rsidRPr="00633893">
        <w:t xml:space="preserve"> </w:t>
      </w:r>
      <w:r w:rsidRPr="00633893">
        <w:t>полной</w:t>
      </w:r>
      <w:r w:rsidR="00633893" w:rsidRPr="00633893">
        <w:t xml:space="preserve"> </w:t>
      </w:r>
      <w:r w:rsidRPr="00633893">
        <w:t>инвентаризации,</w:t>
      </w:r>
      <w:r w:rsidR="00633893" w:rsidRPr="00633893">
        <w:t xml:space="preserve"> </w:t>
      </w:r>
      <w:r w:rsidRPr="00633893">
        <w:t>проводимой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уставными</w:t>
      </w:r>
      <w:r w:rsidR="00633893" w:rsidRPr="00633893">
        <w:t xml:space="preserve"> </w:t>
      </w:r>
      <w:r w:rsidRPr="00633893">
        <w:t>правилами</w:t>
      </w:r>
      <w:r w:rsidR="00633893" w:rsidRPr="00633893">
        <w:t xml:space="preserve"> </w:t>
      </w:r>
      <w:r w:rsidRPr="00633893">
        <w:t>такой</w:t>
      </w:r>
      <w:r w:rsidR="00633893" w:rsidRPr="00633893">
        <w:t xml:space="preserve"> </w:t>
      </w:r>
      <w:r w:rsidRPr="00633893">
        <w:t>инвентаризации</w:t>
      </w:r>
      <w:r w:rsidR="00633893" w:rsidRPr="00633893">
        <w:t xml:space="preserve">. </w:t>
      </w:r>
      <w:r w:rsidRPr="00633893">
        <w:t>До</w:t>
      </w:r>
      <w:r w:rsidR="00633893" w:rsidRPr="00633893">
        <w:t xml:space="preserve"> </w:t>
      </w:r>
      <w:r w:rsidRPr="00633893">
        <w:t>подписания</w:t>
      </w:r>
      <w:r w:rsidR="00633893" w:rsidRPr="00633893">
        <w:t xml:space="preserve"> </w:t>
      </w:r>
      <w:r w:rsidRPr="00633893">
        <w:t>этого</w:t>
      </w:r>
      <w:r w:rsidR="00633893" w:rsidRPr="00633893">
        <w:t xml:space="preserve"> </w:t>
      </w:r>
      <w:r w:rsidRPr="00633893">
        <w:t>договора</w:t>
      </w:r>
      <w:r w:rsidR="00633893" w:rsidRPr="00633893">
        <w:t xml:space="preserve"> </w:t>
      </w:r>
      <w:r w:rsidRPr="00633893">
        <w:t>должны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составлены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рассмотрены</w:t>
      </w:r>
      <w:r w:rsidR="00633893" w:rsidRPr="00633893">
        <w:t xml:space="preserve"> </w:t>
      </w:r>
      <w:r w:rsidRPr="00633893">
        <w:t>сторонами</w:t>
      </w:r>
      <w:r w:rsidR="00633893" w:rsidRPr="00633893">
        <w:t xml:space="preserve">: </w:t>
      </w:r>
      <w:r w:rsidRPr="00633893">
        <w:t>акт</w:t>
      </w:r>
      <w:r w:rsidR="00633893" w:rsidRPr="00633893">
        <w:t xml:space="preserve"> </w:t>
      </w:r>
      <w:r w:rsidRPr="00633893">
        <w:t>инвентаризации,</w:t>
      </w:r>
      <w:r w:rsidR="00633893" w:rsidRPr="00633893">
        <w:t xml:space="preserve"> </w:t>
      </w:r>
      <w:r w:rsidRPr="00633893">
        <w:t>бухгалтерский</w:t>
      </w:r>
      <w:r w:rsidR="00633893" w:rsidRPr="00633893">
        <w:t xml:space="preserve"> </w:t>
      </w:r>
      <w:r w:rsidRPr="00633893">
        <w:t>баланс,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перечень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долгов</w:t>
      </w:r>
      <w:r w:rsidR="00633893" w:rsidRPr="00633893">
        <w:t xml:space="preserve"> (</w:t>
      </w:r>
      <w:r w:rsidRPr="00633893">
        <w:t>обязательств</w:t>
      </w:r>
      <w:r w:rsidR="00633893" w:rsidRPr="00633893">
        <w:t xml:space="preserve">), </w:t>
      </w:r>
      <w:r w:rsidRPr="00633893">
        <w:t>включаемых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состав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предприятия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</w:t>
      </w:r>
      <w:r w:rsidR="00633893" w:rsidRPr="00633893">
        <w:t xml:space="preserve"> </w:t>
      </w:r>
      <w:r w:rsidRPr="00633893">
        <w:t>качестве</w:t>
      </w:r>
      <w:r w:rsidR="00633893" w:rsidRPr="00633893">
        <w:t xml:space="preserve"> </w:t>
      </w:r>
      <w:r w:rsidRPr="00633893">
        <w:t>основной</w:t>
      </w:r>
      <w:r w:rsidR="00633893" w:rsidRPr="00633893">
        <w:t xml:space="preserve"> </w:t>
      </w:r>
      <w:r w:rsidRPr="00633893">
        <w:t>задачи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закон</w:t>
      </w:r>
      <w:r w:rsidR="00633893" w:rsidRPr="00633893">
        <w:t xml:space="preserve"> </w:t>
      </w:r>
      <w:r w:rsidRPr="00633893">
        <w:t>указывает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необходимость</w:t>
      </w:r>
      <w:r w:rsidR="00633893" w:rsidRPr="00633893">
        <w:t xml:space="preserve"> </w:t>
      </w:r>
      <w:r w:rsidRPr="00633893">
        <w:t>формирования</w:t>
      </w:r>
      <w:r w:rsidR="00633893" w:rsidRPr="00633893">
        <w:t xml:space="preserve"> </w:t>
      </w:r>
      <w:r w:rsidRPr="00633893">
        <w:t>полной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достоверной</w:t>
      </w:r>
      <w:r w:rsidR="00633893" w:rsidRPr="00633893">
        <w:t xml:space="preserve"> </w:t>
      </w:r>
      <w:r w:rsidRPr="00633893">
        <w:t>информации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деятельности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имущественном</w:t>
      </w:r>
      <w:r w:rsidR="00633893" w:rsidRPr="00633893">
        <w:t xml:space="preserve"> </w:t>
      </w:r>
      <w:r w:rsidRPr="00633893">
        <w:t>положении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внутренних</w:t>
      </w:r>
      <w:r w:rsidR="00633893" w:rsidRPr="00633893">
        <w:t xml:space="preserve"> </w:t>
      </w:r>
      <w:r w:rsidRPr="00633893">
        <w:t>пользователей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- </w:t>
      </w:r>
      <w:r w:rsidRPr="00633893">
        <w:t>руководителей,</w:t>
      </w:r>
      <w:r w:rsidR="00633893" w:rsidRPr="00633893">
        <w:t xml:space="preserve"> </w:t>
      </w:r>
      <w:r w:rsidRPr="00633893">
        <w:t>учредителей,</w:t>
      </w:r>
      <w:r w:rsidR="00633893" w:rsidRPr="00633893">
        <w:t xml:space="preserve"> </w:t>
      </w:r>
      <w:r w:rsidRPr="00633893">
        <w:t>участников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собственников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организации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Данные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используются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принятия</w:t>
      </w:r>
      <w:r w:rsidR="00633893" w:rsidRPr="00633893">
        <w:t xml:space="preserve"> </w:t>
      </w:r>
      <w:r w:rsidRPr="00633893">
        <w:t>управленческих</w:t>
      </w:r>
      <w:r w:rsidR="00633893" w:rsidRPr="00633893">
        <w:t xml:space="preserve"> </w:t>
      </w:r>
      <w:r w:rsidRPr="00633893">
        <w:t>решений</w:t>
      </w:r>
      <w:r w:rsidR="00633893" w:rsidRPr="00633893">
        <w:t xml:space="preserve"> </w:t>
      </w:r>
      <w:r w:rsidRPr="00633893">
        <w:t>руководителями</w:t>
      </w:r>
      <w:r w:rsidR="00633893" w:rsidRPr="00633893">
        <w:t xml:space="preserve"> </w:t>
      </w:r>
      <w:r w:rsidRPr="00633893">
        <w:t>предприятий,</w:t>
      </w:r>
      <w:r w:rsidR="00633893" w:rsidRPr="00633893">
        <w:t xml:space="preserve"> </w:t>
      </w:r>
      <w:r w:rsidRPr="00633893">
        <w:t>акционерами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другими</w:t>
      </w:r>
      <w:r w:rsidR="00633893" w:rsidRPr="00633893">
        <w:t xml:space="preserve"> </w:t>
      </w:r>
      <w:r w:rsidRPr="00633893">
        <w:t>собственниками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Правоотношения,</w:t>
      </w:r>
      <w:r w:rsidR="00633893" w:rsidRPr="00633893">
        <w:t xml:space="preserve"> </w:t>
      </w:r>
      <w:r w:rsidRPr="00633893">
        <w:t>складывающиеся</w:t>
      </w:r>
      <w:r w:rsidR="00633893" w:rsidRPr="00633893">
        <w:t xml:space="preserve"> </w:t>
      </w:r>
      <w:r w:rsidRPr="00633893">
        <w:t>внутри</w:t>
      </w:r>
      <w:r w:rsidR="00633893" w:rsidRPr="00633893">
        <w:t xml:space="preserve"> </w:t>
      </w:r>
      <w:r w:rsidRPr="00633893">
        <w:t>хозяйственной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поводу</w:t>
      </w:r>
      <w:r w:rsidR="00633893" w:rsidRPr="00633893">
        <w:t xml:space="preserve"> </w:t>
      </w:r>
      <w:r w:rsidRPr="00633893">
        <w:t>ответственности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ведение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регулируются</w:t>
      </w:r>
      <w:r w:rsidR="00633893" w:rsidRPr="00633893">
        <w:t xml:space="preserve"> </w:t>
      </w:r>
      <w:r w:rsidRPr="00633893">
        <w:t>нормами</w:t>
      </w:r>
      <w:r w:rsidR="00633893" w:rsidRPr="00633893">
        <w:t xml:space="preserve"> </w:t>
      </w:r>
      <w:r w:rsidRPr="00633893">
        <w:t>трудового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административного</w:t>
      </w:r>
      <w:r w:rsidR="00633893" w:rsidRPr="00633893">
        <w:t xml:space="preserve"> </w:t>
      </w:r>
      <w:r w:rsidRPr="00633893">
        <w:t>законодательства</w:t>
      </w:r>
      <w:r w:rsidR="00633893" w:rsidRPr="00633893">
        <w:t xml:space="preserve">. </w:t>
      </w:r>
      <w:r w:rsidRPr="00633893">
        <w:t>Эти</w:t>
      </w:r>
      <w:r w:rsidR="00633893" w:rsidRPr="00633893">
        <w:t xml:space="preserve"> </w:t>
      </w:r>
      <w:r w:rsidRPr="00633893">
        <w:t>отношения</w:t>
      </w:r>
      <w:r w:rsidR="00633893" w:rsidRPr="00633893">
        <w:t xml:space="preserve"> </w:t>
      </w:r>
      <w:r w:rsidRPr="00633893">
        <w:t>главным</w:t>
      </w:r>
      <w:r w:rsidR="00633893" w:rsidRPr="00633893">
        <w:t xml:space="preserve"> </w:t>
      </w:r>
      <w:r w:rsidRPr="00633893">
        <w:t>образом</w:t>
      </w:r>
      <w:r w:rsidR="00633893" w:rsidRPr="00633893">
        <w:t xml:space="preserve"> </w:t>
      </w:r>
      <w:r w:rsidRPr="00633893">
        <w:t>связаны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функциями</w:t>
      </w:r>
      <w:r w:rsidR="00633893" w:rsidRPr="00633893">
        <w:t xml:space="preserve"> </w:t>
      </w:r>
      <w:r w:rsidRPr="00633893">
        <w:t>главного</w:t>
      </w:r>
      <w:r w:rsidR="00633893" w:rsidRPr="00633893">
        <w:t xml:space="preserve"> </w:t>
      </w:r>
      <w:r w:rsidRPr="00633893">
        <w:t>бухгалтера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rPr>
          <w:iCs/>
        </w:rPr>
        <w:t>Главный</w:t>
      </w:r>
      <w:r w:rsidR="00633893" w:rsidRPr="00633893">
        <w:rPr>
          <w:iCs/>
        </w:rPr>
        <w:t xml:space="preserve"> </w:t>
      </w:r>
      <w:r w:rsidRPr="00633893">
        <w:rPr>
          <w:iCs/>
        </w:rPr>
        <w:t>бухгалтер</w:t>
      </w:r>
      <w:r w:rsidR="00633893" w:rsidRPr="00633893">
        <w:t xml:space="preserve"> </w:t>
      </w:r>
      <w:r w:rsidRPr="00633893">
        <w:t>возглавляет</w:t>
      </w:r>
      <w:r w:rsidR="00633893" w:rsidRPr="00633893">
        <w:t xml:space="preserve"> </w:t>
      </w:r>
      <w:r w:rsidRPr="00633893">
        <w:t>организацию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предприятиях</w:t>
      </w:r>
      <w:r w:rsidR="00633893" w:rsidRPr="00633893">
        <w:t xml:space="preserve">. </w:t>
      </w:r>
      <w:r w:rsidRPr="00633893">
        <w:t>При</w:t>
      </w:r>
      <w:r w:rsidR="00633893" w:rsidRPr="00633893">
        <w:t xml:space="preserve"> </w:t>
      </w:r>
      <w:r w:rsidRPr="00633893">
        <w:t>отсутствии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штате</w:t>
      </w:r>
      <w:r w:rsidR="00633893" w:rsidRPr="00633893">
        <w:t xml:space="preserve"> </w:t>
      </w:r>
      <w:r w:rsidRPr="00633893">
        <w:t>этой</w:t>
      </w:r>
      <w:r w:rsidR="00633893" w:rsidRPr="00633893">
        <w:t xml:space="preserve"> </w:t>
      </w:r>
      <w:r w:rsidRPr="00633893">
        <w:t>должности</w:t>
      </w:r>
      <w:r w:rsidR="00633893" w:rsidRPr="00633893">
        <w:t xml:space="preserve"> </w:t>
      </w:r>
      <w:r w:rsidRPr="00633893">
        <w:t>такой</w:t>
      </w:r>
      <w:r w:rsidR="00633893" w:rsidRPr="00633893">
        <w:t xml:space="preserve"> </w:t>
      </w:r>
      <w:r w:rsidRPr="00633893">
        <w:t>службой</w:t>
      </w:r>
      <w:r w:rsidR="00633893" w:rsidRPr="00633893">
        <w:t xml:space="preserve"> </w:t>
      </w:r>
      <w:r w:rsidRPr="00633893">
        <w:t>руководит</w:t>
      </w:r>
      <w:r w:rsidR="00633893" w:rsidRPr="00633893">
        <w:t xml:space="preserve"> </w:t>
      </w:r>
      <w:r w:rsidRPr="00633893">
        <w:t>бухгалтер</w:t>
      </w:r>
      <w:r w:rsidR="00633893" w:rsidRPr="00633893">
        <w:t xml:space="preserve">. </w:t>
      </w:r>
      <w:r w:rsidRPr="00633893">
        <w:t>Главный</w:t>
      </w:r>
      <w:r w:rsidR="00633893" w:rsidRPr="00633893">
        <w:t xml:space="preserve"> </w:t>
      </w:r>
      <w:r w:rsidRPr="00633893">
        <w:t>бухгалтер</w:t>
      </w:r>
      <w:r w:rsidR="00633893" w:rsidRPr="00633893">
        <w:t xml:space="preserve"> (</w:t>
      </w:r>
      <w:r w:rsidRPr="00633893">
        <w:t>бухгалтер</w:t>
      </w:r>
      <w:r w:rsidR="00633893" w:rsidRPr="00633893">
        <w:t xml:space="preserve">) </w:t>
      </w:r>
      <w:r w:rsidRPr="00633893">
        <w:t>назначается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должность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освобождается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должности</w:t>
      </w:r>
      <w:r w:rsidR="00633893" w:rsidRPr="00633893">
        <w:t xml:space="preserve"> </w:t>
      </w:r>
      <w:r w:rsidRPr="00633893">
        <w:t>руководителем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ему</w:t>
      </w:r>
      <w:r w:rsidR="00633893" w:rsidRPr="00633893">
        <w:t xml:space="preserve"> </w:t>
      </w:r>
      <w:r w:rsidRPr="00633893">
        <w:t>непосредственно</w:t>
      </w:r>
      <w:r w:rsidR="00633893" w:rsidRPr="00633893">
        <w:t xml:space="preserve"> </w:t>
      </w:r>
      <w:r w:rsidRPr="00633893">
        <w:t>подчиняется</w:t>
      </w:r>
      <w:r w:rsidR="00633893" w:rsidRPr="00633893">
        <w:t xml:space="preserve">. </w:t>
      </w:r>
      <w:r w:rsidRPr="00633893">
        <w:t>Он</w:t>
      </w:r>
      <w:r w:rsidR="00633893" w:rsidRPr="00633893">
        <w:t xml:space="preserve"> </w:t>
      </w:r>
      <w:r w:rsidRPr="00633893">
        <w:t>несет</w:t>
      </w:r>
      <w:r w:rsidR="00633893" w:rsidRPr="00633893">
        <w:t xml:space="preserve"> </w:t>
      </w:r>
      <w:r w:rsidRPr="00633893">
        <w:t>ответственность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формирование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политики,</w:t>
      </w:r>
      <w:r w:rsidR="00633893" w:rsidRPr="00633893">
        <w:t xml:space="preserve"> </w:t>
      </w:r>
      <w:r w:rsidRPr="00633893">
        <w:t>ведение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своевременное</w:t>
      </w:r>
      <w:r w:rsidR="00633893" w:rsidRPr="00633893">
        <w:t xml:space="preserve"> </w:t>
      </w:r>
      <w:r w:rsidRPr="00633893">
        <w:t>представление</w:t>
      </w:r>
      <w:r w:rsidR="00633893" w:rsidRPr="00633893">
        <w:t xml:space="preserve"> </w:t>
      </w:r>
      <w:r w:rsidRPr="00633893">
        <w:t>полной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достоверной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. </w:t>
      </w:r>
      <w:r w:rsidRPr="00633893">
        <w:t>Он</w:t>
      </w:r>
      <w:r w:rsidR="00633893" w:rsidRPr="00633893">
        <w:t xml:space="preserve"> </w:t>
      </w:r>
      <w:r w:rsidRPr="00633893">
        <w:t>обеспечивает</w:t>
      </w:r>
      <w:r w:rsidR="00633893" w:rsidRPr="00633893">
        <w:t xml:space="preserve"> </w:t>
      </w:r>
      <w:r w:rsidRPr="00633893">
        <w:t>законность</w:t>
      </w:r>
      <w:r w:rsidR="00633893" w:rsidRPr="00633893">
        <w:t xml:space="preserve"> </w:t>
      </w:r>
      <w:r w:rsidRPr="00633893">
        <w:t>осуществляемых</w:t>
      </w:r>
      <w:r w:rsidR="00633893" w:rsidRPr="00633893">
        <w:t xml:space="preserve"> </w:t>
      </w:r>
      <w:r w:rsidRPr="00633893">
        <w:t>организацией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операций,</w:t>
      </w:r>
      <w:r w:rsidR="00633893" w:rsidRPr="00633893">
        <w:t xml:space="preserve"> </w:t>
      </w:r>
      <w:r w:rsidRPr="00633893">
        <w:t>контроль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движением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выполнением</w:t>
      </w:r>
      <w:r w:rsidR="00633893" w:rsidRPr="00633893">
        <w:t xml:space="preserve"> </w:t>
      </w:r>
      <w:r w:rsidRPr="00633893">
        <w:t>обязательств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Требования</w:t>
      </w:r>
      <w:r w:rsidR="00633893" w:rsidRPr="00633893">
        <w:t xml:space="preserve"> </w:t>
      </w:r>
      <w:r w:rsidRPr="00633893">
        <w:t>главного</w:t>
      </w:r>
      <w:r w:rsidR="00633893" w:rsidRPr="00633893">
        <w:t xml:space="preserve"> </w:t>
      </w:r>
      <w:r w:rsidRPr="00633893">
        <w:t>бухгалтера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документальному</w:t>
      </w:r>
      <w:r w:rsidR="00633893" w:rsidRPr="00633893">
        <w:t xml:space="preserve"> </w:t>
      </w:r>
      <w:r w:rsidRPr="00633893">
        <w:t>оформлению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представлению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бухгалтерию</w:t>
      </w:r>
      <w:r w:rsidR="00633893" w:rsidRPr="00633893">
        <w:t xml:space="preserve"> </w:t>
      </w:r>
      <w:r w:rsidRPr="00633893">
        <w:t>необходимых</w:t>
      </w:r>
      <w:r w:rsidR="00633893" w:rsidRPr="00633893">
        <w:t xml:space="preserve"> </w:t>
      </w:r>
      <w:r w:rsidRPr="00633893">
        <w:t>документов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сведений</w:t>
      </w:r>
      <w:r w:rsidR="00633893" w:rsidRPr="00633893">
        <w:t xml:space="preserve"> </w:t>
      </w:r>
      <w:r w:rsidRPr="00633893">
        <w:t>обязательны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работников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. </w:t>
      </w:r>
      <w:r w:rsidRPr="00633893">
        <w:t>Без</w:t>
      </w:r>
      <w:r w:rsidR="00633893" w:rsidRPr="00633893">
        <w:t xml:space="preserve"> </w:t>
      </w:r>
      <w:r w:rsidRPr="00633893">
        <w:t>подписи</w:t>
      </w:r>
      <w:r w:rsidR="00633893" w:rsidRPr="00633893">
        <w:t xml:space="preserve"> </w:t>
      </w:r>
      <w:r w:rsidRPr="00633893">
        <w:t>главного</w:t>
      </w:r>
      <w:r w:rsidR="00633893" w:rsidRPr="00633893">
        <w:t xml:space="preserve"> </w:t>
      </w:r>
      <w:r w:rsidRPr="00633893">
        <w:t>бухгалтера</w:t>
      </w:r>
      <w:r w:rsidR="00633893" w:rsidRPr="00633893">
        <w:t xml:space="preserve"> </w:t>
      </w:r>
      <w:r w:rsidRPr="00633893">
        <w:t>денежные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расчетные</w:t>
      </w:r>
      <w:r w:rsidR="00633893" w:rsidRPr="00633893">
        <w:t xml:space="preserve"> </w:t>
      </w:r>
      <w:r w:rsidRPr="00633893">
        <w:t>документы,</w:t>
      </w:r>
      <w:r w:rsidR="00633893" w:rsidRPr="00633893">
        <w:t xml:space="preserve"> </w:t>
      </w:r>
      <w:r w:rsidRPr="00633893">
        <w:t>финансовые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кредитные</w:t>
      </w:r>
      <w:r w:rsidR="00633893" w:rsidRPr="00633893">
        <w:t xml:space="preserve"> </w:t>
      </w:r>
      <w:r w:rsidRPr="00633893">
        <w:t>обязательства</w:t>
      </w:r>
      <w:r w:rsidR="00633893" w:rsidRPr="00633893">
        <w:t xml:space="preserve"> </w:t>
      </w:r>
      <w:r w:rsidRPr="00633893">
        <w:t>считаются</w:t>
      </w:r>
      <w:r w:rsidR="00633893" w:rsidRPr="00633893">
        <w:t xml:space="preserve"> </w:t>
      </w:r>
      <w:r w:rsidRPr="00633893">
        <w:t>недействительными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должны</w:t>
      </w:r>
      <w:r w:rsidR="00633893" w:rsidRPr="00633893">
        <w:t xml:space="preserve"> </w:t>
      </w:r>
      <w:r w:rsidRPr="00633893">
        <w:t>приниматься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исполнению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</w:t>
      </w:r>
      <w:r w:rsidR="00633893" w:rsidRPr="00633893">
        <w:t xml:space="preserve"> </w:t>
      </w:r>
      <w:r w:rsidRPr="00633893">
        <w:t>случае</w:t>
      </w:r>
      <w:r w:rsidR="00633893" w:rsidRPr="00633893">
        <w:t xml:space="preserve"> </w:t>
      </w:r>
      <w:r w:rsidRPr="00633893">
        <w:t>разногласий</w:t>
      </w:r>
      <w:r w:rsidR="00633893" w:rsidRPr="00633893">
        <w:t xml:space="preserve"> </w:t>
      </w:r>
      <w:r w:rsidRPr="00633893">
        <w:t>между</w:t>
      </w:r>
      <w:r w:rsidR="00633893" w:rsidRPr="00633893">
        <w:t xml:space="preserve"> </w:t>
      </w:r>
      <w:r w:rsidRPr="00633893">
        <w:t>руководителем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главным</w:t>
      </w:r>
      <w:r w:rsidR="00633893" w:rsidRPr="00633893">
        <w:t xml:space="preserve"> </w:t>
      </w:r>
      <w:r w:rsidRPr="00633893">
        <w:t>бухгалтером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осуществлению</w:t>
      </w:r>
      <w:r w:rsidR="00633893" w:rsidRPr="00633893">
        <w:t xml:space="preserve"> </w:t>
      </w:r>
      <w:r w:rsidRPr="00633893">
        <w:t>отдельных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 </w:t>
      </w:r>
      <w:r w:rsidRPr="00633893">
        <w:t>документы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ним</w:t>
      </w:r>
      <w:r w:rsidR="00633893" w:rsidRPr="00633893">
        <w:t xml:space="preserve"> </w:t>
      </w:r>
      <w:r w:rsidRPr="00633893">
        <w:t>могут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приняты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исполнению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письменного</w:t>
      </w:r>
      <w:r w:rsidR="00633893" w:rsidRPr="00633893">
        <w:t xml:space="preserve"> </w:t>
      </w:r>
      <w:r w:rsidRPr="00633893">
        <w:t>распоряжения</w:t>
      </w:r>
      <w:r w:rsidR="00633893" w:rsidRPr="00633893">
        <w:t xml:space="preserve"> </w:t>
      </w:r>
      <w:r w:rsidRPr="00633893">
        <w:t>руководителя</w:t>
      </w:r>
      <w:r w:rsidR="00633893" w:rsidRPr="00633893">
        <w:t xml:space="preserve"> </w:t>
      </w:r>
      <w:r w:rsidRPr="00633893">
        <w:t>организации,</w:t>
      </w:r>
      <w:r w:rsidR="00633893" w:rsidRPr="00633893">
        <w:t xml:space="preserve"> </w:t>
      </w:r>
      <w:r w:rsidRPr="00633893">
        <w:t>который</w:t>
      </w:r>
      <w:r w:rsidR="00633893" w:rsidRPr="00633893">
        <w:t xml:space="preserve"> </w:t>
      </w:r>
      <w:r w:rsidRPr="00633893">
        <w:t>несет</w:t>
      </w:r>
      <w:r w:rsidR="00633893" w:rsidRPr="00633893">
        <w:t xml:space="preserve"> </w:t>
      </w:r>
      <w:r w:rsidRPr="00633893">
        <w:t>всю</w:t>
      </w:r>
      <w:r w:rsidR="00633893" w:rsidRPr="00633893">
        <w:t xml:space="preserve"> </w:t>
      </w:r>
      <w:r w:rsidRPr="00633893">
        <w:t>полноту</w:t>
      </w:r>
      <w:r w:rsidR="00633893" w:rsidRPr="00633893">
        <w:t xml:space="preserve"> </w:t>
      </w:r>
      <w:r w:rsidRPr="00633893">
        <w:t>ответственности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последствия</w:t>
      </w:r>
      <w:r w:rsidR="00633893" w:rsidRPr="00633893">
        <w:t xml:space="preserve"> </w:t>
      </w:r>
      <w:r w:rsidRPr="00633893">
        <w:t>осуществления</w:t>
      </w:r>
      <w:r w:rsidR="00633893" w:rsidRPr="00633893">
        <w:t xml:space="preserve"> </w:t>
      </w:r>
      <w:r w:rsidRPr="00633893">
        <w:t>таких</w:t>
      </w:r>
      <w:r w:rsidR="00633893" w:rsidRPr="00633893">
        <w:t xml:space="preserve"> </w:t>
      </w:r>
      <w:r w:rsidRPr="00633893">
        <w:t>операций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Данные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служат</w:t>
      </w:r>
      <w:r w:rsidR="00633893" w:rsidRPr="00633893">
        <w:t xml:space="preserve"> </w:t>
      </w:r>
      <w:r w:rsidRPr="00633893">
        <w:t>объектами</w:t>
      </w:r>
      <w:r w:rsidR="00633893" w:rsidRPr="00633893">
        <w:t xml:space="preserve"> </w:t>
      </w:r>
      <w:r w:rsidRPr="00633893">
        <w:t>правоотношений</w:t>
      </w:r>
      <w:r w:rsidR="00633893" w:rsidRPr="00633893">
        <w:t xml:space="preserve"> </w:t>
      </w:r>
      <w:r w:rsidRPr="00633893">
        <w:t>между</w:t>
      </w:r>
      <w:r w:rsidR="00633893" w:rsidRPr="00633893">
        <w:t xml:space="preserve"> </w:t>
      </w:r>
      <w:r w:rsidRPr="00633893">
        <w:t>юридическими</w:t>
      </w:r>
      <w:r w:rsidR="00633893" w:rsidRPr="00633893">
        <w:t xml:space="preserve"> </w:t>
      </w:r>
      <w:r w:rsidRPr="00633893">
        <w:t>лицами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органами</w:t>
      </w:r>
      <w:r w:rsidR="00633893" w:rsidRPr="00633893">
        <w:t xml:space="preserve"> </w:t>
      </w:r>
      <w:r w:rsidRPr="00633893">
        <w:t>государственного</w:t>
      </w:r>
      <w:r w:rsidR="00633893" w:rsidRPr="00633893">
        <w:t xml:space="preserve"> </w:t>
      </w:r>
      <w:r w:rsidRPr="00633893">
        <w:t>контроля,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структурами</w:t>
      </w:r>
      <w:r w:rsidR="00633893" w:rsidRPr="00633893">
        <w:t xml:space="preserve"> </w:t>
      </w:r>
      <w:r w:rsidRPr="00633893">
        <w:t>аудиторской</w:t>
      </w:r>
      <w:r w:rsidR="00633893" w:rsidRPr="00633893">
        <w:t xml:space="preserve"> </w:t>
      </w:r>
      <w:r w:rsidRPr="00633893">
        <w:t>службы</w:t>
      </w:r>
      <w:r w:rsidR="00633893" w:rsidRPr="00633893">
        <w:t xml:space="preserve">. </w:t>
      </w:r>
      <w:r w:rsidRPr="00633893">
        <w:t>Эти</w:t>
      </w:r>
      <w:r w:rsidR="00633893" w:rsidRPr="00633893">
        <w:t xml:space="preserve"> </w:t>
      </w:r>
      <w:r w:rsidRPr="00633893">
        <w:t>отношения</w:t>
      </w:r>
      <w:r w:rsidR="00633893" w:rsidRPr="00633893">
        <w:t xml:space="preserve"> </w:t>
      </w:r>
      <w:r w:rsidRPr="00633893">
        <w:t>строятся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основании</w:t>
      </w:r>
      <w:r w:rsidR="00633893" w:rsidRPr="00633893">
        <w:t xml:space="preserve"> </w:t>
      </w:r>
      <w:r w:rsidRPr="00633893">
        <w:t>норм</w:t>
      </w:r>
      <w:r w:rsidR="00633893" w:rsidRPr="00633893">
        <w:t xml:space="preserve"> </w:t>
      </w:r>
      <w:r w:rsidRPr="00633893">
        <w:t>административного</w:t>
      </w:r>
      <w:r w:rsidR="00633893" w:rsidRPr="00633893">
        <w:t xml:space="preserve"> </w:t>
      </w:r>
      <w:r w:rsidRPr="00633893">
        <w:t>права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гражданского</w:t>
      </w:r>
      <w:r w:rsidR="00633893" w:rsidRPr="00633893">
        <w:t xml:space="preserve"> </w:t>
      </w:r>
      <w:r w:rsidRPr="00633893">
        <w:t>права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Организация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отдельных</w:t>
      </w:r>
      <w:r w:rsidR="00633893" w:rsidRPr="00633893">
        <w:t xml:space="preserve"> </w:t>
      </w:r>
      <w:r w:rsidRPr="00633893">
        <w:t>организациях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зависимости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объема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работы</w:t>
      </w:r>
      <w:r w:rsidR="00633893" w:rsidRPr="00633893">
        <w:t xml:space="preserve"> </w:t>
      </w:r>
      <w:r w:rsidRPr="00633893">
        <w:t>может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различна</w:t>
      </w:r>
      <w:r w:rsidR="00633893" w:rsidRPr="00633893">
        <w:t xml:space="preserve">. </w:t>
      </w:r>
      <w:r w:rsidRPr="00633893">
        <w:t>В</w:t>
      </w:r>
      <w:r w:rsidR="00633893" w:rsidRPr="00633893">
        <w:t xml:space="preserve"> </w:t>
      </w:r>
      <w:r w:rsidRPr="00633893">
        <w:t>крупных</w:t>
      </w:r>
      <w:r w:rsidR="00633893" w:rsidRPr="00633893">
        <w:t xml:space="preserve"> </w:t>
      </w:r>
      <w:r w:rsidRPr="00633893">
        <w:t>организациях</w:t>
      </w:r>
      <w:r w:rsidR="00633893" w:rsidRPr="00633893">
        <w:t xml:space="preserve"> </w:t>
      </w:r>
      <w:r w:rsidRPr="00633893">
        <w:t>бухгалтерская</w:t>
      </w:r>
      <w:r w:rsidR="00633893" w:rsidRPr="00633893">
        <w:t xml:space="preserve"> </w:t>
      </w:r>
      <w:r w:rsidRPr="00633893">
        <w:t>служба</w:t>
      </w:r>
      <w:r w:rsidR="00633893" w:rsidRPr="00633893">
        <w:t xml:space="preserve"> </w:t>
      </w:r>
      <w:r w:rsidRPr="00633893">
        <w:t>создается</w:t>
      </w:r>
      <w:r w:rsidR="00633893" w:rsidRPr="00633893">
        <w:t xml:space="preserve"> </w:t>
      </w:r>
      <w:r w:rsidRPr="00633893">
        <w:t>как</w:t>
      </w:r>
      <w:r w:rsidR="00633893" w:rsidRPr="00633893">
        <w:t xml:space="preserve"> </w:t>
      </w:r>
      <w:r w:rsidRPr="00633893">
        <w:t>структурное</w:t>
      </w:r>
      <w:r w:rsidR="00633893" w:rsidRPr="00633893">
        <w:t xml:space="preserve"> </w:t>
      </w:r>
      <w:r w:rsidRPr="00633893">
        <w:t>подразделение,</w:t>
      </w:r>
      <w:r w:rsidR="00633893" w:rsidRPr="00633893">
        <w:t xml:space="preserve"> </w:t>
      </w:r>
      <w:r w:rsidRPr="00633893">
        <w:t>возглавляемое</w:t>
      </w:r>
      <w:r w:rsidR="00633893" w:rsidRPr="00633893">
        <w:t xml:space="preserve"> </w:t>
      </w:r>
      <w:r w:rsidRPr="00633893">
        <w:t>главным</w:t>
      </w:r>
      <w:r w:rsidR="00633893" w:rsidRPr="00633893">
        <w:t xml:space="preserve"> </w:t>
      </w:r>
      <w:r w:rsidRPr="00633893">
        <w:t>бухгалтером</w:t>
      </w:r>
      <w:r w:rsidR="00633893" w:rsidRPr="00633893">
        <w:t xml:space="preserve">. </w:t>
      </w:r>
      <w:r w:rsidRPr="00633893">
        <w:t>Бухгалтерская</w:t>
      </w:r>
      <w:r w:rsidR="00633893" w:rsidRPr="00633893">
        <w:t xml:space="preserve"> </w:t>
      </w:r>
      <w:r w:rsidRPr="00633893">
        <w:t>отчетность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этих</w:t>
      </w:r>
      <w:r w:rsidR="00633893" w:rsidRPr="00633893">
        <w:t xml:space="preserve"> </w:t>
      </w:r>
      <w:r w:rsidRPr="00633893">
        <w:t>организациях</w:t>
      </w:r>
      <w:r w:rsidR="00633893" w:rsidRPr="00633893">
        <w:t xml:space="preserve"> </w:t>
      </w:r>
      <w:r w:rsidRPr="00633893">
        <w:t>подписывается</w:t>
      </w:r>
      <w:r w:rsidR="00633893" w:rsidRPr="00633893">
        <w:t xml:space="preserve"> </w:t>
      </w:r>
      <w:r w:rsidRPr="00633893">
        <w:t>руководителем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главным</w:t>
      </w:r>
      <w:r w:rsidR="00633893" w:rsidRPr="00633893">
        <w:t xml:space="preserve"> </w:t>
      </w:r>
      <w:r w:rsidRPr="00633893">
        <w:t>бухгалтером</w:t>
      </w:r>
      <w:r w:rsidR="00633893" w:rsidRPr="00633893">
        <w:t xml:space="preserve"> (</w:t>
      </w:r>
      <w:r w:rsidRPr="00633893">
        <w:t>бухгалтером</w:t>
      </w:r>
      <w:r w:rsidR="00633893" w:rsidRPr="00633893">
        <w:t>).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</w:t>
      </w:r>
      <w:r w:rsidR="00633893" w:rsidRPr="00633893">
        <w:t xml:space="preserve"> </w:t>
      </w:r>
      <w:r w:rsidRPr="00633893">
        <w:t>небольших</w:t>
      </w:r>
      <w:r w:rsidR="00633893" w:rsidRPr="00633893">
        <w:t xml:space="preserve"> </w:t>
      </w:r>
      <w:r w:rsidRPr="00633893">
        <w:t>организациях</w:t>
      </w:r>
      <w:r w:rsidR="00633893" w:rsidRPr="00633893">
        <w:t xml:space="preserve"> </w:t>
      </w:r>
      <w:r w:rsidRPr="00633893">
        <w:t>либо</w:t>
      </w:r>
      <w:r w:rsidR="00633893" w:rsidRPr="00633893">
        <w:t xml:space="preserve"> </w:t>
      </w:r>
      <w:r w:rsidRPr="00633893">
        <w:t>вводится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штат</w:t>
      </w:r>
      <w:r w:rsidR="00633893" w:rsidRPr="00633893">
        <w:t xml:space="preserve"> </w:t>
      </w:r>
      <w:r w:rsidRPr="00633893">
        <w:t>должность</w:t>
      </w:r>
      <w:r w:rsidR="00633893" w:rsidRPr="00633893">
        <w:t xml:space="preserve"> </w:t>
      </w:r>
      <w:r w:rsidRPr="00633893">
        <w:t>бухгалтера,</w:t>
      </w:r>
      <w:r w:rsidR="00633893" w:rsidRPr="00633893">
        <w:t xml:space="preserve"> </w:t>
      </w:r>
      <w:r w:rsidRPr="00633893">
        <w:t>либо</w:t>
      </w:r>
      <w:r w:rsidR="00633893" w:rsidRPr="00633893">
        <w:t xml:space="preserve"> </w:t>
      </w:r>
      <w:r w:rsidRPr="00633893">
        <w:t>передается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договорных</w:t>
      </w:r>
      <w:r w:rsidR="00633893" w:rsidRPr="00633893">
        <w:t xml:space="preserve"> </w:t>
      </w:r>
      <w:r w:rsidRPr="00633893">
        <w:t>началах</w:t>
      </w:r>
      <w:r w:rsidR="00633893" w:rsidRPr="00633893">
        <w:t xml:space="preserve"> </w:t>
      </w:r>
      <w:r w:rsidRPr="00633893">
        <w:t>ведение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централизованной</w:t>
      </w:r>
      <w:r w:rsidR="00633893" w:rsidRPr="00633893">
        <w:t xml:space="preserve"> </w:t>
      </w:r>
      <w:r w:rsidRPr="00633893">
        <w:t>бухгалтерии,</w:t>
      </w:r>
      <w:r w:rsidR="00633893" w:rsidRPr="00633893">
        <w:t xml:space="preserve"> </w:t>
      </w:r>
      <w:r w:rsidRPr="00633893">
        <w:t>специализированной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бухгалтеру-специалисту</w:t>
      </w:r>
      <w:r w:rsidR="00633893" w:rsidRPr="00633893">
        <w:t xml:space="preserve">. </w:t>
      </w:r>
      <w:r w:rsidRPr="00633893">
        <w:t>Руководители</w:t>
      </w:r>
      <w:r w:rsidR="00633893" w:rsidRPr="00633893">
        <w:t xml:space="preserve"> </w:t>
      </w:r>
      <w:r w:rsidRPr="00633893">
        <w:t>этих</w:t>
      </w:r>
      <w:r w:rsidR="00633893" w:rsidRPr="00633893">
        <w:t xml:space="preserve"> </w:t>
      </w:r>
      <w:r w:rsidRPr="00633893">
        <w:t>организаций,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бухгалтер-специалист</w:t>
      </w:r>
      <w:r w:rsidR="00633893" w:rsidRPr="00633893">
        <w:t xml:space="preserve"> </w:t>
      </w:r>
      <w:r w:rsidRPr="00633893">
        <w:t>подписывают</w:t>
      </w:r>
      <w:r w:rsidR="00633893" w:rsidRPr="00633893">
        <w:t xml:space="preserve"> </w:t>
      </w:r>
      <w:r w:rsidRPr="00633893">
        <w:t>бухгалтерскую</w:t>
      </w:r>
      <w:r w:rsidR="00633893" w:rsidRPr="00633893">
        <w:t xml:space="preserve"> </w:t>
      </w:r>
      <w:r w:rsidRPr="00633893">
        <w:t>отчетность</w:t>
      </w:r>
      <w:r w:rsidR="00633893" w:rsidRPr="00633893">
        <w:t xml:space="preserve"> </w:t>
      </w:r>
      <w:r w:rsidRPr="00633893">
        <w:t>вместе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руководителем</w:t>
      </w:r>
      <w:r w:rsidR="00633893" w:rsidRPr="00633893">
        <w:t xml:space="preserve"> </w:t>
      </w:r>
      <w:r w:rsidRPr="00633893">
        <w:t>организации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  <w:rPr>
          <w:iCs/>
        </w:rPr>
      </w:pPr>
      <w:r w:rsidRPr="00633893">
        <w:t>Руководитель</w:t>
      </w:r>
      <w:r w:rsidR="00633893" w:rsidRPr="00633893">
        <w:t xml:space="preserve"> </w:t>
      </w:r>
      <w:r w:rsidRPr="00633893">
        <w:t>организации,</w:t>
      </w:r>
      <w:r w:rsidR="00633893" w:rsidRPr="00633893">
        <w:t xml:space="preserve"> </w:t>
      </w:r>
      <w:r w:rsidRPr="00633893">
        <w:t>обладающий</w:t>
      </w:r>
      <w:r w:rsidR="00633893" w:rsidRPr="00633893">
        <w:t xml:space="preserve"> </w:t>
      </w:r>
      <w:r w:rsidRPr="00633893">
        <w:t>соответствующей</w:t>
      </w:r>
      <w:r w:rsidR="00633893" w:rsidRPr="00633893">
        <w:t xml:space="preserve"> </w:t>
      </w:r>
      <w:r w:rsidRPr="00633893">
        <w:t>квалификацией,</w:t>
      </w:r>
      <w:r w:rsidR="00633893" w:rsidRPr="00633893">
        <w:t xml:space="preserve"> </w:t>
      </w:r>
      <w:r w:rsidRPr="00633893">
        <w:t>может</w:t>
      </w:r>
      <w:r w:rsidR="00633893" w:rsidRPr="00633893">
        <w:t xml:space="preserve"> </w:t>
      </w:r>
      <w:r w:rsidRPr="00633893">
        <w:t>вести</w:t>
      </w:r>
      <w:r w:rsidR="00633893" w:rsidRPr="00633893">
        <w:t xml:space="preserve"> </w:t>
      </w:r>
      <w:r w:rsidRPr="00633893">
        <w:t>бухгалтерский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</w:t>
      </w:r>
      <w:r w:rsidRPr="00633893">
        <w:rPr>
          <w:iCs/>
        </w:rPr>
        <w:t>лично</w:t>
      </w:r>
      <w:r w:rsidR="00633893" w:rsidRPr="00633893">
        <w:rPr>
          <w:iCs/>
        </w:rPr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Во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случаях</w:t>
      </w:r>
      <w:r w:rsidR="00633893" w:rsidRPr="00633893">
        <w:t xml:space="preserve"> </w:t>
      </w:r>
      <w:r w:rsidRPr="00633893">
        <w:t>принятая</w:t>
      </w:r>
      <w:r w:rsidR="00633893" w:rsidRPr="00633893">
        <w:t xml:space="preserve"> </w:t>
      </w:r>
      <w:r w:rsidRPr="00633893">
        <w:t>структура</w:t>
      </w:r>
      <w:r w:rsidR="00633893" w:rsidRPr="00633893">
        <w:t xml:space="preserve"> </w:t>
      </w:r>
      <w:r w:rsidRPr="00633893">
        <w:t>утверждается</w:t>
      </w:r>
      <w:r w:rsidR="00633893" w:rsidRPr="00633893">
        <w:t xml:space="preserve"> </w:t>
      </w:r>
      <w:r w:rsidRPr="00633893">
        <w:t>приказом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распоряжением</w:t>
      </w:r>
      <w:r w:rsidR="00633893" w:rsidRPr="00633893">
        <w:t xml:space="preserve"> </w:t>
      </w:r>
      <w:r w:rsidRPr="00633893">
        <w:t>лица,</w:t>
      </w:r>
      <w:r w:rsidR="00633893" w:rsidRPr="00633893">
        <w:t xml:space="preserve"> </w:t>
      </w:r>
      <w:r w:rsidRPr="00633893">
        <w:t>ответственного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организацию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состояние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. </w:t>
      </w:r>
      <w:r w:rsidRPr="00633893">
        <w:t>При</w:t>
      </w:r>
      <w:r w:rsidR="00633893" w:rsidRPr="00633893">
        <w:t xml:space="preserve"> </w:t>
      </w:r>
      <w:r w:rsidRPr="00633893">
        <w:t>этом</w:t>
      </w:r>
      <w:r w:rsidR="00633893" w:rsidRPr="00633893">
        <w:t xml:space="preserve"> </w:t>
      </w:r>
      <w:r w:rsidRPr="00633893">
        <w:t>утверждаются</w:t>
      </w:r>
      <w:r w:rsidR="00633893" w:rsidRPr="00633893">
        <w:t>: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рабочий</w:t>
      </w:r>
      <w:r w:rsidR="00633893" w:rsidRPr="00633893">
        <w:t xml:space="preserve"> </w:t>
      </w:r>
      <w:r w:rsidRPr="00633893">
        <w:t>план</w:t>
      </w:r>
      <w:r w:rsidR="00633893" w:rsidRPr="00633893">
        <w:t xml:space="preserve"> </w:t>
      </w:r>
      <w:r w:rsidRPr="00633893">
        <w:t>счетов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содержащий</w:t>
      </w:r>
      <w:r w:rsidR="00633893" w:rsidRPr="00633893">
        <w:t xml:space="preserve"> </w:t>
      </w:r>
      <w:r w:rsidRPr="00633893">
        <w:t>синтетические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аналитические</w:t>
      </w:r>
      <w:r w:rsidR="00633893" w:rsidRPr="00633893">
        <w:t xml:space="preserve"> </w:t>
      </w:r>
      <w:r w:rsidRPr="00633893">
        <w:t>счета,</w:t>
      </w:r>
      <w:r w:rsidR="00633893" w:rsidRPr="00633893">
        <w:t xml:space="preserve"> </w:t>
      </w:r>
      <w:r w:rsidRPr="00633893">
        <w:t>необходимые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требованиями</w:t>
      </w:r>
      <w:r w:rsidR="00633893" w:rsidRPr="00633893">
        <w:t xml:space="preserve"> </w:t>
      </w:r>
      <w:r w:rsidRPr="00633893">
        <w:t>своевременности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полноты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отчетности</w:t>
      </w:r>
      <w:r w:rsidR="00633893" w:rsidRPr="00633893">
        <w:t>;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формы</w:t>
      </w:r>
      <w:r w:rsidR="00633893" w:rsidRPr="00633893">
        <w:t xml:space="preserve"> </w:t>
      </w:r>
      <w:r w:rsidRPr="00633893">
        <w:t>первичных</w:t>
      </w:r>
      <w:r w:rsidR="00633893" w:rsidRPr="00633893">
        <w:t xml:space="preserve"> </w:t>
      </w:r>
      <w:r w:rsidRPr="00633893">
        <w:t>учетных</w:t>
      </w:r>
      <w:r w:rsidR="00633893" w:rsidRPr="00633893">
        <w:t xml:space="preserve"> </w:t>
      </w:r>
      <w:r w:rsidRPr="00633893">
        <w:t>документов,</w:t>
      </w:r>
      <w:r w:rsidR="00633893" w:rsidRPr="00633893">
        <w:t xml:space="preserve"> </w:t>
      </w:r>
      <w:r w:rsidRPr="00633893">
        <w:t>применяемых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оформления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операций,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которым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предусмотрены</w:t>
      </w:r>
      <w:r w:rsidR="00633893" w:rsidRPr="00633893">
        <w:t xml:space="preserve"> </w:t>
      </w:r>
      <w:r w:rsidRPr="00633893">
        <w:t>типовые</w:t>
      </w:r>
      <w:r w:rsidR="00633893" w:rsidRPr="00633893">
        <w:t xml:space="preserve"> </w:t>
      </w:r>
      <w:r w:rsidRPr="00633893">
        <w:t>формы</w:t>
      </w:r>
      <w:r w:rsidR="00633893" w:rsidRPr="00633893">
        <w:t xml:space="preserve"> </w:t>
      </w:r>
      <w:r w:rsidRPr="00633893">
        <w:t>первичных</w:t>
      </w:r>
      <w:r w:rsidR="00633893" w:rsidRPr="00633893">
        <w:t xml:space="preserve"> </w:t>
      </w:r>
      <w:r w:rsidRPr="00633893">
        <w:t>учетных</w:t>
      </w:r>
      <w:r w:rsidR="00633893" w:rsidRPr="00633893">
        <w:t xml:space="preserve"> </w:t>
      </w:r>
      <w:r w:rsidRPr="00633893">
        <w:t>документов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внутренней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>;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порядок</w:t>
      </w:r>
      <w:r w:rsidR="00633893" w:rsidRPr="00633893">
        <w:t xml:space="preserve"> </w:t>
      </w:r>
      <w:r w:rsidRPr="00633893">
        <w:t>проведения</w:t>
      </w:r>
      <w:r w:rsidR="00633893" w:rsidRPr="00633893">
        <w:t xml:space="preserve"> </w:t>
      </w:r>
      <w:r w:rsidRPr="00633893">
        <w:t>инвентаризации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методы</w:t>
      </w:r>
      <w:r w:rsidR="00633893" w:rsidRPr="00633893">
        <w:t xml:space="preserve"> </w:t>
      </w:r>
      <w:r w:rsidRPr="00633893">
        <w:t>оценки</w:t>
      </w:r>
      <w:r w:rsidR="00633893" w:rsidRPr="00633893">
        <w:t xml:space="preserve"> </w:t>
      </w:r>
      <w:r w:rsidRPr="00633893">
        <w:t>видов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обязательств</w:t>
      </w:r>
      <w:r w:rsidR="00633893" w:rsidRPr="00633893">
        <w:t>;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правила</w:t>
      </w:r>
      <w:r w:rsidR="00633893" w:rsidRPr="00633893">
        <w:t xml:space="preserve"> </w:t>
      </w:r>
      <w:r w:rsidRPr="00633893">
        <w:t>документооборота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технология</w:t>
      </w:r>
      <w:r w:rsidR="00633893" w:rsidRPr="00633893">
        <w:t xml:space="preserve"> </w:t>
      </w:r>
      <w:r w:rsidRPr="00633893">
        <w:t>обработки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информации</w:t>
      </w:r>
      <w:r w:rsidR="00633893" w:rsidRPr="00633893">
        <w:t>;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порядок</w:t>
      </w:r>
      <w:r w:rsidR="00633893" w:rsidRPr="00633893">
        <w:t xml:space="preserve"> </w:t>
      </w:r>
      <w:r w:rsidRPr="00633893">
        <w:t>контроля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хозяйственными</w:t>
      </w:r>
      <w:r w:rsidR="00633893" w:rsidRPr="00633893">
        <w:t xml:space="preserve"> </w:t>
      </w:r>
      <w:r w:rsidRPr="00633893">
        <w:t>операциями,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другие</w:t>
      </w:r>
      <w:r w:rsidR="00633893" w:rsidRPr="00633893">
        <w:t xml:space="preserve"> </w:t>
      </w:r>
      <w:r w:rsidRPr="00633893">
        <w:t>решения,</w:t>
      </w:r>
      <w:r w:rsidR="00633893" w:rsidRPr="00633893">
        <w:t xml:space="preserve"> </w:t>
      </w:r>
      <w:r w:rsidRPr="00633893">
        <w:t>необходимые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Закон</w:t>
      </w:r>
      <w:r w:rsidR="00633893" w:rsidRPr="00633893">
        <w:t xml:space="preserve"> </w:t>
      </w:r>
      <w:r w:rsidRPr="00633893">
        <w:t>устанавливает</w:t>
      </w:r>
      <w:r w:rsidR="00633893" w:rsidRPr="00633893">
        <w:t xml:space="preserve"> </w:t>
      </w:r>
      <w:r w:rsidRPr="00633893">
        <w:t>требование</w:t>
      </w:r>
      <w:r w:rsidR="00633893" w:rsidRPr="00633893">
        <w:t xml:space="preserve"> </w:t>
      </w:r>
      <w:r w:rsidRPr="00633893">
        <w:t>стабильности</w:t>
      </w:r>
      <w:r w:rsidR="00633893" w:rsidRPr="00633893">
        <w:t xml:space="preserve"> </w:t>
      </w:r>
      <w:r w:rsidRPr="00633893">
        <w:t>принятой</w:t>
      </w:r>
      <w:r w:rsidR="00633893" w:rsidRPr="00633893">
        <w:t xml:space="preserve"> </w:t>
      </w:r>
      <w:r w:rsidRPr="00633893">
        <w:t>организацией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политики</w:t>
      </w:r>
      <w:r w:rsidR="00633893" w:rsidRPr="00633893">
        <w:t xml:space="preserve">. </w:t>
      </w:r>
      <w:r w:rsidRPr="00633893">
        <w:t>Изменение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политики</w:t>
      </w:r>
      <w:r w:rsidR="00633893" w:rsidRPr="00633893">
        <w:t xml:space="preserve"> </w:t>
      </w:r>
      <w:r w:rsidRPr="00633893">
        <w:t>может</w:t>
      </w:r>
      <w:r w:rsidR="00633893" w:rsidRPr="00633893">
        <w:t xml:space="preserve"> </w:t>
      </w:r>
      <w:r w:rsidRPr="00633893">
        <w:t>производиться</w:t>
      </w:r>
      <w:r w:rsidR="00633893" w:rsidRPr="00633893">
        <w:t xml:space="preserve"> </w:t>
      </w:r>
      <w:r w:rsidRPr="00633893">
        <w:t>только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основаниям,</w:t>
      </w:r>
      <w:r w:rsidR="00633893" w:rsidRPr="00633893">
        <w:t xml:space="preserve"> </w:t>
      </w:r>
      <w:r w:rsidRPr="00633893">
        <w:t>предусмотренным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. </w:t>
      </w:r>
      <w:r w:rsidRPr="00633893">
        <w:t>К</w:t>
      </w:r>
      <w:r w:rsidR="00633893" w:rsidRPr="00633893">
        <w:t xml:space="preserve"> </w:t>
      </w:r>
      <w:r w:rsidRPr="00633893">
        <w:t>ним</w:t>
      </w:r>
      <w:r w:rsidR="00633893" w:rsidRPr="00633893">
        <w:t xml:space="preserve"> </w:t>
      </w:r>
      <w:r w:rsidRPr="00633893">
        <w:t>относятся</w:t>
      </w:r>
      <w:r w:rsidR="00633893" w:rsidRPr="00633893">
        <w:t xml:space="preserve">: </w:t>
      </w:r>
      <w:r w:rsidRPr="00633893">
        <w:t>изменение</w:t>
      </w:r>
      <w:r w:rsidR="00633893" w:rsidRPr="00633893">
        <w:t xml:space="preserve"> </w:t>
      </w:r>
      <w:r w:rsidRPr="00633893">
        <w:t>законодательства</w:t>
      </w:r>
      <w:r w:rsidR="00633893" w:rsidRPr="00633893">
        <w:t xml:space="preserve"> </w:t>
      </w:r>
      <w:r w:rsidRPr="00633893">
        <w:t>Российской</w:t>
      </w:r>
      <w:r w:rsidR="00633893" w:rsidRPr="00633893">
        <w:t xml:space="preserve"> </w:t>
      </w:r>
      <w:r w:rsidRPr="00633893">
        <w:t>Федерации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нормативных</w:t>
      </w:r>
      <w:r w:rsidR="00633893" w:rsidRPr="00633893">
        <w:t xml:space="preserve"> </w:t>
      </w:r>
      <w:r w:rsidRPr="00633893">
        <w:t>актов</w:t>
      </w:r>
      <w:r w:rsidR="00633893" w:rsidRPr="00633893">
        <w:t xml:space="preserve"> </w:t>
      </w:r>
      <w:r w:rsidRPr="00633893">
        <w:t>органов,</w:t>
      </w:r>
      <w:r w:rsidR="00633893" w:rsidRPr="00633893">
        <w:t xml:space="preserve"> </w:t>
      </w:r>
      <w:r w:rsidRPr="00633893">
        <w:t>осуществляющих</w:t>
      </w:r>
      <w:r w:rsidR="00633893" w:rsidRPr="00633893">
        <w:t xml:space="preserve"> </w:t>
      </w:r>
      <w:r w:rsidRPr="00633893">
        <w:t>регулирование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разработки</w:t>
      </w:r>
      <w:r w:rsidR="00633893" w:rsidRPr="00633893">
        <w:t xml:space="preserve"> </w:t>
      </w:r>
      <w:r w:rsidRPr="00633893">
        <w:t>организацией</w:t>
      </w:r>
      <w:r w:rsidR="00633893" w:rsidRPr="00633893">
        <w:t xml:space="preserve"> </w:t>
      </w:r>
      <w:r w:rsidRPr="00633893">
        <w:t>новых</w:t>
      </w:r>
      <w:r w:rsidR="00633893" w:rsidRPr="00633893">
        <w:t xml:space="preserve"> </w:t>
      </w:r>
      <w:r w:rsidRPr="00633893">
        <w:t>способов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существенного</w:t>
      </w:r>
      <w:r w:rsidR="00633893" w:rsidRPr="00633893">
        <w:t xml:space="preserve"> </w:t>
      </w:r>
      <w:r w:rsidRPr="00633893">
        <w:t>изменения</w:t>
      </w:r>
      <w:r w:rsidR="00633893" w:rsidRPr="00633893">
        <w:t xml:space="preserve"> </w:t>
      </w:r>
      <w:r w:rsidRPr="00633893">
        <w:t>условий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деятельности</w:t>
      </w:r>
      <w:r w:rsidR="00633893" w:rsidRPr="00633893">
        <w:t xml:space="preserve">. </w:t>
      </w:r>
      <w:r w:rsidRPr="00633893">
        <w:t>При</w:t>
      </w:r>
      <w:r w:rsidR="00633893" w:rsidRPr="00633893">
        <w:t xml:space="preserve"> </w:t>
      </w:r>
      <w:r w:rsidRPr="00633893">
        <w:t>этом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целях</w:t>
      </w:r>
      <w:r w:rsidR="00633893" w:rsidRPr="00633893">
        <w:t xml:space="preserve"> </w:t>
      </w:r>
      <w:r w:rsidRPr="00633893">
        <w:t>обеспечения</w:t>
      </w:r>
      <w:r w:rsidR="00633893" w:rsidRPr="00633893">
        <w:t xml:space="preserve"> </w:t>
      </w:r>
      <w:r w:rsidRPr="00633893">
        <w:t>сопоставимости</w:t>
      </w:r>
      <w:r w:rsidR="00633893" w:rsidRPr="00633893">
        <w:t xml:space="preserve"> </w:t>
      </w:r>
      <w:r w:rsidRPr="00633893">
        <w:t>данных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изменения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политики</w:t>
      </w:r>
      <w:r w:rsidR="00633893" w:rsidRPr="00633893">
        <w:t xml:space="preserve"> </w:t>
      </w:r>
      <w:r w:rsidRPr="00633893">
        <w:t>должны</w:t>
      </w:r>
      <w:r w:rsidR="00633893" w:rsidRPr="00633893">
        <w:t xml:space="preserve"> </w:t>
      </w:r>
      <w:r w:rsidRPr="00633893">
        <w:t>вводиться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начала</w:t>
      </w:r>
      <w:r w:rsidR="00633893" w:rsidRPr="00633893">
        <w:t xml:space="preserve"> </w:t>
      </w:r>
      <w:r w:rsidRPr="00633893">
        <w:t>финансового</w:t>
      </w:r>
      <w:r w:rsidR="00633893" w:rsidRPr="00633893">
        <w:t xml:space="preserve"> </w:t>
      </w:r>
      <w:r w:rsidRPr="00633893">
        <w:t>года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rPr>
          <w:bCs/>
          <w:iCs/>
        </w:rPr>
        <w:t>Основные</w:t>
      </w:r>
      <w:r w:rsidR="00633893" w:rsidRPr="00633893">
        <w:rPr>
          <w:bCs/>
          <w:iCs/>
        </w:rPr>
        <w:t xml:space="preserve"> </w:t>
      </w:r>
      <w:r w:rsidRPr="00633893">
        <w:rPr>
          <w:bCs/>
          <w:iCs/>
        </w:rPr>
        <w:t>требования</w:t>
      </w:r>
      <w:r w:rsidR="00633893" w:rsidRPr="00633893">
        <w:rPr>
          <w:bCs/>
          <w:iCs/>
        </w:rPr>
        <w:t xml:space="preserve"> </w:t>
      </w:r>
      <w:r w:rsidRPr="00633893">
        <w:rPr>
          <w:bCs/>
          <w:iCs/>
        </w:rPr>
        <w:t>к</w:t>
      </w:r>
      <w:r w:rsidR="00633893" w:rsidRPr="00633893">
        <w:rPr>
          <w:bCs/>
          <w:iCs/>
        </w:rPr>
        <w:t xml:space="preserve"> </w:t>
      </w:r>
      <w:r w:rsidRPr="00633893">
        <w:rPr>
          <w:bCs/>
          <w:iCs/>
        </w:rPr>
        <w:t>ведению</w:t>
      </w:r>
      <w:r w:rsidR="00633893" w:rsidRPr="00633893">
        <w:rPr>
          <w:bCs/>
          <w:iCs/>
        </w:rPr>
        <w:t xml:space="preserve"> </w:t>
      </w:r>
      <w:r w:rsidRPr="00633893">
        <w:rPr>
          <w:bCs/>
          <w:iCs/>
        </w:rPr>
        <w:t>бухгалтерского</w:t>
      </w:r>
      <w:r w:rsidR="00633893" w:rsidRPr="00633893">
        <w:rPr>
          <w:bCs/>
          <w:iCs/>
        </w:rPr>
        <w:t xml:space="preserve"> </w:t>
      </w:r>
      <w:r w:rsidRPr="00633893">
        <w:rPr>
          <w:bCs/>
          <w:iCs/>
        </w:rPr>
        <w:t>учета</w:t>
      </w:r>
      <w:r w:rsidR="00633893" w:rsidRPr="00633893">
        <w:t xml:space="preserve"> </w:t>
      </w:r>
      <w:r w:rsidRPr="00633893">
        <w:t>закреплены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. </w:t>
      </w:r>
      <w:r w:rsidRPr="00633893">
        <w:t>Этим</w:t>
      </w:r>
      <w:r w:rsidR="00633893" w:rsidRPr="00633893">
        <w:t xml:space="preserve"> </w:t>
      </w:r>
      <w:r w:rsidRPr="00633893">
        <w:t>достигается</w:t>
      </w:r>
      <w:r w:rsidR="00633893" w:rsidRPr="00633893">
        <w:t xml:space="preserve"> </w:t>
      </w:r>
      <w:r w:rsidRPr="00633893">
        <w:t>требование</w:t>
      </w:r>
      <w:r w:rsidR="00633893" w:rsidRPr="00633893">
        <w:rPr>
          <w:bCs/>
        </w:rPr>
        <w:t xml:space="preserve"> </w:t>
      </w:r>
      <w:r w:rsidRPr="00633893">
        <w:rPr>
          <w:bCs/>
          <w:iCs/>
        </w:rPr>
        <w:t>единообразия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что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свою</w:t>
      </w:r>
      <w:r w:rsidR="00633893" w:rsidRPr="00633893">
        <w:t xml:space="preserve"> </w:t>
      </w:r>
      <w:r w:rsidRPr="00633893">
        <w:t>очередь</w:t>
      </w:r>
      <w:r w:rsidR="00633893" w:rsidRPr="00633893">
        <w:t xml:space="preserve"> </w:t>
      </w:r>
      <w:r w:rsidRPr="00633893">
        <w:t>дает</w:t>
      </w:r>
      <w:r w:rsidR="00633893" w:rsidRPr="00633893">
        <w:t xml:space="preserve"> </w:t>
      </w:r>
      <w:r w:rsidRPr="00633893">
        <w:t>возможность</w:t>
      </w:r>
      <w:r w:rsidR="00633893" w:rsidRPr="00633893">
        <w:t xml:space="preserve"> </w:t>
      </w:r>
      <w:r w:rsidRPr="00633893">
        <w:t>сопоставления</w:t>
      </w:r>
      <w:r w:rsidR="00633893" w:rsidRPr="00633893">
        <w:t xml:space="preserve"> </w:t>
      </w:r>
      <w:r w:rsidRPr="00633893">
        <w:t>необходимых</w:t>
      </w:r>
      <w:r w:rsidR="00633893" w:rsidRPr="00633893">
        <w:t xml:space="preserve"> </w:t>
      </w:r>
      <w:r w:rsidRPr="00633893">
        <w:t>данных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К</w:t>
      </w:r>
      <w:r w:rsidR="00633893" w:rsidRPr="00633893">
        <w:t xml:space="preserve"> </w:t>
      </w:r>
      <w:r w:rsidRPr="00633893">
        <w:t>таким</w:t>
      </w:r>
      <w:r w:rsidR="00633893" w:rsidRPr="00633893">
        <w:t xml:space="preserve"> </w:t>
      </w:r>
      <w:r w:rsidRPr="00633893">
        <w:t>требованиям</w:t>
      </w:r>
      <w:r w:rsidR="00633893" w:rsidRPr="00633893">
        <w:t xml:space="preserve"> </w:t>
      </w:r>
      <w:r w:rsidRPr="00633893">
        <w:t>закон</w:t>
      </w:r>
      <w:r w:rsidR="00633893" w:rsidRPr="00633893">
        <w:t xml:space="preserve"> </w:t>
      </w:r>
      <w:r w:rsidRPr="00633893">
        <w:t>относит</w:t>
      </w:r>
      <w:r w:rsidR="00633893" w:rsidRPr="00633893">
        <w:rPr>
          <w:bCs/>
        </w:rPr>
        <w:t xml:space="preserve"> </w:t>
      </w:r>
      <w:r w:rsidRPr="00633893">
        <w:rPr>
          <w:bCs/>
          <w:iCs/>
        </w:rPr>
        <w:t>обязательность</w:t>
      </w:r>
      <w:r w:rsidR="00633893" w:rsidRPr="00633893">
        <w:t xml:space="preserve"> </w:t>
      </w:r>
      <w:r w:rsidRPr="00633893">
        <w:t>отражения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имущества,</w:t>
      </w:r>
      <w:r w:rsidR="00633893" w:rsidRPr="00633893">
        <w:t xml:space="preserve"> </w:t>
      </w:r>
      <w:r w:rsidRPr="00633893">
        <w:t>обязательств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rPr>
          <w:iCs/>
        </w:rPr>
        <w:t>денежном</w:t>
      </w:r>
      <w:r w:rsidR="00633893" w:rsidRPr="00633893">
        <w:rPr>
          <w:iCs/>
        </w:rPr>
        <w:t xml:space="preserve"> </w:t>
      </w:r>
      <w:r w:rsidRPr="00633893">
        <w:rPr>
          <w:iCs/>
        </w:rPr>
        <w:t>выражении</w:t>
      </w:r>
      <w:r w:rsidR="00633893" w:rsidRPr="00633893">
        <w:rPr>
          <w:iCs/>
        </w:rPr>
        <w:t xml:space="preserve">. </w:t>
      </w:r>
      <w:r w:rsidRPr="00633893">
        <w:t>Бухгалтерский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валютным</w:t>
      </w:r>
      <w:r w:rsidR="00633893" w:rsidRPr="00633893">
        <w:t xml:space="preserve"> </w:t>
      </w:r>
      <w:r w:rsidRPr="00633893">
        <w:t>счетам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операциям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иностранной</w:t>
      </w:r>
      <w:r w:rsidR="00633893" w:rsidRPr="00633893">
        <w:t xml:space="preserve"> </w:t>
      </w:r>
      <w:r w:rsidRPr="00633893">
        <w:t>валюте</w:t>
      </w:r>
      <w:r w:rsidR="00633893" w:rsidRPr="00633893">
        <w:t xml:space="preserve"> </w:t>
      </w:r>
      <w:r w:rsidRPr="00633893">
        <w:t>ведется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рублях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основании</w:t>
      </w:r>
      <w:r w:rsidR="00633893" w:rsidRPr="00633893">
        <w:t xml:space="preserve"> </w:t>
      </w:r>
      <w:r w:rsidRPr="00633893">
        <w:t>пересчета</w:t>
      </w:r>
      <w:r w:rsidR="00633893" w:rsidRPr="00633893">
        <w:t xml:space="preserve"> </w:t>
      </w:r>
      <w:r w:rsidRPr="00633893">
        <w:t>иностранной</w:t>
      </w:r>
      <w:r w:rsidR="00633893" w:rsidRPr="00633893">
        <w:t xml:space="preserve"> </w:t>
      </w:r>
      <w:r w:rsidRPr="00633893">
        <w:t>валюты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курсу</w:t>
      </w:r>
      <w:r w:rsidR="00633893" w:rsidRPr="00633893">
        <w:t xml:space="preserve"> </w:t>
      </w:r>
      <w:r w:rsidRPr="00633893">
        <w:t>Центрального</w:t>
      </w:r>
      <w:r w:rsidR="00633893" w:rsidRPr="00633893">
        <w:t xml:space="preserve"> </w:t>
      </w:r>
      <w:r w:rsidRPr="00633893">
        <w:t>банка</w:t>
      </w:r>
      <w:r w:rsidR="00633893" w:rsidRPr="00633893">
        <w:t xml:space="preserve"> </w:t>
      </w:r>
      <w:r w:rsidRPr="00633893">
        <w:t>России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дату</w:t>
      </w:r>
      <w:r w:rsidR="00633893" w:rsidRPr="00633893">
        <w:t xml:space="preserve"> </w:t>
      </w:r>
      <w:r w:rsidRPr="00633893">
        <w:t>совершения</w:t>
      </w:r>
      <w:r w:rsidR="00633893" w:rsidRPr="00633893">
        <w:t xml:space="preserve"> </w:t>
      </w:r>
      <w:r w:rsidRPr="00633893">
        <w:t>операции</w:t>
      </w:r>
      <w:r w:rsidR="00633893" w:rsidRPr="00633893">
        <w:t xml:space="preserve">. </w:t>
      </w:r>
      <w:r w:rsidRPr="00633893">
        <w:t>Законом</w:t>
      </w:r>
      <w:r w:rsidR="00633893" w:rsidRPr="00633893">
        <w:t xml:space="preserve"> </w:t>
      </w:r>
      <w:r w:rsidRPr="00633893">
        <w:t>установлены</w:t>
      </w:r>
      <w:r w:rsidR="00633893" w:rsidRPr="00633893">
        <w:t xml:space="preserve"> </w:t>
      </w:r>
      <w:r w:rsidRPr="00633893">
        <w:t>основные</w:t>
      </w:r>
      <w:r w:rsidR="00633893" w:rsidRPr="00633893">
        <w:t xml:space="preserve"> </w:t>
      </w:r>
      <w:r w:rsidRPr="00633893">
        <w:t>способы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методы</w:t>
      </w:r>
      <w:r w:rsidR="00633893" w:rsidRPr="00633893">
        <w:t xml:space="preserve"> </w:t>
      </w:r>
      <w:r w:rsidRPr="00633893">
        <w:t>оценки</w:t>
      </w:r>
      <w:r w:rsidR="00633893" w:rsidRPr="00633893">
        <w:t xml:space="preserve"> </w:t>
      </w:r>
      <w:r w:rsidRPr="00633893">
        <w:t>имущества,</w:t>
      </w:r>
      <w:r w:rsidR="00633893" w:rsidRPr="00633893">
        <w:t xml:space="preserve"> </w:t>
      </w:r>
      <w:r w:rsidRPr="00633893">
        <w:t>приобретенного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произведенного</w:t>
      </w:r>
      <w:r w:rsidR="00633893" w:rsidRPr="00633893">
        <w:t xml:space="preserve"> </w:t>
      </w:r>
      <w:r w:rsidRPr="00633893">
        <w:t>самой</w:t>
      </w:r>
      <w:r w:rsidR="00633893" w:rsidRPr="00633893">
        <w:t xml:space="preserve"> </w:t>
      </w:r>
      <w:r w:rsidRPr="00633893">
        <w:t>организацией,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начисление</w:t>
      </w:r>
      <w:r w:rsidR="00633893" w:rsidRPr="00633893">
        <w:t xml:space="preserve"> </w:t>
      </w:r>
      <w:r w:rsidRPr="00633893">
        <w:t>амортизации</w:t>
      </w:r>
      <w:r w:rsidR="00633893" w:rsidRPr="00633893">
        <w:t xml:space="preserve"> </w:t>
      </w:r>
      <w:r w:rsidRPr="00633893">
        <w:t>основных</w:t>
      </w:r>
      <w:r w:rsidR="00633893" w:rsidRPr="00633893">
        <w:t xml:space="preserve"> </w:t>
      </w:r>
      <w:r w:rsidRPr="00633893">
        <w:t>средств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нематериальных</w:t>
      </w:r>
      <w:r w:rsidR="00633893" w:rsidRPr="00633893">
        <w:t xml:space="preserve"> </w:t>
      </w:r>
      <w:r w:rsidRPr="00633893">
        <w:t>активов</w:t>
      </w:r>
      <w:r w:rsidR="00633893" w:rsidRPr="00633893">
        <w:t xml:space="preserve"> </w:t>
      </w:r>
      <w:r w:rsidRPr="00633893">
        <w:t>независимо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результатов</w:t>
      </w:r>
      <w:r w:rsidR="00633893" w:rsidRPr="00633893">
        <w:t xml:space="preserve"> </w:t>
      </w:r>
      <w:r w:rsidRPr="00633893">
        <w:t>хозяйственной</w:t>
      </w:r>
      <w:r w:rsidR="00633893" w:rsidRPr="00633893">
        <w:t xml:space="preserve"> </w:t>
      </w:r>
      <w:r w:rsidRPr="00633893">
        <w:t>деятельности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отчетном</w:t>
      </w:r>
      <w:r w:rsidR="00633893" w:rsidRPr="00633893">
        <w:t xml:space="preserve"> </w:t>
      </w:r>
      <w:r w:rsidRPr="00633893">
        <w:t>периоде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Другим</w:t>
      </w:r>
      <w:r w:rsidR="00633893" w:rsidRPr="00633893">
        <w:t xml:space="preserve"> </w:t>
      </w:r>
      <w:r w:rsidRPr="00633893">
        <w:t>требованием,</w:t>
      </w:r>
      <w:r w:rsidR="00633893" w:rsidRPr="00633893">
        <w:t xml:space="preserve"> </w:t>
      </w:r>
      <w:r w:rsidRPr="00633893">
        <w:t>предъявляемым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ведению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его</w:t>
      </w:r>
      <w:r w:rsidR="00633893" w:rsidRPr="00633893">
        <w:rPr>
          <w:bCs/>
        </w:rPr>
        <w:t xml:space="preserve"> </w:t>
      </w:r>
      <w:r w:rsidRPr="00633893">
        <w:rPr>
          <w:bCs/>
          <w:iCs/>
        </w:rPr>
        <w:t>непрерывность</w:t>
      </w:r>
      <w:r w:rsidR="00633893" w:rsidRPr="00633893">
        <w:rPr>
          <w:bCs/>
          <w:iCs/>
        </w:rPr>
        <w:t xml:space="preserve">. </w:t>
      </w:r>
      <w:r w:rsidRPr="00633893">
        <w:rPr>
          <w:bCs/>
        </w:rPr>
        <w:t>Он</w:t>
      </w:r>
      <w:r w:rsidR="00633893" w:rsidRPr="00633893">
        <w:t xml:space="preserve"> </w:t>
      </w:r>
      <w:r w:rsidRPr="00633893">
        <w:t>ведется</w:t>
      </w:r>
      <w:r w:rsidR="00633893" w:rsidRPr="00633893">
        <w:t xml:space="preserve"> </w:t>
      </w:r>
      <w:r w:rsidRPr="00633893">
        <w:t>юридическим</w:t>
      </w:r>
      <w:r w:rsidR="00633893" w:rsidRPr="00633893">
        <w:t xml:space="preserve"> </w:t>
      </w:r>
      <w:r w:rsidRPr="00633893">
        <w:t>лицом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момента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регистрации</w:t>
      </w:r>
      <w:r w:rsidR="00633893" w:rsidRPr="00633893">
        <w:t xml:space="preserve"> </w:t>
      </w:r>
      <w:r w:rsidRPr="00633893">
        <w:t>до</w:t>
      </w:r>
      <w:r w:rsidR="00633893" w:rsidRPr="00633893">
        <w:t xml:space="preserve"> </w:t>
      </w:r>
      <w:r w:rsidRPr="00633893">
        <w:t>реорганизации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ликвидации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правилами,</w:t>
      </w:r>
      <w:r w:rsidR="00633893" w:rsidRPr="00633893">
        <w:t xml:space="preserve"> </w:t>
      </w:r>
      <w:r w:rsidRPr="00633893">
        <w:t>установленными</w:t>
      </w:r>
      <w:r w:rsidR="00633893" w:rsidRPr="00633893">
        <w:t xml:space="preserve"> </w:t>
      </w:r>
      <w:r w:rsidRPr="00633893">
        <w:t>гражданским</w:t>
      </w:r>
      <w:r w:rsidR="00633893" w:rsidRPr="00633893">
        <w:t xml:space="preserve"> </w:t>
      </w:r>
      <w:r w:rsidRPr="00633893">
        <w:t>законодательством</w:t>
      </w:r>
      <w:r w:rsidR="00633893" w:rsidRPr="00633893">
        <w:t xml:space="preserve">. </w:t>
      </w:r>
      <w:r w:rsidRPr="00633893">
        <w:rPr>
          <w:bCs/>
          <w:iCs/>
        </w:rPr>
        <w:t>Системность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обеспечивается</w:t>
      </w:r>
      <w:r w:rsidR="00633893" w:rsidRPr="00633893">
        <w:t xml:space="preserve"> </w:t>
      </w:r>
      <w:r w:rsidRPr="00633893">
        <w:t>установленным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 </w:t>
      </w:r>
      <w:r w:rsidRPr="00633893">
        <w:t>требованием</w:t>
      </w:r>
      <w:r w:rsidR="00633893" w:rsidRPr="00633893">
        <w:t xml:space="preserve"> </w:t>
      </w:r>
      <w:r w:rsidRPr="00633893">
        <w:t>своевременной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полной</w:t>
      </w:r>
      <w:r w:rsidR="00633893" w:rsidRPr="00633893">
        <w:t xml:space="preserve"> </w:t>
      </w:r>
      <w:r w:rsidRPr="00633893">
        <w:t>регистрации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 </w:t>
      </w:r>
      <w:r w:rsidRPr="00633893">
        <w:t>без</w:t>
      </w:r>
      <w:r w:rsidR="00633893" w:rsidRPr="00633893">
        <w:t xml:space="preserve"> </w:t>
      </w:r>
      <w:r w:rsidRPr="00633893">
        <w:t>каких-либо</w:t>
      </w:r>
      <w:r w:rsidR="00633893" w:rsidRPr="00633893">
        <w:t xml:space="preserve"> </w:t>
      </w:r>
      <w:r w:rsidRPr="00633893">
        <w:t>пропусков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изъятий,</w:t>
      </w:r>
      <w:r w:rsidR="00633893" w:rsidRPr="00633893">
        <w:t xml:space="preserve"> </w:t>
      </w:r>
      <w:r w:rsidRPr="00633893">
        <w:t>что</w:t>
      </w:r>
      <w:r w:rsidR="00633893" w:rsidRPr="00633893">
        <w:t xml:space="preserve"> </w:t>
      </w:r>
      <w:r w:rsidRPr="00633893">
        <w:t>осуществляется</w:t>
      </w:r>
      <w:r w:rsidR="00633893" w:rsidRPr="00633893">
        <w:t xml:space="preserve"> </w:t>
      </w:r>
      <w:r w:rsidRPr="00633893">
        <w:t>двойной</w:t>
      </w:r>
      <w:r w:rsidR="00633893" w:rsidRPr="00633893">
        <w:t xml:space="preserve"> </w:t>
      </w:r>
      <w:r w:rsidRPr="00633893">
        <w:t>записью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корреспондирующихся</w:t>
      </w:r>
      <w:r w:rsidR="00633893" w:rsidRPr="00633893">
        <w:t xml:space="preserve"> </w:t>
      </w:r>
      <w:r w:rsidRPr="00633893">
        <w:t>счетах,</w:t>
      </w:r>
      <w:r w:rsidR="00633893" w:rsidRPr="00633893">
        <w:t xml:space="preserve"> </w:t>
      </w:r>
      <w:r w:rsidRPr="00633893">
        <w:t>включенных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- </w:t>
      </w:r>
      <w:r w:rsidRPr="00633893">
        <w:t>рабочий</w:t>
      </w:r>
      <w:r w:rsidR="00633893" w:rsidRPr="00633893">
        <w:t xml:space="preserve"> </w:t>
      </w:r>
      <w:r w:rsidRPr="00633893">
        <w:t>план</w:t>
      </w:r>
      <w:r w:rsidR="00633893" w:rsidRPr="00633893">
        <w:t xml:space="preserve"> </w:t>
      </w:r>
      <w:r w:rsidRPr="00633893">
        <w:t>счетов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Нарушение</w:t>
      </w:r>
      <w:r w:rsidR="00633893" w:rsidRPr="00633893">
        <w:t xml:space="preserve"> </w:t>
      </w:r>
      <w:r w:rsidRPr="00633893">
        <w:t>этих</w:t>
      </w:r>
      <w:r w:rsidR="00633893" w:rsidRPr="00633893">
        <w:t xml:space="preserve"> </w:t>
      </w:r>
      <w:r w:rsidRPr="00633893">
        <w:t>требований</w:t>
      </w:r>
      <w:r w:rsidR="00633893" w:rsidRPr="00633893">
        <w:t xml:space="preserve"> </w:t>
      </w:r>
      <w:r w:rsidRPr="00633893">
        <w:t>обесценивает</w:t>
      </w:r>
      <w:r w:rsidR="00633893" w:rsidRPr="00633893">
        <w:t xml:space="preserve"> </w:t>
      </w:r>
      <w:r w:rsidRPr="00633893">
        <w:t>необходимую</w:t>
      </w:r>
      <w:r w:rsidR="00633893" w:rsidRPr="00633893">
        <w:t xml:space="preserve"> </w:t>
      </w:r>
      <w:r w:rsidRPr="00633893">
        <w:t>информацию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может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предпосылкой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корыстных</w:t>
      </w:r>
      <w:r w:rsidR="00633893" w:rsidRPr="00633893">
        <w:t xml:space="preserve"> </w:t>
      </w:r>
      <w:r w:rsidRPr="00633893">
        <w:t>злоупотреблений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ущерб</w:t>
      </w:r>
      <w:r w:rsidR="00633893" w:rsidRPr="00633893">
        <w:t xml:space="preserve"> </w:t>
      </w:r>
      <w:r w:rsidRPr="00633893">
        <w:t>контрагенту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интересам</w:t>
      </w:r>
      <w:r w:rsidR="00633893" w:rsidRPr="00633893">
        <w:t xml:space="preserve"> </w:t>
      </w:r>
      <w:r w:rsidRPr="00633893">
        <w:t>государства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Закон</w:t>
      </w:r>
      <w:r w:rsidR="00633893" w:rsidRPr="00633893">
        <w:t xml:space="preserve"> </w:t>
      </w:r>
      <w:r w:rsidRPr="00633893">
        <w:t>дает</w:t>
      </w:r>
      <w:r w:rsidR="00633893" w:rsidRPr="00633893">
        <w:t xml:space="preserve"> </w:t>
      </w:r>
      <w:r w:rsidRPr="00633893">
        <w:t>характеристики</w:t>
      </w:r>
      <w:r w:rsidR="00633893" w:rsidRPr="00633893">
        <w:t xml:space="preserve"> </w:t>
      </w:r>
      <w:r w:rsidRPr="00633893">
        <w:t>содержания</w:t>
      </w:r>
      <w:r w:rsidR="00633893" w:rsidRPr="00633893">
        <w:t xml:space="preserve"> </w:t>
      </w:r>
      <w:r w:rsidRPr="00633893">
        <w:t>отдельных</w:t>
      </w:r>
      <w:r w:rsidR="00633893" w:rsidRPr="00633893">
        <w:t xml:space="preserve"> </w:t>
      </w:r>
      <w:r w:rsidRPr="00633893">
        <w:t>документов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операций,</w:t>
      </w:r>
      <w:r w:rsidR="00633893" w:rsidRPr="00633893">
        <w:t xml:space="preserve"> </w:t>
      </w:r>
      <w:r w:rsidRPr="00633893">
        <w:t>используемых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учете,</w:t>
      </w:r>
      <w:r w:rsidR="00633893" w:rsidRPr="00633893">
        <w:t xml:space="preserve"> </w:t>
      </w:r>
      <w:r w:rsidRPr="00633893">
        <w:t>определяя</w:t>
      </w:r>
      <w:r w:rsidR="00633893" w:rsidRPr="00633893">
        <w:t xml:space="preserve"> </w:t>
      </w:r>
      <w:r w:rsidRPr="00633893">
        <w:t>исчерпывающим</w:t>
      </w:r>
      <w:r w:rsidR="00633893" w:rsidRPr="00633893">
        <w:t xml:space="preserve"> </w:t>
      </w:r>
      <w:r w:rsidRPr="00633893">
        <w:t>образом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признаки,</w:t>
      </w:r>
      <w:r w:rsidR="00633893" w:rsidRPr="00633893">
        <w:t xml:space="preserve"> </w:t>
      </w:r>
      <w:r w:rsidRPr="00633893">
        <w:t>что</w:t>
      </w:r>
      <w:r w:rsidR="00633893" w:rsidRPr="00633893">
        <w:t xml:space="preserve"> </w:t>
      </w:r>
      <w:r w:rsidRPr="00633893">
        <w:t>служит</w:t>
      </w:r>
      <w:r w:rsidR="00633893" w:rsidRPr="00633893">
        <w:t xml:space="preserve"> </w:t>
      </w:r>
      <w:r w:rsidRPr="00633893">
        <w:t>правовым</w:t>
      </w:r>
      <w:r w:rsidR="00633893" w:rsidRPr="00633893">
        <w:t xml:space="preserve"> </w:t>
      </w:r>
      <w:r w:rsidRPr="00633893">
        <w:t>основанием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оценки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правомерности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Это</w:t>
      </w:r>
      <w:r w:rsidR="00633893" w:rsidRPr="00633893">
        <w:t xml:space="preserve"> </w:t>
      </w:r>
      <w:r w:rsidRPr="00633893">
        <w:t>относится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содержанию</w:t>
      </w:r>
      <w:r w:rsidR="00633893" w:rsidRPr="00633893">
        <w:t xml:space="preserve"> </w:t>
      </w:r>
      <w:r w:rsidRPr="00633893">
        <w:rPr>
          <w:iCs/>
        </w:rPr>
        <w:t>первичных</w:t>
      </w:r>
      <w:r w:rsidR="00633893" w:rsidRPr="00633893">
        <w:rPr>
          <w:iCs/>
        </w:rPr>
        <w:t xml:space="preserve"> </w:t>
      </w:r>
      <w:r w:rsidRPr="00633893">
        <w:rPr>
          <w:iCs/>
        </w:rPr>
        <w:t>учетных</w:t>
      </w:r>
      <w:r w:rsidR="00633893" w:rsidRPr="00633893">
        <w:rPr>
          <w:iCs/>
        </w:rPr>
        <w:t xml:space="preserve"> </w:t>
      </w:r>
      <w:r w:rsidRPr="00633893">
        <w:rPr>
          <w:iCs/>
        </w:rPr>
        <w:t>документов,</w:t>
      </w:r>
      <w:r w:rsidR="00633893" w:rsidRPr="00633893">
        <w:rPr>
          <w:iCs/>
        </w:rPr>
        <w:t xml:space="preserve"> </w:t>
      </w:r>
      <w:r w:rsidRPr="00633893">
        <w:t>которые</w:t>
      </w:r>
      <w:r w:rsidR="00633893" w:rsidRPr="00633893">
        <w:t xml:space="preserve"> </w:t>
      </w:r>
      <w:r w:rsidRPr="00633893">
        <w:t>служат</w:t>
      </w:r>
      <w:r w:rsidR="00633893" w:rsidRPr="00633893">
        <w:t xml:space="preserve"> </w:t>
      </w:r>
      <w:r w:rsidRPr="00633893">
        <w:t>оправдательными</w:t>
      </w:r>
      <w:r w:rsidR="00633893" w:rsidRPr="00633893">
        <w:t xml:space="preserve"> </w:t>
      </w:r>
      <w:r w:rsidRPr="00633893">
        <w:t>документами</w:t>
      </w:r>
      <w:r w:rsidR="00633893" w:rsidRPr="00633893">
        <w:t xml:space="preserve"> </w:t>
      </w:r>
      <w:r w:rsidRPr="00633893">
        <w:t>при</w:t>
      </w:r>
      <w:r w:rsidR="00633893" w:rsidRPr="00633893">
        <w:t xml:space="preserve"> </w:t>
      </w:r>
      <w:r w:rsidRPr="00633893">
        <w:t>проведении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. </w:t>
      </w:r>
      <w:r w:rsidRPr="00633893">
        <w:t>Первичные</w:t>
      </w:r>
      <w:r w:rsidR="00633893" w:rsidRPr="00633893">
        <w:t xml:space="preserve"> </w:t>
      </w:r>
      <w:r w:rsidRPr="00633893">
        <w:t>учетные</w:t>
      </w:r>
      <w:r w:rsidR="00633893" w:rsidRPr="00633893">
        <w:t xml:space="preserve"> </w:t>
      </w:r>
      <w:r w:rsidRPr="00633893">
        <w:t>документы</w:t>
      </w:r>
      <w:r w:rsidR="00633893" w:rsidRPr="00633893">
        <w:t xml:space="preserve"> </w:t>
      </w:r>
      <w:r w:rsidRPr="00633893">
        <w:t>принимаются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учету,</w:t>
      </w:r>
      <w:r w:rsidR="00633893" w:rsidRPr="00633893">
        <w:t xml:space="preserve"> </w:t>
      </w:r>
      <w:r w:rsidRPr="00633893">
        <w:t>если</w:t>
      </w:r>
      <w:r w:rsidR="00633893" w:rsidRPr="00633893">
        <w:t xml:space="preserve"> </w:t>
      </w:r>
      <w:r w:rsidRPr="00633893">
        <w:t>они</w:t>
      </w:r>
      <w:r w:rsidR="00633893" w:rsidRPr="00633893">
        <w:t xml:space="preserve"> </w:t>
      </w:r>
      <w:r w:rsidRPr="00633893">
        <w:t>составлены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форме,</w:t>
      </w:r>
      <w:r w:rsidR="00633893" w:rsidRPr="00633893">
        <w:t xml:space="preserve"> </w:t>
      </w:r>
      <w:r w:rsidRPr="00633893">
        <w:t>содержащейся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альбомах</w:t>
      </w:r>
      <w:r w:rsidR="00633893" w:rsidRPr="00633893">
        <w:t xml:space="preserve"> </w:t>
      </w:r>
      <w:r w:rsidRPr="00633893">
        <w:t>унифицированных</w:t>
      </w:r>
      <w:r w:rsidR="00633893" w:rsidRPr="00633893">
        <w:t xml:space="preserve"> </w:t>
      </w:r>
      <w:r w:rsidRPr="00633893">
        <w:t>форм</w:t>
      </w:r>
      <w:r w:rsidR="00633893" w:rsidRPr="00633893">
        <w:t xml:space="preserve"> </w:t>
      </w:r>
      <w:r w:rsidRPr="00633893">
        <w:t>первичной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документации,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документы,</w:t>
      </w:r>
      <w:r w:rsidR="00633893" w:rsidRPr="00633893">
        <w:t xml:space="preserve"> </w:t>
      </w:r>
      <w:r w:rsidRPr="00633893">
        <w:t>форма</w:t>
      </w:r>
      <w:r w:rsidR="00633893" w:rsidRPr="00633893">
        <w:t xml:space="preserve"> </w:t>
      </w:r>
      <w:r w:rsidRPr="00633893">
        <w:t>которых</w:t>
      </w:r>
      <w:r w:rsidR="00633893" w:rsidRPr="00633893">
        <w:t xml:space="preserve"> </w:t>
      </w:r>
      <w:r w:rsidRPr="00633893">
        <w:t>отсутствует,</w:t>
      </w:r>
      <w:r w:rsidR="00633893" w:rsidRPr="00633893">
        <w:t xml:space="preserve"> </w:t>
      </w:r>
      <w:r w:rsidRPr="00633893">
        <w:t>должны</w:t>
      </w:r>
      <w:r w:rsidR="00633893" w:rsidRPr="00633893">
        <w:t xml:space="preserve"> </w:t>
      </w:r>
      <w:r w:rsidRPr="00633893">
        <w:t>содержать</w:t>
      </w:r>
      <w:r w:rsidR="00633893" w:rsidRPr="00633893">
        <w:t xml:space="preserve"> </w:t>
      </w:r>
      <w:r w:rsidRPr="00633893">
        <w:t>обязательные</w:t>
      </w:r>
      <w:r w:rsidR="00633893" w:rsidRPr="00633893">
        <w:t xml:space="preserve"> </w:t>
      </w:r>
      <w:r w:rsidRPr="00633893">
        <w:t>реквизиты,</w:t>
      </w:r>
      <w:r w:rsidR="00633893" w:rsidRPr="00633893">
        <w:t xml:space="preserve"> </w:t>
      </w:r>
      <w:r w:rsidRPr="00633893">
        <w:t>предусмотренные</w:t>
      </w:r>
      <w:r w:rsidR="00633893" w:rsidRPr="00633893">
        <w:t xml:space="preserve"> </w:t>
      </w:r>
      <w:r w:rsidRPr="00633893">
        <w:t>ст</w:t>
      </w:r>
      <w:r w:rsidR="00633893" w:rsidRPr="00633893">
        <w:t xml:space="preserve">.9 </w:t>
      </w:r>
      <w:r w:rsidRPr="00633893">
        <w:t>Закона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</w:t>
      </w:r>
      <w:r w:rsidR="00633893" w:rsidRPr="00633893">
        <w:t xml:space="preserve">. </w:t>
      </w:r>
      <w:r w:rsidRPr="00633893">
        <w:t>Предусмотрены</w:t>
      </w:r>
      <w:r w:rsidR="00633893" w:rsidRPr="00633893">
        <w:t xml:space="preserve"> </w:t>
      </w:r>
      <w:r w:rsidRPr="00633893">
        <w:t>сроки</w:t>
      </w:r>
      <w:r w:rsidR="00633893" w:rsidRPr="00633893">
        <w:t xml:space="preserve"> </w:t>
      </w:r>
      <w:r w:rsidRPr="00633893">
        <w:t>составления</w:t>
      </w:r>
      <w:r w:rsidR="00633893" w:rsidRPr="00633893">
        <w:t xml:space="preserve"> </w:t>
      </w:r>
      <w:r w:rsidRPr="00633893">
        <w:t>первичных</w:t>
      </w:r>
      <w:r w:rsidR="00633893" w:rsidRPr="00633893">
        <w:t xml:space="preserve"> </w:t>
      </w:r>
      <w:r w:rsidRPr="00633893">
        <w:t>документов,</w:t>
      </w:r>
      <w:r w:rsidR="00633893" w:rsidRPr="00633893">
        <w:t xml:space="preserve"> </w:t>
      </w:r>
      <w:r w:rsidRPr="00633893">
        <w:t>порядок</w:t>
      </w:r>
      <w:r w:rsidR="00633893" w:rsidRPr="00633893">
        <w:t xml:space="preserve"> </w:t>
      </w:r>
      <w:r w:rsidRPr="00633893">
        <w:t>внесения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них</w:t>
      </w:r>
      <w:r w:rsidR="00633893" w:rsidRPr="00633893">
        <w:t xml:space="preserve"> </w:t>
      </w:r>
      <w:r w:rsidRPr="00633893">
        <w:t>исправлений,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ответственность</w:t>
      </w:r>
      <w:r w:rsidR="00633893" w:rsidRPr="00633893">
        <w:t xml:space="preserve"> </w:t>
      </w:r>
      <w:r w:rsidRPr="00633893">
        <w:t>лиц,</w:t>
      </w:r>
      <w:r w:rsidR="00633893" w:rsidRPr="00633893">
        <w:t xml:space="preserve"> </w:t>
      </w:r>
      <w:r w:rsidRPr="00633893">
        <w:t>проводивших</w:t>
      </w:r>
      <w:r w:rsidR="00633893" w:rsidRPr="00633893">
        <w:t xml:space="preserve"> </w:t>
      </w:r>
      <w:r w:rsidRPr="00633893">
        <w:t>операции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подписавших</w:t>
      </w:r>
      <w:r w:rsidR="00633893" w:rsidRPr="00633893">
        <w:t xml:space="preserve"> </w:t>
      </w:r>
      <w:r w:rsidRPr="00633893">
        <w:t>документы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Первичные</w:t>
      </w:r>
      <w:r w:rsidR="00633893" w:rsidRPr="00633893">
        <w:t xml:space="preserve"> </w:t>
      </w:r>
      <w:r w:rsidRPr="00633893">
        <w:t>учетные</w:t>
      </w:r>
      <w:r w:rsidR="00633893" w:rsidRPr="00633893">
        <w:t xml:space="preserve"> </w:t>
      </w:r>
      <w:r w:rsidRPr="00633893">
        <w:t>документы</w:t>
      </w:r>
      <w:r w:rsidR="00633893" w:rsidRPr="00633893">
        <w:t xml:space="preserve"> </w:t>
      </w:r>
      <w:r w:rsidRPr="00633893">
        <w:t>могут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изъяты</w:t>
      </w:r>
      <w:r w:rsidR="00633893" w:rsidRPr="00633893">
        <w:t xml:space="preserve"> </w:t>
      </w:r>
      <w:r w:rsidRPr="00633893">
        <w:t>только</w:t>
      </w:r>
      <w:r w:rsidR="00633893" w:rsidRPr="00633893">
        <w:t xml:space="preserve"> </w:t>
      </w:r>
      <w:r w:rsidRPr="00633893">
        <w:t>органами</w:t>
      </w:r>
      <w:r w:rsidR="00633893" w:rsidRPr="00633893">
        <w:t xml:space="preserve"> </w:t>
      </w:r>
      <w:r w:rsidRPr="00633893">
        <w:t>дознания,</w:t>
      </w:r>
      <w:r w:rsidR="00633893" w:rsidRPr="00633893">
        <w:t xml:space="preserve"> </w:t>
      </w:r>
      <w:r w:rsidRPr="00633893">
        <w:t>предварительного</w:t>
      </w:r>
      <w:r w:rsidR="00633893" w:rsidRPr="00633893">
        <w:t xml:space="preserve"> </w:t>
      </w:r>
      <w:r w:rsidRPr="00633893">
        <w:t>следствия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прокуратуры,</w:t>
      </w:r>
      <w:r w:rsidR="00633893" w:rsidRPr="00633893">
        <w:t xml:space="preserve"> </w:t>
      </w:r>
      <w:r w:rsidRPr="00633893">
        <w:t>судами,</w:t>
      </w:r>
      <w:r w:rsidR="00633893" w:rsidRPr="00633893">
        <w:t xml:space="preserve"> </w:t>
      </w:r>
      <w:r w:rsidRPr="00633893">
        <w:t>налоговыми</w:t>
      </w:r>
      <w:r w:rsidR="00633893" w:rsidRPr="00633893">
        <w:t xml:space="preserve"> </w:t>
      </w:r>
      <w:r w:rsidRPr="00633893">
        <w:t>инспекциями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налоговой</w:t>
      </w:r>
      <w:r w:rsidR="00633893" w:rsidRPr="00633893">
        <w:t xml:space="preserve"> </w:t>
      </w:r>
      <w:r w:rsidRPr="00633893">
        <w:t>полицией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основании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постановлений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действующим</w:t>
      </w:r>
      <w:r w:rsidR="00633893" w:rsidRPr="00633893">
        <w:t xml:space="preserve"> </w:t>
      </w:r>
      <w:r w:rsidRPr="00633893">
        <w:t>законодательством</w:t>
      </w:r>
      <w:r w:rsidR="00633893" w:rsidRPr="00633893">
        <w:t xml:space="preserve">. </w:t>
      </w:r>
      <w:r w:rsidRPr="00633893">
        <w:t>Главный</w:t>
      </w:r>
      <w:r w:rsidR="00633893" w:rsidRPr="00633893">
        <w:t xml:space="preserve"> </w:t>
      </w:r>
      <w:r w:rsidRPr="00633893">
        <w:t>бухгалтер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другое</w:t>
      </w:r>
      <w:r w:rsidR="00633893" w:rsidRPr="00633893">
        <w:t xml:space="preserve"> </w:t>
      </w:r>
      <w:r w:rsidRPr="00633893">
        <w:t>должностное</w:t>
      </w:r>
      <w:r w:rsidR="00633893" w:rsidRPr="00633893">
        <w:t xml:space="preserve"> </w:t>
      </w:r>
      <w:r w:rsidRPr="00633893">
        <w:t>лицо</w:t>
      </w:r>
      <w:r w:rsidR="00633893" w:rsidRPr="00633893">
        <w:t xml:space="preserve"> </w:t>
      </w:r>
      <w:r w:rsidRPr="00633893">
        <w:t>вправе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разрешения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присутствии</w:t>
      </w:r>
      <w:r w:rsidR="00633893" w:rsidRPr="00633893">
        <w:t xml:space="preserve"> </w:t>
      </w:r>
      <w:r w:rsidRPr="00633893">
        <w:t>органов,</w:t>
      </w:r>
      <w:r w:rsidR="00633893" w:rsidRPr="00633893">
        <w:t xml:space="preserve"> </w:t>
      </w:r>
      <w:r w:rsidRPr="00633893">
        <w:t>проводящих</w:t>
      </w:r>
      <w:r w:rsidR="00633893" w:rsidRPr="00633893">
        <w:t xml:space="preserve"> </w:t>
      </w:r>
      <w:r w:rsidRPr="00633893">
        <w:t>изъятие</w:t>
      </w:r>
      <w:r w:rsidR="00633893" w:rsidRPr="00633893">
        <w:t xml:space="preserve"> </w:t>
      </w:r>
      <w:r w:rsidRPr="00633893">
        <w:t>документов,</w:t>
      </w:r>
      <w:r w:rsidR="00633893" w:rsidRPr="00633893">
        <w:t xml:space="preserve"> </w:t>
      </w:r>
      <w:r w:rsidRPr="00633893">
        <w:t>снять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них</w:t>
      </w:r>
      <w:r w:rsidR="00633893" w:rsidRPr="00633893">
        <w:t xml:space="preserve"> </w:t>
      </w:r>
      <w:r w:rsidRPr="00633893">
        <w:t>копии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указанием</w:t>
      </w:r>
      <w:r w:rsidR="00633893" w:rsidRPr="00633893">
        <w:t xml:space="preserve"> </w:t>
      </w:r>
      <w:r w:rsidRPr="00633893">
        <w:t>основания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даты</w:t>
      </w:r>
      <w:r w:rsidR="00633893" w:rsidRPr="00633893">
        <w:t xml:space="preserve"> </w:t>
      </w:r>
      <w:r w:rsidRPr="00633893">
        <w:t>изъятия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Также</w:t>
      </w:r>
      <w:r w:rsidR="00633893" w:rsidRPr="00633893">
        <w:t xml:space="preserve"> </w:t>
      </w:r>
      <w:r w:rsidRPr="00633893">
        <w:t>определены</w:t>
      </w:r>
      <w:r w:rsidR="00633893" w:rsidRPr="00633893">
        <w:t xml:space="preserve"> </w:t>
      </w:r>
      <w:r w:rsidRPr="00633893">
        <w:t>правила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rPr>
          <w:iCs/>
        </w:rPr>
        <w:t>регистров</w:t>
      </w:r>
      <w:r w:rsidR="00633893" w:rsidRPr="00633893">
        <w:rPr>
          <w:iCs/>
        </w:rPr>
        <w:t xml:space="preserve"> </w:t>
      </w:r>
      <w:r w:rsidRPr="00633893">
        <w:rPr>
          <w:iCs/>
        </w:rPr>
        <w:t>бухгалтерского</w:t>
      </w:r>
      <w:r w:rsidR="00633893" w:rsidRPr="00633893">
        <w:rPr>
          <w:iCs/>
        </w:rPr>
        <w:t xml:space="preserve"> </w:t>
      </w:r>
      <w:r w:rsidRPr="00633893">
        <w:rPr>
          <w:iCs/>
        </w:rPr>
        <w:t>учета,</w:t>
      </w:r>
      <w:r w:rsidR="00633893" w:rsidRPr="00633893">
        <w:t xml:space="preserve"> </w:t>
      </w:r>
      <w:r w:rsidRPr="00633893">
        <w:t>которые</w:t>
      </w:r>
      <w:r w:rsidR="00633893" w:rsidRPr="00633893">
        <w:t xml:space="preserve"> </w:t>
      </w:r>
      <w:r w:rsidRPr="00633893">
        <w:t>предназначены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систематизации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накопления</w:t>
      </w:r>
      <w:r w:rsidR="00633893" w:rsidRPr="00633893">
        <w:t xml:space="preserve"> </w:t>
      </w:r>
      <w:r w:rsidRPr="00633893">
        <w:t>информации,</w:t>
      </w:r>
      <w:r w:rsidR="00633893" w:rsidRPr="00633893">
        <w:t xml:space="preserve"> </w:t>
      </w:r>
      <w:r w:rsidRPr="00633893">
        <w:t>содержащейся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принятых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учету</w:t>
      </w:r>
      <w:r w:rsidR="00633893" w:rsidRPr="00633893">
        <w:t xml:space="preserve"> </w:t>
      </w:r>
      <w:r w:rsidRPr="00633893">
        <w:t>первичных</w:t>
      </w:r>
      <w:r w:rsidR="00633893" w:rsidRPr="00633893">
        <w:t xml:space="preserve"> </w:t>
      </w:r>
      <w:r w:rsidRPr="00633893">
        <w:t>документах,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отражения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счетах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. </w:t>
      </w:r>
      <w:r w:rsidRPr="00633893">
        <w:t>В</w:t>
      </w:r>
      <w:r w:rsidR="00633893" w:rsidRPr="00633893">
        <w:t xml:space="preserve"> </w:t>
      </w:r>
      <w:r w:rsidRPr="00633893">
        <w:t>целях</w:t>
      </w:r>
      <w:r w:rsidR="00633893" w:rsidRPr="00633893">
        <w:t xml:space="preserve"> </w:t>
      </w:r>
      <w:r w:rsidRPr="00633893">
        <w:t>контроля</w:t>
      </w:r>
      <w:r w:rsidR="00633893" w:rsidRPr="00633893">
        <w:t xml:space="preserve"> </w:t>
      </w:r>
      <w:r w:rsidRPr="00633893">
        <w:t>установлена</w:t>
      </w:r>
      <w:r w:rsidR="00633893" w:rsidRPr="00633893">
        <w:t xml:space="preserve"> </w:t>
      </w:r>
      <w:r w:rsidRPr="00633893">
        <w:rPr>
          <w:iCs/>
        </w:rPr>
        <w:t>обязательность</w:t>
      </w:r>
      <w:r w:rsidR="00633893" w:rsidRPr="00633893">
        <w:rPr>
          <w:iCs/>
        </w:rPr>
        <w:t xml:space="preserve"> </w:t>
      </w:r>
      <w:r w:rsidRPr="00633893">
        <w:rPr>
          <w:iCs/>
        </w:rPr>
        <w:t>хронологической</w:t>
      </w:r>
      <w:r w:rsidR="00633893" w:rsidRPr="00633893">
        <w:rPr>
          <w:iCs/>
        </w:rPr>
        <w:t xml:space="preserve"> </w:t>
      </w:r>
      <w:r w:rsidRPr="00633893">
        <w:rPr>
          <w:iCs/>
        </w:rPr>
        <w:t>последовательности</w:t>
      </w:r>
      <w:r w:rsidR="00633893" w:rsidRPr="00633893">
        <w:rPr>
          <w:iCs/>
        </w:rPr>
        <w:t xml:space="preserve"> </w:t>
      </w:r>
      <w:r w:rsidRPr="00633893">
        <w:rPr>
          <w:iCs/>
        </w:rPr>
        <w:t>отражения</w:t>
      </w:r>
      <w:r w:rsidR="00633893" w:rsidRPr="00633893">
        <w:rPr>
          <w:iCs/>
        </w:rPr>
        <w:t xml:space="preserve"> </w:t>
      </w:r>
      <w:r w:rsidRPr="00633893">
        <w:rPr>
          <w:iCs/>
        </w:rPr>
        <w:t>хозяйственных</w:t>
      </w:r>
      <w:r w:rsidR="00633893" w:rsidRPr="00633893">
        <w:rPr>
          <w:iCs/>
        </w:rPr>
        <w:t xml:space="preserve"> </w:t>
      </w:r>
      <w:r w:rsidRPr="00633893">
        <w:rPr>
          <w:iCs/>
        </w:rPr>
        <w:t>операций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регистре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группировка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соответствующим</w:t>
      </w:r>
      <w:r w:rsidR="00633893" w:rsidRPr="00633893">
        <w:t xml:space="preserve"> </w:t>
      </w:r>
      <w:r w:rsidRPr="00633893">
        <w:t>счетам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Правильность</w:t>
      </w:r>
      <w:r w:rsidR="00633893" w:rsidRPr="00633893">
        <w:t xml:space="preserve"> </w:t>
      </w:r>
      <w:r w:rsidRPr="00633893">
        <w:t>отражения</w:t>
      </w:r>
      <w:r w:rsidR="00633893" w:rsidRPr="00633893">
        <w:t xml:space="preserve"> </w:t>
      </w:r>
      <w:r w:rsidRPr="00633893">
        <w:t>хозяйственных</w:t>
      </w:r>
      <w:r w:rsidR="00633893" w:rsidRPr="00633893">
        <w:t xml:space="preserve"> </w:t>
      </w:r>
      <w:r w:rsidRPr="00633893">
        <w:t>операций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регистре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обеспечивают</w:t>
      </w:r>
      <w:r w:rsidR="00633893" w:rsidRPr="00633893">
        <w:t xml:space="preserve"> </w:t>
      </w:r>
      <w:r w:rsidRPr="00633893">
        <w:t>лица,</w:t>
      </w:r>
      <w:r w:rsidR="00633893" w:rsidRPr="00633893">
        <w:t xml:space="preserve"> </w:t>
      </w:r>
      <w:r w:rsidRPr="00633893">
        <w:t>составившие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подписавшие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. </w:t>
      </w:r>
      <w:r w:rsidRPr="00633893">
        <w:t>В</w:t>
      </w:r>
      <w:r w:rsidR="00633893" w:rsidRPr="00633893">
        <w:t xml:space="preserve"> </w:t>
      </w:r>
      <w:r w:rsidRPr="00633893">
        <w:t>обязанности</w:t>
      </w:r>
      <w:r w:rsidR="00633893" w:rsidRPr="00633893">
        <w:t xml:space="preserve"> </w:t>
      </w:r>
      <w:r w:rsidRPr="00633893">
        <w:t>этих</w:t>
      </w:r>
      <w:r w:rsidR="00633893" w:rsidRPr="00633893">
        <w:t xml:space="preserve"> </w:t>
      </w:r>
      <w:r w:rsidRPr="00633893">
        <w:t>лиц</w:t>
      </w:r>
      <w:r w:rsidR="00633893" w:rsidRPr="00633893">
        <w:t xml:space="preserve"> </w:t>
      </w:r>
      <w:r w:rsidRPr="00633893">
        <w:t>закон</w:t>
      </w:r>
      <w:r w:rsidR="00633893" w:rsidRPr="00633893">
        <w:t xml:space="preserve"> </w:t>
      </w:r>
      <w:r w:rsidRPr="00633893">
        <w:t>вменяет</w:t>
      </w:r>
      <w:r w:rsidR="00633893" w:rsidRPr="00633893">
        <w:t xml:space="preserve"> </w:t>
      </w:r>
      <w:r w:rsidRPr="00633893">
        <w:t>обеспечение</w:t>
      </w:r>
      <w:r w:rsidR="00633893" w:rsidRPr="00633893">
        <w:t xml:space="preserve"> </w:t>
      </w:r>
      <w:r w:rsidRPr="00633893">
        <w:t>защиты</w:t>
      </w:r>
      <w:r w:rsidR="00633893" w:rsidRPr="00633893">
        <w:t xml:space="preserve"> </w:t>
      </w:r>
      <w:r w:rsidRPr="00633893">
        <w:t>регистров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несанкционированных</w:t>
      </w:r>
      <w:r w:rsidR="00633893" w:rsidRPr="00633893">
        <w:t xml:space="preserve"> </w:t>
      </w:r>
      <w:r w:rsidRPr="00633893">
        <w:t>исправлений,</w:t>
      </w:r>
      <w:r w:rsidR="00633893" w:rsidRPr="00633893">
        <w:t xml:space="preserve"> </w:t>
      </w:r>
      <w:r w:rsidRPr="00633893">
        <w:t>порядок</w:t>
      </w:r>
      <w:r w:rsidR="00633893" w:rsidRPr="00633893">
        <w:t xml:space="preserve"> </w:t>
      </w:r>
      <w:r w:rsidRPr="00633893">
        <w:t>которых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предусмотрен</w:t>
      </w:r>
      <w:r w:rsidR="00633893" w:rsidRPr="00633893">
        <w:t xml:space="preserve"> </w:t>
      </w:r>
      <w:r w:rsidRPr="00633893">
        <w:t>законом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Содержание</w:t>
      </w:r>
      <w:r w:rsidR="00633893" w:rsidRPr="00633893">
        <w:t xml:space="preserve"> </w:t>
      </w:r>
      <w:r w:rsidRPr="00633893">
        <w:t>регистров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внутренней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коммерческой</w:t>
      </w:r>
      <w:r w:rsidR="00633893" w:rsidRPr="00633893">
        <w:t xml:space="preserve"> </w:t>
      </w:r>
      <w:r w:rsidRPr="00633893">
        <w:t>тайной,</w:t>
      </w:r>
      <w:r w:rsidR="00633893" w:rsidRPr="00633893">
        <w:t xml:space="preserve"> </w:t>
      </w:r>
      <w:r w:rsidRPr="00633893">
        <w:t>за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1</w:t>
      </w:r>
      <w:r w:rsidR="00633893" w:rsidRPr="00633893">
        <w:t xml:space="preserve"> </w:t>
      </w:r>
      <w:r w:rsidRPr="00633893">
        <w:t>разглашение</w:t>
      </w:r>
      <w:r w:rsidR="00633893" w:rsidRPr="00633893">
        <w:t xml:space="preserve"> </w:t>
      </w:r>
      <w:r w:rsidRPr="00633893">
        <w:t>лица,</w:t>
      </w:r>
      <w:r w:rsidR="00633893" w:rsidRPr="00633893">
        <w:t xml:space="preserve"> </w:t>
      </w:r>
      <w:r w:rsidRPr="00633893">
        <w:t>получившие</w:t>
      </w:r>
      <w:r w:rsidR="00633893" w:rsidRPr="00633893">
        <w:t xml:space="preserve"> </w:t>
      </w:r>
      <w:r w:rsidRPr="00633893">
        <w:t>доступ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этой</w:t>
      </w:r>
      <w:r w:rsidR="00633893" w:rsidRPr="00633893">
        <w:t xml:space="preserve"> </w:t>
      </w:r>
      <w:r w:rsidRPr="00633893">
        <w:t>информации,</w:t>
      </w:r>
      <w:r w:rsidR="00633893" w:rsidRPr="00633893">
        <w:t xml:space="preserve"> </w:t>
      </w:r>
      <w:r w:rsidRPr="00633893">
        <w:t>несут</w:t>
      </w:r>
      <w:r w:rsidR="00633893" w:rsidRPr="00633893">
        <w:t xml:space="preserve"> </w:t>
      </w:r>
      <w:r w:rsidRPr="00633893">
        <w:t>ответственность,</w:t>
      </w:r>
      <w:r w:rsidR="00633893" w:rsidRPr="00633893">
        <w:t xml:space="preserve"> </w:t>
      </w:r>
      <w:r w:rsidRPr="00633893">
        <w:t>установленную</w:t>
      </w:r>
      <w:r w:rsidR="00633893" w:rsidRPr="00633893">
        <w:t xml:space="preserve"> </w:t>
      </w:r>
      <w:r w:rsidRPr="00633893">
        <w:t>Гражданским</w:t>
      </w:r>
      <w:r w:rsidR="00633893" w:rsidRPr="00633893">
        <w:t xml:space="preserve"> </w:t>
      </w:r>
      <w:r w:rsidRPr="00633893">
        <w:t>кодексом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1</w:t>
      </w:r>
      <w:r w:rsidR="00633893" w:rsidRPr="00633893">
        <w:t xml:space="preserve"> </w:t>
      </w:r>
      <w:r w:rsidRPr="00633893">
        <w:t>форме</w:t>
      </w:r>
      <w:r w:rsidR="00633893" w:rsidRPr="00633893">
        <w:t xml:space="preserve"> </w:t>
      </w:r>
      <w:r w:rsidRPr="00633893">
        <w:t>возмещения</w:t>
      </w:r>
      <w:r w:rsidR="00633893" w:rsidRPr="00633893">
        <w:t xml:space="preserve"> </w:t>
      </w:r>
      <w:r w:rsidRPr="00633893">
        <w:t>убытков</w:t>
      </w:r>
      <w:r w:rsidR="00633893" w:rsidRPr="00633893">
        <w:t xml:space="preserve"> (</w:t>
      </w:r>
      <w:r w:rsidRPr="00633893">
        <w:t>ст</w:t>
      </w:r>
      <w:r w:rsidR="00633893" w:rsidRPr="00633893">
        <w:t>.1</w:t>
      </w:r>
      <w:r w:rsidRPr="00633893">
        <w:t>39</w:t>
      </w:r>
      <w:r w:rsidR="00633893" w:rsidRPr="00633893">
        <w:t xml:space="preserve"> </w:t>
      </w:r>
      <w:r w:rsidRPr="00633893">
        <w:t>ГК</w:t>
      </w:r>
      <w:r w:rsidR="00633893" w:rsidRPr="00633893">
        <w:t xml:space="preserve"> </w:t>
      </w:r>
      <w:r w:rsidRPr="00633893">
        <w:t>РФ</w:t>
      </w:r>
      <w:r w:rsidR="00633893" w:rsidRPr="00633893">
        <w:t xml:space="preserve">) </w:t>
      </w:r>
      <w:r w:rsidRPr="00633893">
        <w:t>и</w:t>
      </w:r>
      <w:r w:rsidR="00633893" w:rsidRPr="00633893">
        <w:t xml:space="preserve"> </w:t>
      </w:r>
      <w:r w:rsidRPr="00633893">
        <w:t>Уголовным</w:t>
      </w:r>
      <w:r w:rsidR="00633893" w:rsidRPr="00633893">
        <w:t xml:space="preserve"> </w:t>
      </w:r>
      <w:r w:rsidRPr="00633893">
        <w:t>кодексом</w:t>
      </w:r>
      <w:r w:rsidR="00633893" w:rsidRPr="00633893">
        <w:t xml:space="preserve"> (</w:t>
      </w:r>
      <w:r w:rsidRPr="00633893">
        <w:t>ст</w:t>
      </w:r>
      <w:r w:rsidR="00633893" w:rsidRPr="00633893">
        <w:t>.1</w:t>
      </w:r>
      <w:r w:rsidRPr="00633893">
        <w:t>83</w:t>
      </w:r>
      <w:r w:rsidR="00633893" w:rsidRPr="00633893">
        <w:t xml:space="preserve"> </w:t>
      </w:r>
      <w:r w:rsidRPr="00633893">
        <w:t>УК</w:t>
      </w:r>
      <w:r w:rsidR="00633893" w:rsidRPr="00633893">
        <w:t xml:space="preserve"> </w:t>
      </w:r>
      <w:r w:rsidRPr="00633893">
        <w:t>РФ</w:t>
      </w:r>
      <w:r w:rsidR="00633893" w:rsidRPr="00633893">
        <w:t>).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Законодательно</w:t>
      </w:r>
      <w:r w:rsidR="00633893" w:rsidRPr="00633893">
        <w:t xml:space="preserve"> </w:t>
      </w:r>
      <w:r w:rsidRPr="00633893">
        <w:t>закреплены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требования,</w:t>
      </w:r>
      <w:r w:rsidR="00633893" w:rsidRPr="00633893">
        <w:t xml:space="preserve"> </w:t>
      </w:r>
      <w:r w:rsidRPr="00633893">
        <w:t>предъявляемые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rPr>
          <w:iCs/>
        </w:rPr>
        <w:t>инвентаризации</w:t>
      </w:r>
      <w:r w:rsidR="00633893" w:rsidRPr="00633893">
        <w:rPr>
          <w:iCs/>
        </w:rPr>
        <w:t xml:space="preserve"> </w:t>
      </w:r>
      <w:r w:rsidRPr="00633893">
        <w:rPr>
          <w:iCs/>
        </w:rPr>
        <w:t>имущества</w:t>
      </w:r>
      <w:r w:rsidR="00633893" w:rsidRPr="00633893">
        <w:rPr>
          <w:iCs/>
        </w:rPr>
        <w:t xml:space="preserve"> </w:t>
      </w:r>
      <w:r w:rsidRPr="00633893">
        <w:rPr>
          <w:iCs/>
        </w:rPr>
        <w:t>и</w:t>
      </w:r>
      <w:r w:rsidR="00633893" w:rsidRPr="00633893">
        <w:rPr>
          <w:iCs/>
        </w:rPr>
        <w:t xml:space="preserve"> </w:t>
      </w:r>
      <w:r w:rsidRPr="00633893">
        <w:rPr>
          <w:iCs/>
        </w:rPr>
        <w:t>обязательств,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ходе</w:t>
      </w:r>
      <w:r w:rsidR="00633893" w:rsidRPr="00633893">
        <w:t xml:space="preserve"> </w:t>
      </w:r>
      <w:r w:rsidRPr="00633893">
        <w:t>которой</w:t>
      </w:r>
      <w:r w:rsidR="00633893" w:rsidRPr="00633893">
        <w:t xml:space="preserve"> </w:t>
      </w:r>
      <w:r w:rsidRPr="00633893">
        <w:t>проверяются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документально</w:t>
      </w:r>
      <w:r w:rsidR="00633893" w:rsidRPr="00633893">
        <w:t xml:space="preserve"> </w:t>
      </w:r>
      <w:r w:rsidRPr="00633893">
        <w:t>подтверждается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наличие,</w:t>
      </w:r>
      <w:r w:rsidR="00633893" w:rsidRPr="00633893">
        <w:t xml:space="preserve"> </w:t>
      </w:r>
      <w:r w:rsidRPr="00633893">
        <w:t>состояние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оценка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Инвентаризация</w:t>
      </w:r>
      <w:r w:rsidR="00633893" w:rsidRPr="00633893">
        <w:t xml:space="preserve"> </w:t>
      </w:r>
      <w:r w:rsidRPr="00633893">
        <w:t>выявляет</w:t>
      </w:r>
      <w:r w:rsidR="00633893" w:rsidRPr="00633893">
        <w:t xml:space="preserve"> </w:t>
      </w:r>
      <w:r w:rsidRPr="00633893">
        <w:t>достоверность</w:t>
      </w:r>
      <w:r w:rsidR="00633893" w:rsidRPr="00633893">
        <w:t xml:space="preserve"> </w:t>
      </w:r>
      <w:r w:rsidRPr="00633893">
        <w:t>данных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. </w:t>
      </w:r>
      <w:r w:rsidRPr="00633893">
        <w:t>Это</w:t>
      </w:r>
      <w:r w:rsidR="00633893" w:rsidRPr="00633893">
        <w:t xml:space="preserve"> </w:t>
      </w:r>
      <w:r w:rsidRPr="00633893">
        <w:t>определяет</w:t>
      </w:r>
      <w:r w:rsidR="00633893" w:rsidRPr="00633893">
        <w:t xml:space="preserve"> </w:t>
      </w:r>
      <w:r w:rsidRPr="00633893">
        <w:t>значение</w:t>
      </w:r>
      <w:r w:rsidR="00633893" w:rsidRPr="00633893">
        <w:t xml:space="preserve"> </w:t>
      </w:r>
      <w:r w:rsidRPr="00633893">
        <w:t>неукоснительности</w:t>
      </w:r>
      <w:r w:rsidR="00633893" w:rsidRPr="00633893">
        <w:t xml:space="preserve"> </w:t>
      </w:r>
      <w:r w:rsidRPr="00633893">
        <w:t>установленных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 </w:t>
      </w:r>
      <w:r w:rsidRPr="00633893">
        <w:t>правил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порядке,</w:t>
      </w:r>
      <w:r w:rsidR="00633893" w:rsidRPr="00633893">
        <w:t xml:space="preserve"> </w:t>
      </w:r>
      <w:r w:rsidRPr="00633893">
        <w:t>сроках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проведения,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регулирования</w:t>
      </w:r>
      <w:r w:rsidR="00633893" w:rsidRPr="00633893">
        <w:t xml:space="preserve"> </w:t>
      </w:r>
      <w:r w:rsidRPr="00633893">
        <w:t>расхождений</w:t>
      </w:r>
      <w:r w:rsidR="00633893" w:rsidRPr="00633893">
        <w:t xml:space="preserve"> </w:t>
      </w:r>
      <w:r w:rsidRPr="00633893">
        <w:t>между</w:t>
      </w:r>
      <w:r w:rsidR="00633893" w:rsidRPr="00633893">
        <w:t xml:space="preserve"> </w:t>
      </w:r>
      <w:r w:rsidRPr="00633893">
        <w:t>фактическим</w:t>
      </w:r>
      <w:r w:rsidR="00633893" w:rsidRPr="00633893">
        <w:t xml:space="preserve"> </w:t>
      </w:r>
      <w:r w:rsidRPr="00633893">
        <w:t>наличием</w:t>
      </w:r>
      <w:r w:rsidR="00633893" w:rsidRPr="00633893">
        <w:t xml:space="preserve"> </w:t>
      </w:r>
      <w:r w:rsidRPr="00633893">
        <w:t>имущества,</w:t>
      </w:r>
      <w:r w:rsidR="00633893" w:rsidRPr="00633893">
        <w:t xml:space="preserve"> </w:t>
      </w:r>
      <w:r w:rsidRPr="00633893">
        <w:t>определенным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итоге</w:t>
      </w:r>
      <w:r w:rsidR="00633893" w:rsidRPr="00633893">
        <w:t xml:space="preserve"> </w:t>
      </w:r>
      <w:r w:rsidRPr="00633893">
        <w:t>инвентаризации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данными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ответственности</w:t>
      </w:r>
      <w:r w:rsidR="00633893" w:rsidRPr="00633893">
        <w:t xml:space="preserve"> </w:t>
      </w:r>
      <w:r w:rsidRPr="00633893">
        <w:t>виновных</w:t>
      </w:r>
      <w:r w:rsidR="00633893" w:rsidRPr="00633893">
        <w:t xml:space="preserve"> </w:t>
      </w:r>
      <w:r w:rsidRPr="00633893">
        <w:t>лиц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причиненных</w:t>
      </w:r>
      <w:r w:rsidR="00633893" w:rsidRPr="00633893">
        <w:t xml:space="preserve"> </w:t>
      </w:r>
      <w:r w:rsidRPr="00633893">
        <w:t>убытках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Порядок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сроки</w:t>
      </w:r>
      <w:r w:rsidR="00633893" w:rsidRPr="00633893">
        <w:t xml:space="preserve"> </w:t>
      </w:r>
      <w:r w:rsidRPr="00633893">
        <w:t>проведения</w:t>
      </w:r>
      <w:r w:rsidR="00633893" w:rsidRPr="00633893">
        <w:t xml:space="preserve"> </w:t>
      </w:r>
      <w:r w:rsidRPr="00633893">
        <w:t>инвентаризации</w:t>
      </w:r>
      <w:r w:rsidR="00633893" w:rsidRPr="00633893">
        <w:t xml:space="preserve"> </w:t>
      </w:r>
      <w:r w:rsidRPr="00633893">
        <w:t>определяются</w:t>
      </w:r>
      <w:r w:rsidR="00633893" w:rsidRPr="00633893">
        <w:t xml:space="preserve"> </w:t>
      </w:r>
      <w:r w:rsidRPr="00633893">
        <w:t>руководителем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. </w:t>
      </w:r>
      <w:r w:rsidRPr="00633893">
        <w:t>Однако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некоторых</w:t>
      </w:r>
      <w:r w:rsidR="00633893" w:rsidRPr="00633893">
        <w:t xml:space="preserve"> </w:t>
      </w:r>
      <w:r w:rsidRPr="00633893">
        <w:t>случаях</w:t>
      </w:r>
      <w:r w:rsidR="00633893" w:rsidRPr="00633893">
        <w:t xml:space="preserve"> </w:t>
      </w:r>
      <w:r w:rsidRPr="00633893">
        <w:t>закон</w:t>
      </w:r>
      <w:r w:rsidR="00633893" w:rsidRPr="00633893">
        <w:t xml:space="preserve"> </w:t>
      </w:r>
      <w:r w:rsidRPr="00633893">
        <w:t>требует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обязательного</w:t>
      </w:r>
      <w:r w:rsidR="00633893" w:rsidRPr="00633893">
        <w:t xml:space="preserve"> </w:t>
      </w:r>
      <w:r w:rsidRPr="00633893">
        <w:t>проведения</w:t>
      </w:r>
      <w:r w:rsidR="00633893" w:rsidRPr="00633893">
        <w:t xml:space="preserve">: </w:t>
      </w:r>
      <w:r w:rsidRPr="00633893">
        <w:t>перед</w:t>
      </w:r>
      <w:r w:rsidR="00633893" w:rsidRPr="00633893">
        <w:t xml:space="preserve"> </w:t>
      </w:r>
      <w:r w:rsidRPr="00633893">
        <w:t>составлением</w:t>
      </w:r>
      <w:r w:rsidR="00633893" w:rsidRPr="00633893">
        <w:t xml:space="preserve"> </w:t>
      </w:r>
      <w:r w:rsidRPr="00633893">
        <w:t>годовой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отчетности,</w:t>
      </w:r>
      <w:r w:rsidR="00633893" w:rsidRPr="00633893">
        <w:t xml:space="preserve"> </w:t>
      </w:r>
      <w:r w:rsidRPr="00633893">
        <w:t>при</w:t>
      </w:r>
      <w:r w:rsidR="00633893" w:rsidRPr="00633893">
        <w:t xml:space="preserve"> </w:t>
      </w:r>
      <w:r w:rsidRPr="00633893">
        <w:t>смене</w:t>
      </w:r>
      <w:r w:rsidR="00633893" w:rsidRPr="00633893">
        <w:t xml:space="preserve"> </w:t>
      </w:r>
      <w:r w:rsidRPr="00633893">
        <w:t>материально</w:t>
      </w:r>
      <w:r w:rsidR="00633893" w:rsidRPr="00633893">
        <w:t xml:space="preserve"> </w:t>
      </w:r>
      <w:r w:rsidRPr="00633893">
        <w:t>ответственных</w:t>
      </w:r>
      <w:r w:rsidR="00633893" w:rsidRPr="00633893">
        <w:t xml:space="preserve"> </w:t>
      </w:r>
      <w:r w:rsidRPr="00633893">
        <w:t>лиц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других</w:t>
      </w:r>
      <w:r w:rsidR="00633893" w:rsidRPr="00633893">
        <w:t xml:space="preserve"> </w:t>
      </w:r>
      <w:r w:rsidRPr="00633893">
        <w:t>предусмотренных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 </w:t>
      </w:r>
      <w:r w:rsidRPr="00633893">
        <w:t>случаях</w:t>
      </w:r>
      <w:r w:rsidR="00633893" w:rsidRPr="00633893">
        <w:t xml:space="preserve">. </w:t>
      </w:r>
      <w:r w:rsidRPr="00633893">
        <w:t>Уклонение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проведения</w:t>
      </w:r>
      <w:r w:rsidR="00633893" w:rsidRPr="00633893">
        <w:t xml:space="preserve"> </w:t>
      </w:r>
      <w:r w:rsidRPr="00633893">
        <w:t>обязательных</w:t>
      </w:r>
      <w:r w:rsidR="00633893" w:rsidRPr="00633893">
        <w:t xml:space="preserve"> </w:t>
      </w:r>
      <w:r w:rsidRPr="00633893">
        <w:t>инвентаризаций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грубым</w:t>
      </w:r>
      <w:r w:rsidR="00633893" w:rsidRPr="00633893">
        <w:t xml:space="preserve"> </w:t>
      </w:r>
      <w:r w:rsidRPr="00633893">
        <w:t>нарушением</w:t>
      </w:r>
      <w:r w:rsidR="00633893" w:rsidRPr="00633893">
        <w:t xml:space="preserve"> </w:t>
      </w:r>
      <w:r w:rsidRPr="00633893">
        <w:t>законодательства</w:t>
      </w:r>
      <w:r w:rsidR="00633893" w:rsidRPr="00633893">
        <w:t xml:space="preserve"> </w:t>
      </w:r>
      <w:r w:rsidRPr="00633893">
        <w:t>со</w:t>
      </w:r>
      <w:r w:rsidR="00633893" w:rsidRPr="00633893">
        <w:t xml:space="preserve"> </w:t>
      </w:r>
      <w:r w:rsidRPr="00633893">
        <w:t>всеми</w:t>
      </w:r>
      <w:r w:rsidR="00633893" w:rsidRPr="00633893">
        <w:t xml:space="preserve"> </w:t>
      </w:r>
      <w:r w:rsidRPr="00633893">
        <w:t>вытекающими</w:t>
      </w:r>
      <w:r w:rsidR="00633893" w:rsidRPr="00633893">
        <w:t xml:space="preserve"> </w:t>
      </w:r>
      <w:r w:rsidRPr="00633893">
        <w:t>последствиями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Выявленная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ходе</w:t>
      </w:r>
      <w:r w:rsidR="00633893" w:rsidRPr="00633893">
        <w:t xml:space="preserve"> </w:t>
      </w:r>
      <w:r w:rsidRPr="00633893">
        <w:t>инвентаризации</w:t>
      </w:r>
      <w:r w:rsidR="00633893" w:rsidRPr="00633893">
        <w:t xml:space="preserve"> </w:t>
      </w:r>
      <w:r w:rsidRPr="00633893">
        <w:t>недостача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порча</w:t>
      </w:r>
      <w:r w:rsidR="00633893" w:rsidRPr="00633893">
        <w:t xml:space="preserve"> </w:t>
      </w:r>
      <w:r w:rsidRPr="00633893">
        <w:t>сверх</w:t>
      </w:r>
      <w:r w:rsidR="00633893" w:rsidRPr="00633893">
        <w:t xml:space="preserve"> </w:t>
      </w:r>
      <w:r w:rsidRPr="00633893">
        <w:t>норм</w:t>
      </w:r>
      <w:r w:rsidR="00633893" w:rsidRPr="00633893">
        <w:t xml:space="preserve"> </w:t>
      </w:r>
      <w:r w:rsidRPr="00633893">
        <w:t>естественной</w:t>
      </w:r>
      <w:r w:rsidR="00633893" w:rsidRPr="00633893">
        <w:t xml:space="preserve"> </w:t>
      </w:r>
      <w:r w:rsidRPr="00633893">
        <w:t>убыли</w:t>
      </w:r>
      <w:r w:rsidR="00633893" w:rsidRPr="00633893">
        <w:t xml:space="preserve"> </w:t>
      </w:r>
      <w:r w:rsidRPr="00633893">
        <w:t>должна</w:t>
      </w:r>
      <w:r w:rsidR="00633893" w:rsidRPr="00633893">
        <w:t xml:space="preserve"> </w:t>
      </w:r>
      <w:r w:rsidRPr="00633893">
        <w:t>относиться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счет</w:t>
      </w:r>
      <w:r w:rsidR="00633893" w:rsidRPr="00633893">
        <w:t xml:space="preserve"> </w:t>
      </w:r>
      <w:r w:rsidRPr="00633893">
        <w:t>виновных</w:t>
      </w:r>
      <w:r w:rsidR="00633893" w:rsidRPr="00633893">
        <w:t xml:space="preserve"> </w:t>
      </w:r>
      <w:r w:rsidRPr="00633893">
        <w:t>лиц</w:t>
      </w:r>
      <w:r w:rsidR="00633893" w:rsidRPr="00633893">
        <w:t xml:space="preserve">. </w:t>
      </w:r>
      <w:r w:rsidRPr="00633893">
        <w:t>И</w:t>
      </w:r>
      <w:r w:rsidR="00633893" w:rsidRPr="00633893">
        <w:t xml:space="preserve"> </w:t>
      </w:r>
      <w:r w:rsidRPr="00633893">
        <w:t>только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случае,</w:t>
      </w:r>
      <w:r w:rsidR="00633893" w:rsidRPr="00633893">
        <w:t xml:space="preserve"> </w:t>
      </w:r>
      <w:r w:rsidRPr="00633893">
        <w:t>если</w:t>
      </w:r>
      <w:r w:rsidR="00633893" w:rsidRPr="00633893">
        <w:t xml:space="preserve"> </w:t>
      </w:r>
      <w:r w:rsidRPr="00633893">
        <w:t>виновные</w:t>
      </w:r>
      <w:r w:rsidR="00633893" w:rsidRPr="00633893">
        <w:t xml:space="preserve"> </w:t>
      </w:r>
      <w:r w:rsidRPr="00633893">
        <w:t>лица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установлены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суд</w:t>
      </w:r>
      <w:r w:rsidR="00633893" w:rsidRPr="00633893">
        <w:t xml:space="preserve"> </w:t>
      </w:r>
      <w:r w:rsidRPr="00633893">
        <w:t>отказал</w:t>
      </w:r>
      <w:r w:rsidR="00633893" w:rsidRPr="00633893">
        <w:t xml:space="preserve"> </w:t>
      </w:r>
      <w:r w:rsidRPr="00633893">
        <w:t>во</w:t>
      </w:r>
      <w:r w:rsidR="00633893" w:rsidRPr="00633893">
        <w:t xml:space="preserve"> </w:t>
      </w:r>
      <w:r w:rsidRPr="00633893">
        <w:t>взыскании</w:t>
      </w:r>
      <w:r w:rsidR="00633893" w:rsidRPr="00633893">
        <w:t xml:space="preserve"> </w:t>
      </w:r>
      <w:r w:rsidRPr="00633893">
        <w:t>убытков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них,</w:t>
      </w:r>
      <w:r w:rsidR="00633893" w:rsidRPr="00633893">
        <w:t xml:space="preserve"> </w:t>
      </w:r>
      <w:r w:rsidRPr="00633893">
        <w:t>то</w:t>
      </w:r>
      <w:r w:rsidR="00633893" w:rsidRPr="00633893">
        <w:t xml:space="preserve"> </w:t>
      </w:r>
      <w:r w:rsidRPr="00633893">
        <w:t>убытки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недостачи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порчи</w:t>
      </w:r>
      <w:r w:rsidR="00633893" w:rsidRPr="00633893">
        <w:t xml:space="preserve"> </w:t>
      </w:r>
      <w:r w:rsidRPr="00633893">
        <w:t>списываются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финансовые</w:t>
      </w:r>
      <w:r w:rsidR="00633893" w:rsidRPr="00633893">
        <w:t xml:space="preserve"> </w:t>
      </w:r>
      <w:r w:rsidRPr="00633893">
        <w:t>результаты</w:t>
      </w:r>
      <w:r w:rsidR="00633893" w:rsidRPr="00633893">
        <w:t xml:space="preserve"> </w:t>
      </w:r>
      <w:r w:rsidRPr="00633893">
        <w:t>организации,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бюджетной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- </w:t>
      </w:r>
      <w:r w:rsidRPr="00633893">
        <w:t>на</w:t>
      </w:r>
      <w:r w:rsidR="00633893" w:rsidRPr="00633893">
        <w:t xml:space="preserve"> </w:t>
      </w:r>
      <w:r w:rsidRPr="00633893">
        <w:t>уменьшение</w:t>
      </w:r>
      <w:r w:rsidR="00633893" w:rsidRPr="00633893">
        <w:t xml:space="preserve"> </w:t>
      </w:r>
      <w:r w:rsidRPr="00633893">
        <w:t>финансирования</w:t>
      </w:r>
      <w:r w:rsidR="00633893" w:rsidRPr="00633893">
        <w:t xml:space="preserve"> (</w:t>
      </w:r>
      <w:r w:rsidRPr="00633893">
        <w:t>фондов</w:t>
      </w:r>
      <w:r w:rsidR="00633893" w:rsidRPr="00633893">
        <w:t>).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Порядок</w:t>
      </w:r>
      <w:r w:rsidR="00633893" w:rsidRPr="00633893">
        <w:t xml:space="preserve"> </w:t>
      </w:r>
      <w:r w:rsidRPr="00633893">
        <w:t>уточнения</w:t>
      </w:r>
      <w:r w:rsidR="00633893" w:rsidRPr="00633893">
        <w:t xml:space="preserve"> </w:t>
      </w:r>
      <w:r w:rsidRPr="00633893">
        <w:t>расхождений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суммах</w:t>
      </w:r>
      <w:r w:rsidR="00633893" w:rsidRPr="00633893">
        <w:t xml:space="preserve"> </w:t>
      </w:r>
      <w:r w:rsidRPr="00633893">
        <w:t>расчетов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обязательств,</w:t>
      </w:r>
      <w:r w:rsidR="00633893" w:rsidRPr="00633893">
        <w:t xml:space="preserve"> </w:t>
      </w:r>
      <w:r w:rsidRPr="00633893">
        <w:t>выявленных</w:t>
      </w:r>
      <w:r w:rsidR="00633893" w:rsidRPr="00633893">
        <w:t xml:space="preserve"> </w:t>
      </w:r>
      <w:r w:rsidRPr="00633893">
        <w:t>при</w:t>
      </w:r>
      <w:r w:rsidR="00633893" w:rsidRPr="00633893">
        <w:t xml:space="preserve"> </w:t>
      </w:r>
      <w:r w:rsidRPr="00633893">
        <w:t>инвентаризации,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определен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. </w:t>
      </w:r>
      <w:r w:rsidRPr="00633893">
        <w:t>Их</w:t>
      </w:r>
      <w:r w:rsidR="00633893" w:rsidRPr="00633893">
        <w:t xml:space="preserve"> </w:t>
      </w:r>
      <w:r w:rsidRPr="00633893">
        <w:t>регулирование</w:t>
      </w:r>
      <w:r w:rsidR="00633893" w:rsidRPr="00633893">
        <w:t xml:space="preserve"> </w:t>
      </w:r>
      <w:r w:rsidRPr="00633893">
        <w:t>вытекает</w:t>
      </w:r>
      <w:r w:rsidR="00633893" w:rsidRPr="00633893">
        <w:t xml:space="preserve"> </w:t>
      </w:r>
      <w:r w:rsidRPr="00633893">
        <w:t>лишь</w:t>
      </w:r>
      <w:r w:rsidR="00633893" w:rsidRPr="00633893">
        <w:t xml:space="preserve"> </w:t>
      </w:r>
      <w:r w:rsidRPr="00633893">
        <w:t>из</w:t>
      </w:r>
      <w:r w:rsidR="00633893" w:rsidRPr="00633893">
        <w:t xml:space="preserve"> </w:t>
      </w:r>
      <w:r w:rsidRPr="00633893">
        <w:t>толкования</w:t>
      </w:r>
      <w:r w:rsidR="00633893" w:rsidRPr="00633893">
        <w:t xml:space="preserve"> </w:t>
      </w:r>
      <w:r w:rsidRPr="00633893">
        <w:t>соответствующих</w:t>
      </w:r>
      <w:r w:rsidR="00633893" w:rsidRPr="00633893">
        <w:t xml:space="preserve"> </w:t>
      </w:r>
      <w:r w:rsidRPr="00633893">
        <w:t>норм,</w:t>
      </w:r>
      <w:r w:rsidR="00633893" w:rsidRPr="00633893">
        <w:t xml:space="preserve"> </w:t>
      </w:r>
      <w:r w:rsidRPr="00633893">
        <w:t>предусмотренных</w:t>
      </w:r>
      <w:r w:rsidR="00633893" w:rsidRPr="00633893">
        <w:t xml:space="preserve"> </w:t>
      </w:r>
      <w:r w:rsidRPr="00633893">
        <w:t>законодателем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rPr>
          <w:iCs/>
        </w:rPr>
        <w:t>Бухгалтерская</w:t>
      </w:r>
      <w:r w:rsidR="00633893" w:rsidRPr="00633893">
        <w:rPr>
          <w:iCs/>
        </w:rPr>
        <w:t xml:space="preserve"> </w:t>
      </w:r>
      <w:r w:rsidRPr="00633893">
        <w:rPr>
          <w:iCs/>
        </w:rPr>
        <w:t>отчетность,</w:t>
      </w:r>
      <w:r w:rsidR="00633893" w:rsidRPr="00633893">
        <w:t xml:space="preserve"> </w:t>
      </w:r>
      <w:r w:rsidRPr="00633893">
        <w:t>которую</w:t>
      </w:r>
      <w:r w:rsidR="00633893" w:rsidRPr="00633893">
        <w:t xml:space="preserve"> </w:t>
      </w:r>
      <w:r w:rsidRPr="00633893">
        <w:t>обязаны</w:t>
      </w:r>
      <w:r w:rsidR="00633893" w:rsidRPr="00633893">
        <w:t xml:space="preserve"> </w:t>
      </w:r>
      <w:r w:rsidRPr="00633893">
        <w:t>составлять</w:t>
      </w:r>
      <w:r w:rsidR="00633893" w:rsidRPr="00633893">
        <w:t xml:space="preserve"> </w:t>
      </w:r>
      <w:r w:rsidRPr="00633893">
        <w:t>все</w:t>
      </w:r>
      <w:r w:rsidR="00633893" w:rsidRPr="00633893">
        <w:t xml:space="preserve"> </w:t>
      </w:r>
      <w:r w:rsidRPr="00633893">
        <w:t>организации,</w:t>
      </w:r>
      <w:r w:rsidR="00633893" w:rsidRPr="00633893">
        <w:t xml:space="preserve"> </w:t>
      </w:r>
      <w:r w:rsidRPr="00633893">
        <w:t>регулируется</w:t>
      </w:r>
      <w:r w:rsidR="00633893" w:rsidRPr="00633893">
        <w:t xml:space="preserve"> </w:t>
      </w:r>
      <w:r w:rsidRPr="00633893">
        <w:t>законодательно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составу,</w:t>
      </w:r>
      <w:r w:rsidR="00633893" w:rsidRPr="00633893">
        <w:t xml:space="preserve"> </w:t>
      </w:r>
      <w:r w:rsidRPr="00633893">
        <w:t>срокам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адресам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представления,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публичности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. </w:t>
      </w:r>
      <w:r w:rsidRPr="00633893">
        <w:t>Формы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инструкции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порядке</w:t>
      </w:r>
      <w:r w:rsidR="00633893" w:rsidRPr="00633893">
        <w:t xml:space="preserve"> </w:t>
      </w:r>
      <w:r w:rsidRPr="00633893">
        <w:t>их</w:t>
      </w:r>
      <w:r w:rsidR="00633893" w:rsidRPr="00633893">
        <w:t xml:space="preserve"> </w:t>
      </w:r>
      <w:r w:rsidRPr="00633893">
        <w:t>заполнения</w:t>
      </w:r>
      <w:r w:rsidR="00633893" w:rsidRPr="00633893">
        <w:t xml:space="preserve"> </w:t>
      </w:r>
      <w:r w:rsidRPr="00633893">
        <w:t>утверждаются</w:t>
      </w:r>
      <w:r w:rsidR="00633893" w:rsidRPr="00633893">
        <w:t xml:space="preserve"> </w:t>
      </w:r>
      <w:r w:rsidRPr="00633893">
        <w:t>Министерством</w:t>
      </w:r>
      <w:r w:rsidR="00633893" w:rsidRPr="00633893">
        <w:t xml:space="preserve"> </w:t>
      </w:r>
      <w:r w:rsidRPr="00633893">
        <w:t>финансов</w:t>
      </w:r>
      <w:r w:rsidR="00633893" w:rsidRPr="00633893">
        <w:t xml:space="preserve"> </w:t>
      </w:r>
      <w:r w:rsidRPr="00633893">
        <w:t>РФ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Важной</w:t>
      </w:r>
      <w:r w:rsidR="00633893" w:rsidRPr="00633893">
        <w:t xml:space="preserve"> </w:t>
      </w:r>
      <w:r w:rsidRPr="00633893">
        <w:t>гарантией</w:t>
      </w:r>
      <w:r w:rsidR="00633893" w:rsidRPr="00633893">
        <w:t xml:space="preserve"> </w:t>
      </w:r>
      <w:r w:rsidRPr="00633893">
        <w:t>достоверности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включение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качестве</w:t>
      </w:r>
      <w:r w:rsidR="00633893" w:rsidRPr="00633893">
        <w:t xml:space="preserve"> </w:t>
      </w:r>
      <w:r w:rsidRPr="00633893">
        <w:t>обязательной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составной</w:t>
      </w:r>
      <w:r w:rsidR="00633893" w:rsidRPr="00633893">
        <w:t xml:space="preserve"> </w:t>
      </w:r>
      <w:r w:rsidRPr="00633893">
        <w:t>части</w:t>
      </w:r>
      <w:r w:rsidR="00633893" w:rsidRPr="00633893">
        <w:t xml:space="preserve"> </w:t>
      </w:r>
      <w:r w:rsidRPr="00633893">
        <w:t>полного</w:t>
      </w:r>
      <w:r w:rsidR="00633893" w:rsidRPr="00633893">
        <w:t xml:space="preserve"> </w:t>
      </w:r>
      <w:r w:rsidRPr="00633893">
        <w:t>текста</w:t>
      </w:r>
      <w:r w:rsidR="00633893" w:rsidRPr="00633893">
        <w:t xml:space="preserve"> </w:t>
      </w:r>
      <w:r w:rsidRPr="00633893">
        <w:t>аудиторского</w:t>
      </w:r>
      <w:r w:rsidR="00633893" w:rsidRPr="00633893">
        <w:t xml:space="preserve"> </w:t>
      </w:r>
      <w:r w:rsidRPr="00633893">
        <w:t>заключения,</w:t>
      </w:r>
      <w:r w:rsidR="00633893" w:rsidRPr="00633893">
        <w:t xml:space="preserve"> </w:t>
      </w:r>
      <w:r w:rsidRPr="00633893">
        <w:t>подтверждающего</w:t>
      </w:r>
      <w:r w:rsidR="00633893" w:rsidRPr="00633893">
        <w:t xml:space="preserve"> </w:t>
      </w:r>
      <w:r w:rsidRPr="00633893">
        <w:t>достоверность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организации,</w:t>
      </w:r>
      <w:r w:rsidR="00633893" w:rsidRPr="00633893">
        <w:t xml:space="preserve"> </w:t>
      </w:r>
      <w:r w:rsidRPr="00633893">
        <w:t>подлежащей</w:t>
      </w:r>
      <w:r w:rsidR="00633893" w:rsidRPr="00633893">
        <w:t xml:space="preserve"> </w:t>
      </w:r>
      <w:r w:rsidRPr="00633893">
        <w:t>обязательному</w:t>
      </w:r>
      <w:r w:rsidR="00633893" w:rsidRPr="00633893">
        <w:t xml:space="preserve"> </w:t>
      </w:r>
      <w:r w:rsidRPr="00633893">
        <w:t>аудиту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федеральным</w:t>
      </w:r>
      <w:r w:rsidR="00633893" w:rsidRPr="00633893">
        <w:t xml:space="preserve"> </w:t>
      </w:r>
      <w:r w:rsidRPr="00633893">
        <w:t>законодательством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Каждая</w:t>
      </w:r>
      <w:r w:rsidR="00633893" w:rsidRPr="00633893">
        <w:t xml:space="preserve"> </w:t>
      </w:r>
      <w:r w:rsidRPr="00633893">
        <w:t>организация,</w:t>
      </w:r>
      <w:r w:rsidR="00633893" w:rsidRPr="00633893">
        <w:t xml:space="preserve"> </w:t>
      </w:r>
      <w:r w:rsidRPr="00633893">
        <w:t>обязанная</w:t>
      </w:r>
      <w:r w:rsidR="00633893" w:rsidRPr="00633893">
        <w:t xml:space="preserve"> </w:t>
      </w:r>
      <w:r w:rsidRPr="00633893">
        <w:t>вести</w:t>
      </w:r>
      <w:r w:rsidR="00633893" w:rsidRPr="00633893">
        <w:t xml:space="preserve"> </w:t>
      </w:r>
      <w:r w:rsidRPr="00633893">
        <w:t>бухгалтерский</w:t>
      </w:r>
      <w:r w:rsidR="00633893" w:rsidRPr="00633893">
        <w:t xml:space="preserve"> </w:t>
      </w:r>
      <w:r w:rsidRPr="00633893">
        <w:t>учет,</w:t>
      </w:r>
      <w:r w:rsidR="00633893" w:rsidRPr="00633893">
        <w:t xml:space="preserve"> </w:t>
      </w:r>
      <w:r w:rsidRPr="00633893">
        <w:t>представляет</w:t>
      </w:r>
      <w:r w:rsidR="00633893" w:rsidRPr="00633893">
        <w:t xml:space="preserve"> </w:t>
      </w:r>
      <w:r w:rsidRPr="00633893">
        <w:t>годовую</w:t>
      </w:r>
      <w:r w:rsidR="00633893" w:rsidRPr="00633893">
        <w:t xml:space="preserve"> </w:t>
      </w:r>
      <w:r w:rsidRPr="00633893">
        <w:t>бухгалтерскую</w:t>
      </w:r>
      <w:r w:rsidR="00633893" w:rsidRPr="00633893">
        <w:t xml:space="preserve"> </w:t>
      </w:r>
      <w:r w:rsidRPr="00633893">
        <w:t>отчетность</w:t>
      </w:r>
      <w:r w:rsidR="00633893" w:rsidRPr="00633893">
        <w:t xml:space="preserve"> </w:t>
      </w:r>
      <w:r w:rsidRPr="00633893">
        <w:t>участникам</w:t>
      </w:r>
      <w:r w:rsidR="00633893" w:rsidRPr="00633893">
        <w:t xml:space="preserve"> </w:t>
      </w:r>
      <w:r w:rsidRPr="00633893">
        <w:t>организации,</w:t>
      </w:r>
      <w:r w:rsidR="00633893" w:rsidRPr="00633893">
        <w:t xml:space="preserve"> </w:t>
      </w:r>
      <w:r w:rsidRPr="00633893">
        <w:t>акционерам,</w:t>
      </w:r>
      <w:r w:rsidR="00633893" w:rsidRPr="00633893">
        <w:t xml:space="preserve"> </w:t>
      </w:r>
      <w:r w:rsidRPr="00633893">
        <w:t>иным</w:t>
      </w:r>
      <w:r w:rsidR="00633893" w:rsidRPr="00633893">
        <w:t xml:space="preserve"> </w:t>
      </w:r>
      <w:r w:rsidRPr="00633893">
        <w:t>собственникам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имущества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учредительными</w:t>
      </w:r>
      <w:r w:rsidR="00633893" w:rsidRPr="00633893">
        <w:t xml:space="preserve"> </w:t>
      </w:r>
      <w:r w:rsidRPr="00633893">
        <w:t>документами,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территориальным</w:t>
      </w:r>
      <w:r w:rsidR="00633893" w:rsidRPr="00633893">
        <w:t xml:space="preserve"> </w:t>
      </w:r>
      <w:r w:rsidRPr="00633893">
        <w:t>органам</w:t>
      </w:r>
      <w:r w:rsidR="00633893" w:rsidRPr="00633893">
        <w:t xml:space="preserve"> </w:t>
      </w:r>
      <w:r w:rsidRPr="00633893">
        <w:t>государственной</w:t>
      </w:r>
      <w:r w:rsidR="00633893" w:rsidRPr="00633893">
        <w:t xml:space="preserve"> </w:t>
      </w:r>
      <w:r w:rsidRPr="00633893">
        <w:t>статистики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месту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регистрации</w:t>
      </w:r>
      <w:r w:rsidR="00633893" w:rsidRPr="00633893">
        <w:t xml:space="preserve">. </w:t>
      </w:r>
      <w:r w:rsidRPr="00633893">
        <w:t>Представляемая</w:t>
      </w:r>
      <w:r w:rsidR="00633893" w:rsidRPr="00633893">
        <w:t xml:space="preserve"> </w:t>
      </w:r>
      <w:r w:rsidRPr="00633893">
        <w:t>годовая</w:t>
      </w:r>
      <w:r w:rsidR="00633893" w:rsidRPr="00633893">
        <w:t xml:space="preserve"> </w:t>
      </w:r>
      <w:r w:rsidRPr="00633893">
        <w:t>бухгалтерская</w:t>
      </w:r>
      <w:r w:rsidR="00633893" w:rsidRPr="00633893">
        <w:t xml:space="preserve"> </w:t>
      </w:r>
      <w:r w:rsidRPr="00633893">
        <w:t>отчетность</w:t>
      </w:r>
      <w:r w:rsidR="00633893" w:rsidRPr="00633893">
        <w:t xml:space="preserve"> </w:t>
      </w:r>
      <w:r w:rsidRPr="00633893">
        <w:t>должна</w:t>
      </w:r>
      <w:r w:rsidR="00633893" w:rsidRPr="00633893">
        <w:t xml:space="preserve"> </w:t>
      </w:r>
      <w:r w:rsidRPr="00633893">
        <w:t>быть</w:t>
      </w:r>
      <w:r w:rsidR="00633893" w:rsidRPr="00633893">
        <w:t xml:space="preserve"> </w:t>
      </w:r>
      <w:r w:rsidRPr="00633893">
        <w:t>утверждена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порядке,</w:t>
      </w:r>
      <w:r w:rsidR="00633893" w:rsidRPr="00633893">
        <w:t xml:space="preserve"> </w:t>
      </w:r>
      <w:r w:rsidRPr="00633893">
        <w:t>установленном</w:t>
      </w:r>
      <w:r w:rsidR="00633893" w:rsidRPr="00633893">
        <w:t xml:space="preserve"> </w:t>
      </w:r>
      <w:r w:rsidRPr="00633893">
        <w:t>учредительными</w:t>
      </w:r>
      <w:r w:rsidR="00633893" w:rsidRPr="00633893">
        <w:t xml:space="preserve"> </w:t>
      </w:r>
      <w:r w:rsidRPr="00633893">
        <w:t>документами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. </w:t>
      </w:r>
      <w:r w:rsidRPr="00633893">
        <w:t>Так,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соответствии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 </w:t>
      </w:r>
      <w:r w:rsidRPr="00633893">
        <w:t>“Об</w:t>
      </w:r>
      <w:r w:rsidR="00633893" w:rsidRPr="00633893">
        <w:t xml:space="preserve"> </w:t>
      </w:r>
      <w:r w:rsidRPr="00633893">
        <w:t>акционерных</w:t>
      </w:r>
      <w:r w:rsidR="00633893" w:rsidRPr="00633893">
        <w:t xml:space="preserve"> </w:t>
      </w:r>
      <w:r w:rsidRPr="00633893">
        <w:t>обществах</w:t>
      </w:r>
      <w:r w:rsidR="00633893" w:rsidRPr="00633893">
        <w:t xml:space="preserve">" </w:t>
      </w:r>
      <w:r w:rsidRPr="00633893">
        <w:t>утверждение</w:t>
      </w:r>
      <w:r w:rsidR="00633893" w:rsidRPr="00633893">
        <w:t xml:space="preserve"> </w:t>
      </w:r>
      <w:r w:rsidRPr="00633893">
        <w:t>годовой</w:t>
      </w:r>
      <w:r w:rsidR="00633893" w:rsidRPr="00633893">
        <w:t xml:space="preserve"> </w:t>
      </w:r>
      <w:r w:rsidRPr="00633893">
        <w:t>отчетности</w:t>
      </w:r>
      <w:r w:rsidR="00633893" w:rsidRPr="00633893">
        <w:t xml:space="preserve"> </w:t>
      </w:r>
      <w:r w:rsidRPr="00633893">
        <w:t>относится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компетенции</w:t>
      </w:r>
      <w:r w:rsidR="00633893" w:rsidRPr="00633893">
        <w:t xml:space="preserve"> </w:t>
      </w:r>
      <w:r w:rsidRPr="00633893">
        <w:t>общего</w:t>
      </w:r>
      <w:r w:rsidR="00633893" w:rsidRPr="00633893">
        <w:t xml:space="preserve"> </w:t>
      </w:r>
      <w:r w:rsidRPr="00633893">
        <w:t>собрания</w:t>
      </w:r>
      <w:r w:rsidR="00633893" w:rsidRPr="00633893">
        <w:t xml:space="preserve"> </w:t>
      </w:r>
      <w:r w:rsidRPr="00633893">
        <w:t>акционеров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Государственные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муниципальные</w:t>
      </w:r>
      <w:r w:rsidR="00633893" w:rsidRPr="00633893">
        <w:t xml:space="preserve"> </w:t>
      </w:r>
      <w:r w:rsidRPr="00633893">
        <w:t>унитарные</w:t>
      </w:r>
      <w:r w:rsidR="00633893" w:rsidRPr="00633893">
        <w:t xml:space="preserve"> </w:t>
      </w:r>
      <w:r w:rsidRPr="00633893">
        <w:t>предприятия</w:t>
      </w:r>
      <w:r w:rsidR="00633893" w:rsidRPr="00633893">
        <w:t xml:space="preserve"> </w:t>
      </w:r>
      <w:r w:rsidRPr="00633893">
        <w:t>представляют</w:t>
      </w:r>
      <w:r w:rsidR="00633893" w:rsidRPr="00633893">
        <w:t xml:space="preserve"> </w:t>
      </w:r>
      <w:r w:rsidRPr="00633893">
        <w:t>свои</w:t>
      </w:r>
      <w:r w:rsidR="00633893" w:rsidRPr="00633893">
        <w:t xml:space="preserve"> </w:t>
      </w:r>
      <w:r w:rsidRPr="00633893">
        <w:t>отчеты</w:t>
      </w:r>
      <w:r w:rsidR="00633893" w:rsidRPr="00633893">
        <w:t xml:space="preserve"> </w:t>
      </w:r>
      <w:r w:rsidRPr="00633893">
        <w:t>органам,</w:t>
      </w:r>
      <w:r w:rsidR="00633893" w:rsidRPr="00633893">
        <w:t xml:space="preserve"> </w:t>
      </w:r>
      <w:r w:rsidRPr="00633893">
        <w:t>управляющим</w:t>
      </w:r>
      <w:r w:rsidR="00633893" w:rsidRPr="00633893">
        <w:t xml:space="preserve"> </w:t>
      </w:r>
      <w:r w:rsidRPr="00633893">
        <w:t>государственным</w:t>
      </w:r>
      <w:r w:rsidR="00633893" w:rsidRPr="00633893">
        <w:t xml:space="preserve"> </w:t>
      </w:r>
      <w:r w:rsidRPr="00633893">
        <w:t>имуществом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Важным</w:t>
      </w:r>
      <w:r w:rsidR="00633893" w:rsidRPr="00633893">
        <w:t xml:space="preserve"> </w:t>
      </w:r>
      <w:r w:rsidRPr="00633893">
        <w:t>требованием</w:t>
      </w:r>
      <w:r w:rsidR="00633893" w:rsidRPr="00633893">
        <w:t xml:space="preserve"> </w:t>
      </w:r>
      <w:r w:rsidRPr="00633893">
        <w:t>закона,</w:t>
      </w:r>
      <w:r w:rsidR="00633893" w:rsidRPr="00633893">
        <w:t xml:space="preserve"> </w:t>
      </w:r>
      <w:r w:rsidRPr="00633893">
        <w:t>обеспечивающим</w:t>
      </w:r>
      <w:r w:rsidR="00633893" w:rsidRPr="00633893">
        <w:t xml:space="preserve"> </w:t>
      </w:r>
      <w:r w:rsidRPr="00633893">
        <w:t>возможность</w:t>
      </w:r>
      <w:r w:rsidR="00633893" w:rsidRPr="00633893">
        <w:t xml:space="preserve"> </w:t>
      </w:r>
      <w:r w:rsidRPr="00633893">
        <w:t>контроля,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rPr>
          <w:iCs/>
        </w:rPr>
        <w:t>публичность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отчетности,</w:t>
      </w:r>
      <w:r w:rsidR="00633893" w:rsidRPr="00633893">
        <w:t xml:space="preserve"> </w:t>
      </w:r>
      <w:r w:rsidRPr="00633893">
        <w:t>которая</w:t>
      </w:r>
      <w:r w:rsidR="00633893" w:rsidRPr="00633893">
        <w:t xml:space="preserve"> </w:t>
      </w:r>
      <w:r w:rsidRPr="00633893">
        <w:t>обеспечивается</w:t>
      </w:r>
      <w:r w:rsidR="00633893" w:rsidRPr="00633893">
        <w:t xml:space="preserve"> </w:t>
      </w:r>
      <w:r w:rsidRPr="00633893">
        <w:t>обязанностью</w:t>
      </w:r>
      <w:r w:rsidR="00633893" w:rsidRPr="00633893">
        <w:t xml:space="preserve"> </w:t>
      </w:r>
      <w:r w:rsidRPr="00633893">
        <w:t>организаций</w:t>
      </w:r>
      <w:r w:rsidR="00633893" w:rsidRPr="00633893">
        <w:t xml:space="preserve"> </w:t>
      </w:r>
      <w:r w:rsidRPr="00633893">
        <w:t>публиковать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газетах,</w:t>
      </w:r>
      <w:r w:rsidR="00633893" w:rsidRPr="00633893">
        <w:t xml:space="preserve"> </w:t>
      </w:r>
      <w:r w:rsidRPr="00633893">
        <w:t>журналах,</w:t>
      </w:r>
      <w:r w:rsidR="00633893" w:rsidRPr="00633893">
        <w:t xml:space="preserve"> </w:t>
      </w:r>
      <w:r w:rsidRPr="00633893">
        <w:t>доступных</w:t>
      </w:r>
      <w:r w:rsidR="00633893" w:rsidRPr="00633893">
        <w:t xml:space="preserve"> </w:t>
      </w:r>
      <w:r w:rsidRPr="00633893">
        <w:t>пользователям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отчетности,</w:t>
      </w:r>
      <w:r w:rsidR="00633893" w:rsidRPr="00633893">
        <w:t xml:space="preserve"> </w:t>
      </w:r>
      <w:r w:rsidRPr="00633893">
        <w:t>либо</w:t>
      </w:r>
      <w:r w:rsidR="00633893" w:rsidRPr="00633893">
        <w:t xml:space="preserve"> </w:t>
      </w:r>
      <w:r w:rsidRPr="00633893">
        <w:t>распространением</w:t>
      </w:r>
      <w:r w:rsidR="00633893" w:rsidRPr="00633893">
        <w:t xml:space="preserve"> </w:t>
      </w:r>
      <w:r w:rsidRPr="00633893">
        <w:t>среди</w:t>
      </w:r>
      <w:r w:rsidR="00633893" w:rsidRPr="00633893">
        <w:t xml:space="preserve"> </w:t>
      </w:r>
      <w:r w:rsidRPr="00633893">
        <w:t>них</w:t>
      </w:r>
      <w:r w:rsidR="00633893" w:rsidRPr="00633893">
        <w:t xml:space="preserve"> </w:t>
      </w:r>
      <w:r w:rsidRPr="00633893">
        <w:t>брошюр,</w:t>
      </w:r>
      <w:r w:rsidR="00633893" w:rsidRPr="00633893">
        <w:t xml:space="preserve"> </w:t>
      </w:r>
      <w:r w:rsidRPr="00633893">
        <w:t>буклетов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других</w:t>
      </w:r>
      <w:r w:rsidR="00633893" w:rsidRPr="00633893">
        <w:t xml:space="preserve"> </w:t>
      </w:r>
      <w:r w:rsidRPr="00633893">
        <w:t>изданий,</w:t>
      </w:r>
      <w:r w:rsidR="00633893" w:rsidRPr="00633893">
        <w:t xml:space="preserve"> </w:t>
      </w:r>
      <w:r w:rsidRPr="00633893">
        <w:t>содержащих</w:t>
      </w:r>
      <w:r w:rsidR="00633893" w:rsidRPr="00633893">
        <w:t xml:space="preserve"> </w:t>
      </w:r>
      <w:r w:rsidRPr="00633893">
        <w:t>бухгалтерскую</w:t>
      </w:r>
      <w:r w:rsidR="00633893" w:rsidRPr="00633893">
        <w:t xml:space="preserve"> </w:t>
      </w:r>
      <w:r w:rsidRPr="00633893">
        <w:t>отчетность,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 </w:t>
      </w:r>
      <w:r w:rsidRPr="00633893">
        <w:t>также</w:t>
      </w:r>
      <w:r w:rsidR="00633893" w:rsidRPr="00633893">
        <w:t xml:space="preserve"> </w:t>
      </w:r>
      <w:r w:rsidRPr="00633893">
        <w:t>ее</w:t>
      </w:r>
      <w:r w:rsidR="00633893" w:rsidRPr="00633893">
        <w:t xml:space="preserve"> </w:t>
      </w:r>
      <w:r w:rsidRPr="00633893">
        <w:t>передачей</w:t>
      </w:r>
      <w:r w:rsidR="00633893" w:rsidRPr="00633893">
        <w:t xml:space="preserve"> </w:t>
      </w:r>
      <w:r w:rsidRPr="00633893">
        <w:t>территориальным</w:t>
      </w:r>
      <w:r w:rsidR="00633893" w:rsidRPr="00633893">
        <w:t xml:space="preserve"> </w:t>
      </w:r>
      <w:r w:rsidRPr="00633893">
        <w:t>органам</w:t>
      </w:r>
      <w:r w:rsidR="00633893" w:rsidRPr="00633893">
        <w:t xml:space="preserve"> </w:t>
      </w:r>
      <w:r w:rsidRPr="00633893">
        <w:t>государственной</w:t>
      </w:r>
      <w:r w:rsidR="00633893" w:rsidRPr="00633893">
        <w:t xml:space="preserve"> </w:t>
      </w:r>
      <w:r w:rsidRPr="00633893">
        <w:t>статистики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месту</w:t>
      </w:r>
      <w:r w:rsidR="00633893" w:rsidRPr="00633893">
        <w:t xml:space="preserve"> </w:t>
      </w:r>
      <w:r w:rsidRPr="00633893">
        <w:t>регистрации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предоставления</w:t>
      </w:r>
      <w:r w:rsidR="00633893" w:rsidRPr="00633893">
        <w:t xml:space="preserve"> </w:t>
      </w:r>
      <w:r w:rsidRPr="00633893">
        <w:t>заинтересованным</w:t>
      </w:r>
      <w:r w:rsidR="00633893" w:rsidRPr="00633893">
        <w:t xml:space="preserve"> </w:t>
      </w:r>
      <w:r w:rsidRPr="00633893">
        <w:t>пользователям</w:t>
      </w:r>
      <w:r w:rsidR="00633893" w:rsidRPr="00633893">
        <w:t>.</w:t>
      </w:r>
    </w:p>
    <w:p w:rsidR="00633893" w:rsidRPr="00633893" w:rsidRDefault="00AA7F68" w:rsidP="00633893">
      <w:pPr>
        <w:tabs>
          <w:tab w:val="left" w:pos="726"/>
        </w:tabs>
      </w:pPr>
      <w:r w:rsidRPr="00633893">
        <w:t>Для</w:t>
      </w:r>
      <w:r w:rsidR="00633893" w:rsidRPr="00633893">
        <w:t xml:space="preserve"> </w:t>
      </w:r>
      <w:r w:rsidRPr="00633893">
        <w:t>различных</w:t>
      </w:r>
      <w:r w:rsidR="00633893" w:rsidRPr="00633893">
        <w:t xml:space="preserve"> </w:t>
      </w:r>
      <w:r w:rsidRPr="00633893">
        <w:t>организаций</w:t>
      </w:r>
      <w:r w:rsidR="00633893" w:rsidRPr="00633893">
        <w:t xml:space="preserve"> </w:t>
      </w:r>
      <w:r w:rsidRPr="00633893">
        <w:t>установлены</w:t>
      </w:r>
      <w:r w:rsidR="00633893" w:rsidRPr="00633893">
        <w:t xml:space="preserve"> </w:t>
      </w:r>
      <w:r w:rsidRPr="00633893">
        <w:t>различные</w:t>
      </w:r>
      <w:r w:rsidR="00633893" w:rsidRPr="00633893">
        <w:t xml:space="preserve"> </w:t>
      </w:r>
      <w:r w:rsidRPr="00633893">
        <w:t>периоды</w:t>
      </w:r>
      <w:r w:rsidR="00633893" w:rsidRPr="00633893">
        <w:t xml:space="preserve"> (</w:t>
      </w:r>
      <w:r w:rsidRPr="00633893">
        <w:t>год</w:t>
      </w:r>
      <w:r w:rsidR="00633893" w:rsidRPr="00633893">
        <w:t xml:space="preserve"> </w:t>
      </w:r>
      <w:r w:rsidRPr="00633893">
        <w:t>или</w:t>
      </w:r>
      <w:r w:rsidR="00633893" w:rsidRPr="00633893">
        <w:t xml:space="preserve"> </w:t>
      </w:r>
      <w:r w:rsidRPr="00633893">
        <w:t>квартал</w:t>
      </w:r>
      <w:r w:rsidR="00633893" w:rsidRPr="00633893">
        <w:t xml:space="preserve">), </w:t>
      </w:r>
      <w:r w:rsidRPr="00633893">
        <w:t>за</w:t>
      </w:r>
      <w:r w:rsidR="00633893" w:rsidRPr="00633893">
        <w:t xml:space="preserve"> </w:t>
      </w:r>
      <w:r w:rsidRPr="00633893">
        <w:t>которые</w:t>
      </w:r>
      <w:r w:rsidR="00633893" w:rsidRPr="00633893">
        <w:t xml:space="preserve"> </w:t>
      </w:r>
      <w:r w:rsidRPr="00633893">
        <w:t>должна</w:t>
      </w:r>
      <w:r w:rsidR="00633893" w:rsidRPr="00633893">
        <w:t xml:space="preserve"> </w:t>
      </w:r>
      <w:r w:rsidRPr="00633893">
        <w:t>публиковаться</w:t>
      </w:r>
      <w:r w:rsidR="00633893" w:rsidRPr="00633893">
        <w:t xml:space="preserve"> </w:t>
      </w:r>
      <w:r w:rsidRPr="00633893">
        <w:t>бухгалтерская</w:t>
      </w:r>
      <w:r w:rsidR="00633893" w:rsidRPr="00633893">
        <w:t xml:space="preserve"> </w:t>
      </w:r>
      <w:r w:rsidRPr="00633893">
        <w:t>отчетность</w:t>
      </w:r>
      <w:r w:rsidR="00633893" w:rsidRPr="00633893">
        <w:t xml:space="preserve">. </w:t>
      </w:r>
      <w:r w:rsidRPr="00633893">
        <w:t>Так,</w:t>
      </w:r>
      <w:r w:rsidR="00633893" w:rsidRPr="00633893">
        <w:t xml:space="preserve"> </w:t>
      </w:r>
      <w:r w:rsidRPr="00633893">
        <w:t>Законом</w:t>
      </w:r>
      <w:r w:rsidR="00633893" w:rsidRPr="00633893">
        <w:t xml:space="preserve"> </w:t>
      </w:r>
      <w:r w:rsidRPr="00633893">
        <w:t>“Об</w:t>
      </w:r>
      <w:r w:rsidR="00633893" w:rsidRPr="00633893">
        <w:t xml:space="preserve"> </w:t>
      </w:r>
      <w:r w:rsidRPr="00633893">
        <w:t>акционерных</w:t>
      </w:r>
      <w:r w:rsidR="00633893" w:rsidRPr="00633893">
        <w:t xml:space="preserve"> </w:t>
      </w:r>
      <w:r w:rsidRPr="00633893">
        <w:t>обществах</w:t>
      </w:r>
      <w:r w:rsidR="00633893" w:rsidRPr="00633893">
        <w:t xml:space="preserve">" </w:t>
      </w:r>
      <w:r w:rsidRPr="00633893">
        <w:t>в</w:t>
      </w:r>
      <w:r w:rsidR="00633893" w:rsidRPr="00633893">
        <w:t xml:space="preserve"> </w:t>
      </w:r>
      <w:r w:rsidRPr="00633893">
        <w:t>ст</w:t>
      </w:r>
      <w:r w:rsidR="00633893" w:rsidRPr="00633893">
        <w:t>.9</w:t>
      </w:r>
      <w:r w:rsidRPr="00633893">
        <w:t>2</w:t>
      </w:r>
      <w:r w:rsidR="00633893" w:rsidRPr="00633893">
        <w:t xml:space="preserve"> </w:t>
      </w:r>
      <w:r w:rsidRPr="00633893">
        <w:t>установлена</w:t>
      </w:r>
      <w:r w:rsidR="00633893" w:rsidRPr="00633893">
        <w:t xml:space="preserve"> </w:t>
      </w:r>
      <w:r w:rsidRPr="00633893">
        <w:t>обязанность</w:t>
      </w:r>
      <w:r w:rsidR="00633893" w:rsidRPr="00633893">
        <w:t xml:space="preserve"> </w:t>
      </w:r>
      <w:r w:rsidRPr="00633893">
        <w:t>открытого</w:t>
      </w:r>
      <w:r w:rsidR="00633893" w:rsidRPr="00633893">
        <w:t xml:space="preserve"> </w:t>
      </w:r>
      <w:r w:rsidRPr="00633893">
        <w:t>общества</w:t>
      </w:r>
      <w:r w:rsidR="00633893" w:rsidRPr="00633893">
        <w:t xml:space="preserve"> </w:t>
      </w:r>
      <w:r w:rsidRPr="00633893">
        <w:t>ежегодно</w:t>
      </w:r>
      <w:r w:rsidR="00633893" w:rsidRPr="00633893">
        <w:t xml:space="preserve"> </w:t>
      </w:r>
      <w:r w:rsidRPr="00633893">
        <w:t>публиковать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средствах</w:t>
      </w:r>
      <w:r w:rsidR="00633893" w:rsidRPr="00633893">
        <w:t xml:space="preserve"> </w:t>
      </w:r>
      <w:r w:rsidRPr="00633893">
        <w:t>массовой</w:t>
      </w:r>
      <w:r w:rsidR="00633893" w:rsidRPr="00633893">
        <w:t xml:space="preserve"> </w:t>
      </w:r>
      <w:r w:rsidRPr="00633893">
        <w:t>информации,</w:t>
      </w:r>
      <w:r w:rsidR="00633893" w:rsidRPr="00633893">
        <w:t xml:space="preserve"> </w:t>
      </w:r>
      <w:r w:rsidRPr="00633893">
        <w:t>доступных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акционеров</w:t>
      </w:r>
      <w:r w:rsidR="00633893" w:rsidRPr="00633893">
        <w:t xml:space="preserve"> </w:t>
      </w:r>
      <w:r w:rsidRPr="00633893">
        <w:t>данного</w:t>
      </w:r>
      <w:r w:rsidR="00633893" w:rsidRPr="00633893">
        <w:t xml:space="preserve"> </w:t>
      </w:r>
      <w:r w:rsidRPr="00633893">
        <w:t>общества,</w:t>
      </w:r>
      <w:r w:rsidR="00633893" w:rsidRPr="00633893">
        <w:t xml:space="preserve"> </w:t>
      </w:r>
      <w:r w:rsidRPr="00633893">
        <w:t>годовой</w:t>
      </w:r>
      <w:r w:rsidR="00633893" w:rsidRPr="00633893">
        <w:t xml:space="preserve"> </w:t>
      </w:r>
      <w:r w:rsidRPr="00633893">
        <w:t>отчет</w:t>
      </w:r>
      <w:r w:rsidR="00633893" w:rsidRPr="00633893">
        <w:t xml:space="preserve"> </w:t>
      </w:r>
      <w:r w:rsidRPr="00633893">
        <w:t>общества,</w:t>
      </w:r>
      <w:r w:rsidR="00633893" w:rsidRPr="00633893">
        <w:t xml:space="preserve"> </w:t>
      </w:r>
      <w:r w:rsidRPr="00633893">
        <w:t>бухгалтерский</w:t>
      </w:r>
      <w:r w:rsidR="00633893" w:rsidRPr="00633893">
        <w:t xml:space="preserve"> </w:t>
      </w:r>
      <w:r w:rsidRPr="00633893">
        <w:t>баланс,</w:t>
      </w:r>
      <w:r w:rsidR="00633893" w:rsidRPr="00633893">
        <w:t xml:space="preserve"> </w:t>
      </w:r>
      <w:r w:rsidRPr="00633893">
        <w:t>счет</w:t>
      </w:r>
      <w:r w:rsidR="00633893" w:rsidRPr="00633893">
        <w:t xml:space="preserve"> </w:t>
      </w:r>
      <w:r w:rsidRPr="00633893">
        <w:t>прибылей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убытков</w:t>
      </w:r>
      <w:r w:rsidR="00633893" w:rsidRPr="00633893">
        <w:t>.</w:t>
      </w:r>
    </w:p>
    <w:p w:rsidR="00633893" w:rsidRDefault="00633893" w:rsidP="00633893">
      <w:pPr>
        <w:tabs>
          <w:tab w:val="left" w:pos="726"/>
        </w:tabs>
        <w:rPr>
          <w:b/>
        </w:rPr>
      </w:pPr>
    </w:p>
    <w:p w:rsidR="00633893" w:rsidRDefault="00D8326B" w:rsidP="00633893">
      <w:pPr>
        <w:pStyle w:val="1"/>
      </w:pPr>
      <w:bookmarkStart w:id="6" w:name="_Toc288754642"/>
      <w:r w:rsidRPr="00633893">
        <w:t>4</w:t>
      </w:r>
      <w:r w:rsidR="00633893" w:rsidRPr="00633893">
        <w:t xml:space="preserve">. </w:t>
      </w:r>
      <w:r w:rsidR="004F5955" w:rsidRPr="00633893">
        <w:t>Налоговый</w:t>
      </w:r>
      <w:r w:rsidR="00633893" w:rsidRPr="00633893">
        <w:t xml:space="preserve"> </w:t>
      </w:r>
      <w:r w:rsidR="004F5955" w:rsidRPr="00633893">
        <w:t>учет</w:t>
      </w:r>
      <w:bookmarkEnd w:id="6"/>
    </w:p>
    <w:p w:rsidR="00633893" w:rsidRPr="00633893" w:rsidRDefault="00633893" w:rsidP="00633893">
      <w:pPr>
        <w:rPr>
          <w:lang w:eastAsia="en-US"/>
        </w:rPr>
      </w:pPr>
    </w:p>
    <w:p w:rsidR="00633893" w:rsidRPr="00633893" w:rsidRDefault="004F5955" w:rsidP="00633893">
      <w:pPr>
        <w:tabs>
          <w:tab w:val="left" w:pos="726"/>
        </w:tabs>
      </w:pPr>
      <w:r w:rsidRPr="00633893">
        <w:t>Налоговым</w:t>
      </w:r>
      <w:r w:rsidR="00633893" w:rsidRPr="00633893">
        <w:t xml:space="preserve"> </w:t>
      </w:r>
      <w:r w:rsidRPr="00633893">
        <w:t>учетом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совокупность</w:t>
      </w:r>
      <w:r w:rsidR="00633893" w:rsidRPr="00633893">
        <w:t xml:space="preserve"> </w:t>
      </w:r>
      <w:r w:rsidRPr="00633893">
        <w:t>всех</w:t>
      </w:r>
      <w:r w:rsidR="00633893" w:rsidRPr="00633893">
        <w:t xml:space="preserve"> </w:t>
      </w:r>
      <w:r w:rsidRPr="00633893">
        <w:t>действий</w:t>
      </w:r>
      <w:r w:rsidR="00633893" w:rsidRPr="00633893">
        <w:t xml:space="preserve"> </w:t>
      </w:r>
      <w:r w:rsidRPr="00633893">
        <w:t>бухгалтера,</w:t>
      </w:r>
      <w:r w:rsidR="00633893" w:rsidRPr="00633893">
        <w:t xml:space="preserve"> </w:t>
      </w:r>
      <w:r w:rsidRPr="00633893">
        <w:t>связанных</w:t>
      </w:r>
      <w:r w:rsidR="00633893" w:rsidRPr="00633893">
        <w:t xml:space="preserve"> </w:t>
      </w:r>
      <w:r w:rsidRPr="00633893">
        <w:t>с</w:t>
      </w:r>
      <w:r w:rsidR="00633893" w:rsidRPr="00633893">
        <w:t xml:space="preserve"> </w:t>
      </w:r>
      <w:r w:rsidRPr="00633893">
        <w:t>налогообложением</w:t>
      </w:r>
      <w:r w:rsidR="00633893" w:rsidRPr="00633893">
        <w:t xml:space="preserve"> (</w:t>
      </w:r>
      <w:r w:rsidRPr="00633893">
        <w:t>составление</w:t>
      </w:r>
      <w:r w:rsidR="00633893" w:rsidRPr="00633893">
        <w:t xml:space="preserve"> </w:t>
      </w:r>
      <w:r w:rsidRPr="00633893">
        <w:t>налоговых</w:t>
      </w:r>
      <w:r w:rsidR="00633893" w:rsidRPr="00633893">
        <w:t xml:space="preserve"> </w:t>
      </w:r>
      <w:r w:rsidRPr="00633893">
        <w:t>деклараций,</w:t>
      </w:r>
      <w:r w:rsidR="00633893" w:rsidRPr="00633893">
        <w:t xml:space="preserve"> </w:t>
      </w:r>
      <w:r w:rsidRPr="00633893">
        <w:t>выписка</w:t>
      </w:r>
      <w:r w:rsidR="00633893" w:rsidRPr="00633893">
        <w:t xml:space="preserve"> </w:t>
      </w:r>
      <w:r w:rsidR="002A4356">
        <w:t>счетов-</w:t>
      </w:r>
      <w:r w:rsidRPr="00633893">
        <w:t>фактур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НДС,</w:t>
      </w:r>
      <w:r w:rsidR="00633893" w:rsidRPr="00633893">
        <w:t xml:space="preserve"> </w:t>
      </w:r>
      <w:r w:rsidRPr="00633893">
        <w:t>ведение</w:t>
      </w:r>
      <w:r w:rsidR="00633893" w:rsidRPr="00633893">
        <w:t xml:space="preserve"> </w:t>
      </w:r>
      <w:r w:rsidRPr="00633893">
        <w:t>журналов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полученных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выставленных</w:t>
      </w:r>
      <w:r w:rsidR="00633893" w:rsidRPr="00633893">
        <w:t xml:space="preserve"> </w:t>
      </w:r>
      <w:r w:rsidR="002A4356">
        <w:t>счетов-</w:t>
      </w:r>
      <w:r w:rsidRPr="00633893">
        <w:t>фактур,</w:t>
      </w:r>
      <w:r w:rsidR="00633893" w:rsidRPr="00633893">
        <w:t xml:space="preserve"> </w:t>
      </w:r>
      <w:r w:rsidRPr="00633893">
        <w:t>книг</w:t>
      </w:r>
      <w:r w:rsidR="00633893" w:rsidRPr="00633893">
        <w:t xml:space="preserve"> </w:t>
      </w:r>
      <w:r w:rsidRPr="00633893">
        <w:t>покупок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продаж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т.д.).</w:t>
      </w:r>
    </w:p>
    <w:p w:rsidR="00633893" w:rsidRPr="00633893" w:rsidRDefault="004F5955" w:rsidP="00633893">
      <w:pPr>
        <w:tabs>
          <w:tab w:val="left" w:pos="726"/>
        </w:tabs>
      </w:pPr>
      <w:r w:rsidRPr="00633893">
        <w:t>По</w:t>
      </w:r>
      <w:r w:rsidR="00633893" w:rsidRPr="00633893">
        <w:t xml:space="preserve"> </w:t>
      </w:r>
      <w:r w:rsidRPr="00633893">
        <w:t>налогу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прибыль</w:t>
      </w:r>
      <w:r w:rsidR="00633893" w:rsidRPr="00633893">
        <w:t xml:space="preserve"> </w:t>
      </w:r>
      <w:r w:rsidRPr="00633893">
        <w:t>ярким</w:t>
      </w:r>
      <w:r w:rsidR="00633893" w:rsidRPr="00633893">
        <w:t xml:space="preserve"> </w:t>
      </w:r>
      <w:r w:rsidRPr="00633893">
        <w:t>примером</w:t>
      </w:r>
      <w:r w:rsidR="00633893" w:rsidRPr="00633893">
        <w:t xml:space="preserve"> </w:t>
      </w:r>
      <w:r w:rsidRPr="00633893">
        <w:t>налогового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работа,</w:t>
      </w:r>
      <w:r w:rsidR="00633893" w:rsidRPr="00633893">
        <w:t xml:space="preserve"> </w:t>
      </w:r>
      <w:r w:rsidRPr="00633893">
        <w:t>проводимая</w:t>
      </w:r>
      <w:r w:rsidR="00633893" w:rsidRPr="00633893">
        <w:t xml:space="preserve"> </w:t>
      </w:r>
      <w:r w:rsidRPr="00633893">
        <w:t>бухгалтерами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составления</w:t>
      </w:r>
      <w:r w:rsidR="00633893" w:rsidRPr="00633893">
        <w:t xml:space="preserve"> </w:t>
      </w:r>
      <w:r w:rsidRPr="00633893">
        <w:t>приложения</w:t>
      </w:r>
      <w:r w:rsidR="00633893" w:rsidRPr="00633893">
        <w:t xml:space="preserve"> </w:t>
      </w:r>
      <w:r w:rsidRPr="00633893">
        <w:t>№</w:t>
      </w:r>
      <w:r w:rsidR="00633893" w:rsidRPr="00633893">
        <w:t xml:space="preserve"> </w:t>
      </w:r>
      <w:r w:rsidRPr="00633893">
        <w:t>4</w:t>
      </w:r>
      <w:r w:rsidR="00633893" w:rsidRPr="00633893">
        <w:t xml:space="preserve"> </w:t>
      </w:r>
      <w:r w:rsidRPr="00633893">
        <w:t>к</w:t>
      </w:r>
      <w:r w:rsidR="00633893" w:rsidRPr="00633893">
        <w:t xml:space="preserve"> </w:t>
      </w:r>
      <w:r w:rsidRPr="00633893">
        <w:t>Инструкции</w:t>
      </w:r>
      <w:r w:rsidR="00633893" w:rsidRPr="00633893">
        <w:t xml:space="preserve"> </w:t>
      </w:r>
      <w:r w:rsidRPr="00633893">
        <w:t>МНС</w:t>
      </w:r>
      <w:r w:rsidR="00633893" w:rsidRPr="00633893">
        <w:t xml:space="preserve"> </w:t>
      </w:r>
      <w:r w:rsidRPr="00633893">
        <w:t>России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15</w:t>
      </w:r>
      <w:r w:rsidR="00633893" w:rsidRPr="00633893">
        <w:t>.07.20</w:t>
      </w:r>
      <w:r w:rsidRPr="00633893">
        <w:t>00</w:t>
      </w:r>
      <w:r w:rsidR="00633893" w:rsidRPr="00633893">
        <w:t xml:space="preserve"> </w:t>
      </w:r>
      <w:r w:rsidRPr="00633893">
        <w:t>№</w:t>
      </w:r>
      <w:r w:rsidR="00633893" w:rsidRPr="00633893">
        <w:t xml:space="preserve"> </w:t>
      </w:r>
      <w:r w:rsidRPr="00633893">
        <w:t>62</w:t>
      </w:r>
      <w:r w:rsidR="00633893" w:rsidRPr="00633893">
        <w:t xml:space="preserve"> "</w:t>
      </w:r>
      <w:r w:rsidRPr="00633893">
        <w:t>Справка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порядке</w:t>
      </w:r>
      <w:r w:rsidR="00633893" w:rsidRPr="00633893">
        <w:t xml:space="preserve"> </w:t>
      </w:r>
      <w:r w:rsidRPr="00633893">
        <w:t>определения</w:t>
      </w:r>
      <w:r w:rsidR="00633893" w:rsidRPr="00633893">
        <w:t xml:space="preserve"> </w:t>
      </w:r>
      <w:r w:rsidRPr="00633893">
        <w:t>данных,</w:t>
      </w:r>
      <w:r w:rsidR="00633893" w:rsidRPr="00633893">
        <w:t xml:space="preserve"> </w:t>
      </w:r>
      <w:r w:rsidRPr="00633893">
        <w:t>отражаемых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строке</w:t>
      </w:r>
      <w:r w:rsidR="00633893" w:rsidRPr="00633893">
        <w:t xml:space="preserve"> </w:t>
      </w:r>
      <w:r w:rsidRPr="00633893">
        <w:t>1</w:t>
      </w:r>
      <w:r w:rsidR="00633893" w:rsidRPr="00633893">
        <w:t xml:space="preserve"> </w:t>
      </w:r>
      <w:r w:rsidRPr="00633893">
        <w:t>Расчета</w:t>
      </w:r>
      <w:r w:rsidR="00633893" w:rsidRPr="00633893">
        <w:t xml:space="preserve"> (</w:t>
      </w:r>
      <w:r w:rsidRPr="00633893">
        <w:t>налоговой</w:t>
      </w:r>
      <w:r w:rsidR="00633893" w:rsidRPr="00633893">
        <w:t xml:space="preserve"> </w:t>
      </w:r>
      <w:r w:rsidRPr="00633893">
        <w:t>декларации</w:t>
      </w:r>
      <w:r w:rsidR="00633893" w:rsidRPr="00633893">
        <w:t xml:space="preserve">) </w:t>
      </w:r>
      <w:r w:rsidRPr="00633893">
        <w:t>налога</w:t>
      </w:r>
      <w:r w:rsidR="00633893" w:rsidRPr="00633893">
        <w:t xml:space="preserve"> </w:t>
      </w:r>
      <w:r w:rsidRPr="00633893">
        <w:t>от</w:t>
      </w:r>
      <w:r w:rsidR="00633893" w:rsidRPr="00633893">
        <w:t xml:space="preserve"> </w:t>
      </w:r>
      <w:r w:rsidRPr="00633893">
        <w:t>фактической</w:t>
      </w:r>
      <w:r w:rsidR="00633893" w:rsidRPr="00633893">
        <w:t xml:space="preserve"> </w:t>
      </w:r>
      <w:r w:rsidRPr="00633893">
        <w:t>прибыли</w:t>
      </w:r>
      <w:r w:rsidR="00633893" w:rsidRPr="00633893">
        <w:t xml:space="preserve">". </w:t>
      </w:r>
      <w:r w:rsidRPr="00633893">
        <w:t>В</w:t>
      </w:r>
      <w:r w:rsidR="00633893" w:rsidRPr="00633893">
        <w:t xml:space="preserve"> </w:t>
      </w:r>
      <w:r w:rsidRPr="00633893">
        <w:t>этой</w:t>
      </w:r>
      <w:r w:rsidR="00633893" w:rsidRPr="00633893">
        <w:t xml:space="preserve"> </w:t>
      </w:r>
      <w:r w:rsidRPr="00633893">
        <w:t>справке</w:t>
      </w:r>
      <w:r w:rsidR="00633893" w:rsidRPr="00633893">
        <w:t xml:space="preserve"> </w:t>
      </w:r>
      <w:r w:rsidRPr="00633893">
        <w:t>осуществлялась</w:t>
      </w:r>
      <w:r w:rsidR="00633893" w:rsidRPr="00633893">
        <w:t xml:space="preserve"> </w:t>
      </w:r>
      <w:r w:rsidRPr="00633893">
        <w:t>корректировка</w:t>
      </w:r>
      <w:r w:rsidR="00633893" w:rsidRPr="00633893">
        <w:t xml:space="preserve"> </w:t>
      </w:r>
      <w:r w:rsidRPr="00633893">
        <w:t>бухгалтерской</w:t>
      </w:r>
      <w:r w:rsidR="00633893" w:rsidRPr="00633893">
        <w:t xml:space="preserve"> </w:t>
      </w:r>
      <w:r w:rsidRPr="00633893">
        <w:t>отчетной</w:t>
      </w:r>
      <w:r w:rsidR="00633893" w:rsidRPr="00633893">
        <w:t xml:space="preserve"> </w:t>
      </w:r>
      <w:r w:rsidRPr="00633893">
        <w:t>прибыли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определения</w:t>
      </w:r>
      <w:r w:rsidR="00633893" w:rsidRPr="00633893">
        <w:t xml:space="preserve"> </w:t>
      </w:r>
      <w:r w:rsidRPr="00633893">
        <w:t>налогооблагаемой</w:t>
      </w:r>
      <w:r w:rsidR="00633893" w:rsidRPr="00633893">
        <w:t xml:space="preserve"> </w:t>
      </w:r>
      <w:r w:rsidRPr="00633893">
        <w:t>прибыли</w:t>
      </w:r>
      <w:r w:rsidR="00633893" w:rsidRPr="00633893">
        <w:t xml:space="preserve">. </w:t>
      </w:r>
      <w:r w:rsidRPr="00633893">
        <w:t>Для</w:t>
      </w:r>
      <w:r w:rsidR="00633893" w:rsidRPr="00633893">
        <w:t xml:space="preserve"> </w:t>
      </w:r>
      <w:r w:rsidRPr="00633893">
        <w:t>составления</w:t>
      </w:r>
      <w:r w:rsidR="00633893" w:rsidRPr="00633893">
        <w:t xml:space="preserve"> </w:t>
      </w:r>
      <w:r w:rsidRPr="00633893">
        <w:t>этой</w:t>
      </w:r>
      <w:r w:rsidR="00633893" w:rsidRPr="00633893">
        <w:t xml:space="preserve"> </w:t>
      </w:r>
      <w:r w:rsidRPr="00633893">
        <w:t>справки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должны</w:t>
      </w:r>
      <w:r w:rsidR="00633893" w:rsidRPr="00633893">
        <w:t xml:space="preserve"> </w:t>
      </w:r>
      <w:r w:rsidRPr="00633893">
        <w:t>вести</w:t>
      </w:r>
      <w:r w:rsidR="00633893" w:rsidRPr="00633893">
        <w:t xml:space="preserve"> </w:t>
      </w:r>
      <w:r w:rsidRPr="00633893">
        <w:t>отдельный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</w:t>
      </w:r>
      <w:r w:rsidRPr="00633893">
        <w:t>расходов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доходов,</w:t>
      </w:r>
      <w:r w:rsidR="00633893" w:rsidRPr="00633893">
        <w:t xml:space="preserve"> </w:t>
      </w:r>
      <w:r w:rsidRPr="00633893">
        <w:t>учитываемых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учитываемых</w:t>
      </w:r>
      <w:r w:rsidR="00633893" w:rsidRPr="00633893">
        <w:t xml:space="preserve"> </w:t>
      </w:r>
      <w:r w:rsidRPr="00633893">
        <w:t>при</w:t>
      </w:r>
      <w:r w:rsidR="00633893" w:rsidRPr="00633893">
        <w:t xml:space="preserve"> </w:t>
      </w:r>
      <w:r w:rsidRPr="00633893">
        <w:t>налогообложении</w:t>
      </w:r>
      <w:r w:rsidR="00633893" w:rsidRPr="00633893">
        <w:t xml:space="preserve"> </w:t>
      </w:r>
      <w:r w:rsidRPr="00633893">
        <w:t>прибыли,</w:t>
      </w:r>
      <w:r w:rsidR="00633893" w:rsidRPr="00633893">
        <w:t xml:space="preserve"> </w:t>
      </w:r>
      <w:r w:rsidRPr="00633893">
        <w:t>сумм</w:t>
      </w:r>
      <w:r w:rsidR="00633893" w:rsidRPr="00633893">
        <w:t xml:space="preserve"> </w:t>
      </w:r>
      <w:r w:rsidRPr="00633893">
        <w:t>превышения</w:t>
      </w:r>
      <w:r w:rsidR="00633893" w:rsidRPr="00633893">
        <w:t xml:space="preserve"> </w:t>
      </w:r>
      <w:r w:rsidRPr="00633893">
        <w:t>фактических</w:t>
      </w:r>
      <w:r w:rsidR="00633893" w:rsidRPr="00633893">
        <w:t xml:space="preserve"> </w:t>
      </w:r>
      <w:r w:rsidRPr="00633893">
        <w:t>расходов</w:t>
      </w:r>
      <w:r w:rsidR="00633893" w:rsidRPr="00633893">
        <w:t xml:space="preserve"> </w:t>
      </w:r>
      <w:r w:rsidRPr="00633893">
        <w:t>над</w:t>
      </w:r>
      <w:r w:rsidR="00633893" w:rsidRPr="00633893">
        <w:t xml:space="preserve"> </w:t>
      </w:r>
      <w:r w:rsidRPr="00633893">
        <w:t>установленными</w:t>
      </w:r>
      <w:r w:rsidR="00633893" w:rsidRPr="00633893">
        <w:t xml:space="preserve"> </w:t>
      </w:r>
      <w:r w:rsidRPr="00633893">
        <w:t>нормативами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т.п. </w:t>
      </w:r>
      <w:r w:rsidRPr="00633893">
        <w:t>Только</w:t>
      </w:r>
      <w:r w:rsidR="00633893" w:rsidRPr="00633893">
        <w:t xml:space="preserve"> </w:t>
      </w:r>
      <w:r w:rsidRPr="00633893">
        <w:t>раньше</w:t>
      </w:r>
      <w:r w:rsidR="00633893" w:rsidRPr="00633893">
        <w:t xml:space="preserve"> </w:t>
      </w:r>
      <w:r w:rsidRPr="00633893">
        <w:t>все</w:t>
      </w:r>
      <w:r w:rsidR="00633893" w:rsidRPr="00633893">
        <w:t xml:space="preserve"> </w:t>
      </w:r>
      <w:r w:rsidRPr="00633893">
        <w:t>эти</w:t>
      </w:r>
      <w:r w:rsidR="00633893" w:rsidRPr="00633893">
        <w:t xml:space="preserve"> </w:t>
      </w:r>
      <w:r w:rsidRPr="00633893">
        <w:t>процедуры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назывались</w:t>
      </w:r>
      <w:r w:rsidR="00633893" w:rsidRPr="00633893">
        <w:t xml:space="preserve"> </w:t>
      </w:r>
      <w:r w:rsidRPr="00633893">
        <w:t>налоговым</w:t>
      </w:r>
      <w:r w:rsidR="00633893" w:rsidRPr="00633893">
        <w:t xml:space="preserve"> </w:t>
      </w:r>
      <w:r w:rsidRPr="00633893">
        <w:t>учетом</w:t>
      </w:r>
      <w:r w:rsidR="00633893" w:rsidRPr="00633893">
        <w:t xml:space="preserve">. </w:t>
      </w:r>
      <w:r w:rsidRPr="00633893">
        <w:t>Поэтому</w:t>
      </w:r>
      <w:r w:rsidR="00633893" w:rsidRPr="00633893">
        <w:t xml:space="preserve"> </w:t>
      </w:r>
      <w:r w:rsidRPr="00633893">
        <w:t>говорить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налоговом</w:t>
      </w:r>
      <w:r w:rsidR="00633893" w:rsidRPr="00633893">
        <w:t xml:space="preserve"> </w:t>
      </w:r>
      <w:r w:rsidRPr="00633893">
        <w:t>учете</w:t>
      </w:r>
      <w:r w:rsidR="00633893" w:rsidRPr="00633893">
        <w:t xml:space="preserve"> </w:t>
      </w:r>
      <w:r w:rsidRPr="00633893">
        <w:t>как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="002A4356">
        <w:t>чем-</w:t>
      </w:r>
      <w:r w:rsidRPr="00633893">
        <w:t>то</w:t>
      </w:r>
      <w:r w:rsidR="00633893" w:rsidRPr="00633893">
        <w:t xml:space="preserve"> </w:t>
      </w:r>
      <w:r w:rsidRPr="00633893">
        <w:t>совершенно</w:t>
      </w:r>
      <w:r w:rsidR="00633893" w:rsidRPr="00633893">
        <w:t xml:space="preserve"> </w:t>
      </w:r>
      <w:r w:rsidRPr="00633893">
        <w:t>новом</w:t>
      </w:r>
      <w:r w:rsidR="00633893" w:rsidRPr="00633893">
        <w:t xml:space="preserve"> </w:t>
      </w:r>
      <w:r w:rsidRPr="00633893">
        <w:t>не</w:t>
      </w:r>
      <w:r w:rsidR="00633893" w:rsidRPr="00633893">
        <w:t xml:space="preserve"> </w:t>
      </w:r>
      <w:r w:rsidRPr="00633893">
        <w:t>приходится</w:t>
      </w:r>
      <w:r w:rsidR="00633893" w:rsidRPr="00633893">
        <w:t xml:space="preserve">. </w:t>
      </w:r>
      <w:r w:rsidRPr="00633893">
        <w:t>Единственным</w:t>
      </w:r>
      <w:r w:rsidR="00633893" w:rsidRPr="00633893">
        <w:t xml:space="preserve"> </w:t>
      </w:r>
      <w:r w:rsidRPr="00633893">
        <w:t>новшеством</w:t>
      </w:r>
      <w:r w:rsidR="00633893" w:rsidRPr="00633893">
        <w:t xml:space="preserve"> </w:t>
      </w:r>
      <w:r w:rsidRPr="00633893">
        <w:t>является</w:t>
      </w:r>
      <w:r w:rsidR="00633893" w:rsidRPr="00633893">
        <w:t xml:space="preserve"> </w:t>
      </w:r>
      <w:r w:rsidRPr="00633893">
        <w:t>необходимость</w:t>
      </w:r>
      <w:r w:rsidR="00633893" w:rsidRPr="00633893">
        <w:t xml:space="preserve"> </w:t>
      </w:r>
      <w:r w:rsidRPr="00633893">
        <w:t>особого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t>налогового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обязательном</w:t>
      </w:r>
      <w:r w:rsidR="00633893" w:rsidRPr="00633893">
        <w:t xml:space="preserve"> </w:t>
      </w:r>
      <w:r w:rsidRPr="00633893">
        <w:t>порядке</w:t>
      </w:r>
      <w:r w:rsidR="00633893" w:rsidRPr="00633893">
        <w:t>.</w:t>
      </w:r>
    </w:p>
    <w:p w:rsidR="00633893" w:rsidRPr="00633893" w:rsidRDefault="004F5955" w:rsidP="00633893">
      <w:pPr>
        <w:tabs>
          <w:tab w:val="left" w:pos="726"/>
        </w:tabs>
      </w:pPr>
      <w:r w:rsidRPr="00633893">
        <w:t>Налоговый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 - </w:t>
      </w:r>
      <w:r w:rsidRPr="00633893">
        <w:t>это</w:t>
      </w:r>
      <w:r w:rsidR="00633893" w:rsidRPr="00633893">
        <w:t xml:space="preserve"> </w:t>
      </w:r>
      <w:r w:rsidRPr="00633893">
        <w:t>система</w:t>
      </w:r>
      <w:r w:rsidR="00633893" w:rsidRPr="00633893">
        <w:t xml:space="preserve"> </w:t>
      </w:r>
      <w:r w:rsidRPr="00633893">
        <w:t>обобщения</w:t>
      </w:r>
      <w:r w:rsidR="00633893" w:rsidRPr="00633893">
        <w:t xml:space="preserve"> </w:t>
      </w:r>
      <w:r w:rsidRPr="00633893">
        <w:t>информации</w:t>
      </w:r>
      <w:r w:rsidR="00633893" w:rsidRPr="00633893">
        <w:t xml:space="preserve"> </w:t>
      </w:r>
      <w:r w:rsidRPr="00633893">
        <w:t>о</w:t>
      </w:r>
      <w:r w:rsidR="00633893" w:rsidRPr="00633893">
        <w:t xml:space="preserve"> </w:t>
      </w:r>
      <w:r w:rsidRPr="00633893">
        <w:t>доходах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расходах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определения</w:t>
      </w:r>
      <w:r w:rsidR="00633893" w:rsidRPr="00633893">
        <w:t xml:space="preserve"> </w:t>
      </w:r>
      <w:r w:rsidRPr="00633893">
        <w:t>налоговой</w:t>
      </w:r>
      <w:r w:rsidR="00633893" w:rsidRPr="00633893">
        <w:t xml:space="preserve"> </w:t>
      </w:r>
      <w:r w:rsidRPr="00633893">
        <w:t>базы</w:t>
      </w:r>
      <w:r w:rsidR="00633893" w:rsidRPr="00633893">
        <w:t xml:space="preserve"> </w:t>
      </w:r>
      <w:r w:rsidRPr="00633893">
        <w:t>по</w:t>
      </w:r>
      <w:r w:rsidR="00633893" w:rsidRPr="00633893">
        <w:t xml:space="preserve"> </w:t>
      </w:r>
      <w:r w:rsidRPr="00633893">
        <w:t>прибыли</w:t>
      </w:r>
      <w:r w:rsidR="00633893" w:rsidRPr="00633893">
        <w:t xml:space="preserve"> </w:t>
      </w:r>
      <w:r w:rsidRPr="00633893">
        <w:t>на</w:t>
      </w:r>
      <w:r w:rsidR="00633893" w:rsidRPr="00633893">
        <w:t xml:space="preserve"> </w:t>
      </w:r>
      <w:r w:rsidRPr="00633893">
        <w:t>основе</w:t>
      </w:r>
      <w:r w:rsidR="00633893" w:rsidRPr="00633893">
        <w:t xml:space="preserve"> </w:t>
      </w:r>
      <w:r w:rsidRPr="00633893">
        <w:t>данных</w:t>
      </w:r>
      <w:r w:rsidR="00633893" w:rsidRPr="00633893">
        <w:t xml:space="preserve"> </w:t>
      </w:r>
      <w:r w:rsidRPr="00633893">
        <w:t>первичных</w:t>
      </w:r>
      <w:r w:rsidR="00633893" w:rsidRPr="00633893">
        <w:t xml:space="preserve"> </w:t>
      </w:r>
      <w:r w:rsidRPr="00633893">
        <w:t>документов</w:t>
      </w:r>
      <w:r w:rsidR="00633893" w:rsidRPr="00633893">
        <w:t>.</w:t>
      </w:r>
    </w:p>
    <w:p w:rsidR="00633893" w:rsidRPr="00633893" w:rsidRDefault="004F5955" w:rsidP="00633893">
      <w:pPr>
        <w:tabs>
          <w:tab w:val="left" w:pos="726"/>
        </w:tabs>
      </w:pPr>
      <w:r w:rsidRPr="00633893">
        <w:t>Систему</w:t>
      </w:r>
      <w:r w:rsidR="00633893" w:rsidRPr="00633893">
        <w:t xml:space="preserve"> </w:t>
      </w:r>
      <w:r w:rsidRPr="00633893">
        <w:t>налогового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организации</w:t>
      </w:r>
      <w:r w:rsidR="00633893" w:rsidRPr="00633893">
        <w:t xml:space="preserve"> </w:t>
      </w:r>
      <w:r w:rsidRPr="00633893">
        <w:t>выбирают</w:t>
      </w:r>
      <w:r w:rsidR="00633893" w:rsidRPr="00633893">
        <w:t xml:space="preserve"> </w:t>
      </w:r>
      <w:r w:rsidRPr="00633893">
        <w:t>самостоятельно,</w:t>
      </w:r>
      <w:r w:rsidR="00633893" w:rsidRPr="00633893">
        <w:t xml:space="preserve"> </w:t>
      </w:r>
      <w:r w:rsidRPr="00633893">
        <w:t>порядок</w:t>
      </w:r>
      <w:r w:rsidR="00633893" w:rsidRPr="00633893">
        <w:t xml:space="preserve"> </w:t>
      </w:r>
      <w:r w:rsidRPr="00633893">
        <w:t>его</w:t>
      </w:r>
      <w:r w:rsidR="00633893" w:rsidRPr="00633893">
        <w:t xml:space="preserve"> </w:t>
      </w:r>
      <w:r w:rsidRPr="00633893">
        <w:t>ведения</w:t>
      </w:r>
      <w:r w:rsidR="00633893" w:rsidRPr="00633893">
        <w:t xml:space="preserve"> </w:t>
      </w:r>
      <w:r w:rsidRPr="00633893">
        <w:t>устанавливается</w:t>
      </w:r>
      <w:r w:rsidR="00633893" w:rsidRPr="00633893">
        <w:t xml:space="preserve"> </w:t>
      </w:r>
      <w:r w:rsidRPr="00633893">
        <w:t>каждой</w:t>
      </w:r>
      <w:r w:rsidR="00633893" w:rsidRPr="00633893">
        <w:t xml:space="preserve"> </w:t>
      </w:r>
      <w:r w:rsidRPr="00633893">
        <w:t>организацией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 </w:t>
      </w:r>
      <w:r w:rsidRPr="00633893">
        <w:t>учетной</w:t>
      </w:r>
      <w:r w:rsidR="00633893" w:rsidRPr="00633893">
        <w:t xml:space="preserve"> </w:t>
      </w:r>
      <w:r w:rsidRPr="00633893">
        <w:t>политике</w:t>
      </w:r>
      <w:r w:rsidR="00633893" w:rsidRPr="00633893">
        <w:t xml:space="preserve"> </w:t>
      </w:r>
      <w:r w:rsidRPr="00633893">
        <w:t>для</w:t>
      </w:r>
      <w:r w:rsidR="00633893" w:rsidRPr="00633893">
        <w:t xml:space="preserve"> </w:t>
      </w:r>
      <w:r w:rsidRPr="00633893">
        <w:t>целей</w:t>
      </w:r>
      <w:r w:rsidR="00633893" w:rsidRPr="00633893">
        <w:t xml:space="preserve"> </w:t>
      </w:r>
      <w:r w:rsidRPr="00633893">
        <w:t>налогообложения,</w:t>
      </w:r>
      <w:r w:rsidR="00633893" w:rsidRPr="00633893">
        <w:t xml:space="preserve"> </w:t>
      </w:r>
      <w:r w:rsidRPr="00633893">
        <w:t>утверждаемой</w:t>
      </w:r>
      <w:r w:rsidR="00633893" w:rsidRPr="00633893">
        <w:t xml:space="preserve"> </w:t>
      </w:r>
      <w:r w:rsidRPr="00633893">
        <w:t>соответствующим</w:t>
      </w:r>
      <w:r w:rsidR="00633893" w:rsidRPr="00633893">
        <w:t xml:space="preserve"> </w:t>
      </w:r>
      <w:r w:rsidRPr="00633893">
        <w:t>приказом</w:t>
      </w:r>
      <w:r w:rsidR="00633893" w:rsidRPr="00633893">
        <w:t xml:space="preserve"> (</w:t>
      </w:r>
      <w:r w:rsidRPr="00633893">
        <w:t>распоряжением</w:t>
      </w:r>
      <w:r w:rsidR="00633893" w:rsidRPr="00633893">
        <w:t xml:space="preserve"> </w:t>
      </w:r>
      <w:r w:rsidRPr="00633893">
        <w:t>руководителя</w:t>
      </w:r>
      <w:r w:rsidR="00633893" w:rsidRPr="00633893">
        <w:t>).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Данные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должны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отражать</w:t>
      </w:r>
      <w:r w:rsidR="00633893" w:rsidRPr="00633893">
        <w:rPr>
          <w:lang w:val="ru-RU"/>
        </w:rPr>
        <w:t>: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порядок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формирования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сумм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доходов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расходов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порядок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определения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доли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расходов,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учитываемых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налогообложения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текущем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налоговом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отчетном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периоде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сумму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остатка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расходов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убытков</w:t>
      </w:r>
      <w:r w:rsidR="00633893" w:rsidRPr="00633893">
        <w:rPr>
          <w:lang w:val="ru-RU"/>
        </w:rPr>
        <w:t xml:space="preserve">), </w:t>
      </w:r>
      <w:r w:rsidRPr="00633893">
        <w:rPr>
          <w:lang w:val="ru-RU"/>
        </w:rPr>
        <w:t>подлежащих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отнесению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расходы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следующих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периодах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порядок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формирования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сумм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создаваемых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резервов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сумму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задолженности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расчету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бюджетом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прибыль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Подтверждением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являются</w:t>
      </w:r>
      <w:r w:rsidR="00633893" w:rsidRPr="00633893">
        <w:rPr>
          <w:lang w:val="ru-RU"/>
        </w:rPr>
        <w:t>: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первичные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документы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ч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справки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бухгалтера</w:t>
      </w:r>
      <w:r w:rsidR="00633893" w:rsidRPr="00633893">
        <w:rPr>
          <w:lang w:val="ru-RU"/>
        </w:rPr>
        <w:t>);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аналитические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расчет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базы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Аналитические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- </w:t>
      </w:r>
      <w:r w:rsidRPr="00633893">
        <w:rPr>
          <w:lang w:val="ru-RU"/>
        </w:rPr>
        <w:t>сводные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систематизации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сгруппированных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отчетный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налоговый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период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без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отражения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счетам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Формы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аналитических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обязательном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порядке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должны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содержать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следующие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реквизиты</w:t>
      </w:r>
      <w:r w:rsidR="00633893" w:rsidRPr="00633893">
        <w:rPr>
          <w:lang w:val="ru-RU"/>
        </w:rPr>
        <w:t>: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наименование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регистра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период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дату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составления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измерение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операций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натуральном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если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это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возможно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денежном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выражении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наименование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хозяйственных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операций</w:t>
      </w:r>
      <w:r w:rsidR="00633893" w:rsidRPr="00633893">
        <w:rPr>
          <w:lang w:val="ru-RU"/>
        </w:rPr>
        <w:t>;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подпись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расшифровку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подписи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лица,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ответственного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составление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указанных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регистров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bookmarkStart w:id="7" w:name="breakIIrISCINDDIIIDD156DI2"/>
      <w:bookmarkEnd w:id="7"/>
      <w:r w:rsidRPr="00633893">
        <w:rPr>
          <w:lang w:val="ru-RU"/>
        </w:rPr>
        <w:t>Формирование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предполагает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непрерывность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отражения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хронологическом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порядке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объектов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налогообложения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ч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операций,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результаты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которых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учитываются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нескольких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отчетных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периодах,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либо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переносятся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ряд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лет</w:t>
      </w:r>
      <w:r w:rsidR="00633893" w:rsidRPr="00633893">
        <w:rPr>
          <w:lang w:val="ru-RU"/>
        </w:rPr>
        <w:t xml:space="preserve">). </w:t>
      </w:r>
      <w:r w:rsidRPr="00633893">
        <w:rPr>
          <w:lang w:val="ru-RU"/>
        </w:rPr>
        <w:t>При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этом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аналитический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должен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быть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организован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так,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чтобы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он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раскрывал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порядок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формирования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базы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Регистры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ведутся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виде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специальных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бумажных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носителях,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электронном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виде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или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любых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магнитных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носителях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Формы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порядок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отражения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данных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разрабатываются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организациями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самостоятельно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устанавливаются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приложениями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приказу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распоряжению</w:t>
      </w:r>
      <w:r w:rsidR="00633893" w:rsidRPr="00633893">
        <w:rPr>
          <w:lang w:val="ru-RU"/>
        </w:rPr>
        <w:t xml:space="preserve">) </w:t>
      </w:r>
      <w:r w:rsidRPr="00633893">
        <w:rPr>
          <w:lang w:val="ru-RU"/>
        </w:rPr>
        <w:t>руководителя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политике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налогообложения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Правильность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отражения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фактов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хозяйственной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жизни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регистрах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обеспечивают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лица,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составившие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подписавшие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их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Исправление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ошибок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регистрах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должны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быть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обоснованы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подтверждены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подписью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лица,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вносящего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исправления,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указанием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даты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обоснованием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внесенного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исправления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bookmarkStart w:id="8" w:name="breakIIrISCINDDIIIDD156DI3"/>
      <w:bookmarkEnd w:id="8"/>
      <w:r w:rsidRPr="00633893">
        <w:rPr>
          <w:lang w:val="ru-RU"/>
        </w:rPr>
        <w:t>Налоговый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возможно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организовать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так</w:t>
      </w:r>
      <w:r w:rsidR="00633893" w:rsidRPr="00633893">
        <w:rPr>
          <w:lang w:val="ru-RU"/>
        </w:rPr>
        <w:t>: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1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Бухгалтерский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фактов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хозяйственной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деятельности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осуществляются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обычном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порядке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работники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службы,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- </w:t>
      </w:r>
      <w:r w:rsidRPr="00633893">
        <w:rPr>
          <w:lang w:val="ru-RU"/>
        </w:rPr>
        <w:t>работники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службы,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специально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созданной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этой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цели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Однако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здесь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имеет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место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несколько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отрицательных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моментов</w:t>
      </w:r>
      <w:r w:rsidR="00633893" w:rsidRPr="00633893">
        <w:rPr>
          <w:lang w:val="ru-RU"/>
        </w:rPr>
        <w:t>: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Во-первых,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создание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специальной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службы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большинстве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случаев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приведет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росту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общего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числа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работников,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занимающихся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учетом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как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бухгалтерским,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так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налоговым</w:t>
      </w:r>
      <w:r w:rsidR="00633893" w:rsidRPr="00633893">
        <w:rPr>
          <w:lang w:val="ru-RU"/>
        </w:rPr>
        <w:t xml:space="preserve">). </w:t>
      </w:r>
      <w:r w:rsidRPr="00633893">
        <w:rPr>
          <w:lang w:val="ru-RU"/>
        </w:rPr>
        <w:t>Кроме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того,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все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могут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позволить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себе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создание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вышеуказанной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службы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Во-вторых,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ряду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операций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будет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дублирование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записей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обеих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службах,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поскольку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показатели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многих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видов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доходов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расходов,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используемых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расчете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налоговой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базы,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будут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формироваться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одинаково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как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так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налогообложения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В-третьих,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для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руководителей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цель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бухгалтерского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значительно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снизится,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ибо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информацию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налогообложению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прибыли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они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будут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получать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не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бухгалтерии</w:t>
      </w:r>
      <w:r w:rsidR="00633893" w:rsidRPr="00633893">
        <w:rPr>
          <w:lang w:val="ru-RU"/>
        </w:rPr>
        <w:t>.</w:t>
      </w:r>
    </w:p>
    <w:p w:rsidR="00633893" w:rsidRPr="00633893" w:rsidRDefault="004F5955" w:rsidP="00633893">
      <w:pPr>
        <w:pStyle w:val="a4"/>
        <w:tabs>
          <w:tab w:val="left" w:pos="726"/>
        </w:tabs>
        <w:rPr>
          <w:lang w:val="ru-RU"/>
        </w:rPr>
      </w:pPr>
      <w:r w:rsidRPr="00633893">
        <w:rPr>
          <w:lang w:val="ru-RU"/>
        </w:rPr>
        <w:t>2</w:t>
      </w:r>
      <w:r w:rsidR="00633893" w:rsidRPr="00633893">
        <w:rPr>
          <w:lang w:val="ru-RU"/>
        </w:rPr>
        <w:t xml:space="preserve">. </w:t>
      </w:r>
      <w:r w:rsidRPr="00633893">
        <w:rPr>
          <w:lang w:val="ru-RU"/>
        </w:rPr>
        <w:t>Налоговый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учет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ведется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без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разработки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конкретных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аналитических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регистров,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которые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будут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отличаться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разных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организациях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зависимости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от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условий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хозяйственной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деятельности</w:t>
      </w:r>
      <w:r w:rsidR="00633893" w:rsidRPr="00633893">
        <w:rPr>
          <w:lang w:val="ru-RU"/>
        </w:rPr>
        <w:t xml:space="preserve"> (</w:t>
      </w:r>
      <w:r w:rsidRPr="00633893">
        <w:rPr>
          <w:lang w:val="ru-RU"/>
        </w:rPr>
        <w:t>организационно-правовой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формы,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предмета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региона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деятельности,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видов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заключаемых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договоров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и</w:t>
      </w:r>
      <w:r w:rsidR="00633893" w:rsidRPr="00633893">
        <w:rPr>
          <w:lang w:val="ru-RU"/>
        </w:rPr>
        <w:t xml:space="preserve"> </w:t>
      </w:r>
      <w:r w:rsidRPr="00633893">
        <w:rPr>
          <w:lang w:val="ru-RU"/>
        </w:rPr>
        <w:t>др</w:t>
      </w:r>
      <w:r w:rsidR="00633893" w:rsidRPr="00633893">
        <w:rPr>
          <w:lang w:val="ru-RU"/>
        </w:rPr>
        <w:t>.).</w:t>
      </w:r>
    </w:p>
    <w:p w:rsidR="00633893" w:rsidRDefault="004F5955" w:rsidP="00633893">
      <w:pPr>
        <w:pStyle w:val="1"/>
      </w:pPr>
      <w:r w:rsidRPr="00633893">
        <w:br w:type="page"/>
      </w:r>
      <w:bookmarkStart w:id="9" w:name="_Toc288754643"/>
      <w:r w:rsidRPr="00633893">
        <w:t>Заключение</w:t>
      </w:r>
      <w:bookmarkEnd w:id="9"/>
    </w:p>
    <w:p w:rsidR="00633893" w:rsidRPr="00633893" w:rsidRDefault="00633893" w:rsidP="00633893">
      <w:pPr>
        <w:rPr>
          <w:lang w:eastAsia="en-US"/>
        </w:rPr>
      </w:pP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r w:rsidRPr="00633893">
        <w:rPr>
          <w:szCs w:val="19"/>
        </w:rPr>
        <w:t>Общее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методологическое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руководство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бухгалтерским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осуществляется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Правительством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>.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10" w:name="p70"/>
      <w:bookmarkEnd w:id="10"/>
      <w:r w:rsidRPr="00633893">
        <w:rPr>
          <w:szCs w:val="19"/>
        </w:rPr>
        <w:t>Органы,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которым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федеральными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законами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предоставлено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регулирования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руководствуясь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законодательством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разрабатывают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утверждают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пределах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своей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компетенции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обязательные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для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исполнения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всеми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организациями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на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территории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>: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11" w:name="p71"/>
      <w:bookmarkEnd w:id="11"/>
      <w:r w:rsidRPr="00633893">
        <w:rPr>
          <w:szCs w:val="19"/>
        </w:rPr>
        <w:t>а</w:t>
      </w:r>
      <w:r w:rsidR="00633893" w:rsidRPr="00633893">
        <w:rPr>
          <w:szCs w:val="19"/>
        </w:rPr>
        <w:t xml:space="preserve">) </w:t>
      </w:r>
      <w:r w:rsidRPr="00633893">
        <w:rPr>
          <w:szCs w:val="19"/>
        </w:rPr>
        <w:t>планы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счетов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инструкции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применению</w:t>
      </w:r>
      <w:r w:rsidR="00633893" w:rsidRPr="00633893">
        <w:rPr>
          <w:szCs w:val="19"/>
        </w:rPr>
        <w:t>;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12" w:name="p72"/>
      <w:bookmarkEnd w:id="12"/>
      <w:r w:rsidRPr="00633893">
        <w:rPr>
          <w:szCs w:val="19"/>
        </w:rPr>
        <w:t>б</w:t>
      </w:r>
      <w:r w:rsidR="00633893" w:rsidRPr="00633893">
        <w:rPr>
          <w:szCs w:val="19"/>
        </w:rPr>
        <w:t xml:space="preserve">) </w:t>
      </w:r>
      <w:r w:rsidRPr="00633893">
        <w:rPr>
          <w:szCs w:val="19"/>
        </w:rPr>
        <w:t>положения</w:t>
      </w:r>
      <w:r w:rsidR="00633893" w:rsidRPr="00633893">
        <w:rPr>
          <w:szCs w:val="19"/>
        </w:rPr>
        <w:t xml:space="preserve"> (</w:t>
      </w:r>
      <w:r w:rsidRPr="00633893">
        <w:rPr>
          <w:szCs w:val="19"/>
        </w:rPr>
        <w:t>стандарты</w:t>
      </w:r>
      <w:r w:rsidR="00633893" w:rsidRPr="00633893">
        <w:rPr>
          <w:szCs w:val="19"/>
        </w:rPr>
        <w:t xml:space="preserve">) </w:t>
      </w:r>
      <w:r w:rsidRPr="00633893">
        <w:rPr>
          <w:szCs w:val="19"/>
        </w:rPr>
        <w:t>по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бухгалтерскому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учету,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устанавливающие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принципы,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правила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способы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ведения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организациями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хозяйственных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операций,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составления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представления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отчетности</w:t>
      </w:r>
      <w:r w:rsidR="00633893" w:rsidRPr="00633893">
        <w:rPr>
          <w:szCs w:val="19"/>
        </w:rPr>
        <w:t>;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13" w:name="p73"/>
      <w:bookmarkEnd w:id="13"/>
      <w:r w:rsidRPr="00633893">
        <w:rPr>
          <w:szCs w:val="19"/>
        </w:rPr>
        <w:t>в</w:t>
      </w:r>
      <w:r w:rsidR="00633893" w:rsidRPr="00633893">
        <w:rPr>
          <w:szCs w:val="19"/>
        </w:rPr>
        <w:t xml:space="preserve">) </w:t>
      </w:r>
      <w:r w:rsidRPr="00633893">
        <w:rPr>
          <w:szCs w:val="19"/>
        </w:rPr>
        <w:t>другие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нормативные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акты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методические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указания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вопросам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</w:t>
      </w:r>
      <w:r w:rsidR="00633893" w:rsidRPr="00633893">
        <w:rPr>
          <w:szCs w:val="19"/>
        </w:rPr>
        <w:t>;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14" w:name="p74"/>
      <w:bookmarkStart w:id="15" w:name="p76"/>
      <w:bookmarkEnd w:id="14"/>
      <w:bookmarkEnd w:id="15"/>
      <w:r w:rsidRPr="00633893">
        <w:rPr>
          <w:szCs w:val="19"/>
        </w:rPr>
        <w:t>г</w:t>
      </w:r>
      <w:r w:rsidR="00633893" w:rsidRPr="00633893">
        <w:rPr>
          <w:szCs w:val="19"/>
        </w:rPr>
        <w:t xml:space="preserve">) </w:t>
      </w:r>
      <w:r w:rsidRPr="00633893">
        <w:rPr>
          <w:szCs w:val="19"/>
        </w:rPr>
        <w:t>положения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стандарты,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устанавливающие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принципы,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правила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способы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ведения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отчетности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для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таможенных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целей</w:t>
      </w:r>
      <w:r w:rsidR="00633893" w:rsidRPr="00633893">
        <w:rPr>
          <w:szCs w:val="19"/>
        </w:rPr>
        <w:t>.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16" w:name="p77"/>
      <w:bookmarkStart w:id="17" w:name="p78"/>
      <w:bookmarkStart w:id="18" w:name="p79"/>
      <w:bookmarkStart w:id="19" w:name="p85"/>
      <w:bookmarkEnd w:id="16"/>
      <w:bookmarkEnd w:id="17"/>
      <w:bookmarkEnd w:id="18"/>
      <w:bookmarkEnd w:id="19"/>
      <w:r w:rsidRPr="00633893">
        <w:rPr>
          <w:szCs w:val="19"/>
        </w:rPr>
        <w:t>Нормативные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акты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методические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указания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бухгалтерскому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учету,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издаваемые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органами,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которым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федеральными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законами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предоставлено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право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регулирования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бухгалтерского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учета,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не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должны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противоречить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нормативным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актам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методическим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указаниям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Министерства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финансов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>.</w:t>
      </w:r>
    </w:p>
    <w:p w:rsidR="00633893" w:rsidRPr="00633893" w:rsidRDefault="00D8326B" w:rsidP="00633893">
      <w:pPr>
        <w:tabs>
          <w:tab w:val="left" w:pos="726"/>
        </w:tabs>
        <w:rPr>
          <w:szCs w:val="19"/>
        </w:rPr>
      </w:pPr>
      <w:bookmarkStart w:id="20" w:name="p86"/>
      <w:bookmarkEnd w:id="20"/>
      <w:r w:rsidRPr="00633893">
        <w:rPr>
          <w:szCs w:val="19"/>
        </w:rPr>
        <w:t>Организации,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руководствуясь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законодательством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Российской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Федерации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бухгалтерском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учете,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нормативными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актами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органов,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регулирующих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бухгалтерский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самостоятельно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формируют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свою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учетную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политику,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исходя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из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своей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структуры,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отрасли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и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других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особенностей</w:t>
      </w:r>
      <w:r w:rsidR="00633893" w:rsidRPr="00633893">
        <w:rPr>
          <w:szCs w:val="19"/>
        </w:rPr>
        <w:t xml:space="preserve"> </w:t>
      </w:r>
      <w:r w:rsidRPr="00633893">
        <w:rPr>
          <w:szCs w:val="19"/>
        </w:rPr>
        <w:t>деятельности</w:t>
      </w:r>
      <w:r w:rsidR="00633893" w:rsidRPr="00633893">
        <w:rPr>
          <w:szCs w:val="19"/>
        </w:rPr>
        <w:t>.</w:t>
      </w:r>
    </w:p>
    <w:p w:rsidR="00633893" w:rsidRPr="00633893" w:rsidRDefault="00D8326B" w:rsidP="00633893">
      <w:pPr>
        <w:tabs>
          <w:tab w:val="left" w:pos="726"/>
        </w:tabs>
        <w:rPr>
          <w:bCs/>
        </w:rPr>
      </w:pPr>
      <w:r w:rsidRPr="00633893">
        <w:rPr>
          <w:bCs/>
        </w:rPr>
        <w:t>Что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касается</w:t>
      </w:r>
      <w:r w:rsidR="00633893" w:rsidRPr="00633893">
        <w:rPr>
          <w:bCs/>
        </w:rPr>
        <w:t xml:space="preserve"> </w:t>
      </w:r>
      <w:r w:rsidRPr="00633893">
        <w:rPr>
          <w:bCs/>
        </w:rPr>
        <w:t>реформирования</w:t>
      </w:r>
      <w:r w:rsidR="00633893" w:rsidRPr="00633893">
        <w:rPr>
          <w:bCs/>
        </w:rPr>
        <w:t xml:space="preserve"> </w:t>
      </w:r>
      <w:r w:rsidRPr="00633893">
        <w:rPr>
          <w:bCs/>
        </w:rPr>
        <w:t>системы</w:t>
      </w:r>
      <w:r w:rsidR="00633893" w:rsidRPr="00633893">
        <w:rPr>
          <w:bCs/>
        </w:rPr>
        <w:t xml:space="preserve"> </w:t>
      </w:r>
      <w:r w:rsidRPr="00633893">
        <w:rPr>
          <w:bCs/>
        </w:rPr>
        <w:t>отечественного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бухгалтерского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учета,</w:t>
      </w:r>
      <w:r w:rsidR="00633893" w:rsidRPr="00633893">
        <w:rPr>
          <w:bCs/>
        </w:rPr>
        <w:t xml:space="preserve"> </w:t>
      </w:r>
      <w:r w:rsidRPr="00633893">
        <w:rPr>
          <w:bCs/>
        </w:rPr>
        <w:t>то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в</w:t>
      </w:r>
      <w:r w:rsidR="00633893" w:rsidRPr="00633893">
        <w:rPr>
          <w:bCs/>
        </w:rPr>
        <w:t xml:space="preserve"> </w:t>
      </w:r>
      <w:r w:rsidRPr="00633893">
        <w:rPr>
          <w:bCs/>
        </w:rPr>
        <w:t>ее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основе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должно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лежать,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прежде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всего,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принятие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нового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Федерального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закона</w:t>
      </w:r>
      <w:r w:rsidR="00633893" w:rsidRPr="00633893">
        <w:rPr>
          <w:bCs/>
        </w:rPr>
        <w:t xml:space="preserve"> "</w:t>
      </w:r>
      <w:r w:rsidRPr="00633893">
        <w:rPr>
          <w:bCs/>
        </w:rPr>
        <w:t>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бухгалтерском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учете</w:t>
      </w:r>
      <w:r w:rsidR="00633893" w:rsidRPr="00633893">
        <w:rPr>
          <w:bCs/>
        </w:rPr>
        <w:t xml:space="preserve">". </w:t>
      </w:r>
      <w:r w:rsidRPr="00633893">
        <w:rPr>
          <w:bCs/>
        </w:rPr>
        <w:t>Действующий</w:t>
      </w:r>
      <w:r w:rsidR="00633893" w:rsidRPr="00633893">
        <w:rPr>
          <w:bCs/>
        </w:rPr>
        <w:t xml:space="preserve"> </w:t>
      </w:r>
      <w:r w:rsidRPr="00633893">
        <w:rPr>
          <w:bCs/>
        </w:rPr>
        <w:t>закон,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принятый</w:t>
      </w:r>
      <w:r w:rsidR="00633893" w:rsidRPr="00633893">
        <w:rPr>
          <w:bCs/>
        </w:rPr>
        <w:t xml:space="preserve"> </w:t>
      </w:r>
      <w:r w:rsidRPr="00633893">
        <w:rPr>
          <w:bCs/>
        </w:rPr>
        <w:t>в</w:t>
      </w:r>
      <w:r w:rsidR="00633893" w:rsidRPr="00633893">
        <w:rPr>
          <w:bCs/>
        </w:rPr>
        <w:t xml:space="preserve"> </w:t>
      </w:r>
      <w:r w:rsidRPr="00633893">
        <w:rPr>
          <w:bCs/>
        </w:rPr>
        <w:t>сложный</w:t>
      </w:r>
      <w:r w:rsidR="00633893" w:rsidRPr="00633893">
        <w:rPr>
          <w:bCs/>
        </w:rPr>
        <w:t xml:space="preserve"> </w:t>
      </w:r>
      <w:r w:rsidRPr="00633893">
        <w:rPr>
          <w:bCs/>
        </w:rPr>
        <w:t>переходный</w:t>
      </w:r>
      <w:r w:rsidR="00633893" w:rsidRPr="00633893">
        <w:rPr>
          <w:bCs/>
        </w:rPr>
        <w:t xml:space="preserve"> </w:t>
      </w:r>
      <w:r w:rsidRPr="00633893">
        <w:rPr>
          <w:bCs/>
        </w:rPr>
        <w:t>период,</w:t>
      </w:r>
      <w:r w:rsidR="00633893" w:rsidRPr="00633893">
        <w:rPr>
          <w:bCs/>
        </w:rPr>
        <w:t xml:space="preserve"> </w:t>
      </w:r>
      <w:r w:rsidRPr="00633893">
        <w:rPr>
          <w:bCs/>
        </w:rPr>
        <w:t>в</w:t>
      </w:r>
      <w:r w:rsidR="00633893" w:rsidRPr="00633893">
        <w:rPr>
          <w:bCs/>
        </w:rPr>
        <w:t xml:space="preserve"> </w:t>
      </w:r>
      <w:r w:rsidRPr="00633893">
        <w:rPr>
          <w:bCs/>
        </w:rPr>
        <w:t>целом</w:t>
      </w:r>
      <w:r w:rsidR="00633893" w:rsidRPr="00633893">
        <w:rPr>
          <w:bCs/>
        </w:rPr>
        <w:t xml:space="preserve"> </w:t>
      </w:r>
      <w:r w:rsidRPr="00633893">
        <w:rPr>
          <w:bCs/>
        </w:rPr>
        <w:t>свою</w:t>
      </w:r>
      <w:r w:rsidR="00633893" w:rsidRPr="00633893">
        <w:rPr>
          <w:bCs/>
        </w:rPr>
        <w:t xml:space="preserve"> </w:t>
      </w:r>
      <w:r w:rsidRPr="00633893">
        <w:rPr>
          <w:bCs/>
        </w:rPr>
        <w:t>миссию</w:t>
      </w:r>
      <w:r w:rsidR="00633893" w:rsidRPr="00633893">
        <w:rPr>
          <w:bCs/>
        </w:rPr>
        <w:t xml:space="preserve"> </w:t>
      </w:r>
      <w:r w:rsidRPr="00633893">
        <w:rPr>
          <w:bCs/>
        </w:rPr>
        <w:t>выполнил,</w:t>
      </w:r>
      <w:r w:rsidR="00633893" w:rsidRPr="00633893">
        <w:rPr>
          <w:bCs/>
        </w:rPr>
        <w:t xml:space="preserve"> </w:t>
      </w:r>
      <w:r w:rsidRPr="00633893">
        <w:rPr>
          <w:bCs/>
        </w:rPr>
        <w:t>заложив</w:t>
      </w:r>
      <w:r w:rsidR="00633893" w:rsidRPr="00633893">
        <w:rPr>
          <w:bCs/>
        </w:rPr>
        <w:t xml:space="preserve"> </w:t>
      </w:r>
      <w:r w:rsidRPr="00633893">
        <w:rPr>
          <w:bCs/>
        </w:rPr>
        <w:t>концептуальные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основы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правового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регулирования</w:t>
      </w:r>
      <w:r w:rsidR="00633893" w:rsidRPr="00633893">
        <w:rPr>
          <w:bCs/>
        </w:rPr>
        <w:t xml:space="preserve"> </w:t>
      </w:r>
      <w:r w:rsidRPr="00633893">
        <w:rPr>
          <w:bCs/>
        </w:rPr>
        <w:t>в</w:t>
      </w:r>
      <w:r w:rsidR="00633893" w:rsidRPr="00633893">
        <w:rPr>
          <w:bCs/>
        </w:rPr>
        <w:t xml:space="preserve"> </w:t>
      </w:r>
      <w:r w:rsidRPr="00633893">
        <w:rPr>
          <w:bCs/>
        </w:rPr>
        <w:t>данной</w:t>
      </w:r>
      <w:r w:rsidR="00633893" w:rsidRPr="00633893">
        <w:rPr>
          <w:bCs/>
        </w:rPr>
        <w:t xml:space="preserve"> </w:t>
      </w:r>
      <w:r w:rsidRPr="00633893">
        <w:rPr>
          <w:bCs/>
        </w:rPr>
        <w:t>сфере</w:t>
      </w:r>
      <w:r w:rsidR="00633893" w:rsidRPr="00633893">
        <w:rPr>
          <w:bCs/>
        </w:rPr>
        <w:t xml:space="preserve">. </w:t>
      </w:r>
      <w:r w:rsidRPr="00633893">
        <w:rPr>
          <w:bCs/>
        </w:rPr>
        <w:t>Однако,</w:t>
      </w:r>
      <w:r w:rsidR="00633893" w:rsidRPr="00633893">
        <w:rPr>
          <w:bCs/>
        </w:rPr>
        <w:t xml:space="preserve"> </w:t>
      </w:r>
      <w:r w:rsidRPr="00633893">
        <w:rPr>
          <w:bCs/>
        </w:rPr>
        <w:t>с</w:t>
      </w:r>
      <w:r w:rsidR="00633893" w:rsidRPr="00633893">
        <w:rPr>
          <w:bCs/>
        </w:rPr>
        <w:t xml:space="preserve"> </w:t>
      </w:r>
      <w:r w:rsidRPr="00633893">
        <w:rPr>
          <w:bCs/>
        </w:rPr>
        <w:t>течением</w:t>
      </w:r>
      <w:r w:rsidR="00633893" w:rsidRPr="00633893">
        <w:rPr>
          <w:bCs/>
        </w:rPr>
        <w:t xml:space="preserve"> </w:t>
      </w:r>
      <w:r w:rsidRPr="00633893">
        <w:rPr>
          <w:bCs/>
        </w:rPr>
        <w:t>времени,</w:t>
      </w:r>
      <w:r w:rsidR="00633893" w:rsidRPr="00633893">
        <w:rPr>
          <w:bCs/>
        </w:rPr>
        <w:t xml:space="preserve"> </w:t>
      </w:r>
      <w:r w:rsidRPr="00633893">
        <w:rPr>
          <w:bCs/>
        </w:rPr>
        <w:t>он</w:t>
      </w:r>
      <w:r w:rsidR="00633893" w:rsidRPr="00633893">
        <w:rPr>
          <w:bCs/>
        </w:rPr>
        <w:t xml:space="preserve"> </w:t>
      </w:r>
      <w:r w:rsidRPr="00633893">
        <w:rPr>
          <w:bCs/>
        </w:rPr>
        <w:t>все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же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устарел,</w:t>
      </w:r>
      <w:r w:rsidR="00633893" w:rsidRPr="00633893">
        <w:rPr>
          <w:bCs/>
        </w:rPr>
        <w:t xml:space="preserve"> </w:t>
      </w:r>
      <w:r w:rsidRPr="00633893">
        <w:rPr>
          <w:bCs/>
        </w:rPr>
        <w:t>ярче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проявились</w:t>
      </w:r>
      <w:r w:rsidR="00633893" w:rsidRPr="00633893">
        <w:rPr>
          <w:bCs/>
        </w:rPr>
        <w:t xml:space="preserve"> </w:t>
      </w:r>
      <w:r w:rsidRPr="00633893">
        <w:rPr>
          <w:bCs/>
        </w:rPr>
        <w:t>имеющиеся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пробелы</w:t>
      </w:r>
      <w:r w:rsidR="00633893" w:rsidRPr="00633893">
        <w:rPr>
          <w:bCs/>
        </w:rPr>
        <w:t xml:space="preserve"> </w:t>
      </w:r>
      <w:r w:rsidRPr="00633893">
        <w:rPr>
          <w:bCs/>
        </w:rPr>
        <w:t>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противоречия</w:t>
      </w:r>
      <w:r w:rsidR="00633893" w:rsidRPr="00633893">
        <w:rPr>
          <w:bCs/>
        </w:rPr>
        <w:t xml:space="preserve">. </w:t>
      </w:r>
      <w:r w:rsidRPr="00633893">
        <w:rPr>
          <w:bCs/>
        </w:rPr>
        <w:t>Новый</w:t>
      </w:r>
      <w:r w:rsidR="00633893" w:rsidRPr="00633893">
        <w:rPr>
          <w:bCs/>
        </w:rPr>
        <w:t xml:space="preserve"> </w:t>
      </w:r>
      <w:r w:rsidRPr="00633893">
        <w:rPr>
          <w:bCs/>
        </w:rPr>
        <w:t>закон</w:t>
      </w:r>
      <w:r w:rsidR="00633893" w:rsidRPr="00633893">
        <w:rPr>
          <w:bCs/>
        </w:rPr>
        <w:t xml:space="preserve"> </w:t>
      </w:r>
      <w:r w:rsidRPr="00633893">
        <w:rPr>
          <w:bCs/>
        </w:rPr>
        <w:t>должен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быть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призван</w:t>
      </w:r>
      <w:r w:rsidR="00633893" w:rsidRPr="00633893">
        <w:rPr>
          <w:bCs/>
        </w:rPr>
        <w:t xml:space="preserve"> </w:t>
      </w:r>
      <w:r w:rsidRPr="00633893">
        <w:rPr>
          <w:bCs/>
        </w:rPr>
        <w:t>определить</w:t>
      </w:r>
      <w:r w:rsidR="00633893" w:rsidRPr="00633893">
        <w:rPr>
          <w:bCs/>
        </w:rPr>
        <w:t xml:space="preserve"> </w:t>
      </w:r>
      <w:r w:rsidRPr="00633893">
        <w:rPr>
          <w:bCs/>
        </w:rPr>
        <w:t>конкретную</w:t>
      </w:r>
      <w:r w:rsidR="00633893" w:rsidRPr="00633893">
        <w:rPr>
          <w:bCs/>
        </w:rPr>
        <w:t xml:space="preserve"> </w:t>
      </w:r>
      <w:r w:rsidRPr="00633893">
        <w:rPr>
          <w:bCs/>
        </w:rPr>
        <w:t>цель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бухгалтерского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учета,</w:t>
      </w:r>
      <w:r w:rsidR="00633893" w:rsidRPr="00633893">
        <w:rPr>
          <w:bCs/>
        </w:rPr>
        <w:t xml:space="preserve"> </w:t>
      </w:r>
      <w:r w:rsidRPr="00633893">
        <w:rPr>
          <w:bCs/>
        </w:rPr>
        <w:t>его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основополагающие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принципы,</w:t>
      </w:r>
      <w:r w:rsidR="00633893" w:rsidRPr="00633893">
        <w:rPr>
          <w:bCs/>
        </w:rPr>
        <w:t xml:space="preserve"> </w:t>
      </w:r>
      <w:r w:rsidRPr="00633893">
        <w:rPr>
          <w:bCs/>
        </w:rPr>
        <w:t>разделить</w:t>
      </w:r>
      <w:r w:rsidR="00633893" w:rsidRPr="00633893">
        <w:rPr>
          <w:bCs/>
        </w:rPr>
        <w:t xml:space="preserve"> </w:t>
      </w:r>
      <w:r w:rsidRPr="00633893">
        <w:rPr>
          <w:bCs/>
        </w:rPr>
        <w:t>сферу</w:t>
      </w:r>
      <w:r w:rsidR="00633893" w:rsidRPr="00633893">
        <w:rPr>
          <w:bCs/>
        </w:rPr>
        <w:t xml:space="preserve"> </w:t>
      </w:r>
      <w:r w:rsidRPr="00633893">
        <w:rPr>
          <w:bCs/>
        </w:rPr>
        <w:t>компетенции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в</w:t>
      </w:r>
      <w:r w:rsidR="00633893" w:rsidRPr="00633893">
        <w:rPr>
          <w:bCs/>
        </w:rPr>
        <w:t xml:space="preserve"> </w:t>
      </w:r>
      <w:r w:rsidRPr="00633893">
        <w:rPr>
          <w:bCs/>
        </w:rPr>
        <w:t>области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ведения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бухгалтерского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учета</w:t>
      </w:r>
      <w:r w:rsidR="00633893" w:rsidRPr="00633893">
        <w:rPr>
          <w:bCs/>
        </w:rPr>
        <w:t xml:space="preserve"> </w:t>
      </w:r>
      <w:r w:rsidRPr="00633893">
        <w:rPr>
          <w:bCs/>
        </w:rPr>
        <w:t>между</w:t>
      </w:r>
      <w:r w:rsidR="00633893" w:rsidRPr="00633893">
        <w:rPr>
          <w:bCs/>
        </w:rPr>
        <w:t xml:space="preserve"> </w:t>
      </w:r>
      <w:r w:rsidRPr="00633893">
        <w:rPr>
          <w:bCs/>
        </w:rPr>
        <w:t>государством,</w:t>
      </w:r>
      <w:r w:rsidR="00633893" w:rsidRPr="00633893">
        <w:rPr>
          <w:bCs/>
        </w:rPr>
        <w:t xml:space="preserve"> </w:t>
      </w:r>
      <w:r w:rsidRPr="00633893">
        <w:rPr>
          <w:bCs/>
        </w:rPr>
        <w:t>негосударственными</w:t>
      </w:r>
      <w:r w:rsidR="00633893" w:rsidRPr="00633893">
        <w:rPr>
          <w:bCs/>
        </w:rPr>
        <w:t xml:space="preserve"> </w:t>
      </w:r>
      <w:r w:rsidRPr="00633893">
        <w:rPr>
          <w:bCs/>
        </w:rPr>
        <w:t>структурами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и</w:t>
      </w:r>
      <w:r w:rsidR="00633893" w:rsidRPr="00633893">
        <w:rPr>
          <w:bCs/>
        </w:rPr>
        <w:t xml:space="preserve"> </w:t>
      </w:r>
      <w:r w:rsidRPr="00633893">
        <w:rPr>
          <w:bCs/>
        </w:rPr>
        <w:t>самими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организациями</w:t>
      </w:r>
      <w:r w:rsidR="00633893" w:rsidRPr="00633893">
        <w:rPr>
          <w:bCs/>
        </w:rPr>
        <w:t xml:space="preserve">. </w:t>
      </w:r>
      <w:r w:rsidRPr="00633893">
        <w:rPr>
          <w:bCs/>
        </w:rPr>
        <w:t>Ведь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установление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простых</w:t>
      </w:r>
      <w:r w:rsidR="00633893" w:rsidRPr="00633893">
        <w:rPr>
          <w:bCs/>
        </w:rPr>
        <w:t xml:space="preserve"> </w:t>
      </w:r>
      <w:r w:rsidRPr="00633893">
        <w:rPr>
          <w:bCs/>
        </w:rPr>
        <w:t>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понятных,</w:t>
      </w:r>
      <w:r w:rsidR="00633893" w:rsidRPr="00633893">
        <w:rPr>
          <w:bCs/>
        </w:rPr>
        <w:t xml:space="preserve"> </w:t>
      </w:r>
      <w:r w:rsidRPr="00633893">
        <w:rPr>
          <w:bCs/>
        </w:rPr>
        <w:t>но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вместе</w:t>
      </w:r>
      <w:r w:rsidR="00633893" w:rsidRPr="00633893">
        <w:rPr>
          <w:bCs/>
        </w:rPr>
        <w:t xml:space="preserve"> </w:t>
      </w:r>
      <w:r w:rsidRPr="00633893">
        <w:rPr>
          <w:bCs/>
        </w:rPr>
        <w:t>с</w:t>
      </w:r>
      <w:r w:rsidR="00633893" w:rsidRPr="00633893">
        <w:rPr>
          <w:bCs/>
        </w:rPr>
        <w:t xml:space="preserve"> </w:t>
      </w:r>
      <w:r w:rsidRPr="00633893">
        <w:rPr>
          <w:bCs/>
        </w:rPr>
        <w:t>тем</w:t>
      </w:r>
      <w:r w:rsidR="00633893" w:rsidRPr="00633893">
        <w:rPr>
          <w:bCs/>
        </w:rPr>
        <w:t xml:space="preserve"> </w:t>
      </w:r>
      <w:r w:rsidRPr="00633893">
        <w:rPr>
          <w:bCs/>
        </w:rPr>
        <w:t>четких</w:t>
      </w:r>
      <w:r w:rsidR="00633893" w:rsidRPr="00633893">
        <w:rPr>
          <w:bCs/>
        </w:rPr>
        <w:t xml:space="preserve"> </w:t>
      </w:r>
      <w:r w:rsidRPr="00633893">
        <w:rPr>
          <w:bCs/>
        </w:rPr>
        <w:t>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однозначных</w:t>
      </w:r>
      <w:r w:rsidR="00633893" w:rsidRPr="00633893">
        <w:rPr>
          <w:bCs/>
        </w:rPr>
        <w:t xml:space="preserve"> </w:t>
      </w:r>
      <w:r w:rsidRPr="00633893">
        <w:rPr>
          <w:bCs/>
        </w:rPr>
        <w:t>правил</w:t>
      </w:r>
      <w:r w:rsidR="00633893" w:rsidRPr="00633893">
        <w:rPr>
          <w:bCs/>
        </w:rPr>
        <w:t xml:space="preserve"> </w:t>
      </w:r>
      <w:r w:rsidRPr="00633893">
        <w:rPr>
          <w:bCs/>
        </w:rPr>
        <w:t>в</w:t>
      </w:r>
      <w:r w:rsidR="00633893" w:rsidRPr="00633893">
        <w:rPr>
          <w:bCs/>
        </w:rPr>
        <w:t xml:space="preserve"> </w:t>
      </w:r>
      <w:r w:rsidRPr="00633893">
        <w:rPr>
          <w:bCs/>
        </w:rPr>
        <w:t>области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бухгалтерского</w:t>
      </w:r>
      <w:r w:rsidR="00633893" w:rsidRPr="00633893">
        <w:rPr>
          <w:bCs/>
        </w:rPr>
        <w:t xml:space="preserve"> </w:t>
      </w:r>
      <w:r w:rsidRPr="00633893">
        <w:rPr>
          <w:bCs/>
        </w:rPr>
        <w:t>учета</w:t>
      </w:r>
      <w:r w:rsidR="00633893" w:rsidRPr="00633893">
        <w:rPr>
          <w:bCs/>
        </w:rPr>
        <w:t xml:space="preserve"> </w:t>
      </w:r>
      <w:r w:rsidRPr="00633893">
        <w:rPr>
          <w:bCs/>
        </w:rPr>
        <w:t>будет</w:t>
      </w:r>
      <w:r w:rsidR="00633893" w:rsidRPr="00633893">
        <w:rPr>
          <w:bCs/>
        </w:rPr>
        <w:t xml:space="preserve"> </w:t>
      </w:r>
      <w:r w:rsidRPr="00633893">
        <w:rPr>
          <w:bCs/>
        </w:rPr>
        <w:t>способствовать</w:t>
      </w:r>
      <w:r w:rsidR="00633893" w:rsidRPr="00633893">
        <w:rPr>
          <w:bCs/>
        </w:rPr>
        <w:t xml:space="preserve"> </w:t>
      </w:r>
      <w:r w:rsidRPr="00633893">
        <w:rPr>
          <w:bCs/>
        </w:rPr>
        <w:t>росту</w:t>
      </w:r>
      <w:r w:rsidR="00633893" w:rsidRPr="00633893">
        <w:rPr>
          <w:bCs/>
        </w:rPr>
        <w:t xml:space="preserve"> </w:t>
      </w:r>
      <w:r w:rsidRPr="00633893">
        <w:rPr>
          <w:bCs/>
        </w:rPr>
        <w:t>количества</w:t>
      </w:r>
      <w:r w:rsidR="00633893" w:rsidRPr="00633893">
        <w:rPr>
          <w:bCs/>
        </w:rPr>
        <w:t xml:space="preserve"> </w:t>
      </w:r>
      <w:r w:rsidRPr="00633893">
        <w:rPr>
          <w:bCs/>
        </w:rPr>
        <w:t>инвестиций,</w:t>
      </w:r>
      <w:r w:rsidR="00633893" w:rsidRPr="00633893">
        <w:rPr>
          <w:bCs/>
        </w:rPr>
        <w:t xml:space="preserve"> </w:t>
      </w:r>
      <w:r w:rsidRPr="00633893">
        <w:rPr>
          <w:bCs/>
        </w:rPr>
        <w:t>что</w:t>
      </w:r>
      <w:r w:rsidR="00633893" w:rsidRPr="00633893">
        <w:rPr>
          <w:bCs/>
        </w:rPr>
        <w:t xml:space="preserve"> </w:t>
      </w:r>
      <w:r w:rsidRPr="00633893">
        <w:rPr>
          <w:bCs/>
        </w:rPr>
        <w:t>благоприятным</w:t>
      </w:r>
      <w:r w:rsidR="00633893" w:rsidRPr="00633893">
        <w:rPr>
          <w:bCs/>
        </w:rPr>
        <w:t xml:space="preserve"> </w:t>
      </w:r>
      <w:r w:rsidRPr="00633893">
        <w:rPr>
          <w:bCs/>
        </w:rPr>
        <w:t>образом</w:t>
      </w:r>
      <w:r w:rsidR="00633893" w:rsidRPr="00633893">
        <w:rPr>
          <w:bCs/>
        </w:rPr>
        <w:t xml:space="preserve"> </w:t>
      </w:r>
      <w:r w:rsidRPr="00633893">
        <w:rPr>
          <w:bCs/>
        </w:rPr>
        <w:t>отразиться</w:t>
      </w:r>
      <w:r w:rsidR="00633893" w:rsidRPr="00633893">
        <w:rPr>
          <w:bCs/>
        </w:rPr>
        <w:t xml:space="preserve"> </w:t>
      </w:r>
      <w:r w:rsidRPr="00633893">
        <w:rPr>
          <w:bCs/>
        </w:rPr>
        <w:t>на</w:t>
      </w:r>
      <w:r w:rsidR="00633893" w:rsidRPr="00633893">
        <w:rPr>
          <w:bCs/>
        </w:rPr>
        <w:t xml:space="preserve"> </w:t>
      </w:r>
      <w:r w:rsidRPr="00633893">
        <w:rPr>
          <w:bCs/>
        </w:rPr>
        <w:t>состоянии</w:t>
      </w:r>
      <w:r w:rsidR="00633893" w:rsidRPr="00633893">
        <w:rPr>
          <w:bCs/>
        </w:rPr>
        <w:t xml:space="preserve"> </w:t>
      </w:r>
      <w:r w:rsidRPr="00633893">
        <w:rPr>
          <w:bCs/>
        </w:rPr>
        <w:t>экономики</w:t>
      </w:r>
      <w:r w:rsidR="00633893" w:rsidRPr="00633893">
        <w:rPr>
          <w:bCs/>
        </w:rPr>
        <w:t xml:space="preserve"> </w:t>
      </w:r>
      <w:r w:rsidRPr="00633893">
        <w:rPr>
          <w:bCs/>
        </w:rPr>
        <w:t>страны</w:t>
      </w:r>
      <w:r w:rsidR="00633893" w:rsidRPr="00633893">
        <w:rPr>
          <w:bCs/>
        </w:rPr>
        <w:t>.</w:t>
      </w:r>
    </w:p>
    <w:p w:rsidR="00633893" w:rsidRDefault="00950016" w:rsidP="00633893">
      <w:pPr>
        <w:pStyle w:val="1"/>
      </w:pPr>
      <w:r w:rsidRPr="00633893">
        <w:rPr>
          <w:bCs/>
        </w:rPr>
        <w:br w:type="page"/>
      </w:r>
      <w:bookmarkStart w:id="21" w:name="_Toc288754644"/>
      <w:r w:rsidRPr="00633893">
        <w:t>Список</w:t>
      </w:r>
      <w:r w:rsidR="00633893" w:rsidRPr="00633893">
        <w:t xml:space="preserve"> </w:t>
      </w:r>
      <w:r w:rsidRPr="00633893">
        <w:t>использованной</w:t>
      </w:r>
      <w:r w:rsidR="00633893" w:rsidRPr="00633893">
        <w:t xml:space="preserve"> </w:t>
      </w:r>
      <w:r w:rsidRPr="00633893">
        <w:t>литературы</w:t>
      </w:r>
      <w:bookmarkEnd w:id="21"/>
    </w:p>
    <w:p w:rsidR="00633893" w:rsidRPr="00633893" w:rsidRDefault="00633893" w:rsidP="00633893">
      <w:pPr>
        <w:rPr>
          <w:lang w:eastAsia="en-US"/>
        </w:rPr>
      </w:pPr>
    </w:p>
    <w:p w:rsidR="00633893" w:rsidRPr="00633893" w:rsidRDefault="00950016" w:rsidP="00633893">
      <w:pPr>
        <w:shd w:val="clear" w:color="auto" w:fill="FFFFFF"/>
        <w:tabs>
          <w:tab w:val="left" w:pos="726"/>
        </w:tabs>
        <w:ind w:firstLine="0"/>
      </w:pPr>
      <w:r w:rsidRPr="00633893">
        <w:t>Нормативно-правовые</w:t>
      </w:r>
      <w:r w:rsidR="00633893" w:rsidRPr="00633893">
        <w:t xml:space="preserve"> </w:t>
      </w:r>
      <w:r w:rsidRPr="00633893">
        <w:t>акты</w:t>
      </w:r>
      <w:r w:rsidR="00633893" w:rsidRPr="00633893">
        <w:t>:</w:t>
      </w:r>
    </w:p>
    <w:p w:rsidR="00633893" w:rsidRPr="00633893" w:rsidRDefault="00950016" w:rsidP="00633893">
      <w:pPr>
        <w:pStyle w:val="a"/>
      </w:pPr>
      <w:r w:rsidRPr="00633893">
        <w:t>ФЗ</w:t>
      </w:r>
      <w:r w:rsidR="00633893" w:rsidRPr="00633893">
        <w:t xml:space="preserve"> "</w:t>
      </w:r>
      <w:r w:rsidRPr="00633893">
        <w:t>О</w:t>
      </w:r>
      <w:r w:rsidR="00633893" w:rsidRPr="00633893">
        <w:t xml:space="preserve"> </w:t>
      </w:r>
      <w:r w:rsidRPr="00633893">
        <w:t>бухгалтерском</w:t>
      </w:r>
      <w:r w:rsidR="00633893" w:rsidRPr="00633893">
        <w:t xml:space="preserve"> </w:t>
      </w:r>
      <w:r w:rsidRPr="00633893">
        <w:t>учете</w:t>
      </w:r>
      <w:r w:rsidR="00633893" w:rsidRPr="00633893">
        <w:t xml:space="preserve">" </w:t>
      </w:r>
      <w:r w:rsidRPr="00633893">
        <w:t>от</w:t>
      </w:r>
      <w:r w:rsidR="00633893" w:rsidRPr="00633893">
        <w:t xml:space="preserve"> </w:t>
      </w:r>
      <w:r w:rsidRPr="00633893">
        <w:t>21</w:t>
      </w:r>
      <w:r w:rsidR="00633893" w:rsidRPr="00633893">
        <w:t xml:space="preserve"> </w:t>
      </w:r>
      <w:r w:rsidRPr="00633893">
        <w:t>ноября</w:t>
      </w:r>
      <w:r w:rsidR="00633893" w:rsidRPr="00633893">
        <w:t xml:space="preserve"> </w:t>
      </w:r>
      <w:r w:rsidRPr="00633893">
        <w:t>1996г</w:t>
      </w:r>
      <w:r w:rsidR="00633893" w:rsidRPr="00633893">
        <w:t xml:space="preserve">. </w:t>
      </w:r>
      <w:r w:rsidRPr="00633893">
        <w:t>№129-ФЗ</w:t>
      </w:r>
      <w:r w:rsidR="00633893" w:rsidRPr="00633893">
        <w:t xml:space="preserve"> (</w:t>
      </w:r>
      <w:r w:rsidRPr="00633893">
        <w:t>в</w:t>
      </w:r>
      <w:r w:rsidR="00633893" w:rsidRPr="00633893">
        <w:t xml:space="preserve"> ред. </w:t>
      </w:r>
      <w:r w:rsidRPr="00633893">
        <w:t>от</w:t>
      </w:r>
      <w:r w:rsidR="00633893" w:rsidRPr="00633893">
        <w:t xml:space="preserve"> </w:t>
      </w:r>
      <w:r w:rsidRPr="00633893">
        <w:t>3</w:t>
      </w:r>
      <w:r w:rsidR="00633893" w:rsidRPr="00633893">
        <w:t xml:space="preserve"> </w:t>
      </w:r>
      <w:r w:rsidRPr="00633893">
        <w:t>ноября</w:t>
      </w:r>
      <w:r w:rsidR="00633893" w:rsidRPr="00633893">
        <w:t xml:space="preserve"> </w:t>
      </w:r>
      <w:r w:rsidRPr="00633893">
        <w:t>2006г</w:t>
      </w:r>
      <w:r w:rsidR="00633893" w:rsidRPr="00633893">
        <w:t>.)</w:t>
      </w:r>
    </w:p>
    <w:p w:rsidR="00633893" w:rsidRPr="00633893" w:rsidRDefault="00950016" w:rsidP="00633893">
      <w:pPr>
        <w:shd w:val="clear" w:color="auto" w:fill="FFFFFF"/>
        <w:tabs>
          <w:tab w:val="left" w:pos="726"/>
        </w:tabs>
        <w:ind w:firstLine="0"/>
      </w:pPr>
      <w:r w:rsidRPr="00633893">
        <w:t>Учебная</w:t>
      </w:r>
      <w:r w:rsidR="00633893" w:rsidRPr="00633893">
        <w:t xml:space="preserve"> </w:t>
      </w:r>
      <w:r w:rsidRPr="00633893">
        <w:t>литература</w:t>
      </w:r>
      <w:r w:rsidR="00633893" w:rsidRPr="00633893">
        <w:t>:</w:t>
      </w:r>
    </w:p>
    <w:p w:rsidR="00950016" w:rsidRPr="00633893" w:rsidRDefault="00950016" w:rsidP="00633893">
      <w:pPr>
        <w:pStyle w:val="a"/>
      </w:pPr>
      <w:r w:rsidRPr="00633893">
        <w:t>Астахов</w:t>
      </w:r>
      <w:r w:rsidR="00633893" w:rsidRPr="00633893">
        <w:t xml:space="preserve"> </w:t>
      </w:r>
      <w:r w:rsidRPr="00633893">
        <w:t>В</w:t>
      </w:r>
      <w:r w:rsidR="00633893" w:rsidRPr="00633893">
        <w:t xml:space="preserve">.П. </w:t>
      </w:r>
      <w:r w:rsidRPr="00633893">
        <w:t>Теория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учета,</w:t>
      </w:r>
      <w:r w:rsidR="00633893" w:rsidRPr="00633893">
        <w:t xml:space="preserve"> </w:t>
      </w:r>
      <w:r w:rsidRPr="00633893">
        <w:t>6-е</w:t>
      </w:r>
      <w:r w:rsidR="00633893" w:rsidRPr="00633893">
        <w:t xml:space="preserve"> </w:t>
      </w:r>
      <w:r w:rsidRPr="00633893">
        <w:t>изд</w:t>
      </w:r>
      <w:r w:rsidR="00633893" w:rsidRPr="00633893">
        <w:t xml:space="preserve">., </w:t>
      </w:r>
      <w:r w:rsidRPr="00633893">
        <w:t>доп</w:t>
      </w:r>
      <w:r w:rsidR="00633893" w:rsidRPr="00633893">
        <w:t xml:space="preserve">. </w:t>
      </w:r>
      <w:r w:rsidRPr="00633893">
        <w:t>и</w:t>
      </w:r>
      <w:r w:rsidR="00633893" w:rsidRPr="00633893">
        <w:t xml:space="preserve"> </w:t>
      </w:r>
      <w:r w:rsidRPr="00633893">
        <w:t>перераб</w:t>
      </w:r>
      <w:r w:rsidR="00633893" w:rsidRPr="00633893">
        <w:t xml:space="preserve">. - </w:t>
      </w:r>
      <w:r w:rsidRPr="00633893">
        <w:t>М</w:t>
      </w:r>
      <w:r w:rsidR="00633893" w:rsidRPr="00633893">
        <w:t xml:space="preserve">: </w:t>
      </w:r>
      <w:r w:rsidRPr="00633893">
        <w:t>ИКЦ</w:t>
      </w:r>
      <w:r w:rsidR="00633893" w:rsidRPr="00633893">
        <w:t xml:space="preserve"> "</w:t>
      </w:r>
      <w:r w:rsidRPr="00633893">
        <w:t>МарТ</w:t>
      </w:r>
      <w:r w:rsidR="00633893" w:rsidRPr="00633893">
        <w:t>"</w:t>
      </w:r>
      <w:r w:rsidRPr="00633893">
        <w:t>,</w:t>
      </w:r>
      <w:r w:rsidR="00633893" w:rsidRPr="00633893">
        <w:t xml:space="preserve"> </w:t>
      </w:r>
      <w:r w:rsidRPr="00633893">
        <w:t>Ростов</w:t>
      </w:r>
      <w:r w:rsidR="00633893" w:rsidRPr="00633893">
        <w:t xml:space="preserve"> </w:t>
      </w:r>
      <w:r w:rsidRPr="00633893">
        <w:t>н/Д,</w:t>
      </w:r>
      <w:r w:rsidR="00633893" w:rsidRPr="00633893">
        <w:t xml:space="preserve"> </w:t>
      </w:r>
      <w:r w:rsidRPr="00633893">
        <w:t>2008</w:t>
      </w:r>
    </w:p>
    <w:p w:rsidR="00633893" w:rsidRPr="00633893" w:rsidRDefault="00950016" w:rsidP="00633893">
      <w:pPr>
        <w:pStyle w:val="a"/>
      </w:pPr>
      <w:r w:rsidRPr="00633893">
        <w:t>Белов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.А., </w:t>
      </w:r>
      <w:r w:rsidRPr="00633893">
        <w:t>Белов</w:t>
      </w:r>
      <w:r w:rsidR="00633893" w:rsidRPr="00633893">
        <w:t xml:space="preserve"> </w:t>
      </w:r>
      <w:r w:rsidRPr="00633893">
        <w:t>А</w:t>
      </w:r>
      <w:r w:rsidR="00633893" w:rsidRPr="00633893">
        <w:t xml:space="preserve">.Н. </w:t>
      </w:r>
      <w:r w:rsidRPr="00633893">
        <w:t>Бухгалтерский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. </w:t>
      </w:r>
      <w:r w:rsidRPr="00633893">
        <w:t>Теория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практика</w:t>
      </w:r>
      <w:r w:rsidR="00633893" w:rsidRPr="00633893">
        <w:t xml:space="preserve">: </w:t>
      </w:r>
      <w:r w:rsidRPr="00633893">
        <w:t>Учебник</w:t>
      </w:r>
      <w:r w:rsidR="00633893" w:rsidRPr="00633893">
        <w:t xml:space="preserve">. - </w:t>
      </w:r>
      <w:r w:rsidRPr="00633893">
        <w:t>М</w:t>
      </w:r>
      <w:r w:rsidR="00633893" w:rsidRPr="00633893">
        <w:t xml:space="preserve">.: </w:t>
      </w:r>
      <w:r w:rsidRPr="00633893">
        <w:t>Изд-во</w:t>
      </w:r>
      <w:r w:rsidR="00633893" w:rsidRPr="00633893">
        <w:t xml:space="preserve"> "</w:t>
      </w:r>
      <w:r w:rsidRPr="00633893">
        <w:t>Эксмо</w:t>
      </w:r>
      <w:r w:rsidR="00633893" w:rsidRPr="00633893">
        <w:t>"</w:t>
      </w:r>
      <w:r w:rsidRPr="00633893">
        <w:t>,</w:t>
      </w:r>
      <w:r w:rsidR="00633893" w:rsidRPr="00633893">
        <w:t xml:space="preserve"> </w:t>
      </w:r>
      <w:r w:rsidRPr="00633893">
        <w:t>2009</w:t>
      </w:r>
      <w:r w:rsidR="00633893" w:rsidRPr="00633893">
        <w:t>.</w:t>
      </w:r>
    </w:p>
    <w:p w:rsidR="00633893" w:rsidRPr="00633893" w:rsidRDefault="00950016" w:rsidP="00633893">
      <w:pPr>
        <w:pStyle w:val="a"/>
      </w:pPr>
      <w:r w:rsidRPr="00633893">
        <w:t>Каморджанова</w:t>
      </w:r>
      <w:r w:rsidR="00633893" w:rsidRPr="00633893">
        <w:t xml:space="preserve"> </w:t>
      </w:r>
      <w:r w:rsidRPr="00633893">
        <w:t>Н</w:t>
      </w:r>
      <w:r w:rsidR="00633893" w:rsidRPr="00633893">
        <w:t xml:space="preserve">.А., </w:t>
      </w:r>
      <w:r w:rsidRPr="00633893">
        <w:t>Карташова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.В., </w:t>
      </w:r>
      <w:r w:rsidRPr="00633893">
        <w:t>Тимофеева</w:t>
      </w:r>
      <w:r w:rsidR="00633893" w:rsidRPr="00633893">
        <w:t xml:space="preserve"> </w:t>
      </w:r>
      <w:r w:rsidRPr="00633893">
        <w:t>М</w:t>
      </w:r>
      <w:r w:rsidR="00633893" w:rsidRPr="00633893">
        <w:t xml:space="preserve">.В. </w:t>
      </w:r>
      <w:r w:rsidRPr="00633893">
        <w:t>Бухгалтерский</w:t>
      </w:r>
      <w:r w:rsidR="00633893" w:rsidRPr="00633893">
        <w:t xml:space="preserve"> </w:t>
      </w:r>
      <w:r w:rsidRPr="00633893">
        <w:t>финансовый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. - </w:t>
      </w:r>
      <w:r w:rsidRPr="00633893">
        <w:t>СПб</w:t>
      </w:r>
      <w:r w:rsidR="00633893" w:rsidRPr="00633893">
        <w:t xml:space="preserve">: </w:t>
      </w:r>
      <w:r w:rsidRPr="00633893">
        <w:t>Питер,</w:t>
      </w:r>
      <w:r w:rsidR="00633893" w:rsidRPr="00633893">
        <w:t xml:space="preserve"> </w:t>
      </w:r>
      <w:r w:rsidRPr="00633893">
        <w:t>2009</w:t>
      </w:r>
      <w:r w:rsidR="00633893" w:rsidRPr="00633893">
        <w:t>.</w:t>
      </w:r>
    </w:p>
    <w:p w:rsidR="00950016" w:rsidRPr="00633893" w:rsidRDefault="00950016" w:rsidP="00633893">
      <w:pPr>
        <w:pStyle w:val="a"/>
      </w:pPr>
      <w:r w:rsidRPr="00633893">
        <w:t>Кондраков</w:t>
      </w:r>
      <w:r w:rsidR="00633893" w:rsidRPr="00633893">
        <w:t xml:space="preserve"> </w:t>
      </w:r>
      <w:r w:rsidRPr="00633893">
        <w:t>Н</w:t>
      </w:r>
      <w:r w:rsidR="00633893" w:rsidRPr="00633893">
        <w:t xml:space="preserve">.П. </w:t>
      </w:r>
      <w:r w:rsidRPr="00633893">
        <w:t>Бухгалтерский</w:t>
      </w:r>
      <w:r w:rsidR="00633893" w:rsidRPr="00633893">
        <w:t xml:space="preserve"> </w:t>
      </w:r>
      <w:r w:rsidRPr="00633893">
        <w:t>учет</w:t>
      </w:r>
      <w:r w:rsidR="00633893" w:rsidRPr="00633893">
        <w:t xml:space="preserve">: </w:t>
      </w:r>
      <w:r w:rsidRPr="00633893">
        <w:t>Учебник</w:t>
      </w:r>
      <w:r w:rsidR="00633893" w:rsidRPr="00633893">
        <w:t xml:space="preserve"> - </w:t>
      </w:r>
      <w:r w:rsidRPr="00633893">
        <w:t>М</w:t>
      </w:r>
      <w:r w:rsidR="00633893" w:rsidRPr="00633893">
        <w:t xml:space="preserve">: </w:t>
      </w:r>
      <w:r w:rsidRPr="00633893">
        <w:t>Инфра</w:t>
      </w:r>
      <w:r w:rsidR="00633893" w:rsidRPr="00633893">
        <w:t xml:space="preserve"> - </w:t>
      </w:r>
      <w:r w:rsidRPr="00633893">
        <w:t>М</w:t>
      </w:r>
      <w:r w:rsidR="00633893" w:rsidRPr="00633893">
        <w:t>, 20</w:t>
      </w:r>
      <w:r w:rsidRPr="00633893">
        <w:t>09</w:t>
      </w:r>
    </w:p>
    <w:p w:rsidR="00AA7F68" w:rsidRDefault="00950016" w:rsidP="00633893">
      <w:pPr>
        <w:pStyle w:val="a"/>
      </w:pPr>
      <w:r w:rsidRPr="00633893">
        <w:t>Хаханова</w:t>
      </w:r>
      <w:r w:rsidR="00633893" w:rsidRPr="00633893">
        <w:t xml:space="preserve"> </w:t>
      </w:r>
      <w:r w:rsidRPr="00633893">
        <w:t>Н</w:t>
      </w:r>
      <w:r w:rsidR="00633893" w:rsidRPr="00633893">
        <w:t xml:space="preserve">.Н. </w:t>
      </w:r>
      <w:r w:rsidRPr="00633893">
        <w:t>Основы</w:t>
      </w:r>
      <w:r w:rsidR="00633893" w:rsidRPr="00633893">
        <w:t xml:space="preserve"> </w:t>
      </w:r>
      <w:r w:rsidRPr="00633893">
        <w:t>бухгалтерского</w:t>
      </w:r>
      <w:r w:rsidR="00633893" w:rsidRPr="00633893">
        <w:t xml:space="preserve"> </w:t>
      </w:r>
      <w:r w:rsidRPr="00633893">
        <w:t>учета</w:t>
      </w:r>
      <w:r w:rsidR="00633893" w:rsidRPr="00633893">
        <w:t xml:space="preserve"> </w:t>
      </w:r>
      <w:r w:rsidRPr="00633893">
        <w:t>и</w:t>
      </w:r>
      <w:r w:rsidR="00633893" w:rsidRPr="00633893">
        <w:t xml:space="preserve"> </w:t>
      </w:r>
      <w:r w:rsidRPr="00633893">
        <w:t>аудита</w:t>
      </w:r>
      <w:r w:rsidR="00633893" w:rsidRPr="00633893">
        <w:t xml:space="preserve">. </w:t>
      </w:r>
      <w:r w:rsidRPr="00633893">
        <w:t>Серия</w:t>
      </w:r>
      <w:r w:rsidR="00633893" w:rsidRPr="00633893">
        <w:t xml:space="preserve"> "</w:t>
      </w:r>
      <w:r w:rsidRPr="00633893">
        <w:t>Учебники</w:t>
      </w:r>
      <w:r w:rsidR="00633893" w:rsidRPr="00633893">
        <w:t xml:space="preserve"> </w:t>
      </w:r>
      <w:r w:rsidRPr="00633893">
        <w:t>Феникса</w:t>
      </w:r>
      <w:r w:rsidR="00633893" w:rsidRPr="00633893">
        <w:t>"</w:t>
      </w:r>
      <w:r w:rsidRPr="00633893">
        <w:t>,</w:t>
      </w:r>
      <w:r w:rsidR="00633893" w:rsidRPr="00633893">
        <w:t xml:space="preserve"> </w:t>
      </w:r>
      <w:r w:rsidRPr="00633893">
        <w:t>Ростов</w:t>
      </w:r>
      <w:r w:rsidR="00633893" w:rsidRPr="00633893">
        <w:t xml:space="preserve"> </w:t>
      </w:r>
      <w:r w:rsidRPr="00633893">
        <w:t>н/Д</w:t>
      </w:r>
      <w:r w:rsidR="00633893" w:rsidRPr="00633893">
        <w:t>: "</w:t>
      </w:r>
      <w:r w:rsidRPr="00633893">
        <w:t>Феникс</w:t>
      </w:r>
      <w:r w:rsidR="00633893" w:rsidRPr="00633893">
        <w:t>"</w:t>
      </w:r>
      <w:r w:rsidRPr="00633893">
        <w:t>,</w:t>
      </w:r>
      <w:r w:rsidR="00633893" w:rsidRPr="00633893">
        <w:t xml:space="preserve"> </w:t>
      </w:r>
      <w:r w:rsidRPr="00633893">
        <w:t>2009</w:t>
      </w:r>
    </w:p>
    <w:p w:rsidR="002A4356" w:rsidRPr="002A4356" w:rsidRDefault="002A4356" w:rsidP="002A4356">
      <w:pPr>
        <w:pStyle w:val="af6"/>
        <w:rPr>
          <w:lang w:val="en-US"/>
        </w:rPr>
      </w:pPr>
      <w:bookmarkStart w:id="22" w:name="_GoBack"/>
      <w:bookmarkEnd w:id="22"/>
    </w:p>
    <w:sectPr w:rsidR="002A4356" w:rsidRPr="002A4356" w:rsidSect="00633893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2F" w:rsidRDefault="009F112F">
      <w:r>
        <w:separator/>
      </w:r>
    </w:p>
  </w:endnote>
  <w:endnote w:type="continuationSeparator" w:id="0">
    <w:p w:rsidR="009F112F" w:rsidRDefault="009F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2F" w:rsidRDefault="009F112F">
      <w:r>
        <w:separator/>
      </w:r>
    </w:p>
  </w:footnote>
  <w:footnote w:type="continuationSeparator" w:id="0">
    <w:p w:rsidR="009F112F" w:rsidRDefault="009F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93" w:rsidRDefault="00633893" w:rsidP="00E9486D">
    <w:pPr>
      <w:pStyle w:val="a9"/>
      <w:framePr w:wrap="around" w:vAnchor="text" w:hAnchor="margin" w:xAlign="right" w:y="1"/>
      <w:rPr>
        <w:rStyle w:val="aa"/>
      </w:rPr>
    </w:pPr>
  </w:p>
  <w:p w:rsidR="00633893" w:rsidRDefault="00633893" w:rsidP="0008003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93" w:rsidRDefault="00633893" w:rsidP="0063389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F87"/>
    <w:multiLevelType w:val="multilevel"/>
    <w:tmpl w:val="CC0C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531A67"/>
    <w:multiLevelType w:val="hybridMultilevel"/>
    <w:tmpl w:val="215E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F68"/>
    <w:rsid w:val="00080036"/>
    <w:rsid w:val="001D6814"/>
    <w:rsid w:val="002A4356"/>
    <w:rsid w:val="0030394E"/>
    <w:rsid w:val="0043473A"/>
    <w:rsid w:val="004E27E4"/>
    <w:rsid w:val="004F5955"/>
    <w:rsid w:val="005A7A8F"/>
    <w:rsid w:val="00633893"/>
    <w:rsid w:val="006940C2"/>
    <w:rsid w:val="00895B12"/>
    <w:rsid w:val="008E7AF7"/>
    <w:rsid w:val="00950016"/>
    <w:rsid w:val="009F112F"/>
    <w:rsid w:val="00AA7F68"/>
    <w:rsid w:val="00B816E6"/>
    <w:rsid w:val="00BA7872"/>
    <w:rsid w:val="00C44028"/>
    <w:rsid w:val="00C73C33"/>
    <w:rsid w:val="00D8326B"/>
    <w:rsid w:val="00E9486D"/>
    <w:rsid w:val="00F434AC"/>
    <w:rsid w:val="00F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EFE09-B0E4-4597-93F8-B1668E6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3389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389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3389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3389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3389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3389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3389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3389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3389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338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633893"/>
    <w:rPr>
      <w:lang w:val="uk-UA" w:eastAsia="uk-UA"/>
    </w:rPr>
  </w:style>
  <w:style w:type="character" w:styleId="a5">
    <w:name w:val="Hyperlink"/>
    <w:uiPriority w:val="99"/>
    <w:rsid w:val="00633893"/>
    <w:rPr>
      <w:rFonts w:cs="Times New Roman"/>
      <w:color w:val="0000FF"/>
      <w:u w:val="single"/>
    </w:rPr>
  </w:style>
  <w:style w:type="paragraph" w:styleId="a6">
    <w:name w:val="Body Text"/>
    <w:basedOn w:val="a0"/>
    <w:link w:val="a7"/>
    <w:uiPriority w:val="99"/>
    <w:rsid w:val="00633893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uiPriority w:val="99"/>
    <w:rsid w:val="00633893"/>
    <w:rPr>
      <w:rFonts w:cs="Times New Roman"/>
      <w:kern w:val="16"/>
      <w:sz w:val="28"/>
      <w:szCs w:val="28"/>
    </w:rPr>
  </w:style>
  <w:style w:type="character" w:customStyle="1" w:styleId="21">
    <w:name w:val="Верхний колонтитул Знак2"/>
    <w:link w:val="a9"/>
    <w:uiPriority w:val="99"/>
    <w:semiHidden/>
    <w:locked/>
    <w:rsid w:val="0063389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header"/>
    <w:basedOn w:val="a0"/>
    <w:next w:val="a6"/>
    <w:link w:val="21"/>
    <w:autoRedefine/>
    <w:uiPriority w:val="99"/>
    <w:rsid w:val="006338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633893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rsid w:val="00C73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b">
    <w:name w:val="endnote reference"/>
    <w:uiPriority w:val="99"/>
    <w:semiHidden/>
    <w:rsid w:val="00633893"/>
    <w:rPr>
      <w:rFonts w:cs="Times New Roman"/>
      <w:vertAlign w:val="superscript"/>
    </w:rPr>
  </w:style>
  <w:style w:type="paragraph" w:styleId="ac">
    <w:name w:val="Block Text"/>
    <w:basedOn w:val="a0"/>
    <w:uiPriority w:val="99"/>
    <w:rsid w:val="00950016"/>
    <w:pPr>
      <w:ind w:left="-567" w:right="-340"/>
    </w:pPr>
    <w:rPr>
      <w:szCs w:val="20"/>
    </w:rPr>
  </w:style>
  <w:style w:type="character" w:styleId="ad">
    <w:name w:val="footnote reference"/>
    <w:uiPriority w:val="99"/>
    <w:semiHidden/>
    <w:rsid w:val="0063389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33893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633893"/>
    <w:pPr>
      <w:ind w:firstLine="0"/>
    </w:pPr>
    <w:rPr>
      <w:iCs/>
    </w:rPr>
  </w:style>
  <w:style w:type="paragraph" w:styleId="af">
    <w:name w:val="caption"/>
    <w:basedOn w:val="a0"/>
    <w:next w:val="a0"/>
    <w:uiPriority w:val="99"/>
    <w:qFormat/>
    <w:rsid w:val="00633893"/>
    <w:rPr>
      <w:b/>
      <w:bCs/>
      <w:sz w:val="20"/>
      <w:szCs w:val="20"/>
    </w:rPr>
  </w:style>
  <w:style w:type="paragraph" w:styleId="af0">
    <w:name w:val="footer"/>
    <w:basedOn w:val="a0"/>
    <w:link w:val="af1"/>
    <w:uiPriority w:val="99"/>
    <w:rsid w:val="006338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color w:val="000000"/>
      <w:sz w:val="28"/>
      <w:szCs w:val="28"/>
    </w:rPr>
  </w:style>
  <w:style w:type="character" w:customStyle="1" w:styleId="af2">
    <w:name w:val="номер страницы"/>
    <w:uiPriority w:val="99"/>
    <w:rsid w:val="00633893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633893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63389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633893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633893"/>
    <w:rPr>
      <w:color w:val="FFFFFF"/>
    </w:rPr>
  </w:style>
  <w:style w:type="paragraph" w:customStyle="1" w:styleId="af7">
    <w:name w:val="содержание"/>
    <w:uiPriority w:val="99"/>
    <w:rsid w:val="006338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6338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633893"/>
    <w:pPr>
      <w:jc w:val="center"/>
    </w:pPr>
  </w:style>
  <w:style w:type="paragraph" w:customStyle="1" w:styleId="af9">
    <w:name w:val="ТАБЛИЦА"/>
    <w:next w:val="a0"/>
    <w:autoRedefine/>
    <w:uiPriority w:val="99"/>
    <w:rsid w:val="00633893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63389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633893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633893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6338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1174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56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40911175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59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4091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57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Понятие правового регулирования бухгалтерского учета</vt:lpstr>
    </vt:vector>
  </TitlesOfParts>
  <Company>MoBIL GROUP</Company>
  <LinksUpToDate>false</LinksUpToDate>
  <CharactersWithSpaces>34011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Понятие правового регулирования бухгалтерского учета</dc:title>
  <dc:subject/>
  <dc:creator>Admin</dc:creator>
  <cp:keywords/>
  <dc:description/>
  <cp:lastModifiedBy>admin</cp:lastModifiedBy>
  <cp:revision>2</cp:revision>
  <dcterms:created xsi:type="dcterms:W3CDTF">2014-03-25T04:47:00Z</dcterms:created>
  <dcterms:modified xsi:type="dcterms:W3CDTF">2014-03-25T04:47:00Z</dcterms:modified>
</cp:coreProperties>
</file>