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26F" w:rsidRPr="00676346" w:rsidRDefault="0019626F" w:rsidP="00676346">
      <w:pPr>
        <w:spacing w:line="360" w:lineRule="auto"/>
        <w:ind w:firstLine="709"/>
        <w:jc w:val="both"/>
        <w:rPr>
          <w:color w:val="000000"/>
        </w:rPr>
      </w:pPr>
      <w:r w:rsidRPr="0019626F">
        <w:rPr>
          <w:b/>
          <w:color w:val="000000"/>
        </w:rPr>
        <w:t>Введение</w:t>
      </w:r>
    </w:p>
    <w:p w:rsidR="0019626F" w:rsidRPr="00676346" w:rsidRDefault="0019626F" w:rsidP="00676346">
      <w:pPr>
        <w:spacing w:line="360" w:lineRule="auto"/>
        <w:ind w:firstLine="709"/>
        <w:jc w:val="both"/>
        <w:rPr>
          <w:color w:val="000000"/>
        </w:rPr>
      </w:pPr>
    </w:p>
    <w:p w:rsidR="0019626F" w:rsidRPr="00676346" w:rsidRDefault="0019626F" w:rsidP="00676346">
      <w:pPr>
        <w:autoSpaceDE w:val="0"/>
        <w:autoSpaceDN w:val="0"/>
        <w:adjustRightInd w:val="0"/>
        <w:spacing w:line="360" w:lineRule="auto"/>
        <w:ind w:firstLine="709"/>
        <w:jc w:val="both"/>
        <w:rPr>
          <w:color w:val="000000"/>
          <w:szCs w:val="28"/>
        </w:rPr>
      </w:pPr>
      <w:r w:rsidRPr="00676346">
        <w:rPr>
          <w:color w:val="000000"/>
          <w:szCs w:val="28"/>
        </w:rPr>
        <w:t>Как мы все знаем, 2008 год был</w:t>
      </w:r>
      <w:r w:rsidR="00676346">
        <w:rPr>
          <w:color w:val="000000"/>
          <w:szCs w:val="28"/>
        </w:rPr>
        <w:t xml:space="preserve"> </w:t>
      </w:r>
      <w:r w:rsidRPr="00676346">
        <w:rPr>
          <w:color w:val="000000"/>
          <w:szCs w:val="28"/>
        </w:rPr>
        <w:t>в нашей стране Годом семьи. Это инициатива Президента России, о которой он объявил 26 апреля 2007 года в своем Послании Федеральному Собранию.</w:t>
      </w:r>
    </w:p>
    <w:p w:rsidR="0019626F" w:rsidRPr="00676346" w:rsidRDefault="0019626F" w:rsidP="00676346">
      <w:pPr>
        <w:autoSpaceDE w:val="0"/>
        <w:autoSpaceDN w:val="0"/>
        <w:adjustRightInd w:val="0"/>
        <w:spacing w:line="360" w:lineRule="auto"/>
        <w:ind w:firstLine="709"/>
        <w:jc w:val="both"/>
        <w:rPr>
          <w:color w:val="000000"/>
          <w:szCs w:val="28"/>
        </w:rPr>
      </w:pPr>
      <w:r w:rsidRPr="00676346">
        <w:rPr>
          <w:color w:val="000000"/>
          <w:szCs w:val="28"/>
        </w:rPr>
        <w:t xml:space="preserve">Органам исполнительной власти субъектов РФ было рекомендовано осуществить ряд мероприятий в рамках проводимого Года семьи и уделить особое внимание вопросам социальной поддержки семей, укрепления авторитета семьи, базовых семейных ценностей. Год семьи, по словам Президента РФ Дмитрия Медведева, является </w:t>
      </w:r>
      <w:r w:rsidR="00676346">
        <w:rPr>
          <w:color w:val="000000"/>
          <w:szCs w:val="28"/>
        </w:rPr>
        <w:t>«</w:t>
      </w:r>
      <w:r w:rsidR="00676346" w:rsidRPr="00676346">
        <w:rPr>
          <w:color w:val="000000"/>
          <w:szCs w:val="28"/>
        </w:rPr>
        <w:t>о</w:t>
      </w:r>
      <w:r w:rsidRPr="00676346">
        <w:rPr>
          <w:color w:val="000000"/>
          <w:szCs w:val="28"/>
        </w:rPr>
        <w:t>сновой для подготовки долгосрочной государственной политики в этой сфере, которую необходимо проводить комплексно, системно и разумно</w:t>
      </w:r>
      <w:r w:rsidR="00676346">
        <w:rPr>
          <w:color w:val="000000"/>
          <w:szCs w:val="28"/>
        </w:rPr>
        <w:t>…</w:t>
      </w:r>
      <w:r w:rsidRPr="00676346">
        <w:rPr>
          <w:color w:val="000000"/>
          <w:szCs w:val="28"/>
        </w:rPr>
        <w:t xml:space="preserve"> Если мы поработаем хорошо, то результаты Года семьи ощутят на себе практически все российские семьи</w:t>
      </w:r>
      <w:r w:rsidR="00676346">
        <w:rPr>
          <w:color w:val="000000"/>
          <w:szCs w:val="28"/>
        </w:rPr>
        <w:t>»</w:t>
      </w:r>
      <w:r w:rsidR="00676346" w:rsidRPr="00676346">
        <w:rPr>
          <w:color w:val="000000"/>
          <w:szCs w:val="28"/>
        </w:rPr>
        <w:t>.</w:t>
      </w:r>
      <w:r w:rsidRPr="00676346">
        <w:rPr>
          <w:color w:val="000000"/>
          <w:szCs w:val="28"/>
        </w:rPr>
        <w:t xml:space="preserve"> По его словам, Год семьи </w:t>
      </w:r>
      <w:r w:rsidR="00676346">
        <w:rPr>
          <w:color w:val="000000"/>
          <w:szCs w:val="28"/>
        </w:rPr>
        <w:t>–</w:t>
      </w:r>
      <w:r w:rsidR="00676346" w:rsidRPr="00676346">
        <w:rPr>
          <w:color w:val="000000"/>
          <w:szCs w:val="28"/>
        </w:rPr>
        <w:t xml:space="preserve"> </w:t>
      </w:r>
      <w:r w:rsidRPr="00676346">
        <w:rPr>
          <w:color w:val="000000"/>
          <w:szCs w:val="28"/>
        </w:rPr>
        <w:t>не единовременная акция, а результат долгосрочной политики государства, направленной на улучшение демографической ситуации, укрепление института семьи в обществе. В связи с этим в законодательстве в последнее время появилось и появляется много новых норм, направленных на совершенствование законодательства о семье, с перспективой на обеспечение тем самым стабильности и благополучия в семьях.</w:t>
      </w:r>
    </w:p>
    <w:p w:rsidR="0019626F" w:rsidRPr="00676346" w:rsidRDefault="0019626F" w:rsidP="00676346">
      <w:pPr>
        <w:autoSpaceDE w:val="0"/>
        <w:autoSpaceDN w:val="0"/>
        <w:adjustRightInd w:val="0"/>
        <w:spacing w:line="360" w:lineRule="auto"/>
        <w:ind w:firstLine="709"/>
        <w:jc w:val="both"/>
        <w:rPr>
          <w:color w:val="000000"/>
          <w:szCs w:val="28"/>
        </w:rPr>
      </w:pPr>
      <w:r w:rsidRPr="00676346">
        <w:rPr>
          <w:color w:val="000000"/>
          <w:szCs w:val="28"/>
        </w:rPr>
        <w:t>Закон об опеке и попечительстве в России появился впервые. Закон состоит из 8 глав и 32 статей (то есть объем достаточно внушительный). Его главная роль в том, что он объединил в себе нормы, которые до его принятия были разбросаны по разным источникам права, в том числе отрывочно содержались в Гражданском, Семейном и Жилищном кодексах РФ.</w:t>
      </w:r>
    </w:p>
    <w:p w:rsidR="0019626F" w:rsidRPr="00676346" w:rsidRDefault="0019626F" w:rsidP="00676346">
      <w:pPr>
        <w:autoSpaceDE w:val="0"/>
        <w:autoSpaceDN w:val="0"/>
        <w:adjustRightInd w:val="0"/>
        <w:spacing w:line="360" w:lineRule="auto"/>
        <w:ind w:firstLine="709"/>
        <w:jc w:val="both"/>
        <w:rPr>
          <w:color w:val="000000"/>
          <w:szCs w:val="28"/>
        </w:rPr>
      </w:pPr>
      <w:r w:rsidRPr="00676346">
        <w:rPr>
          <w:color w:val="000000"/>
          <w:szCs w:val="28"/>
        </w:rPr>
        <w:t>Комментируемый Федеральный закон вступала в силу с 1 сентября 2008 года и применяется к правоотношениям, возникшим после дня вступления его в силу. Над законопроектом Государственная Дума работала на протяжении трех лет (проект внесли в июне 2005 года), и принят он был только после критики за волокиту со стороны Президента Дмитрия Медведева.</w:t>
      </w:r>
    </w:p>
    <w:p w:rsidR="0019626F" w:rsidRPr="00676346" w:rsidRDefault="0019626F" w:rsidP="00676346">
      <w:pPr>
        <w:autoSpaceDE w:val="0"/>
        <w:autoSpaceDN w:val="0"/>
        <w:adjustRightInd w:val="0"/>
        <w:spacing w:line="360" w:lineRule="auto"/>
        <w:ind w:firstLine="709"/>
        <w:jc w:val="both"/>
        <w:rPr>
          <w:color w:val="000000"/>
          <w:szCs w:val="28"/>
        </w:rPr>
      </w:pPr>
      <w:r w:rsidRPr="00676346">
        <w:rPr>
          <w:color w:val="000000"/>
          <w:szCs w:val="28"/>
        </w:rPr>
        <w:t>В Законе сформулированы принципы государственного регулирования в этой области, определены права и обязанности органов опеки и попечительства, правовой статус опекунов и попечителей, упорядочены процедуры установления и прекращения опеки и попечительства.</w:t>
      </w:r>
    </w:p>
    <w:p w:rsidR="0019626F" w:rsidRPr="00676346" w:rsidRDefault="0019626F" w:rsidP="00676346">
      <w:pPr>
        <w:autoSpaceDE w:val="0"/>
        <w:autoSpaceDN w:val="0"/>
        <w:adjustRightInd w:val="0"/>
        <w:spacing w:line="360" w:lineRule="auto"/>
        <w:ind w:firstLine="709"/>
        <w:jc w:val="both"/>
        <w:rPr>
          <w:color w:val="000000"/>
          <w:szCs w:val="28"/>
        </w:rPr>
      </w:pPr>
      <w:r w:rsidRPr="00676346">
        <w:rPr>
          <w:color w:val="000000"/>
          <w:szCs w:val="28"/>
        </w:rPr>
        <w:t>С принятием нового Закона в семейном законодательстве появились важные новшества, которые внесли кардинальные перемены в ранее действовавшие правоотношения:</w:t>
      </w:r>
    </w:p>
    <w:p w:rsidR="0019626F" w:rsidRPr="00676346" w:rsidRDefault="00676346" w:rsidP="00676346">
      <w:pPr>
        <w:autoSpaceDE w:val="0"/>
        <w:autoSpaceDN w:val="0"/>
        <w:adjustRightInd w:val="0"/>
        <w:spacing w:line="360" w:lineRule="auto"/>
        <w:ind w:firstLine="709"/>
        <w:jc w:val="both"/>
        <w:rPr>
          <w:color w:val="000000"/>
          <w:szCs w:val="28"/>
        </w:rPr>
      </w:pPr>
      <w:r>
        <w:rPr>
          <w:color w:val="000000"/>
          <w:szCs w:val="28"/>
        </w:rPr>
        <w:t>– </w:t>
      </w:r>
      <w:r w:rsidR="0019626F" w:rsidRPr="00676346">
        <w:rPr>
          <w:color w:val="000000"/>
          <w:szCs w:val="28"/>
        </w:rPr>
        <w:t>упрощен порядок назначения опеки в случаях необходимости немедленного назначения опекуна или попечителя (предварительная опека);</w:t>
      </w:r>
    </w:p>
    <w:p w:rsidR="0019626F" w:rsidRPr="00676346" w:rsidRDefault="00676346" w:rsidP="00676346">
      <w:pPr>
        <w:autoSpaceDE w:val="0"/>
        <w:autoSpaceDN w:val="0"/>
        <w:adjustRightInd w:val="0"/>
        <w:spacing w:line="360" w:lineRule="auto"/>
        <w:ind w:firstLine="709"/>
        <w:jc w:val="both"/>
        <w:rPr>
          <w:color w:val="000000"/>
          <w:szCs w:val="28"/>
        </w:rPr>
      </w:pPr>
      <w:r>
        <w:rPr>
          <w:color w:val="000000"/>
          <w:szCs w:val="28"/>
        </w:rPr>
        <w:t>– </w:t>
      </w:r>
      <w:r w:rsidR="0019626F" w:rsidRPr="00676346">
        <w:rPr>
          <w:color w:val="000000"/>
          <w:szCs w:val="28"/>
        </w:rPr>
        <w:t>введено понятие временной опеки (например, на срок командировки родителей);</w:t>
      </w:r>
    </w:p>
    <w:p w:rsidR="0019626F" w:rsidRPr="00676346" w:rsidRDefault="00676346" w:rsidP="00676346">
      <w:pPr>
        <w:autoSpaceDE w:val="0"/>
        <w:autoSpaceDN w:val="0"/>
        <w:adjustRightInd w:val="0"/>
        <w:spacing w:line="360" w:lineRule="auto"/>
        <w:ind w:firstLine="709"/>
        <w:jc w:val="both"/>
        <w:rPr>
          <w:color w:val="000000"/>
          <w:szCs w:val="28"/>
        </w:rPr>
      </w:pPr>
      <w:r>
        <w:rPr>
          <w:color w:val="000000"/>
          <w:szCs w:val="28"/>
        </w:rPr>
        <w:t>– </w:t>
      </w:r>
      <w:r w:rsidR="0019626F" w:rsidRPr="00676346">
        <w:rPr>
          <w:color w:val="000000"/>
          <w:szCs w:val="28"/>
        </w:rPr>
        <w:t>для родителей законодательно предусмотрена возможность назначения опекуна и попечителя над несовершеннолетними по их письменному заявлению с указанием конкретного лица на период, когда по уважительным причинам они не могут исполнять свои родительские обязанности;</w:t>
      </w:r>
    </w:p>
    <w:p w:rsidR="0019626F" w:rsidRPr="00676346" w:rsidRDefault="00676346" w:rsidP="00676346">
      <w:pPr>
        <w:autoSpaceDE w:val="0"/>
        <w:autoSpaceDN w:val="0"/>
        <w:adjustRightInd w:val="0"/>
        <w:spacing w:line="360" w:lineRule="auto"/>
        <w:ind w:firstLine="709"/>
        <w:jc w:val="both"/>
        <w:rPr>
          <w:color w:val="000000"/>
          <w:szCs w:val="28"/>
        </w:rPr>
      </w:pPr>
      <w:r>
        <w:rPr>
          <w:color w:val="000000"/>
          <w:szCs w:val="28"/>
        </w:rPr>
        <w:t>– </w:t>
      </w:r>
      <w:r w:rsidR="0019626F" w:rsidRPr="00676346">
        <w:rPr>
          <w:color w:val="000000"/>
          <w:szCs w:val="28"/>
        </w:rPr>
        <w:t>появилась возможность назначения нескольких опекунов или попечителей одному лицу;</w:t>
      </w:r>
    </w:p>
    <w:p w:rsidR="0019626F" w:rsidRPr="00676346" w:rsidRDefault="00676346" w:rsidP="00676346">
      <w:pPr>
        <w:autoSpaceDE w:val="0"/>
        <w:autoSpaceDN w:val="0"/>
        <w:adjustRightInd w:val="0"/>
        <w:spacing w:line="360" w:lineRule="auto"/>
        <w:ind w:firstLine="709"/>
        <w:jc w:val="both"/>
        <w:rPr>
          <w:color w:val="000000"/>
          <w:szCs w:val="28"/>
        </w:rPr>
      </w:pPr>
      <w:r>
        <w:rPr>
          <w:color w:val="000000"/>
          <w:szCs w:val="28"/>
        </w:rPr>
        <w:t>– </w:t>
      </w:r>
      <w:r w:rsidR="0019626F" w:rsidRPr="00676346">
        <w:rPr>
          <w:color w:val="000000"/>
          <w:szCs w:val="28"/>
        </w:rPr>
        <w:t>закреплено преимущественное право близких родственников стать опекунами;</w:t>
      </w:r>
    </w:p>
    <w:p w:rsidR="0019626F" w:rsidRPr="00676346" w:rsidRDefault="00676346" w:rsidP="00676346">
      <w:pPr>
        <w:autoSpaceDE w:val="0"/>
        <w:autoSpaceDN w:val="0"/>
        <w:adjustRightInd w:val="0"/>
        <w:spacing w:line="360" w:lineRule="auto"/>
        <w:ind w:firstLine="709"/>
        <w:jc w:val="both"/>
        <w:rPr>
          <w:color w:val="000000"/>
          <w:szCs w:val="28"/>
        </w:rPr>
      </w:pPr>
      <w:r>
        <w:rPr>
          <w:color w:val="000000"/>
          <w:szCs w:val="28"/>
        </w:rPr>
        <w:t>– </w:t>
      </w:r>
      <w:r w:rsidR="0019626F" w:rsidRPr="00676346">
        <w:rPr>
          <w:color w:val="000000"/>
          <w:szCs w:val="28"/>
        </w:rPr>
        <w:t>предусмотрена возможность установления опеки или попечительства по возмездному договору об осуществлении опеки или попечительства, заключаемому органом опеки и попечительства,</w:t>
      </w:r>
    </w:p>
    <w:p w:rsidR="0019626F" w:rsidRPr="00676346" w:rsidRDefault="0019626F" w:rsidP="00676346">
      <w:pPr>
        <w:autoSpaceDE w:val="0"/>
        <w:autoSpaceDN w:val="0"/>
        <w:adjustRightInd w:val="0"/>
        <w:spacing w:line="360" w:lineRule="auto"/>
        <w:ind w:firstLine="709"/>
        <w:jc w:val="both"/>
        <w:rPr>
          <w:color w:val="000000"/>
          <w:szCs w:val="28"/>
        </w:rPr>
      </w:pPr>
      <w:r w:rsidRPr="00676346">
        <w:rPr>
          <w:color w:val="000000"/>
          <w:szCs w:val="28"/>
        </w:rPr>
        <w:t>Положение о приоритетной роли родителей в жизни и воспитании своих детей, их благотворном воздействии на интеллектуальные, нравственные и иные качества ребенка относится к бесспорным. В тех случаях, когда по каким-либо причинам ребенок лишился родительского попечения, государство стремится создать условия, при которых он может оказаться в нужной для своего полноценного развития атмосфере семьи, близкой к атмосфере семьи кровных родителей. Этому служат семейные формы устройства несовершеннолетних детей, одной из которых является приемная семья.</w:t>
      </w:r>
    </w:p>
    <w:p w:rsidR="0019626F" w:rsidRPr="00676346" w:rsidRDefault="0019626F" w:rsidP="00676346">
      <w:pPr>
        <w:autoSpaceDE w:val="0"/>
        <w:autoSpaceDN w:val="0"/>
        <w:adjustRightInd w:val="0"/>
        <w:spacing w:line="360" w:lineRule="auto"/>
        <w:ind w:firstLine="709"/>
        <w:jc w:val="both"/>
        <w:rPr>
          <w:color w:val="000000"/>
          <w:szCs w:val="28"/>
        </w:rPr>
      </w:pPr>
      <w:r w:rsidRPr="00676346">
        <w:rPr>
          <w:color w:val="000000"/>
          <w:szCs w:val="28"/>
        </w:rPr>
        <w:t xml:space="preserve">Приемная семья </w:t>
      </w:r>
      <w:r w:rsidR="00676346">
        <w:rPr>
          <w:color w:val="000000"/>
          <w:szCs w:val="28"/>
        </w:rPr>
        <w:t>–</w:t>
      </w:r>
      <w:r w:rsidR="00676346" w:rsidRPr="00676346">
        <w:rPr>
          <w:color w:val="000000"/>
          <w:szCs w:val="28"/>
        </w:rPr>
        <w:t xml:space="preserve"> </w:t>
      </w:r>
      <w:r w:rsidRPr="00676346">
        <w:rPr>
          <w:color w:val="000000"/>
          <w:szCs w:val="28"/>
        </w:rPr>
        <w:t>сравнительно новая для России форма воспитания детей, оставшихся без попечения родителей. По сути, это промежуточная форма между семейным и общественным воспитанием ребенка. С одной стороны, несовершеннолетний попадает в семью приемных родителей в качестве ее равноправного члена, но с другой стороны, сама приемная семья приобретает фактически статус государственного или муниципального учреждения в отношении материального обеспечения.</w:t>
      </w:r>
    </w:p>
    <w:p w:rsidR="0019626F" w:rsidRPr="00676346" w:rsidRDefault="0019626F" w:rsidP="00676346">
      <w:pPr>
        <w:autoSpaceDE w:val="0"/>
        <w:autoSpaceDN w:val="0"/>
        <w:adjustRightInd w:val="0"/>
        <w:spacing w:line="360" w:lineRule="auto"/>
        <w:ind w:firstLine="709"/>
        <w:jc w:val="both"/>
        <w:rPr>
          <w:color w:val="000000"/>
          <w:szCs w:val="28"/>
        </w:rPr>
      </w:pPr>
      <w:r w:rsidRPr="00676346">
        <w:rPr>
          <w:color w:val="000000"/>
          <w:szCs w:val="28"/>
        </w:rPr>
        <w:t>Приемная семья как новая форма устройства детей, оставшихся без попечения родителей, как показывает практика, себя оправдывает. Тем не менее она еще недостаточно распространена в России. Незначительное количество существующих приемных семей можно объяснить многими причинами: наличием пробелов в законодательных актах федерального значения, регулирующих отношения, связанные с приемной семьей; наличием противоречий по вопросам организации и деятельности приемной семьи в нормативных актах РФ и ее субъектов; отсутствием во многих субъектах РФ правовых актов о приемной семье; недостаточной правоприменительной практикой в этой области.</w:t>
      </w:r>
    </w:p>
    <w:p w:rsidR="0019626F" w:rsidRPr="00676346" w:rsidRDefault="0019626F" w:rsidP="00676346">
      <w:pPr>
        <w:autoSpaceDE w:val="0"/>
        <w:autoSpaceDN w:val="0"/>
        <w:adjustRightInd w:val="0"/>
        <w:spacing w:line="360" w:lineRule="auto"/>
        <w:ind w:firstLine="709"/>
        <w:jc w:val="both"/>
        <w:rPr>
          <w:color w:val="000000"/>
          <w:szCs w:val="28"/>
        </w:rPr>
      </w:pPr>
    </w:p>
    <w:p w:rsidR="0019626F" w:rsidRPr="00676346" w:rsidRDefault="0019626F" w:rsidP="00676346">
      <w:pPr>
        <w:autoSpaceDE w:val="0"/>
        <w:autoSpaceDN w:val="0"/>
        <w:adjustRightInd w:val="0"/>
        <w:spacing w:line="360" w:lineRule="auto"/>
        <w:ind w:firstLine="709"/>
        <w:jc w:val="both"/>
        <w:rPr>
          <w:color w:val="000000"/>
          <w:szCs w:val="28"/>
        </w:rPr>
      </w:pPr>
    </w:p>
    <w:p w:rsidR="0019626F" w:rsidRPr="0019626F" w:rsidRDefault="0019626F" w:rsidP="0019626F">
      <w:pPr>
        <w:autoSpaceDE w:val="0"/>
        <w:autoSpaceDN w:val="0"/>
        <w:adjustRightInd w:val="0"/>
        <w:spacing w:line="360" w:lineRule="auto"/>
        <w:ind w:firstLine="709"/>
        <w:jc w:val="both"/>
        <w:rPr>
          <w:b/>
          <w:color w:val="000000"/>
        </w:rPr>
      </w:pPr>
      <w:r>
        <w:rPr>
          <w:color w:val="000000"/>
          <w:szCs w:val="28"/>
        </w:rPr>
        <w:br w:type="page"/>
      </w:r>
      <w:r w:rsidRPr="0019626F">
        <w:rPr>
          <w:b/>
          <w:color w:val="000000"/>
          <w:szCs w:val="28"/>
        </w:rPr>
        <w:t xml:space="preserve">1. </w:t>
      </w:r>
      <w:r w:rsidRPr="0019626F">
        <w:rPr>
          <w:b/>
          <w:noProof/>
          <w:color w:val="000000"/>
        </w:rPr>
        <w:t>Какие отношения именуются приемной семьей? Каков порядок образования приемной семьи и ее состав?</w:t>
      </w:r>
    </w:p>
    <w:p w:rsidR="0019626F" w:rsidRPr="00676346" w:rsidRDefault="0019626F" w:rsidP="00676346">
      <w:pPr>
        <w:spacing w:line="360" w:lineRule="auto"/>
        <w:ind w:firstLine="709"/>
        <w:jc w:val="both"/>
        <w:rPr>
          <w:noProof/>
          <w:color w:val="000000"/>
        </w:rPr>
      </w:pPr>
    </w:p>
    <w:p w:rsidR="0019626F" w:rsidRPr="00676346" w:rsidRDefault="0019626F" w:rsidP="00676346">
      <w:pPr>
        <w:autoSpaceDE w:val="0"/>
        <w:autoSpaceDN w:val="0"/>
        <w:adjustRightInd w:val="0"/>
        <w:spacing w:line="360" w:lineRule="auto"/>
        <w:ind w:firstLine="709"/>
        <w:jc w:val="both"/>
        <w:rPr>
          <w:color w:val="000000"/>
          <w:szCs w:val="28"/>
        </w:rPr>
      </w:pPr>
      <w:r w:rsidRPr="00676346">
        <w:rPr>
          <w:color w:val="000000"/>
          <w:szCs w:val="28"/>
        </w:rPr>
        <w:t>Приемная семья наряду с опекой и попечительством также является формой семейного воспитания детей, оставшихся без попечения родителей.</w:t>
      </w:r>
    </w:p>
    <w:p w:rsidR="0019626F" w:rsidRPr="00676346" w:rsidRDefault="0019626F" w:rsidP="00676346">
      <w:pPr>
        <w:autoSpaceDE w:val="0"/>
        <w:autoSpaceDN w:val="0"/>
        <w:adjustRightInd w:val="0"/>
        <w:spacing w:line="360" w:lineRule="auto"/>
        <w:ind w:firstLine="709"/>
        <w:jc w:val="both"/>
        <w:rPr>
          <w:color w:val="000000"/>
          <w:szCs w:val="28"/>
        </w:rPr>
      </w:pPr>
      <w:r w:rsidRPr="00676346">
        <w:rPr>
          <w:color w:val="000000"/>
          <w:szCs w:val="28"/>
        </w:rPr>
        <w:t xml:space="preserve">Граждане (супруги или отдельные граждане), желающие взять на воспитание ребенка или детей, именуются приемными родителями: ребенок, передаваемый на воспитание </w:t>
      </w:r>
      <w:r w:rsidR="00676346">
        <w:rPr>
          <w:color w:val="000000"/>
          <w:szCs w:val="28"/>
        </w:rPr>
        <w:t>–</w:t>
      </w:r>
      <w:r w:rsidR="00676346" w:rsidRPr="00676346">
        <w:rPr>
          <w:color w:val="000000"/>
          <w:szCs w:val="28"/>
        </w:rPr>
        <w:t xml:space="preserve"> </w:t>
      </w:r>
      <w:r w:rsidRPr="00676346">
        <w:rPr>
          <w:color w:val="000000"/>
          <w:szCs w:val="28"/>
        </w:rPr>
        <w:t xml:space="preserve">приемным ребенком, а такая семья </w:t>
      </w:r>
      <w:r w:rsidR="00676346">
        <w:rPr>
          <w:color w:val="000000"/>
          <w:szCs w:val="28"/>
        </w:rPr>
        <w:t>–</w:t>
      </w:r>
      <w:r w:rsidR="00676346" w:rsidRPr="00676346">
        <w:rPr>
          <w:color w:val="000000"/>
          <w:szCs w:val="28"/>
        </w:rPr>
        <w:t xml:space="preserve"> </w:t>
      </w:r>
      <w:r w:rsidRPr="00676346">
        <w:rPr>
          <w:color w:val="000000"/>
          <w:szCs w:val="28"/>
        </w:rPr>
        <w:t>приемной семьей.</w:t>
      </w:r>
    </w:p>
    <w:p w:rsidR="0019626F" w:rsidRPr="00676346" w:rsidRDefault="0019626F" w:rsidP="00676346">
      <w:pPr>
        <w:autoSpaceDE w:val="0"/>
        <w:autoSpaceDN w:val="0"/>
        <w:adjustRightInd w:val="0"/>
        <w:spacing w:line="360" w:lineRule="auto"/>
        <w:ind w:firstLine="709"/>
        <w:jc w:val="both"/>
        <w:rPr>
          <w:color w:val="000000"/>
          <w:szCs w:val="28"/>
        </w:rPr>
      </w:pPr>
      <w:r w:rsidRPr="00676346">
        <w:rPr>
          <w:color w:val="000000"/>
          <w:szCs w:val="28"/>
        </w:rPr>
        <w:t xml:space="preserve">В основе отношений в приемной семье лежит договор о передаче ребенка на воспитание в семью, заключаемый между органами опеки и попечительства и приемными родителями. Таким образом, приемная семья </w:t>
      </w:r>
      <w:r w:rsidR="00676346">
        <w:rPr>
          <w:color w:val="000000"/>
          <w:szCs w:val="28"/>
        </w:rPr>
        <w:t>–</w:t>
      </w:r>
      <w:r w:rsidR="00676346" w:rsidRPr="00676346">
        <w:rPr>
          <w:color w:val="000000"/>
          <w:szCs w:val="28"/>
        </w:rPr>
        <w:t xml:space="preserve"> </w:t>
      </w:r>
      <w:r w:rsidRPr="00676346">
        <w:rPr>
          <w:color w:val="000000"/>
          <w:szCs w:val="28"/>
        </w:rPr>
        <w:t>это форма воспитания детей, образованная на основании договора о передаче ребенка (детей) на воспитание в семью.</w:t>
      </w:r>
    </w:p>
    <w:p w:rsidR="0019626F" w:rsidRPr="00676346" w:rsidRDefault="0019626F" w:rsidP="00676346">
      <w:pPr>
        <w:autoSpaceDE w:val="0"/>
        <w:autoSpaceDN w:val="0"/>
        <w:adjustRightInd w:val="0"/>
        <w:spacing w:line="360" w:lineRule="auto"/>
        <w:ind w:firstLine="709"/>
        <w:jc w:val="both"/>
        <w:rPr>
          <w:color w:val="000000"/>
          <w:szCs w:val="28"/>
        </w:rPr>
      </w:pPr>
      <w:r w:rsidRPr="00676346">
        <w:rPr>
          <w:color w:val="000000"/>
          <w:szCs w:val="28"/>
        </w:rPr>
        <w:t>Труд приемных родителей по воспитанию детей оплачивается. Размер оплаты, а также объем льгот, предоставляемых приемной семье (в зависимости от числа детей, принятых на воспитание), определяются законами субъектов РФ.</w:t>
      </w:r>
    </w:p>
    <w:p w:rsidR="0019626F" w:rsidRPr="00676346" w:rsidRDefault="0019626F" w:rsidP="00676346">
      <w:pPr>
        <w:autoSpaceDE w:val="0"/>
        <w:autoSpaceDN w:val="0"/>
        <w:adjustRightInd w:val="0"/>
        <w:spacing w:line="360" w:lineRule="auto"/>
        <w:ind w:firstLine="709"/>
        <w:jc w:val="both"/>
        <w:rPr>
          <w:color w:val="000000"/>
          <w:szCs w:val="28"/>
        </w:rPr>
      </w:pPr>
      <w:r w:rsidRPr="00676346">
        <w:rPr>
          <w:color w:val="000000"/>
          <w:szCs w:val="28"/>
        </w:rPr>
        <w:t>Приемные родители в отношении детей, переданных им на воспитание, наделяются правами и обязанностями опекунов (попечителей).</w:t>
      </w:r>
    </w:p>
    <w:p w:rsidR="0019626F" w:rsidRPr="00676346" w:rsidRDefault="0019626F" w:rsidP="00676346">
      <w:pPr>
        <w:autoSpaceDE w:val="0"/>
        <w:autoSpaceDN w:val="0"/>
        <w:adjustRightInd w:val="0"/>
        <w:spacing w:line="360" w:lineRule="auto"/>
        <w:ind w:firstLine="709"/>
        <w:jc w:val="both"/>
        <w:rPr>
          <w:color w:val="000000"/>
          <w:szCs w:val="28"/>
        </w:rPr>
      </w:pPr>
      <w:r w:rsidRPr="00676346">
        <w:rPr>
          <w:color w:val="000000"/>
          <w:szCs w:val="28"/>
        </w:rPr>
        <w:t>Поскольку создание приемной семьи предполагает длительный характер взаимоотношений (на срок, установленный договором) между приемными родителями и детьми, закон устанавливает условия и порядок возможного расторжения договора. Это возможно в случаях, когда пребывание ребенка в семье перестало отвечать его интересам, или в случаях возвращения ребенка родителям или его усыновления.</w:t>
      </w:r>
    </w:p>
    <w:p w:rsidR="0019626F" w:rsidRPr="00676346" w:rsidRDefault="0019626F" w:rsidP="00676346">
      <w:pPr>
        <w:autoSpaceDE w:val="0"/>
        <w:autoSpaceDN w:val="0"/>
        <w:adjustRightInd w:val="0"/>
        <w:spacing w:line="360" w:lineRule="auto"/>
        <w:ind w:firstLine="709"/>
        <w:jc w:val="both"/>
        <w:rPr>
          <w:color w:val="000000"/>
          <w:szCs w:val="28"/>
        </w:rPr>
      </w:pPr>
      <w:r w:rsidRPr="00676346">
        <w:rPr>
          <w:color w:val="000000"/>
          <w:szCs w:val="28"/>
        </w:rPr>
        <w:t>Таким образом, данная норма семейного законодательства направлена на сохранение и укрепление семьи, на создание в ней таких отношений, которые соответствовали бы моральным представлениям нашего общества и могли бы обеспечить личное счастье каждого, и в первую очередь детей.</w:t>
      </w:r>
    </w:p>
    <w:p w:rsidR="0019626F" w:rsidRPr="00676346" w:rsidRDefault="0019626F" w:rsidP="00676346">
      <w:pPr>
        <w:autoSpaceDE w:val="0"/>
        <w:autoSpaceDN w:val="0"/>
        <w:adjustRightInd w:val="0"/>
        <w:spacing w:line="360" w:lineRule="auto"/>
        <w:ind w:firstLine="709"/>
        <w:jc w:val="both"/>
        <w:rPr>
          <w:color w:val="000000"/>
          <w:szCs w:val="28"/>
        </w:rPr>
      </w:pPr>
      <w:r w:rsidRPr="00676346">
        <w:rPr>
          <w:color w:val="000000"/>
          <w:szCs w:val="28"/>
        </w:rPr>
        <w:t>В развитие СК РФ принято Постановление Правительства РФ от 17 июля 1996</w:t>
      </w:r>
      <w:r w:rsidR="00676346">
        <w:rPr>
          <w:color w:val="000000"/>
          <w:szCs w:val="28"/>
        </w:rPr>
        <w:t> </w:t>
      </w:r>
      <w:r w:rsidR="00676346" w:rsidRPr="00676346">
        <w:rPr>
          <w:color w:val="000000"/>
          <w:szCs w:val="28"/>
        </w:rPr>
        <w:t>г</w:t>
      </w:r>
      <w:r w:rsidRPr="00676346">
        <w:rPr>
          <w:color w:val="000000"/>
          <w:szCs w:val="28"/>
        </w:rPr>
        <w:t xml:space="preserve">. </w:t>
      </w:r>
      <w:r w:rsidR="00676346">
        <w:rPr>
          <w:color w:val="000000"/>
          <w:szCs w:val="28"/>
        </w:rPr>
        <w:t>№</w:t>
      </w:r>
      <w:r w:rsidR="00676346" w:rsidRPr="00676346">
        <w:rPr>
          <w:color w:val="000000"/>
          <w:szCs w:val="28"/>
        </w:rPr>
        <w:t>8</w:t>
      </w:r>
      <w:r w:rsidRPr="00676346">
        <w:rPr>
          <w:color w:val="000000"/>
          <w:szCs w:val="28"/>
        </w:rPr>
        <w:t xml:space="preserve">29 </w:t>
      </w:r>
      <w:r w:rsidR="00676346">
        <w:rPr>
          <w:color w:val="000000"/>
          <w:szCs w:val="28"/>
        </w:rPr>
        <w:t>«</w:t>
      </w:r>
      <w:r w:rsidR="00676346" w:rsidRPr="00676346">
        <w:rPr>
          <w:color w:val="000000"/>
          <w:szCs w:val="28"/>
        </w:rPr>
        <w:t>О</w:t>
      </w:r>
      <w:r w:rsidRPr="00676346">
        <w:rPr>
          <w:color w:val="000000"/>
          <w:szCs w:val="28"/>
        </w:rPr>
        <w:t xml:space="preserve"> приемной семье</w:t>
      </w:r>
      <w:r w:rsidR="00676346">
        <w:rPr>
          <w:color w:val="000000"/>
          <w:szCs w:val="28"/>
        </w:rPr>
        <w:t>»</w:t>
      </w:r>
      <w:r w:rsidR="00676346" w:rsidRPr="00676346">
        <w:rPr>
          <w:color w:val="000000"/>
          <w:szCs w:val="28"/>
        </w:rPr>
        <w:t>.</w:t>
      </w:r>
      <w:r w:rsidRPr="00676346">
        <w:rPr>
          <w:color w:val="000000"/>
          <w:szCs w:val="28"/>
        </w:rPr>
        <w:t xml:space="preserve"> В Положении о приемной семье особо подчеркивается, что приемные родители несут за приемного ребенка (детей) ответственность перед обществом (п.</w:t>
      </w:r>
      <w:r w:rsidR="00676346">
        <w:rPr>
          <w:color w:val="000000"/>
          <w:szCs w:val="28"/>
        </w:rPr>
        <w:t> </w:t>
      </w:r>
      <w:r w:rsidR="00676346" w:rsidRPr="00676346">
        <w:rPr>
          <w:color w:val="000000"/>
          <w:szCs w:val="28"/>
        </w:rPr>
        <w:t>16</w:t>
      </w:r>
      <w:r w:rsidRPr="00676346">
        <w:rPr>
          <w:color w:val="000000"/>
          <w:szCs w:val="28"/>
        </w:rPr>
        <w:t>). Общественная значимость воспитания чужих детей подчеркивается и особым вниманием к приемным семьям со стороны органов власти и управления субъектов Российской Федерации, органов местного самоуправления.</w:t>
      </w:r>
    </w:p>
    <w:p w:rsidR="0019626F" w:rsidRPr="00676346" w:rsidRDefault="0019626F" w:rsidP="00676346">
      <w:pPr>
        <w:autoSpaceDE w:val="0"/>
        <w:autoSpaceDN w:val="0"/>
        <w:adjustRightInd w:val="0"/>
        <w:spacing w:line="360" w:lineRule="auto"/>
        <w:ind w:firstLine="709"/>
        <w:jc w:val="both"/>
        <w:rPr>
          <w:color w:val="000000"/>
          <w:szCs w:val="28"/>
        </w:rPr>
      </w:pPr>
      <w:r w:rsidRPr="00676346">
        <w:rPr>
          <w:color w:val="000000"/>
          <w:szCs w:val="28"/>
        </w:rPr>
        <w:t>Положением о приемной семье предусмотрено ограничение количества детей (как правило, до 8 человек, включая родных и усыновленных), передаваемых на воспитание в приемную семью, сохранены льготы и нормы материального обеспечения приемных детей, установленные для воспитанников учреждений для детей-сирот и детей, оставшихся без попечения родителей.</w:t>
      </w:r>
    </w:p>
    <w:p w:rsidR="0019626F" w:rsidRPr="00676346" w:rsidRDefault="0019626F" w:rsidP="00676346">
      <w:pPr>
        <w:autoSpaceDE w:val="0"/>
        <w:autoSpaceDN w:val="0"/>
        <w:adjustRightInd w:val="0"/>
        <w:spacing w:line="360" w:lineRule="auto"/>
        <w:ind w:firstLine="709"/>
        <w:jc w:val="both"/>
        <w:rPr>
          <w:color w:val="000000"/>
          <w:szCs w:val="28"/>
        </w:rPr>
      </w:pPr>
      <w:r w:rsidRPr="00676346">
        <w:rPr>
          <w:color w:val="000000"/>
          <w:szCs w:val="28"/>
        </w:rPr>
        <w:t xml:space="preserve">Отсюда следует, что приемная семья </w:t>
      </w:r>
      <w:r w:rsidR="00676346">
        <w:rPr>
          <w:color w:val="000000"/>
          <w:szCs w:val="28"/>
        </w:rPr>
        <w:t>–</w:t>
      </w:r>
      <w:r w:rsidR="00676346" w:rsidRPr="00676346">
        <w:rPr>
          <w:color w:val="000000"/>
          <w:szCs w:val="28"/>
        </w:rPr>
        <w:t xml:space="preserve"> </w:t>
      </w:r>
      <w:r w:rsidRPr="00676346">
        <w:rPr>
          <w:color w:val="000000"/>
          <w:szCs w:val="28"/>
        </w:rPr>
        <w:t xml:space="preserve">это фактически детское воспитательное учреждение, но с маленьким количеством детей (мини-детдом). Так же как и детские учреждения, приемные семьи могут быть прикреплены для приобретения продуктов питания к базам, магазинам, снабжающим образовательные учреждения; воспитанники имеют преимущественное право на получение путевок в оздоровительные лагеря, санатории </w:t>
      </w:r>
      <w:r w:rsidR="00676346">
        <w:rPr>
          <w:color w:val="000000"/>
          <w:szCs w:val="28"/>
        </w:rPr>
        <w:t>и т.д.</w:t>
      </w:r>
      <w:r w:rsidRPr="00676346">
        <w:rPr>
          <w:color w:val="000000"/>
          <w:szCs w:val="28"/>
        </w:rPr>
        <w:t xml:space="preserve"> (п. п.</w:t>
      </w:r>
      <w:r w:rsidR="00676346">
        <w:rPr>
          <w:color w:val="000000"/>
          <w:szCs w:val="28"/>
        </w:rPr>
        <w:t> </w:t>
      </w:r>
      <w:r w:rsidR="00676346" w:rsidRPr="00676346">
        <w:rPr>
          <w:color w:val="000000"/>
          <w:szCs w:val="28"/>
        </w:rPr>
        <w:t>34</w:t>
      </w:r>
      <w:r w:rsidRPr="00676346">
        <w:rPr>
          <w:color w:val="000000"/>
          <w:szCs w:val="28"/>
        </w:rPr>
        <w:t xml:space="preserve"> </w:t>
      </w:r>
      <w:r w:rsidR="00676346">
        <w:rPr>
          <w:color w:val="000000"/>
          <w:szCs w:val="28"/>
        </w:rPr>
        <w:t>–</w:t>
      </w:r>
      <w:r w:rsidR="00676346" w:rsidRPr="00676346">
        <w:rPr>
          <w:color w:val="000000"/>
          <w:szCs w:val="28"/>
        </w:rPr>
        <w:t xml:space="preserve"> </w:t>
      </w:r>
      <w:r w:rsidRPr="00676346">
        <w:rPr>
          <w:color w:val="000000"/>
          <w:szCs w:val="28"/>
        </w:rPr>
        <w:t>35 Положения о приемной семье).</w:t>
      </w:r>
    </w:p>
    <w:p w:rsidR="0019626F" w:rsidRPr="00676346" w:rsidRDefault="0019626F" w:rsidP="00676346">
      <w:pPr>
        <w:autoSpaceDE w:val="0"/>
        <w:autoSpaceDN w:val="0"/>
        <w:adjustRightInd w:val="0"/>
        <w:spacing w:line="360" w:lineRule="auto"/>
        <w:ind w:firstLine="709"/>
        <w:jc w:val="both"/>
        <w:rPr>
          <w:color w:val="000000"/>
          <w:szCs w:val="28"/>
        </w:rPr>
      </w:pPr>
    </w:p>
    <w:p w:rsidR="0019626F" w:rsidRPr="0019626F" w:rsidRDefault="0019626F" w:rsidP="00676346">
      <w:pPr>
        <w:pStyle w:val="3"/>
        <w:spacing w:line="360" w:lineRule="auto"/>
        <w:ind w:firstLine="709"/>
        <w:jc w:val="both"/>
        <w:rPr>
          <w:b/>
          <w:color w:val="000000"/>
        </w:rPr>
      </w:pPr>
      <w:r w:rsidRPr="0019626F">
        <w:rPr>
          <w:b/>
          <w:color w:val="000000"/>
        </w:rPr>
        <w:t>2</w:t>
      </w:r>
      <w:r w:rsidR="00676346" w:rsidRPr="0019626F">
        <w:rPr>
          <w:b/>
          <w:color w:val="000000"/>
        </w:rPr>
        <w:t>. Кт</w:t>
      </w:r>
      <w:r w:rsidRPr="0019626F">
        <w:rPr>
          <w:b/>
          <w:color w:val="000000"/>
        </w:rPr>
        <w:t>о является субъектом договора о принятии ребенка(детей) в семью на воспитание?</w:t>
      </w:r>
    </w:p>
    <w:p w:rsidR="0019626F" w:rsidRPr="00676346" w:rsidRDefault="0019626F" w:rsidP="00676346">
      <w:pPr>
        <w:pStyle w:val="3"/>
        <w:spacing w:line="360" w:lineRule="auto"/>
        <w:ind w:firstLine="709"/>
        <w:jc w:val="both"/>
        <w:rPr>
          <w:color w:val="000000"/>
        </w:rPr>
      </w:pPr>
    </w:p>
    <w:p w:rsidR="0019626F" w:rsidRPr="00676346" w:rsidRDefault="0019626F" w:rsidP="00676346">
      <w:pPr>
        <w:autoSpaceDE w:val="0"/>
        <w:autoSpaceDN w:val="0"/>
        <w:adjustRightInd w:val="0"/>
        <w:spacing w:line="360" w:lineRule="auto"/>
        <w:ind w:firstLine="709"/>
        <w:jc w:val="both"/>
        <w:rPr>
          <w:color w:val="000000"/>
          <w:szCs w:val="28"/>
        </w:rPr>
      </w:pPr>
      <w:r w:rsidRPr="00676346">
        <w:rPr>
          <w:color w:val="000000"/>
          <w:szCs w:val="28"/>
        </w:rPr>
        <w:t xml:space="preserve">Примерная форма и содержание договора о передаче ребенка (детей) на воспитание в приемную семью установлена Положением о приемной семье. В комментируемой статье указаны лишь основные позиции, определяющие жизнедеятельность приемной семьи в наиболее общем виде. Обеспечиваемые государством условия содержания детей, их воспитания и образования в приемной семье должны быть максимально приближены к аналогичным условиям в обычной родительской семье, а по обеспечению детей </w:t>
      </w:r>
      <w:r w:rsidR="00676346">
        <w:rPr>
          <w:color w:val="000000"/>
          <w:szCs w:val="28"/>
        </w:rPr>
        <w:t>–</w:t>
      </w:r>
      <w:r w:rsidR="00676346" w:rsidRPr="00676346">
        <w:rPr>
          <w:color w:val="000000"/>
          <w:szCs w:val="28"/>
        </w:rPr>
        <w:t xml:space="preserve"> </w:t>
      </w:r>
      <w:r w:rsidRPr="00676346">
        <w:rPr>
          <w:color w:val="000000"/>
          <w:szCs w:val="28"/>
        </w:rPr>
        <w:t>к детским интернатным учреждениям, отвечать существующим стандартам воспитания и образования, предусмотренным в федеральном и региональном законодательстве.</w:t>
      </w:r>
    </w:p>
    <w:p w:rsidR="0019626F" w:rsidRPr="00676346" w:rsidRDefault="0019626F" w:rsidP="00676346">
      <w:pPr>
        <w:autoSpaceDE w:val="0"/>
        <w:autoSpaceDN w:val="0"/>
        <w:adjustRightInd w:val="0"/>
        <w:spacing w:line="360" w:lineRule="auto"/>
        <w:ind w:firstLine="709"/>
        <w:jc w:val="both"/>
        <w:rPr>
          <w:color w:val="000000"/>
          <w:szCs w:val="28"/>
        </w:rPr>
      </w:pPr>
      <w:r w:rsidRPr="00676346">
        <w:rPr>
          <w:color w:val="000000"/>
          <w:szCs w:val="28"/>
        </w:rPr>
        <w:t>Примерный договор о передаче детей и условиях их содержания включает основные положения, типичные для любой приемной семьи, дополнения и изменения могут быть произведены по соглашению сторон. При нарушении условий договора каждая из сторон вправе обратиться в суд.</w:t>
      </w:r>
    </w:p>
    <w:p w:rsidR="0019626F" w:rsidRPr="00676346" w:rsidRDefault="0019626F" w:rsidP="00676346">
      <w:pPr>
        <w:autoSpaceDE w:val="0"/>
        <w:autoSpaceDN w:val="0"/>
        <w:adjustRightInd w:val="0"/>
        <w:spacing w:line="360" w:lineRule="auto"/>
        <w:ind w:firstLine="709"/>
        <w:jc w:val="both"/>
        <w:rPr>
          <w:color w:val="000000"/>
          <w:szCs w:val="28"/>
        </w:rPr>
      </w:pPr>
      <w:r w:rsidRPr="00676346">
        <w:rPr>
          <w:color w:val="000000"/>
          <w:szCs w:val="28"/>
        </w:rPr>
        <w:t xml:space="preserve">В соответствии с договором приемные родители обязуются воспитывать приемного ребенка (детей) на основе взаимоуважения, организуя общий быт, досуг, взаимопомощь. Они должны создавать достаточные условия для получения ребенком образования, заботиться о его здоровье, физическом, психическом, духовном и нравственном развитии. Они же осуществляют защиту прав и законных интересов ребенка. В договоре должна содержаться обязанность родителей обеспечивать уход за ребенком (детьми) и лечение, систематическое посещение врачей </w:t>
      </w:r>
      <w:r w:rsidR="00676346">
        <w:rPr>
          <w:color w:val="000000"/>
          <w:szCs w:val="28"/>
        </w:rPr>
        <w:t>–</w:t>
      </w:r>
      <w:r w:rsidR="00676346" w:rsidRPr="00676346">
        <w:rPr>
          <w:color w:val="000000"/>
          <w:szCs w:val="28"/>
        </w:rPr>
        <w:t xml:space="preserve"> </w:t>
      </w:r>
      <w:r w:rsidRPr="00676346">
        <w:rPr>
          <w:color w:val="000000"/>
          <w:szCs w:val="28"/>
        </w:rPr>
        <w:t>специалистов в соответствии с медицинскими рекомендациями и состоянием здоровья ребенка.</w:t>
      </w:r>
    </w:p>
    <w:p w:rsidR="0019626F" w:rsidRPr="00676346" w:rsidRDefault="0019626F" w:rsidP="00676346">
      <w:pPr>
        <w:autoSpaceDE w:val="0"/>
        <w:autoSpaceDN w:val="0"/>
        <w:adjustRightInd w:val="0"/>
        <w:spacing w:line="360" w:lineRule="auto"/>
        <w:ind w:firstLine="709"/>
        <w:jc w:val="both"/>
        <w:rPr>
          <w:color w:val="000000"/>
          <w:szCs w:val="28"/>
        </w:rPr>
      </w:pPr>
      <w:r w:rsidRPr="00676346">
        <w:rPr>
          <w:color w:val="000000"/>
          <w:szCs w:val="28"/>
        </w:rPr>
        <w:t>В области образования приемные родители должны обеспечивать посещение приемным ребенком (детьми) школы, следить за его успеваемостью, поддерживать связь с учителями и воспитателями этого учреждения. В случае невозможности посещения ребенком школы по состоянию здоровья обеспечивать получение образования в установленных законом доступных для ребенка формах.</w:t>
      </w:r>
    </w:p>
    <w:p w:rsidR="0019626F" w:rsidRPr="00676346" w:rsidRDefault="0019626F" w:rsidP="00676346">
      <w:pPr>
        <w:autoSpaceDE w:val="0"/>
        <w:autoSpaceDN w:val="0"/>
        <w:adjustRightInd w:val="0"/>
        <w:spacing w:line="360" w:lineRule="auto"/>
        <w:ind w:firstLine="709"/>
        <w:jc w:val="both"/>
        <w:rPr>
          <w:color w:val="000000"/>
          <w:szCs w:val="28"/>
        </w:rPr>
      </w:pPr>
      <w:r w:rsidRPr="00676346">
        <w:rPr>
          <w:color w:val="000000"/>
          <w:szCs w:val="28"/>
        </w:rPr>
        <w:t>Договор об образовании приемной семьи обязывает приемных родителей осуществлять защиту личных и имущественных прав детей, нести ответственность за их жизнь и здоровье, создавать семейную обстановку. За выполнением этих обязанностей ведут контроль органы опеки и попечительства.</w:t>
      </w:r>
    </w:p>
    <w:p w:rsidR="0019626F" w:rsidRPr="00676346" w:rsidRDefault="0019626F" w:rsidP="00676346">
      <w:pPr>
        <w:autoSpaceDE w:val="0"/>
        <w:autoSpaceDN w:val="0"/>
        <w:adjustRightInd w:val="0"/>
        <w:spacing w:line="360" w:lineRule="auto"/>
        <w:ind w:firstLine="709"/>
        <w:jc w:val="both"/>
        <w:rPr>
          <w:color w:val="000000"/>
          <w:szCs w:val="28"/>
        </w:rPr>
      </w:pPr>
      <w:r w:rsidRPr="00676346">
        <w:rPr>
          <w:color w:val="000000"/>
          <w:szCs w:val="28"/>
        </w:rPr>
        <w:t>При возникновении в приемной семье неблагоприятных условий для содержания, воспитания и образования детей приемные родители обязаны известить об этом органы опеки и попечительства.</w:t>
      </w:r>
    </w:p>
    <w:p w:rsidR="0019626F" w:rsidRPr="00676346" w:rsidRDefault="0019626F" w:rsidP="00676346">
      <w:pPr>
        <w:autoSpaceDE w:val="0"/>
        <w:autoSpaceDN w:val="0"/>
        <w:adjustRightInd w:val="0"/>
        <w:spacing w:line="360" w:lineRule="auto"/>
        <w:ind w:firstLine="709"/>
        <w:jc w:val="both"/>
        <w:rPr>
          <w:color w:val="000000"/>
          <w:szCs w:val="28"/>
        </w:rPr>
      </w:pPr>
      <w:r w:rsidRPr="00676346">
        <w:rPr>
          <w:color w:val="000000"/>
          <w:szCs w:val="28"/>
        </w:rPr>
        <w:t>Договор о передаче ребенка на воспитание в приемную семью должен предусматривать срок, на который он помещается в приемную семью, условия содержания, воспитания и образования детей, права и обязанности приемных родителей, обязанности по отношению к приемной семье органов опеки и попечительства, а также основания и последствия прекращения такого договора.</w:t>
      </w:r>
    </w:p>
    <w:p w:rsidR="0019626F" w:rsidRPr="00676346" w:rsidRDefault="0019626F" w:rsidP="00676346">
      <w:pPr>
        <w:autoSpaceDE w:val="0"/>
        <w:autoSpaceDN w:val="0"/>
        <w:adjustRightInd w:val="0"/>
        <w:spacing w:line="360" w:lineRule="auto"/>
        <w:ind w:firstLine="709"/>
        <w:jc w:val="both"/>
        <w:rPr>
          <w:color w:val="000000"/>
          <w:szCs w:val="28"/>
        </w:rPr>
      </w:pPr>
      <w:r w:rsidRPr="00676346">
        <w:rPr>
          <w:color w:val="000000"/>
          <w:szCs w:val="28"/>
        </w:rPr>
        <w:t>Договор о передаче ребенка определяет также размер оплаты труда родителей в приемной семье, льготы и преимущества, предоставляемые ей, виды помощи со стороны местной власти, оказание психологического и педагогического содействия. Особенно важно решить все вопросы жилищного характера, касающиеся как проживания приемной семьи, так и обеспечения жильем детей, выходящих из этой семьи. Форма и размеры оплаты приемных родителей (их труда) и объем льгот определяются в договоре в соответствии с законодательством субъектов Российской Федерации в зависимости от числа принятых на воспитание детей (при этом число собственных детей во внимание не принимается), условий проживания, возраста детей (повышенная оплата полагается родителям, взявшим на воспитание малолетних детей, детей инвалидов, детей с отклонениями в развитии, больных детей).</w:t>
      </w:r>
    </w:p>
    <w:p w:rsidR="0019626F" w:rsidRPr="00676346" w:rsidRDefault="0019626F" w:rsidP="00676346">
      <w:pPr>
        <w:autoSpaceDE w:val="0"/>
        <w:autoSpaceDN w:val="0"/>
        <w:adjustRightInd w:val="0"/>
        <w:spacing w:line="360" w:lineRule="auto"/>
        <w:ind w:firstLine="709"/>
        <w:jc w:val="both"/>
        <w:rPr>
          <w:color w:val="000000"/>
          <w:szCs w:val="28"/>
        </w:rPr>
      </w:pPr>
      <w:r w:rsidRPr="00676346">
        <w:rPr>
          <w:color w:val="000000"/>
          <w:szCs w:val="28"/>
        </w:rPr>
        <w:t>Поскольку создание приемной семьи предполагает длительный характер взаимоотношений между приемными родителями и детьми, в законе предусмотрены условия и порядок возможного досрочного расторжения договора, если пребывание ребенка в семье перестало отвечать его интересам (по причинам как субъективного, так и объективного характера) или в случае возвращения ребенка (детей) родителям или его усыновления (в т.ч. и приемными родителями). Перечень причин, по которым договор может быть расторгнут досрочно, не является закрытым. При расторжении договора по инициативе органов опеки и попечительства кроме указанных в статье неблагоприятных условий содержания, воспитания и образования ребенка могут учитываться и иные обстоятельства. Оценку такого рода условиям должны давать в своем заключении компетентные специалисты органов опеки и попечительства.</w:t>
      </w:r>
    </w:p>
    <w:p w:rsidR="0019626F" w:rsidRPr="00676346" w:rsidRDefault="0019626F" w:rsidP="00676346">
      <w:pPr>
        <w:autoSpaceDE w:val="0"/>
        <w:autoSpaceDN w:val="0"/>
        <w:adjustRightInd w:val="0"/>
        <w:spacing w:line="360" w:lineRule="auto"/>
        <w:ind w:firstLine="709"/>
        <w:jc w:val="both"/>
        <w:rPr>
          <w:color w:val="000000"/>
          <w:szCs w:val="28"/>
        </w:rPr>
      </w:pPr>
      <w:r w:rsidRPr="00676346">
        <w:rPr>
          <w:color w:val="000000"/>
          <w:szCs w:val="28"/>
        </w:rPr>
        <w:t xml:space="preserve">Все возникающие в результате досрочного расторжения договора имущественные и финансовые вопросы решаются по соглашению сторон, а при возникновении спора </w:t>
      </w:r>
      <w:r w:rsidR="00676346">
        <w:rPr>
          <w:color w:val="000000"/>
          <w:szCs w:val="28"/>
        </w:rPr>
        <w:t>–</w:t>
      </w:r>
      <w:r w:rsidR="00676346" w:rsidRPr="00676346">
        <w:rPr>
          <w:color w:val="000000"/>
          <w:szCs w:val="28"/>
        </w:rPr>
        <w:t xml:space="preserve"> </w:t>
      </w:r>
      <w:r w:rsidRPr="00676346">
        <w:rPr>
          <w:color w:val="000000"/>
          <w:szCs w:val="28"/>
        </w:rPr>
        <w:t>судом.</w:t>
      </w:r>
    </w:p>
    <w:p w:rsidR="0019626F" w:rsidRPr="00676346" w:rsidRDefault="0019626F" w:rsidP="00676346">
      <w:pPr>
        <w:spacing w:line="360" w:lineRule="auto"/>
        <w:ind w:firstLine="709"/>
        <w:jc w:val="both"/>
        <w:rPr>
          <w:color w:val="000000"/>
        </w:rPr>
      </w:pPr>
    </w:p>
    <w:p w:rsidR="0019626F" w:rsidRPr="0019626F" w:rsidRDefault="0019626F" w:rsidP="00676346">
      <w:pPr>
        <w:spacing w:line="360" w:lineRule="auto"/>
        <w:ind w:firstLine="709"/>
        <w:jc w:val="both"/>
        <w:rPr>
          <w:b/>
          <w:noProof/>
          <w:color w:val="000000"/>
        </w:rPr>
      </w:pPr>
      <w:r w:rsidRPr="0019626F">
        <w:rPr>
          <w:b/>
          <w:color w:val="000000"/>
        </w:rPr>
        <w:t>3</w:t>
      </w:r>
      <w:r w:rsidR="00676346" w:rsidRPr="0019626F">
        <w:rPr>
          <w:b/>
          <w:color w:val="000000"/>
        </w:rPr>
        <w:t xml:space="preserve">. </w:t>
      </w:r>
      <w:r w:rsidR="00676346" w:rsidRPr="0019626F">
        <w:rPr>
          <w:b/>
          <w:noProof/>
          <w:color w:val="000000"/>
        </w:rPr>
        <w:t>Кт</w:t>
      </w:r>
      <w:r w:rsidRPr="0019626F">
        <w:rPr>
          <w:b/>
          <w:noProof/>
          <w:color w:val="000000"/>
        </w:rPr>
        <w:t>о может быть приемными родителями? Права и обязанности приемных родителей?</w:t>
      </w:r>
    </w:p>
    <w:p w:rsidR="0019626F" w:rsidRPr="00676346" w:rsidRDefault="0019626F" w:rsidP="00676346">
      <w:pPr>
        <w:spacing w:line="360" w:lineRule="auto"/>
        <w:ind w:firstLine="709"/>
        <w:jc w:val="both"/>
        <w:rPr>
          <w:noProof/>
          <w:color w:val="000000"/>
        </w:rPr>
      </w:pPr>
    </w:p>
    <w:p w:rsidR="0019626F" w:rsidRPr="00676346" w:rsidRDefault="0019626F" w:rsidP="00676346">
      <w:pPr>
        <w:autoSpaceDE w:val="0"/>
        <w:autoSpaceDN w:val="0"/>
        <w:adjustRightInd w:val="0"/>
        <w:spacing w:line="360" w:lineRule="auto"/>
        <w:ind w:firstLine="709"/>
        <w:jc w:val="both"/>
        <w:rPr>
          <w:color w:val="000000"/>
          <w:szCs w:val="28"/>
        </w:rPr>
      </w:pPr>
      <w:r w:rsidRPr="00676346">
        <w:rPr>
          <w:color w:val="000000"/>
          <w:szCs w:val="28"/>
        </w:rPr>
        <w:t>Приемными родителями (родителем) могут быть совершеннолетние лица обоего пола: супруги, а также отдельные граждане, желающие принять ребенка или детей на воспитание, за исключением:</w:t>
      </w:r>
    </w:p>
    <w:p w:rsidR="0019626F" w:rsidRPr="00676346" w:rsidRDefault="0019626F" w:rsidP="00676346">
      <w:pPr>
        <w:autoSpaceDE w:val="0"/>
        <w:autoSpaceDN w:val="0"/>
        <w:adjustRightInd w:val="0"/>
        <w:spacing w:line="360" w:lineRule="auto"/>
        <w:ind w:firstLine="709"/>
        <w:jc w:val="both"/>
        <w:rPr>
          <w:color w:val="000000"/>
          <w:szCs w:val="28"/>
        </w:rPr>
      </w:pPr>
      <w:r w:rsidRPr="00676346">
        <w:rPr>
          <w:color w:val="000000"/>
          <w:szCs w:val="28"/>
        </w:rPr>
        <w:t>лиц, признанных судом недееспособными или ограниченно дееспособными;</w:t>
      </w:r>
    </w:p>
    <w:p w:rsidR="0019626F" w:rsidRPr="00676346" w:rsidRDefault="0019626F" w:rsidP="00676346">
      <w:pPr>
        <w:autoSpaceDE w:val="0"/>
        <w:autoSpaceDN w:val="0"/>
        <w:adjustRightInd w:val="0"/>
        <w:spacing w:line="360" w:lineRule="auto"/>
        <w:ind w:firstLine="709"/>
        <w:jc w:val="both"/>
        <w:rPr>
          <w:color w:val="000000"/>
          <w:szCs w:val="28"/>
        </w:rPr>
      </w:pPr>
      <w:r w:rsidRPr="00676346">
        <w:rPr>
          <w:color w:val="000000"/>
          <w:szCs w:val="28"/>
        </w:rPr>
        <w:t>лиц, лишенных по суду родительских прав или ограниченных судом в родительских правах;</w:t>
      </w:r>
    </w:p>
    <w:p w:rsidR="0019626F" w:rsidRPr="00676346" w:rsidRDefault="0019626F" w:rsidP="00676346">
      <w:pPr>
        <w:autoSpaceDE w:val="0"/>
        <w:autoSpaceDN w:val="0"/>
        <w:adjustRightInd w:val="0"/>
        <w:spacing w:line="360" w:lineRule="auto"/>
        <w:ind w:firstLine="709"/>
        <w:jc w:val="both"/>
        <w:rPr>
          <w:color w:val="000000"/>
          <w:szCs w:val="28"/>
        </w:rPr>
      </w:pPr>
      <w:r w:rsidRPr="00676346">
        <w:rPr>
          <w:color w:val="000000"/>
          <w:szCs w:val="28"/>
        </w:rPr>
        <w:t>отстраненных от обязанностей опекуна (попечителя) за ненадлежащее выполнение возложенных на него законом обязанностей;</w:t>
      </w:r>
    </w:p>
    <w:p w:rsidR="0019626F" w:rsidRPr="00676346" w:rsidRDefault="0019626F" w:rsidP="00676346">
      <w:pPr>
        <w:autoSpaceDE w:val="0"/>
        <w:autoSpaceDN w:val="0"/>
        <w:adjustRightInd w:val="0"/>
        <w:spacing w:line="360" w:lineRule="auto"/>
        <w:ind w:firstLine="709"/>
        <w:jc w:val="both"/>
        <w:rPr>
          <w:color w:val="000000"/>
          <w:szCs w:val="28"/>
        </w:rPr>
      </w:pPr>
      <w:r w:rsidRPr="00676346">
        <w:rPr>
          <w:color w:val="000000"/>
          <w:szCs w:val="28"/>
        </w:rPr>
        <w:t>бывших усыновителей, если усыновление отменено судом по их вине;</w:t>
      </w:r>
    </w:p>
    <w:p w:rsidR="0019626F" w:rsidRPr="00676346" w:rsidRDefault="0019626F" w:rsidP="00676346">
      <w:pPr>
        <w:autoSpaceDE w:val="0"/>
        <w:autoSpaceDN w:val="0"/>
        <w:adjustRightInd w:val="0"/>
        <w:spacing w:line="360" w:lineRule="auto"/>
        <w:ind w:firstLine="709"/>
        <w:jc w:val="both"/>
        <w:rPr>
          <w:color w:val="000000"/>
          <w:szCs w:val="28"/>
        </w:rPr>
      </w:pPr>
      <w:r w:rsidRPr="00676346">
        <w:rPr>
          <w:color w:val="000000"/>
          <w:szCs w:val="28"/>
        </w:rPr>
        <w:t>лиц, имеющих заболевания, при наличии которых нельзя взять ребенка (детей) на воспитание в приемную семью.</w:t>
      </w:r>
    </w:p>
    <w:p w:rsidR="0019626F" w:rsidRPr="00676346" w:rsidRDefault="0019626F" w:rsidP="00676346">
      <w:pPr>
        <w:autoSpaceDE w:val="0"/>
        <w:autoSpaceDN w:val="0"/>
        <w:adjustRightInd w:val="0"/>
        <w:spacing w:line="360" w:lineRule="auto"/>
        <w:ind w:firstLine="709"/>
        <w:jc w:val="both"/>
        <w:rPr>
          <w:color w:val="000000"/>
          <w:szCs w:val="28"/>
        </w:rPr>
      </w:pPr>
      <w:r w:rsidRPr="00676346">
        <w:rPr>
          <w:color w:val="000000"/>
          <w:szCs w:val="28"/>
        </w:rPr>
        <w:t>К таким заболеваниям относятся:</w:t>
      </w:r>
    </w:p>
    <w:p w:rsidR="0019626F" w:rsidRPr="00676346" w:rsidRDefault="0019626F" w:rsidP="00676346">
      <w:pPr>
        <w:autoSpaceDE w:val="0"/>
        <w:autoSpaceDN w:val="0"/>
        <w:adjustRightInd w:val="0"/>
        <w:spacing w:line="360" w:lineRule="auto"/>
        <w:ind w:firstLine="709"/>
        <w:jc w:val="both"/>
        <w:rPr>
          <w:color w:val="000000"/>
          <w:szCs w:val="28"/>
        </w:rPr>
      </w:pPr>
      <w:r w:rsidRPr="00676346">
        <w:rPr>
          <w:color w:val="000000"/>
          <w:szCs w:val="28"/>
        </w:rPr>
        <w:t>туберкулез (активный и хронический) всех форм локализации у больных I, II, V групп диспансерного учета;</w:t>
      </w:r>
    </w:p>
    <w:p w:rsidR="0019626F" w:rsidRPr="00676346" w:rsidRDefault="0019626F" w:rsidP="00676346">
      <w:pPr>
        <w:autoSpaceDE w:val="0"/>
        <w:autoSpaceDN w:val="0"/>
        <w:adjustRightInd w:val="0"/>
        <w:spacing w:line="360" w:lineRule="auto"/>
        <w:ind w:firstLine="709"/>
        <w:jc w:val="both"/>
        <w:rPr>
          <w:color w:val="000000"/>
          <w:szCs w:val="28"/>
        </w:rPr>
      </w:pPr>
      <w:r w:rsidRPr="00676346">
        <w:rPr>
          <w:color w:val="000000"/>
          <w:szCs w:val="28"/>
        </w:rPr>
        <w:t>заболевания внутренних органов, нервной системы, опорно-двигательного аппарата в стадии декомпенсации;</w:t>
      </w:r>
    </w:p>
    <w:p w:rsidR="0019626F" w:rsidRPr="00676346" w:rsidRDefault="0019626F" w:rsidP="00676346">
      <w:pPr>
        <w:autoSpaceDE w:val="0"/>
        <w:autoSpaceDN w:val="0"/>
        <w:adjustRightInd w:val="0"/>
        <w:spacing w:line="360" w:lineRule="auto"/>
        <w:ind w:firstLine="709"/>
        <w:jc w:val="both"/>
        <w:rPr>
          <w:color w:val="000000"/>
          <w:szCs w:val="28"/>
        </w:rPr>
      </w:pPr>
      <w:r w:rsidRPr="00676346">
        <w:rPr>
          <w:color w:val="000000"/>
          <w:szCs w:val="28"/>
        </w:rPr>
        <w:t>злокачественные онкологические заболевания всех локализаций;</w:t>
      </w:r>
    </w:p>
    <w:p w:rsidR="0019626F" w:rsidRPr="00676346" w:rsidRDefault="0019626F" w:rsidP="00676346">
      <w:pPr>
        <w:autoSpaceDE w:val="0"/>
        <w:autoSpaceDN w:val="0"/>
        <w:adjustRightInd w:val="0"/>
        <w:spacing w:line="360" w:lineRule="auto"/>
        <w:ind w:firstLine="709"/>
        <w:jc w:val="both"/>
        <w:rPr>
          <w:color w:val="000000"/>
          <w:szCs w:val="28"/>
        </w:rPr>
      </w:pPr>
      <w:r w:rsidRPr="00676346">
        <w:rPr>
          <w:color w:val="000000"/>
          <w:szCs w:val="28"/>
        </w:rPr>
        <w:t>наркомания, токсикомания, алкоголизм;</w:t>
      </w:r>
    </w:p>
    <w:p w:rsidR="0019626F" w:rsidRPr="00676346" w:rsidRDefault="0019626F" w:rsidP="00676346">
      <w:pPr>
        <w:autoSpaceDE w:val="0"/>
        <w:autoSpaceDN w:val="0"/>
        <w:adjustRightInd w:val="0"/>
        <w:spacing w:line="360" w:lineRule="auto"/>
        <w:ind w:firstLine="709"/>
        <w:jc w:val="both"/>
        <w:rPr>
          <w:color w:val="000000"/>
          <w:szCs w:val="28"/>
        </w:rPr>
      </w:pPr>
      <w:r w:rsidRPr="00676346">
        <w:rPr>
          <w:color w:val="000000"/>
          <w:szCs w:val="28"/>
        </w:rPr>
        <w:t>инфекционные заболевания до снятия с диспансерного учета;</w:t>
      </w:r>
    </w:p>
    <w:p w:rsidR="0019626F" w:rsidRPr="00676346" w:rsidRDefault="0019626F" w:rsidP="00676346">
      <w:pPr>
        <w:autoSpaceDE w:val="0"/>
        <w:autoSpaceDN w:val="0"/>
        <w:adjustRightInd w:val="0"/>
        <w:spacing w:line="360" w:lineRule="auto"/>
        <w:ind w:firstLine="709"/>
        <w:jc w:val="both"/>
        <w:rPr>
          <w:color w:val="000000"/>
          <w:szCs w:val="28"/>
        </w:rPr>
      </w:pPr>
      <w:r w:rsidRPr="00676346">
        <w:rPr>
          <w:color w:val="000000"/>
          <w:szCs w:val="28"/>
        </w:rPr>
        <w:t>психические заболевания, при которых больные признаны в установленном порядке недееспособными или ограниченно дееспособными;</w:t>
      </w:r>
    </w:p>
    <w:p w:rsidR="0019626F" w:rsidRPr="00676346" w:rsidRDefault="0019626F" w:rsidP="00676346">
      <w:pPr>
        <w:autoSpaceDE w:val="0"/>
        <w:autoSpaceDN w:val="0"/>
        <w:adjustRightInd w:val="0"/>
        <w:spacing w:line="360" w:lineRule="auto"/>
        <w:ind w:firstLine="709"/>
        <w:jc w:val="both"/>
        <w:rPr>
          <w:color w:val="000000"/>
          <w:szCs w:val="28"/>
        </w:rPr>
      </w:pPr>
      <w:r w:rsidRPr="00676346">
        <w:rPr>
          <w:color w:val="000000"/>
        </w:rPr>
        <w:t>все заболевания и травмы, приведшие к инвалидности I и II группы, исключающие трудоспособность.</w:t>
      </w:r>
    </w:p>
    <w:p w:rsidR="0019626F" w:rsidRPr="00676346" w:rsidRDefault="0019626F" w:rsidP="00676346">
      <w:pPr>
        <w:autoSpaceDE w:val="0"/>
        <w:autoSpaceDN w:val="0"/>
        <w:adjustRightInd w:val="0"/>
        <w:spacing w:line="360" w:lineRule="auto"/>
        <w:ind w:firstLine="709"/>
        <w:jc w:val="both"/>
        <w:rPr>
          <w:color w:val="000000"/>
          <w:szCs w:val="28"/>
        </w:rPr>
      </w:pPr>
      <w:r w:rsidRPr="00676346">
        <w:rPr>
          <w:color w:val="000000"/>
          <w:szCs w:val="28"/>
        </w:rPr>
        <w:t>Помимо этого следует учитывать, что лица, не состоящие в браке между собой, не могут быть приемными родителями одного и того же ребенка.</w:t>
      </w:r>
    </w:p>
    <w:p w:rsidR="0019626F" w:rsidRPr="00676346" w:rsidRDefault="0019626F" w:rsidP="00676346">
      <w:pPr>
        <w:autoSpaceDE w:val="0"/>
        <w:autoSpaceDN w:val="0"/>
        <w:adjustRightInd w:val="0"/>
        <w:spacing w:line="360" w:lineRule="auto"/>
        <w:ind w:firstLine="709"/>
        <w:jc w:val="both"/>
        <w:rPr>
          <w:color w:val="000000"/>
          <w:szCs w:val="28"/>
        </w:rPr>
      </w:pPr>
      <w:r w:rsidRPr="00676346">
        <w:rPr>
          <w:color w:val="000000"/>
          <w:szCs w:val="28"/>
        </w:rPr>
        <w:t>Подбор и подготовка приемных родителей осуществляются органами опеки и попечительства при соблюдении требований, установленных ГК РФ, Федеральным законом от 24 апреля 2008</w:t>
      </w:r>
      <w:r w:rsidR="00676346">
        <w:rPr>
          <w:color w:val="000000"/>
          <w:szCs w:val="28"/>
        </w:rPr>
        <w:t> </w:t>
      </w:r>
      <w:r w:rsidR="00676346" w:rsidRPr="00676346">
        <w:rPr>
          <w:color w:val="000000"/>
          <w:szCs w:val="28"/>
        </w:rPr>
        <w:t>г</w:t>
      </w:r>
      <w:r w:rsidRPr="00676346">
        <w:rPr>
          <w:color w:val="000000"/>
          <w:szCs w:val="28"/>
        </w:rPr>
        <w:t xml:space="preserve">. </w:t>
      </w:r>
      <w:r w:rsidR="00676346">
        <w:rPr>
          <w:color w:val="000000"/>
          <w:szCs w:val="28"/>
        </w:rPr>
        <w:t>№</w:t>
      </w:r>
      <w:r w:rsidR="00676346" w:rsidRPr="00676346">
        <w:rPr>
          <w:color w:val="000000"/>
          <w:szCs w:val="28"/>
        </w:rPr>
        <w:t>4</w:t>
      </w:r>
      <w:r w:rsidRPr="00676346">
        <w:rPr>
          <w:color w:val="000000"/>
          <w:szCs w:val="28"/>
        </w:rPr>
        <w:t>8</w:t>
      </w:r>
      <w:r w:rsidR="00676346">
        <w:rPr>
          <w:color w:val="000000"/>
          <w:szCs w:val="28"/>
        </w:rPr>
        <w:t>-</w:t>
      </w:r>
      <w:r w:rsidR="00676346" w:rsidRPr="00676346">
        <w:rPr>
          <w:color w:val="000000"/>
          <w:szCs w:val="28"/>
        </w:rPr>
        <w:t>Ф</w:t>
      </w:r>
      <w:r w:rsidRPr="00676346">
        <w:rPr>
          <w:color w:val="000000"/>
          <w:szCs w:val="28"/>
        </w:rPr>
        <w:t xml:space="preserve">З </w:t>
      </w:r>
      <w:r w:rsidR="00676346">
        <w:rPr>
          <w:color w:val="000000"/>
          <w:szCs w:val="28"/>
        </w:rPr>
        <w:t>«</w:t>
      </w:r>
      <w:r w:rsidR="00676346" w:rsidRPr="00676346">
        <w:rPr>
          <w:color w:val="000000"/>
          <w:szCs w:val="28"/>
        </w:rPr>
        <w:t>О</w:t>
      </w:r>
      <w:r w:rsidRPr="00676346">
        <w:rPr>
          <w:color w:val="000000"/>
          <w:szCs w:val="28"/>
        </w:rPr>
        <w:t>б опеке и попечительстве</w:t>
      </w:r>
      <w:r w:rsidR="00676346">
        <w:rPr>
          <w:color w:val="000000"/>
          <w:szCs w:val="28"/>
        </w:rPr>
        <w:t>»</w:t>
      </w:r>
      <w:r w:rsidR="00676346" w:rsidRPr="00676346">
        <w:rPr>
          <w:color w:val="000000"/>
          <w:szCs w:val="28"/>
        </w:rPr>
        <w:t>.</w:t>
      </w:r>
    </w:p>
    <w:p w:rsidR="0019626F" w:rsidRPr="00676346" w:rsidRDefault="0019626F" w:rsidP="00676346">
      <w:pPr>
        <w:autoSpaceDE w:val="0"/>
        <w:autoSpaceDN w:val="0"/>
        <w:adjustRightInd w:val="0"/>
        <w:spacing w:line="360" w:lineRule="auto"/>
        <w:ind w:firstLine="709"/>
        <w:jc w:val="both"/>
        <w:rPr>
          <w:color w:val="000000"/>
          <w:szCs w:val="28"/>
        </w:rPr>
      </w:pPr>
      <w:r w:rsidRPr="00676346">
        <w:rPr>
          <w:color w:val="000000"/>
          <w:szCs w:val="28"/>
        </w:rPr>
        <w:t>Так, в целях получения сведений о личности предполагаемого опекуна или попечителя орган опеки и попечительства вправе требовать от гражданина, подавшего заявление о назначении его опекуном или попечителем, предоставления сведений о себе, а также запрашивать информацию о нем в органах внутренних дел, органах загса, медицинских и иных организациях (ч.</w:t>
      </w:r>
      <w:r w:rsidR="00676346">
        <w:rPr>
          <w:color w:val="000000"/>
          <w:szCs w:val="28"/>
        </w:rPr>
        <w:t> </w:t>
      </w:r>
      <w:r w:rsidR="00676346" w:rsidRPr="00676346">
        <w:rPr>
          <w:color w:val="000000"/>
          <w:szCs w:val="28"/>
        </w:rPr>
        <w:t>2</w:t>
      </w:r>
      <w:r w:rsidRPr="00676346">
        <w:rPr>
          <w:color w:val="000000"/>
          <w:szCs w:val="28"/>
        </w:rPr>
        <w:t xml:space="preserve"> ст.</w:t>
      </w:r>
      <w:r w:rsidR="00676346">
        <w:rPr>
          <w:color w:val="000000"/>
          <w:szCs w:val="28"/>
        </w:rPr>
        <w:t> </w:t>
      </w:r>
      <w:r w:rsidR="00676346" w:rsidRPr="00676346">
        <w:rPr>
          <w:color w:val="000000"/>
          <w:szCs w:val="28"/>
        </w:rPr>
        <w:t>1</w:t>
      </w:r>
      <w:r w:rsidRPr="00676346">
        <w:rPr>
          <w:color w:val="000000"/>
          <w:szCs w:val="28"/>
        </w:rPr>
        <w:t xml:space="preserve">0 ФЗ </w:t>
      </w:r>
      <w:r w:rsidR="00676346">
        <w:rPr>
          <w:color w:val="000000"/>
          <w:szCs w:val="28"/>
        </w:rPr>
        <w:t>«</w:t>
      </w:r>
      <w:r w:rsidR="00676346" w:rsidRPr="00676346">
        <w:rPr>
          <w:color w:val="000000"/>
          <w:szCs w:val="28"/>
        </w:rPr>
        <w:t>О</w:t>
      </w:r>
      <w:r w:rsidRPr="00676346">
        <w:rPr>
          <w:color w:val="000000"/>
          <w:szCs w:val="28"/>
        </w:rPr>
        <w:t>б опеке и попечительстве</w:t>
      </w:r>
      <w:r w:rsidR="00676346">
        <w:rPr>
          <w:color w:val="000000"/>
          <w:szCs w:val="28"/>
        </w:rPr>
        <w:t>»</w:t>
      </w:r>
      <w:r w:rsidR="00676346" w:rsidRPr="00676346">
        <w:rPr>
          <w:color w:val="000000"/>
          <w:szCs w:val="28"/>
        </w:rPr>
        <w:t>)</w:t>
      </w:r>
      <w:r w:rsidRPr="00676346">
        <w:rPr>
          <w:color w:val="000000"/>
          <w:szCs w:val="28"/>
        </w:rPr>
        <w:t>.</w:t>
      </w:r>
    </w:p>
    <w:p w:rsidR="0019626F" w:rsidRPr="00676346" w:rsidRDefault="0019626F" w:rsidP="00676346">
      <w:pPr>
        <w:autoSpaceDE w:val="0"/>
        <w:autoSpaceDN w:val="0"/>
        <w:adjustRightInd w:val="0"/>
        <w:spacing w:line="360" w:lineRule="auto"/>
        <w:ind w:firstLine="709"/>
        <w:jc w:val="both"/>
        <w:rPr>
          <w:color w:val="000000"/>
          <w:szCs w:val="28"/>
        </w:rPr>
      </w:pPr>
      <w:r w:rsidRPr="00676346">
        <w:rPr>
          <w:color w:val="000000"/>
          <w:szCs w:val="28"/>
        </w:rPr>
        <w:t>При назначении ребенку приемных родителей (родителя) учитываются нравственные и иные личные их качества, способность к выполнению обязанностей приемных родителей (родителя), отношения между приемными родителями (родителем) и ребенком, отношение к ребенку членов семьи приемных родителей (родителя), а также, если это возможно, желание самого ребенка (ч.</w:t>
      </w:r>
      <w:r w:rsidR="00676346">
        <w:rPr>
          <w:color w:val="000000"/>
          <w:szCs w:val="28"/>
        </w:rPr>
        <w:t> </w:t>
      </w:r>
      <w:r w:rsidR="00676346" w:rsidRPr="00676346">
        <w:rPr>
          <w:color w:val="000000"/>
          <w:szCs w:val="28"/>
        </w:rPr>
        <w:t>2</w:t>
      </w:r>
      <w:r w:rsidRPr="00676346">
        <w:rPr>
          <w:color w:val="000000"/>
          <w:szCs w:val="28"/>
        </w:rPr>
        <w:t xml:space="preserve"> ст.</w:t>
      </w:r>
      <w:r w:rsidR="00676346">
        <w:rPr>
          <w:color w:val="000000"/>
          <w:szCs w:val="28"/>
        </w:rPr>
        <w:t> </w:t>
      </w:r>
      <w:r w:rsidR="00676346" w:rsidRPr="00676346">
        <w:rPr>
          <w:color w:val="000000"/>
          <w:szCs w:val="28"/>
        </w:rPr>
        <w:t>1</w:t>
      </w:r>
      <w:r w:rsidRPr="00676346">
        <w:rPr>
          <w:color w:val="000000"/>
          <w:szCs w:val="28"/>
        </w:rPr>
        <w:t>46 СК РФ).</w:t>
      </w:r>
    </w:p>
    <w:p w:rsidR="0019626F" w:rsidRPr="00676346" w:rsidRDefault="0019626F" w:rsidP="00676346">
      <w:pPr>
        <w:autoSpaceDE w:val="0"/>
        <w:autoSpaceDN w:val="0"/>
        <w:adjustRightInd w:val="0"/>
        <w:spacing w:line="360" w:lineRule="auto"/>
        <w:ind w:firstLine="709"/>
        <w:jc w:val="both"/>
        <w:rPr>
          <w:color w:val="000000"/>
          <w:szCs w:val="28"/>
        </w:rPr>
      </w:pPr>
      <w:r w:rsidRPr="00676346">
        <w:rPr>
          <w:color w:val="000000"/>
          <w:szCs w:val="28"/>
        </w:rPr>
        <w:t>Приемные родители по отношению к приемному ребенку (детям) обладают правами и обязанностями опекуна (попечителя). Опекуны являются законными представителями своих подопечных и вправе выступать в защиту прав и законных интересов своих подопечных в любых отношениях без специального полномочия. Попечитель может выступать в качестве законного представителя своего подопечного в случаях, предусмотренных федеральным законом. Попечители несовершеннолетних граждан оказывают подопечным содействие в осуществлении ими своих прав и исполнении своих обязанностей, а также охраняют их от злоупотреблений со стороны третьих лиц.</w:t>
      </w:r>
    </w:p>
    <w:p w:rsidR="0019626F" w:rsidRPr="00676346" w:rsidRDefault="0019626F" w:rsidP="00676346">
      <w:pPr>
        <w:autoSpaceDE w:val="0"/>
        <w:autoSpaceDN w:val="0"/>
        <w:adjustRightInd w:val="0"/>
        <w:spacing w:line="360" w:lineRule="auto"/>
        <w:ind w:firstLine="709"/>
        <w:jc w:val="both"/>
        <w:rPr>
          <w:color w:val="000000"/>
          <w:szCs w:val="28"/>
        </w:rPr>
      </w:pPr>
      <w:r w:rsidRPr="00676346">
        <w:rPr>
          <w:color w:val="000000"/>
          <w:szCs w:val="28"/>
        </w:rPr>
        <w:t>Опекуны или попечители обязаны извещать органы опеки и попечительства о перемене места жительства подопечных не позднее дня, следующего за днем выбытия подопечных с прежнего места жительства. Однако в интересах подопечного орган опеки и попечительства может запретить опекуну или попечителю изменять место жительства подопечного, а также в целях учета индивидуальных особенностей личности подопечного установить обязательные требования к осуществлению прав и исполнению обязанностей опекуна или попечителя, в том числе такие требования, которые определяют конкретные условия воспитания несовершеннолетнего подопечного.</w:t>
      </w:r>
    </w:p>
    <w:p w:rsidR="0019626F" w:rsidRPr="00676346" w:rsidRDefault="0019626F" w:rsidP="00676346">
      <w:pPr>
        <w:autoSpaceDE w:val="0"/>
        <w:autoSpaceDN w:val="0"/>
        <w:adjustRightInd w:val="0"/>
        <w:spacing w:line="360" w:lineRule="auto"/>
        <w:ind w:firstLine="709"/>
        <w:jc w:val="both"/>
        <w:rPr>
          <w:color w:val="000000"/>
          <w:szCs w:val="28"/>
        </w:rPr>
      </w:pPr>
      <w:r w:rsidRPr="00676346">
        <w:rPr>
          <w:color w:val="000000"/>
          <w:szCs w:val="28"/>
        </w:rPr>
        <w:t>При временном отсутствии подопечного в месте жительства, в частности в связи с учебой или пребыванием в медицинской организации, пребыванием в местах отбывания наказания, не прекращается осуществление прав и исполнение обязанностей опекуна или попечителя в отношении подопечного (ч.</w:t>
      </w:r>
      <w:r w:rsidR="00676346">
        <w:rPr>
          <w:color w:val="000000"/>
          <w:szCs w:val="28"/>
        </w:rPr>
        <w:t> </w:t>
      </w:r>
      <w:r w:rsidR="00676346" w:rsidRPr="00676346">
        <w:rPr>
          <w:color w:val="000000"/>
          <w:szCs w:val="28"/>
        </w:rPr>
        <w:t>2</w:t>
      </w:r>
      <w:r w:rsidRPr="00676346">
        <w:rPr>
          <w:color w:val="000000"/>
          <w:szCs w:val="28"/>
        </w:rPr>
        <w:t xml:space="preserve"> </w:t>
      </w:r>
      <w:r w:rsidR="00676346">
        <w:rPr>
          <w:color w:val="000000"/>
          <w:szCs w:val="28"/>
        </w:rPr>
        <w:t>–</w:t>
      </w:r>
      <w:r w:rsidR="00676346" w:rsidRPr="00676346">
        <w:rPr>
          <w:color w:val="000000"/>
          <w:szCs w:val="28"/>
        </w:rPr>
        <w:t xml:space="preserve"> </w:t>
      </w:r>
      <w:r w:rsidRPr="00676346">
        <w:rPr>
          <w:color w:val="000000"/>
          <w:szCs w:val="28"/>
        </w:rPr>
        <w:t>4 ст.</w:t>
      </w:r>
      <w:r w:rsidR="00676346">
        <w:rPr>
          <w:color w:val="000000"/>
          <w:szCs w:val="28"/>
        </w:rPr>
        <w:t> </w:t>
      </w:r>
      <w:r w:rsidR="00676346" w:rsidRPr="00676346">
        <w:rPr>
          <w:color w:val="000000"/>
          <w:szCs w:val="28"/>
        </w:rPr>
        <w:t>1</w:t>
      </w:r>
      <w:r w:rsidRPr="00676346">
        <w:rPr>
          <w:color w:val="000000"/>
          <w:szCs w:val="28"/>
        </w:rPr>
        <w:t xml:space="preserve">5 ФЗ </w:t>
      </w:r>
      <w:r w:rsidR="00676346">
        <w:rPr>
          <w:color w:val="000000"/>
          <w:szCs w:val="28"/>
        </w:rPr>
        <w:t>«</w:t>
      </w:r>
      <w:r w:rsidR="00676346" w:rsidRPr="00676346">
        <w:rPr>
          <w:color w:val="000000"/>
          <w:szCs w:val="28"/>
        </w:rPr>
        <w:t>О</w:t>
      </w:r>
      <w:r w:rsidRPr="00676346">
        <w:rPr>
          <w:color w:val="000000"/>
          <w:szCs w:val="28"/>
        </w:rPr>
        <w:t>б опеке и попечительстве</w:t>
      </w:r>
      <w:r w:rsidR="00676346">
        <w:rPr>
          <w:color w:val="000000"/>
          <w:szCs w:val="28"/>
        </w:rPr>
        <w:t>»</w:t>
      </w:r>
      <w:r w:rsidR="00676346" w:rsidRPr="00676346">
        <w:rPr>
          <w:color w:val="000000"/>
          <w:szCs w:val="28"/>
        </w:rPr>
        <w:t>)</w:t>
      </w:r>
      <w:r w:rsidRPr="00676346">
        <w:rPr>
          <w:color w:val="000000"/>
          <w:szCs w:val="28"/>
        </w:rPr>
        <w:t>.</w:t>
      </w:r>
    </w:p>
    <w:p w:rsidR="0019626F" w:rsidRPr="00676346" w:rsidRDefault="0019626F" w:rsidP="00676346">
      <w:pPr>
        <w:autoSpaceDE w:val="0"/>
        <w:autoSpaceDN w:val="0"/>
        <w:adjustRightInd w:val="0"/>
        <w:spacing w:line="360" w:lineRule="auto"/>
        <w:ind w:firstLine="709"/>
        <w:jc w:val="both"/>
        <w:rPr>
          <w:color w:val="000000"/>
          <w:szCs w:val="28"/>
        </w:rPr>
      </w:pPr>
      <w:r w:rsidRPr="00676346">
        <w:rPr>
          <w:color w:val="000000"/>
          <w:szCs w:val="28"/>
        </w:rPr>
        <w:t>Приемные родители несут ответственность за неисполнение или ненадлежащее исполнение возложенных на них обязанностей в порядке и на условиях, которые предусмотрены Федеральным законом от 24 апреля 2008</w:t>
      </w:r>
      <w:r w:rsidR="00676346">
        <w:rPr>
          <w:color w:val="000000"/>
          <w:szCs w:val="28"/>
        </w:rPr>
        <w:t> </w:t>
      </w:r>
      <w:r w:rsidR="00676346" w:rsidRPr="00676346">
        <w:rPr>
          <w:color w:val="000000"/>
          <w:szCs w:val="28"/>
        </w:rPr>
        <w:t>г</w:t>
      </w:r>
      <w:r w:rsidRPr="00676346">
        <w:rPr>
          <w:color w:val="000000"/>
          <w:szCs w:val="28"/>
        </w:rPr>
        <w:t xml:space="preserve">. </w:t>
      </w:r>
      <w:r w:rsidR="00676346">
        <w:rPr>
          <w:color w:val="000000"/>
          <w:szCs w:val="28"/>
        </w:rPr>
        <w:t>№</w:t>
      </w:r>
      <w:r w:rsidR="00676346" w:rsidRPr="00676346">
        <w:rPr>
          <w:color w:val="000000"/>
          <w:szCs w:val="28"/>
        </w:rPr>
        <w:t>4</w:t>
      </w:r>
      <w:r w:rsidRPr="00676346">
        <w:rPr>
          <w:color w:val="000000"/>
          <w:szCs w:val="28"/>
        </w:rPr>
        <w:t>8</w:t>
      </w:r>
      <w:r w:rsidR="00676346">
        <w:rPr>
          <w:color w:val="000000"/>
          <w:szCs w:val="28"/>
        </w:rPr>
        <w:t>-</w:t>
      </w:r>
      <w:r w:rsidR="00676346" w:rsidRPr="00676346">
        <w:rPr>
          <w:color w:val="000000"/>
          <w:szCs w:val="28"/>
        </w:rPr>
        <w:t>Ф</w:t>
      </w:r>
      <w:r w:rsidRPr="00676346">
        <w:rPr>
          <w:color w:val="000000"/>
          <w:szCs w:val="28"/>
        </w:rPr>
        <w:t xml:space="preserve">З </w:t>
      </w:r>
      <w:r w:rsidR="00676346">
        <w:rPr>
          <w:color w:val="000000"/>
          <w:szCs w:val="28"/>
        </w:rPr>
        <w:t>«</w:t>
      </w:r>
      <w:r w:rsidR="00676346" w:rsidRPr="00676346">
        <w:rPr>
          <w:color w:val="000000"/>
          <w:szCs w:val="28"/>
        </w:rPr>
        <w:t>О</w:t>
      </w:r>
      <w:r w:rsidRPr="00676346">
        <w:rPr>
          <w:color w:val="000000"/>
          <w:szCs w:val="28"/>
        </w:rPr>
        <w:t>б опеке и попечительстве</w:t>
      </w:r>
      <w:r w:rsidR="00676346">
        <w:rPr>
          <w:color w:val="000000"/>
          <w:szCs w:val="28"/>
        </w:rPr>
        <w:t>»</w:t>
      </w:r>
      <w:r w:rsidR="00676346" w:rsidRPr="00676346">
        <w:rPr>
          <w:color w:val="000000"/>
          <w:szCs w:val="28"/>
        </w:rPr>
        <w:t xml:space="preserve"> </w:t>
      </w:r>
      <w:r w:rsidRPr="00676346">
        <w:rPr>
          <w:color w:val="000000"/>
          <w:szCs w:val="28"/>
        </w:rPr>
        <w:t>и договором о приемной семье.</w:t>
      </w:r>
    </w:p>
    <w:p w:rsidR="0019626F" w:rsidRPr="00676346" w:rsidRDefault="0019626F" w:rsidP="00676346">
      <w:pPr>
        <w:autoSpaceDE w:val="0"/>
        <w:autoSpaceDN w:val="0"/>
        <w:adjustRightInd w:val="0"/>
        <w:spacing w:line="360" w:lineRule="auto"/>
        <w:ind w:firstLine="709"/>
        <w:jc w:val="both"/>
        <w:rPr>
          <w:color w:val="000000"/>
          <w:szCs w:val="28"/>
        </w:rPr>
      </w:pPr>
      <w:r w:rsidRPr="00676346">
        <w:rPr>
          <w:color w:val="000000"/>
          <w:szCs w:val="28"/>
        </w:rPr>
        <w:t>Опекуны несут ответственность по сделкам, совершенным от имени подопечных, а также отвечают за вред, причиненный по их вине личности или имуществу подопечного, в соответствии с предусмотренными гражданским законодательством правилами об ответственности за причинение вреда. Так, в соответствие со ст.</w:t>
      </w:r>
      <w:r w:rsidR="00676346">
        <w:rPr>
          <w:color w:val="000000"/>
          <w:szCs w:val="28"/>
        </w:rPr>
        <w:t> </w:t>
      </w:r>
      <w:r w:rsidR="00676346" w:rsidRPr="00676346">
        <w:rPr>
          <w:color w:val="000000"/>
          <w:szCs w:val="28"/>
        </w:rPr>
        <w:t>1</w:t>
      </w:r>
      <w:r w:rsidRPr="00676346">
        <w:rPr>
          <w:color w:val="000000"/>
          <w:szCs w:val="28"/>
        </w:rPr>
        <w:t>51 ГК РФ, 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другие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w:t>
      </w:r>
    </w:p>
    <w:p w:rsidR="0019626F" w:rsidRPr="00676346" w:rsidRDefault="0019626F" w:rsidP="00676346">
      <w:pPr>
        <w:autoSpaceDE w:val="0"/>
        <w:autoSpaceDN w:val="0"/>
        <w:adjustRightInd w:val="0"/>
        <w:spacing w:line="360" w:lineRule="auto"/>
        <w:ind w:firstLine="709"/>
        <w:jc w:val="both"/>
        <w:rPr>
          <w:color w:val="000000"/>
          <w:szCs w:val="28"/>
        </w:rPr>
      </w:pPr>
      <w:r w:rsidRPr="00676346">
        <w:rPr>
          <w:color w:val="000000"/>
          <w:szCs w:val="28"/>
        </w:rPr>
        <w:t>При обнаружении ненадлежащего исполнения опекуном или попечителем обязанностей по охране имущества подопечного и управлению имуществом подопечного (порча, ненадлежащее хранение имущества, расходование имущества не по назначению, совершение действий, повлекших за собой уменьшение стоимости имущества подопечного, и другое) орган опеки и попечительства обязан составить об этом акт и предъявить требование к опекуну или попечителю о возмещении убытков, причиненных подопечному.</w:t>
      </w:r>
    </w:p>
    <w:p w:rsidR="0019626F" w:rsidRPr="00676346" w:rsidRDefault="0019626F" w:rsidP="00676346">
      <w:pPr>
        <w:autoSpaceDE w:val="0"/>
        <w:autoSpaceDN w:val="0"/>
        <w:adjustRightInd w:val="0"/>
        <w:spacing w:line="360" w:lineRule="auto"/>
        <w:ind w:firstLine="709"/>
        <w:jc w:val="both"/>
        <w:rPr>
          <w:color w:val="000000"/>
          <w:szCs w:val="28"/>
        </w:rPr>
      </w:pPr>
      <w:r w:rsidRPr="00676346">
        <w:rPr>
          <w:color w:val="000000"/>
          <w:szCs w:val="28"/>
        </w:rPr>
        <w:t>Опекуны и попечители несут уголовную и административную ответственность за свои действия или бездействие в порядке, установленном соответственно законодательством РФ, законодательством субъектов РФ (ст.</w:t>
      </w:r>
      <w:r w:rsidR="00676346">
        <w:rPr>
          <w:color w:val="000000"/>
          <w:szCs w:val="28"/>
        </w:rPr>
        <w:t> </w:t>
      </w:r>
      <w:r w:rsidR="00676346" w:rsidRPr="00676346">
        <w:rPr>
          <w:color w:val="000000"/>
          <w:szCs w:val="28"/>
        </w:rPr>
        <w:t>2</w:t>
      </w:r>
      <w:r w:rsidRPr="00676346">
        <w:rPr>
          <w:color w:val="000000"/>
          <w:szCs w:val="28"/>
        </w:rPr>
        <w:t xml:space="preserve">6 ФЗ </w:t>
      </w:r>
      <w:r w:rsidR="00676346">
        <w:rPr>
          <w:color w:val="000000"/>
          <w:szCs w:val="28"/>
        </w:rPr>
        <w:t>«</w:t>
      </w:r>
      <w:r w:rsidR="00676346" w:rsidRPr="00676346">
        <w:rPr>
          <w:color w:val="000000"/>
          <w:szCs w:val="28"/>
        </w:rPr>
        <w:t>О</w:t>
      </w:r>
      <w:r w:rsidRPr="00676346">
        <w:rPr>
          <w:color w:val="000000"/>
          <w:szCs w:val="28"/>
        </w:rPr>
        <w:t>б опеке и попечительстве</w:t>
      </w:r>
      <w:r w:rsidR="00676346">
        <w:rPr>
          <w:color w:val="000000"/>
          <w:szCs w:val="28"/>
        </w:rPr>
        <w:t>»</w:t>
      </w:r>
      <w:r w:rsidR="00676346" w:rsidRPr="00676346">
        <w:rPr>
          <w:color w:val="000000"/>
          <w:szCs w:val="28"/>
        </w:rPr>
        <w:t>)</w:t>
      </w:r>
      <w:r w:rsidRPr="00676346">
        <w:rPr>
          <w:color w:val="000000"/>
          <w:szCs w:val="28"/>
        </w:rPr>
        <w:t>. Статьей 156 УК РФ закрепляется ответственность за неисполнение или ненадлежащее исполнение обязанностей по воспитанию несовершеннолетнего, если это деяние соединено с жестоким обращением с несовершеннолетним, наказывается штрафом в размере до сорока тысяч рублей или в размере заработной платы или иного дохода осужденного за период до трех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ста восьмидесяти часов, либо исправительными работами на срок до одного года, либо ограничением свободы на срок до трех лет</w:t>
      </w:r>
    </w:p>
    <w:p w:rsidR="0019626F" w:rsidRPr="00676346" w:rsidRDefault="0019626F" w:rsidP="00676346">
      <w:pPr>
        <w:autoSpaceDE w:val="0"/>
        <w:autoSpaceDN w:val="0"/>
        <w:adjustRightInd w:val="0"/>
        <w:spacing w:line="360" w:lineRule="auto"/>
        <w:ind w:firstLine="709"/>
        <w:jc w:val="both"/>
        <w:rPr>
          <w:color w:val="000000"/>
          <w:szCs w:val="28"/>
        </w:rPr>
      </w:pPr>
      <w:r w:rsidRPr="00676346">
        <w:rPr>
          <w:color w:val="000000"/>
          <w:szCs w:val="28"/>
        </w:rPr>
        <w:t>В соответствии с Кодексом РФ об административных правонарушениях от 30 декабря 2001</w:t>
      </w:r>
      <w:r w:rsidR="00676346">
        <w:rPr>
          <w:color w:val="000000"/>
          <w:szCs w:val="28"/>
        </w:rPr>
        <w:t> </w:t>
      </w:r>
      <w:r w:rsidR="00676346" w:rsidRPr="00676346">
        <w:rPr>
          <w:color w:val="000000"/>
          <w:szCs w:val="28"/>
        </w:rPr>
        <w:t>г</w:t>
      </w:r>
      <w:r w:rsidRPr="00676346">
        <w:rPr>
          <w:color w:val="000000"/>
          <w:szCs w:val="28"/>
        </w:rPr>
        <w:t xml:space="preserve">. </w:t>
      </w:r>
      <w:r w:rsidR="00676346">
        <w:rPr>
          <w:color w:val="000000"/>
          <w:szCs w:val="28"/>
        </w:rPr>
        <w:t>№</w:t>
      </w:r>
      <w:r w:rsidR="00676346" w:rsidRPr="00676346">
        <w:rPr>
          <w:color w:val="000000"/>
          <w:szCs w:val="28"/>
        </w:rPr>
        <w:t>1</w:t>
      </w:r>
      <w:r w:rsidRPr="00676346">
        <w:rPr>
          <w:color w:val="000000"/>
          <w:szCs w:val="28"/>
        </w:rPr>
        <w:t>95</w:t>
      </w:r>
      <w:r w:rsidR="00676346">
        <w:rPr>
          <w:color w:val="000000"/>
          <w:szCs w:val="28"/>
        </w:rPr>
        <w:t>-</w:t>
      </w:r>
      <w:r w:rsidR="00676346" w:rsidRPr="00676346">
        <w:rPr>
          <w:color w:val="000000"/>
          <w:szCs w:val="28"/>
        </w:rPr>
        <w:t>Ф</w:t>
      </w:r>
      <w:r w:rsidRPr="00676346">
        <w:rPr>
          <w:color w:val="000000"/>
          <w:szCs w:val="28"/>
        </w:rPr>
        <w:t>З неисполнение или ненадлежащее исполнение приемными родителями несовершеннолетних обязанностей по содержанию, воспитанию, обучению, защите прав и интересов несовершеннолетних влечет предупреждение или наложение административного штрафа в размере от ста до пятисот рублей (ст.</w:t>
      </w:r>
      <w:r w:rsidR="00676346">
        <w:rPr>
          <w:color w:val="000000"/>
          <w:szCs w:val="28"/>
        </w:rPr>
        <w:t> </w:t>
      </w:r>
      <w:r w:rsidR="00676346" w:rsidRPr="00676346">
        <w:rPr>
          <w:color w:val="000000"/>
          <w:szCs w:val="28"/>
        </w:rPr>
        <w:t>5</w:t>
      </w:r>
      <w:r w:rsidRPr="00676346">
        <w:rPr>
          <w:color w:val="000000"/>
          <w:szCs w:val="28"/>
        </w:rPr>
        <w:t>.35 КоАП РФ).</w:t>
      </w:r>
    </w:p>
    <w:p w:rsidR="0019626F" w:rsidRPr="00676346" w:rsidRDefault="0019626F" w:rsidP="00676346">
      <w:pPr>
        <w:autoSpaceDE w:val="0"/>
        <w:autoSpaceDN w:val="0"/>
        <w:adjustRightInd w:val="0"/>
        <w:spacing w:line="360" w:lineRule="auto"/>
        <w:ind w:firstLine="709"/>
        <w:jc w:val="both"/>
        <w:rPr>
          <w:color w:val="000000"/>
          <w:szCs w:val="28"/>
        </w:rPr>
      </w:pPr>
    </w:p>
    <w:p w:rsidR="0019626F" w:rsidRPr="0019626F" w:rsidRDefault="0019626F" w:rsidP="00676346">
      <w:pPr>
        <w:pStyle w:val="3"/>
        <w:spacing w:line="360" w:lineRule="auto"/>
        <w:ind w:firstLine="709"/>
        <w:jc w:val="both"/>
        <w:rPr>
          <w:b/>
          <w:color w:val="000000"/>
        </w:rPr>
      </w:pPr>
      <w:r w:rsidRPr="0019626F">
        <w:rPr>
          <w:b/>
          <w:color w:val="000000"/>
        </w:rPr>
        <w:t>4</w:t>
      </w:r>
      <w:r w:rsidR="00676346" w:rsidRPr="0019626F">
        <w:rPr>
          <w:b/>
          <w:color w:val="000000"/>
        </w:rPr>
        <w:t>. Ка</w:t>
      </w:r>
      <w:r w:rsidRPr="0019626F">
        <w:rPr>
          <w:b/>
          <w:color w:val="000000"/>
        </w:rPr>
        <w:t>кие льготы предоставляются приемной семье?</w:t>
      </w:r>
    </w:p>
    <w:p w:rsidR="0019626F" w:rsidRPr="00676346" w:rsidRDefault="0019626F" w:rsidP="00676346">
      <w:pPr>
        <w:spacing w:line="360" w:lineRule="auto"/>
        <w:ind w:firstLine="709"/>
        <w:jc w:val="both"/>
        <w:rPr>
          <w:noProof/>
          <w:color w:val="000000"/>
        </w:rPr>
      </w:pPr>
    </w:p>
    <w:p w:rsidR="0019626F" w:rsidRPr="00676346" w:rsidRDefault="0019626F" w:rsidP="00676346">
      <w:pPr>
        <w:autoSpaceDE w:val="0"/>
        <w:autoSpaceDN w:val="0"/>
        <w:adjustRightInd w:val="0"/>
        <w:spacing w:line="360" w:lineRule="auto"/>
        <w:ind w:firstLine="709"/>
        <w:jc w:val="both"/>
        <w:rPr>
          <w:color w:val="000000"/>
          <w:szCs w:val="28"/>
        </w:rPr>
      </w:pPr>
      <w:r w:rsidRPr="00676346">
        <w:rPr>
          <w:color w:val="000000"/>
          <w:szCs w:val="28"/>
        </w:rPr>
        <w:t xml:space="preserve">Государство ежемесячно выплачивает денежные средства приемным родителям на содержание каждого приемного ребенка с учетом расходов на питание, приобретение одежды, обуви и мягкого инвентаря, предметов хозяйственного обихода, личной гигиены, игр, игрушек, книг. Если ребенок передается на воспитание в приемную семью на срок более одного года, то дополнительно выделяются средства на приобретение мебели. Указанные денежные средства выплачиваются органами местного самоуправления приемным родителям в течение всего срока действия договора, а при передаче ребенка на воспитание в приемную семью на срок до достижения им совершеннолетия </w:t>
      </w:r>
      <w:r w:rsidR="00676346">
        <w:rPr>
          <w:color w:val="000000"/>
          <w:szCs w:val="28"/>
        </w:rPr>
        <w:t>–</w:t>
      </w:r>
      <w:r w:rsidR="00676346" w:rsidRPr="00676346">
        <w:rPr>
          <w:color w:val="000000"/>
          <w:szCs w:val="28"/>
        </w:rPr>
        <w:t xml:space="preserve"> </w:t>
      </w:r>
      <w:r w:rsidRPr="00676346">
        <w:rPr>
          <w:color w:val="000000"/>
          <w:szCs w:val="28"/>
        </w:rPr>
        <w:t>до достижения возраста восемнадцати лет.</w:t>
      </w:r>
    </w:p>
    <w:p w:rsidR="0019626F" w:rsidRPr="00676346" w:rsidRDefault="0019626F" w:rsidP="00676346">
      <w:pPr>
        <w:autoSpaceDE w:val="0"/>
        <w:autoSpaceDN w:val="0"/>
        <w:adjustRightInd w:val="0"/>
        <w:spacing w:line="360" w:lineRule="auto"/>
        <w:ind w:firstLine="709"/>
        <w:jc w:val="both"/>
        <w:rPr>
          <w:color w:val="000000"/>
          <w:szCs w:val="28"/>
        </w:rPr>
      </w:pPr>
      <w:r w:rsidRPr="00676346">
        <w:rPr>
          <w:color w:val="000000"/>
          <w:szCs w:val="28"/>
        </w:rPr>
        <w:t>Размер ежемесячных денежных средств на содержание каждого приемного ребенка определяется органами местного самоуправления исходя из установленных норм материального обеспечения по фактически сложившимся ценам в данном регионе и пересчитывается ежеквартально с учетом изменения цен на товары и услуги. Денежные средства на содержание приемных детей должны перечисляться органом местного самоуправления в банковские учреждения на банковские счета приемных родителей (родителя) ежемесячно в строго установленный срок. Органы местного самоуправления в соответствии с принимаемыми ими решениями могут также выделять денежные средства приемным семьям на отопление, освещение, текущий ремонт жилья, приобретение мебели и оплату услуг бытового обслуживания.</w:t>
      </w:r>
    </w:p>
    <w:p w:rsidR="0019626F" w:rsidRPr="00676346" w:rsidRDefault="0019626F" w:rsidP="00676346">
      <w:pPr>
        <w:autoSpaceDE w:val="0"/>
        <w:autoSpaceDN w:val="0"/>
        <w:adjustRightInd w:val="0"/>
        <w:spacing w:line="360" w:lineRule="auto"/>
        <w:ind w:firstLine="709"/>
        <w:jc w:val="both"/>
        <w:rPr>
          <w:color w:val="000000"/>
          <w:szCs w:val="28"/>
        </w:rPr>
      </w:pPr>
      <w:r w:rsidRPr="00676346">
        <w:rPr>
          <w:color w:val="000000"/>
          <w:szCs w:val="28"/>
        </w:rPr>
        <w:t>Приемные родители ведут учет расходов в письменной форме по приходу и расходу денежных средств, выделяемых на содержание ребенка (детей). Сведения об израсходованных средствах представляются ежегодно в орган опеки и попечительства. Сэкономленные в течение года средства изъятию не подлежат.</w:t>
      </w:r>
    </w:p>
    <w:p w:rsidR="0019626F" w:rsidRPr="00676346" w:rsidRDefault="0019626F" w:rsidP="00676346">
      <w:pPr>
        <w:autoSpaceDE w:val="0"/>
        <w:autoSpaceDN w:val="0"/>
        <w:adjustRightInd w:val="0"/>
        <w:spacing w:line="360" w:lineRule="auto"/>
        <w:ind w:firstLine="709"/>
        <w:jc w:val="both"/>
        <w:rPr>
          <w:color w:val="000000"/>
          <w:szCs w:val="28"/>
        </w:rPr>
      </w:pPr>
      <w:r w:rsidRPr="00676346">
        <w:rPr>
          <w:color w:val="000000"/>
          <w:szCs w:val="28"/>
        </w:rPr>
        <w:t>Пунктом 2 настоящей статьи установлена обязанность органа опеки и попечительства по оказанию приемной семье необходимой помощи и содействия в создании нормальных условий жизни и воспитания ребенка, включая решение вопросов материального, жилищного и иного обеспечения. В частности, для приобретения продуктов питания приемная семья прикрепляется органом местного самоуправления непосредственно к базам, магазинам, снабжающим образовательные учреждения. Приемным семьям в преимущественном порядке выделяются путевки для детей (в том числе бесплатные) в санатории, оздоровительные лагеря, а также дома отдыха, санатории для совместного отдыха и лечения приемных родителей с детьми.</w:t>
      </w:r>
    </w:p>
    <w:p w:rsidR="0019626F" w:rsidRPr="00676346" w:rsidRDefault="0019626F" w:rsidP="00676346">
      <w:pPr>
        <w:autoSpaceDE w:val="0"/>
        <w:autoSpaceDN w:val="0"/>
        <w:adjustRightInd w:val="0"/>
        <w:spacing w:line="360" w:lineRule="auto"/>
        <w:ind w:firstLine="709"/>
        <w:jc w:val="both"/>
        <w:rPr>
          <w:color w:val="000000"/>
          <w:szCs w:val="28"/>
        </w:rPr>
      </w:pPr>
      <w:r w:rsidRPr="00676346">
        <w:rPr>
          <w:color w:val="000000"/>
          <w:szCs w:val="28"/>
        </w:rPr>
        <w:t>Размер оплаты труда приемных родителей (это одно из условий договора о передаче ребенка на воспитание в приемную семью) и льготы, предоставляемые приемной семье в зависимости от количества взятых на воспитание детей, устанавливаются законами субъектов РФ.</w:t>
      </w:r>
    </w:p>
    <w:p w:rsidR="0019626F" w:rsidRPr="00676346" w:rsidRDefault="0019626F" w:rsidP="00676346">
      <w:pPr>
        <w:autoSpaceDE w:val="0"/>
        <w:autoSpaceDN w:val="0"/>
        <w:adjustRightInd w:val="0"/>
        <w:spacing w:line="360" w:lineRule="auto"/>
        <w:ind w:firstLine="709"/>
        <w:jc w:val="both"/>
        <w:rPr>
          <w:color w:val="000000"/>
          <w:szCs w:val="28"/>
        </w:rPr>
      </w:pPr>
      <w:r w:rsidRPr="00676346">
        <w:rPr>
          <w:color w:val="000000"/>
          <w:szCs w:val="28"/>
        </w:rPr>
        <w:t>Органам исполнительной власти субъектов РФ рекомендовано в целях поддержки приемных семей, создающих крестьянские (фермерские) хозяйства, предоставлять им дополнительные льготы и оказывать помощь.</w:t>
      </w:r>
    </w:p>
    <w:p w:rsidR="0019626F" w:rsidRPr="00676346" w:rsidRDefault="0019626F" w:rsidP="00676346">
      <w:pPr>
        <w:autoSpaceDE w:val="0"/>
        <w:autoSpaceDN w:val="0"/>
        <w:adjustRightInd w:val="0"/>
        <w:spacing w:line="360" w:lineRule="auto"/>
        <w:ind w:firstLine="709"/>
        <w:jc w:val="both"/>
        <w:rPr>
          <w:color w:val="000000"/>
          <w:szCs w:val="28"/>
        </w:rPr>
      </w:pPr>
      <w:r w:rsidRPr="00676346">
        <w:rPr>
          <w:color w:val="000000"/>
          <w:szCs w:val="28"/>
        </w:rPr>
        <w:t>Орган опеки и попечительства вправе осуществлять контроль за выполнением приемными родителями обязанностей по содержанию, воспитанию и образованию ребенка, в том числе контроль за расходованием денежных средств, выделяемых на содержание ребенка (формы контроля в законе не определены и выбираются органом опеки и попечительства с учетом конкретной ситуации). В этих целях может использоваться информация о жизни приемной семьи, развитии и воспитании в ней детей, которая содержится в паспорте приемной семьи.</w:t>
      </w:r>
    </w:p>
    <w:p w:rsidR="0019626F" w:rsidRPr="00676346" w:rsidRDefault="0019626F" w:rsidP="00676346">
      <w:pPr>
        <w:spacing w:line="360" w:lineRule="auto"/>
        <w:ind w:firstLine="709"/>
        <w:jc w:val="both"/>
        <w:rPr>
          <w:noProof/>
          <w:color w:val="000000"/>
        </w:rPr>
      </w:pPr>
    </w:p>
    <w:p w:rsidR="0019626F" w:rsidRPr="0019626F" w:rsidRDefault="0019626F" w:rsidP="0019626F">
      <w:pPr>
        <w:spacing w:line="360" w:lineRule="auto"/>
        <w:ind w:firstLine="709"/>
        <w:jc w:val="both"/>
        <w:rPr>
          <w:b/>
        </w:rPr>
      </w:pPr>
      <w:r>
        <w:rPr>
          <w:noProof/>
        </w:rPr>
        <w:br w:type="page"/>
      </w:r>
      <w:r w:rsidRPr="0019626F">
        <w:rPr>
          <w:b/>
        </w:rPr>
        <w:t>5</w:t>
      </w:r>
      <w:r w:rsidR="00676346" w:rsidRPr="0019626F">
        <w:rPr>
          <w:b/>
        </w:rPr>
        <w:t>. По</w:t>
      </w:r>
      <w:r w:rsidRPr="0019626F">
        <w:rPr>
          <w:b/>
        </w:rPr>
        <w:t xml:space="preserve"> каким основаниям возможно досрочное расторжение договора о принятии ребенка (детей) в семью на воспитание?</w:t>
      </w:r>
    </w:p>
    <w:p w:rsidR="0019626F" w:rsidRPr="00676346" w:rsidRDefault="0019626F" w:rsidP="00676346">
      <w:pPr>
        <w:pStyle w:val="a3"/>
        <w:spacing w:line="360" w:lineRule="auto"/>
        <w:ind w:firstLine="709"/>
        <w:rPr>
          <w:color w:val="000000"/>
        </w:rPr>
      </w:pPr>
    </w:p>
    <w:p w:rsidR="0019626F" w:rsidRPr="00676346" w:rsidRDefault="0019626F" w:rsidP="00676346">
      <w:pPr>
        <w:autoSpaceDE w:val="0"/>
        <w:autoSpaceDN w:val="0"/>
        <w:adjustRightInd w:val="0"/>
        <w:spacing w:line="360" w:lineRule="auto"/>
        <w:ind w:firstLine="709"/>
        <w:jc w:val="both"/>
        <w:rPr>
          <w:color w:val="000000"/>
          <w:szCs w:val="28"/>
        </w:rPr>
      </w:pPr>
      <w:r w:rsidRPr="00676346">
        <w:rPr>
          <w:color w:val="000000"/>
          <w:szCs w:val="28"/>
        </w:rPr>
        <w:t>Договор о приемной семье прекращается по основаниям, предусмотренным гражданским законодательством для прекращения обязательств, а также в связи с прекращением опеки или попечительства.</w:t>
      </w:r>
    </w:p>
    <w:p w:rsidR="0019626F" w:rsidRPr="00676346" w:rsidRDefault="0019626F" w:rsidP="00676346">
      <w:pPr>
        <w:autoSpaceDE w:val="0"/>
        <w:autoSpaceDN w:val="0"/>
        <w:adjustRightInd w:val="0"/>
        <w:spacing w:line="360" w:lineRule="auto"/>
        <w:ind w:firstLine="709"/>
        <w:jc w:val="both"/>
        <w:rPr>
          <w:color w:val="000000"/>
          <w:szCs w:val="28"/>
        </w:rPr>
      </w:pPr>
      <w:r w:rsidRPr="00676346">
        <w:rPr>
          <w:color w:val="000000"/>
          <w:szCs w:val="28"/>
        </w:rPr>
        <w:t>Приемные родители вправе отказаться от исполнения договора о приемной семье при наличии уважительных причин (болезнь, изменение семейного или имущественного положения, отсутствие взаимопонимания с ребенком или детьми, наличие конфликтных отношений между детьми и другие).</w:t>
      </w:r>
    </w:p>
    <w:p w:rsidR="0019626F" w:rsidRPr="00676346" w:rsidRDefault="0019626F" w:rsidP="00676346">
      <w:pPr>
        <w:autoSpaceDE w:val="0"/>
        <w:autoSpaceDN w:val="0"/>
        <w:adjustRightInd w:val="0"/>
        <w:spacing w:line="360" w:lineRule="auto"/>
        <w:ind w:firstLine="709"/>
        <w:jc w:val="both"/>
        <w:rPr>
          <w:color w:val="000000"/>
          <w:szCs w:val="28"/>
        </w:rPr>
      </w:pPr>
      <w:r w:rsidRPr="00676346">
        <w:rPr>
          <w:color w:val="000000"/>
          <w:szCs w:val="28"/>
        </w:rPr>
        <w:t>Орган опеки и попечительства вправе отказаться от исполнения договора о приемной семье в случае возникновения в приемной семье неблагоприятных условий для содержания, воспитания и образования ребенка или детей, возвращения ребенка или детей родителям либо усыновления ребенка или детей.</w:t>
      </w:r>
    </w:p>
    <w:p w:rsidR="0019626F" w:rsidRPr="00676346" w:rsidRDefault="0019626F" w:rsidP="00676346">
      <w:pPr>
        <w:autoSpaceDE w:val="0"/>
        <w:autoSpaceDN w:val="0"/>
        <w:adjustRightInd w:val="0"/>
        <w:spacing w:line="360" w:lineRule="auto"/>
        <w:ind w:firstLine="709"/>
        <w:jc w:val="both"/>
        <w:rPr>
          <w:color w:val="000000"/>
          <w:szCs w:val="28"/>
        </w:rPr>
      </w:pPr>
      <w:r w:rsidRPr="00676346">
        <w:rPr>
          <w:color w:val="000000"/>
          <w:szCs w:val="28"/>
        </w:rPr>
        <w:t>Если основанием для расторжения договора о приемной семье послужило существенное нарушение договора одной из сторон по ее вине, другая сторона вправе требовать возмещения убытков, причиненных расторжением этого договора.</w:t>
      </w:r>
    </w:p>
    <w:p w:rsidR="0019626F" w:rsidRPr="00676346" w:rsidRDefault="0019626F" w:rsidP="00676346">
      <w:pPr>
        <w:autoSpaceDE w:val="0"/>
        <w:autoSpaceDN w:val="0"/>
        <w:adjustRightInd w:val="0"/>
        <w:spacing w:line="360" w:lineRule="auto"/>
        <w:ind w:firstLine="709"/>
        <w:jc w:val="both"/>
        <w:rPr>
          <w:color w:val="000000"/>
          <w:szCs w:val="28"/>
        </w:rPr>
      </w:pPr>
    </w:p>
    <w:p w:rsidR="0019626F" w:rsidRPr="00676346" w:rsidRDefault="0019626F" w:rsidP="00676346">
      <w:pPr>
        <w:autoSpaceDE w:val="0"/>
        <w:autoSpaceDN w:val="0"/>
        <w:adjustRightInd w:val="0"/>
        <w:spacing w:line="360" w:lineRule="auto"/>
        <w:ind w:firstLine="709"/>
        <w:jc w:val="both"/>
        <w:rPr>
          <w:color w:val="000000"/>
          <w:szCs w:val="28"/>
        </w:rPr>
      </w:pPr>
    </w:p>
    <w:p w:rsidR="0019626F" w:rsidRPr="00676346" w:rsidRDefault="0019626F" w:rsidP="0019626F">
      <w:pPr>
        <w:autoSpaceDE w:val="0"/>
        <w:autoSpaceDN w:val="0"/>
        <w:adjustRightInd w:val="0"/>
        <w:spacing w:line="360" w:lineRule="auto"/>
        <w:ind w:firstLine="709"/>
        <w:jc w:val="both"/>
        <w:rPr>
          <w:color w:val="000000"/>
        </w:rPr>
      </w:pPr>
      <w:r>
        <w:rPr>
          <w:color w:val="000000"/>
          <w:szCs w:val="28"/>
        </w:rPr>
        <w:br w:type="page"/>
      </w:r>
      <w:r w:rsidRPr="0019626F">
        <w:rPr>
          <w:b/>
          <w:color w:val="000000"/>
        </w:rPr>
        <w:t>Заключение</w:t>
      </w:r>
    </w:p>
    <w:p w:rsidR="0019626F" w:rsidRPr="00676346" w:rsidRDefault="0019626F" w:rsidP="00676346">
      <w:pPr>
        <w:pStyle w:val="a3"/>
        <w:spacing w:line="360" w:lineRule="auto"/>
        <w:ind w:firstLine="709"/>
        <w:rPr>
          <w:color w:val="000000"/>
        </w:rPr>
      </w:pPr>
    </w:p>
    <w:p w:rsidR="0019626F" w:rsidRPr="00676346" w:rsidRDefault="0019626F" w:rsidP="00676346">
      <w:pPr>
        <w:autoSpaceDE w:val="0"/>
        <w:autoSpaceDN w:val="0"/>
        <w:adjustRightInd w:val="0"/>
        <w:spacing w:line="360" w:lineRule="auto"/>
        <w:ind w:firstLine="709"/>
        <w:jc w:val="both"/>
        <w:rPr>
          <w:color w:val="000000"/>
          <w:szCs w:val="28"/>
        </w:rPr>
      </w:pPr>
      <w:r w:rsidRPr="00676346">
        <w:rPr>
          <w:color w:val="000000"/>
          <w:szCs w:val="28"/>
        </w:rPr>
        <w:t xml:space="preserve">В заключение целесообразно подчеркнуть некоторые общие положения, относящиеся к понятию </w:t>
      </w:r>
      <w:r w:rsidR="00676346">
        <w:rPr>
          <w:color w:val="000000"/>
          <w:szCs w:val="28"/>
        </w:rPr>
        <w:t>«</w:t>
      </w:r>
      <w:r w:rsidR="00676346" w:rsidRPr="00676346">
        <w:rPr>
          <w:color w:val="000000"/>
          <w:szCs w:val="28"/>
        </w:rPr>
        <w:t>и</w:t>
      </w:r>
      <w:r w:rsidRPr="00676346">
        <w:rPr>
          <w:color w:val="000000"/>
          <w:szCs w:val="28"/>
        </w:rPr>
        <w:t>нтересы ребенка</w:t>
      </w:r>
      <w:r w:rsidR="00676346">
        <w:rPr>
          <w:color w:val="000000"/>
          <w:szCs w:val="28"/>
        </w:rPr>
        <w:t>»</w:t>
      </w:r>
      <w:r w:rsidR="00676346" w:rsidRPr="00676346">
        <w:rPr>
          <w:color w:val="000000"/>
          <w:szCs w:val="28"/>
        </w:rPr>
        <w:t xml:space="preserve"> </w:t>
      </w:r>
      <w:r w:rsidRPr="00676346">
        <w:rPr>
          <w:color w:val="000000"/>
          <w:szCs w:val="28"/>
        </w:rPr>
        <w:t>в семейном праве и законодательстве Российской Федерации.</w:t>
      </w:r>
    </w:p>
    <w:p w:rsidR="0019626F" w:rsidRPr="00676346" w:rsidRDefault="0019626F" w:rsidP="00676346">
      <w:pPr>
        <w:autoSpaceDE w:val="0"/>
        <w:autoSpaceDN w:val="0"/>
        <w:adjustRightInd w:val="0"/>
        <w:spacing w:line="360" w:lineRule="auto"/>
        <w:ind w:firstLine="709"/>
        <w:jc w:val="both"/>
        <w:rPr>
          <w:color w:val="000000"/>
          <w:szCs w:val="28"/>
        </w:rPr>
      </w:pPr>
      <w:r w:rsidRPr="00676346">
        <w:rPr>
          <w:color w:val="000000"/>
          <w:szCs w:val="28"/>
        </w:rPr>
        <w:t>Во-первых, определение интересов ребенка отличается многовариантностью, которая обусловлена воздействием на процесс формирования интересов факторов объективного и субъективного характера.</w:t>
      </w:r>
    </w:p>
    <w:p w:rsidR="0019626F" w:rsidRPr="00676346" w:rsidRDefault="0019626F" w:rsidP="00676346">
      <w:pPr>
        <w:autoSpaceDE w:val="0"/>
        <w:autoSpaceDN w:val="0"/>
        <w:adjustRightInd w:val="0"/>
        <w:spacing w:line="360" w:lineRule="auto"/>
        <w:ind w:firstLine="709"/>
        <w:jc w:val="both"/>
        <w:rPr>
          <w:color w:val="000000"/>
          <w:szCs w:val="28"/>
        </w:rPr>
      </w:pPr>
      <w:r w:rsidRPr="00676346">
        <w:rPr>
          <w:color w:val="000000"/>
          <w:szCs w:val="28"/>
        </w:rPr>
        <w:t xml:space="preserve">К объективным факторам относятся: социально-экономические условия, в которых воспитывается ребенок; направления государственной политики в отношении воспитания детей </w:t>
      </w:r>
      <w:r w:rsidR="00676346">
        <w:rPr>
          <w:color w:val="000000"/>
          <w:szCs w:val="28"/>
        </w:rPr>
        <w:t>и т.д.</w:t>
      </w:r>
    </w:p>
    <w:p w:rsidR="0019626F" w:rsidRPr="00676346" w:rsidRDefault="0019626F" w:rsidP="00676346">
      <w:pPr>
        <w:autoSpaceDE w:val="0"/>
        <w:autoSpaceDN w:val="0"/>
        <w:adjustRightInd w:val="0"/>
        <w:spacing w:line="360" w:lineRule="auto"/>
        <w:ind w:firstLine="709"/>
        <w:jc w:val="both"/>
        <w:rPr>
          <w:color w:val="000000"/>
          <w:szCs w:val="28"/>
        </w:rPr>
      </w:pPr>
      <w:r w:rsidRPr="00676346">
        <w:rPr>
          <w:color w:val="000000"/>
          <w:szCs w:val="28"/>
        </w:rPr>
        <w:t xml:space="preserve">Субъективными факторами могут быть признаны: взгляды родителей и иных лиц, воспитывающих ребенка, на цели, формы и средства воспитания; осознание самим ребенком своих интересов, возраст ребенка </w:t>
      </w:r>
      <w:r w:rsidR="00676346">
        <w:rPr>
          <w:color w:val="000000"/>
          <w:szCs w:val="28"/>
        </w:rPr>
        <w:t>и т.д.</w:t>
      </w:r>
    </w:p>
    <w:p w:rsidR="0019626F" w:rsidRPr="00676346" w:rsidRDefault="0019626F" w:rsidP="00676346">
      <w:pPr>
        <w:autoSpaceDE w:val="0"/>
        <w:autoSpaceDN w:val="0"/>
        <w:adjustRightInd w:val="0"/>
        <w:spacing w:line="360" w:lineRule="auto"/>
        <w:ind w:firstLine="709"/>
        <w:jc w:val="both"/>
        <w:rPr>
          <w:color w:val="000000"/>
          <w:szCs w:val="28"/>
        </w:rPr>
      </w:pPr>
      <w:r w:rsidRPr="00676346">
        <w:rPr>
          <w:color w:val="000000"/>
          <w:szCs w:val="28"/>
        </w:rPr>
        <w:t xml:space="preserve">В связи с чем для определения понятия интересов ребенка предлагаем использовать следующую дефиницию: </w:t>
      </w:r>
      <w:r w:rsidR="00676346">
        <w:rPr>
          <w:color w:val="000000"/>
          <w:szCs w:val="28"/>
        </w:rPr>
        <w:t>«</w:t>
      </w:r>
      <w:r w:rsidR="00676346" w:rsidRPr="00676346">
        <w:rPr>
          <w:color w:val="000000"/>
          <w:szCs w:val="28"/>
        </w:rPr>
        <w:t>И</w:t>
      </w:r>
      <w:r w:rsidRPr="00676346">
        <w:rPr>
          <w:color w:val="000000"/>
          <w:szCs w:val="28"/>
        </w:rPr>
        <w:t xml:space="preserve">нтересы ребенка </w:t>
      </w:r>
      <w:r w:rsidR="00676346">
        <w:rPr>
          <w:color w:val="000000"/>
          <w:szCs w:val="28"/>
        </w:rPr>
        <w:t>–</w:t>
      </w:r>
      <w:r w:rsidR="00676346" w:rsidRPr="00676346">
        <w:rPr>
          <w:color w:val="000000"/>
          <w:szCs w:val="28"/>
        </w:rPr>
        <w:t xml:space="preserve"> </w:t>
      </w:r>
      <w:r w:rsidRPr="00676346">
        <w:rPr>
          <w:color w:val="000000"/>
          <w:szCs w:val="28"/>
        </w:rPr>
        <w:t>это субъективно обусловленная потребность ребенка в благоприятных условиях его существования, находящая объективное выражение в реализации родителями своих прав и обязанностей, предусмотренных семейным законодательством</w:t>
      </w:r>
      <w:r w:rsidR="00676346">
        <w:rPr>
          <w:color w:val="000000"/>
          <w:szCs w:val="28"/>
        </w:rPr>
        <w:t>»</w:t>
      </w:r>
      <w:r w:rsidR="00676346" w:rsidRPr="00676346">
        <w:rPr>
          <w:color w:val="000000"/>
          <w:szCs w:val="28"/>
        </w:rPr>
        <w:t>.</w:t>
      </w:r>
    </w:p>
    <w:p w:rsidR="0019626F" w:rsidRPr="00676346" w:rsidRDefault="0019626F" w:rsidP="00676346">
      <w:pPr>
        <w:autoSpaceDE w:val="0"/>
        <w:autoSpaceDN w:val="0"/>
        <w:adjustRightInd w:val="0"/>
        <w:spacing w:line="360" w:lineRule="auto"/>
        <w:ind w:firstLine="709"/>
        <w:jc w:val="both"/>
        <w:rPr>
          <w:color w:val="000000"/>
          <w:szCs w:val="28"/>
        </w:rPr>
      </w:pPr>
      <w:r w:rsidRPr="00676346">
        <w:rPr>
          <w:color w:val="000000"/>
          <w:szCs w:val="28"/>
        </w:rPr>
        <w:t>Во-вторых, большой массив и разнообразие нормативных правовых актов, регулирующих отношения с участием несовершеннолетних, позволяет, тем не менее, считать основным документом, определяющим права и интересы ребенка в семье, Семейный кодекс Российской Федерации. Иные федеральные законы и законы субъектов РФ, регламентирующие рассматриваемые отношения, должны соответствовать Семейному кодексу в части обеспечения интересов детей в семье.</w:t>
      </w:r>
    </w:p>
    <w:p w:rsidR="0019626F" w:rsidRPr="00676346" w:rsidRDefault="0019626F" w:rsidP="00676346">
      <w:pPr>
        <w:autoSpaceDE w:val="0"/>
        <w:autoSpaceDN w:val="0"/>
        <w:adjustRightInd w:val="0"/>
        <w:spacing w:line="360" w:lineRule="auto"/>
        <w:ind w:firstLine="709"/>
        <w:jc w:val="both"/>
        <w:rPr>
          <w:color w:val="000000"/>
          <w:szCs w:val="28"/>
        </w:rPr>
      </w:pPr>
      <w:r w:rsidRPr="00676346">
        <w:rPr>
          <w:color w:val="000000"/>
          <w:szCs w:val="28"/>
        </w:rPr>
        <w:t xml:space="preserve">В тексте СК РФ понятие </w:t>
      </w:r>
      <w:r w:rsidR="00676346">
        <w:rPr>
          <w:color w:val="000000"/>
          <w:szCs w:val="28"/>
        </w:rPr>
        <w:t>«</w:t>
      </w:r>
      <w:r w:rsidR="00676346" w:rsidRPr="00676346">
        <w:rPr>
          <w:color w:val="000000"/>
          <w:szCs w:val="28"/>
        </w:rPr>
        <w:t>и</w:t>
      </w:r>
      <w:r w:rsidRPr="00676346">
        <w:rPr>
          <w:color w:val="000000"/>
          <w:szCs w:val="28"/>
        </w:rPr>
        <w:t>нтересы ребенка</w:t>
      </w:r>
      <w:r w:rsidR="00676346">
        <w:rPr>
          <w:color w:val="000000"/>
          <w:szCs w:val="28"/>
        </w:rPr>
        <w:t>»</w:t>
      </w:r>
      <w:r w:rsidR="00676346" w:rsidRPr="00676346">
        <w:rPr>
          <w:color w:val="000000"/>
          <w:szCs w:val="28"/>
        </w:rPr>
        <w:t xml:space="preserve"> </w:t>
      </w:r>
      <w:r w:rsidRPr="00676346">
        <w:rPr>
          <w:color w:val="000000"/>
          <w:szCs w:val="28"/>
        </w:rPr>
        <w:t>употребляется более 50 раз в том или ином контексте. Но даже тогда, когда в конкретной норме семейного законодательства речь идет об интересах других членов семьи, чаще всего имеются в виду и интересы ребенка.</w:t>
      </w:r>
    </w:p>
    <w:p w:rsidR="0019626F" w:rsidRPr="00676346" w:rsidRDefault="0019626F" w:rsidP="00676346">
      <w:pPr>
        <w:autoSpaceDE w:val="0"/>
        <w:autoSpaceDN w:val="0"/>
        <w:adjustRightInd w:val="0"/>
        <w:spacing w:line="360" w:lineRule="auto"/>
        <w:ind w:firstLine="709"/>
        <w:jc w:val="both"/>
        <w:rPr>
          <w:color w:val="000000"/>
          <w:szCs w:val="28"/>
        </w:rPr>
      </w:pPr>
      <w:r w:rsidRPr="00676346">
        <w:rPr>
          <w:color w:val="000000"/>
          <w:szCs w:val="28"/>
        </w:rPr>
        <w:t>Необходимость учета интересов ребенка в некоторых случаях прямо предусматривается в семейно-правовых нормах, в то время как при регулировании иных семейных правоотношений интересы ребенка только предполагаются косвенно. Это дает основания прийти к выводу о наличии в СК РФ презумпций интересов ребенка и возможной их классификации. Среди них важное место занимают частноправовые и публично-правовые презумпции интересов ребенка, что обусловлено целями семейно-правового регулирования и характером интереса, подлежащего защите.</w:t>
      </w:r>
    </w:p>
    <w:p w:rsidR="0019626F" w:rsidRPr="00676346" w:rsidRDefault="0019626F" w:rsidP="00676346">
      <w:pPr>
        <w:autoSpaceDE w:val="0"/>
        <w:autoSpaceDN w:val="0"/>
        <w:adjustRightInd w:val="0"/>
        <w:spacing w:line="360" w:lineRule="auto"/>
        <w:ind w:firstLine="709"/>
        <w:jc w:val="both"/>
        <w:rPr>
          <w:color w:val="000000"/>
          <w:szCs w:val="28"/>
        </w:rPr>
      </w:pPr>
      <w:r w:rsidRPr="00676346">
        <w:rPr>
          <w:color w:val="000000"/>
          <w:szCs w:val="28"/>
        </w:rPr>
        <w:t xml:space="preserve">Нормы СК РФ предусматривают различные способы выявления и выражения интересов ребенка: это может быть непосредственно его мнение, интересы ребенка могут быть отражены в заключении органа опеки и попечительства, интересы ребенка могут быть определены в решении суда, соглашении родителей </w:t>
      </w:r>
      <w:r w:rsidR="00676346">
        <w:rPr>
          <w:color w:val="000000"/>
          <w:szCs w:val="28"/>
        </w:rPr>
        <w:t>и т.д.</w:t>
      </w:r>
      <w:r w:rsidRPr="00676346">
        <w:rPr>
          <w:color w:val="000000"/>
          <w:szCs w:val="28"/>
        </w:rPr>
        <w:t>, что является основанием для вывода о наличии частноправовых и публично-правовых признаков в формальном выражении интересов ребенка.</w:t>
      </w:r>
    </w:p>
    <w:p w:rsidR="0019626F" w:rsidRPr="00676346" w:rsidRDefault="0019626F" w:rsidP="00676346">
      <w:pPr>
        <w:autoSpaceDE w:val="0"/>
        <w:autoSpaceDN w:val="0"/>
        <w:adjustRightInd w:val="0"/>
        <w:spacing w:line="360" w:lineRule="auto"/>
        <w:ind w:firstLine="709"/>
        <w:jc w:val="both"/>
        <w:rPr>
          <w:color w:val="000000"/>
          <w:szCs w:val="28"/>
        </w:rPr>
      </w:pPr>
      <w:r w:rsidRPr="00676346">
        <w:rPr>
          <w:color w:val="000000"/>
          <w:szCs w:val="28"/>
        </w:rPr>
        <w:t xml:space="preserve">Семейный кодекс РФ неточно воспроизводит терминологию Конвенции о правах ребенка. У понятий </w:t>
      </w:r>
      <w:r w:rsidR="00676346">
        <w:rPr>
          <w:color w:val="000000"/>
          <w:szCs w:val="28"/>
        </w:rPr>
        <w:t>«</w:t>
      </w:r>
      <w:r w:rsidR="00676346" w:rsidRPr="00676346">
        <w:rPr>
          <w:color w:val="000000"/>
          <w:szCs w:val="28"/>
        </w:rPr>
        <w:t>н</w:t>
      </w:r>
      <w:r w:rsidRPr="00676346">
        <w:rPr>
          <w:color w:val="000000"/>
          <w:szCs w:val="28"/>
        </w:rPr>
        <w:t>аилучшие интересы ребенка</w:t>
      </w:r>
      <w:r w:rsidR="00676346">
        <w:rPr>
          <w:color w:val="000000"/>
          <w:szCs w:val="28"/>
        </w:rPr>
        <w:t>»</w:t>
      </w:r>
      <w:r w:rsidR="00676346" w:rsidRPr="00676346">
        <w:rPr>
          <w:color w:val="000000"/>
          <w:szCs w:val="28"/>
        </w:rPr>
        <w:t xml:space="preserve"> </w:t>
      </w:r>
      <w:r w:rsidRPr="00676346">
        <w:rPr>
          <w:color w:val="000000"/>
          <w:szCs w:val="28"/>
        </w:rPr>
        <w:t xml:space="preserve">и </w:t>
      </w:r>
      <w:r w:rsidR="00676346">
        <w:rPr>
          <w:color w:val="000000"/>
          <w:szCs w:val="28"/>
        </w:rPr>
        <w:t>«</w:t>
      </w:r>
      <w:r w:rsidR="00676346" w:rsidRPr="00676346">
        <w:rPr>
          <w:color w:val="000000"/>
          <w:szCs w:val="28"/>
        </w:rPr>
        <w:t>п</w:t>
      </w:r>
      <w:r w:rsidRPr="00676346">
        <w:rPr>
          <w:color w:val="000000"/>
          <w:szCs w:val="28"/>
        </w:rPr>
        <w:t>риоритет интересов ребенка</w:t>
      </w:r>
      <w:r w:rsidR="00676346">
        <w:rPr>
          <w:color w:val="000000"/>
          <w:szCs w:val="28"/>
        </w:rPr>
        <w:t>»</w:t>
      </w:r>
      <w:r w:rsidR="00676346" w:rsidRPr="00676346">
        <w:rPr>
          <w:color w:val="000000"/>
          <w:szCs w:val="28"/>
        </w:rPr>
        <w:t xml:space="preserve"> </w:t>
      </w:r>
      <w:r w:rsidRPr="00676346">
        <w:rPr>
          <w:color w:val="000000"/>
          <w:szCs w:val="28"/>
        </w:rPr>
        <w:t>разная смысловая нагрузка, поэтому имеет место несоответствие положений международного и национального законодательств. На наш взгляд, необходимо установление рассмотренных правил в комплексе: обеспечение интересов детей должно быть и наилучшим, и приоритетным.</w:t>
      </w:r>
    </w:p>
    <w:p w:rsidR="0019626F" w:rsidRPr="00676346" w:rsidRDefault="0019626F" w:rsidP="00676346">
      <w:pPr>
        <w:autoSpaceDE w:val="0"/>
        <w:autoSpaceDN w:val="0"/>
        <w:adjustRightInd w:val="0"/>
        <w:spacing w:line="360" w:lineRule="auto"/>
        <w:ind w:firstLine="709"/>
        <w:jc w:val="both"/>
        <w:rPr>
          <w:color w:val="000000"/>
          <w:szCs w:val="28"/>
        </w:rPr>
      </w:pPr>
      <w:r w:rsidRPr="00676346">
        <w:rPr>
          <w:color w:val="000000"/>
          <w:szCs w:val="28"/>
        </w:rPr>
        <w:t xml:space="preserve">В-третьих, семейное законодательство и правоприменительная практика предполагают различные формы выявления интересов ребенка. Одна из них </w:t>
      </w:r>
      <w:r w:rsidR="00676346">
        <w:rPr>
          <w:color w:val="000000"/>
          <w:szCs w:val="28"/>
        </w:rPr>
        <w:t>–</w:t>
      </w:r>
      <w:r w:rsidR="00676346" w:rsidRPr="00676346">
        <w:rPr>
          <w:color w:val="000000"/>
          <w:szCs w:val="28"/>
        </w:rPr>
        <w:t xml:space="preserve"> </w:t>
      </w:r>
      <w:r w:rsidRPr="00676346">
        <w:rPr>
          <w:color w:val="000000"/>
          <w:szCs w:val="28"/>
        </w:rPr>
        <w:t>мнение ребенка. Выражая мнение, ребенок обнаруживает свой интерес в субъективном смысле. Однако правовое значение оно приобретает лишь при установлении соответствия его истинным интересам ребенка, что осуществляется родителями, органами опеки и попечительства, судом.</w:t>
      </w:r>
    </w:p>
    <w:p w:rsidR="0019626F" w:rsidRPr="00676346" w:rsidRDefault="0019626F" w:rsidP="00676346">
      <w:pPr>
        <w:autoSpaceDE w:val="0"/>
        <w:autoSpaceDN w:val="0"/>
        <w:adjustRightInd w:val="0"/>
        <w:spacing w:line="360" w:lineRule="auto"/>
        <w:ind w:firstLine="709"/>
        <w:jc w:val="both"/>
        <w:rPr>
          <w:color w:val="000000"/>
          <w:szCs w:val="28"/>
        </w:rPr>
      </w:pPr>
      <w:r w:rsidRPr="00676346">
        <w:rPr>
          <w:color w:val="000000"/>
          <w:szCs w:val="28"/>
        </w:rPr>
        <w:t>В соответствии со ст.</w:t>
      </w:r>
      <w:r w:rsidR="00676346">
        <w:rPr>
          <w:color w:val="000000"/>
          <w:szCs w:val="28"/>
        </w:rPr>
        <w:t> </w:t>
      </w:r>
      <w:r w:rsidR="00676346" w:rsidRPr="00676346">
        <w:rPr>
          <w:color w:val="000000"/>
          <w:szCs w:val="28"/>
        </w:rPr>
        <w:t>5</w:t>
      </w:r>
      <w:r w:rsidRPr="00676346">
        <w:rPr>
          <w:color w:val="000000"/>
          <w:szCs w:val="28"/>
        </w:rPr>
        <w:t xml:space="preserve">7 СК РФ органы опеки и попечительства или суд в случаях, предусмотренных настоящим Кодексом, могут принять решение только с согласия ребенка, достигшего возраста десяти лет: восстановление в родительских правах, усыновление и решение других, жизненно важных для ребенка вопросов. Таким образом, позитивное мнение ребенка </w:t>
      </w:r>
      <w:r w:rsidR="00676346">
        <w:rPr>
          <w:color w:val="000000"/>
          <w:szCs w:val="28"/>
        </w:rPr>
        <w:t>–</w:t>
      </w:r>
      <w:r w:rsidR="00676346" w:rsidRPr="00676346">
        <w:rPr>
          <w:color w:val="000000"/>
          <w:szCs w:val="28"/>
        </w:rPr>
        <w:t xml:space="preserve"> </w:t>
      </w:r>
      <w:r w:rsidRPr="00676346">
        <w:rPr>
          <w:color w:val="000000"/>
          <w:szCs w:val="28"/>
        </w:rPr>
        <w:t>исключительное условие принятия решения названными органами.</w:t>
      </w:r>
    </w:p>
    <w:p w:rsidR="0019626F" w:rsidRPr="00676346" w:rsidRDefault="0019626F" w:rsidP="00676346">
      <w:pPr>
        <w:autoSpaceDE w:val="0"/>
        <w:autoSpaceDN w:val="0"/>
        <w:adjustRightInd w:val="0"/>
        <w:spacing w:line="360" w:lineRule="auto"/>
        <w:ind w:firstLine="709"/>
        <w:jc w:val="both"/>
        <w:rPr>
          <w:color w:val="000000"/>
          <w:szCs w:val="28"/>
        </w:rPr>
      </w:pPr>
      <w:r w:rsidRPr="00676346">
        <w:rPr>
          <w:color w:val="000000"/>
          <w:szCs w:val="28"/>
        </w:rPr>
        <w:t>В отношении родителей ребенка ст.</w:t>
      </w:r>
      <w:r w:rsidR="00676346">
        <w:rPr>
          <w:color w:val="000000"/>
          <w:szCs w:val="28"/>
        </w:rPr>
        <w:t> </w:t>
      </w:r>
      <w:r w:rsidR="00676346" w:rsidRPr="00676346">
        <w:rPr>
          <w:color w:val="000000"/>
          <w:szCs w:val="28"/>
        </w:rPr>
        <w:t>5</w:t>
      </w:r>
      <w:r w:rsidRPr="00676346">
        <w:rPr>
          <w:color w:val="000000"/>
          <w:szCs w:val="28"/>
        </w:rPr>
        <w:t>7 СК РФ устанавливает правило совершенно иного содержания: родители должны учитывать не только согласие, но и несогласие ребенка с тем или иным решением, принятым родителями, если ребенок достиг возраста 10 лет.</w:t>
      </w:r>
    </w:p>
    <w:p w:rsidR="0019626F" w:rsidRPr="00676346" w:rsidRDefault="0019626F" w:rsidP="00676346">
      <w:pPr>
        <w:autoSpaceDE w:val="0"/>
        <w:autoSpaceDN w:val="0"/>
        <w:adjustRightInd w:val="0"/>
        <w:spacing w:line="360" w:lineRule="auto"/>
        <w:ind w:firstLine="709"/>
        <w:jc w:val="both"/>
        <w:rPr>
          <w:color w:val="000000"/>
          <w:szCs w:val="28"/>
        </w:rPr>
      </w:pPr>
      <w:r w:rsidRPr="00676346">
        <w:rPr>
          <w:color w:val="000000"/>
          <w:szCs w:val="28"/>
        </w:rPr>
        <w:t>Поскольку действующее законодательство определяет получение согласия ребенка, достигшего возраста 10 лет, как обязательное условие для принятия решения органом опеки и попечительства или судом в случаях, предусмотренных СК РФ, есть все основания рассматривать такое согласие, как один из юридических фактов, необходимых для возникновения семейных правоотношений того или иного вида.</w:t>
      </w:r>
    </w:p>
    <w:p w:rsidR="0019626F" w:rsidRPr="00676346" w:rsidRDefault="0019626F" w:rsidP="00676346">
      <w:pPr>
        <w:autoSpaceDE w:val="0"/>
        <w:autoSpaceDN w:val="0"/>
        <w:adjustRightInd w:val="0"/>
        <w:spacing w:line="360" w:lineRule="auto"/>
        <w:ind w:firstLine="709"/>
        <w:jc w:val="both"/>
        <w:rPr>
          <w:color w:val="000000"/>
          <w:szCs w:val="28"/>
        </w:rPr>
      </w:pPr>
      <w:r w:rsidRPr="00676346">
        <w:rPr>
          <w:color w:val="000000"/>
          <w:szCs w:val="28"/>
        </w:rPr>
        <w:t xml:space="preserve">В-четвертых, анализ семейно-правовых норм, регулирующих отношения с участием детей, позволяет утверждать о необходимости введения в научный оборот такой категории, как </w:t>
      </w:r>
      <w:r w:rsidR="00676346">
        <w:rPr>
          <w:color w:val="000000"/>
          <w:szCs w:val="28"/>
        </w:rPr>
        <w:t>«</w:t>
      </w:r>
      <w:r w:rsidR="00676346" w:rsidRPr="00676346">
        <w:rPr>
          <w:color w:val="000000"/>
          <w:szCs w:val="28"/>
        </w:rPr>
        <w:t>к</w:t>
      </w:r>
      <w:r w:rsidRPr="00676346">
        <w:rPr>
          <w:color w:val="000000"/>
          <w:szCs w:val="28"/>
        </w:rPr>
        <w:t>ритериальное значение интересов ребенка</w:t>
      </w:r>
      <w:r w:rsidR="00676346">
        <w:rPr>
          <w:color w:val="000000"/>
          <w:szCs w:val="28"/>
        </w:rPr>
        <w:t>»</w:t>
      </w:r>
      <w:r w:rsidR="00676346" w:rsidRPr="00676346">
        <w:rPr>
          <w:color w:val="000000"/>
          <w:szCs w:val="28"/>
        </w:rPr>
        <w:t>.</w:t>
      </w:r>
      <w:r w:rsidRPr="00676346">
        <w:rPr>
          <w:color w:val="000000"/>
          <w:szCs w:val="28"/>
        </w:rPr>
        <w:t xml:space="preserve"> Именно интересы ребенка являются критерием качества осуществления родительских прав, деятельности органов опеки и попечительства, суда в соответствующей сфере.</w:t>
      </w:r>
    </w:p>
    <w:p w:rsidR="0019626F" w:rsidRPr="00676346" w:rsidRDefault="0019626F" w:rsidP="00676346">
      <w:pPr>
        <w:autoSpaceDE w:val="0"/>
        <w:autoSpaceDN w:val="0"/>
        <w:adjustRightInd w:val="0"/>
        <w:spacing w:line="360" w:lineRule="auto"/>
        <w:ind w:firstLine="709"/>
        <w:jc w:val="both"/>
        <w:rPr>
          <w:color w:val="000000"/>
          <w:szCs w:val="28"/>
        </w:rPr>
      </w:pPr>
    </w:p>
    <w:p w:rsidR="0019626F" w:rsidRPr="00676346" w:rsidRDefault="0019626F" w:rsidP="00676346">
      <w:pPr>
        <w:pStyle w:val="a3"/>
        <w:spacing w:line="360" w:lineRule="auto"/>
        <w:ind w:firstLine="709"/>
        <w:rPr>
          <w:color w:val="000000"/>
        </w:rPr>
      </w:pPr>
    </w:p>
    <w:p w:rsidR="0019626F" w:rsidRPr="0019626F" w:rsidRDefault="0019626F" w:rsidP="00676346">
      <w:pPr>
        <w:pStyle w:val="a3"/>
        <w:spacing w:line="360" w:lineRule="auto"/>
        <w:ind w:firstLine="709"/>
        <w:rPr>
          <w:b/>
          <w:color w:val="000000"/>
        </w:rPr>
      </w:pPr>
      <w:r>
        <w:rPr>
          <w:color w:val="000000"/>
        </w:rPr>
        <w:br w:type="page"/>
      </w:r>
      <w:r w:rsidRPr="0019626F">
        <w:rPr>
          <w:b/>
          <w:color w:val="000000"/>
        </w:rPr>
        <w:t>Список используемой литературы</w:t>
      </w:r>
    </w:p>
    <w:p w:rsidR="0019626F" w:rsidRPr="00676346" w:rsidRDefault="0019626F" w:rsidP="00676346">
      <w:pPr>
        <w:autoSpaceDE w:val="0"/>
        <w:autoSpaceDN w:val="0"/>
        <w:adjustRightInd w:val="0"/>
        <w:spacing w:line="360" w:lineRule="auto"/>
        <w:ind w:firstLine="709"/>
        <w:jc w:val="both"/>
        <w:rPr>
          <w:color w:val="000000"/>
          <w:szCs w:val="28"/>
        </w:rPr>
      </w:pPr>
    </w:p>
    <w:p w:rsidR="0019626F" w:rsidRPr="00676346" w:rsidRDefault="0019626F" w:rsidP="0019626F">
      <w:pPr>
        <w:numPr>
          <w:ilvl w:val="0"/>
          <w:numId w:val="11"/>
        </w:numPr>
        <w:tabs>
          <w:tab w:val="clear" w:pos="720"/>
          <w:tab w:val="num" w:pos="420"/>
        </w:tabs>
        <w:autoSpaceDE w:val="0"/>
        <w:autoSpaceDN w:val="0"/>
        <w:adjustRightInd w:val="0"/>
        <w:spacing w:line="360" w:lineRule="auto"/>
        <w:ind w:left="0" w:firstLine="0"/>
        <w:jc w:val="both"/>
        <w:rPr>
          <w:color w:val="000000"/>
          <w:szCs w:val="28"/>
        </w:rPr>
      </w:pPr>
      <w:r w:rsidRPr="00676346">
        <w:rPr>
          <w:color w:val="000000"/>
          <w:szCs w:val="28"/>
        </w:rPr>
        <w:t xml:space="preserve">Закон РФ от 10.07.1992 </w:t>
      </w:r>
      <w:r w:rsidR="00676346">
        <w:rPr>
          <w:color w:val="000000"/>
          <w:szCs w:val="28"/>
        </w:rPr>
        <w:t>№</w:t>
      </w:r>
      <w:r w:rsidR="00676346" w:rsidRPr="00676346">
        <w:rPr>
          <w:color w:val="000000"/>
          <w:szCs w:val="28"/>
        </w:rPr>
        <w:t>3</w:t>
      </w:r>
      <w:r w:rsidRPr="00676346">
        <w:rPr>
          <w:color w:val="000000"/>
          <w:szCs w:val="28"/>
        </w:rPr>
        <w:t>266</w:t>
      </w:r>
      <w:r w:rsidR="00676346">
        <w:rPr>
          <w:color w:val="000000"/>
          <w:szCs w:val="28"/>
        </w:rPr>
        <w:t>–</w:t>
      </w:r>
      <w:r w:rsidR="00676346" w:rsidRPr="00676346">
        <w:rPr>
          <w:color w:val="000000"/>
          <w:szCs w:val="28"/>
        </w:rPr>
        <w:t>1</w:t>
      </w:r>
      <w:r w:rsidRPr="00676346">
        <w:rPr>
          <w:color w:val="000000"/>
          <w:szCs w:val="28"/>
        </w:rPr>
        <w:t xml:space="preserve"> (ред. от 17.07.2009) </w:t>
      </w:r>
      <w:r w:rsidR="00676346">
        <w:rPr>
          <w:color w:val="000000"/>
          <w:szCs w:val="28"/>
        </w:rPr>
        <w:t>«</w:t>
      </w:r>
      <w:r w:rsidR="00676346" w:rsidRPr="00676346">
        <w:rPr>
          <w:color w:val="000000"/>
          <w:szCs w:val="28"/>
        </w:rPr>
        <w:t>О</w:t>
      </w:r>
      <w:r w:rsidRPr="00676346">
        <w:rPr>
          <w:color w:val="000000"/>
          <w:szCs w:val="28"/>
        </w:rPr>
        <w:t>б образовании</w:t>
      </w:r>
      <w:r w:rsidR="00676346">
        <w:rPr>
          <w:color w:val="000000"/>
          <w:szCs w:val="28"/>
        </w:rPr>
        <w:t>»</w:t>
      </w:r>
      <w:r w:rsidR="00676346" w:rsidRPr="00676346">
        <w:rPr>
          <w:color w:val="000000"/>
          <w:szCs w:val="28"/>
        </w:rPr>
        <w:t>.</w:t>
      </w:r>
    </w:p>
    <w:p w:rsidR="0019626F" w:rsidRPr="00676346" w:rsidRDefault="00676346" w:rsidP="0019626F">
      <w:pPr>
        <w:numPr>
          <w:ilvl w:val="0"/>
          <w:numId w:val="11"/>
        </w:numPr>
        <w:tabs>
          <w:tab w:val="clear" w:pos="720"/>
          <w:tab w:val="num" w:pos="420"/>
        </w:tabs>
        <w:autoSpaceDE w:val="0"/>
        <w:autoSpaceDN w:val="0"/>
        <w:adjustRightInd w:val="0"/>
        <w:spacing w:line="360" w:lineRule="auto"/>
        <w:ind w:left="0" w:firstLine="0"/>
        <w:jc w:val="both"/>
        <w:rPr>
          <w:color w:val="000000"/>
          <w:szCs w:val="28"/>
        </w:rPr>
      </w:pPr>
      <w:r w:rsidRPr="00676346">
        <w:rPr>
          <w:color w:val="000000"/>
          <w:szCs w:val="28"/>
        </w:rPr>
        <w:t>Антокольская</w:t>
      </w:r>
      <w:r>
        <w:rPr>
          <w:color w:val="000000"/>
          <w:szCs w:val="28"/>
        </w:rPr>
        <w:t> </w:t>
      </w:r>
      <w:r w:rsidRPr="00676346">
        <w:rPr>
          <w:color w:val="000000"/>
          <w:szCs w:val="28"/>
        </w:rPr>
        <w:t>М.В.</w:t>
      </w:r>
      <w:r>
        <w:rPr>
          <w:color w:val="000000"/>
          <w:szCs w:val="28"/>
        </w:rPr>
        <w:t> </w:t>
      </w:r>
      <w:r w:rsidRPr="00676346">
        <w:rPr>
          <w:color w:val="000000"/>
          <w:szCs w:val="28"/>
        </w:rPr>
        <w:t>Семейное</w:t>
      </w:r>
      <w:r w:rsidR="0019626F" w:rsidRPr="00676346">
        <w:rPr>
          <w:color w:val="000000"/>
          <w:szCs w:val="28"/>
        </w:rPr>
        <w:t xml:space="preserve"> право. М., 2002.</w:t>
      </w:r>
    </w:p>
    <w:p w:rsidR="0019626F" w:rsidRPr="00676346" w:rsidRDefault="00676346" w:rsidP="0019626F">
      <w:pPr>
        <w:numPr>
          <w:ilvl w:val="0"/>
          <w:numId w:val="11"/>
        </w:numPr>
        <w:tabs>
          <w:tab w:val="clear" w:pos="720"/>
          <w:tab w:val="num" w:pos="420"/>
        </w:tabs>
        <w:autoSpaceDE w:val="0"/>
        <w:autoSpaceDN w:val="0"/>
        <w:adjustRightInd w:val="0"/>
        <w:spacing w:line="360" w:lineRule="auto"/>
        <w:ind w:left="0" w:firstLine="0"/>
        <w:jc w:val="both"/>
        <w:rPr>
          <w:color w:val="000000"/>
          <w:szCs w:val="28"/>
        </w:rPr>
      </w:pPr>
      <w:r w:rsidRPr="00676346">
        <w:rPr>
          <w:color w:val="000000"/>
          <w:szCs w:val="28"/>
        </w:rPr>
        <w:t>Беспалов</w:t>
      </w:r>
      <w:r>
        <w:rPr>
          <w:color w:val="000000"/>
          <w:szCs w:val="28"/>
        </w:rPr>
        <w:t> </w:t>
      </w:r>
      <w:r w:rsidRPr="00676346">
        <w:rPr>
          <w:color w:val="000000"/>
          <w:szCs w:val="28"/>
        </w:rPr>
        <w:t>Ю.Ф.</w:t>
      </w:r>
      <w:r>
        <w:rPr>
          <w:color w:val="000000"/>
          <w:szCs w:val="28"/>
        </w:rPr>
        <w:t> </w:t>
      </w:r>
      <w:r w:rsidRPr="00676346">
        <w:rPr>
          <w:color w:val="000000"/>
          <w:szCs w:val="28"/>
        </w:rPr>
        <w:t>Защита</w:t>
      </w:r>
      <w:r w:rsidR="0019626F" w:rsidRPr="00676346">
        <w:rPr>
          <w:color w:val="000000"/>
          <w:szCs w:val="28"/>
        </w:rPr>
        <w:t xml:space="preserve"> гражданских и семейных прав ребенка в Российской Федерации. М., 2004.</w:t>
      </w:r>
    </w:p>
    <w:p w:rsidR="00676346" w:rsidRDefault="00676346" w:rsidP="0019626F">
      <w:pPr>
        <w:numPr>
          <w:ilvl w:val="0"/>
          <w:numId w:val="11"/>
        </w:numPr>
        <w:tabs>
          <w:tab w:val="clear" w:pos="720"/>
          <w:tab w:val="num" w:pos="420"/>
        </w:tabs>
        <w:autoSpaceDE w:val="0"/>
        <w:autoSpaceDN w:val="0"/>
        <w:adjustRightInd w:val="0"/>
        <w:spacing w:line="360" w:lineRule="auto"/>
        <w:ind w:left="0" w:firstLine="0"/>
        <w:jc w:val="both"/>
        <w:rPr>
          <w:color w:val="000000"/>
        </w:rPr>
      </w:pPr>
      <w:r w:rsidRPr="00676346">
        <w:rPr>
          <w:color w:val="000000"/>
        </w:rPr>
        <w:t>Богданова</w:t>
      </w:r>
      <w:r>
        <w:rPr>
          <w:color w:val="000000"/>
        </w:rPr>
        <w:t> </w:t>
      </w:r>
      <w:r w:rsidRPr="00676346">
        <w:rPr>
          <w:color w:val="000000"/>
        </w:rPr>
        <w:t>Г.В.</w:t>
      </w:r>
      <w:r>
        <w:rPr>
          <w:color w:val="000000"/>
        </w:rPr>
        <w:t> </w:t>
      </w:r>
      <w:r w:rsidRPr="00676346">
        <w:rPr>
          <w:color w:val="000000"/>
        </w:rPr>
        <w:t>Права</w:t>
      </w:r>
      <w:r w:rsidR="0019626F" w:rsidRPr="00676346">
        <w:rPr>
          <w:color w:val="000000"/>
        </w:rPr>
        <w:t xml:space="preserve"> и обязанности родителей и детей. М., 2003.</w:t>
      </w:r>
    </w:p>
    <w:p w:rsidR="0019626F" w:rsidRPr="00676346" w:rsidRDefault="0019626F" w:rsidP="0019626F">
      <w:pPr>
        <w:numPr>
          <w:ilvl w:val="0"/>
          <w:numId w:val="11"/>
        </w:numPr>
        <w:tabs>
          <w:tab w:val="clear" w:pos="720"/>
          <w:tab w:val="num" w:pos="420"/>
        </w:tabs>
        <w:autoSpaceDE w:val="0"/>
        <w:autoSpaceDN w:val="0"/>
        <w:adjustRightInd w:val="0"/>
        <w:spacing w:line="360" w:lineRule="auto"/>
        <w:ind w:left="0" w:firstLine="0"/>
        <w:jc w:val="both"/>
        <w:rPr>
          <w:color w:val="000000"/>
        </w:rPr>
      </w:pPr>
      <w:r w:rsidRPr="00676346">
        <w:rPr>
          <w:color w:val="000000"/>
        </w:rPr>
        <w:t>Конституция Российской Федерации 1993</w:t>
      </w:r>
      <w:r w:rsidR="00676346">
        <w:rPr>
          <w:color w:val="000000"/>
        </w:rPr>
        <w:t> </w:t>
      </w:r>
      <w:r w:rsidR="00676346" w:rsidRPr="00676346">
        <w:rPr>
          <w:color w:val="000000"/>
        </w:rPr>
        <w:t>г</w:t>
      </w:r>
      <w:r w:rsidRPr="00676346">
        <w:rPr>
          <w:color w:val="000000"/>
        </w:rPr>
        <w:t>.</w:t>
      </w:r>
    </w:p>
    <w:p w:rsidR="00676346" w:rsidRDefault="00676346" w:rsidP="0019626F">
      <w:pPr>
        <w:numPr>
          <w:ilvl w:val="0"/>
          <w:numId w:val="11"/>
        </w:numPr>
        <w:tabs>
          <w:tab w:val="clear" w:pos="720"/>
          <w:tab w:val="num" w:pos="420"/>
        </w:tabs>
        <w:autoSpaceDE w:val="0"/>
        <w:autoSpaceDN w:val="0"/>
        <w:adjustRightInd w:val="0"/>
        <w:spacing w:line="360" w:lineRule="auto"/>
        <w:ind w:left="0" w:firstLine="0"/>
        <w:jc w:val="both"/>
        <w:rPr>
          <w:color w:val="000000"/>
          <w:szCs w:val="28"/>
        </w:rPr>
      </w:pPr>
      <w:r>
        <w:rPr>
          <w:color w:val="000000"/>
        </w:rPr>
        <w:t>«</w:t>
      </w:r>
      <w:r w:rsidRPr="00676346">
        <w:rPr>
          <w:color w:val="000000"/>
        </w:rPr>
        <w:t>Комментарий к Семейному кодексу Российской Федерации</w:t>
      </w:r>
      <w:r>
        <w:rPr>
          <w:color w:val="000000"/>
        </w:rPr>
        <w:t>» –</w:t>
      </w:r>
      <w:r w:rsidRPr="00676346">
        <w:rPr>
          <w:color w:val="000000"/>
        </w:rPr>
        <w:t xml:space="preserve"> </w:t>
      </w:r>
      <w:r w:rsidR="0019626F" w:rsidRPr="00676346">
        <w:rPr>
          <w:color w:val="000000"/>
        </w:rPr>
        <w:t>2008</w:t>
      </w:r>
    </w:p>
    <w:p w:rsidR="0019626F" w:rsidRPr="00676346" w:rsidRDefault="00676346" w:rsidP="0019626F">
      <w:pPr>
        <w:numPr>
          <w:ilvl w:val="0"/>
          <w:numId w:val="11"/>
        </w:numPr>
        <w:tabs>
          <w:tab w:val="clear" w:pos="720"/>
          <w:tab w:val="num" w:pos="420"/>
        </w:tabs>
        <w:autoSpaceDE w:val="0"/>
        <w:autoSpaceDN w:val="0"/>
        <w:adjustRightInd w:val="0"/>
        <w:spacing w:line="360" w:lineRule="auto"/>
        <w:ind w:left="0" w:firstLine="0"/>
        <w:jc w:val="both"/>
        <w:rPr>
          <w:color w:val="000000"/>
        </w:rPr>
      </w:pPr>
      <w:r w:rsidRPr="00676346">
        <w:rPr>
          <w:color w:val="000000"/>
        </w:rPr>
        <w:t>Головистикова</w:t>
      </w:r>
      <w:r>
        <w:rPr>
          <w:color w:val="000000"/>
        </w:rPr>
        <w:t> </w:t>
      </w:r>
      <w:r w:rsidRPr="00676346">
        <w:rPr>
          <w:color w:val="000000"/>
        </w:rPr>
        <w:t>А.Н.</w:t>
      </w:r>
      <w:r w:rsidR="0019626F" w:rsidRPr="00676346">
        <w:rPr>
          <w:color w:val="000000"/>
        </w:rPr>
        <w:t xml:space="preserve">, </w:t>
      </w:r>
      <w:r w:rsidRPr="00676346">
        <w:rPr>
          <w:color w:val="000000"/>
        </w:rPr>
        <w:t>Грудцына</w:t>
      </w:r>
      <w:r>
        <w:rPr>
          <w:color w:val="000000"/>
        </w:rPr>
        <w:t> </w:t>
      </w:r>
      <w:r w:rsidRPr="00676346">
        <w:rPr>
          <w:color w:val="000000"/>
        </w:rPr>
        <w:t>Л.Ю.</w:t>
      </w:r>
      <w:r w:rsidR="0019626F" w:rsidRPr="00676346">
        <w:rPr>
          <w:color w:val="000000"/>
        </w:rPr>
        <w:t xml:space="preserve">, </w:t>
      </w:r>
      <w:r w:rsidRPr="00676346">
        <w:rPr>
          <w:color w:val="000000"/>
        </w:rPr>
        <w:t>Малышев</w:t>
      </w:r>
      <w:r>
        <w:rPr>
          <w:color w:val="000000"/>
        </w:rPr>
        <w:t> </w:t>
      </w:r>
      <w:r w:rsidRPr="00676346">
        <w:rPr>
          <w:color w:val="000000"/>
        </w:rPr>
        <w:t>В.А.</w:t>
      </w:r>
      <w:r w:rsidR="0019626F" w:rsidRPr="00676346">
        <w:rPr>
          <w:color w:val="000000"/>
        </w:rPr>
        <w:t xml:space="preserve">, </w:t>
      </w:r>
      <w:r w:rsidRPr="00676346">
        <w:rPr>
          <w:color w:val="000000"/>
        </w:rPr>
        <w:t>Спектор</w:t>
      </w:r>
      <w:r>
        <w:rPr>
          <w:color w:val="000000"/>
        </w:rPr>
        <w:t> </w:t>
      </w:r>
      <w:r w:rsidRPr="00676346">
        <w:rPr>
          <w:color w:val="000000"/>
        </w:rPr>
        <w:t>А.А.</w:t>
      </w:r>
      <w:r>
        <w:rPr>
          <w:color w:val="000000"/>
        </w:rPr>
        <w:t xml:space="preserve"> </w:t>
      </w:r>
      <w:r w:rsidR="0019626F" w:rsidRPr="00676346">
        <w:rPr>
          <w:color w:val="000000"/>
        </w:rPr>
        <w:t>2008</w:t>
      </w:r>
    </w:p>
    <w:p w:rsidR="0019626F" w:rsidRPr="00676346" w:rsidRDefault="0019626F" w:rsidP="0019626F">
      <w:pPr>
        <w:numPr>
          <w:ilvl w:val="0"/>
          <w:numId w:val="11"/>
        </w:numPr>
        <w:tabs>
          <w:tab w:val="clear" w:pos="720"/>
          <w:tab w:val="num" w:pos="420"/>
        </w:tabs>
        <w:autoSpaceDE w:val="0"/>
        <w:autoSpaceDN w:val="0"/>
        <w:adjustRightInd w:val="0"/>
        <w:spacing w:line="360" w:lineRule="auto"/>
        <w:ind w:left="0" w:firstLine="0"/>
        <w:jc w:val="both"/>
        <w:rPr>
          <w:color w:val="000000"/>
        </w:rPr>
      </w:pPr>
      <w:r w:rsidRPr="00676346">
        <w:rPr>
          <w:color w:val="000000"/>
        </w:rPr>
        <w:t>Гражданский кодекс РФ 24.07. 2008</w:t>
      </w:r>
      <w:r w:rsidR="00676346">
        <w:rPr>
          <w:color w:val="000000"/>
        </w:rPr>
        <w:t> </w:t>
      </w:r>
      <w:r w:rsidR="00676346" w:rsidRPr="00676346">
        <w:rPr>
          <w:color w:val="000000"/>
        </w:rPr>
        <w:t>г</w:t>
      </w:r>
      <w:r w:rsidRPr="00676346">
        <w:rPr>
          <w:color w:val="000000"/>
        </w:rPr>
        <w:t>.</w:t>
      </w:r>
    </w:p>
    <w:p w:rsidR="0019626F" w:rsidRPr="00676346" w:rsidRDefault="00676346" w:rsidP="0019626F">
      <w:pPr>
        <w:numPr>
          <w:ilvl w:val="0"/>
          <w:numId w:val="11"/>
        </w:numPr>
        <w:tabs>
          <w:tab w:val="clear" w:pos="720"/>
          <w:tab w:val="num" w:pos="420"/>
        </w:tabs>
        <w:autoSpaceDE w:val="0"/>
        <w:autoSpaceDN w:val="0"/>
        <w:adjustRightInd w:val="0"/>
        <w:spacing w:line="360" w:lineRule="auto"/>
        <w:ind w:left="0" w:firstLine="0"/>
        <w:jc w:val="both"/>
        <w:rPr>
          <w:color w:val="000000"/>
          <w:szCs w:val="28"/>
        </w:rPr>
      </w:pPr>
      <w:r>
        <w:rPr>
          <w:color w:val="000000"/>
        </w:rPr>
        <w:t>«</w:t>
      </w:r>
      <w:r w:rsidR="0019626F" w:rsidRPr="00676346">
        <w:rPr>
          <w:color w:val="000000"/>
        </w:rPr>
        <w:t xml:space="preserve"> </w:t>
      </w:r>
      <w:r w:rsidRPr="00676346">
        <w:rPr>
          <w:color w:val="000000"/>
        </w:rPr>
        <w:t>Сапрыкин</w:t>
      </w:r>
      <w:r>
        <w:rPr>
          <w:color w:val="000000"/>
        </w:rPr>
        <w:t> </w:t>
      </w:r>
      <w:r w:rsidRPr="00676346">
        <w:rPr>
          <w:color w:val="000000"/>
        </w:rPr>
        <w:t>Н.В.</w:t>
      </w:r>
      <w:r>
        <w:rPr>
          <w:color w:val="000000"/>
        </w:rPr>
        <w:t> </w:t>
      </w:r>
      <w:r w:rsidRPr="00676346">
        <w:rPr>
          <w:color w:val="000000"/>
        </w:rPr>
        <w:t>Недействительность</w:t>
      </w:r>
      <w:r w:rsidR="0019626F" w:rsidRPr="00676346">
        <w:rPr>
          <w:color w:val="000000"/>
        </w:rPr>
        <w:t xml:space="preserve"> брака: основания и последствия</w:t>
      </w:r>
      <w:r>
        <w:rPr>
          <w:color w:val="000000"/>
        </w:rPr>
        <w:t> </w:t>
      </w:r>
      <w:r w:rsidRPr="00676346">
        <w:rPr>
          <w:color w:val="000000"/>
        </w:rPr>
        <w:t>//</w:t>
      </w:r>
      <w:r w:rsidR="0019626F" w:rsidRPr="00676346">
        <w:rPr>
          <w:color w:val="000000"/>
        </w:rPr>
        <w:t xml:space="preserve"> Юрист. 2005. </w:t>
      </w:r>
      <w:r>
        <w:rPr>
          <w:color w:val="000000"/>
        </w:rPr>
        <w:t>№</w:t>
      </w:r>
      <w:r w:rsidRPr="00676346">
        <w:rPr>
          <w:color w:val="000000"/>
        </w:rPr>
        <w:t>1</w:t>
      </w:r>
      <w:r w:rsidR="0019626F" w:rsidRPr="00676346">
        <w:rPr>
          <w:color w:val="000000"/>
        </w:rPr>
        <w:t>1</w:t>
      </w:r>
    </w:p>
    <w:p w:rsidR="00676346" w:rsidRDefault="0019626F" w:rsidP="0019626F">
      <w:pPr>
        <w:numPr>
          <w:ilvl w:val="0"/>
          <w:numId w:val="11"/>
        </w:numPr>
        <w:tabs>
          <w:tab w:val="clear" w:pos="720"/>
          <w:tab w:val="num" w:pos="420"/>
        </w:tabs>
        <w:autoSpaceDE w:val="0"/>
        <w:autoSpaceDN w:val="0"/>
        <w:adjustRightInd w:val="0"/>
        <w:spacing w:line="360" w:lineRule="auto"/>
        <w:ind w:left="0" w:firstLine="0"/>
        <w:jc w:val="both"/>
        <w:rPr>
          <w:color w:val="000000"/>
        </w:rPr>
      </w:pPr>
      <w:r w:rsidRPr="00676346">
        <w:rPr>
          <w:color w:val="000000"/>
        </w:rPr>
        <w:t>Семейный кодекс РФ от 8 декабря 1995</w:t>
      </w:r>
      <w:r w:rsidR="00676346">
        <w:rPr>
          <w:color w:val="000000"/>
        </w:rPr>
        <w:t> </w:t>
      </w:r>
      <w:r w:rsidR="00676346" w:rsidRPr="00676346">
        <w:rPr>
          <w:color w:val="000000"/>
        </w:rPr>
        <w:t>г</w:t>
      </w:r>
      <w:r w:rsidRPr="00676346">
        <w:rPr>
          <w:color w:val="000000"/>
        </w:rPr>
        <w:t>., в ред. ФЗ от 21 июля 2007</w:t>
      </w:r>
      <w:r w:rsidR="00676346">
        <w:rPr>
          <w:color w:val="000000"/>
        </w:rPr>
        <w:t> </w:t>
      </w:r>
      <w:r w:rsidR="00676346" w:rsidRPr="00676346">
        <w:rPr>
          <w:color w:val="000000"/>
        </w:rPr>
        <w:t>г</w:t>
      </w:r>
      <w:r w:rsidRPr="00676346">
        <w:rPr>
          <w:color w:val="000000"/>
        </w:rPr>
        <w:t xml:space="preserve">. </w:t>
      </w:r>
      <w:r w:rsidR="00676346">
        <w:rPr>
          <w:color w:val="000000"/>
        </w:rPr>
        <w:t>№</w:t>
      </w:r>
      <w:r w:rsidR="00676346" w:rsidRPr="00676346">
        <w:rPr>
          <w:color w:val="000000"/>
        </w:rPr>
        <w:t>1</w:t>
      </w:r>
      <w:r w:rsidRPr="00676346">
        <w:rPr>
          <w:color w:val="000000"/>
        </w:rPr>
        <w:t>94</w:t>
      </w:r>
      <w:r w:rsidR="00676346">
        <w:rPr>
          <w:color w:val="000000"/>
        </w:rPr>
        <w:t>-</w:t>
      </w:r>
      <w:r w:rsidR="00676346" w:rsidRPr="00676346">
        <w:rPr>
          <w:color w:val="000000"/>
        </w:rPr>
        <w:t>Ф</w:t>
      </w:r>
      <w:r w:rsidRPr="00676346">
        <w:rPr>
          <w:color w:val="000000"/>
        </w:rPr>
        <w:t>З.</w:t>
      </w:r>
    </w:p>
    <w:p w:rsidR="00676346" w:rsidRDefault="00676346" w:rsidP="0019626F">
      <w:pPr>
        <w:numPr>
          <w:ilvl w:val="0"/>
          <w:numId w:val="11"/>
        </w:numPr>
        <w:tabs>
          <w:tab w:val="clear" w:pos="720"/>
          <w:tab w:val="num" w:pos="420"/>
        </w:tabs>
        <w:autoSpaceDE w:val="0"/>
        <w:autoSpaceDN w:val="0"/>
        <w:adjustRightInd w:val="0"/>
        <w:spacing w:line="360" w:lineRule="auto"/>
        <w:ind w:left="0" w:firstLine="0"/>
        <w:jc w:val="both"/>
        <w:rPr>
          <w:color w:val="000000"/>
          <w:szCs w:val="28"/>
        </w:rPr>
      </w:pPr>
      <w:r w:rsidRPr="00676346">
        <w:rPr>
          <w:color w:val="000000"/>
        </w:rPr>
        <w:t>Антокольская</w:t>
      </w:r>
      <w:r>
        <w:rPr>
          <w:color w:val="000000"/>
        </w:rPr>
        <w:t> </w:t>
      </w:r>
      <w:r w:rsidRPr="00676346">
        <w:rPr>
          <w:color w:val="000000"/>
        </w:rPr>
        <w:t>М.В.</w:t>
      </w:r>
      <w:r>
        <w:rPr>
          <w:color w:val="000000"/>
        </w:rPr>
        <w:t> </w:t>
      </w:r>
      <w:r w:rsidRPr="00676346">
        <w:rPr>
          <w:color w:val="000000"/>
        </w:rPr>
        <w:t>Семейное</w:t>
      </w:r>
      <w:r w:rsidR="0019626F" w:rsidRPr="00676346">
        <w:rPr>
          <w:color w:val="000000"/>
        </w:rPr>
        <w:t xml:space="preserve"> право, Учебник. М.: Юристъ, 2004.</w:t>
      </w:r>
    </w:p>
    <w:p w:rsidR="0019626F" w:rsidRPr="00676346" w:rsidRDefault="00676346" w:rsidP="0019626F">
      <w:pPr>
        <w:numPr>
          <w:ilvl w:val="0"/>
          <w:numId w:val="11"/>
        </w:numPr>
        <w:tabs>
          <w:tab w:val="clear" w:pos="720"/>
          <w:tab w:val="num" w:pos="420"/>
        </w:tabs>
        <w:autoSpaceDE w:val="0"/>
        <w:autoSpaceDN w:val="0"/>
        <w:adjustRightInd w:val="0"/>
        <w:spacing w:line="360" w:lineRule="auto"/>
        <w:ind w:left="0" w:firstLine="0"/>
        <w:jc w:val="both"/>
        <w:rPr>
          <w:color w:val="000000"/>
          <w:szCs w:val="28"/>
        </w:rPr>
      </w:pPr>
      <w:r w:rsidRPr="00676346">
        <w:rPr>
          <w:color w:val="000000"/>
          <w:szCs w:val="28"/>
        </w:rPr>
        <w:t>Пчелинцева</w:t>
      </w:r>
      <w:r>
        <w:rPr>
          <w:color w:val="000000"/>
          <w:szCs w:val="28"/>
        </w:rPr>
        <w:t> </w:t>
      </w:r>
      <w:r w:rsidRPr="00676346">
        <w:rPr>
          <w:color w:val="000000"/>
          <w:szCs w:val="28"/>
        </w:rPr>
        <w:t>Л.М.</w:t>
      </w:r>
      <w:r>
        <w:rPr>
          <w:color w:val="000000"/>
          <w:szCs w:val="28"/>
        </w:rPr>
        <w:t> </w:t>
      </w:r>
      <w:r w:rsidRPr="00676346">
        <w:rPr>
          <w:color w:val="000000"/>
          <w:szCs w:val="28"/>
        </w:rPr>
        <w:t>Семейное</w:t>
      </w:r>
      <w:r w:rsidR="0019626F" w:rsidRPr="00676346">
        <w:rPr>
          <w:color w:val="000000"/>
          <w:szCs w:val="28"/>
        </w:rPr>
        <w:t xml:space="preserve"> право России: Учебник для вузов. М.:</w:t>
      </w:r>
      <w:r>
        <w:rPr>
          <w:color w:val="000000"/>
          <w:szCs w:val="28"/>
        </w:rPr>
        <w:t xml:space="preserve"> </w:t>
      </w:r>
      <w:r w:rsidR="0019626F" w:rsidRPr="00676346">
        <w:rPr>
          <w:color w:val="000000"/>
          <w:szCs w:val="28"/>
        </w:rPr>
        <w:t>Норма, 2006.</w:t>
      </w:r>
    </w:p>
    <w:p w:rsidR="0019626F" w:rsidRPr="00676346" w:rsidRDefault="00676346" w:rsidP="0019626F">
      <w:pPr>
        <w:numPr>
          <w:ilvl w:val="0"/>
          <w:numId w:val="11"/>
        </w:numPr>
        <w:tabs>
          <w:tab w:val="clear" w:pos="720"/>
          <w:tab w:val="num" w:pos="420"/>
        </w:tabs>
        <w:autoSpaceDE w:val="0"/>
        <w:autoSpaceDN w:val="0"/>
        <w:adjustRightInd w:val="0"/>
        <w:spacing w:line="360" w:lineRule="auto"/>
        <w:ind w:left="0" w:firstLine="0"/>
        <w:jc w:val="both"/>
        <w:rPr>
          <w:color w:val="000000"/>
          <w:szCs w:val="28"/>
        </w:rPr>
      </w:pPr>
      <w:r>
        <w:rPr>
          <w:color w:val="000000"/>
          <w:szCs w:val="28"/>
        </w:rPr>
        <w:t>«</w:t>
      </w:r>
      <w:r w:rsidRPr="00676346">
        <w:rPr>
          <w:color w:val="000000"/>
          <w:szCs w:val="28"/>
        </w:rPr>
        <w:t>Комментарий к Федеральному закону от 24 апреля 2008</w:t>
      </w:r>
      <w:r>
        <w:rPr>
          <w:color w:val="000000"/>
          <w:szCs w:val="28"/>
        </w:rPr>
        <w:t> </w:t>
      </w:r>
      <w:r w:rsidRPr="00676346">
        <w:rPr>
          <w:color w:val="000000"/>
          <w:szCs w:val="28"/>
        </w:rPr>
        <w:t xml:space="preserve">г. </w:t>
      </w:r>
      <w:r>
        <w:rPr>
          <w:color w:val="000000"/>
          <w:szCs w:val="28"/>
        </w:rPr>
        <w:t>№</w:t>
      </w:r>
      <w:r w:rsidRPr="00676346">
        <w:rPr>
          <w:color w:val="000000"/>
          <w:szCs w:val="28"/>
        </w:rPr>
        <w:t>48</w:t>
      </w:r>
      <w:r>
        <w:rPr>
          <w:color w:val="000000"/>
          <w:szCs w:val="28"/>
        </w:rPr>
        <w:t>-</w:t>
      </w:r>
      <w:r w:rsidRPr="00676346">
        <w:rPr>
          <w:color w:val="000000"/>
          <w:szCs w:val="28"/>
        </w:rPr>
        <w:t xml:space="preserve">ФЗ </w:t>
      </w:r>
      <w:r>
        <w:rPr>
          <w:color w:val="000000"/>
          <w:szCs w:val="28"/>
        </w:rPr>
        <w:t>«</w:t>
      </w:r>
      <w:r w:rsidRPr="00676346">
        <w:rPr>
          <w:color w:val="000000"/>
          <w:szCs w:val="28"/>
        </w:rPr>
        <w:t>Об опеке и попечительстве</w:t>
      </w:r>
      <w:r>
        <w:rPr>
          <w:color w:val="000000"/>
          <w:szCs w:val="28"/>
        </w:rPr>
        <w:t xml:space="preserve">» </w:t>
      </w:r>
      <w:r w:rsidRPr="00676346">
        <w:rPr>
          <w:color w:val="000000"/>
          <w:szCs w:val="28"/>
        </w:rPr>
        <w:t>п</w:t>
      </w:r>
      <w:r w:rsidR="0019626F" w:rsidRPr="00676346">
        <w:rPr>
          <w:color w:val="000000"/>
          <w:szCs w:val="28"/>
        </w:rPr>
        <w:t xml:space="preserve">од ред. </w:t>
      </w:r>
      <w:r w:rsidRPr="00676346">
        <w:rPr>
          <w:color w:val="000000"/>
          <w:szCs w:val="28"/>
        </w:rPr>
        <w:t>Ю.А.</w:t>
      </w:r>
      <w:r>
        <w:rPr>
          <w:color w:val="000000"/>
          <w:szCs w:val="28"/>
        </w:rPr>
        <w:t> </w:t>
      </w:r>
      <w:r w:rsidRPr="00676346">
        <w:rPr>
          <w:color w:val="000000"/>
          <w:szCs w:val="28"/>
        </w:rPr>
        <w:t>Дмитриева</w:t>
      </w:r>
      <w:r w:rsidR="0019626F" w:rsidRPr="00676346">
        <w:rPr>
          <w:color w:val="000000"/>
          <w:szCs w:val="28"/>
        </w:rPr>
        <w:t xml:space="preserve">, </w:t>
      </w:r>
      <w:r>
        <w:rPr>
          <w:color w:val="000000"/>
          <w:szCs w:val="28"/>
        </w:rPr>
        <w:t>«</w:t>
      </w:r>
      <w:r w:rsidRPr="00676346">
        <w:rPr>
          <w:color w:val="000000"/>
          <w:szCs w:val="28"/>
        </w:rPr>
        <w:t>Д</w:t>
      </w:r>
      <w:r w:rsidR="0019626F" w:rsidRPr="00676346">
        <w:rPr>
          <w:color w:val="000000"/>
          <w:szCs w:val="28"/>
        </w:rPr>
        <w:t>еловой двор</w:t>
      </w:r>
      <w:r>
        <w:rPr>
          <w:color w:val="000000"/>
          <w:szCs w:val="28"/>
        </w:rPr>
        <w:t>»</w:t>
      </w:r>
      <w:r w:rsidRPr="00676346">
        <w:rPr>
          <w:color w:val="000000"/>
          <w:szCs w:val="28"/>
        </w:rPr>
        <w:t>,</w:t>
      </w:r>
      <w:r w:rsidR="0019626F" w:rsidRPr="00676346">
        <w:rPr>
          <w:color w:val="000000"/>
          <w:szCs w:val="28"/>
        </w:rPr>
        <w:t xml:space="preserve"> 2008</w:t>
      </w:r>
      <w:bookmarkStart w:id="0" w:name="_GoBack"/>
      <w:bookmarkEnd w:id="0"/>
    </w:p>
    <w:sectPr w:rsidR="0019626F" w:rsidRPr="00676346" w:rsidSect="00676346">
      <w:headerReference w:type="even" r:id="rId7"/>
      <w:headerReference w:type="default" r:id="rId8"/>
      <w:pgSz w:w="11906" w:h="16838"/>
      <w:pgMar w:top="1134" w:right="850" w:bottom="1134" w:left="1701" w:header="720" w:footer="720"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B15" w:rsidRDefault="00D54B15">
      <w:r>
        <w:separator/>
      </w:r>
    </w:p>
  </w:endnote>
  <w:endnote w:type="continuationSeparator" w:id="0">
    <w:p w:rsidR="00D54B15" w:rsidRDefault="00D54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B15" w:rsidRDefault="00D54B15">
      <w:r>
        <w:separator/>
      </w:r>
    </w:p>
  </w:footnote>
  <w:footnote w:type="continuationSeparator" w:id="0">
    <w:p w:rsidR="00D54B15" w:rsidRDefault="00D54B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26F" w:rsidRDefault="0019626F">
    <w:pPr>
      <w:pStyle w:val="a6"/>
      <w:framePr w:wrap="around" w:vAnchor="text" w:hAnchor="margin" w:xAlign="right" w:y="1"/>
      <w:rPr>
        <w:rStyle w:val="a5"/>
      </w:rPr>
    </w:pPr>
  </w:p>
  <w:p w:rsidR="0019626F" w:rsidRDefault="0019626F">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26F" w:rsidRDefault="00EB43DA">
    <w:pPr>
      <w:pStyle w:val="a6"/>
      <w:framePr w:wrap="around" w:vAnchor="text" w:hAnchor="margin" w:xAlign="right" w:y="1"/>
      <w:rPr>
        <w:rStyle w:val="a5"/>
      </w:rPr>
    </w:pPr>
    <w:r>
      <w:rPr>
        <w:rStyle w:val="a5"/>
        <w:noProof/>
      </w:rPr>
      <w:t>2</w:t>
    </w:r>
  </w:p>
  <w:p w:rsidR="0019626F" w:rsidRDefault="0019626F">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05A10"/>
    <w:multiLevelType w:val="hybridMultilevel"/>
    <w:tmpl w:val="AA7A8446"/>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C543BA4"/>
    <w:multiLevelType w:val="hybridMultilevel"/>
    <w:tmpl w:val="A51A6A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1A36968"/>
    <w:multiLevelType w:val="hybridMultilevel"/>
    <w:tmpl w:val="9DFA305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3328496C"/>
    <w:multiLevelType w:val="hybridMultilevel"/>
    <w:tmpl w:val="CD4C58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6EC08A9"/>
    <w:multiLevelType w:val="hybridMultilevel"/>
    <w:tmpl w:val="5BBC9C1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1F0194C"/>
    <w:multiLevelType w:val="hybridMultilevel"/>
    <w:tmpl w:val="B5B0B3D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CBB3B2F"/>
    <w:multiLevelType w:val="hybridMultilevel"/>
    <w:tmpl w:val="712631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6174BD4"/>
    <w:multiLevelType w:val="hybridMultilevel"/>
    <w:tmpl w:val="7FA68B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A60307F"/>
    <w:multiLevelType w:val="hybridMultilevel"/>
    <w:tmpl w:val="51EAD92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DEE0142"/>
    <w:multiLevelType w:val="hybridMultilevel"/>
    <w:tmpl w:val="CF4298E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0BE6976"/>
    <w:multiLevelType w:val="hybridMultilevel"/>
    <w:tmpl w:val="62C48EF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FE07904"/>
    <w:multiLevelType w:val="multilevel"/>
    <w:tmpl w:val="BD367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1"/>
  </w:num>
  <w:num w:numId="4">
    <w:abstractNumId w:val="9"/>
  </w:num>
  <w:num w:numId="5">
    <w:abstractNumId w:val="2"/>
  </w:num>
  <w:num w:numId="6">
    <w:abstractNumId w:val="0"/>
  </w:num>
  <w:num w:numId="7">
    <w:abstractNumId w:val="11"/>
  </w:num>
  <w:num w:numId="8">
    <w:abstractNumId w:val="5"/>
  </w:num>
  <w:num w:numId="9">
    <w:abstractNumId w:val="7"/>
  </w:num>
  <w:num w:numId="10">
    <w:abstractNumId w:val="10"/>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6346"/>
    <w:rsid w:val="0019626F"/>
    <w:rsid w:val="004B6271"/>
    <w:rsid w:val="005B42AA"/>
    <w:rsid w:val="00676346"/>
    <w:rsid w:val="00D54B15"/>
    <w:rsid w:val="00EB43DA"/>
    <w:rsid w:val="00F62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E132013-A393-4C25-80FD-A7A1F63C9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jc w:val="both"/>
    </w:pPr>
  </w:style>
  <w:style w:type="character" w:customStyle="1" w:styleId="a4">
    <w:name w:val="Основной текст Знак"/>
    <w:link w:val="a3"/>
    <w:uiPriority w:val="99"/>
    <w:semiHidden/>
    <w:rPr>
      <w:sz w:val="28"/>
      <w:szCs w:val="24"/>
    </w:rPr>
  </w:style>
  <w:style w:type="paragraph" w:styleId="3">
    <w:name w:val="Body Text 3"/>
    <w:basedOn w:val="a"/>
    <w:link w:val="30"/>
    <w:uiPriority w:val="99"/>
    <w:pPr>
      <w:jc w:val="center"/>
    </w:pPr>
    <w:rPr>
      <w:noProof/>
    </w:rPr>
  </w:style>
  <w:style w:type="character" w:customStyle="1" w:styleId="30">
    <w:name w:val="Основной текст 3 Знак"/>
    <w:link w:val="3"/>
    <w:uiPriority w:val="99"/>
    <w:semiHidden/>
    <w:rPr>
      <w:sz w:val="16"/>
      <w:szCs w:val="16"/>
    </w:rPr>
  </w:style>
  <w:style w:type="character" w:styleId="a5">
    <w:name w:val="page number"/>
    <w:uiPriority w:val="99"/>
    <w:rPr>
      <w:rFonts w:cs="Times New Roman"/>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sz w:val="28"/>
      <w:szCs w:val="24"/>
    </w:rPr>
  </w:style>
  <w:style w:type="paragraph" w:customStyle="1" w:styleId="ConsPlusNonformat">
    <w:name w:val="ConsPlusNonformat"/>
    <w:uiPriority w:val="99"/>
    <w:pPr>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4387</Words>
  <Characters>25008</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Автономная некоммерческая организация высшего профессионального образования</vt:lpstr>
    </vt:vector>
  </TitlesOfParts>
  <Company>3017</Company>
  <LinksUpToDate>false</LinksUpToDate>
  <CharactersWithSpaces>29337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Автономная некоммерческая организация высшего профессионального образования</dc:title>
  <dc:subject/>
  <dc:creator>ПавловаЕП</dc:creator>
  <cp:keywords/>
  <dc:description/>
  <cp:lastModifiedBy>admin</cp:lastModifiedBy>
  <cp:revision>2</cp:revision>
  <cp:lastPrinted>2009-10-02T12:38:00Z</cp:lastPrinted>
  <dcterms:created xsi:type="dcterms:W3CDTF">2014-03-06T23:41:00Z</dcterms:created>
  <dcterms:modified xsi:type="dcterms:W3CDTF">2014-03-06T23:41:00Z</dcterms:modified>
</cp:coreProperties>
</file>