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D16C22" w:rsidRDefault="00D16C22" w:rsidP="003C1E81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D16C22" w:rsidRPr="00D16C22" w:rsidRDefault="00D16C22" w:rsidP="003C1E81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C1E81" w:rsidRPr="009042EA" w:rsidRDefault="003C1E81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65A33" w:rsidRPr="009042EA" w:rsidRDefault="00D65A33" w:rsidP="003C1E8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042EA">
        <w:rPr>
          <w:b/>
          <w:noProof/>
          <w:color w:val="000000"/>
          <w:sz w:val="28"/>
          <w:szCs w:val="28"/>
        </w:rPr>
        <w:t>Предмет и методы психологии</w:t>
      </w:r>
    </w:p>
    <w:p w:rsidR="00D65A33" w:rsidRPr="009042EA" w:rsidRDefault="00D65A33" w:rsidP="003C1E8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Тестовые задание</w:t>
      </w:r>
    </w:p>
    <w:p w:rsidR="00D65A33" w:rsidRPr="009042EA" w:rsidRDefault="003C1E81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br w:type="page"/>
      </w:r>
      <w:r w:rsidR="00D65A33" w:rsidRPr="009042EA">
        <w:rPr>
          <w:noProof/>
          <w:color w:val="000000"/>
          <w:sz w:val="28"/>
          <w:szCs w:val="28"/>
        </w:rPr>
        <w:t>1. Психология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наука о внутреннем мире человека, о взаимодействии человека с окружающим внешним миром в результате активного отражения этого мира;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одно из фундаментальных научных понятий, отражающее сложные и многообразные проявления внутреннего объективного мира;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наука о развитии и функционировании психики человека как особой формы жизнедеятельности.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Ответ: а) 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2. Психические явления человека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психические процессы (чувства, познавательные процессы, воля;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психические состояния (эмоциональный подъем, усталость и т.п.);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психические свойства (темперамент, характер, способности);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психические образования (знания, умения, навыки, привычки);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все ответы верны.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все ответы верны.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3. Психические состояния: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это то, что присуще человеку на протяжении всей жизни или на достаточно большом промежутке времени (темперамент, характер, способности, стойкие особенности психических процессов у индивида);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более продолжительные по сравнению с другими психическими явлениями процессы (могут продолжаться в течение нескольких часов, дней или даже недель), более сложные по структуре и образованию;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элементарные психические явления, длящиеся от доли секунды до десятков минут и порождающие те или иные продукты или результаты.</w:t>
      </w:r>
    </w:p>
    <w:p w:rsidR="004408C8" w:rsidRPr="009042EA" w:rsidRDefault="004408C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</w:t>
      </w:r>
      <w:r w:rsidR="00364867" w:rsidRPr="009042EA">
        <w:rPr>
          <w:noProof/>
          <w:color w:val="000000"/>
          <w:sz w:val="28"/>
          <w:szCs w:val="28"/>
        </w:rPr>
        <w:t>: А</w:t>
      </w:r>
      <w:r w:rsidRPr="009042EA">
        <w:rPr>
          <w:noProof/>
          <w:color w:val="000000"/>
          <w:sz w:val="28"/>
          <w:szCs w:val="28"/>
        </w:rPr>
        <w:t>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4. Психические образования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то, что становится результатом работы психики человека, его развития и саморазвития;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психические процессы, состояния и свойства, а также поведение человека;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система понятий, объясняющих закономерности и свойства человеческой личности.</w:t>
      </w:r>
    </w:p>
    <w:p w:rsidR="00490EA0" w:rsidRPr="009042EA" w:rsidRDefault="00490EA0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5. Укажите ненужное из перечисленных методов психолого-педагогического исследования: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наблюдение;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беседа;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интервьюирование;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тестирование;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изучение продуктов деятельности;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продуцирование;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Ж) эксперимент;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З) анкетирование.</w:t>
      </w:r>
    </w:p>
    <w:p w:rsidR="003C4D19" w:rsidRPr="009042EA" w:rsidRDefault="00660879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Ж)З).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6. Укажите ненужное из перечисленных состояний сознания: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психологическое;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наивное;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обыденное;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рациональное;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мистическое;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рефлексивное.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Ж) патологическое.</w:t>
      </w:r>
    </w:p>
    <w:p w:rsidR="00FB780B" w:rsidRPr="009042EA" w:rsidRDefault="00261465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Б)Д)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7. Вытеснение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неосознаваемый механизм, с помощью которого импульсы и чувства, неприемлемые для личности, приписываются внешнему объекту и проникают в сознание как измененное восприятие внешнего мира.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такой механизм, в результате действий которого неприемлемые для человека мысли, воспоминания или переживания как бы «изгоняются из сознания и переводятся в сферу бессознательного, но при этом продолжают оказывать влияние на поведение личности, проявляясь в виде тревоги, страха и т.п.;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процесс устранения, игнорирования травмирующих восприятий внешней реальности (иначе «позиция страуса»).</w:t>
      </w:r>
    </w:p>
    <w:p w:rsidR="00FB780B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механизм, при котором человек видит в себе другого, переносит на себя мотивы и качества, присущие другому лицу.</w:t>
      </w:r>
      <w:r w:rsidR="00FB780B" w:rsidRPr="009042EA">
        <w:rPr>
          <w:noProof/>
          <w:color w:val="000000"/>
          <w:sz w:val="28"/>
          <w:szCs w:val="28"/>
        </w:rPr>
        <w:t xml:space="preserve"> </w:t>
      </w:r>
    </w:p>
    <w:p w:rsidR="00FB780B" w:rsidRPr="009042EA" w:rsidRDefault="00FB780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Ответ: </w:t>
      </w:r>
      <w:r w:rsidR="00487DEF" w:rsidRPr="009042EA">
        <w:rPr>
          <w:noProof/>
          <w:color w:val="000000"/>
          <w:sz w:val="28"/>
          <w:szCs w:val="28"/>
        </w:rPr>
        <w:t>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8. Регрессия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механизм, состоящий в том, что человек в своем поведении при реагировании на очень ответственные ситуации возвращается к ранним, детским типам поведения, которые на той стадии были успешными;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механизм переноса действия с недоступного объекта на доступный (например, перенос отношения к начальнику на членов семьи);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борьба собственного «Я» с самим собой, обращение к сублимации.</w:t>
      </w:r>
    </w:p>
    <w:p w:rsidR="00487DEF" w:rsidRPr="009042EA" w:rsidRDefault="00487DEF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9. Ощущение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деятельность специальных нервных аппаратов, приводящих к созданию образов предметов и явлений;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отражение отдельных свойств предметов, непосредственно воздействующих на наши органы чувств;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информация, которая поступает в мозг и на основе которой, складывается целостный образ.</w:t>
      </w:r>
    </w:p>
    <w:p w:rsidR="00487DEF" w:rsidRPr="009042EA" w:rsidRDefault="00487DEF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10. Восприятие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целостное отражение предметов и явлений объективного мира при их непосредственном воздействии в данный момент на органы чувств;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наименьшая величина различий между раздражителями, когда разница между ними улавливается.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функциональное состояние органов чувств, зависящее от чувствительности анализаторов соответствующего типа.</w:t>
      </w:r>
    </w:p>
    <w:p w:rsidR="00487DEF" w:rsidRPr="009042EA" w:rsidRDefault="00487DEF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11. Двигательные ощущения еще называют: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интероцептивными;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актуальными;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дистантными;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проприоцептивными.</w:t>
      </w:r>
    </w:p>
    <w:p w:rsidR="00487DEF" w:rsidRPr="009042EA" w:rsidRDefault="00571DA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12. Укажите неверный ответ. К экстерорецептивным ощущениям относят: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вкусовые;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обонятельные;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слуховые;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зрительные;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двигательные.</w:t>
      </w:r>
    </w:p>
    <w:p w:rsidR="00571DA8" w:rsidRPr="009042EA" w:rsidRDefault="00571DA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не относятся Д.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13. Укажите неверный ответ. К свойствам ощущений относят: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продолжительность;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интенсивность;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качество;</w:t>
      </w:r>
    </w:p>
    <w:p w:rsidR="00571DA8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интероцептивность.</w:t>
      </w:r>
    </w:p>
    <w:p w:rsidR="00571DA8" w:rsidRPr="009042EA" w:rsidRDefault="00571DA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Не относят интероцептивность (Г)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14. Что не относится к видам восприятия: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восприятие деятельности;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восприятие пространства;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восприятие движения;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восприятие времени;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восприятие человека человеком;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восприятие предметов и явлений окружающего мира;</w:t>
      </w:r>
    </w:p>
    <w:p w:rsidR="00571DA8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Ж) восприятие мира?</w:t>
      </w:r>
      <w:r w:rsidR="00571DA8" w:rsidRPr="009042EA">
        <w:rPr>
          <w:noProof/>
          <w:color w:val="000000"/>
          <w:sz w:val="28"/>
          <w:szCs w:val="28"/>
        </w:rPr>
        <w:t xml:space="preserve"> </w:t>
      </w:r>
    </w:p>
    <w:p w:rsidR="00571DA8" w:rsidRPr="009042EA" w:rsidRDefault="00571DA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А)Д)Е)Ж)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15. Кто автор данной теории внимании: внимание является одним из составляющих ориентировочно-исследовательской деятельности. Оно представляет собой контроль за содержанием образа, мысли. Другого феномена, имеющегося в данный момент в психике человека: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Т. Рибо;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П. Я. Гальперин;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А. А. Ухтомский?</w:t>
      </w:r>
    </w:p>
    <w:p w:rsidR="00571DA8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16. Произвольное внимание – это такое внимание: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которое наступает после непроизвольного, но качественно от него отличается;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которое складывается в результате обучения и воспитания;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которое возникает без намерений человека увидеть или услышать что-либо, без заранее поставленной цели, без усилий воли;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которое характеризуется активностью, целенаправленным сосредоточением сознания, поддержание уровня которого связано с определенными волевыми усилиями.</w:t>
      </w:r>
    </w:p>
    <w:p w:rsidR="00E64733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17. Укажите, какое из перечисленных свойств внимания является неверным: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пропедевтичность;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сосредоточенность;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устойчивость;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объем;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распределение;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переключаемость.</w:t>
      </w:r>
    </w:p>
    <w:p w:rsidR="00E64733" w:rsidRPr="009042EA" w:rsidRDefault="00261465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18. Память-это: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процессы, связанные с прохождением импульсов через определенную групп нейронов, вызывающих в местах их соприкосновения электрические и механические изменения и оставляющих после себя физический след;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процессы запоминания информации вследствие химических изменений;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процессы образования связи между различными представлениями и определяющиеся не столько содержанием запоминаемого материала, сколько тем, что с ним человек делает.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процессы запоминания, сохранения и воспроизведения человеком его опыта.</w:t>
      </w:r>
    </w:p>
    <w:p w:rsidR="00E64733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Г)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19. Запоминание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процесс памяти, в результате которого происходит закрепление нового путем связывания его с приобретенным ранее;</w:t>
      </w:r>
    </w:p>
    <w:p w:rsidR="00D65A33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пассивный процесс</w:t>
      </w:r>
      <w:r w:rsidR="00D65A33" w:rsidRPr="009042EA">
        <w:rPr>
          <w:noProof/>
          <w:color w:val="000000"/>
          <w:sz w:val="28"/>
          <w:szCs w:val="28"/>
        </w:rPr>
        <w:t xml:space="preserve"> удержа</w:t>
      </w:r>
      <w:r w:rsidRPr="009042EA">
        <w:rPr>
          <w:noProof/>
          <w:color w:val="000000"/>
          <w:sz w:val="28"/>
          <w:szCs w:val="28"/>
        </w:rPr>
        <w:t>ния информации, полученной на ос</w:t>
      </w:r>
      <w:r w:rsidR="00D65A33" w:rsidRPr="009042EA">
        <w:rPr>
          <w:noProof/>
          <w:color w:val="000000"/>
          <w:sz w:val="28"/>
          <w:szCs w:val="28"/>
        </w:rPr>
        <w:t>нове импринтинга.</w:t>
      </w:r>
    </w:p>
    <w:p w:rsidR="00E64733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20. Укажите ненужный фактор, влияющий на забывание: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возраст;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характер информации и степени ее использования;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интерференция;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импринтинг;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подавление.</w:t>
      </w:r>
    </w:p>
    <w:p w:rsidR="00E64733" w:rsidRPr="009042EA" w:rsidRDefault="00E647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Ответ: </w:t>
      </w:r>
      <w:r w:rsidR="000A611D" w:rsidRPr="009042EA">
        <w:rPr>
          <w:noProof/>
          <w:color w:val="000000"/>
          <w:sz w:val="28"/>
          <w:szCs w:val="28"/>
        </w:rPr>
        <w:t>Г) В)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21. Что является ос</w:t>
      </w:r>
      <w:r w:rsidR="00D65A33" w:rsidRPr="009042EA">
        <w:rPr>
          <w:noProof/>
          <w:color w:val="000000"/>
          <w:sz w:val="28"/>
          <w:szCs w:val="28"/>
        </w:rPr>
        <w:t>нованием клас</w:t>
      </w:r>
      <w:r w:rsidRPr="009042EA">
        <w:rPr>
          <w:noProof/>
          <w:color w:val="000000"/>
          <w:sz w:val="28"/>
          <w:szCs w:val="28"/>
        </w:rPr>
        <w:t>с</w:t>
      </w:r>
      <w:r w:rsidR="00D65A33" w:rsidRPr="009042EA">
        <w:rPr>
          <w:noProof/>
          <w:color w:val="000000"/>
          <w:sz w:val="28"/>
          <w:szCs w:val="28"/>
        </w:rPr>
        <w:t>ификации следующих видов памяти: ко</w:t>
      </w:r>
      <w:r w:rsidRPr="009042EA">
        <w:rPr>
          <w:noProof/>
          <w:color w:val="000000"/>
          <w:sz w:val="28"/>
          <w:szCs w:val="28"/>
        </w:rPr>
        <w:t>гнитивная, эмоциональная, личнос</w:t>
      </w:r>
      <w:r w:rsidR="00D65A33" w:rsidRPr="009042EA">
        <w:rPr>
          <w:noProof/>
          <w:color w:val="000000"/>
          <w:sz w:val="28"/>
          <w:szCs w:val="28"/>
        </w:rPr>
        <w:t>тная?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степень ос</w:t>
      </w:r>
      <w:r w:rsidR="00D65A33" w:rsidRPr="009042EA">
        <w:rPr>
          <w:noProof/>
          <w:color w:val="000000"/>
          <w:sz w:val="28"/>
          <w:szCs w:val="28"/>
        </w:rPr>
        <w:t>мысления;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ус</w:t>
      </w:r>
      <w:r w:rsidR="00D65A33" w:rsidRPr="009042EA">
        <w:rPr>
          <w:noProof/>
          <w:color w:val="000000"/>
          <w:sz w:val="28"/>
          <w:szCs w:val="28"/>
        </w:rPr>
        <w:t>тановка на время;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характер материала;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модальнос</w:t>
      </w:r>
      <w:r w:rsidR="00D65A33" w:rsidRPr="009042EA">
        <w:rPr>
          <w:noProof/>
          <w:color w:val="000000"/>
          <w:sz w:val="28"/>
          <w:szCs w:val="28"/>
        </w:rPr>
        <w:t>ть.</w:t>
      </w:r>
    </w:p>
    <w:p w:rsidR="000A611D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22. Укажите неверное название Закона памяти: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Закон повторения;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Закон контекс</w:t>
      </w:r>
      <w:r w:rsidR="00D65A33" w:rsidRPr="009042EA">
        <w:rPr>
          <w:noProof/>
          <w:color w:val="000000"/>
          <w:sz w:val="28"/>
          <w:szCs w:val="28"/>
        </w:rPr>
        <w:t>та;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Закон торможения;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Закон оптимальной длины;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Закон объема знаний;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Закон ус</w:t>
      </w:r>
      <w:r w:rsidR="00D65A33" w:rsidRPr="009042EA">
        <w:rPr>
          <w:noProof/>
          <w:color w:val="000000"/>
          <w:sz w:val="28"/>
          <w:szCs w:val="28"/>
        </w:rPr>
        <w:t>тановки;</w:t>
      </w:r>
    </w:p>
    <w:p w:rsidR="00D65A33" w:rsidRPr="009042EA" w:rsidRDefault="000A611D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Ж) Закон ус</w:t>
      </w:r>
      <w:r w:rsidR="00D65A33" w:rsidRPr="009042EA">
        <w:rPr>
          <w:noProof/>
          <w:color w:val="000000"/>
          <w:sz w:val="28"/>
          <w:szCs w:val="28"/>
        </w:rPr>
        <w:t>иления первоначального впечатления;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3) неверного названия нет.</w:t>
      </w:r>
    </w:p>
    <w:p w:rsidR="000A611D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Г)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23. Чтобы надолго запомнить материал нужно </w:t>
      </w:r>
      <w:r w:rsidR="004A2AAA" w:rsidRPr="009042EA">
        <w:rPr>
          <w:noProof/>
          <w:color w:val="000000"/>
          <w:sz w:val="28"/>
          <w:szCs w:val="28"/>
        </w:rPr>
        <w:t>запомнить его в несколько этапов</w:t>
      </w:r>
      <w:r w:rsidRPr="009042EA">
        <w:rPr>
          <w:noProof/>
          <w:color w:val="000000"/>
          <w:sz w:val="28"/>
          <w:szCs w:val="28"/>
        </w:rPr>
        <w:t>. Укажите неверное определение этапа: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сразу после запоминания;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через 20-30 минут после запоминания;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через день после запоминания;</w:t>
      </w:r>
    </w:p>
    <w:p w:rsidR="00D65A33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через 1 час пос</w:t>
      </w:r>
      <w:r w:rsidR="00D65A33" w:rsidRPr="009042EA">
        <w:rPr>
          <w:noProof/>
          <w:color w:val="000000"/>
          <w:sz w:val="28"/>
          <w:szCs w:val="28"/>
        </w:rPr>
        <w:t>ле запоминания;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через 2 -3 недели после запоминания.</w:t>
      </w:r>
    </w:p>
    <w:p w:rsidR="004A2AAA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Ответ: 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24. Воображение – это:</w:t>
      </w:r>
    </w:p>
    <w:p w:rsidR="00D65A33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психический процесс создания новых образов на ос</w:t>
      </w:r>
      <w:r w:rsidR="00D65A33" w:rsidRPr="009042EA">
        <w:rPr>
          <w:noProof/>
          <w:color w:val="000000"/>
          <w:sz w:val="28"/>
          <w:szCs w:val="28"/>
        </w:rPr>
        <w:t>нове ранее воспринятого;</w:t>
      </w:r>
    </w:p>
    <w:p w:rsidR="00D65A33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пс</w:t>
      </w:r>
      <w:r w:rsidR="00D65A33" w:rsidRPr="009042EA">
        <w:rPr>
          <w:noProof/>
          <w:color w:val="000000"/>
          <w:sz w:val="28"/>
          <w:szCs w:val="28"/>
        </w:rPr>
        <w:t>ихический процесс создания образов по описанию;</w:t>
      </w:r>
    </w:p>
    <w:p w:rsidR="00D65A33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пс</w:t>
      </w:r>
      <w:r w:rsidR="00D65A33" w:rsidRPr="009042EA">
        <w:rPr>
          <w:noProof/>
          <w:color w:val="000000"/>
          <w:sz w:val="28"/>
          <w:szCs w:val="28"/>
        </w:rPr>
        <w:t>ихический процесс создани</w:t>
      </w:r>
      <w:r w:rsidRPr="009042EA">
        <w:rPr>
          <w:noProof/>
          <w:color w:val="000000"/>
          <w:sz w:val="28"/>
          <w:szCs w:val="28"/>
        </w:rPr>
        <w:t>я образов по собс</w:t>
      </w:r>
      <w:r w:rsidR="00D65A33" w:rsidRPr="009042EA">
        <w:rPr>
          <w:noProof/>
          <w:color w:val="000000"/>
          <w:sz w:val="28"/>
          <w:szCs w:val="28"/>
        </w:rPr>
        <w:t>твенному желанию человека;</w:t>
      </w:r>
    </w:p>
    <w:p w:rsidR="00D65A33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пс</w:t>
      </w:r>
      <w:r w:rsidR="00D65A33" w:rsidRPr="009042EA">
        <w:rPr>
          <w:noProof/>
          <w:color w:val="000000"/>
          <w:sz w:val="28"/>
          <w:szCs w:val="28"/>
        </w:rPr>
        <w:t>ихический процесс, возникновения новых образов, образующихся спонтанно, помимо воли.</w:t>
      </w:r>
    </w:p>
    <w:p w:rsidR="004A2AAA" w:rsidRPr="009042EA" w:rsidRDefault="004A2AAA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В, Б.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25. Агглютинация - это прием воображения: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при котором происходит выделение и подчеркивание какой-либо части, детали в создаваемом образе;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увеличение или уменьшение предмета, изменение количества частей предмета или их смещение;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комбинация, слияние от</w:t>
      </w:r>
      <w:r w:rsidR="00066BFB" w:rsidRPr="009042EA">
        <w:rPr>
          <w:noProof/>
          <w:color w:val="000000"/>
          <w:sz w:val="28"/>
          <w:szCs w:val="28"/>
        </w:rPr>
        <w:t>дельных элементов или частей нес</w:t>
      </w:r>
      <w:r w:rsidRPr="009042EA">
        <w:rPr>
          <w:noProof/>
          <w:color w:val="000000"/>
          <w:sz w:val="28"/>
          <w:szCs w:val="28"/>
        </w:rPr>
        <w:t>кольких предметов в один образ;</w:t>
      </w:r>
    </w:p>
    <w:p w:rsidR="00D65A33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выделение сущес</w:t>
      </w:r>
      <w:r w:rsidR="00D65A33" w:rsidRPr="009042EA">
        <w:rPr>
          <w:noProof/>
          <w:color w:val="000000"/>
          <w:sz w:val="28"/>
          <w:szCs w:val="28"/>
        </w:rPr>
        <w:t>твенного, повторяющегося в однородных явлениях и воплощение его в конкретном образе.</w:t>
      </w:r>
    </w:p>
    <w:p w:rsidR="00066BFB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26. Создание образа Г. Печорина М. </w:t>
      </w:r>
      <w:r w:rsidR="00066BFB" w:rsidRPr="009042EA">
        <w:rPr>
          <w:noProof/>
          <w:color w:val="000000"/>
          <w:sz w:val="28"/>
          <w:szCs w:val="28"/>
        </w:rPr>
        <w:t>Ю. Лермонтовым происходило на ос</w:t>
      </w:r>
      <w:r w:rsidRPr="009042EA">
        <w:rPr>
          <w:noProof/>
          <w:color w:val="000000"/>
          <w:sz w:val="28"/>
          <w:szCs w:val="28"/>
        </w:rPr>
        <w:t>нове приема воображения: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агглютинации;</w:t>
      </w:r>
    </w:p>
    <w:p w:rsidR="00D65A33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акцентирования (заос</w:t>
      </w:r>
      <w:r w:rsidR="00D65A33" w:rsidRPr="009042EA">
        <w:rPr>
          <w:noProof/>
          <w:color w:val="000000"/>
          <w:sz w:val="28"/>
          <w:szCs w:val="28"/>
        </w:rPr>
        <w:t>трения);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схематизации;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гиперболизации;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типизации.</w:t>
      </w:r>
    </w:p>
    <w:p w:rsidR="00066BFB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Д)</w:t>
      </w:r>
    </w:p>
    <w:p w:rsidR="00D65A33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27. Из перечис</w:t>
      </w:r>
      <w:r w:rsidR="00D65A33" w:rsidRPr="009042EA">
        <w:rPr>
          <w:noProof/>
          <w:color w:val="000000"/>
          <w:sz w:val="28"/>
          <w:szCs w:val="28"/>
        </w:rPr>
        <w:t>ленного укажите неверную стадию мышления: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допонятийное сознание;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понятийное сознание;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постпонятийное сознание.</w:t>
      </w:r>
    </w:p>
    <w:p w:rsidR="00066BFB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28. Укажите, что из перечисленного ниже не является формой мыслительного процесса: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понятие;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суждение;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умозаключение;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решение проблем;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аналогия.</w:t>
      </w:r>
    </w:p>
    <w:p w:rsidR="00066BFB" w:rsidRPr="009042EA" w:rsidRDefault="00066BFB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</w:t>
      </w:r>
      <w:r w:rsidR="0009000E" w:rsidRPr="009042EA">
        <w:rPr>
          <w:noProof/>
          <w:color w:val="000000"/>
          <w:sz w:val="28"/>
          <w:szCs w:val="28"/>
        </w:rPr>
        <w:t>: Д)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29. Какое основание использовано для определения такого типа мышления как дискурсивное и интуитивное: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характер решаемых задач;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степень развернутости решаемых задач;</w:t>
      </w:r>
    </w:p>
    <w:p w:rsidR="0009000E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содержание решаемых задач?</w:t>
      </w:r>
    </w:p>
    <w:p w:rsidR="00261465" w:rsidRPr="009042EA" w:rsidRDefault="00261465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30. Укажите, что не является видом мышления: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продуктивное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непроизвольное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аутистическое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реалистическое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аналитическое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теоретическое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Ж) индивидуальное мышление;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3) практическое мышление.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</w:t>
      </w:r>
      <w:r w:rsidR="00261465" w:rsidRPr="009042EA">
        <w:rPr>
          <w:noProof/>
          <w:color w:val="000000"/>
          <w:sz w:val="28"/>
          <w:szCs w:val="28"/>
        </w:rPr>
        <w:t xml:space="preserve"> Б)В)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31. Что такое задатки: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возможность развития индивида, проявляющаяся каждый раз перед возникновением новой задачи.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врожденные анатомо-физиологические особенности мозга, нервной систем, органов чувств и движения, функциональные особенности организма человека.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находчивость, изворотливость, умение ладить, управляться, устраивать дело.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любые умения и навыки человека, которыми он обладает, независимо от того, являются ли они врожденными или приобретенными, элементарными или сложными.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формирующиеся в деятельности на основе способностей индивидуально-психологические особенности, отличающие одного человека от другого, от которых зависит успешность деятельности?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А)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32. Переживание человеком своего отношения к тому, что он делает или познает, к другим людям, к самому себе называют: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перцепцией;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чувствами;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эмоциями;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чувствами и эмоциями;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ощущениями.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Г)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33. Простое, непосредственное переживание в данный момент, связанное с удовлетворением или неудовлетворением называют: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чувством;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эмоциями;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любовью.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34. Воля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неосознанное стремление к преодолению человеком трудностей в процессе деятельности;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напряжение, возникающее в связи с объективной необходимостью для решения проблемы;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сознательное преодоление человеком трудностей на пути осуществления действия.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35. Какая из характеристик относится к холерическому типу темперамента: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сильный, уравновешенный, подвижный;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сильный, уравновешенный, инертный;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сильный, неуравновешенный с преобладающим возбуждением над процессами торможения.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слабый, с повышенной сенситивностью, невысокой реактивностью?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36. Характер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особен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ости человека, проявляющиеся через его ощущения, восприятие, обусловлен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ые типом нервной системы, динамикой психических процессов, наследствен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ыми факторами;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совокуп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ость неустойчивых, изменяющихся психологических свойств человека, проявляющихся в зависимости от обстоятельств и условий социаль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среды.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совокуп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ость устойчивых и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дивидуаль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о-психологических свойств, проявляющихся в жиз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едеятельности человека в виде его от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ошения к окружающим людям, к самому себе, к деятель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ости, другим различным обстоятельствам бытия и т.п.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37. К какому виду акцентуации характера от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осится следующая характеристика: повышенная г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ев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ость, раздражительность, вспыльчивость. Склон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ость к импульсивным поведенческим реакциям. Оди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 xml:space="preserve"> из самых труд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ых и неблагоприятных для социаль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адаптации, воспитатель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ых воздействий и социаль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коррекции тип людей, подверженных противоправному поведению: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психостенический;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циклоид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сенситивный;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гипертимный;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эпилептоид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ый.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Е) шизоидный.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38. Направлен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ость личности – это: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волеизъявление и требование одного человека, направлен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ое на безусловное подчинение и выпол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ение поставлен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задачи другим человеком;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система устойчивых побуждений человека, определяющая его социаль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ую активность,</w:t>
      </w:r>
      <w:r w:rsidR="003C1E81" w:rsidRPr="009042EA">
        <w:rPr>
          <w:noProof/>
          <w:color w:val="000000"/>
          <w:sz w:val="28"/>
          <w:szCs w:val="28"/>
        </w:rPr>
        <w:t xml:space="preserve"> </w:t>
      </w:r>
      <w:r w:rsidRPr="009042EA">
        <w:rPr>
          <w:noProof/>
          <w:color w:val="000000"/>
          <w:sz w:val="28"/>
          <w:szCs w:val="28"/>
        </w:rPr>
        <w:t>избирательность от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ошений к различ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ым явлениям, к той или иной социаль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 полезной или, напротив, 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тиобществен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деятель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ости.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39. Что такое педагогика? Из предложенных ответов выберите правиль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ый: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Педагогика изучает закономер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ости развития ребенка и определяет пути его воспитания.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Педагогика –</w:t>
      </w:r>
      <w:r w:rsidR="003C1E81" w:rsidRPr="009042EA">
        <w:rPr>
          <w:noProof/>
          <w:color w:val="000000"/>
          <w:sz w:val="28"/>
          <w:szCs w:val="28"/>
        </w:rPr>
        <w:t xml:space="preserve"> </w:t>
      </w:r>
      <w:r w:rsidRPr="009042EA">
        <w:rPr>
          <w:noProof/>
          <w:color w:val="000000"/>
          <w:sz w:val="28"/>
          <w:szCs w:val="28"/>
        </w:rPr>
        <w:t>это наука о воспитании, образова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ии и обучении людей.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Педагогика – это искусство воздействия воспитателя на воспита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ника с целью формирова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ия его мировоззрения.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Педагогика занимается изучением вопросов обучения и образова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ия подрастающего поколения.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Педагогика – наука о воспита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ии человека.</w:t>
      </w:r>
    </w:p>
    <w:p w:rsidR="00646954" w:rsidRPr="009042EA" w:rsidRDefault="00646954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40. Что вы понимаете под принципами обучения: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принципы обучения – это исход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ые правила и закономер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ости, которые указывают на пути организации поз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аватель</w:t>
      </w:r>
      <w:r w:rsidR="00646954" w:rsidRPr="009042EA">
        <w:rPr>
          <w:noProof/>
          <w:color w:val="000000"/>
          <w:sz w:val="28"/>
          <w:szCs w:val="28"/>
        </w:rPr>
        <w:t>н</w:t>
      </w:r>
      <w:r w:rsidRPr="009042EA">
        <w:rPr>
          <w:noProof/>
          <w:color w:val="000000"/>
          <w:sz w:val="28"/>
          <w:szCs w:val="28"/>
        </w:rPr>
        <w:t>ой деятельности учащихся;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под принципами дидактики следует понимать исходные положения, которые определяют содержание, организационные формы и методы учебной работы в соответствии с целью воспитания и обучения.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принципы обучения выражают общие закономерности и методы преподавательской деятельности учителя в соответствии с потребностями общественно-экономической формации?</w:t>
      </w:r>
    </w:p>
    <w:p w:rsidR="00F74008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41. Что такое поощрение: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поощрение – способ педагогического воздействия на воспитанника, выражающий положительную оценку его поведения с позиций интересов одноклассников и с целью закрепления положительных качеств;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поощрение – это метод воспитания, который предполагает вынесение воспитаннику благодарности;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Под поощрением следует понимать такой метод воспитания, когда воспитатель поощряет воспитанника с целью формирования положительного отношения к своим обязанностям;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поощрение – метод вознаграждения за хорошие поступки;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Д) поощрение – прием стимулирования деятельности воспитанника?</w:t>
      </w:r>
    </w:p>
    <w:p w:rsidR="00F74008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42. Какой компонент педагогической деятельности связан с умением устанавливать и поддерживать контакт с людьми: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конструктивный;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коммуникативный;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ценностно-ориентационный;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организаторский?</w:t>
      </w:r>
    </w:p>
    <w:p w:rsidR="00F74008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 xml:space="preserve">Ответ: 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43. Какова основная социальная функция педагога: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передает общественный опыт старших поколений;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учит детей;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воспитывает детей?</w:t>
      </w:r>
    </w:p>
    <w:p w:rsidR="00F74008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44. Как должен выглядеть педагог: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модным, экстравагантным, одетым по молодежному, не взирая на возраст;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внешность и одежда не имеют значения;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как английский джентльмен, после его ухода остается хорошее впечатление, но бывает очень трудно вспомнить, во что он был одет;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Г) консервативный стиль, на два-три шага отставать от моды?</w:t>
      </w:r>
    </w:p>
    <w:p w:rsidR="00F74008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В)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45. Что называется развитием: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А) развитие – это процесс и результат качественных изменений в организме человека;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Б) развитие – это процесс и результат количественных и качественных изменений в организме человека. Оно связано с постоянными, непрекращающимися изменениями, переходами из одного состояния в другое, восхождением от простого к сложному, от низшего к высшему;</w:t>
      </w:r>
    </w:p>
    <w:p w:rsidR="00D65A33" w:rsidRPr="009042EA" w:rsidRDefault="00D65A33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В) развитие – это процесс становления человека как социального существа под воздействием всех без исключения факторов?</w:t>
      </w:r>
    </w:p>
    <w:p w:rsidR="00D65A33" w:rsidRPr="009042EA" w:rsidRDefault="00F74008" w:rsidP="003C1E8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042EA">
        <w:rPr>
          <w:noProof/>
          <w:color w:val="000000"/>
          <w:sz w:val="28"/>
          <w:szCs w:val="28"/>
        </w:rPr>
        <w:t>Ответ: Б)</w:t>
      </w:r>
      <w:bookmarkStart w:id="0" w:name="_GoBack"/>
      <w:bookmarkEnd w:id="0"/>
    </w:p>
    <w:sectPr w:rsidR="00D65A33" w:rsidRPr="009042EA" w:rsidSect="003C1E8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C0" w:rsidRDefault="00B840C0" w:rsidP="003C1E81">
      <w:r>
        <w:separator/>
      </w:r>
    </w:p>
  </w:endnote>
  <w:endnote w:type="continuationSeparator" w:id="0">
    <w:p w:rsidR="00B840C0" w:rsidRDefault="00B840C0" w:rsidP="003C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C0" w:rsidRDefault="00B840C0" w:rsidP="003C1E81">
      <w:r>
        <w:separator/>
      </w:r>
    </w:p>
  </w:footnote>
  <w:footnote w:type="continuationSeparator" w:id="0">
    <w:p w:rsidR="00B840C0" w:rsidRDefault="00B840C0" w:rsidP="003C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A33"/>
    <w:rsid w:val="00066BFB"/>
    <w:rsid w:val="0009000E"/>
    <w:rsid w:val="000A611D"/>
    <w:rsid w:val="00261465"/>
    <w:rsid w:val="00364867"/>
    <w:rsid w:val="003C1E81"/>
    <w:rsid w:val="003C4D19"/>
    <w:rsid w:val="004408C8"/>
    <w:rsid w:val="00487DEF"/>
    <w:rsid w:val="00490EA0"/>
    <w:rsid w:val="004A2AAA"/>
    <w:rsid w:val="0052668D"/>
    <w:rsid w:val="00571DA8"/>
    <w:rsid w:val="00646954"/>
    <w:rsid w:val="00660879"/>
    <w:rsid w:val="007D0290"/>
    <w:rsid w:val="007D0599"/>
    <w:rsid w:val="008F28B9"/>
    <w:rsid w:val="009042EA"/>
    <w:rsid w:val="00B840C0"/>
    <w:rsid w:val="00D03EC2"/>
    <w:rsid w:val="00D16C22"/>
    <w:rsid w:val="00D65A33"/>
    <w:rsid w:val="00E64733"/>
    <w:rsid w:val="00F74008"/>
    <w:rsid w:val="00FB40A0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AA1290-2CC1-46BC-954B-F30CBBB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E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C1E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C1E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C1E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Психология и педагогика</vt:lpstr>
    </vt:vector>
  </TitlesOfParts>
  <Company>MoBIL GROUP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Психология и педагогика</dc:title>
  <dc:subject/>
  <dc:creator>Admin</dc:creator>
  <cp:keywords/>
  <dc:description/>
  <cp:lastModifiedBy>admin</cp:lastModifiedBy>
  <cp:revision>2</cp:revision>
  <dcterms:created xsi:type="dcterms:W3CDTF">2014-03-05T02:19:00Z</dcterms:created>
  <dcterms:modified xsi:type="dcterms:W3CDTF">2014-03-05T02:19:00Z</dcterms:modified>
</cp:coreProperties>
</file>