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8B6" w:rsidRPr="00D83B09" w:rsidRDefault="004D58B6" w:rsidP="00276E64">
      <w:pPr>
        <w:pStyle w:val="a3"/>
        <w:spacing w:line="360" w:lineRule="auto"/>
        <w:ind w:firstLine="454"/>
        <w:rPr>
          <w:szCs w:val="28"/>
          <w:u w:val="none"/>
        </w:rPr>
      </w:pPr>
      <w:r w:rsidRPr="00D83B09">
        <w:rPr>
          <w:szCs w:val="28"/>
          <w:u w:val="none"/>
        </w:rPr>
        <w:t>ФЕДЕР</w:t>
      </w:r>
      <w:r w:rsidR="0077143E" w:rsidRPr="00D83B09">
        <w:rPr>
          <w:szCs w:val="28"/>
          <w:u w:val="none"/>
        </w:rPr>
        <w:t>АЛЬНОЕ АГЕНТСТВО ПО ОБРАЗОВАНИЮ</w:t>
      </w:r>
    </w:p>
    <w:p w:rsidR="00CA21B4" w:rsidRPr="00D83B09" w:rsidRDefault="004D58B6" w:rsidP="004A440E">
      <w:pPr>
        <w:pStyle w:val="a3"/>
        <w:spacing w:line="360" w:lineRule="auto"/>
        <w:ind w:firstLine="454"/>
        <w:rPr>
          <w:szCs w:val="28"/>
          <w:u w:val="none"/>
        </w:rPr>
      </w:pPr>
      <w:r w:rsidRPr="00D83B09">
        <w:rPr>
          <w:szCs w:val="28"/>
          <w:u w:val="none"/>
        </w:rPr>
        <w:t>Московский</w:t>
      </w:r>
      <w:r w:rsidR="00741700" w:rsidRPr="00D83B09">
        <w:rPr>
          <w:szCs w:val="28"/>
          <w:u w:val="none"/>
        </w:rPr>
        <w:t xml:space="preserve"> </w:t>
      </w:r>
      <w:r w:rsidRPr="00D83B09">
        <w:rPr>
          <w:szCs w:val="28"/>
          <w:u w:val="none"/>
        </w:rPr>
        <w:t>государственный</w:t>
      </w:r>
      <w:r w:rsidR="00741700" w:rsidRPr="00D83B09">
        <w:rPr>
          <w:szCs w:val="28"/>
          <w:u w:val="none"/>
        </w:rPr>
        <w:t xml:space="preserve"> </w:t>
      </w:r>
      <w:r w:rsidRPr="00D83B09">
        <w:rPr>
          <w:szCs w:val="28"/>
          <w:u w:val="none"/>
        </w:rPr>
        <w:t>текстильны</w:t>
      </w:r>
      <w:r w:rsidR="004A440E" w:rsidRPr="00D83B09">
        <w:rPr>
          <w:szCs w:val="28"/>
          <w:u w:val="none"/>
        </w:rPr>
        <w:t xml:space="preserve">й университет </w:t>
      </w:r>
    </w:p>
    <w:p w:rsidR="004D58B6" w:rsidRPr="00D83B09" w:rsidRDefault="0077143E" w:rsidP="004A440E">
      <w:pPr>
        <w:pStyle w:val="a3"/>
        <w:spacing w:line="360" w:lineRule="auto"/>
        <w:ind w:firstLine="454"/>
        <w:rPr>
          <w:szCs w:val="28"/>
          <w:u w:val="none"/>
        </w:rPr>
      </w:pPr>
      <w:r w:rsidRPr="00D83B09">
        <w:rPr>
          <w:szCs w:val="28"/>
          <w:u w:val="none"/>
        </w:rPr>
        <w:t>им. А.Н.Косыгина</w:t>
      </w:r>
    </w:p>
    <w:p w:rsidR="004D58B6" w:rsidRPr="00D83B09" w:rsidRDefault="004D58B6" w:rsidP="00276E64">
      <w:pPr>
        <w:spacing w:line="360" w:lineRule="auto"/>
        <w:ind w:firstLine="454"/>
        <w:jc w:val="center"/>
        <w:rPr>
          <w:sz w:val="28"/>
          <w:szCs w:val="28"/>
          <w:lang w:val="ru-RU"/>
        </w:rPr>
      </w:pPr>
    </w:p>
    <w:p w:rsidR="00A0035F" w:rsidRPr="00D83B09" w:rsidRDefault="00A0035F" w:rsidP="00276E64">
      <w:pPr>
        <w:spacing w:line="360" w:lineRule="auto"/>
        <w:ind w:firstLine="454"/>
        <w:jc w:val="right"/>
        <w:rPr>
          <w:sz w:val="28"/>
          <w:szCs w:val="28"/>
          <w:lang w:val="ru-RU"/>
        </w:rPr>
      </w:pPr>
    </w:p>
    <w:p w:rsidR="004D58B6" w:rsidRPr="00D83B09" w:rsidRDefault="00B73A1C" w:rsidP="0013469A">
      <w:pPr>
        <w:spacing w:line="360" w:lineRule="auto"/>
        <w:ind w:firstLine="454"/>
        <w:jc w:val="center"/>
        <w:rPr>
          <w:sz w:val="28"/>
          <w:szCs w:val="28"/>
          <w:lang w:val="ru-RU"/>
        </w:rPr>
      </w:pPr>
      <w:r w:rsidRPr="00D83B09">
        <w:rPr>
          <w:sz w:val="28"/>
          <w:szCs w:val="28"/>
          <w:lang w:val="ru-RU"/>
        </w:rPr>
        <w:t>Кафедра информационных технологий и САПР</w:t>
      </w:r>
    </w:p>
    <w:p w:rsidR="00B73A1C" w:rsidRPr="00D83B09" w:rsidRDefault="00B73A1C" w:rsidP="0013469A">
      <w:pPr>
        <w:spacing w:line="360" w:lineRule="auto"/>
        <w:ind w:firstLine="454"/>
        <w:jc w:val="center"/>
        <w:rPr>
          <w:sz w:val="28"/>
          <w:szCs w:val="28"/>
          <w:lang w:val="ru-RU"/>
        </w:rPr>
      </w:pPr>
      <w:r w:rsidRPr="00D83B09">
        <w:rPr>
          <w:sz w:val="28"/>
          <w:szCs w:val="28"/>
          <w:lang w:val="ru-RU"/>
        </w:rPr>
        <w:t>Кафедра автоматики и промышленной электроники</w:t>
      </w:r>
    </w:p>
    <w:p w:rsidR="004D58B6" w:rsidRPr="00D83B09" w:rsidRDefault="004D58B6" w:rsidP="0013469A">
      <w:pPr>
        <w:spacing w:line="360" w:lineRule="auto"/>
        <w:ind w:firstLine="454"/>
        <w:jc w:val="center"/>
        <w:rPr>
          <w:sz w:val="28"/>
          <w:szCs w:val="28"/>
          <w:lang w:val="ru-RU"/>
        </w:rPr>
      </w:pPr>
    </w:p>
    <w:p w:rsidR="004D58B6" w:rsidRPr="00D83B09" w:rsidRDefault="004D58B6" w:rsidP="00276E64">
      <w:pPr>
        <w:spacing w:line="360" w:lineRule="auto"/>
        <w:rPr>
          <w:sz w:val="28"/>
          <w:szCs w:val="28"/>
          <w:lang w:val="ru-RU"/>
        </w:rPr>
      </w:pPr>
    </w:p>
    <w:p w:rsidR="0013469A" w:rsidRPr="00D83B09" w:rsidRDefault="0013469A" w:rsidP="00276E64">
      <w:pPr>
        <w:spacing w:line="360" w:lineRule="auto"/>
        <w:rPr>
          <w:sz w:val="28"/>
          <w:szCs w:val="28"/>
          <w:lang w:val="ru-RU"/>
        </w:rPr>
      </w:pPr>
    </w:p>
    <w:p w:rsidR="0013469A" w:rsidRPr="00D83B09" w:rsidRDefault="0013469A" w:rsidP="00276E64">
      <w:pPr>
        <w:spacing w:line="360" w:lineRule="auto"/>
        <w:rPr>
          <w:sz w:val="28"/>
          <w:szCs w:val="28"/>
          <w:lang w:val="ru-RU"/>
        </w:rPr>
      </w:pPr>
    </w:p>
    <w:p w:rsidR="0013469A" w:rsidRPr="00D83B09" w:rsidRDefault="0013469A" w:rsidP="00276E64">
      <w:pPr>
        <w:spacing w:line="360" w:lineRule="auto"/>
        <w:rPr>
          <w:sz w:val="28"/>
          <w:szCs w:val="28"/>
          <w:lang w:val="ru-RU"/>
        </w:rPr>
      </w:pPr>
    </w:p>
    <w:p w:rsidR="0013469A" w:rsidRPr="00D83B09" w:rsidRDefault="0013469A" w:rsidP="00276E64">
      <w:pPr>
        <w:spacing w:line="360" w:lineRule="auto"/>
        <w:rPr>
          <w:sz w:val="28"/>
          <w:szCs w:val="28"/>
          <w:lang w:val="ru-RU"/>
        </w:rPr>
      </w:pPr>
    </w:p>
    <w:p w:rsidR="004D58B6" w:rsidRPr="00D83B09" w:rsidRDefault="00B50D08" w:rsidP="00276E64">
      <w:pPr>
        <w:spacing w:line="360" w:lineRule="auto"/>
        <w:ind w:firstLine="454"/>
        <w:jc w:val="center"/>
        <w:rPr>
          <w:b/>
          <w:sz w:val="28"/>
          <w:szCs w:val="28"/>
          <w:lang w:val="ru-RU"/>
        </w:rPr>
      </w:pPr>
      <w:r w:rsidRPr="00D83B09">
        <w:rPr>
          <w:b/>
          <w:sz w:val="28"/>
          <w:szCs w:val="28"/>
          <w:lang w:val="ru-RU"/>
        </w:rPr>
        <w:t>Научно-исследовательская работа</w:t>
      </w:r>
    </w:p>
    <w:p w:rsidR="004D58B6" w:rsidRPr="00D83B09" w:rsidRDefault="0077143E" w:rsidP="00A0035F">
      <w:pPr>
        <w:spacing w:line="360" w:lineRule="auto"/>
        <w:ind w:firstLine="454"/>
        <w:jc w:val="center"/>
        <w:rPr>
          <w:sz w:val="28"/>
          <w:szCs w:val="28"/>
          <w:lang w:val="ru-RU"/>
        </w:rPr>
      </w:pPr>
      <w:r w:rsidRPr="00D83B09">
        <w:rPr>
          <w:sz w:val="28"/>
          <w:szCs w:val="28"/>
          <w:lang w:val="ru-RU"/>
        </w:rPr>
        <w:t>«</w:t>
      </w:r>
      <w:r w:rsidR="00B57EA8" w:rsidRPr="00D83B09">
        <w:rPr>
          <w:sz w:val="28"/>
          <w:szCs w:val="28"/>
          <w:lang w:val="ru-RU"/>
        </w:rPr>
        <w:t>Применение контроля и</w:t>
      </w:r>
      <w:r w:rsidR="00A0035F" w:rsidRPr="00D83B09">
        <w:rPr>
          <w:sz w:val="28"/>
          <w:szCs w:val="28"/>
          <w:lang w:val="ru-RU"/>
        </w:rPr>
        <w:t xml:space="preserve">нформационных слов и их </w:t>
      </w:r>
      <w:r w:rsidR="00B57EA8" w:rsidRPr="00D83B09">
        <w:rPr>
          <w:sz w:val="28"/>
          <w:szCs w:val="28"/>
          <w:lang w:val="ru-RU"/>
        </w:rPr>
        <w:t>адресов</w:t>
      </w:r>
      <w:r w:rsidR="00A0035F" w:rsidRPr="00D83B09">
        <w:rPr>
          <w:sz w:val="28"/>
          <w:szCs w:val="28"/>
          <w:lang w:val="ru-RU"/>
        </w:rPr>
        <w:t xml:space="preserve"> </w:t>
      </w:r>
      <w:r w:rsidR="00B57EA8" w:rsidRPr="00D83B09">
        <w:rPr>
          <w:sz w:val="28"/>
          <w:szCs w:val="28"/>
          <w:lang w:val="ru-RU"/>
        </w:rPr>
        <w:t xml:space="preserve">по </w:t>
      </w:r>
      <w:r w:rsidR="00B57EA8" w:rsidRPr="00D83B09">
        <w:rPr>
          <w:sz w:val="28"/>
          <w:szCs w:val="28"/>
        </w:rPr>
        <w:t>mod</w:t>
      </w:r>
      <w:r w:rsidR="00B57EA8" w:rsidRPr="00D83B09">
        <w:rPr>
          <w:sz w:val="28"/>
          <w:szCs w:val="28"/>
          <w:lang w:val="ru-RU"/>
        </w:rPr>
        <w:t xml:space="preserve"> 3 в </w:t>
      </w:r>
      <w:r w:rsidRPr="00D83B09">
        <w:rPr>
          <w:sz w:val="28"/>
          <w:szCs w:val="28"/>
          <w:lang w:val="ru-RU"/>
        </w:rPr>
        <w:t>цифровых устройствах автоматики»</w:t>
      </w:r>
    </w:p>
    <w:p w:rsidR="004A440E" w:rsidRPr="00D83B09" w:rsidRDefault="004A440E" w:rsidP="004A440E">
      <w:pPr>
        <w:spacing w:line="360" w:lineRule="auto"/>
        <w:ind w:firstLine="454"/>
        <w:rPr>
          <w:sz w:val="28"/>
          <w:szCs w:val="28"/>
          <w:lang w:val="ru-RU"/>
        </w:rPr>
      </w:pPr>
    </w:p>
    <w:p w:rsidR="004A440E" w:rsidRPr="00D83B09" w:rsidRDefault="004A440E" w:rsidP="004A440E">
      <w:pPr>
        <w:spacing w:line="360" w:lineRule="auto"/>
        <w:ind w:firstLine="454"/>
        <w:rPr>
          <w:sz w:val="28"/>
          <w:szCs w:val="28"/>
          <w:lang w:val="ru-RU"/>
        </w:rPr>
      </w:pPr>
    </w:p>
    <w:p w:rsidR="00A0035F" w:rsidRPr="00D83B09" w:rsidRDefault="00A0035F" w:rsidP="00A0035F">
      <w:pPr>
        <w:spacing w:line="360" w:lineRule="auto"/>
        <w:rPr>
          <w:sz w:val="28"/>
          <w:szCs w:val="28"/>
          <w:lang w:val="ru-RU"/>
        </w:rPr>
      </w:pPr>
    </w:p>
    <w:p w:rsidR="0013469A" w:rsidRPr="00D83B09" w:rsidRDefault="0013469A" w:rsidP="00A0035F">
      <w:pPr>
        <w:spacing w:line="360" w:lineRule="auto"/>
        <w:rPr>
          <w:sz w:val="28"/>
          <w:szCs w:val="28"/>
          <w:lang w:val="ru-RU"/>
        </w:rPr>
      </w:pPr>
    </w:p>
    <w:p w:rsidR="0013469A" w:rsidRPr="00D83B09" w:rsidRDefault="0013469A" w:rsidP="00A0035F">
      <w:pPr>
        <w:spacing w:line="360" w:lineRule="auto"/>
        <w:rPr>
          <w:sz w:val="28"/>
          <w:szCs w:val="28"/>
          <w:lang w:val="ru-RU"/>
        </w:rPr>
      </w:pPr>
    </w:p>
    <w:p w:rsidR="0013469A" w:rsidRPr="00D83B09" w:rsidRDefault="0013469A" w:rsidP="00A0035F">
      <w:pPr>
        <w:spacing w:line="360" w:lineRule="auto"/>
        <w:rPr>
          <w:sz w:val="28"/>
          <w:szCs w:val="28"/>
          <w:lang w:val="ru-RU"/>
        </w:rPr>
      </w:pPr>
    </w:p>
    <w:p w:rsidR="004A440E" w:rsidRPr="00D83B09" w:rsidRDefault="004A440E" w:rsidP="0090305F">
      <w:pPr>
        <w:spacing w:line="360" w:lineRule="auto"/>
        <w:rPr>
          <w:sz w:val="28"/>
          <w:szCs w:val="28"/>
          <w:lang w:val="ru-RU"/>
        </w:rPr>
      </w:pPr>
    </w:p>
    <w:p w:rsidR="004D58B6" w:rsidRPr="00D83B09" w:rsidRDefault="004A440E" w:rsidP="00D002CC">
      <w:pPr>
        <w:tabs>
          <w:tab w:val="left" w:pos="5400"/>
        </w:tabs>
        <w:spacing w:line="360" w:lineRule="auto"/>
        <w:ind w:firstLine="454"/>
        <w:rPr>
          <w:sz w:val="28"/>
          <w:szCs w:val="28"/>
          <w:lang w:val="ru-RU"/>
        </w:rPr>
      </w:pPr>
      <w:r w:rsidRPr="00D83B09">
        <w:rPr>
          <w:sz w:val="28"/>
          <w:szCs w:val="28"/>
          <w:lang w:val="ru-RU"/>
        </w:rPr>
        <w:t>Выполни</w:t>
      </w:r>
      <w:r w:rsidR="002747BA" w:rsidRPr="00D83B09">
        <w:rPr>
          <w:sz w:val="28"/>
          <w:szCs w:val="28"/>
          <w:lang w:val="ru-RU"/>
        </w:rPr>
        <w:t>ли</w:t>
      </w:r>
      <w:r w:rsidR="00CA21B4" w:rsidRPr="00D83B09">
        <w:rPr>
          <w:sz w:val="28"/>
          <w:szCs w:val="28"/>
          <w:lang w:val="ru-RU"/>
        </w:rPr>
        <w:t>:</w:t>
      </w:r>
    </w:p>
    <w:p w:rsidR="00A4358B" w:rsidRPr="00D83B09" w:rsidRDefault="00532FD7" w:rsidP="00D002CC">
      <w:pPr>
        <w:tabs>
          <w:tab w:val="left" w:pos="5460"/>
        </w:tabs>
        <w:spacing w:line="360" w:lineRule="auto"/>
        <w:ind w:firstLine="454"/>
        <w:rPr>
          <w:sz w:val="28"/>
          <w:szCs w:val="28"/>
          <w:lang w:val="ru-RU"/>
        </w:rPr>
      </w:pPr>
      <w:r w:rsidRPr="00D83B09">
        <w:rPr>
          <w:sz w:val="28"/>
          <w:szCs w:val="28"/>
          <w:lang w:val="ru-RU"/>
        </w:rPr>
        <w:t>0000000000000000</w:t>
      </w:r>
    </w:p>
    <w:p w:rsidR="0090305F" w:rsidRPr="00D83B09" w:rsidRDefault="00A0035F" w:rsidP="00D002CC">
      <w:pPr>
        <w:tabs>
          <w:tab w:val="left" w:pos="5460"/>
        </w:tabs>
        <w:spacing w:line="360" w:lineRule="auto"/>
        <w:ind w:firstLine="454"/>
        <w:rPr>
          <w:sz w:val="28"/>
          <w:szCs w:val="28"/>
          <w:lang w:val="ru-RU"/>
        </w:rPr>
      </w:pPr>
      <w:r w:rsidRPr="00D83B09">
        <w:rPr>
          <w:sz w:val="28"/>
          <w:szCs w:val="28"/>
          <w:lang w:val="ru-RU"/>
        </w:rPr>
        <w:t>ФИТАЭ, гр. 38-03.</w:t>
      </w:r>
    </w:p>
    <w:p w:rsidR="004D58B6" w:rsidRPr="00D83B09" w:rsidRDefault="004A440E" w:rsidP="00D002CC">
      <w:pPr>
        <w:tabs>
          <w:tab w:val="left" w:pos="5400"/>
        </w:tabs>
        <w:spacing w:line="360" w:lineRule="auto"/>
        <w:ind w:firstLine="454"/>
        <w:rPr>
          <w:sz w:val="28"/>
          <w:szCs w:val="28"/>
          <w:lang w:val="ru-RU"/>
        </w:rPr>
      </w:pPr>
      <w:r w:rsidRPr="00D83B09">
        <w:rPr>
          <w:sz w:val="28"/>
          <w:szCs w:val="28"/>
          <w:lang w:val="ru-RU"/>
        </w:rPr>
        <w:t>Проверил</w:t>
      </w:r>
      <w:r w:rsidR="004D58B6" w:rsidRPr="00D83B09">
        <w:rPr>
          <w:sz w:val="28"/>
          <w:szCs w:val="28"/>
          <w:lang w:val="ru-RU"/>
        </w:rPr>
        <w:t>:</w:t>
      </w:r>
    </w:p>
    <w:p w:rsidR="00352AFD" w:rsidRPr="00D83B09" w:rsidRDefault="00352AFD" w:rsidP="00D002CC">
      <w:pPr>
        <w:spacing w:line="360" w:lineRule="auto"/>
        <w:rPr>
          <w:sz w:val="28"/>
          <w:szCs w:val="28"/>
          <w:lang w:val="ru-RU"/>
        </w:rPr>
      </w:pPr>
    </w:p>
    <w:p w:rsidR="00CA21B4" w:rsidRPr="00D83B09" w:rsidRDefault="00CA21B4" w:rsidP="00276E64">
      <w:pPr>
        <w:spacing w:line="360" w:lineRule="auto"/>
        <w:ind w:firstLine="454"/>
        <w:jc w:val="center"/>
        <w:rPr>
          <w:sz w:val="28"/>
          <w:szCs w:val="28"/>
          <w:lang w:val="ru-RU"/>
        </w:rPr>
      </w:pPr>
      <w:r w:rsidRPr="00D83B09">
        <w:rPr>
          <w:sz w:val="28"/>
          <w:szCs w:val="28"/>
          <w:lang w:val="ru-RU"/>
        </w:rPr>
        <w:t xml:space="preserve">Москва </w:t>
      </w:r>
      <w:r w:rsidR="002747BA" w:rsidRPr="00D83B09">
        <w:rPr>
          <w:sz w:val="28"/>
          <w:szCs w:val="28"/>
          <w:lang w:val="ru-RU"/>
        </w:rPr>
        <w:t xml:space="preserve">2007 </w:t>
      </w:r>
    </w:p>
    <w:p w:rsidR="00B73A1C" w:rsidRPr="00D83B09" w:rsidRDefault="00CA21B4" w:rsidP="00CA21B4">
      <w:pPr>
        <w:spacing w:line="360" w:lineRule="auto"/>
        <w:ind w:firstLine="454"/>
        <w:jc w:val="right"/>
        <w:rPr>
          <w:sz w:val="28"/>
          <w:szCs w:val="28"/>
          <w:lang w:val="ru-RU"/>
        </w:rPr>
      </w:pPr>
      <w:r w:rsidRPr="00D83B09">
        <w:rPr>
          <w:sz w:val="28"/>
          <w:szCs w:val="28"/>
          <w:lang w:val="ru-RU"/>
        </w:rPr>
        <w:br w:type="page"/>
      </w:r>
      <w:r w:rsidR="00B73A1C" w:rsidRPr="00D83B09">
        <w:rPr>
          <w:sz w:val="28"/>
          <w:szCs w:val="28"/>
          <w:lang w:val="ru-RU"/>
        </w:rPr>
        <w:t>К воп</w:t>
      </w:r>
      <w:r w:rsidR="000B6BA8" w:rsidRPr="00D83B09">
        <w:rPr>
          <w:sz w:val="28"/>
          <w:szCs w:val="28"/>
          <w:lang w:val="ru-RU"/>
        </w:rPr>
        <w:t>росу о достоверности информации:</w:t>
      </w:r>
    </w:p>
    <w:p w:rsidR="00B73A1C" w:rsidRPr="00D83B09" w:rsidRDefault="00B73A1C" w:rsidP="00CA21B4">
      <w:pPr>
        <w:spacing w:line="360" w:lineRule="auto"/>
        <w:ind w:firstLine="454"/>
        <w:jc w:val="right"/>
        <w:rPr>
          <w:sz w:val="28"/>
          <w:szCs w:val="28"/>
          <w:lang w:val="ru-RU"/>
        </w:rPr>
      </w:pPr>
      <w:r w:rsidRPr="00D83B09">
        <w:rPr>
          <w:sz w:val="28"/>
          <w:szCs w:val="28"/>
          <w:lang w:val="ru-RU"/>
        </w:rPr>
        <w:t>«В музее хранилос</w:t>
      </w:r>
      <w:r w:rsidR="00443B36" w:rsidRPr="00D83B09">
        <w:rPr>
          <w:sz w:val="28"/>
          <w:szCs w:val="28"/>
          <w:lang w:val="ru-RU"/>
        </w:rPr>
        <w:t xml:space="preserve">ь два черепа Христофора Колумба - </w:t>
      </w:r>
      <w:r w:rsidRPr="00D83B09">
        <w:rPr>
          <w:sz w:val="28"/>
          <w:szCs w:val="28"/>
          <w:lang w:val="ru-RU"/>
        </w:rPr>
        <w:t>один в молодом, другой в зрелом возрасте».</w:t>
      </w:r>
    </w:p>
    <w:p w:rsidR="00B73A1C" w:rsidRPr="00D83B09" w:rsidRDefault="00B73A1C" w:rsidP="00CA21B4">
      <w:pPr>
        <w:spacing w:line="360" w:lineRule="auto"/>
        <w:ind w:firstLine="454"/>
        <w:jc w:val="right"/>
        <w:rPr>
          <w:sz w:val="28"/>
          <w:szCs w:val="28"/>
          <w:lang w:val="ru-RU"/>
        </w:rPr>
      </w:pPr>
      <w:r w:rsidRPr="00D83B09">
        <w:rPr>
          <w:sz w:val="28"/>
          <w:szCs w:val="28"/>
          <w:lang w:val="ru-RU"/>
        </w:rPr>
        <w:t>Марк Твен.</w:t>
      </w:r>
    </w:p>
    <w:p w:rsidR="00B50D08" w:rsidRPr="00D83B09" w:rsidRDefault="00B50D08" w:rsidP="00B50D08">
      <w:pPr>
        <w:spacing w:line="360" w:lineRule="auto"/>
        <w:ind w:firstLine="454"/>
        <w:jc w:val="right"/>
        <w:rPr>
          <w:sz w:val="28"/>
          <w:szCs w:val="28"/>
          <w:lang w:val="ru-RU"/>
        </w:rPr>
      </w:pPr>
    </w:p>
    <w:p w:rsidR="005F317B" w:rsidRPr="00D83B09" w:rsidRDefault="00D83B09" w:rsidP="00CA21B4">
      <w:pPr>
        <w:spacing w:line="360" w:lineRule="auto"/>
        <w:ind w:firstLine="454"/>
        <w:rPr>
          <w:b/>
          <w:sz w:val="28"/>
          <w:szCs w:val="28"/>
          <w:lang w:val="ru-RU"/>
        </w:rPr>
      </w:pPr>
      <w:r w:rsidRPr="00D83B09">
        <w:rPr>
          <w:b/>
          <w:sz w:val="28"/>
          <w:szCs w:val="28"/>
          <w:lang w:val="ru-RU"/>
        </w:rPr>
        <w:t>Аннотация</w:t>
      </w:r>
    </w:p>
    <w:p w:rsidR="00CA21B4" w:rsidRPr="00D83B09" w:rsidRDefault="00CA21B4" w:rsidP="006A52CD">
      <w:pPr>
        <w:spacing w:line="360" w:lineRule="auto"/>
        <w:ind w:firstLine="454"/>
        <w:jc w:val="both"/>
        <w:rPr>
          <w:sz w:val="28"/>
          <w:szCs w:val="28"/>
          <w:lang w:val="ru-RU"/>
        </w:rPr>
      </w:pPr>
    </w:p>
    <w:p w:rsidR="006A52CD" w:rsidRPr="00D83B09" w:rsidRDefault="006A52CD" w:rsidP="006A52CD">
      <w:pPr>
        <w:spacing w:line="360" w:lineRule="auto"/>
        <w:ind w:firstLine="454"/>
        <w:jc w:val="both"/>
        <w:rPr>
          <w:sz w:val="28"/>
          <w:szCs w:val="28"/>
          <w:lang w:val="ru-RU"/>
        </w:rPr>
      </w:pPr>
      <w:r w:rsidRPr="00D83B09">
        <w:rPr>
          <w:sz w:val="28"/>
          <w:szCs w:val="28"/>
          <w:lang w:val="ru-RU"/>
        </w:rPr>
        <w:t xml:space="preserve">В данной работе приведены способы контроля информационных слов и их адресов в цифровых устройствах автоматики. </w:t>
      </w:r>
    </w:p>
    <w:p w:rsidR="006A52CD" w:rsidRPr="00D83B09" w:rsidRDefault="006A52CD" w:rsidP="006A52CD">
      <w:pPr>
        <w:spacing w:line="360" w:lineRule="auto"/>
        <w:ind w:firstLine="454"/>
        <w:jc w:val="both"/>
        <w:rPr>
          <w:sz w:val="28"/>
          <w:szCs w:val="28"/>
          <w:lang w:val="ru-RU"/>
        </w:rPr>
      </w:pPr>
      <w:r w:rsidRPr="00D83B09">
        <w:rPr>
          <w:sz w:val="28"/>
          <w:szCs w:val="28"/>
          <w:lang w:val="ru-RU"/>
        </w:rPr>
        <w:t xml:space="preserve">Рассматриваемые методы контроля: метод сравнения с эталоном; метод контрольного суммирования; контроль по </w:t>
      </w:r>
      <w:r w:rsidRPr="00D83B09">
        <w:rPr>
          <w:sz w:val="28"/>
          <w:szCs w:val="28"/>
        </w:rPr>
        <w:t>mod</w:t>
      </w:r>
      <w:r w:rsidRPr="00D83B09">
        <w:rPr>
          <w:sz w:val="28"/>
          <w:szCs w:val="28"/>
          <w:lang w:val="ru-RU"/>
        </w:rPr>
        <w:t xml:space="preserve"> 3.</w:t>
      </w:r>
    </w:p>
    <w:p w:rsidR="006A52CD" w:rsidRPr="00D83B09" w:rsidRDefault="00365F0C" w:rsidP="006A52CD">
      <w:pPr>
        <w:spacing w:line="360" w:lineRule="auto"/>
        <w:ind w:firstLine="454"/>
        <w:jc w:val="both"/>
        <w:rPr>
          <w:sz w:val="28"/>
          <w:szCs w:val="28"/>
          <w:lang w:val="ru-RU"/>
        </w:rPr>
      </w:pPr>
      <w:r w:rsidRPr="00D83B09">
        <w:rPr>
          <w:sz w:val="28"/>
          <w:szCs w:val="28"/>
          <w:lang w:val="ru-RU"/>
        </w:rPr>
        <w:t>П</w:t>
      </w:r>
      <w:r w:rsidR="006A52CD" w:rsidRPr="00D83B09">
        <w:rPr>
          <w:sz w:val="28"/>
          <w:szCs w:val="28"/>
          <w:lang w:val="ru-RU"/>
        </w:rPr>
        <w:t xml:space="preserve">редставлены структурные и функциональные схемы контролирующих устройств, а также схемы свертки, сумматоров и умножителей по модулю. Рассмотрены </w:t>
      </w:r>
      <w:r w:rsidRPr="00D83B09">
        <w:rPr>
          <w:sz w:val="28"/>
          <w:szCs w:val="28"/>
          <w:lang w:val="ru-RU"/>
        </w:rPr>
        <w:t>алгоритмы контроля операций, математические основы контроля носителя информации.</w:t>
      </w:r>
    </w:p>
    <w:p w:rsidR="00365F0C" w:rsidRPr="00D83B09" w:rsidRDefault="00365F0C" w:rsidP="00365F0C">
      <w:pPr>
        <w:spacing w:line="360" w:lineRule="auto"/>
        <w:ind w:firstLine="454"/>
        <w:jc w:val="both"/>
        <w:rPr>
          <w:sz w:val="28"/>
          <w:szCs w:val="28"/>
          <w:lang w:val="ru-RU"/>
        </w:rPr>
      </w:pPr>
      <w:r w:rsidRPr="00D83B09">
        <w:rPr>
          <w:sz w:val="28"/>
          <w:szCs w:val="28"/>
          <w:lang w:val="ru-RU"/>
        </w:rPr>
        <w:t>В работе поднят вопрос обеспечения надежности устройств автоматики и вычислительной техники.</w:t>
      </w:r>
    </w:p>
    <w:p w:rsidR="006A52CD" w:rsidRPr="00D83B09" w:rsidRDefault="006A52CD" w:rsidP="006A52CD">
      <w:pPr>
        <w:spacing w:line="360" w:lineRule="auto"/>
        <w:ind w:firstLine="454"/>
        <w:jc w:val="both"/>
        <w:rPr>
          <w:sz w:val="28"/>
          <w:szCs w:val="28"/>
          <w:lang w:val="ru-RU"/>
        </w:rPr>
      </w:pPr>
      <w:r w:rsidRPr="00D83B09">
        <w:rPr>
          <w:sz w:val="28"/>
          <w:szCs w:val="28"/>
          <w:lang w:val="ru-RU"/>
        </w:rPr>
        <w:t>Приведены принципы числового аппаратурного контроля по модулю и социально-экономическое обоснование использования аппаратурного контроля.</w:t>
      </w:r>
    </w:p>
    <w:p w:rsidR="00365F0C" w:rsidRPr="00D002CC" w:rsidRDefault="00CA21B4" w:rsidP="00CA21B4">
      <w:pPr>
        <w:autoSpaceDE w:val="0"/>
        <w:autoSpaceDN w:val="0"/>
        <w:adjustRightInd w:val="0"/>
        <w:spacing w:line="360" w:lineRule="auto"/>
        <w:ind w:firstLine="709"/>
        <w:jc w:val="both"/>
        <w:rPr>
          <w:b/>
          <w:sz w:val="28"/>
          <w:szCs w:val="28"/>
        </w:rPr>
      </w:pPr>
      <w:r w:rsidRPr="00D002CC">
        <w:rPr>
          <w:sz w:val="28"/>
          <w:szCs w:val="28"/>
        </w:rPr>
        <w:br w:type="page"/>
      </w:r>
      <w:r w:rsidR="00D83B09" w:rsidRPr="00D83B09">
        <w:rPr>
          <w:b/>
          <w:sz w:val="28"/>
          <w:szCs w:val="28"/>
        </w:rPr>
        <w:t>The summary</w:t>
      </w:r>
    </w:p>
    <w:p w:rsidR="00CA21B4" w:rsidRPr="00D83B09" w:rsidRDefault="00CA21B4" w:rsidP="00CA21B4">
      <w:pPr>
        <w:autoSpaceDE w:val="0"/>
        <w:autoSpaceDN w:val="0"/>
        <w:adjustRightInd w:val="0"/>
        <w:spacing w:line="360" w:lineRule="auto"/>
        <w:ind w:firstLine="709"/>
        <w:jc w:val="both"/>
        <w:rPr>
          <w:sz w:val="28"/>
          <w:szCs w:val="28"/>
        </w:rPr>
      </w:pPr>
    </w:p>
    <w:p w:rsidR="00365F0C" w:rsidRPr="00D83B09" w:rsidRDefault="00365F0C" w:rsidP="00CA21B4">
      <w:pPr>
        <w:autoSpaceDE w:val="0"/>
        <w:autoSpaceDN w:val="0"/>
        <w:adjustRightInd w:val="0"/>
        <w:spacing w:line="360" w:lineRule="auto"/>
        <w:ind w:firstLine="709"/>
        <w:jc w:val="both"/>
        <w:rPr>
          <w:sz w:val="28"/>
          <w:szCs w:val="28"/>
        </w:rPr>
      </w:pPr>
      <w:r w:rsidRPr="00D83B09">
        <w:rPr>
          <w:sz w:val="28"/>
          <w:szCs w:val="28"/>
        </w:rPr>
        <w:t xml:space="preserve">In the given work ways of the control of information words and their addresses in digital devices of automatics are resulted. </w:t>
      </w:r>
    </w:p>
    <w:p w:rsidR="00365F0C" w:rsidRPr="00D83B09" w:rsidRDefault="00365F0C" w:rsidP="00CA21B4">
      <w:pPr>
        <w:autoSpaceDE w:val="0"/>
        <w:autoSpaceDN w:val="0"/>
        <w:adjustRightInd w:val="0"/>
        <w:spacing w:line="360" w:lineRule="auto"/>
        <w:ind w:firstLine="709"/>
        <w:jc w:val="both"/>
        <w:rPr>
          <w:sz w:val="28"/>
          <w:szCs w:val="28"/>
        </w:rPr>
      </w:pPr>
      <w:r w:rsidRPr="00D83B09">
        <w:rPr>
          <w:sz w:val="28"/>
          <w:szCs w:val="28"/>
        </w:rPr>
        <w:t>Considered quality monitoring: a method of comparison with the standard; a method of control summation; the control on mod 3.</w:t>
      </w:r>
    </w:p>
    <w:p w:rsidR="00365F0C" w:rsidRPr="00D83B09" w:rsidRDefault="00365F0C" w:rsidP="00CA21B4">
      <w:pPr>
        <w:autoSpaceDE w:val="0"/>
        <w:autoSpaceDN w:val="0"/>
        <w:adjustRightInd w:val="0"/>
        <w:spacing w:line="360" w:lineRule="auto"/>
        <w:ind w:firstLine="709"/>
        <w:jc w:val="both"/>
        <w:rPr>
          <w:sz w:val="28"/>
          <w:szCs w:val="28"/>
        </w:rPr>
      </w:pPr>
      <w:r w:rsidRPr="00D83B09">
        <w:rPr>
          <w:sz w:val="28"/>
          <w:szCs w:val="28"/>
        </w:rPr>
        <w:t>Schemes of convolution, adders and multipliers on the module are presented structural and function charts of supervising devices, and also. Algorithms of the control of operations, mathematical bases of the control of a data carrier are considered.</w:t>
      </w:r>
    </w:p>
    <w:p w:rsidR="00365F0C" w:rsidRPr="00D83B09" w:rsidRDefault="00365F0C" w:rsidP="00CA21B4">
      <w:pPr>
        <w:autoSpaceDE w:val="0"/>
        <w:autoSpaceDN w:val="0"/>
        <w:adjustRightInd w:val="0"/>
        <w:spacing w:line="360" w:lineRule="auto"/>
        <w:ind w:firstLine="709"/>
        <w:jc w:val="both"/>
        <w:rPr>
          <w:sz w:val="28"/>
          <w:szCs w:val="28"/>
        </w:rPr>
      </w:pPr>
      <w:r w:rsidRPr="00D83B09">
        <w:rPr>
          <w:sz w:val="28"/>
          <w:szCs w:val="28"/>
        </w:rPr>
        <w:t>In work the question of maintenance of reliability of devices of automatics and computer facilities is lifted.</w:t>
      </w:r>
    </w:p>
    <w:p w:rsidR="00365F0C" w:rsidRPr="00D83B09" w:rsidRDefault="00365F0C" w:rsidP="00CA21B4">
      <w:pPr>
        <w:autoSpaceDE w:val="0"/>
        <w:autoSpaceDN w:val="0"/>
        <w:adjustRightInd w:val="0"/>
        <w:spacing w:line="360" w:lineRule="auto"/>
        <w:ind w:firstLine="709"/>
        <w:jc w:val="both"/>
        <w:rPr>
          <w:sz w:val="28"/>
          <w:szCs w:val="28"/>
        </w:rPr>
      </w:pPr>
      <w:r w:rsidRPr="00D83B09">
        <w:rPr>
          <w:sz w:val="28"/>
          <w:szCs w:val="28"/>
        </w:rPr>
        <w:t>Principles of the numerical hardware control over the module and social and economic substantiation of use of the hardware control are resulted.</w:t>
      </w:r>
    </w:p>
    <w:p w:rsidR="00386555" w:rsidRPr="00D83B09" w:rsidRDefault="00CA21B4" w:rsidP="00CA21B4">
      <w:pPr>
        <w:spacing w:line="360" w:lineRule="auto"/>
        <w:ind w:firstLine="454"/>
        <w:rPr>
          <w:b/>
          <w:sz w:val="28"/>
          <w:szCs w:val="28"/>
          <w:lang w:val="ru-RU"/>
        </w:rPr>
      </w:pPr>
      <w:r w:rsidRPr="00D002CC">
        <w:rPr>
          <w:b/>
          <w:sz w:val="28"/>
          <w:szCs w:val="28"/>
          <w:lang w:val="ru-RU"/>
        </w:rPr>
        <w:br w:type="page"/>
      </w:r>
      <w:r w:rsidR="00C80A90" w:rsidRPr="00D83B09">
        <w:rPr>
          <w:b/>
          <w:sz w:val="28"/>
          <w:szCs w:val="28"/>
          <w:lang w:val="ru-RU"/>
        </w:rPr>
        <w:t>Содержание</w:t>
      </w:r>
    </w:p>
    <w:p w:rsidR="00CA21B4" w:rsidRPr="00D83B09" w:rsidRDefault="00CA21B4" w:rsidP="00CA21B4">
      <w:pPr>
        <w:spacing w:line="360" w:lineRule="auto"/>
        <w:rPr>
          <w:sz w:val="28"/>
          <w:szCs w:val="28"/>
          <w:lang w:val="ru-RU"/>
        </w:rPr>
      </w:pPr>
    </w:p>
    <w:p w:rsidR="0039672B" w:rsidRPr="00D83B09" w:rsidRDefault="0039672B" w:rsidP="00CA21B4">
      <w:pPr>
        <w:spacing w:line="360" w:lineRule="auto"/>
        <w:rPr>
          <w:sz w:val="28"/>
          <w:szCs w:val="28"/>
          <w:lang w:val="ru-RU"/>
        </w:rPr>
      </w:pPr>
      <w:r w:rsidRPr="00D83B09">
        <w:rPr>
          <w:sz w:val="28"/>
          <w:szCs w:val="28"/>
          <w:lang w:val="ru-RU"/>
        </w:rPr>
        <w:t>Введение</w:t>
      </w:r>
    </w:p>
    <w:p w:rsidR="00F478EB" w:rsidRPr="00D83B09" w:rsidRDefault="005F317B" w:rsidP="00CA21B4">
      <w:pPr>
        <w:spacing w:line="360" w:lineRule="auto"/>
        <w:rPr>
          <w:sz w:val="28"/>
          <w:szCs w:val="28"/>
          <w:lang w:val="ru-RU"/>
        </w:rPr>
      </w:pPr>
      <w:r w:rsidRPr="00D83B09">
        <w:rPr>
          <w:sz w:val="28"/>
          <w:szCs w:val="28"/>
          <w:lang w:val="ru-RU"/>
        </w:rPr>
        <w:t>Общая характеристика а</w:t>
      </w:r>
      <w:r w:rsidR="00C80A90" w:rsidRPr="00D83B09">
        <w:rPr>
          <w:sz w:val="28"/>
          <w:szCs w:val="28"/>
          <w:lang w:val="ru-RU"/>
        </w:rPr>
        <w:t>ппарат</w:t>
      </w:r>
      <w:r w:rsidRPr="00D83B09">
        <w:rPr>
          <w:sz w:val="28"/>
          <w:szCs w:val="28"/>
          <w:lang w:val="ru-RU"/>
        </w:rPr>
        <w:t>урного контроля</w:t>
      </w:r>
    </w:p>
    <w:p w:rsidR="00F478EB" w:rsidRPr="00D83B09" w:rsidRDefault="00BB1E53" w:rsidP="00CA21B4">
      <w:pPr>
        <w:spacing w:line="360" w:lineRule="auto"/>
        <w:rPr>
          <w:sz w:val="28"/>
          <w:szCs w:val="28"/>
          <w:lang w:val="ru-RU"/>
        </w:rPr>
      </w:pPr>
      <w:r w:rsidRPr="00D83B09">
        <w:rPr>
          <w:sz w:val="28"/>
          <w:szCs w:val="28"/>
          <w:lang w:val="ru-RU"/>
        </w:rPr>
        <w:t>Числовой апп</w:t>
      </w:r>
      <w:r w:rsidR="00C80A90" w:rsidRPr="00D83B09">
        <w:rPr>
          <w:sz w:val="28"/>
          <w:szCs w:val="28"/>
          <w:lang w:val="ru-RU"/>
        </w:rPr>
        <w:t>арат</w:t>
      </w:r>
      <w:r w:rsidR="005F317B" w:rsidRPr="00D83B09">
        <w:rPr>
          <w:sz w:val="28"/>
          <w:szCs w:val="28"/>
          <w:lang w:val="ru-RU"/>
        </w:rPr>
        <w:t>ур</w:t>
      </w:r>
      <w:r w:rsidR="00C80A90" w:rsidRPr="00D83B09">
        <w:rPr>
          <w:sz w:val="28"/>
          <w:szCs w:val="28"/>
          <w:lang w:val="ru-RU"/>
        </w:rPr>
        <w:t>ный контроль по модулю</w:t>
      </w:r>
    </w:p>
    <w:p w:rsidR="00F478EB" w:rsidRPr="00D83B09" w:rsidRDefault="00BB51EA" w:rsidP="00CA21B4">
      <w:pPr>
        <w:spacing w:line="360" w:lineRule="auto"/>
        <w:rPr>
          <w:sz w:val="28"/>
          <w:szCs w:val="28"/>
          <w:lang w:val="ru-RU"/>
        </w:rPr>
      </w:pPr>
      <w:r w:rsidRPr="00D83B09">
        <w:rPr>
          <w:sz w:val="28"/>
          <w:szCs w:val="28"/>
          <w:lang w:val="ru-RU"/>
        </w:rPr>
        <w:t>Узлы све</w:t>
      </w:r>
      <w:r w:rsidR="00556C04" w:rsidRPr="00D83B09">
        <w:rPr>
          <w:sz w:val="28"/>
          <w:szCs w:val="28"/>
          <w:lang w:val="ru-RU"/>
        </w:rPr>
        <w:t>ртки, сум</w:t>
      </w:r>
      <w:r w:rsidR="00C80A90" w:rsidRPr="00D83B09">
        <w:rPr>
          <w:sz w:val="28"/>
          <w:szCs w:val="28"/>
          <w:lang w:val="ru-RU"/>
        </w:rPr>
        <w:t>маторы и умножители по модулю</w:t>
      </w:r>
    </w:p>
    <w:p w:rsidR="005F317B" w:rsidRPr="00D83B09" w:rsidRDefault="005F317B" w:rsidP="00CA21B4">
      <w:pPr>
        <w:spacing w:line="360" w:lineRule="auto"/>
        <w:rPr>
          <w:sz w:val="28"/>
          <w:szCs w:val="28"/>
          <w:lang w:val="ru-RU"/>
        </w:rPr>
      </w:pPr>
      <w:r w:rsidRPr="00D83B09">
        <w:rPr>
          <w:sz w:val="28"/>
          <w:szCs w:val="28"/>
          <w:lang w:val="ru-RU"/>
        </w:rPr>
        <w:t>Алгоритмы контроля операций</w:t>
      </w:r>
    </w:p>
    <w:p w:rsidR="00556C04" w:rsidRPr="00D83B09" w:rsidRDefault="00556C04" w:rsidP="00CA21B4">
      <w:pPr>
        <w:spacing w:line="360" w:lineRule="auto"/>
        <w:rPr>
          <w:sz w:val="28"/>
          <w:szCs w:val="28"/>
          <w:lang w:val="ru-RU"/>
        </w:rPr>
      </w:pPr>
      <w:r w:rsidRPr="00D83B09">
        <w:rPr>
          <w:sz w:val="28"/>
          <w:szCs w:val="28"/>
          <w:lang w:val="ru-RU"/>
        </w:rPr>
        <w:t>Функциональные сх</w:t>
      </w:r>
      <w:r w:rsidR="00C80A90" w:rsidRPr="00D83B09">
        <w:rPr>
          <w:sz w:val="28"/>
          <w:szCs w:val="28"/>
          <w:lang w:val="ru-RU"/>
        </w:rPr>
        <w:t>емы контролирующих устройств</w:t>
      </w:r>
    </w:p>
    <w:p w:rsidR="00F478EB" w:rsidRPr="00D83B09" w:rsidRDefault="0079674D" w:rsidP="00CA21B4">
      <w:pPr>
        <w:spacing w:line="360" w:lineRule="auto"/>
        <w:rPr>
          <w:sz w:val="28"/>
          <w:szCs w:val="28"/>
          <w:lang w:val="ru-RU"/>
        </w:rPr>
      </w:pPr>
      <w:r w:rsidRPr="00D83B09">
        <w:rPr>
          <w:sz w:val="28"/>
          <w:szCs w:val="28"/>
          <w:lang w:val="ru-RU"/>
        </w:rPr>
        <w:t>Математические основ</w:t>
      </w:r>
      <w:r w:rsidR="00C80A90" w:rsidRPr="00D83B09">
        <w:rPr>
          <w:sz w:val="28"/>
          <w:szCs w:val="28"/>
          <w:lang w:val="ru-RU"/>
        </w:rPr>
        <w:t>ы контроля носителя информации</w:t>
      </w:r>
    </w:p>
    <w:p w:rsidR="008C5893" w:rsidRPr="00D83B09" w:rsidRDefault="008C5893" w:rsidP="00CA21B4">
      <w:pPr>
        <w:spacing w:line="360" w:lineRule="auto"/>
        <w:rPr>
          <w:i/>
          <w:sz w:val="28"/>
          <w:szCs w:val="28"/>
          <w:lang w:val="ru-RU"/>
        </w:rPr>
      </w:pPr>
      <w:r w:rsidRPr="00D83B09">
        <w:rPr>
          <w:i/>
          <w:sz w:val="28"/>
          <w:szCs w:val="28"/>
          <w:lang w:val="ru-RU"/>
        </w:rPr>
        <w:t>Оценка эффективности контроля по модулю</w:t>
      </w:r>
    </w:p>
    <w:p w:rsidR="0079674D" w:rsidRPr="00D83B09" w:rsidRDefault="00365F0C" w:rsidP="00CA21B4">
      <w:pPr>
        <w:spacing w:line="360" w:lineRule="auto"/>
        <w:rPr>
          <w:sz w:val="28"/>
          <w:szCs w:val="28"/>
          <w:lang w:val="ru-RU"/>
        </w:rPr>
      </w:pPr>
      <w:r w:rsidRPr="00D83B09">
        <w:rPr>
          <w:sz w:val="28"/>
          <w:szCs w:val="28"/>
          <w:lang w:val="ru-RU"/>
        </w:rPr>
        <w:t>Обеспечение наде</w:t>
      </w:r>
      <w:r w:rsidR="0079674D" w:rsidRPr="00D83B09">
        <w:rPr>
          <w:sz w:val="28"/>
          <w:szCs w:val="28"/>
          <w:lang w:val="ru-RU"/>
        </w:rPr>
        <w:t>жности устройств автоматики и вычислительной</w:t>
      </w:r>
    </w:p>
    <w:p w:rsidR="0079674D" w:rsidRPr="00D83B09" w:rsidRDefault="0079674D" w:rsidP="00CA21B4">
      <w:pPr>
        <w:spacing w:line="360" w:lineRule="auto"/>
        <w:rPr>
          <w:sz w:val="28"/>
          <w:szCs w:val="28"/>
          <w:lang w:val="ru-RU"/>
        </w:rPr>
      </w:pPr>
      <w:r w:rsidRPr="00D83B09">
        <w:rPr>
          <w:sz w:val="28"/>
          <w:szCs w:val="28"/>
          <w:lang w:val="ru-RU"/>
        </w:rPr>
        <w:t>техники</w:t>
      </w:r>
    </w:p>
    <w:p w:rsidR="0079674D" w:rsidRPr="00D83B09" w:rsidRDefault="0079674D" w:rsidP="00CA21B4">
      <w:pPr>
        <w:spacing w:line="360" w:lineRule="auto"/>
        <w:rPr>
          <w:sz w:val="28"/>
          <w:szCs w:val="28"/>
          <w:lang w:val="ru-RU"/>
        </w:rPr>
      </w:pPr>
      <w:r w:rsidRPr="00D83B09">
        <w:rPr>
          <w:sz w:val="28"/>
          <w:szCs w:val="28"/>
          <w:lang w:val="ru-RU"/>
        </w:rPr>
        <w:t>Социально-экономическое обоснование использования аппарат</w:t>
      </w:r>
      <w:r w:rsidR="006A52CD" w:rsidRPr="00D83B09">
        <w:rPr>
          <w:sz w:val="28"/>
          <w:szCs w:val="28"/>
          <w:lang w:val="ru-RU"/>
        </w:rPr>
        <w:t>ур</w:t>
      </w:r>
      <w:r w:rsidRPr="00D83B09">
        <w:rPr>
          <w:sz w:val="28"/>
          <w:szCs w:val="28"/>
          <w:lang w:val="ru-RU"/>
        </w:rPr>
        <w:t>ного</w:t>
      </w:r>
      <w:r w:rsidR="00C80A90" w:rsidRPr="00D83B09">
        <w:rPr>
          <w:sz w:val="28"/>
          <w:szCs w:val="28"/>
          <w:lang w:val="ru-RU"/>
        </w:rPr>
        <w:t xml:space="preserve"> контроля</w:t>
      </w:r>
    </w:p>
    <w:p w:rsidR="00D551BB" w:rsidRPr="00D83B09" w:rsidRDefault="00D551BB" w:rsidP="00CA21B4">
      <w:pPr>
        <w:spacing w:line="360" w:lineRule="auto"/>
        <w:rPr>
          <w:sz w:val="28"/>
          <w:szCs w:val="28"/>
          <w:lang w:val="ru-RU"/>
        </w:rPr>
      </w:pPr>
      <w:r w:rsidRPr="00D83B09">
        <w:rPr>
          <w:sz w:val="28"/>
          <w:szCs w:val="28"/>
          <w:lang w:val="ru-RU"/>
        </w:rPr>
        <w:t>При</w:t>
      </w:r>
      <w:r w:rsidR="00CC3C71" w:rsidRPr="00D83B09">
        <w:rPr>
          <w:sz w:val="28"/>
          <w:szCs w:val="28"/>
          <w:lang w:val="ru-RU"/>
        </w:rPr>
        <w:t>ло</w:t>
      </w:r>
      <w:r w:rsidR="00D61DA4" w:rsidRPr="00D83B09">
        <w:rPr>
          <w:sz w:val="28"/>
          <w:szCs w:val="28"/>
          <w:lang w:val="ru-RU"/>
        </w:rPr>
        <w:t>жение</w:t>
      </w:r>
    </w:p>
    <w:p w:rsidR="0079674D" w:rsidRPr="00D83B09" w:rsidRDefault="00CC3C71" w:rsidP="00CA21B4">
      <w:pPr>
        <w:spacing w:line="360" w:lineRule="auto"/>
        <w:rPr>
          <w:sz w:val="28"/>
          <w:szCs w:val="28"/>
          <w:lang w:val="ru-RU"/>
        </w:rPr>
      </w:pPr>
      <w:r w:rsidRPr="00D83B09">
        <w:rPr>
          <w:sz w:val="28"/>
          <w:szCs w:val="28"/>
          <w:lang w:val="ru-RU"/>
        </w:rPr>
        <w:t>Вывод</w:t>
      </w:r>
      <w:r w:rsidR="00D61DA4" w:rsidRPr="00D83B09">
        <w:rPr>
          <w:sz w:val="28"/>
          <w:szCs w:val="28"/>
          <w:lang w:val="ru-RU"/>
        </w:rPr>
        <w:t>ы</w:t>
      </w:r>
    </w:p>
    <w:p w:rsidR="0079674D" w:rsidRPr="00D83B09" w:rsidRDefault="0079674D" w:rsidP="00CA21B4">
      <w:pPr>
        <w:spacing w:line="360" w:lineRule="auto"/>
        <w:rPr>
          <w:sz w:val="28"/>
          <w:szCs w:val="28"/>
          <w:lang w:val="ru-RU"/>
        </w:rPr>
      </w:pPr>
      <w:r w:rsidRPr="00D83B09">
        <w:rPr>
          <w:sz w:val="28"/>
          <w:szCs w:val="28"/>
          <w:lang w:val="ru-RU"/>
        </w:rPr>
        <w:t>Список используемой литературы</w:t>
      </w:r>
    </w:p>
    <w:p w:rsidR="0077143E" w:rsidRPr="00D83B09" w:rsidRDefault="00CA21B4" w:rsidP="00CA21B4">
      <w:pPr>
        <w:pStyle w:val="ad"/>
        <w:tabs>
          <w:tab w:val="left" w:pos="426"/>
          <w:tab w:val="left" w:pos="1418"/>
        </w:tabs>
        <w:spacing w:line="360" w:lineRule="auto"/>
        <w:ind w:firstLine="709"/>
        <w:jc w:val="both"/>
        <w:rPr>
          <w:b/>
          <w:bCs/>
          <w:sz w:val="28"/>
          <w:szCs w:val="28"/>
        </w:rPr>
      </w:pPr>
      <w:r w:rsidRPr="00D83B09">
        <w:rPr>
          <w:sz w:val="28"/>
          <w:szCs w:val="28"/>
        </w:rPr>
        <w:br w:type="page"/>
      </w:r>
      <w:r w:rsidR="0077143E" w:rsidRPr="00D83B09">
        <w:rPr>
          <w:b/>
          <w:bCs/>
          <w:sz w:val="28"/>
          <w:szCs w:val="28"/>
        </w:rPr>
        <w:t>Введение</w:t>
      </w:r>
    </w:p>
    <w:p w:rsidR="00227A9B" w:rsidRPr="00D83B09" w:rsidRDefault="00227A9B" w:rsidP="00CA21B4">
      <w:pPr>
        <w:pStyle w:val="ad"/>
        <w:tabs>
          <w:tab w:val="left" w:pos="426"/>
          <w:tab w:val="left" w:pos="1418"/>
        </w:tabs>
        <w:spacing w:line="360" w:lineRule="auto"/>
        <w:ind w:firstLine="709"/>
        <w:jc w:val="both"/>
        <w:rPr>
          <w:rFonts w:cs="Arial"/>
          <w:sz w:val="28"/>
          <w:szCs w:val="28"/>
        </w:rPr>
      </w:pPr>
    </w:p>
    <w:p w:rsidR="0077143E" w:rsidRPr="00D83B09" w:rsidRDefault="0077143E" w:rsidP="00CA21B4">
      <w:pPr>
        <w:pStyle w:val="ad"/>
        <w:tabs>
          <w:tab w:val="left" w:pos="426"/>
          <w:tab w:val="left" w:pos="1418"/>
        </w:tabs>
        <w:spacing w:line="360" w:lineRule="auto"/>
        <w:ind w:firstLine="709"/>
        <w:jc w:val="both"/>
        <w:rPr>
          <w:sz w:val="28"/>
          <w:szCs w:val="28"/>
        </w:rPr>
      </w:pPr>
      <w:r w:rsidRPr="00D83B09">
        <w:rPr>
          <w:rFonts w:cs="Arial"/>
          <w:sz w:val="28"/>
          <w:szCs w:val="28"/>
        </w:rPr>
        <w:t>В</w:t>
      </w:r>
      <w:r w:rsidR="006A52CD" w:rsidRPr="00D83B09">
        <w:rPr>
          <w:sz w:val="28"/>
          <w:szCs w:val="28"/>
        </w:rPr>
        <w:t xml:space="preserve"> </w:t>
      </w:r>
      <w:r w:rsidRPr="00D83B09">
        <w:rPr>
          <w:sz w:val="28"/>
          <w:szCs w:val="28"/>
        </w:rPr>
        <w:t xml:space="preserve">работе </w:t>
      </w:r>
      <w:r w:rsidR="006A52CD" w:rsidRPr="00D83B09">
        <w:rPr>
          <w:sz w:val="28"/>
          <w:szCs w:val="28"/>
        </w:rPr>
        <w:t xml:space="preserve">нами </w:t>
      </w:r>
      <w:r w:rsidRPr="00D83B09">
        <w:rPr>
          <w:sz w:val="28"/>
          <w:szCs w:val="28"/>
        </w:rPr>
        <w:t xml:space="preserve">рассматриваются способы </w:t>
      </w:r>
      <w:r w:rsidR="00D551BB" w:rsidRPr="00D83B09">
        <w:rPr>
          <w:sz w:val="28"/>
          <w:szCs w:val="28"/>
        </w:rPr>
        <w:t>контроля информационных слов и их адресов в цифровых устройствах автоматики.</w:t>
      </w:r>
    </w:p>
    <w:p w:rsidR="0077143E" w:rsidRPr="00D83B09" w:rsidRDefault="00D551BB" w:rsidP="00CA21B4">
      <w:pPr>
        <w:pStyle w:val="ad"/>
        <w:tabs>
          <w:tab w:val="left" w:pos="426"/>
          <w:tab w:val="left" w:pos="1418"/>
        </w:tabs>
        <w:spacing w:line="360" w:lineRule="auto"/>
        <w:ind w:firstLine="709"/>
        <w:jc w:val="both"/>
        <w:rPr>
          <w:color w:val="000000"/>
          <w:sz w:val="28"/>
          <w:szCs w:val="28"/>
        </w:rPr>
      </w:pPr>
      <w:r w:rsidRPr="00D83B09">
        <w:rPr>
          <w:sz w:val="28"/>
          <w:szCs w:val="28"/>
        </w:rPr>
        <w:t xml:space="preserve">Одним из методов </w:t>
      </w:r>
      <w:r w:rsidR="0077143E" w:rsidRPr="00D83B09">
        <w:rPr>
          <w:sz w:val="28"/>
          <w:szCs w:val="28"/>
        </w:rPr>
        <w:t xml:space="preserve">контроля является метод контрольного суммирования. Существо этого метода заключается в том, что каждому массиву информационных или кодовых слов соответствует контрольная сумма, получаемая тем или иным способом и сравниваемая с заранее известной эталонной суммой. </w:t>
      </w:r>
      <w:r w:rsidRPr="00D83B09">
        <w:rPr>
          <w:color w:val="000000"/>
          <w:sz w:val="28"/>
          <w:szCs w:val="28"/>
        </w:rPr>
        <w:t>М</w:t>
      </w:r>
      <w:r w:rsidR="00F24618" w:rsidRPr="00D83B09">
        <w:rPr>
          <w:color w:val="000000"/>
          <w:sz w:val="28"/>
          <w:szCs w:val="28"/>
        </w:rPr>
        <w:t xml:space="preserve">етод контрольного </w:t>
      </w:r>
      <w:r w:rsidRPr="00D83B09">
        <w:rPr>
          <w:color w:val="000000"/>
          <w:sz w:val="28"/>
          <w:szCs w:val="28"/>
        </w:rPr>
        <w:t xml:space="preserve">суммирования выгодно использовать при контроле </w:t>
      </w:r>
      <w:r w:rsidR="00F24618" w:rsidRPr="00D83B09">
        <w:rPr>
          <w:color w:val="000000"/>
          <w:sz w:val="28"/>
          <w:szCs w:val="28"/>
        </w:rPr>
        <w:t>больших массивов информационных</w:t>
      </w:r>
      <w:r w:rsidR="00741700" w:rsidRPr="00D83B09">
        <w:rPr>
          <w:color w:val="000000"/>
          <w:sz w:val="28"/>
          <w:szCs w:val="28"/>
        </w:rPr>
        <w:t xml:space="preserve"> </w:t>
      </w:r>
      <w:r w:rsidR="00F24618" w:rsidRPr="00D83B09">
        <w:rPr>
          <w:color w:val="000000"/>
          <w:sz w:val="28"/>
          <w:szCs w:val="28"/>
        </w:rPr>
        <w:t xml:space="preserve">или </w:t>
      </w:r>
      <w:r w:rsidRPr="00D83B09">
        <w:rPr>
          <w:color w:val="000000"/>
          <w:sz w:val="28"/>
          <w:szCs w:val="28"/>
        </w:rPr>
        <w:t>код</w:t>
      </w:r>
      <w:r w:rsidR="00F24618" w:rsidRPr="00D83B09">
        <w:rPr>
          <w:color w:val="000000"/>
          <w:sz w:val="28"/>
          <w:szCs w:val="28"/>
        </w:rPr>
        <w:t xml:space="preserve">овых </w:t>
      </w:r>
      <w:r w:rsidRPr="00D83B09">
        <w:rPr>
          <w:color w:val="000000"/>
          <w:sz w:val="28"/>
          <w:szCs w:val="28"/>
        </w:rPr>
        <w:t>слов</w:t>
      </w:r>
      <w:r w:rsidR="00F24618" w:rsidRPr="00D83B09">
        <w:rPr>
          <w:color w:val="000000"/>
          <w:sz w:val="28"/>
          <w:szCs w:val="28"/>
        </w:rPr>
        <w:t xml:space="preserve">, что, </w:t>
      </w:r>
      <w:r w:rsidRPr="00D83B09">
        <w:rPr>
          <w:color w:val="000000"/>
          <w:sz w:val="28"/>
          <w:szCs w:val="28"/>
        </w:rPr>
        <w:t>однако, не исключает его применения при проверке жгутов кодовых проводов и МЭСБ ДЗУ-8.</w:t>
      </w:r>
    </w:p>
    <w:p w:rsidR="00D551BB" w:rsidRPr="00D83B09" w:rsidRDefault="00D551BB" w:rsidP="00CA21B4">
      <w:pPr>
        <w:pStyle w:val="ad"/>
        <w:tabs>
          <w:tab w:val="left" w:pos="426"/>
          <w:tab w:val="left" w:pos="1418"/>
        </w:tabs>
        <w:spacing w:line="360" w:lineRule="auto"/>
        <w:ind w:firstLine="709"/>
        <w:jc w:val="both"/>
        <w:rPr>
          <w:sz w:val="28"/>
          <w:szCs w:val="28"/>
        </w:rPr>
      </w:pPr>
      <w:r w:rsidRPr="00D83B09">
        <w:rPr>
          <w:sz w:val="28"/>
          <w:szCs w:val="28"/>
        </w:rPr>
        <w:t>Другим методом проверки жгутов кодовых проводов и</w:t>
      </w:r>
      <w:r w:rsidRPr="00D83B09">
        <w:rPr>
          <w:rFonts w:cs="Arial"/>
          <w:sz w:val="28"/>
          <w:szCs w:val="28"/>
        </w:rPr>
        <w:t xml:space="preserve"> </w:t>
      </w:r>
      <w:r w:rsidRPr="00D83B09">
        <w:rPr>
          <w:sz w:val="28"/>
          <w:szCs w:val="28"/>
        </w:rPr>
        <w:t>МЭСБ ДЗУ-8 с точки зрения максимальной вероятности обнаружения ошибки является метод сравнения с эталоном. Однако, при контроле методом сравнения с эталоном необходимы исправные и проверенные на достоверность информации жгуты</w:t>
      </w:r>
      <w:r w:rsidR="00741700" w:rsidRPr="00D83B09">
        <w:rPr>
          <w:sz w:val="28"/>
          <w:szCs w:val="28"/>
        </w:rPr>
        <w:t xml:space="preserve"> </w:t>
      </w:r>
      <w:r w:rsidRPr="00D83B09">
        <w:rPr>
          <w:sz w:val="28"/>
          <w:szCs w:val="28"/>
        </w:rPr>
        <w:t>кодовых проводов и</w:t>
      </w:r>
      <w:r w:rsidRPr="00D83B09">
        <w:rPr>
          <w:rFonts w:cs="Arial"/>
          <w:sz w:val="28"/>
          <w:szCs w:val="28"/>
        </w:rPr>
        <w:t xml:space="preserve"> </w:t>
      </w:r>
      <w:r w:rsidRPr="00D83B09">
        <w:rPr>
          <w:sz w:val="28"/>
          <w:szCs w:val="28"/>
        </w:rPr>
        <w:t>МЭСБ ДЗУ -8.</w:t>
      </w:r>
    </w:p>
    <w:p w:rsidR="00D551BB" w:rsidRPr="00D83B09" w:rsidRDefault="0077143E" w:rsidP="00CA21B4">
      <w:pPr>
        <w:shd w:val="clear" w:color="auto" w:fill="FFFFFF"/>
        <w:spacing w:line="360" w:lineRule="auto"/>
        <w:ind w:firstLine="709"/>
        <w:jc w:val="both"/>
        <w:rPr>
          <w:sz w:val="28"/>
          <w:szCs w:val="28"/>
          <w:lang w:val="ru-RU"/>
        </w:rPr>
      </w:pPr>
      <w:r w:rsidRPr="00D83B09">
        <w:rPr>
          <w:sz w:val="28"/>
          <w:szCs w:val="28"/>
          <w:lang w:val="ru-RU"/>
        </w:rPr>
        <w:t xml:space="preserve">Еще один способ - контроль по </w:t>
      </w:r>
      <w:r w:rsidRPr="00D83B09">
        <w:rPr>
          <w:sz w:val="28"/>
          <w:szCs w:val="28"/>
        </w:rPr>
        <w:t>mod</w:t>
      </w:r>
      <w:r w:rsidRPr="00D83B09">
        <w:rPr>
          <w:sz w:val="28"/>
          <w:szCs w:val="28"/>
          <w:lang w:val="ru-RU"/>
        </w:rPr>
        <w:t xml:space="preserve"> 3. </w:t>
      </w:r>
      <w:r w:rsidR="00D551BB" w:rsidRPr="00D83B09">
        <w:rPr>
          <w:color w:val="000000"/>
          <w:sz w:val="28"/>
          <w:szCs w:val="28"/>
          <w:lang w:val="ru-RU"/>
        </w:rPr>
        <w:t>При контроле по</w:t>
      </w:r>
      <w:r w:rsidR="00D551BB" w:rsidRPr="00D83B09">
        <w:rPr>
          <w:sz w:val="28"/>
          <w:szCs w:val="28"/>
          <w:lang w:val="ru-RU"/>
        </w:rPr>
        <w:t xml:space="preserve"> </w:t>
      </w:r>
      <w:r w:rsidR="00D551BB" w:rsidRPr="00D83B09">
        <w:rPr>
          <w:color w:val="000000"/>
          <w:sz w:val="28"/>
          <w:szCs w:val="28"/>
        </w:rPr>
        <w:t>mod</w:t>
      </w:r>
      <w:r w:rsidR="00F24618" w:rsidRPr="00D83B09">
        <w:rPr>
          <w:color w:val="000000"/>
          <w:sz w:val="28"/>
          <w:szCs w:val="28"/>
          <w:lang w:val="ru-RU"/>
        </w:rPr>
        <w:t xml:space="preserve"> 3 проверяемый </w:t>
      </w:r>
      <w:r w:rsidR="00D551BB" w:rsidRPr="00D83B09">
        <w:rPr>
          <w:color w:val="000000"/>
          <w:sz w:val="28"/>
          <w:szCs w:val="28"/>
          <w:lang w:val="ru-RU"/>
        </w:rPr>
        <w:t>узел</w:t>
      </w:r>
      <w:r w:rsidR="00F24618" w:rsidRPr="00D83B09">
        <w:rPr>
          <w:color w:val="000000"/>
          <w:sz w:val="28"/>
          <w:szCs w:val="28"/>
          <w:lang w:val="ru-RU"/>
        </w:rPr>
        <w:t xml:space="preserve"> контролируется </w:t>
      </w:r>
      <w:r w:rsidR="00D551BB" w:rsidRPr="00D83B09">
        <w:rPr>
          <w:color w:val="000000"/>
          <w:sz w:val="28"/>
          <w:szCs w:val="28"/>
          <w:lang w:val="ru-RU"/>
        </w:rPr>
        <w:t>незави</w:t>
      </w:r>
      <w:r w:rsidR="00F24618" w:rsidRPr="00D83B09">
        <w:rPr>
          <w:color w:val="000000"/>
          <w:sz w:val="28"/>
          <w:szCs w:val="28"/>
          <w:lang w:val="ru-RU"/>
        </w:rPr>
        <w:t xml:space="preserve">симой схемой, </w:t>
      </w:r>
      <w:r w:rsidR="00D551BB" w:rsidRPr="00D83B09">
        <w:rPr>
          <w:color w:val="000000"/>
          <w:sz w:val="28"/>
          <w:szCs w:val="28"/>
          <w:lang w:val="ru-RU"/>
        </w:rPr>
        <w:t>использующей</w:t>
      </w:r>
      <w:r w:rsidR="00741700" w:rsidRPr="00D83B09">
        <w:rPr>
          <w:color w:val="000000"/>
          <w:sz w:val="28"/>
          <w:szCs w:val="28"/>
          <w:lang w:val="ru-RU"/>
        </w:rPr>
        <w:t xml:space="preserve"> </w:t>
      </w:r>
      <w:r w:rsidR="00D551BB" w:rsidRPr="00D83B09">
        <w:rPr>
          <w:color w:val="000000"/>
          <w:sz w:val="28"/>
          <w:szCs w:val="28"/>
          <w:lang w:val="ru-RU"/>
        </w:rPr>
        <w:t>контрольные</w:t>
      </w:r>
      <w:r w:rsidR="00741700" w:rsidRPr="00D83B09">
        <w:rPr>
          <w:color w:val="000000"/>
          <w:sz w:val="28"/>
          <w:szCs w:val="28"/>
          <w:lang w:val="ru-RU"/>
        </w:rPr>
        <w:t xml:space="preserve"> </w:t>
      </w:r>
      <w:r w:rsidR="00D551BB" w:rsidRPr="00D83B09">
        <w:rPr>
          <w:color w:val="000000"/>
          <w:sz w:val="28"/>
          <w:szCs w:val="28"/>
          <w:lang w:val="ru-RU"/>
        </w:rPr>
        <w:t>символы,</w:t>
      </w:r>
      <w:r w:rsidR="00D551BB" w:rsidRPr="00D83B09">
        <w:rPr>
          <w:sz w:val="28"/>
          <w:szCs w:val="28"/>
          <w:lang w:val="ru-RU"/>
        </w:rPr>
        <w:t xml:space="preserve"> </w:t>
      </w:r>
      <w:r w:rsidR="00D551BB" w:rsidRPr="00D83B09">
        <w:rPr>
          <w:color w:val="000000"/>
          <w:sz w:val="28"/>
          <w:szCs w:val="28"/>
          <w:lang w:val="ru-RU"/>
        </w:rPr>
        <w:t xml:space="preserve">являющиеся остатками от деления информационных слов на </w:t>
      </w:r>
      <w:r w:rsidR="00D551BB" w:rsidRPr="00D83B09">
        <w:rPr>
          <w:color w:val="000000"/>
          <w:sz w:val="28"/>
          <w:szCs w:val="28"/>
        </w:rPr>
        <w:t>mod</w:t>
      </w:r>
      <w:r w:rsidR="00D551BB" w:rsidRPr="00D83B09">
        <w:rPr>
          <w:color w:val="000000"/>
          <w:sz w:val="28"/>
          <w:szCs w:val="28"/>
          <w:lang w:val="ru-RU"/>
        </w:rPr>
        <w:t xml:space="preserve"> 3 .</w:t>
      </w:r>
    </w:p>
    <w:p w:rsidR="0077143E" w:rsidRPr="00D83B09" w:rsidRDefault="0077143E" w:rsidP="00CA21B4">
      <w:pPr>
        <w:pStyle w:val="ad"/>
        <w:tabs>
          <w:tab w:val="left" w:pos="426"/>
          <w:tab w:val="left" w:pos="1418"/>
        </w:tabs>
        <w:spacing w:line="360" w:lineRule="auto"/>
        <w:ind w:firstLine="709"/>
        <w:jc w:val="both"/>
        <w:rPr>
          <w:sz w:val="28"/>
          <w:szCs w:val="28"/>
        </w:rPr>
      </w:pPr>
      <w:r w:rsidRPr="00D83B09">
        <w:rPr>
          <w:sz w:val="28"/>
          <w:szCs w:val="28"/>
        </w:rPr>
        <w:t xml:space="preserve">В отличие от контрольного суммирования, которое фиксирует сам факт неисправности или ошибки при считывании определенного массива информационных или кодовых слов, но не указывает место неисправности, контроль по mod 3 указывает адрес, по которому </w:t>
      </w:r>
      <w:r w:rsidR="00D551BB" w:rsidRPr="00D83B09">
        <w:rPr>
          <w:sz w:val="28"/>
          <w:szCs w:val="28"/>
        </w:rPr>
        <w:t xml:space="preserve">произошла ошибка или возникла </w:t>
      </w:r>
      <w:r w:rsidRPr="00D83B09">
        <w:rPr>
          <w:sz w:val="28"/>
          <w:szCs w:val="28"/>
        </w:rPr>
        <w:t xml:space="preserve">неисправность. </w:t>
      </w:r>
    </w:p>
    <w:p w:rsidR="00753BB5" w:rsidRPr="00D83B09" w:rsidRDefault="00227A9B" w:rsidP="00CA21B4">
      <w:pPr>
        <w:shd w:val="clear" w:color="auto" w:fill="FFFFFF"/>
        <w:spacing w:line="360" w:lineRule="auto"/>
        <w:ind w:firstLine="709"/>
        <w:jc w:val="both"/>
        <w:rPr>
          <w:b/>
          <w:sz w:val="28"/>
          <w:szCs w:val="28"/>
          <w:u w:val="single"/>
          <w:lang w:val="ru-RU"/>
        </w:rPr>
      </w:pPr>
      <w:r w:rsidRPr="00D83B09">
        <w:rPr>
          <w:sz w:val="28"/>
          <w:szCs w:val="28"/>
          <w:lang w:val="ru-RU"/>
        </w:rPr>
        <w:br w:type="page"/>
      </w:r>
      <w:r w:rsidR="00AF0C82" w:rsidRPr="00D83B09">
        <w:rPr>
          <w:b/>
          <w:bCs/>
          <w:color w:val="000000"/>
          <w:sz w:val="28"/>
          <w:szCs w:val="28"/>
          <w:u w:val="single"/>
          <w:lang w:val="ru-RU"/>
        </w:rPr>
        <w:t>Аппарат</w:t>
      </w:r>
      <w:r w:rsidR="005F317B" w:rsidRPr="00D83B09">
        <w:rPr>
          <w:b/>
          <w:bCs/>
          <w:color w:val="000000"/>
          <w:sz w:val="28"/>
          <w:szCs w:val="28"/>
          <w:u w:val="single"/>
          <w:lang w:val="ru-RU"/>
        </w:rPr>
        <w:t>ур</w:t>
      </w:r>
      <w:r w:rsidR="00AF0C82" w:rsidRPr="00D83B09">
        <w:rPr>
          <w:b/>
          <w:bCs/>
          <w:color w:val="000000"/>
          <w:sz w:val="28"/>
          <w:szCs w:val="28"/>
          <w:u w:val="single"/>
          <w:lang w:val="ru-RU"/>
        </w:rPr>
        <w:t>ный контроль</w:t>
      </w:r>
    </w:p>
    <w:p w:rsidR="00227A9B" w:rsidRPr="00D83B09" w:rsidRDefault="00227A9B" w:rsidP="00CA21B4">
      <w:pPr>
        <w:shd w:val="clear" w:color="auto" w:fill="FFFFFF"/>
        <w:spacing w:line="360" w:lineRule="auto"/>
        <w:ind w:firstLine="709"/>
        <w:jc w:val="both"/>
        <w:rPr>
          <w:b/>
          <w:bCs/>
          <w:color w:val="000000"/>
          <w:sz w:val="28"/>
          <w:szCs w:val="28"/>
          <w:lang w:val="ru-RU"/>
        </w:rPr>
      </w:pPr>
    </w:p>
    <w:p w:rsidR="00AF0C82" w:rsidRPr="00D83B09" w:rsidRDefault="00AF0C82" w:rsidP="00CA21B4">
      <w:pPr>
        <w:shd w:val="clear" w:color="auto" w:fill="FFFFFF"/>
        <w:spacing w:line="360" w:lineRule="auto"/>
        <w:ind w:firstLine="709"/>
        <w:jc w:val="both"/>
        <w:rPr>
          <w:b/>
          <w:sz w:val="28"/>
          <w:szCs w:val="28"/>
          <w:lang w:val="ru-RU"/>
        </w:rPr>
      </w:pPr>
      <w:r w:rsidRPr="00D83B09">
        <w:rPr>
          <w:b/>
          <w:bCs/>
          <w:color w:val="000000"/>
          <w:sz w:val="28"/>
          <w:szCs w:val="28"/>
          <w:lang w:val="ru-RU"/>
        </w:rPr>
        <w:t>Общая характеристика аппаратурного контроля</w:t>
      </w:r>
    </w:p>
    <w:p w:rsidR="00227A9B" w:rsidRPr="00D83B09" w:rsidRDefault="00227A9B" w:rsidP="00CA21B4">
      <w:pPr>
        <w:shd w:val="clear" w:color="auto" w:fill="FFFFFF"/>
        <w:spacing w:line="360" w:lineRule="auto"/>
        <w:ind w:firstLine="709"/>
        <w:jc w:val="both"/>
        <w:rPr>
          <w:color w:val="000000"/>
          <w:sz w:val="28"/>
          <w:szCs w:val="28"/>
          <w:lang w:val="ru-RU"/>
        </w:rPr>
      </w:pPr>
    </w:p>
    <w:p w:rsidR="00A62DC2" w:rsidRPr="00D83B09" w:rsidRDefault="00AF0C82" w:rsidP="00CA21B4">
      <w:pPr>
        <w:shd w:val="clear" w:color="auto" w:fill="FFFFFF"/>
        <w:spacing w:line="360" w:lineRule="auto"/>
        <w:ind w:firstLine="709"/>
        <w:jc w:val="both"/>
        <w:rPr>
          <w:sz w:val="28"/>
          <w:szCs w:val="28"/>
          <w:lang w:val="ru-RU"/>
        </w:rPr>
      </w:pPr>
      <w:r w:rsidRPr="00D83B09">
        <w:rPr>
          <w:color w:val="000000"/>
          <w:sz w:val="28"/>
          <w:szCs w:val="28"/>
          <w:lang w:val="ru-RU"/>
        </w:rPr>
        <w:t>Аппаратурный контроль используется для определения факта неверной работы отдельных цифровых узлов и устройств ЭВМ. Он позволяет достаточно эффективно проверять правильность функционирования этих узлов и устройств, как при выполнении отдельных элементарных операций, так и при выполнении последовательностей операций.</w:t>
      </w:r>
    </w:p>
    <w:p w:rsidR="00AF0C82" w:rsidRPr="00D83B09" w:rsidRDefault="00AF0C82" w:rsidP="00CA21B4">
      <w:pPr>
        <w:shd w:val="clear" w:color="auto" w:fill="FFFFFF"/>
        <w:spacing w:line="360" w:lineRule="auto"/>
        <w:ind w:firstLine="709"/>
        <w:jc w:val="both"/>
        <w:rPr>
          <w:sz w:val="28"/>
          <w:szCs w:val="28"/>
          <w:lang w:val="ru-RU"/>
        </w:rPr>
      </w:pPr>
      <w:r w:rsidRPr="00D83B09">
        <w:rPr>
          <w:color w:val="000000"/>
          <w:sz w:val="28"/>
          <w:szCs w:val="28"/>
          <w:lang w:val="ru-RU"/>
        </w:rPr>
        <w:t>При аппаратурном контроле в состав узла или устройства вводится избыточная (контрольная) аппаратура, которая функционирует одновременно с основной аппаратурой. Сигналы, возникающие в процессе функционирования основной и контрольной аппаратуры, по определенным законам сопоставляются между собой. В результате этого сопоставления вырабатывается информация о правильности функционирования контролируемого узла (устройства).</w:t>
      </w:r>
    </w:p>
    <w:p w:rsidR="00E557B8" w:rsidRDefault="00AF0C8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Функциональный узел А устройства в общем виде может быть представлен конечным автоматом, содержащим однотактный логический преобразователь ЛП с</w:t>
      </w:r>
      <w:r w:rsidR="00C74F7B" w:rsidRPr="00D83B09">
        <w:rPr>
          <w:color w:val="000000"/>
          <w:sz w:val="28"/>
          <w:szCs w:val="28"/>
          <w:lang w:val="ru-RU"/>
        </w:rPr>
        <w:t xml:space="preserve"> </w:t>
      </w:r>
      <w:r w:rsidR="00C74F7B" w:rsidRPr="00D83B09">
        <w:rPr>
          <w:color w:val="000000"/>
          <w:sz w:val="28"/>
          <w:szCs w:val="28"/>
        </w:rPr>
        <w:t>f</w:t>
      </w:r>
      <w:r w:rsidRPr="00D83B09">
        <w:rPr>
          <w:color w:val="000000"/>
          <w:sz w:val="28"/>
          <w:szCs w:val="28"/>
          <w:lang w:val="ru-RU"/>
        </w:rPr>
        <w:t xml:space="preserve"> входами,</w:t>
      </w:r>
      <w:r w:rsidR="00C74F7B" w:rsidRPr="00D83B09">
        <w:rPr>
          <w:color w:val="000000"/>
          <w:sz w:val="28"/>
          <w:szCs w:val="28"/>
          <w:lang w:val="ru-RU"/>
        </w:rPr>
        <w:t xml:space="preserve"> </w:t>
      </w:r>
      <w:r w:rsidR="00C74F7B" w:rsidRPr="00D83B09">
        <w:rPr>
          <w:color w:val="000000"/>
          <w:sz w:val="28"/>
          <w:szCs w:val="28"/>
        </w:rPr>
        <w:t>w</w:t>
      </w:r>
      <w:r w:rsidRPr="00D83B09">
        <w:rPr>
          <w:color w:val="000000"/>
          <w:sz w:val="28"/>
          <w:szCs w:val="28"/>
          <w:lang w:val="ru-RU"/>
        </w:rPr>
        <w:t xml:space="preserve"> выходами и </w:t>
      </w:r>
      <w:r w:rsidR="00C74F7B" w:rsidRPr="00D83B09">
        <w:rPr>
          <w:color w:val="000000"/>
          <w:sz w:val="28"/>
          <w:szCs w:val="28"/>
        </w:rPr>
        <w:t>z</w:t>
      </w:r>
      <w:r w:rsidR="00C74F7B" w:rsidRPr="00D83B09">
        <w:rPr>
          <w:color w:val="000000"/>
          <w:sz w:val="28"/>
          <w:szCs w:val="28"/>
          <w:lang w:val="ru-RU"/>
        </w:rPr>
        <w:t xml:space="preserve"> обратными </w:t>
      </w:r>
      <w:r w:rsidRPr="00D83B09">
        <w:rPr>
          <w:color w:val="000000"/>
          <w:sz w:val="28"/>
          <w:szCs w:val="28"/>
          <w:lang w:val="ru-RU"/>
        </w:rPr>
        <w:t>связями, в каждой из которых размещен двухпозиционный элемент памяти ЭП</w:t>
      </w:r>
      <w:r w:rsidR="00C74F7B" w:rsidRPr="00D83B09">
        <w:rPr>
          <w:color w:val="000000"/>
          <w:sz w:val="28"/>
          <w:szCs w:val="28"/>
          <w:lang w:val="ru-RU"/>
        </w:rPr>
        <w:t xml:space="preserve"> (рис. 1.1).</w:t>
      </w:r>
      <w:r w:rsidRPr="00D83B09">
        <w:rPr>
          <w:color w:val="000000"/>
          <w:sz w:val="28"/>
          <w:szCs w:val="28"/>
          <w:lang w:val="ru-RU"/>
        </w:rPr>
        <w:t xml:space="preserve"> Контрольное устройство тоже может быть представлено в виде некоторого конечного автомата В.</w:t>
      </w:r>
    </w:p>
    <w:p w:rsidR="00D83B09" w:rsidRPr="00D83B09" w:rsidRDefault="00D83B09" w:rsidP="00CA21B4">
      <w:pPr>
        <w:shd w:val="clear" w:color="auto" w:fill="FFFFFF"/>
        <w:spacing w:line="360" w:lineRule="auto"/>
        <w:ind w:firstLine="709"/>
        <w:jc w:val="both"/>
        <w:rPr>
          <w:color w:val="000000"/>
          <w:sz w:val="28"/>
          <w:szCs w:val="28"/>
          <w:lang w:val="ru-RU"/>
        </w:rPr>
      </w:pPr>
    </w:p>
    <w:p w:rsidR="00E557B8" w:rsidRPr="00D83B09" w:rsidRDefault="005C2BAD" w:rsidP="00CA21B4">
      <w:pPr>
        <w:shd w:val="clear" w:color="auto" w:fill="FFFFFF"/>
        <w:spacing w:line="360" w:lineRule="auto"/>
        <w:ind w:firstLine="709"/>
        <w:jc w:val="both"/>
        <w:rPr>
          <w:color w:val="000000"/>
          <w:sz w:val="28"/>
          <w:szCs w:val="28"/>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6.75pt">
            <v:imagedata r:id="rId7" o:title=""/>
          </v:shape>
        </w:pict>
      </w:r>
    </w:p>
    <w:p w:rsidR="00C74F7B" w:rsidRPr="00D83B09" w:rsidRDefault="00C74F7B" w:rsidP="00CA21B4">
      <w:pPr>
        <w:spacing w:line="360" w:lineRule="auto"/>
        <w:ind w:firstLine="709"/>
        <w:jc w:val="both"/>
        <w:rPr>
          <w:sz w:val="28"/>
          <w:szCs w:val="28"/>
          <w:lang w:val="ru-RU"/>
        </w:rPr>
      </w:pPr>
      <w:r w:rsidRPr="00D83B09">
        <w:rPr>
          <w:sz w:val="28"/>
          <w:szCs w:val="28"/>
          <w:lang w:val="ru-RU"/>
        </w:rPr>
        <w:t>Рис.</w:t>
      </w:r>
      <w:r w:rsidR="00440C40" w:rsidRPr="00D83B09">
        <w:rPr>
          <w:sz w:val="28"/>
          <w:szCs w:val="28"/>
          <w:lang w:val="ru-RU"/>
        </w:rPr>
        <w:t xml:space="preserve"> </w:t>
      </w:r>
      <w:r w:rsidRPr="00D83B09">
        <w:rPr>
          <w:sz w:val="28"/>
          <w:szCs w:val="28"/>
          <w:lang w:val="ru-RU"/>
        </w:rPr>
        <w:t>1.1</w:t>
      </w:r>
    </w:p>
    <w:p w:rsidR="004C4881" w:rsidRPr="00D83B09" w:rsidRDefault="004C4881"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В общем виде модель функционального узла (устройства) с системой аппаратурного контроля представлена на рис. 1.2. Здесь </w:t>
      </w:r>
      <w:r w:rsidRPr="00D83B09">
        <w:rPr>
          <w:color w:val="000000"/>
          <w:sz w:val="28"/>
          <w:szCs w:val="28"/>
        </w:rPr>
        <w:t>A</w:t>
      </w:r>
      <w:r w:rsidRPr="00D83B09">
        <w:rPr>
          <w:color w:val="000000"/>
          <w:sz w:val="28"/>
          <w:szCs w:val="28"/>
          <w:lang w:val="ru-RU"/>
        </w:rPr>
        <w:t xml:space="preserve"> и </w:t>
      </w:r>
      <w:r w:rsidRPr="00D83B09">
        <w:rPr>
          <w:color w:val="000000"/>
          <w:sz w:val="28"/>
          <w:szCs w:val="28"/>
        </w:rPr>
        <w:t>B</w:t>
      </w:r>
      <w:r w:rsidRPr="00D83B09">
        <w:rPr>
          <w:color w:val="000000"/>
          <w:sz w:val="28"/>
          <w:szCs w:val="28"/>
          <w:lang w:val="ru-RU"/>
        </w:rPr>
        <w:t xml:space="preserve"> - основной и контрольный автоматы; </w:t>
      </w:r>
      <w:r w:rsidRPr="00D83B09">
        <w:rPr>
          <w:color w:val="000000"/>
          <w:sz w:val="28"/>
          <w:szCs w:val="28"/>
        </w:rPr>
        <w:t>D</w:t>
      </w:r>
      <w:r w:rsidRPr="00D83B09">
        <w:rPr>
          <w:color w:val="000000"/>
          <w:sz w:val="28"/>
          <w:szCs w:val="28"/>
          <w:lang w:val="ru-RU"/>
        </w:rPr>
        <w:t xml:space="preserve"> - узел сопоставления.</w:t>
      </w:r>
    </w:p>
    <w:p w:rsidR="00DD53BD" w:rsidRPr="00D83B09" w:rsidRDefault="00DD53BD" w:rsidP="00CA21B4">
      <w:pPr>
        <w:shd w:val="clear" w:color="auto" w:fill="FFFFFF"/>
        <w:spacing w:line="360" w:lineRule="auto"/>
        <w:ind w:firstLine="709"/>
        <w:jc w:val="both"/>
        <w:rPr>
          <w:color w:val="000000"/>
          <w:sz w:val="28"/>
          <w:szCs w:val="28"/>
          <w:lang w:val="ru-RU"/>
        </w:rPr>
      </w:pPr>
    </w:p>
    <w:p w:rsidR="004C4881" w:rsidRPr="00D83B09" w:rsidRDefault="005C2BAD" w:rsidP="00CA21B4">
      <w:pPr>
        <w:shd w:val="clear" w:color="auto" w:fill="FFFFFF"/>
        <w:spacing w:line="360" w:lineRule="auto"/>
        <w:ind w:firstLine="709"/>
        <w:jc w:val="both"/>
        <w:rPr>
          <w:color w:val="000000"/>
          <w:sz w:val="28"/>
          <w:szCs w:val="28"/>
          <w:lang w:val="ru-RU"/>
        </w:rPr>
      </w:pPr>
      <w:r>
        <w:pict>
          <v:shape id="_x0000_i1026" type="#_x0000_t75" style="width:405pt;height:98.25pt">
            <v:imagedata r:id="rId8" o:title=""/>
          </v:shape>
        </w:pict>
      </w:r>
    </w:p>
    <w:p w:rsidR="004C4881" w:rsidRPr="00D83B09" w:rsidRDefault="004C4881"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Рис.</w:t>
      </w:r>
      <w:r w:rsidR="00440C40" w:rsidRPr="00D83B09">
        <w:rPr>
          <w:color w:val="000000"/>
          <w:sz w:val="28"/>
          <w:szCs w:val="28"/>
          <w:lang w:val="ru-RU"/>
        </w:rPr>
        <w:t xml:space="preserve"> </w:t>
      </w:r>
      <w:r w:rsidRPr="00D83B09">
        <w:rPr>
          <w:color w:val="000000"/>
          <w:sz w:val="28"/>
          <w:szCs w:val="28"/>
          <w:lang w:val="ru-RU"/>
        </w:rPr>
        <w:t>1.2</w:t>
      </w:r>
    </w:p>
    <w:p w:rsidR="00227A9B" w:rsidRPr="00D83B09" w:rsidRDefault="00227A9B" w:rsidP="00CA21B4">
      <w:pPr>
        <w:shd w:val="clear" w:color="auto" w:fill="FFFFFF"/>
        <w:spacing w:line="360" w:lineRule="auto"/>
        <w:ind w:firstLine="709"/>
        <w:jc w:val="both"/>
        <w:rPr>
          <w:color w:val="000000"/>
          <w:sz w:val="28"/>
          <w:szCs w:val="28"/>
          <w:lang w:val="ru-RU"/>
        </w:rPr>
      </w:pPr>
    </w:p>
    <w:p w:rsidR="00AF0C82" w:rsidRPr="00D83B09" w:rsidRDefault="00AF0C82" w:rsidP="00CA21B4">
      <w:pPr>
        <w:shd w:val="clear" w:color="auto" w:fill="FFFFFF"/>
        <w:spacing w:line="360" w:lineRule="auto"/>
        <w:ind w:firstLine="709"/>
        <w:jc w:val="both"/>
        <w:rPr>
          <w:sz w:val="28"/>
          <w:szCs w:val="28"/>
          <w:lang w:val="ru-RU"/>
        </w:rPr>
      </w:pPr>
      <w:r w:rsidRPr="00D83B09">
        <w:rPr>
          <w:color w:val="000000"/>
          <w:sz w:val="28"/>
          <w:szCs w:val="28"/>
          <w:lang w:val="ru-RU"/>
        </w:rPr>
        <w:t>Исходя из способов задания конечных автоматов, можно представить себе следующие методы сопоставления процессов функционирования основного А и контрольного В автоматов:</w:t>
      </w:r>
    </w:p>
    <w:p w:rsidR="00AF0C82" w:rsidRPr="00D83B09" w:rsidRDefault="00276E64" w:rsidP="00CA21B4">
      <w:pPr>
        <w:widowControl w:val="0"/>
        <w:shd w:val="clear" w:color="auto" w:fill="FFFFFF"/>
        <w:tabs>
          <w:tab w:val="left" w:pos="360"/>
        </w:tabs>
        <w:autoSpaceDE w:val="0"/>
        <w:autoSpaceDN w:val="0"/>
        <w:adjustRightInd w:val="0"/>
        <w:spacing w:line="360" w:lineRule="auto"/>
        <w:ind w:firstLine="709"/>
        <w:jc w:val="both"/>
        <w:rPr>
          <w:color w:val="000000"/>
          <w:sz w:val="28"/>
          <w:szCs w:val="28"/>
          <w:lang w:val="ru-RU"/>
        </w:rPr>
      </w:pPr>
      <w:r w:rsidRPr="00D83B09">
        <w:rPr>
          <w:color w:val="000000"/>
          <w:sz w:val="28"/>
          <w:szCs w:val="28"/>
          <w:lang w:val="ru-RU"/>
        </w:rPr>
        <w:t xml:space="preserve">- </w:t>
      </w:r>
      <w:r w:rsidR="00AF0C82" w:rsidRPr="00D83B09">
        <w:rPr>
          <w:color w:val="000000"/>
          <w:sz w:val="28"/>
          <w:szCs w:val="28"/>
          <w:lang w:val="ru-RU"/>
        </w:rPr>
        <w:t>сопоставление внутренних состояний автоматов А и В;</w:t>
      </w:r>
    </w:p>
    <w:p w:rsidR="00AF0C82" w:rsidRPr="00D83B09" w:rsidRDefault="00276E64" w:rsidP="00CA21B4">
      <w:pPr>
        <w:widowControl w:val="0"/>
        <w:shd w:val="clear" w:color="auto" w:fill="FFFFFF"/>
        <w:tabs>
          <w:tab w:val="left" w:pos="360"/>
        </w:tabs>
        <w:autoSpaceDE w:val="0"/>
        <w:autoSpaceDN w:val="0"/>
        <w:adjustRightInd w:val="0"/>
        <w:spacing w:line="360" w:lineRule="auto"/>
        <w:ind w:firstLine="709"/>
        <w:jc w:val="both"/>
        <w:rPr>
          <w:color w:val="000000"/>
          <w:sz w:val="28"/>
          <w:szCs w:val="28"/>
          <w:lang w:val="ru-RU"/>
        </w:rPr>
      </w:pPr>
      <w:r w:rsidRPr="00D83B09">
        <w:rPr>
          <w:color w:val="000000"/>
          <w:sz w:val="28"/>
          <w:szCs w:val="28"/>
          <w:lang w:val="ru-RU"/>
        </w:rPr>
        <w:t xml:space="preserve">- </w:t>
      </w:r>
      <w:r w:rsidR="00AF0C82" w:rsidRPr="00D83B09">
        <w:rPr>
          <w:color w:val="000000"/>
          <w:sz w:val="28"/>
          <w:szCs w:val="28"/>
          <w:lang w:val="ru-RU"/>
        </w:rPr>
        <w:t>сопоставление выходных слов автоматов А и В;</w:t>
      </w:r>
    </w:p>
    <w:p w:rsidR="00AF0C82" w:rsidRPr="00D83B09" w:rsidRDefault="00276E64" w:rsidP="00CA21B4">
      <w:pPr>
        <w:widowControl w:val="0"/>
        <w:shd w:val="clear" w:color="auto" w:fill="FFFFFF"/>
        <w:tabs>
          <w:tab w:val="left" w:pos="0"/>
        </w:tabs>
        <w:autoSpaceDE w:val="0"/>
        <w:autoSpaceDN w:val="0"/>
        <w:adjustRightInd w:val="0"/>
        <w:spacing w:line="360" w:lineRule="auto"/>
        <w:ind w:firstLine="709"/>
        <w:jc w:val="both"/>
        <w:rPr>
          <w:color w:val="000000"/>
          <w:sz w:val="28"/>
          <w:szCs w:val="28"/>
          <w:lang w:val="ru-RU"/>
        </w:rPr>
      </w:pPr>
      <w:r w:rsidRPr="00D83B09">
        <w:rPr>
          <w:color w:val="000000"/>
          <w:sz w:val="28"/>
          <w:szCs w:val="28"/>
          <w:lang w:val="ru-RU"/>
        </w:rPr>
        <w:t xml:space="preserve">- </w:t>
      </w:r>
      <w:r w:rsidR="00AF0C82" w:rsidRPr="00D83B09">
        <w:rPr>
          <w:color w:val="000000"/>
          <w:sz w:val="28"/>
          <w:szCs w:val="28"/>
          <w:lang w:val="ru-RU"/>
        </w:rPr>
        <w:t>сопоставление переходов из одного состояния в другое автоматов А и В.</w:t>
      </w:r>
    </w:p>
    <w:p w:rsidR="00AF0C82" w:rsidRPr="00D83B09" w:rsidRDefault="00AF0C82" w:rsidP="00CA21B4">
      <w:pPr>
        <w:widowControl w:val="0"/>
        <w:shd w:val="clear" w:color="auto" w:fill="FFFFFF"/>
        <w:tabs>
          <w:tab w:val="left" w:pos="0"/>
        </w:tabs>
        <w:autoSpaceDE w:val="0"/>
        <w:autoSpaceDN w:val="0"/>
        <w:adjustRightInd w:val="0"/>
        <w:spacing w:line="360" w:lineRule="auto"/>
        <w:ind w:firstLine="709"/>
        <w:jc w:val="both"/>
        <w:rPr>
          <w:color w:val="000000"/>
          <w:sz w:val="28"/>
          <w:szCs w:val="28"/>
          <w:lang w:val="ru-RU"/>
        </w:rPr>
      </w:pPr>
      <w:r w:rsidRPr="00D83B09">
        <w:rPr>
          <w:color w:val="000000"/>
          <w:sz w:val="28"/>
          <w:szCs w:val="28"/>
          <w:lang w:val="ru-RU"/>
        </w:rPr>
        <w:t xml:space="preserve">Выбрав в качестве признака контрольные соотношения, положенные в основу построения автомата В и узла сопоставления </w:t>
      </w:r>
      <w:r w:rsidRPr="00D83B09">
        <w:rPr>
          <w:color w:val="000000"/>
          <w:sz w:val="28"/>
          <w:szCs w:val="28"/>
        </w:rPr>
        <w:t>D</w:t>
      </w:r>
      <w:r w:rsidRPr="00D83B09">
        <w:rPr>
          <w:color w:val="000000"/>
          <w:sz w:val="28"/>
          <w:szCs w:val="28"/>
          <w:lang w:val="ru-RU"/>
        </w:rPr>
        <w:t>, можно произвести классификацию методо</w:t>
      </w:r>
      <w:r w:rsidR="004C4881" w:rsidRPr="00D83B09">
        <w:rPr>
          <w:color w:val="000000"/>
          <w:sz w:val="28"/>
          <w:szCs w:val="28"/>
          <w:lang w:val="ru-RU"/>
        </w:rPr>
        <w:t xml:space="preserve">в аппаратурного контроля </w:t>
      </w:r>
      <w:r w:rsidR="00BD7A68" w:rsidRPr="00D83B09">
        <w:rPr>
          <w:color w:val="000000"/>
          <w:sz w:val="28"/>
          <w:szCs w:val="28"/>
          <w:lang w:val="ru-RU"/>
        </w:rPr>
        <w:t>(</w:t>
      </w:r>
      <w:r w:rsidR="004C4881" w:rsidRPr="00D83B09">
        <w:rPr>
          <w:color w:val="000000"/>
          <w:sz w:val="28"/>
          <w:szCs w:val="28"/>
          <w:lang w:val="ru-RU"/>
        </w:rPr>
        <w:t>рис</w:t>
      </w:r>
      <w:r w:rsidR="00440C40" w:rsidRPr="00D83B09">
        <w:rPr>
          <w:color w:val="000000"/>
          <w:sz w:val="28"/>
          <w:szCs w:val="28"/>
          <w:lang w:val="ru-RU"/>
        </w:rPr>
        <w:t>.</w:t>
      </w:r>
      <w:r w:rsidR="004C4881" w:rsidRPr="00D83B09">
        <w:rPr>
          <w:color w:val="000000"/>
          <w:sz w:val="28"/>
          <w:szCs w:val="28"/>
          <w:lang w:val="ru-RU"/>
        </w:rPr>
        <w:t xml:space="preserve"> 1.3</w:t>
      </w:r>
      <w:r w:rsidR="00BD7A68" w:rsidRPr="00D83B09">
        <w:rPr>
          <w:color w:val="000000"/>
          <w:sz w:val="28"/>
          <w:szCs w:val="28"/>
          <w:lang w:val="ru-RU"/>
        </w:rPr>
        <w:t>)</w:t>
      </w:r>
      <w:r w:rsidRPr="00D83B09">
        <w:rPr>
          <w:color w:val="000000"/>
          <w:sz w:val="28"/>
          <w:szCs w:val="28"/>
          <w:lang w:val="ru-RU"/>
        </w:rPr>
        <w:t>.</w:t>
      </w:r>
    </w:p>
    <w:p w:rsidR="00F478EB" w:rsidRPr="00D83B09" w:rsidRDefault="00227A9B" w:rsidP="00CA21B4">
      <w:pPr>
        <w:spacing w:line="360" w:lineRule="auto"/>
        <w:ind w:firstLine="709"/>
        <w:jc w:val="both"/>
        <w:rPr>
          <w:sz w:val="28"/>
          <w:szCs w:val="28"/>
          <w:lang w:val="ru-RU"/>
        </w:rPr>
      </w:pPr>
      <w:r w:rsidRPr="00D83B09">
        <w:rPr>
          <w:sz w:val="28"/>
          <w:szCs w:val="28"/>
          <w:lang w:val="ru-RU"/>
        </w:rPr>
        <w:br w:type="page"/>
      </w:r>
      <w:r w:rsidR="005C2BAD">
        <w:rPr>
          <w:sz w:val="28"/>
          <w:szCs w:val="28"/>
          <w:lang w:val="ru-RU"/>
        </w:rPr>
        <w:pict>
          <v:shape id="_x0000_i1027" type="#_x0000_t75" style="width:405.75pt;height:297.75pt;mso-position-horizontal-relative:char;mso-position-vertical-relative:line">
            <v:imagedata r:id="rId9" o:title=""/>
          </v:shape>
        </w:pict>
      </w:r>
    </w:p>
    <w:p w:rsidR="00227A9B" w:rsidRPr="00D83B09" w:rsidRDefault="00227A9B" w:rsidP="00CA21B4">
      <w:pPr>
        <w:shd w:val="clear" w:color="auto" w:fill="FFFFFF"/>
        <w:spacing w:line="360" w:lineRule="auto"/>
        <w:ind w:firstLine="709"/>
        <w:jc w:val="both"/>
        <w:rPr>
          <w:color w:val="000000"/>
          <w:sz w:val="28"/>
          <w:szCs w:val="28"/>
          <w:lang w:val="ru-RU"/>
        </w:rPr>
      </w:pPr>
    </w:p>
    <w:p w:rsidR="004C4881" w:rsidRPr="00D83B09" w:rsidRDefault="001C015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Наиболее простым способом контроля для всех трех методов сопоставления является </w:t>
      </w:r>
      <w:r w:rsidRPr="00D83B09">
        <w:rPr>
          <w:i/>
          <w:color w:val="000000"/>
          <w:sz w:val="28"/>
          <w:szCs w:val="28"/>
          <w:lang w:val="ru-RU"/>
        </w:rPr>
        <w:t>дублирование</w:t>
      </w:r>
      <w:r w:rsidRPr="00D83B09">
        <w:rPr>
          <w:color w:val="000000"/>
          <w:sz w:val="28"/>
          <w:szCs w:val="28"/>
          <w:lang w:val="ru-RU"/>
        </w:rPr>
        <w:t>. В этом случае автомат В идентичен автомату А, их входы объединены и оба они работают от единой системы синхронизации. Сопоставление процессов их работы производится сравнением одинаковых сигналов на выходе либо в различных в</w:t>
      </w:r>
      <w:r w:rsidR="004C4881" w:rsidRPr="00D83B09">
        <w:rPr>
          <w:color w:val="000000"/>
          <w:sz w:val="28"/>
          <w:szCs w:val="28"/>
          <w:lang w:val="ru-RU"/>
        </w:rPr>
        <w:t>нутренних точках этих автоматов (рис.</w:t>
      </w:r>
      <w:r w:rsidR="00440C40" w:rsidRPr="00D83B09">
        <w:rPr>
          <w:color w:val="000000"/>
          <w:sz w:val="28"/>
          <w:szCs w:val="28"/>
          <w:lang w:val="ru-RU"/>
        </w:rPr>
        <w:t xml:space="preserve"> </w:t>
      </w:r>
      <w:r w:rsidR="004C4881" w:rsidRPr="00D83B09">
        <w:rPr>
          <w:color w:val="000000"/>
          <w:sz w:val="28"/>
          <w:szCs w:val="28"/>
          <w:lang w:val="ru-RU"/>
        </w:rPr>
        <w:t>1.4).</w:t>
      </w:r>
    </w:p>
    <w:p w:rsidR="00227A9B" w:rsidRPr="00D83B09" w:rsidRDefault="00227A9B" w:rsidP="00CA21B4">
      <w:pPr>
        <w:shd w:val="clear" w:color="auto" w:fill="FFFFFF"/>
        <w:spacing w:line="360" w:lineRule="auto"/>
        <w:ind w:firstLine="709"/>
        <w:jc w:val="both"/>
        <w:rPr>
          <w:color w:val="000000"/>
          <w:sz w:val="28"/>
          <w:szCs w:val="28"/>
          <w:lang w:val="ru-RU"/>
        </w:rPr>
      </w:pPr>
    </w:p>
    <w:p w:rsidR="00E557B8" w:rsidRPr="00D83B09" w:rsidRDefault="005C2BAD" w:rsidP="00CA21B4">
      <w:pPr>
        <w:shd w:val="clear" w:color="auto" w:fill="FFFFFF"/>
        <w:spacing w:line="360" w:lineRule="auto"/>
        <w:ind w:firstLine="709"/>
        <w:jc w:val="both"/>
        <w:rPr>
          <w:color w:val="000000"/>
          <w:sz w:val="28"/>
          <w:szCs w:val="28"/>
          <w:lang w:val="ru-RU"/>
        </w:rPr>
      </w:pPr>
      <w:r>
        <w:pict>
          <v:shape id="_x0000_i1028" type="#_x0000_t75" style="width:349.5pt;height:94.5pt">
            <v:imagedata r:id="rId10" o:title=""/>
          </v:shape>
        </w:pict>
      </w:r>
    </w:p>
    <w:p w:rsidR="00440C40" w:rsidRPr="00D83B09" w:rsidRDefault="00440C40"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Рис. 1.4</w:t>
      </w:r>
    </w:p>
    <w:p w:rsidR="00227A9B" w:rsidRPr="00D83B09" w:rsidRDefault="00227A9B" w:rsidP="00CA21B4">
      <w:pPr>
        <w:shd w:val="clear" w:color="auto" w:fill="FFFFFF"/>
        <w:spacing w:line="360" w:lineRule="auto"/>
        <w:ind w:firstLine="709"/>
        <w:jc w:val="both"/>
        <w:rPr>
          <w:i/>
          <w:color w:val="000000"/>
          <w:sz w:val="28"/>
          <w:szCs w:val="28"/>
          <w:lang w:val="ru-RU"/>
        </w:rPr>
      </w:pPr>
    </w:p>
    <w:p w:rsidR="001C015D" w:rsidRPr="00D83B09" w:rsidRDefault="001C015D" w:rsidP="00CA21B4">
      <w:pPr>
        <w:shd w:val="clear" w:color="auto" w:fill="FFFFFF"/>
        <w:spacing w:line="360" w:lineRule="auto"/>
        <w:ind w:firstLine="709"/>
        <w:jc w:val="both"/>
        <w:rPr>
          <w:color w:val="000000"/>
          <w:sz w:val="28"/>
          <w:szCs w:val="28"/>
          <w:lang w:val="ru-RU"/>
        </w:rPr>
      </w:pPr>
      <w:r w:rsidRPr="00D83B09">
        <w:rPr>
          <w:i/>
          <w:color w:val="000000"/>
          <w:sz w:val="28"/>
          <w:szCs w:val="28"/>
          <w:lang w:val="ru-RU"/>
        </w:rPr>
        <w:t>Мажоритарные</w:t>
      </w:r>
      <w:r w:rsidRPr="00D83B09">
        <w:rPr>
          <w:color w:val="000000"/>
          <w:sz w:val="28"/>
          <w:szCs w:val="28"/>
          <w:lang w:val="ru-RU"/>
        </w:rPr>
        <w:t xml:space="preserve"> способы контроля заключаются в параллельной работе нечетного (не менее трех) количества узлов (устройств) и сравнении по определенным правилам сигналов при их функционировании. Эти способы применяются для контроля наиболее ответственных узлов и устройств в тех случаях, когда другие способы применить трудно. Основной их недостаток заключается в очень большом количестве контрольной аппаратуры.</w:t>
      </w:r>
    </w:p>
    <w:p w:rsidR="001C015D" w:rsidRPr="00D83B09" w:rsidRDefault="001C015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Наиболее распространены на практике способы, основанные на </w:t>
      </w:r>
      <w:r w:rsidRPr="00D83B09">
        <w:rPr>
          <w:i/>
          <w:color w:val="000000"/>
          <w:sz w:val="28"/>
          <w:szCs w:val="28"/>
          <w:lang w:val="ru-RU"/>
        </w:rPr>
        <w:t>сопоставлении выходных сигналов</w:t>
      </w:r>
      <w:r w:rsidRPr="00D83B09">
        <w:rPr>
          <w:color w:val="000000"/>
          <w:sz w:val="28"/>
          <w:szCs w:val="28"/>
          <w:lang w:val="ru-RU"/>
        </w:rPr>
        <w:t>.</w:t>
      </w:r>
    </w:p>
    <w:p w:rsidR="008A0C74" w:rsidRDefault="001C015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Прежде всего, это </w:t>
      </w:r>
      <w:r w:rsidRPr="00D83B09">
        <w:rPr>
          <w:i/>
          <w:color w:val="000000"/>
          <w:sz w:val="28"/>
          <w:szCs w:val="28"/>
          <w:lang w:val="ru-RU"/>
        </w:rPr>
        <w:t>числовой контроль по модулю</w:t>
      </w:r>
      <w:r w:rsidRPr="00D83B09">
        <w:rPr>
          <w:color w:val="000000"/>
          <w:sz w:val="28"/>
          <w:szCs w:val="28"/>
          <w:lang w:val="ru-RU"/>
        </w:rPr>
        <w:t>, широко используемый в устройствах переработки цифровой информации. В этом случае автомат А представляет собой устройство, выполняющее арифметические операции (сложение, вычитание, умножение и т. д.). Автомат В выполняет операции над контрольными словами, которые являются наименьшими остатками от деления этих чисел на некоторый модуль контроля — вычетами. Результаты выполнения операций сравниваются по модулю. При их совпадении считается, что операция выполнена правильно.</w:t>
      </w:r>
      <w:r w:rsidR="00440C40" w:rsidRPr="00D83B09">
        <w:rPr>
          <w:color w:val="000000"/>
          <w:sz w:val="28"/>
          <w:szCs w:val="28"/>
          <w:lang w:val="ru-RU"/>
        </w:rPr>
        <w:t xml:space="preserve"> На рис. 1.5 представлена структурная схема узла (устройства), контролируемого по модулю.</w:t>
      </w:r>
    </w:p>
    <w:p w:rsidR="00D83B09" w:rsidRPr="00D83B09" w:rsidRDefault="00D83B09" w:rsidP="00CA21B4">
      <w:pPr>
        <w:shd w:val="clear" w:color="auto" w:fill="FFFFFF"/>
        <w:spacing w:line="360" w:lineRule="auto"/>
        <w:ind w:firstLine="709"/>
        <w:jc w:val="both"/>
        <w:rPr>
          <w:color w:val="000000"/>
          <w:sz w:val="28"/>
          <w:szCs w:val="28"/>
          <w:lang w:val="ru-RU"/>
        </w:rPr>
      </w:pPr>
    </w:p>
    <w:p w:rsidR="00E557B8" w:rsidRPr="00D83B09" w:rsidRDefault="005C2BAD" w:rsidP="00CA21B4">
      <w:pPr>
        <w:shd w:val="clear" w:color="auto" w:fill="FFFFFF"/>
        <w:spacing w:line="360" w:lineRule="auto"/>
        <w:ind w:firstLine="709"/>
        <w:jc w:val="both"/>
        <w:rPr>
          <w:color w:val="000000"/>
          <w:sz w:val="28"/>
          <w:szCs w:val="28"/>
          <w:lang w:val="ru-RU"/>
        </w:rPr>
      </w:pPr>
      <w:r>
        <w:pict>
          <v:shape id="_x0000_i1029" type="#_x0000_t75" style="width:261.75pt;height:102pt">
            <v:imagedata r:id="rId11" o:title=""/>
          </v:shape>
        </w:pict>
      </w:r>
    </w:p>
    <w:p w:rsidR="00440C40" w:rsidRPr="00D83B09" w:rsidRDefault="008A0C7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Рис. 1.5</w:t>
      </w:r>
    </w:p>
    <w:p w:rsidR="00227A9B" w:rsidRPr="00D83B09" w:rsidRDefault="00227A9B" w:rsidP="00CA21B4">
      <w:pPr>
        <w:shd w:val="clear" w:color="auto" w:fill="FFFFFF"/>
        <w:spacing w:line="360" w:lineRule="auto"/>
        <w:ind w:firstLine="709"/>
        <w:jc w:val="both"/>
        <w:rPr>
          <w:color w:val="000000"/>
          <w:sz w:val="28"/>
          <w:szCs w:val="28"/>
          <w:lang w:val="ru-RU"/>
        </w:rPr>
      </w:pPr>
    </w:p>
    <w:p w:rsidR="00DD53BD" w:rsidRPr="00D83B09" w:rsidRDefault="001C015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Дальнейшим развитием числового контроля по модулю является </w:t>
      </w:r>
      <w:r w:rsidRPr="00D83B09">
        <w:rPr>
          <w:i/>
          <w:color w:val="000000"/>
          <w:sz w:val="28"/>
          <w:szCs w:val="28"/>
          <w:lang w:val="ru-RU"/>
        </w:rPr>
        <w:t>контроль с использованием арифметических корректирующих кодов</w:t>
      </w:r>
      <w:r w:rsidRPr="00D83B09">
        <w:rPr>
          <w:color w:val="000000"/>
          <w:sz w:val="28"/>
          <w:szCs w:val="28"/>
          <w:lang w:val="ru-RU"/>
        </w:rPr>
        <w:t xml:space="preserve">. При этом способе контроля используется несколько контрольных автоматов, которые выполняют операции над вычетами по различным модулям. На основе анализа выходных слов контрольных автоматов имеется возможность найти и исправить ошибку в выходном слове автомата </w:t>
      </w:r>
      <w:r w:rsidRPr="00D83B09">
        <w:rPr>
          <w:i/>
          <w:iCs/>
          <w:color w:val="000000"/>
          <w:sz w:val="28"/>
          <w:szCs w:val="28"/>
          <w:lang w:val="ru-RU"/>
        </w:rPr>
        <w:t xml:space="preserve">А. </w:t>
      </w:r>
      <w:r w:rsidRPr="00D83B09">
        <w:rPr>
          <w:color w:val="000000"/>
          <w:sz w:val="28"/>
          <w:szCs w:val="28"/>
          <w:lang w:val="ru-RU"/>
        </w:rPr>
        <w:t>Исправление осуществляет корректор, на вход которого подаются результаты сравнения выходных слов основного и контрольного автоматов по выбранным модулям.</w:t>
      </w:r>
      <w:r w:rsidR="001D52C0" w:rsidRPr="00D83B09">
        <w:rPr>
          <w:color w:val="000000"/>
          <w:sz w:val="28"/>
          <w:szCs w:val="28"/>
          <w:lang w:val="ru-RU"/>
        </w:rPr>
        <w:t xml:space="preserve"> Структурная схема арифметического автомата с контролем по трем различным модулям представлена на рис. 1.6.</w:t>
      </w:r>
    </w:p>
    <w:p w:rsidR="00227A9B" w:rsidRPr="00D83B09" w:rsidRDefault="00227A9B" w:rsidP="00CA21B4">
      <w:pPr>
        <w:shd w:val="clear" w:color="auto" w:fill="FFFFFF"/>
        <w:spacing w:line="360" w:lineRule="auto"/>
        <w:ind w:firstLine="709"/>
        <w:jc w:val="both"/>
        <w:rPr>
          <w:color w:val="000000"/>
          <w:sz w:val="28"/>
          <w:szCs w:val="28"/>
          <w:lang w:val="ru-RU"/>
        </w:rPr>
      </w:pPr>
    </w:p>
    <w:p w:rsidR="00E557B8" w:rsidRPr="00D83B09" w:rsidRDefault="005C2BAD" w:rsidP="00CA21B4">
      <w:pPr>
        <w:shd w:val="clear" w:color="auto" w:fill="FFFFFF"/>
        <w:spacing w:line="360" w:lineRule="auto"/>
        <w:ind w:firstLine="709"/>
        <w:jc w:val="both"/>
        <w:rPr>
          <w:color w:val="000000"/>
          <w:sz w:val="28"/>
          <w:szCs w:val="28"/>
          <w:lang w:val="ru-RU"/>
        </w:rPr>
      </w:pPr>
      <w:r>
        <w:pict>
          <v:shape id="_x0000_i1030" type="#_x0000_t75" style="width:207.75pt;height:159pt">
            <v:imagedata r:id="rId12" o:title=""/>
          </v:shape>
        </w:pict>
      </w:r>
    </w:p>
    <w:p w:rsidR="001D52C0" w:rsidRPr="00D83B09" w:rsidRDefault="001D52C0"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Рис. 1.6</w:t>
      </w:r>
    </w:p>
    <w:p w:rsidR="00227A9B" w:rsidRPr="00D83B09" w:rsidRDefault="00227A9B" w:rsidP="00CA21B4">
      <w:pPr>
        <w:shd w:val="clear" w:color="auto" w:fill="FFFFFF"/>
        <w:spacing w:line="360" w:lineRule="auto"/>
        <w:ind w:firstLine="709"/>
        <w:jc w:val="both"/>
        <w:rPr>
          <w:color w:val="000000"/>
          <w:sz w:val="28"/>
          <w:szCs w:val="28"/>
          <w:lang w:val="ru-RU"/>
        </w:rPr>
      </w:pPr>
    </w:p>
    <w:p w:rsidR="008331FF" w:rsidRPr="00D83B09" w:rsidRDefault="001C015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Развитием и углублением идей, положенных в основу аппаратурного контроля по модулю, является </w:t>
      </w:r>
      <w:r w:rsidRPr="00D83B09">
        <w:rPr>
          <w:i/>
          <w:color w:val="000000"/>
          <w:sz w:val="28"/>
          <w:szCs w:val="28"/>
          <w:lang w:val="ru-RU"/>
        </w:rPr>
        <w:t>контроль устройств</w:t>
      </w:r>
      <w:r w:rsidRPr="00D83B09">
        <w:rPr>
          <w:color w:val="000000"/>
          <w:sz w:val="28"/>
          <w:szCs w:val="28"/>
          <w:lang w:val="ru-RU"/>
        </w:rPr>
        <w:t>, работающих со</w:t>
      </w:r>
      <w:r w:rsidRPr="00D83B09">
        <w:rPr>
          <w:i/>
          <w:color w:val="000000"/>
          <w:sz w:val="28"/>
          <w:szCs w:val="28"/>
          <w:lang w:val="ru-RU"/>
        </w:rPr>
        <w:t xml:space="preserve"> словами</w:t>
      </w:r>
      <w:r w:rsidRPr="00D83B09">
        <w:rPr>
          <w:color w:val="000000"/>
          <w:sz w:val="28"/>
          <w:szCs w:val="28"/>
          <w:lang w:val="ru-RU"/>
        </w:rPr>
        <w:t xml:space="preserve">, представленными в </w:t>
      </w:r>
      <w:r w:rsidRPr="00D83B09">
        <w:rPr>
          <w:i/>
          <w:color w:val="000000"/>
          <w:sz w:val="28"/>
          <w:szCs w:val="28"/>
          <w:lang w:val="ru-RU"/>
        </w:rPr>
        <w:t>системе счисления остаточных классов</w:t>
      </w:r>
      <w:r w:rsidRPr="00D83B09">
        <w:rPr>
          <w:color w:val="000000"/>
          <w:sz w:val="28"/>
          <w:szCs w:val="28"/>
          <w:lang w:val="ru-RU"/>
        </w:rPr>
        <w:t>. Общие принципы построения контролирующих устройств остаются здесь те же, что и при</w:t>
      </w:r>
      <w:r w:rsidR="008331FF" w:rsidRPr="00D83B09">
        <w:rPr>
          <w:color w:val="000000"/>
          <w:sz w:val="28"/>
          <w:szCs w:val="28"/>
          <w:lang w:val="ru-RU"/>
        </w:rPr>
        <w:t xml:space="preserve"> контроле по модулю. Однако специфика представления чисел в системе счисления</w:t>
      </w:r>
      <w:r w:rsidR="008331FF" w:rsidRPr="00D83B09">
        <w:rPr>
          <w:sz w:val="28"/>
          <w:szCs w:val="28"/>
          <w:lang w:val="ru-RU"/>
        </w:rPr>
        <w:t xml:space="preserve"> </w:t>
      </w:r>
      <w:r w:rsidR="008331FF" w:rsidRPr="00D83B09">
        <w:rPr>
          <w:color w:val="000000"/>
          <w:sz w:val="28"/>
          <w:szCs w:val="28"/>
          <w:lang w:val="ru-RU"/>
        </w:rPr>
        <w:t>остаточных классов приводит к ряду особенностей методов обнаружения и исправления ошибок, а также построения контролирующих устройств.</w:t>
      </w:r>
    </w:p>
    <w:p w:rsidR="001D52C0" w:rsidRPr="00D83B09" w:rsidRDefault="008331FF"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На практике получил также распространение </w:t>
      </w:r>
      <w:r w:rsidRPr="00D83B09">
        <w:rPr>
          <w:i/>
          <w:color w:val="000000"/>
          <w:sz w:val="28"/>
          <w:szCs w:val="28"/>
          <w:lang w:val="ru-RU"/>
        </w:rPr>
        <w:t>кодовый контроль по модулю</w:t>
      </w:r>
      <w:r w:rsidRPr="00D83B09">
        <w:rPr>
          <w:color w:val="000000"/>
          <w:sz w:val="28"/>
          <w:szCs w:val="28"/>
          <w:lang w:val="ru-RU"/>
        </w:rPr>
        <w:t>. Он отличается от числового тем, что в качестве контрольных слов используются</w:t>
      </w:r>
      <w:r w:rsidR="001D52C0" w:rsidRPr="00D83B09">
        <w:rPr>
          <w:color w:val="000000"/>
          <w:sz w:val="28"/>
          <w:szCs w:val="28"/>
          <w:lang w:val="ru-RU"/>
        </w:rPr>
        <w:t xml:space="preserve"> </w:t>
      </w:r>
      <w:r w:rsidRPr="00D83B09">
        <w:rPr>
          <w:color w:val="000000"/>
          <w:sz w:val="28"/>
          <w:szCs w:val="28"/>
          <w:lang w:val="ru-RU"/>
        </w:rPr>
        <w:t xml:space="preserve">остатки от деления суммы цифр данного слова на выбранный модуль контроля. Наиболее распространенным вариантом этого вида контроля является </w:t>
      </w:r>
      <w:r w:rsidRPr="00D83B09">
        <w:rPr>
          <w:color w:val="000000"/>
          <w:sz w:val="28"/>
          <w:szCs w:val="28"/>
          <w:u w:val="single"/>
          <w:lang w:val="ru-RU"/>
        </w:rPr>
        <w:t>контроль на четность (нечетность).</w:t>
      </w:r>
      <w:r w:rsidRPr="00D83B09">
        <w:rPr>
          <w:color w:val="000000"/>
          <w:sz w:val="28"/>
          <w:szCs w:val="28"/>
          <w:lang w:val="ru-RU"/>
        </w:rPr>
        <w:t xml:space="preserve"> </w:t>
      </w:r>
    </w:p>
    <w:p w:rsidR="001D52C0" w:rsidRPr="00D83B09" w:rsidRDefault="008331FF"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При</w:t>
      </w:r>
      <w:r w:rsidR="00741700" w:rsidRPr="00D83B09">
        <w:rPr>
          <w:color w:val="000000"/>
          <w:sz w:val="28"/>
          <w:szCs w:val="28"/>
          <w:lang w:val="ru-RU"/>
        </w:rPr>
        <w:t xml:space="preserve"> </w:t>
      </w:r>
      <w:r w:rsidRPr="00D83B09">
        <w:rPr>
          <w:color w:val="000000"/>
          <w:sz w:val="28"/>
          <w:szCs w:val="28"/>
          <w:lang w:val="ru-RU"/>
        </w:rPr>
        <w:t>передаче</w:t>
      </w:r>
      <w:r w:rsidR="00741700" w:rsidRPr="00D83B09">
        <w:rPr>
          <w:color w:val="000000"/>
          <w:sz w:val="28"/>
          <w:szCs w:val="28"/>
          <w:lang w:val="ru-RU"/>
        </w:rPr>
        <w:t xml:space="preserve"> </w:t>
      </w:r>
      <w:r w:rsidRPr="00D83B09">
        <w:rPr>
          <w:color w:val="000000"/>
          <w:sz w:val="28"/>
          <w:szCs w:val="28"/>
          <w:lang w:val="ru-RU"/>
        </w:rPr>
        <w:t>и</w:t>
      </w:r>
      <w:r w:rsidR="00741700" w:rsidRPr="00D83B09">
        <w:rPr>
          <w:color w:val="000000"/>
          <w:sz w:val="28"/>
          <w:szCs w:val="28"/>
          <w:lang w:val="ru-RU"/>
        </w:rPr>
        <w:t xml:space="preserve"> </w:t>
      </w:r>
      <w:r w:rsidRPr="00D83B09">
        <w:rPr>
          <w:color w:val="000000"/>
          <w:sz w:val="28"/>
          <w:szCs w:val="28"/>
          <w:lang w:val="ru-RU"/>
        </w:rPr>
        <w:t>хранении</w:t>
      </w:r>
      <w:r w:rsidR="00741700" w:rsidRPr="00D83B09">
        <w:rPr>
          <w:color w:val="000000"/>
          <w:sz w:val="28"/>
          <w:szCs w:val="28"/>
          <w:lang w:val="ru-RU"/>
        </w:rPr>
        <w:t xml:space="preserve"> </w:t>
      </w:r>
      <w:r w:rsidRPr="00D83B09">
        <w:rPr>
          <w:color w:val="000000"/>
          <w:sz w:val="28"/>
          <w:szCs w:val="28"/>
          <w:lang w:val="ru-RU"/>
        </w:rPr>
        <w:t>информации</w:t>
      </w:r>
      <w:r w:rsidR="00741700" w:rsidRPr="00D83B09">
        <w:rPr>
          <w:color w:val="000000"/>
          <w:sz w:val="28"/>
          <w:szCs w:val="28"/>
          <w:lang w:val="ru-RU"/>
        </w:rPr>
        <w:t xml:space="preserve"> </w:t>
      </w:r>
      <w:r w:rsidRPr="00D83B09">
        <w:rPr>
          <w:color w:val="000000"/>
          <w:sz w:val="28"/>
          <w:szCs w:val="28"/>
          <w:lang w:val="ru-RU"/>
        </w:rPr>
        <w:t>применяется</w:t>
      </w:r>
      <w:r w:rsidR="00741700" w:rsidRPr="00D83B09">
        <w:rPr>
          <w:color w:val="000000"/>
          <w:sz w:val="28"/>
          <w:szCs w:val="28"/>
          <w:lang w:val="ru-RU"/>
        </w:rPr>
        <w:t xml:space="preserve"> </w:t>
      </w:r>
      <w:r w:rsidRPr="00D83B09">
        <w:rPr>
          <w:color w:val="000000"/>
          <w:sz w:val="28"/>
          <w:szCs w:val="28"/>
          <w:lang w:val="ru-RU"/>
        </w:rPr>
        <w:t>также</w:t>
      </w:r>
      <w:r w:rsidR="00741700" w:rsidRPr="00D83B09">
        <w:rPr>
          <w:color w:val="000000"/>
          <w:sz w:val="28"/>
          <w:szCs w:val="28"/>
          <w:lang w:val="ru-RU"/>
        </w:rPr>
        <w:t xml:space="preserve"> </w:t>
      </w:r>
      <w:r w:rsidRPr="00D83B09">
        <w:rPr>
          <w:color w:val="000000"/>
          <w:sz w:val="28"/>
          <w:szCs w:val="28"/>
          <w:lang w:val="ru-RU"/>
        </w:rPr>
        <w:t>контроль</w:t>
      </w:r>
      <w:r w:rsidR="00741700" w:rsidRPr="00D83B09">
        <w:rPr>
          <w:color w:val="000000"/>
          <w:sz w:val="28"/>
          <w:szCs w:val="28"/>
          <w:lang w:val="ru-RU"/>
        </w:rPr>
        <w:t xml:space="preserve"> </w:t>
      </w:r>
      <w:r w:rsidRPr="00D83B09">
        <w:rPr>
          <w:color w:val="000000"/>
          <w:sz w:val="28"/>
          <w:szCs w:val="28"/>
          <w:lang w:val="ru-RU"/>
        </w:rPr>
        <w:t xml:space="preserve">с использованием корректирующих кодов (коды Хэмминга, циклические коды и т. д.). Автомат </w:t>
      </w:r>
      <w:r w:rsidRPr="00D83B09">
        <w:rPr>
          <w:iCs/>
          <w:color w:val="000000"/>
          <w:sz w:val="28"/>
          <w:szCs w:val="28"/>
          <w:lang w:val="ru-RU"/>
        </w:rPr>
        <w:t>А</w:t>
      </w:r>
      <w:r w:rsidRPr="00D83B09">
        <w:rPr>
          <w:i/>
          <w:iCs/>
          <w:color w:val="000000"/>
          <w:sz w:val="28"/>
          <w:szCs w:val="28"/>
          <w:lang w:val="ru-RU"/>
        </w:rPr>
        <w:t xml:space="preserve"> </w:t>
      </w:r>
      <w:r w:rsidRPr="00D83B09">
        <w:rPr>
          <w:color w:val="000000"/>
          <w:sz w:val="28"/>
          <w:szCs w:val="28"/>
          <w:lang w:val="ru-RU"/>
        </w:rPr>
        <w:t xml:space="preserve">в этом случае информацию не перерабатывает. Следовательно, процесс контроля сводится здесь к формированию специальных контрольных слов на входе автомата В и проверке соответствия выходных слов автоматов А </w:t>
      </w:r>
      <w:r w:rsidR="000A59C6" w:rsidRPr="00D83B09">
        <w:rPr>
          <w:color w:val="000000"/>
          <w:sz w:val="28"/>
          <w:szCs w:val="28"/>
          <w:lang w:val="ru-RU"/>
        </w:rPr>
        <w:t>и</w:t>
      </w:r>
      <w:r w:rsidR="00741700" w:rsidRPr="00D83B09">
        <w:rPr>
          <w:color w:val="000000"/>
          <w:sz w:val="28"/>
          <w:szCs w:val="28"/>
          <w:lang w:val="ru-RU"/>
        </w:rPr>
        <w:t xml:space="preserve"> </w:t>
      </w:r>
      <w:r w:rsidRPr="00D83B09">
        <w:rPr>
          <w:color w:val="000000"/>
          <w:sz w:val="28"/>
          <w:szCs w:val="28"/>
          <w:lang w:val="ru-RU"/>
        </w:rPr>
        <w:t>В.</w:t>
      </w:r>
      <w:r w:rsidR="00741700" w:rsidRPr="00D83B09">
        <w:rPr>
          <w:color w:val="000000"/>
          <w:sz w:val="28"/>
          <w:szCs w:val="28"/>
          <w:lang w:val="ru-RU"/>
        </w:rPr>
        <w:t xml:space="preserve"> </w:t>
      </w:r>
      <w:r w:rsidRPr="00D83B09">
        <w:rPr>
          <w:color w:val="000000"/>
          <w:sz w:val="28"/>
          <w:szCs w:val="28"/>
          <w:lang w:val="ru-RU"/>
        </w:rPr>
        <w:t>Контрольные</w:t>
      </w:r>
      <w:r w:rsidR="00741700" w:rsidRPr="00D83B09">
        <w:rPr>
          <w:color w:val="000000"/>
          <w:sz w:val="28"/>
          <w:szCs w:val="28"/>
          <w:lang w:val="ru-RU"/>
        </w:rPr>
        <w:t xml:space="preserve"> </w:t>
      </w:r>
      <w:r w:rsidRPr="00D83B09">
        <w:rPr>
          <w:color w:val="000000"/>
          <w:sz w:val="28"/>
          <w:szCs w:val="28"/>
          <w:lang w:val="ru-RU"/>
        </w:rPr>
        <w:t>соотношения,</w:t>
      </w:r>
      <w:r w:rsidR="00741700" w:rsidRPr="00D83B09">
        <w:rPr>
          <w:color w:val="000000"/>
          <w:sz w:val="28"/>
          <w:szCs w:val="28"/>
          <w:lang w:val="ru-RU"/>
        </w:rPr>
        <w:t xml:space="preserve"> </w:t>
      </w:r>
      <w:r w:rsidRPr="00D83B09">
        <w:rPr>
          <w:color w:val="000000"/>
          <w:sz w:val="28"/>
          <w:szCs w:val="28"/>
          <w:lang w:val="ru-RU"/>
        </w:rPr>
        <w:t>возникающие</w:t>
      </w:r>
      <w:r w:rsidR="00741700" w:rsidRPr="00D83B09">
        <w:rPr>
          <w:color w:val="000000"/>
          <w:sz w:val="28"/>
          <w:szCs w:val="28"/>
          <w:lang w:val="ru-RU"/>
        </w:rPr>
        <w:t xml:space="preserve"> </w:t>
      </w:r>
      <w:r w:rsidRPr="00D83B09">
        <w:rPr>
          <w:color w:val="000000"/>
          <w:sz w:val="28"/>
          <w:szCs w:val="28"/>
          <w:lang w:val="ru-RU"/>
        </w:rPr>
        <w:t>в</w:t>
      </w:r>
      <w:r w:rsidR="00741700" w:rsidRPr="00D83B09">
        <w:rPr>
          <w:color w:val="000000"/>
          <w:sz w:val="28"/>
          <w:szCs w:val="28"/>
          <w:lang w:val="ru-RU"/>
        </w:rPr>
        <w:t xml:space="preserve"> </w:t>
      </w:r>
      <w:r w:rsidRPr="00D83B09">
        <w:rPr>
          <w:color w:val="000000"/>
          <w:sz w:val="28"/>
          <w:szCs w:val="28"/>
          <w:lang w:val="ru-RU"/>
        </w:rPr>
        <w:t>результате</w:t>
      </w:r>
      <w:r w:rsidR="00741700" w:rsidRPr="00D83B09">
        <w:rPr>
          <w:color w:val="000000"/>
          <w:sz w:val="28"/>
          <w:szCs w:val="28"/>
          <w:lang w:val="ru-RU"/>
        </w:rPr>
        <w:t xml:space="preserve"> </w:t>
      </w:r>
      <w:r w:rsidRPr="00D83B09">
        <w:rPr>
          <w:color w:val="000000"/>
          <w:sz w:val="28"/>
          <w:szCs w:val="28"/>
          <w:lang w:val="ru-RU"/>
        </w:rPr>
        <w:t>применения корректирующих</w:t>
      </w:r>
      <w:r w:rsidR="00741700" w:rsidRPr="00D83B09">
        <w:rPr>
          <w:color w:val="000000"/>
          <w:sz w:val="28"/>
          <w:szCs w:val="28"/>
          <w:lang w:val="ru-RU"/>
        </w:rPr>
        <w:t xml:space="preserve"> </w:t>
      </w:r>
      <w:r w:rsidRPr="00D83B09">
        <w:rPr>
          <w:color w:val="000000"/>
          <w:sz w:val="28"/>
          <w:szCs w:val="28"/>
          <w:lang w:val="ru-RU"/>
        </w:rPr>
        <w:t>кодов,</w:t>
      </w:r>
      <w:r w:rsidR="00741700" w:rsidRPr="00D83B09">
        <w:rPr>
          <w:color w:val="000000"/>
          <w:sz w:val="28"/>
          <w:szCs w:val="28"/>
          <w:lang w:val="ru-RU"/>
        </w:rPr>
        <w:t xml:space="preserve"> </w:t>
      </w:r>
      <w:r w:rsidRPr="00D83B09">
        <w:rPr>
          <w:color w:val="000000"/>
          <w:sz w:val="28"/>
          <w:szCs w:val="28"/>
          <w:lang w:val="ru-RU"/>
        </w:rPr>
        <w:t>позволяют</w:t>
      </w:r>
      <w:r w:rsidR="00741700" w:rsidRPr="00D83B09">
        <w:rPr>
          <w:color w:val="000000"/>
          <w:sz w:val="28"/>
          <w:szCs w:val="28"/>
          <w:lang w:val="ru-RU"/>
        </w:rPr>
        <w:t xml:space="preserve"> </w:t>
      </w:r>
      <w:r w:rsidRPr="00D83B09">
        <w:rPr>
          <w:color w:val="000000"/>
          <w:sz w:val="28"/>
          <w:szCs w:val="28"/>
          <w:lang w:val="ru-RU"/>
        </w:rPr>
        <w:t>не</w:t>
      </w:r>
      <w:r w:rsidR="00741700" w:rsidRPr="00D83B09">
        <w:rPr>
          <w:color w:val="000000"/>
          <w:sz w:val="28"/>
          <w:szCs w:val="28"/>
          <w:lang w:val="ru-RU"/>
        </w:rPr>
        <w:t xml:space="preserve"> </w:t>
      </w:r>
      <w:r w:rsidRPr="00D83B09">
        <w:rPr>
          <w:color w:val="000000"/>
          <w:sz w:val="28"/>
          <w:szCs w:val="28"/>
          <w:lang w:val="ru-RU"/>
        </w:rPr>
        <w:t>только</w:t>
      </w:r>
      <w:r w:rsidR="00741700" w:rsidRPr="00D83B09">
        <w:rPr>
          <w:color w:val="000000"/>
          <w:sz w:val="28"/>
          <w:szCs w:val="28"/>
          <w:lang w:val="ru-RU"/>
        </w:rPr>
        <w:t xml:space="preserve"> </w:t>
      </w:r>
      <w:r w:rsidRPr="00D83B09">
        <w:rPr>
          <w:color w:val="000000"/>
          <w:sz w:val="28"/>
          <w:szCs w:val="28"/>
          <w:lang w:val="ru-RU"/>
        </w:rPr>
        <w:t>обнаруживать</w:t>
      </w:r>
      <w:r w:rsidR="00741700" w:rsidRPr="00D83B09">
        <w:rPr>
          <w:color w:val="000000"/>
          <w:sz w:val="28"/>
          <w:szCs w:val="28"/>
          <w:lang w:val="ru-RU"/>
        </w:rPr>
        <w:t xml:space="preserve"> </w:t>
      </w:r>
      <w:r w:rsidRPr="00D83B09">
        <w:rPr>
          <w:color w:val="000000"/>
          <w:sz w:val="28"/>
          <w:szCs w:val="28"/>
          <w:lang w:val="ru-RU"/>
        </w:rPr>
        <w:t>искажения информации, но и исправлять возникшие ошибки. Для этой цели используется корректор.</w:t>
      </w:r>
      <w:r w:rsidR="001D52C0" w:rsidRPr="00D83B09">
        <w:rPr>
          <w:color w:val="000000"/>
          <w:sz w:val="28"/>
          <w:szCs w:val="28"/>
          <w:lang w:val="ru-RU"/>
        </w:rPr>
        <w:t xml:space="preserve"> Структурная схема узла (устройства), контролируемого с использованием корректирующих кодов, представлена на рис. 1.7.</w:t>
      </w:r>
    </w:p>
    <w:p w:rsidR="00DD53BD" w:rsidRPr="00D83B09" w:rsidRDefault="00DD53BD" w:rsidP="00CA21B4">
      <w:pPr>
        <w:shd w:val="clear" w:color="auto" w:fill="FFFFFF"/>
        <w:spacing w:line="360" w:lineRule="auto"/>
        <w:ind w:firstLine="709"/>
        <w:jc w:val="both"/>
        <w:rPr>
          <w:color w:val="000000"/>
          <w:sz w:val="28"/>
          <w:szCs w:val="28"/>
          <w:lang w:val="ru-RU"/>
        </w:rPr>
      </w:pPr>
    </w:p>
    <w:p w:rsidR="00E557B8" w:rsidRPr="00D83B09" w:rsidRDefault="005C2BAD" w:rsidP="00CA21B4">
      <w:pPr>
        <w:shd w:val="clear" w:color="auto" w:fill="FFFFFF"/>
        <w:spacing w:line="360" w:lineRule="auto"/>
        <w:ind w:firstLine="709"/>
        <w:jc w:val="both"/>
        <w:rPr>
          <w:color w:val="000000"/>
          <w:sz w:val="28"/>
          <w:szCs w:val="28"/>
          <w:lang w:val="ru-RU"/>
        </w:rPr>
      </w:pPr>
      <w:r>
        <w:pict>
          <v:shape id="_x0000_i1031" type="#_x0000_t75" style="width:332.25pt;height:97.5pt">
            <v:imagedata r:id="rId13" o:title=""/>
          </v:shape>
        </w:pict>
      </w:r>
    </w:p>
    <w:p w:rsidR="001D52C0" w:rsidRPr="00D83B09" w:rsidRDefault="001D52C0" w:rsidP="00CA21B4">
      <w:pPr>
        <w:shd w:val="clear" w:color="auto" w:fill="FFFFFF"/>
        <w:spacing w:line="360" w:lineRule="auto"/>
        <w:ind w:firstLine="709"/>
        <w:jc w:val="both"/>
        <w:rPr>
          <w:sz w:val="28"/>
          <w:szCs w:val="28"/>
          <w:lang w:val="ru-RU"/>
        </w:rPr>
      </w:pPr>
      <w:r w:rsidRPr="00D83B09">
        <w:rPr>
          <w:sz w:val="28"/>
          <w:szCs w:val="28"/>
          <w:lang w:val="ru-RU"/>
        </w:rPr>
        <w:t>Рис. 1.7</w:t>
      </w:r>
    </w:p>
    <w:p w:rsidR="00DD53BD" w:rsidRPr="00D83B09" w:rsidRDefault="008331FF"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Применяют еще один способ контроля, использующий искусственно введенную в узлы и устройства </w:t>
      </w:r>
      <w:r w:rsidRPr="00D83B09">
        <w:rPr>
          <w:i/>
          <w:color w:val="000000"/>
          <w:sz w:val="28"/>
          <w:szCs w:val="28"/>
          <w:lang w:val="ru-RU"/>
        </w:rPr>
        <w:t>аппаратурную избыточность</w:t>
      </w:r>
      <w:r w:rsidRPr="00D83B09">
        <w:rPr>
          <w:color w:val="000000"/>
          <w:sz w:val="28"/>
          <w:szCs w:val="28"/>
          <w:lang w:val="ru-RU"/>
        </w:rPr>
        <w:t>, что приводит к возникновению большого количества таких состояний, которые при нормальной работе не используются (запрещенные). Структура устройства (узла) выбирается так, чтобы при появлении ошибок с большей вероятностью происходил переход в запрещенные состояния. Для определения факта попадания устройства в одно из запрещенных состояний должен быть предусмотрен отдельный узел</w:t>
      </w:r>
      <w:r w:rsidR="00D3492C" w:rsidRPr="00D83B09">
        <w:rPr>
          <w:color w:val="000000"/>
          <w:sz w:val="28"/>
          <w:szCs w:val="28"/>
          <w:lang w:val="ru-RU"/>
        </w:rPr>
        <w:t xml:space="preserve"> (рис. 1.8).</w:t>
      </w:r>
      <w:r w:rsidRPr="00D83B09">
        <w:rPr>
          <w:color w:val="000000"/>
          <w:sz w:val="28"/>
          <w:szCs w:val="28"/>
          <w:lang w:val="ru-RU"/>
        </w:rPr>
        <w:t xml:space="preserve"> Аналогичную проверку можно осуществить как по запрещенным выходным словам, так и по запрещенным переходам.</w:t>
      </w:r>
    </w:p>
    <w:p w:rsidR="00E557B8" w:rsidRPr="00D83B09" w:rsidRDefault="00D83B09" w:rsidP="00CA21B4">
      <w:pPr>
        <w:shd w:val="clear" w:color="auto" w:fill="FFFFFF"/>
        <w:spacing w:line="360" w:lineRule="auto"/>
        <w:ind w:firstLine="709"/>
        <w:jc w:val="both"/>
        <w:rPr>
          <w:color w:val="000000"/>
          <w:sz w:val="28"/>
          <w:szCs w:val="28"/>
          <w:lang w:val="ru-RU"/>
        </w:rPr>
      </w:pPr>
      <w:r>
        <w:rPr>
          <w:color w:val="000000"/>
          <w:sz w:val="28"/>
          <w:szCs w:val="28"/>
          <w:lang w:val="ru-RU"/>
        </w:rPr>
        <w:br w:type="page"/>
      </w:r>
      <w:r w:rsidR="005C2BAD">
        <w:pict>
          <v:shape id="_x0000_i1032" type="#_x0000_t75" style="width:234pt;height:108pt">
            <v:imagedata r:id="rId14" o:title=""/>
          </v:shape>
        </w:pict>
      </w:r>
    </w:p>
    <w:p w:rsidR="00DD53BD" w:rsidRPr="00D83B09" w:rsidRDefault="00D3492C"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Рис. 1.8</w:t>
      </w:r>
    </w:p>
    <w:p w:rsidR="00227A9B" w:rsidRPr="00D83B09" w:rsidRDefault="00227A9B" w:rsidP="00CA21B4">
      <w:pPr>
        <w:shd w:val="clear" w:color="auto" w:fill="FFFFFF"/>
        <w:spacing w:line="360" w:lineRule="auto"/>
        <w:ind w:firstLine="709"/>
        <w:jc w:val="both"/>
        <w:rPr>
          <w:color w:val="000000"/>
          <w:sz w:val="28"/>
          <w:szCs w:val="28"/>
          <w:lang w:val="ru-RU"/>
        </w:rPr>
      </w:pPr>
    </w:p>
    <w:p w:rsidR="00DD30AC" w:rsidRPr="00D83B09" w:rsidRDefault="008331FF"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Несколько в стороне по своим принципам стоит </w:t>
      </w:r>
      <w:r w:rsidRPr="00D83B09">
        <w:rPr>
          <w:i/>
          <w:color w:val="000000"/>
          <w:sz w:val="28"/>
          <w:szCs w:val="28"/>
          <w:lang w:val="ru-RU"/>
        </w:rPr>
        <w:t>аппаратурно-микропрограммный (или аппаратурно-микрооперационный) контроль</w:t>
      </w:r>
      <w:r w:rsidRPr="00D83B09">
        <w:rPr>
          <w:color w:val="000000"/>
          <w:sz w:val="28"/>
          <w:szCs w:val="28"/>
          <w:lang w:val="ru-RU"/>
        </w:rPr>
        <w:t xml:space="preserve">. Суть его заключается в том, что в отдельные временные интервалы, когда узел (устройство) простаивает, производится проверка работоспособности этого узла по заранее составленной или формируемой в процессе контроля программе. </w:t>
      </w:r>
      <w:r w:rsidR="005F317B" w:rsidRPr="00D83B09">
        <w:rPr>
          <w:color w:val="000000"/>
          <w:sz w:val="28"/>
          <w:szCs w:val="28"/>
          <w:lang w:val="ru-RU"/>
        </w:rPr>
        <w:t xml:space="preserve">Следовательно, собственно </w:t>
      </w:r>
      <w:r w:rsidRPr="00D83B09">
        <w:rPr>
          <w:color w:val="000000"/>
          <w:sz w:val="28"/>
          <w:szCs w:val="28"/>
          <w:lang w:val="ru-RU"/>
        </w:rPr>
        <w:t>контроль здесь осуществляется программным</w:t>
      </w:r>
      <w:r w:rsidR="000A59C6" w:rsidRPr="00D83B09">
        <w:rPr>
          <w:color w:val="000000"/>
          <w:sz w:val="28"/>
          <w:szCs w:val="28"/>
          <w:lang w:val="ru-RU"/>
        </w:rPr>
        <w:t xml:space="preserve"> </w:t>
      </w:r>
      <w:r w:rsidR="00DD30AC" w:rsidRPr="00D83B09">
        <w:rPr>
          <w:color w:val="000000"/>
          <w:sz w:val="28"/>
          <w:szCs w:val="28"/>
          <w:lang w:val="ru-RU"/>
        </w:rPr>
        <w:t>способом. Задача контрольной аппаратуры состоит в обнаружении моментов простоя аппаратуры, подаче на вход узла контролирующей последовательности слов (или формирование этой последовательности), переключении узла из режима контроля в режим нормальной работы. Этот вид контроля требует небольшого количества добавочной аппаратуры, однако он не позволяет контролировать процесс переработки информации. С его помощью можно проверить лишь работоспособность аппаратуры на момент контроля.</w:t>
      </w:r>
    </w:p>
    <w:p w:rsidR="00A62DC2" w:rsidRPr="00D83B09" w:rsidRDefault="00DD30AC"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Структура контрольных устройств и эффективность аппаратурного контроля зависят от большого количества факторов, и, в первую очередь, от способа кодирования входных слов, как основного, так и контрольного автоматов. Поэтому, рассматривая ниже различные варианты аппаратурного контроля, будем начинать изложение с описания способов кодирования входных слов автоматов А и В.</w:t>
      </w:r>
    </w:p>
    <w:p w:rsidR="008D6576" w:rsidRPr="00D83B09" w:rsidRDefault="00D83B09" w:rsidP="00D83B09">
      <w:pPr>
        <w:shd w:val="clear" w:color="auto" w:fill="FFFFFF"/>
        <w:spacing w:line="360" w:lineRule="auto"/>
        <w:ind w:firstLine="709"/>
        <w:jc w:val="both"/>
        <w:rPr>
          <w:b/>
          <w:bCs/>
          <w:color w:val="000000"/>
          <w:sz w:val="28"/>
          <w:szCs w:val="28"/>
          <w:lang w:val="ru-RU"/>
        </w:rPr>
      </w:pPr>
      <w:r>
        <w:rPr>
          <w:b/>
          <w:bCs/>
          <w:color w:val="000000"/>
          <w:sz w:val="28"/>
          <w:szCs w:val="28"/>
          <w:lang w:val="ru-RU"/>
        </w:rPr>
        <w:br w:type="page"/>
      </w:r>
      <w:r w:rsidR="00753BB5" w:rsidRPr="00D83B09">
        <w:rPr>
          <w:b/>
          <w:bCs/>
          <w:color w:val="000000"/>
          <w:sz w:val="28"/>
          <w:szCs w:val="28"/>
          <w:lang w:val="ru-RU"/>
        </w:rPr>
        <w:t>Ч</w:t>
      </w:r>
      <w:r w:rsidR="00DD30AC" w:rsidRPr="00D83B09">
        <w:rPr>
          <w:b/>
          <w:bCs/>
          <w:color w:val="000000"/>
          <w:sz w:val="28"/>
          <w:szCs w:val="28"/>
          <w:lang w:val="ru-RU"/>
        </w:rPr>
        <w:t>исловой аппаратурный контроль по модулю</w:t>
      </w:r>
    </w:p>
    <w:p w:rsidR="00741700" w:rsidRPr="00D83B09" w:rsidRDefault="00741700" w:rsidP="00CA21B4">
      <w:pPr>
        <w:shd w:val="clear" w:color="auto" w:fill="FFFFFF"/>
        <w:spacing w:line="360" w:lineRule="auto"/>
        <w:ind w:firstLine="709"/>
        <w:jc w:val="both"/>
        <w:rPr>
          <w:i/>
          <w:color w:val="000000"/>
          <w:sz w:val="28"/>
          <w:szCs w:val="28"/>
          <w:lang w:val="ru-RU"/>
        </w:rPr>
      </w:pPr>
    </w:p>
    <w:p w:rsidR="00753BB5" w:rsidRPr="00D83B09" w:rsidRDefault="00DD30AC" w:rsidP="00CA21B4">
      <w:pPr>
        <w:shd w:val="clear" w:color="auto" w:fill="FFFFFF"/>
        <w:spacing w:line="360" w:lineRule="auto"/>
        <w:ind w:firstLine="709"/>
        <w:jc w:val="both"/>
        <w:rPr>
          <w:i/>
          <w:color w:val="000000"/>
          <w:sz w:val="28"/>
          <w:szCs w:val="28"/>
          <w:lang w:val="ru-RU"/>
        </w:rPr>
      </w:pPr>
      <w:r w:rsidRPr="00D83B09">
        <w:rPr>
          <w:i/>
          <w:color w:val="000000"/>
          <w:sz w:val="28"/>
          <w:szCs w:val="28"/>
          <w:lang w:val="ru-RU"/>
        </w:rPr>
        <w:t>Принципы числового аппаратурного контроля по модулю</w:t>
      </w:r>
      <w:r w:rsidR="008D6576" w:rsidRPr="00D83B09">
        <w:rPr>
          <w:i/>
          <w:color w:val="000000"/>
          <w:sz w:val="28"/>
          <w:szCs w:val="28"/>
          <w:lang w:val="ru-RU"/>
        </w:rPr>
        <w:t>.</w:t>
      </w:r>
    </w:p>
    <w:p w:rsidR="00DD30AC" w:rsidRPr="00D83B09" w:rsidRDefault="00DD30AC" w:rsidP="00CA21B4">
      <w:pPr>
        <w:shd w:val="clear" w:color="auto" w:fill="FFFFFF"/>
        <w:spacing w:line="360" w:lineRule="auto"/>
        <w:ind w:firstLine="709"/>
        <w:jc w:val="both"/>
        <w:rPr>
          <w:sz w:val="28"/>
          <w:szCs w:val="28"/>
          <w:lang w:val="ru-RU"/>
        </w:rPr>
      </w:pPr>
      <w:r w:rsidRPr="00D83B09">
        <w:rPr>
          <w:color w:val="000000"/>
          <w:sz w:val="28"/>
          <w:szCs w:val="28"/>
          <w:lang w:val="ru-RU"/>
        </w:rPr>
        <w:t>Рассмотрим способы кодирования информации при числовом аппаратурном</w:t>
      </w:r>
      <w:r w:rsidR="008D6576" w:rsidRPr="00D83B09">
        <w:rPr>
          <w:sz w:val="28"/>
          <w:szCs w:val="28"/>
          <w:lang w:val="ru-RU"/>
        </w:rPr>
        <w:t xml:space="preserve"> </w:t>
      </w:r>
      <w:r w:rsidRPr="00D83B09">
        <w:rPr>
          <w:color w:val="000000"/>
          <w:sz w:val="28"/>
          <w:szCs w:val="28"/>
          <w:lang w:val="ru-RU"/>
        </w:rPr>
        <w:t>контроле по модулю.</w:t>
      </w:r>
    </w:p>
    <w:p w:rsidR="00DD30AC" w:rsidRPr="00D83B09" w:rsidRDefault="00DD30AC" w:rsidP="00CA21B4">
      <w:pPr>
        <w:shd w:val="clear" w:color="auto" w:fill="FFFFFF"/>
        <w:spacing w:line="360" w:lineRule="auto"/>
        <w:ind w:firstLine="709"/>
        <w:jc w:val="both"/>
        <w:rPr>
          <w:sz w:val="28"/>
          <w:szCs w:val="28"/>
          <w:lang w:val="ru-RU"/>
        </w:rPr>
      </w:pPr>
      <w:r w:rsidRPr="00D83B09">
        <w:rPr>
          <w:color w:val="000000"/>
          <w:sz w:val="28"/>
          <w:szCs w:val="28"/>
          <w:lang w:val="ru-RU"/>
        </w:rPr>
        <w:t>Любое целое число можно представить в виде</w:t>
      </w:r>
      <w:r w:rsidR="008D6576" w:rsidRPr="00D83B09">
        <w:rPr>
          <w:color w:val="000000"/>
          <w:sz w:val="28"/>
          <w:szCs w:val="28"/>
          <w:lang w:val="ru-RU"/>
        </w:rPr>
        <w:t>:</w:t>
      </w:r>
    </w:p>
    <w:p w:rsidR="008D6576" w:rsidRPr="00D83B09" w:rsidRDefault="00DD30AC" w:rsidP="00CA21B4">
      <w:pPr>
        <w:shd w:val="clear" w:color="auto" w:fill="FFFFFF"/>
        <w:spacing w:line="360" w:lineRule="auto"/>
        <w:ind w:firstLine="709"/>
        <w:jc w:val="both"/>
        <w:rPr>
          <w:sz w:val="28"/>
          <w:szCs w:val="28"/>
          <w:lang w:val="ru-RU"/>
        </w:rPr>
      </w:pPr>
      <w:r w:rsidRPr="00D83B09">
        <w:rPr>
          <w:i/>
          <w:iCs/>
          <w:color w:val="000000"/>
          <w:sz w:val="28"/>
          <w:szCs w:val="28"/>
        </w:rPr>
        <w:t>A</w:t>
      </w:r>
      <w:r w:rsidRPr="00D83B09">
        <w:rPr>
          <w:i/>
          <w:iCs/>
          <w:color w:val="000000"/>
          <w:sz w:val="28"/>
          <w:szCs w:val="28"/>
          <w:lang w:val="ru-RU"/>
        </w:rPr>
        <w:t xml:space="preserve"> = </w:t>
      </w:r>
      <w:r w:rsidRPr="00D83B09">
        <w:rPr>
          <w:i/>
          <w:iCs/>
          <w:color w:val="000000"/>
          <w:sz w:val="28"/>
          <w:szCs w:val="28"/>
        </w:rPr>
        <w:t>qa</w:t>
      </w:r>
      <w:r w:rsidRPr="00D83B09">
        <w:rPr>
          <w:i/>
          <w:iCs/>
          <w:color w:val="000000"/>
          <w:sz w:val="28"/>
          <w:szCs w:val="28"/>
          <w:lang w:val="ru-RU"/>
        </w:rPr>
        <w:t xml:space="preserve"> + </w:t>
      </w:r>
      <w:r w:rsidRPr="00D83B09">
        <w:rPr>
          <w:i/>
          <w:iCs/>
          <w:color w:val="000000"/>
          <w:sz w:val="28"/>
          <w:szCs w:val="28"/>
        </w:rPr>
        <w:t>r</w:t>
      </w:r>
      <w:r w:rsidRPr="00D83B09">
        <w:rPr>
          <w:i/>
          <w:iCs/>
          <w:color w:val="000000"/>
          <w:sz w:val="28"/>
          <w:szCs w:val="28"/>
          <w:vertAlign w:val="subscript"/>
        </w:rPr>
        <w:t>a</w:t>
      </w:r>
      <w:r w:rsidRPr="00D83B09">
        <w:rPr>
          <w:i/>
          <w:iCs/>
          <w:color w:val="000000"/>
          <w:sz w:val="28"/>
          <w:szCs w:val="28"/>
          <w:lang w:val="ru-RU"/>
        </w:rPr>
        <w:t>,</w:t>
      </w:r>
    </w:p>
    <w:p w:rsidR="008D6576" w:rsidRPr="00D83B09" w:rsidRDefault="00DD30AC"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где</w:t>
      </w:r>
      <w:r w:rsidR="00741700" w:rsidRPr="00D83B09">
        <w:rPr>
          <w:color w:val="000000"/>
          <w:sz w:val="28"/>
          <w:szCs w:val="28"/>
          <w:lang w:val="ru-RU"/>
        </w:rPr>
        <w:t xml:space="preserve"> </w:t>
      </w:r>
      <w:r w:rsidRPr="00D83B09">
        <w:rPr>
          <w:color w:val="000000"/>
          <w:sz w:val="28"/>
          <w:szCs w:val="28"/>
        </w:rPr>
        <w:t>A</w:t>
      </w:r>
      <w:r w:rsidRPr="00D83B09">
        <w:rPr>
          <w:color w:val="000000"/>
          <w:sz w:val="28"/>
          <w:szCs w:val="28"/>
          <w:lang w:val="ru-RU"/>
        </w:rPr>
        <w:t xml:space="preserve">, </w:t>
      </w:r>
      <w:r w:rsidRPr="00D83B09">
        <w:rPr>
          <w:color w:val="000000"/>
          <w:sz w:val="28"/>
          <w:szCs w:val="28"/>
        </w:rPr>
        <w:t>q</w:t>
      </w:r>
      <w:r w:rsidRPr="00D83B09">
        <w:rPr>
          <w:color w:val="000000"/>
          <w:sz w:val="28"/>
          <w:szCs w:val="28"/>
          <w:lang w:val="ru-RU"/>
        </w:rPr>
        <w:t xml:space="preserve">, а и </w:t>
      </w:r>
      <w:r w:rsidR="008D6576" w:rsidRPr="00D83B09">
        <w:rPr>
          <w:i/>
          <w:iCs/>
          <w:color w:val="000000"/>
          <w:sz w:val="28"/>
          <w:szCs w:val="28"/>
        </w:rPr>
        <w:t>r</w:t>
      </w:r>
      <w:r w:rsidRPr="00D83B09">
        <w:rPr>
          <w:i/>
          <w:iCs/>
          <w:color w:val="000000"/>
          <w:sz w:val="28"/>
          <w:szCs w:val="28"/>
          <w:vertAlign w:val="subscript"/>
          <w:lang w:val="ru-RU"/>
        </w:rPr>
        <w:t>а</w:t>
      </w:r>
      <w:r w:rsidRPr="00D83B09">
        <w:rPr>
          <w:i/>
          <w:iCs/>
          <w:color w:val="000000"/>
          <w:sz w:val="28"/>
          <w:szCs w:val="28"/>
          <w:lang w:val="ru-RU"/>
        </w:rPr>
        <w:t xml:space="preserve"> </w:t>
      </w:r>
      <w:r w:rsidR="008D6576" w:rsidRPr="00D83B09">
        <w:rPr>
          <w:color w:val="000000"/>
          <w:sz w:val="28"/>
          <w:szCs w:val="28"/>
          <w:lang w:val="ru-RU"/>
        </w:rPr>
        <w:t>— целые числа;</w:t>
      </w:r>
    </w:p>
    <w:p w:rsidR="008D6576" w:rsidRPr="00D83B09" w:rsidRDefault="00741700"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 </w:t>
      </w:r>
      <w:r w:rsidR="00DD30AC" w:rsidRPr="00D83B09">
        <w:rPr>
          <w:color w:val="000000"/>
          <w:sz w:val="28"/>
          <w:szCs w:val="28"/>
        </w:rPr>
        <w:t>q</w:t>
      </w:r>
      <w:r w:rsidR="008D6576" w:rsidRPr="00D83B09">
        <w:rPr>
          <w:color w:val="000000"/>
          <w:sz w:val="28"/>
          <w:szCs w:val="28"/>
          <w:lang w:val="ru-RU"/>
        </w:rPr>
        <w:t xml:space="preserve"> — модуль;</w:t>
      </w:r>
    </w:p>
    <w:p w:rsidR="008D6576" w:rsidRPr="00D83B09" w:rsidRDefault="00741700" w:rsidP="00CA21B4">
      <w:pPr>
        <w:shd w:val="clear" w:color="auto" w:fill="FFFFFF"/>
        <w:tabs>
          <w:tab w:val="left" w:pos="540"/>
        </w:tabs>
        <w:spacing w:line="360" w:lineRule="auto"/>
        <w:ind w:firstLine="709"/>
        <w:jc w:val="both"/>
        <w:rPr>
          <w:color w:val="000000"/>
          <w:sz w:val="28"/>
          <w:szCs w:val="28"/>
          <w:lang w:val="ru-RU"/>
        </w:rPr>
      </w:pPr>
      <w:r w:rsidRPr="00D83B09">
        <w:rPr>
          <w:color w:val="000000"/>
          <w:sz w:val="28"/>
          <w:szCs w:val="28"/>
          <w:lang w:val="ru-RU"/>
        </w:rPr>
        <w:t xml:space="preserve"> </w:t>
      </w:r>
      <w:r w:rsidR="00DD30AC" w:rsidRPr="00D83B09">
        <w:rPr>
          <w:color w:val="000000"/>
          <w:sz w:val="28"/>
          <w:szCs w:val="28"/>
        </w:rPr>
        <w:t>a</w:t>
      </w:r>
      <w:r w:rsidR="00DD30AC" w:rsidRPr="00D83B09">
        <w:rPr>
          <w:color w:val="000000"/>
          <w:sz w:val="28"/>
          <w:szCs w:val="28"/>
          <w:lang w:val="ru-RU"/>
        </w:rPr>
        <w:t>=</w:t>
      </w:r>
      <w:r w:rsidR="00DD30AC" w:rsidRPr="00D83B09">
        <w:rPr>
          <w:color w:val="000000"/>
          <w:sz w:val="28"/>
          <w:szCs w:val="28"/>
        </w:rPr>
        <w:t>A</w:t>
      </w:r>
      <w:r w:rsidR="00DD30AC" w:rsidRPr="00D83B09">
        <w:rPr>
          <w:color w:val="000000"/>
          <w:sz w:val="28"/>
          <w:szCs w:val="28"/>
          <w:lang w:val="ru-RU"/>
        </w:rPr>
        <w:t>/</w:t>
      </w:r>
      <w:r w:rsidR="00DD30AC" w:rsidRPr="00D83B09">
        <w:rPr>
          <w:color w:val="000000"/>
          <w:sz w:val="28"/>
          <w:szCs w:val="28"/>
        </w:rPr>
        <w:t>q</w:t>
      </w:r>
      <w:r w:rsidR="00DD30AC" w:rsidRPr="00D83B09">
        <w:rPr>
          <w:color w:val="000000"/>
          <w:sz w:val="28"/>
          <w:szCs w:val="28"/>
          <w:lang w:val="ru-RU"/>
        </w:rPr>
        <w:t xml:space="preserve"> —наибольшая целая часть</w:t>
      </w:r>
      <w:r w:rsidR="008D6576" w:rsidRPr="00D83B09">
        <w:rPr>
          <w:sz w:val="28"/>
          <w:szCs w:val="28"/>
          <w:lang w:val="ru-RU"/>
        </w:rPr>
        <w:t xml:space="preserve"> </w:t>
      </w:r>
      <w:r w:rsidR="00DD30AC" w:rsidRPr="00D83B09">
        <w:rPr>
          <w:color w:val="000000"/>
          <w:sz w:val="28"/>
          <w:szCs w:val="28"/>
          <w:lang w:val="ru-RU"/>
        </w:rPr>
        <w:t>частного;</w:t>
      </w:r>
    </w:p>
    <w:p w:rsidR="00DD30AC" w:rsidRPr="00D83B09" w:rsidRDefault="00741700" w:rsidP="00CA21B4">
      <w:pPr>
        <w:shd w:val="clear" w:color="auto" w:fill="FFFFFF"/>
        <w:tabs>
          <w:tab w:val="left" w:pos="540"/>
        </w:tabs>
        <w:spacing w:line="360" w:lineRule="auto"/>
        <w:ind w:firstLine="709"/>
        <w:jc w:val="both"/>
        <w:rPr>
          <w:sz w:val="28"/>
          <w:szCs w:val="28"/>
          <w:lang w:val="ru-RU"/>
        </w:rPr>
      </w:pPr>
      <w:r w:rsidRPr="00D83B09">
        <w:rPr>
          <w:color w:val="000000"/>
          <w:sz w:val="28"/>
          <w:szCs w:val="28"/>
          <w:lang w:val="ru-RU"/>
        </w:rPr>
        <w:t xml:space="preserve"> </w:t>
      </w:r>
      <w:r w:rsidR="008D6576" w:rsidRPr="00D83B09">
        <w:rPr>
          <w:i/>
          <w:iCs/>
          <w:color w:val="000000"/>
          <w:sz w:val="28"/>
          <w:szCs w:val="28"/>
        </w:rPr>
        <w:t>r</w:t>
      </w:r>
      <w:r w:rsidR="00DD30AC" w:rsidRPr="00D83B09">
        <w:rPr>
          <w:i/>
          <w:iCs/>
          <w:color w:val="000000"/>
          <w:sz w:val="28"/>
          <w:szCs w:val="28"/>
          <w:vertAlign w:val="subscript"/>
          <w:lang w:val="ru-RU"/>
        </w:rPr>
        <w:t>а</w:t>
      </w:r>
      <w:r w:rsidR="00DD30AC" w:rsidRPr="00D83B09">
        <w:rPr>
          <w:i/>
          <w:iCs/>
          <w:color w:val="000000"/>
          <w:sz w:val="28"/>
          <w:szCs w:val="28"/>
          <w:lang w:val="ru-RU"/>
        </w:rPr>
        <w:t xml:space="preserve"> </w:t>
      </w:r>
      <w:r w:rsidR="00DD30AC" w:rsidRPr="00D83B09">
        <w:rPr>
          <w:color w:val="000000"/>
          <w:sz w:val="28"/>
          <w:szCs w:val="28"/>
          <w:lang w:val="ru-RU"/>
        </w:rPr>
        <w:t xml:space="preserve">— остаток (вычет) от деления числа А на модуль </w:t>
      </w:r>
      <w:r w:rsidR="00DD30AC" w:rsidRPr="00D83B09">
        <w:rPr>
          <w:color w:val="000000"/>
          <w:sz w:val="28"/>
          <w:szCs w:val="28"/>
        </w:rPr>
        <w:t>q</w:t>
      </w:r>
      <w:r w:rsidR="00DD30AC" w:rsidRPr="00D83B09">
        <w:rPr>
          <w:color w:val="000000"/>
          <w:sz w:val="28"/>
          <w:szCs w:val="28"/>
          <w:lang w:val="ru-RU"/>
        </w:rPr>
        <w:t>.</w:t>
      </w:r>
    </w:p>
    <w:p w:rsidR="00DD30AC" w:rsidRPr="00D83B09" w:rsidRDefault="00DD30AC"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Остаток </w:t>
      </w:r>
      <w:r w:rsidR="008D6576" w:rsidRPr="00D83B09">
        <w:rPr>
          <w:i/>
          <w:iCs/>
          <w:color w:val="000000"/>
          <w:sz w:val="28"/>
          <w:szCs w:val="28"/>
        </w:rPr>
        <w:t>r</w:t>
      </w:r>
      <w:r w:rsidR="008D6576" w:rsidRPr="00D83B09">
        <w:rPr>
          <w:i/>
          <w:iCs/>
          <w:color w:val="000000"/>
          <w:sz w:val="28"/>
          <w:szCs w:val="28"/>
          <w:vertAlign w:val="subscript"/>
          <w:lang w:val="ru-RU"/>
        </w:rPr>
        <w:t>а</w:t>
      </w:r>
      <w:r w:rsidRPr="00D83B09">
        <w:rPr>
          <w:i/>
          <w:iCs/>
          <w:color w:val="000000"/>
          <w:sz w:val="28"/>
          <w:szCs w:val="28"/>
          <w:lang w:val="ru-RU"/>
        </w:rPr>
        <w:t xml:space="preserve"> </w:t>
      </w:r>
      <w:r w:rsidRPr="00D83B09">
        <w:rPr>
          <w:color w:val="000000"/>
          <w:sz w:val="28"/>
          <w:szCs w:val="28"/>
          <w:lang w:val="ru-RU"/>
        </w:rPr>
        <w:t xml:space="preserve">для различных чисел может принимать значения </w:t>
      </w:r>
      <w:r w:rsidRPr="00D83B09">
        <w:rPr>
          <w:color w:val="000000"/>
          <w:sz w:val="28"/>
          <w:szCs w:val="28"/>
        </w:rPr>
        <w:t>r</w:t>
      </w:r>
      <w:r w:rsidRPr="00D83B09">
        <w:rPr>
          <w:color w:val="000000"/>
          <w:sz w:val="28"/>
          <w:szCs w:val="28"/>
          <w:vertAlign w:val="subscript"/>
        </w:rPr>
        <w:t>a</w:t>
      </w:r>
      <w:r w:rsidRPr="00D83B09">
        <w:rPr>
          <w:color w:val="000000"/>
          <w:sz w:val="28"/>
          <w:szCs w:val="28"/>
          <w:lang w:val="ru-RU"/>
        </w:rPr>
        <w:t xml:space="preserve">=0, </w:t>
      </w:r>
      <w:r w:rsidR="00753BB5" w:rsidRPr="00D83B09">
        <w:rPr>
          <w:color w:val="000000"/>
          <w:sz w:val="28"/>
          <w:szCs w:val="28"/>
          <w:lang w:val="ru-RU"/>
        </w:rPr>
        <w:t>1</w:t>
      </w:r>
      <w:r w:rsidRPr="00D83B09">
        <w:rPr>
          <w:color w:val="000000"/>
          <w:sz w:val="28"/>
          <w:szCs w:val="28"/>
          <w:lang w:val="ru-RU"/>
        </w:rPr>
        <w:t>, 2,...,</w:t>
      </w:r>
      <w:r w:rsidRPr="00D83B09">
        <w:rPr>
          <w:color w:val="000000"/>
          <w:sz w:val="28"/>
          <w:szCs w:val="28"/>
        </w:rPr>
        <w:t>q</w:t>
      </w:r>
      <w:r w:rsidRPr="00D83B09">
        <w:rPr>
          <w:color w:val="000000"/>
          <w:sz w:val="28"/>
          <w:szCs w:val="28"/>
          <w:lang w:val="ru-RU"/>
        </w:rPr>
        <w:t>-</w:t>
      </w:r>
      <w:r w:rsidRPr="00D83B09">
        <w:rPr>
          <w:color w:val="000000"/>
          <w:sz w:val="28"/>
          <w:szCs w:val="28"/>
        </w:rPr>
        <w:t>l</w:t>
      </w:r>
      <w:r w:rsidRPr="00D83B09">
        <w:rPr>
          <w:color w:val="000000"/>
          <w:sz w:val="28"/>
          <w:szCs w:val="28"/>
          <w:lang w:val="ru-RU"/>
        </w:rPr>
        <w:t>.</w:t>
      </w:r>
      <w:r w:rsidR="008D6576" w:rsidRPr="00D83B09">
        <w:rPr>
          <w:sz w:val="28"/>
          <w:szCs w:val="28"/>
          <w:lang w:val="ru-RU"/>
        </w:rPr>
        <w:t xml:space="preserve"> </w:t>
      </w:r>
      <w:r w:rsidRPr="00D83B09">
        <w:rPr>
          <w:color w:val="000000"/>
          <w:sz w:val="28"/>
          <w:szCs w:val="28"/>
          <w:lang w:val="ru-RU"/>
        </w:rPr>
        <w:t xml:space="preserve">Таким образом, каждому целому числу А можно поставить в соответствие остаток </w:t>
      </w:r>
      <w:r w:rsidR="008D6576" w:rsidRPr="00D83B09">
        <w:rPr>
          <w:i/>
          <w:iCs/>
          <w:color w:val="000000"/>
          <w:sz w:val="28"/>
          <w:szCs w:val="28"/>
        </w:rPr>
        <w:t>r</w:t>
      </w:r>
      <w:r w:rsidR="008D6576" w:rsidRPr="00D83B09">
        <w:rPr>
          <w:i/>
          <w:iCs/>
          <w:color w:val="000000"/>
          <w:sz w:val="28"/>
          <w:szCs w:val="28"/>
          <w:vertAlign w:val="subscript"/>
          <w:lang w:val="ru-RU"/>
        </w:rPr>
        <w:t>а</w:t>
      </w:r>
      <w:r w:rsidRPr="00D83B09">
        <w:rPr>
          <w:i/>
          <w:iCs/>
          <w:color w:val="000000"/>
          <w:sz w:val="28"/>
          <w:szCs w:val="28"/>
          <w:lang w:val="ru-RU"/>
        </w:rPr>
        <w:t xml:space="preserve">, </w:t>
      </w:r>
      <w:r w:rsidRPr="00D83B09">
        <w:rPr>
          <w:color w:val="000000"/>
          <w:sz w:val="28"/>
          <w:szCs w:val="28"/>
          <w:lang w:val="ru-RU"/>
        </w:rPr>
        <w:t xml:space="preserve">полученный в результате деления этого числа на некоторый модуль </w:t>
      </w:r>
      <w:r w:rsidRPr="00D83B09">
        <w:rPr>
          <w:color w:val="000000"/>
          <w:sz w:val="28"/>
          <w:szCs w:val="28"/>
        </w:rPr>
        <w:t>q</w:t>
      </w:r>
      <w:r w:rsidRPr="00D83B09">
        <w:rPr>
          <w:color w:val="000000"/>
          <w:sz w:val="28"/>
          <w:szCs w:val="28"/>
          <w:lang w:val="ru-RU"/>
        </w:rPr>
        <w:t>. Это соответствие записывается в виде</w:t>
      </w:r>
      <w:r w:rsidR="00753BB5" w:rsidRPr="00D83B09">
        <w:rPr>
          <w:color w:val="000000"/>
          <w:sz w:val="28"/>
          <w:szCs w:val="28"/>
          <w:lang w:val="ru-RU"/>
        </w:rPr>
        <w:t>:</w:t>
      </w:r>
    </w:p>
    <w:p w:rsidR="006E2C40" w:rsidRPr="00D83B09" w:rsidRDefault="00DD30AC" w:rsidP="00CA21B4">
      <w:pPr>
        <w:shd w:val="clear" w:color="auto" w:fill="FFFFFF"/>
        <w:spacing w:line="360" w:lineRule="auto"/>
        <w:ind w:firstLine="709"/>
        <w:jc w:val="both"/>
        <w:rPr>
          <w:i/>
          <w:iCs/>
          <w:color w:val="000000"/>
          <w:sz w:val="28"/>
          <w:szCs w:val="28"/>
          <w:lang w:val="ru-RU"/>
        </w:rPr>
      </w:pPr>
      <w:r w:rsidRPr="00D83B09">
        <w:rPr>
          <w:i/>
          <w:iCs/>
          <w:color w:val="000000"/>
          <w:sz w:val="28"/>
          <w:szCs w:val="28"/>
          <w:lang w:val="ru-RU"/>
        </w:rPr>
        <w:t xml:space="preserve">А </w:t>
      </w:r>
      <w:r w:rsidRPr="00D83B09">
        <w:rPr>
          <w:color w:val="000000"/>
          <w:sz w:val="28"/>
          <w:szCs w:val="28"/>
          <w:lang w:val="ru-RU"/>
        </w:rPr>
        <w:t xml:space="preserve">= </w:t>
      </w:r>
      <w:r w:rsidRPr="00D83B09">
        <w:rPr>
          <w:i/>
          <w:iCs/>
          <w:color w:val="000000"/>
          <w:sz w:val="28"/>
          <w:szCs w:val="28"/>
        </w:rPr>
        <w:t>r</w:t>
      </w:r>
      <w:r w:rsidRPr="00D83B09">
        <w:rPr>
          <w:i/>
          <w:iCs/>
          <w:color w:val="000000"/>
          <w:sz w:val="28"/>
          <w:szCs w:val="28"/>
          <w:vertAlign w:val="subscript"/>
        </w:rPr>
        <w:t>a</w:t>
      </w:r>
      <w:r w:rsidR="00330703" w:rsidRPr="00D83B09">
        <w:rPr>
          <w:i/>
          <w:iCs/>
          <w:color w:val="000000"/>
          <w:sz w:val="28"/>
          <w:szCs w:val="28"/>
          <w:vertAlign w:val="subscript"/>
          <w:lang w:val="ru-RU"/>
        </w:rPr>
        <w:t xml:space="preserve"> </w:t>
      </w:r>
      <w:r w:rsidR="00330703" w:rsidRPr="00D83B09">
        <w:rPr>
          <w:i/>
          <w:iCs/>
          <w:color w:val="000000"/>
          <w:sz w:val="28"/>
          <w:szCs w:val="28"/>
        </w:rPr>
        <w:t>m</w:t>
      </w:r>
      <w:r w:rsidRPr="00D83B09">
        <w:rPr>
          <w:i/>
          <w:iCs/>
          <w:color w:val="000000"/>
          <w:sz w:val="28"/>
          <w:szCs w:val="28"/>
        </w:rPr>
        <w:t>od</w:t>
      </w:r>
      <w:r w:rsidR="00330703" w:rsidRPr="00D83B09">
        <w:rPr>
          <w:i/>
          <w:iCs/>
          <w:color w:val="000000"/>
          <w:sz w:val="28"/>
          <w:szCs w:val="28"/>
          <w:lang w:val="ru-RU"/>
        </w:rPr>
        <w:t xml:space="preserve"> </w:t>
      </w:r>
      <w:r w:rsidRPr="00D83B09">
        <w:rPr>
          <w:i/>
          <w:iCs/>
          <w:color w:val="000000"/>
          <w:sz w:val="28"/>
          <w:szCs w:val="28"/>
        </w:rPr>
        <w:t>q</w:t>
      </w:r>
    </w:p>
    <w:p w:rsidR="006E2C40" w:rsidRPr="00D83B09" w:rsidRDefault="008D6576" w:rsidP="00CA21B4">
      <w:pPr>
        <w:shd w:val="clear" w:color="auto" w:fill="FFFFFF"/>
        <w:spacing w:line="360" w:lineRule="auto"/>
        <w:ind w:firstLine="709"/>
        <w:jc w:val="both"/>
        <w:rPr>
          <w:sz w:val="28"/>
          <w:szCs w:val="28"/>
          <w:lang w:val="ru-RU"/>
        </w:rPr>
      </w:pPr>
      <w:r w:rsidRPr="00D83B09">
        <w:rPr>
          <w:color w:val="000000"/>
          <w:sz w:val="28"/>
          <w:szCs w:val="28"/>
          <w:lang w:val="ru-RU"/>
        </w:rPr>
        <w:t>Ч</w:t>
      </w:r>
      <w:r w:rsidR="00DD30AC" w:rsidRPr="00D83B09">
        <w:rPr>
          <w:color w:val="000000"/>
          <w:sz w:val="28"/>
          <w:szCs w:val="28"/>
          <w:lang w:val="ru-RU"/>
        </w:rPr>
        <w:t xml:space="preserve">итается: число А сравнимо с остатком </w:t>
      </w:r>
      <w:r w:rsidRPr="00D83B09">
        <w:rPr>
          <w:i/>
          <w:iCs/>
          <w:color w:val="000000"/>
          <w:sz w:val="28"/>
          <w:szCs w:val="28"/>
        </w:rPr>
        <w:t>r</w:t>
      </w:r>
      <w:r w:rsidRPr="00D83B09">
        <w:rPr>
          <w:i/>
          <w:iCs/>
          <w:color w:val="000000"/>
          <w:sz w:val="28"/>
          <w:szCs w:val="28"/>
          <w:vertAlign w:val="subscript"/>
          <w:lang w:val="ru-RU"/>
        </w:rPr>
        <w:t>а</w:t>
      </w:r>
      <w:r w:rsidR="00DD30AC" w:rsidRPr="00D83B09">
        <w:rPr>
          <w:i/>
          <w:iCs/>
          <w:color w:val="000000"/>
          <w:sz w:val="28"/>
          <w:szCs w:val="28"/>
          <w:lang w:val="ru-RU"/>
        </w:rPr>
        <w:t xml:space="preserve"> </w:t>
      </w:r>
      <w:r w:rsidR="00DD30AC" w:rsidRPr="00D83B09">
        <w:rPr>
          <w:color w:val="000000"/>
          <w:sz w:val="28"/>
          <w:szCs w:val="28"/>
          <w:lang w:val="ru-RU"/>
        </w:rPr>
        <w:t xml:space="preserve">по модулю </w:t>
      </w:r>
      <w:r w:rsidR="00DD30AC" w:rsidRPr="00D83B09">
        <w:rPr>
          <w:color w:val="000000"/>
          <w:sz w:val="28"/>
          <w:szCs w:val="28"/>
        </w:rPr>
        <w:t>q</w:t>
      </w:r>
      <w:r w:rsidR="00DD30AC" w:rsidRPr="00D83B09">
        <w:rPr>
          <w:color w:val="000000"/>
          <w:sz w:val="28"/>
          <w:szCs w:val="28"/>
          <w:lang w:val="ru-RU"/>
        </w:rPr>
        <w:t>.</w:t>
      </w:r>
    </w:p>
    <w:p w:rsidR="00465FA2" w:rsidRPr="00D83B09" w:rsidRDefault="00DD30AC"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С каждым остатком по модулю </w:t>
      </w:r>
      <w:r w:rsidRPr="00D83B09">
        <w:rPr>
          <w:color w:val="000000"/>
          <w:sz w:val="28"/>
          <w:szCs w:val="28"/>
        </w:rPr>
        <w:t>q</w:t>
      </w:r>
      <w:r w:rsidRPr="00D83B09">
        <w:rPr>
          <w:color w:val="000000"/>
          <w:sz w:val="28"/>
          <w:szCs w:val="28"/>
          <w:lang w:val="ru-RU"/>
        </w:rPr>
        <w:t xml:space="preserve"> сравнимо некоторое множество чисел.- Все они называются сравнимыми между собой по модулю </w:t>
      </w:r>
      <w:r w:rsidRPr="00D83B09">
        <w:rPr>
          <w:color w:val="000000"/>
          <w:sz w:val="28"/>
          <w:szCs w:val="28"/>
        </w:rPr>
        <w:t>q</w:t>
      </w:r>
      <w:r w:rsidRPr="00D83B09">
        <w:rPr>
          <w:color w:val="000000"/>
          <w:sz w:val="28"/>
          <w:szCs w:val="28"/>
          <w:lang w:val="ru-RU"/>
        </w:rPr>
        <w:t xml:space="preserve"> и составляют остаточный класс чисел, сравнимых по модулю </w:t>
      </w:r>
      <w:r w:rsidRPr="00D83B09">
        <w:rPr>
          <w:color w:val="000000"/>
          <w:sz w:val="28"/>
          <w:szCs w:val="28"/>
        </w:rPr>
        <w:t>q</w:t>
      </w:r>
      <w:r w:rsidRPr="00D83B09">
        <w:rPr>
          <w:color w:val="000000"/>
          <w:sz w:val="28"/>
          <w:szCs w:val="28"/>
          <w:lang w:val="ru-RU"/>
        </w:rPr>
        <w:t>. Очевидно, количество</w:t>
      </w:r>
      <w:r w:rsidR="00465FA2" w:rsidRPr="00D83B09">
        <w:rPr>
          <w:sz w:val="28"/>
          <w:szCs w:val="28"/>
          <w:lang w:val="ru-RU"/>
        </w:rPr>
        <w:t xml:space="preserve"> </w:t>
      </w:r>
      <w:r w:rsidR="00465FA2" w:rsidRPr="00D83B09">
        <w:rPr>
          <w:color w:val="000000"/>
          <w:sz w:val="28"/>
          <w:szCs w:val="28"/>
          <w:lang w:val="ru-RU"/>
        </w:rPr>
        <w:t xml:space="preserve">остаточных классов для каждого модуля равно </w:t>
      </w:r>
      <w:r w:rsidR="00465FA2" w:rsidRPr="00D83B09">
        <w:rPr>
          <w:color w:val="000000"/>
          <w:sz w:val="28"/>
          <w:szCs w:val="28"/>
        </w:rPr>
        <w:t>q</w:t>
      </w:r>
      <w:r w:rsidR="00465FA2" w:rsidRPr="00D83B09">
        <w:rPr>
          <w:color w:val="000000"/>
          <w:sz w:val="28"/>
          <w:szCs w:val="28"/>
          <w:lang w:val="ru-RU"/>
        </w:rPr>
        <w:t>-1. Разбив все кодовые слова на</w:t>
      </w:r>
      <w:r w:rsidR="00465FA2" w:rsidRPr="00D83B09">
        <w:rPr>
          <w:sz w:val="28"/>
          <w:szCs w:val="28"/>
          <w:lang w:val="ru-RU"/>
        </w:rPr>
        <w:t xml:space="preserve"> </w:t>
      </w:r>
      <w:r w:rsidR="00465FA2" w:rsidRPr="00D83B09">
        <w:rPr>
          <w:color w:val="000000"/>
          <w:sz w:val="28"/>
          <w:szCs w:val="28"/>
          <w:lang w:val="ru-RU"/>
        </w:rPr>
        <w:t>классы, можно параллельно с основной операцией в контролируемом устройстве выполнять в контролирующем устройстве аналогичную операцию над их остатками. Результаты, полученные в этих устройствах, будут также принадлежать к одному классу.</w:t>
      </w:r>
    </w:p>
    <w:p w:rsidR="00465FA2" w:rsidRDefault="00465FA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Действительно, сумма чисел сравнима по модулю </w:t>
      </w:r>
      <w:r w:rsidRPr="00D83B09">
        <w:rPr>
          <w:color w:val="000000"/>
          <w:sz w:val="28"/>
          <w:szCs w:val="28"/>
        </w:rPr>
        <w:t>q</w:t>
      </w:r>
      <w:r w:rsidRPr="00D83B09">
        <w:rPr>
          <w:color w:val="000000"/>
          <w:sz w:val="28"/>
          <w:szCs w:val="28"/>
          <w:lang w:val="ru-RU"/>
        </w:rPr>
        <w:t xml:space="preserve"> с суммой остатков данных чисел по этому же модулю, т. е.</w:t>
      </w:r>
    </w:p>
    <w:p w:rsidR="00D83B09" w:rsidRPr="00D83B09" w:rsidRDefault="00D83B09" w:rsidP="00CA21B4">
      <w:pPr>
        <w:shd w:val="clear" w:color="auto" w:fill="FFFFFF"/>
        <w:spacing w:line="360" w:lineRule="auto"/>
        <w:ind w:firstLine="709"/>
        <w:jc w:val="both"/>
        <w:rPr>
          <w:sz w:val="28"/>
          <w:szCs w:val="28"/>
          <w:lang w:val="ru-RU"/>
        </w:rPr>
      </w:pPr>
    </w:p>
    <w:p w:rsidR="006E2C40" w:rsidRPr="00D83B09" w:rsidRDefault="00143353" w:rsidP="00CA21B4">
      <w:pPr>
        <w:shd w:val="clear" w:color="auto" w:fill="FFFFFF"/>
        <w:spacing w:line="360" w:lineRule="auto"/>
        <w:ind w:firstLine="709"/>
        <w:jc w:val="both"/>
        <w:rPr>
          <w:sz w:val="28"/>
          <w:szCs w:val="28"/>
          <w:lang w:val="ru-RU"/>
        </w:rPr>
      </w:pPr>
      <w:r w:rsidRPr="00D83B09">
        <w:rPr>
          <w:position w:val="-26"/>
          <w:sz w:val="28"/>
          <w:szCs w:val="28"/>
          <w:lang w:val="ru-RU"/>
        </w:rPr>
        <w:object w:dxaOrig="2079" w:dyaOrig="660">
          <v:shape id="_x0000_i1033" type="#_x0000_t75" style="width:104.25pt;height:33pt" o:ole="">
            <v:imagedata r:id="rId15" o:title=""/>
          </v:shape>
          <o:OLEObject Type="Embed" ProgID="Equation.3" ShapeID="_x0000_i1033" DrawAspect="Content" ObjectID="_1469616549" r:id="rId16"/>
        </w:object>
      </w:r>
      <w:r w:rsidR="006E2C40" w:rsidRPr="00D83B09">
        <w:rPr>
          <w:sz w:val="28"/>
          <w:szCs w:val="28"/>
          <w:lang w:val="ru-RU"/>
        </w:rPr>
        <w:t>,</w:t>
      </w:r>
    </w:p>
    <w:p w:rsidR="00465FA2" w:rsidRDefault="00465FA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а произведение чисел сравнимо по модулю </w:t>
      </w:r>
      <w:r w:rsidRPr="00D83B09">
        <w:rPr>
          <w:color w:val="000000"/>
          <w:sz w:val="28"/>
          <w:szCs w:val="28"/>
        </w:rPr>
        <w:t>q</w:t>
      </w:r>
      <w:r w:rsidRPr="00D83B09">
        <w:rPr>
          <w:color w:val="000000"/>
          <w:sz w:val="28"/>
          <w:szCs w:val="28"/>
          <w:lang w:val="ru-RU"/>
        </w:rPr>
        <w:t xml:space="preserve"> с произведением остатков этих чисел по этому же модулю, т. е.</w:t>
      </w:r>
    </w:p>
    <w:p w:rsidR="00D83B09" w:rsidRPr="00D83B09" w:rsidRDefault="00D83B09" w:rsidP="00CA21B4">
      <w:pPr>
        <w:shd w:val="clear" w:color="auto" w:fill="FFFFFF"/>
        <w:spacing w:line="360" w:lineRule="auto"/>
        <w:ind w:firstLine="709"/>
        <w:jc w:val="both"/>
        <w:rPr>
          <w:sz w:val="28"/>
          <w:szCs w:val="28"/>
          <w:lang w:val="ru-RU"/>
        </w:rPr>
      </w:pPr>
    </w:p>
    <w:p w:rsidR="00465FA2" w:rsidRDefault="00143353" w:rsidP="00CA21B4">
      <w:pPr>
        <w:shd w:val="clear" w:color="auto" w:fill="FFFFFF"/>
        <w:spacing w:line="360" w:lineRule="auto"/>
        <w:ind w:firstLine="709"/>
        <w:jc w:val="both"/>
        <w:rPr>
          <w:sz w:val="28"/>
          <w:szCs w:val="28"/>
          <w:lang w:val="ru-RU"/>
        </w:rPr>
      </w:pPr>
      <w:r w:rsidRPr="00D83B09">
        <w:rPr>
          <w:position w:val="-26"/>
          <w:sz w:val="28"/>
          <w:szCs w:val="28"/>
          <w:lang w:val="ru-RU"/>
        </w:rPr>
        <w:object w:dxaOrig="2200" w:dyaOrig="660">
          <v:shape id="_x0000_i1034" type="#_x0000_t75" style="width:110.25pt;height:33pt" o:ole="">
            <v:imagedata r:id="rId17" o:title=""/>
          </v:shape>
          <o:OLEObject Type="Embed" ProgID="Equation.3" ShapeID="_x0000_i1034" DrawAspect="Content" ObjectID="_1469616550" r:id="rId18"/>
        </w:object>
      </w:r>
    </w:p>
    <w:p w:rsidR="00D83B09" w:rsidRPr="00D83B09" w:rsidRDefault="00D83B09" w:rsidP="00CA21B4">
      <w:pPr>
        <w:shd w:val="clear" w:color="auto" w:fill="FFFFFF"/>
        <w:spacing w:line="360" w:lineRule="auto"/>
        <w:ind w:firstLine="709"/>
        <w:jc w:val="both"/>
        <w:rPr>
          <w:sz w:val="28"/>
          <w:szCs w:val="28"/>
          <w:lang w:val="ru-RU"/>
        </w:rPr>
      </w:pPr>
    </w:p>
    <w:p w:rsidR="00DD2406" w:rsidRPr="00D83B09" w:rsidRDefault="00465FA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Приведенные соотношения лежат в основе числового контроля по модулю.</w:t>
      </w:r>
    </w:p>
    <w:p w:rsidR="00DD2406" w:rsidRPr="00D83B09" w:rsidRDefault="00465FA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Укажем теперь последовательность выполнения контрольных операций при сложении и умножении</w:t>
      </w:r>
      <w:r w:rsidR="00DD2406" w:rsidRPr="00D83B09">
        <w:rPr>
          <w:color w:val="000000"/>
          <w:sz w:val="28"/>
          <w:szCs w:val="28"/>
          <w:lang w:val="ru-RU"/>
        </w:rPr>
        <w:t xml:space="preserve"> (рис. 1.9).</w:t>
      </w:r>
    </w:p>
    <w:p w:rsidR="00741700" w:rsidRPr="00D83B09" w:rsidRDefault="00741700" w:rsidP="00CA21B4">
      <w:pPr>
        <w:shd w:val="clear" w:color="auto" w:fill="FFFFFF"/>
        <w:spacing w:line="360" w:lineRule="auto"/>
        <w:ind w:firstLine="709"/>
        <w:jc w:val="both"/>
        <w:rPr>
          <w:color w:val="000000"/>
          <w:sz w:val="28"/>
          <w:szCs w:val="28"/>
          <w:lang w:val="ru-RU"/>
        </w:rPr>
      </w:pPr>
    </w:p>
    <w:p w:rsidR="00E557B8" w:rsidRPr="00D83B09" w:rsidRDefault="005C2BAD" w:rsidP="00CA21B4">
      <w:pPr>
        <w:shd w:val="clear" w:color="auto" w:fill="FFFFFF"/>
        <w:spacing w:line="360" w:lineRule="auto"/>
        <w:ind w:firstLine="709"/>
        <w:jc w:val="both"/>
        <w:rPr>
          <w:color w:val="000000"/>
          <w:sz w:val="28"/>
          <w:szCs w:val="28"/>
          <w:lang w:val="ru-RU"/>
        </w:rPr>
      </w:pPr>
      <w:r>
        <w:pict>
          <v:shape id="_x0000_i1035" type="#_x0000_t75" style="width:262.5pt;height:166.5pt">
            <v:imagedata r:id="rId19" o:title=""/>
          </v:shape>
        </w:pict>
      </w:r>
    </w:p>
    <w:p w:rsidR="00DD2406" w:rsidRPr="00D83B09" w:rsidRDefault="00DD2406"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Рис. 1.9</w:t>
      </w:r>
    </w:p>
    <w:p w:rsidR="00741700" w:rsidRPr="00D83B09" w:rsidRDefault="00741700" w:rsidP="00CA21B4">
      <w:pPr>
        <w:shd w:val="clear" w:color="auto" w:fill="FFFFFF"/>
        <w:spacing w:line="360" w:lineRule="auto"/>
        <w:ind w:firstLine="709"/>
        <w:jc w:val="both"/>
        <w:rPr>
          <w:color w:val="000000"/>
          <w:sz w:val="28"/>
          <w:szCs w:val="28"/>
          <w:lang w:val="ru-RU"/>
        </w:rPr>
      </w:pPr>
    </w:p>
    <w:p w:rsidR="00EF4783" w:rsidRPr="00D83B09" w:rsidRDefault="00465FA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От кодовых слов, представляющих числа А и В, образуются остатки </w:t>
      </w:r>
      <w:r w:rsidR="00EF4783" w:rsidRPr="00D83B09">
        <w:rPr>
          <w:i/>
          <w:iCs/>
          <w:color w:val="000000"/>
          <w:sz w:val="28"/>
          <w:szCs w:val="28"/>
        </w:rPr>
        <w:t>r</w:t>
      </w:r>
      <w:r w:rsidR="00EF4783" w:rsidRPr="00D83B09">
        <w:rPr>
          <w:i/>
          <w:iCs/>
          <w:color w:val="000000"/>
          <w:sz w:val="28"/>
          <w:szCs w:val="28"/>
          <w:vertAlign w:val="subscript"/>
          <w:lang w:val="ru-RU"/>
        </w:rPr>
        <w:t>а</w:t>
      </w:r>
      <w:r w:rsidRPr="00D83B09">
        <w:rPr>
          <w:i/>
          <w:iCs/>
          <w:color w:val="000000"/>
          <w:sz w:val="28"/>
          <w:szCs w:val="28"/>
          <w:lang w:val="ru-RU"/>
        </w:rPr>
        <w:t xml:space="preserve"> </w:t>
      </w:r>
      <w:r w:rsidRPr="00D83B09">
        <w:rPr>
          <w:color w:val="000000"/>
          <w:sz w:val="28"/>
          <w:szCs w:val="28"/>
          <w:lang w:val="ru-RU"/>
        </w:rPr>
        <w:t xml:space="preserve">и </w:t>
      </w:r>
      <w:r w:rsidR="00EF4783" w:rsidRPr="00D83B09">
        <w:rPr>
          <w:i/>
          <w:iCs/>
          <w:color w:val="000000"/>
          <w:sz w:val="28"/>
          <w:szCs w:val="28"/>
        </w:rPr>
        <w:t>r</w:t>
      </w:r>
      <w:r w:rsidRPr="00D83B09">
        <w:rPr>
          <w:i/>
          <w:iCs/>
          <w:color w:val="000000"/>
          <w:sz w:val="28"/>
          <w:szCs w:val="28"/>
          <w:vertAlign w:val="subscript"/>
          <w:lang w:val="ru-RU"/>
        </w:rPr>
        <w:t>ь</w:t>
      </w:r>
      <w:r w:rsidRPr="00D83B09">
        <w:rPr>
          <w:i/>
          <w:iCs/>
          <w:color w:val="000000"/>
          <w:sz w:val="28"/>
          <w:szCs w:val="28"/>
          <w:lang w:val="ru-RU"/>
        </w:rPr>
        <w:t xml:space="preserve"> </w:t>
      </w:r>
      <w:r w:rsidRPr="00D83B09">
        <w:rPr>
          <w:color w:val="000000"/>
          <w:sz w:val="28"/>
          <w:szCs w:val="28"/>
          <w:lang w:val="ru-RU"/>
        </w:rPr>
        <w:t>по</w:t>
      </w:r>
      <w:r w:rsidR="000A59C6" w:rsidRPr="00D83B09">
        <w:rPr>
          <w:color w:val="000000"/>
          <w:sz w:val="28"/>
          <w:szCs w:val="28"/>
          <w:lang w:val="ru-RU"/>
        </w:rPr>
        <w:t xml:space="preserve"> </w:t>
      </w:r>
      <w:r w:rsidRPr="00D83B09">
        <w:rPr>
          <w:color w:val="000000"/>
          <w:sz w:val="28"/>
          <w:szCs w:val="28"/>
          <w:lang w:val="ru-RU"/>
        </w:rPr>
        <w:t xml:space="preserve">выбранному модулю контроля </w:t>
      </w:r>
      <w:r w:rsidRPr="00D83B09">
        <w:rPr>
          <w:color w:val="000000"/>
          <w:sz w:val="28"/>
          <w:szCs w:val="28"/>
        </w:rPr>
        <w:t>q</w:t>
      </w:r>
      <w:r w:rsidR="00EF4783" w:rsidRPr="00D83B09">
        <w:rPr>
          <w:color w:val="000000"/>
          <w:sz w:val="28"/>
          <w:szCs w:val="28"/>
          <w:lang w:val="ru-RU"/>
        </w:rPr>
        <w:t>.</w:t>
      </w:r>
    </w:p>
    <w:p w:rsidR="00EF4783" w:rsidRPr="00D83B09" w:rsidRDefault="00465FA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Процесс образования остатков носит название </w:t>
      </w:r>
      <w:r w:rsidRPr="00D83B09">
        <w:rPr>
          <w:color w:val="000000"/>
          <w:sz w:val="28"/>
          <w:szCs w:val="28"/>
          <w:u w:val="single"/>
          <w:lang w:val="ru-RU"/>
        </w:rPr>
        <w:t>свертки числа</w:t>
      </w:r>
      <w:r w:rsidRPr="00D83B09">
        <w:rPr>
          <w:color w:val="000000"/>
          <w:sz w:val="28"/>
          <w:szCs w:val="28"/>
          <w:lang w:val="ru-RU"/>
        </w:rPr>
        <w:t xml:space="preserve">, а соответствующий узел называется </w:t>
      </w:r>
      <w:r w:rsidRPr="00D83B09">
        <w:rPr>
          <w:color w:val="000000"/>
          <w:sz w:val="28"/>
          <w:szCs w:val="28"/>
          <w:u w:val="single"/>
          <w:lang w:val="ru-RU"/>
        </w:rPr>
        <w:t>узлом свертки</w:t>
      </w:r>
      <w:r w:rsidR="00EF4783" w:rsidRPr="00D83B09">
        <w:rPr>
          <w:color w:val="000000"/>
          <w:sz w:val="28"/>
          <w:szCs w:val="28"/>
          <w:lang w:val="ru-RU"/>
        </w:rPr>
        <w:t>.</w:t>
      </w:r>
    </w:p>
    <w:p w:rsidR="00465FA2" w:rsidRPr="00D83B09" w:rsidRDefault="00465FA2"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Параллельно с основной операцией </w:t>
      </w:r>
      <w:r w:rsidR="00330703" w:rsidRPr="00D83B09">
        <w:rPr>
          <w:color w:val="000000"/>
          <w:sz w:val="28"/>
          <w:szCs w:val="28"/>
          <w:lang w:val="ru-RU"/>
        </w:rPr>
        <w:t xml:space="preserve">(обозначим ее *) </w:t>
      </w:r>
      <w:r w:rsidRPr="00D83B09">
        <w:rPr>
          <w:color w:val="000000"/>
          <w:sz w:val="28"/>
          <w:szCs w:val="28"/>
          <w:lang w:val="ru-RU"/>
        </w:rPr>
        <w:t>над словами А и В в контролирующем уст</w:t>
      </w:r>
      <w:r w:rsidR="006256E9" w:rsidRPr="00D83B09">
        <w:rPr>
          <w:color w:val="000000"/>
          <w:sz w:val="28"/>
          <w:szCs w:val="28"/>
          <w:lang w:val="ru-RU"/>
        </w:rPr>
        <w:t>ройстве</w:t>
      </w:r>
      <w:r w:rsidRPr="00D83B09">
        <w:rPr>
          <w:color w:val="000000"/>
          <w:sz w:val="28"/>
          <w:szCs w:val="28"/>
          <w:lang w:val="ru-RU"/>
        </w:rPr>
        <w:t xml:space="preserve"> выполняется аналогичная операция над остатками </w:t>
      </w:r>
      <w:r w:rsidR="00766E6F" w:rsidRPr="00D83B09">
        <w:rPr>
          <w:i/>
          <w:iCs/>
          <w:color w:val="000000"/>
          <w:sz w:val="28"/>
          <w:szCs w:val="28"/>
        </w:rPr>
        <w:t>r</w:t>
      </w:r>
      <w:r w:rsidR="00766E6F" w:rsidRPr="00D83B09">
        <w:rPr>
          <w:i/>
          <w:iCs/>
          <w:color w:val="000000"/>
          <w:sz w:val="28"/>
          <w:szCs w:val="28"/>
          <w:vertAlign w:val="subscript"/>
          <w:lang w:val="ru-RU"/>
        </w:rPr>
        <w:t>а</w:t>
      </w:r>
      <w:r w:rsidR="00766E6F" w:rsidRPr="00D83B09">
        <w:rPr>
          <w:i/>
          <w:iCs/>
          <w:color w:val="000000"/>
          <w:sz w:val="28"/>
          <w:szCs w:val="28"/>
          <w:lang w:val="ru-RU"/>
        </w:rPr>
        <w:t xml:space="preserve"> </w:t>
      </w:r>
      <w:r w:rsidR="00766E6F" w:rsidRPr="00D83B09">
        <w:rPr>
          <w:color w:val="000000"/>
          <w:sz w:val="28"/>
          <w:szCs w:val="28"/>
          <w:lang w:val="ru-RU"/>
        </w:rPr>
        <w:t xml:space="preserve">и </w:t>
      </w:r>
      <w:r w:rsidR="00766E6F" w:rsidRPr="00D83B09">
        <w:rPr>
          <w:i/>
          <w:iCs/>
          <w:color w:val="000000"/>
          <w:sz w:val="28"/>
          <w:szCs w:val="28"/>
        </w:rPr>
        <w:t>r</w:t>
      </w:r>
      <w:r w:rsidR="00766E6F" w:rsidRPr="00D83B09">
        <w:rPr>
          <w:i/>
          <w:iCs/>
          <w:color w:val="000000"/>
          <w:sz w:val="28"/>
          <w:szCs w:val="28"/>
          <w:vertAlign w:val="subscript"/>
          <w:lang w:val="ru-RU"/>
        </w:rPr>
        <w:t>ь</w:t>
      </w:r>
      <w:r w:rsidRPr="00D83B09">
        <w:rPr>
          <w:i/>
          <w:iCs/>
          <w:color w:val="000000"/>
          <w:sz w:val="28"/>
          <w:szCs w:val="28"/>
          <w:lang w:val="ru-RU"/>
        </w:rPr>
        <w:t xml:space="preserve">. </w:t>
      </w:r>
      <w:r w:rsidRPr="00D83B09">
        <w:rPr>
          <w:color w:val="000000"/>
          <w:sz w:val="28"/>
          <w:szCs w:val="28"/>
          <w:lang w:val="ru-RU"/>
        </w:rPr>
        <w:t>Затем результат</w:t>
      </w:r>
      <w:r w:rsidR="00766E6F" w:rsidRPr="00D83B09">
        <w:rPr>
          <w:sz w:val="28"/>
          <w:szCs w:val="28"/>
          <w:lang w:val="ru-RU"/>
        </w:rPr>
        <w:t xml:space="preserve"> </w:t>
      </w:r>
      <w:r w:rsidRPr="00D83B09">
        <w:rPr>
          <w:color w:val="000000"/>
          <w:sz w:val="28"/>
          <w:szCs w:val="28"/>
          <w:lang w:val="ru-RU"/>
        </w:rPr>
        <w:t>операции</w:t>
      </w:r>
      <w:r w:rsidR="00741700" w:rsidRPr="00D83B09">
        <w:rPr>
          <w:color w:val="000000"/>
          <w:sz w:val="28"/>
          <w:szCs w:val="28"/>
          <w:lang w:val="ru-RU"/>
        </w:rPr>
        <w:t xml:space="preserve"> </w:t>
      </w:r>
      <w:r w:rsidRPr="00D83B09">
        <w:rPr>
          <w:color w:val="000000"/>
          <w:sz w:val="28"/>
          <w:szCs w:val="28"/>
          <w:lang w:val="ru-RU"/>
        </w:rPr>
        <w:t>С</w:t>
      </w:r>
      <w:r w:rsidR="00741700" w:rsidRPr="00D83B09">
        <w:rPr>
          <w:color w:val="000000"/>
          <w:sz w:val="28"/>
          <w:szCs w:val="28"/>
          <w:lang w:val="ru-RU"/>
        </w:rPr>
        <w:t xml:space="preserve"> </w:t>
      </w:r>
      <w:r w:rsidRPr="00D83B09">
        <w:rPr>
          <w:color w:val="000000"/>
          <w:sz w:val="28"/>
          <w:szCs w:val="28"/>
          <w:lang w:val="ru-RU"/>
        </w:rPr>
        <w:t>сворачивается</w:t>
      </w:r>
      <w:r w:rsidR="00741700" w:rsidRPr="00D83B09">
        <w:rPr>
          <w:color w:val="000000"/>
          <w:sz w:val="28"/>
          <w:szCs w:val="28"/>
          <w:lang w:val="ru-RU"/>
        </w:rPr>
        <w:t xml:space="preserve"> </w:t>
      </w:r>
      <w:r w:rsidRPr="00D83B09">
        <w:rPr>
          <w:color w:val="000000"/>
          <w:sz w:val="28"/>
          <w:szCs w:val="28"/>
          <w:lang w:val="ru-RU"/>
        </w:rPr>
        <w:t>и</w:t>
      </w:r>
      <w:r w:rsidR="00741700" w:rsidRPr="00D83B09">
        <w:rPr>
          <w:color w:val="000000"/>
          <w:sz w:val="28"/>
          <w:szCs w:val="28"/>
          <w:lang w:val="ru-RU"/>
        </w:rPr>
        <w:t xml:space="preserve"> </w:t>
      </w:r>
      <w:r w:rsidRPr="00D83B09">
        <w:rPr>
          <w:color w:val="000000"/>
          <w:sz w:val="28"/>
          <w:szCs w:val="28"/>
          <w:lang w:val="ru-RU"/>
        </w:rPr>
        <w:t>величина</w:t>
      </w:r>
      <w:r w:rsidR="00741700" w:rsidRPr="00D83B09">
        <w:rPr>
          <w:color w:val="000000"/>
          <w:sz w:val="28"/>
          <w:szCs w:val="28"/>
          <w:lang w:val="ru-RU"/>
        </w:rPr>
        <w:t xml:space="preserve"> </w:t>
      </w:r>
      <w:r w:rsidR="00766E6F" w:rsidRPr="00D83B09">
        <w:rPr>
          <w:i/>
          <w:iCs/>
          <w:color w:val="000000"/>
          <w:sz w:val="28"/>
          <w:szCs w:val="28"/>
        </w:rPr>
        <w:t>r</w:t>
      </w:r>
      <w:r w:rsidRPr="00D83B09">
        <w:rPr>
          <w:i/>
          <w:iCs/>
          <w:color w:val="000000"/>
          <w:sz w:val="28"/>
          <w:szCs w:val="28"/>
          <w:vertAlign w:val="subscript"/>
          <w:lang w:val="ru-RU"/>
        </w:rPr>
        <w:t>с</w:t>
      </w:r>
      <w:r w:rsidR="00741700" w:rsidRPr="00D83B09">
        <w:rPr>
          <w:i/>
          <w:iCs/>
          <w:color w:val="000000"/>
          <w:sz w:val="28"/>
          <w:szCs w:val="28"/>
          <w:lang w:val="ru-RU"/>
        </w:rPr>
        <w:t xml:space="preserve"> </w:t>
      </w:r>
      <w:r w:rsidRPr="00D83B09">
        <w:rPr>
          <w:color w:val="000000"/>
          <w:sz w:val="28"/>
          <w:szCs w:val="28"/>
          <w:lang w:val="ru-RU"/>
        </w:rPr>
        <w:t>сравнивается</w:t>
      </w:r>
      <w:r w:rsidR="00741700" w:rsidRPr="00D83B09">
        <w:rPr>
          <w:color w:val="000000"/>
          <w:sz w:val="28"/>
          <w:szCs w:val="28"/>
          <w:lang w:val="ru-RU"/>
        </w:rPr>
        <w:t xml:space="preserve"> </w:t>
      </w:r>
      <w:r w:rsidRPr="00D83B09">
        <w:rPr>
          <w:color w:val="000000"/>
          <w:sz w:val="28"/>
          <w:szCs w:val="28"/>
          <w:lang w:val="ru-RU"/>
        </w:rPr>
        <w:t>с результатом</w:t>
      </w:r>
      <w:r w:rsidR="00741700" w:rsidRPr="00D83B09">
        <w:rPr>
          <w:color w:val="000000"/>
          <w:sz w:val="28"/>
          <w:szCs w:val="28"/>
          <w:lang w:val="ru-RU"/>
        </w:rPr>
        <w:t xml:space="preserve"> </w:t>
      </w:r>
      <w:r w:rsidR="00766E6F" w:rsidRPr="00D83B09">
        <w:rPr>
          <w:i/>
          <w:iCs/>
          <w:color w:val="000000"/>
          <w:sz w:val="28"/>
          <w:szCs w:val="28"/>
        </w:rPr>
        <w:t>r</w:t>
      </w:r>
      <w:r w:rsidRPr="00D83B09">
        <w:rPr>
          <w:i/>
          <w:iCs/>
          <w:color w:val="000000"/>
          <w:sz w:val="28"/>
          <w:szCs w:val="28"/>
          <w:lang w:val="ru-RU"/>
        </w:rPr>
        <w:t>'</w:t>
      </w:r>
      <w:r w:rsidRPr="00D83B09">
        <w:rPr>
          <w:i/>
          <w:iCs/>
          <w:color w:val="000000"/>
          <w:sz w:val="28"/>
          <w:szCs w:val="28"/>
          <w:vertAlign w:val="subscript"/>
          <w:lang w:val="ru-RU"/>
        </w:rPr>
        <w:t>с</w:t>
      </w:r>
      <w:r w:rsidR="009566CA" w:rsidRPr="00D83B09">
        <w:rPr>
          <w:i/>
          <w:iCs/>
          <w:color w:val="000000"/>
          <w:sz w:val="28"/>
          <w:szCs w:val="28"/>
          <w:vertAlign w:val="subscript"/>
          <w:lang w:val="ru-RU"/>
        </w:rPr>
        <w:t xml:space="preserve"> </w:t>
      </w:r>
      <w:r w:rsidR="006256E9" w:rsidRPr="00D83B09">
        <w:rPr>
          <w:sz w:val="28"/>
          <w:szCs w:val="28"/>
          <w:lang w:val="ru-RU"/>
        </w:rPr>
        <w:t xml:space="preserve">, </w:t>
      </w:r>
      <w:r w:rsidRPr="00D83B09">
        <w:rPr>
          <w:color w:val="000000"/>
          <w:sz w:val="28"/>
          <w:szCs w:val="28"/>
          <w:lang w:val="ru-RU"/>
        </w:rPr>
        <w:t xml:space="preserve">полученным в контрольном устройстве. Совпадение </w:t>
      </w:r>
      <w:r w:rsidR="00766E6F" w:rsidRPr="00D83B09">
        <w:rPr>
          <w:i/>
          <w:iCs/>
          <w:color w:val="000000"/>
          <w:sz w:val="28"/>
          <w:szCs w:val="28"/>
        </w:rPr>
        <w:t>r</w:t>
      </w:r>
      <w:r w:rsidRPr="00D83B09">
        <w:rPr>
          <w:i/>
          <w:iCs/>
          <w:color w:val="000000"/>
          <w:sz w:val="28"/>
          <w:szCs w:val="28"/>
          <w:vertAlign w:val="subscript"/>
          <w:lang w:val="ru-RU"/>
        </w:rPr>
        <w:t>с</w:t>
      </w:r>
      <w:r w:rsidRPr="00D83B09">
        <w:rPr>
          <w:i/>
          <w:iCs/>
          <w:color w:val="000000"/>
          <w:sz w:val="28"/>
          <w:szCs w:val="28"/>
          <w:lang w:val="ru-RU"/>
        </w:rPr>
        <w:t xml:space="preserve"> </w:t>
      </w:r>
      <w:r w:rsidRPr="00D83B09">
        <w:rPr>
          <w:color w:val="000000"/>
          <w:sz w:val="28"/>
          <w:szCs w:val="28"/>
          <w:lang w:val="ru-RU"/>
        </w:rPr>
        <w:t xml:space="preserve">и </w:t>
      </w:r>
      <w:r w:rsidR="00766E6F" w:rsidRPr="00D83B09">
        <w:rPr>
          <w:i/>
          <w:iCs/>
          <w:color w:val="000000"/>
          <w:sz w:val="28"/>
          <w:szCs w:val="28"/>
        </w:rPr>
        <w:t>r</w:t>
      </w:r>
      <w:r w:rsidRPr="00D83B09">
        <w:rPr>
          <w:i/>
          <w:iCs/>
          <w:color w:val="000000"/>
          <w:sz w:val="28"/>
          <w:szCs w:val="28"/>
          <w:lang w:val="ru-RU"/>
        </w:rPr>
        <w:t>'</w:t>
      </w:r>
      <w:r w:rsidRPr="00D83B09">
        <w:rPr>
          <w:i/>
          <w:iCs/>
          <w:color w:val="000000"/>
          <w:sz w:val="28"/>
          <w:szCs w:val="28"/>
          <w:vertAlign w:val="subscript"/>
          <w:lang w:val="ru-RU"/>
        </w:rPr>
        <w:t>с</w:t>
      </w:r>
      <w:r w:rsidRPr="00D83B09">
        <w:rPr>
          <w:i/>
          <w:iCs/>
          <w:color w:val="000000"/>
          <w:sz w:val="28"/>
          <w:szCs w:val="28"/>
          <w:lang w:val="ru-RU"/>
        </w:rPr>
        <w:t xml:space="preserve"> </w:t>
      </w:r>
      <w:r w:rsidRPr="00D83B09">
        <w:rPr>
          <w:color w:val="000000"/>
          <w:sz w:val="28"/>
          <w:szCs w:val="28"/>
          <w:lang w:val="ru-RU"/>
        </w:rPr>
        <w:t>свидетельствует о</w:t>
      </w:r>
      <w:r w:rsidR="00766E6F" w:rsidRPr="00D83B09">
        <w:rPr>
          <w:sz w:val="28"/>
          <w:szCs w:val="28"/>
          <w:lang w:val="ru-RU"/>
        </w:rPr>
        <w:t xml:space="preserve"> </w:t>
      </w:r>
      <w:r w:rsidRPr="00D83B09">
        <w:rPr>
          <w:color w:val="000000"/>
          <w:sz w:val="28"/>
          <w:szCs w:val="28"/>
          <w:lang w:val="ru-RU"/>
        </w:rPr>
        <w:t>правильном выполнении операции.</w:t>
      </w:r>
    </w:p>
    <w:p w:rsidR="00330703" w:rsidRPr="00D83B09" w:rsidRDefault="00465FA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Из самого принципа контроля следует, что его наиболее целесообразно применять в устройствах, перерабатывающих цифровую информацию. Числовой контроль по модулю хорошо приспособлен к проверке правильности выполнения арифметических операций (сложение, вычитание, умножение), а с использованием искусственных приемов он может применяться для контроля и других операций. С его помощью можно также контролировать правильность хранения и пересылки информации. </w:t>
      </w:r>
    </w:p>
    <w:p w:rsidR="008942C4" w:rsidRPr="00D83B09" w:rsidRDefault="00465FA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Объектами контроля являются сумматоры, счетчики, сдвигатели, арифметические устройства и т. д. Контроль</w:t>
      </w:r>
      <w:r w:rsidR="008942C4" w:rsidRPr="00D83B09">
        <w:rPr>
          <w:color w:val="000000"/>
          <w:sz w:val="28"/>
          <w:szCs w:val="28"/>
          <w:lang w:val="ru-RU"/>
        </w:rPr>
        <w:t xml:space="preserve"> производится путем сопоставления (по модулю) выходных слов контролируемого и контролирующего узлов.</w:t>
      </w:r>
    </w:p>
    <w:p w:rsidR="008942C4" w:rsidRPr="00D83B09" w:rsidRDefault="008942C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Во многих случаях, в частности в ЭВМ, организуется сквозной контроль по модулю. Каждое кодовое слово содержит дополнительные разряды, в которые заблаговременно записывается контрольная характеристика, представляющая собой закодированный остаток по выбранному модулю контроля. В этом случае непосредственно перед выполнением операции не потребуется формировать остатки </w:t>
      </w:r>
      <w:r w:rsidRPr="00D83B09">
        <w:rPr>
          <w:i/>
          <w:iCs/>
          <w:color w:val="000000"/>
          <w:sz w:val="28"/>
          <w:szCs w:val="28"/>
        </w:rPr>
        <w:t>r</w:t>
      </w:r>
      <w:r w:rsidRPr="00D83B09">
        <w:rPr>
          <w:i/>
          <w:iCs/>
          <w:color w:val="000000"/>
          <w:sz w:val="28"/>
          <w:szCs w:val="28"/>
          <w:vertAlign w:val="subscript"/>
          <w:lang w:val="ru-RU"/>
        </w:rPr>
        <w:t>а</w:t>
      </w:r>
      <w:r w:rsidRPr="00D83B09">
        <w:rPr>
          <w:i/>
          <w:iCs/>
          <w:color w:val="000000"/>
          <w:sz w:val="28"/>
          <w:szCs w:val="28"/>
          <w:lang w:val="ru-RU"/>
        </w:rPr>
        <w:t xml:space="preserve"> </w:t>
      </w:r>
      <w:r w:rsidRPr="00D83B09">
        <w:rPr>
          <w:color w:val="000000"/>
          <w:sz w:val="28"/>
          <w:szCs w:val="28"/>
          <w:lang w:val="ru-RU"/>
        </w:rPr>
        <w:t xml:space="preserve">и </w:t>
      </w:r>
      <w:r w:rsidRPr="00D83B09">
        <w:rPr>
          <w:i/>
          <w:iCs/>
          <w:color w:val="000000"/>
          <w:sz w:val="28"/>
          <w:szCs w:val="28"/>
        </w:rPr>
        <w:t>r</w:t>
      </w:r>
      <w:r w:rsidRPr="00D83B09">
        <w:rPr>
          <w:i/>
          <w:iCs/>
          <w:color w:val="000000"/>
          <w:sz w:val="28"/>
          <w:szCs w:val="28"/>
          <w:vertAlign w:val="subscript"/>
          <w:lang w:val="ru-RU"/>
        </w:rPr>
        <w:t>ь</w:t>
      </w:r>
      <w:r w:rsidRPr="00D83B09">
        <w:rPr>
          <w:i/>
          <w:iCs/>
          <w:color w:val="000000"/>
          <w:sz w:val="28"/>
          <w:szCs w:val="28"/>
          <w:lang w:val="ru-RU"/>
        </w:rPr>
        <w:t xml:space="preserve"> </w:t>
      </w:r>
      <w:r w:rsidRPr="00D83B09">
        <w:rPr>
          <w:color w:val="000000"/>
          <w:sz w:val="28"/>
          <w:szCs w:val="28"/>
          <w:lang w:val="ru-RU"/>
        </w:rPr>
        <w:t>и время выполнения контрольных операций сократится.</w:t>
      </w:r>
    </w:p>
    <w:p w:rsidR="008942C4" w:rsidRDefault="008942C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Нулевой остаток всегда сравним с самим модулем, т. е.</w:t>
      </w:r>
    </w:p>
    <w:p w:rsidR="00D83B09" w:rsidRPr="00D83B09" w:rsidRDefault="00D83B09" w:rsidP="00CA21B4">
      <w:pPr>
        <w:shd w:val="clear" w:color="auto" w:fill="FFFFFF"/>
        <w:spacing w:line="360" w:lineRule="auto"/>
        <w:ind w:firstLine="709"/>
        <w:jc w:val="both"/>
        <w:rPr>
          <w:color w:val="000000"/>
          <w:sz w:val="28"/>
          <w:szCs w:val="28"/>
          <w:lang w:val="ru-RU"/>
        </w:rPr>
      </w:pPr>
    </w:p>
    <w:p w:rsidR="00863A19" w:rsidRDefault="00143353" w:rsidP="00CA21B4">
      <w:pPr>
        <w:shd w:val="clear" w:color="auto" w:fill="FFFFFF"/>
        <w:spacing w:line="360" w:lineRule="auto"/>
        <w:ind w:firstLine="709"/>
        <w:jc w:val="both"/>
        <w:rPr>
          <w:color w:val="000000"/>
          <w:sz w:val="28"/>
          <w:szCs w:val="28"/>
          <w:lang w:val="ru-RU"/>
        </w:rPr>
      </w:pPr>
      <w:r w:rsidRPr="00D83B09">
        <w:rPr>
          <w:color w:val="000000"/>
          <w:position w:val="-10"/>
          <w:sz w:val="28"/>
          <w:szCs w:val="28"/>
          <w:lang w:val="ru-RU"/>
        </w:rPr>
        <w:object w:dxaOrig="1340" w:dyaOrig="340">
          <v:shape id="_x0000_i1036" type="#_x0000_t75" style="width:66.75pt;height:17.25pt" o:ole="">
            <v:imagedata r:id="rId20" o:title=""/>
          </v:shape>
          <o:OLEObject Type="Embed" ProgID="Equation.3" ShapeID="_x0000_i1036" DrawAspect="Content" ObjectID="_1469616551" r:id="rId21"/>
        </w:object>
      </w:r>
      <w:r w:rsidR="006E2C40" w:rsidRPr="00D83B09">
        <w:rPr>
          <w:color w:val="000000"/>
          <w:sz w:val="28"/>
          <w:szCs w:val="28"/>
          <w:lang w:val="ru-RU"/>
        </w:rPr>
        <w:t>.</w:t>
      </w:r>
    </w:p>
    <w:p w:rsidR="00D83B09" w:rsidRPr="00D83B09" w:rsidRDefault="00D83B09" w:rsidP="00CA21B4">
      <w:pPr>
        <w:shd w:val="clear" w:color="auto" w:fill="FFFFFF"/>
        <w:spacing w:line="360" w:lineRule="auto"/>
        <w:ind w:firstLine="709"/>
        <w:jc w:val="both"/>
        <w:rPr>
          <w:sz w:val="28"/>
          <w:szCs w:val="28"/>
          <w:lang w:val="ru-RU"/>
        </w:rPr>
      </w:pPr>
    </w:p>
    <w:p w:rsidR="00DD53BD" w:rsidRPr="00D83B09" w:rsidRDefault="008942C4"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Этот факт можно использовать для повышения эффективности контроля. Если в качестве нулевого остатка всегда выбирать только </w:t>
      </w:r>
      <w:r w:rsidRPr="00D83B09">
        <w:rPr>
          <w:color w:val="000000"/>
          <w:sz w:val="28"/>
          <w:szCs w:val="28"/>
        </w:rPr>
        <w:t>q</w:t>
      </w:r>
      <w:r w:rsidRPr="00D83B09">
        <w:rPr>
          <w:color w:val="000000"/>
          <w:sz w:val="28"/>
          <w:szCs w:val="28"/>
          <w:lang w:val="ru-RU"/>
        </w:rPr>
        <w:t>, то наличие нуля в контрольных разрядах будет свидетельствовать о возникновении ошибки, что может быть зафиксировано специальным узлом анализа.</w:t>
      </w:r>
      <w:r w:rsidR="00863A19" w:rsidRPr="00D83B09">
        <w:rPr>
          <w:sz w:val="28"/>
          <w:szCs w:val="28"/>
          <w:lang w:val="ru-RU"/>
        </w:rPr>
        <w:t xml:space="preserve"> </w:t>
      </w:r>
    </w:p>
    <w:p w:rsidR="00741700" w:rsidRPr="00D83B09" w:rsidRDefault="008942C4" w:rsidP="00D83B09">
      <w:pPr>
        <w:shd w:val="clear" w:color="auto" w:fill="FFFFFF"/>
        <w:spacing w:line="360" w:lineRule="auto"/>
        <w:ind w:firstLine="709"/>
        <w:jc w:val="both"/>
        <w:rPr>
          <w:sz w:val="28"/>
          <w:szCs w:val="28"/>
          <w:lang w:val="ru-RU"/>
        </w:rPr>
      </w:pPr>
      <w:r w:rsidRPr="00D83B09">
        <w:rPr>
          <w:color w:val="000000"/>
          <w:sz w:val="28"/>
          <w:szCs w:val="28"/>
          <w:lang w:val="ru-RU"/>
        </w:rPr>
        <w:t>Таким образом, в состав контролирующего устройства должны входить специфические узлы, предназначенные для получения контрольных характеристик и выполнения операций над ними.</w:t>
      </w:r>
    </w:p>
    <w:p w:rsidR="008942C4" w:rsidRPr="00D83B09" w:rsidRDefault="008942C4" w:rsidP="00CA21B4">
      <w:pPr>
        <w:shd w:val="clear" w:color="auto" w:fill="FFFFFF"/>
        <w:spacing w:line="360" w:lineRule="auto"/>
        <w:ind w:firstLine="709"/>
        <w:jc w:val="both"/>
        <w:rPr>
          <w:sz w:val="28"/>
          <w:szCs w:val="28"/>
          <w:lang w:val="ru-RU"/>
        </w:rPr>
      </w:pPr>
      <w:r w:rsidRPr="00D83B09">
        <w:rPr>
          <w:b/>
          <w:bCs/>
          <w:color w:val="000000"/>
          <w:sz w:val="28"/>
          <w:szCs w:val="28"/>
          <w:lang w:val="ru-RU"/>
        </w:rPr>
        <w:t>Узлы свертки, сумматоры и умножители по модулю</w:t>
      </w:r>
      <w:r w:rsidR="00863A19" w:rsidRPr="00D83B09">
        <w:rPr>
          <w:b/>
          <w:bCs/>
          <w:color w:val="000000"/>
          <w:sz w:val="28"/>
          <w:szCs w:val="28"/>
          <w:lang w:val="ru-RU"/>
        </w:rPr>
        <w:t>.</w:t>
      </w:r>
    </w:p>
    <w:p w:rsidR="00741700" w:rsidRPr="00D83B09" w:rsidRDefault="00741700" w:rsidP="00CA21B4">
      <w:pPr>
        <w:shd w:val="clear" w:color="auto" w:fill="FFFFFF"/>
        <w:spacing w:line="360" w:lineRule="auto"/>
        <w:ind w:firstLine="709"/>
        <w:jc w:val="both"/>
        <w:rPr>
          <w:color w:val="000000"/>
          <w:sz w:val="28"/>
          <w:szCs w:val="28"/>
          <w:lang w:val="ru-RU"/>
        </w:rPr>
      </w:pPr>
    </w:p>
    <w:p w:rsidR="00CD4D2C" w:rsidRPr="00D83B09" w:rsidRDefault="008942C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Узлы свертки предназначены для получения остатка от деления числа на модуль контроля </w:t>
      </w:r>
      <w:r w:rsidRPr="00D83B09">
        <w:rPr>
          <w:color w:val="000000"/>
          <w:sz w:val="28"/>
          <w:szCs w:val="28"/>
        </w:rPr>
        <w:t>q</w:t>
      </w:r>
      <w:r w:rsidRPr="00D83B09">
        <w:rPr>
          <w:color w:val="000000"/>
          <w:sz w:val="28"/>
          <w:szCs w:val="28"/>
          <w:lang w:val="ru-RU"/>
        </w:rPr>
        <w:t xml:space="preserve">. Эта операция выполняется суммированием цифр разрядов числа по модулю </w:t>
      </w:r>
      <w:r w:rsidRPr="00D83B09">
        <w:rPr>
          <w:color w:val="000000"/>
          <w:sz w:val="28"/>
          <w:szCs w:val="28"/>
        </w:rPr>
        <w:t>q</w:t>
      </w:r>
      <w:r w:rsidRPr="00D83B09">
        <w:rPr>
          <w:color w:val="000000"/>
          <w:sz w:val="28"/>
          <w:szCs w:val="28"/>
          <w:lang w:val="ru-RU"/>
        </w:rPr>
        <w:t>.</w:t>
      </w:r>
      <w:r w:rsidR="00D6060A" w:rsidRPr="00D83B09">
        <w:rPr>
          <w:color w:val="000000"/>
          <w:sz w:val="28"/>
          <w:szCs w:val="28"/>
          <w:lang w:val="ru-RU"/>
        </w:rPr>
        <w:t xml:space="preserve"> Поясним, почему это возможно.</w:t>
      </w:r>
    </w:p>
    <w:p w:rsidR="00D6060A" w:rsidRDefault="00D6060A"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Представим двоичное число </w:t>
      </w:r>
      <w:r w:rsidR="00143353" w:rsidRPr="00D83B09">
        <w:rPr>
          <w:color w:val="000000"/>
          <w:position w:val="-12"/>
          <w:sz w:val="28"/>
          <w:szCs w:val="28"/>
          <w:lang w:val="ru-RU"/>
        </w:rPr>
        <w:object w:dxaOrig="2180" w:dyaOrig="360">
          <v:shape id="_x0000_i1037" type="#_x0000_t75" style="width:108.75pt;height:18pt" o:ole="">
            <v:imagedata r:id="rId22" o:title=""/>
          </v:shape>
          <o:OLEObject Type="Embed" ProgID="Equation.3" ShapeID="_x0000_i1037" DrawAspect="Content" ObjectID="_1469616552" r:id="rId23"/>
        </w:object>
      </w:r>
      <w:r w:rsidRPr="00D83B09">
        <w:rPr>
          <w:color w:val="000000"/>
          <w:sz w:val="28"/>
          <w:szCs w:val="28"/>
          <w:lang w:val="ru-RU"/>
        </w:rPr>
        <w:t xml:space="preserve"> в виде:</w:t>
      </w:r>
    </w:p>
    <w:p w:rsidR="00D83B09" w:rsidRPr="00D83B09" w:rsidRDefault="00D83B09" w:rsidP="00CA21B4">
      <w:pPr>
        <w:shd w:val="clear" w:color="auto" w:fill="FFFFFF"/>
        <w:spacing w:line="360" w:lineRule="auto"/>
        <w:ind w:firstLine="709"/>
        <w:jc w:val="both"/>
        <w:rPr>
          <w:color w:val="000000"/>
          <w:sz w:val="28"/>
          <w:szCs w:val="28"/>
          <w:lang w:val="ru-RU"/>
        </w:rPr>
      </w:pPr>
    </w:p>
    <w:p w:rsidR="004F3FDE" w:rsidRDefault="00143353" w:rsidP="00CA21B4">
      <w:pPr>
        <w:shd w:val="clear" w:color="auto" w:fill="FFFFFF"/>
        <w:spacing w:line="360" w:lineRule="auto"/>
        <w:ind w:firstLine="709"/>
        <w:jc w:val="both"/>
        <w:rPr>
          <w:color w:val="000000"/>
          <w:sz w:val="28"/>
          <w:szCs w:val="28"/>
          <w:lang w:val="ru-RU"/>
        </w:rPr>
      </w:pPr>
      <w:r w:rsidRPr="00D83B09">
        <w:rPr>
          <w:color w:val="000000"/>
          <w:position w:val="-12"/>
          <w:sz w:val="28"/>
          <w:szCs w:val="28"/>
          <w:lang w:val="ru-RU"/>
        </w:rPr>
        <w:object w:dxaOrig="5020" w:dyaOrig="380">
          <v:shape id="_x0000_i1038" type="#_x0000_t75" style="width:251.25pt;height:18.75pt" o:ole="">
            <v:imagedata r:id="rId24" o:title=""/>
          </v:shape>
          <o:OLEObject Type="Embed" ProgID="Equation.3" ShapeID="_x0000_i1038" DrawAspect="Content" ObjectID="_1469616553" r:id="rId25"/>
        </w:object>
      </w:r>
      <w:r w:rsidR="004F3FDE" w:rsidRPr="00D83B09">
        <w:rPr>
          <w:color w:val="000000"/>
          <w:sz w:val="28"/>
          <w:szCs w:val="28"/>
          <w:lang w:val="ru-RU"/>
        </w:rPr>
        <w:t>.</w:t>
      </w:r>
    </w:p>
    <w:p w:rsidR="00D83B09" w:rsidRPr="00D83B09" w:rsidRDefault="00D83B09" w:rsidP="00CA21B4">
      <w:pPr>
        <w:shd w:val="clear" w:color="auto" w:fill="FFFFFF"/>
        <w:spacing w:line="360" w:lineRule="auto"/>
        <w:ind w:firstLine="709"/>
        <w:jc w:val="both"/>
        <w:rPr>
          <w:color w:val="000000"/>
          <w:sz w:val="28"/>
          <w:szCs w:val="28"/>
          <w:lang w:val="ru-RU"/>
        </w:rPr>
      </w:pPr>
    </w:p>
    <w:p w:rsidR="00D6060A" w:rsidRDefault="00D6060A"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Разделив </w:t>
      </w:r>
      <w:r w:rsidRPr="00D83B09">
        <w:rPr>
          <w:color w:val="000000"/>
          <w:sz w:val="28"/>
          <w:szCs w:val="28"/>
        </w:rPr>
        <w:t>A</w:t>
      </w:r>
      <w:r w:rsidRPr="00D83B09">
        <w:rPr>
          <w:color w:val="000000"/>
          <w:sz w:val="28"/>
          <w:szCs w:val="28"/>
          <w:lang w:val="ru-RU"/>
        </w:rPr>
        <w:t xml:space="preserve"> на </w:t>
      </w:r>
      <w:r w:rsidRPr="00D83B09">
        <w:rPr>
          <w:color w:val="000000"/>
          <w:sz w:val="28"/>
          <w:szCs w:val="28"/>
        </w:rPr>
        <w:t>q</w:t>
      </w:r>
      <w:r w:rsidRPr="00D83B09">
        <w:rPr>
          <w:color w:val="000000"/>
          <w:sz w:val="28"/>
          <w:szCs w:val="28"/>
          <w:lang w:val="ru-RU"/>
        </w:rPr>
        <w:t>, получим:</w:t>
      </w:r>
    </w:p>
    <w:p w:rsidR="00D83B09" w:rsidRPr="00D83B09" w:rsidRDefault="00D83B09" w:rsidP="00CA21B4">
      <w:pPr>
        <w:shd w:val="clear" w:color="auto" w:fill="FFFFFF"/>
        <w:spacing w:line="360" w:lineRule="auto"/>
        <w:ind w:firstLine="709"/>
        <w:jc w:val="both"/>
        <w:rPr>
          <w:color w:val="000000"/>
          <w:sz w:val="28"/>
          <w:szCs w:val="28"/>
          <w:lang w:val="ru-RU"/>
        </w:rPr>
      </w:pPr>
    </w:p>
    <w:p w:rsidR="00D6060A" w:rsidRDefault="00143353" w:rsidP="00CA21B4">
      <w:pPr>
        <w:shd w:val="clear" w:color="auto" w:fill="FFFFFF"/>
        <w:spacing w:line="360" w:lineRule="auto"/>
        <w:ind w:firstLine="709"/>
        <w:jc w:val="both"/>
        <w:rPr>
          <w:color w:val="000000"/>
          <w:sz w:val="28"/>
          <w:szCs w:val="28"/>
          <w:lang w:val="ru-RU"/>
        </w:rPr>
      </w:pPr>
      <w:r w:rsidRPr="00D83B09">
        <w:rPr>
          <w:color w:val="000000"/>
          <w:position w:val="-28"/>
          <w:sz w:val="28"/>
          <w:szCs w:val="28"/>
          <w:lang w:val="ru-RU"/>
        </w:rPr>
        <w:object w:dxaOrig="5420" w:dyaOrig="700">
          <v:shape id="_x0000_i1039" type="#_x0000_t75" style="width:270.75pt;height:35.25pt" o:ole="">
            <v:imagedata r:id="rId26" o:title=""/>
          </v:shape>
          <o:OLEObject Type="Embed" ProgID="Equation.3" ShapeID="_x0000_i1039" DrawAspect="Content" ObjectID="_1469616554" r:id="rId27"/>
        </w:object>
      </w:r>
      <w:r w:rsidR="00A37634" w:rsidRPr="00D83B09">
        <w:rPr>
          <w:color w:val="000000"/>
          <w:sz w:val="28"/>
          <w:szCs w:val="28"/>
          <w:lang w:val="ru-RU"/>
        </w:rPr>
        <w:t>.</w:t>
      </w:r>
    </w:p>
    <w:p w:rsidR="00D83B09" w:rsidRPr="00D83B09" w:rsidRDefault="00D83B09" w:rsidP="00CA21B4">
      <w:pPr>
        <w:shd w:val="clear" w:color="auto" w:fill="FFFFFF"/>
        <w:spacing w:line="360" w:lineRule="auto"/>
        <w:ind w:firstLine="709"/>
        <w:jc w:val="both"/>
        <w:rPr>
          <w:color w:val="000000"/>
          <w:sz w:val="28"/>
          <w:szCs w:val="28"/>
          <w:lang w:val="ru-RU"/>
        </w:rPr>
      </w:pPr>
    </w:p>
    <w:p w:rsidR="00A37634" w:rsidRDefault="00A3763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Так как для получения остатка все операции в этом выражении выполняются по модулю </w:t>
      </w:r>
      <w:r w:rsidRPr="00D83B09">
        <w:rPr>
          <w:color w:val="000000"/>
          <w:sz w:val="28"/>
          <w:szCs w:val="28"/>
        </w:rPr>
        <w:t>q</w:t>
      </w:r>
      <w:r w:rsidRPr="00D83B09">
        <w:rPr>
          <w:color w:val="000000"/>
          <w:sz w:val="28"/>
          <w:szCs w:val="28"/>
          <w:lang w:val="ru-RU"/>
        </w:rPr>
        <w:t xml:space="preserve">, то сомножители </w:t>
      </w:r>
      <w:r w:rsidRPr="00D83B09">
        <w:rPr>
          <w:i/>
          <w:color w:val="000000"/>
          <w:sz w:val="28"/>
          <w:szCs w:val="28"/>
          <w:lang w:val="ru-RU"/>
        </w:rPr>
        <w:t>2</w:t>
      </w:r>
      <w:r w:rsidRPr="00D83B09">
        <w:rPr>
          <w:i/>
          <w:color w:val="000000"/>
          <w:sz w:val="28"/>
          <w:szCs w:val="28"/>
          <w:vertAlign w:val="superscript"/>
        </w:rPr>
        <w:t>i</w:t>
      </w:r>
      <w:r w:rsidRPr="00D83B09">
        <w:rPr>
          <w:i/>
          <w:color w:val="000000"/>
          <w:sz w:val="28"/>
          <w:szCs w:val="28"/>
          <w:lang w:val="ru-RU"/>
        </w:rPr>
        <w:t>/</w:t>
      </w:r>
      <w:r w:rsidRPr="00D83B09">
        <w:rPr>
          <w:i/>
          <w:color w:val="000000"/>
          <w:sz w:val="28"/>
          <w:szCs w:val="28"/>
        </w:rPr>
        <w:t>q</w:t>
      </w:r>
      <w:r w:rsidRPr="00D83B09">
        <w:rPr>
          <w:color w:val="000000"/>
          <w:sz w:val="28"/>
          <w:szCs w:val="28"/>
          <w:lang w:val="ru-RU"/>
        </w:rPr>
        <w:t xml:space="preserve"> можно заменить соответствующими остатками </w:t>
      </w:r>
      <w:r w:rsidRPr="00D83B09">
        <w:rPr>
          <w:i/>
          <w:color w:val="000000"/>
          <w:sz w:val="28"/>
          <w:szCs w:val="28"/>
        </w:rPr>
        <w:t>r</w:t>
      </w:r>
      <w:r w:rsidRPr="00D83B09">
        <w:rPr>
          <w:i/>
          <w:color w:val="000000"/>
          <w:sz w:val="28"/>
          <w:szCs w:val="28"/>
          <w:vertAlign w:val="subscript"/>
        </w:rPr>
        <w:t>i</w:t>
      </w:r>
      <w:r w:rsidRPr="00D83B09">
        <w:rPr>
          <w:i/>
          <w:color w:val="000000"/>
          <w:sz w:val="28"/>
          <w:szCs w:val="28"/>
          <w:lang w:val="ru-RU"/>
        </w:rPr>
        <w:t xml:space="preserve"> </w:t>
      </w:r>
      <w:r w:rsidRPr="00D83B09">
        <w:rPr>
          <w:color w:val="000000"/>
          <w:sz w:val="28"/>
          <w:szCs w:val="28"/>
          <w:lang w:val="ru-RU"/>
        </w:rPr>
        <w:t xml:space="preserve">, которые называются </w:t>
      </w:r>
      <w:r w:rsidRPr="00D83B09">
        <w:rPr>
          <w:i/>
          <w:color w:val="000000"/>
          <w:sz w:val="28"/>
          <w:szCs w:val="28"/>
          <w:lang w:val="ru-RU"/>
        </w:rPr>
        <w:t>весовыми коэффициентами.</w:t>
      </w:r>
      <w:r w:rsidRPr="00D83B09">
        <w:rPr>
          <w:color w:val="000000"/>
          <w:sz w:val="28"/>
          <w:szCs w:val="28"/>
          <w:lang w:val="ru-RU"/>
        </w:rPr>
        <w:t xml:space="preserve"> Тогда остаток</w:t>
      </w:r>
      <w:r w:rsidR="00741700" w:rsidRPr="00D83B09">
        <w:rPr>
          <w:color w:val="000000"/>
          <w:sz w:val="28"/>
          <w:szCs w:val="28"/>
          <w:lang w:val="ru-RU"/>
        </w:rPr>
        <w:t xml:space="preserve"> </w:t>
      </w:r>
      <w:r w:rsidRPr="00D83B09">
        <w:rPr>
          <w:i/>
          <w:color w:val="000000"/>
          <w:sz w:val="28"/>
          <w:szCs w:val="28"/>
        </w:rPr>
        <w:t>r</w:t>
      </w:r>
      <w:r w:rsidRPr="00D83B09">
        <w:rPr>
          <w:i/>
          <w:color w:val="000000"/>
          <w:sz w:val="28"/>
          <w:szCs w:val="28"/>
          <w:vertAlign w:val="subscript"/>
        </w:rPr>
        <w:t>a</w:t>
      </w:r>
      <w:r w:rsidR="00741700" w:rsidRPr="00D83B09">
        <w:rPr>
          <w:color w:val="000000"/>
          <w:sz w:val="28"/>
          <w:szCs w:val="28"/>
          <w:lang w:val="ru-RU"/>
        </w:rPr>
        <w:t xml:space="preserve"> </w:t>
      </w:r>
      <w:r w:rsidRPr="00D83B09">
        <w:rPr>
          <w:color w:val="000000"/>
          <w:sz w:val="28"/>
          <w:szCs w:val="28"/>
          <w:lang w:val="ru-RU"/>
        </w:rPr>
        <w:t>можно вычислить по формуле:</w:t>
      </w:r>
    </w:p>
    <w:p w:rsidR="00D83B09" w:rsidRPr="00D83B09" w:rsidRDefault="00D83B09" w:rsidP="00CA21B4">
      <w:pPr>
        <w:shd w:val="clear" w:color="auto" w:fill="FFFFFF"/>
        <w:spacing w:line="360" w:lineRule="auto"/>
        <w:ind w:firstLine="709"/>
        <w:jc w:val="both"/>
        <w:rPr>
          <w:color w:val="000000"/>
          <w:sz w:val="28"/>
          <w:szCs w:val="28"/>
          <w:lang w:val="ru-RU"/>
        </w:rPr>
      </w:pPr>
    </w:p>
    <w:p w:rsidR="00A37634" w:rsidRDefault="00143353" w:rsidP="00CA21B4">
      <w:pPr>
        <w:shd w:val="clear" w:color="auto" w:fill="FFFFFF"/>
        <w:spacing w:line="360" w:lineRule="auto"/>
        <w:ind w:firstLine="709"/>
        <w:jc w:val="both"/>
        <w:rPr>
          <w:color w:val="000000"/>
          <w:sz w:val="28"/>
          <w:szCs w:val="28"/>
          <w:lang w:val="ru-RU"/>
        </w:rPr>
      </w:pPr>
      <w:r w:rsidRPr="00D83B09">
        <w:rPr>
          <w:color w:val="000000"/>
          <w:position w:val="-12"/>
          <w:sz w:val="28"/>
          <w:szCs w:val="28"/>
          <w:lang w:val="ru-RU"/>
        </w:rPr>
        <w:object w:dxaOrig="6100" w:dyaOrig="360">
          <v:shape id="_x0000_i1040" type="#_x0000_t75" style="width:305.25pt;height:18pt" o:ole="">
            <v:imagedata r:id="rId28" o:title=""/>
          </v:shape>
          <o:OLEObject Type="Embed" ProgID="Equation.3" ShapeID="_x0000_i1040" DrawAspect="Content" ObjectID="_1469616555" r:id="rId29"/>
        </w:object>
      </w:r>
      <w:r w:rsidR="00A37634" w:rsidRPr="00D83B09">
        <w:rPr>
          <w:color w:val="000000"/>
          <w:sz w:val="28"/>
          <w:szCs w:val="28"/>
          <w:lang w:val="ru-RU"/>
        </w:rPr>
        <w:t>.</w:t>
      </w:r>
    </w:p>
    <w:p w:rsidR="00D83B09" w:rsidRPr="00D83B09" w:rsidRDefault="00D83B09" w:rsidP="00CA21B4">
      <w:pPr>
        <w:shd w:val="clear" w:color="auto" w:fill="FFFFFF"/>
        <w:spacing w:line="360" w:lineRule="auto"/>
        <w:ind w:firstLine="709"/>
        <w:jc w:val="both"/>
        <w:rPr>
          <w:color w:val="000000"/>
          <w:sz w:val="28"/>
          <w:szCs w:val="28"/>
          <w:lang w:val="ru-RU"/>
        </w:rPr>
      </w:pPr>
    </w:p>
    <w:p w:rsidR="004F3FDE" w:rsidRPr="00D83B09" w:rsidRDefault="00A3763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Следовательно, процесс получения остатка числа по модулю </w:t>
      </w:r>
      <w:r w:rsidRPr="00D83B09">
        <w:rPr>
          <w:color w:val="000000"/>
          <w:sz w:val="28"/>
          <w:szCs w:val="28"/>
        </w:rPr>
        <w:t>q</w:t>
      </w:r>
      <w:r w:rsidRPr="00D83B09">
        <w:rPr>
          <w:color w:val="000000"/>
          <w:sz w:val="28"/>
          <w:szCs w:val="28"/>
          <w:lang w:val="ru-RU"/>
        </w:rPr>
        <w:t xml:space="preserve"> сводится к суммированию по модулю </w:t>
      </w:r>
      <w:r w:rsidRPr="00D83B09">
        <w:rPr>
          <w:color w:val="000000"/>
          <w:sz w:val="28"/>
          <w:szCs w:val="28"/>
        </w:rPr>
        <w:t>q</w:t>
      </w:r>
      <w:r w:rsidRPr="00D83B09">
        <w:rPr>
          <w:color w:val="000000"/>
          <w:sz w:val="28"/>
          <w:szCs w:val="28"/>
          <w:lang w:val="ru-RU"/>
        </w:rPr>
        <w:t xml:space="preserve"> содержимого всех разрядов числа с учетом весовых коэффициентов. Значения весовых коэффициентов</w:t>
      </w:r>
      <w:r w:rsidR="00741700" w:rsidRPr="00D83B09">
        <w:rPr>
          <w:color w:val="000000"/>
          <w:sz w:val="28"/>
          <w:szCs w:val="28"/>
          <w:lang w:val="ru-RU"/>
        </w:rPr>
        <w:t xml:space="preserve"> </w:t>
      </w:r>
      <w:r w:rsidRPr="00D83B09">
        <w:rPr>
          <w:i/>
          <w:color w:val="000000"/>
          <w:sz w:val="28"/>
          <w:szCs w:val="28"/>
        </w:rPr>
        <w:t>r</w:t>
      </w:r>
      <w:r w:rsidRPr="00D83B09">
        <w:rPr>
          <w:i/>
          <w:color w:val="000000"/>
          <w:sz w:val="28"/>
          <w:szCs w:val="28"/>
          <w:vertAlign w:val="subscript"/>
        </w:rPr>
        <w:t>i</w:t>
      </w:r>
      <w:r w:rsidR="00741700" w:rsidRPr="00D83B09">
        <w:rPr>
          <w:color w:val="000000"/>
          <w:sz w:val="28"/>
          <w:szCs w:val="28"/>
          <w:lang w:val="ru-RU"/>
        </w:rPr>
        <w:t xml:space="preserve"> </w:t>
      </w:r>
      <w:r w:rsidR="004F3FDE" w:rsidRPr="00D83B09">
        <w:rPr>
          <w:color w:val="000000"/>
          <w:sz w:val="28"/>
          <w:szCs w:val="28"/>
          <w:lang w:val="ru-RU"/>
        </w:rPr>
        <w:t>легко определяются делением</w:t>
      </w:r>
      <w:r w:rsidR="00741700" w:rsidRPr="00D83B09">
        <w:rPr>
          <w:color w:val="000000"/>
          <w:sz w:val="28"/>
          <w:szCs w:val="28"/>
          <w:lang w:val="ru-RU"/>
        </w:rPr>
        <w:t xml:space="preserve"> </w:t>
      </w:r>
      <w:r w:rsidR="004F3FDE" w:rsidRPr="00D83B09">
        <w:rPr>
          <w:i/>
          <w:color w:val="000000"/>
          <w:sz w:val="28"/>
          <w:szCs w:val="28"/>
          <w:lang w:val="ru-RU"/>
        </w:rPr>
        <w:t>2</w:t>
      </w:r>
      <w:r w:rsidR="004F3FDE" w:rsidRPr="00D83B09">
        <w:rPr>
          <w:i/>
          <w:color w:val="000000"/>
          <w:sz w:val="28"/>
          <w:szCs w:val="28"/>
          <w:vertAlign w:val="superscript"/>
        </w:rPr>
        <w:t>i</w:t>
      </w:r>
      <w:r w:rsidR="004F3FDE" w:rsidRPr="00D83B09">
        <w:rPr>
          <w:i/>
          <w:color w:val="000000"/>
          <w:sz w:val="28"/>
          <w:szCs w:val="28"/>
          <w:lang w:val="ru-RU"/>
        </w:rPr>
        <w:t>/</w:t>
      </w:r>
      <w:r w:rsidR="004F3FDE" w:rsidRPr="00D83B09">
        <w:rPr>
          <w:i/>
          <w:color w:val="000000"/>
          <w:sz w:val="28"/>
          <w:szCs w:val="28"/>
        </w:rPr>
        <w:t>q</w:t>
      </w:r>
      <w:r w:rsidR="004F3FDE" w:rsidRPr="00D83B09">
        <w:rPr>
          <w:color w:val="000000"/>
          <w:sz w:val="28"/>
          <w:szCs w:val="28"/>
          <w:lang w:val="ru-RU"/>
        </w:rPr>
        <w:t>.</w:t>
      </w:r>
    </w:p>
    <w:p w:rsidR="00330703" w:rsidRPr="00D83B09" w:rsidRDefault="008942C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Весовые коэффициенты являются периодической функцией номера разряда. Это позволяет упростить операцию свертки, так как она разбивается на ряд однотипных действий. Особенно просто свертка осуществляется при модулях 3, 7, 15, ..., так как значения весовых коэффициентов внутри периода (по группам) совпадают с весами разрядов числа, записанного в двоичной системе счисления. </w:t>
      </w:r>
    </w:p>
    <w:p w:rsidR="008942C4" w:rsidRPr="00D83B09" w:rsidRDefault="008942C4" w:rsidP="00CA21B4">
      <w:pPr>
        <w:shd w:val="clear" w:color="auto" w:fill="FFFFFF"/>
        <w:spacing w:line="360" w:lineRule="auto"/>
        <w:ind w:firstLine="709"/>
        <w:jc w:val="both"/>
        <w:rPr>
          <w:sz w:val="28"/>
          <w:szCs w:val="28"/>
          <w:lang w:val="ru-RU"/>
        </w:rPr>
      </w:pPr>
      <w:r w:rsidRPr="00D83B09">
        <w:rPr>
          <w:color w:val="000000"/>
          <w:sz w:val="28"/>
          <w:szCs w:val="28"/>
          <w:lang w:val="ru-RU"/>
        </w:rPr>
        <w:t>Существует много разновидностей узлов свертки. Рассмотрим наиболее характерные из них.</w:t>
      </w:r>
    </w:p>
    <w:p w:rsidR="00330703" w:rsidRPr="00D83B09" w:rsidRDefault="00612900" w:rsidP="00CA21B4">
      <w:pPr>
        <w:shd w:val="clear" w:color="auto" w:fill="FFFFFF"/>
        <w:spacing w:line="360" w:lineRule="auto"/>
        <w:ind w:firstLine="709"/>
        <w:jc w:val="both"/>
        <w:rPr>
          <w:sz w:val="28"/>
          <w:szCs w:val="28"/>
          <w:lang w:val="ru-RU"/>
        </w:rPr>
      </w:pPr>
      <w:r w:rsidRPr="00D83B09">
        <w:rPr>
          <w:i/>
          <w:color w:val="000000"/>
          <w:sz w:val="28"/>
          <w:szCs w:val="28"/>
          <w:lang w:val="ru-RU"/>
        </w:rPr>
        <w:t>Последовательная схема свертки</w:t>
      </w:r>
      <w:r w:rsidR="00330703" w:rsidRPr="00D83B09">
        <w:rPr>
          <w:color w:val="000000"/>
          <w:sz w:val="28"/>
          <w:szCs w:val="28"/>
          <w:lang w:val="ru-RU"/>
        </w:rPr>
        <w:t xml:space="preserve"> (рис. 1.10)</w:t>
      </w:r>
      <w:r w:rsidRPr="00D83B09">
        <w:rPr>
          <w:color w:val="000000"/>
          <w:sz w:val="28"/>
          <w:szCs w:val="28"/>
          <w:lang w:val="ru-RU"/>
        </w:rPr>
        <w:t xml:space="preserve"> содержит один одноразрядный сумматор и два</w:t>
      </w:r>
      <w:r w:rsidRPr="00D83B09">
        <w:rPr>
          <w:sz w:val="28"/>
          <w:szCs w:val="28"/>
          <w:lang w:val="ru-RU"/>
        </w:rPr>
        <w:t xml:space="preserve"> </w:t>
      </w:r>
      <w:r w:rsidRPr="00D83B09">
        <w:rPr>
          <w:color w:val="000000"/>
          <w:sz w:val="28"/>
          <w:szCs w:val="28"/>
          <w:lang w:val="ru-RU"/>
        </w:rPr>
        <w:t>регистра со сдвигом: РгА — для хран</w:t>
      </w:r>
      <w:r w:rsidR="00BC3C2B" w:rsidRPr="00D83B09">
        <w:rPr>
          <w:color w:val="000000"/>
          <w:sz w:val="28"/>
          <w:szCs w:val="28"/>
          <w:lang w:val="ru-RU"/>
        </w:rPr>
        <w:t>ения свертываемого числа А и Рг</w:t>
      </w:r>
      <w:r w:rsidR="00BC3C2B" w:rsidRPr="00D83B09">
        <w:rPr>
          <w:color w:val="000000"/>
          <w:sz w:val="28"/>
          <w:szCs w:val="28"/>
        </w:rPr>
        <w:t>r</w:t>
      </w:r>
      <w:r w:rsidR="00BC3C2B" w:rsidRPr="00D83B09">
        <w:rPr>
          <w:color w:val="000000"/>
          <w:sz w:val="28"/>
          <w:szCs w:val="28"/>
          <w:vertAlign w:val="subscript"/>
          <w:lang w:val="ru-RU"/>
        </w:rPr>
        <w:t>а</w:t>
      </w:r>
      <w:r w:rsidRPr="00D83B09">
        <w:rPr>
          <w:color w:val="000000"/>
          <w:sz w:val="28"/>
          <w:szCs w:val="28"/>
          <w:lang w:val="ru-RU"/>
        </w:rPr>
        <w:t xml:space="preserve"> — для</w:t>
      </w:r>
      <w:r w:rsidRPr="00D83B09">
        <w:rPr>
          <w:sz w:val="28"/>
          <w:szCs w:val="28"/>
          <w:lang w:val="ru-RU"/>
        </w:rPr>
        <w:t xml:space="preserve"> </w:t>
      </w:r>
      <w:r w:rsidRPr="00D83B09">
        <w:rPr>
          <w:color w:val="000000"/>
          <w:sz w:val="28"/>
          <w:szCs w:val="28"/>
          <w:lang w:val="ru-RU"/>
        </w:rPr>
        <w:t>хранения промежуточных и окончательных результатов.</w:t>
      </w:r>
      <w:r w:rsidRPr="00D83B09">
        <w:rPr>
          <w:sz w:val="28"/>
          <w:szCs w:val="28"/>
          <w:lang w:val="ru-RU"/>
        </w:rPr>
        <w:t xml:space="preserve"> </w:t>
      </w:r>
    </w:p>
    <w:p w:rsidR="00741700" w:rsidRPr="00D83B09" w:rsidRDefault="00741700" w:rsidP="00CA21B4">
      <w:pPr>
        <w:shd w:val="clear" w:color="auto" w:fill="FFFFFF"/>
        <w:spacing w:line="360" w:lineRule="auto"/>
        <w:ind w:firstLine="709"/>
        <w:jc w:val="both"/>
        <w:rPr>
          <w:sz w:val="28"/>
          <w:szCs w:val="28"/>
          <w:lang w:val="ru-RU"/>
        </w:rPr>
      </w:pPr>
    </w:p>
    <w:p w:rsidR="00E557B8" w:rsidRPr="00D83B09" w:rsidRDefault="005C2BAD" w:rsidP="00CA21B4">
      <w:pPr>
        <w:shd w:val="clear" w:color="auto" w:fill="FFFFFF"/>
        <w:spacing w:line="360" w:lineRule="auto"/>
        <w:ind w:firstLine="709"/>
        <w:jc w:val="both"/>
        <w:rPr>
          <w:sz w:val="28"/>
          <w:szCs w:val="28"/>
          <w:lang w:val="ru-RU"/>
        </w:rPr>
      </w:pPr>
      <w:r>
        <w:pict>
          <v:shape id="_x0000_i1041" type="#_x0000_t75" style="width:143.25pt;height:124.5pt">
            <v:imagedata r:id="rId30" o:title=""/>
          </v:shape>
        </w:pict>
      </w:r>
    </w:p>
    <w:p w:rsidR="00330703" w:rsidRPr="00D83B09" w:rsidRDefault="00330703" w:rsidP="00CA21B4">
      <w:pPr>
        <w:shd w:val="clear" w:color="auto" w:fill="FFFFFF"/>
        <w:spacing w:line="360" w:lineRule="auto"/>
        <w:ind w:firstLine="709"/>
        <w:jc w:val="both"/>
        <w:rPr>
          <w:sz w:val="28"/>
          <w:szCs w:val="28"/>
          <w:lang w:val="ru-RU"/>
        </w:rPr>
      </w:pPr>
      <w:r w:rsidRPr="00D83B09">
        <w:rPr>
          <w:sz w:val="28"/>
          <w:szCs w:val="28"/>
          <w:lang w:val="ru-RU"/>
        </w:rPr>
        <w:t>Рис. 1.10</w:t>
      </w:r>
    </w:p>
    <w:p w:rsidR="00741700" w:rsidRPr="00D83B09" w:rsidRDefault="00741700" w:rsidP="00CA21B4">
      <w:pPr>
        <w:shd w:val="clear" w:color="auto" w:fill="FFFFFF"/>
        <w:spacing w:line="360" w:lineRule="auto"/>
        <w:ind w:firstLine="709"/>
        <w:jc w:val="both"/>
        <w:rPr>
          <w:color w:val="000000"/>
          <w:sz w:val="28"/>
          <w:szCs w:val="28"/>
          <w:lang w:val="ru-RU"/>
        </w:rPr>
      </w:pPr>
    </w:p>
    <w:p w:rsidR="00612900" w:rsidRPr="00D83B09" w:rsidRDefault="00612900" w:rsidP="00CA21B4">
      <w:pPr>
        <w:shd w:val="clear" w:color="auto" w:fill="FFFFFF"/>
        <w:spacing w:line="360" w:lineRule="auto"/>
        <w:ind w:firstLine="709"/>
        <w:jc w:val="both"/>
        <w:rPr>
          <w:sz w:val="28"/>
          <w:szCs w:val="28"/>
          <w:lang w:val="ru-RU"/>
        </w:rPr>
      </w:pPr>
      <w:r w:rsidRPr="00D83B09">
        <w:rPr>
          <w:color w:val="000000"/>
          <w:sz w:val="28"/>
          <w:szCs w:val="28"/>
          <w:lang w:val="ru-RU"/>
        </w:rPr>
        <w:t>Операция свертки здесь производится путем последовательного суммирования</w:t>
      </w:r>
      <w:r w:rsidRPr="00D83B09">
        <w:rPr>
          <w:sz w:val="28"/>
          <w:szCs w:val="28"/>
          <w:lang w:val="ru-RU"/>
        </w:rPr>
        <w:t xml:space="preserve"> </w:t>
      </w:r>
      <w:r w:rsidRPr="00D83B09">
        <w:rPr>
          <w:color w:val="000000"/>
          <w:sz w:val="28"/>
          <w:szCs w:val="28"/>
          <w:lang w:val="ru-RU"/>
        </w:rPr>
        <w:t>разрядов ч</w:t>
      </w:r>
      <w:r w:rsidR="00BC3C2B" w:rsidRPr="00D83B09">
        <w:rPr>
          <w:color w:val="000000"/>
          <w:sz w:val="28"/>
          <w:szCs w:val="28"/>
          <w:lang w:val="ru-RU"/>
        </w:rPr>
        <w:t>исла А с содержимым регистра Рг</w:t>
      </w:r>
      <w:r w:rsidR="00BC3C2B" w:rsidRPr="00D83B09">
        <w:rPr>
          <w:color w:val="000000"/>
          <w:sz w:val="28"/>
          <w:szCs w:val="28"/>
        </w:rPr>
        <w:t>r</w:t>
      </w:r>
      <w:r w:rsidRPr="00D83B09">
        <w:rPr>
          <w:color w:val="000000"/>
          <w:sz w:val="28"/>
          <w:szCs w:val="28"/>
          <w:vertAlign w:val="subscript"/>
          <w:lang w:val="ru-RU"/>
        </w:rPr>
        <w:t>а</w:t>
      </w:r>
      <w:r w:rsidRPr="00D83B09">
        <w:rPr>
          <w:color w:val="000000"/>
          <w:sz w:val="28"/>
          <w:szCs w:val="28"/>
          <w:lang w:val="ru-RU"/>
        </w:rPr>
        <w:t>. Перенос, возникающий при</w:t>
      </w:r>
      <w:r w:rsidRPr="00D83B09">
        <w:rPr>
          <w:sz w:val="28"/>
          <w:szCs w:val="28"/>
          <w:lang w:val="ru-RU"/>
        </w:rPr>
        <w:t xml:space="preserve"> </w:t>
      </w:r>
      <w:r w:rsidRPr="00D83B09">
        <w:rPr>
          <w:color w:val="000000"/>
          <w:sz w:val="28"/>
          <w:szCs w:val="28"/>
          <w:lang w:val="ru-RU"/>
        </w:rPr>
        <w:t>суммировании старшего разряда</w:t>
      </w:r>
      <w:r w:rsidR="00BC3C2B" w:rsidRPr="00D83B09">
        <w:rPr>
          <w:color w:val="000000"/>
          <w:sz w:val="28"/>
          <w:szCs w:val="28"/>
          <w:lang w:val="ru-RU"/>
        </w:rPr>
        <w:t xml:space="preserve"> Рг</w:t>
      </w:r>
      <w:r w:rsidR="00BC3C2B" w:rsidRPr="00D83B09">
        <w:rPr>
          <w:color w:val="000000"/>
          <w:sz w:val="28"/>
          <w:szCs w:val="28"/>
        </w:rPr>
        <w:t>r</w:t>
      </w:r>
      <w:r w:rsidR="00BC3C2B" w:rsidRPr="00D83B09">
        <w:rPr>
          <w:color w:val="000000"/>
          <w:sz w:val="28"/>
          <w:szCs w:val="28"/>
          <w:vertAlign w:val="subscript"/>
          <w:lang w:val="ru-RU"/>
        </w:rPr>
        <w:t>а</w:t>
      </w:r>
      <w:r w:rsidRPr="00D83B09">
        <w:rPr>
          <w:color w:val="000000"/>
          <w:sz w:val="28"/>
          <w:szCs w:val="28"/>
          <w:lang w:val="ru-RU"/>
        </w:rPr>
        <w:t>, через элемент задержки поступает в</w:t>
      </w:r>
      <w:r w:rsidRPr="00D83B09">
        <w:rPr>
          <w:sz w:val="28"/>
          <w:szCs w:val="28"/>
          <w:lang w:val="ru-RU"/>
        </w:rPr>
        <w:t xml:space="preserve"> </w:t>
      </w:r>
      <w:r w:rsidRPr="00D83B09">
        <w:rPr>
          <w:color w:val="000000"/>
          <w:sz w:val="28"/>
          <w:szCs w:val="28"/>
          <w:lang w:val="ru-RU"/>
        </w:rPr>
        <w:t>младший разряд.</w:t>
      </w:r>
      <w:r w:rsidRPr="00D83B09">
        <w:rPr>
          <w:sz w:val="28"/>
          <w:szCs w:val="28"/>
          <w:lang w:val="ru-RU"/>
        </w:rPr>
        <w:t xml:space="preserve"> </w:t>
      </w:r>
      <w:r w:rsidRPr="00D83B09">
        <w:rPr>
          <w:color w:val="000000"/>
          <w:sz w:val="28"/>
          <w:szCs w:val="28"/>
          <w:lang w:val="ru-RU"/>
        </w:rPr>
        <w:t>Схема проста и требует малого количества оборудования, которое практически</w:t>
      </w:r>
      <w:r w:rsidRPr="00D83B09">
        <w:rPr>
          <w:sz w:val="28"/>
          <w:szCs w:val="28"/>
          <w:lang w:val="ru-RU"/>
        </w:rPr>
        <w:t xml:space="preserve"> </w:t>
      </w:r>
      <w:r w:rsidRPr="00D83B09">
        <w:rPr>
          <w:color w:val="000000"/>
          <w:sz w:val="28"/>
          <w:szCs w:val="28"/>
          <w:lang w:val="ru-RU"/>
        </w:rPr>
        <w:t>не зависит от величины модуля. Недостаток ее состоит в большом времени сворачивания</w:t>
      </w:r>
      <w:r w:rsidRPr="00D83B09">
        <w:rPr>
          <w:sz w:val="28"/>
          <w:szCs w:val="28"/>
          <w:lang w:val="ru-RU"/>
        </w:rPr>
        <w:t>.</w:t>
      </w:r>
    </w:p>
    <w:p w:rsidR="00612900" w:rsidRPr="00D83B09" w:rsidRDefault="00612900" w:rsidP="00CA21B4">
      <w:pPr>
        <w:shd w:val="clear" w:color="auto" w:fill="FFFFFF"/>
        <w:spacing w:line="360" w:lineRule="auto"/>
        <w:ind w:firstLine="709"/>
        <w:jc w:val="both"/>
        <w:rPr>
          <w:sz w:val="28"/>
          <w:szCs w:val="28"/>
          <w:lang w:val="ru-RU"/>
        </w:rPr>
      </w:pPr>
      <w:r w:rsidRPr="00D83B09">
        <w:rPr>
          <w:i/>
          <w:color w:val="000000"/>
          <w:sz w:val="28"/>
          <w:szCs w:val="28"/>
          <w:lang w:val="ru-RU"/>
        </w:rPr>
        <w:t>Параллельная (пирамидальная) схема свертки</w:t>
      </w:r>
      <w:r w:rsidRPr="00D83B09">
        <w:rPr>
          <w:color w:val="000000"/>
          <w:sz w:val="28"/>
          <w:szCs w:val="28"/>
          <w:lang w:val="ru-RU"/>
        </w:rPr>
        <w:t>, построенная на одноразрядных</w:t>
      </w:r>
      <w:r w:rsidRPr="00D83B09">
        <w:rPr>
          <w:sz w:val="28"/>
          <w:szCs w:val="28"/>
          <w:lang w:val="ru-RU"/>
        </w:rPr>
        <w:t xml:space="preserve"> </w:t>
      </w:r>
      <w:r w:rsidRPr="00D83B09">
        <w:rPr>
          <w:color w:val="000000"/>
          <w:sz w:val="28"/>
          <w:szCs w:val="28"/>
          <w:lang w:val="ru-RU"/>
        </w:rPr>
        <w:t>сумматорах,</w:t>
      </w:r>
      <w:r w:rsidR="00741700" w:rsidRPr="00D83B09">
        <w:rPr>
          <w:color w:val="000000"/>
          <w:sz w:val="28"/>
          <w:szCs w:val="28"/>
          <w:lang w:val="ru-RU"/>
        </w:rPr>
        <w:t xml:space="preserve"> </w:t>
      </w:r>
      <w:r w:rsidRPr="00D83B09">
        <w:rPr>
          <w:color w:val="000000"/>
          <w:sz w:val="28"/>
          <w:szCs w:val="28"/>
          <w:lang w:val="ru-RU"/>
        </w:rPr>
        <w:t>имеет</w:t>
      </w:r>
      <w:r w:rsidR="00741700" w:rsidRPr="00D83B09">
        <w:rPr>
          <w:color w:val="000000"/>
          <w:sz w:val="28"/>
          <w:szCs w:val="28"/>
          <w:lang w:val="ru-RU"/>
        </w:rPr>
        <w:t xml:space="preserve"> </w:t>
      </w:r>
      <w:r w:rsidRPr="00D83B09">
        <w:rPr>
          <w:color w:val="000000"/>
          <w:sz w:val="28"/>
          <w:szCs w:val="28"/>
          <w:lang w:val="ru-RU"/>
        </w:rPr>
        <w:t>многоярусную</w:t>
      </w:r>
      <w:r w:rsidR="00741700" w:rsidRPr="00D83B09">
        <w:rPr>
          <w:color w:val="000000"/>
          <w:sz w:val="28"/>
          <w:szCs w:val="28"/>
          <w:lang w:val="ru-RU"/>
        </w:rPr>
        <w:t xml:space="preserve"> </w:t>
      </w:r>
      <w:r w:rsidRPr="00D83B09">
        <w:rPr>
          <w:color w:val="000000"/>
          <w:sz w:val="28"/>
          <w:szCs w:val="28"/>
          <w:lang w:val="ru-RU"/>
        </w:rPr>
        <w:t>структуру.</w:t>
      </w:r>
      <w:r w:rsidR="00741700" w:rsidRPr="00D83B09">
        <w:rPr>
          <w:color w:val="000000"/>
          <w:sz w:val="28"/>
          <w:szCs w:val="28"/>
          <w:lang w:val="ru-RU"/>
        </w:rPr>
        <w:t xml:space="preserve"> </w:t>
      </w:r>
      <w:r w:rsidRPr="00D83B09">
        <w:rPr>
          <w:color w:val="000000"/>
          <w:sz w:val="28"/>
          <w:szCs w:val="28"/>
          <w:lang w:val="ru-RU"/>
        </w:rPr>
        <w:t>В</w:t>
      </w:r>
      <w:r w:rsidR="00741700" w:rsidRPr="00D83B09">
        <w:rPr>
          <w:color w:val="000000"/>
          <w:sz w:val="28"/>
          <w:szCs w:val="28"/>
          <w:lang w:val="ru-RU"/>
        </w:rPr>
        <w:t xml:space="preserve"> </w:t>
      </w:r>
      <w:r w:rsidRPr="00D83B09">
        <w:rPr>
          <w:color w:val="000000"/>
          <w:sz w:val="28"/>
          <w:szCs w:val="28"/>
          <w:lang w:val="ru-RU"/>
        </w:rPr>
        <w:t>каждом</w:t>
      </w:r>
      <w:r w:rsidR="00741700" w:rsidRPr="00D83B09">
        <w:rPr>
          <w:color w:val="000000"/>
          <w:sz w:val="28"/>
          <w:szCs w:val="28"/>
          <w:lang w:val="ru-RU"/>
        </w:rPr>
        <w:t xml:space="preserve"> </w:t>
      </w:r>
      <w:r w:rsidRPr="00D83B09">
        <w:rPr>
          <w:color w:val="000000"/>
          <w:sz w:val="28"/>
          <w:szCs w:val="28"/>
          <w:lang w:val="ru-RU"/>
        </w:rPr>
        <w:t>ярусе</w:t>
      </w:r>
      <w:r w:rsidR="00741700" w:rsidRPr="00D83B09">
        <w:rPr>
          <w:color w:val="000000"/>
          <w:sz w:val="28"/>
          <w:szCs w:val="28"/>
          <w:lang w:val="ru-RU"/>
        </w:rPr>
        <w:t xml:space="preserve"> </w:t>
      </w:r>
      <w:r w:rsidRPr="00D83B09">
        <w:rPr>
          <w:color w:val="000000"/>
          <w:sz w:val="28"/>
          <w:szCs w:val="28"/>
          <w:lang w:val="ru-RU"/>
        </w:rPr>
        <w:t>отдельные</w:t>
      </w:r>
      <w:r w:rsidRPr="00D83B09">
        <w:rPr>
          <w:sz w:val="28"/>
          <w:szCs w:val="28"/>
          <w:lang w:val="ru-RU"/>
        </w:rPr>
        <w:t xml:space="preserve"> </w:t>
      </w:r>
      <w:r w:rsidRPr="00D83B09">
        <w:rPr>
          <w:color w:val="000000"/>
          <w:sz w:val="28"/>
          <w:szCs w:val="28"/>
          <w:lang w:val="ru-RU"/>
        </w:rPr>
        <w:t>сумматоры суммируют цифры сворачиваемого числа с одинаковым весом.</w:t>
      </w:r>
      <w:r w:rsidRPr="00D83B09">
        <w:rPr>
          <w:sz w:val="28"/>
          <w:szCs w:val="28"/>
          <w:lang w:val="ru-RU"/>
        </w:rPr>
        <w:t xml:space="preserve"> </w:t>
      </w:r>
      <w:r w:rsidRPr="00D83B09">
        <w:rPr>
          <w:color w:val="000000"/>
          <w:sz w:val="28"/>
          <w:szCs w:val="28"/>
          <w:lang w:val="ru-RU"/>
        </w:rPr>
        <w:t>Достоинством</w:t>
      </w:r>
      <w:r w:rsidR="00741700" w:rsidRPr="00D83B09">
        <w:rPr>
          <w:color w:val="000000"/>
          <w:sz w:val="28"/>
          <w:szCs w:val="28"/>
          <w:lang w:val="ru-RU"/>
        </w:rPr>
        <w:t xml:space="preserve"> </w:t>
      </w:r>
      <w:r w:rsidRPr="00D83B09">
        <w:rPr>
          <w:color w:val="000000"/>
          <w:sz w:val="28"/>
          <w:szCs w:val="28"/>
          <w:lang w:val="ru-RU"/>
        </w:rPr>
        <w:t>схемы является</w:t>
      </w:r>
      <w:r w:rsidR="00741700" w:rsidRPr="00D83B09">
        <w:rPr>
          <w:color w:val="000000"/>
          <w:sz w:val="28"/>
          <w:szCs w:val="28"/>
          <w:lang w:val="ru-RU"/>
        </w:rPr>
        <w:t xml:space="preserve"> </w:t>
      </w:r>
      <w:r w:rsidRPr="00D83B09">
        <w:rPr>
          <w:color w:val="000000"/>
          <w:sz w:val="28"/>
          <w:szCs w:val="28"/>
          <w:lang w:val="ru-RU"/>
        </w:rPr>
        <w:t>однотипность</w:t>
      </w:r>
      <w:r w:rsidR="00741700" w:rsidRPr="00D83B09">
        <w:rPr>
          <w:color w:val="000000"/>
          <w:sz w:val="28"/>
          <w:szCs w:val="28"/>
          <w:lang w:val="ru-RU"/>
        </w:rPr>
        <w:t xml:space="preserve"> </w:t>
      </w:r>
      <w:r w:rsidRPr="00D83B09">
        <w:rPr>
          <w:color w:val="000000"/>
          <w:sz w:val="28"/>
          <w:szCs w:val="28"/>
          <w:lang w:val="ru-RU"/>
        </w:rPr>
        <w:t>ее элементов</w:t>
      </w:r>
      <w:r w:rsidR="00741700" w:rsidRPr="00D83B09">
        <w:rPr>
          <w:color w:val="000000"/>
          <w:sz w:val="28"/>
          <w:szCs w:val="28"/>
          <w:lang w:val="ru-RU"/>
        </w:rPr>
        <w:t xml:space="preserve"> </w:t>
      </w:r>
      <w:r w:rsidRPr="00D83B09">
        <w:rPr>
          <w:color w:val="000000"/>
          <w:sz w:val="28"/>
          <w:szCs w:val="28"/>
          <w:lang w:val="ru-RU"/>
        </w:rPr>
        <w:t>и</w:t>
      </w:r>
      <w:r w:rsidR="00741700" w:rsidRPr="00D83B09">
        <w:rPr>
          <w:color w:val="000000"/>
          <w:sz w:val="28"/>
          <w:szCs w:val="28"/>
          <w:lang w:val="ru-RU"/>
        </w:rPr>
        <w:t xml:space="preserve"> </w:t>
      </w:r>
      <w:r w:rsidRPr="00D83B09">
        <w:rPr>
          <w:color w:val="000000"/>
          <w:sz w:val="28"/>
          <w:szCs w:val="28"/>
          <w:lang w:val="ru-RU"/>
        </w:rPr>
        <w:t>малое</w:t>
      </w:r>
      <w:r w:rsidR="00741700" w:rsidRPr="00D83B09">
        <w:rPr>
          <w:color w:val="000000"/>
          <w:sz w:val="28"/>
          <w:szCs w:val="28"/>
          <w:lang w:val="ru-RU"/>
        </w:rPr>
        <w:t xml:space="preserve"> </w:t>
      </w:r>
      <w:r w:rsidRPr="00D83B09">
        <w:rPr>
          <w:color w:val="000000"/>
          <w:sz w:val="28"/>
          <w:szCs w:val="28"/>
          <w:lang w:val="ru-RU"/>
        </w:rPr>
        <w:t>время</w:t>
      </w:r>
      <w:r w:rsidRPr="00D83B09">
        <w:rPr>
          <w:sz w:val="28"/>
          <w:szCs w:val="28"/>
          <w:lang w:val="ru-RU"/>
        </w:rPr>
        <w:t xml:space="preserve"> </w:t>
      </w:r>
      <w:r w:rsidRPr="00D83B09">
        <w:rPr>
          <w:color w:val="000000"/>
          <w:sz w:val="28"/>
          <w:szCs w:val="28"/>
          <w:lang w:val="ru-RU"/>
        </w:rPr>
        <w:t>выполнения</w:t>
      </w:r>
      <w:r w:rsidR="00741700" w:rsidRPr="00D83B09">
        <w:rPr>
          <w:color w:val="000000"/>
          <w:sz w:val="28"/>
          <w:szCs w:val="28"/>
          <w:lang w:val="ru-RU"/>
        </w:rPr>
        <w:t xml:space="preserve"> </w:t>
      </w:r>
      <w:r w:rsidRPr="00D83B09">
        <w:rPr>
          <w:color w:val="000000"/>
          <w:sz w:val="28"/>
          <w:szCs w:val="28"/>
          <w:lang w:val="ru-RU"/>
        </w:rPr>
        <w:t>операции</w:t>
      </w:r>
      <w:r w:rsidR="00741700" w:rsidRPr="00D83B09">
        <w:rPr>
          <w:color w:val="000000"/>
          <w:sz w:val="28"/>
          <w:szCs w:val="28"/>
          <w:lang w:val="ru-RU"/>
        </w:rPr>
        <w:t xml:space="preserve"> </w:t>
      </w:r>
      <w:r w:rsidR="00A34191" w:rsidRPr="00D83B09">
        <w:rPr>
          <w:color w:val="000000"/>
          <w:sz w:val="28"/>
          <w:szCs w:val="28"/>
          <w:lang w:val="ru-RU"/>
        </w:rPr>
        <w:t>сворачивания.</w:t>
      </w:r>
      <w:r w:rsidR="00741700" w:rsidRPr="00D83B09">
        <w:rPr>
          <w:color w:val="000000"/>
          <w:sz w:val="28"/>
          <w:szCs w:val="28"/>
          <w:lang w:val="ru-RU"/>
        </w:rPr>
        <w:t xml:space="preserve"> </w:t>
      </w:r>
      <w:r w:rsidR="00A34191" w:rsidRPr="00D83B09">
        <w:rPr>
          <w:color w:val="000000"/>
          <w:sz w:val="28"/>
          <w:szCs w:val="28"/>
          <w:lang w:val="ru-RU"/>
        </w:rPr>
        <w:t xml:space="preserve">Недостаток - </w:t>
      </w:r>
      <w:r w:rsidRPr="00D83B09">
        <w:rPr>
          <w:color w:val="000000"/>
          <w:sz w:val="28"/>
          <w:szCs w:val="28"/>
          <w:lang w:val="ru-RU"/>
        </w:rPr>
        <w:t>большое</w:t>
      </w:r>
      <w:r w:rsidR="00741700" w:rsidRPr="00D83B09">
        <w:rPr>
          <w:color w:val="000000"/>
          <w:sz w:val="28"/>
          <w:szCs w:val="28"/>
          <w:lang w:val="ru-RU"/>
        </w:rPr>
        <w:t xml:space="preserve"> </w:t>
      </w:r>
      <w:r w:rsidRPr="00D83B09">
        <w:rPr>
          <w:color w:val="000000"/>
          <w:sz w:val="28"/>
          <w:szCs w:val="28"/>
          <w:lang w:val="ru-RU"/>
        </w:rPr>
        <w:t>количество</w:t>
      </w:r>
      <w:r w:rsidRPr="00D83B09">
        <w:rPr>
          <w:sz w:val="28"/>
          <w:szCs w:val="28"/>
          <w:lang w:val="ru-RU"/>
        </w:rPr>
        <w:t xml:space="preserve"> </w:t>
      </w:r>
      <w:r w:rsidRPr="00D83B09">
        <w:rPr>
          <w:color w:val="000000"/>
          <w:sz w:val="28"/>
          <w:szCs w:val="28"/>
          <w:lang w:val="ru-RU"/>
        </w:rPr>
        <w:t>оборудования.</w:t>
      </w:r>
    </w:p>
    <w:p w:rsidR="00612900" w:rsidRPr="00D83B09" w:rsidRDefault="00612900" w:rsidP="00CA21B4">
      <w:pPr>
        <w:shd w:val="clear" w:color="auto" w:fill="FFFFFF"/>
        <w:spacing w:line="360" w:lineRule="auto"/>
        <w:ind w:firstLine="709"/>
        <w:jc w:val="both"/>
        <w:rPr>
          <w:sz w:val="28"/>
          <w:szCs w:val="28"/>
          <w:lang w:val="ru-RU"/>
        </w:rPr>
      </w:pPr>
      <w:r w:rsidRPr="00D83B09">
        <w:rPr>
          <w:color w:val="000000"/>
          <w:sz w:val="28"/>
          <w:szCs w:val="28"/>
          <w:lang w:val="ru-RU"/>
        </w:rPr>
        <w:t>Возможно</w:t>
      </w:r>
      <w:r w:rsidR="00741700" w:rsidRPr="00D83B09">
        <w:rPr>
          <w:color w:val="000000"/>
          <w:sz w:val="28"/>
          <w:szCs w:val="28"/>
          <w:lang w:val="ru-RU"/>
        </w:rPr>
        <w:t xml:space="preserve"> </w:t>
      </w:r>
      <w:r w:rsidRPr="00D83B09">
        <w:rPr>
          <w:color w:val="000000"/>
          <w:sz w:val="28"/>
          <w:szCs w:val="28"/>
          <w:lang w:val="ru-RU"/>
        </w:rPr>
        <w:t>использование</w:t>
      </w:r>
      <w:r w:rsidR="00741700" w:rsidRPr="00D83B09">
        <w:rPr>
          <w:color w:val="000000"/>
          <w:sz w:val="28"/>
          <w:szCs w:val="28"/>
          <w:lang w:val="ru-RU"/>
        </w:rPr>
        <w:t xml:space="preserve"> </w:t>
      </w:r>
      <w:r w:rsidRPr="00D83B09">
        <w:rPr>
          <w:i/>
          <w:color w:val="000000"/>
          <w:sz w:val="28"/>
          <w:szCs w:val="28"/>
          <w:lang w:val="ru-RU"/>
        </w:rPr>
        <w:t>комбинированных</w:t>
      </w:r>
      <w:r w:rsidR="00741700" w:rsidRPr="00D83B09">
        <w:rPr>
          <w:i/>
          <w:color w:val="000000"/>
          <w:sz w:val="28"/>
          <w:szCs w:val="28"/>
          <w:lang w:val="ru-RU"/>
        </w:rPr>
        <w:t xml:space="preserve"> </w:t>
      </w:r>
      <w:r w:rsidRPr="00D83B09">
        <w:rPr>
          <w:i/>
          <w:color w:val="000000"/>
          <w:sz w:val="28"/>
          <w:szCs w:val="28"/>
          <w:lang w:val="ru-RU"/>
        </w:rPr>
        <w:t>схем</w:t>
      </w:r>
      <w:r w:rsidR="00741700" w:rsidRPr="00D83B09">
        <w:rPr>
          <w:i/>
          <w:color w:val="000000"/>
          <w:sz w:val="28"/>
          <w:szCs w:val="28"/>
          <w:lang w:val="ru-RU"/>
        </w:rPr>
        <w:t xml:space="preserve"> </w:t>
      </w:r>
      <w:r w:rsidRPr="00D83B09">
        <w:rPr>
          <w:i/>
          <w:color w:val="000000"/>
          <w:sz w:val="28"/>
          <w:szCs w:val="28"/>
          <w:lang w:val="ru-RU"/>
        </w:rPr>
        <w:t>свертки</w:t>
      </w:r>
      <w:r w:rsidR="00A34191" w:rsidRPr="00D83B09">
        <w:rPr>
          <w:color w:val="000000"/>
          <w:sz w:val="28"/>
          <w:szCs w:val="28"/>
          <w:lang w:val="ru-RU"/>
        </w:rPr>
        <w:t>,</w:t>
      </w:r>
      <w:r w:rsidR="00741700" w:rsidRPr="00D83B09">
        <w:rPr>
          <w:color w:val="000000"/>
          <w:sz w:val="28"/>
          <w:szCs w:val="28"/>
          <w:lang w:val="ru-RU"/>
        </w:rPr>
        <w:t xml:space="preserve"> </w:t>
      </w:r>
      <w:r w:rsidR="00A34191" w:rsidRPr="00D83B09">
        <w:rPr>
          <w:color w:val="000000"/>
          <w:sz w:val="28"/>
          <w:szCs w:val="28"/>
          <w:lang w:val="ru-RU"/>
        </w:rPr>
        <w:t xml:space="preserve">когда </w:t>
      </w:r>
      <w:r w:rsidRPr="00D83B09">
        <w:rPr>
          <w:color w:val="000000"/>
          <w:sz w:val="28"/>
          <w:szCs w:val="28"/>
          <w:lang w:val="ru-RU"/>
        </w:rPr>
        <w:t>на</w:t>
      </w:r>
      <w:r w:rsidRPr="00D83B09">
        <w:rPr>
          <w:sz w:val="28"/>
          <w:szCs w:val="28"/>
          <w:lang w:val="ru-RU"/>
        </w:rPr>
        <w:t xml:space="preserve"> </w:t>
      </w:r>
      <w:r w:rsidR="00A34191" w:rsidRPr="00D83B09">
        <w:rPr>
          <w:color w:val="000000"/>
          <w:sz w:val="28"/>
          <w:szCs w:val="28"/>
          <w:lang w:val="ru-RU"/>
        </w:rPr>
        <w:t xml:space="preserve">параллельный </w:t>
      </w:r>
      <w:r w:rsidRPr="00D83B09">
        <w:rPr>
          <w:color w:val="000000"/>
          <w:sz w:val="28"/>
          <w:szCs w:val="28"/>
          <w:lang w:val="ru-RU"/>
        </w:rPr>
        <w:t>малоразрядный</w:t>
      </w:r>
      <w:r w:rsidR="00741700" w:rsidRPr="00D83B09">
        <w:rPr>
          <w:color w:val="000000"/>
          <w:sz w:val="28"/>
          <w:szCs w:val="28"/>
          <w:lang w:val="ru-RU"/>
        </w:rPr>
        <w:t xml:space="preserve"> </w:t>
      </w:r>
      <w:r w:rsidRPr="00D83B09">
        <w:rPr>
          <w:color w:val="000000"/>
          <w:sz w:val="28"/>
          <w:szCs w:val="28"/>
          <w:lang w:val="ru-RU"/>
        </w:rPr>
        <w:t>сумматор</w:t>
      </w:r>
      <w:r w:rsidR="00741700" w:rsidRPr="00D83B09">
        <w:rPr>
          <w:color w:val="000000"/>
          <w:sz w:val="28"/>
          <w:szCs w:val="28"/>
          <w:lang w:val="ru-RU"/>
        </w:rPr>
        <w:t xml:space="preserve"> </w:t>
      </w:r>
      <w:r w:rsidRPr="00D83B09">
        <w:rPr>
          <w:color w:val="000000"/>
          <w:sz w:val="28"/>
          <w:szCs w:val="28"/>
          <w:lang w:val="ru-RU"/>
        </w:rPr>
        <w:t>последовательно</w:t>
      </w:r>
      <w:r w:rsidR="00741700" w:rsidRPr="00D83B09">
        <w:rPr>
          <w:color w:val="000000"/>
          <w:sz w:val="28"/>
          <w:szCs w:val="28"/>
          <w:lang w:val="ru-RU"/>
        </w:rPr>
        <w:t xml:space="preserve"> </w:t>
      </w:r>
      <w:r w:rsidRPr="00D83B09">
        <w:rPr>
          <w:color w:val="000000"/>
          <w:sz w:val="28"/>
          <w:szCs w:val="28"/>
          <w:lang w:val="ru-RU"/>
        </w:rPr>
        <w:t>подаются</w:t>
      </w:r>
      <w:r w:rsidR="00741700" w:rsidRPr="00D83B09">
        <w:rPr>
          <w:color w:val="000000"/>
          <w:sz w:val="28"/>
          <w:szCs w:val="28"/>
          <w:lang w:val="ru-RU"/>
        </w:rPr>
        <w:t xml:space="preserve"> </w:t>
      </w:r>
      <w:r w:rsidRPr="00D83B09">
        <w:rPr>
          <w:color w:val="000000"/>
          <w:sz w:val="28"/>
          <w:szCs w:val="28"/>
          <w:lang w:val="ru-RU"/>
        </w:rPr>
        <w:t>группы</w:t>
      </w:r>
      <w:r w:rsidRPr="00D83B09">
        <w:rPr>
          <w:sz w:val="28"/>
          <w:szCs w:val="28"/>
          <w:lang w:val="ru-RU"/>
        </w:rPr>
        <w:t xml:space="preserve"> </w:t>
      </w:r>
      <w:r w:rsidRPr="00D83B09">
        <w:rPr>
          <w:color w:val="000000"/>
          <w:sz w:val="28"/>
          <w:szCs w:val="28"/>
          <w:lang w:val="ru-RU"/>
        </w:rPr>
        <w:t>цифр</w:t>
      </w:r>
      <w:r w:rsidR="00A34191" w:rsidRPr="00D83B09">
        <w:rPr>
          <w:color w:val="000000"/>
          <w:sz w:val="28"/>
          <w:szCs w:val="28"/>
          <w:lang w:val="ru-RU"/>
        </w:rPr>
        <w:t xml:space="preserve"> сворачиваемого числа. По количеству оборудования и</w:t>
      </w:r>
      <w:r w:rsidRPr="00D83B09">
        <w:rPr>
          <w:color w:val="000000"/>
          <w:sz w:val="28"/>
          <w:szCs w:val="28"/>
          <w:lang w:val="ru-RU"/>
        </w:rPr>
        <w:t xml:space="preserve"> времени</w:t>
      </w:r>
      <w:r w:rsidRPr="00D83B09">
        <w:rPr>
          <w:sz w:val="28"/>
          <w:szCs w:val="28"/>
          <w:lang w:val="ru-RU"/>
        </w:rPr>
        <w:t xml:space="preserve"> </w:t>
      </w:r>
      <w:r w:rsidRPr="00D83B09">
        <w:rPr>
          <w:color w:val="000000"/>
          <w:sz w:val="28"/>
          <w:szCs w:val="28"/>
          <w:lang w:val="ru-RU"/>
        </w:rPr>
        <w:t>сворачивания такая схема занимает промежуточное положение между двумя</w:t>
      </w:r>
      <w:r w:rsidRPr="00D83B09">
        <w:rPr>
          <w:sz w:val="28"/>
          <w:szCs w:val="28"/>
          <w:lang w:val="ru-RU"/>
        </w:rPr>
        <w:t xml:space="preserve"> </w:t>
      </w:r>
      <w:r w:rsidRPr="00D83B09">
        <w:rPr>
          <w:color w:val="000000"/>
          <w:sz w:val="28"/>
          <w:szCs w:val="28"/>
          <w:lang w:val="ru-RU"/>
        </w:rPr>
        <w:t>предыдущими.</w:t>
      </w:r>
    </w:p>
    <w:p w:rsidR="00612900" w:rsidRPr="00D83B09" w:rsidRDefault="00612900"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Сумматор</w:t>
      </w:r>
      <w:r w:rsidR="00741700" w:rsidRPr="00D83B09">
        <w:rPr>
          <w:color w:val="000000"/>
          <w:sz w:val="28"/>
          <w:szCs w:val="28"/>
          <w:lang w:val="ru-RU"/>
        </w:rPr>
        <w:t xml:space="preserve"> </w:t>
      </w:r>
      <w:r w:rsidRPr="00D83B09">
        <w:rPr>
          <w:color w:val="000000"/>
          <w:sz w:val="28"/>
          <w:szCs w:val="28"/>
          <w:lang w:val="ru-RU"/>
        </w:rPr>
        <w:t>по</w:t>
      </w:r>
      <w:r w:rsidR="00741700" w:rsidRPr="00D83B09">
        <w:rPr>
          <w:color w:val="000000"/>
          <w:sz w:val="28"/>
          <w:szCs w:val="28"/>
          <w:lang w:val="ru-RU"/>
        </w:rPr>
        <w:t xml:space="preserve"> </w:t>
      </w:r>
      <w:r w:rsidRPr="00D83B09">
        <w:rPr>
          <w:color w:val="000000"/>
          <w:sz w:val="28"/>
          <w:szCs w:val="28"/>
          <w:lang w:val="ru-RU"/>
        </w:rPr>
        <w:t xml:space="preserve">модулю </w:t>
      </w:r>
      <w:r w:rsidR="00143353" w:rsidRPr="00D83B09">
        <w:rPr>
          <w:color w:val="000000"/>
          <w:position w:val="-10"/>
          <w:sz w:val="28"/>
          <w:szCs w:val="28"/>
          <w:lang w:val="ru-RU"/>
        </w:rPr>
        <w:object w:dxaOrig="1140" w:dyaOrig="380">
          <v:shape id="_x0000_i1042" type="#_x0000_t75" style="width:57pt;height:18.75pt" o:ole="">
            <v:imagedata r:id="rId31" o:title=""/>
          </v:shape>
          <o:OLEObject Type="Embed" ProgID="Equation.3" ShapeID="_x0000_i1042" DrawAspect="Content" ObjectID="_1469616556" r:id="rId32"/>
        </w:object>
      </w:r>
      <w:r w:rsidRPr="00D83B09">
        <w:rPr>
          <w:color w:val="000000"/>
          <w:sz w:val="28"/>
          <w:szCs w:val="28"/>
          <w:lang w:val="ru-RU"/>
        </w:rPr>
        <w:t xml:space="preserve"> строится</w:t>
      </w:r>
      <w:r w:rsidR="00741700" w:rsidRPr="00D83B09">
        <w:rPr>
          <w:color w:val="000000"/>
          <w:sz w:val="28"/>
          <w:szCs w:val="28"/>
          <w:lang w:val="ru-RU"/>
        </w:rPr>
        <w:t xml:space="preserve"> </w:t>
      </w:r>
      <w:r w:rsidRPr="00D83B09">
        <w:rPr>
          <w:color w:val="000000"/>
          <w:sz w:val="28"/>
          <w:szCs w:val="28"/>
          <w:lang w:val="ru-RU"/>
        </w:rPr>
        <w:t>из</w:t>
      </w:r>
      <w:r w:rsidR="00741700" w:rsidRPr="00D83B09">
        <w:rPr>
          <w:color w:val="000000"/>
          <w:sz w:val="28"/>
          <w:szCs w:val="28"/>
          <w:lang w:val="ru-RU"/>
        </w:rPr>
        <w:t xml:space="preserve"> </w:t>
      </w:r>
      <w:r w:rsidRPr="00D83B09">
        <w:rPr>
          <w:color w:val="000000"/>
          <w:sz w:val="28"/>
          <w:szCs w:val="28"/>
          <w:lang w:val="ru-RU"/>
        </w:rPr>
        <w:t>одноразрядных</w:t>
      </w:r>
      <w:r w:rsidR="00741700" w:rsidRPr="00D83B09">
        <w:rPr>
          <w:color w:val="000000"/>
          <w:sz w:val="28"/>
          <w:szCs w:val="28"/>
          <w:lang w:val="ru-RU"/>
        </w:rPr>
        <w:t xml:space="preserve"> </w:t>
      </w:r>
      <w:r w:rsidRPr="00D83B09">
        <w:rPr>
          <w:color w:val="000000"/>
          <w:sz w:val="28"/>
          <w:szCs w:val="28"/>
          <w:lang w:val="ru-RU"/>
        </w:rPr>
        <w:t>сумматоров</w:t>
      </w:r>
      <w:r w:rsidR="00741700" w:rsidRPr="00D83B09">
        <w:rPr>
          <w:color w:val="000000"/>
          <w:sz w:val="28"/>
          <w:szCs w:val="28"/>
          <w:lang w:val="ru-RU"/>
        </w:rPr>
        <w:t xml:space="preserve"> </w:t>
      </w:r>
      <w:r w:rsidRPr="00D83B09">
        <w:rPr>
          <w:color w:val="000000"/>
          <w:sz w:val="28"/>
          <w:szCs w:val="28"/>
          <w:lang w:val="ru-RU"/>
        </w:rPr>
        <w:t>как</w:t>
      </w:r>
      <w:r w:rsidRPr="00D83B09">
        <w:rPr>
          <w:sz w:val="28"/>
          <w:szCs w:val="28"/>
          <w:lang w:val="ru-RU"/>
        </w:rPr>
        <w:t xml:space="preserve"> </w:t>
      </w:r>
      <w:r w:rsidRPr="00D83B09">
        <w:rPr>
          <w:color w:val="000000"/>
          <w:sz w:val="28"/>
          <w:szCs w:val="28"/>
          <w:lang w:val="ru-RU"/>
        </w:rPr>
        <w:t xml:space="preserve">обычный </w:t>
      </w:r>
      <w:r w:rsidRPr="00D83B09">
        <w:rPr>
          <w:color w:val="000000"/>
          <w:sz w:val="28"/>
          <w:szCs w:val="28"/>
        </w:rPr>
        <w:t>m</w:t>
      </w:r>
      <w:r w:rsidRPr="00D83B09">
        <w:rPr>
          <w:color w:val="000000"/>
          <w:sz w:val="28"/>
          <w:szCs w:val="28"/>
          <w:lang w:val="ru-RU"/>
        </w:rPr>
        <w:t>-разрядный сумматор, причем он должен иметь цепь циклического</w:t>
      </w:r>
      <w:r w:rsidRPr="00D83B09">
        <w:rPr>
          <w:sz w:val="28"/>
          <w:szCs w:val="28"/>
          <w:lang w:val="ru-RU"/>
        </w:rPr>
        <w:t xml:space="preserve"> </w:t>
      </w:r>
      <w:r w:rsidRPr="00D83B09">
        <w:rPr>
          <w:color w:val="000000"/>
          <w:sz w:val="28"/>
          <w:szCs w:val="28"/>
          <w:lang w:val="ru-RU"/>
        </w:rPr>
        <w:t>переноса из старшего разряда в младший.</w:t>
      </w:r>
      <w:r w:rsidR="00330703" w:rsidRPr="00D83B09">
        <w:rPr>
          <w:color w:val="000000"/>
          <w:sz w:val="28"/>
          <w:szCs w:val="28"/>
          <w:lang w:val="ru-RU"/>
        </w:rPr>
        <w:t xml:space="preserve"> На рис. 1.11 </w:t>
      </w:r>
      <w:r w:rsidR="00CD4D2C" w:rsidRPr="00D83B09">
        <w:rPr>
          <w:color w:val="000000"/>
          <w:sz w:val="28"/>
          <w:szCs w:val="28"/>
          <w:lang w:val="ru-RU"/>
        </w:rPr>
        <w:t xml:space="preserve">показана схема </w:t>
      </w:r>
      <w:r w:rsidR="00CD4D2C" w:rsidRPr="00D83B09">
        <w:rPr>
          <w:i/>
          <w:color w:val="000000"/>
          <w:sz w:val="28"/>
          <w:szCs w:val="28"/>
          <w:lang w:val="ru-RU"/>
        </w:rPr>
        <w:t>сумматора</w:t>
      </w:r>
      <w:r w:rsidR="00CD4D2C" w:rsidRPr="00D83B09">
        <w:rPr>
          <w:color w:val="000000"/>
          <w:sz w:val="28"/>
          <w:szCs w:val="28"/>
          <w:lang w:val="ru-RU"/>
        </w:rPr>
        <w:t xml:space="preserve"> </w:t>
      </w:r>
      <w:r w:rsidR="00CD4D2C" w:rsidRPr="00D83B09">
        <w:rPr>
          <w:i/>
          <w:color w:val="000000"/>
          <w:sz w:val="28"/>
          <w:szCs w:val="28"/>
          <w:lang w:val="ru-RU"/>
        </w:rPr>
        <w:t>по модулю 3</w:t>
      </w:r>
      <w:r w:rsidR="00CD4D2C" w:rsidRPr="00D83B09">
        <w:rPr>
          <w:color w:val="000000"/>
          <w:sz w:val="28"/>
          <w:szCs w:val="28"/>
          <w:lang w:val="ru-RU"/>
        </w:rPr>
        <w:t>. Здесь же обозначены веса цифр слагаемых и суммы.</w:t>
      </w:r>
    </w:p>
    <w:p w:rsidR="00741700" w:rsidRPr="00D83B09" w:rsidRDefault="00741700" w:rsidP="00CA21B4">
      <w:pPr>
        <w:shd w:val="clear" w:color="auto" w:fill="FFFFFF"/>
        <w:spacing w:line="360" w:lineRule="auto"/>
        <w:ind w:firstLine="709"/>
        <w:jc w:val="both"/>
        <w:rPr>
          <w:color w:val="000000"/>
          <w:sz w:val="28"/>
          <w:szCs w:val="28"/>
          <w:lang w:val="ru-RU"/>
        </w:rPr>
      </w:pPr>
    </w:p>
    <w:p w:rsidR="00E557B8" w:rsidRPr="00D83B09" w:rsidRDefault="005C2BAD" w:rsidP="00CA21B4">
      <w:pPr>
        <w:shd w:val="clear" w:color="auto" w:fill="FFFFFF"/>
        <w:spacing w:line="360" w:lineRule="auto"/>
        <w:ind w:firstLine="709"/>
        <w:jc w:val="both"/>
        <w:rPr>
          <w:color w:val="000000"/>
          <w:sz w:val="28"/>
          <w:szCs w:val="28"/>
          <w:lang w:val="ru-RU"/>
        </w:rPr>
      </w:pPr>
      <w:r>
        <w:rPr>
          <w:sz w:val="28"/>
          <w:szCs w:val="28"/>
        </w:rPr>
        <w:pict>
          <v:shape id="_x0000_i1043" type="#_x0000_t75" style="width:198.75pt;height:172.5pt">
            <v:imagedata r:id="rId33" o:title=""/>
          </v:shape>
        </w:pict>
      </w:r>
    </w:p>
    <w:p w:rsidR="00CD4D2C" w:rsidRPr="00D83B09" w:rsidRDefault="00330703" w:rsidP="00CA21B4">
      <w:pPr>
        <w:shd w:val="clear" w:color="auto" w:fill="FFFFFF"/>
        <w:spacing w:line="360" w:lineRule="auto"/>
        <w:ind w:firstLine="709"/>
        <w:jc w:val="both"/>
        <w:rPr>
          <w:sz w:val="28"/>
          <w:szCs w:val="28"/>
          <w:lang w:val="ru-RU"/>
        </w:rPr>
      </w:pPr>
      <w:r w:rsidRPr="00D83B09">
        <w:rPr>
          <w:sz w:val="28"/>
          <w:szCs w:val="28"/>
          <w:lang w:val="ru-RU"/>
        </w:rPr>
        <w:t>Рис. 1.11</w:t>
      </w:r>
    </w:p>
    <w:p w:rsidR="00741700" w:rsidRPr="00D83B09" w:rsidRDefault="00741700" w:rsidP="00CA21B4">
      <w:pPr>
        <w:shd w:val="clear" w:color="auto" w:fill="FFFFFF"/>
        <w:spacing w:line="360" w:lineRule="auto"/>
        <w:ind w:firstLine="709"/>
        <w:jc w:val="both"/>
        <w:rPr>
          <w:color w:val="000000"/>
          <w:sz w:val="28"/>
          <w:szCs w:val="28"/>
          <w:lang w:val="ru-RU"/>
        </w:rPr>
      </w:pPr>
    </w:p>
    <w:p w:rsidR="00612900" w:rsidRPr="00D83B09" w:rsidRDefault="00612900"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Табличные</w:t>
      </w:r>
      <w:r w:rsidR="00741700" w:rsidRPr="00D83B09">
        <w:rPr>
          <w:color w:val="000000"/>
          <w:sz w:val="28"/>
          <w:szCs w:val="28"/>
          <w:lang w:val="ru-RU"/>
        </w:rPr>
        <w:t xml:space="preserve"> </w:t>
      </w:r>
      <w:r w:rsidRPr="00D83B09">
        <w:rPr>
          <w:color w:val="000000"/>
          <w:sz w:val="28"/>
          <w:szCs w:val="28"/>
          <w:lang w:val="ru-RU"/>
        </w:rPr>
        <w:t>сумматоры</w:t>
      </w:r>
      <w:r w:rsidR="00741700" w:rsidRPr="00D83B09">
        <w:rPr>
          <w:color w:val="000000"/>
          <w:sz w:val="28"/>
          <w:szCs w:val="28"/>
          <w:lang w:val="ru-RU"/>
        </w:rPr>
        <w:t xml:space="preserve"> </w:t>
      </w:r>
      <w:r w:rsidRPr="00D83B09">
        <w:rPr>
          <w:color w:val="000000"/>
          <w:sz w:val="28"/>
          <w:szCs w:val="28"/>
          <w:lang w:val="ru-RU"/>
        </w:rPr>
        <w:t>непосредственно</w:t>
      </w:r>
      <w:r w:rsidR="00741700" w:rsidRPr="00D83B09">
        <w:rPr>
          <w:color w:val="000000"/>
          <w:sz w:val="28"/>
          <w:szCs w:val="28"/>
          <w:lang w:val="ru-RU"/>
        </w:rPr>
        <w:t xml:space="preserve"> </w:t>
      </w:r>
      <w:r w:rsidRPr="00D83B09">
        <w:rPr>
          <w:color w:val="000000"/>
          <w:sz w:val="28"/>
          <w:szCs w:val="28"/>
          <w:lang w:val="ru-RU"/>
        </w:rPr>
        <w:t>реализуют</w:t>
      </w:r>
      <w:r w:rsidR="00741700" w:rsidRPr="00D83B09">
        <w:rPr>
          <w:color w:val="000000"/>
          <w:sz w:val="28"/>
          <w:szCs w:val="28"/>
          <w:lang w:val="ru-RU"/>
        </w:rPr>
        <w:t xml:space="preserve"> </w:t>
      </w:r>
      <w:r w:rsidRPr="00D83B09">
        <w:rPr>
          <w:color w:val="000000"/>
          <w:sz w:val="28"/>
          <w:szCs w:val="28"/>
          <w:lang w:val="ru-RU"/>
        </w:rPr>
        <w:t>таблицу</w:t>
      </w:r>
      <w:r w:rsidR="00741700" w:rsidRPr="00D83B09">
        <w:rPr>
          <w:color w:val="000000"/>
          <w:sz w:val="28"/>
          <w:szCs w:val="28"/>
          <w:lang w:val="ru-RU"/>
        </w:rPr>
        <w:t xml:space="preserve"> </w:t>
      </w:r>
      <w:r w:rsidRPr="00D83B09">
        <w:rPr>
          <w:color w:val="000000"/>
          <w:sz w:val="28"/>
          <w:szCs w:val="28"/>
          <w:lang w:val="ru-RU"/>
        </w:rPr>
        <w:t>сложения</w:t>
      </w:r>
      <w:r w:rsidR="00741700" w:rsidRPr="00D83B09">
        <w:rPr>
          <w:color w:val="000000"/>
          <w:sz w:val="28"/>
          <w:szCs w:val="28"/>
          <w:lang w:val="ru-RU"/>
        </w:rPr>
        <w:t xml:space="preserve"> </w:t>
      </w:r>
      <w:r w:rsidRPr="00D83B09">
        <w:rPr>
          <w:color w:val="000000"/>
          <w:sz w:val="28"/>
          <w:szCs w:val="28"/>
          <w:lang w:val="ru-RU"/>
        </w:rPr>
        <w:t>по</w:t>
      </w:r>
      <w:r w:rsidRPr="00D83B09">
        <w:rPr>
          <w:sz w:val="28"/>
          <w:szCs w:val="28"/>
          <w:lang w:val="ru-RU"/>
        </w:rPr>
        <w:t xml:space="preserve"> </w:t>
      </w:r>
      <w:r w:rsidRPr="00D83B09">
        <w:rPr>
          <w:color w:val="000000"/>
          <w:sz w:val="28"/>
          <w:szCs w:val="28"/>
          <w:lang w:val="ru-RU"/>
        </w:rPr>
        <w:t>модулю</w:t>
      </w:r>
      <w:r w:rsidR="00CD4D2C" w:rsidRPr="00D83B09">
        <w:rPr>
          <w:color w:val="000000"/>
          <w:sz w:val="28"/>
          <w:szCs w:val="28"/>
          <w:lang w:val="ru-RU"/>
        </w:rPr>
        <w:t>. В таблице 1 представлены условия работы сумматора по модулю 3</w:t>
      </w:r>
      <w:r w:rsidRPr="00D83B09">
        <w:rPr>
          <w:color w:val="000000"/>
          <w:sz w:val="28"/>
          <w:szCs w:val="28"/>
          <w:lang w:val="ru-RU"/>
        </w:rPr>
        <w:t xml:space="preserve">, т. е. значения цифр разрядов </w:t>
      </w:r>
      <w:r w:rsidR="00753BB5" w:rsidRPr="00D83B09">
        <w:rPr>
          <w:i/>
          <w:iCs/>
          <w:color w:val="000000"/>
          <w:sz w:val="28"/>
          <w:szCs w:val="28"/>
        </w:rPr>
        <w:t>r</w:t>
      </w:r>
      <w:r w:rsidRPr="00D83B09">
        <w:rPr>
          <w:i/>
          <w:iCs/>
          <w:color w:val="000000"/>
          <w:sz w:val="28"/>
          <w:szCs w:val="28"/>
          <w:vertAlign w:val="subscript"/>
          <w:lang w:val="ru-RU"/>
        </w:rPr>
        <w:t>с</w:t>
      </w:r>
      <w:r w:rsidRPr="00D83B09">
        <w:rPr>
          <w:i/>
          <w:iCs/>
          <w:color w:val="000000"/>
          <w:sz w:val="28"/>
          <w:szCs w:val="28"/>
          <w:lang w:val="ru-RU"/>
        </w:rPr>
        <w:t xml:space="preserve"> </w:t>
      </w:r>
      <w:r w:rsidRPr="00D83B09">
        <w:rPr>
          <w:color w:val="000000"/>
          <w:sz w:val="28"/>
          <w:szCs w:val="28"/>
          <w:lang w:val="ru-RU"/>
        </w:rPr>
        <w:t xml:space="preserve">при различных комбинациях цифр </w:t>
      </w:r>
      <w:r w:rsidRPr="00D83B09">
        <w:rPr>
          <w:i/>
          <w:iCs/>
          <w:color w:val="000000"/>
          <w:sz w:val="28"/>
          <w:szCs w:val="28"/>
        </w:rPr>
        <w:t>r</w:t>
      </w:r>
      <w:r w:rsidRPr="00D83B09">
        <w:rPr>
          <w:i/>
          <w:iCs/>
          <w:color w:val="000000"/>
          <w:sz w:val="28"/>
          <w:szCs w:val="28"/>
          <w:vertAlign w:val="subscript"/>
          <w:lang w:val="ru-RU"/>
        </w:rPr>
        <w:t>а</w:t>
      </w:r>
      <w:r w:rsidRPr="00D83B09">
        <w:rPr>
          <w:i/>
          <w:iCs/>
          <w:color w:val="000000"/>
          <w:sz w:val="28"/>
          <w:szCs w:val="28"/>
          <w:lang w:val="ru-RU"/>
        </w:rPr>
        <w:t xml:space="preserve"> </w:t>
      </w:r>
      <w:r w:rsidRPr="00D83B09">
        <w:rPr>
          <w:color w:val="000000"/>
          <w:sz w:val="28"/>
          <w:szCs w:val="28"/>
          <w:lang w:val="ru-RU"/>
        </w:rPr>
        <w:t>и</w:t>
      </w:r>
      <w:r w:rsidRPr="00D83B09">
        <w:rPr>
          <w:sz w:val="28"/>
          <w:szCs w:val="28"/>
          <w:lang w:val="ru-RU"/>
        </w:rPr>
        <w:t xml:space="preserve"> </w:t>
      </w:r>
      <w:r w:rsidRPr="00D83B09">
        <w:rPr>
          <w:i/>
          <w:iCs/>
          <w:color w:val="000000"/>
          <w:sz w:val="28"/>
          <w:szCs w:val="28"/>
        </w:rPr>
        <w:t>r</w:t>
      </w:r>
      <w:r w:rsidRPr="00D83B09">
        <w:rPr>
          <w:i/>
          <w:iCs/>
          <w:color w:val="000000"/>
          <w:sz w:val="28"/>
          <w:szCs w:val="28"/>
          <w:vertAlign w:val="subscript"/>
          <w:lang w:val="ru-RU"/>
        </w:rPr>
        <w:t>ь</w:t>
      </w:r>
      <w:r w:rsidRPr="00D83B09">
        <w:rPr>
          <w:i/>
          <w:iCs/>
          <w:color w:val="000000"/>
          <w:sz w:val="28"/>
          <w:szCs w:val="28"/>
          <w:lang w:val="ru-RU"/>
        </w:rPr>
        <w:t xml:space="preserve">. </w:t>
      </w:r>
      <w:r w:rsidRPr="00D83B09">
        <w:rPr>
          <w:color w:val="000000"/>
          <w:sz w:val="28"/>
          <w:szCs w:val="28"/>
          <w:lang w:val="ru-RU"/>
        </w:rPr>
        <w:t xml:space="preserve">Значения </w:t>
      </w:r>
      <w:r w:rsidRPr="00D83B09">
        <w:rPr>
          <w:i/>
          <w:iCs/>
          <w:color w:val="000000"/>
          <w:sz w:val="28"/>
          <w:szCs w:val="28"/>
        </w:rPr>
        <w:t>r</w:t>
      </w:r>
      <w:r w:rsidRPr="00D83B09">
        <w:rPr>
          <w:i/>
          <w:iCs/>
          <w:color w:val="000000"/>
          <w:sz w:val="28"/>
          <w:szCs w:val="28"/>
          <w:vertAlign w:val="subscript"/>
          <w:lang w:val="ru-RU"/>
        </w:rPr>
        <w:t>с</w:t>
      </w:r>
      <w:r w:rsidRPr="00D83B09">
        <w:rPr>
          <w:i/>
          <w:iCs/>
          <w:color w:val="000000"/>
          <w:sz w:val="28"/>
          <w:szCs w:val="28"/>
          <w:lang w:val="ru-RU"/>
        </w:rPr>
        <w:t xml:space="preserve"> </w:t>
      </w:r>
      <w:r w:rsidRPr="00D83B09">
        <w:rPr>
          <w:color w:val="000000"/>
          <w:sz w:val="28"/>
          <w:szCs w:val="28"/>
          <w:lang w:val="ru-RU"/>
        </w:rPr>
        <w:t>полагаются равными нулю в том случае, если хотя бы одно из</w:t>
      </w:r>
      <w:r w:rsidRPr="00D83B09">
        <w:rPr>
          <w:sz w:val="28"/>
          <w:szCs w:val="28"/>
          <w:lang w:val="ru-RU"/>
        </w:rPr>
        <w:t xml:space="preserve"> </w:t>
      </w:r>
      <w:r w:rsidRPr="00D83B09">
        <w:rPr>
          <w:color w:val="000000"/>
          <w:sz w:val="28"/>
          <w:szCs w:val="28"/>
          <w:lang w:val="ru-RU"/>
        </w:rPr>
        <w:t xml:space="preserve">слагаемых </w:t>
      </w:r>
      <w:r w:rsidRPr="00D83B09">
        <w:rPr>
          <w:i/>
          <w:iCs/>
          <w:color w:val="000000"/>
          <w:sz w:val="28"/>
          <w:szCs w:val="28"/>
        </w:rPr>
        <w:t>r</w:t>
      </w:r>
      <w:r w:rsidRPr="00D83B09">
        <w:rPr>
          <w:i/>
          <w:iCs/>
          <w:color w:val="000000"/>
          <w:sz w:val="28"/>
          <w:szCs w:val="28"/>
          <w:vertAlign w:val="subscript"/>
          <w:lang w:val="ru-RU"/>
        </w:rPr>
        <w:t>а</w:t>
      </w:r>
      <w:r w:rsidRPr="00D83B09">
        <w:rPr>
          <w:i/>
          <w:iCs/>
          <w:color w:val="000000"/>
          <w:sz w:val="28"/>
          <w:szCs w:val="28"/>
          <w:lang w:val="ru-RU"/>
        </w:rPr>
        <w:t xml:space="preserve"> </w:t>
      </w:r>
      <w:r w:rsidRPr="00D83B09">
        <w:rPr>
          <w:color w:val="000000"/>
          <w:sz w:val="28"/>
          <w:szCs w:val="28"/>
          <w:lang w:val="ru-RU"/>
        </w:rPr>
        <w:t xml:space="preserve">или </w:t>
      </w:r>
      <w:r w:rsidRPr="00D83B09">
        <w:rPr>
          <w:i/>
          <w:iCs/>
          <w:color w:val="000000"/>
          <w:sz w:val="28"/>
          <w:szCs w:val="28"/>
        </w:rPr>
        <w:t>r</w:t>
      </w:r>
      <w:r w:rsidRPr="00D83B09">
        <w:rPr>
          <w:i/>
          <w:iCs/>
          <w:color w:val="000000"/>
          <w:sz w:val="28"/>
          <w:szCs w:val="28"/>
          <w:vertAlign w:val="subscript"/>
          <w:lang w:val="ru-RU"/>
        </w:rPr>
        <w:t>ь</w:t>
      </w:r>
      <w:r w:rsidRPr="00D83B09">
        <w:rPr>
          <w:i/>
          <w:iCs/>
          <w:color w:val="000000"/>
          <w:sz w:val="28"/>
          <w:szCs w:val="28"/>
          <w:lang w:val="ru-RU"/>
        </w:rPr>
        <w:t xml:space="preserve"> </w:t>
      </w:r>
      <w:r w:rsidRPr="00D83B09">
        <w:rPr>
          <w:color w:val="000000"/>
          <w:sz w:val="28"/>
          <w:szCs w:val="28"/>
          <w:lang w:val="ru-RU"/>
        </w:rPr>
        <w:t>равно нулю. При этом, как было сказано выше, анализируя</w:t>
      </w:r>
      <w:r w:rsidRPr="00D83B09">
        <w:rPr>
          <w:sz w:val="28"/>
          <w:szCs w:val="28"/>
          <w:lang w:val="ru-RU"/>
        </w:rPr>
        <w:t xml:space="preserve"> </w:t>
      </w:r>
      <w:r w:rsidRPr="00D83B09">
        <w:rPr>
          <w:i/>
          <w:iCs/>
          <w:color w:val="000000"/>
          <w:sz w:val="28"/>
          <w:szCs w:val="28"/>
        </w:rPr>
        <w:t>r</w:t>
      </w:r>
      <w:r w:rsidRPr="00D83B09">
        <w:rPr>
          <w:i/>
          <w:iCs/>
          <w:color w:val="000000"/>
          <w:sz w:val="28"/>
          <w:szCs w:val="28"/>
          <w:vertAlign w:val="subscript"/>
          <w:lang w:val="ru-RU"/>
        </w:rPr>
        <w:t>с</w:t>
      </w:r>
      <w:r w:rsidRPr="00D83B09">
        <w:rPr>
          <w:i/>
          <w:iCs/>
          <w:color w:val="000000"/>
          <w:sz w:val="28"/>
          <w:szCs w:val="28"/>
          <w:lang w:val="ru-RU"/>
        </w:rPr>
        <w:t xml:space="preserve">, </w:t>
      </w:r>
      <w:r w:rsidRPr="00D83B09">
        <w:rPr>
          <w:color w:val="000000"/>
          <w:sz w:val="28"/>
          <w:szCs w:val="28"/>
          <w:lang w:val="ru-RU"/>
        </w:rPr>
        <w:t>можно выявить некоторые ошибки в работе самих схем контроля.</w:t>
      </w:r>
    </w:p>
    <w:p w:rsidR="00CD4D2C" w:rsidRPr="00D83B09" w:rsidRDefault="00CD4D2C"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Логика работы табличного сумматора и его структура полностью </w:t>
      </w:r>
      <w:r w:rsidR="00BC3C2B" w:rsidRPr="00D83B09">
        <w:rPr>
          <w:color w:val="000000"/>
          <w:sz w:val="28"/>
          <w:szCs w:val="28"/>
          <w:lang w:val="ru-RU"/>
        </w:rPr>
        <w:t xml:space="preserve">определяется таблицей 1 (рис. </w:t>
      </w:r>
      <w:r w:rsidR="00330703" w:rsidRPr="00D83B09">
        <w:rPr>
          <w:color w:val="000000"/>
          <w:sz w:val="28"/>
          <w:szCs w:val="28"/>
          <w:lang w:val="ru-RU"/>
        </w:rPr>
        <w:t>1.12</w:t>
      </w:r>
      <w:r w:rsidR="002A340E" w:rsidRPr="00D83B09">
        <w:rPr>
          <w:color w:val="000000"/>
          <w:sz w:val="28"/>
          <w:szCs w:val="28"/>
          <w:lang w:val="ru-RU"/>
        </w:rPr>
        <w:t>). Пунктиром обведена схема, выявляющая наличие запрещенной нулевой контрольной характеристики.</w:t>
      </w:r>
    </w:p>
    <w:p w:rsidR="009566CA" w:rsidRPr="00D83B09" w:rsidRDefault="00D002CC" w:rsidP="00D002CC">
      <w:pPr>
        <w:shd w:val="clear" w:color="auto" w:fill="FFFFFF"/>
        <w:spacing w:line="360" w:lineRule="auto"/>
        <w:ind w:firstLine="709"/>
        <w:jc w:val="both"/>
        <w:rPr>
          <w:color w:val="000000"/>
          <w:sz w:val="28"/>
          <w:szCs w:val="28"/>
          <w:lang w:val="ru-RU"/>
        </w:rPr>
      </w:pPr>
      <w:r>
        <w:rPr>
          <w:color w:val="000000"/>
          <w:sz w:val="28"/>
          <w:szCs w:val="28"/>
          <w:lang w:val="ru-RU"/>
        </w:rPr>
        <w:br w:type="page"/>
      </w:r>
      <w:r w:rsidR="002A340E" w:rsidRPr="00D83B09">
        <w:rPr>
          <w:color w:val="000000"/>
          <w:sz w:val="28"/>
          <w:szCs w:val="28"/>
          <w:lang w:val="ru-RU"/>
        </w:rPr>
        <w:t>Таблица 1</w:t>
      </w:r>
      <w:r w:rsidR="00C31B15" w:rsidRPr="00D83B09">
        <w:rPr>
          <w:color w:val="000000"/>
          <w:sz w:val="28"/>
          <w:szCs w:val="28"/>
          <w:lang w:val="ru-RU"/>
        </w:rPr>
        <w:t xml:space="preserve"> </w:t>
      </w:r>
    </w:p>
    <w:p w:rsidR="002A340E" w:rsidRPr="00D83B09" w:rsidRDefault="00C31B15"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 </w:t>
      </w:r>
      <w:r w:rsidR="005C2BAD">
        <w:pict>
          <v:shape id="_x0000_i1044" type="#_x0000_t75" style="width:184.5pt;height:131.25pt">
            <v:imagedata r:id="rId34" o:title=""/>
          </v:shape>
        </w:pict>
      </w:r>
      <w:r w:rsidR="00741700" w:rsidRPr="00D83B09">
        <w:rPr>
          <w:color w:val="000000"/>
          <w:sz w:val="28"/>
          <w:szCs w:val="28"/>
          <w:lang w:val="ru-RU"/>
        </w:rPr>
        <w:t xml:space="preserve"> </w:t>
      </w:r>
    </w:p>
    <w:p w:rsidR="002A340E" w:rsidRPr="00D83B09" w:rsidRDefault="005C2BAD" w:rsidP="00CA21B4">
      <w:pPr>
        <w:shd w:val="clear" w:color="auto" w:fill="FFFFFF"/>
        <w:spacing w:line="360" w:lineRule="auto"/>
        <w:ind w:firstLine="709"/>
        <w:jc w:val="both"/>
        <w:rPr>
          <w:color w:val="000000"/>
          <w:sz w:val="28"/>
          <w:szCs w:val="28"/>
          <w:lang w:val="ru-RU"/>
        </w:rPr>
      </w:pPr>
      <w:r>
        <w:pict>
          <v:shape id="_x0000_i1045" type="#_x0000_t75" style="width:139.5pt;height:259.5pt">
            <v:imagedata r:id="rId35" o:title=""/>
          </v:shape>
        </w:pict>
      </w:r>
    </w:p>
    <w:p w:rsidR="00C31B15" w:rsidRPr="00D83B09" w:rsidRDefault="003B236B" w:rsidP="00CA21B4">
      <w:pPr>
        <w:shd w:val="clear" w:color="auto" w:fill="FFFFFF"/>
        <w:spacing w:line="360" w:lineRule="auto"/>
        <w:ind w:firstLine="709"/>
        <w:jc w:val="both"/>
        <w:rPr>
          <w:sz w:val="28"/>
          <w:szCs w:val="28"/>
          <w:lang w:val="ru-RU"/>
        </w:rPr>
      </w:pPr>
      <w:r w:rsidRPr="00D83B09">
        <w:rPr>
          <w:sz w:val="28"/>
          <w:szCs w:val="28"/>
          <w:lang w:val="ru-RU"/>
        </w:rPr>
        <w:t>Рис. 1.12</w:t>
      </w:r>
    </w:p>
    <w:p w:rsidR="00741700" w:rsidRPr="00D83B09" w:rsidRDefault="00741700" w:rsidP="00CA21B4">
      <w:pPr>
        <w:shd w:val="clear" w:color="auto" w:fill="FFFFFF"/>
        <w:spacing w:line="360" w:lineRule="auto"/>
        <w:ind w:firstLine="709"/>
        <w:jc w:val="both"/>
        <w:rPr>
          <w:color w:val="000000"/>
          <w:sz w:val="28"/>
          <w:szCs w:val="28"/>
          <w:lang w:val="ru-RU"/>
        </w:rPr>
      </w:pPr>
    </w:p>
    <w:p w:rsidR="00B51678" w:rsidRDefault="00612900"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Рассмотрим другой распространенный вариант табличных сумматоров, который</w:t>
      </w:r>
      <w:r w:rsidRPr="00D83B09">
        <w:rPr>
          <w:sz w:val="28"/>
          <w:szCs w:val="28"/>
          <w:lang w:val="ru-RU"/>
        </w:rPr>
        <w:t xml:space="preserve"> </w:t>
      </w:r>
      <w:r w:rsidRPr="00D83B09">
        <w:rPr>
          <w:color w:val="000000"/>
          <w:sz w:val="28"/>
          <w:szCs w:val="28"/>
          <w:lang w:val="ru-RU"/>
        </w:rPr>
        <w:t xml:space="preserve">получил название </w:t>
      </w:r>
      <w:r w:rsidRPr="00D83B09">
        <w:rPr>
          <w:i/>
          <w:color w:val="000000"/>
          <w:sz w:val="28"/>
          <w:szCs w:val="28"/>
          <w:lang w:val="ru-RU"/>
        </w:rPr>
        <w:t>матричного</w:t>
      </w:r>
      <w:r w:rsidRPr="00D83B09">
        <w:rPr>
          <w:color w:val="000000"/>
          <w:sz w:val="28"/>
          <w:szCs w:val="28"/>
          <w:lang w:val="ru-RU"/>
        </w:rPr>
        <w:t>. Поясним принцип их построения на примере</w:t>
      </w:r>
      <w:r w:rsidR="00B51678" w:rsidRPr="00D83B09">
        <w:rPr>
          <w:sz w:val="28"/>
          <w:szCs w:val="28"/>
          <w:lang w:val="ru-RU"/>
        </w:rPr>
        <w:t xml:space="preserve"> </w:t>
      </w:r>
      <w:r w:rsidR="00B51678" w:rsidRPr="00D83B09">
        <w:rPr>
          <w:color w:val="000000"/>
          <w:sz w:val="28"/>
          <w:szCs w:val="28"/>
          <w:lang w:val="ru-RU"/>
        </w:rPr>
        <w:t>сумматора по модулю 3</w:t>
      </w:r>
      <w:r w:rsidR="003B236B" w:rsidRPr="00D83B09">
        <w:rPr>
          <w:color w:val="000000"/>
          <w:sz w:val="28"/>
          <w:szCs w:val="28"/>
          <w:lang w:val="ru-RU"/>
        </w:rPr>
        <w:t xml:space="preserve"> (рис. 1.13</w:t>
      </w:r>
      <w:r w:rsidR="00767AC9" w:rsidRPr="00D83B09">
        <w:rPr>
          <w:color w:val="000000"/>
          <w:sz w:val="28"/>
          <w:szCs w:val="28"/>
          <w:lang w:val="ru-RU"/>
        </w:rPr>
        <w:t>)</w:t>
      </w:r>
      <w:r w:rsidR="00B51678" w:rsidRPr="00D83B09">
        <w:rPr>
          <w:color w:val="000000"/>
          <w:sz w:val="28"/>
          <w:szCs w:val="28"/>
          <w:lang w:val="ru-RU"/>
        </w:rPr>
        <w:t>.</w:t>
      </w:r>
    </w:p>
    <w:p w:rsidR="00D002CC" w:rsidRPr="00D83B09" w:rsidRDefault="00D002CC" w:rsidP="00CA21B4">
      <w:pPr>
        <w:shd w:val="clear" w:color="auto" w:fill="FFFFFF"/>
        <w:spacing w:line="360" w:lineRule="auto"/>
        <w:ind w:firstLine="709"/>
        <w:jc w:val="both"/>
        <w:rPr>
          <w:color w:val="000000"/>
          <w:sz w:val="28"/>
          <w:szCs w:val="28"/>
          <w:lang w:val="ru-RU"/>
        </w:rPr>
      </w:pPr>
    </w:p>
    <w:p w:rsidR="00767AC9" w:rsidRPr="00D83B09" w:rsidRDefault="005C2BAD" w:rsidP="00CA21B4">
      <w:pPr>
        <w:shd w:val="clear" w:color="auto" w:fill="FFFFFF"/>
        <w:spacing w:line="360" w:lineRule="auto"/>
        <w:ind w:firstLine="709"/>
        <w:jc w:val="both"/>
        <w:rPr>
          <w:color w:val="000000"/>
          <w:sz w:val="28"/>
          <w:szCs w:val="28"/>
          <w:lang w:val="ru-RU"/>
        </w:rPr>
      </w:pPr>
      <w:r>
        <w:pict>
          <v:shape id="_x0000_i1046" type="#_x0000_t75" style="width:174.75pt;height:108.75pt">
            <v:imagedata r:id="rId36" o:title=""/>
          </v:shape>
        </w:pict>
      </w:r>
    </w:p>
    <w:p w:rsidR="00741700" w:rsidRPr="00D002CC" w:rsidRDefault="003B236B" w:rsidP="00D002CC">
      <w:pPr>
        <w:shd w:val="clear" w:color="auto" w:fill="FFFFFF"/>
        <w:spacing w:line="360" w:lineRule="auto"/>
        <w:ind w:firstLine="709"/>
        <w:jc w:val="both"/>
        <w:rPr>
          <w:sz w:val="28"/>
          <w:szCs w:val="28"/>
          <w:lang w:val="ru-RU"/>
        </w:rPr>
      </w:pPr>
      <w:r w:rsidRPr="00D83B09">
        <w:rPr>
          <w:sz w:val="28"/>
          <w:szCs w:val="28"/>
          <w:lang w:val="ru-RU"/>
        </w:rPr>
        <w:t>Рис. 1.13</w:t>
      </w:r>
    </w:p>
    <w:p w:rsidR="00B51678" w:rsidRPr="00D83B09" w:rsidRDefault="00B51678" w:rsidP="00CA21B4">
      <w:pPr>
        <w:shd w:val="clear" w:color="auto" w:fill="FFFFFF"/>
        <w:spacing w:line="360" w:lineRule="auto"/>
        <w:ind w:firstLine="709"/>
        <w:jc w:val="both"/>
        <w:rPr>
          <w:sz w:val="28"/>
          <w:szCs w:val="28"/>
          <w:lang w:val="ru-RU"/>
        </w:rPr>
      </w:pPr>
      <w:r w:rsidRPr="00D83B09">
        <w:rPr>
          <w:color w:val="000000"/>
          <w:sz w:val="28"/>
          <w:szCs w:val="28"/>
          <w:lang w:val="ru-RU"/>
        </w:rPr>
        <w:t>Числа А и В расшифровываются и переводятся в</w:t>
      </w:r>
      <w:r w:rsidRPr="00D83B09">
        <w:rPr>
          <w:sz w:val="28"/>
          <w:szCs w:val="28"/>
          <w:lang w:val="ru-RU"/>
        </w:rPr>
        <w:t xml:space="preserve"> </w:t>
      </w:r>
      <w:r w:rsidRPr="00D83B09">
        <w:rPr>
          <w:color w:val="000000"/>
          <w:sz w:val="28"/>
          <w:szCs w:val="28"/>
          <w:lang w:val="ru-RU"/>
        </w:rPr>
        <w:t>однопозиционную систему счисления (возбуждение одной шины дешифратора соответствует одному числу). В матрице элементов</w:t>
      </w:r>
      <w:r w:rsidR="00767AC9" w:rsidRPr="00D83B09">
        <w:rPr>
          <w:color w:val="000000"/>
          <w:sz w:val="28"/>
          <w:szCs w:val="28"/>
          <w:lang w:val="ru-RU"/>
        </w:rPr>
        <w:t xml:space="preserve"> И</w:t>
      </w:r>
      <w:r w:rsidRPr="00D83B09">
        <w:rPr>
          <w:color w:val="000000"/>
          <w:sz w:val="28"/>
          <w:szCs w:val="28"/>
          <w:lang w:val="ru-RU"/>
        </w:rPr>
        <w:t xml:space="preserve"> срабатывает один из элементов, и сигнал через элемент ИЛИ поступает на шифратор. На выходе шифратора получают число </w:t>
      </w:r>
      <w:r w:rsidRPr="00D83B09">
        <w:rPr>
          <w:i/>
          <w:iCs/>
          <w:color w:val="000000"/>
          <w:sz w:val="28"/>
          <w:szCs w:val="28"/>
        </w:rPr>
        <w:t>C</w:t>
      </w:r>
      <w:r w:rsidRPr="00D83B09">
        <w:rPr>
          <w:i/>
          <w:iCs/>
          <w:color w:val="000000"/>
          <w:sz w:val="28"/>
          <w:szCs w:val="28"/>
          <w:lang w:val="ru-RU"/>
        </w:rPr>
        <w:t xml:space="preserve"> = (</w:t>
      </w:r>
      <w:r w:rsidRPr="00D83B09">
        <w:rPr>
          <w:i/>
          <w:iCs/>
          <w:color w:val="000000"/>
          <w:sz w:val="28"/>
          <w:szCs w:val="28"/>
        </w:rPr>
        <w:t>A</w:t>
      </w:r>
      <w:r w:rsidRPr="00D83B09">
        <w:rPr>
          <w:i/>
          <w:iCs/>
          <w:color w:val="000000"/>
          <w:sz w:val="28"/>
          <w:szCs w:val="28"/>
          <w:lang w:val="ru-RU"/>
        </w:rPr>
        <w:t xml:space="preserve"> + </w:t>
      </w:r>
      <w:r w:rsidRPr="00D83B09">
        <w:rPr>
          <w:i/>
          <w:iCs/>
          <w:color w:val="000000"/>
          <w:sz w:val="28"/>
          <w:szCs w:val="28"/>
        </w:rPr>
        <w:t>B</w:t>
      </w:r>
      <w:r w:rsidRPr="00D83B09">
        <w:rPr>
          <w:i/>
          <w:iCs/>
          <w:color w:val="000000"/>
          <w:sz w:val="28"/>
          <w:szCs w:val="28"/>
          <w:lang w:val="ru-RU"/>
        </w:rPr>
        <w:t>)</w:t>
      </w:r>
      <w:r w:rsidRPr="00D83B09">
        <w:rPr>
          <w:i/>
          <w:iCs/>
          <w:color w:val="000000"/>
          <w:sz w:val="28"/>
          <w:szCs w:val="28"/>
        </w:rPr>
        <w:t>mod</w:t>
      </w:r>
      <w:r w:rsidRPr="00D83B09">
        <w:rPr>
          <w:i/>
          <w:iCs/>
          <w:color w:val="000000"/>
          <w:sz w:val="28"/>
          <w:szCs w:val="28"/>
          <w:lang w:val="ru-RU"/>
        </w:rPr>
        <w:t xml:space="preserve">3, </w:t>
      </w:r>
      <w:r w:rsidRPr="00D83B09">
        <w:rPr>
          <w:color w:val="000000"/>
          <w:sz w:val="28"/>
          <w:szCs w:val="28"/>
          <w:lang w:val="ru-RU"/>
        </w:rPr>
        <w:t>закодированное в двоичной системе счисления.</w:t>
      </w:r>
    </w:p>
    <w:p w:rsidR="00753BB5" w:rsidRPr="00D83B09" w:rsidRDefault="00B51678"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Умножители</w:t>
      </w:r>
      <w:r w:rsidR="00741700" w:rsidRPr="00D83B09">
        <w:rPr>
          <w:color w:val="000000"/>
          <w:sz w:val="28"/>
          <w:szCs w:val="28"/>
          <w:lang w:val="ru-RU"/>
        </w:rPr>
        <w:t xml:space="preserve"> </w:t>
      </w:r>
      <w:r w:rsidRPr="00D83B09">
        <w:rPr>
          <w:color w:val="000000"/>
          <w:sz w:val="28"/>
          <w:szCs w:val="28"/>
          <w:lang w:val="ru-RU"/>
        </w:rPr>
        <w:t>по</w:t>
      </w:r>
      <w:r w:rsidR="00741700" w:rsidRPr="00D83B09">
        <w:rPr>
          <w:color w:val="000000"/>
          <w:sz w:val="28"/>
          <w:szCs w:val="28"/>
          <w:lang w:val="ru-RU"/>
        </w:rPr>
        <w:t xml:space="preserve"> </w:t>
      </w:r>
      <w:r w:rsidRPr="00D83B09">
        <w:rPr>
          <w:color w:val="000000"/>
          <w:sz w:val="28"/>
          <w:szCs w:val="28"/>
          <w:lang w:val="ru-RU"/>
        </w:rPr>
        <w:t>модулю</w:t>
      </w:r>
      <w:r w:rsidR="00741700" w:rsidRPr="00D83B09">
        <w:rPr>
          <w:color w:val="000000"/>
          <w:sz w:val="28"/>
          <w:szCs w:val="28"/>
          <w:lang w:val="ru-RU"/>
        </w:rPr>
        <w:t xml:space="preserve"> </w:t>
      </w:r>
      <w:r w:rsidRPr="00D83B09">
        <w:rPr>
          <w:color w:val="000000"/>
          <w:sz w:val="28"/>
          <w:szCs w:val="28"/>
          <w:lang w:val="ru-RU"/>
        </w:rPr>
        <w:t>служат для</w:t>
      </w:r>
      <w:r w:rsidR="00741700" w:rsidRPr="00D83B09">
        <w:rPr>
          <w:color w:val="000000"/>
          <w:sz w:val="28"/>
          <w:szCs w:val="28"/>
          <w:lang w:val="ru-RU"/>
        </w:rPr>
        <w:t xml:space="preserve"> </w:t>
      </w:r>
      <w:r w:rsidRPr="00D83B09">
        <w:rPr>
          <w:color w:val="000000"/>
          <w:sz w:val="28"/>
          <w:szCs w:val="28"/>
          <w:lang w:val="ru-RU"/>
        </w:rPr>
        <w:t>получения</w:t>
      </w:r>
      <w:r w:rsidR="00741700" w:rsidRPr="00D83B09">
        <w:rPr>
          <w:color w:val="000000"/>
          <w:sz w:val="28"/>
          <w:szCs w:val="28"/>
          <w:lang w:val="ru-RU"/>
        </w:rPr>
        <w:t xml:space="preserve"> </w:t>
      </w:r>
      <w:r w:rsidRPr="00D83B09">
        <w:rPr>
          <w:color w:val="000000"/>
          <w:sz w:val="28"/>
          <w:szCs w:val="28"/>
          <w:lang w:val="ru-RU"/>
        </w:rPr>
        <w:t>произведения</w:t>
      </w:r>
      <w:r w:rsidR="00741700" w:rsidRPr="00D83B09">
        <w:rPr>
          <w:color w:val="000000"/>
          <w:sz w:val="28"/>
          <w:szCs w:val="28"/>
          <w:lang w:val="ru-RU"/>
        </w:rPr>
        <w:t xml:space="preserve"> </w:t>
      </w:r>
      <w:r w:rsidRPr="00D83B09">
        <w:rPr>
          <w:color w:val="000000"/>
          <w:sz w:val="28"/>
          <w:szCs w:val="28"/>
          <w:lang w:val="ru-RU"/>
        </w:rPr>
        <w:t>остатков</w:t>
      </w:r>
      <w:r w:rsidR="00741700" w:rsidRPr="00D83B09">
        <w:rPr>
          <w:color w:val="000000"/>
          <w:sz w:val="28"/>
          <w:szCs w:val="28"/>
          <w:lang w:val="ru-RU"/>
        </w:rPr>
        <w:t xml:space="preserve"> </w:t>
      </w:r>
      <w:r w:rsidRPr="00D83B09">
        <w:rPr>
          <w:color w:val="000000"/>
          <w:sz w:val="28"/>
          <w:szCs w:val="28"/>
          <w:lang w:val="ru-RU"/>
        </w:rPr>
        <w:t>по модулю. Умножение контрольных характеристик можно выполнить с помощью сумматора путем многократного сложения сдвинутых множимых. Однако в этом случае умножение займет много времени. На практике используются табличные умножители, обеспечивающие при малом количестве оборудования малое время выполнения операции. Эти умножители непосредственно реализуют таблицу умножения по модулю.</w:t>
      </w:r>
    </w:p>
    <w:p w:rsidR="003B236B" w:rsidRPr="00D83B09" w:rsidRDefault="008A740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Условия </w:t>
      </w:r>
      <w:r w:rsidR="00B2601C" w:rsidRPr="00D83B09">
        <w:rPr>
          <w:color w:val="000000"/>
          <w:sz w:val="28"/>
          <w:szCs w:val="28"/>
          <w:lang w:val="ru-RU"/>
        </w:rPr>
        <w:t xml:space="preserve">работы </w:t>
      </w:r>
      <w:r w:rsidR="00B2601C" w:rsidRPr="00D83B09">
        <w:rPr>
          <w:i/>
          <w:color w:val="000000"/>
          <w:sz w:val="28"/>
          <w:szCs w:val="28"/>
          <w:lang w:val="ru-RU"/>
        </w:rPr>
        <w:t xml:space="preserve">умножителя по модулю 3 </w:t>
      </w:r>
      <w:r w:rsidR="00B2601C" w:rsidRPr="00D83B09">
        <w:rPr>
          <w:color w:val="000000"/>
          <w:sz w:val="28"/>
          <w:szCs w:val="28"/>
          <w:lang w:val="ru-RU"/>
        </w:rPr>
        <w:t>представлены в таблице 2.</w:t>
      </w:r>
    </w:p>
    <w:p w:rsidR="00D002CC" w:rsidRDefault="00D002CC" w:rsidP="00CA21B4">
      <w:pPr>
        <w:shd w:val="clear" w:color="auto" w:fill="FFFFFF"/>
        <w:spacing w:line="360" w:lineRule="auto"/>
        <w:ind w:firstLine="709"/>
        <w:jc w:val="both"/>
        <w:rPr>
          <w:color w:val="000000"/>
          <w:sz w:val="28"/>
          <w:szCs w:val="28"/>
          <w:lang w:val="ru-RU"/>
        </w:rPr>
      </w:pPr>
    </w:p>
    <w:p w:rsidR="00B2601C" w:rsidRPr="00D83B09" w:rsidRDefault="00B2601C"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Таблица 2</w:t>
      </w:r>
    </w:p>
    <w:p w:rsidR="00F45BDD" w:rsidRPr="00D83B09" w:rsidRDefault="005C2BAD" w:rsidP="00CA21B4">
      <w:pPr>
        <w:shd w:val="clear" w:color="auto" w:fill="FFFFFF"/>
        <w:spacing w:line="360" w:lineRule="auto"/>
        <w:ind w:firstLine="709"/>
        <w:jc w:val="both"/>
        <w:rPr>
          <w:color w:val="000000"/>
          <w:sz w:val="28"/>
          <w:szCs w:val="28"/>
          <w:lang w:val="ru-RU"/>
        </w:rPr>
      </w:pPr>
      <w:r>
        <w:pict>
          <v:shape id="_x0000_i1047" type="#_x0000_t75" style="width:198pt;height:120pt">
            <v:imagedata r:id="rId37" o:title=""/>
          </v:shape>
        </w:pict>
      </w:r>
    </w:p>
    <w:p w:rsidR="00D83B09" w:rsidRDefault="00D83B09" w:rsidP="00CA21B4">
      <w:pPr>
        <w:shd w:val="clear" w:color="auto" w:fill="FFFFFF"/>
        <w:spacing w:line="360" w:lineRule="auto"/>
        <w:ind w:firstLine="709"/>
        <w:jc w:val="both"/>
        <w:rPr>
          <w:sz w:val="28"/>
          <w:szCs w:val="28"/>
          <w:lang w:val="ru-RU"/>
        </w:rPr>
      </w:pPr>
    </w:p>
    <w:p w:rsidR="009566CA" w:rsidRPr="00D83B09" w:rsidRDefault="00B2601C" w:rsidP="00CA21B4">
      <w:pPr>
        <w:shd w:val="clear" w:color="auto" w:fill="FFFFFF"/>
        <w:spacing w:line="360" w:lineRule="auto"/>
        <w:ind w:firstLine="709"/>
        <w:jc w:val="both"/>
        <w:rPr>
          <w:sz w:val="28"/>
          <w:szCs w:val="28"/>
          <w:lang w:val="ru-RU"/>
        </w:rPr>
      </w:pPr>
      <w:r w:rsidRPr="00D83B09">
        <w:rPr>
          <w:sz w:val="28"/>
          <w:szCs w:val="28"/>
          <w:lang w:val="ru-RU"/>
        </w:rPr>
        <w:t>На основании этой таблицы строится схема</w:t>
      </w:r>
      <w:r w:rsidR="003B236B" w:rsidRPr="00D83B09">
        <w:rPr>
          <w:sz w:val="28"/>
          <w:szCs w:val="28"/>
          <w:lang w:val="ru-RU"/>
        </w:rPr>
        <w:t xml:space="preserve"> табличного умножителя (рис. 1.14</w:t>
      </w:r>
      <w:r w:rsidRPr="00D83B09">
        <w:rPr>
          <w:sz w:val="28"/>
          <w:szCs w:val="28"/>
          <w:lang w:val="ru-RU"/>
        </w:rPr>
        <w:t>).</w:t>
      </w:r>
    </w:p>
    <w:p w:rsidR="00B2601C" w:rsidRPr="00D83B09" w:rsidRDefault="00D002CC" w:rsidP="00D002CC">
      <w:pPr>
        <w:shd w:val="clear" w:color="auto" w:fill="FFFFFF"/>
        <w:spacing w:line="360" w:lineRule="auto"/>
        <w:ind w:firstLine="709"/>
        <w:jc w:val="both"/>
        <w:rPr>
          <w:sz w:val="28"/>
          <w:szCs w:val="28"/>
          <w:lang w:val="ru-RU"/>
        </w:rPr>
      </w:pPr>
      <w:r>
        <w:rPr>
          <w:sz w:val="28"/>
          <w:szCs w:val="28"/>
          <w:lang w:val="ru-RU"/>
        </w:rPr>
        <w:br w:type="page"/>
      </w:r>
      <w:r w:rsidR="005C2BAD">
        <w:pict>
          <v:shape id="_x0000_i1048" type="#_x0000_t75" style="width:2in;height:226.5pt">
            <v:imagedata r:id="rId38" o:title=""/>
          </v:shape>
        </w:pict>
      </w:r>
    </w:p>
    <w:p w:rsidR="00B2601C" w:rsidRPr="00D83B09" w:rsidRDefault="003B236B" w:rsidP="00CA21B4">
      <w:pPr>
        <w:shd w:val="clear" w:color="auto" w:fill="FFFFFF"/>
        <w:spacing w:line="360" w:lineRule="auto"/>
        <w:ind w:firstLine="709"/>
        <w:jc w:val="both"/>
        <w:rPr>
          <w:sz w:val="28"/>
          <w:szCs w:val="28"/>
          <w:lang w:val="ru-RU"/>
        </w:rPr>
      </w:pPr>
      <w:r w:rsidRPr="00D83B09">
        <w:rPr>
          <w:sz w:val="28"/>
          <w:szCs w:val="28"/>
          <w:lang w:val="ru-RU"/>
        </w:rPr>
        <w:t>Рис 1.14</w:t>
      </w:r>
      <w:r w:rsidR="00741700" w:rsidRPr="00D83B09">
        <w:rPr>
          <w:sz w:val="28"/>
          <w:szCs w:val="28"/>
          <w:lang w:val="ru-RU"/>
        </w:rPr>
        <w:t xml:space="preserve"> </w:t>
      </w:r>
    </w:p>
    <w:p w:rsidR="00741700" w:rsidRPr="00D83B09" w:rsidRDefault="00741700" w:rsidP="00CA21B4">
      <w:pPr>
        <w:shd w:val="clear" w:color="auto" w:fill="FFFFFF"/>
        <w:spacing w:line="360" w:lineRule="auto"/>
        <w:ind w:firstLine="709"/>
        <w:jc w:val="both"/>
        <w:rPr>
          <w:color w:val="000000"/>
          <w:sz w:val="28"/>
          <w:szCs w:val="28"/>
          <w:lang w:val="ru-RU"/>
        </w:rPr>
      </w:pPr>
    </w:p>
    <w:p w:rsidR="009566CA" w:rsidRDefault="00B51678"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Аналогичным образом могут быть построены сумматоры и умножители и по любому другому модулю.</w:t>
      </w:r>
    </w:p>
    <w:p w:rsidR="00D83B09" w:rsidRPr="00D83B09" w:rsidRDefault="00D83B09" w:rsidP="00CA21B4">
      <w:pPr>
        <w:shd w:val="clear" w:color="auto" w:fill="FFFFFF"/>
        <w:spacing w:line="360" w:lineRule="auto"/>
        <w:ind w:firstLine="709"/>
        <w:jc w:val="both"/>
        <w:rPr>
          <w:color w:val="000000"/>
          <w:sz w:val="28"/>
          <w:szCs w:val="28"/>
          <w:lang w:val="ru-RU"/>
        </w:rPr>
      </w:pPr>
    </w:p>
    <w:p w:rsidR="00EE167D" w:rsidRPr="00D83B09" w:rsidRDefault="00D83B09" w:rsidP="00CA21B4">
      <w:pPr>
        <w:shd w:val="clear" w:color="auto" w:fill="FFFFFF"/>
        <w:spacing w:line="360" w:lineRule="auto"/>
        <w:ind w:firstLine="709"/>
        <w:jc w:val="both"/>
        <w:rPr>
          <w:b/>
          <w:color w:val="000000"/>
          <w:sz w:val="28"/>
          <w:szCs w:val="28"/>
          <w:lang w:val="ru-RU"/>
        </w:rPr>
      </w:pPr>
      <w:r>
        <w:rPr>
          <w:b/>
          <w:color w:val="000000"/>
          <w:sz w:val="28"/>
          <w:szCs w:val="28"/>
          <w:lang w:val="ru-RU"/>
        </w:rPr>
        <w:t>Алгоритмы контроля операций</w:t>
      </w:r>
    </w:p>
    <w:p w:rsidR="00E84C58" w:rsidRPr="00D83B09" w:rsidRDefault="00E84C58" w:rsidP="00CA21B4">
      <w:pPr>
        <w:shd w:val="clear" w:color="auto" w:fill="FFFFFF"/>
        <w:spacing w:line="360" w:lineRule="auto"/>
        <w:ind w:firstLine="709"/>
        <w:jc w:val="both"/>
        <w:rPr>
          <w:color w:val="000000"/>
          <w:sz w:val="28"/>
          <w:szCs w:val="28"/>
          <w:lang w:val="ru-RU"/>
        </w:rPr>
      </w:pPr>
    </w:p>
    <w:p w:rsidR="00EE167D" w:rsidRPr="00D83B09" w:rsidRDefault="00EE167D" w:rsidP="00CA21B4">
      <w:pPr>
        <w:shd w:val="clear" w:color="auto" w:fill="FFFFFF"/>
        <w:spacing w:line="360" w:lineRule="auto"/>
        <w:ind w:firstLine="709"/>
        <w:jc w:val="both"/>
        <w:rPr>
          <w:i/>
          <w:color w:val="000000"/>
          <w:sz w:val="28"/>
          <w:szCs w:val="28"/>
          <w:lang w:val="ru-RU"/>
        </w:rPr>
      </w:pPr>
      <w:r w:rsidRPr="00D83B09">
        <w:rPr>
          <w:color w:val="000000"/>
          <w:sz w:val="28"/>
          <w:szCs w:val="28"/>
          <w:lang w:val="ru-RU"/>
        </w:rPr>
        <w:t>Рассмотрим принципы построения алгоритмов основных контрольных операций для абсолютных значений чисел, участвующих в операции.</w:t>
      </w:r>
    </w:p>
    <w:p w:rsidR="00EE167D"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Правильность выполнения сложения и вычитания </w:t>
      </w:r>
      <w:r w:rsidR="00143353" w:rsidRPr="00D83B09">
        <w:rPr>
          <w:color w:val="000000"/>
          <w:position w:val="-10"/>
          <w:sz w:val="28"/>
          <w:szCs w:val="28"/>
          <w:lang w:val="ru-RU"/>
        </w:rPr>
        <w:object w:dxaOrig="1200" w:dyaOrig="340">
          <v:shape id="_x0000_i1049" type="#_x0000_t75" style="width:60pt;height:17.25pt" o:ole="">
            <v:imagedata r:id="rId39" o:title=""/>
          </v:shape>
          <o:OLEObject Type="Embed" ProgID="Equation.3" ShapeID="_x0000_i1049" DrawAspect="Content" ObjectID="_1469616557" r:id="rId40"/>
        </w:object>
      </w:r>
      <w:r w:rsidR="00741700" w:rsidRPr="00D83B09">
        <w:rPr>
          <w:color w:val="000000"/>
          <w:sz w:val="28"/>
          <w:szCs w:val="28"/>
          <w:lang w:val="ru-RU"/>
        </w:rPr>
        <w:t xml:space="preserve"> </w:t>
      </w:r>
      <w:r w:rsidRPr="00D83B09">
        <w:rPr>
          <w:color w:val="000000"/>
          <w:sz w:val="28"/>
          <w:szCs w:val="28"/>
          <w:lang w:val="ru-RU"/>
        </w:rPr>
        <w:t>контролируется соотношениями:</w:t>
      </w:r>
    </w:p>
    <w:p w:rsidR="00D83B09" w:rsidRPr="00D83B09" w:rsidRDefault="00D83B09" w:rsidP="00CA21B4">
      <w:pPr>
        <w:shd w:val="clear" w:color="auto" w:fill="FFFFFF"/>
        <w:spacing w:line="360" w:lineRule="auto"/>
        <w:ind w:firstLine="709"/>
        <w:jc w:val="both"/>
        <w:rPr>
          <w:color w:val="000000"/>
          <w:sz w:val="28"/>
          <w:szCs w:val="28"/>
          <w:lang w:val="ru-RU"/>
        </w:rPr>
      </w:pPr>
    </w:p>
    <w:p w:rsidR="00EE167D" w:rsidRDefault="00143353" w:rsidP="00CA21B4">
      <w:pPr>
        <w:shd w:val="clear" w:color="auto" w:fill="FFFFFF"/>
        <w:spacing w:line="360" w:lineRule="auto"/>
        <w:ind w:firstLine="709"/>
        <w:jc w:val="both"/>
        <w:rPr>
          <w:sz w:val="28"/>
          <w:szCs w:val="28"/>
          <w:lang w:val="ru-RU"/>
        </w:rPr>
      </w:pPr>
      <w:r w:rsidRPr="00D83B09">
        <w:rPr>
          <w:position w:val="-12"/>
          <w:sz w:val="28"/>
          <w:szCs w:val="28"/>
          <w:lang w:val="ru-RU"/>
        </w:rPr>
        <w:object w:dxaOrig="1880" w:dyaOrig="360">
          <v:shape id="_x0000_i1050" type="#_x0000_t75" style="width:93.75pt;height:18pt" o:ole="">
            <v:imagedata r:id="rId41" o:title=""/>
          </v:shape>
          <o:OLEObject Type="Embed" ProgID="Equation.3" ShapeID="_x0000_i1050" DrawAspect="Content" ObjectID="_1469616558" r:id="rId42"/>
        </w:object>
      </w:r>
      <w:r w:rsidR="00EE167D" w:rsidRPr="00D83B09">
        <w:rPr>
          <w:sz w:val="28"/>
          <w:szCs w:val="28"/>
          <w:lang w:val="ru-RU"/>
        </w:rPr>
        <w:t xml:space="preserve"> ,</w:t>
      </w:r>
      <w:r w:rsidR="00741700" w:rsidRPr="00D83B09">
        <w:rPr>
          <w:sz w:val="28"/>
          <w:szCs w:val="28"/>
          <w:lang w:val="ru-RU"/>
        </w:rPr>
        <w:t xml:space="preserve"> </w:t>
      </w:r>
      <w:r w:rsidRPr="00D83B09">
        <w:rPr>
          <w:position w:val="-12"/>
          <w:sz w:val="28"/>
          <w:szCs w:val="28"/>
          <w:lang w:val="ru-RU"/>
        </w:rPr>
        <w:object w:dxaOrig="1860" w:dyaOrig="360">
          <v:shape id="_x0000_i1051" type="#_x0000_t75" style="width:93pt;height:18pt" o:ole="">
            <v:imagedata r:id="rId43" o:title=""/>
          </v:shape>
          <o:OLEObject Type="Embed" ProgID="Equation.3" ShapeID="_x0000_i1051" DrawAspect="Content" ObjectID="_1469616559" r:id="rId44"/>
        </w:object>
      </w:r>
      <w:r w:rsidR="00EE167D" w:rsidRPr="00D83B09">
        <w:rPr>
          <w:sz w:val="28"/>
          <w:szCs w:val="28"/>
          <w:lang w:val="ru-RU"/>
        </w:rPr>
        <w:t>.</w:t>
      </w:r>
    </w:p>
    <w:p w:rsidR="00D83B09" w:rsidRPr="00D83B09" w:rsidRDefault="00D83B09" w:rsidP="00CA21B4">
      <w:pPr>
        <w:shd w:val="clear" w:color="auto" w:fill="FFFFFF"/>
        <w:spacing w:line="360" w:lineRule="auto"/>
        <w:ind w:firstLine="709"/>
        <w:jc w:val="both"/>
        <w:rPr>
          <w:sz w:val="28"/>
          <w:szCs w:val="28"/>
          <w:lang w:val="ru-RU"/>
        </w:rPr>
      </w:pPr>
    </w:p>
    <w:p w:rsidR="00EE167D" w:rsidRPr="00D83B09" w:rsidRDefault="00EE167D"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Алгоритм контроля состоит в сложении (вычитании) контрольных характеристик чисел </w:t>
      </w:r>
      <w:r w:rsidRPr="00D83B09">
        <w:rPr>
          <w:i/>
          <w:iCs/>
          <w:color w:val="000000"/>
          <w:sz w:val="28"/>
          <w:szCs w:val="28"/>
          <w:lang w:val="ru-RU"/>
        </w:rPr>
        <w:t xml:space="preserve">А </w:t>
      </w:r>
      <w:r w:rsidRPr="00D83B09">
        <w:rPr>
          <w:color w:val="000000"/>
          <w:sz w:val="28"/>
          <w:szCs w:val="28"/>
          <w:lang w:val="ru-RU"/>
        </w:rPr>
        <w:t xml:space="preserve">и </w:t>
      </w:r>
      <w:r w:rsidRPr="00D83B09">
        <w:rPr>
          <w:i/>
          <w:iCs/>
          <w:color w:val="000000"/>
          <w:sz w:val="28"/>
          <w:szCs w:val="28"/>
          <w:lang w:val="ru-RU"/>
        </w:rPr>
        <w:t xml:space="preserve">В, </w:t>
      </w:r>
      <w:r w:rsidRPr="00D83B09">
        <w:rPr>
          <w:color w:val="000000"/>
          <w:sz w:val="28"/>
          <w:szCs w:val="28"/>
          <w:lang w:val="ru-RU"/>
        </w:rPr>
        <w:t>а затем в сравнении суммы</w:t>
      </w:r>
      <w:r w:rsidR="00741700" w:rsidRPr="00D83B09">
        <w:rPr>
          <w:color w:val="000000"/>
          <w:sz w:val="28"/>
          <w:szCs w:val="28"/>
          <w:lang w:val="ru-RU"/>
        </w:rPr>
        <w:t xml:space="preserve"> </w:t>
      </w:r>
      <w:r w:rsidRPr="00D83B09">
        <w:rPr>
          <w:color w:val="000000"/>
          <w:sz w:val="28"/>
          <w:szCs w:val="28"/>
          <w:lang w:val="ru-RU"/>
        </w:rPr>
        <w:t>(разности)</w:t>
      </w:r>
      <w:r w:rsidR="00741700" w:rsidRPr="00D83B09">
        <w:rPr>
          <w:color w:val="000000"/>
          <w:sz w:val="28"/>
          <w:szCs w:val="28"/>
          <w:lang w:val="ru-RU"/>
        </w:rPr>
        <w:t xml:space="preserve"> </w:t>
      </w:r>
      <w:r w:rsidRPr="00D83B09">
        <w:rPr>
          <w:color w:val="000000"/>
          <w:sz w:val="28"/>
          <w:szCs w:val="28"/>
          <w:lang w:val="ru-RU"/>
        </w:rPr>
        <w:t xml:space="preserve">с суммой чисел </w:t>
      </w:r>
      <w:r w:rsidR="00143353" w:rsidRPr="00D83B09">
        <w:rPr>
          <w:color w:val="000000"/>
          <w:position w:val="-6"/>
          <w:sz w:val="28"/>
          <w:szCs w:val="28"/>
          <w:lang w:val="ru-RU"/>
        </w:rPr>
        <w:object w:dxaOrig="1040" w:dyaOrig="279">
          <v:shape id="_x0000_i1052" type="#_x0000_t75" style="width:51.75pt;height:14.25pt" o:ole="">
            <v:imagedata r:id="rId45" o:title=""/>
          </v:shape>
          <o:OLEObject Type="Embed" ProgID="Equation.3" ShapeID="_x0000_i1052" DrawAspect="Content" ObjectID="_1469616560" r:id="rId46"/>
        </w:object>
      </w:r>
      <w:r w:rsidRPr="00D83B09">
        <w:rPr>
          <w:color w:val="000000"/>
          <w:sz w:val="28"/>
          <w:szCs w:val="28"/>
          <w:lang w:val="ru-RU"/>
        </w:rPr>
        <w:t xml:space="preserve"> по модулю </w:t>
      </w:r>
      <w:r w:rsidRPr="00D83B09">
        <w:rPr>
          <w:i/>
          <w:iCs/>
          <w:color w:val="000000"/>
          <w:sz w:val="28"/>
          <w:szCs w:val="28"/>
        </w:rPr>
        <w:t>q</w:t>
      </w:r>
      <w:r w:rsidRPr="00D83B09">
        <w:rPr>
          <w:i/>
          <w:iCs/>
          <w:color w:val="000000"/>
          <w:sz w:val="28"/>
          <w:szCs w:val="28"/>
          <w:lang w:val="ru-RU"/>
        </w:rPr>
        <w:t>.</w:t>
      </w:r>
    </w:p>
    <w:p w:rsidR="00EE167D"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Контрольное соотношение для операции</w:t>
      </w:r>
      <w:r w:rsidR="00741700" w:rsidRPr="00D83B09">
        <w:rPr>
          <w:color w:val="000000"/>
          <w:sz w:val="28"/>
          <w:szCs w:val="28"/>
          <w:lang w:val="ru-RU"/>
        </w:rPr>
        <w:t xml:space="preserve"> </w:t>
      </w:r>
      <w:r w:rsidRPr="00D83B09">
        <w:rPr>
          <w:color w:val="000000"/>
          <w:sz w:val="28"/>
          <w:szCs w:val="28"/>
          <w:lang w:val="ru-RU"/>
        </w:rPr>
        <w:t xml:space="preserve">умножения </w:t>
      </w:r>
      <w:r w:rsidR="00143353" w:rsidRPr="00D83B09">
        <w:rPr>
          <w:color w:val="000000"/>
          <w:position w:val="-10"/>
          <w:sz w:val="28"/>
          <w:szCs w:val="28"/>
          <w:lang w:val="ru-RU"/>
        </w:rPr>
        <w:object w:dxaOrig="1100" w:dyaOrig="340">
          <v:shape id="_x0000_i1053" type="#_x0000_t75" style="width:54.75pt;height:17.25pt" o:ole="">
            <v:imagedata r:id="rId47" o:title=""/>
          </v:shape>
          <o:OLEObject Type="Embed" ProgID="Equation.3" ShapeID="_x0000_i1053" DrawAspect="Content" ObjectID="_1469616561" r:id="rId48"/>
        </w:object>
      </w:r>
      <w:r w:rsidRPr="00D83B09">
        <w:rPr>
          <w:color w:val="000000"/>
          <w:sz w:val="28"/>
          <w:szCs w:val="28"/>
          <w:lang w:val="ru-RU"/>
        </w:rPr>
        <w:t xml:space="preserve"> имеет вид:</w:t>
      </w:r>
    </w:p>
    <w:p w:rsidR="00EE167D" w:rsidRPr="00D002CC" w:rsidRDefault="00D002CC" w:rsidP="00D002CC">
      <w:pPr>
        <w:shd w:val="clear" w:color="auto" w:fill="FFFFFF"/>
        <w:spacing w:line="360" w:lineRule="auto"/>
        <w:ind w:firstLine="709"/>
        <w:jc w:val="both"/>
        <w:rPr>
          <w:color w:val="000000"/>
          <w:sz w:val="28"/>
          <w:szCs w:val="28"/>
          <w:lang w:val="ru-RU"/>
        </w:rPr>
      </w:pPr>
      <w:r>
        <w:rPr>
          <w:color w:val="000000"/>
          <w:sz w:val="28"/>
          <w:szCs w:val="28"/>
          <w:lang w:val="ru-RU"/>
        </w:rPr>
        <w:br w:type="page"/>
      </w:r>
      <w:r w:rsidR="00143353" w:rsidRPr="00D83B09">
        <w:rPr>
          <w:position w:val="-12"/>
          <w:sz w:val="28"/>
          <w:szCs w:val="28"/>
          <w:lang w:val="ru-RU"/>
        </w:rPr>
        <w:object w:dxaOrig="1780" w:dyaOrig="360">
          <v:shape id="_x0000_i1054" type="#_x0000_t75" style="width:89.25pt;height:18pt" o:ole="">
            <v:imagedata r:id="rId49" o:title=""/>
          </v:shape>
          <o:OLEObject Type="Embed" ProgID="Equation.3" ShapeID="_x0000_i1054" DrawAspect="Content" ObjectID="_1469616562" r:id="rId50"/>
        </w:object>
      </w:r>
      <w:r w:rsidR="00EE167D" w:rsidRPr="00D83B09">
        <w:rPr>
          <w:sz w:val="28"/>
          <w:szCs w:val="28"/>
          <w:lang w:val="ru-RU"/>
        </w:rPr>
        <w:t>.</w:t>
      </w:r>
    </w:p>
    <w:p w:rsidR="00D83B09" w:rsidRPr="00D83B09" w:rsidRDefault="00D83B09" w:rsidP="00CA21B4">
      <w:pPr>
        <w:shd w:val="clear" w:color="auto" w:fill="FFFFFF"/>
        <w:spacing w:line="360" w:lineRule="auto"/>
        <w:ind w:firstLine="709"/>
        <w:jc w:val="both"/>
        <w:rPr>
          <w:sz w:val="28"/>
          <w:szCs w:val="28"/>
          <w:lang w:val="ru-RU"/>
        </w:rPr>
      </w:pPr>
    </w:p>
    <w:p w:rsidR="00EE167D"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Однако это соотношение справедливо, когда не происходит потери разрядов произведения при их выходе за пределы разрядной сетки. Если эту потерю учесть, то получим:</w:t>
      </w:r>
    </w:p>
    <w:p w:rsidR="00D83B09" w:rsidRPr="00D83B09" w:rsidRDefault="00D83B09" w:rsidP="00CA21B4">
      <w:pPr>
        <w:shd w:val="clear" w:color="auto" w:fill="FFFFFF"/>
        <w:spacing w:line="360" w:lineRule="auto"/>
        <w:ind w:firstLine="709"/>
        <w:jc w:val="both"/>
        <w:rPr>
          <w:color w:val="000000"/>
          <w:sz w:val="28"/>
          <w:szCs w:val="28"/>
          <w:lang w:val="ru-RU"/>
        </w:rPr>
      </w:pPr>
    </w:p>
    <w:p w:rsidR="00EE167D" w:rsidRDefault="00143353" w:rsidP="00CA21B4">
      <w:pPr>
        <w:shd w:val="clear" w:color="auto" w:fill="FFFFFF"/>
        <w:spacing w:line="360" w:lineRule="auto"/>
        <w:ind w:firstLine="709"/>
        <w:jc w:val="both"/>
        <w:rPr>
          <w:sz w:val="28"/>
          <w:szCs w:val="28"/>
          <w:lang w:val="ru-RU"/>
        </w:rPr>
      </w:pPr>
      <w:r w:rsidRPr="00D83B09">
        <w:rPr>
          <w:position w:val="-12"/>
          <w:sz w:val="28"/>
          <w:szCs w:val="28"/>
          <w:lang w:val="ru-RU"/>
        </w:rPr>
        <w:object w:dxaOrig="2320" w:dyaOrig="360">
          <v:shape id="_x0000_i1055" type="#_x0000_t75" style="width:116.25pt;height:18pt" o:ole="">
            <v:imagedata r:id="rId51" o:title=""/>
          </v:shape>
          <o:OLEObject Type="Embed" ProgID="Equation.3" ShapeID="_x0000_i1055" DrawAspect="Content" ObjectID="_1469616563" r:id="rId52"/>
        </w:object>
      </w:r>
      <w:r w:rsidR="00EE167D" w:rsidRPr="00D83B09">
        <w:rPr>
          <w:sz w:val="28"/>
          <w:szCs w:val="28"/>
          <w:lang w:val="ru-RU"/>
        </w:rPr>
        <w:t>,</w:t>
      </w:r>
    </w:p>
    <w:p w:rsidR="00D83B09" w:rsidRPr="00D83B09" w:rsidRDefault="00D83B09" w:rsidP="00CA21B4">
      <w:pPr>
        <w:shd w:val="clear" w:color="auto" w:fill="FFFFFF"/>
        <w:spacing w:line="360" w:lineRule="auto"/>
        <w:ind w:firstLine="709"/>
        <w:jc w:val="both"/>
        <w:rPr>
          <w:sz w:val="28"/>
          <w:szCs w:val="28"/>
          <w:lang w:val="ru-RU"/>
        </w:rPr>
      </w:pPr>
    </w:p>
    <w:p w:rsidR="00EE167D" w:rsidRPr="00D83B09" w:rsidRDefault="00EE167D"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где </w:t>
      </w:r>
      <w:r w:rsidR="00143353" w:rsidRPr="00D83B09">
        <w:rPr>
          <w:color w:val="000000"/>
          <w:position w:val="-10"/>
          <w:sz w:val="28"/>
          <w:szCs w:val="28"/>
          <w:lang w:val="ru-RU"/>
        </w:rPr>
        <w:object w:dxaOrig="260" w:dyaOrig="340">
          <v:shape id="_x0000_i1056" type="#_x0000_t75" style="width:12.75pt;height:17.25pt" o:ole="">
            <v:imagedata r:id="rId53" o:title=""/>
          </v:shape>
          <o:OLEObject Type="Embed" ProgID="Equation.3" ShapeID="_x0000_i1056" DrawAspect="Content" ObjectID="_1469616564" r:id="rId54"/>
        </w:object>
      </w:r>
      <w:r w:rsidRPr="00D83B09">
        <w:rPr>
          <w:color w:val="000000"/>
          <w:sz w:val="28"/>
          <w:szCs w:val="28"/>
          <w:lang w:val="ru-RU"/>
        </w:rPr>
        <w:t xml:space="preserve"> — остаток от значения разрядов,</w:t>
      </w:r>
      <w:r w:rsidR="00741700" w:rsidRPr="00D83B09">
        <w:rPr>
          <w:color w:val="000000"/>
          <w:sz w:val="28"/>
          <w:szCs w:val="28"/>
          <w:lang w:val="ru-RU"/>
        </w:rPr>
        <w:t xml:space="preserve"> </w:t>
      </w:r>
      <w:r w:rsidRPr="00D83B09">
        <w:rPr>
          <w:color w:val="000000"/>
          <w:sz w:val="28"/>
          <w:szCs w:val="28"/>
          <w:lang w:val="ru-RU"/>
        </w:rPr>
        <w:t>отбрасываемых при округлении.</w:t>
      </w:r>
    </w:p>
    <w:p w:rsidR="00EE167D" w:rsidRPr="00D83B09"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Следовательно, для контроля операции умножения необходимо:</w:t>
      </w:r>
    </w:p>
    <w:p w:rsidR="00EE167D" w:rsidRPr="00D83B09"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 - произвести умножение по модулю </w:t>
      </w:r>
      <w:r w:rsidRPr="00D83B09">
        <w:rPr>
          <w:i/>
          <w:iCs/>
          <w:color w:val="000000"/>
          <w:sz w:val="28"/>
          <w:szCs w:val="28"/>
        </w:rPr>
        <w:t>q</w:t>
      </w:r>
      <w:r w:rsidRPr="00D83B09">
        <w:rPr>
          <w:i/>
          <w:iCs/>
          <w:color w:val="000000"/>
          <w:sz w:val="28"/>
          <w:szCs w:val="28"/>
          <w:lang w:val="ru-RU"/>
        </w:rPr>
        <w:t xml:space="preserve"> </w:t>
      </w:r>
      <w:r w:rsidRPr="00D83B09">
        <w:rPr>
          <w:color w:val="000000"/>
          <w:sz w:val="28"/>
          <w:szCs w:val="28"/>
          <w:lang w:val="ru-RU"/>
        </w:rPr>
        <w:t xml:space="preserve">контрольных характеристик </w:t>
      </w:r>
      <w:r w:rsidRPr="00D83B09">
        <w:rPr>
          <w:i/>
          <w:iCs/>
          <w:color w:val="000000"/>
          <w:sz w:val="28"/>
          <w:szCs w:val="28"/>
        </w:rPr>
        <w:t>r</w:t>
      </w:r>
      <w:r w:rsidRPr="00D83B09">
        <w:rPr>
          <w:i/>
          <w:iCs/>
          <w:color w:val="000000"/>
          <w:sz w:val="28"/>
          <w:szCs w:val="28"/>
          <w:vertAlign w:val="subscript"/>
          <w:lang w:val="ru-RU"/>
        </w:rPr>
        <w:t>а</w:t>
      </w:r>
      <w:r w:rsidRPr="00D83B09">
        <w:rPr>
          <w:i/>
          <w:iCs/>
          <w:color w:val="000000"/>
          <w:sz w:val="28"/>
          <w:szCs w:val="28"/>
          <w:lang w:val="ru-RU"/>
        </w:rPr>
        <w:t xml:space="preserve"> </w:t>
      </w:r>
      <w:r w:rsidRPr="00D83B09">
        <w:rPr>
          <w:color w:val="000000"/>
          <w:sz w:val="28"/>
          <w:szCs w:val="28"/>
          <w:lang w:val="ru-RU"/>
        </w:rPr>
        <w:t xml:space="preserve">и </w:t>
      </w:r>
      <w:r w:rsidRPr="00D83B09">
        <w:rPr>
          <w:i/>
          <w:iCs/>
          <w:color w:val="000000"/>
          <w:sz w:val="28"/>
          <w:szCs w:val="28"/>
        </w:rPr>
        <w:t>r</w:t>
      </w:r>
      <w:r w:rsidRPr="00D83B09">
        <w:rPr>
          <w:i/>
          <w:iCs/>
          <w:color w:val="000000"/>
          <w:sz w:val="28"/>
          <w:szCs w:val="28"/>
          <w:vertAlign w:val="subscript"/>
        </w:rPr>
        <w:t>b</w:t>
      </w:r>
      <w:r w:rsidRPr="00D83B09">
        <w:rPr>
          <w:color w:val="000000"/>
          <w:sz w:val="28"/>
          <w:szCs w:val="28"/>
          <w:lang w:val="ru-RU"/>
        </w:rPr>
        <w:t>;</w:t>
      </w:r>
    </w:p>
    <w:p w:rsidR="00EE167D" w:rsidRPr="00D83B09"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 сформировать из отбрасываемых разрядов </w:t>
      </w:r>
      <w:r w:rsidRPr="00D83B09">
        <w:rPr>
          <w:i/>
          <w:iCs/>
          <w:color w:val="000000"/>
          <w:sz w:val="28"/>
          <w:szCs w:val="28"/>
          <w:lang w:val="ru-RU"/>
        </w:rPr>
        <w:t xml:space="preserve">Е </w:t>
      </w:r>
      <w:r w:rsidRPr="00D83B09">
        <w:rPr>
          <w:color w:val="000000"/>
          <w:sz w:val="28"/>
          <w:szCs w:val="28"/>
          <w:lang w:val="ru-RU"/>
        </w:rPr>
        <w:t>контрольную характеристику</w:t>
      </w:r>
      <w:r w:rsidR="00741700" w:rsidRPr="00D83B09">
        <w:rPr>
          <w:color w:val="000000"/>
          <w:sz w:val="28"/>
          <w:szCs w:val="28"/>
          <w:lang w:val="ru-RU"/>
        </w:rPr>
        <w:t xml:space="preserve"> </w:t>
      </w:r>
      <w:r w:rsidR="00143353" w:rsidRPr="00D83B09">
        <w:rPr>
          <w:color w:val="000000"/>
          <w:position w:val="-10"/>
          <w:sz w:val="28"/>
          <w:szCs w:val="28"/>
          <w:lang w:val="ru-RU"/>
        </w:rPr>
        <w:object w:dxaOrig="260" w:dyaOrig="340">
          <v:shape id="_x0000_i1057" type="#_x0000_t75" style="width:12.75pt;height:17.25pt" o:ole="">
            <v:imagedata r:id="rId53" o:title=""/>
          </v:shape>
          <o:OLEObject Type="Embed" ProgID="Equation.3" ShapeID="_x0000_i1057" DrawAspect="Content" ObjectID="_1469616565" r:id="rId55"/>
        </w:object>
      </w:r>
      <w:r w:rsidRPr="00D83B09">
        <w:rPr>
          <w:color w:val="000000"/>
          <w:sz w:val="28"/>
          <w:szCs w:val="28"/>
          <w:lang w:val="ru-RU"/>
        </w:rPr>
        <w:t>;</w:t>
      </w:r>
    </w:p>
    <w:p w:rsidR="00EE167D" w:rsidRPr="00D83B09" w:rsidRDefault="00EE167D" w:rsidP="00CA21B4">
      <w:pPr>
        <w:shd w:val="clear" w:color="auto" w:fill="FFFFFF"/>
        <w:spacing w:line="360" w:lineRule="auto"/>
        <w:ind w:firstLine="709"/>
        <w:jc w:val="both"/>
        <w:rPr>
          <w:smallCaps/>
          <w:color w:val="000000"/>
          <w:sz w:val="28"/>
          <w:szCs w:val="28"/>
          <w:lang w:val="ru-RU"/>
        </w:rPr>
      </w:pPr>
      <w:r w:rsidRPr="00D83B09">
        <w:rPr>
          <w:color w:val="000000"/>
          <w:sz w:val="28"/>
          <w:szCs w:val="28"/>
          <w:lang w:val="ru-RU"/>
        </w:rPr>
        <w:t xml:space="preserve">- вычесть по модулю </w:t>
      </w:r>
      <w:r w:rsidRPr="00D83B09">
        <w:rPr>
          <w:i/>
          <w:iCs/>
          <w:color w:val="000000"/>
          <w:sz w:val="28"/>
          <w:szCs w:val="28"/>
        </w:rPr>
        <w:t>q</w:t>
      </w:r>
      <w:r w:rsidRPr="00D83B09">
        <w:rPr>
          <w:i/>
          <w:iCs/>
          <w:color w:val="000000"/>
          <w:sz w:val="28"/>
          <w:szCs w:val="28"/>
          <w:lang w:val="ru-RU"/>
        </w:rPr>
        <w:t xml:space="preserve"> </w:t>
      </w:r>
      <w:r w:rsidRPr="00D83B09">
        <w:rPr>
          <w:color w:val="000000"/>
          <w:sz w:val="28"/>
          <w:szCs w:val="28"/>
          <w:lang w:val="ru-RU"/>
        </w:rPr>
        <w:t xml:space="preserve">из произведения </w:t>
      </w:r>
      <w:r w:rsidR="00143353" w:rsidRPr="00D83B09">
        <w:rPr>
          <w:position w:val="-12"/>
          <w:sz w:val="28"/>
          <w:szCs w:val="28"/>
          <w:lang w:val="ru-RU"/>
        </w:rPr>
        <w:object w:dxaOrig="1340" w:dyaOrig="360">
          <v:shape id="_x0000_i1058" type="#_x0000_t75" style="width:66.75pt;height:18pt" o:ole="">
            <v:imagedata r:id="rId56" o:title=""/>
          </v:shape>
          <o:OLEObject Type="Embed" ProgID="Equation.3" ShapeID="_x0000_i1058" DrawAspect="Content" ObjectID="_1469616566" r:id="rId57"/>
        </w:object>
      </w:r>
      <w:r w:rsidRPr="00D83B09">
        <w:rPr>
          <w:sz w:val="28"/>
          <w:szCs w:val="28"/>
          <w:lang w:val="ru-RU"/>
        </w:rPr>
        <w:t xml:space="preserve"> </w:t>
      </w:r>
      <w:r w:rsidRPr="00D83B09">
        <w:rPr>
          <w:color w:val="000000"/>
          <w:sz w:val="28"/>
          <w:szCs w:val="28"/>
          <w:lang w:val="ru-RU"/>
        </w:rPr>
        <w:t xml:space="preserve">величину </w:t>
      </w:r>
      <w:r w:rsidR="00143353" w:rsidRPr="00D83B09">
        <w:rPr>
          <w:color w:val="000000"/>
          <w:position w:val="-10"/>
          <w:sz w:val="28"/>
          <w:szCs w:val="28"/>
          <w:lang w:val="ru-RU"/>
        </w:rPr>
        <w:object w:dxaOrig="260" w:dyaOrig="340">
          <v:shape id="_x0000_i1059" type="#_x0000_t75" style="width:12.75pt;height:17.25pt" o:ole="">
            <v:imagedata r:id="rId53" o:title=""/>
          </v:shape>
          <o:OLEObject Type="Embed" ProgID="Equation.3" ShapeID="_x0000_i1059" DrawAspect="Content" ObjectID="_1469616567" r:id="rId58"/>
        </w:object>
      </w:r>
      <w:r w:rsidRPr="00D83B09">
        <w:rPr>
          <w:smallCaps/>
          <w:color w:val="000000"/>
          <w:sz w:val="28"/>
          <w:szCs w:val="28"/>
          <w:lang w:val="ru-RU"/>
        </w:rPr>
        <w:t xml:space="preserve">; </w:t>
      </w:r>
    </w:p>
    <w:p w:rsidR="00EE167D" w:rsidRPr="00D83B09" w:rsidRDefault="00EE167D" w:rsidP="00CA21B4">
      <w:pPr>
        <w:shd w:val="clear" w:color="auto" w:fill="FFFFFF"/>
        <w:spacing w:line="360" w:lineRule="auto"/>
        <w:ind w:firstLine="709"/>
        <w:jc w:val="both"/>
        <w:rPr>
          <w:sz w:val="28"/>
          <w:szCs w:val="28"/>
          <w:lang w:val="ru-RU"/>
        </w:rPr>
      </w:pPr>
      <w:r w:rsidRPr="00D83B09">
        <w:rPr>
          <w:smallCaps/>
          <w:color w:val="000000"/>
          <w:sz w:val="28"/>
          <w:szCs w:val="28"/>
          <w:lang w:val="ru-RU"/>
        </w:rPr>
        <w:t xml:space="preserve">- </w:t>
      </w:r>
      <w:r w:rsidRPr="00D83B09">
        <w:rPr>
          <w:color w:val="000000"/>
          <w:sz w:val="28"/>
          <w:szCs w:val="28"/>
          <w:lang w:val="ru-RU"/>
        </w:rPr>
        <w:t xml:space="preserve">сравнить по модулю </w:t>
      </w:r>
      <w:r w:rsidRPr="00D83B09">
        <w:rPr>
          <w:i/>
          <w:iCs/>
          <w:color w:val="000000"/>
          <w:sz w:val="28"/>
          <w:szCs w:val="28"/>
        </w:rPr>
        <w:t>q</w:t>
      </w:r>
      <w:r w:rsidRPr="00D83B09">
        <w:rPr>
          <w:i/>
          <w:iCs/>
          <w:color w:val="000000"/>
          <w:sz w:val="28"/>
          <w:szCs w:val="28"/>
          <w:lang w:val="ru-RU"/>
        </w:rPr>
        <w:t xml:space="preserve"> </w:t>
      </w:r>
      <w:r w:rsidRPr="00D83B09">
        <w:rPr>
          <w:color w:val="000000"/>
          <w:sz w:val="28"/>
          <w:szCs w:val="28"/>
          <w:lang w:val="ru-RU"/>
        </w:rPr>
        <w:t xml:space="preserve">полученный результат с величиной </w:t>
      </w:r>
      <w:r w:rsidR="00143353" w:rsidRPr="00D83B09">
        <w:rPr>
          <w:color w:val="000000"/>
          <w:position w:val="-6"/>
          <w:sz w:val="28"/>
          <w:szCs w:val="28"/>
          <w:lang w:val="ru-RU"/>
        </w:rPr>
        <w:object w:dxaOrig="960" w:dyaOrig="279">
          <v:shape id="_x0000_i1060" type="#_x0000_t75" style="width:48pt;height:14.25pt" o:ole="">
            <v:imagedata r:id="rId59" o:title=""/>
          </v:shape>
          <o:OLEObject Type="Embed" ProgID="Equation.3" ShapeID="_x0000_i1060" DrawAspect="Content" ObjectID="_1469616568" r:id="rId60"/>
        </w:object>
      </w:r>
      <w:r w:rsidRPr="00D83B09">
        <w:rPr>
          <w:color w:val="000000"/>
          <w:sz w:val="28"/>
          <w:szCs w:val="28"/>
          <w:lang w:val="ru-RU"/>
        </w:rPr>
        <w:t>.</w:t>
      </w:r>
    </w:p>
    <w:p w:rsidR="00EE167D" w:rsidRPr="00D83B09"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Для контроля операции деления </w:t>
      </w:r>
      <w:r w:rsidR="00143353" w:rsidRPr="00D83B09">
        <w:rPr>
          <w:color w:val="000000"/>
          <w:position w:val="-10"/>
          <w:sz w:val="28"/>
          <w:szCs w:val="28"/>
          <w:lang w:val="ru-RU"/>
        </w:rPr>
        <w:object w:dxaOrig="1180" w:dyaOrig="340">
          <v:shape id="_x0000_i1061" type="#_x0000_t75" style="width:59.25pt;height:17.25pt" o:ole="">
            <v:imagedata r:id="rId61" o:title=""/>
          </v:shape>
          <o:OLEObject Type="Embed" ProgID="Equation.3" ShapeID="_x0000_i1061" DrawAspect="Content" ObjectID="_1469616569" r:id="rId62"/>
        </w:object>
      </w:r>
      <w:r w:rsidRPr="00D83B09">
        <w:rPr>
          <w:color w:val="000000"/>
          <w:sz w:val="28"/>
          <w:szCs w:val="28"/>
          <w:lang w:val="ru-RU"/>
        </w:rPr>
        <w:t>используются соотношения:</w:t>
      </w:r>
    </w:p>
    <w:p w:rsidR="00EE167D" w:rsidRDefault="00143353" w:rsidP="00CA21B4">
      <w:pPr>
        <w:shd w:val="clear" w:color="auto" w:fill="FFFFFF"/>
        <w:spacing w:line="360" w:lineRule="auto"/>
        <w:ind w:firstLine="709"/>
        <w:jc w:val="both"/>
        <w:rPr>
          <w:color w:val="000000"/>
          <w:sz w:val="28"/>
          <w:szCs w:val="28"/>
          <w:lang w:val="ru-RU"/>
        </w:rPr>
      </w:pPr>
      <w:r w:rsidRPr="00D83B09">
        <w:rPr>
          <w:color w:val="000000"/>
          <w:position w:val="-24"/>
          <w:sz w:val="28"/>
          <w:szCs w:val="28"/>
          <w:lang w:val="ru-RU"/>
        </w:rPr>
        <w:object w:dxaOrig="1140" w:dyaOrig="620">
          <v:shape id="_x0000_i1062" type="#_x0000_t75" style="width:57pt;height:30.75pt" o:ole="">
            <v:imagedata r:id="rId63" o:title=""/>
          </v:shape>
          <o:OLEObject Type="Embed" ProgID="Equation.3" ShapeID="_x0000_i1062" DrawAspect="Content" ObjectID="_1469616570" r:id="rId64"/>
        </w:object>
      </w:r>
      <w:r w:rsidR="00EE167D" w:rsidRPr="00D83B09">
        <w:rPr>
          <w:color w:val="000000"/>
          <w:sz w:val="28"/>
          <w:szCs w:val="28"/>
          <w:lang w:val="ru-RU"/>
        </w:rPr>
        <w:t xml:space="preserve"> ;</w:t>
      </w:r>
      <w:r w:rsidR="00741700" w:rsidRPr="00D83B09">
        <w:rPr>
          <w:color w:val="000000"/>
          <w:sz w:val="28"/>
          <w:szCs w:val="28"/>
          <w:lang w:val="ru-RU"/>
        </w:rPr>
        <w:t xml:space="preserve"> </w:t>
      </w:r>
      <w:r w:rsidRPr="00D83B09">
        <w:rPr>
          <w:color w:val="000000"/>
          <w:position w:val="-6"/>
          <w:sz w:val="28"/>
          <w:szCs w:val="28"/>
          <w:lang w:val="ru-RU"/>
        </w:rPr>
        <w:object w:dxaOrig="1240" w:dyaOrig="279">
          <v:shape id="_x0000_i1063" type="#_x0000_t75" style="width:62.25pt;height:14.25pt" o:ole="">
            <v:imagedata r:id="rId65" o:title=""/>
          </v:shape>
          <o:OLEObject Type="Embed" ProgID="Equation.3" ShapeID="_x0000_i1063" DrawAspect="Content" ObjectID="_1469616571" r:id="rId66"/>
        </w:object>
      </w:r>
      <w:r w:rsidR="00EE167D" w:rsidRPr="00D83B09">
        <w:rPr>
          <w:color w:val="000000"/>
          <w:sz w:val="28"/>
          <w:szCs w:val="28"/>
          <w:lang w:val="ru-RU"/>
        </w:rPr>
        <w:t>,</w:t>
      </w:r>
    </w:p>
    <w:p w:rsidR="00D83B09" w:rsidRPr="00D83B09" w:rsidRDefault="00D83B09" w:rsidP="00CA21B4">
      <w:pPr>
        <w:shd w:val="clear" w:color="auto" w:fill="FFFFFF"/>
        <w:spacing w:line="360" w:lineRule="auto"/>
        <w:ind w:firstLine="709"/>
        <w:jc w:val="both"/>
        <w:rPr>
          <w:color w:val="000000"/>
          <w:sz w:val="28"/>
          <w:szCs w:val="28"/>
          <w:lang w:val="ru-RU"/>
        </w:rPr>
      </w:pPr>
    </w:p>
    <w:p w:rsidR="00EE167D"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где </w:t>
      </w:r>
      <w:r w:rsidRPr="00D83B09">
        <w:rPr>
          <w:i/>
          <w:iCs/>
          <w:color w:val="000000"/>
          <w:sz w:val="28"/>
          <w:szCs w:val="28"/>
          <w:lang w:val="ru-RU"/>
        </w:rPr>
        <w:t xml:space="preserve">А </w:t>
      </w:r>
      <w:r w:rsidRPr="00D83B09">
        <w:rPr>
          <w:color w:val="000000"/>
          <w:sz w:val="28"/>
          <w:szCs w:val="28"/>
          <w:lang w:val="ru-RU"/>
        </w:rPr>
        <w:t xml:space="preserve">— делимое; </w:t>
      </w:r>
      <w:r w:rsidRPr="00D83B09">
        <w:rPr>
          <w:i/>
          <w:iCs/>
          <w:color w:val="000000"/>
          <w:sz w:val="28"/>
          <w:szCs w:val="28"/>
          <w:lang w:val="ru-RU"/>
        </w:rPr>
        <w:t xml:space="preserve">В </w:t>
      </w:r>
      <w:r w:rsidRPr="00D83B09">
        <w:rPr>
          <w:color w:val="000000"/>
          <w:sz w:val="28"/>
          <w:szCs w:val="28"/>
          <w:lang w:val="ru-RU"/>
        </w:rPr>
        <w:t xml:space="preserve">— делитель; </w:t>
      </w:r>
      <w:r w:rsidRPr="00D83B09">
        <w:rPr>
          <w:i/>
          <w:iCs/>
          <w:color w:val="000000"/>
          <w:sz w:val="28"/>
          <w:szCs w:val="28"/>
        </w:rPr>
        <w:t>Z</w:t>
      </w:r>
      <w:r w:rsidRPr="00D83B09">
        <w:rPr>
          <w:i/>
          <w:iCs/>
          <w:color w:val="000000"/>
          <w:sz w:val="28"/>
          <w:szCs w:val="28"/>
          <w:lang w:val="ru-RU"/>
        </w:rPr>
        <w:t xml:space="preserve">— </w:t>
      </w:r>
      <w:r w:rsidRPr="00D83B09">
        <w:rPr>
          <w:color w:val="000000"/>
          <w:sz w:val="28"/>
          <w:szCs w:val="28"/>
          <w:lang w:val="ru-RU"/>
        </w:rPr>
        <w:t xml:space="preserve">частное; </w:t>
      </w:r>
      <w:r w:rsidRPr="00D83B09">
        <w:rPr>
          <w:i/>
          <w:iCs/>
          <w:color w:val="000000"/>
          <w:sz w:val="28"/>
          <w:szCs w:val="28"/>
        </w:rPr>
        <w:t>W</w:t>
      </w:r>
      <w:r w:rsidRPr="00D83B09">
        <w:rPr>
          <w:i/>
          <w:iCs/>
          <w:color w:val="000000"/>
          <w:sz w:val="28"/>
          <w:szCs w:val="28"/>
          <w:lang w:val="ru-RU"/>
        </w:rPr>
        <w:t xml:space="preserve"> </w:t>
      </w:r>
      <w:r w:rsidRPr="00D83B09">
        <w:rPr>
          <w:color w:val="000000"/>
          <w:sz w:val="28"/>
          <w:szCs w:val="28"/>
          <w:lang w:val="ru-RU"/>
        </w:rPr>
        <w:t xml:space="preserve">— остаток от деления </w:t>
      </w:r>
      <w:r w:rsidRPr="00D83B09">
        <w:rPr>
          <w:i/>
          <w:iCs/>
          <w:color w:val="000000"/>
          <w:sz w:val="28"/>
          <w:szCs w:val="28"/>
          <w:lang w:val="ru-RU"/>
        </w:rPr>
        <w:t xml:space="preserve">А </w:t>
      </w:r>
      <w:r w:rsidRPr="00D83B09">
        <w:rPr>
          <w:color w:val="000000"/>
          <w:sz w:val="28"/>
          <w:szCs w:val="28"/>
          <w:lang w:val="ru-RU"/>
        </w:rPr>
        <w:t xml:space="preserve">на </w:t>
      </w:r>
      <w:r w:rsidRPr="00D83B09">
        <w:rPr>
          <w:i/>
          <w:iCs/>
          <w:color w:val="000000"/>
          <w:sz w:val="28"/>
          <w:szCs w:val="28"/>
          <w:lang w:val="ru-RU"/>
        </w:rPr>
        <w:t xml:space="preserve">В, </w:t>
      </w:r>
      <w:r w:rsidRPr="00D83B09">
        <w:rPr>
          <w:color w:val="000000"/>
          <w:sz w:val="28"/>
          <w:szCs w:val="28"/>
          <w:lang w:val="ru-RU"/>
        </w:rPr>
        <w:t>откуда следует контрольное соотношение:</w:t>
      </w:r>
    </w:p>
    <w:p w:rsidR="00D83B09" w:rsidRPr="00D83B09" w:rsidRDefault="00D83B09" w:rsidP="00CA21B4">
      <w:pPr>
        <w:shd w:val="clear" w:color="auto" w:fill="FFFFFF"/>
        <w:spacing w:line="360" w:lineRule="auto"/>
        <w:ind w:firstLine="709"/>
        <w:jc w:val="both"/>
        <w:rPr>
          <w:color w:val="000000"/>
          <w:sz w:val="28"/>
          <w:szCs w:val="28"/>
          <w:lang w:val="ru-RU"/>
        </w:rPr>
      </w:pPr>
    </w:p>
    <w:p w:rsidR="00EE167D" w:rsidRDefault="00143353" w:rsidP="00CA21B4">
      <w:pPr>
        <w:shd w:val="clear" w:color="auto" w:fill="FFFFFF"/>
        <w:spacing w:line="360" w:lineRule="auto"/>
        <w:ind w:firstLine="709"/>
        <w:jc w:val="both"/>
        <w:rPr>
          <w:sz w:val="28"/>
          <w:szCs w:val="28"/>
          <w:lang w:val="ru-RU"/>
        </w:rPr>
      </w:pPr>
      <w:r w:rsidRPr="00D83B09">
        <w:rPr>
          <w:position w:val="-12"/>
          <w:sz w:val="28"/>
          <w:szCs w:val="28"/>
          <w:lang w:val="ru-RU"/>
        </w:rPr>
        <w:object w:dxaOrig="2320" w:dyaOrig="360">
          <v:shape id="_x0000_i1064" type="#_x0000_t75" style="width:116.25pt;height:18pt" o:ole="">
            <v:imagedata r:id="rId67" o:title=""/>
          </v:shape>
          <o:OLEObject Type="Embed" ProgID="Equation.3" ShapeID="_x0000_i1064" DrawAspect="Content" ObjectID="_1469616572" r:id="rId68"/>
        </w:object>
      </w:r>
      <w:r w:rsidR="00EE167D" w:rsidRPr="00D83B09">
        <w:rPr>
          <w:sz w:val="28"/>
          <w:szCs w:val="28"/>
          <w:lang w:val="ru-RU"/>
        </w:rPr>
        <w:t>.</w:t>
      </w:r>
    </w:p>
    <w:p w:rsidR="00D83B09" w:rsidRPr="00D83B09" w:rsidRDefault="00D83B09" w:rsidP="00CA21B4">
      <w:pPr>
        <w:shd w:val="clear" w:color="auto" w:fill="FFFFFF"/>
        <w:spacing w:line="360" w:lineRule="auto"/>
        <w:ind w:firstLine="709"/>
        <w:jc w:val="both"/>
        <w:rPr>
          <w:color w:val="000000"/>
          <w:sz w:val="28"/>
          <w:szCs w:val="28"/>
          <w:lang w:val="ru-RU"/>
        </w:rPr>
      </w:pPr>
    </w:p>
    <w:p w:rsidR="00EE167D" w:rsidRPr="00D83B09"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Следовательно, контроль операции деления состоит в следующем:</w:t>
      </w:r>
    </w:p>
    <w:p w:rsidR="00EE167D" w:rsidRPr="00D83B09"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 получить от частного </w:t>
      </w:r>
      <w:r w:rsidRPr="00D83B09">
        <w:rPr>
          <w:i/>
          <w:color w:val="000000"/>
          <w:sz w:val="28"/>
          <w:szCs w:val="28"/>
        </w:rPr>
        <w:t>Z</w:t>
      </w:r>
      <w:r w:rsidR="00741700" w:rsidRPr="00D83B09">
        <w:rPr>
          <w:i/>
          <w:color w:val="000000"/>
          <w:sz w:val="28"/>
          <w:szCs w:val="28"/>
          <w:lang w:val="ru-RU"/>
        </w:rPr>
        <w:t xml:space="preserve"> </w:t>
      </w:r>
      <w:r w:rsidRPr="00D83B09">
        <w:rPr>
          <w:color w:val="000000"/>
          <w:sz w:val="28"/>
          <w:szCs w:val="28"/>
          <w:lang w:val="ru-RU"/>
        </w:rPr>
        <w:t xml:space="preserve">и остатка </w:t>
      </w:r>
      <w:r w:rsidRPr="00D83B09">
        <w:rPr>
          <w:i/>
          <w:color w:val="000000"/>
          <w:sz w:val="28"/>
          <w:szCs w:val="28"/>
        </w:rPr>
        <w:t>W</w:t>
      </w:r>
      <w:r w:rsidRPr="00D83B09">
        <w:rPr>
          <w:i/>
          <w:color w:val="000000"/>
          <w:sz w:val="28"/>
          <w:szCs w:val="28"/>
          <w:lang w:val="ru-RU"/>
        </w:rPr>
        <w:t xml:space="preserve"> </w:t>
      </w:r>
      <w:r w:rsidRPr="00D83B09">
        <w:rPr>
          <w:color w:val="000000"/>
          <w:sz w:val="28"/>
          <w:szCs w:val="28"/>
          <w:lang w:val="ru-RU"/>
        </w:rPr>
        <w:t xml:space="preserve">контрольные характеристики </w:t>
      </w:r>
      <w:r w:rsidRPr="00D83B09">
        <w:rPr>
          <w:i/>
          <w:iCs/>
          <w:color w:val="000000"/>
          <w:sz w:val="28"/>
          <w:szCs w:val="28"/>
        </w:rPr>
        <w:t>r</w:t>
      </w:r>
      <w:r w:rsidRPr="00D83B09">
        <w:rPr>
          <w:i/>
          <w:iCs/>
          <w:color w:val="000000"/>
          <w:sz w:val="28"/>
          <w:szCs w:val="28"/>
          <w:vertAlign w:val="subscript"/>
        </w:rPr>
        <w:t>z</w:t>
      </w:r>
      <w:r w:rsidRPr="00D83B09">
        <w:rPr>
          <w:i/>
          <w:iCs/>
          <w:color w:val="000000"/>
          <w:sz w:val="28"/>
          <w:szCs w:val="28"/>
          <w:lang w:val="ru-RU"/>
        </w:rPr>
        <w:t xml:space="preserve"> </w:t>
      </w:r>
      <w:r w:rsidRPr="00D83B09">
        <w:rPr>
          <w:color w:val="000000"/>
          <w:sz w:val="28"/>
          <w:szCs w:val="28"/>
          <w:lang w:val="ru-RU"/>
        </w:rPr>
        <w:t xml:space="preserve">и </w:t>
      </w:r>
      <w:r w:rsidRPr="00D83B09">
        <w:rPr>
          <w:i/>
          <w:iCs/>
          <w:color w:val="000000"/>
          <w:sz w:val="28"/>
          <w:szCs w:val="28"/>
        </w:rPr>
        <w:t>r</w:t>
      </w:r>
      <w:r w:rsidRPr="00D83B09">
        <w:rPr>
          <w:i/>
          <w:iCs/>
          <w:color w:val="000000"/>
          <w:sz w:val="28"/>
          <w:szCs w:val="28"/>
          <w:vertAlign w:val="subscript"/>
        </w:rPr>
        <w:t>w</w:t>
      </w:r>
      <w:r w:rsidRPr="00D83B09">
        <w:rPr>
          <w:color w:val="000000"/>
          <w:sz w:val="28"/>
          <w:szCs w:val="28"/>
          <w:lang w:val="ru-RU"/>
        </w:rPr>
        <w:t>;</w:t>
      </w:r>
    </w:p>
    <w:p w:rsidR="00EE167D" w:rsidRPr="00D83B09" w:rsidRDefault="00EE167D" w:rsidP="00CA21B4">
      <w:pPr>
        <w:shd w:val="clear" w:color="auto" w:fill="FFFFFF"/>
        <w:spacing w:line="360" w:lineRule="auto"/>
        <w:ind w:firstLine="709"/>
        <w:jc w:val="both"/>
        <w:rPr>
          <w:iCs/>
          <w:color w:val="000000"/>
          <w:sz w:val="28"/>
          <w:szCs w:val="28"/>
          <w:lang w:val="ru-RU"/>
        </w:rPr>
      </w:pPr>
      <w:r w:rsidRPr="00D83B09">
        <w:rPr>
          <w:color w:val="000000"/>
          <w:sz w:val="28"/>
          <w:szCs w:val="28"/>
          <w:lang w:val="ru-RU"/>
        </w:rPr>
        <w:t xml:space="preserve">- произвести умножение </w:t>
      </w:r>
      <w:r w:rsidRPr="00D83B09">
        <w:rPr>
          <w:i/>
          <w:iCs/>
          <w:color w:val="000000"/>
          <w:sz w:val="28"/>
          <w:szCs w:val="28"/>
        </w:rPr>
        <w:t>r</w:t>
      </w:r>
      <w:r w:rsidRPr="00D83B09">
        <w:rPr>
          <w:i/>
          <w:iCs/>
          <w:color w:val="000000"/>
          <w:sz w:val="28"/>
          <w:szCs w:val="28"/>
          <w:vertAlign w:val="subscript"/>
          <w:lang w:val="ru-RU"/>
        </w:rPr>
        <w:t>а</w:t>
      </w:r>
      <w:r w:rsidRPr="00D83B09">
        <w:rPr>
          <w:i/>
          <w:iCs/>
          <w:color w:val="000000"/>
          <w:sz w:val="28"/>
          <w:szCs w:val="28"/>
          <w:lang w:val="ru-RU"/>
        </w:rPr>
        <w:t xml:space="preserve"> </w:t>
      </w:r>
      <w:r w:rsidRPr="00D83B09">
        <w:rPr>
          <w:color w:val="000000"/>
          <w:sz w:val="28"/>
          <w:szCs w:val="28"/>
          <w:lang w:val="ru-RU"/>
        </w:rPr>
        <w:t xml:space="preserve">и </w:t>
      </w:r>
      <w:r w:rsidRPr="00D83B09">
        <w:rPr>
          <w:i/>
          <w:iCs/>
          <w:color w:val="000000"/>
          <w:sz w:val="28"/>
          <w:szCs w:val="28"/>
        </w:rPr>
        <w:t>r</w:t>
      </w:r>
      <w:r w:rsidRPr="00D83B09">
        <w:rPr>
          <w:i/>
          <w:iCs/>
          <w:color w:val="000000"/>
          <w:sz w:val="28"/>
          <w:szCs w:val="28"/>
          <w:vertAlign w:val="subscript"/>
        </w:rPr>
        <w:t>b</w:t>
      </w:r>
      <w:r w:rsidRPr="00D83B09">
        <w:rPr>
          <w:color w:val="000000"/>
          <w:sz w:val="28"/>
          <w:szCs w:val="28"/>
          <w:lang w:val="ru-RU"/>
        </w:rPr>
        <w:t xml:space="preserve"> по модулю </w:t>
      </w:r>
      <w:r w:rsidRPr="00D83B09">
        <w:rPr>
          <w:i/>
          <w:iCs/>
          <w:color w:val="000000"/>
          <w:sz w:val="28"/>
          <w:szCs w:val="28"/>
        </w:rPr>
        <w:t>q</w:t>
      </w:r>
      <w:r w:rsidRPr="00D83B09">
        <w:rPr>
          <w:iCs/>
          <w:color w:val="000000"/>
          <w:sz w:val="28"/>
          <w:szCs w:val="28"/>
          <w:lang w:val="ru-RU"/>
        </w:rPr>
        <w:t>;</w:t>
      </w:r>
    </w:p>
    <w:p w:rsidR="00EE167D" w:rsidRPr="00D83B09" w:rsidRDefault="00EE167D" w:rsidP="00CA21B4">
      <w:pPr>
        <w:shd w:val="clear" w:color="auto" w:fill="FFFFFF"/>
        <w:spacing w:line="360" w:lineRule="auto"/>
        <w:ind w:firstLine="709"/>
        <w:jc w:val="both"/>
        <w:rPr>
          <w:color w:val="000000"/>
          <w:sz w:val="28"/>
          <w:szCs w:val="28"/>
          <w:lang w:val="ru-RU"/>
        </w:rPr>
      </w:pPr>
      <w:r w:rsidRPr="00D83B09">
        <w:rPr>
          <w:iCs/>
          <w:color w:val="000000"/>
          <w:sz w:val="28"/>
          <w:szCs w:val="28"/>
          <w:lang w:val="ru-RU"/>
        </w:rPr>
        <w:t xml:space="preserve">- сложить полученное произведение по модулю </w:t>
      </w:r>
      <w:r w:rsidRPr="00D83B09">
        <w:rPr>
          <w:i/>
          <w:iCs/>
          <w:color w:val="000000"/>
          <w:sz w:val="28"/>
          <w:szCs w:val="28"/>
        </w:rPr>
        <w:t>q</w:t>
      </w:r>
      <w:r w:rsidRPr="00D83B09">
        <w:rPr>
          <w:iCs/>
          <w:color w:val="000000"/>
          <w:sz w:val="28"/>
          <w:szCs w:val="28"/>
          <w:lang w:val="ru-RU"/>
        </w:rPr>
        <w:t xml:space="preserve"> с </w:t>
      </w:r>
      <w:r w:rsidRPr="00D83B09">
        <w:rPr>
          <w:i/>
          <w:iCs/>
          <w:color w:val="000000"/>
          <w:sz w:val="28"/>
          <w:szCs w:val="28"/>
        </w:rPr>
        <w:t>r</w:t>
      </w:r>
      <w:r w:rsidRPr="00D83B09">
        <w:rPr>
          <w:i/>
          <w:iCs/>
          <w:color w:val="000000"/>
          <w:sz w:val="28"/>
          <w:szCs w:val="28"/>
          <w:vertAlign w:val="subscript"/>
        </w:rPr>
        <w:t>w</w:t>
      </w:r>
      <w:r w:rsidRPr="00D83B09">
        <w:rPr>
          <w:color w:val="000000"/>
          <w:sz w:val="28"/>
          <w:szCs w:val="28"/>
          <w:lang w:val="ru-RU"/>
        </w:rPr>
        <w:t>;</w:t>
      </w:r>
    </w:p>
    <w:p w:rsidR="00EE167D" w:rsidRPr="00D83B09" w:rsidRDefault="00EE167D" w:rsidP="00CA21B4">
      <w:pPr>
        <w:shd w:val="clear" w:color="auto" w:fill="FFFFFF"/>
        <w:spacing w:line="360" w:lineRule="auto"/>
        <w:ind w:firstLine="709"/>
        <w:jc w:val="both"/>
        <w:rPr>
          <w:iCs/>
          <w:color w:val="000000"/>
          <w:sz w:val="28"/>
          <w:szCs w:val="28"/>
          <w:vertAlign w:val="subscript"/>
          <w:lang w:val="ru-RU"/>
        </w:rPr>
      </w:pPr>
      <w:r w:rsidRPr="00D83B09">
        <w:rPr>
          <w:color w:val="000000"/>
          <w:sz w:val="28"/>
          <w:szCs w:val="28"/>
          <w:lang w:val="ru-RU"/>
        </w:rPr>
        <w:t xml:space="preserve">- сравнить полученную сумму </w:t>
      </w:r>
      <w:r w:rsidR="00143353" w:rsidRPr="00D83B09">
        <w:rPr>
          <w:color w:val="000000"/>
          <w:position w:val="-12"/>
          <w:sz w:val="28"/>
          <w:szCs w:val="28"/>
          <w:lang w:val="ru-RU"/>
        </w:rPr>
        <w:object w:dxaOrig="240" w:dyaOrig="360">
          <v:shape id="_x0000_i1065" type="#_x0000_t75" style="width:12pt;height:18pt" o:ole="">
            <v:imagedata r:id="rId69" o:title=""/>
          </v:shape>
          <o:OLEObject Type="Embed" ProgID="Equation.3" ShapeID="_x0000_i1065" DrawAspect="Content" ObjectID="_1469616573" r:id="rId70"/>
        </w:object>
      </w:r>
      <w:r w:rsidRPr="00D83B09">
        <w:rPr>
          <w:color w:val="000000"/>
          <w:sz w:val="28"/>
          <w:szCs w:val="28"/>
          <w:lang w:val="ru-RU"/>
        </w:rPr>
        <w:t xml:space="preserve"> с контрольной характеристикой делимого </w:t>
      </w:r>
      <w:r w:rsidRPr="00D83B09">
        <w:rPr>
          <w:i/>
          <w:iCs/>
          <w:color w:val="000000"/>
          <w:sz w:val="28"/>
          <w:szCs w:val="28"/>
        </w:rPr>
        <w:t>r</w:t>
      </w:r>
      <w:r w:rsidRPr="00D83B09">
        <w:rPr>
          <w:i/>
          <w:iCs/>
          <w:color w:val="000000"/>
          <w:sz w:val="28"/>
          <w:szCs w:val="28"/>
          <w:vertAlign w:val="subscript"/>
          <w:lang w:val="ru-RU"/>
        </w:rPr>
        <w:t>а</w:t>
      </w:r>
      <w:r w:rsidRPr="00D83B09">
        <w:rPr>
          <w:iCs/>
          <w:color w:val="000000"/>
          <w:sz w:val="28"/>
          <w:szCs w:val="28"/>
          <w:vertAlign w:val="subscript"/>
          <w:lang w:val="ru-RU"/>
        </w:rPr>
        <w:t xml:space="preserve"> </w:t>
      </w:r>
      <w:r w:rsidRPr="00D83B09">
        <w:rPr>
          <w:sz w:val="28"/>
          <w:szCs w:val="28"/>
          <w:lang w:val="ru-RU"/>
        </w:rPr>
        <w:t>.</w:t>
      </w:r>
    </w:p>
    <w:p w:rsidR="00EE167D" w:rsidRPr="00D83B09" w:rsidRDefault="00EE167D" w:rsidP="00CA21B4">
      <w:pPr>
        <w:shd w:val="clear" w:color="auto" w:fill="FFFFFF"/>
        <w:spacing w:line="360" w:lineRule="auto"/>
        <w:ind w:firstLine="709"/>
        <w:jc w:val="both"/>
        <w:rPr>
          <w:sz w:val="28"/>
          <w:szCs w:val="28"/>
          <w:lang w:val="ru-RU"/>
        </w:rPr>
      </w:pPr>
      <w:r w:rsidRPr="00D83B09">
        <w:rPr>
          <w:color w:val="000000"/>
          <w:sz w:val="28"/>
          <w:szCs w:val="28"/>
          <w:lang w:val="ru-RU"/>
        </w:rPr>
        <w:t>В зависимости от количества разрядов, формы представления числа, способа выполнения основной операции над числами приведенные выше алгоритмы могут несколько видоизмениться, однако принципы их построения остаются неизменными.</w:t>
      </w:r>
    </w:p>
    <w:p w:rsidR="00EE167D" w:rsidRPr="00D83B09" w:rsidRDefault="00EE167D" w:rsidP="00CA21B4">
      <w:pPr>
        <w:shd w:val="clear" w:color="auto" w:fill="FFFFFF"/>
        <w:spacing w:line="360" w:lineRule="auto"/>
        <w:ind w:firstLine="709"/>
        <w:jc w:val="both"/>
        <w:rPr>
          <w:sz w:val="28"/>
          <w:szCs w:val="28"/>
          <w:lang w:val="ru-RU"/>
        </w:rPr>
      </w:pPr>
      <w:r w:rsidRPr="00D83B09">
        <w:rPr>
          <w:color w:val="000000"/>
          <w:sz w:val="28"/>
          <w:szCs w:val="28"/>
          <w:lang w:val="ru-RU"/>
        </w:rPr>
        <w:t>Рассмотрим принципы построения алгоритма контроля следующих логических операций:</w:t>
      </w:r>
    </w:p>
    <w:p w:rsidR="00EE167D" w:rsidRPr="00D83B09" w:rsidRDefault="00EE167D" w:rsidP="00CA21B4">
      <w:pPr>
        <w:shd w:val="clear" w:color="auto" w:fill="FFFFFF"/>
        <w:tabs>
          <w:tab w:val="left" w:pos="643"/>
        </w:tabs>
        <w:spacing w:line="360" w:lineRule="auto"/>
        <w:ind w:firstLine="709"/>
        <w:jc w:val="both"/>
        <w:rPr>
          <w:color w:val="000000"/>
          <w:sz w:val="28"/>
          <w:szCs w:val="28"/>
          <w:lang w:val="ru-RU"/>
        </w:rPr>
      </w:pPr>
      <w:r w:rsidRPr="00D83B09">
        <w:rPr>
          <w:color w:val="000000"/>
          <w:sz w:val="28"/>
          <w:szCs w:val="28"/>
          <w:lang w:val="ru-RU"/>
        </w:rPr>
        <w:t>—</w:t>
      </w:r>
      <w:r w:rsidRPr="00D83B09">
        <w:rPr>
          <w:color w:val="000000"/>
          <w:sz w:val="28"/>
          <w:szCs w:val="28"/>
          <w:lang w:val="ru-RU"/>
        </w:rPr>
        <w:tab/>
        <w:t>поразрядного</w:t>
      </w:r>
      <w:r w:rsidR="00741700" w:rsidRPr="00D83B09">
        <w:rPr>
          <w:color w:val="000000"/>
          <w:sz w:val="28"/>
          <w:szCs w:val="28"/>
          <w:lang w:val="ru-RU"/>
        </w:rPr>
        <w:t xml:space="preserve"> </w:t>
      </w:r>
      <w:r w:rsidRPr="00D83B09">
        <w:rPr>
          <w:color w:val="000000"/>
          <w:sz w:val="28"/>
          <w:szCs w:val="28"/>
          <w:lang w:val="ru-RU"/>
        </w:rPr>
        <w:t>логического</w:t>
      </w:r>
      <w:r w:rsidR="00741700" w:rsidRPr="00D83B09">
        <w:rPr>
          <w:color w:val="000000"/>
          <w:sz w:val="28"/>
          <w:szCs w:val="28"/>
          <w:lang w:val="ru-RU"/>
        </w:rPr>
        <w:t xml:space="preserve"> </w:t>
      </w:r>
      <w:r w:rsidRPr="00D83B09">
        <w:rPr>
          <w:color w:val="000000"/>
          <w:sz w:val="28"/>
          <w:szCs w:val="28"/>
          <w:lang w:val="ru-RU"/>
        </w:rPr>
        <w:t xml:space="preserve">сложения </w:t>
      </w:r>
      <w:r w:rsidRPr="00D83B09">
        <w:rPr>
          <w:i/>
          <w:color w:val="000000"/>
          <w:sz w:val="28"/>
          <w:szCs w:val="28"/>
        </w:rPr>
        <w:t>C</w:t>
      </w:r>
      <w:r w:rsidRPr="00D83B09">
        <w:rPr>
          <w:i/>
          <w:color w:val="000000"/>
          <w:sz w:val="28"/>
          <w:szCs w:val="28"/>
          <w:lang w:val="ru-RU"/>
        </w:rPr>
        <w:t>=</w:t>
      </w:r>
      <w:r w:rsidRPr="00D83B09">
        <w:rPr>
          <w:i/>
          <w:color w:val="000000"/>
          <w:sz w:val="28"/>
          <w:szCs w:val="28"/>
        </w:rPr>
        <w:t>A</w:t>
      </w:r>
      <w:r w:rsidRPr="00D83B09">
        <w:rPr>
          <w:i/>
          <w:color w:val="000000"/>
          <w:sz w:val="28"/>
          <w:szCs w:val="28"/>
          <w:lang w:val="ru-RU"/>
        </w:rPr>
        <w:t xml:space="preserve"> </w:t>
      </w:r>
      <w:r w:rsidRPr="00D83B09">
        <w:rPr>
          <w:i/>
          <w:color w:val="000000"/>
          <w:sz w:val="28"/>
          <w:szCs w:val="28"/>
        </w:rPr>
        <w:t>V</w:t>
      </w:r>
      <w:r w:rsidRPr="00D83B09">
        <w:rPr>
          <w:i/>
          <w:color w:val="000000"/>
          <w:sz w:val="28"/>
          <w:szCs w:val="28"/>
          <w:lang w:val="ru-RU"/>
        </w:rPr>
        <w:t xml:space="preserve"> </w:t>
      </w:r>
      <w:r w:rsidRPr="00D83B09">
        <w:rPr>
          <w:i/>
          <w:color w:val="000000"/>
          <w:sz w:val="28"/>
          <w:szCs w:val="28"/>
        </w:rPr>
        <w:t>B</w:t>
      </w:r>
      <w:r w:rsidRPr="00D83B09">
        <w:rPr>
          <w:color w:val="000000"/>
          <w:sz w:val="28"/>
          <w:szCs w:val="28"/>
          <w:lang w:val="ru-RU"/>
        </w:rPr>
        <w:t>;</w:t>
      </w:r>
    </w:p>
    <w:p w:rsidR="00EE167D" w:rsidRPr="00D83B09" w:rsidRDefault="00EE167D" w:rsidP="00CA21B4">
      <w:pPr>
        <w:shd w:val="clear" w:color="auto" w:fill="FFFFFF"/>
        <w:tabs>
          <w:tab w:val="left" w:pos="643"/>
        </w:tabs>
        <w:spacing w:line="360" w:lineRule="auto"/>
        <w:ind w:firstLine="709"/>
        <w:jc w:val="both"/>
        <w:rPr>
          <w:color w:val="000000"/>
          <w:sz w:val="28"/>
          <w:szCs w:val="28"/>
          <w:lang w:val="ru-RU"/>
        </w:rPr>
      </w:pPr>
      <w:r w:rsidRPr="00D83B09">
        <w:rPr>
          <w:color w:val="000000"/>
          <w:sz w:val="28"/>
          <w:szCs w:val="28"/>
          <w:lang w:val="ru-RU"/>
        </w:rPr>
        <w:t>—</w:t>
      </w:r>
      <w:r w:rsidRPr="00D83B09">
        <w:rPr>
          <w:color w:val="000000"/>
          <w:sz w:val="28"/>
          <w:szCs w:val="28"/>
          <w:lang w:val="ru-RU"/>
        </w:rPr>
        <w:tab/>
        <w:t xml:space="preserve">поразрядного логического умножения </w:t>
      </w:r>
      <w:r w:rsidRPr="00D83B09">
        <w:rPr>
          <w:i/>
          <w:color w:val="000000"/>
          <w:sz w:val="28"/>
          <w:szCs w:val="28"/>
          <w:lang w:val="ru-RU"/>
        </w:rPr>
        <w:t>С=</w:t>
      </w:r>
      <w:r w:rsidRPr="00D83B09">
        <w:rPr>
          <w:i/>
          <w:color w:val="000000"/>
          <w:sz w:val="28"/>
          <w:szCs w:val="28"/>
        </w:rPr>
        <w:t>A</w:t>
      </w:r>
      <w:r w:rsidRPr="00D83B09">
        <w:rPr>
          <w:i/>
          <w:color w:val="000000"/>
          <w:sz w:val="28"/>
          <w:szCs w:val="28"/>
          <w:lang w:val="ru-RU"/>
        </w:rPr>
        <w:t xml:space="preserve"> ^</w:t>
      </w:r>
      <w:r w:rsidR="00741700" w:rsidRPr="00D83B09">
        <w:rPr>
          <w:i/>
          <w:color w:val="000000"/>
          <w:sz w:val="28"/>
          <w:szCs w:val="28"/>
          <w:lang w:val="ru-RU"/>
        </w:rPr>
        <w:t xml:space="preserve"> </w:t>
      </w:r>
      <w:r w:rsidRPr="00D83B09">
        <w:rPr>
          <w:i/>
          <w:color w:val="000000"/>
          <w:sz w:val="28"/>
          <w:szCs w:val="28"/>
        </w:rPr>
        <w:t>B</w:t>
      </w:r>
      <w:r w:rsidRPr="00D83B09">
        <w:rPr>
          <w:color w:val="000000"/>
          <w:sz w:val="28"/>
          <w:szCs w:val="28"/>
          <w:lang w:val="ru-RU"/>
        </w:rPr>
        <w:t>;</w:t>
      </w:r>
    </w:p>
    <w:p w:rsidR="00EE167D" w:rsidRPr="00D83B09" w:rsidRDefault="00741700" w:rsidP="00CA21B4">
      <w:pPr>
        <w:shd w:val="clear" w:color="auto" w:fill="FFFFFF"/>
        <w:tabs>
          <w:tab w:val="left" w:pos="643"/>
        </w:tabs>
        <w:spacing w:line="360" w:lineRule="auto"/>
        <w:ind w:firstLine="709"/>
        <w:jc w:val="both"/>
        <w:rPr>
          <w:color w:val="000000"/>
          <w:sz w:val="28"/>
          <w:szCs w:val="28"/>
          <w:lang w:val="ru-RU"/>
        </w:rPr>
      </w:pPr>
      <w:r w:rsidRPr="00D83B09">
        <w:rPr>
          <w:i/>
          <w:iCs/>
          <w:color w:val="000000"/>
          <w:sz w:val="28"/>
          <w:szCs w:val="28"/>
          <w:lang w:val="ru-RU"/>
        </w:rPr>
        <w:t xml:space="preserve"> </w:t>
      </w:r>
      <w:r w:rsidR="00EE167D" w:rsidRPr="00D83B09">
        <w:rPr>
          <w:color w:val="000000"/>
          <w:sz w:val="28"/>
          <w:szCs w:val="28"/>
          <w:lang w:val="ru-RU"/>
        </w:rPr>
        <w:t xml:space="preserve">—поразрядного сложения по модулю 2 </w:t>
      </w:r>
      <w:r w:rsidR="00143353" w:rsidRPr="00D83B09">
        <w:rPr>
          <w:color w:val="000000"/>
          <w:position w:val="-6"/>
          <w:sz w:val="28"/>
          <w:szCs w:val="28"/>
          <w:lang w:val="ru-RU"/>
        </w:rPr>
        <w:object w:dxaOrig="1100" w:dyaOrig="279">
          <v:shape id="_x0000_i1066" type="#_x0000_t75" style="width:54.75pt;height:14.25pt" o:ole="">
            <v:imagedata r:id="rId71" o:title=""/>
          </v:shape>
          <o:OLEObject Type="Embed" ProgID="Equation.3" ShapeID="_x0000_i1066" DrawAspect="Content" ObjectID="_1469616574" r:id="rId72"/>
        </w:object>
      </w:r>
      <w:r w:rsidR="00EE167D" w:rsidRPr="00D83B09">
        <w:rPr>
          <w:color w:val="000000"/>
          <w:sz w:val="28"/>
          <w:szCs w:val="28"/>
          <w:lang w:val="ru-RU"/>
        </w:rPr>
        <w:t>.</w:t>
      </w:r>
    </w:p>
    <w:p w:rsidR="00EE167D" w:rsidRDefault="00EE167D" w:rsidP="00CA21B4">
      <w:pPr>
        <w:shd w:val="clear" w:color="auto" w:fill="FFFFFF"/>
        <w:tabs>
          <w:tab w:val="left" w:pos="643"/>
        </w:tabs>
        <w:spacing w:line="360" w:lineRule="auto"/>
        <w:ind w:firstLine="709"/>
        <w:jc w:val="both"/>
        <w:rPr>
          <w:color w:val="000000"/>
          <w:sz w:val="28"/>
          <w:szCs w:val="28"/>
          <w:lang w:val="ru-RU"/>
        </w:rPr>
      </w:pPr>
      <w:r w:rsidRPr="00D83B09">
        <w:rPr>
          <w:color w:val="000000"/>
          <w:sz w:val="28"/>
          <w:szCs w:val="28"/>
          <w:lang w:val="ru-RU"/>
        </w:rPr>
        <w:t>Используя соотношения:</w:t>
      </w:r>
    </w:p>
    <w:p w:rsidR="00D83B09" w:rsidRPr="00D83B09" w:rsidRDefault="00D83B09" w:rsidP="00CA21B4">
      <w:pPr>
        <w:shd w:val="clear" w:color="auto" w:fill="FFFFFF"/>
        <w:tabs>
          <w:tab w:val="left" w:pos="643"/>
        </w:tabs>
        <w:spacing w:line="360" w:lineRule="auto"/>
        <w:ind w:firstLine="709"/>
        <w:jc w:val="both"/>
        <w:rPr>
          <w:color w:val="000000"/>
          <w:sz w:val="28"/>
          <w:szCs w:val="28"/>
          <w:lang w:val="ru-RU"/>
        </w:rPr>
      </w:pPr>
    </w:p>
    <w:p w:rsidR="00EE167D" w:rsidRDefault="00143353" w:rsidP="00CA21B4">
      <w:pPr>
        <w:shd w:val="clear" w:color="auto" w:fill="FFFFFF"/>
        <w:tabs>
          <w:tab w:val="left" w:pos="643"/>
        </w:tabs>
        <w:spacing w:line="360" w:lineRule="auto"/>
        <w:ind w:firstLine="709"/>
        <w:jc w:val="both"/>
        <w:rPr>
          <w:color w:val="000000"/>
          <w:sz w:val="28"/>
          <w:szCs w:val="28"/>
          <w:lang w:val="ru-RU"/>
        </w:rPr>
      </w:pPr>
      <w:r w:rsidRPr="00D83B09">
        <w:rPr>
          <w:color w:val="000000"/>
          <w:position w:val="-10"/>
          <w:sz w:val="28"/>
          <w:szCs w:val="28"/>
          <w:lang w:val="ru-RU"/>
        </w:rPr>
        <w:object w:dxaOrig="2439" w:dyaOrig="340">
          <v:shape id="_x0000_i1067" type="#_x0000_t75" style="width:122.25pt;height:17.25pt" o:ole="">
            <v:imagedata r:id="rId73" o:title=""/>
          </v:shape>
          <o:OLEObject Type="Embed" ProgID="Equation.3" ShapeID="_x0000_i1067" DrawAspect="Content" ObjectID="_1469616575" r:id="rId74"/>
        </w:object>
      </w:r>
      <w:r w:rsidR="00EE167D" w:rsidRPr="00D83B09">
        <w:rPr>
          <w:color w:val="000000"/>
          <w:sz w:val="28"/>
          <w:szCs w:val="28"/>
          <w:lang w:val="ru-RU"/>
        </w:rPr>
        <w:t xml:space="preserve"> ,</w:t>
      </w:r>
      <w:r w:rsidR="00741700" w:rsidRPr="00D83B09">
        <w:rPr>
          <w:color w:val="000000"/>
          <w:sz w:val="28"/>
          <w:szCs w:val="28"/>
          <w:lang w:val="ru-RU"/>
        </w:rPr>
        <w:t xml:space="preserve"> </w:t>
      </w:r>
      <w:r w:rsidRPr="00D83B09">
        <w:rPr>
          <w:color w:val="000000"/>
          <w:position w:val="-10"/>
          <w:sz w:val="28"/>
          <w:szCs w:val="28"/>
          <w:lang w:val="ru-RU"/>
        </w:rPr>
        <w:object w:dxaOrig="2240" w:dyaOrig="340">
          <v:shape id="_x0000_i1068" type="#_x0000_t75" style="width:111.75pt;height:17.25pt" o:ole="">
            <v:imagedata r:id="rId75" o:title=""/>
          </v:shape>
          <o:OLEObject Type="Embed" ProgID="Equation.3" ShapeID="_x0000_i1068" DrawAspect="Content" ObjectID="_1469616576" r:id="rId76"/>
        </w:object>
      </w:r>
      <w:r w:rsidR="00EE167D" w:rsidRPr="00D83B09">
        <w:rPr>
          <w:color w:val="000000"/>
          <w:sz w:val="28"/>
          <w:szCs w:val="28"/>
          <w:lang w:val="ru-RU"/>
        </w:rPr>
        <w:t>,</w:t>
      </w:r>
    </w:p>
    <w:p w:rsidR="00D83B09" w:rsidRPr="00D83B09" w:rsidRDefault="00D83B09" w:rsidP="00CA21B4">
      <w:pPr>
        <w:shd w:val="clear" w:color="auto" w:fill="FFFFFF"/>
        <w:tabs>
          <w:tab w:val="left" w:pos="643"/>
        </w:tabs>
        <w:spacing w:line="360" w:lineRule="auto"/>
        <w:ind w:firstLine="709"/>
        <w:jc w:val="both"/>
        <w:rPr>
          <w:color w:val="000000"/>
          <w:sz w:val="28"/>
          <w:szCs w:val="28"/>
          <w:lang w:val="ru-RU"/>
        </w:rPr>
      </w:pPr>
    </w:p>
    <w:p w:rsidR="00EE167D" w:rsidRPr="00D83B09" w:rsidRDefault="00EE167D" w:rsidP="00CA21B4">
      <w:pPr>
        <w:shd w:val="clear" w:color="auto" w:fill="FFFFFF"/>
        <w:tabs>
          <w:tab w:val="left" w:pos="643"/>
        </w:tabs>
        <w:spacing w:line="360" w:lineRule="auto"/>
        <w:ind w:firstLine="709"/>
        <w:jc w:val="both"/>
        <w:rPr>
          <w:color w:val="000000"/>
          <w:sz w:val="28"/>
          <w:szCs w:val="28"/>
          <w:lang w:val="ru-RU"/>
        </w:rPr>
      </w:pPr>
      <w:r w:rsidRPr="00D83B09">
        <w:rPr>
          <w:color w:val="000000"/>
          <w:sz w:val="28"/>
          <w:szCs w:val="28"/>
          <w:lang w:val="ru-RU"/>
        </w:rPr>
        <w:t>после преобразований и перехода</w:t>
      </w:r>
      <w:r w:rsidR="00741700" w:rsidRPr="00D83B09">
        <w:rPr>
          <w:color w:val="000000"/>
          <w:sz w:val="28"/>
          <w:szCs w:val="28"/>
          <w:lang w:val="ru-RU"/>
        </w:rPr>
        <w:t xml:space="preserve"> </w:t>
      </w:r>
      <w:r w:rsidRPr="00D83B09">
        <w:rPr>
          <w:color w:val="000000"/>
          <w:sz w:val="28"/>
          <w:szCs w:val="28"/>
          <w:lang w:val="ru-RU"/>
        </w:rPr>
        <w:t>к остаткам, можно получить контрольные соотношения:</w:t>
      </w:r>
    </w:p>
    <w:p w:rsidR="00EE167D"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для</w:t>
      </w:r>
      <w:r w:rsidR="00741700" w:rsidRPr="00D83B09">
        <w:rPr>
          <w:color w:val="000000"/>
          <w:sz w:val="28"/>
          <w:szCs w:val="28"/>
          <w:lang w:val="ru-RU"/>
        </w:rPr>
        <w:t xml:space="preserve"> </w:t>
      </w:r>
      <w:r w:rsidRPr="00D83B09">
        <w:rPr>
          <w:color w:val="000000"/>
          <w:sz w:val="28"/>
          <w:szCs w:val="28"/>
          <w:lang w:val="ru-RU"/>
        </w:rPr>
        <w:t>операции</w:t>
      </w:r>
      <w:r w:rsidR="00741700" w:rsidRPr="00D83B09">
        <w:rPr>
          <w:color w:val="000000"/>
          <w:sz w:val="28"/>
          <w:szCs w:val="28"/>
          <w:lang w:val="ru-RU"/>
        </w:rPr>
        <w:t xml:space="preserve"> </w:t>
      </w:r>
      <w:r w:rsidRPr="00D83B09">
        <w:rPr>
          <w:color w:val="000000"/>
          <w:sz w:val="28"/>
          <w:szCs w:val="28"/>
          <w:lang w:val="ru-RU"/>
        </w:rPr>
        <w:t>поразрядного</w:t>
      </w:r>
      <w:r w:rsidR="00741700" w:rsidRPr="00D83B09">
        <w:rPr>
          <w:color w:val="000000"/>
          <w:sz w:val="28"/>
          <w:szCs w:val="28"/>
          <w:lang w:val="ru-RU"/>
        </w:rPr>
        <w:t xml:space="preserve"> </w:t>
      </w:r>
      <w:r w:rsidRPr="00D83B09">
        <w:rPr>
          <w:color w:val="000000"/>
          <w:sz w:val="28"/>
          <w:szCs w:val="28"/>
          <w:lang w:val="ru-RU"/>
        </w:rPr>
        <w:t>логического</w:t>
      </w:r>
      <w:r w:rsidR="00741700" w:rsidRPr="00D83B09">
        <w:rPr>
          <w:color w:val="000000"/>
          <w:sz w:val="28"/>
          <w:szCs w:val="28"/>
          <w:lang w:val="ru-RU"/>
        </w:rPr>
        <w:t xml:space="preserve"> </w:t>
      </w:r>
      <w:r w:rsidRPr="00D83B09">
        <w:rPr>
          <w:color w:val="000000"/>
          <w:sz w:val="28"/>
          <w:szCs w:val="28"/>
          <w:lang w:val="ru-RU"/>
        </w:rPr>
        <w:t>сложения</w:t>
      </w:r>
    </w:p>
    <w:p w:rsidR="00D83B09" w:rsidRPr="00D83B09" w:rsidRDefault="00D83B09" w:rsidP="00CA21B4">
      <w:pPr>
        <w:shd w:val="clear" w:color="auto" w:fill="FFFFFF"/>
        <w:spacing w:line="360" w:lineRule="auto"/>
        <w:ind w:firstLine="709"/>
        <w:jc w:val="both"/>
        <w:rPr>
          <w:color w:val="000000"/>
          <w:sz w:val="28"/>
          <w:szCs w:val="28"/>
          <w:lang w:val="ru-RU"/>
        </w:rPr>
      </w:pPr>
    </w:p>
    <w:p w:rsidR="00EE167D" w:rsidRDefault="00143353" w:rsidP="00CA21B4">
      <w:pPr>
        <w:shd w:val="clear" w:color="auto" w:fill="FFFFFF"/>
        <w:spacing w:line="360" w:lineRule="auto"/>
        <w:ind w:firstLine="709"/>
        <w:jc w:val="both"/>
        <w:rPr>
          <w:sz w:val="28"/>
          <w:szCs w:val="28"/>
          <w:lang w:val="ru-RU"/>
        </w:rPr>
      </w:pPr>
      <w:r w:rsidRPr="00D83B09">
        <w:rPr>
          <w:position w:val="-12"/>
          <w:sz w:val="28"/>
          <w:szCs w:val="28"/>
          <w:lang w:val="ru-RU"/>
        </w:rPr>
        <w:object w:dxaOrig="2320" w:dyaOrig="360">
          <v:shape id="_x0000_i1069" type="#_x0000_t75" style="width:116.25pt;height:18pt" o:ole="">
            <v:imagedata r:id="rId77" o:title=""/>
          </v:shape>
          <o:OLEObject Type="Embed" ProgID="Equation.3" ShapeID="_x0000_i1069" DrawAspect="Content" ObjectID="_1469616577" r:id="rId78"/>
        </w:object>
      </w:r>
      <w:r w:rsidR="00EE167D" w:rsidRPr="00D83B09">
        <w:rPr>
          <w:sz w:val="28"/>
          <w:szCs w:val="28"/>
          <w:lang w:val="ru-RU"/>
        </w:rPr>
        <w:t>;</w:t>
      </w:r>
    </w:p>
    <w:p w:rsidR="00D83B09" w:rsidRPr="00D83B09" w:rsidRDefault="00D83B09" w:rsidP="00CA21B4">
      <w:pPr>
        <w:shd w:val="clear" w:color="auto" w:fill="FFFFFF"/>
        <w:spacing w:line="360" w:lineRule="auto"/>
        <w:ind w:firstLine="709"/>
        <w:jc w:val="both"/>
        <w:rPr>
          <w:sz w:val="28"/>
          <w:szCs w:val="28"/>
          <w:lang w:val="ru-RU"/>
        </w:rPr>
      </w:pPr>
    </w:p>
    <w:p w:rsidR="00EE167D"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для операции поразрядного логического умножения</w:t>
      </w:r>
    </w:p>
    <w:p w:rsidR="00D83B09" w:rsidRPr="00D83B09" w:rsidRDefault="00D83B09" w:rsidP="00CA21B4">
      <w:pPr>
        <w:shd w:val="clear" w:color="auto" w:fill="FFFFFF"/>
        <w:spacing w:line="360" w:lineRule="auto"/>
        <w:ind w:firstLine="709"/>
        <w:jc w:val="both"/>
        <w:rPr>
          <w:color w:val="000000"/>
          <w:sz w:val="28"/>
          <w:szCs w:val="28"/>
          <w:lang w:val="ru-RU"/>
        </w:rPr>
      </w:pPr>
    </w:p>
    <w:p w:rsidR="00EE167D" w:rsidRDefault="00143353" w:rsidP="00CA21B4">
      <w:pPr>
        <w:shd w:val="clear" w:color="auto" w:fill="FFFFFF"/>
        <w:spacing w:line="360" w:lineRule="auto"/>
        <w:ind w:firstLine="709"/>
        <w:jc w:val="both"/>
        <w:rPr>
          <w:sz w:val="28"/>
          <w:szCs w:val="28"/>
          <w:lang w:val="ru-RU"/>
        </w:rPr>
      </w:pPr>
      <w:r w:rsidRPr="00D83B09">
        <w:rPr>
          <w:position w:val="-30"/>
          <w:sz w:val="28"/>
          <w:szCs w:val="28"/>
          <w:lang w:val="ru-RU"/>
        </w:rPr>
        <w:object w:dxaOrig="2460" w:dyaOrig="720">
          <v:shape id="_x0000_i1070" type="#_x0000_t75" style="width:123pt;height:36pt" o:ole="">
            <v:imagedata r:id="rId79" o:title=""/>
          </v:shape>
          <o:OLEObject Type="Embed" ProgID="Equation.3" ShapeID="_x0000_i1070" DrawAspect="Content" ObjectID="_1469616578" r:id="rId80"/>
        </w:object>
      </w:r>
      <w:r w:rsidR="00EE167D" w:rsidRPr="00D83B09">
        <w:rPr>
          <w:sz w:val="28"/>
          <w:szCs w:val="28"/>
          <w:lang w:val="ru-RU"/>
        </w:rPr>
        <w:t>;</w:t>
      </w:r>
    </w:p>
    <w:p w:rsidR="00D83B09" w:rsidRPr="00D83B09" w:rsidRDefault="00D83B09" w:rsidP="00CA21B4">
      <w:pPr>
        <w:shd w:val="clear" w:color="auto" w:fill="FFFFFF"/>
        <w:spacing w:line="360" w:lineRule="auto"/>
        <w:ind w:firstLine="709"/>
        <w:jc w:val="both"/>
        <w:rPr>
          <w:sz w:val="28"/>
          <w:szCs w:val="28"/>
          <w:lang w:val="ru-RU"/>
        </w:rPr>
      </w:pPr>
    </w:p>
    <w:p w:rsidR="00EE167D" w:rsidRDefault="00EE167D"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для операции поразрядного сложения по </w:t>
      </w:r>
      <w:r w:rsidRPr="00D83B09">
        <w:rPr>
          <w:color w:val="000000"/>
          <w:sz w:val="28"/>
          <w:szCs w:val="28"/>
        </w:rPr>
        <w:t>mod</w:t>
      </w:r>
      <w:r w:rsidRPr="00D83B09">
        <w:rPr>
          <w:color w:val="000000"/>
          <w:sz w:val="28"/>
          <w:szCs w:val="28"/>
          <w:lang w:val="ru-RU"/>
        </w:rPr>
        <w:t xml:space="preserve"> 2</w:t>
      </w:r>
    </w:p>
    <w:p w:rsidR="00D83B09" w:rsidRPr="00D83B09" w:rsidRDefault="00D83B09" w:rsidP="00CA21B4">
      <w:pPr>
        <w:shd w:val="clear" w:color="auto" w:fill="FFFFFF"/>
        <w:spacing w:line="360" w:lineRule="auto"/>
        <w:ind w:firstLine="709"/>
        <w:jc w:val="both"/>
        <w:rPr>
          <w:color w:val="000000"/>
          <w:sz w:val="28"/>
          <w:szCs w:val="28"/>
          <w:lang w:val="ru-RU"/>
        </w:rPr>
      </w:pPr>
    </w:p>
    <w:p w:rsidR="00D83B09" w:rsidRPr="00D83B09" w:rsidRDefault="00143353" w:rsidP="00D002CC">
      <w:pPr>
        <w:shd w:val="clear" w:color="auto" w:fill="FFFFFF"/>
        <w:spacing w:line="360" w:lineRule="auto"/>
        <w:ind w:firstLine="709"/>
        <w:jc w:val="both"/>
        <w:rPr>
          <w:sz w:val="28"/>
          <w:szCs w:val="28"/>
          <w:lang w:val="ru-RU"/>
        </w:rPr>
      </w:pPr>
      <w:r w:rsidRPr="00D83B09">
        <w:rPr>
          <w:position w:val="-12"/>
          <w:sz w:val="28"/>
          <w:szCs w:val="28"/>
          <w:lang w:val="ru-RU"/>
        </w:rPr>
        <w:object w:dxaOrig="2460" w:dyaOrig="360">
          <v:shape id="_x0000_i1071" type="#_x0000_t75" style="width:123pt;height:18pt" o:ole="">
            <v:imagedata r:id="rId81" o:title=""/>
          </v:shape>
          <o:OLEObject Type="Embed" ProgID="Equation.3" ShapeID="_x0000_i1071" DrawAspect="Content" ObjectID="_1469616579" r:id="rId82"/>
        </w:object>
      </w:r>
      <w:r w:rsidR="00EE167D" w:rsidRPr="00D83B09">
        <w:rPr>
          <w:sz w:val="28"/>
          <w:szCs w:val="28"/>
          <w:lang w:val="ru-RU"/>
        </w:rPr>
        <w:t>.</w:t>
      </w:r>
    </w:p>
    <w:p w:rsidR="00EE167D" w:rsidRPr="00D83B09" w:rsidRDefault="00EE167D"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Здесь </w:t>
      </w:r>
      <w:r w:rsidR="00143353" w:rsidRPr="00D83B09">
        <w:rPr>
          <w:color w:val="000000"/>
          <w:position w:val="-12"/>
          <w:sz w:val="28"/>
          <w:szCs w:val="28"/>
          <w:lang w:val="ru-RU"/>
        </w:rPr>
        <w:object w:dxaOrig="260" w:dyaOrig="360">
          <v:shape id="_x0000_i1072" type="#_x0000_t75" style="width:12.75pt;height:18pt" o:ole="">
            <v:imagedata r:id="rId83" o:title=""/>
          </v:shape>
          <o:OLEObject Type="Embed" ProgID="Equation.3" ShapeID="_x0000_i1072" DrawAspect="Content" ObjectID="_1469616580" r:id="rId84"/>
        </w:object>
      </w:r>
      <w:r w:rsidRPr="00D83B09">
        <w:rPr>
          <w:color w:val="000000"/>
          <w:sz w:val="28"/>
          <w:szCs w:val="28"/>
          <w:lang w:val="ru-RU"/>
        </w:rPr>
        <w:t xml:space="preserve"> , </w:t>
      </w:r>
      <w:r w:rsidR="00143353" w:rsidRPr="00D83B09">
        <w:rPr>
          <w:color w:val="000000"/>
          <w:position w:val="-12"/>
          <w:sz w:val="28"/>
          <w:szCs w:val="28"/>
          <w:lang w:val="ru-RU"/>
        </w:rPr>
        <w:object w:dxaOrig="240" w:dyaOrig="360">
          <v:shape id="_x0000_i1073" type="#_x0000_t75" style="width:12pt;height:18pt" o:ole="">
            <v:imagedata r:id="rId85" o:title=""/>
          </v:shape>
          <o:OLEObject Type="Embed" ProgID="Equation.3" ShapeID="_x0000_i1073" DrawAspect="Content" ObjectID="_1469616581" r:id="rId86"/>
        </w:object>
      </w:r>
      <w:r w:rsidRPr="00D83B09">
        <w:rPr>
          <w:color w:val="000000"/>
          <w:sz w:val="28"/>
          <w:szCs w:val="28"/>
          <w:lang w:val="ru-RU"/>
        </w:rPr>
        <w:t xml:space="preserve"> , </w:t>
      </w:r>
      <w:r w:rsidR="00143353" w:rsidRPr="00D83B09">
        <w:rPr>
          <w:color w:val="000000"/>
          <w:position w:val="-12"/>
          <w:sz w:val="28"/>
          <w:szCs w:val="28"/>
          <w:lang w:val="ru-RU"/>
        </w:rPr>
        <w:object w:dxaOrig="260" w:dyaOrig="360">
          <v:shape id="_x0000_i1074" type="#_x0000_t75" style="width:12.75pt;height:18pt" o:ole="">
            <v:imagedata r:id="rId87" o:title=""/>
          </v:shape>
          <o:OLEObject Type="Embed" ProgID="Equation.3" ShapeID="_x0000_i1074" DrawAspect="Content" ObjectID="_1469616582" r:id="rId88"/>
        </w:object>
      </w:r>
      <w:r w:rsidRPr="00D83B09">
        <w:rPr>
          <w:color w:val="000000"/>
          <w:sz w:val="28"/>
          <w:szCs w:val="28"/>
          <w:lang w:val="ru-RU"/>
        </w:rPr>
        <w:t xml:space="preserve"> </w:t>
      </w:r>
      <w:r w:rsidRPr="00D83B09">
        <w:rPr>
          <w:i/>
          <w:iCs/>
          <w:color w:val="000000"/>
          <w:sz w:val="28"/>
          <w:szCs w:val="28"/>
          <w:lang w:val="ru-RU"/>
        </w:rPr>
        <w:t>—</w:t>
      </w:r>
      <w:r w:rsidR="00741700" w:rsidRPr="00D83B09">
        <w:rPr>
          <w:i/>
          <w:iCs/>
          <w:color w:val="000000"/>
          <w:sz w:val="28"/>
          <w:szCs w:val="28"/>
          <w:lang w:val="ru-RU"/>
        </w:rPr>
        <w:t xml:space="preserve"> </w:t>
      </w:r>
      <w:r w:rsidRPr="00D83B09">
        <w:rPr>
          <w:color w:val="000000"/>
          <w:sz w:val="28"/>
          <w:szCs w:val="28"/>
          <w:lang w:val="ru-RU"/>
        </w:rPr>
        <w:t>контрольные</w:t>
      </w:r>
      <w:r w:rsidR="00741700" w:rsidRPr="00D83B09">
        <w:rPr>
          <w:color w:val="000000"/>
          <w:sz w:val="28"/>
          <w:szCs w:val="28"/>
          <w:lang w:val="ru-RU"/>
        </w:rPr>
        <w:t xml:space="preserve"> </w:t>
      </w:r>
      <w:r w:rsidRPr="00D83B09">
        <w:rPr>
          <w:color w:val="000000"/>
          <w:sz w:val="28"/>
          <w:szCs w:val="28"/>
          <w:lang w:val="ru-RU"/>
        </w:rPr>
        <w:t>характеристики</w:t>
      </w:r>
      <w:r w:rsidR="00741700" w:rsidRPr="00D83B09">
        <w:rPr>
          <w:color w:val="000000"/>
          <w:sz w:val="28"/>
          <w:szCs w:val="28"/>
          <w:lang w:val="ru-RU"/>
        </w:rPr>
        <w:t xml:space="preserve"> </w:t>
      </w:r>
      <w:r w:rsidRPr="00D83B09">
        <w:rPr>
          <w:color w:val="000000"/>
          <w:sz w:val="28"/>
          <w:szCs w:val="28"/>
          <w:lang w:val="ru-RU"/>
        </w:rPr>
        <w:t>результата операции логического сложения (</w:t>
      </w:r>
      <w:r w:rsidRPr="00D83B09">
        <w:rPr>
          <w:color w:val="000000"/>
          <w:sz w:val="28"/>
          <w:szCs w:val="28"/>
        </w:rPr>
        <w:t>V</w:t>
      </w:r>
      <w:r w:rsidRPr="00D83B09">
        <w:rPr>
          <w:color w:val="000000"/>
          <w:sz w:val="28"/>
          <w:szCs w:val="28"/>
          <w:lang w:val="ru-RU"/>
        </w:rPr>
        <w:t>), логического умножения (^), сложения по модулю 2(</w:t>
      </w:r>
      <w:r w:rsidR="00143353" w:rsidRPr="00D83B09">
        <w:rPr>
          <w:color w:val="000000"/>
          <w:position w:val="-6"/>
          <w:sz w:val="28"/>
          <w:szCs w:val="28"/>
          <w:lang w:val="ru-RU"/>
        </w:rPr>
        <w:object w:dxaOrig="260" w:dyaOrig="279">
          <v:shape id="_x0000_i1075" type="#_x0000_t75" style="width:12.75pt;height:14.25pt" o:ole="">
            <v:imagedata r:id="rId89" o:title=""/>
          </v:shape>
          <o:OLEObject Type="Embed" ProgID="Equation.3" ShapeID="_x0000_i1075" DrawAspect="Content" ObjectID="_1469616583" r:id="rId90"/>
        </w:object>
      </w:r>
      <w:r w:rsidRPr="00D83B09">
        <w:rPr>
          <w:color w:val="000000"/>
          <w:sz w:val="28"/>
          <w:szCs w:val="28"/>
          <w:lang w:val="ru-RU"/>
        </w:rPr>
        <w:t>) соответственно.</w:t>
      </w:r>
    </w:p>
    <w:p w:rsidR="008075F4" w:rsidRPr="00D83B09" w:rsidRDefault="00EE167D" w:rsidP="00CA21B4">
      <w:pPr>
        <w:shd w:val="clear" w:color="auto" w:fill="FFFFFF"/>
        <w:spacing w:line="360" w:lineRule="auto"/>
        <w:ind w:firstLine="709"/>
        <w:jc w:val="both"/>
        <w:rPr>
          <w:sz w:val="28"/>
          <w:szCs w:val="28"/>
          <w:lang w:val="ru-RU"/>
        </w:rPr>
      </w:pPr>
      <w:r w:rsidRPr="00D83B09">
        <w:rPr>
          <w:color w:val="000000"/>
          <w:sz w:val="28"/>
          <w:szCs w:val="28"/>
          <w:lang w:val="ru-RU"/>
        </w:rPr>
        <w:t>Аналогичным образом получаются алгоритмы операций сдвига, инвертирования, пересылок и т. д.</w:t>
      </w:r>
    </w:p>
    <w:p w:rsidR="00E84C58" w:rsidRPr="00D83B09" w:rsidRDefault="00E84C58" w:rsidP="00CA21B4">
      <w:pPr>
        <w:shd w:val="clear" w:color="auto" w:fill="FFFFFF"/>
        <w:spacing w:line="360" w:lineRule="auto"/>
        <w:ind w:firstLine="709"/>
        <w:jc w:val="both"/>
        <w:rPr>
          <w:b/>
          <w:bCs/>
          <w:color w:val="000000"/>
          <w:sz w:val="28"/>
          <w:szCs w:val="28"/>
          <w:lang w:val="ru-RU"/>
        </w:rPr>
      </w:pPr>
    </w:p>
    <w:p w:rsidR="00B51678" w:rsidRPr="00D83B09" w:rsidRDefault="00B51678" w:rsidP="00CA21B4">
      <w:pPr>
        <w:shd w:val="clear" w:color="auto" w:fill="FFFFFF"/>
        <w:spacing w:line="360" w:lineRule="auto"/>
        <w:ind w:firstLine="709"/>
        <w:jc w:val="both"/>
        <w:rPr>
          <w:sz w:val="28"/>
          <w:szCs w:val="28"/>
          <w:lang w:val="ru-RU"/>
        </w:rPr>
      </w:pPr>
      <w:r w:rsidRPr="00D83B09">
        <w:rPr>
          <w:b/>
          <w:bCs/>
          <w:color w:val="000000"/>
          <w:sz w:val="28"/>
          <w:szCs w:val="28"/>
          <w:lang w:val="ru-RU"/>
        </w:rPr>
        <w:t>Функциональные схемы контролирующих устройств</w:t>
      </w:r>
    </w:p>
    <w:p w:rsidR="00E84C58" w:rsidRPr="00D83B09" w:rsidRDefault="00E84C58" w:rsidP="00CA21B4">
      <w:pPr>
        <w:shd w:val="clear" w:color="auto" w:fill="FFFFFF"/>
        <w:spacing w:line="360" w:lineRule="auto"/>
        <w:ind w:firstLine="709"/>
        <w:jc w:val="both"/>
        <w:rPr>
          <w:color w:val="000000"/>
          <w:sz w:val="28"/>
          <w:szCs w:val="28"/>
          <w:lang w:val="ru-RU"/>
        </w:rPr>
      </w:pPr>
    </w:p>
    <w:p w:rsidR="00B51678" w:rsidRPr="00D83B09" w:rsidRDefault="00B51678"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Функциональные схемы контролирующих устройств создаются на основе алгоритмов контроля операций.</w:t>
      </w:r>
    </w:p>
    <w:p w:rsidR="003B236B" w:rsidRPr="00D83B09" w:rsidRDefault="003B236B"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Покажем, как строятся функциональные схемы устройств для контроля счетчика, множительного и делительного устройств.</w:t>
      </w:r>
    </w:p>
    <w:p w:rsidR="00A54B18" w:rsidRPr="00D83B09" w:rsidRDefault="00A54B18"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Схема контроля счетчика представлена на рис. 1.15. Она имеет в своем составе счетчик по модулю </w:t>
      </w:r>
      <w:r w:rsidRPr="00D83B09">
        <w:rPr>
          <w:color w:val="000000"/>
          <w:sz w:val="28"/>
          <w:szCs w:val="28"/>
        </w:rPr>
        <w:t>q</w:t>
      </w:r>
      <w:r w:rsidRPr="00D83B09">
        <w:rPr>
          <w:color w:val="000000"/>
          <w:sz w:val="28"/>
          <w:szCs w:val="28"/>
          <w:lang w:val="ru-RU"/>
        </w:rPr>
        <w:t>, узел свертки и узел сравнения. В каждом такте (после поступления одного импульса) или периодически через несколько тактов содержимое основного счетчика сворачивается и величина</w:t>
      </w:r>
      <w:r w:rsidR="00741700" w:rsidRPr="00D83B09">
        <w:rPr>
          <w:color w:val="000000"/>
          <w:sz w:val="28"/>
          <w:szCs w:val="28"/>
          <w:lang w:val="ru-RU"/>
        </w:rPr>
        <w:t xml:space="preserve"> </w:t>
      </w:r>
      <w:r w:rsidRPr="00D83B09">
        <w:rPr>
          <w:i/>
          <w:color w:val="000000"/>
          <w:sz w:val="28"/>
          <w:szCs w:val="28"/>
        </w:rPr>
        <w:t>r</w:t>
      </w:r>
      <w:r w:rsidRPr="00D83B09">
        <w:rPr>
          <w:i/>
          <w:color w:val="000000"/>
          <w:sz w:val="28"/>
          <w:szCs w:val="28"/>
          <w:vertAlign w:val="subscript"/>
          <w:lang w:val="ru-RU"/>
        </w:rPr>
        <w:t>сч</w:t>
      </w:r>
      <w:r w:rsidR="00741700" w:rsidRPr="00D83B09">
        <w:rPr>
          <w:i/>
          <w:color w:val="000000"/>
          <w:sz w:val="28"/>
          <w:szCs w:val="28"/>
          <w:vertAlign w:val="subscript"/>
          <w:lang w:val="ru-RU"/>
        </w:rPr>
        <w:t xml:space="preserve"> </w:t>
      </w:r>
      <w:r w:rsidRPr="00D83B09">
        <w:rPr>
          <w:color w:val="000000"/>
          <w:sz w:val="28"/>
          <w:szCs w:val="28"/>
          <w:lang w:val="ru-RU"/>
        </w:rPr>
        <w:t xml:space="preserve">сравнивается с содержимым контрольного счетчика </w:t>
      </w:r>
      <w:r w:rsidRPr="00D83B09">
        <w:rPr>
          <w:i/>
          <w:color w:val="000000"/>
          <w:sz w:val="28"/>
          <w:szCs w:val="28"/>
        </w:rPr>
        <w:t>r</w:t>
      </w:r>
      <w:r w:rsidRPr="00D83B09">
        <w:rPr>
          <w:i/>
          <w:color w:val="000000"/>
          <w:sz w:val="28"/>
          <w:szCs w:val="28"/>
          <w:lang w:val="ru-RU"/>
        </w:rPr>
        <w:t>’</w:t>
      </w:r>
      <w:r w:rsidRPr="00D83B09">
        <w:rPr>
          <w:i/>
          <w:color w:val="000000"/>
          <w:sz w:val="28"/>
          <w:szCs w:val="28"/>
          <w:vertAlign w:val="subscript"/>
          <w:lang w:val="ru-RU"/>
        </w:rPr>
        <w:t>сч</w:t>
      </w:r>
      <w:r w:rsidRPr="00D83B09">
        <w:rPr>
          <w:color w:val="000000"/>
          <w:sz w:val="28"/>
          <w:szCs w:val="28"/>
          <w:lang w:val="ru-RU"/>
        </w:rPr>
        <w:t xml:space="preserve"> . Если </w:t>
      </w:r>
      <w:r w:rsidR="00143353" w:rsidRPr="00D83B09">
        <w:rPr>
          <w:color w:val="000000"/>
          <w:position w:val="-12"/>
          <w:sz w:val="28"/>
          <w:szCs w:val="28"/>
          <w:lang w:val="ru-RU"/>
        </w:rPr>
        <w:object w:dxaOrig="800" w:dyaOrig="360">
          <v:shape id="_x0000_i1076" type="#_x0000_t75" style="width:39.75pt;height:18pt" o:ole="">
            <v:imagedata r:id="rId91" o:title=""/>
          </v:shape>
          <o:OLEObject Type="Embed" ProgID="Equation.3" ShapeID="_x0000_i1076" DrawAspect="Content" ObjectID="_1469616584" r:id="rId92"/>
        </w:object>
      </w:r>
      <w:r w:rsidRPr="00D83B09">
        <w:rPr>
          <w:color w:val="000000"/>
          <w:sz w:val="28"/>
          <w:szCs w:val="28"/>
          <w:lang w:val="ru-RU"/>
        </w:rPr>
        <w:t>, то вырабатывается сигнал ошибки.</w:t>
      </w:r>
    </w:p>
    <w:p w:rsidR="00E84C58" w:rsidRPr="00D83B09" w:rsidRDefault="00E84C58" w:rsidP="00CA21B4">
      <w:pPr>
        <w:shd w:val="clear" w:color="auto" w:fill="FFFFFF"/>
        <w:spacing w:line="360" w:lineRule="auto"/>
        <w:ind w:firstLine="709"/>
        <w:jc w:val="both"/>
        <w:rPr>
          <w:color w:val="000000"/>
          <w:sz w:val="28"/>
          <w:szCs w:val="28"/>
          <w:lang w:val="ru-RU"/>
        </w:rPr>
      </w:pPr>
    </w:p>
    <w:p w:rsidR="00551D4C" w:rsidRPr="00D83B09" w:rsidRDefault="005C2BAD" w:rsidP="00CA21B4">
      <w:pPr>
        <w:shd w:val="clear" w:color="auto" w:fill="FFFFFF"/>
        <w:spacing w:line="360" w:lineRule="auto"/>
        <w:ind w:firstLine="709"/>
        <w:jc w:val="both"/>
        <w:rPr>
          <w:color w:val="000000"/>
          <w:sz w:val="28"/>
          <w:szCs w:val="28"/>
          <w:lang w:val="ru-RU"/>
        </w:rPr>
      </w:pPr>
      <w:r>
        <w:pict>
          <v:shape id="_x0000_i1077" type="#_x0000_t75" style="width:177.75pt;height:109.5pt">
            <v:imagedata r:id="rId93" o:title=""/>
          </v:shape>
        </w:pict>
      </w:r>
    </w:p>
    <w:p w:rsidR="00A54B18" w:rsidRPr="00D83B09" w:rsidRDefault="00A54B18" w:rsidP="00CA21B4">
      <w:pPr>
        <w:shd w:val="clear" w:color="auto" w:fill="FFFFFF"/>
        <w:spacing w:line="360" w:lineRule="auto"/>
        <w:ind w:firstLine="709"/>
        <w:jc w:val="both"/>
        <w:rPr>
          <w:sz w:val="28"/>
          <w:szCs w:val="28"/>
          <w:lang w:val="ru-RU"/>
        </w:rPr>
      </w:pPr>
      <w:r w:rsidRPr="00D83B09">
        <w:rPr>
          <w:sz w:val="28"/>
          <w:szCs w:val="28"/>
          <w:lang w:val="ru-RU"/>
        </w:rPr>
        <w:t>Рис. 1.15</w:t>
      </w:r>
    </w:p>
    <w:p w:rsidR="00E84C58" w:rsidRPr="00D83B09" w:rsidRDefault="00E84C58" w:rsidP="00CA21B4">
      <w:pPr>
        <w:shd w:val="clear" w:color="auto" w:fill="FFFFFF"/>
        <w:spacing w:line="360" w:lineRule="auto"/>
        <w:ind w:firstLine="709"/>
        <w:jc w:val="both"/>
        <w:rPr>
          <w:sz w:val="28"/>
          <w:szCs w:val="28"/>
          <w:lang w:val="ru-RU"/>
        </w:rPr>
      </w:pPr>
    </w:p>
    <w:p w:rsidR="00A54B18" w:rsidRPr="00D83B09" w:rsidRDefault="00A54B18" w:rsidP="00CA21B4">
      <w:pPr>
        <w:shd w:val="clear" w:color="auto" w:fill="FFFFFF"/>
        <w:spacing w:line="360" w:lineRule="auto"/>
        <w:ind w:firstLine="709"/>
        <w:jc w:val="both"/>
        <w:rPr>
          <w:color w:val="000000"/>
          <w:sz w:val="28"/>
          <w:szCs w:val="28"/>
          <w:lang w:val="ru-RU"/>
        </w:rPr>
      </w:pPr>
      <w:r w:rsidRPr="00D83B09">
        <w:rPr>
          <w:sz w:val="28"/>
          <w:szCs w:val="28"/>
          <w:lang w:val="ru-RU"/>
        </w:rPr>
        <w:t xml:space="preserve">Схема для контроля множительного </w:t>
      </w:r>
      <w:r w:rsidR="006A2E32" w:rsidRPr="00D83B09">
        <w:rPr>
          <w:sz w:val="28"/>
          <w:szCs w:val="28"/>
          <w:lang w:val="ru-RU"/>
        </w:rPr>
        <w:t>устройства представлена на</w:t>
      </w:r>
      <w:r w:rsidR="00741700" w:rsidRPr="00D83B09">
        <w:rPr>
          <w:sz w:val="28"/>
          <w:szCs w:val="28"/>
          <w:lang w:val="ru-RU"/>
        </w:rPr>
        <w:t xml:space="preserve"> </w:t>
      </w:r>
      <w:r w:rsidR="006A2E32" w:rsidRPr="00D83B09">
        <w:rPr>
          <w:sz w:val="28"/>
          <w:szCs w:val="28"/>
          <w:lang w:val="ru-RU"/>
        </w:rPr>
        <w:t xml:space="preserve">рис. </w:t>
      </w:r>
      <w:r w:rsidRPr="00D83B09">
        <w:rPr>
          <w:sz w:val="28"/>
          <w:szCs w:val="28"/>
          <w:lang w:val="ru-RU"/>
        </w:rPr>
        <w:t xml:space="preserve">1.16. Работа устройства заключается в следующем. Одновременно с поступлением чисел </w:t>
      </w:r>
      <w:r w:rsidRPr="00D83B09">
        <w:rPr>
          <w:sz w:val="28"/>
          <w:szCs w:val="28"/>
        </w:rPr>
        <w:t>A</w:t>
      </w:r>
      <w:r w:rsidRPr="00D83B09">
        <w:rPr>
          <w:sz w:val="28"/>
          <w:szCs w:val="28"/>
          <w:lang w:val="ru-RU"/>
        </w:rPr>
        <w:t xml:space="preserve"> и </w:t>
      </w:r>
      <w:r w:rsidRPr="00D83B09">
        <w:rPr>
          <w:sz w:val="28"/>
          <w:szCs w:val="28"/>
        </w:rPr>
        <w:t>B</w:t>
      </w:r>
      <w:r w:rsidRPr="00D83B09">
        <w:rPr>
          <w:sz w:val="28"/>
          <w:szCs w:val="28"/>
          <w:lang w:val="ru-RU"/>
        </w:rPr>
        <w:t xml:space="preserve"> на регистры Рг1 и Рг2 поступают контрольные характеристики</w:t>
      </w:r>
      <w:r w:rsidR="00741700" w:rsidRPr="00D83B09">
        <w:rPr>
          <w:sz w:val="28"/>
          <w:szCs w:val="28"/>
          <w:lang w:val="ru-RU"/>
        </w:rPr>
        <w:t xml:space="preserve"> </w:t>
      </w:r>
      <w:r w:rsidRPr="00D83B09">
        <w:rPr>
          <w:i/>
          <w:sz w:val="28"/>
          <w:szCs w:val="28"/>
        </w:rPr>
        <w:t>r</w:t>
      </w:r>
      <w:r w:rsidR="009C2A2F" w:rsidRPr="00D83B09">
        <w:rPr>
          <w:i/>
          <w:sz w:val="28"/>
          <w:szCs w:val="28"/>
          <w:vertAlign w:val="subscript"/>
        </w:rPr>
        <w:t>a</w:t>
      </w:r>
      <w:r w:rsidR="00741700" w:rsidRPr="00D83B09">
        <w:rPr>
          <w:sz w:val="28"/>
          <w:szCs w:val="28"/>
          <w:vertAlign w:val="subscript"/>
          <w:lang w:val="ru-RU"/>
        </w:rPr>
        <w:t xml:space="preserve"> </w:t>
      </w:r>
      <w:r w:rsidR="009C2A2F" w:rsidRPr="00D83B09">
        <w:rPr>
          <w:sz w:val="28"/>
          <w:szCs w:val="28"/>
          <w:lang w:val="ru-RU"/>
        </w:rPr>
        <w:t>и</w:t>
      </w:r>
      <w:r w:rsidR="00741700" w:rsidRPr="00D83B09">
        <w:rPr>
          <w:sz w:val="28"/>
          <w:szCs w:val="28"/>
          <w:lang w:val="ru-RU"/>
        </w:rPr>
        <w:t xml:space="preserve"> </w:t>
      </w:r>
      <w:r w:rsidR="009C2A2F" w:rsidRPr="00D83B09">
        <w:rPr>
          <w:i/>
          <w:sz w:val="28"/>
          <w:szCs w:val="28"/>
        </w:rPr>
        <w:t>r</w:t>
      </w:r>
      <w:r w:rsidR="009C2A2F" w:rsidRPr="00D83B09">
        <w:rPr>
          <w:i/>
          <w:sz w:val="28"/>
          <w:szCs w:val="28"/>
          <w:vertAlign w:val="subscript"/>
        </w:rPr>
        <w:t>b</w:t>
      </w:r>
      <w:r w:rsidR="009C2A2F" w:rsidRPr="00D83B09">
        <w:rPr>
          <w:i/>
          <w:sz w:val="28"/>
          <w:szCs w:val="28"/>
          <w:vertAlign w:val="subscript"/>
          <w:lang w:val="ru-RU"/>
        </w:rPr>
        <w:t xml:space="preserve"> </w:t>
      </w:r>
      <w:r w:rsidR="009C2A2F" w:rsidRPr="00D83B09">
        <w:rPr>
          <w:sz w:val="28"/>
          <w:szCs w:val="28"/>
          <w:lang w:val="ru-RU"/>
        </w:rPr>
        <w:t xml:space="preserve">, которые перемножаются по модулю </w:t>
      </w:r>
      <w:r w:rsidR="009C2A2F" w:rsidRPr="00D83B09">
        <w:rPr>
          <w:sz w:val="28"/>
          <w:szCs w:val="28"/>
        </w:rPr>
        <w:t>q</w:t>
      </w:r>
      <w:r w:rsidR="009C2A2F" w:rsidRPr="00D83B09">
        <w:rPr>
          <w:sz w:val="28"/>
          <w:szCs w:val="28"/>
          <w:lang w:val="ru-RU"/>
        </w:rPr>
        <w:t xml:space="preserve">, и величина </w:t>
      </w:r>
      <w:r w:rsidR="009C2A2F" w:rsidRPr="00D83B09">
        <w:rPr>
          <w:i/>
          <w:iCs/>
          <w:color w:val="000000"/>
          <w:sz w:val="28"/>
          <w:szCs w:val="28"/>
        </w:rPr>
        <w:t>r</w:t>
      </w:r>
      <w:r w:rsidR="009C2A2F" w:rsidRPr="00D83B09">
        <w:rPr>
          <w:i/>
          <w:iCs/>
          <w:color w:val="000000"/>
          <w:sz w:val="28"/>
          <w:szCs w:val="28"/>
          <w:vertAlign w:val="subscript"/>
          <w:lang w:val="ru-RU"/>
        </w:rPr>
        <w:t>а</w:t>
      </w:r>
      <w:r w:rsidR="009C2A2F" w:rsidRPr="00D83B09">
        <w:rPr>
          <w:i/>
          <w:iCs/>
          <w:color w:val="000000"/>
          <w:sz w:val="28"/>
          <w:szCs w:val="28"/>
          <w:lang w:val="ru-RU"/>
        </w:rPr>
        <w:t xml:space="preserve"> * </w:t>
      </w:r>
      <w:r w:rsidR="009C2A2F" w:rsidRPr="00D83B09">
        <w:rPr>
          <w:i/>
          <w:iCs/>
          <w:color w:val="000000"/>
          <w:sz w:val="28"/>
          <w:szCs w:val="28"/>
        </w:rPr>
        <w:t>r</w:t>
      </w:r>
      <w:r w:rsidR="009C2A2F" w:rsidRPr="00D83B09">
        <w:rPr>
          <w:i/>
          <w:iCs/>
          <w:color w:val="000000"/>
          <w:sz w:val="28"/>
          <w:szCs w:val="28"/>
          <w:vertAlign w:val="subscript"/>
        </w:rPr>
        <w:t>b</w:t>
      </w:r>
      <w:r w:rsidR="00741700" w:rsidRPr="00D83B09">
        <w:rPr>
          <w:i/>
          <w:iCs/>
          <w:color w:val="000000"/>
          <w:sz w:val="28"/>
          <w:szCs w:val="28"/>
          <w:lang w:val="ru-RU"/>
        </w:rPr>
        <w:t xml:space="preserve"> </w:t>
      </w:r>
      <w:r w:rsidR="009C2A2F" w:rsidRPr="00D83B09">
        <w:rPr>
          <w:i/>
          <w:color w:val="000000"/>
          <w:sz w:val="28"/>
          <w:szCs w:val="28"/>
        </w:rPr>
        <w:t>mod</w:t>
      </w:r>
      <w:r w:rsidR="009C2A2F" w:rsidRPr="00D83B09">
        <w:rPr>
          <w:i/>
          <w:color w:val="000000"/>
          <w:sz w:val="28"/>
          <w:szCs w:val="28"/>
          <w:lang w:val="ru-RU"/>
        </w:rPr>
        <w:t xml:space="preserve"> </w:t>
      </w:r>
      <w:r w:rsidR="009C2A2F" w:rsidRPr="00D83B09">
        <w:rPr>
          <w:i/>
          <w:color w:val="000000"/>
          <w:sz w:val="28"/>
          <w:szCs w:val="28"/>
        </w:rPr>
        <w:t>q</w:t>
      </w:r>
      <w:r w:rsidR="009C2A2F" w:rsidRPr="00D83B09">
        <w:rPr>
          <w:color w:val="000000"/>
          <w:sz w:val="28"/>
          <w:szCs w:val="28"/>
          <w:lang w:val="ru-RU"/>
        </w:rPr>
        <w:t xml:space="preserve"> пересылается с регистра Рг3 на регистрРг2.</w:t>
      </w:r>
    </w:p>
    <w:p w:rsidR="00E84C58" w:rsidRPr="00D83B09" w:rsidRDefault="00E84C58" w:rsidP="00CA21B4">
      <w:pPr>
        <w:shd w:val="clear" w:color="auto" w:fill="FFFFFF"/>
        <w:spacing w:line="360" w:lineRule="auto"/>
        <w:ind w:firstLine="709"/>
        <w:jc w:val="both"/>
        <w:rPr>
          <w:color w:val="000000"/>
          <w:sz w:val="28"/>
          <w:szCs w:val="28"/>
          <w:lang w:val="ru-RU"/>
        </w:rPr>
      </w:pPr>
    </w:p>
    <w:p w:rsidR="009C2A2F" w:rsidRPr="00D83B09" w:rsidRDefault="005C2BAD" w:rsidP="00CA21B4">
      <w:pPr>
        <w:shd w:val="clear" w:color="auto" w:fill="FFFFFF"/>
        <w:spacing w:line="360" w:lineRule="auto"/>
        <w:ind w:firstLine="709"/>
        <w:jc w:val="both"/>
        <w:rPr>
          <w:color w:val="000000"/>
          <w:sz w:val="28"/>
          <w:szCs w:val="28"/>
          <w:lang w:val="ru-RU"/>
        </w:rPr>
      </w:pPr>
      <w:r>
        <w:pict>
          <v:shape id="_x0000_i1078" type="#_x0000_t75" style="width:205.5pt;height:153pt">
            <v:imagedata r:id="rId94" o:title=""/>
          </v:shape>
        </w:pict>
      </w:r>
    </w:p>
    <w:p w:rsidR="00B44D37" w:rsidRPr="00D83B09" w:rsidRDefault="00B44D37" w:rsidP="00CA21B4">
      <w:pPr>
        <w:shd w:val="clear" w:color="auto" w:fill="FFFFFF"/>
        <w:spacing w:line="360" w:lineRule="auto"/>
        <w:ind w:firstLine="709"/>
        <w:jc w:val="both"/>
        <w:rPr>
          <w:sz w:val="28"/>
          <w:szCs w:val="28"/>
          <w:lang w:val="ru-RU"/>
        </w:rPr>
      </w:pPr>
      <w:r w:rsidRPr="00D83B09">
        <w:rPr>
          <w:sz w:val="28"/>
          <w:szCs w:val="28"/>
          <w:lang w:val="ru-RU"/>
        </w:rPr>
        <w:t>Рис. 1.16</w:t>
      </w:r>
    </w:p>
    <w:p w:rsidR="00E84C58" w:rsidRPr="00D83B09" w:rsidRDefault="00E84C58" w:rsidP="00CA21B4">
      <w:pPr>
        <w:shd w:val="clear" w:color="auto" w:fill="FFFFFF"/>
        <w:spacing w:line="360" w:lineRule="auto"/>
        <w:ind w:firstLine="709"/>
        <w:jc w:val="both"/>
        <w:rPr>
          <w:color w:val="000000"/>
          <w:sz w:val="28"/>
          <w:szCs w:val="28"/>
          <w:lang w:val="ru-RU"/>
        </w:rPr>
      </w:pPr>
    </w:p>
    <w:p w:rsidR="0061657B" w:rsidRPr="00D83B09" w:rsidRDefault="00B51678"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По мере выполнения операции умножения в основном множительном устройстве младшие отбрасываемые цифры произведения через корректор записываются в разряды регистра </w:t>
      </w:r>
      <w:r w:rsidR="006E2C40" w:rsidRPr="00D83B09">
        <w:rPr>
          <w:color w:val="000000"/>
          <w:sz w:val="28"/>
          <w:szCs w:val="28"/>
        </w:rPr>
        <w:t>P</w:t>
      </w:r>
      <w:r w:rsidR="006E2C40" w:rsidRPr="00D83B09">
        <w:rPr>
          <w:color w:val="000000"/>
          <w:sz w:val="28"/>
          <w:szCs w:val="28"/>
          <w:lang w:val="ru-RU"/>
        </w:rPr>
        <w:t>г1</w:t>
      </w:r>
      <w:r w:rsidRPr="00D83B09">
        <w:rPr>
          <w:color w:val="000000"/>
          <w:sz w:val="28"/>
          <w:szCs w:val="28"/>
          <w:lang w:val="ru-RU"/>
        </w:rPr>
        <w:t xml:space="preserve">. Корректор служит для инвертирования отбрасываемых цифр произведения, а также распределения их в соответствии с весами по разрядам регистра </w:t>
      </w:r>
      <w:r w:rsidR="006E2C40" w:rsidRPr="00D83B09">
        <w:rPr>
          <w:color w:val="000000"/>
          <w:sz w:val="28"/>
          <w:szCs w:val="28"/>
        </w:rPr>
        <w:t>P</w:t>
      </w:r>
      <w:r w:rsidR="006E2C40" w:rsidRPr="00D83B09">
        <w:rPr>
          <w:color w:val="000000"/>
          <w:sz w:val="28"/>
          <w:szCs w:val="28"/>
          <w:lang w:val="ru-RU"/>
        </w:rPr>
        <w:t>г</w:t>
      </w:r>
      <w:r w:rsidRPr="00D83B09">
        <w:rPr>
          <w:color w:val="000000"/>
          <w:sz w:val="28"/>
          <w:szCs w:val="28"/>
        </w:rPr>
        <w:t>l</w:t>
      </w:r>
      <w:r w:rsidRPr="00D83B09">
        <w:rPr>
          <w:color w:val="000000"/>
          <w:sz w:val="28"/>
          <w:szCs w:val="28"/>
          <w:lang w:val="ru-RU"/>
        </w:rPr>
        <w:t xml:space="preserve">. Инвертирование позволяет вместо операции вычитания </w:t>
      </w:r>
      <w:r w:rsidRPr="00D83B09">
        <w:rPr>
          <w:i/>
          <w:color w:val="000000"/>
          <w:sz w:val="28"/>
          <w:szCs w:val="28"/>
        </w:rPr>
        <w:t>r</w:t>
      </w:r>
      <w:r w:rsidRPr="00D83B09">
        <w:rPr>
          <w:i/>
          <w:color w:val="000000"/>
          <w:sz w:val="28"/>
          <w:szCs w:val="28"/>
          <w:vertAlign w:val="subscript"/>
          <w:lang w:val="ru-RU"/>
        </w:rPr>
        <w:t>Е</w:t>
      </w:r>
      <w:r w:rsidRPr="00D83B09">
        <w:rPr>
          <w:i/>
          <w:iCs/>
          <w:smallCaps/>
          <w:color w:val="000000"/>
          <w:sz w:val="28"/>
          <w:szCs w:val="28"/>
          <w:lang w:val="ru-RU"/>
        </w:rPr>
        <w:t xml:space="preserve"> </w:t>
      </w:r>
      <w:r w:rsidRPr="00D83B09">
        <w:rPr>
          <w:color w:val="000000"/>
          <w:sz w:val="28"/>
          <w:szCs w:val="28"/>
          <w:lang w:val="ru-RU"/>
        </w:rPr>
        <w:t xml:space="preserve">при получении величины </w:t>
      </w:r>
      <w:r w:rsidRPr="00D83B09">
        <w:rPr>
          <w:i/>
          <w:iCs/>
          <w:color w:val="000000"/>
          <w:sz w:val="28"/>
          <w:szCs w:val="28"/>
        </w:rPr>
        <w:t>r</w:t>
      </w:r>
      <w:r w:rsidRPr="00D83B09">
        <w:rPr>
          <w:i/>
          <w:iCs/>
          <w:color w:val="000000"/>
          <w:sz w:val="28"/>
          <w:szCs w:val="28"/>
          <w:lang w:val="ru-RU"/>
        </w:rPr>
        <w:t>'</w:t>
      </w:r>
      <w:r w:rsidR="009C2A2F" w:rsidRPr="00D83B09">
        <w:rPr>
          <w:i/>
          <w:iCs/>
          <w:color w:val="000000"/>
          <w:sz w:val="28"/>
          <w:szCs w:val="28"/>
          <w:vertAlign w:val="subscript"/>
          <w:lang w:val="ru-RU"/>
        </w:rPr>
        <w:t>с</w:t>
      </w:r>
      <w:r w:rsidRPr="00D83B09">
        <w:rPr>
          <w:i/>
          <w:iCs/>
          <w:color w:val="000000"/>
          <w:sz w:val="28"/>
          <w:szCs w:val="28"/>
          <w:lang w:val="ru-RU"/>
        </w:rPr>
        <w:t xml:space="preserve"> </w:t>
      </w:r>
      <w:r w:rsidRPr="00D83B09">
        <w:rPr>
          <w:color w:val="000000"/>
          <w:sz w:val="28"/>
          <w:szCs w:val="28"/>
          <w:lang w:val="ru-RU"/>
        </w:rPr>
        <w:t xml:space="preserve">выполнить операцию сложения с величиной </w:t>
      </w:r>
      <w:r w:rsidR="00143353" w:rsidRPr="00D83B09">
        <w:rPr>
          <w:color w:val="000000"/>
          <w:position w:val="-10"/>
          <w:sz w:val="28"/>
          <w:szCs w:val="28"/>
          <w:lang w:val="ru-RU"/>
        </w:rPr>
        <w:object w:dxaOrig="260" w:dyaOrig="340">
          <v:shape id="_x0000_i1079" type="#_x0000_t75" style="width:12.75pt;height:17.25pt" o:ole="">
            <v:imagedata r:id="rId95" o:title=""/>
          </v:shape>
          <o:OLEObject Type="Embed" ProgID="Equation.3" ShapeID="_x0000_i1079" DrawAspect="Content" ObjectID="_1469616585" r:id="rId96"/>
        </w:object>
      </w:r>
      <w:r w:rsidRPr="00D83B09">
        <w:rPr>
          <w:i/>
          <w:iCs/>
          <w:smallCaps/>
          <w:color w:val="000000"/>
          <w:sz w:val="28"/>
          <w:szCs w:val="28"/>
          <w:lang w:val="ru-RU"/>
        </w:rPr>
        <w:t xml:space="preserve">. </w:t>
      </w:r>
      <w:r w:rsidRPr="00D83B09">
        <w:rPr>
          <w:color w:val="000000"/>
          <w:sz w:val="28"/>
          <w:szCs w:val="28"/>
          <w:lang w:val="ru-RU"/>
        </w:rPr>
        <w:t xml:space="preserve">Распределение же отбрасываемых цифр по разрядам </w:t>
      </w:r>
      <w:r w:rsidR="006E2C40" w:rsidRPr="00D83B09">
        <w:rPr>
          <w:color w:val="000000"/>
          <w:sz w:val="28"/>
          <w:szCs w:val="28"/>
        </w:rPr>
        <w:t>P</w:t>
      </w:r>
      <w:r w:rsidR="006E2C40" w:rsidRPr="00D83B09">
        <w:rPr>
          <w:color w:val="000000"/>
          <w:sz w:val="28"/>
          <w:szCs w:val="28"/>
          <w:lang w:val="ru-RU"/>
        </w:rPr>
        <w:t>г</w:t>
      </w:r>
      <w:r w:rsidRPr="00D83B09">
        <w:rPr>
          <w:color w:val="000000"/>
          <w:sz w:val="28"/>
          <w:szCs w:val="28"/>
        </w:rPr>
        <w:t>l</w:t>
      </w:r>
      <w:r w:rsidRPr="00D83B09">
        <w:rPr>
          <w:color w:val="000000"/>
          <w:sz w:val="28"/>
          <w:szCs w:val="28"/>
          <w:lang w:val="ru-RU"/>
        </w:rPr>
        <w:t xml:space="preserve"> нужно для того, чтобы каждая цифра попала в тот разряд регистра </w:t>
      </w:r>
      <w:r w:rsidR="006E2C40" w:rsidRPr="00D83B09">
        <w:rPr>
          <w:color w:val="000000"/>
          <w:sz w:val="28"/>
          <w:szCs w:val="28"/>
        </w:rPr>
        <w:t>P</w:t>
      </w:r>
      <w:r w:rsidR="006E2C40" w:rsidRPr="00D83B09">
        <w:rPr>
          <w:color w:val="000000"/>
          <w:sz w:val="28"/>
          <w:szCs w:val="28"/>
          <w:lang w:val="ru-RU"/>
        </w:rPr>
        <w:t>г</w:t>
      </w:r>
      <w:r w:rsidRPr="00D83B09">
        <w:rPr>
          <w:color w:val="000000"/>
          <w:sz w:val="28"/>
          <w:szCs w:val="28"/>
        </w:rPr>
        <w:t>l</w:t>
      </w:r>
      <w:r w:rsidRPr="00D83B09">
        <w:rPr>
          <w:color w:val="000000"/>
          <w:sz w:val="28"/>
          <w:szCs w:val="28"/>
          <w:lang w:val="ru-RU"/>
        </w:rPr>
        <w:t xml:space="preserve">, который соответствует ее весу. Каждый раз после того, как разряды </w:t>
      </w:r>
      <w:r w:rsidR="006E2C40" w:rsidRPr="00D83B09">
        <w:rPr>
          <w:color w:val="000000"/>
          <w:sz w:val="28"/>
          <w:szCs w:val="28"/>
        </w:rPr>
        <w:t>P</w:t>
      </w:r>
      <w:r w:rsidR="006E2C40" w:rsidRPr="00D83B09">
        <w:rPr>
          <w:color w:val="000000"/>
          <w:sz w:val="28"/>
          <w:szCs w:val="28"/>
          <w:lang w:val="ru-RU"/>
        </w:rPr>
        <w:t>г</w:t>
      </w:r>
      <w:r w:rsidRPr="00D83B09">
        <w:rPr>
          <w:color w:val="000000"/>
          <w:sz w:val="28"/>
          <w:szCs w:val="28"/>
        </w:rPr>
        <w:t>l</w:t>
      </w:r>
      <w:r w:rsidRPr="00D83B09">
        <w:rPr>
          <w:color w:val="000000"/>
          <w:sz w:val="28"/>
          <w:szCs w:val="28"/>
          <w:lang w:val="ru-RU"/>
        </w:rPr>
        <w:t xml:space="preserve"> будут полностью заполнены, его содержимое суммируется по модулю с записанной на регистре Рг2 величиной </w:t>
      </w:r>
      <w:r w:rsidRPr="00D83B09">
        <w:rPr>
          <w:i/>
          <w:iCs/>
          <w:color w:val="000000"/>
          <w:sz w:val="28"/>
          <w:szCs w:val="28"/>
        </w:rPr>
        <w:t>r</w:t>
      </w:r>
      <w:r w:rsidRPr="00D83B09">
        <w:rPr>
          <w:i/>
          <w:iCs/>
          <w:color w:val="000000"/>
          <w:sz w:val="28"/>
          <w:szCs w:val="28"/>
          <w:vertAlign w:val="subscript"/>
          <w:lang w:val="ru-RU"/>
        </w:rPr>
        <w:t>а</w:t>
      </w:r>
      <w:r w:rsidRPr="00D83B09">
        <w:rPr>
          <w:i/>
          <w:iCs/>
          <w:color w:val="000000"/>
          <w:sz w:val="28"/>
          <w:szCs w:val="28"/>
          <w:lang w:val="ru-RU"/>
        </w:rPr>
        <w:t xml:space="preserve"> * </w:t>
      </w:r>
      <w:r w:rsidRPr="00D83B09">
        <w:rPr>
          <w:i/>
          <w:iCs/>
          <w:color w:val="000000"/>
          <w:sz w:val="28"/>
          <w:szCs w:val="28"/>
        </w:rPr>
        <w:t>r</w:t>
      </w:r>
      <w:r w:rsidRPr="00D83B09">
        <w:rPr>
          <w:i/>
          <w:iCs/>
          <w:color w:val="000000"/>
          <w:sz w:val="28"/>
          <w:szCs w:val="28"/>
          <w:vertAlign w:val="subscript"/>
        </w:rPr>
        <w:t>b</w:t>
      </w:r>
      <w:r w:rsidR="00741700" w:rsidRPr="00D83B09">
        <w:rPr>
          <w:i/>
          <w:iCs/>
          <w:color w:val="000000"/>
          <w:sz w:val="28"/>
          <w:szCs w:val="28"/>
          <w:lang w:val="ru-RU"/>
        </w:rPr>
        <w:t xml:space="preserve"> </w:t>
      </w:r>
      <w:r w:rsidRPr="00D83B09">
        <w:rPr>
          <w:i/>
          <w:color w:val="000000"/>
          <w:sz w:val="28"/>
          <w:szCs w:val="28"/>
        </w:rPr>
        <w:t>mod</w:t>
      </w:r>
      <w:r w:rsidRPr="00D83B09">
        <w:rPr>
          <w:i/>
          <w:color w:val="000000"/>
          <w:sz w:val="28"/>
          <w:szCs w:val="28"/>
          <w:lang w:val="ru-RU"/>
        </w:rPr>
        <w:t xml:space="preserve"> </w:t>
      </w:r>
      <w:r w:rsidRPr="00D83B09">
        <w:rPr>
          <w:i/>
          <w:color w:val="000000"/>
          <w:sz w:val="28"/>
          <w:szCs w:val="28"/>
        </w:rPr>
        <w:t>q</w:t>
      </w:r>
      <w:r w:rsidRPr="00D83B09">
        <w:rPr>
          <w:color w:val="000000"/>
          <w:sz w:val="28"/>
          <w:szCs w:val="28"/>
          <w:lang w:val="ru-RU"/>
        </w:rPr>
        <w:t>. Получ</w:t>
      </w:r>
      <w:r w:rsidR="006E2C40" w:rsidRPr="00D83B09">
        <w:rPr>
          <w:color w:val="000000"/>
          <w:sz w:val="28"/>
          <w:szCs w:val="28"/>
          <w:lang w:val="ru-RU"/>
        </w:rPr>
        <w:t>енная величина через регистр Рг3</w:t>
      </w:r>
      <w:r w:rsidRPr="00D83B09">
        <w:rPr>
          <w:color w:val="000000"/>
          <w:sz w:val="28"/>
          <w:szCs w:val="28"/>
          <w:lang w:val="ru-RU"/>
        </w:rPr>
        <w:t xml:space="preserve"> вновь</w:t>
      </w:r>
      <w:r w:rsidRPr="00D83B09">
        <w:rPr>
          <w:sz w:val="28"/>
          <w:szCs w:val="28"/>
          <w:lang w:val="ru-RU"/>
        </w:rPr>
        <w:t xml:space="preserve"> </w:t>
      </w:r>
      <w:r w:rsidRPr="00D83B09">
        <w:rPr>
          <w:color w:val="000000"/>
          <w:sz w:val="28"/>
          <w:szCs w:val="28"/>
          <w:lang w:val="ru-RU"/>
        </w:rPr>
        <w:t>записывается на регистр Рг2.</w:t>
      </w:r>
    </w:p>
    <w:p w:rsidR="005C7130" w:rsidRPr="00D83B09" w:rsidRDefault="002028FC" w:rsidP="00CA21B4">
      <w:pPr>
        <w:shd w:val="clear" w:color="auto" w:fill="FFFFFF"/>
        <w:spacing w:line="360" w:lineRule="auto"/>
        <w:ind w:firstLine="709"/>
        <w:jc w:val="both"/>
        <w:rPr>
          <w:i/>
          <w:iCs/>
          <w:color w:val="000000"/>
          <w:sz w:val="28"/>
          <w:szCs w:val="28"/>
          <w:lang w:val="ru-RU"/>
        </w:rPr>
      </w:pPr>
      <w:r w:rsidRPr="00D83B09">
        <w:rPr>
          <w:color w:val="000000"/>
          <w:sz w:val="28"/>
          <w:szCs w:val="28"/>
          <w:lang w:val="ru-RU"/>
        </w:rPr>
        <w:t>Так по мере выхода отбрасываемых разрядов произведения за пределы разрядной сетки</w:t>
      </w:r>
      <w:r w:rsidR="00741700" w:rsidRPr="00D83B09">
        <w:rPr>
          <w:color w:val="000000"/>
          <w:sz w:val="28"/>
          <w:szCs w:val="28"/>
          <w:lang w:val="ru-RU"/>
        </w:rPr>
        <w:t xml:space="preserve"> </w:t>
      </w:r>
      <w:r w:rsidRPr="00D83B09">
        <w:rPr>
          <w:color w:val="000000"/>
          <w:sz w:val="28"/>
          <w:szCs w:val="28"/>
          <w:lang w:val="ru-RU"/>
        </w:rPr>
        <w:t>множительного</w:t>
      </w:r>
      <w:r w:rsidR="00741700" w:rsidRPr="00D83B09">
        <w:rPr>
          <w:color w:val="000000"/>
          <w:sz w:val="28"/>
          <w:szCs w:val="28"/>
          <w:lang w:val="ru-RU"/>
        </w:rPr>
        <w:t xml:space="preserve"> </w:t>
      </w:r>
      <w:r w:rsidRPr="00D83B09">
        <w:rPr>
          <w:color w:val="000000"/>
          <w:sz w:val="28"/>
          <w:szCs w:val="28"/>
          <w:lang w:val="ru-RU"/>
        </w:rPr>
        <w:t>устройства</w:t>
      </w:r>
      <w:r w:rsidR="00741700" w:rsidRPr="00D83B09">
        <w:rPr>
          <w:color w:val="000000"/>
          <w:sz w:val="28"/>
          <w:szCs w:val="28"/>
          <w:lang w:val="ru-RU"/>
        </w:rPr>
        <w:t xml:space="preserve"> </w:t>
      </w:r>
      <w:r w:rsidRPr="00D83B09">
        <w:rPr>
          <w:color w:val="000000"/>
          <w:sz w:val="28"/>
          <w:szCs w:val="28"/>
          <w:lang w:val="ru-RU"/>
        </w:rPr>
        <w:t>происходит</w:t>
      </w:r>
      <w:r w:rsidR="00741700" w:rsidRPr="00D83B09">
        <w:rPr>
          <w:color w:val="000000"/>
          <w:sz w:val="28"/>
          <w:szCs w:val="28"/>
          <w:lang w:val="ru-RU"/>
        </w:rPr>
        <w:t xml:space="preserve"> </w:t>
      </w:r>
      <w:r w:rsidRPr="00D83B09">
        <w:rPr>
          <w:color w:val="000000"/>
          <w:sz w:val="28"/>
          <w:szCs w:val="28"/>
          <w:lang w:val="ru-RU"/>
        </w:rPr>
        <w:t>постепенная</w:t>
      </w:r>
      <w:r w:rsidR="00741700" w:rsidRPr="00D83B09">
        <w:rPr>
          <w:color w:val="000000"/>
          <w:sz w:val="28"/>
          <w:szCs w:val="28"/>
          <w:lang w:val="ru-RU"/>
        </w:rPr>
        <w:t xml:space="preserve"> </w:t>
      </w:r>
      <w:r w:rsidRPr="00D83B09">
        <w:rPr>
          <w:color w:val="000000"/>
          <w:sz w:val="28"/>
          <w:szCs w:val="28"/>
          <w:lang w:val="ru-RU"/>
        </w:rPr>
        <w:t>корректировка величины</w:t>
      </w:r>
      <w:r w:rsidR="009C2A2F" w:rsidRPr="00D83B09">
        <w:rPr>
          <w:color w:val="000000"/>
          <w:sz w:val="28"/>
          <w:szCs w:val="28"/>
          <w:lang w:val="ru-RU"/>
        </w:rPr>
        <w:t xml:space="preserve"> </w:t>
      </w:r>
      <w:r w:rsidR="009C2A2F" w:rsidRPr="00D83B09">
        <w:rPr>
          <w:i/>
          <w:iCs/>
          <w:color w:val="000000"/>
          <w:sz w:val="28"/>
          <w:szCs w:val="28"/>
        </w:rPr>
        <w:t>r</w:t>
      </w:r>
      <w:r w:rsidR="009C2A2F" w:rsidRPr="00D83B09">
        <w:rPr>
          <w:i/>
          <w:iCs/>
          <w:color w:val="000000"/>
          <w:sz w:val="28"/>
          <w:szCs w:val="28"/>
          <w:lang w:val="ru-RU"/>
        </w:rPr>
        <w:t>'</w:t>
      </w:r>
      <w:r w:rsidR="009C2A2F" w:rsidRPr="00D83B09">
        <w:rPr>
          <w:i/>
          <w:iCs/>
          <w:color w:val="000000"/>
          <w:sz w:val="28"/>
          <w:szCs w:val="28"/>
          <w:vertAlign w:val="subscript"/>
          <w:lang w:val="ru-RU"/>
        </w:rPr>
        <w:t>с</w:t>
      </w:r>
      <w:r w:rsidR="009C2A2F" w:rsidRPr="00D83B09">
        <w:rPr>
          <w:i/>
          <w:iCs/>
          <w:color w:val="000000"/>
          <w:sz w:val="28"/>
          <w:szCs w:val="28"/>
          <w:lang w:val="ru-RU"/>
        </w:rPr>
        <w:t xml:space="preserve"> .</w:t>
      </w:r>
      <w:r w:rsidRPr="00D83B09">
        <w:rPr>
          <w:i/>
          <w:iCs/>
          <w:color w:val="000000"/>
          <w:sz w:val="28"/>
          <w:szCs w:val="28"/>
          <w:lang w:val="ru-RU"/>
        </w:rPr>
        <w:t xml:space="preserve"> </w:t>
      </w:r>
      <w:r w:rsidRPr="00D83B09">
        <w:rPr>
          <w:color w:val="000000"/>
          <w:sz w:val="28"/>
          <w:szCs w:val="28"/>
          <w:lang w:val="ru-RU"/>
        </w:rPr>
        <w:t>После завершения оп</w:t>
      </w:r>
      <w:r w:rsidR="006E2C40" w:rsidRPr="00D83B09">
        <w:rPr>
          <w:color w:val="000000"/>
          <w:sz w:val="28"/>
          <w:szCs w:val="28"/>
          <w:lang w:val="ru-RU"/>
        </w:rPr>
        <w:t>ерации умножения на регистре Рг3</w:t>
      </w:r>
      <w:r w:rsidRPr="00D83B09">
        <w:rPr>
          <w:color w:val="000000"/>
          <w:sz w:val="28"/>
          <w:szCs w:val="28"/>
          <w:lang w:val="ru-RU"/>
        </w:rPr>
        <w:t xml:space="preserve"> будет записана скорректированная величина </w:t>
      </w:r>
      <w:r w:rsidR="005C7130" w:rsidRPr="00D83B09">
        <w:rPr>
          <w:i/>
          <w:iCs/>
          <w:color w:val="000000"/>
          <w:sz w:val="28"/>
          <w:szCs w:val="28"/>
        </w:rPr>
        <w:t>r</w:t>
      </w:r>
      <w:r w:rsidRPr="00D83B09">
        <w:rPr>
          <w:i/>
          <w:iCs/>
          <w:color w:val="000000"/>
          <w:sz w:val="28"/>
          <w:szCs w:val="28"/>
          <w:lang w:val="ru-RU"/>
        </w:rPr>
        <w:t>'</w:t>
      </w:r>
      <w:r w:rsidRPr="00D83B09">
        <w:rPr>
          <w:i/>
          <w:iCs/>
          <w:color w:val="000000"/>
          <w:sz w:val="28"/>
          <w:szCs w:val="28"/>
          <w:vertAlign w:val="subscript"/>
          <w:lang w:val="ru-RU"/>
        </w:rPr>
        <w:t>с</w:t>
      </w:r>
      <w:r w:rsidRPr="00D83B09">
        <w:rPr>
          <w:i/>
          <w:iCs/>
          <w:color w:val="000000"/>
          <w:sz w:val="28"/>
          <w:szCs w:val="28"/>
          <w:lang w:val="ru-RU"/>
        </w:rPr>
        <w:t>.</w:t>
      </w:r>
    </w:p>
    <w:p w:rsidR="002028FC" w:rsidRPr="00D83B09" w:rsidRDefault="002028FC"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Произведение </w:t>
      </w:r>
      <w:r w:rsidRPr="00D83B09">
        <w:rPr>
          <w:i/>
          <w:color w:val="000000"/>
          <w:sz w:val="28"/>
          <w:szCs w:val="28"/>
          <w:lang w:val="ru-RU"/>
        </w:rPr>
        <w:t>С=А*В</w:t>
      </w:r>
      <w:r w:rsidRPr="00D83B09">
        <w:rPr>
          <w:color w:val="000000"/>
          <w:sz w:val="28"/>
          <w:szCs w:val="28"/>
          <w:lang w:val="ru-RU"/>
        </w:rPr>
        <w:t xml:space="preserve"> сворачивается и сравнивается с величиной </w:t>
      </w:r>
      <w:r w:rsidR="005C7130" w:rsidRPr="00D83B09">
        <w:rPr>
          <w:i/>
          <w:iCs/>
          <w:color w:val="000000"/>
          <w:sz w:val="28"/>
          <w:szCs w:val="28"/>
        </w:rPr>
        <w:t>r</w:t>
      </w:r>
      <w:r w:rsidRPr="00D83B09">
        <w:rPr>
          <w:i/>
          <w:iCs/>
          <w:color w:val="000000"/>
          <w:sz w:val="28"/>
          <w:szCs w:val="28"/>
          <w:lang w:val="ru-RU"/>
        </w:rPr>
        <w:t>'</w:t>
      </w:r>
      <w:r w:rsidRPr="00D83B09">
        <w:rPr>
          <w:i/>
          <w:iCs/>
          <w:color w:val="000000"/>
          <w:sz w:val="28"/>
          <w:szCs w:val="28"/>
          <w:vertAlign w:val="subscript"/>
          <w:lang w:val="ru-RU"/>
        </w:rPr>
        <w:t>с</w:t>
      </w:r>
      <w:r w:rsidRPr="00D83B09">
        <w:rPr>
          <w:i/>
          <w:iCs/>
          <w:color w:val="000000"/>
          <w:sz w:val="28"/>
          <w:szCs w:val="28"/>
          <w:lang w:val="ru-RU"/>
        </w:rPr>
        <w:t xml:space="preserve">. </w:t>
      </w:r>
      <w:r w:rsidRPr="00D83B09">
        <w:rPr>
          <w:color w:val="000000"/>
          <w:sz w:val="28"/>
          <w:szCs w:val="28"/>
          <w:lang w:val="ru-RU"/>
        </w:rPr>
        <w:t>При их</w:t>
      </w:r>
      <w:r w:rsidR="005C7130" w:rsidRPr="00D002CC">
        <w:rPr>
          <w:sz w:val="28"/>
          <w:szCs w:val="28"/>
          <w:lang w:val="ru-RU"/>
        </w:rPr>
        <w:t xml:space="preserve"> </w:t>
      </w:r>
      <w:r w:rsidRPr="00D83B09">
        <w:rPr>
          <w:color w:val="000000"/>
          <w:sz w:val="28"/>
          <w:szCs w:val="28"/>
          <w:lang w:val="ru-RU"/>
        </w:rPr>
        <w:t>несовпадении выдается сигнал ошибки.</w:t>
      </w:r>
    </w:p>
    <w:p w:rsidR="006D5931" w:rsidRPr="00D83B09" w:rsidRDefault="00B44D37"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Вариант схемы устройства для контроля работы делительного устройства представлен на рис. 1.17. Работа устройства происходит в следующем порядке. Одновременно с поступлением чисел </w:t>
      </w:r>
      <w:r w:rsidRPr="00D83B09">
        <w:rPr>
          <w:color w:val="000000"/>
          <w:sz w:val="28"/>
          <w:szCs w:val="28"/>
        </w:rPr>
        <w:t>A</w:t>
      </w:r>
      <w:r w:rsidRPr="00D83B09">
        <w:rPr>
          <w:color w:val="000000"/>
          <w:sz w:val="28"/>
          <w:szCs w:val="28"/>
          <w:lang w:val="ru-RU"/>
        </w:rPr>
        <w:t xml:space="preserve"> и </w:t>
      </w:r>
      <w:r w:rsidRPr="00D83B09">
        <w:rPr>
          <w:color w:val="000000"/>
          <w:sz w:val="28"/>
          <w:szCs w:val="28"/>
        </w:rPr>
        <w:t>B</w:t>
      </w:r>
      <w:r w:rsidRPr="00D83B09">
        <w:rPr>
          <w:color w:val="000000"/>
          <w:sz w:val="28"/>
          <w:szCs w:val="28"/>
          <w:lang w:val="ru-RU"/>
        </w:rPr>
        <w:t xml:space="preserve"> в делительное устройство на регистры Рг2 и Рг4 поступают их контрольные характеристики</w:t>
      </w:r>
      <w:r w:rsidR="00741700" w:rsidRPr="00D83B09">
        <w:rPr>
          <w:color w:val="000000"/>
          <w:sz w:val="28"/>
          <w:szCs w:val="28"/>
          <w:lang w:val="ru-RU"/>
        </w:rPr>
        <w:t xml:space="preserve"> </w:t>
      </w:r>
      <w:r w:rsidRPr="00D83B09">
        <w:rPr>
          <w:i/>
          <w:sz w:val="28"/>
          <w:szCs w:val="28"/>
        </w:rPr>
        <w:t>r</w:t>
      </w:r>
      <w:r w:rsidRPr="00D83B09">
        <w:rPr>
          <w:i/>
          <w:sz w:val="28"/>
          <w:szCs w:val="28"/>
          <w:vertAlign w:val="subscript"/>
        </w:rPr>
        <w:t>a</w:t>
      </w:r>
      <w:r w:rsidR="00741700" w:rsidRPr="00D83B09">
        <w:rPr>
          <w:sz w:val="28"/>
          <w:szCs w:val="28"/>
          <w:vertAlign w:val="subscript"/>
          <w:lang w:val="ru-RU"/>
        </w:rPr>
        <w:t xml:space="preserve"> </w:t>
      </w:r>
      <w:r w:rsidRPr="00D83B09">
        <w:rPr>
          <w:sz w:val="28"/>
          <w:szCs w:val="28"/>
          <w:lang w:val="ru-RU"/>
        </w:rPr>
        <w:t>и</w:t>
      </w:r>
      <w:r w:rsidR="00741700" w:rsidRPr="00D83B09">
        <w:rPr>
          <w:sz w:val="28"/>
          <w:szCs w:val="28"/>
          <w:lang w:val="ru-RU"/>
        </w:rPr>
        <w:t xml:space="preserve"> </w:t>
      </w:r>
      <w:r w:rsidRPr="00D83B09">
        <w:rPr>
          <w:i/>
          <w:sz w:val="28"/>
          <w:szCs w:val="28"/>
        </w:rPr>
        <w:t>r</w:t>
      </w:r>
      <w:r w:rsidRPr="00D83B09">
        <w:rPr>
          <w:i/>
          <w:sz w:val="28"/>
          <w:szCs w:val="28"/>
          <w:vertAlign w:val="subscript"/>
        </w:rPr>
        <w:t>b</w:t>
      </w:r>
      <w:r w:rsidRPr="00D83B09">
        <w:rPr>
          <w:sz w:val="28"/>
          <w:szCs w:val="28"/>
          <w:lang w:val="ru-RU"/>
        </w:rPr>
        <w:t xml:space="preserve"> . После выполнения операции деления частное </w:t>
      </w:r>
      <w:r w:rsidRPr="00D83B09">
        <w:rPr>
          <w:sz w:val="28"/>
          <w:szCs w:val="28"/>
        </w:rPr>
        <w:t>Z</w:t>
      </w:r>
      <w:r w:rsidRPr="00D83B09">
        <w:rPr>
          <w:sz w:val="28"/>
          <w:szCs w:val="28"/>
          <w:lang w:val="ru-RU"/>
        </w:rPr>
        <w:t xml:space="preserve"> и остаток </w:t>
      </w:r>
      <w:r w:rsidRPr="00D83B09">
        <w:rPr>
          <w:sz w:val="28"/>
          <w:szCs w:val="28"/>
        </w:rPr>
        <w:t>W</w:t>
      </w:r>
      <w:r w:rsidR="006D5931" w:rsidRPr="00D83B09">
        <w:rPr>
          <w:sz w:val="28"/>
          <w:szCs w:val="28"/>
          <w:lang w:val="ru-RU"/>
        </w:rPr>
        <w:t xml:space="preserve"> последовательно одно за другим сворачиваются и их </w:t>
      </w:r>
      <w:r w:rsidR="006D5931" w:rsidRPr="00D83B09">
        <w:rPr>
          <w:color w:val="000000"/>
          <w:sz w:val="28"/>
          <w:szCs w:val="28"/>
          <w:lang w:val="ru-RU"/>
        </w:rPr>
        <w:t>контрольные характеристики записываются на регистры Рг3 и Рг1 соответственно. Затем с помощью умножителя и сумматора по модулю получают величину</w:t>
      </w:r>
      <w:r w:rsidR="00741700" w:rsidRPr="00D83B09">
        <w:rPr>
          <w:color w:val="000000"/>
          <w:sz w:val="28"/>
          <w:szCs w:val="28"/>
          <w:lang w:val="ru-RU"/>
        </w:rPr>
        <w:t xml:space="preserve"> </w:t>
      </w:r>
      <w:r w:rsidR="00143353" w:rsidRPr="00D83B09">
        <w:rPr>
          <w:color w:val="000000"/>
          <w:position w:val="-12"/>
          <w:sz w:val="28"/>
          <w:szCs w:val="28"/>
          <w:lang w:val="ru-RU"/>
        </w:rPr>
        <w:object w:dxaOrig="2280" w:dyaOrig="360">
          <v:shape id="_x0000_i1080" type="#_x0000_t75" style="width:114pt;height:18pt" o:ole="">
            <v:imagedata r:id="rId97" o:title=""/>
          </v:shape>
          <o:OLEObject Type="Embed" ProgID="Equation.3" ShapeID="_x0000_i1080" DrawAspect="Content" ObjectID="_1469616586" r:id="rId98"/>
        </w:object>
      </w:r>
      <w:r w:rsidR="006D5931" w:rsidRPr="00D83B09">
        <w:rPr>
          <w:color w:val="000000"/>
          <w:sz w:val="28"/>
          <w:szCs w:val="28"/>
          <w:lang w:val="ru-RU"/>
        </w:rPr>
        <w:t xml:space="preserve">, которая поступает на регистр Рг5. После этого на схеме сравнения проверяется выполнение условия </w:t>
      </w:r>
      <w:r w:rsidR="006D5931" w:rsidRPr="00D83B09">
        <w:rPr>
          <w:i/>
          <w:color w:val="000000"/>
          <w:sz w:val="28"/>
          <w:szCs w:val="28"/>
        </w:rPr>
        <w:t>r</w:t>
      </w:r>
      <w:r w:rsidR="006D5931" w:rsidRPr="00D83B09">
        <w:rPr>
          <w:i/>
          <w:color w:val="000000"/>
          <w:sz w:val="28"/>
          <w:szCs w:val="28"/>
          <w:vertAlign w:val="subscript"/>
        </w:rPr>
        <w:t>a</w:t>
      </w:r>
      <w:r w:rsidR="006D5931" w:rsidRPr="00D83B09">
        <w:rPr>
          <w:i/>
          <w:color w:val="000000"/>
          <w:sz w:val="28"/>
          <w:szCs w:val="28"/>
          <w:lang w:val="ru-RU"/>
        </w:rPr>
        <w:t>=</w:t>
      </w:r>
      <w:r w:rsidR="006D5931" w:rsidRPr="00D83B09">
        <w:rPr>
          <w:i/>
          <w:color w:val="000000"/>
          <w:sz w:val="28"/>
          <w:szCs w:val="28"/>
        </w:rPr>
        <w:t>r</w:t>
      </w:r>
      <w:r w:rsidR="006D5931" w:rsidRPr="00D83B09">
        <w:rPr>
          <w:i/>
          <w:color w:val="000000"/>
          <w:sz w:val="28"/>
          <w:szCs w:val="28"/>
          <w:lang w:val="ru-RU"/>
        </w:rPr>
        <w:t>’</w:t>
      </w:r>
      <w:r w:rsidR="006D5931" w:rsidRPr="00D83B09">
        <w:rPr>
          <w:i/>
          <w:color w:val="000000"/>
          <w:sz w:val="28"/>
          <w:szCs w:val="28"/>
          <w:vertAlign w:val="subscript"/>
        </w:rPr>
        <w:t>a</w:t>
      </w:r>
      <w:r w:rsidR="006D5931" w:rsidRPr="00D83B09">
        <w:rPr>
          <w:i/>
          <w:color w:val="000000"/>
          <w:sz w:val="28"/>
          <w:szCs w:val="28"/>
          <w:lang w:val="ru-RU"/>
        </w:rPr>
        <w:t xml:space="preserve"> </w:t>
      </w:r>
      <w:r w:rsidR="006D5931" w:rsidRPr="00D83B09">
        <w:rPr>
          <w:color w:val="000000"/>
          <w:sz w:val="28"/>
          <w:szCs w:val="28"/>
          <w:lang w:val="ru-RU"/>
        </w:rPr>
        <w:t>. Если условие не выполняется, то вырабатывается сигнал ошибки.</w:t>
      </w:r>
    </w:p>
    <w:p w:rsidR="00D002CC" w:rsidRDefault="00D002CC" w:rsidP="00CA21B4">
      <w:pPr>
        <w:shd w:val="clear" w:color="auto" w:fill="FFFFFF"/>
        <w:spacing w:line="360" w:lineRule="auto"/>
        <w:ind w:firstLine="709"/>
        <w:jc w:val="both"/>
        <w:rPr>
          <w:lang w:val="ru-RU"/>
        </w:rPr>
      </w:pPr>
    </w:p>
    <w:p w:rsidR="00DD1FDA" w:rsidRPr="00D83B09" w:rsidRDefault="005C2BAD" w:rsidP="00CA21B4">
      <w:pPr>
        <w:shd w:val="clear" w:color="auto" w:fill="FFFFFF"/>
        <w:spacing w:line="360" w:lineRule="auto"/>
        <w:ind w:firstLine="709"/>
        <w:jc w:val="both"/>
        <w:rPr>
          <w:color w:val="000000"/>
          <w:sz w:val="28"/>
          <w:szCs w:val="28"/>
          <w:lang w:val="ru-RU"/>
        </w:rPr>
      </w:pPr>
      <w:r>
        <w:pict>
          <v:shape id="_x0000_i1081" type="#_x0000_t75" style="width:224.25pt;height:186.75pt">
            <v:imagedata r:id="rId99" o:title=""/>
          </v:shape>
        </w:pict>
      </w:r>
    </w:p>
    <w:p w:rsidR="00B44D37" w:rsidRPr="00D83B09" w:rsidRDefault="00DD1FDA" w:rsidP="00CA21B4">
      <w:pPr>
        <w:shd w:val="clear" w:color="auto" w:fill="FFFFFF"/>
        <w:spacing w:line="360" w:lineRule="auto"/>
        <w:ind w:firstLine="709"/>
        <w:jc w:val="both"/>
        <w:rPr>
          <w:sz w:val="28"/>
          <w:szCs w:val="28"/>
          <w:lang w:val="ru-RU"/>
        </w:rPr>
      </w:pPr>
      <w:r w:rsidRPr="00D83B09">
        <w:rPr>
          <w:sz w:val="28"/>
          <w:szCs w:val="28"/>
          <w:lang w:val="ru-RU"/>
        </w:rPr>
        <w:t>Рис. 1.17</w:t>
      </w:r>
    </w:p>
    <w:p w:rsidR="00E84C58" w:rsidRPr="00D83B09" w:rsidRDefault="00E84C58" w:rsidP="00CA21B4">
      <w:pPr>
        <w:shd w:val="clear" w:color="auto" w:fill="FFFFFF"/>
        <w:spacing w:line="360" w:lineRule="auto"/>
        <w:ind w:firstLine="709"/>
        <w:jc w:val="both"/>
        <w:rPr>
          <w:color w:val="000000"/>
          <w:sz w:val="28"/>
          <w:szCs w:val="28"/>
          <w:lang w:val="ru-RU"/>
        </w:rPr>
      </w:pPr>
    </w:p>
    <w:p w:rsidR="00A054AD" w:rsidRPr="00D83B09" w:rsidRDefault="002028FC"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Наиболее широко числовой контроль по модулю применяется в цифровых вычислительных машинах. Здесь для контроля работы арифметических устройств используются так называемые контрольные арифметические устройства. В их состав входит несколько регистров, сумматор и умножитель по модулю, схемы свертки и сравнения, а также ряд вспомогательных узлов</w:t>
      </w:r>
      <w:r w:rsidR="008C5893" w:rsidRPr="00D83B09">
        <w:rPr>
          <w:color w:val="000000"/>
          <w:sz w:val="28"/>
          <w:szCs w:val="28"/>
          <w:lang w:val="ru-RU"/>
        </w:rPr>
        <w:t xml:space="preserve"> </w:t>
      </w:r>
      <w:r w:rsidRPr="00D83B09">
        <w:rPr>
          <w:color w:val="000000"/>
          <w:sz w:val="28"/>
          <w:szCs w:val="28"/>
          <w:lang w:val="ru-RU"/>
        </w:rPr>
        <w:t>(корректоры, счетчики и т. д.). Кроме того, имеется узел местного управления, при помощи которого реализуются соот</w:t>
      </w:r>
      <w:r w:rsidR="00A054AD" w:rsidRPr="00D83B09">
        <w:rPr>
          <w:color w:val="000000"/>
          <w:sz w:val="28"/>
          <w:szCs w:val="28"/>
          <w:lang w:val="ru-RU"/>
        </w:rPr>
        <w:t>ветствующие алгоритмы контроля.</w:t>
      </w:r>
    </w:p>
    <w:p w:rsidR="002028FC" w:rsidRPr="00D83B09" w:rsidRDefault="002028FC" w:rsidP="00CA21B4">
      <w:pPr>
        <w:shd w:val="clear" w:color="auto" w:fill="FFFFFF"/>
        <w:spacing w:line="360" w:lineRule="auto"/>
        <w:ind w:firstLine="709"/>
        <w:jc w:val="both"/>
        <w:rPr>
          <w:sz w:val="28"/>
          <w:szCs w:val="28"/>
          <w:lang w:val="ru-RU"/>
        </w:rPr>
      </w:pPr>
      <w:r w:rsidRPr="00D83B09">
        <w:rPr>
          <w:color w:val="000000"/>
          <w:sz w:val="28"/>
          <w:szCs w:val="28"/>
          <w:lang w:val="ru-RU"/>
        </w:rPr>
        <w:t>Числовой аппаратурный контроль может производиться не только по одному модулю, а одновременно по нескольким модулям. При этом возникают новые возможности повышения эффективности контроля. В зависимости от величины выбранных модулей можно обеспечить не только определение факта появления ошибки в выходном слове контролируемого устройства, но и определить место (разряд) появления ошибки и ее знак. Следовательно, применение нескольких различных модулей для контроля позволяет в ряде случаев не только обнаруживать, но и автоматически исправлять некоторые ошибки в работе контролируемых устройств.</w:t>
      </w:r>
    </w:p>
    <w:p w:rsidR="002028FC" w:rsidRPr="00D83B09" w:rsidRDefault="002028FC"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Так как </w:t>
      </w:r>
      <w:r w:rsidR="00143353" w:rsidRPr="00D83B09">
        <w:rPr>
          <w:color w:val="000000"/>
          <w:position w:val="-10"/>
          <w:sz w:val="28"/>
          <w:szCs w:val="28"/>
          <w:lang w:val="ru-RU"/>
        </w:rPr>
        <w:object w:dxaOrig="999" w:dyaOrig="380">
          <v:shape id="_x0000_i1082" type="#_x0000_t75" style="width:50.25pt;height:18.75pt" o:ole="">
            <v:imagedata r:id="rId100" o:title=""/>
          </v:shape>
          <o:OLEObject Type="Embed" ProgID="Equation.3" ShapeID="_x0000_i1082" DrawAspect="Content" ObjectID="_1469616587" r:id="rId101"/>
        </w:object>
      </w:r>
      <w:r w:rsidR="00A34191" w:rsidRPr="00D83B09">
        <w:rPr>
          <w:color w:val="000000"/>
          <w:sz w:val="28"/>
          <w:szCs w:val="28"/>
          <w:lang w:val="ru-RU"/>
        </w:rPr>
        <w:t xml:space="preserve"> - </w:t>
      </w:r>
      <w:r w:rsidR="00A054AD" w:rsidRPr="00D83B09">
        <w:rPr>
          <w:color w:val="000000"/>
          <w:sz w:val="28"/>
          <w:szCs w:val="28"/>
          <w:lang w:val="ru-RU"/>
        </w:rPr>
        <w:t xml:space="preserve">периодическая функция номера </w:t>
      </w:r>
      <w:r w:rsidR="00A054AD" w:rsidRPr="00D83B09">
        <w:rPr>
          <w:color w:val="000000"/>
          <w:sz w:val="28"/>
          <w:szCs w:val="28"/>
        </w:rPr>
        <w:t>j</w:t>
      </w:r>
      <w:r w:rsidR="00A054AD" w:rsidRPr="00D83B09">
        <w:rPr>
          <w:color w:val="000000"/>
          <w:sz w:val="28"/>
          <w:szCs w:val="28"/>
          <w:lang w:val="ru-RU"/>
        </w:rPr>
        <w:t xml:space="preserve"> </w:t>
      </w:r>
      <w:r w:rsidRPr="00D83B09">
        <w:rPr>
          <w:color w:val="000000"/>
          <w:sz w:val="28"/>
          <w:szCs w:val="28"/>
          <w:lang w:val="ru-RU"/>
        </w:rPr>
        <w:t>разряда, то, используя один модуль, невозможно определить однозначно место ошибки. Однако применение для контроля нескольких модулей позволяет решить эту задачу. Коды, которые строятся на основе нескольких независимых модулей</w:t>
      </w:r>
      <w:r w:rsidR="00A054AD" w:rsidRPr="00D83B09">
        <w:rPr>
          <w:color w:val="000000"/>
          <w:sz w:val="28"/>
          <w:szCs w:val="28"/>
          <w:lang w:val="ru-RU"/>
        </w:rPr>
        <w:t>,</w:t>
      </w:r>
      <w:r w:rsidRPr="00D83B09">
        <w:rPr>
          <w:color w:val="000000"/>
          <w:sz w:val="28"/>
          <w:szCs w:val="28"/>
          <w:lang w:val="ru-RU"/>
        </w:rPr>
        <w:t xml:space="preserve"> носят название </w:t>
      </w:r>
      <w:r w:rsidRPr="00D83B09">
        <w:rPr>
          <w:i/>
          <w:color w:val="000000"/>
          <w:sz w:val="28"/>
          <w:szCs w:val="28"/>
          <w:lang w:val="ru-RU"/>
        </w:rPr>
        <w:t>разделимых арифметических [</w:t>
      </w:r>
      <w:r w:rsidRPr="00D83B09">
        <w:rPr>
          <w:i/>
          <w:color w:val="000000"/>
          <w:sz w:val="28"/>
          <w:szCs w:val="28"/>
        </w:rPr>
        <w:t>n</w:t>
      </w:r>
      <w:r w:rsidRPr="00D83B09">
        <w:rPr>
          <w:i/>
          <w:color w:val="000000"/>
          <w:sz w:val="28"/>
          <w:szCs w:val="28"/>
          <w:lang w:val="ru-RU"/>
        </w:rPr>
        <w:t xml:space="preserve">, </w:t>
      </w:r>
      <w:r w:rsidRPr="00D83B09">
        <w:rPr>
          <w:i/>
          <w:color w:val="000000"/>
          <w:sz w:val="28"/>
          <w:szCs w:val="28"/>
        </w:rPr>
        <w:t>k</w:t>
      </w:r>
      <w:r w:rsidRPr="00D83B09">
        <w:rPr>
          <w:i/>
          <w:color w:val="000000"/>
          <w:sz w:val="28"/>
          <w:szCs w:val="28"/>
          <w:lang w:val="ru-RU"/>
        </w:rPr>
        <w:t>] кодов</w:t>
      </w:r>
      <w:r w:rsidRPr="00D83B09">
        <w:rPr>
          <w:color w:val="000000"/>
          <w:sz w:val="28"/>
          <w:szCs w:val="28"/>
          <w:lang w:val="ru-RU"/>
        </w:rPr>
        <w:t>.</w:t>
      </w:r>
    </w:p>
    <w:p w:rsidR="006E2C40" w:rsidRPr="00D83B09" w:rsidRDefault="002028FC"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Существенным недостатком аппаратурного контроля с исправлением ошибок является наличие большого количества контрольной аппаратуры. Поэтому аппаратурный контроль по модулю с исправлением ошибок находит применение только в особо ответственных устройствах и элементах больших систем.</w:t>
      </w:r>
    </w:p>
    <w:p w:rsidR="00E84C58" w:rsidRPr="00D83B09" w:rsidRDefault="00E84C58" w:rsidP="00CA21B4">
      <w:pPr>
        <w:shd w:val="clear" w:color="auto" w:fill="FFFFFF"/>
        <w:spacing w:line="360" w:lineRule="auto"/>
        <w:ind w:firstLine="709"/>
        <w:jc w:val="both"/>
        <w:rPr>
          <w:b/>
          <w:bCs/>
          <w:color w:val="000000"/>
          <w:sz w:val="28"/>
          <w:szCs w:val="28"/>
          <w:lang w:val="ru-RU"/>
        </w:rPr>
      </w:pPr>
    </w:p>
    <w:p w:rsidR="00753BB5" w:rsidRPr="00D83B09" w:rsidRDefault="0000234F" w:rsidP="00CA21B4">
      <w:pPr>
        <w:shd w:val="clear" w:color="auto" w:fill="FFFFFF"/>
        <w:spacing w:line="360" w:lineRule="auto"/>
        <w:ind w:firstLine="709"/>
        <w:jc w:val="both"/>
        <w:rPr>
          <w:b/>
          <w:bCs/>
          <w:color w:val="000000"/>
          <w:sz w:val="28"/>
          <w:szCs w:val="28"/>
          <w:lang w:val="ru-RU"/>
        </w:rPr>
      </w:pPr>
      <w:r w:rsidRPr="00D83B09">
        <w:rPr>
          <w:b/>
          <w:bCs/>
          <w:color w:val="000000"/>
          <w:sz w:val="28"/>
          <w:szCs w:val="28"/>
          <w:lang w:val="ru-RU"/>
        </w:rPr>
        <w:t>Математические осно</w:t>
      </w:r>
      <w:r w:rsidR="00D002CC">
        <w:rPr>
          <w:b/>
          <w:bCs/>
          <w:color w:val="000000"/>
          <w:sz w:val="28"/>
          <w:szCs w:val="28"/>
          <w:lang w:val="ru-RU"/>
        </w:rPr>
        <w:t>вы контроля носителя информации</w:t>
      </w:r>
    </w:p>
    <w:p w:rsidR="00E84C58" w:rsidRPr="00D83B09" w:rsidRDefault="00E84C58" w:rsidP="00CA21B4">
      <w:pPr>
        <w:shd w:val="clear" w:color="auto" w:fill="FFFFFF"/>
        <w:spacing w:line="360" w:lineRule="auto"/>
        <w:ind w:firstLine="709"/>
        <w:jc w:val="both"/>
        <w:rPr>
          <w:color w:val="000000"/>
          <w:sz w:val="28"/>
          <w:szCs w:val="28"/>
          <w:lang w:val="ru-RU"/>
        </w:rPr>
      </w:pPr>
    </w:p>
    <w:p w:rsidR="00462E2A" w:rsidRPr="00D83B09" w:rsidRDefault="0000234F"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Одним из очевидных методов проверки жгутов кодовых проводов и МЭСБ ДЗУ-8 с точки зрения максимальной вероятности обнаружения ошибки является </w:t>
      </w:r>
      <w:r w:rsidRPr="00D83B09">
        <w:rPr>
          <w:i/>
          <w:color w:val="000000"/>
          <w:sz w:val="28"/>
          <w:szCs w:val="28"/>
          <w:lang w:val="ru-RU"/>
        </w:rPr>
        <w:t>метод сравнения с эталоном</w:t>
      </w:r>
      <w:r w:rsidRPr="00D83B09">
        <w:rPr>
          <w:color w:val="000000"/>
          <w:sz w:val="28"/>
          <w:szCs w:val="28"/>
          <w:lang w:val="ru-RU"/>
        </w:rPr>
        <w:t>. Об этом свидетельствует формула вероятности обнаружения ошибки при использовании любого вида контроля</w:t>
      </w:r>
      <w:r w:rsidR="00BD7A68" w:rsidRPr="00D83B09">
        <w:rPr>
          <w:color w:val="000000"/>
          <w:sz w:val="28"/>
          <w:szCs w:val="28"/>
          <w:lang w:val="ru-RU"/>
        </w:rPr>
        <w:t>:</w:t>
      </w:r>
    </w:p>
    <w:p w:rsidR="00462E2A" w:rsidRPr="00D83B09" w:rsidRDefault="00143353" w:rsidP="00CA21B4">
      <w:pPr>
        <w:shd w:val="clear" w:color="auto" w:fill="FFFFFF"/>
        <w:spacing w:line="360" w:lineRule="auto"/>
        <w:ind w:firstLine="709"/>
        <w:jc w:val="both"/>
        <w:rPr>
          <w:sz w:val="28"/>
          <w:szCs w:val="28"/>
          <w:lang w:val="ru-RU"/>
        </w:rPr>
      </w:pPr>
      <w:r w:rsidRPr="00D83B09">
        <w:rPr>
          <w:position w:val="-28"/>
          <w:sz w:val="28"/>
          <w:szCs w:val="28"/>
          <w:lang w:val="ru-RU"/>
        </w:rPr>
        <w:object w:dxaOrig="4000" w:dyaOrig="680">
          <v:shape id="_x0000_i1083" type="#_x0000_t75" style="width:200.25pt;height:33.75pt" o:ole="">
            <v:imagedata r:id="rId102" o:title=""/>
          </v:shape>
          <o:OLEObject Type="Embed" ProgID="Equation.3" ShapeID="_x0000_i1083" DrawAspect="Content" ObjectID="_1469616588" r:id="rId103"/>
        </w:object>
      </w:r>
      <w:r w:rsidR="00BD7A68" w:rsidRPr="00D83B09">
        <w:rPr>
          <w:sz w:val="28"/>
          <w:szCs w:val="28"/>
          <w:lang w:val="ru-RU"/>
        </w:rPr>
        <w:t>,</w:t>
      </w:r>
    </w:p>
    <w:p w:rsidR="0000234F" w:rsidRPr="00D83B09" w:rsidRDefault="00DE1230" w:rsidP="00CA21B4">
      <w:pPr>
        <w:shd w:val="clear" w:color="auto" w:fill="FFFFFF"/>
        <w:spacing w:line="360" w:lineRule="auto"/>
        <w:ind w:firstLine="709"/>
        <w:jc w:val="both"/>
        <w:rPr>
          <w:sz w:val="28"/>
          <w:szCs w:val="28"/>
          <w:lang w:val="ru-RU"/>
        </w:rPr>
      </w:pPr>
      <w:r w:rsidRPr="00D83B09">
        <w:rPr>
          <w:color w:val="000000"/>
          <w:sz w:val="28"/>
          <w:szCs w:val="28"/>
          <w:lang w:val="ru-RU"/>
        </w:rPr>
        <w:t>где</w:t>
      </w:r>
      <w:r w:rsidR="00741700" w:rsidRPr="00D83B09">
        <w:rPr>
          <w:color w:val="000000"/>
          <w:sz w:val="28"/>
          <w:szCs w:val="28"/>
          <w:lang w:val="ru-RU"/>
        </w:rPr>
        <w:t xml:space="preserve"> </w:t>
      </w:r>
      <w:r w:rsidR="00143353" w:rsidRPr="00D83B09">
        <w:rPr>
          <w:color w:val="000000"/>
          <w:position w:val="-12"/>
          <w:sz w:val="28"/>
          <w:szCs w:val="28"/>
          <w:lang w:val="ru-RU"/>
        </w:rPr>
        <w:object w:dxaOrig="340" w:dyaOrig="400">
          <v:shape id="_x0000_i1084" type="#_x0000_t75" style="width:17.25pt;height:20.25pt" o:ole="">
            <v:imagedata r:id="rId104" o:title=""/>
          </v:shape>
          <o:OLEObject Type="Embed" ProgID="Equation.3" ShapeID="_x0000_i1084" DrawAspect="Content" ObjectID="_1469616589" r:id="rId105"/>
        </w:object>
      </w:r>
      <w:r w:rsidR="0000234F" w:rsidRPr="00D83B09">
        <w:rPr>
          <w:color w:val="000000"/>
          <w:sz w:val="28"/>
          <w:szCs w:val="28"/>
          <w:lang w:val="ru-RU"/>
        </w:rPr>
        <w:t xml:space="preserve"> - число сочетаний из </w:t>
      </w:r>
      <w:r w:rsidR="0000234F" w:rsidRPr="00D83B09">
        <w:rPr>
          <w:color w:val="000000"/>
          <w:sz w:val="28"/>
          <w:szCs w:val="28"/>
        </w:rPr>
        <w:t>n</w:t>
      </w:r>
      <w:r w:rsidR="0000234F" w:rsidRPr="00D83B09">
        <w:rPr>
          <w:color w:val="000000"/>
          <w:sz w:val="28"/>
          <w:szCs w:val="28"/>
          <w:lang w:val="ru-RU"/>
        </w:rPr>
        <w:t xml:space="preserve"> </w:t>
      </w:r>
      <w:r w:rsidR="0000234F" w:rsidRPr="00D83B09">
        <w:rPr>
          <w:color w:val="000000"/>
          <w:sz w:val="28"/>
          <w:szCs w:val="28"/>
        </w:rPr>
        <w:t>no</w:t>
      </w:r>
      <w:r w:rsidR="0000234F" w:rsidRPr="00D83B09">
        <w:rPr>
          <w:color w:val="000000"/>
          <w:sz w:val="28"/>
          <w:szCs w:val="28"/>
          <w:lang w:val="ru-RU"/>
        </w:rPr>
        <w:t xml:space="preserve"> </w:t>
      </w:r>
      <w:r w:rsidR="0000234F" w:rsidRPr="00D83B09">
        <w:rPr>
          <w:color w:val="000000"/>
          <w:sz w:val="28"/>
          <w:szCs w:val="28"/>
        </w:rPr>
        <w:t>j</w:t>
      </w:r>
      <w:r w:rsidR="0000234F" w:rsidRPr="00D83B09">
        <w:rPr>
          <w:color w:val="000000"/>
          <w:sz w:val="28"/>
          <w:szCs w:val="28"/>
          <w:lang w:val="ru-RU"/>
        </w:rPr>
        <w:t>;</w:t>
      </w:r>
    </w:p>
    <w:p w:rsidR="008B4DEC" w:rsidRPr="00D83B09" w:rsidRDefault="0000234F" w:rsidP="00CA21B4">
      <w:pPr>
        <w:shd w:val="clear" w:color="auto" w:fill="FFFFFF"/>
        <w:spacing w:line="360" w:lineRule="auto"/>
        <w:ind w:firstLine="709"/>
        <w:jc w:val="both"/>
        <w:rPr>
          <w:color w:val="000000"/>
          <w:sz w:val="28"/>
          <w:szCs w:val="28"/>
          <w:lang w:val="ru-RU"/>
        </w:rPr>
      </w:pPr>
      <w:r w:rsidRPr="00D83B09">
        <w:rPr>
          <w:i/>
          <w:iCs/>
          <w:color w:val="000000"/>
          <w:sz w:val="28"/>
          <w:szCs w:val="28"/>
          <w:lang w:val="ru-RU"/>
        </w:rPr>
        <w:t xml:space="preserve">р - </w:t>
      </w:r>
      <w:r w:rsidRPr="00D83B09">
        <w:rPr>
          <w:color w:val="000000"/>
          <w:sz w:val="28"/>
          <w:szCs w:val="28"/>
          <w:lang w:val="ru-RU"/>
        </w:rPr>
        <w:t>вероятность одной ошибки (ошибки кратности 1);</w:t>
      </w:r>
    </w:p>
    <w:p w:rsidR="008B4DEC" w:rsidRPr="00D83B09" w:rsidRDefault="0000234F" w:rsidP="00CA21B4">
      <w:pPr>
        <w:shd w:val="clear" w:color="auto" w:fill="FFFFFF"/>
        <w:spacing w:line="360" w:lineRule="auto"/>
        <w:ind w:firstLine="709"/>
        <w:jc w:val="both"/>
        <w:rPr>
          <w:color w:val="000000"/>
          <w:sz w:val="28"/>
          <w:szCs w:val="28"/>
          <w:lang w:val="ru-RU"/>
        </w:rPr>
      </w:pPr>
      <w:r w:rsidRPr="00D83B09">
        <w:rPr>
          <w:i/>
          <w:iCs/>
          <w:color w:val="000000"/>
          <w:sz w:val="28"/>
          <w:szCs w:val="28"/>
        </w:rPr>
        <w:t>Pj</w:t>
      </w:r>
      <w:r w:rsidRPr="00D83B09">
        <w:rPr>
          <w:i/>
          <w:iCs/>
          <w:color w:val="000000"/>
          <w:sz w:val="28"/>
          <w:szCs w:val="28"/>
          <w:lang w:val="ru-RU"/>
        </w:rPr>
        <w:t xml:space="preserve"> </w:t>
      </w:r>
      <w:r w:rsidRPr="00D83B09">
        <w:rPr>
          <w:color w:val="000000"/>
          <w:sz w:val="28"/>
          <w:szCs w:val="28"/>
          <w:lang w:val="ru-RU"/>
        </w:rPr>
        <w:t xml:space="preserve">- вероятность появления ошибки </w:t>
      </w:r>
      <w:r w:rsidRPr="00D83B09">
        <w:rPr>
          <w:color w:val="000000"/>
          <w:sz w:val="28"/>
          <w:szCs w:val="28"/>
        </w:rPr>
        <w:t>j</w:t>
      </w:r>
      <w:r w:rsidRPr="00D83B09">
        <w:rPr>
          <w:color w:val="000000"/>
          <w:sz w:val="28"/>
          <w:szCs w:val="28"/>
          <w:lang w:val="ru-RU"/>
        </w:rPr>
        <w:t>-й кратности;</w:t>
      </w:r>
    </w:p>
    <w:p w:rsidR="0000234F" w:rsidRPr="00D83B09" w:rsidRDefault="0000234F" w:rsidP="00CA21B4">
      <w:pPr>
        <w:shd w:val="clear" w:color="auto" w:fill="FFFFFF"/>
        <w:spacing w:line="360" w:lineRule="auto"/>
        <w:ind w:firstLine="709"/>
        <w:jc w:val="both"/>
        <w:rPr>
          <w:sz w:val="28"/>
          <w:szCs w:val="28"/>
          <w:lang w:val="ru-RU"/>
        </w:rPr>
      </w:pPr>
      <w:r w:rsidRPr="00D83B09">
        <w:rPr>
          <w:i/>
          <w:iCs/>
          <w:color w:val="000000"/>
          <w:sz w:val="28"/>
          <w:szCs w:val="28"/>
        </w:rPr>
        <w:t>P</w:t>
      </w:r>
      <w:r w:rsidRPr="00D83B09">
        <w:rPr>
          <w:i/>
          <w:iCs/>
          <w:color w:val="000000"/>
          <w:sz w:val="28"/>
          <w:szCs w:val="28"/>
          <w:lang w:val="ru-RU"/>
        </w:rPr>
        <w:t>(</w:t>
      </w:r>
      <w:r w:rsidRPr="00D83B09">
        <w:rPr>
          <w:i/>
          <w:iCs/>
          <w:color w:val="000000"/>
          <w:sz w:val="28"/>
          <w:szCs w:val="28"/>
        </w:rPr>
        <w:t>P</w:t>
      </w:r>
      <w:r w:rsidRPr="00D83B09">
        <w:rPr>
          <w:i/>
          <w:iCs/>
          <w:color w:val="000000"/>
          <w:sz w:val="28"/>
          <w:szCs w:val="28"/>
          <w:vertAlign w:val="subscript"/>
        </w:rPr>
        <w:t>np</w:t>
      </w:r>
      <w:r w:rsidRPr="00D83B09">
        <w:rPr>
          <w:i/>
          <w:iCs/>
          <w:color w:val="000000"/>
          <w:sz w:val="28"/>
          <w:szCs w:val="28"/>
          <w:lang w:val="ru-RU"/>
        </w:rPr>
        <w:t>/</w:t>
      </w:r>
      <w:r w:rsidRPr="00D83B09">
        <w:rPr>
          <w:i/>
          <w:iCs/>
          <w:color w:val="000000"/>
          <w:sz w:val="28"/>
          <w:szCs w:val="28"/>
        </w:rPr>
        <w:t>Pj</w:t>
      </w:r>
      <w:r w:rsidRPr="00D83B09">
        <w:rPr>
          <w:i/>
          <w:iCs/>
          <w:color w:val="000000"/>
          <w:sz w:val="28"/>
          <w:szCs w:val="28"/>
          <w:lang w:val="ru-RU"/>
        </w:rPr>
        <w:t xml:space="preserve">)- </w:t>
      </w:r>
      <w:r w:rsidRPr="00D83B09">
        <w:rPr>
          <w:color w:val="000000"/>
          <w:sz w:val="28"/>
          <w:szCs w:val="28"/>
          <w:lang w:val="ru-RU"/>
        </w:rPr>
        <w:t>условная вероятность пропуска ошибки данным методом контроля</w:t>
      </w:r>
      <w:r w:rsidR="008B4DEC" w:rsidRPr="00D83B09">
        <w:rPr>
          <w:sz w:val="28"/>
          <w:szCs w:val="28"/>
          <w:lang w:val="ru-RU"/>
        </w:rPr>
        <w:t xml:space="preserve"> </w:t>
      </w:r>
      <w:r w:rsidRPr="00D83B09">
        <w:rPr>
          <w:color w:val="000000"/>
          <w:sz w:val="28"/>
          <w:szCs w:val="28"/>
          <w:lang w:val="ru-RU"/>
        </w:rPr>
        <w:t xml:space="preserve">при условии, что ошибка </w:t>
      </w:r>
      <w:r w:rsidRPr="00D83B09">
        <w:rPr>
          <w:color w:val="000000"/>
          <w:sz w:val="28"/>
          <w:szCs w:val="28"/>
        </w:rPr>
        <w:t>j</w:t>
      </w:r>
      <w:r w:rsidRPr="00D83B09">
        <w:rPr>
          <w:color w:val="000000"/>
          <w:sz w:val="28"/>
          <w:szCs w:val="28"/>
          <w:lang w:val="ru-RU"/>
        </w:rPr>
        <w:t xml:space="preserve">-й кратности появляется с вероятностью </w:t>
      </w:r>
      <w:r w:rsidRPr="00D83B09">
        <w:rPr>
          <w:i/>
          <w:iCs/>
          <w:color w:val="000000"/>
          <w:sz w:val="28"/>
          <w:szCs w:val="28"/>
        </w:rPr>
        <w:t>Pj</w:t>
      </w:r>
      <w:r w:rsidRPr="00D83B09">
        <w:rPr>
          <w:i/>
          <w:iCs/>
          <w:color w:val="000000"/>
          <w:sz w:val="28"/>
          <w:szCs w:val="28"/>
          <w:lang w:val="ru-RU"/>
        </w:rPr>
        <w:t>.</w:t>
      </w:r>
    </w:p>
    <w:p w:rsidR="0000234F" w:rsidRPr="00D83B09" w:rsidRDefault="008B4DEC" w:rsidP="00CA21B4">
      <w:pPr>
        <w:shd w:val="clear" w:color="auto" w:fill="FFFFFF"/>
        <w:spacing w:line="360" w:lineRule="auto"/>
        <w:ind w:firstLine="709"/>
        <w:jc w:val="both"/>
        <w:rPr>
          <w:sz w:val="28"/>
          <w:szCs w:val="28"/>
          <w:lang w:val="ru-RU"/>
        </w:rPr>
      </w:pPr>
      <w:r w:rsidRPr="00D83B09">
        <w:rPr>
          <w:color w:val="000000"/>
          <w:sz w:val="28"/>
          <w:szCs w:val="28"/>
          <w:lang w:val="ru-RU"/>
        </w:rPr>
        <w:t>Выражение</w:t>
      </w:r>
      <w:r w:rsidRPr="00D83B09">
        <w:rPr>
          <w:sz w:val="28"/>
          <w:szCs w:val="28"/>
          <w:lang w:val="ru-RU"/>
        </w:rPr>
        <w:t xml:space="preserve"> </w:t>
      </w:r>
      <w:r w:rsidR="00143353" w:rsidRPr="00D83B09">
        <w:rPr>
          <w:position w:val="-28"/>
          <w:sz w:val="28"/>
          <w:szCs w:val="28"/>
          <w:lang w:val="ru-RU"/>
        </w:rPr>
        <w:object w:dxaOrig="3200" w:dyaOrig="680">
          <v:shape id="_x0000_i1085" type="#_x0000_t75" style="width:159.75pt;height:33.75pt" o:ole="">
            <v:imagedata r:id="rId106" o:title=""/>
          </v:shape>
          <o:OLEObject Type="Embed" ProgID="Equation.3" ShapeID="_x0000_i1085" DrawAspect="Content" ObjectID="_1469616590" r:id="rId107"/>
        </w:object>
      </w:r>
      <w:r w:rsidRPr="00D83B09">
        <w:rPr>
          <w:sz w:val="28"/>
          <w:szCs w:val="28"/>
          <w:lang w:val="ru-RU"/>
        </w:rPr>
        <w:t xml:space="preserve"> </w:t>
      </w:r>
      <w:r w:rsidR="0000234F" w:rsidRPr="00D83B09">
        <w:rPr>
          <w:color w:val="000000"/>
          <w:sz w:val="28"/>
          <w:szCs w:val="28"/>
          <w:lang w:val="ru-RU"/>
        </w:rPr>
        <w:t>является</w:t>
      </w:r>
      <w:r w:rsidR="00741700" w:rsidRPr="00D83B09">
        <w:rPr>
          <w:color w:val="000000"/>
          <w:sz w:val="28"/>
          <w:szCs w:val="28"/>
          <w:lang w:val="ru-RU"/>
        </w:rPr>
        <w:t xml:space="preserve"> </w:t>
      </w:r>
      <w:r w:rsidR="0000234F" w:rsidRPr="00D83B09">
        <w:rPr>
          <w:color w:val="000000"/>
          <w:sz w:val="28"/>
          <w:szCs w:val="28"/>
          <w:lang w:val="ru-RU"/>
        </w:rPr>
        <w:t>вероятность</w:t>
      </w:r>
      <w:r w:rsidRPr="00D83B09">
        <w:rPr>
          <w:color w:val="000000"/>
          <w:sz w:val="28"/>
          <w:szCs w:val="28"/>
          <w:lang w:val="ru-RU"/>
        </w:rPr>
        <w:t>ю</w:t>
      </w:r>
      <w:r w:rsidRPr="00D83B09">
        <w:rPr>
          <w:sz w:val="28"/>
          <w:szCs w:val="28"/>
          <w:lang w:val="ru-RU"/>
        </w:rPr>
        <w:t xml:space="preserve"> </w:t>
      </w:r>
      <w:r w:rsidR="0000234F" w:rsidRPr="00D83B09">
        <w:rPr>
          <w:color w:val="000000"/>
          <w:sz w:val="28"/>
          <w:szCs w:val="28"/>
          <w:lang w:val="ru-RU"/>
        </w:rPr>
        <w:t>пропуска ошибки при выбранном методе контроля.</w:t>
      </w:r>
    </w:p>
    <w:p w:rsidR="0000234F" w:rsidRPr="00D83B09" w:rsidRDefault="0000234F" w:rsidP="00CA21B4">
      <w:pPr>
        <w:shd w:val="clear" w:color="auto" w:fill="FFFFFF"/>
        <w:spacing w:line="360" w:lineRule="auto"/>
        <w:ind w:firstLine="709"/>
        <w:jc w:val="both"/>
        <w:rPr>
          <w:sz w:val="28"/>
          <w:szCs w:val="28"/>
          <w:lang w:val="ru-RU"/>
        </w:rPr>
      </w:pPr>
      <w:r w:rsidRPr="00D83B09">
        <w:rPr>
          <w:color w:val="000000"/>
          <w:sz w:val="28"/>
          <w:szCs w:val="28"/>
          <w:lang w:val="ru-RU"/>
        </w:rPr>
        <w:t>Однако, при контроле методом сравнения с эталоном необходимы исправные и</w:t>
      </w:r>
      <w:r w:rsidR="002E2E3F" w:rsidRPr="00D83B09">
        <w:rPr>
          <w:sz w:val="28"/>
          <w:szCs w:val="28"/>
          <w:lang w:val="ru-RU"/>
        </w:rPr>
        <w:t xml:space="preserve"> </w:t>
      </w:r>
      <w:r w:rsidRPr="00D83B09">
        <w:rPr>
          <w:color w:val="000000"/>
          <w:sz w:val="28"/>
          <w:szCs w:val="28"/>
          <w:lang w:val="ru-RU"/>
        </w:rPr>
        <w:t>проверенные на достоверность информации жгуты кодовых проводов и МЭСБ</w:t>
      </w:r>
      <w:r w:rsidR="002E2E3F" w:rsidRPr="00D83B09">
        <w:rPr>
          <w:sz w:val="28"/>
          <w:szCs w:val="28"/>
          <w:lang w:val="ru-RU"/>
        </w:rPr>
        <w:t xml:space="preserve"> </w:t>
      </w:r>
      <w:r w:rsidRPr="00D83B09">
        <w:rPr>
          <w:color w:val="000000"/>
          <w:sz w:val="28"/>
          <w:szCs w:val="28"/>
          <w:lang w:val="ru-RU"/>
        </w:rPr>
        <w:t>ДЗУ-8.</w:t>
      </w:r>
    </w:p>
    <w:p w:rsidR="0000234F" w:rsidRPr="00D83B09" w:rsidRDefault="0000234F" w:rsidP="00CA21B4">
      <w:pPr>
        <w:shd w:val="clear" w:color="auto" w:fill="FFFFFF"/>
        <w:spacing w:line="360" w:lineRule="auto"/>
        <w:ind w:firstLine="709"/>
        <w:jc w:val="both"/>
        <w:rPr>
          <w:sz w:val="28"/>
          <w:szCs w:val="28"/>
          <w:lang w:val="ru-RU"/>
        </w:rPr>
      </w:pPr>
      <w:r w:rsidRPr="00D83B09">
        <w:rPr>
          <w:color w:val="000000"/>
          <w:sz w:val="28"/>
          <w:szCs w:val="28"/>
          <w:lang w:val="ru-RU"/>
        </w:rPr>
        <w:t>Приемлемым для автомата проверки жгутов кодовых проводов и</w:t>
      </w:r>
      <w:r w:rsidR="00741700" w:rsidRPr="00D83B09">
        <w:rPr>
          <w:color w:val="000000"/>
          <w:sz w:val="28"/>
          <w:szCs w:val="28"/>
          <w:lang w:val="ru-RU"/>
        </w:rPr>
        <w:t xml:space="preserve"> </w:t>
      </w:r>
      <w:r w:rsidRPr="00D83B09">
        <w:rPr>
          <w:color w:val="000000"/>
          <w:sz w:val="28"/>
          <w:szCs w:val="28"/>
          <w:lang w:val="ru-RU"/>
        </w:rPr>
        <w:t>МЭСБ ДЗУ-8</w:t>
      </w:r>
      <w:r w:rsidR="002E2E3F" w:rsidRPr="00D83B09">
        <w:rPr>
          <w:sz w:val="28"/>
          <w:szCs w:val="28"/>
          <w:lang w:val="ru-RU"/>
        </w:rPr>
        <w:t xml:space="preserve"> </w:t>
      </w:r>
      <w:r w:rsidRPr="00D83B09">
        <w:rPr>
          <w:color w:val="000000"/>
          <w:sz w:val="28"/>
          <w:szCs w:val="28"/>
          <w:lang w:val="ru-RU"/>
        </w:rPr>
        <w:t xml:space="preserve">был признан </w:t>
      </w:r>
      <w:r w:rsidRPr="00D83B09">
        <w:rPr>
          <w:i/>
          <w:color w:val="000000"/>
          <w:sz w:val="28"/>
          <w:szCs w:val="28"/>
          <w:lang w:val="ru-RU"/>
        </w:rPr>
        <w:t xml:space="preserve">контроль по </w:t>
      </w:r>
      <w:r w:rsidRPr="00D83B09">
        <w:rPr>
          <w:i/>
          <w:color w:val="000000"/>
          <w:sz w:val="28"/>
          <w:szCs w:val="28"/>
        </w:rPr>
        <w:t>mod</w:t>
      </w:r>
      <w:r w:rsidRPr="00D83B09">
        <w:rPr>
          <w:i/>
          <w:color w:val="000000"/>
          <w:sz w:val="28"/>
          <w:szCs w:val="28"/>
          <w:lang w:val="ru-RU"/>
        </w:rPr>
        <w:t xml:space="preserve"> 3</w:t>
      </w:r>
      <w:r w:rsidRPr="00D83B09">
        <w:rPr>
          <w:color w:val="000000"/>
          <w:sz w:val="28"/>
          <w:szCs w:val="28"/>
          <w:lang w:val="ru-RU"/>
        </w:rPr>
        <w:t>,</w:t>
      </w:r>
      <w:r w:rsidR="00741700" w:rsidRPr="00D83B09">
        <w:rPr>
          <w:color w:val="000000"/>
          <w:sz w:val="28"/>
          <w:szCs w:val="28"/>
          <w:lang w:val="ru-RU"/>
        </w:rPr>
        <w:t xml:space="preserve"> </w:t>
      </w:r>
      <w:r w:rsidRPr="00D83B09">
        <w:rPr>
          <w:color w:val="000000"/>
          <w:sz w:val="28"/>
          <w:szCs w:val="28"/>
          <w:lang w:val="ru-RU"/>
        </w:rPr>
        <w:t>который не требовал большого объема</w:t>
      </w:r>
      <w:r w:rsidR="002E2E3F" w:rsidRPr="00D83B09">
        <w:rPr>
          <w:sz w:val="28"/>
          <w:szCs w:val="28"/>
          <w:lang w:val="ru-RU"/>
        </w:rPr>
        <w:t xml:space="preserve"> </w:t>
      </w:r>
      <w:r w:rsidRPr="00D83B09">
        <w:rPr>
          <w:color w:val="000000"/>
          <w:sz w:val="28"/>
          <w:szCs w:val="28"/>
          <w:lang w:val="ru-RU"/>
        </w:rPr>
        <w:t>контрольн</w:t>
      </w:r>
      <w:r w:rsidR="00813703" w:rsidRPr="00D83B09">
        <w:rPr>
          <w:color w:val="000000"/>
          <w:sz w:val="28"/>
          <w:szCs w:val="28"/>
          <w:lang w:val="ru-RU"/>
        </w:rPr>
        <w:t xml:space="preserve">ой аппаратуры и хорошо зарекомендовал </w:t>
      </w:r>
      <w:r w:rsidRPr="00D83B09">
        <w:rPr>
          <w:color w:val="000000"/>
          <w:sz w:val="28"/>
          <w:szCs w:val="28"/>
          <w:lang w:val="ru-RU"/>
        </w:rPr>
        <w:t>себ</w:t>
      </w:r>
      <w:r w:rsidR="00F24618" w:rsidRPr="00D83B09">
        <w:rPr>
          <w:color w:val="000000"/>
          <w:sz w:val="28"/>
          <w:szCs w:val="28"/>
          <w:lang w:val="ru-RU"/>
        </w:rPr>
        <w:t xml:space="preserve">я </w:t>
      </w:r>
      <w:r w:rsidRPr="00D83B09">
        <w:rPr>
          <w:color w:val="000000"/>
          <w:sz w:val="28"/>
          <w:szCs w:val="28"/>
          <w:lang w:val="ru-RU"/>
        </w:rPr>
        <w:t>при</w:t>
      </w:r>
      <w:r w:rsidR="002E2E3F" w:rsidRPr="00D83B09">
        <w:rPr>
          <w:sz w:val="28"/>
          <w:szCs w:val="28"/>
          <w:lang w:val="ru-RU"/>
        </w:rPr>
        <w:t xml:space="preserve"> </w:t>
      </w:r>
      <w:r w:rsidRPr="00D83B09">
        <w:rPr>
          <w:color w:val="000000"/>
          <w:sz w:val="28"/>
          <w:szCs w:val="28"/>
          <w:lang w:val="ru-RU"/>
        </w:rPr>
        <w:t>разработке и эксплуатации узлов, устройств и приборов ранее. При контроле по</w:t>
      </w:r>
      <w:r w:rsidR="002E2E3F" w:rsidRPr="00D83B09">
        <w:rPr>
          <w:sz w:val="28"/>
          <w:szCs w:val="28"/>
          <w:lang w:val="ru-RU"/>
        </w:rPr>
        <w:t xml:space="preserve"> </w:t>
      </w:r>
      <w:r w:rsidRPr="00D83B09">
        <w:rPr>
          <w:color w:val="000000"/>
          <w:sz w:val="28"/>
          <w:szCs w:val="28"/>
        </w:rPr>
        <w:t>mod</w:t>
      </w:r>
      <w:r w:rsidR="00F24618" w:rsidRPr="00D83B09">
        <w:rPr>
          <w:color w:val="000000"/>
          <w:sz w:val="28"/>
          <w:szCs w:val="28"/>
          <w:lang w:val="ru-RU"/>
        </w:rPr>
        <w:t xml:space="preserve"> 3 проверяемый узел, в данном случае – жгут </w:t>
      </w:r>
      <w:r w:rsidRPr="00D83B09">
        <w:rPr>
          <w:color w:val="000000"/>
          <w:sz w:val="28"/>
          <w:szCs w:val="28"/>
          <w:lang w:val="ru-RU"/>
        </w:rPr>
        <w:t>кодовых</w:t>
      </w:r>
      <w:r w:rsidR="00741700" w:rsidRPr="00D83B09">
        <w:rPr>
          <w:color w:val="000000"/>
          <w:sz w:val="28"/>
          <w:szCs w:val="28"/>
          <w:lang w:val="ru-RU"/>
        </w:rPr>
        <w:t xml:space="preserve"> </w:t>
      </w:r>
      <w:r w:rsidRPr="00D83B09">
        <w:rPr>
          <w:color w:val="000000"/>
          <w:sz w:val="28"/>
          <w:szCs w:val="28"/>
          <w:lang w:val="ru-RU"/>
        </w:rPr>
        <w:t>проводов,</w:t>
      </w:r>
      <w:r w:rsidR="002E2E3F" w:rsidRPr="00D83B09">
        <w:rPr>
          <w:sz w:val="28"/>
          <w:szCs w:val="28"/>
          <w:lang w:val="ru-RU"/>
        </w:rPr>
        <w:t xml:space="preserve"> </w:t>
      </w:r>
      <w:r w:rsidRPr="00D83B09">
        <w:rPr>
          <w:color w:val="000000"/>
          <w:sz w:val="28"/>
          <w:szCs w:val="28"/>
          <w:lang w:val="ru-RU"/>
        </w:rPr>
        <w:t>контролируется</w:t>
      </w:r>
      <w:r w:rsidR="00741700" w:rsidRPr="00D83B09">
        <w:rPr>
          <w:color w:val="000000"/>
          <w:sz w:val="28"/>
          <w:szCs w:val="28"/>
          <w:lang w:val="ru-RU"/>
        </w:rPr>
        <w:t xml:space="preserve"> </w:t>
      </w:r>
      <w:r w:rsidRPr="00D83B09">
        <w:rPr>
          <w:color w:val="000000"/>
          <w:sz w:val="28"/>
          <w:szCs w:val="28"/>
          <w:lang w:val="ru-RU"/>
        </w:rPr>
        <w:t>независимой</w:t>
      </w:r>
      <w:r w:rsidR="00741700" w:rsidRPr="00D83B09">
        <w:rPr>
          <w:color w:val="000000"/>
          <w:sz w:val="28"/>
          <w:szCs w:val="28"/>
          <w:lang w:val="ru-RU"/>
        </w:rPr>
        <w:t xml:space="preserve"> </w:t>
      </w:r>
      <w:r w:rsidRPr="00D83B09">
        <w:rPr>
          <w:color w:val="000000"/>
          <w:sz w:val="28"/>
          <w:szCs w:val="28"/>
          <w:lang w:val="ru-RU"/>
        </w:rPr>
        <w:t>схемой,</w:t>
      </w:r>
      <w:r w:rsidR="00741700" w:rsidRPr="00D83B09">
        <w:rPr>
          <w:color w:val="000000"/>
          <w:sz w:val="28"/>
          <w:szCs w:val="28"/>
          <w:lang w:val="ru-RU"/>
        </w:rPr>
        <w:t xml:space="preserve"> </w:t>
      </w:r>
      <w:r w:rsidRPr="00D83B09">
        <w:rPr>
          <w:color w:val="000000"/>
          <w:sz w:val="28"/>
          <w:szCs w:val="28"/>
          <w:lang w:val="ru-RU"/>
        </w:rPr>
        <w:t>использующей</w:t>
      </w:r>
      <w:r w:rsidR="00741700" w:rsidRPr="00D83B09">
        <w:rPr>
          <w:color w:val="000000"/>
          <w:sz w:val="28"/>
          <w:szCs w:val="28"/>
          <w:lang w:val="ru-RU"/>
        </w:rPr>
        <w:t xml:space="preserve"> </w:t>
      </w:r>
      <w:r w:rsidRPr="00D83B09">
        <w:rPr>
          <w:color w:val="000000"/>
          <w:sz w:val="28"/>
          <w:szCs w:val="28"/>
          <w:lang w:val="ru-RU"/>
        </w:rPr>
        <w:t>контрольные</w:t>
      </w:r>
      <w:r w:rsidR="00741700" w:rsidRPr="00D83B09">
        <w:rPr>
          <w:color w:val="000000"/>
          <w:sz w:val="28"/>
          <w:szCs w:val="28"/>
          <w:lang w:val="ru-RU"/>
        </w:rPr>
        <w:t xml:space="preserve"> </w:t>
      </w:r>
      <w:r w:rsidRPr="00D83B09">
        <w:rPr>
          <w:color w:val="000000"/>
          <w:sz w:val="28"/>
          <w:szCs w:val="28"/>
          <w:lang w:val="ru-RU"/>
        </w:rPr>
        <w:t>символы,</w:t>
      </w:r>
      <w:r w:rsidR="002E2E3F" w:rsidRPr="00D83B09">
        <w:rPr>
          <w:sz w:val="28"/>
          <w:szCs w:val="28"/>
          <w:lang w:val="ru-RU"/>
        </w:rPr>
        <w:t xml:space="preserve"> </w:t>
      </w:r>
      <w:r w:rsidRPr="00D83B09">
        <w:rPr>
          <w:color w:val="000000"/>
          <w:sz w:val="28"/>
          <w:szCs w:val="28"/>
          <w:lang w:val="ru-RU"/>
        </w:rPr>
        <w:t xml:space="preserve">являющиеся остатками от деления информационных слов на </w:t>
      </w:r>
      <w:r w:rsidRPr="00D83B09">
        <w:rPr>
          <w:color w:val="000000"/>
          <w:sz w:val="28"/>
          <w:szCs w:val="28"/>
        </w:rPr>
        <w:t>mod</w:t>
      </w:r>
      <w:r w:rsidRPr="00D83B09">
        <w:rPr>
          <w:color w:val="000000"/>
          <w:sz w:val="28"/>
          <w:szCs w:val="28"/>
          <w:lang w:val="ru-RU"/>
        </w:rPr>
        <w:t xml:space="preserve"> 3 .</w:t>
      </w:r>
    </w:p>
    <w:p w:rsidR="00C870BB" w:rsidRPr="00D83B09" w:rsidRDefault="0000234F" w:rsidP="00CA21B4">
      <w:pPr>
        <w:shd w:val="clear" w:color="auto" w:fill="FFFFFF"/>
        <w:spacing w:line="360" w:lineRule="auto"/>
        <w:ind w:firstLine="709"/>
        <w:jc w:val="both"/>
        <w:rPr>
          <w:sz w:val="28"/>
          <w:szCs w:val="28"/>
          <w:lang w:val="ru-RU"/>
        </w:rPr>
      </w:pPr>
      <w:r w:rsidRPr="00D83B09">
        <w:rPr>
          <w:color w:val="000000"/>
          <w:sz w:val="28"/>
          <w:szCs w:val="28"/>
          <w:lang w:val="ru-RU"/>
        </w:rPr>
        <w:t>Другим методом контроля, который хорошо зарекомендовал себя</w:t>
      </w:r>
      <w:r w:rsidR="00A34191" w:rsidRPr="00D83B09">
        <w:rPr>
          <w:color w:val="000000"/>
          <w:sz w:val="28"/>
          <w:szCs w:val="28"/>
          <w:lang w:val="ru-RU"/>
        </w:rPr>
        <w:t>,</w:t>
      </w:r>
      <w:r w:rsidR="00741700" w:rsidRPr="00D83B09">
        <w:rPr>
          <w:color w:val="000000"/>
          <w:sz w:val="28"/>
          <w:szCs w:val="28"/>
          <w:lang w:val="ru-RU"/>
        </w:rPr>
        <w:t xml:space="preserve"> </w:t>
      </w:r>
      <w:r w:rsidRPr="00D83B09">
        <w:rPr>
          <w:color w:val="000000"/>
          <w:sz w:val="28"/>
          <w:szCs w:val="28"/>
          <w:lang w:val="ru-RU"/>
        </w:rPr>
        <w:t>является</w:t>
      </w:r>
      <w:r w:rsidR="00813703" w:rsidRPr="00D83B09">
        <w:rPr>
          <w:color w:val="000000"/>
          <w:sz w:val="28"/>
          <w:szCs w:val="28"/>
          <w:lang w:val="ru-RU"/>
        </w:rPr>
        <w:t xml:space="preserve"> </w:t>
      </w:r>
      <w:r w:rsidR="00813703" w:rsidRPr="00D83B09">
        <w:rPr>
          <w:i/>
          <w:color w:val="000000"/>
          <w:sz w:val="28"/>
          <w:szCs w:val="28"/>
          <w:lang w:val="ru-RU"/>
        </w:rPr>
        <w:t xml:space="preserve">метод контрольного </w:t>
      </w:r>
      <w:r w:rsidRPr="00D83B09">
        <w:rPr>
          <w:i/>
          <w:color w:val="000000"/>
          <w:sz w:val="28"/>
          <w:szCs w:val="28"/>
          <w:lang w:val="ru-RU"/>
        </w:rPr>
        <w:t>суммирования</w:t>
      </w:r>
      <w:r w:rsidRPr="00D83B09">
        <w:rPr>
          <w:color w:val="000000"/>
          <w:sz w:val="28"/>
          <w:szCs w:val="28"/>
          <w:lang w:val="ru-RU"/>
        </w:rPr>
        <w:t>.</w:t>
      </w:r>
      <w:r w:rsidR="00813703" w:rsidRPr="00D83B09">
        <w:rPr>
          <w:sz w:val="28"/>
          <w:szCs w:val="28"/>
          <w:lang w:val="ru-RU"/>
        </w:rPr>
        <w:t xml:space="preserve"> </w:t>
      </w:r>
      <w:r w:rsidR="00813703" w:rsidRPr="00D83B09">
        <w:rPr>
          <w:color w:val="000000"/>
          <w:sz w:val="28"/>
          <w:szCs w:val="28"/>
          <w:lang w:val="ru-RU"/>
        </w:rPr>
        <w:t xml:space="preserve">Существо этого метода заключается в том, что каждому </w:t>
      </w:r>
      <w:r w:rsidRPr="00D83B09">
        <w:rPr>
          <w:color w:val="000000"/>
          <w:sz w:val="28"/>
          <w:szCs w:val="28"/>
          <w:lang w:val="ru-RU"/>
        </w:rPr>
        <w:t>массиву</w:t>
      </w:r>
      <w:r w:rsidR="002E2E3F" w:rsidRPr="00D83B09">
        <w:rPr>
          <w:sz w:val="28"/>
          <w:szCs w:val="28"/>
          <w:lang w:val="ru-RU"/>
        </w:rPr>
        <w:t xml:space="preserve"> </w:t>
      </w:r>
      <w:r w:rsidR="00813703" w:rsidRPr="00D83B09">
        <w:rPr>
          <w:color w:val="000000"/>
          <w:sz w:val="28"/>
          <w:szCs w:val="28"/>
          <w:lang w:val="ru-RU"/>
        </w:rPr>
        <w:t xml:space="preserve">информационных или кодовых слов соответствует контрольная </w:t>
      </w:r>
      <w:r w:rsidRPr="00D83B09">
        <w:rPr>
          <w:color w:val="000000"/>
          <w:sz w:val="28"/>
          <w:szCs w:val="28"/>
          <w:lang w:val="ru-RU"/>
        </w:rPr>
        <w:t>сумма,</w:t>
      </w:r>
      <w:r w:rsidR="002E2E3F" w:rsidRPr="00D83B09">
        <w:rPr>
          <w:sz w:val="28"/>
          <w:szCs w:val="28"/>
          <w:lang w:val="ru-RU"/>
        </w:rPr>
        <w:t xml:space="preserve"> </w:t>
      </w:r>
      <w:r w:rsidRPr="00D83B09">
        <w:rPr>
          <w:color w:val="000000"/>
          <w:sz w:val="28"/>
          <w:szCs w:val="28"/>
          <w:lang w:val="ru-RU"/>
        </w:rPr>
        <w:t>получаемая тем</w:t>
      </w:r>
      <w:r w:rsidR="00741700" w:rsidRPr="00D83B09">
        <w:rPr>
          <w:color w:val="000000"/>
          <w:sz w:val="28"/>
          <w:szCs w:val="28"/>
          <w:lang w:val="ru-RU"/>
        </w:rPr>
        <w:t xml:space="preserve"> </w:t>
      </w:r>
      <w:r w:rsidRPr="00D83B09">
        <w:rPr>
          <w:color w:val="000000"/>
          <w:sz w:val="28"/>
          <w:szCs w:val="28"/>
          <w:lang w:val="ru-RU"/>
        </w:rPr>
        <w:t>или</w:t>
      </w:r>
      <w:r w:rsidR="00741700" w:rsidRPr="00D83B09">
        <w:rPr>
          <w:color w:val="000000"/>
          <w:sz w:val="28"/>
          <w:szCs w:val="28"/>
          <w:lang w:val="ru-RU"/>
        </w:rPr>
        <w:t xml:space="preserve"> </w:t>
      </w:r>
      <w:r w:rsidRPr="00D83B09">
        <w:rPr>
          <w:color w:val="000000"/>
          <w:sz w:val="28"/>
          <w:szCs w:val="28"/>
          <w:lang w:val="ru-RU"/>
        </w:rPr>
        <w:t>иным</w:t>
      </w:r>
      <w:r w:rsidR="00741700" w:rsidRPr="00D83B09">
        <w:rPr>
          <w:color w:val="000000"/>
          <w:sz w:val="28"/>
          <w:szCs w:val="28"/>
          <w:lang w:val="ru-RU"/>
        </w:rPr>
        <w:t xml:space="preserve"> </w:t>
      </w:r>
      <w:r w:rsidRPr="00D83B09">
        <w:rPr>
          <w:color w:val="000000"/>
          <w:sz w:val="28"/>
          <w:szCs w:val="28"/>
          <w:lang w:val="ru-RU"/>
        </w:rPr>
        <w:t>способом</w:t>
      </w:r>
      <w:r w:rsidR="00741700" w:rsidRPr="00D83B09">
        <w:rPr>
          <w:color w:val="000000"/>
          <w:sz w:val="28"/>
          <w:szCs w:val="28"/>
          <w:lang w:val="ru-RU"/>
        </w:rPr>
        <w:t xml:space="preserve"> </w:t>
      </w:r>
      <w:r w:rsidRPr="00D83B09">
        <w:rPr>
          <w:color w:val="000000"/>
          <w:sz w:val="28"/>
          <w:szCs w:val="28"/>
          <w:lang w:val="ru-RU"/>
        </w:rPr>
        <w:t>и</w:t>
      </w:r>
      <w:r w:rsidR="00741700" w:rsidRPr="00D83B09">
        <w:rPr>
          <w:color w:val="000000"/>
          <w:sz w:val="28"/>
          <w:szCs w:val="28"/>
          <w:lang w:val="ru-RU"/>
        </w:rPr>
        <w:t xml:space="preserve"> </w:t>
      </w:r>
      <w:r w:rsidRPr="00D83B09">
        <w:rPr>
          <w:color w:val="000000"/>
          <w:sz w:val="28"/>
          <w:szCs w:val="28"/>
          <w:lang w:val="ru-RU"/>
        </w:rPr>
        <w:t>сравниваемая</w:t>
      </w:r>
      <w:r w:rsidR="00741700" w:rsidRPr="00D83B09">
        <w:rPr>
          <w:color w:val="000000"/>
          <w:sz w:val="28"/>
          <w:szCs w:val="28"/>
          <w:lang w:val="ru-RU"/>
        </w:rPr>
        <w:t xml:space="preserve"> </w:t>
      </w:r>
      <w:r w:rsidRPr="00D83B09">
        <w:rPr>
          <w:color w:val="000000"/>
          <w:sz w:val="28"/>
          <w:szCs w:val="28"/>
          <w:lang w:val="ru-RU"/>
        </w:rPr>
        <w:t>с</w:t>
      </w:r>
      <w:r w:rsidR="00741700" w:rsidRPr="00D83B09">
        <w:rPr>
          <w:color w:val="000000"/>
          <w:sz w:val="28"/>
          <w:szCs w:val="28"/>
          <w:lang w:val="ru-RU"/>
        </w:rPr>
        <w:t xml:space="preserve"> </w:t>
      </w:r>
      <w:r w:rsidRPr="00D83B09">
        <w:rPr>
          <w:color w:val="000000"/>
          <w:sz w:val="28"/>
          <w:szCs w:val="28"/>
          <w:lang w:val="ru-RU"/>
        </w:rPr>
        <w:t>заранее</w:t>
      </w:r>
      <w:r w:rsidR="00741700" w:rsidRPr="00D83B09">
        <w:rPr>
          <w:color w:val="000000"/>
          <w:sz w:val="28"/>
          <w:szCs w:val="28"/>
          <w:lang w:val="ru-RU"/>
        </w:rPr>
        <w:t xml:space="preserve"> </w:t>
      </w:r>
      <w:r w:rsidRPr="00D83B09">
        <w:rPr>
          <w:color w:val="000000"/>
          <w:sz w:val="28"/>
          <w:szCs w:val="28"/>
          <w:lang w:val="ru-RU"/>
        </w:rPr>
        <w:t>известной</w:t>
      </w:r>
      <w:r w:rsidR="00C870BB" w:rsidRPr="00D83B09">
        <w:rPr>
          <w:color w:val="000000"/>
          <w:sz w:val="28"/>
          <w:szCs w:val="28"/>
          <w:lang w:val="ru-RU"/>
        </w:rPr>
        <w:t xml:space="preserve"> эталонной суммой.</w:t>
      </w:r>
    </w:p>
    <w:p w:rsidR="004D325F" w:rsidRPr="00D83B09" w:rsidRDefault="00C870BB"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Эталонная сумма может храниться в проверяемом узле или вне его,</w:t>
      </w:r>
      <w:r w:rsidR="00741700" w:rsidRPr="00D83B09">
        <w:rPr>
          <w:color w:val="000000"/>
          <w:sz w:val="28"/>
          <w:szCs w:val="28"/>
          <w:lang w:val="ru-RU"/>
        </w:rPr>
        <w:t xml:space="preserve"> </w:t>
      </w:r>
      <w:r w:rsidRPr="00D83B09">
        <w:rPr>
          <w:color w:val="000000"/>
          <w:sz w:val="28"/>
          <w:szCs w:val="28"/>
          <w:lang w:val="ru-RU"/>
        </w:rPr>
        <w:t>например, в сопровождаемой</w:t>
      </w:r>
      <w:r w:rsidR="00741700" w:rsidRPr="00D83B09">
        <w:rPr>
          <w:color w:val="000000"/>
          <w:sz w:val="28"/>
          <w:szCs w:val="28"/>
          <w:lang w:val="ru-RU"/>
        </w:rPr>
        <w:t xml:space="preserve"> </w:t>
      </w:r>
      <w:r w:rsidRPr="00D83B09">
        <w:rPr>
          <w:color w:val="000000"/>
          <w:sz w:val="28"/>
          <w:szCs w:val="28"/>
          <w:lang w:val="ru-RU"/>
        </w:rPr>
        <w:t>документации</w:t>
      </w:r>
      <w:r w:rsidR="00741700" w:rsidRPr="00D83B09">
        <w:rPr>
          <w:color w:val="000000"/>
          <w:sz w:val="28"/>
          <w:szCs w:val="28"/>
          <w:lang w:val="ru-RU"/>
        </w:rPr>
        <w:t xml:space="preserve"> </w:t>
      </w:r>
      <w:r w:rsidRPr="00D83B09">
        <w:rPr>
          <w:color w:val="000000"/>
          <w:sz w:val="28"/>
          <w:szCs w:val="28"/>
          <w:lang w:val="ru-RU"/>
        </w:rPr>
        <w:t>или</w:t>
      </w:r>
      <w:r w:rsidR="00741700" w:rsidRPr="00D83B09">
        <w:rPr>
          <w:color w:val="000000"/>
          <w:sz w:val="28"/>
          <w:szCs w:val="28"/>
          <w:lang w:val="ru-RU"/>
        </w:rPr>
        <w:t xml:space="preserve"> </w:t>
      </w:r>
      <w:r w:rsidRPr="00D83B09">
        <w:rPr>
          <w:color w:val="000000"/>
          <w:sz w:val="28"/>
          <w:szCs w:val="28"/>
          <w:lang w:val="ru-RU"/>
        </w:rPr>
        <w:t>в</w:t>
      </w:r>
      <w:r w:rsidR="00741700" w:rsidRPr="00D83B09">
        <w:rPr>
          <w:color w:val="000000"/>
          <w:sz w:val="28"/>
          <w:szCs w:val="28"/>
          <w:lang w:val="ru-RU"/>
        </w:rPr>
        <w:t xml:space="preserve"> </w:t>
      </w:r>
      <w:r w:rsidRPr="00D83B09">
        <w:rPr>
          <w:color w:val="000000"/>
          <w:sz w:val="28"/>
          <w:szCs w:val="28"/>
          <w:lang w:val="ru-RU"/>
        </w:rPr>
        <w:t>специальном запоминающем</w:t>
      </w:r>
      <w:r w:rsidR="00741700" w:rsidRPr="00D83B09">
        <w:rPr>
          <w:color w:val="000000"/>
          <w:sz w:val="28"/>
          <w:szCs w:val="28"/>
          <w:lang w:val="ru-RU"/>
        </w:rPr>
        <w:t xml:space="preserve"> </w:t>
      </w:r>
      <w:r w:rsidRPr="00D83B09">
        <w:rPr>
          <w:color w:val="000000"/>
          <w:sz w:val="28"/>
          <w:szCs w:val="28"/>
          <w:lang w:val="ru-RU"/>
        </w:rPr>
        <w:t>устройстве</w:t>
      </w:r>
      <w:r w:rsidR="00741700" w:rsidRPr="00D83B09">
        <w:rPr>
          <w:color w:val="000000"/>
          <w:sz w:val="28"/>
          <w:szCs w:val="28"/>
          <w:lang w:val="ru-RU"/>
        </w:rPr>
        <w:t xml:space="preserve"> </w:t>
      </w:r>
      <w:r w:rsidRPr="00D83B09">
        <w:rPr>
          <w:color w:val="000000"/>
          <w:sz w:val="28"/>
          <w:szCs w:val="28"/>
          <w:lang w:val="ru-RU"/>
        </w:rPr>
        <w:t>(или</w:t>
      </w:r>
      <w:r w:rsidR="00741700" w:rsidRPr="00D83B09">
        <w:rPr>
          <w:color w:val="000000"/>
          <w:sz w:val="28"/>
          <w:szCs w:val="28"/>
          <w:lang w:val="ru-RU"/>
        </w:rPr>
        <w:t xml:space="preserve"> </w:t>
      </w:r>
      <w:r w:rsidRPr="00D83B09">
        <w:rPr>
          <w:color w:val="000000"/>
          <w:sz w:val="28"/>
          <w:szCs w:val="28"/>
          <w:lang w:val="ru-RU"/>
        </w:rPr>
        <w:t>любом</w:t>
      </w:r>
      <w:r w:rsidR="00741700" w:rsidRPr="00D83B09">
        <w:rPr>
          <w:color w:val="000000"/>
          <w:sz w:val="28"/>
          <w:szCs w:val="28"/>
          <w:lang w:val="ru-RU"/>
        </w:rPr>
        <w:t xml:space="preserve"> </w:t>
      </w:r>
      <w:r w:rsidRPr="00D83B09">
        <w:rPr>
          <w:color w:val="000000"/>
          <w:sz w:val="28"/>
          <w:szCs w:val="28"/>
          <w:lang w:val="ru-RU"/>
        </w:rPr>
        <w:t>носителе</w:t>
      </w:r>
      <w:r w:rsidR="00741700" w:rsidRPr="00D83B09">
        <w:rPr>
          <w:color w:val="000000"/>
          <w:sz w:val="28"/>
          <w:szCs w:val="28"/>
          <w:lang w:val="ru-RU"/>
        </w:rPr>
        <w:t xml:space="preserve"> </w:t>
      </w:r>
      <w:r w:rsidRPr="00D83B09">
        <w:rPr>
          <w:color w:val="000000"/>
          <w:sz w:val="28"/>
          <w:szCs w:val="28"/>
          <w:lang w:val="ru-RU"/>
        </w:rPr>
        <w:t>информации).</w:t>
      </w:r>
      <w:r w:rsidR="00741700" w:rsidRPr="00D83B09">
        <w:rPr>
          <w:color w:val="000000"/>
          <w:sz w:val="28"/>
          <w:szCs w:val="28"/>
          <w:lang w:val="ru-RU"/>
        </w:rPr>
        <w:t xml:space="preserve"> </w:t>
      </w:r>
    </w:p>
    <w:p w:rsidR="00A40515" w:rsidRPr="00D83B09" w:rsidRDefault="00C870BB"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Однако контрольное суммирование фиксирует сам факт неисправности или ошибки при считывании определенного массива информационных или кодовых слов, но не указывает место неисправности. В отличие от контрольного суммирования</w:t>
      </w:r>
      <w:r w:rsidR="00813703" w:rsidRPr="00D83B09">
        <w:rPr>
          <w:color w:val="000000"/>
          <w:sz w:val="28"/>
          <w:szCs w:val="28"/>
          <w:lang w:val="ru-RU"/>
        </w:rPr>
        <w:t>,</w:t>
      </w:r>
      <w:r w:rsidRPr="00D83B09">
        <w:rPr>
          <w:color w:val="000000"/>
          <w:sz w:val="28"/>
          <w:szCs w:val="28"/>
          <w:lang w:val="ru-RU"/>
        </w:rPr>
        <w:t xml:space="preserve"> контроль по </w:t>
      </w:r>
      <w:r w:rsidRPr="00D83B09">
        <w:rPr>
          <w:color w:val="000000"/>
          <w:sz w:val="28"/>
          <w:szCs w:val="28"/>
        </w:rPr>
        <w:t>mod</w:t>
      </w:r>
      <w:r w:rsidRPr="00D83B09">
        <w:rPr>
          <w:color w:val="000000"/>
          <w:sz w:val="28"/>
          <w:szCs w:val="28"/>
          <w:lang w:val="ru-RU"/>
        </w:rPr>
        <w:t xml:space="preserve"> 3</w:t>
      </w:r>
      <w:r w:rsidR="00741700" w:rsidRPr="00D83B09">
        <w:rPr>
          <w:color w:val="000000"/>
          <w:sz w:val="28"/>
          <w:szCs w:val="28"/>
          <w:lang w:val="ru-RU"/>
        </w:rPr>
        <w:t xml:space="preserve"> </w:t>
      </w:r>
      <w:r w:rsidRPr="00D83B09">
        <w:rPr>
          <w:color w:val="000000"/>
          <w:sz w:val="28"/>
          <w:szCs w:val="28"/>
          <w:lang w:val="ru-RU"/>
        </w:rPr>
        <w:t>указывает адрес, по которому произошла ошибка или</w:t>
      </w:r>
      <w:r w:rsidR="00A40515" w:rsidRPr="00D83B09">
        <w:rPr>
          <w:color w:val="000000"/>
          <w:sz w:val="28"/>
          <w:szCs w:val="28"/>
          <w:lang w:val="ru-RU"/>
        </w:rPr>
        <w:t xml:space="preserve"> </w:t>
      </w:r>
      <w:r w:rsidRPr="00D83B09">
        <w:rPr>
          <w:color w:val="000000"/>
          <w:sz w:val="28"/>
          <w:szCs w:val="28"/>
          <w:lang w:val="ru-RU"/>
        </w:rPr>
        <w:t>возникла неисправность.</w:t>
      </w:r>
    </w:p>
    <w:p w:rsidR="005F33FA" w:rsidRPr="00D83B09" w:rsidRDefault="00A40515"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М</w:t>
      </w:r>
      <w:r w:rsidR="00C870BB" w:rsidRPr="00D83B09">
        <w:rPr>
          <w:color w:val="000000"/>
          <w:sz w:val="28"/>
          <w:szCs w:val="28"/>
          <w:lang w:val="ru-RU"/>
        </w:rPr>
        <w:t>етод контрольного суммирования выгодно использовать при контроле</w:t>
      </w:r>
      <w:r w:rsidR="00340A7C" w:rsidRPr="00D83B09">
        <w:rPr>
          <w:color w:val="000000"/>
          <w:sz w:val="28"/>
          <w:szCs w:val="28"/>
          <w:lang w:val="ru-RU"/>
        </w:rPr>
        <w:t xml:space="preserve"> </w:t>
      </w:r>
      <w:r w:rsidR="00C870BB" w:rsidRPr="00D83B09">
        <w:rPr>
          <w:color w:val="000000"/>
          <w:sz w:val="28"/>
          <w:szCs w:val="28"/>
          <w:lang w:val="ru-RU"/>
        </w:rPr>
        <w:t>больших</w:t>
      </w:r>
      <w:r w:rsidR="00741700" w:rsidRPr="00D83B09">
        <w:rPr>
          <w:color w:val="000000"/>
          <w:sz w:val="28"/>
          <w:szCs w:val="28"/>
          <w:lang w:val="ru-RU"/>
        </w:rPr>
        <w:t xml:space="preserve"> </w:t>
      </w:r>
      <w:r w:rsidR="00C870BB" w:rsidRPr="00D83B09">
        <w:rPr>
          <w:color w:val="000000"/>
          <w:sz w:val="28"/>
          <w:szCs w:val="28"/>
          <w:lang w:val="ru-RU"/>
        </w:rPr>
        <w:t>массивов</w:t>
      </w:r>
      <w:r w:rsidR="00741700" w:rsidRPr="00D83B09">
        <w:rPr>
          <w:color w:val="000000"/>
          <w:sz w:val="28"/>
          <w:szCs w:val="28"/>
          <w:lang w:val="ru-RU"/>
        </w:rPr>
        <w:t xml:space="preserve"> </w:t>
      </w:r>
      <w:r w:rsidR="00C870BB" w:rsidRPr="00D83B09">
        <w:rPr>
          <w:color w:val="000000"/>
          <w:sz w:val="28"/>
          <w:szCs w:val="28"/>
          <w:lang w:val="ru-RU"/>
        </w:rPr>
        <w:t>информационных</w:t>
      </w:r>
      <w:r w:rsidR="00741700" w:rsidRPr="00D83B09">
        <w:rPr>
          <w:color w:val="000000"/>
          <w:sz w:val="28"/>
          <w:szCs w:val="28"/>
          <w:lang w:val="ru-RU"/>
        </w:rPr>
        <w:t xml:space="preserve"> </w:t>
      </w:r>
      <w:r w:rsidR="00C870BB" w:rsidRPr="00D83B09">
        <w:rPr>
          <w:color w:val="000000"/>
          <w:sz w:val="28"/>
          <w:szCs w:val="28"/>
          <w:lang w:val="ru-RU"/>
        </w:rPr>
        <w:t>или</w:t>
      </w:r>
      <w:r w:rsidR="00741700" w:rsidRPr="00D83B09">
        <w:rPr>
          <w:color w:val="000000"/>
          <w:sz w:val="28"/>
          <w:szCs w:val="28"/>
          <w:lang w:val="ru-RU"/>
        </w:rPr>
        <w:t xml:space="preserve"> </w:t>
      </w:r>
      <w:r w:rsidR="00C870BB" w:rsidRPr="00D83B09">
        <w:rPr>
          <w:color w:val="000000"/>
          <w:sz w:val="28"/>
          <w:szCs w:val="28"/>
          <w:lang w:val="ru-RU"/>
        </w:rPr>
        <w:t>код</w:t>
      </w:r>
      <w:r w:rsidR="00340A7C" w:rsidRPr="00D83B09">
        <w:rPr>
          <w:color w:val="000000"/>
          <w:sz w:val="28"/>
          <w:szCs w:val="28"/>
          <w:lang w:val="ru-RU"/>
        </w:rPr>
        <w:t>овых</w:t>
      </w:r>
      <w:r w:rsidR="00741700" w:rsidRPr="00D83B09">
        <w:rPr>
          <w:color w:val="000000"/>
          <w:sz w:val="28"/>
          <w:szCs w:val="28"/>
          <w:lang w:val="ru-RU"/>
        </w:rPr>
        <w:t xml:space="preserve"> </w:t>
      </w:r>
      <w:r w:rsidR="00340A7C" w:rsidRPr="00D83B09">
        <w:rPr>
          <w:color w:val="000000"/>
          <w:sz w:val="28"/>
          <w:szCs w:val="28"/>
          <w:lang w:val="ru-RU"/>
        </w:rPr>
        <w:t>слов,</w:t>
      </w:r>
      <w:r w:rsidR="00741700" w:rsidRPr="00D83B09">
        <w:rPr>
          <w:color w:val="000000"/>
          <w:sz w:val="28"/>
          <w:szCs w:val="28"/>
          <w:lang w:val="ru-RU"/>
        </w:rPr>
        <w:t xml:space="preserve"> </w:t>
      </w:r>
      <w:r w:rsidR="00340A7C" w:rsidRPr="00D83B09">
        <w:rPr>
          <w:color w:val="000000"/>
          <w:sz w:val="28"/>
          <w:szCs w:val="28"/>
          <w:lang w:val="ru-RU"/>
        </w:rPr>
        <w:t>что,</w:t>
      </w:r>
      <w:r w:rsidR="00741700" w:rsidRPr="00D83B09">
        <w:rPr>
          <w:color w:val="000000"/>
          <w:sz w:val="28"/>
          <w:szCs w:val="28"/>
          <w:lang w:val="ru-RU"/>
        </w:rPr>
        <w:t xml:space="preserve"> </w:t>
      </w:r>
      <w:r w:rsidR="00340A7C" w:rsidRPr="00D83B09">
        <w:rPr>
          <w:color w:val="000000"/>
          <w:sz w:val="28"/>
          <w:szCs w:val="28"/>
          <w:lang w:val="ru-RU"/>
        </w:rPr>
        <w:t xml:space="preserve">однако, </w:t>
      </w:r>
      <w:r w:rsidR="00C870BB" w:rsidRPr="00D83B09">
        <w:rPr>
          <w:color w:val="000000"/>
          <w:sz w:val="28"/>
          <w:szCs w:val="28"/>
          <w:lang w:val="ru-RU"/>
        </w:rPr>
        <w:t>не</w:t>
      </w:r>
      <w:r w:rsidR="00340A7C" w:rsidRPr="00D83B09">
        <w:rPr>
          <w:color w:val="000000"/>
          <w:sz w:val="28"/>
          <w:szCs w:val="28"/>
          <w:lang w:val="ru-RU"/>
        </w:rPr>
        <w:t xml:space="preserve"> </w:t>
      </w:r>
      <w:r w:rsidR="00C870BB" w:rsidRPr="00D83B09">
        <w:rPr>
          <w:color w:val="000000"/>
          <w:sz w:val="28"/>
          <w:szCs w:val="28"/>
          <w:lang w:val="ru-RU"/>
        </w:rPr>
        <w:t>исключает его применения при проверке жгутов кодовых проводов и МЭСБ</w:t>
      </w:r>
      <w:r w:rsidR="00340A7C" w:rsidRPr="00D83B09">
        <w:rPr>
          <w:color w:val="000000"/>
          <w:sz w:val="28"/>
          <w:szCs w:val="28"/>
          <w:lang w:val="ru-RU"/>
        </w:rPr>
        <w:t xml:space="preserve"> </w:t>
      </w:r>
      <w:r w:rsidR="00C870BB" w:rsidRPr="00D83B09">
        <w:rPr>
          <w:color w:val="000000"/>
          <w:sz w:val="28"/>
          <w:szCs w:val="28"/>
          <w:lang w:val="ru-RU"/>
        </w:rPr>
        <w:t xml:space="preserve">ДЗУ-8. Метод контрольного суммирования вместе с контролем по </w:t>
      </w:r>
      <w:r w:rsidR="00C870BB" w:rsidRPr="00D83B09">
        <w:rPr>
          <w:color w:val="000000"/>
          <w:sz w:val="28"/>
          <w:szCs w:val="28"/>
        </w:rPr>
        <w:t>mod</w:t>
      </w:r>
      <w:r w:rsidR="00F24618" w:rsidRPr="00D83B09">
        <w:rPr>
          <w:color w:val="000000"/>
          <w:sz w:val="28"/>
          <w:szCs w:val="28"/>
          <w:lang w:val="ru-RU"/>
        </w:rPr>
        <w:t xml:space="preserve"> </w:t>
      </w:r>
      <w:r w:rsidR="00C870BB" w:rsidRPr="00D83B09">
        <w:rPr>
          <w:color w:val="000000"/>
          <w:sz w:val="28"/>
          <w:szCs w:val="28"/>
          <w:lang w:val="ru-RU"/>
        </w:rPr>
        <w:t>3</w:t>
      </w:r>
      <w:r w:rsidR="00340A7C" w:rsidRPr="00D83B09">
        <w:rPr>
          <w:color w:val="000000"/>
          <w:sz w:val="28"/>
          <w:szCs w:val="28"/>
          <w:lang w:val="ru-RU"/>
        </w:rPr>
        <w:t xml:space="preserve"> </w:t>
      </w:r>
      <w:r w:rsidR="00C870BB" w:rsidRPr="00D83B09">
        <w:rPr>
          <w:color w:val="000000"/>
          <w:sz w:val="28"/>
          <w:szCs w:val="28"/>
          <w:lang w:val="ru-RU"/>
        </w:rPr>
        <w:t>применим также и в приборах, в которых используются МЭСБ ДЗУ-8</w:t>
      </w:r>
      <w:r w:rsidR="00340A7C" w:rsidRPr="00D83B09">
        <w:rPr>
          <w:color w:val="000000"/>
          <w:sz w:val="28"/>
          <w:szCs w:val="28"/>
          <w:lang w:val="ru-RU"/>
        </w:rPr>
        <w:t>.</w:t>
      </w:r>
    </w:p>
    <w:p w:rsidR="005F33FA" w:rsidRPr="00D83B09" w:rsidRDefault="00C870BB"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Применение контрольного суммирования предполагает использование таблиц</w:t>
      </w:r>
      <w:r w:rsidR="005F33FA" w:rsidRPr="00D83B09">
        <w:rPr>
          <w:color w:val="000000"/>
          <w:sz w:val="28"/>
          <w:szCs w:val="28"/>
          <w:lang w:val="ru-RU"/>
        </w:rPr>
        <w:t xml:space="preserve"> </w:t>
      </w:r>
      <w:r w:rsidRPr="00D83B09">
        <w:rPr>
          <w:color w:val="000000"/>
          <w:sz w:val="28"/>
          <w:szCs w:val="28"/>
          <w:lang w:val="ru-RU"/>
        </w:rPr>
        <w:t>контрольных сумм для каждого массива информационных или кодовых слов,</w:t>
      </w:r>
      <w:r w:rsidR="005F33FA" w:rsidRPr="00D83B09">
        <w:rPr>
          <w:color w:val="000000"/>
          <w:sz w:val="28"/>
          <w:szCs w:val="28"/>
          <w:lang w:val="ru-RU"/>
        </w:rPr>
        <w:t xml:space="preserve"> </w:t>
      </w:r>
      <w:r w:rsidRPr="00D83B09">
        <w:rPr>
          <w:color w:val="000000"/>
          <w:sz w:val="28"/>
          <w:szCs w:val="28"/>
          <w:lang w:val="ru-RU"/>
        </w:rPr>
        <w:t>что при малых массивах информации приводит к большому объему вычислений</w:t>
      </w:r>
      <w:r w:rsidR="005F33FA" w:rsidRPr="00D83B09">
        <w:rPr>
          <w:color w:val="000000"/>
          <w:sz w:val="28"/>
          <w:szCs w:val="28"/>
          <w:lang w:val="ru-RU"/>
        </w:rPr>
        <w:t xml:space="preserve"> </w:t>
      </w:r>
      <w:r w:rsidRPr="00D83B09">
        <w:rPr>
          <w:color w:val="000000"/>
          <w:sz w:val="28"/>
          <w:szCs w:val="28"/>
          <w:lang w:val="ru-RU"/>
        </w:rPr>
        <w:t>и операций документирования.</w:t>
      </w:r>
    </w:p>
    <w:p w:rsidR="00753BB5" w:rsidRPr="00D83B09" w:rsidRDefault="00C870BB"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Была произведена</w:t>
      </w:r>
      <w:r w:rsidR="00F24618" w:rsidRPr="00D83B09">
        <w:rPr>
          <w:color w:val="000000"/>
          <w:sz w:val="28"/>
          <w:szCs w:val="28"/>
          <w:lang w:val="ru-RU"/>
        </w:rPr>
        <w:t xml:space="preserve"> </w:t>
      </w:r>
      <w:r w:rsidRPr="00D83B09">
        <w:rPr>
          <w:color w:val="000000"/>
          <w:sz w:val="28"/>
          <w:szCs w:val="28"/>
          <w:lang w:val="ru-RU"/>
        </w:rPr>
        <w:t>оценка вероятности обнаружения ошибки при контроле по</w:t>
      </w:r>
      <w:r w:rsidR="005F33FA" w:rsidRPr="00D83B09">
        <w:rPr>
          <w:color w:val="000000"/>
          <w:sz w:val="28"/>
          <w:szCs w:val="28"/>
          <w:lang w:val="ru-RU"/>
        </w:rPr>
        <w:t xml:space="preserve"> </w:t>
      </w:r>
      <w:r w:rsidRPr="00D83B09">
        <w:rPr>
          <w:color w:val="000000"/>
          <w:sz w:val="28"/>
          <w:szCs w:val="28"/>
        </w:rPr>
        <w:t>mod</w:t>
      </w:r>
      <w:r w:rsidR="00F24618" w:rsidRPr="00D83B09">
        <w:rPr>
          <w:color w:val="000000"/>
          <w:sz w:val="28"/>
          <w:szCs w:val="28"/>
          <w:lang w:val="ru-RU"/>
        </w:rPr>
        <w:t xml:space="preserve"> </w:t>
      </w:r>
      <w:r w:rsidRPr="00D83B09">
        <w:rPr>
          <w:color w:val="000000"/>
          <w:sz w:val="28"/>
          <w:szCs w:val="28"/>
          <w:lang w:val="ru-RU"/>
        </w:rPr>
        <w:t>3.</w:t>
      </w:r>
    </w:p>
    <w:p w:rsidR="002974AC" w:rsidRPr="00D83B09" w:rsidRDefault="002974AC" w:rsidP="00CA21B4">
      <w:pPr>
        <w:spacing w:line="360" w:lineRule="auto"/>
        <w:ind w:firstLine="709"/>
        <w:jc w:val="both"/>
        <w:rPr>
          <w:i/>
          <w:lang w:val="ru-RU"/>
        </w:rPr>
      </w:pPr>
      <w:r w:rsidRPr="00D83B09">
        <w:rPr>
          <w:i/>
          <w:sz w:val="28"/>
          <w:szCs w:val="28"/>
          <w:lang w:val="ru-RU"/>
        </w:rPr>
        <w:t>Оценка эффективности контроля по модулю</w:t>
      </w:r>
      <w:r w:rsidRPr="00D83B09">
        <w:rPr>
          <w:i/>
          <w:lang w:val="ru-RU"/>
        </w:rPr>
        <w:t>.</w:t>
      </w:r>
    </w:p>
    <w:p w:rsidR="002974AC" w:rsidRPr="00D83B09" w:rsidRDefault="00143353" w:rsidP="00CA21B4">
      <w:pPr>
        <w:spacing w:line="360" w:lineRule="auto"/>
        <w:ind w:firstLine="709"/>
        <w:jc w:val="both"/>
        <w:rPr>
          <w:sz w:val="28"/>
          <w:szCs w:val="28"/>
          <w:lang w:val="ru-RU"/>
        </w:rPr>
      </w:pPr>
      <w:r w:rsidRPr="00D83B09">
        <w:rPr>
          <w:position w:val="-34"/>
          <w:sz w:val="28"/>
          <w:szCs w:val="28"/>
          <w:lang w:val="ru-RU"/>
        </w:rPr>
        <w:object w:dxaOrig="980" w:dyaOrig="780">
          <v:shape id="_x0000_i1086" type="#_x0000_t75" style="width:48.75pt;height:39pt" o:ole="">
            <v:imagedata r:id="rId108" o:title=""/>
          </v:shape>
          <o:OLEObject Type="Embed" ProgID="Equation.3" ShapeID="_x0000_i1086" DrawAspect="Content" ObjectID="_1469616591" r:id="rId109"/>
        </w:object>
      </w:r>
      <w:r w:rsidR="002974AC" w:rsidRPr="00D83B09">
        <w:rPr>
          <w:sz w:val="28"/>
          <w:szCs w:val="28"/>
          <w:lang w:val="ru-RU"/>
        </w:rPr>
        <w:t xml:space="preserve"> - вероятность обнаружения о</w:t>
      </w:r>
      <w:r w:rsidR="00753BB5" w:rsidRPr="00D83B09">
        <w:rPr>
          <w:sz w:val="28"/>
          <w:szCs w:val="28"/>
          <w:lang w:val="ru-RU"/>
        </w:rPr>
        <w:t>шибки или неисправности,</w:t>
      </w:r>
    </w:p>
    <w:p w:rsidR="002974AC" w:rsidRPr="00D83B09" w:rsidRDefault="002974AC" w:rsidP="00CA21B4">
      <w:pPr>
        <w:spacing w:line="360" w:lineRule="auto"/>
        <w:ind w:firstLine="709"/>
        <w:jc w:val="both"/>
        <w:rPr>
          <w:sz w:val="28"/>
          <w:szCs w:val="28"/>
          <w:lang w:val="ru-RU"/>
        </w:rPr>
      </w:pPr>
      <w:r w:rsidRPr="00D83B09">
        <w:rPr>
          <w:sz w:val="28"/>
          <w:szCs w:val="28"/>
          <w:lang w:val="ru-RU"/>
        </w:rPr>
        <w:t xml:space="preserve">где </w:t>
      </w:r>
      <w:r w:rsidR="00143353" w:rsidRPr="00D83B09">
        <w:rPr>
          <w:position w:val="-12"/>
          <w:sz w:val="28"/>
          <w:szCs w:val="28"/>
          <w:lang w:val="ru-RU"/>
        </w:rPr>
        <w:object w:dxaOrig="400" w:dyaOrig="380">
          <v:shape id="_x0000_i1087" type="#_x0000_t75" style="width:20.25pt;height:18.75pt" o:ole="">
            <v:imagedata r:id="rId110" o:title=""/>
          </v:shape>
          <o:OLEObject Type="Embed" ProgID="Equation.3" ShapeID="_x0000_i1087" DrawAspect="Content" ObjectID="_1469616592" r:id="rId111"/>
        </w:object>
      </w:r>
      <w:r w:rsidRPr="00D83B09">
        <w:rPr>
          <w:sz w:val="28"/>
          <w:szCs w:val="28"/>
          <w:lang w:val="ru-RU"/>
        </w:rPr>
        <w:t xml:space="preserve"> - вероятность появления в интервале между проверками обнаруживаемой ошибки в массиве </w:t>
      </w:r>
      <w:r w:rsidR="00143353" w:rsidRPr="00D83B09">
        <w:rPr>
          <w:position w:val="-4"/>
          <w:sz w:val="28"/>
          <w:szCs w:val="28"/>
          <w:lang w:val="ru-RU"/>
        </w:rPr>
        <w:object w:dxaOrig="680" w:dyaOrig="220">
          <v:shape id="_x0000_i1088" type="#_x0000_t75" style="width:33.75pt;height:11.25pt" o:ole="">
            <v:imagedata r:id="rId112" o:title=""/>
          </v:shape>
          <o:OLEObject Type="Embed" ProgID="Equation.3" ShapeID="_x0000_i1088" DrawAspect="Content" ObjectID="_1469616593" r:id="rId113"/>
        </w:object>
      </w:r>
      <w:r w:rsidRPr="00D83B09">
        <w:rPr>
          <w:sz w:val="28"/>
          <w:szCs w:val="28"/>
          <w:lang w:val="ru-RU"/>
        </w:rPr>
        <w:t>(</w:t>
      </w:r>
      <w:r w:rsidRPr="00D83B09">
        <w:rPr>
          <w:sz w:val="28"/>
          <w:szCs w:val="28"/>
        </w:rPr>
        <w:t>n</w:t>
      </w:r>
      <w:r w:rsidRPr="00D83B09">
        <w:rPr>
          <w:sz w:val="28"/>
          <w:szCs w:val="28"/>
          <w:lang w:val="ru-RU"/>
        </w:rPr>
        <w:t xml:space="preserve">- число разрядов, </w:t>
      </w:r>
      <w:r w:rsidRPr="00D83B09">
        <w:rPr>
          <w:sz w:val="28"/>
          <w:szCs w:val="28"/>
        </w:rPr>
        <w:t>m</w:t>
      </w:r>
      <w:r w:rsidRPr="00D83B09">
        <w:rPr>
          <w:sz w:val="28"/>
          <w:szCs w:val="28"/>
          <w:lang w:val="ru-RU"/>
        </w:rPr>
        <w:t xml:space="preserve"> – число слов массива);</w:t>
      </w:r>
    </w:p>
    <w:p w:rsidR="002974AC" w:rsidRPr="00D83B09" w:rsidRDefault="00143353" w:rsidP="00CA21B4">
      <w:pPr>
        <w:spacing w:line="360" w:lineRule="auto"/>
        <w:ind w:firstLine="709"/>
        <w:jc w:val="both"/>
        <w:rPr>
          <w:sz w:val="28"/>
          <w:szCs w:val="28"/>
          <w:lang w:val="ru-RU"/>
        </w:rPr>
      </w:pPr>
      <w:r w:rsidRPr="00D83B09">
        <w:rPr>
          <w:position w:val="-12"/>
          <w:sz w:val="28"/>
          <w:szCs w:val="28"/>
          <w:lang w:val="ru-RU"/>
        </w:rPr>
        <w:object w:dxaOrig="480" w:dyaOrig="380">
          <v:shape id="_x0000_i1089" type="#_x0000_t75" style="width:24pt;height:18.75pt" o:ole="">
            <v:imagedata r:id="rId114" o:title=""/>
          </v:shape>
          <o:OLEObject Type="Embed" ProgID="Equation.3" ShapeID="_x0000_i1089" DrawAspect="Content" ObjectID="_1469616594" r:id="rId115"/>
        </w:object>
      </w:r>
      <w:r w:rsidR="002974AC" w:rsidRPr="00D83B09">
        <w:rPr>
          <w:sz w:val="28"/>
          <w:szCs w:val="28"/>
          <w:lang w:val="ru-RU"/>
        </w:rPr>
        <w:t>- вероятность появления ошибки (неисправности) в интервале между проверками, т.е. все ошибки – обнаруживаемые средствами контроля и необнаруживаемые;</w:t>
      </w:r>
    </w:p>
    <w:p w:rsidR="002974AC" w:rsidRPr="00D83B09" w:rsidRDefault="002974AC" w:rsidP="00CA21B4">
      <w:pPr>
        <w:spacing w:line="360" w:lineRule="auto"/>
        <w:ind w:firstLine="709"/>
        <w:jc w:val="both"/>
        <w:rPr>
          <w:sz w:val="28"/>
          <w:szCs w:val="28"/>
          <w:lang w:val="ru-RU"/>
        </w:rPr>
      </w:pPr>
      <w:r w:rsidRPr="00D83B09">
        <w:rPr>
          <w:sz w:val="28"/>
          <w:szCs w:val="28"/>
          <w:lang w:val="ru-RU"/>
        </w:rPr>
        <w:t xml:space="preserve">Выразим </w:t>
      </w:r>
      <w:r w:rsidR="00143353" w:rsidRPr="00D83B09">
        <w:rPr>
          <w:position w:val="-12"/>
          <w:sz w:val="28"/>
          <w:szCs w:val="28"/>
          <w:lang w:val="ru-RU"/>
        </w:rPr>
        <w:object w:dxaOrig="400" w:dyaOrig="380">
          <v:shape id="_x0000_i1090" type="#_x0000_t75" style="width:20.25pt;height:18.75pt" o:ole="">
            <v:imagedata r:id="rId110" o:title=""/>
          </v:shape>
          <o:OLEObject Type="Embed" ProgID="Equation.3" ShapeID="_x0000_i1090" DrawAspect="Content" ObjectID="_1469616595" r:id="rId116"/>
        </w:object>
      </w:r>
      <w:r w:rsidRPr="00D83B09">
        <w:rPr>
          <w:sz w:val="28"/>
          <w:szCs w:val="28"/>
          <w:lang w:val="ru-RU"/>
        </w:rPr>
        <w:t xml:space="preserve"> и </w:t>
      </w:r>
      <w:r w:rsidR="00143353" w:rsidRPr="00D83B09">
        <w:rPr>
          <w:position w:val="-12"/>
          <w:sz w:val="28"/>
          <w:szCs w:val="28"/>
          <w:lang w:val="ru-RU"/>
        </w:rPr>
        <w:object w:dxaOrig="480" w:dyaOrig="380">
          <v:shape id="_x0000_i1091" type="#_x0000_t75" style="width:24pt;height:18.75pt" o:ole="">
            <v:imagedata r:id="rId114" o:title=""/>
          </v:shape>
          <o:OLEObject Type="Embed" ProgID="Equation.3" ShapeID="_x0000_i1091" DrawAspect="Content" ObjectID="_1469616596" r:id="rId117"/>
        </w:object>
      </w:r>
      <w:r w:rsidRPr="00D83B09">
        <w:rPr>
          <w:sz w:val="28"/>
          <w:szCs w:val="28"/>
          <w:lang w:val="ru-RU"/>
        </w:rPr>
        <w:t>.</w:t>
      </w:r>
      <w:r w:rsidR="00425939" w:rsidRPr="00D83B09">
        <w:rPr>
          <w:sz w:val="28"/>
          <w:szCs w:val="28"/>
          <w:lang w:val="ru-RU"/>
        </w:rPr>
        <w:t xml:space="preserve"> </w:t>
      </w:r>
      <w:r w:rsidRPr="00D83B09">
        <w:rPr>
          <w:sz w:val="28"/>
          <w:szCs w:val="28"/>
          <w:lang w:val="ru-RU"/>
        </w:rPr>
        <w:t>Пусть:</w:t>
      </w:r>
    </w:p>
    <w:p w:rsidR="002974AC" w:rsidRPr="00D83B09" w:rsidRDefault="00143353" w:rsidP="00CA21B4">
      <w:pPr>
        <w:spacing w:line="360" w:lineRule="auto"/>
        <w:ind w:firstLine="709"/>
        <w:jc w:val="both"/>
        <w:rPr>
          <w:sz w:val="28"/>
          <w:szCs w:val="28"/>
          <w:lang w:val="ru-RU"/>
        </w:rPr>
      </w:pPr>
      <w:r w:rsidRPr="00D83B09">
        <w:rPr>
          <w:position w:val="-12"/>
          <w:sz w:val="28"/>
          <w:szCs w:val="28"/>
          <w:lang w:val="ru-RU"/>
        </w:rPr>
        <w:object w:dxaOrig="300" w:dyaOrig="380">
          <v:shape id="_x0000_i1092" type="#_x0000_t75" style="width:15pt;height:18.75pt" o:ole="">
            <v:imagedata r:id="rId118" o:title=""/>
          </v:shape>
          <o:OLEObject Type="Embed" ProgID="Equation.3" ShapeID="_x0000_i1092" DrawAspect="Content" ObjectID="_1469616597" r:id="rId119"/>
        </w:object>
      </w:r>
      <w:r w:rsidR="002974AC" w:rsidRPr="00D83B09">
        <w:rPr>
          <w:sz w:val="28"/>
          <w:szCs w:val="28"/>
          <w:lang w:val="ru-RU"/>
        </w:rPr>
        <w:t xml:space="preserve"> - вероятность появления обнаруживаемой ошибки любой кратности в одном слове разрядности </w:t>
      </w:r>
      <w:r w:rsidR="00B50D08" w:rsidRPr="00D83B09">
        <w:rPr>
          <w:sz w:val="28"/>
          <w:szCs w:val="28"/>
        </w:rPr>
        <w:t>n</w:t>
      </w:r>
      <w:r w:rsidR="00425939" w:rsidRPr="00D83B09">
        <w:rPr>
          <w:sz w:val="28"/>
          <w:szCs w:val="28"/>
          <w:lang w:val="ru-RU"/>
        </w:rPr>
        <w:t>;</w:t>
      </w:r>
    </w:p>
    <w:p w:rsidR="002974AC" w:rsidRPr="00D83B09" w:rsidRDefault="00143353" w:rsidP="00CA21B4">
      <w:pPr>
        <w:spacing w:line="360" w:lineRule="auto"/>
        <w:ind w:firstLine="709"/>
        <w:jc w:val="both"/>
        <w:rPr>
          <w:sz w:val="28"/>
          <w:szCs w:val="28"/>
          <w:lang w:val="ru-RU"/>
        </w:rPr>
      </w:pPr>
      <w:r w:rsidRPr="00D83B09">
        <w:rPr>
          <w:position w:val="-12"/>
          <w:sz w:val="28"/>
          <w:szCs w:val="28"/>
          <w:lang w:val="ru-RU"/>
        </w:rPr>
        <w:object w:dxaOrig="840" w:dyaOrig="380">
          <v:shape id="_x0000_i1093" type="#_x0000_t75" style="width:42pt;height:18.75pt" o:ole="">
            <v:imagedata r:id="rId120" o:title=""/>
          </v:shape>
          <o:OLEObject Type="Embed" ProgID="Equation.3" ShapeID="_x0000_i1093" DrawAspect="Content" ObjectID="_1469616598" r:id="rId121"/>
        </w:object>
      </w:r>
      <w:r w:rsidR="00B50D08" w:rsidRPr="00D83B09">
        <w:rPr>
          <w:sz w:val="28"/>
          <w:szCs w:val="28"/>
          <w:lang w:val="ru-RU"/>
        </w:rPr>
        <w:t xml:space="preserve"> - вероятность необнаруже</w:t>
      </w:r>
      <w:r w:rsidR="002974AC" w:rsidRPr="00D83B09">
        <w:rPr>
          <w:sz w:val="28"/>
          <w:szCs w:val="28"/>
          <w:lang w:val="ru-RU"/>
        </w:rPr>
        <w:t>ния ошибки любой кратности;</w:t>
      </w:r>
    </w:p>
    <w:p w:rsidR="00425939" w:rsidRPr="00D83B09" w:rsidRDefault="00143353" w:rsidP="00CA21B4">
      <w:pPr>
        <w:spacing w:line="360" w:lineRule="auto"/>
        <w:ind w:firstLine="709"/>
        <w:jc w:val="both"/>
        <w:rPr>
          <w:sz w:val="28"/>
          <w:szCs w:val="28"/>
          <w:lang w:val="ru-RU"/>
        </w:rPr>
      </w:pPr>
      <w:r w:rsidRPr="00D83B09">
        <w:rPr>
          <w:position w:val="-12"/>
          <w:sz w:val="28"/>
          <w:szCs w:val="28"/>
          <w:lang w:val="ru-RU"/>
        </w:rPr>
        <w:object w:dxaOrig="980" w:dyaOrig="420">
          <v:shape id="_x0000_i1094" type="#_x0000_t75" style="width:48.75pt;height:21pt" o:ole="">
            <v:imagedata r:id="rId122" o:title=""/>
          </v:shape>
          <o:OLEObject Type="Embed" ProgID="Equation.3" ShapeID="_x0000_i1094" DrawAspect="Content" ObjectID="_1469616599" r:id="rId123"/>
        </w:object>
      </w:r>
      <w:r w:rsidR="00B50D08" w:rsidRPr="00D83B09">
        <w:rPr>
          <w:sz w:val="28"/>
          <w:szCs w:val="28"/>
          <w:lang w:val="ru-RU"/>
        </w:rPr>
        <w:t xml:space="preserve"> - вероятность необнаруже</w:t>
      </w:r>
      <w:r w:rsidR="002974AC" w:rsidRPr="00D83B09">
        <w:rPr>
          <w:sz w:val="28"/>
          <w:szCs w:val="28"/>
          <w:lang w:val="ru-RU"/>
        </w:rPr>
        <w:t xml:space="preserve">ния ошибки любой кратности во всех словах массива из </w:t>
      </w:r>
      <w:r w:rsidR="002974AC" w:rsidRPr="00D83B09">
        <w:rPr>
          <w:sz w:val="28"/>
          <w:szCs w:val="28"/>
        </w:rPr>
        <w:t>m</w:t>
      </w:r>
      <w:r w:rsidR="002974AC" w:rsidRPr="00D83B09">
        <w:rPr>
          <w:sz w:val="28"/>
          <w:szCs w:val="28"/>
          <w:lang w:val="ru-RU"/>
        </w:rPr>
        <w:t xml:space="preserve"> слов.</w:t>
      </w:r>
    </w:p>
    <w:p w:rsidR="002974AC" w:rsidRPr="00D83B09" w:rsidRDefault="00741700" w:rsidP="00CA21B4">
      <w:pPr>
        <w:spacing w:line="360" w:lineRule="auto"/>
        <w:ind w:firstLine="709"/>
        <w:jc w:val="both"/>
        <w:rPr>
          <w:sz w:val="28"/>
          <w:szCs w:val="28"/>
          <w:lang w:val="ru-RU"/>
        </w:rPr>
      </w:pPr>
      <w:r w:rsidRPr="00D83B09">
        <w:rPr>
          <w:sz w:val="28"/>
          <w:szCs w:val="28"/>
          <w:lang w:val="ru-RU"/>
        </w:rPr>
        <w:t xml:space="preserve"> </w:t>
      </w:r>
      <w:r w:rsidR="00C9578D" w:rsidRPr="00D83B09">
        <w:rPr>
          <w:sz w:val="28"/>
          <w:szCs w:val="28"/>
          <w:lang w:val="ru-RU"/>
        </w:rPr>
        <w:t>Тогда</w:t>
      </w:r>
    </w:p>
    <w:p w:rsidR="002974AC" w:rsidRPr="00D83B09" w:rsidRDefault="00143353" w:rsidP="00CA21B4">
      <w:pPr>
        <w:spacing w:line="360" w:lineRule="auto"/>
        <w:ind w:firstLine="709"/>
        <w:jc w:val="both"/>
        <w:rPr>
          <w:sz w:val="28"/>
          <w:szCs w:val="28"/>
          <w:lang w:val="ru-RU"/>
        </w:rPr>
      </w:pPr>
      <w:r w:rsidRPr="00D83B09">
        <w:rPr>
          <w:position w:val="-12"/>
          <w:sz w:val="28"/>
          <w:szCs w:val="28"/>
          <w:lang w:val="ru-RU"/>
        </w:rPr>
        <w:object w:dxaOrig="1960" w:dyaOrig="420">
          <v:shape id="_x0000_i1095" type="#_x0000_t75" style="width:98.25pt;height:21pt" o:ole="">
            <v:imagedata r:id="rId124" o:title=""/>
          </v:shape>
          <o:OLEObject Type="Embed" ProgID="Equation.3" ShapeID="_x0000_i1095" DrawAspect="Content" ObjectID="_1469616600" r:id="rId125"/>
        </w:object>
      </w:r>
      <w:r w:rsidR="00425939" w:rsidRPr="00D83B09">
        <w:rPr>
          <w:sz w:val="28"/>
          <w:szCs w:val="28"/>
          <w:lang w:val="ru-RU"/>
        </w:rPr>
        <w:t xml:space="preserve"> - вероятность появления в инт</w:t>
      </w:r>
      <w:r w:rsidR="002974AC" w:rsidRPr="00D83B09">
        <w:rPr>
          <w:sz w:val="28"/>
          <w:szCs w:val="28"/>
          <w:lang w:val="ru-RU"/>
        </w:rPr>
        <w:t>ервале между проверками обнаруживаемых ошибок любой кратности среди всех слов массива.</w:t>
      </w:r>
    </w:p>
    <w:p w:rsidR="002974AC" w:rsidRDefault="002974AC" w:rsidP="00CA21B4">
      <w:pPr>
        <w:spacing w:line="360" w:lineRule="auto"/>
        <w:ind w:firstLine="709"/>
        <w:jc w:val="both"/>
        <w:rPr>
          <w:sz w:val="28"/>
          <w:szCs w:val="28"/>
          <w:lang w:val="ru-RU"/>
        </w:rPr>
      </w:pPr>
      <w:r w:rsidRPr="00D83B09">
        <w:rPr>
          <w:sz w:val="28"/>
          <w:szCs w:val="28"/>
          <w:lang w:val="ru-RU"/>
        </w:rPr>
        <w:t xml:space="preserve">Определение вероятности </w:t>
      </w:r>
      <w:r w:rsidR="00143353" w:rsidRPr="00D83B09">
        <w:rPr>
          <w:position w:val="-12"/>
          <w:sz w:val="28"/>
          <w:szCs w:val="28"/>
          <w:lang w:val="ru-RU"/>
        </w:rPr>
        <w:object w:dxaOrig="300" w:dyaOrig="380">
          <v:shape id="_x0000_i1096" type="#_x0000_t75" style="width:15pt;height:18.75pt" o:ole="">
            <v:imagedata r:id="rId126" o:title=""/>
          </v:shape>
          <o:OLEObject Type="Embed" ProgID="Equation.3" ShapeID="_x0000_i1096" DrawAspect="Content" ObjectID="_1469616601" r:id="rId127"/>
        </w:object>
      </w:r>
      <w:r w:rsidR="00425939" w:rsidRPr="00D83B09">
        <w:rPr>
          <w:sz w:val="28"/>
          <w:szCs w:val="28"/>
          <w:lang w:val="ru-RU"/>
        </w:rPr>
        <w:t>:</w:t>
      </w:r>
    </w:p>
    <w:p w:rsidR="00D83B09" w:rsidRPr="00D83B09" w:rsidRDefault="00D83B09" w:rsidP="00CA21B4">
      <w:pPr>
        <w:spacing w:line="360" w:lineRule="auto"/>
        <w:ind w:firstLine="709"/>
        <w:jc w:val="both"/>
        <w:rPr>
          <w:sz w:val="28"/>
          <w:szCs w:val="28"/>
          <w:lang w:val="ru-RU"/>
        </w:rPr>
      </w:pPr>
    </w:p>
    <w:p w:rsidR="002974AC" w:rsidRDefault="00143353" w:rsidP="00CA21B4">
      <w:pPr>
        <w:spacing w:line="360" w:lineRule="auto"/>
        <w:ind w:firstLine="709"/>
        <w:jc w:val="both"/>
        <w:rPr>
          <w:sz w:val="28"/>
          <w:szCs w:val="28"/>
          <w:lang w:val="ru-RU"/>
        </w:rPr>
      </w:pPr>
      <w:r w:rsidRPr="00D83B09">
        <w:rPr>
          <w:position w:val="-26"/>
          <w:sz w:val="28"/>
          <w:szCs w:val="28"/>
          <w:lang w:val="ru-RU"/>
        </w:rPr>
        <w:object w:dxaOrig="2200" w:dyaOrig="660">
          <v:shape id="_x0000_i1097" type="#_x0000_t75" style="width:110.25pt;height:33pt" o:ole="">
            <v:imagedata r:id="rId128" o:title=""/>
          </v:shape>
          <o:OLEObject Type="Embed" ProgID="Equation.3" ShapeID="_x0000_i1097" DrawAspect="Content" ObjectID="_1469616602" r:id="rId129"/>
        </w:object>
      </w:r>
      <w:r w:rsidR="002974AC" w:rsidRPr="00D83B09">
        <w:rPr>
          <w:sz w:val="28"/>
          <w:szCs w:val="28"/>
          <w:lang w:val="ru-RU"/>
        </w:rPr>
        <w:t>,</w:t>
      </w:r>
    </w:p>
    <w:p w:rsidR="00D83B09" w:rsidRPr="00D83B09" w:rsidRDefault="00D83B09" w:rsidP="00CA21B4">
      <w:pPr>
        <w:spacing w:line="360" w:lineRule="auto"/>
        <w:ind w:firstLine="709"/>
        <w:jc w:val="both"/>
        <w:rPr>
          <w:sz w:val="28"/>
          <w:szCs w:val="28"/>
          <w:lang w:val="ru-RU"/>
        </w:rPr>
      </w:pPr>
    </w:p>
    <w:p w:rsidR="002974AC" w:rsidRPr="00D83B09" w:rsidRDefault="002974AC" w:rsidP="00CA21B4">
      <w:pPr>
        <w:spacing w:line="360" w:lineRule="auto"/>
        <w:ind w:firstLine="709"/>
        <w:jc w:val="both"/>
        <w:rPr>
          <w:sz w:val="28"/>
          <w:szCs w:val="28"/>
          <w:lang w:val="ru-RU"/>
        </w:rPr>
      </w:pPr>
      <w:r w:rsidRPr="00D83B09">
        <w:rPr>
          <w:sz w:val="28"/>
          <w:szCs w:val="28"/>
          <w:lang w:val="ru-RU"/>
        </w:rPr>
        <w:t xml:space="preserve">где </w:t>
      </w:r>
      <w:r w:rsidR="00143353" w:rsidRPr="00D83B09">
        <w:rPr>
          <w:position w:val="-12"/>
          <w:sz w:val="28"/>
          <w:szCs w:val="28"/>
          <w:lang w:val="ru-RU"/>
        </w:rPr>
        <w:object w:dxaOrig="720" w:dyaOrig="380">
          <v:shape id="_x0000_i1098" type="#_x0000_t75" style="width:36pt;height:18.75pt" o:ole="">
            <v:imagedata r:id="rId130" o:title=""/>
          </v:shape>
          <o:OLEObject Type="Embed" ProgID="Equation.3" ShapeID="_x0000_i1098" DrawAspect="Content" ObjectID="_1469616603" r:id="rId131"/>
        </w:object>
      </w:r>
      <w:r w:rsidRPr="00D83B09">
        <w:rPr>
          <w:sz w:val="28"/>
          <w:szCs w:val="28"/>
          <w:lang w:val="ru-RU"/>
        </w:rPr>
        <w:t xml:space="preserve"> - вероятность появления </w:t>
      </w:r>
      <w:r w:rsidRPr="00D83B09">
        <w:rPr>
          <w:sz w:val="28"/>
          <w:szCs w:val="28"/>
        </w:rPr>
        <w:t>k</w:t>
      </w:r>
      <w:r w:rsidRPr="00D83B09">
        <w:rPr>
          <w:sz w:val="28"/>
          <w:szCs w:val="28"/>
          <w:lang w:val="ru-RU"/>
        </w:rPr>
        <w:t>-кратной ошибки (неисправности).</w:t>
      </w:r>
    </w:p>
    <w:p w:rsidR="002974AC" w:rsidRPr="00D83B09" w:rsidRDefault="00425939" w:rsidP="00CA21B4">
      <w:pPr>
        <w:spacing w:line="360" w:lineRule="auto"/>
        <w:ind w:firstLine="709"/>
        <w:jc w:val="both"/>
        <w:rPr>
          <w:sz w:val="28"/>
          <w:szCs w:val="28"/>
          <w:lang w:val="ru-RU"/>
        </w:rPr>
      </w:pPr>
      <w:r w:rsidRPr="00D83B09">
        <w:rPr>
          <w:sz w:val="28"/>
          <w:szCs w:val="28"/>
          <w:lang w:val="ru-RU"/>
        </w:rPr>
        <w:t>Применим биномиаль</w:t>
      </w:r>
      <w:r w:rsidR="002974AC" w:rsidRPr="00D83B09">
        <w:rPr>
          <w:sz w:val="28"/>
          <w:szCs w:val="28"/>
          <w:lang w:val="ru-RU"/>
        </w:rPr>
        <w:t xml:space="preserve">ный закон распределения случайной величины. Тогда, если </w:t>
      </w:r>
      <w:r w:rsidR="002974AC" w:rsidRPr="00D83B09">
        <w:rPr>
          <w:sz w:val="28"/>
          <w:szCs w:val="28"/>
        </w:rPr>
        <w:t>q</w:t>
      </w:r>
      <w:r w:rsidR="002974AC" w:rsidRPr="00D83B09">
        <w:rPr>
          <w:sz w:val="28"/>
          <w:szCs w:val="28"/>
          <w:lang w:val="ru-RU"/>
        </w:rPr>
        <w:t xml:space="preserve"> – вероятность появления ошибки в одном разряде слова, то получим:</w:t>
      </w:r>
    </w:p>
    <w:p w:rsidR="002974AC" w:rsidRPr="00D83B09" w:rsidRDefault="00143353" w:rsidP="00CA21B4">
      <w:pPr>
        <w:spacing w:line="360" w:lineRule="auto"/>
        <w:ind w:firstLine="709"/>
        <w:jc w:val="both"/>
        <w:rPr>
          <w:sz w:val="28"/>
          <w:szCs w:val="28"/>
          <w:lang w:val="ru-RU"/>
        </w:rPr>
      </w:pPr>
      <w:r w:rsidRPr="00D83B09">
        <w:rPr>
          <w:position w:val="-16"/>
          <w:sz w:val="28"/>
          <w:szCs w:val="28"/>
          <w:lang w:val="ru-RU"/>
        </w:rPr>
        <w:object w:dxaOrig="2600" w:dyaOrig="460">
          <v:shape id="_x0000_i1099" type="#_x0000_t75" style="width:129.75pt;height:23.25pt" o:ole="">
            <v:imagedata r:id="rId132" o:title=""/>
          </v:shape>
          <o:OLEObject Type="Embed" ProgID="Equation.3" ShapeID="_x0000_i1099" DrawAspect="Content" ObjectID="_1469616604" r:id="rId133"/>
        </w:object>
      </w:r>
      <w:r w:rsidR="002974AC" w:rsidRPr="00D83B09">
        <w:rPr>
          <w:sz w:val="28"/>
          <w:szCs w:val="28"/>
          <w:lang w:val="ru-RU"/>
        </w:rPr>
        <w:t xml:space="preserve"> - для ошибки кратности </w:t>
      </w:r>
      <w:r w:rsidR="002974AC" w:rsidRPr="00D83B09">
        <w:rPr>
          <w:sz w:val="28"/>
          <w:szCs w:val="28"/>
        </w:rPr>
        <w:t>k</w:t>
      </w:r>
      <w:r w:rsidR="002974AC" w:rsidRPr="00D83B09">
        <w:rPr>
          <w:sz w:val="28"/>
          <w:szCs w:val="28"/>
          <w:lang w:val="ru-RU"/>
        </w:rPr>
        <w:t>.</w:t>
      </w:r>
    </w:p>
    <w:p w:rsidR="002974AC" w:rsidRDefault="00545D52" w:rsidP="00CA21B4">
      <w:pPr>
        <w:spacing w:line="360" w:lineRule="auto"/>
        <w:ind w:firstLine="709"/>
        <w:jc w:val="both"/>
        <w:rPr>
          <w:sz w:val="28"/>
          <w:szCs w:val="28"/>
          <w:lang w:val="ru-RU"/>
        </w:rPr>
      </w:pPr>
      <w:r w:rsidRPr="00D83B09">
        <w:rPr>
          <w:sz w:val="28"/>
          <w:szCs w:val="28"/>
          <w:lang w:val="ru-RU"/>
        </w:rPr>
        <w:t>В свою очередь, с уче</w:t>
      </w:r>
      <w:r w:rsidR="002974AC" w:rsidRPr="00D83B09">
        <w:rPr>
          <w:sz w:val="28"/>
          <w:szCs w:val="28"/>
          <w:lang w:val="ru-RU"/>
        </w:rPr>
        <w:t>том всех ошибок получим:</w:t>
      </w:r>
    </w:p>
    <w:p w:rsidR="00D83B09" w:rsidRPr="00D83B09" w:rsidRDefault="00D83B09" w:rsidP="00CA21B4">
      <w:pPr>
        <w:spacing w:line="360" w:lineRule="auto"/>
        <w:ind w:firstLine="709"/>
        <w:jc w:val="both"/>
        <w:rPr>
          <w:sz w:val="28"/>
          <w:szCs w:val="28"/>
          <w:lang w:val="ru-RU"/>
        </w:rPr>
      </w:pPr>
    </w:p>
    <w:p w:rsidR="002974AC" w:rsidRDefault="00143353" w:rsidP="00CA21B4">
      <w:pPr>
        <w:spacing w:line="360" w:lineRule="auto"/>
        <w:ind w:firstLine="709"/>
        <w:jc w:val="both"/>
        <w:rPr>
          <w:sz w:val="28"/>
          <w:szCs w:val="28"/>
          <w:lang w:val="ru-RU"/>
        </w:rPr>
      </w:pPr>
      <w:r w:rsidRPr="00D83B09">
        <w:rPr>
          <w:position w:val="-26"/>
          <w:sz w:val="28"/>
          <w:szCs w:val="28"/>
          <w:lang w:val="ru-RU"/>
        </w:rPr>
        <w:object w:dxaOrig="3739" w:dyaOrig="660">
          <v:shape id="_x0000_i1100" type="#_x0000_t75" style="width:186.75pt;height:33pt" o:ole="">
            <v:imagedata r:id="rId134" o:title=""/>
          </v:shape>
          <o:OLEObject Type="Embed" ProgID="Equation.3" ShapeID="_x0000_i1100" DrawAspect="Content" ObjectID="_1469616605" r:id="rId135"/>
        </w:object>
      </w:r>
      <w:r w:rsidR="006E2C40" w:rsidRPr="00D83B09">
        <w:rPr>
          <w:sz w:val="28"/>
          <w:szCs w:val="28"/>
          <w:lang w:val="ru-RU"/>
        </w:rPr>
        <w:t>.</w:t>
      </w:r>
    </w:p>
    <w:p w:rsidR="00D83B09" w:rsidRPr="00D83B09" w:rsidRDefault="00D83B09" w:rsidP="00CA21B4">
      <w:pPr>
        <w:spacing w:line="360" w:lineRule="auto"/>
        <w:ind w:firstLine="709"/>
        <w:jc w:val="both"/>
        <w:rPr>
          <w:sz w:val="28"/>
          <w:szCs w:val="28"/>
          <w:lang w:val="ru-RU"/>
        </w:rPr>
      </w:pPr>
    </w:p>
    <w:p w:rsidR="002974AC" w:rsidRPr="00D83B09" w:rsidRDefault="002974AC" w:rsidP="00CA21B4">
      <w:pPr>
        <w:spacing w:line="360" w:lineRule="auto"/>
        <w:ind w:firstLine="709"/>
        <w:jc w:val="both"/>
        <w:rPr>
          <w:sz w:val="28"/>
          <w:szCs w:val="28"/>
          <w:lang w:val="ru-RU"/>
        </w:rPr>
      </w:pPr>
      <w:r w:rsidRPr="00D83B09">
        <w:rPr>
          <w:sz w:val="28"/>
          <w:szCs w:val="28"/>
          <w:lang w:val="ru-RU"/>
        </w:rPr>
        <w:t xml:space="preserve">Осталось определить </w:t>
      </w:r>
      <w:r w:rsidR="00143353" w:rsidRPr="00D83B09">
        <w:rPr>
          <w:position w:val="-12"/>
          <w:sz w:val="28"/>
          <w:szCs w:val="28"/>
          <w:lang w:val="ru-RU"/>
        </w:rPr>
        <w:object w:dxaOrig="680" w:dyaOrig="380">
          <v:shape id="_x0000_i1101" type="#_x0000_t75" style="width:33.75pt;height:18.75pt" o:ole="">
            <v:imagedata r:id="rId136" o:title=""/>
          </v:shape>
          <o:OLEObject Type="Embed" ProgID="Equation.3" ShapeID="_x0000_i1101" DrawAspect="Content" ObjectID="_1469616606" r:id="rId137"/>
        </w:object>
      </w:r>
      <w:r w:rsidRPr="00D83B09">
        <w:rPr>
          <w:sz w:val="28"/>
          <w:szCs w:val="28"/>
          <w:lang w:val="ru-RU"/>
        </w:rPr>
        <w:t xml:space="preserve"> - вероятность обнаружения </w:t>
      </w:r>
      <w:r w:rsidRPr="00D83B09">
        <w:rPr>
          <w:sz w:val="28"/>
          <w:szCs w:val="28"/>
        </w:rPr>
        <w:t>k</w:t>
      </w:r>
      <w:r w:rsidRPr="00D83B09">
        <w:rPr>
          <w:sz w:val="28"/>
          <w:szCs w:val="28"/>
          <w:lang w:val="ru-RU"/>
        </w:rPr>
        <w:t xml:space="preserve">-кратной ошибки средствами контроля по модулю </w:t>
      </w:r>
      <w:r w:rsidRPr="00D83B09">
        <w:rPr>
          <w:sz w:val="28"/>
          <w:szCs w:val="28"/>
        </w:rPr>
        <w:t>Modul</w:t>
      </w:r>
      <w:r w:rsidRPr="00D83B09">
        <w:rPr>
          <w:sz w:val="28"/>
          <w:szCs w:val="28"/>
          <w:lang w:val="ru-RU"/>
        </w:rPr>
        <w:t xml:space="preserve"> программ</w:t>
      </w:r>
      <w:r w:rsidR="00545D52" w:rsidRPr="00D83B09">
        <w:rPr>
          <w:sz w:val="28"/>
          <w:szCs w:val="28"/>
          <w:lang w:val="ru-RU"/>
        </w:rPr>
        <w:t>н</w:t>
      </w:r>
      <w:r w:rsidRPr="00D83B09">
        <w:rPr>
          <w:sz w:val="28"/>
          <w:szCs w:val="28"/>
          <w:lang w:val="ru-RU"/>
        </w:rPr>
        <w:t>ы</w:t>
      </w:r>
      <w:r w:rsidR="00545D52" w:rsidRPr="00D83B09">
        <w:rPr>
          <w:sz w:val="28"/>
          <w:szCs w:val="28"/>
          <w:lang w:val="ru-RU"/>
        </w:rPr>
        <w:t>м</w:t>
      </w:r>
      <w:r w:rsidRPr="00D83B09">
        <w:rPr>
          <w:sz w:val="28"/>
          <w:szCs w:val="28"/>
          <w:lang w:val="ru-RU"/>
        </w:rPr>
        <w:t xml:space="preserve"> или аппаратным способом.</w:t>
      </w:r>
    </w:p>
    <w:p w:rsidR="002974AC" w:rsidRDefault="002974AC" w:rsidP="00CA21B4">
      <w:pPr>
        <w:spacing w:line="360" w:lineRule="auto"/>
        <w:ind w:firstLine="709"/>
        <w:jc w:val="both"/>
        <w:rPr>
          <w:sz w:val="28"/>
          <w:szCs w:val="28"/>
          <w:lang w:val="ru-RU"/>
        </w:rPr>
      </w:pPr>
      <w:r w:rsidRPr="00D83B09">
        <w:rPr>
          <w:sz w:val="28"/>
          <w:szCs w:val="28"/>
          <w:lang w:val="ru-RU"/>
        </w:rPr>
        <w:t xml:space="preserve">Примем во внимание, что кратность ошибки изменяется от 1 до </w:t>
      </w:r>
      <w:r w:rsidRPr="00D83B09">
        <w:rPr>
          <w:sz w:val="28"/>
          <w:szCs w:val="28"/>
        </w:rPr>
        <w:t>n</w:t>
      </w:r>
      <w:r w:rsidRPr="00D83B09">
        <w:rPr>
          <w:sz w:val="28"/>
          <w:szCs w:val="28"/>
          <w:lang w:val="ru-RU"/>
        </w:rPr>
        <w:t xml:space="preserve">, т.е. </w:t>
      </w:r>
      <w:r w:rsidRPr="00D83B09">
        <w:rPr>
          <w:sz w:val="28"/>
          <w:szCs w:val="28"/>
        </w:rPr>
        <w:t>k</w:t>
      </w:r>
      <w:r w:rsidRPr="00D83B09">
        <w:rPr>
          <w:sz w:val="28"/>
          <w:szCs w:val="28"/>
          <w:lang w:val="ru-RU"/>
        </w:rPr>
        <w:t>=1,2,…,</w:t>
      </w:r>
      <w:r w:rsidRPr="00D83B09">
        <w:rPr>
          <w:sz w:val="28"/>
          <w:szCs w:val="28"/>
        </w:rPr>
        <w:t>n</w:t>
      </w:r>
      <w:r w:rsidR="00741700" w:rsidRPr="00D83B09">
        <w:rPr>
          <w:sz w:val="28"/>
          <w:szCs w:val="28"/>
          <w:lang w:val="ru-RU"/>
        </w:rPr>
        <w:t xml:space="preserve"> </w:t>
      </w:r>
      <w:r w:rsidR="00C9578D" w:rsidRPr="00D83B09">
        <w:rPr>
          <w:sz w:val="28"/>
          <w:szCs w:val="28"/>
          <w:lang w:val="ru-RU"/>
        </w:rPr>
        <w:t>и что</w:t>
      </w:r>
    </w:p>
    <w:p w:rsidR="002974AC" w:rsidRPr="00D83B09" w:rsidRDefault="00D002CC" w:rsidP="00D002CC">
      <w:pPr>
        <w:spacing w:line="360" w:lineRule="auto"/>
        <w:ind w:firstLine="709"/>
        <w:jc w:val="both"/>
        <w:rPr>
          <w:sz w:val="28"/>
          <w:szCs w:val="28"/>
          <w:lang w:val="ru-RU"/>
        </w:rPr>
      </w:pPr>
      <w:r>
        <w:rPr>
          <w:sz w:val="28"/>
          <w:szCs w:val="28"/>
          <w:lang w:val="ru-RU"/>
        </w:rPr>
        <w:br w:type="page"/>
      </w:r>
      <w:r w:rsidR="00143353" w:rsidRPr="00D83B09">
        <w:rPr>
          <w:position w:val="-36"/>
          <w:sz w:val="28"/>
          <w:szCs w:val="28"/>
        </w:rPr>
        <w:object w:dxaOrig="4220" w:dyaOrig="859">
          <v:shape id="_x0000_i1102" type="#_x0000_t75" style="width:210.75pt;height:42.75pt" o:ole="">
            <v:imagedata r:id="rId138" o:title=""/>
          </v:shape>
          <o:OLEObject Type="Embed" ProgID="Equation.3" ShapeID="_x0000_i1102" DrawAspect="Content" ObjectID="_1469616607" r:id="rId139"/>
        </w:object>
      </w:r>
      <w:r w:rsidR="006E2C40" w:rsidRPr="00D83B09">
        <w:rPr>
          <w:sz w:val="28"/>
          <w:szCs w:val="28"/>
          <w:lang w:val="ru-RU"/>
        </w:rPr>
        <w:t>.</w:t>
      </w:r>
    </w:p>
    <w:p w:rsidR="002974AC" w:rsidRPr="00D83B09" w:rsidRDefault="00C9578D" w:rsidP="00CA21B4">
      <w:pPr>
        <w:spacing w:line="360" w:lineRule="auto"/>
        <w:ind w:firstLine="709"/>
        <w:jc w:val="both"/>
        <w:rPr>
          <w:sz w:val="28"/>
          <w:szCs w:val="28"/>
          <w:lang w:val="ru-RU"/>
        </w:rPr>
      </w:pPr>
      <w:r w:rsidRPr="00D83B09">
        <w:rPr>
          <w:sz w:val="28"/>
          <w:szCs w:val="28"/>
          <w:lang w:val="ru-RU"/>
        </w:rPr>
        <w:t>Тогда</w:t>
      </w:r>
    </w:p>
    <w:p w:rsidR="00D83B09" w:rsidRDefault="00143353" w:rsidP="00CA21B4">
      <w:pPr>
        <w:spacing w:line="360" w:lineRule="auto"/>
        <w:ind w:firstLine="709"/>
        <w:jc w:val="both"/>
        <w:rPr>
          <w:sz w:val="28"/>
          <w:szCs w:val="28"/>
          <w:lang w:val="ru-RU"/>
        </w:rPr>
      </w:pPr>
      <w:r w:rsidRPr="00D83B09">
        <w:rPr>
          <w:position w:val="-36"/>
          <w:sz w:val="28"/>
          <w:szCs w:val="28"/>
          <w:lang w:val="ru-RU"/>
        </w:rPr>
        <w:object w:dxaOrig="6080" w:dyaOrig="859">
          <v:shape id="_x0000_i1103" type="#_x0000_t75" style="width:303.75pt;height:42.75pt" o:ole="">
            <v:imagedata r:id="rId140" o:title=""/>
          </v:shape>
          <o:OLEObject Type="Embed" ProgID="Equation.3" ShapeID="_x0000_i1103" DrawAspect="Content" ObjectID="_1469616608" r:id="rId141"/>
        </w:object>
      </w:r>
      <w:r w:rsidR="002974AC" w:rsidRPr="00D83B09">
        <w:rPr>
          <w:sz w:val="28"/>
          <w:szCs w:val="28"/>
          <w:lang w:val="ru-RU"/>
        </w:rPr>
        <w:t xml:space="preserve"> -</w:t>
      </w:r>
    </w:p>
    <w:p w:rsidR="00D83B09" w:rsidRDefault="00D83B09" w:rsidP="00CA21B4">
      <w:pPr>
        <w:spacing w:line="360" w:lineRule="auto"/>
        <w:ind w:firstLine="709"/>
        <w:jc w:val="both"/>
        <w:rPr>
          <w:sz w:val="28"/>
          <w:szCs w:val="28"/>
          <w:lang w:val="ru-RU"/>
        </w:rPr>
      </w:pPr>
    </w:p>
    <w:p w:rsidR="002974AC" w:rsidRPr="00D83B09" w:rsidRDefault="002974AC" w:rsidP="00CA21B4">
      <w:pPr>
        <w:spacing w:line="360" w:lineRule="auto"/>
        <w:ind w:firstLine="709"/>
        <w:jc w:val="both"/>
        <w:rPr>
          <w:sz w:val="28"/>
          <w:szCs w:val="28"/>
          <w:lang w:val="ru-RU"/>
        </w:rPr>
      </w:pPr>
      <w:r w:rsidRPr="00D83B09">
        <w:rPr>
          <w:sz w:val="28"/>
          <w:szCs w:val="28"/>
          <w:lang w:val="ru-RU"/>
        </w:rPr>
        <w:t>вероятность появления обнаруживаемой ошибки любой кратности в одном слове.</w:t>
      </w:r>
    </w:p>
    <w:p w:rsidR="002974AC" w:rsidRDefault="002974AC" w:rsidP="00CA21B4">
      <w:pPr>
        <w:spacing w:line="360" w:lineRule="auto"/>
        <w:ind w:firstLine="709"/>
        <w:jc w:val="both"/>
        <w:rPr>
          <w:sz w:val="28"/>
          <w:szCs w:val="28"/>
          <w:lang w:val="ru-RU"/>
        </w:rPr>
      </w:pPr>
      <w:r w:rsidRPr="00D83B09">
        <w:rPr>
          <w:sz w:val="28"/>
          <w:szCs w:val="28"/>
          <w:lang w:val="ru-RU"/>
        </w:rPr>
        <w:t>Подставим полученные выражения в формулу:</w:t>
      </w:r>
    </w:p>
    <w:p w:rsidR="00D83B09" w:rsidRPr="00D83B09" w:rsidRDefault="00D83B09" w:rsidP="00CA21B4">
      <w:pPr>
        <w:spacing w:line="360" w:lineRule="auto"/>
        <w:ind w:firstLine="709"/>
        <w:jc w:val="both"/>
        <w:rPr>
          <w:sz w:val="28"/>
          <w:szCs w:val="28"/>
          <w:lang w:val="ru-RU"/>
        </w:rPr>
      </w:pPr>
    </w:p>
    <w:p w:rsidR="002974AC" w:rsidRPr="00D83B09" w:rsidRDefault="00143353" w:rsidP="00CA21B4">
      <w:pPr>
        <w:spacing w:line="360" w:lineRule="auto"/>
        <w:ind w:firstLine="709"/>
        <w:jc w:val="both"/>
        <w:rPr>
          <w:sz w:val="28"/>
          <w:szCs w:val="28"/>
          <w:lang w:val="ru-RU"/>
        </w:rPr>
      </w:pPr>
      <w:r w:rsidRPr="00D83B09">
        <w:rPr>
          <w:position w:val="-28"/>
          <w:sz w:val="28"/>
          <w:szCs w:val="28"/>
        </w:rPr>
        <w:object w:dxaOrig="5200" w:dyaOrig="740">
          <v:shape id="_x0000_i1104" type="#_x0000_t75" style="width:260.25pt;height:36.75pt" o:ole="">
            <v:imagedata r:id="rId142" o:title=""/>
          </v:shape>
          <o:OLEObject Type="Embed" ProgID="Equation.3" ShapeID="_x0000_i1104" DrawAspect="Content" ObjectID="_1469616609" r:id="rId143"/>
        </w:object>
      </w:r>
      <w:r w:rsidRPr="00D83B09">
        <w:rPr>
          <w:position w:val="-38"/>
          <w:sz w:val="28"/>
          <w:szCs w:val="28"/>
        </w:rPr>
        <w:object w:dxaOrig="6860" w:dyaOrig="940">
          <v:shape id="_x0000_i1105" type="#_x0000_t75" style="width:342.75pt;height:47.25pt" o:ole="">
            <v:imagedata r:id="rId144" o:title=""/>
          </v:shape>
          <o:OLEObject Type="Embed" ProgID="Equation.3" ShapeID="_x0000_i1105" DrawAspect="Content" ObjectID="_1469616610" r:id="rId145"/>
        </w:object>
      </w:r>
      <w:r w:rsidR="00545D52" w:rsidRPr="00D83B09">
        <w:rPr>
          <w:sz w:val="28"/>
          <w:szCs w:val="28"/>
          <w:lang w:val="ru-RU"/>
        </w:rPr>
        <w:t>.</w:t>
      </w:r>
    </w:p>
    <w:p w:rsidR="002974AC" w:rsidRPr="00D83B09" w:rsidRDefault="002974AC" w:rsidP="00CA21B4">
      <w:pPr>
        <w:spacing w:line="360" w:lineRule="auto"/>
        <w:ind w:firstLine="709"/>
        <w:jc w:val="both"/>
        <w:rPr>
          <w:sz w:val="28"/>
          <w:szCs w:val="28"/>
          <w:lang w:val="ru-RU"/>
        </w:rPr>
      </w:pPr>
      <w:r w:rsidRPr="00D83B09">
        <w:rPr>
          <w:sz w:val="28"/>
          <w:szCs w:val="28"/>
          <w:lang w:val="ru-RU"/>
        </w:rPr>
        <w:t xml:space="preserve">Учитывая, что </w:t>
      </w:r>
      <w:r w:rsidRPr="00D83B09">
        <w:rPr>
          <w:sz w:val="28"/>
          <w:szCs w:val="28"/>
        </w:rPr>
        <w:t>q</w:t>
      </w:r>
      <w:r w:rsidRPr="00D83B09">
        <w:rPr>
          <w:sz w:val="28"/>
          <w:szCs w:val="28"/>
          <w:lang w:val="ru-RU"/>
        </w:rPr>
        <w:t xml:space="preserve"> – вероятность появления ошибки в одном разряде слова, то:</w:t>
      </w:r>
    </w:p>
    <w:p w:rsidR="002974AC" w:rsidRPr="00D83B09" w:rsidRDefault="00143353" w:rsidP="00CA21B4">
      <w:pPr>
        <w:spacing w:line="360" w:lineRule="auto"/>
        <w:ind w:firstLine="709"/>
        <w:jc w:val="both"/>
        <w:rPr>
          <w:sz w:val="28"/>
          <w:szCs w:val="28"/>
          <w:lang w:val="ru-RU"/>
        </w:rPr>
      </w:pPr>
      <w:r w:rsidRPr="00D83B09">
        <w:rPr>
          <w:position w:val="-10"/>
          <w:sz w:val="28"/>
          <w:szCs w:val="28"/>
          <w:lang w:val="ru-RU"/>
        </w:rPr>
        <w:object w:dxaOrig="740" w:dyaOrig="360">
          <v:shape id="_x0000_i1106" type="#_x0000_t75" style="width:36.75pt;height:18pt" o:ole="">
            <v:imagedata r:id="rId146" o:title=""/>
          </v:shape>
          <o:OLEObject Type="Embed" ProgID="Equation.3" ShapeID="_x0000_i1106" DrawAspect="Content" ObjectID="_1469616611" r:id="rId147"/>
        </w:object>
      </w:r>
      <w:r w:rsidR="002974AC" w:rsidRPr="00D83B09">
        <w:rPr>
          <w:sz w:val="28"/>
          <w:szCs w:val="28"/>
          <w:lang w:val="ru-RU"/>
        </w:rPr>
        <w:t xml:space="preserve"> - вероятность непоявлен</w:t>
      </w:r>
      <w:r w:rsidR="00545D52" w:rsidRPr="00D83B09">
        <w:rPr>
          <w:sz w:val="28"/>
          <w:szCs w:val="28"/>
          <w:lang w:val="ru-RU"/>
        </w:rPr>
        <w:t>ия ошибки в одном разряде слова</w:t>
      </w:r>
      <w:r w:rsidR="002974AC" w:rsidRPr="00D83B09">
        <w:rPr>
          <w:sz w:val="28"/>
          <w:szCs w:val="28"/>
          <w:lang w:val="ru-RU"/>
        </w:rPr>
        <w:t>;</w:t>
      </w:r>
    </w:p>
    <w:p w:rsidR="002974AC" w:rsidRPr="00D83B09" w:rsidRDefault="00143353" w:rsidP="00CA21B4">
      <w:pPr>
        <w:spacing w:line="360" w:lineRule="auto"/>
        <w:ind w:firstLine="709"/>
        <w:jc w:val="both"/>
        <w:rPr>
          <w:sz w:val="28"/>
          <w:szCs w:val="28"/>
          <w:lang w:val="ru-RU"/>
        </w:rPr>
      </w:pPr>
      <w:r w:rsidRPr="00D83B09">
        <w:rPr>
          <w:position w:val="-10"/>
          <w:sz w:val="28"/>
          <w:szCs w:val="28"/>
          <w:lang w:val="ru-RU"/>
        </w:rPr>
        <w:object w:dxaOrig="960" w:dyaOrig="400">
          <v:shape id="_x0000_i1107" type="#_x0000_t75" style="width:48pt;height:20.25pt" o:ole="">
            <v:imagedata r:id="rId148" o:title=""/>
          </v:shape>
          <o:OLEObject Type="Embed" ProgID="Equation.3" ShapeID="_x0000_i1107" DrawAspect="Content" ObjectID="_1469616612" r:id="rId149"/>
        </w:object>
      </w:r>
      <w:r w:rsidR="002974AC" w:rsidRPr="00D83B09">
        <w:rPr>
          <w:sz w:val="28"/>
          <w:szCs w:val="28"/>
          <w:lang w:val="ru-RU"/>
        </w:rPr>
        <w:t xml:space="preserve"> - вероятность непоявления ошибки во всех </w:t>
      </w:r>
      <w:r w:rsidR="002974AC" w:rsidRPr="00D83B09">
        <w:rPr>
          <w:sz w:val="28"/>
          <w:szCs w:val="28"/>
        </w:rPr>
        <w:t>n</w:t>
      </w:r>
      <w:r w:rsidR="002974AC" w:rsidRPr="00D83B09">
        <w:rPr>
          <w:sz w:val="28"/>
          <w:szCs w:val="28"/>
          <w:lang w:val="ru-RU"/>
        </w:rPr>
        <w:t xml:space="preserve"> разрядах </w:t>
      </w:r>
      <w:r w:rsidR="002974AC" w:rsidRPr="00D83B09">
        <w:rPr>
          <w:sz w:val="28"/>
          <w:szCs w:val="28"/>
        </w:rPr>
        <w:t>m</w:t>
      </w:r>
      <w:r w:rsidR="002974AC" w:rsidRPr="00D83B09">
        <w:rPr>
          <w:sz w:val="28"/>
          <w:szCs w:val="28"/>
          <w:lang w:val="ru-RU"/>
        </w:rPr>
        <w:t xml:space="preserve"> слов массива.</w:t>
      </w:r>
    </w:p>
    <w:p w:rsidR="002974AC" w:rsidRPr="00D83B09" w:rsidRDefault="002974AC" w:rsidP="00CA21B4">
      <w:pPr>
        <w:spacing w:line="360" w:lineRule="auto"/>
        <w:ind w:firstLine="709"/>
        <w:jc w:val="both"/>
        <w:rPr>
          <w:sz w:val="28"/>
          <w:szCs w:val="28"/>
          <w:lang w:val="ru-RU"/>
        </w:rPr>
      </w:pPr>
      <w:r w:rsidRPr="00D83B09">
        <w:rPr>
          <w:sz w:val="28"/>
          <w:szCs w:val="28"/>
          <w:lang w:val="ru-RU"/>
        </w:rPr>
        <w:t xml:space="preserve">Тогда </w:t>
      </w:r>
      <w:r w:rsidR="00143353" w:rsidRPr="00D83B09">
        <w:rPr>
          <w:position w:val="-12"/>
          <w:sz w:val="28"/>
          <w:szCs w:val="28"/>
          <w:lang w:val="ru-RU"/>
        </w:rPr>
        <w:object w:dxaOrig="2020" w:dyaOrig="420">
          <v:shape id="_x0000_i1108" type="#_x0000_t75" style="width:101.25pt;height:21pt" o:ole="">
            <v:imagedata r:id="rId150" o:title=""/>
          </v:shape>
          <o:OLEObject Type="Embed" ProgID="Equation.3" ShapeID="_x0000_i1108" DrawAspect="Content" ObjectID="_1469616613" r:id="rId151"/>
        </w:object>
      </w:r>
      <w:r w:rsidRPr="00D83B09">
        <w:rPr>
          <w:sz w:val="28"/>
          <w:szCs w:val="28"/>
          <w:lang w:val="ru-RU"/>
        </w:rPr>
        <w:t>.</w:t>
      </w:r>
    </w:p>
    <w:p w:rsidR="002974AC" w:rsidRDefault="002974AC" w:rsidP="00CA21B4">
      <w:pPr>
        <w:spacing w:line="360" w:lineRule="auto"/>
        <w:ind w:firstLine="709"/>
        <w:jc w:val="both"/>
        <w:rPr>
          <w:sz w:val="28"/>
          <w:szCs w:val="28"/>
          <w:lang w:val="ru-RU"/>
        </w:rPr>
      </w:pPr>
      <w:r w:rsidRPr="00D83B09">
        <w:rPr>
          <w:sz w:val="28"/>
          <w:szCs w:val="28"/>
          <w:lang w:val="ru-RU"/>
        </w:rPr>
        <w:t>И теперь окончательно получаем выражение для оценки вероятности обнаружения ошибки или неисправности:</w:t>
      </w:r>
    </w:p>
    <w:p w:rsidR="00D83B09" w:rsidRPr="00D83B09" w:rsidRDefault="00D83B09" w:rsidP="00CA21B4">
      <w:pPr>
        <w:spacing w:line="360" w:lineRule="auto"/>
        <w:ind w:firstLine="709"/>
        <w:jc w:val="both"/>
        <w:rPr>
          <w:sz w:val="28"/>
          <w:szCs w:val="28"/>
          <w:lang w:val="ru-RU"/>
        </w:rPr>
      </w:pPr>
    </w:p>
    <w:p w:rsidR="002974AC" w:rsidRPr="00D83B09" w:rsidRDefault="00143353" w:rsidP="00CA21B4">
      <w:pPr>
        <w:spacing w:line="360" w:lineRule="auto"/>
        <w:ind w:firstLine="709"/>
        <w:jc w:val="both"/>
        <w:rPr>
          <w:sz w:val="28"/>
          <w:szCs w:val="28"/>
          <w:lang w:val="ru-RU"/>
        </w:rPr>
      </w:pPr>
      <w:r w:rsidRPr="00D83B09">
        <w:rPr>
          <w:position w:val="-44"/>
          <w:sz w:val="28"/>
          <w:szCs w:val="28"/>
        </w:rPr>
        <w:object w:dxaOrig="8419" w:dyaOrig="1020">
          <v:shape id="_x0000_i1109" type="#_x0000_t75" style="width:420.75pt;height:51pt" o:ole="">
            <v:imagedata r:id="rId152" o:title=""/>
          </v:shape>
          <o:OLEObject Type="Embed" ProgID="Equation.3" ShapeID="_x0000_i1109" DrawAspect="Content" ObjectID="_1469616614" r:id="rId153"/>
        </w:object>
      </w:r>
    </w:p>
    <w:p w:rsidR="002974AC" w:rsidRDefault="00143353" w:rsidP="00CA21B4">
      <w:pPr>
        <w:spacing w:line="360" w:lineRule="auto"/>
        <w:ind w:firstLine="709"/>
        <w:jc w:val="both"/>
        <w:rPr>
          <w:sz w:val="28"/>
          <w:szCs w:val="28"/>
          <w:lang w:val="ru-RU"/>
        </w:rPr>
      </w:pPr>
      <w:r w:rsidRPr="00D83B09">
        <w:rPr>
          <w:position w:val="-32"/>
          <w:sz w:val="28"/>
          <w:szCs w:val="28"/>
        </w:rPr>
        <w:object w:dxaOrig="1480" w:dyaOrig="760">
          <v:shape id="_x0000_i1110" type="#_x0000_t75" style="width:74.25pt;height:38.25pt" o:ole="">
            <v:imagedata r:id="rId154" o:title=""/>
          </v:shape>
          <o:OLEObject Type="Embed" ProgID="Equation.3" ShapeID="_x0000_i1110" DrawAspect="Content" ObjectID="_1469616615" r:id="rId155"/>
        </w:object>
      </w:r>
    </w:p>
    <w:p w:rsidR="00443B36" w:rsidRDefault="00D002CC" w:rsidP="00D002CC">
      <w:pPr>
        <w:spacing w:line="360" w:lineRule="auto"/>
        <w:ind w:firstLine="709"/>
        <w:jc w:val="both"/>
        <w:rPr>
          <w:sz w:val="28"/>
          <w:szCs w:val="28"/>
          <w:lang w:val="ru-RU"/>
        </w:rPr>
      </w:pPr>
      <w:r>
        <w:rPr>
          <w:sz w:val="28"/>
          <w:szCs w:val="28"/>
          <w:lang w:val="ru-RU"/>
        </w:rPr>
        <w:br w:type="page"/>
      </w:r>
      <w:r w:rsidR="002974AC" w:rsidRPr="00D83B09">
        <w:rPr>
          <w:sz w:val="28"/>
          <w:szCs w:val="28"/>
          <w:lang w:val="ru-RU"/>
        </w:rPr>
        <w:t xml:space="preserve">Это выражение может быть использовано для оценки эффективности контроля по модулю. В частности, может быть получена зависимость </w:t>
      </w:r>
      <w:r w:rsidR="00143353" w:rsidRPr="00D83B09">
        <w:rPr>
          <w:position w:val="-10"/>
          <w:sz w:val="28"/>
          <w:szCs w:val="28"/>
          <w:lang w:val="ru-RU"/>
        </w:rPr>
        <w:object w:dxaOrig="1560" w:dyaOrig="360">
          <v:shape id="_x0000_i1111" type="#_x0000_t75" style="width:78pt;height:18pt" o:ole="">
            <v:imagedata r:id="rId156" o:title=""/>
          </v:shape>
          <o:OLEObject Type="Embed" ProgID="Equation.3" ShapeID="_x0000_i1111" DrawAspect="Content" ObjectID="_1469616616" r:id="rId157"/>
        </w:object>
      </w:r>
      <w:r w:rsidR="002974AC" w:rsidRPr="00D83B09">
        <w:rPr>
          <w:sz w:val="28"/>
          <w:szCs w:val="28"/>
          <w:lang w:val="ru-RU"/>
        </w:rPr>
        <w:t xml:space="preserve"> для носителей инфор</w:t>
      </w:r>
      <w:r w:rsidR="00C92A15" w:rsidRPr="00D83B09">
        <w:rPr>
          <w:sz w:val="28"/>
          <w:szCs w:val="28"/>
          <w:lang w:val="ru-RU"/>
        </w:rPr>
        <w:t>мации различной информационной е</w:t>
      </w:r>
      <w:r w:rsidR="00880CCC" w:rsidRPr="00D83B09">
        <w:rPr>
          <w:sz w:val="28"/>
          <w:szCs w:val="28"/>
          <w:lang w:val="ru-RU"/>
        </w:rPr>
        <w:t>мкости (0,5</w:t>
      </w:r>
      <w:r w:rsidR="00880CCC" w:rsidRPr="00D83B09">
        <w:rPr>
          <w:sz w:val="28"/>
          <w:szCs w:val="28"/>
        </w:rPr>
        <w:t>k</w:t>
      </w:r>
      <w:r w:rsidR="00880CCC" w:rsidRPr="00D83B09">
        <w:rPr>
          <w:sz w:val="28"/>
          <w:szCs w:val="28"/>
          <w:lang w:val="ru-RU"/>
        </w:rPr>
        <w:t>; 1</w:t>
      </w:r>
      <w:r w:rsidR="00880CCC" w:rsidRPr="00D83B09">
        <w:rPr>
          <w:sz w:val="28"/>
          <w:szCs w:val="28"/>
        </w:rPr>
        <w:t>k</w:t>
      </w:r>
      <w:r w:rsidR="00880CCC" w:rsidRPr="00D83B09">
        <w:rPr>
          <w:sz w:val="28"/>
          <w:szCs w:val="28"/>
          <w:lang w:val="ru-RU"/>
        </w:rPr>
        <w:t>; 2</w:t>
      </w:r>
      <w:r w:rsidR="00880CCC" w:rsidRPr="00D83B09">
        <w:rPr>
          <w:sz w:val="28"/>
          <w:szCs w:val="28"/>
        </w:rPr>
        <w:t>k</w:t>
      </w:r>
      <w:r w:rsidR="00880CCC" w:rsidRPr="00D83B09">
        <w:rPr>
          <w:sz w:val="28"/>
          <w:szCs w:val="28"/>
          <w:lang w:val="ru-RU"/>
        </w:rPr>
        <w:t>; 4</w:t>
      </w:r>
      <w:r w:rsidR="00880CCC" w:rsidRPr="00D83B09">
        <w:rPr>
          <w:sz w:val="28"/>
          <w:szCs w:val="28"/>
        </w:rPr>
        <w:t>k</w:t>
      </w:r>
      <w:r w:rsidR="00880CCC" w:rsidRPr="00D83B09">
        <w:rPr>
          <w:sz w:val="28"/>
          <w:szCs w:val="28"/>
          <w:lang w:val="ru-RU"/>
        </w:rPr>
        <w:t>; 8</w:t>
      </w:r>
      <w:r w:rsidR="00880CCC" w:rsidRPr="00D83B09">
        <w:rPr>
          <w:sz w:val="28"/>
          <w:szCs w:val="28"/>
        </w:rPr>
        <w:t>k</w:t>
      </w:r>
      <w:r w:rsidR="00880CCC" w:rsidRPr="00D83B09">
        <w:rPr>
          <w:sz w:val="28"/>
          <w:szCs w:val="28"/>
          <w:lang w:val="ru-RU"/>
        </w:rPr>
        <w:t>; 16</w:t>
      </w:r>
      <w:r w:rsidR="00880CCC" w:rsidRPr="00D83B09">
        <w:rPr>
          <w:sz w:val="28"/>
          <w:szCs w:val="28"/>
        </w:rPr>
        <w:t>k</w:t>
      </w:r>
      <w:r w:rsidR="002974AC" w:rsidRPr="00D83B09">
        <w:rPr>
          <w:sz w:val="28"/>
          <w:szCs w:val="28"/>
          <w:lang w:val="ru-RU"/>
        </w:rPr>
        <w:t xml:space="preserve"> и т.д.) и различной разрядности слов (8, 16, 32, 64 и т.д.)</w:t>
      </w:r>
      <w:r w:rsidR="00AC0161" w:rsidRPr="00D83B09">
        <w:rPr>
          <w:sz w:val="28"/>
          <w:szCs w:val="28"/>
          <w:lang w:val="ru-RU"/>
        </w:rPr>
        <w:t xml:space="preserve"> (рис. 1.18).</w:t>
      </w:r>
    </w:p>
    <w:p w:rsidR="00D83B09" w:rsidRPr="00D83B09" w:rsidRDefault="00D83B09" w:rsidP="00CA21B4">
      <w:pPr>
        <w:spacing w:line="360" w:lineRule="auto"/>
        <w:ind w:firstLine="709"/>
        <w:jc w:val="both"/>
        <w:rPr>
          <w:sz w:val="28"/>
          <w:szCs w:val="28"/>
          <w:lang w:val="ru-RU"/>
        </w:rPr>
      </w:pPr>
    </w:p>
    <w:p w:rsidR="005E6D81" w:rsidRPr="00D83B09" w:rsidRDefault="00423D2F" w:rsidP="00CA21B4">
      <w:pPr>
        <w:shd w:val="clear" w:color="auto" w:fill="FFFFFF"/>
        <w:spacing w:line="360" w:lineRule="auto"/>
        <w:ind w:firstLine="709"/>
        <w:jc w:val="both"/>
        <w:rPr>
          <w:b/>
          <w:color w:val="000000"/>
          <w:sz w:val="28"/>
          <w:szCs w:val="28"/>
        </w:rPr>
      </w:pPr>
      <w:r w:rsidRPr="00D83B09">
        <w:rPr>
          <w:b/>
          <w:color w:val="000000"/>
          <w:sz w:val="28"/>
          <w:szCs w:val="28"/>
        </w:rPr>
        <w:t>n=16</w:t>
      </w:r>
    </w:p>
    <w:p w:rsidR="005E6D81" w:rsidRPr="00D83B09" w:rsidRDefault="00143353" w:rsidP="00CA21B4">
      <w:pPr>
        <w:spacing w:line="360" w:lineRule="auto"/>
        <w:ind w:firstLine="709"/>
        <w:jc w:val="both"/>
      </w:pPr>
      <w:r w:rsidRPr="00D83B09">
        <w:object w:dxaOrig="5941" w:dyaOrig="2957">
          <v:shape id="_x0000_i1112" type="#_x0000_t75" style="width:297pt;height:147.75pt" o:ole="" filled="t">
            <v:imagedata r:id="rId158" o:title=""/>
          </v:shape>
          <o:OLEObject Type="Embed" ProgID="Excel.Sheet.8" ShapeID="_x0000_i1112" DrawAspect="Content" ObjectID="_1469616617" r:id="rId159">
            <o:FieldCodes>\s</o:FieldCodes>
          </o:OLEObject>
        </w:object>
      </w:r>
    </w:p>
    <w:p w:rsidR="008C5893" w:rsidRPr="00D83B09" w:rsidRDefault="008C5893" w:rsidP="00CA21B4">
      <w:pPr>
        <w:spacing w:line="360" w:lineRule="auto"/>
        <w:ind w:firstLine="709"/>
        <w:jc w:val="both"/>
        <w:rPr>
          <w:b/>
          <w:sz w:val="28"/>
          <w:szCs w:val="28"/>
          <w:lang w:val="ru-RU"/>
        </w:rPr>
      </w:pPr>
    </w:p>
    <w:p w:rsidR="00423D2F" w:rsidRPr="00D83B09" w:rsidRDefault="00423D2F" w:rsidP="00CA21B4">
      <w:pPr>
        <w:spacing w:line="360" w:lineRule="auto"/>
        <w:ind w:firstLine="709"/>
        <w:jc w:val="both"/>
        <w:rPr>
          <w:b/>
          <w:sz w:val="28"/>
          <w:szCs w:val="28"/>
        </w:rPr>
      </w:pPr>
      <w:r w:rsidRPr="00D83B09">
        <w:rPr>
          <w:b/>
          <w:sz w:val="28"/>
          <w:szCs w:val="28"/>
        </w:rPr>
        <w:t>n=32</w:t>
      </w:r>
    </w:p>
    <w:p w:rsidR="00443B36" w:rsidRPr="00D83B09" w:rsidRDefault="00143353" w:rsidP="00CA21B4">
      <w:pPr>
        <w:spacing w:line="360" w:lineRule="auto"/>
        <w:ind w:firstLine="709"/>
        <w:jc w:val="both"/>
        <w:rPr>
          <w:lang w:val="ru-RU"/>
        </w:rPr>
      </w:pPr>
      <w:r w:rsidRPr="00D83B09">
        <w:object w:dxaOrig="4875" w:dyaOrig="3060">
          <v:shape id="_x0000_i1113" type="#_x0000_t75" style="width:243.75pt;height:153pt" o:ole="" filled="t">
            <v:imagedata r:id="rId160" o:title=""/>
          </v:shape>
          <o:OLEObject Type="Embed" ProgID="Excel.Sheet.8" ShapeID="_x0000_i1113" DrawAspect="Content" ObjectID="_1469616618" r:id="rId161">
            <o:FieldCodes>\s</o:FieldCodes>
          </o:OLEObject>
        </w:object>
      </w:r>
    </w:p>
    <w:p w:rsidR="0005275D" w:rsidRDefault="00423D2F" w:rsidP="00CA21B4">
      <w:pPr>
        <w:spacing w:line="360" w:lineRule="auto"/>
        <w:ind w:firstLine="709"/>
        <w:jc w:val="both"/>
        <w:rPr>
          <w:b/>
          <w:sz w:val="28"/>
          <w:szCs w:val="28"/>
          <w:lang w:val="ru-RU"/>
        </w:rPr>
      </w:pPr>
      <w:r w:rsidRPr="00D83B09">
        <w:rPr>
          <w:b/>
          <w:sz w:val="28"/>
          <w:szCs w:val="28"/>
        </w:rPr>
        <w:t>n=64</w:t>
      </w:r>
    </w:p>
    <w:p w:rsidR="00D83B09" w:rsidRPr="00D83B09" w:rsidRDefault="00D83B09" w:rsidP="00CA21B4">
      <w:pPr>
        <w:spacing w:line="360" w:lineRule="auto"/>
        <w:ind w:firstLine="709"/>
        <w:jc w:val="both"/>
        <w:rPr>
          <w:b/>
          <w:sz w:val="28"/>
          <w:szCs w:val="28"/>
          <w:lang w:val="ru-RU"/>
        </w:rPr>
      </w:pPr>
    </w:p>
    <w:p w:rsidR="00423D2F" w:rsidRPr="00D83B09" w:rsidRDefault="00143353" w:rsidP="00CA21B4">
      <w:pPr>
        <w:spacing w:line="360" w:lineRule="auto"/>
        <w:ind w:firstLine="709"/>
        <w:jc w:val="both"/>
        <w:rPr>
          <w:lang w:val="ru-RU"/>
        </w:rPr>
      </w:pPr>
      <w:r w:rsidRPr="00D83B09">
        <w:object w:dxaOrig="5403" w:dyaOrig="2536">
          <v:shape id="_x0000_i1114" type="#_x0000_t75" style="width:270pt;height:126.75pt" o:ole="" filled="t">
            <v:imagedata r:id="rId162" o:title=""/>
          </v:shape>
          <o:OLEObject Type="Embed" ProgID="Excel.Sheet.8" ShapeID="_x0000_i1114" DrawAspect="Content" ObjectID="_1469616619" r:id="rId163">
            <o:FieldCodes>\s</o:FieldCodes>
          </o:OLEObject>
        </w:object>
      </w:r>
    </w:p>
    <w:p w:rsidR="00423D2F" w:rsidRDefault="00423D2F" w:rsidP="00CA21B4">
      <w:pPr>
        <w:shd w:val="clear" w:color="auto" w:fill="FFFFFF"/>
        <w:spacing w:line="360" w:lineRule="auto"/>
        <w:ind w:firstLine="709"/>
        <w:jc w:val="both"/>
        <w:rPr>
          <w:b/>
          <w:color w:val="000000"/>
          <w:sz w:val="28"/>
          <w:szCs w:val="28"/>
          <w:lang w:val="ru-RU"/>
        </w:rPr>
      </w:pPr>
      <w:r w:rsidRPr="00D83B09">
        <w:rPr>
          <w:b/>
          <w:color w:val="000000"/>
          <w:sz w:val="28"/>
          <w:szCs w:val="28"/>
        </w:rPr>
        <w:t>n=16</w:t>
      </w:r>
    </w:p>
    <w:p w:rsidR="000B295F" w:rsidRPr="000B295F" w:rsidRDefault="000B295F" w:rsidP="00CA21B4">
      <w:pPr>
        <w:shd w:val="clear" w:color="auto" w:fill="FFFFFF"/>
        <w:spacing w:line="360" w:lineRule="auto"/>
        <w:ind w:firstLine="709"/>
        <w:jc w:val="both"/>
        <w:rPr>
          <w:b/>
          <w:color w:val="000000"/>
          <w:sz w:val="28"/>
          <w:szCs w:val="28"/>
          <w:lang w:val="ru-RU"/>
        </w:rPr>
      </w:pPr>
    </w:p>
    <w:p w:rsidR="00670356" w:rsidRPr="00D83B09" w:rsidRDefault="00143353" w:rsidP="00CA21B4">
      <w:pPr>
        <w:spacing w:line="360" w:lineRule="auto"/>
        <w:ind w:firstLine="709"/>
        <w:jc w:val="both"/>
      </w:pPr>
      <w:r w:rsidRPr="00D83B09">
        <w:object w:dxaOrig="5941" w:dyaOrig="3723">
          <v:shape id="_x0000_i1115" type="#_x0000_t75" style="width:297pt;height:186pt" o:ole="" filled="t">
            <v:imagedata r:id="rId164" o:title=""/>
          </v:shape>
          <o:OLEObject Type="Embed" ProgID="Excel.Sheet.8" ShapeID="_x0000_i1115" DrawAspect="Content" ObjectID="_1469616620" r:id="rId165">
            <o:FieldCodes>\s</o:FieldCodes>
          </o:OLEObject>
        </w:object>
      </w:r>
    </w:p>
    <w:p w:rsidR="005E6D81" w:rsidRPr="00D83B09" w:rsidRDefault="00423D2F" w:rsidP="00CA21B4">
      <w:pPr>
        <w:spacing w:line="360" w:lineRule="auto"/>
        <w:ind w:firstLine="709"/>
        <w:jc w:val="both"/>
        <w:rPr>
          <w:b/>
          <w:sz w:val="28"/>
          <w:szCs w:val="28"/>
        </w:rPr>
      </w:pPr>
      <w:r w:rsidRPr="00D83B09">
        <w:rPr>
          <w:b/>
          <w:sz w:val="28"/>
          <w:szCs w:val="28"/>
        </w:rPr>
        <w:t>n=32</w:t>
      </w:r>
    </w:p>
    <w:p w:rsidR="005E6D81" w:rsidRPr="00D83B09" w:rsidRDefault="00143353" w:rsidP="00CA21B4">
      <w:pPr>
        <w:spacing w:line="360" w:lineRule="auto"/>
        <w:ind w:firstLine="709"/>
        <w:jc w:val="both"/>
      </w:pPr>
      <w:r w:rsidRPr="00D83B09">
        <w:object w:dxaOrig="5235" w:dyaOrig="3090">
          <v:shape id="_x0000_i1116" type="#_x0000_t75" style="width:261.75pt;height:154.5pt" o:ole="" filled="t">
            <v:imagedata r:id="rId166" o:title=""/>
          </v:shape>
          <o:OLEObject Type="Embed" ProgID="Excel.Sheet.8" ShapeID="_x0000_i1116" DrawAspect="Content" ObjectID="_1469616621" r:id="rId167">
            <o:FieldCodes>\s</o:FieldCodes>
          </o:OLEObject>
        </w:object>
      </w:r>
    </w:p>
    <w:p w:rsidR="005E6D81" w:rsidRDefault="00423D2F" w:rsidP="00CA21B4">
      <w:pPr>
        <w:spacing w:line="360" w:lineRule="auto"/>
        <w:ind w:firstLine="709"/>
        <w:jc w:val="both"/>
        <w:rPr>
          <w:b/>
          <w:sz w:val="28"/>
          <w:szCs w:val="28"/>
          <w:lang w:val="ru-RU"/>
        </w:rPr>
      </w:pPr>
      <w:r w:rsidRPr="00D83B09">
        <w:rPr>
          <w:b/>
          <w:sz w:val="28"/>
          <w:szCs w:val="28"/>
        </w:rPr>
        <w:t>n=64</w:t>
      </w:r>
    </w:p>
    <w:p w:rsidR="000B295F" w:rsidRPr="000B295F" w:rsidRDefault="000B295F" w:rsidP="00CA21B4">
      <w:pPr>
        <w:spacing w:line="360" w:lineRule="auto"/>
        <w:ind w:firstLine="709"/>
        <w:jc w:val="both"/>
        <w:rPr>
          <w:b/>
          <w:sz w:val="28"/>
          <w:szCs w:val="28"/>
          <w:lang w:val="ru-RU"/>
        </w:rPr>
      </w:pPr>
    </w:p>
    <w:p w:rsidR="005E6D81" w:rsidRPr="00D83B09" w:rsidRDefault="00143353" w:rsidP="00CA21B4">
      <w:pPr>
        <w:tabs>
          <w:tab w:val="left" w:pos="4200"/>
        </w:tabs>
        <w:spacing w:line="360" w:lineRule="auto"/>
        <w:ind w:firstLine="709"/>
        <w:jc w:val="both"/>
      </w:pPr>
      <w:r w:rsidRPr="00D83B09">
        <w:object w:dxaOrig="5055" w:dyaOrig="3015">
          <v:shape id="_x0000_i1117" type="#_x0000_t75" style="width:252.75pt;height:150.75pt" o:ole="" filled="t">
            <v:imagedata r:id="rId168" o:title=""/>
          </v:shape>
          <o:OLEObject Type="Embed" ProgID="Excel.Sheet.8" ShapeID="_x0000_i1117" DrawAspect="Content" ObjectID="_1469616622" r:id="rId169">
            <o:FieldCodes>\s</o:FieldCodes>
          </o:OLEObject>
        </w:object>
      </w:r>
    </w:p>
    <w:p w:rsidR="005F3A6C" w:rsidRPr="000B295F" w:rsidRDefault="005E6D81" w:rsidP="00CA21B4">
      <w:pPr>
        <w:shd w:val="clear" w:color="auto" w:fill="FFFFFF"/>
        <w:spacing w:line="360" w:lineRule="auto"/>
        <w:ind w:firstLine="709"/>
        <w:jc w:val="both"/>
        <w:rPr>
          <w:sz w:val="28"/>
          <w:szCs w:val="28"/>
          <w:lang w:val="ru-RU"/>
        </w:rPr>
      </w:pPr>
      <w:r w:rsidRPr="000B295F">
        <w:rPr>
          <w:color w:val="000000"/>
          <w:sz w:val="28"/>
          <w:szCs w:val="28"/>
          <w:lang w:val="ru-RU"/>
        </w:rPr>
        <w:t>Рис. 1.18. Анализ разрядов оценки эффективности обнаружения ошибок.</w:t>
      </w:r>
    </w:p>
    <w:p w:rsidR="005F3A6C" w:rsidRPr="00D002CC" w:rsidRDefault="00D002CC" w:rsidP="00D002CC">
      <w:pPr>
        <w:shd w:val="clear" w:color="auto" w:fill="FFFFFF"/>
        <w:spacing w:line="360" w:lineRule="auto"/>
        <w:ind w:firstLine="709"/>
        <w:jc w:val="both"/>
        <w:rPr>
          <w:color w:val="000000"/>
          <w:sz w:val="28"/>
          <w:szCs w:val="28"/>
          <w:lang w:val="ru-RU"/>
        </w:rPr>
      </w:pPr>
      <w:r>
        <w:rPr>
          <w:color w:val="000000"/>
          <w:sz w:val="28"/>
          <w:szCs w:val="28"/>
          <w:lang w:val="ru-RU"/>
        </w:rPr>
        <w:br w:type="page"/>
      </w:r>
      <w:r w:rsidR="005F3A6C" w:rsidRPr="00D83B09">
        <w:rPr>
          <w:color w:val="000000"/>
          <w:sz w:val="28"/>
          <w:szCs w:val="28"/>
          <w:lang w:val="ru-RU"/>
        </w:rPr>
        <w:t>Текст программы расчета и построения графиков приведен в разделе</w:t>
      </w:r>
      <w:r w:rsidR="005F3A6C" w:rsidRPr="00D83B09">
        <w:rPr>
          <w:lang w:val="ru-RU"/>
        </w:rPr>
        <w:t xml:space="preserve"> </w:t>
      </w:r>
      <w:r w:rsidR="005F3A6C" w:rsidRPr="00D83B09">
        <w:rPr>
          <w:color w:val="000000"/>
          <w:sz w:val="28"/>
          <w:szCs w:val="28"/>
          <w:lang w:val="ru-RU"/>
        </w:rPr>
        <w:t>«Приложение».</w:t>
      </w:r>
    </w:p>
    <w:p w:rsidR="005F3A6C" w:rsidRPr="00D83B09" w:rsidRDefault="005F3A6C" w:rsidP="00CA21B4">
      <w:pPr>
        <w:shd w:val="clear" w:color="auto" w:fill="FFFFFF"/>
        <w:spacing w:line="360" w:lineRule="auto"/>
        <w:ind w:firstLine="709"/>
        <w:jc w:val="both"/>
        <w:rPr>
          <w:sz w:val="28"/>
          <w:szCs w:val="28"/>
          <w:lang w:val="ru-RU"/>
        </w:rPr>
      </w:pPr>
      <w:r w:rsidRPr="00D83B09">
        <w:rPr>
          <w:color w:val="000000"/>
          <w:sz w:val="28"/>
          <w:szCs w:val="28"/>
          <w:lang w:val="ru-RU"/>
        </w:rPr>
        <w:t>Зависимости имеют выраженный минимум</w:t>
      </w:r>
      <w:r w:rsidR="007B3EE4" w:rsidRPr="00D83B09">
        <w:rPr>
          <w:color w:val="000000"/>
          <w:sz w:val="28"/>
          <w:szCs w:val="28"/>
          <w:lang w:val="ru-RU"/>
        </w:rPr>
        <w:t>;</w:t>
      </w:r>
    </w:p>
    <w:p w:rsidR="005F3A6C" w:rsidRPr="00D83B09" w:rsidRDefault="005F3A6C" w:rsidP="00CA21B4">
      <w:pPr>
        <w:shd w:val="clear" w:color="auto" w:fill="FFFFFF"/>
        <w:spacing w:line="360" w:lineRule="auto"/>
        <w:ind w:firstLine="709"/>
        <w:jc w:val="both"/>
        <w:rPr>
          <w:sz w:val="28"/>
          <w:szCs w:val="28"/>
          <w:lang w:val="ru-RU"/>
        </w:rPr>
      </w:pPr>
      <w:r w:rsidRPr="00D83B09">
        <w:rPr>
          <w:color w:val="000000"/>
          <w:sz w:val="28"/>
          <w:szCs w:val="28"/>
          <w:lang w:val="ru-RU"/>
        </w:rPr>
        <w:t>Условная вероятность обнаружения ошибки левее минимума повышается из-за</w:t>
      </w:r>
      <w:r w:rsidRPr="00D83B09">
        <w:rPr>
          <w:sz w:val="28"/>
          <w:szCs w:val="28"/>
          <w:lang w:val="ru-RU"/>
        </w:rPr>
        <w:t xml:space="preserve"> </w:t>
      </w:r>
      <w:r w:rsidRPr="00D83B09">
        <w:rPr>
          <w:color w:val="000000"/>
          <w:sz w:val="28"/>
          <w:szCs w:val="28"/>
          <w:lang w:val="ru-RU"/>
        </w:rPr>
        <w:t>увеличения надежности изделия (</w:t>
      </w:r>
      <w:r w:rsidR="00143353" w:rsidRPr="00D83B09">
        <w:rPr>
          <w:color w:val="000000"/>
          <w:position w:val="-10"/>
          <w:sz w:val="28"/>
          <w:szCs w:val="28"/>
          <w:lang w:val="ru-RU"/>
        </w:rPr>
        <w:object w:dxaOrig="1420" w:dyaOrig="380">
          <v:shape id="_x0000_i1118" type="#_x0000_t75" style="width:71.25pt;height:18.75pt" o:ole="">
            <v:imagedata r:id="rId170" o:title=""/>
          </v:shape>
          <o:OLEObject Type="Embed" ProgID="Equation.3" ShapeID="_x0000_i1118" DrawAspect="Content" ObjectID="_1469616623" r:id="rId171"/>
        </w:object>
      </w:r>
      <w:r w:rsidRPr="00D83B09">
        <w:rPr>
          <w:color w:val="000000"/>
          <w:sz w:val="28"/>
          <w:szCs w:val="28"/>
          <w:lang w:val="ru-RU"/>
        </w:rPr>
        <w:t xml:space="preserve"> и т.д.)</w:t>
      </w:r>
      <w:r w:rsidR="007B3EE4" w:rsidRPr="00D83B09">
        <w:rPr>
          <w:color w:val="000000"/>
          <w:sz w:val="28"/>
          <w:szCs w:val="28"/>
          <w:lang w:val="ru-RU"/>
        </w:rPr>
        <w:t>;</w:t>
      </w:r>
    </w:p>
    <w:p w:rsidR="005F3A6C" w:rsidRPr="00D83B09" w:rsidRDefault="005F3A6C" w:rsidP="00CA21B4">
      <w:pPr>
        <w:shd w:val="clear" w:color="auto" w:fill="FFFFFF"/>
        <w:spacing w:line="360" w:lineRule="auto"/>
        <w:ind w:firstLine="709"/>
        <w:jc w:val="both"/>
        <w:rPr>
          <w:sz w:val="28"/>
          <w:szCs w:val="28"/>
          <w:lang w:val="ru-RU"/>
        </w:rPr>
      </w:pPr>
      <w:r w:rsidRPr="00D83B09">
        <w:rPr>
          <w:color w:val="000000"/>
          <w:sz w:val="28"/>
          <w:szCs w:val="28"/>
          <w:lang w:val="ru-RU"/>
        </w:rPr>
        <w:t>Условная вероятность обнаружения ошибки правее минимума повышается из-за</w:t>
      </w:r>
      <w:r w:rsidRPr="00D83B09">
        <w:rPr>
          <w:sz w:val="28"/>
          <w:szCs w:val="28"/>
          <w:lang w:val="ru-RU"/>
        </w:rPr>
        <w:t xml:space="preserve"> </w:t>
      </w:r>
      <w:r w:rsidR="002A5218" w:rsidRPr="00D83B09">
        <w:rPr>
          <w:color w:val="000000"/>
          <w:sz w:val="28"/>
          <w:szCs w:val="28"/>
          <w:lang w:val="ru-RU"/>
        </w:rPr>
        <w:t xml:space="preserve">увеличения вероятности появления ошибок, в </w:t>
      </w:r>
      <w:r w:rsidRPr="00D83B09">
        <w:rPr>
          <w:color w:val="000000"/>
          <w:sz w:val="28"/>
          <w:szCs w:val="28"/>
          <w:lang w:val="ru-RU"/>
        </w:rPr>
        <w:t>том числе</w:t>
      </w:r>
      <w:r w:rsidR="00741700" w:rsidRPr="00D83B09">
        <w:rPr>
          <w:color w:val="000000"/>
          <w:sz w:val="28"/>
          <w:szCs w:val="28"/>
          <w:lang w:val="ru-RU"/>
        </w:rPr>
        <w:t xml:space="preserve"> </w:t>
      </w:r>
      <w:r w:rsidRPr="00D83B09">
        <w:rPr>
          <w:color w:val="000000"/>
          <w:sz w:val="28"/>
          <w:szCs w:val="28"/>
          <w:lang w:val="ru-RU"/>
        </w:rPr>
        <w:t>обнаруживаемых</w:t>
      </w:r>
      <w:r w:rsidRPr="00D83B09">
        <w:rPr>
          <w:sz w:val="28"/>
          <w:szCs w:val="28"/>
          <w:lang w:val="ru-RU"/>
        </w:rPr>
        <w:t xml:space="preserve"> </w:t>
      </w:r>
      <w:r w:rsidRPr="00D83B09">
        <w:rPr>
          <w:color w:val="000000"/>
          <w:sz w:val="28"/>
          <w:szCs w:val="28"/>
          <w:lang w:val="ru-RU"/>
        </w:rPr>
        <w:t>аппаратурой контроля по модулю 3;</w:t>
      </w:r>
    </w:p>
    <w:p w:rsidR="005F3A6C" w:rsidRPr="00D83B09" w:rsidRDefault="005F3A6C"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Э</w:t>
      </w:r>
      <w:r w:rsidR="002A5218" w:rsidRPr="00D83B09">
        <w:rPr>
          <w:color w:val="000000"/>
          <w:sz w:val="28"/>
          <w:szCs w:val="28"/>
          <w:lang w:val="ru-RU"/>
        </w:rPr>
        <w:t xml:space="preserve">ффективность обнаружения ошибок </w:t>
      </w:r>
      <w:r w:rsidRPr="00D83B09">
        <w:rPr>
          <w:color w:val="000000"/>
          <w:sz w:val="28"/>
          <w:szCs w:val="28"/>
          <w:lang w:val="ru-RU"/>
        </w:rPr>
        <w:t>при контроле по модулю 3 с увеличением</w:t>
      </w:r>
      <w:r w:rsidRPr="00D83B09">
        <w:rPr>
          <w:sz w:val="28"/>
          <w:szCs w:val="28"/>
          <w:lang w:val="ru-RU"/>
        </w:rPr>
        <w:t xml:space="preserve"> </w:t>
      </w:r>
      <w:r w:rsidRPr="00D83B09">
        <w:rPr>
          <w:color w:val="000000"/>
          <w:sz w:val="28"/>
          <w:szCs w:val="28"/>
          <w:lang w:val="ru-RU"/>
        </w:rPr>
        <w:t xml:space="preserve">числа разрядов информационных слов при </w:t>
      </w:r>
      <w:r w:rsidRPr="00D83B09">
        <w:rPr>
          <w:color w:val="000000"/>
          <w:sz w:val="28"/>
          <w:szCs w:val="28"/>
        </w:rPr>
        <w:t>q</w:t>
      </w:r>
      <w:r w:rsidRPr="00D83B09">
        <w:rPr>
          <w:color w:val="000000"/>
          <w:sz w:val="28"/>
          <w:szCs w:val="28"/>
          <w:lang w:val="ru-RU"/>
        </w:rPr>
        <w:t>=</w:t>
      </w:r>
      <w:r w:rsidRPr="00D83B09">
        <w:rPr>
          <w:color w:val="000000"/>
          <w:sz w:val="28"/>
          <w:szCs w:val="28"/>
        </w:rPr>
        <w:t>const</w:t>
      </w:r>
      <w:r w:rsidRPr="00D83B09">
        <w:rPr>
          <w:color w:val="000000"/>
          <w:sz w:val="28"/>
          <w:szCs w:val="28"/>
          <w:lang w:val="ru-RU"/>
        </w:rPr>
        <w:t xml:space="preserve"> увеличивается</w:t>
      </w:r>
      <w:r w:rsidR="007B3EE4" w:rsidRPr="00D83B09">
        <w:rPr>
          <w:color w:val="000000"/>
          <w:sz w:val="28"/>
          <w:szCs w:val="28"/>
          <w:lang w:val="ru-RU"/>
        </w:rPr>
        <w:t>;</w:t>
      </w:r>
    </w:p>
    <w:p w:rsidR="000B6BA8" w:rsidRPr="00D83B09" w:rsidRDefault="002A5218"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Эффективность обнаружения ошибок при контроле по модулю 3 </w:t>
      </w:r>
      <w:r w:rsidR="000B6BA8" w:rsidRPr="00D83B09">
        <w:rPr>
          <w:color w:val="000000"/>
          <w:sz w:val="28"/>
          <w:szCs w:val="28"/>
          <w:lang w:val="ru-RU"/>
        </w:rPr>
        <w:t>с</w:t>
      </w:r>
      <w:r w:rsidR="000B6BA8" w:rsidRPr="00D83B09">
        <w:rPr>
          <w:sz w:val="28"/>
          <w:szCs w:val="28"/>
          <w:lang w:val="ru-RU"/>
        </w:rPr>
        <w:t xml:space="preserve"> </w:t>
      </w:r>
      <w:r w:rsidR="000B6BA8" w:rsidRPr="00D83B09">
        <w:rPr>
          <w:color w:val="000000"/>
          <w:sz w:val="28"/>
          <w:szCs w:val="28"/>
          <w:lang w:val="ru-RU"/>
        </w:rPr>
        <w:t>уменьшением интенсивности ошибок увеличивается.</w:t>
      </w:r>
    </w:p>
    <w:p w:rsidR="000B6BA8" w:rsidRPr="00D83B09" w:rsidRDefault="000B6BA8" w:rsidP="00CA21B4">
      <w:pPr>
        <w:spacing w:line="360" w:lineRule="auto"/>
        <w:ind w:firstLine="709"/>
        <w:jc w:val="both"/>
        <w:rPr>
          <w:sz w:val="28"/>
          <w:szCs w:val="28"/>
          <w:lang w:val="ru-RU"/>
        </w:rPr>
      </w:pPr>
      <w:r w:rsidRPr="00D83B09">
        <w:rPr>
          <w:sz w:val="28"/>
          <w:szCs w:val="28"/>
          <w:lang w:val="ru-RU"/>
        </w:rPr>
        <w:t>Построим зависимость Р</w:t>
      </w:r>
      <w:r w:rsidRPr="00D83B09">
        <w:rPr>
          <w:sz w:val="28"/>
          <w:szCs w:val="28"/>
          <w:vertAlign w:val="subscript"/>
        </w:rPr>
        <w:t>min</w:t>
      </w:r>
      <w:r w:rsidRPr="00D83B09">
        <w:rPr>
          <w:sz w:val="28"/>
          <w:szCs w:val="28"/>
          <w:lang w:val="ru-RU"/>
        </w:rPr>
        <w:t>=</w:t>
      </w:r>
      <w:r w:rsidRPr="00D83B09">
        <w:rPr>
          <w:sz w:val="28"/>
          <w:szCs w:val="28"/>
        </w:rPr>
        <w:t>f</w:t>
      </w:r>
      <w:r w:rsidRPr="00D83B09">
        <w:rPr>
          <w:sz w:val="28"/>
          <w:szCs w:val="28"/>
          <w:lang w:val="ru-RU"/>
        </w:rPr>
        <w:t>(</w:t>
      </w:r>
      <w:r w:rsidRPr="00D83B09">
        <w:rPr>
          <w:sz w:val="28"/>
          <w:szCs w:val="28"/>
        </w:rPr>
        <w:t>log</w:t>
      </w:r>
      <w:r w:rsidRPr="00D83B09">
        <w:rPr>
          <w:sz w:val="28"/>
          <w:szCs w:val="28"/>
          <w:vertAlign w:val="subscript"/>
          <w:lang w:val="ru-RU"/>
        </w:rPr>
        <w:t>2</w:t>
      </w:r>
      <w:r w:rsidRPr="00D83B09">
        <w:rPr>
          <w:sz w:val="28"/>
          <w:szCs w:val="28"/>
          <w:lang w:val="ru-RU"/>
        </w:rPr>
        <w:t xml:space="preserve"> </w:t>
      </w:r>
      <w:r w:rsidRPr="00D83B09">
        <w:rPr>
          <w:sz w:val="28"/>
          <w:szCs w:val="28"/>
        </w:rPr>
        <w:t>m</w:t>
      </w:r>
      <w:r w:rsidRPr="00D83B09">
        <w:rPr>
          <w:sz w:val="28"/>
          <w:szCs w:val="28"/>
          <w:lang w:val="ru-RU"/>
        </w:rPr>
        <w:t xml:space="preserve">) при </w:t>
      </w:r>
      <w:r w:rsidRPr="00D83B09">
        <w:rPr>
          <w:sz w:val="28"/>
          <w:szCs w:val="28"/>
        </w:rPr>
        <w:t>n</w:t>
      </w:r>
      <w:r w:rsidR="00DD53BD" w:rsidRPr="00D83B09">
        <w:rPr>
          <w:sz w:val="28"/>
          <w:szCs w:val="28"/>
          <w:lang w:val="ru-RU"/>
        </w:rPr>
        <w:t xml:space="preserve">=16 (рис. </w:t>
      </w:r>
      <w:r w:rsidR="00F00B58" w:rsidRPr="00D83B09">
        <w:rPr>
          <w:sz w:val="28"/>
          <w:szCs w:val="28"/>
          <w:lang w:val="ru-RU"/>
        </w:rPr>
        <w:t>1.19).</w:t>
      </w:r>
    </w:p>
    <w:p w:rsidR="0021478E" w:rsidRPr="00D83B09" w:rsidRDefault="0021478E" w:rsidP="00CA21B4">
      <w:pPr>
        <w:spacing w:line="360" w:lineRule="auto"/>
        <w:ind w:firstLine="709"/>
        <w:jc w:val="both"/>
        <w:rPr>
          <w:sz w:val="28"/>
          <w:szCs w:val="28"/>
          <w:lang w:val="ru-RU"/>
        </w:rPr>
      </w:pPr>
    </w:p>
    <w:tbl>
      <w:tblPr>
        <w:tblW w:w="5405" w:type="dxa"/>
        <w:jc w:val="center"/>
        <w:tblLook w:val="0000" w:firstRow="0" w:lastRow="0" w:firstColumn="0" w:lastColumn="0" w:noHBand="0" w:noVBand="0"/>
      </w:tblPr>
      <w:tblGrid>
        <w:gridCol w:w="2345"/>
        <w:gridCol w:w="1440"/>
        <w:gridCol w:w="1620"/>
      </w:tblGrid>
      <w:tr w:rsidR="000B6BA8" w:rsidRPr="00D83B09">
        <w:trPr>
          <w:trHeight w:val="255"/>
          <w:jc w:val="center"/>
        </w:trPr>
        <w:tc>
          <w:tcPr>
            <w:tcW w:w="2345" w:type="dxa"/>
            <w:tcBorders>
              <w:top w:val="single" w:sz="4" w:space="0" w:color="auto"/>
              <w:left w:val="single" w:sz="4" w:space="0" w:color="auto"/>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m</w:t>
            </w:r>
          </w:p>
        </w:tc>
        <w:tc>
          <w:tcPr>
            <w:tcW w:w="1440" w:type="dxa"/>
            <w:tcBorders>
              <w:top w:val="single" w:sz="4" w:space="0" w:color="auto"/>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t>l</w:t>
            </w:r>
            <w:r w:rsidRPr="00D83B09">
              <w:rPr>
                <w:lang w:val="ru-RU"/>
              </w:rPr>
              <w:t>og</w:t>
            </w:r>
            <w:r w:rsidRPr="00D83B09">
              <w:rPr>
                <w:vertAlign w:val="subscript"/>
                <w:lang w:val="ru-RU"/>
              </w:rPr>
              <w:t>2</w:t>
            </w:r>
            <w:r w:rsidRPr="00D83B09">
              <w:rPr>
                <w:lang w:val="ru-RU"/>
              </w:rPr>
              <w:t xml:space="preserve"> m</w:t>
            </w:r>
          </w:p>
        </w:tc>
        <w:tc>
          <w:tcPr>
            <w:tcW w:w="1620" w:type="dxa"/>
            <w:tcBorders>
              <w:top w:val="single" w:sz="4" w:space="0" w:color="auto"/>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Pmin</w:t>
            </w:r>
          </w:p>
        </w:tc>
      </w:tr>
      <w:tr w:rsidR="000B6BA8" w:rsidRPr="00D83B09">
        <w:trPr>
          <w:trHeight w:val="255"/>
          <w:jc w:val="center"/>
        </w:trPr>
        <w:tc>
          <w:tcPr>
            <w:tcW w:w="2345" w:type="dxa"/>
            <w:tcBorders>
              <w:top w:val="nil"/>
              <w:left w:val="single" w:sz="4" w:space="0" w:color="auto"/>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0,5k=512</w:t>
            </w:r>
          </w:p>
        </w:tc>
        <w:tc>
          <w:tcPr>
            <w:tcW w:w="144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9</w:t>
            </w:r>
          </w:p>
        </w:tc>
        <w:tc>
          <w:tcPr>
            <w:tcW w:w="162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0,999424</w:t>
            </w:r>
          </w:p>
        </w:tc>
      </w:tr>
      <w:tr w:rsidR="000B6BA8" w:rsidRPr="00D83B09">
        <w:trPr>
          <w:trHeight w:val="255"/>
          <w:jc w:val="center"/>
        </w:trPr>
        <w:tc>
          <w:tcPr>
            <w:tcW w:w="2345" w:type="dxa"/>
            <w:tcBorders>
              <w:top w:val="nil"/>
              <w:left w:val="single" w:sz="4" w:space="0" w:color="auto"/>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1k=1024</w:t>
            </w:r>
          </w:p>
        </w:tc>
        <w:tc>
          <w:tcPr>
            <w:tcW w:w="144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10</w:t>
            </w:r>
          </w:p>
        </w:tc>
        <w:tc>
          <w:tcPr>
            <w:tcW w:w="162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0,999713</w:t>
            </w:r>
          </w:p>
        </w:tc>
      </w:tr>
      <w:tr w:rsidR="000B6BA8" w:rsidRPr="00D83B09">
        <w:trPr>
          <w:trHeight w:val="255"/>
          <w:jc w:val="center"/>
        </w:trPr>
        <w:tc>
          <w:tcPr>
            <w:tcW w:w="2345" w:type="dxa"/>
            <w:tcBorders>
              <w:top w:val="nil"/>
              <w:left w:val="single" w:sz="4" w:space="0" w:color="auto"/>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2k=2048</w:t>
            </w:r>
          </w:p>
        </w:tc>
        <w:tc>
          <w:tcPr>
            <w:tcW w:w="144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11</w:t>
            </w:r>
          </w:p>
        </w:tc>
        <w:tc>
          <w:tcPr>
            <w:tcW w:w="162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0,999857</w:t>
            </w:r>
          </w:p>
        </w:tc>
      </w:tr>
      <w:tr w:rsidR="000B6BA8" w:rsidRPr="00D83B09">
        <w:trPr>
          <w:trHeight w:val="255"/>
          <w:jc w:val="center"/>
        </w:trPr>
        <w:tc>
          <w:tcPr>
            <w:tcW w:w="2345" w:type="dxa"/>
            <w:tcBorders>
              <w:top w:val="nil"/>
              <w:left w:val="single" w:sz="4" w:space="0" w:color="auto"/>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4k=4096</w:t>
            </w:r>
          </w:p>
        </w:tc>
        <w:tc>
          <w:tcPr>
            <w:tcW w:w="144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12</w:t>
            </w:r>
          </w:p>
        </w:tc>
        <w:tc>
          <w:tcPr>
            <w:tcW w:w="162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0,999928</w:t>
            </w:r>
          </w:p>
        </w:tc>
      </w:tr>
      <w:tr w:rsidR="000B6BA8" w:rsidRPr="00D83B09">
        <w:trPr>
          <w:trHeight w:val="255"/>
          <w:jc w:val="center"/>
        </w:trPr>
        <w:tc>
          <w:tcPr>
            <w:tcW w:w="2345" w:type="dxa"/>
            <w:tcBorders>
              <w:top w:val="nil"/>
              <w:left w:val="single" w:sz="4" w:space="0" w:color="auto"/>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8k=8192</w:t>
            </w:r>
          </w:p>
        </w:tc>
        <w:tc>
          <w:tcPr>
            <w:tcW w:w="144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13</w:t>
            </w:r>
          </w:p>
        </w:tc>
        <w:tc>
          <w:tcPr>
            <w:tcW w:w="162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0,999964</w:t>
            </w:r>
          </w:p>
        </w:tc>
      </w:tr>
      <w:tr w:rsidR="000B6BA8" w:rsidRPr="00D83B09">
        <w:trPr>
          <w:trHeight w:val="255"/>
          <w:jc w:val="center"/>
        </w:trPr>
        <w:tc>
          <w:tcPr>
            <w:tcW w:w="2345" w:type="dxa"/>
            <w:tcBorders>
              <w:top w:val="nil"/>
              <w:left w:val="single" w:sz="4" w:space="0" w:color="auto"/>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16k=16384</w:t>
            </w:r>
          </w:p>
        </w:tc>
        <w:tc>
          <w:tcPr>
            <w:tcW w:w="144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14</w:t>
            </w:r>
          </w:p>
        </w:tc>
        <w:tc>
          <w:tcPr>
            <w:tcW w:w="162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0,999982</w:t>
            </w:r>
          </w:p>
        </w:tc>
      </w:tr>
      <w:tr w:rsidR="000B6BA8" w:rsidRPr="00D83B09">
        <w:trPr>
          <w:trHeight w:val="255"/>
          <w:jc w:val="center"/>
        </w:trPr>
        <w:tc>
          <w:tcPr>
            <w:tcW w:w="2345" w:type="dxa"/>
            <w:tcBorders>
              <w:top w:val="nil"/>
              <w:left w:val="single" w:sz="4" w:space="0" w:color="auto"/>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32k=32768</w:t>
            </w:r>
          </w:p>
        </w:tc>
        <w:tc>
          <w:tcPr>
            <w:tcW w:w="144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15</w:t>
            </w:r>
          </w:p>
        </w:tc>
        <w:tc>
          <w:tcPr>
            <w:tcW w:w="162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0,999991</w:t>
            </w:r>
          </w:p>
        </w:tc>
      </w:tr>
      <w:tr w:rsidR="000B6BA8" w:rsidRPr="00D83B09">
        <w:trPr>
          <w:trHeight w:val="255"/>
          <w:jc w:val="center"/>
        </w:trPr>
        <w:tc>
          <w:tcPr>
            <w:tcW w:w="2345" w:type="dxa"/>
            <w:tcBorders>
              <w:top w:val="nil"/>
              <w:left w:val="single" w:sz="4" w:space="0" w:color="auto"/>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64k=65536</w:t>
            </w:r>
          </w:p>
        </w:tc>
        <w:tc>
          <w:tcPr>
            <w:tcW w:w="144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16</w:t>
            </w:r>
          </w:p>
        </w:tc>
        <w:tc>
          <w:tcPr>
            <w:tcW w:w="162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0,999996</w:t>
            </w:r>
          </w:p>
        </w:tc>
      </w:tr>
      <w:tr w:rsidR="000B6BA8" w:rsidRPr="00D83B09">
        <w:trPr>
          <w:trHeight w:val="255"/>
          <w:jc w:val="center"/>
        </w:trPr>
        <w:tc>
          <w:tcPr>
            <w:tcW w:w="2345" w:type="dxa"/>
            <w:tcBorders>
              <w:top w:val="nil"/>
              <w:left w:val="single" w:sz="4" w:space="0" w:color="auto"/>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128k=131072</w:t>
            </w:r>
          </w:p>
        </w:tc>
        <w:tc>
          <w:tcPr>
            <w:tcW w:w="144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17</w:t>
            </w:r>
          </w:p>
        </w:tc>
        <w:tc>
          <w:tcPr>
            <w:tcW w:w="162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0,999998</w:t>
            </w:r>
          </w:p>
        </w:tc>
      </w:tr>
      <w:tr w:rsidR="000B6BA8" w:rsidRPr="00D83B09">
        <w:trPr>
          <w:trHeight w:val="255"/>
          <w:jc w:val="center"/>
        </w:trPr>
        <w:tc>
          <w:tcPr>
            <w:tcW w:w="2345" w:type="dxa"/>
            <w:tcBorders>
              <w:top w:val="nil"/>
              <w:left w:val="single" w:sz="4" w:space="0" w:color="auto"/>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256k=262144</w:t>
            </w:r>
          </w:p>
        </w:tc>
        <w:tc>
          <w:tcPr>
            <w:tcW w:w="144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18</w:t>
            </w:r>
          </w:p>
        </w:tc>
        <w:tc>
          <w:tcPr>
            <w:tcW w:w="1620" w:type="dxa"/>
            <w:tcBorders>
              <w:top w:val="nil"/>
              <w:left w:val="nil"/>
              <w:bottom w:val="single" w:sz="4" w:space="0" w:color="auto"/>
              <w:right w:val="single" w:sz="4" w:space="0" w:color="auto"/>
            </w:tcBorders>
            <w:noWrap/>
            <w:vAlign w:val="bottom"/>
          </w:tcPr>
          <w:p w:rsidR="000B6BA8" w:rsidRPr="00D83B09" w:rsidRDefault="000B6BA8" w:rsidP="00A96AC7">
            <w:pPr>
              <w:spacing w:line="360" w:lineRule="auto"/>
              <w:rPr>
                <w:lang w:val="ru-RU"/>
              </w:rPr>
            </w:pPr>
            <w:r w:rsidRPr="00D83B09">
              <w:rPr>
                <w:lang w:val="ru-RU"/>
              </w:rPr>
              <w:t>0,999999</w:t>
            </w:r>
          </w:p>
        </w:tc>
      </w:tr>
    </w:tbl>
    <w:p w:rsidR="00D002CC" w:rsidRDefault="00D002CC" w:rsidP="00CA21B4">
      <w:pPr>
        <w:spacing w:line="360" w:lineRule="auto"/>
        <w:ind w:firstLine="709"/>
        <w:jc w:val="both"/>
        <w:rPr>
          <w:sz w:val="28"/>
          <w:szCs w:val="28"/>
        </w:rPr>
      </w:pPr>
    </w:p>
    <w:p w:rsidR="000B6BA8" w:rsidRPr="00D83B09" w:rsidRDefault="00D002CC" w:rsidP="00D002CC">
      <w:pPr>
        <w:spacing w:line="360" w:lineRule="auto"/>
        <w:ind w:firstLine="709"/>
        <w:jc w:val="both"/>
        <w:rPr>
          <w:lang w:val="ru-RU"/>
        </w:rPr>
      </w:pPr>
      <w:r>
        <w:rPr>
          <w:sz w:val="28"/>
          <w:szCs w:val="28"/>
        </w:rPr>
        <w:br w:type="page"/>
      </w:r>
      <w:r w:rsidR="005C2BAD">
        <w:pict>
          <v:shape id="_x0000_i1119" type="#_x0000_t75" style="width:301.5pt;height:212.25pt">
            <v:imagedata r:id="rId172" o:title=""/>
          </v:shape>
        </w:pict>
      </w:r>
    </w:p>
    <w:p w:rsidR="00F00B58" w:rsidRPr="00D83B09" w:rsidRDefault="00F00B58" w:rsidP="00CA21B4">
      <w:pPr>
        <w:spacing w:line="360" w:lineRule="auto"/>
        <w:ind w:firstLine="709"/>
        <w:jc w:val="both"/>
        <w:rPr>
          <w:sz w:val="28"/>
          <w:szCs w:val="28"/>
          <w:lang w:val="ru-RU"/>
        </w:rPr>
      </w:pPr>
      <w:r w:rsidRPr="00D83B09">
        <w:rPr>
          <w:sz w:val="28"/>
          <w:szCs w:val="28"/>
          <w:lang w:val="ru-RU"/>
        </w:rPr>
        <w:t>Р</w:t>
      </w:r>
      <w:r w:rsidR="00AA71E6" w:rsidRPr="00D83B09">
        <w:rPr>
          <w:sz w:val="28"/>
          <w:szCs w:val="28"/>
          <w:lang w:val="ru-RU"/>
        </w:rPr>
        <w:t>ис. 1.19</w:t>
      </w:r>
    </w:p>
    <w:p w:rsidR="00A96AC7" w:rsidRPr="00D83B09" w:rsidRDefault="00A96AC7" w:rsidP="00CA21B4">
      <w:pPr>
        <w:shd w:val="clear" w:color="auto" w:fill="FFFFFF"/>
        <w:spacing w:line="360" w:lineRule="auto"/>
        <w:ind w:firstLine="709"/>
        <w:jc w:val="both"/>
        <w:rPr>
          <w:sz w:val="28"/>
          <w:szCs w:val="28"/>
          <w:lang w:val="ru-RU"/>
        </w:rPr>
      </w:pPr>
    </w:p>
    <w:p w:rsidR="000B6BA8" w:rsidRPr="00D83B09" w:rsidRDefault="000B6BA8" w:rsidP="00CA21B4">
      <w:pPr>
        <w:shd w:val="clear" w:color="auto" w:fill="FFFFFF"/>
        <w:spacing w:line="360" w:lineRule="auto"/>
        <w:ind w:firstLine="709"/>
        <w:jc w:val="both"/>
        <w:rPr>
          <w:sz w:val="28"/>
          <w:szCs w:val="28"/>
          <w:lang w:val="ru-RU"/>
        </w:rPr>
      </w:pPr>
      <w:r w:rsidRPr="00D83B09">
        <w:rPr>
          <w:sz w:val="28"/>
          <w:szCs w:val="28"/>
          <w:lang w:val="ru-RU"/>
        </w:rPr>
        <w:t xml:space="preserve">Из графика видно, что с увеличением </w:t>
      </w:r>
      <w:r w:rsidRPr="00D83B09">
        <w:rPr>
          <w:sz w:val="28"/>
          <w:szCs w:val="28"/>
        </w:rPr>
        <w:t>log</w:t>
      </w:r>
      <w:r w:rsidR="00CD4C15" w:rsidRPr="00D83B09">
        <w:rPr>
          <w:sz w:val="28"/>
          <w:szCs w:val="28"/>
          <w:vertAlign w:val="subscript"/>
          <w:lang w:val="ru-RU"/>
        </w:rPr>
        <w:t>2</w:t>
      </w:r>
      <w:r w:rsidRPr="00D83B09">
        <w:rPr>
          <w:sz w:val="28"/>
          <w:szCs w:val="28"/>
        </w:rPr>
        <w:t>m</w:t>
      </w:r>
      <w:r w:rsidRPr="00D83B09">
        <w:rPr>
          <w:sz w:val="28"/>
          <w:szCs w:val="28"/>
          <w:lang w:val="ru-RU"/>
        </w:rPr>
        <w:t xml:space="preserve"> значение Р</w:t>
      </w:r>
      <w:r w:rsidRPr="00D83B09">
        <w:rPr>
          <w:sz w:val="28"/>
          <w:szCs w:val="28"/>
          <w:vertAlign w:val="subscript"/>
        </w:rPr>
        <w:t>min</w:t>
      </w:r>
      <w:r w:rsidR="00741700" w:rsidRPr="00D83B09">
        <w:rPr>
          <w:sz w:val="28"/>
          <w:szCs w:val="28"/>
          <w:vertAlign w:val="subscript"/>
          <w:lang w:val="ru-RU"/>
        </w:rPr>
        <w:t xml:space="preserve"> </w:t>
      </w:r>
      <w:r w:rsidRPr="00D83B09">
        <w:rPr>
          <w:sz w:val="28"/>
          <w:szCs w:val="28"/>
          <w:lang w:val="ru-RU"/>
        </w:rPr>
        <w:t xml:space="preserve">увеличивается, стремясь к единице. Т. е. </w:t>
      </w:r>
      <w:r w:rsidRPr="00D83B09">
        <w:rPr>
          <w:color w:val="000000"/>
          <w:sz w:val="28"/>
          <w:szCs w:val="28"/>
          <w:lang w:val="ru-RU"/>
        </w:rPr>
        <w:t>эффективность обнаружения ошибок при контроле по модулю 3 с увеличением</w:t>
      </w:r>
      <w:r w:rsidRPr="00D83B09">
        <w:rPr>
          <w:sz w:val="28"/>
          <w:szCs w:val="28"/>
          <w:lang w:val="ru-RU"/>
        </w:rPr>
        <w:t xml:space="preserve"> </w:t>
      </w:r>
      <w:r w:rsidR="00880CCC" w:rsidRPr="00D83B09">
        <w:rPr>
          <w:color w:val="000000"/>
          <w:sz w:val="28"/>
          <w:szCs w:val="28"/>
          <w:lang w:val="ru-RU"/>
        </w:rPr>
        <w:t xml:space="preserve">информационной </w:t>
      </w:r>
      <w:r w:rsidRPr="00D83B09">
        <w:rPr>
          <w:color w:val="000000"/>
          <w:sz w:val="28"/>
          <w:szCs w:val="28"/>
          <w:lang w:val="ru-RU"/>
        </w:rPr>
        <w:t>емк</w:t>
      </w:r>
      <w:r w:rsidR="00880CCC" w:rsidRPr="00D83B09">
        <w:rPr>
          <w:color w:val="000000"/>
          <w:sz w:val="28"/>
          <w:szCs w:val="28"/>
          <w:lang w:val="ru-RU"/>
        </w:rPr>
        <w:t xml:space="preserve">ости носителя информации </w:t>
      </w:r>
      <w:r w:rsidRPr="00D83B09">
        <w:rPr>
          <w:color w:val="000000"/>
          <w:sz w:val="28"/>
          <w:szCs w:val="28"/>
          <w:lang w:val="ru-RU"/>
        </w:rPr>
        <w:t>(массива</w:t>
      </w:r>
      <w:r w:rsidR="00741700" w:rsidRPr="00D83B09">
        <w:rPr>
          <w:color w:val="000000"/>
          <w:sz w:val="28"/>
          <w:szCs w:val="28"/>
          <w:lang w:val="ru-RU"/>
        </w:rPr>
        <w:t xml:space="preserve"> </w:t>
      </w:r>
      <w:r w:rsidRPr="00D83B09">
        <w:rPr>
          <w:color w:val="000000"/>
          <w:sz w:val="28"/>
          <w:szCs w:val="28"/>
          <w:lang w:val="ru-RU"/>
        </w:rPr>
        <w:t>информации)</w:t>
      </w:r>
      <w:r w:rsidRPr="00D83B09">
        <w:rPr>
          <w:sz w:val="28"/>
          <w:szCs w:val="28"/>
          <w:lang w:val="ru-RU"/>
        </w:rPr>
        <w:t xml:space="preserve"> </w:t>
      </w:r>
      <w:r w:rsidRPr="00D83B09">
        <w:rPr>
          <w:color w:val="000000"/>
          <w:sz w:val="28"/>
          <w:szCs w:val="28"/>
          <w:lang w:val="ru-RU"/>
        </w:rPr>
        <w:t>увеличивается.</w:t>
      </w: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Высказанные </w:t>
      </w:r>
      <w:r w:rsidR="000B6BA8" w:rsidRPr="00D83B09">
        <w:rPr>
          <w:sz w:val="28"/>
          <w:szCs w:val="28"/>
        </w:rPr>
        <w:t xml:space="preserve">выше </w:t>
      </w:r>
      <w:r w:rsidRPr="00D83B09">
        <w:rPr>
          <w:sz w:val="28"/>
          <w:szCs w:val="28"/>
        </w:rPr>
        <w:t xml:space="preserve">соображения послужили основой для использования в совокупности контроля по mod 3 и контрольного суммирования для обеспечения обнаружения неисправности или ошибки с большой вероятностью. Была произведена оценка вероятности обнаружения ошибки при каждом рассмотренном выше виде контроля, а затем при их совместном исследовании. Вероятность появления ошибок j-й кратности в </w:t>
      </w:r>
      <w:r w:rsidRPr="00D83B09">
        <w:rPr>
          <w:sz w:val="28"/>
          <w:szCs w:val="28"/>
          <w:lang w:val="en-US"/>
        </w:rPr>
        <w:t>n</w:t>
      </w:r>
      <w:r w:rsidRPr="00D83B09">
        <w:rPr>
          <w:sz w:val="28"/>
          <w:szCs w:val="28"/>
        </w:rPr>
        <w:t>-разрядном слове равна:</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Default="00143353" w:rsidP="00CA21B4">
      <w:pPr>
        <w:pStyle w:val="ad"/>
        <w:tabs>
          <w:tab w:val="left" w:pos="426"/>
          <w:tab w:val="left" w:pos="1418"/>
        </w:tabs>
        <w:spacing w:line="360" w:lineRule="auto"/>
        <w:ind w:firstLine="709"/>
        <w:jc w:val="both"/>
        <w:rPr>
          <w:sz w:val="28"/>
          <w:szCs w:val="28"/>
        </w:rPr>
      </w:pPr>
      <w:r w:rsidRPr="00D83B09">
        <w:rPr>
          <w:position w:val="-14"/>
          <w:sz w:val="28"/>
          <w:szCs w:val="28"/>
        </w:rPr>
        <w:object w:dxaOrig="1980" w:dyaOrig="420">
          <v:shape id="_x0000_i1120" type="#_x0000_t75" style="width:99pt;height:21pt" o:ole="">
            <v:imagedata r:id="rId173" o:title=""/>
          </v:shape>
          <o:OLEObject Type="Embed" ProgID="Equation.3" ShapeID="_x0000_i1120" DrawAspect="Content" ObjectID="_1469616624" r:id="rId174"/>
        </w:object>
      </w:r>
      <w:r w:rsidR="007B3EE4" w:rsidRPr="00D83B09">
        <w:rPr>
          <w:sz w:val="28"/>
          <w:szCs w:val="28"/>
        </w:rPr>
        <w:t>,</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где </w:t>
      </w:r>
      <w:r w:rsidR="00143353" w:rsidRPr="00D83B09">
        <w:rPr>
          <w:position w:val="-10"/>
          <w:sz w:val="28"/>
          <w:szCs w:val="28"/>
        </w:rPr>
        <w:object w:dxaOrig="240" w:dyaOrig="260">
          <v:shape id="_x0000_i1121" type="#_x0000_t75" style="width:12pt;height:12.75pt" o:ole="">
            <v:imagedata r:id="rId175" o:title=""/>
          </v:shape>
          <o:OLEObject Type="Embed" ProgID="Equation.3" ShapeID="_x0000_i1121" DrawAspect="Content" ObjectID="_1469616625" r:id="rId176"/>
        </w:object>
      </w:r>
      <w:r w:rsidRPr="00D83B09">
        <w:rPr>
          <w:sz w:val="28"/>
          <w:szCs w:val="28"/>
        </w:rPr>
        <w:t xml:space="preserve"> - вероятность искажения одного разряда двоичного слова. </w:t>
      </w: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Из этой формулы следует, что с увел</w:t>
      </w:r>
      <w:r w:rsidR="000B6BA8" w:rsidRPr="00D83B09">
        <w:rPr>
          <w:sz w:val="28"/>
          <w:szCs w:val="28"/>
        </w:rPr>
        <w:t>ичением кратности ошибок вероят</w:t>
      </w:r>
      <w:r w:rsidRPr="00D83B09">
        <w:rPr>
          <w:sz w:val="28"/>
          <w:szCs w:val="28"/>
        </w:rPr>
        <w:t xml:space="preserve">ность их возникновения уменьшается. </w:t>
      </w: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Были оценены вероятности обнаружения двойных и тройных ошибок. При этом рассмотрены представления массивов информационных и кодовых слов в виде матриц и выявлено общее число возможных двойных и тройных ошибок в слове, состоящем из n разрядов. </w:t>
      </w: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Общее число возможных двойных ошибок в </w:t>
      </w:r>
      <w:r w:rsidRPr="00D83B09">
        <w:rPr>
          <w:sz w:val="28"/>
          <w:szCs w:val="28"/>
          <w:lang w:val="en-US"/>
        </w:rPr>
        <w:t>n</w:t>
      </w:r>
      <w:r w:rsidRPr="00D83B09">
        <w:rPr>
          <w:sz w:val="28"/>
          <w:szCs w:val="28"/>
        </w:rPr>
        <w:t xml:space="preserve">-разрядном слове равно: </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Default="00143353" w:rsidP="00CA21B4">
      <w:pPr>
        <w:pStyle w:val="ad"/>
        <w:tabs>
          <w:tab w:val="left" w:pos="426"/>
          <w:tab w:val="left" w:pos="1418"/>
        </w:tabs>
        <w:spacing w:line="360" w:lineRule="auto"/>
        <w:ind w:firstLine="709"/>
        <w:jc w:val="both"/>
        <w:rPr>
          <w:sz w:val="28"/>
          <w:szCs w:val="28"/>
        </w:rPr>
      </w:pPr>
      <w:r w:rsidRPr="00D83B09">
        <w:rPr>
          <w:position w:val="-12"/>
          <w:sz w:val="28"/>
          <w:szCs w:val="28"/>
        </w:rPr>
        <w:object w:dxaOrig="2079" w:dyaOrig="380">
          <v:shape id="_x0000_i1122" type="#_x0000_t75" style="width:104.25pt;height:18.75pt" o:ole="">
            <v:imagedata r:id="rId177" o:title=""/>
          </v:shape>
          <o:OLEObject Type="Embed" ProgID="Equation.3" ShapeID="_x0000_i1122" DrawAspect="Content" ObjectID="_1469616626" r:id="rId178"/>
        </w:object>
      </w:r>
      <w:r w:rsidR="007B3EE4" w:rsidRPr="00D83B09">
        <w:rPr>
          <w:sz w:val="28"/>
          <w:szCs w:val="28"/>
        </w:rPr>
        <w:t>.</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Это выражение получено из соображений, что каждая из двух ошибок может быть следующего вида </w:t>
      </w:r>
      <w:r w:rsidR="00143353" w:rsidRPr="00D83B09">
        <w:rPr>
          <w:position w:val="-6"/>
          <w:sz w:val="28"/>
          <w:szCs w:val="28"/>
        </w:rPr>
        <w:object w:dxaOrig="859" w:dyaOrig="279">
          <v:shape id="_x0000_i1123" type="#_x0000_t75" style="width:42.75pt;height:14.25pt" o:ole="">
            <v:imagedata r:id="rId179" o:title=""/>
          </v:shape>
          <o:OLEObject Type="Embed" ProgID="Equation.3" ShapeID="_x0000_i1123" DrawAspect="Content" ObjectID="_1469616627" r:id="rId180"/>
        </w:object>
      </w:r>
      <w:r w:rsidRPr="00D83B09">
        <w:rPr>
          <w:sz w:val="28"/>
          <w:szCs w:val="28"/>
        </w:rPr>
        <w:t xml:space="preserve">, </w:t>
      </w:r>
      <w:r w:rsidR="00143353" w:rsidRPr="00D83B09">
        <w:rPr>
          <w:position w:val="-6"/>
          <w:sz w:val="28"/>
          <w:szCs w:val="28"/>
        </w:rPr>
        <w:object w:dxaOrig="859" w:dyaOrig="279">
          <v:shape id="_x0000_i1124" type="#_x0000_t75" style="width:42.75pt;height:14.25pt" o:ole="">
            <v:imagedata r:id="rId181" o:title=""/>
          </v:shape>
          <o:OLEObject Type="Embed" ProgID="Equation.3" ShapeID="_x0000_i1124" DrawAspect="Content" ObjectID="_1469616628" r:id="rId182"/>
        </w:object>
      </w:r>
      <w:r w:rsidRPr="00D83B09">
        <w:rPr>
          <w:sz w:val="28"/>
          <w:szCs w:val="28"/>
        </w:rPr>
        <w:t xml:space="preserve">, </w:t>
      </w:r>
      <w:r w:rsidR="00143353" w:rsidRPr="00D83B09">
        <w:rPr>
          <w:position w:val="-6"/>
          <w:sz w:val="28"/>
          <w:szCs w:val="28"/>
        </w:rPr>
        <w:object w:dxaOrig="859" w:dyaOrig="279">
          <v:shape id="_x0000_i1125" type="#_x0000_t75" style="width:42.75pt;height:14.25pt" o:ole="">
            <v:imagedata r:id="rId183" o:title=""/>
          </v:shape>
          <o:OLEObject Type="Embed" ProgID="Equation.3" ShapeID="_x0000_i1125" DrawAspect="Content" ObjectID="_1469616629" r:id="rId184"/>
        </w:object>
      </w:r>
      <w:r w:rsidRPr="00D83B09">
        <w:rPr>
          <w:sz w:val="28"/>
          <w:szCs w:val="28"/>
        </w:rPr>
        <w:t xml:space="preserve"> и </w:t>
      </w:r>
      <w:r w:rsidR="00143353" w:rsidRPr="00D83B09">
        <w:rPr>
          <w:position w:val="-6"/>
          <w:sz w:val="28"/>
          <w:szCs w:val="28"/>
        </w:rPr>
        <w:object w:dxaOrig="859" w:dyaOrig="279">
          <v:shape id="_x0000_i1126" type="#_x0000_t75" style="width:42.75pt;height:14.25pt" o:ole="">
            <v:imagedata r:id="rId185" o:title=""/>
          </v:shape>
          <o:OLEObject Type="Embed" ProgID="Equation.3" ShapeID="_x0000_i1126" DrawAspect="Content" ObjectID="_1469616630" r:id="rId186"/>
        </w:object>
      </w:r>
      <w:r w:rsidRPr="00D83B09">
        <w:rPr>
          <w:sz w:val="28"/>
          <w:szCs w:val="28"/>
        </w:rPr>
        <w:t xml:space="preserve">, т.е. четыре возможных случая. </w:t>
      </w: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Число пропускаемых ошибок двойной кратности, в случае если число разрядов кратно периоду повторения весовой функции </w:t>
      </w:r>
      <w:r w:rsidR="00143353" w:rsidRPr="00D83B09">
        <w:rPr>
          <w:position w:val="-6"/>
          <w:sz w:val="28"/>
          <w:szCs w:val="28"/>
        </w:rPr>
        <w:object w:dxaOrig="740" w:dyaOrig="279">
          <v:shape id="_x0000_i1127" type="#_x0000_t75" style="width:36.75pt;height:14.25pt" o:ole="">
            <v:imagedata r:id="rId187" o:title=""/>
          </v:shape>
          <o:OLEObject Type="Embed" ProgID="Equation.3" ShapeID="_x0000_i1127" DrawAspect="Content" ObjectID="_1469616631" r:id="rId188"/>
        </w:object>
      </w:r>
      <w:r w:rsidRPr="00D83B09">
        <w:rPr>
          <w:sz w:val="28"/>
          <w:szCs w:val="28"/>
        </w:rPr>
        <w:t xml:space="preserve">, при контроле по mod 3 равно: </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Default="00143353" w:rsidP="00CA21B4">
      <w:pPr>
        <w:pStyle w:val="ad"/>
        <w:tabs>
          <w:tab w:val="left" w:pos="426"/>
          <w:tab w:val="left" w:pos="1418"/>
        </w:tabs>
        <w:spacing w:line="360" w:lineRule="auto"/>
        <w:ind w:firstLine="709"/>
        <w:jc w:val="both"/>
        <w:rPr>
          <w:sz w:val="28"/>
          <w:szCs w:val="28"/>
        </w:rPr>
      </w:pPr>
      <w:r w:rsidRPr="00D83B09">
        <w:rPr>
          <w:position w:val="-14"/>
          <w:sz w:val="28"/>
          <w:szCs w:val="28"/>
        </w:rPr>
        <w:object w:dxaOrig="2720" w:dyaOrig="400">
          <v:shape id="_x0000_i1128" type="#_x0000_t75" style="width:135.75pt;height:20.25pt" o:ole="">
            <v:imagedata r:id="rId189" o:title=""/>
          </v:shape>
          <o:OLEObject Type="Embed" ProgID="Equation.3" ShapeID="_x0000_i1128" DrawAspect="Content" ObjectID="_1469616632" r:id="rId190"/>
        </w:object>
      </w:r>
      <w:r w:rsidR="007B3EE4" w:rsidRPr="00D83B09">
        <w:rPr>
          <w:sz w:val="28"/>
          <w:szCs w:val="28"/>
        </w:rPr>
        <w:t>,</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где </w:t>
      </w:r>
      <w:r w:rsidR="00143353" w:rsidRPr="00D83B09">
        <w:rPr>
          <w:position w:val="-6"/>
          <w:sz w:val="28"/>
          <w:szCs w:val="28"/>
        </w:rPr>
        <w:object w:dxaOrig="260" w:dyaOrig="220">
          <v:shape id="_x0000_i1129" type="#_x0000_t75" style="width:12.75pt;height:11.25pt" o:ole="">
            <v:imagedata r:id="rId191" o:title=""/>
          </v:shape>
          <o:OLEObject Type="Embed" ProgID="Equation.3" ShapeID="_x0000_i1129" DrawAspect="Content" ObjectID="_1469616633" r:id="rId192"/>
        </w:object>
      </w:r>
      <w:r w:rsidRPr="00D83B09">
        <w:rPr>
          <w:sz w:val="28"/>
          <w:szCs w:val="28"/>
        </w:rPr>
        <w:t xml:space="preserve"> - фиксируемое целое число, определяемое из выражения</w:t>
      </w:r>
    </w:p>
    <w:p w:rsidR="007B3EE4" w:rsidRPr="00D83B09" w:rsidRDefault="00143353" w:rsidP="00CA21B4">
      <w:pPr>
        <w:pStyle w:val="ad"/>
        <w:tabs>
          <w:tab w:val="left" w:pos="426"/>
          <w:tab w:val="left" w:pos="1418"/>
        </w:tabs>
        <w:spacing w:line="360" w:lineRule="auto"/>
        <w:ind w:firstLine="709"/>
        <w:jc w:val="both"/>
        <w:rPr>
          <w:i/>
          <w:iCs/>
          <w:sz w:val="28"/>
          <w:szCs w:val="28"/>
        </w:rPr>
      </w:pPr>
      <w:r w:rsidRPr="00D83B09">
        <w:rPr>
          <w:i/>
          <w:iCs/>
          <w:position w:val="-10"/>
          <w:sz w:val="28"/>
          <w:szCs w:val="28"/>
        </w:rPr>
        <w:object w:dxaOrig="1040" w:dyaOrig="360">
          <v:shape id="_x0000_i1130" type="#_x0000_t75" style="width:51.75pt;height:18pt" o:ole="">
            <v:imagedata r:id="rId193" o:title=""/>
          </v:shape>
          <o:OLEObject Type="Embed" ProgID="Equation.3" ShapeID="_x0000_i1130" DrawAspect="Content" ObjectID="_1469616634" r:id="rId194"/>
        </w:object>
      </w:r>
      <w:r w:rsidR="007B3EE4" w:rsidRPr="00D83B09">
        <w:rPr>
          <w:i/>
          <w:iCs/>
          <w:sz w:val="28"/>
          <w:szCs w:val="28"/>
        </w:rPr>
        <w:t xml:space="preserve"> </w:t>
      </w:r>
      <w:r w:rsidR="007B3EE4" w:rsidRPr="00D83B09">
        <w:rPr>
          <w:sz w:val="28"/>
          <w:szCs w:val="28"/>
        </w:rPr>
        <w:t>(</w:t>
      </w:r>
      <w:r w:rsidRPr="00D83B09">
        <w:rPr>
          <w:position w:val="-10"/>
          <w:sz w:val="28"/>
          <w:szCs w:val="28"/>
        </w:rPr>
        <w:object w:dxaOrig="200" w:dyaOrig="260">
          <v:shape id="_x0000_i1131" type="#_x0000_t75" style="width:9.75pt;height:12.75pt" o:ole="">
            <v:imagedata r:id="rId195" o:title=""/>
          </v:shape>
          <o:OLEObject Type="Embed" ProgID="Equation.3" ShapeID="_x0000_i1131" DrawAspect="Content" ObjectID="_1469616635" r:id="rId196"/>
        </w:object>
      </w:r>
      <w:r w:rsidR="007B3EE4" w:rsidRPr="00D83B09">
        <w:rPr>
          <w:sz w:val="28"/>
          <w:szCs w:val="28"/>
        </w:rPr>
        <w:t xml:space="preserve"> - модуль; если модуль равен 3, то </w:t>
      </w:r>
      <w:r w:rsidRPr="00D83B09">
        <w:rPr>
          <w:position w:val="-6"/>
          <w:sz w:val="28"/>
          <w:szCs w:val="28"/>
        </w:rPr>
        <w:object w:dxaOrig="580" w:dyaOrig="279">
          <v:shape id="_x0000_i1132" type="#_x0000_t75" style="width:29.25pt;height:14.25pt" o:ole="">
            <v:imagedata r:id="rId197" o:title=""/>
          </v:shape>
          <o:OLEObject Type="Embed" ProgID="Equation.3" ShapeID="_x0000_i1132" DrawAspect="Content" ObjectID="_1469616636" r:id="rId198"/>
        </w:object>
      </w:r>
      <w:r w:rsidR="007B3EE4" w:rsidRPr="00D83B09">
        <w:rPr>
          <w:sz w:val="28"/>
          <w:szCs w:val="28"/>
        </w:rPr>
        <w:t xml:space="preserve"> и </w:t>
      </w:r>
      <w:r w:rsidRPr="00D83B09">
        <w:rPr>
          <w:position w:val="-10"/>
          <w:sz w:val="28"/>
          <w:szCs w:val="28"/>
        </w:rPr>
        <w:object w:dxaOrig="560" w:dyaOrig="320">
          <v:shape id="_x0000_i1133" type="#_x0000_t75" style="width:27.75pt;height:15.75pt" o:ole="">
            <v:imagedata r:id="rId199" o:title=""/>
          </v:shape>
          <o:OLEObject Type="Embed" ProgID="Equation.3" ShapeID="_x0000_i1133" DrawAspect="Content" ObjectID="_1469616637" r:id="rId200"/>
        </w:object>
      </w:r>
      <w:r w:rsidR="007B3EE4" w:rsidRPr="00D83B09">
        <w:rPr>
          <w:sz w:val="28"/>
          <w:szCs w:val="28"/>
        </w:rPr>
        <w:t xml:space="preserve">) - период повторения весовой функции; </w:t>
      </w: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position w:val="-6"/>
          <w:sz w:val="28"/>
          <w:szCs w:val="28"/>
        </w:rPr>
        <w:object w:dxaOrig="200" w:dyaOrig="279">
          <v:shape id="_x0000_i1134" type="#_x0000_t75" style="width:9.75pt;height:14.25pt" o:ole="">
            <v:imagedata r:id="rId201" o:title=""/>
          </v:shape>
          <o:OLEObject Type="Embed" ProgID="Equation.3" ShapeID="_x0000_i1134" DrawAspect="Content" ObjectID="_1469616638" r:id="rId202"/>
        </w:object>
      </w:r>
      <w:r w:rsidR="007B3EE4" w:rsidRPr="00D83B09">
        <w:rPr>
          <w:sz w:val="28"/>
          <w:szCs w:val="28"/>
        </w:rPr>
        <w:t xml:space="preserve"> - коэффициент кратности; </w:t>
      </w: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position w:val="-6"/>
          <w:sz w:val="28"/>
          <w:szCs w:val="28"/>
        </w:rPr>
        <w:object w:dxaOrig="200" w:dyaOrig="220">
          <v:shape id="_x0000_i1135" type="#_x0000_t75" style="width:9.75pt;height:11.25pt" o:ole="">
            <v:imagedata r:id="rId203" o:title=""/>
          </v:shape>
          <o:OLEObject Type="Embed" ProgID="Equation.3" ShapeID="_x0000_i1135" DrawAspect="Content" ObjectID="_1469616639" r:id="rId204"/>
        </w:object>
      </w:r>
      <w:r w:rsidR="007B3EE4" w:rsidRPr="00D83B09">
        <w:rPr>
          <w:sz w:val="28"/>
          <w:szCs w:val="28"/>
        </w:rPr>
        <w:t xml:space="preserve"> - число разрядов слова. </w:t>
      </w: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Тогда вероятность пропуска двойной ошибки равна:</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Default="00143353" w:rsidP="00CA21B4">
      <w:pPr>
        <w:pStyle w:val="ad"/>
        <w:tabs>
          <w:tab w:val="left" w:pos="426"/>
          <w:tab w:val="left" w:pos="1418"/>
        </w:tabs>
        <w:spacing w:line="360" w:lineRule="auto"/>
        <w:ind w:firstLine="709"/>
        <w:jc w:val="both"/>
        <w:rPr>
          <w:rFonts w:cs="Arial"/>
          <w:sz w:val="28"/>
          <w:szCs w:val="28"/>
        </w:rPr>
      </w:pPr>
      <w:r w:rsidRPr="00D83B09">
        <w:rPr>
          <w:rFonts w:cs="Arial"/>
          <w:position w:val="-14"/>
          <w:sz w:val="28"/>
          <w:szCs w:val="28"/>
        </w:rPr>
        <w:object w:dxaOrig="5440" w:dyaOrig="400">
          <v:shape id="_x0000_i1136" type="#_x0000_t75" style="width:272.25pt;height:20.25pt" o:ole="">
            <v:imagedata r:id="rId205" o:title=""/>
          </v:shape>
          <o:OLEObject Type="Embed" ProgID="Equation.3" ShapeID="_x0000_i1136" DrawAspect="Content" ObjectID="_1469616640" r:id="rId206"/>
        </w:object>
      </w:r>
      <w:r w:rsidR="007B3EE4" w:rsidRPr="00D83B09">
        <w:rPr>
          <w:rFonts w:cs="Arial"/>
          <w:sz w:val="28"/>
          <w:szCs w:val="28"/>
        </w:rPr>
        <w:t>.</w:t>
      </w:r>
    </w:p>
    <w:p w:rsidR="000B295F" w:rsidRPr="00D83B09" w:rsidRDefault="000B295F" w:rsidP="00CA21B4">
      <w:pPr>
        <w:pStyle w:val="ad"/>
        <w:tabs>
          <w:tab w:val="left" w:pos="426"/>
          <w:tab w:val="left" w:pos="1418"/>
        </w:tabs>
        <w:spacing w:line="360" w:lineRule="auto"/>
        <w:ind w:firstLine="709"/>
        <w:jc w:val="both"/>
        <w:rPr>
          <w:rFonts w:cs="Arial"/>
          <w:sz w:val="28"/>
          <w:szCs w:val="28"/>
        </w:rPr>
      </w:pP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Для ошибок тройной кратности получим: </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position w:val="-12"/>
          <w:sz w:val="28"/>
          <w:szCs w:val="28"/>
        </w:rPr>
        <w:object w:dxaOrig="2360" w:dyaOrig="360">
          <v:shape id="_x0000_i1137" type="#_x0000_t75" style="width:117.75pt;height:18pt" o:ole="">
            <v:imagedata r:id="rId207" o:title=""/>
          </v:shape>
          <o:OLEObject Type="Embed" ProgID="Equation.3" ShapeID="_x0000_i1137" DrawAspect="Content" ObjectID="_1469616641" r:id="rId208"/>
        </w:object>
      </w:r>
      <w:r w:rsidR="007B3EE4" w:rsidRPr="00D83B09">
        <w:rPr>
          <w:sz w:val="28"/>
          <w:szCs w:val="28"/>
        </w:rPr>
        <w:t>;</w:t>
      </w: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position w:val="-14"/>
          <w:sz w:val="28"/>
          <w:szCs w:val="28"/>
        </w:rPr>
        <w:object w:dxaOrig="2460" w:dyaOrig="380">
          <v:shape id="_x0000_i1138" type="#_x0000_t75" style="width:123pt;height:18.75pt" o:ole="">
            <v:imagedata r:id="rId209" o:title=""/>
          </v:shape>
          <o:OLEObject Type="Embed" ProgID="Equation.3" ShapeID="_x0000_i1138" DrawAspect="Content" ObjectID="_1469616642" r:id="rId210"/>
        </w:object>
      </w:r>
      <w:r w:rsidR="007B3EE4" w:rsidRPr="00D83B09">
        <w:rPr>
          <w:sz w:val="28"/>
          <w:szCs w:val="28"/>
        </w:rPr>
        <w:t>;</w:t>
      </w:r>
    </w:p>
    <w:p w:rsidR="000B295F" w:rsidRPr="00D002CC" w:rsidRDefault="00143353" w:rsidP="00D002CC">
      <w:pPr>
        <w:pStyle w:val="ad"/>
        <w:tabs>
          <w:tab w:val="left" w:pos="426"/>
          <w:tab w:val="left" w:pos="1418"/>
        </w:tabs>
        <w:spacing w:line="360" w:lineRule="auto"/>
        <w:ind w:firstLine="709"/>
        <w:jc w:val="both"/>
        <w:rPr>
          <w:rFonts w:cs="Arial"/>
          <w:sz w:val="28"/>
          <w:szCs w:val="28"/>
        </w:rPr>
      </w:pPr>
      <w:r w:rsidRPr="00D83B09">
        <w:rPr>
          <w:rFonts w:cs="Arial"/>
          <w:position w:val="-14"/>
          <w:sz w:val="28"/>
          <w:szCs w:val="28"/>
        </w:rPr>
        <w:object w:dxaOrig="2180" w:dyaOrig="380">
          <v:shape id="_x0000_i1139" type="#_x0000_t75" style="width:108.75pt;height:18.75pt" o:ole="">
            <v:imagedata r:id="rId211" o:title=""/>
          </v:shape>
          <o:OLEObject Type="Embed" ProgID="Equation.3" ShapeID="_x0000_i1139" DrawAspect="Content" ObjectID="_1469616643" r:id="rId212"/>
        </w:object>
      </w:r>
      <w:r w:rsidR="007B3EE4" w:rsidRPr="00D83B09">
        <w:rPr>
          <w:rFonts w:cs="Arial"/>
          <w:sz w:val="28"/>
          <w:szCs w:val="28"/>
        </w:rPr>
        <w:t>,</w:t>
      </w: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где </w:t>
      </w:r>
      <w:r w:rsidR="00143353" w:rsidRPr="00D83B09">
        <w:rPr>
          <w:position w:val="-12"/>
          <w:sz w:val="28"/>
          <w:szCs w:val="28"/>
        </w:rPr>
        <w:object w:dxaOrig="300" w:dyaOrig="360">
          <v:shape id="_x0000_i1140" type="#_x0000_t75" style="width:15pt;height:18pt" o:ole="">
            <v:imagedata r:id="rId213" o:title=""/>
          </v:shape>
          <o:OLEObject Type="Embed" ProgID="Equation.3" ShapeID="_x0000_i1140" DrawAspect="Content" ObjectID="_1469616644" r:id="rId214"/>
        </w:object>
      </w:r>
      <w:r w:rsidR="00741700" w:rsidRPr="00D83B09">
        <w:rPr>
          <w:sz w:val="28"/>
          <w:szCs w:val="28"/>
        </w:rPr>
        <w:t xml:space="preserve"> </w:t>
      </w:r>
      <w:r w:rsidRPr="00D83B09">
        <w:rPr>
          <w:sz w:val="28"/>
          <w:szCs w:val="28"/>
        </w:rPr>
        <w:t>-</w:t>
      </w:r>
      <w:r w:rsidR="00741700" w:rsidRPr="00D83B09">
        <w:rPr>
          <w:sz w:val="28"/>
          <w:szCs w:val="28"/>
        </w:rPr>
        <w:t xml:space="preserve"> </w:t>
      </w:r>
      <w:r w:rsidRPr="00D83B09">
        <w:rPr>
          <w:sz w:val="28"/>
          <w:szCs w:val="28"/>
        </w:rPr>
        <w:t xml:space="preserve">число возможных ошибок тройной кратности; </w:t>
      </w: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position w:val="-14"/>
          <w:sz w:val="28"/>
          <w:szCs w:val="28"/>
        </w:rPr>
        <w:object w:dxaOrig="460" w:dyaOrig="380">
          <v:shape id="_x0000_i1141" type="#_x0000_t75" style="width:23.25pt;height:18.75pt" o:ole="">
            <v:imagedata r:id="rId215" o:title=""/>
          </v:shape>
          <o:OLEObject Type="Embed" ProgID="Equation.3" ShapeID="_x0000_i1141" DrawAspect="Content" ObjectID="_1469616645" r:id="rId216"/>
        </w:object>
      </w:r>
      <w:r w:rsidR="007B3EE4" w:rsidRPr="00D83B09">
        <w:rPr>
          <w:sz w:val="28"/>
          <w:szCs w:val="28"/>
        </w:rPr>
        <w:t xml:space="preserve"> -</w:t>
      </w:r>
      <w:r w:rsidR="00741700" w:rsidRPr="00D83B09">
        <w:rPr>
          <w:sz w:val="28"/>
          <w:szCs w:val="28"/>
        </w:rPr>
        <w:t xml:space="preserve"> </w:t>
      </w:r>
      <w:r w:rsidR="007B3EE4" w:rsidRPr="00D83B09">
        <w:rPr>
          <w:sz w:val="28"/>
          <w:szCs w:val="28"/>
        </w:rPr>
        <w:t xml:space="preserve">число пропускаемых тройных ошибок; </w:t>
      </w: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position w:val="-14"/>
          <w:sz w:val="28"/>
          <w:szCs w:val="28"/>
        </w:rPr>
        <w:object w:dxaOrig="420" w:dyaOrig="380">
          <v:shape id="_x0000_i1142" type="#_x0000_t75" style="width:21pt;height:18.75pt" o:ole="">
            <v:imagedata r:id="rId217" o:title=""/>
          </v:shape>
          <o:OLEObject Type="Embed" ProgID="Equation.3" ShapeID="_x0000_i1142" DrawAspect="Content" ObjectID="_1469616646" r:id="rId218"/>
        </w:object>
      </w:r>
      <w:r w:rsidR="007B3EE4" w:rsidRPr="00D83B09">
        <w:rPr>
          <w:sz w:val="28"/>
          <w:szCs w:val="28"/>
        </w:rPr>
        <w:t xml:space="preserve"> </w:t>
      </w:r>
      <w:r w:rsidR="007B3EE4" w:rsidRPr="00D83B09">
        <w:rPr>
          <w:rFonts w:cs="Arial"/>
          <w:sz w:val="28"/>
          <w:szCs w:val="28"/>
        </w:rPr>
        <w:t>-</w:t>
      </w:r>
      <w:r w:rsidR="00741700" w:rsidRPr="00D83B09">
        <w:rPr>
          <w:rFonts w:cs="Arial"/>
          <w:sz w:val="28"/>
          <w:szCs w:val="28"/>
        </w:rPr>
        <w:t xml:space="preserve"> </w:t>
      </w:r>
      <w:r w:rsidR="007B3EE4" w:rsidRPr="00D83B09">
        <w:rPr>
          <w:sz w:val="28"/>
          <w:szCs w:val="28"/>
        </w:rPr>
        <w:t xml:space="preserve">вероятность пропускания тройной ошибки. </w:t>
      </w: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Была оценена вероятность обнаружения двойных и тройных ошибок при использовании метода контрольного суммирования. Массив информационных или кодовых слов был представлен в виде матрицы:</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Pr="00D83B09" w:rsidRDefault="00143353" w:rsidP="00CA21B4">
      <w:pPr>
        <w:pStyle w:val="ad"/>
        <w:tabs>
          <w:tab w:val="left" w:pos="426"/>
          <w:tab w:val="left" w:pos="1418"/>
        </w:tabs>
        <w:spacing w:line="360" w:lineRule="auto"/>
        <w:ind w:firstLine="709"/>
        <w:jc w:val="both"/>
        <w:rPr>
          <w:rFonts w:cs="Arial"/>
          <w:i/>
          <w:iCs/>
          <w:sz w:val="28"/>
          <w:szCs w:val="28"/>
        </w:rPr>
      </w:pPr>
      <w:r w:rsidRPr="00D83B09">
        <w:rPr>
          <w:position w:val="-68"/>
          <w:sz w:val="28"/>
          <w:szCs w:val="28"/>
        </w:rPr>
        <w:object w:dxaOrig="3660" w:dyaOrig="1480">
          <v:shape id="_x0000_i1143" type="#_x0000_t75" style="width:183pt;height:74.25pt" o:ole="">
            <v:imagedata r:id="rId219" o:title=""/>
          </v:shape>
          <o:OLEObject Type="Embed" ProgID="Equation.3" ShapeID="_x0000_i1143" DrawAspect="Content" ObjectID="_1469616647" r:id="rId220"/>
        </w:object>
      </w:r>
    </w:p>
    <w:p w:rsidR="00F00B58" w:rsidRPr="00D83B09" w:rsidRDefault="00F00B58" w:rsidP="00CA21B4">
      <w:pPr>
        <w:pStyle w:val="ad"/>
        <w:tabs>
          <w:tab w:val="left" w:pos="426"/>
          <w:tab w:val="left" w:pos="1418"/>
        </w:tabs>
        <w:spacing w:line="360" w:lineRule="auto"/>
        <w:ind w:firstLine="709"/>
        <w:jc w:val="both"/>
        <w:rPr>
          <w:sz w:val="28"/>
          <w:szCs w:val="28"/>
        </w:rPr>
      </w:pP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где </w:t>
      </w:r>
      <w:r w:rsidR="00143353" w:rsidRPr="00D83B09">
        <w:rPr>
          <w:position w:val="-6"/>
          <w:sz w:val="28"/>
          <w:szCs w:val="28"/>
        </w:rPr>
        <w:object w:dxaOrig="200" w:dyaOrig="220">
          <v:shape id="_x0000_i1144" type="#_x0000_t75" style="width:9.75pt;height:11.25pt" o:ole="">
            <v:imagedata r:id="rId221" o:title=""/>
          </v:shape>
          <o:OLEObject Type="Embed" ProgID="Equation.3" ShapeID="_x0000_i1144" DrawAspect="Content" ObjectID="_1469616648" r:id="rId222"/>
        </w:object>
      </w:r>
      <w:r w:rsidRPr="00D83B09">
        <w:rPr>
          <w:sz w:val="28"/>
          <w:szCs w:val="28"/>
        </w:rPr>
        <w:t xml:space="preserve"> - число разрядов слова; </w:t>
      </w: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position w:val="-4"/>
          <w:sz w:val="28"/>
          <w:szCs w:val="28"/>
        </w:rPr>
        <w:object w:dxaOrig="220" w:dyaOrig="260">
          <v:shape id="_x0000_i1145" type="#_x0000_t75" style="width:11.25pt;height:12.75pt" o:ole="">
            <v:imagedata r:id="rId223" o:title=""/>
          </v:shape>
          <o:OLEObject Type="Embed" ProgID="Equation.3" ShapeID="_x0000_i1145" DrawAspect="Content" ObjectID="_1469616649" r:id="rId224"/>
        </w:object>
      </w:r>
      <w:r w:rsidR="00741700" w:rsidRPr="00D83B09">
        <w:rPr>
          <w:sz w:val="28"/>
          <w:szCs w:val="28"/>
        </w:rPr>
        <w:t xml:space="preserve"> </w:t>
      </w:r>
      <w:r w:rsidR="007B3EE4" w:rsidRPr="00D83B09">
        <w:rPr>
          <w:sz w:val="28"/>
          <w:szCs w:val="28"/>
        </w:rPr>
        <w:t>-</w:t>
      </w:r>
      <w:r w:rsidR="00741700" w:rsidRPr="00D83B09">
        <w:rPr>
          <w:sz w:val="28"/>
          <w:szCs w:val="28"/>
        </w:rPr>
        <w:t xml:space="preserve"> </w:t>
      </w:r>
      <w:r w:rsidR="007B3EE4" w:rsidRPr="00D83B09">
        <w:rPr>
          <w:sz w:val="28"/>
          <w:szCs w:val="28"/>
        </w:rPr>
        <w:t xml:space="preserve">число слов матрицы; </w:t>
      </w: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rFonts w:cs="Arial"/>
          <w:position w:val="-6"/>
          <w:sz w:val="28"/>
          <w:szCs w:val="28"/>
        </w:rPr>
        <w:object w:dxaOrig="139" w:dyaOrig="260">
          <v:shape id="_x0000_i1146" type="#_x0000_t75" style="width:6.75pt;height:12.75pt" o:ole="">
            <v:imagedata r:id="rId225" o:title=""/>
          </v:shape>
          <o:OLEObject Type="Embed" ProgID="Equation.3" ShapeID="_x0000_i1146" DrawAspect="Content" ObjectID="_1469616650" r:id="rId226"/>
        </w:object>
      </w:r>
      <w:r w:rsidR="007B3EE4" w:rsidRPr="00D83B09">
        <w:rPr>
          <w:rFonts w:cs="Arial"/>
          <w:sz w:val="28"/>
          <w:szCs w:val="28"/>
        </w:rPr>
        <w:t xml:space="preserve"> </w:t>
      </w:r>
      <w:r w:rsidR="007B3EE4" w:rsidRPr="00D83B09">
        <w:rPr>
          <w:sz w:val="28"/>
          <w:szCs w:val="28"/>
        </w:rPr>
        <w:t>-</w:t>
      </w:r>
      <w:r w:rsidR="007B3EE4" w:rsidRPr="00D83B09">
        <w:rPr>
          <w:rFonts w:cs="Arial"/>
          <w:sz w:val="28"/>
          <w:szCs w:val="28"/>
        </w:rPr>
        <w:t xml:space="preserve"> </w:t>
      </w:r>
      <w:r w:rsidR="007B3EE4" w:rsidRPr="00D83B09">
        <w:rPr>
          <w:sz w:val="28"/>
          <w:szCs w:val="28"/>
        </w:rPr>
        <w:t xml:space="preserve">текущий номер слова; </w:t>
      </w: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position w:val="-10"/>
          <w:sz w:val="28"/>
          <w:szCs w:val="28"/>
        </w:rPr>
        <w:object w:dxaOrig="200" w:dyaOrig="300">
          <v:shape id="_x0000_i1147" type="#_x0000_t75" style="width:9.75pt;height:15pt" o:ole="">
            <v:imagedata r:id="rId227" o:title=""/>
          </v:shape>
          <o:OLEObject Type="Embed" ProgID="Equation.3" ShapeID="_x0000_i1147" DrawAspect="Content" ObjectID="_1469616651" r:id="rId228"/>
        </w:object>
      </w:r>
      <w:r w:rsidR="007B3EE4" w:rsidRPr="00D83B09">
        <w:rPr>
          <w:sz w:val="28"/>
          <w:szCs w:val="28"/>
        </w:rPr>
        <w:t xml:space="preserve"> - текущий номер разряда слова; </w:t>
      </w: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position w:val="-14"/>
          <w:sz w:val="28"/>
          <w:szCs w:val="28"/>
        </w:rPr>
        <w:object w:dxaOrig="279" w:dyaOrig="380">
          <v:shape id="_x0000_i1148" type="#_x0000_t75" style="width:14.25pt;height:18.75pt" o:ole="">
            <v:imagedata r:id="rId229" o:title=""/>
          </v:shape>
          <o:OLEObject Type="Embed" ProgID="Equation.3" ShapeID="_x0000_i1148" DrawAspect="Content" ObjectID="_1469616652" r:id="rId230"/>
        </w:object>
      </w:r>
      <w:r w:rsidR="007B3EE4" w:rsidRPr="00D83B09">
        <w:rPr>
          <w:sz w:val="28"/>
          <w:szCs w:val="28"/>
        </w:rPr>
        <w:t xml:space="preserve"> - текущий разряд слова (текущий элемент матрицы). </w:t>
      </w: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Число возможных ошибок двойной кратности в этом случае равно:</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Default="00143353" w:rsidP="00CA21B4">
      <w:pPr>
        <w:pStyle w:val="ad"/>
        <w:tabs>
          <w:tab w:val="left" w:pos="426"/>
          <w:tab w:val="left" w:pos="1418"/>
        </w:tabs>
        <w:spacing w:line="360" w:lineRule="auto"/>
        <w:ind w:firstLine="709"/>
        <w:jc w:val="both"/>
        <w:rPr>
          <w:sz w:val="28"/>
          <w:szCs w:val="28"/>
        </w:rPr>
      </w:pPr>
      <w:r w:rsidRPr="00D83B09">
        <w:rPr>
          <w:position w:val="-12"/>
          <w:sz w:val="28"/>
          <w:szCs w:val="28"/>
        </w:rPr>
        <w:object w:dxaOrig="2420" w:dyaOrig="380">
          <v:shape id="_x0000_i1149" type="#_x0000_t75" style="width:120.75pt;height:18.75pt" o:ole="">
            <v:imagedata r:id="rId231" o:title=""/>
          </v:shape>
          <o:OLEObject Type="Embed" ProgID="Equation.3" ShapeID="_x0000_i1149" DrawAspect="Content" ObjectID="_1469616653" r:id="rId232"/>
        </w:object>
      </w:r>
      <w:r w:rsidR="007B3EE4" w:rsidRPr="00D83B09">
        <w:rPr>
          <w:sz w:val="28"/>
          <w:szCs w:val="28"/>
        </w:rPr>
        <w:t>.</w:t>
      </w:r>
    </w:p>
    <w:p w:rsidR="000B295F" w:rsidRPr="00D83B09" w:rsidRDefault="000B295F" w:rsidP="00CA21B4">
      <w:pPr>
        <w:pStyle w:val="ad"/>
        <w:tabs>
          <w:tab w:val="left" w:pos="426"/>
          <w:tab w:val="left" w:pos="1418"/>
        </w:tabs>
        <w:spacing w:line="360" w:lineRule="auto"/>
        <w:ind w:firstLine="709"/>
        <w:jc w:val="both"/>
        <w:rPr>
          <w:rFonts w:cs="Arial"/>
          <w:sz w:val="28"/>
          <w:szCs w:val="28"/>
        </w:rPr>
      </w:pP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Двойные ошибки или двойные неисправности не будут обнаружены, если искажения информации находятся в одном столбце и имеют различные знаки. Тогда число пропускаемых двойных ошибок равно: </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Default="00143353" w:rsidP="00CA21B4">
      <w:pPr>
        <w:pStyle w:val="ad"/>
        <w:tabs>
          <w:tab w:val="left" w:pos="426"/>
          <w:tab w:val="left" w:pos="1418"/>
        </w:tabs>
        <w:spacing w:line="360" w:lineRule="auto"/>
        <w:ind w:firstLine="709"/>
        <w:jc w:val="both"/>
        <w:rPr>
          <w:sz w:val="28"/>
          <w:szCs w:val="28"/>
        </w:rPr>
      </w:pPr>
      <w:r w:rsidRPr="00D83B09">
        <w:rPr>
          <w:position w:val="-14"/>
          <w:sz w:val="28"/>
          <w:szCs w:val="28"/>
        </w:rPr>
        <w:object w:dxaOrig="2520" w:dyaOrig="400">
          <v:shape id="_x0000_i1150" type="#_x0000_t75" style="width:126pt;height:20.25pt" o:ole="">
            <v:imagedata r:id="rId233" o:title=""/>
          </v:shape>
          <o:OLEObject Type="Embed" ProgID="Equation.3" ShapeID="_x0000_i1150" DrawAspect="Content" ObjectID="_1469616654" r:id="rId234"/>
        </w:object>
      </w:r>
      <w:r w:rsidR="007B3EE4" w:rsidRPr="00D83B09">
        <w:rPr>
          <w:sz w:val="28"/>
          <w:szCs w:val="28"/>
        </w:rPr>
        <w:t>.</w:t>
      </w:r>
    </w:p>
    <w:p w:rsidR="000B295F" w:rsidRPr="00D83B09" w:rsidRDefault="000B295F" w:rsidP="00CA21B4">
      <w:pPr>
        <w:pStyle w:val="ad"/>
        <w:tabs>
          <w:tab w:val="left" w:pos="426"/>
          <w:tab w:val="left" w:pos="1418"/>
        </w:tabs>
        <w:spacing w:line="360" w:lineRule="auto"/>
        <w:ind w:firstLine="709"/>
        <w:jc w:val="both"/>
        <w:rPr>
          <w:rFonts w:cs="Arial"/>
          <w:sz w:val="28"/>
          <w:szCs w:val="28"/>
        </w:rPr>
      </w:pP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Вероятность пропуска двойной ошибки равна:</w:t>
      </w:r>
    </w:p>
    <w:p w:rsidR="007B3EE4" w:rsidRDefault="00D002CC" w:rsidP="00D002CC">
      <w:pPr>
        <w:pStyle w:val="ad"/>
        <w:tabs>
          <w:tab w:val="left" w:pos="426"/>
          <w:tab w:val="left" w:pos="1418"/>
        </w:tabs>
        <w:spacing w:line="360" w:lineRule="auto"/>
        <w:ind w:firstLine="709"/>
        <w:jc w:val="both"/>
        <w:rPr>
          <w:sz w:val="28"/>
          <w:szCs w:val="28"/>
        </w:rPr>
      </w:pPr>
      <w:r>
        <w:rPr>
          <w:sz w:val="28"/>
          <w:szCs w:val="28"/>
        </w:rPr>
        <w:br w:type="page"/>
      </w:r>
      <w:r w:rsidR="00143353" w:rsidRPr="00D83B09">
        <w:rPr>
          <w:position w:val="-28"/>
          <w:sz w:val="28"/>
          <w:szCs w:val="28"/>
        </w:rPr>
        <w:object w:dxaOrig="2960" w:dyaOrig="660">
          <v:shape id="_x0000_i1151" type="#_x0000_t75" style="width:147.75pt;height:33pt" o:ole="">
            <v:imagedata r:id="rId235" o:title=""/>
          </v:shape>
          <o:OLEObject Type="Embed" ProgID="Equation.3" ShapeID="_x0000_i1151" DrawAspect="Content" ObjectID="_1469616655" r:id="rId236"/>
        </w:object>
      </w:r>
      <w:r w:rsidR="007B3EE4" w:rsidRPr="00D83B09">
        <w:rPr>
          <w:sz w:val="28"/>
          <w:szCs w:val="28"/>
        </w:rPr>
        <w:t>.</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Из этого следует, что с увеличением числа слов проверяемого массива методом контрольного суммирования вероятность пропуска ошибки уменьшается. </w:t>
      </w: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Число возможных тройных ошибок было определено:</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Default="00143353" w:rsidP="00CA21B4">
      <w:pPr>
        <w:pStyle w:val="ad"/>
        <w:tabs>
          <w:tab w:val="left" w:pos="426"/>
          <w:tab w:val="left" w:pos="1418"/>
        </w:tabs>
        <w:spacing w:line="360" w:lineRule="auto"/>
        <w:ind w:firstLine="709"/>
        <w:jc w:val="both"/>
        <w:rPr>
          <w:sz w:val="28"/>
          <w:szCs w:val="28"/>
        </w:rPr>
      </w:pPr>
      <w:r w:rsidRPr="00D83B09">
        <w:rPr>
          <w:position w:val="-12"/>
          <w:sz w:val="28"/>
          <w:szCs w:val="28"/>
        </w:rPr>
        <w:object w:dxaOrig="2760" w:dyaOrig="360">
          <v:shape id="_x0000_i1152" type="#_x0000_t75" style="width:138pt;height:18pt" o:ole="">
            <v:imagedata r:id="rId237" o:title=""/>
          </v:shape>
          <o:OLEObject Type="Embed" ProgID="Equation.3" ShapeID="_x0000_i1152" DrawAspect="Content" ObjectID="_1469616656" r:id="rId238"/>
        </w:object>
      </w:r>
      <w:r w:rsidR="007B3EE4" w:rsidRPr="00D83B09">
        <w:rPr>
          <w:sz w:val="28"/>
          <w:szCs w:val="28"/>
        </w:rPr>
        <w:t>.</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Для пропускания тройной ошибки два искажения должны иметь один и тот же знак, противоположный знаку третьего искажения, и по величине составлять каждый половину третьего искажения. Такой случай возможен, если ошибки сосредоточены в соседних столбцах, причем третья ошибка расположена в столбце старших разрядов матрицы массива слов, а две ошибки, компенсирующие ее - в соседнем столбце (в сторону младшего разряда слова). Тогда число пропускаемых тройных ошибок будет равно: </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Default="00143353" w:rsidP="00CA21B4">
      <w:pPr>
        <w:pStyle w:val="ad"/>
        <w:tabs>
          <w:tab w:val="left" w:pos="426"/>
          <w:tab w:val="left" w:pos="1418"/>
        </w:tabs>
        <w:spacing w:line="360" w:lineRule="auto"/>
        <w:ind w:firstLine="709"/>
        <w:jc w:val="both"/>
        <w:rPr>
          <w:sz w:val="28"/>
          <w:szCs w:val="28"/>
        </w:rPr>
      </w:pPr>
      <w:r w:rsidRPr="00D83B09">
        <w:rPr>
          <w:position w:val="-14"/>
          <w:sz w:val="28"/>
          <w:szCs w:val="28"/>
        </w:rPr>
        <w:object w:dxaOrig="1880" w:dyaOrig="400">
          <v:shape id="_x0000_i1153" type="#_x0000_t75" style="width:93.75pt;height:20.25pt" o:ole="">
            <v:imagedata r:id="rId239" o:title=""/>
          </v:shape>
          <o:OLEObject Type="Embed" ProgID="Equation.3" ShapeID="_x0000_i1153" DrawAspect="Content" ObjectID="_1469616657" r:id="rId240"/>
        </w:object>
      </w:r>
      <w:r w:rsidR="007B3EE4" w:rsidRPr="00D83B09">
        <w:rPr>
          <w:sz w:val="28"/>
          <w:szCs w:val="28"/>
        </w:rPr>
        <w:t>.</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Вероятность пропуска тройных ошиб</w:t>
      </w:r>
      <w:r w:rsidR="00BD7063" w:rsidRPr="00D83B09">
        <w:rPr>
          <w:sz w:val="28"/>
          <w:szCs w:val="28"/>
        </w:rPr>
        <w:t>ок при использовании метода кон</w:t>
      </w:r>
      <w:r w:rsidRPr="00D83B09">
        <w:rPr>
          <w:sz w:val="28"/>
          <w:szCs w:val="28"/>
        </w:rPr>
        <w:t>трольного суммирования равна:</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Default="00143353" w:rsidP="00CA21B4">
      <w:pPr>
        <w:pStyle w:val="ad"/>
        <w:tabs>
          <w:tab w:val="left" w:pos="426"/>
          <w:tab w:val="left" w:pos="1418"/>
        </w:tabs>
        <w:spacing w:line="360" w:lineRule="auto"/>
        <w:ind w:firstLine="709"/>
        <w:jc w:val="both"/>
        <w:rPr>
          <w:sz w:val="28"/>
          <w:szCs w:val="28"/>
        </w:rPr>
      </w:pPr>
      <w:r w:rsidRPr="00D83B09">
        <w:rPr>
          <w:position w:val="-28"/>
          <w:sz w:val="28"/>
          <w:szCs w:val="28"/>
        </w:rPr>
        <w:object w:dxaOrig="2439" w:dyaOrig="660">
          <v:shape id="_x0000_i1154" type="#_x0000_t75" style="width:122.25pt;height:33pt" o:ole="">
            <v:imagedata r:id="rId241" o:title=""/>
          </v:shape>
          <o:OLEObject Type="Embed" ProgID="Equation.3" ShapeID="_x0000_i1154" DrawAspect="Content" ObjectID="_1469616658" r:id="rId242"/>
        </w:object>
      </w:r>
      <w:r w:rsidR="007B3EE4" w:rsidRPr="00D83B09">
        <w:rPr>
          <w:sz w:val="28"/>
          <w:szCs w:val="28"/>
        </w:rPr>
        <w:t>.</w:t>
      </w:r>
    </w:p>
    <w:p w:rsidR="000B295F" w:rsidRDefault="000B295F" w:rsidP="00CA21B4">
      <w:pPr>
        <w:pStyle w:val="ad"/>
        <w:tabs>
          <w:tab w:val="left" w:pos="426"/>
          <w:tab w:val="left" w:pos="1418"/>
        </w:tabs>
        <w:spacing w:line="360" w:lineRule="auto"/>
        <w:ind w:firstLine="709"/>
        <w:jc w:val="both"/>
        <w:rPr>
          <w:sz w:val="28"/>
          <w:szCs w:val="28"/>
        </w:rPr>
      </w:pP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Отсюда следует, что вероятность пропуска тройной ошибки зависит от числа строк матрицы или информационной емкости проверяемого массива слов. </w:t>
      </w:r>
    </w:p>
    <w:p w:rsidR="007B3EE4"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Оценены число и вероятность обнаружения двойных и тройных ошибок при совместном использовании контроля по mod 3 и контрольном суммировании: </w:t>
      </w:r>
    </w:p>
    <w:p w:rsidR="000B295F" w:rsidRPr="00D83B09" w:rsidRDefault="000B295F" w:rsidP="000B295F">
      <w:pPr>
        <w:pStyle w:val="ad"/>
        <w:tabs>
          <w:tab w:val="left" w:pos="426"/>
          <w:tab w:val="left" w:pos="1418"/>
        </w:tabs>
        <w:spacing w:line="360" w:lineRule="auto"/>
        <w:jc w:val="both"/>
        <w:rPr>
          <w:sz w:val="28"/>
          <w:szCs w:val="28"/>
        </w:rPr>
      </w:pP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position w:val="-14"/>
          <w:sz w:val="28"/>
          <w:szCs w:val="28"/>
        </w:rPr>
        <w:object w:dxaOrig="4880" w:dyaOrig="400">
          <v:shape id="_x0000_i1155" type="#_x0000_t75" style="width:243.75pt;height:20.25pt" o:ole="">
            <v:imagedata r:id="rId243" o:title=""/>
          </v:shape>
          <o:OLEObject Type="Embed" ProgID="Equation.3" ShapeID="_x0000_i1155" DrawAspect="Content" ObjectID="_1469616659" r:id="rId244"/>
        </w:object>
      </w:r>
    </w:p>
    <w:p w:rsidR="007B3EE4" w:rsidRDefault="00143353" w:rsidP="00CA21B4">
      <w:pPr>
        <w:pStyle w:val="ad"/>
        <w:tabs>
          <w:tab w:val="left" w:pos="426"/>
          <w:tab w:val="left" w:pos="1418"/>
        </w:tabs>
        <w:spacing w:line="360" w:lineRule="auto"/>
        <w:ind w:firstLine="709"/>
        <w:jc w:val="both"/>
        <w:rPr>
          <w:sz w:val="28"/>
          <w:szCs w:val="28"/>
        </w:rPr>
      </w:pPr>
      <w:r w:rsidRPr="00D83B09">
        <w:rPr>
          <w:position w:val="-14"/>
          <w:sz w:val="28"/>
          <w:szCs w:val="28"/>
        </w:rPr>
        <w:object w:dxaOrig="6740" w:dyaOrig="380">
          <v:shape id="_x0000_i1156" type="#_x0000_t75" style="width:336.75pt;height:18.75pt" o:ole="">
            <v:imagedata r:id="rId245" o:title=""/>
          </v:shape>
          <o:OLEObject Type="Embed" ProgID="Equation.3" ShapeID="_x0000_i1156" DrawAspect="Content" ObjectID="_1469616660" r:id="rId246"/>
        </w:object>
      </w:r>
      <w:r w:rsidR="007B3EE4" w:rsidRPr="00D83B09">
        <w:rPr>
          <w:sz w:val="28"/>
          <w:szCs w:val="28"/>
        </w:rPr>
        <w:t>,</w:t>
      </w:r>
    </w:p>
    <w:p w:rsidR="000B295F" w:rsidRPr="00D83B09" w:rsidRDefault="000B295F" w:rsidP="00CA21B4">
      <w:pPr>
        <w:pStyle w:val="ad"/>
        <w:tabs>
          <w:tab w:val="left" w:pos="426"/>
          <w:tab w:val="left" w:pos="1418"/>
        </w:tabs>
        <w:spacing w:line="360" w:lineRule="auto"/>
        <w:ind w:firstLine="709"/>
        <w:jc w:val="both"/>
        <w:rPr>
          <w:sz w:val="28"/>
          <w:szCs w:val="28"/>
        </w:rPr>
      </w:pP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где </w:t>
      </w:r>
      <w:r w:rsidR="00143353" w:rsidRPr="00D83B09">
        <w:rPr>
          <w:position w:val="-10"/>
          <w:sz w:val="28"/>
          <w:szCs w:val="28"/>
        </w:rPr>
        <w:object w:dxaOrig="340" w:dyaOrig="340">
          <v:shape id="_x0000_i1157" type="#_x0000_t75" style="width:17.25pt;height:17.25pt" o:ole="">
            <v:imagedata r:id="rId247" o:title=""/>
          </v:shape>
          <o:OLEObject Type="Embed" ProgID="Equation.3" ShapeID="_x0000_i1157" DrawAspect="Content" ObjectID="_1469616661" r:id="rId248"/>
        </w:object>
      </w:r>
      <w:r w:rsidRPr="00D83B09">
        <w:rPr>
          <w:sz w:val="28"/>
          <w:szCs w:val="28"/>
        </w:rPr>
        <w:t xml:space="preserve"> </w:t>
      </w:r>
      <w:r w:rsidRPr="00D83B09">
        <w:rPr>
          <w:rFonts w:cs="Arial"/>
          <w:sz w:val="28"/>
          <w:szCs w:val="28"/>
        </w:rPr>
        <w:t>-</w:t>
      </w:r>
      <w:r w:rsidR="00741700" w:rsidRPr="00D83B09">
        <w:rPr>
          <w:rFonts w:cs="Arial"/>
          <w:sz w:val="28"/>
          <w:szCs w:val="28"/>
        </w:rPr>
        <w:t xml:space="preserve"> </w:t>
      </w:r>
      <w:r w:rsidRPr="00D83B09">
        <w:rPr>
          <w:sz w:val="28"/>
          <w:szCs w:val="28"/>
        </w:rPr>
        <w:t xml:space="preserve">число обнаруживаемых двойных ошибок по mod 3; </w:t>
      </w:r>
    </w:p>
    <w:p w:rsidR="007B3EE4" w:rsidRPr="00D83B09" w:rsidRDefault="00143353" w:rsidP="00CA21B4">
      <w:pPr>
        <w:pStyle w:val="ad"/>
        <w:tabs>
          <w:tab w:val="left" w:pos="426"/>
          <w:tab w:val="left" w:pos="1418"/>
        </w:tabs>
        <w:spacing w:line="360" w:lineRule="auto"/>
        <w:ind w:firstLine="709"/>
        <w:jc w:val="both"/>
        <w:rPr>
          <w:sz w:val="28"/>
          <w:szCs w:val="28"/>
        </w:rPr>
      </w:pPr>
      <w:r w:rsidRPr="00D83B09">
        <w:rPr>
          <w:position w:val="-12"/>
          <w:sz w:val="28"/>
          <w:szCs w:val="28"/>
        </w:rPr>
        <w:object w:dxaOrig="340" w:dyaOrig="360">
          <v:shape id="_x0000_i1158" type="#_x0000_t75" style="width:17.25pt;height:18pt" o:ole="">
            <v:imagedata r:id="rId249" o:title=""/>
          </v:shape>
          <o:OLEObject Type="Embed" ProgID="Equation.3" ShapeID="_x0000_i1158" DrawAspect="Content" ObjectID="_1469616662" r:id="rId250"/>
        </w:object>
      </w:r>
      <w:r w:rsidR="00741700" w:rsidRPr="00D83B09">
        <w:rPr>
          <w:sz w:val="28"/>
          <w:szCs w:val="28"/>
        </w:rPr>
        <w:t xml:space="preserve"> </w:t>
      </w:r>
      <w:r w:rsidR="007B3EE4" w:rsidRPr="00D83B09">
        <w:rPr>
          <w:rFonts w:cs="Arial"/>
          <w:sz w:val="28"/>
          <w:szCs w:val="28"/>
        </w:rPr>
        <w:t>-</w:t>
      </w:r>
      <w:r w:rsidR="00741700" w:rsidRPr="00D83B09">
        <w:rPr>
          <w:rFonts w:cs="Arial"/>
          <w:sz w:val="28"/>
          <w:szCs w:val="28"/>
        </w:rPr>
        <w:t xml:space="preserve"> </w:t>
      </w:r>
      <w:r w:rsidR="007B3EE4" w:rsidRPr="00D83B09">
        <w:rPr>
          <w:sz w:val="28"/>
          <w:szCs w:val="28"/>
        </w:rPr>
        <w:t xml:space="preserve">число обнаруживаемых тройных ошибок по mod 3. </w:t>
      </w: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 xml:space="preserve">По методу контрольного суммирования все двойные ошибки, если они находятся в одном слове, обнаруживаются. Следовательно, ошибки, не обнаруженные контролем по mod 3, будут обнаружены методом контрольного суммирования. С другой стороны, если двойные ошибки находятся в разных словах (в разных строках матрицы </w:t>
      </w:r>
      <w:r w:rsidR="00143353" w:rsidRPr="00D83B09">
        <w:rPr>
          <w:position w:val="-4"/>
          <w:sz w:val="28"/>
          <w:szCs w:val="28"/>
        </w:rPr>
        <w:object w:dxaOrig="240" w:dyaOrig="260">
          <v:shape id="_x0000_i1159" type="#_x0000_t75" style="width:12pt;height:12.75pt" o:ole="">
            <v:imagedata r:id="rId251" o:title=""/>
          </v:shape>
          <o:OLEObject Type="Embed" ProgID="Equation.3" ShapeID="_x0000_i1159" DrawAspect="Content" ObjectID="_1469616663" r:id="rId252"/>
        </w:object>
      </w:r>
      <w:r w:rsidRPr="00D83B09">
        <w:rPr>
          <w:sz w:val="28"/>
          <w:szCs w:val="28"/>
        </w:rPr>
        <w:t>) и не могут быть обнаружены методом контрольного суммирования, то они будут обнаружены методом контроля по</w:t>
      </w:r>
      <w:r w:rsidR="00741700" w:rsidRPr="00D83B09">
        <w:rPr>
          <w:sz w:val="28"/>
          <w:szCs w:val="28"/>
        </w:rPr>
        <w:t xml:space="preserve"> </w:t>
      </w:r>
      <w:r w:rsidRPr="00D83B09">
        <w:rPr>
          <w:sz w:val="28"/>
          <w:szCs w:val="28"/>
        </w:rPr>
        <w:t xml:space="preserve">mod 3. </w:t>
      </w:r>
    </w:p>
    <w:p w:rsidR="007B3EE4" w:rsidRPr="00D83B09" w:rsidRDefault="007B3EE4" w:rsidP="00CA21B4">
      <w:pPr>
        <w:pStyle w:val="ad"/>
        <w:tabs>
          <w:tab w:val="left" w:pos="426"/>
          <w:tab w:val="left" w:pos="1418"/>
        </w:tabs>
        <w:spacing w:line="360" w:lineRule="auto"/>
        <w:ind w:firstLine="709"/>
        <w:jc w:val="both"/>
        <w:rPr>
          <w:sz w:val="28"/>
          <w:szCs w:val="28"/>
        </w:rPr>
      </w:pPr>
      <w:r w:rsidRPr="00D83B09">
        <w:rPr>
          <w:sz w:val="28"/>
          <w:szCs w:val="28"/>
        </w:rPr>
        <w:t>Отсюда был сделан вывод, что приме</w:t>
      </w:r>
      <w:r w:rsidR="00BD7063" w:rsidRPr="00D83B09">
        <w:rPr>
          <w:sz w:val="28"/>
          <w:szCs w:val="28"/>
        </w:rPr>
        <w:t>нение двух методов контроля при</w:t>
      </w:r>
      <w:r w:rsidRPr="00D83B09">
        <w:rPr>
          <w:sz w:val="28"/>
          <w:szCs w:val="28"/>
        </w:rPr>
        <w:t xml:space="preserve">водит к повышению эффективности контроля, обеспечивающего обнаружение также ошибок двойной и тройной кратности. </w:t>
      </w:r>
    </w:p>
    <w:p w:rsidR="007E59A4" w:rsidRPr="00D83B09" w:rsidRDefault="00D002CC" w:rsidP="00CA21B4">
      <w:pPr>
        <w:shd w:val="clear" w:color="auto" w:fill="FFFFFF"/>
        <w:spacing w:line="360" w:lineRule="auto"/>
        <w:ind w:firstLine="709"/>
        <w:jc w:val="both"/>
        <w:rPr>
          <w:color w:val="000000"/>
          <w:sz w:val="28"/>
          <w:szCs w:val="28"/>
          <w:lang w:val="ru-RU"/>
        </w:rPr>
      </w:pPr>
      <w:r>
        <w:rPr>
          <w:color w:val="000000"/>
          <w:sz w:val="28"/>
          <w:szCs w:val="28"/>
          <w:lang w:val="ru-RU"/>
        </w:rPr>
        <w:br w:type="page"/>
      </w:r>
      <w:r w:rsidR="005C2BAD">
        <w:rPr>
          <w:color w:val="000000"/>
          <w:sz w:val="28"/>
          <w:szCs w:val="28"/>
          <w:lang w:val="ru-RU"/>
        </w:rPr>
        <w:pict>
          <v:shape id="_x0000_i1160" type="#_x0000_t75" style="width:305.25pt;height:494.25pt">
            <v:imagedata r:id="rId253" o:title=""/>
          </v:shape>
        </w:pict>
      </w:r>
    </w:p>
    <w:p w:rsidR="00D002CC" w:rsidRDefault="00D002CC" w:rsidP="00CA21B4">
      <w:pPr>
        <w:shd w:val="clear" w:color="auto" w:fill="FFFFFF"/>
        <w:spacing w:line="360" w:lineRule="auto"/>
        <w:ind w:firstLine="709"/>
        <w:jc w:val="both"/>
        <w:rPr>
          <w:b/>
          <w:bCs/>
          <w:color w:val="000000"/>
          <w:sz w:val="28"/>
          <w:szCs w:val="28"/>
          <w:lang w:val="ru-RU"/>
        </w:rPr>
      </w:pPr>
    </w:p>
    <w:p w:rsidR="0072061E" w:rsidRPr="00D83B09" w:rsidRDefault="0072061E" w:rsidP="00CA21B4">
      <w:pPr>
        <w:shd w:val="clear" w:color="auto" w:fill="FFFFFF"/>
        <w:spacing w:line="360" w:lineRule="auto"/>
        <w:ind w:firstLine="709"/>
        <w:jc w:val="both"/>
        <w:rPr>
          <w:b/>
          <w:bCs/>
          <w:color w:val="000000"/>
          <w:sz w:val="28"/>
          <w:szCs w:val="28"/>
          <w:lang w:val="ru-RU"/>
        </w:rPr>
      </w:pPr>
      <w:r w:rsidRPr="00D83B09">
        <w:rPr>
          <w:b/>
          <w:bCs/>
          <w:color w:val="000000"/>
          <w:sz w:val="28"/>
          <w:szCs w:val="28"/>
          <w:lang w:val="ru-RU"/>
        </w:rPr>
        <w:t xml:space="preserve">Обеспечение </w:t>
      </w:r>
      <w:r w:rsidR="008362DD" w:rsidRPr="00D83B09">
        <w:rPr>
          <w:b/>
          <w:bCs/>
          <w:color w:val="000000"/>
          <w:sz w:val="28"/>
          <w:szCs w:val="28"/>
          <w:lang w:val="ru-RU"/>
        </w:rPr>
        <w:t xml:space="preserve">надежности устройств автоматики </w:t>
      </w:r>
      <w:r w:rsidRPr="00D83B09">
        <w:rPr>
          <w:b/>
          <w:bCs/>
          <w:color w:val="000000"/>
          <w:sz w:val="28"/>
          <w:szCs w:val="28"/>
          <w:lang w:val="ru-RU"/>
        </w:rPr>
        <w:t>и вычислительной техники</w:t>
      </w:r>
    </w:p>
    <w:p w:rsidR="00F50D08" w:rsidRPr="00D83B09" w:rsidRDefault="00F50D08" w:rsidP="00CA21B4">
      <w:pPr>
        <w:shd w:val="clear" w:color="auto" w:fill="FFFFFF"/>
        <w:spacing w:line="360" w:lineRule="auto"/>
        <w:ind w:firstLine="709"/>
        <w:jc w:val="both"/>
        <w:rPr>
          <w:color w:val="000000"/>
          <w:sz w:val="28"/>
          <w:szCs w:val="28"/>
          <w:lang w:val="ru-RU"/>
        </w:rPr>
      </w:pPr>
    </w:p>
    <w:p w:rsidR="0072061E" w:rsidRPr="00D83B09" w:rsidRDefault="0072061E"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В первую очередь надежность устройств достигается за счет использования </w:t>
      </w:r>
      <w:r w:rsidRPr="00D83B09">
        <w:rPr>
          <w:i/>
          <w:color w:val="000000"/>
          <w:sz w:val="28"/>
          <w:szCs w:val="28"/>
          <w:lang w:val="ru-RU"/>
        </w:rPr>
        <w:t>высоконадежных элементов</w:t>
      </w:r>
      <w:r w:rsidRPr="00D83B09">
        <w:rPr>
          <w:color w:val="000000"/>
          <w:sz w:val="28"/>
          <w:szCs w:val="28"/>
          <w:lang w:val="ru-RU"/>
        </w:rPr>
        <w:t>. Внедрение полупроводниковых приборов вместо электровакуумных позволило повысить надежность устройств более чем на порядок, за счет того, что физические процессы в полупроводниковых приборах обеспечивают их функционирование при меньших питающих напряжениях, рассеиваемой мощности и, следовательно, температурах.</w:t>
      </w:r>
    </w:p>
    <w:p w:rsidR="006150DE" w:rsidRPr="00D83B09" w:rsidRDefault="0072061E"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Дальнейшим развитием элементной базы явилось создание интегральных схем (ИС). ИС развиваются бурными темпами и последовательно были созданы ИС малой, средне</w:t>
      </w:r>
      <w:r w:rsidR="006150DE" w:rsidRPr="00D83B09">
        <w:rPr>
          <w:color w:val="000000"/>
          <w:sz w:val="28"/>
          <w:szCs w:val="28"/>
          <w:lang w:val="ru-RU"/>
        </w:rPr>
        <w:t>й и большой степени интеграции.</w:t>
      </w:r>
    </w:p>
    <w:p w:rsidR="00223D14" w:rsidRPr="00D83B09" w:rsidRDefault="0072061E"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В настоящее время создаются сверхбольшие ИС, содержащие десятки тысяч и даже сотни тысяч элементов. Так как технология ИС непрерывно совершенствовалась, то указанное обстоятельство</w:t>
      </w:r>
      <w:r w:rsidR="00DE48F9" w:rsidRPr="00D83B09">
        <w:rPr>
          <w:color w:val="000000"/>
          <w:sz w:val="28"/>
          <w:szCs w:val="28"/>
          <w:lang w:val="ru-RU"/>
        </w:rPr>
        <w:t xml:space="preserve"> привело к тому, что, несмотря н</w:t>
      </w:r>
      <w:r w:rsidRPr="00D83B09">
        <w:rPr>
          <w:color w:val="000000"/>
          <w:sz w:val="28"/>
          <w:szCs w:val="28"/>
          <w:lang w:val="ru-RU"/>
        </w:rPr>
        <w:t>а резкое увеличение числа</w:t>
      </w:r>
      <w:r w:rsidR="00223D14" w:rsidRPr="00D83B09">
        <w:rPr>
          <w:color w:val="000000"/>
          <w:sz w:val="28"/>
          <w:szCs w:val="28"/>
          <w:lang w:val="ru-RU"/>
        </w:rPr>
        <w:t xml:space="preserve"> элементов на одном кристалле, надежность отдельного кристалла оставалась прежней.</w:t>
      </w:r>
    </w:p>
    <w:p w:rsidR="00223D14" w:rsidRPr="00D83B09" w:rsidRDefault="00223D1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Дальнейшее развитие элементов автоматики и вычислительной техники будет направлено по пути повышения степени интеграции в ИС, использования оптических элементов, а также внедрения новых типов печатных плат, контактных соединений и т. д.</w:t>
      </w:r>
    </w:p>
    <w:p w:rsidR="00223D14" w:rsidRPr="00D83B09" w:rsidRDefault="00223D1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Особое внимание при создании устройств уделяется подбору стандартизованных и унифицированных элементов, использование которых значительно повышает надежность, так как эти элементы отработаны наилучшим образом в схемном, конструктивном и технологическом отношении.</w:t>
      </w:r>
    </w:p>
    <w:p w:rsidR="00EC5DE8" w:rsidRPr="00D83B09" w:rsidRDefault="00223D1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Вторым направлением повышения надежности является </w:t>
      </w:r>
      <w:r w:rsidRPr="00D83B09">
        <w:rPr>
          <w:i/>
          <w:color w:val="000000"/>
          <w:sz w:val="28"/>
          <w:szCs w:val="28"/>
          <w:lang w:val="ru-RU"/>
        </w:rPr>
        <w:t>обеспечение оптимальных режимов работы элементов</w:t>
      </w:r>
      <w:r w:rsidRPr="00D83B09">
        <w:rPr>
          <w:color w:val="000000"/>
          <w:sz w:val="28"/>
          <w:szCs w:val="28"/>
          <w:lang w:val="ru-RU"/>
        </w:rPr>
        <w:t>. В первую очередь это касается электрических режимов. Опыт эксплуатации элементов показывает, что оптимальные значения коэффициента нагрузки, при которых интенсивность внезапных отказов наименьшая, находятся в пределах 0,2—0,4. Одновременно установлено, что при этих же значениях коэффициента нагрузки параметры элементов медленнее отклоняются от номинальных. Большое значение имеет выбор коэффициента нагрузки по тепловому, механи</w:t>
      </w:r>
      <w:r w:rsidR="00EC5DE8" w:rsidRPr="00D83B09">
        <w:rPr>
          <w:color w:val="000000"/>
          <w:sz w:val="28"/>
          <w:szCs w:val="28"/>
          <w:lang w:val="ru-RU"/>
        </w:rPr>
        <w:t>ческому и радиационному режиму.</w:t>
      </w:r>
    </w:p>
    <w:p w:rsidR="00223D14" w:rsidRPr="00D83B09" w:rsidRDefault="00223D14" w:rsidP="00CA21B4">
      <w:pPr>
        <w:shd w:val="clear" w:color="auto" w:fill="FFFFFF"/>
        <w:spacing w:line="360" w:lineRule="auto"/>
        <w:ind w:firstLine="709"/>
        <w:jc w:val="both"/>
        <w:rPr>
          <w:sz w:val="28"/>
          <w:szCs w:val="28"/>
          <w:lang w:val="ru-RU"/>
        </w:rPr>
      </w:pPr>
      <w:r w:rsidRPr="00D83B09">
        <w:rPr>
          <w:color w:val="000000"/>
          <w:sz w:val="28"/>
          <w:szCs w:val="28"/>
          <w:lang w:val="ru-RU"/>
        </w:rPr>
        <w:t>Указанные режимы в большой мере зависят от конструкции устройств, а также от принятых технических решений, и это должно учитываться в процессе проектирования.</w:t>
      </w:r>
    </w:p>
    <w:p w:rsidR="00223D14" w:rsidRPr="00D83B09" w:rsidRDefault="00223D14"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Эффективным средством повышения надежности является </w:t>
      </w:r>
      <w:r w:rsidRPr="00D83B09">
        <w:rPr>
          <w:i/>
          <w:color w:val="000000"/>
          <w:sz w:val="28"/>
          <w:szCs w:val="28"/>
          <w:lang w:val="ru-RU"/>
        </w:rPr>
        <w:t>резервирование</w:t>
      </w:r>
      <w:r w:rsidRPr="00D83B09">
        <w:rPr>
          <w:color w:val="000000"/>
          <w:sz w:val="28"/>
          <w:szCs w:val="28"/>
          <w:lang w:val="ru-RU"/>
        </w:rPr>
        <w:t>. Опыт использования различных методов резервирования в устройствах автоматики и вычислительной техники показывает, что постоянное резервирование может использоваться по отношению к отдельным элементам или схемам. Для сложных конструкций, как правило, применяется резервирование замещением. Оно же используется и для отдельных устройств. Весьма часто в САУ используются мажоритарное резервирование и самокорректирующие коды.</w:t>
      </w:r>
    </w:p>
    <w:p w:rsidR="00EE19D3" w:rsidRPr="00D83B09" w:rsidRDefault="00223D1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Временное резервирование широко применяется в средствах вычислительной техники. Его конкретная реализация, например, осуществляется способом двойного</w:t>
      </w:r>
      <w:r w:rsidR="00A24B7D" w:rsidRPr="00D83B09">
        <w:rPr>
          <w:color w:val="000000"/>
          <w:sz w:val="28"/>
          <w:szCs w:val="28"/>
          <w:lang w:val="ru-RU"/>
        </w:rPr>
        <w:t xml:space="preserve"> </w:t>
      </w:r>
      <w:r w:rsidRPr="00D83B09">
        <w:rPr>
          <w:color w:val="000000"/>
          <w:sz w:val="28"/>
          <w:szCs w:val="28"/>
          <w:lang w:val="ru-RU"/>
        </w:rPr>
        <w:t>-</w:t>
      </w:r>
      <w:r w:rsidR="00A24B7D" w:rsidRPr="00D83B09">
        <w:rPr>
          <w:color w:val="000000"/>
          <w:sz w:val="28"/>
          <w:szCs w:val="28"/>
          <w:lang w:val="ru-RU"/>
        </w:rPr>
        <w:t xml:space="preserve"> </w:t>
      </w:r>
      <w:r w:rsidRPr="00D83B09">
        <w:rPr>
          <w:color w:val="000000"/>
          <w:sz w:val="28"/>
          <w:szCs w:val="28"/>
          <w:lang w:val="ru-RU"/>
        </w:rPr>
        <w:t>тройного счета. Некоторая задача решается дважды, и сравниваются</w:t>
      </w:r>
      <w:r w:rsidR="007B087E" w:rsidRPr="00D83B09">
        <w:rPr>
          <w:color w:val="000000"/>
          <w:sz w:val="28"/>
          <w:szCs w:val="28"/>
          <w:lang w:val="ru-RU"/>
        </w:rPr>
        <w:t xml:space="preserve"> </w:t>
      </w:r>
      <w:r w:rsidR="00EE19D3" w:rsidRPr="00D83B09">
        <w:rPr>
          <w:color w:val="000000"/>
          <w:sz w:val="28"/>
          <w:szCs w:val="28"/>
          <w:lang w:val="ru-RU"/>
        </w:rPr>
        <w:t>полученные результаты. Если результаты совпадают, то это означает, что отказы и</w:t>
      </w:r>
      <w:r w:rsidR="007B087E" w:rsidRPr="00D83B09">
        <w:rPr>
          <w:color w:val="000000"/>
          <w:sz w:val="28"/>
          <w:szCs w:val="28"/>
          <w:lang w:val="ru-RU"/>
        </w:rPr>
        <w:t xml:space="preserve"> </w:t>
      </w:r>
      <w:r w:rsidR="00EE19D3" w:rsidRPr="00D83B09">
        <w:rPr>
          <w:color w:val="000000"/>
          <w:sz w:val="28"/>
          <w:szCs w:val="28"/>
          <w:lang w:val="ru-RU"/>
        </w:rPr>
        <w:t>сбои отсутствуют и можно переходить к решению следующей задачи. Если же результаты не совпадают, то</w:t>
      </w:r>
      <w:r w:rsidR="00A34191" w:rsidRPr="00D83B09">
        <w:rPr>
          <w:color w:val="000000"/>
          <w:sz w:val="28"/>
          <w:szCs w:val="28"/>
          <w:lang w:val="ru-RU"/>
        </w:rPr>
        <w:t xml:space="preserve"> в устройстве произошел отказ или сбой</w:t>
      </w:r>
      <w:r w:rsidR="00EE19D3" w:rsidRPr="00D83B09">
        <w:rPr>
          <w:color w:val="000000"/>
          <w:sz w:val="28"/>
          <w:szCs w:val="28"/>
          <w:lang w:val="ru-RU"/>
        </w:rPr>
        <w:t xml:space="preserve"> во время одного из этапов вычислений.</w:t>
      </w:r>
    </w:p>
    <w:p w:rsidR="00EE19D3" w:rsidRPr="00D83B09" w:rsidRDefault="00EE19D3" w:rsidP="00CA21B4">
      <w:pPr>
        <w:shd w:val="clear" w:color="auto" w:fill="FFFFFF"/>
        <w:spacing w:line="360" w:lineRule="auto"/>
        <w:ind w:firstLine="709"/>
        <w:jc w:val="both"/>
        <w:rPr>
          <w:sz w:val="28"/>
          <w:szCs w:val="28"/>
          <w:lang w:val="ru-RU"/>
        </w:rPr>
      </w:pPr>
      <w:r w:rsidRPr="00D83B09">
        <w:rPr>
          <w:color w:val="000000"/>
          <w:sz w:val="28"/>
          <w:szCs w:val="28"/>
          <w:lang w:val="ru-RU"/>
        </w:rPr>
        <w:t>Временное резервирование используется в устройствах вычислительной техники при тестовом контроле — периодическом решении специальных задач с известными ответами. На основании сравнения полученного результата с известным ответом можно судить о работоспособности устройства. Очевидно, что чем больше времени выделяется на тестовый контроль и чем чаще он проводится, тем с большей достоверностью можно судить о работоспособности контролируемого устройства.</w:t>
      </w:r>
    </w:p>
    <w:p w:rsidR="00EE19D3" w:rsidRPr="00D83B09" w:rsidRDefault="00EE19D3"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Как показано выше, эффективным методом повышения надежности является </w:t>
      </w:r>
      <w:r w:rsidRPr="00D83B09">
        <w:rPr>
          <w:i/>
          <w:color w:val="000000"/>
          <w:sz w:val="28"/>
          <w:szCs w:val="28"/>
          <w:lang w:val="ru-RU"/>
        </w:rPr>
        <w:t>восстановление отказавших устройств</w:t>
      </w:r>
      <w:r w:rsidRPr="00D83B09">
        <w:rPr>
          <w:color w:val="000000"/>
          <w:sz w:val="28"/>
          <w:szCs w:val="28"/>
          <w:lang w:val="ru-RU"/>
        </w:rPr>
        <w:t>. Здесь в первую очередь возникают вопросы, связанные с обнаружением факта отказа и с поиском отказавших элементов. Как показывает опыт проектирования и эксплуатации САУ, эффективность диагностирования повышается при использовании автоматизированных систем контроля. В качестве центрального звена в этих системах не пользуются ЭВМ, что обеспечивает проверку большого числа контрольных точек в течение небольшого промежутка времени. Определенные особенности имеет и диагностирование устройств вычислительной техники. В этих устройствах широкое применение находят методы диагностирования, основанные на использовании различных логических соотношений, информационного и алгоритмического резерва. За последнее время в средствах вычислительной техники все шире используется сигнатурный анализ, который на сжатии информации и представлении информационных массивов в виде их специальных образов — сигнатур. Анализ сигнатур при обработке различных массивов информации позволяет сделать выводы о работоспособности устройств.</w:t>
      </w:r>
    </w:p>
    <w:p w:rsidR="002A0F22" w:rsidRPr="00D83B09" w:rsidRDefault="00EE19D3"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Время восстановления сокращается за счет обеспечения доступности всех узлов устройства для осмотра, т. е, определяется ремонтопригодностью разрабатываемых конструкции. В настоящее время широко используется модульно</w:t>
      </w:r>
      <w:r w:rsidR="009F5DCD" w:rsidRPr="00D83B09">
        <w:rPr>
          <w:color w:val="000000"/>
          <w:sz w:val="28"/>
          <w:szCs w:val="28"/>
          <w:lang w:val="ru-RU"/>
        </w:rPr>
        <w:t xml:space="preserve"> </w:t>
      </w:r>
      <w:r w:rsidRPr="00D83B09">
        <w:rPr>
          <w:color w:val="000000"/>
          <w:sz w:val="28"/>
          <w:szCs w:val="28"/>
          <w:lang w:val="ru-RU"/>
        </w:rPr>
        <w:t>-</w:t>
      </w:r>
      <w:r w:rsidR="009F5DCD" w:rsidRPr="00D83B09">
        <w:rPr>
          <w:color w:val="000000"/>
          <w:sz w:val="28"/>
          <w:szCs w:val="28"/>
          <w:lang w:val="ru-RU"/>
        </w:rPr>
        <w:t xml:space="preserve"> </w:t>
      </w:r>
      <w:r w:rsidRPr="00D83B09">
        <w:rPr>
          <w:color w:val="000000"/>
          <w:sz w:val="28"/>
          <w:szCs w:val="28"/>
          <w:lang w:val="ru-RU"/>
        </w:rPr>
        <w:t>блочный принцип построения устройств, при котором замена</w:t>
      </w:r>
      <w:r w:rsidR="002A0F22" w:rsidRPr="00D83B09">
        <w:rPr>
          <w:color w:val="000000"/>
          <w:sz w:val="28"/>
          <w:szCs w:val="28"/>
          <w:lang w:val="ru-RU"/>
        </w:rPr>
        <w:t xml:space="preserve"> отказавших элементов осуществляется путем замены целых блоков. Снятые блоки уже вне изделия подлежат восстановлению па специальных стендах с использованием контрольно-измерительных приборов.</w:t>
      </w:r>
    </w:p>
    <w:p w:rsidR="002A0F22" w:rsidRPr="00D83B09" w:rsidRDefault="002A0F2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В устройствах вычислительной техники приняты четыре конструктивных уровня:</w:t>
      </w:r>
    </w:p>
    <w:p w:rsidR="002A0F22" w:rsidRPr="00D83B09" w:rsidRDefault="002A0F2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1) ИС и радиоэлементы;</w:t>
      </w:r>
    </w:p>
    <w:p w:rsidR="002A0F22" w:rsidRPr="00D83B09" w:rsidRDefault="002A0F2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2) типовые элементы замены (ТЭЗ), представляющие собой печатные платы с размещенным на них ИС;</w:t>
      </w:r>
    </w:p>
    <w:p w:rsidR="002A0F22" w:rsidRPr="00D83B09" w:rsidRDefault="002A0F2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3) рамы, в которых размещаются ТЭЗ;</w:t>
      </w:r>
    </w:p>
    <w:p w:rsidR="002A0F22" w:rsidRPr="00D83B09" w:rsidRDefault="002A0F2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4) шкафы, в которых крепятся рамы.</w:t>
      </w:r>
    </w:p>
    <w:p w:rsidR="002A0F22" w:rsidRPr="00D83B09" w:rsidRDefault="002A0F22" w:rsidP="00CA21B4">
      <w:pPr>
        <w:shd w:val="clear" w:color="auto" w:fill="FFFFFF"/>
        <w:spacing w:line="360" w:lineRule="auto"/>
        <w:ind w:firstLine="709"/>
        <w:jc w:val="both"/>
        <w:rPr>
          <w:sz w:val="28"/>
          <w:szCs w:val="28"/>
          <w:lang w:val="ru-RU"/>
        </w:rPr>
      </w:pPr>
      <w:r w:rsidRPr="00D83B09">
        <w:rPr>
          <w:color w:val="000000"/>
          <w:sz w:val="28"/>
          <w:szCs w:val="28"/>
          <w:lang w:val="ru-RU"/>
        </w:rPr>
        <w:t>Как показывает опыт конструирования САУ, подобное деление существует и для других видов радиоэлектронной аппаратуры. Замена отказавших элементов осуществляется путем замены ТЭЗ. Отказавшие ТЭЗ затем поступают в ремонт. Большое значение для обеспечения надежности имеет качество изготовления аппаратуры, которое определяется технологической дисциплиной, организацией контроля на всех стадиях производства, проведением испытании и качеством комплектующих и материалов.</w:t>
      </w:r>
    </w:p>
    <w:p w:rsidR="002A0F22" w:rsidRPr="00D83B09" w:rsidRDefault="002A0F22"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Существенное влияние на показатели надежности оказывают </w:t>
      </w:r>
      <w:r w:rsidRPr="00D83B09">
        <w:rPr>
          <w:i/>
          <w:color w:val="000000"/>
          <w:sz w:val="28"/>
          <w:szCs w:val="28"/>
          <w:lang w:val="ru-RU"/>
        </w:rPr>
        <w:t>качество эксплуатации</w:t>
      </w:r>
      <w:r w:rsidRPr="00D83B09">
        <w:rPr>
          <w:color w:val="000000"/>
          <w:sz w:val="28"/>
          <w:szCs w:val="28"/>
          <w:lang w:val="ru-RU"/>
        </w:rPr>
        <w:t>, принятая система технического обслуживания, обеспечение комплектами ЗИП и его пополнение, подготовленность обслуживающего персонала и ряд других факторов.</w:t>
      </w:r>
    </w:p>
    <w:p w:rsidR="002A0F22" w:rsidRPr="00D83B09" w:rsidRDefault="002A0F22" w:rsidP="00CA21B4">
      <w:pPr>
        <w:shd w:val="clear" w:color="auto" w:fill="FFFFFF"/>
        <w:spacing w:line="360" w:lineRule="auto"/>
        <w:ind w:firstLine="709"/>
        <w:jc w:val="both"/>
        <w:rPr>
          <w:sz w:val="28"/>
          <w:szCs w:val="28"/>
          <w:lang w:val="ru-RU"/>
        </w:rPr>
      </w:pPr>
      <w:r w:rsidRPr="00D83B09">
        <w:rPr>
          <w:color w:val="000000"/>
          <w:sz w:val="28"/>
          <w:szCs w:val="28"/>
          <w:lang w:val="ru-RU"/>
        </w:rPr>
        <w:t>Анализ надежности аппаратуры</w:t>
      </w:r>
      <w:r w:rsidR="002614FA" w:rsidRPr="00D83B09">
        <w:rPr>
          <w:color w:val="000000"/>
          <w:sz w:val="28"/>
          <w:szCs w:val="28"/>
          <w:lang w:val="ru-RU"/>
        </w:rPr>
        <w:t xml:space="preserve"> показывает, что примерно 40 - </w:t>
      </w:r>
      <w:r w:rsidR="007A1F6F" w:rsidRPr="00D83B09">
        <w:rPr>
          <w:color w:val="000000"/>
          <w:sz w:val="28"/>
          <w:szCs w:val="28"/>
          <w:lang w:val="ru-RU"/>
        </w:rPr>
        <w:t>45</w:t>
      </w:r>
      <w:r w:rsidRPr="00D83B09">
        <w:rPr>
          <w:color w:val="000000"/>
          <w:sz w:val="28"/>
          <w:szCs w:val="28"/>
          <w:lang w:val="ru-RU"/>
        </w:rPr>
        <w:t>% всех отказов возникает из-за оши</w:t>
      </w:r>
      <w:r w:rsidR="007A1F6F" w:rsidRPr="00D83B09">
        <w:rPr>
          <w:color w:val="000000"/>
          <w:sz w:val="28"/>
          <w:szCs w:val="28"/>
          <w:lang w:val="ru-RU"/>
        </w:rPr>
        <w:t>бок на этапе проектирования, 20</w:t>
      </w:r>
      <w:r w:rsidR="002614FA" w:rsidRPr="00D83B09">
        <w:rPr>
          <w:color w:val="000000"/>
          <w:sz w:val="28"/>
          <w:szCs w:val="28"/>
          <w:lang w:val="ru-RU"/>
        </w:rPr>
        <w:t>% -</w:t>
      </w:r>
      <w:r w:rsidRPr="00D83B09">
        <w:rPr>
          <w:color w:val="000000"/>
          <w:sz w:val="28"/>
          <w:szCs w:val="28"/>
          <w:lang w:val="ru-RU"/>
        </w:rPr>
        <w:t xml:space="preserve"> от ошибок, допущенных при производстве, 30%</w:t>
      </w:r>
      <w:r w:rsidR="007A1F6F" w:rsidRPr="00D83B09">
        <w:rPr>
          <w:color w:val="000000"/>
          <w:sz w:val="28"/>
          <w:szCs w:val="28"/>
          <w:lang w:val="ru-RU"/>
        </w:rPr>
        <w:t xml:space="preserve"> </w:t>
      </w:r>
      <w:r w:rsidR="002614FA" w:rsidRPr="00D83B09">
        <w:rPr>
          <w:color w:val="000000"/>
          <w:sz w:val="28"/>
          <w:szCs w:val="28"/>
          <w:lang w:val="ru-RU"/>
        </w:rPr>
        <w:t>-</w:t>
      </w:r>
      <w:r w:rsidR="007A1F6F" w:rsidRPr="00D83B09">
        <w:rPr>
          <w:color w:val="000000"/>
          <w:sz w:val="28"/>
          <w:szCs w:val="28"/>
          <w:lang w:val="ru-RU"/>
        </w:rPr>
        <w:t xml:space="preserve"> </w:t>
      </w:r>
      <w:r w:rsidRPr="00D83B09">
        <w:rPr>
          <w:color w:val="000000"/>
          <w:sz w:val="28"/>
          <w:szCs w:val="28"/>
          <w:lang w:val="ru-RU"/>
        </w:rPr>
        <w:t>о</w:t>
      </w:r>
      <w:r w:rsidR="002614FA" w:rsidRPr="00D83B09">
        <w:rPr>
          <w:color w:val="000000"/>
          <w:sz w:val="28"/>
          <w:szCs w:val="28"/>
          <w:lang w:val="ru-RU"/>
        </w:rPr>
        <w:t>т неправильной эксплуатации и</w:t>
      </w:r>
      <w:r w:rsidR="00741700" w:rsidRPr="00D83B09">
        <w:rPr>
          <w:color w:val="000000"/>
          <w:sz w:val="28"/>
          <w:szCs w:val="28"/>
          <w:lang w:val="ru-RU"/>
        </w:rPr>
        <w:t xml:space="preserve"> </w:t>
      </w:r>
      <w:r w:rsidR="002614FA" w:rsidRPr="00D83B09">
        <w:rPr>
          <w:color w:val="000000"/>
          <w:sz w:val="28"/>
          <w:szCs w:val="28"/>
          <w:lang w:val="ru-RU"/>
        </w:rPr>
        <w:t>5-</w:t>
      </w:r>
      <w:r w:rsidRPr="00D83B09">
        <w:rPr>
          <w:color w:val="000000"/>
          <w:sz w:val="28"/>
          <w:szCs w:val="28"/>
          <w:lang w:val="ru-RU"/>
        </w:rPr>
        <w:t xml:space="preserve"> 10%</w:t>
      </w:r>
      <w:r w:rsidR="007A1F6F" w:rsidRPr="00D83B09">
        <w:rPr>
          <w:color w:val="000000"/>
          <w:sz w:val="28"/>
          <w:szCs w:val="28"/>
          <w:lang w:val="ru-RU"/>
        </w:rPr>
        <w:t xml:space="preserve"> </w:t>
      </w:r>
      <w:r w:rsidR="002614FA" w:rsidRPr="00D83B09">
        <w:rPr>
          <w:color w:val="000000"/>
          <w:sz w:val="28"/>
          <w:szCs w:val="28"/>
          <w:lang w:val="ru-RU"/>
        </w:rPr>
        <w:t>-</w:t>
      </w:r>
      <w:r w:rsidR="007A1F6F" w:rsidRPr="00D83B09">
        <w:rPr>
          <w:color w:val="000000"/>
          <w:sz w:val="28"/>
          <w:szCs w:val="28"/>
          <w:lang w:val="ru-RU"/>
        </w:rPr>
        <w:t xml:space="preserve"> </w:t>
      </w:r>
      <w:r w:rsidRPr="00D83B09">
        <w:rPr>
          <w:color w:val="000000"/>
          <w:sz w:val="28"/>
          <w:szCs w:val="28"/>
          <w:lang w:val="ru-RU"/>
        </w:rPr>
        <w:t>от естественного износа и старения.</w:t>
      </w:r>
    </w:p>
    <w:p w:rsidR="00F00B58" w:rsidRPr="00D83B09" w:rsidRDefault="002A0F22" w:rsidP="000B295F">
      <w:pPr>
        <w:shd w:val="clear" w:color="auto" w:fill="FFFFFF"/>
        <w:spacing w:line="360" w:lineRule="auto"/>
        <w:ind w:firstLine="709"/>
        <w:jc w:val="both"/>
        <w:rPr>
          <w:color w:val="000000"/>
          <w:sz w:val="28"/>
          <w:szCs w:val="28"/>
          <w:lang w:val="ru-RU"/>
        </w:rPr>
      </w:pPr>
      <w:r w:rsidRPr="00D83B09">
        <w:rPr>
          <w:color w:val="000000"/>
          <w:sz w:val="28"/>
          <w:szCs w:val="28"/>
          <w:lang w:val="ru-RU"/>
        </w:rPr>
        <w:t xml:space="preserve">Одним из специальных методов повышения надежности САУ является </w:t>
      </w:r>
      <w:r w:rsidRPr="00D83B09">
        <w:rPr>
          <w:i/>
          <w:color w:val="000000"/>
          <w:sz w:val="28"/>
          <w:szCs w:val="28"/>
          <w:lang w:val="ru-RU"/>
        </w:rPr>
        <w:t>использование самонастраивающихся и самоорганизующихся систем</w:t>
      </w:r>
      <w:r w:rsidRPr="00D83B09">
        <w:rPr>
          <w:color w:val="000000"/>
          <w:sz w:val="28"/>
          <w:szCs w:val="28"/>
          <w:lang w:val="ru-RU"/>
        </w:rPr>
        <w:t>. Особенно важным является принцип самоорганизации. Для реализации его создаются такие САУ, которые способны изменять свою структуру в процессе функционирования. Перестройка структуры осуществляется таким образом, чтобы обеспечить с помощью сохранивших работоспособность звеньев системы требуемое качество регулируемого процесса. Это приводит к необходимости учета при проектировании систем влияния параметров отдельных звеньев на соответствующие показатели иссле</w:t>
      </w:r>
      <w:r w:rsidR="0027658B" w:rsidRPr="00D83B09">
        <w:rPr>
          <w:color w:val="000000"/>
          <w:sz w:val="28"/>
          <w:szCs w:val="28"/>
          <w:lang w:val="ru-RU"/>
        </w:rPr>
        <w:t>дуемой системы.</w:t>
      </w:r>
    </w:p>
    <w:p w:rsidR="002614FA" w:rsidRPr="00D83B09" w:rsidRDefault="002A0F22"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Таким образом, можно видеть, что существует достаточно много направлений в</w:t>
      </w:r>
      <w:r w:rsidR="00535AF4" w:rsidRPr="00D83B09">
        <w:rPr>
          <w:color w:val="000000"/>
          <w:sz w:val="28"/>
          <w:szCs w:val="28"/>
          <w:lang w:val="ru-RU"/>
        </w:rPr>
        <w:t xml:space="preserve"> повышении</w:t>
      </w:r>
      <w:r w:rsidR="00741700" w:rsidRPr="00D83B09">
        <w:rPr>
          <w:color w:val="000000"/>
          <w:sz w:val="28"/>
          <w:szCs w:val="28"/>
          <w:lang w:val="ru-RU"/>
        </w:rPr>
        <w:t xml:space="preserve"> </w:t>
      </w:r>
      <w:r w:rsidR="00535AF4" w:rsidRPr="00D83B09">
        <w:rPr>
          <w:color w:val="000000"/>
          <w:sz w:val="28"/>
          <w:szCs w:val="28"/>
          <w:lang w:val="ru-RU"/>
        </w:rPr>
        <w:t>надежности</w:t>
      </w:r>
      <w:r w:rsidR="00741700" w:rsidRPr="00D83B09">
        <w:rPr>
          <w:color w:val="000000"/>
          <w:sz w:val="28"/>
          <w:szCs w:val="28"/>
          <w:lang w:val="ru-RU"/>
        </w:rPr>
        <w:t xml:space="preserve"> </w:t>
      </w:r>
      <w:r w:rsidR="00535AF4" w:rsidRPr="00D83B09">
        <w:rPr>
          <w:color w:val="000000"/>
          <w:sz w:val="28"/>
          <w:szCs w:val="28"/>
          <w:lang w:val="ru-RU"/>
        </w:rPr>
        <w:t>САУ</w:t>
      </w:r>
      <w:r w:rsidR="00741700" w:rsidRPr="00D83B09">
        <w:rPr>
          <w:color w:val="000000"/>
          <w:sz w:val="28"/>
          <w:szCs w:val="28"/>
          <w:lang w:val="ru-RU"/>
        </w:rPr>
        <w:t xml:space="preserve"> </w:t>
      </w:r>
      <w:r w:rsidR="00535AF4" w:rsidRPr="00D83B09">
        <w:rPr>
          <w:color w:val="000000"/>
          <w:sz w:val="28"/>
          <w:szCs w:val="28"/>
          <w:lang w:val="ru-RU"/>
        </w:rPr>
        <w:t>и</w:t>
      </w:r>
      <w:r w:rsidR="00741700" w:rsidRPr="00D83B09">
        <w:rPr>
          <w:color w:val="000000"/>
          <w:sz w:val="28"/>
          <w:szCs w:val="28"/>
          <w:lang w:val="ru-RU"/>
        </w:rPr>
        <w:t xml:space="preserve"> </w:t>
      </w:r>
      <w:r w:rsidR="00535AF4" w:rsidRPr="00D83B09">
        <w:rPr>
          <w:color w:val="000000"/>
          <w:sz w:val="28"/>
          <w:szCs w:val="28"/>
          <w:lang w:val="ru-RU"/>
        </w:rPr>
        <w:t>их</w:t>
      </w:r>
      <w:r w:rsidR="00741700" w:rsidRPr="00D83B09">
        <w:rPr>
          <w:color w:val="000000"/>
          <w:sz w:val="28"/>
          <w:szCs w:val="28"/>
          <w:lang w:val="ru-RU"/>
        </w:rPr>
        <w:t xml:space="preserve"> </w:t>
      </w:r>
      <w:r w:rsidR="00535AF4" w:rsidRPr="00D83B09">
        <w:rPr>
          <w:color w:val="000000"/>
          <w:sz w:val="28"/>
          <w:szCs w:val="28"/>
          <w:lang w:val="ru-RU"/>
        </w:rPr>
        <w:t>составляющие</w:t>
      </w:r>
      <w:r w:rsidR="00741700" w:rsidRPr="00D83B09">
        <w:rPr>
          <w:color w:val="000000"/>
          <w:sz w:val="28"/>
          <w:szCs w:val="28"/>
          <w:lang w:val="ru-RU"/>
        </w:rPr>
        <w:t xml:space="preserve"> </w:t>
      </w:r>
      <w:r w:rsidR="00535AF4" w:rsidRPr="00D83B09">
        <w:rPr>
          <w:color w:val="000000"/>
          <w:sz w:val="28"/>
          <w:szCs w:val="28"/>
          <w:lang w:val="ru-RU"/>
        </w:rPr>
        <w:t>показатели</w:t>
      </w:r>
      <w:r w:rsidR="00741700" w:rsidRPr="00D83B09">
        <w:rPr>
          <w:color w:val="000000"/>
          <w:sz w:val="28"/>
          <w:szCs w:val="28"/>
          <w:lang w:val="ru-RU"/>
        </w:rPr>
        <w:t xml:space="preserve"> </w:t>
      </w:r>
      <w:r w:rsidR="00535AF4" w:rsidRPr="00D83B09">
        <w:rPr>
          <w:color w:val="000000"/>
          <w:sz w:val="28"/>
          <w:szCs w:val="28"/>
          <w:lang w:val="ru-RU"/>
        </w:rPr>
        <w:t>исследуемой системы. Из всех перечисленных выше особо можно отметить проблему диагностирования, решение которой в устройствах САУ имеет определенную специфику.</w:t>
      </w:r>
    </w:p>
    <w:p w:rsidR="00535AF4" w:rsidRPr="00D002CC" w:rsidRDefault="00D002CC" w:rsidP="00D002CC">
      <w:pPr>
        <w:shd w:val="clear" w:color="auto" w:fill="FFFFFF"/>
        <w:spacing w:line="360" w:lineRule="auto"/>
        <w:ind w:firstLine="709"/>
        <w:jc w:val="both"/>
        <w:rPr>
          <w:b/>
          <w:bCs/>
          <w:color w:val="000000"/>
          <w:sz w:val="28"/>
          <w:szCs w:val="28"/>
          <w:lang w:val="ru-RU"/>
        </w:rPr>
      </w:pPr>
      <w:r>
        <w:rPr>
          <w:b/>
          <w:bCs/>
          <w:color w:val="000000"/>
          <w:sz w:val="28"/>
          <w:szCs w:val="28"/>
          <w:lang w:val="ru-RU"/>
        </w:rPr>
        <w:br w:type="page"/>
      </w:r>
      <w:r w:rsidR="000B295F">
        <w:rPr>
          <w:b/>
          <w:bCs/>
          <w:color w:val="000000"/>
          <w:sz w:val="28"/>
          <w:szCs w:val="28"/>
          <w:lang w:val="ru-RU"/>
        </w:rPr>
        <w:t>Социально-</w:t>
      </w:r>
      <w:r w:rsidR="00535AF4" w:rsidRPr="00D83B09">
        <w:rPr>
          <w:b/>
          <w:bCs/>
          <w:color w:val="000000"/>
          <w:sz w:val="28"/>
          <w:szCs w:val="28"/>
          <w:lang w:val="ru-RU"/>
        </w:rPr>
        <w:t>экономическое обоснование использования аппарат</w:t>
      </w:r>
      <w:r w:rsidR="006A52CD" w:rsidRPr="00D83B09">
        <w:rPr>
          <w:b/>
          <w:bCs/>
          <w:color w:val="000000"/>
          <w:sz w:val="28"/>
          <w:szCs w:val="28"/>
          <w:lang w:val="ru-RU"/>
        </w:rPr>
        <w:t>ур</w:t>
      </w:r>
      <w:r w:rsidR="00535AF4" w:rsidRPr="00D83B09">
        <w:rPr>
          <w:b/>
          <w:bCs/>
          <w:color w:val="000000"/>
          <w:sz w:val="28"/>
          <w:szCs w:val="28"/>
          <w:lang w:val="ru-RU"/>
        </w:rPr>
        <w:t>ного контроля</w:t>
      </w:r>
    </w:p>
    <w:p w:rsidR="00F50D08" w:rsidRPr="00D83B09" w:rsidRDefault="00F50D08" w:rsidP="00CA21B4">
      <w:pPr>
        <w:shd w:val="clear" w:color="auto" w:fill="FFFFFF"/>
        <w:spacing w:line="360" w:lineRule="auto"/>
        <w:ind w:firstLine="709"/>
        <w:jc w:val="both"/>
        <w:rPr>
          <w:color w:val="000000"/>
          <w:sz w:val="28"/>
          <w:szCs w:val="28"/>
          <w:lang w:val="ru-RU"/>
        </w:rPr>
      </w:pPr>
    </w:p>
    <w:p w:rsidR="00535AF4" w:rsidRPr="00D83B09" w:rsidRDefault="00535AF4" w:rsidP="00CA21B4">
      <w:pPr>
        <w:shd w:val="clear" w:color="auto" w:fill="FFFFFF"/>
        <w:spacing w:line="360" w:lineRule="auto"/>
        <w:ind w:firstLine="709"/>
        <w:jc w:val="both"/>
        <w:rPr>
          <w:sz w:val="28"/>
          <w:szCs w:val="28"/>
          <w:lang w:val="ru-RU"/>
        </w:rPr>
      </w:pPr>
      <w:r w:rsidRPr="00D83B09">
        <w:rPr>
          <w:color w:val="000000"/>
          <w:sz w:val="28"/>
          <w:szCs w:val="28"/>
          <w:lang w:val="ru-RU"/>
        </w:rPr>
        <w:t>Для уменьшения потерь от сбоев и отказов, порождающих ошибки, необходимо предотвратить распространение ошибки в вычислительном процессе, так как в противном случае существенно усложняются и удлиняются процедуры проверки правильности работы программы, определения и устранения искажений в программе, данных и промежуточных результатах.</w:t>
      </w:r>
    </w:p>
    <w:p w:rsidR="00535AF4" w:rsidRPr="00D83B09" w:rsidRDefault="00535AF4" w:rsidP="00CA21B4">
      <w:pPr>
        <w:shd w:val="clear" w:color="auto" w:fill="FFFFFF"/>
        <w:spacing w:line="360" w:lineRule="auto"/>
        <w:ind w:firstLine="709"/>
        <w:jc w:val="both"/>
        <w:rPr>
          <w:sz w:val="28"/>
          <w:szCs w:val="28"/>
          <w:lang w:val="ru-RU"/>
        </w:rPr>
      </w:pPr>
      <w:r w:rsidRPr="00D83B09">
        <w:rPr>
          <w:color w:val="000000"/>
          <w:sz w:val="28"/>
          <w:szCs w:val="28"/>
          <w:lang w:val="ru-RU"/>
        </w:rPr>
        <w:t xml:space="preserve">Для этого необходимо обнаруживать появление ошибки в выполняемых машиной преобразованиях информации как можно ближе к моменту ее возникновения. С этой целью надо иметь систему автоматического контроля правильности работы ЭВМ, которая при появлении ошибки в работе машины немедленно приостанавливает вычисления и производит диагностирование характера ошибки, с </w:t>
      </w:r>
      <w:r w:rsidR="001005FB" w:rsidRPr="00D83B09">
        <w:rPr>
          <w:color w:val="000000"/>
          <w:sz w:val="28"/>
          <w:szCs w:val="28"/>
          <w:lang w:val="ru-RU"/>
        </w:rPr>
        <w:t>тем,</w:t>
      </w:r>
      <w:r w:rsidRPr="00D83B09">
        <w:rPr>
          <w:color w:val="000000"/>
          <w:sz w:val="28"/>
          <w:szCs w:val="28"/>
          <w:lang w:val="ru-RU"/>
        </w:rPr>
        <w:t xml:space="preserve"> чтобы при сбое автоматически восстанавливались достоверность информации и выполнение </w:t>
      </w:r>
      <w:r w:rsidR="001005FB" w:rsidRPr="00D83B09">
        <w:rPr>
          <w:color w:val="000000"/>
          <w:sz w:val="28"/>
          <w:szCs w:val="28"/>
          <w:lang w:val="ru-RU"/>
        </w:rPr>
        <w:t>программы,</w:t>
      </w:r>
      <w:r w:rsidRPr="00D83B09">
        <w:rPr>
          <w:color w:val="000000"/>
          <w:sz w:val="28"/>
          <w:szCs w:val="28"/>
          <w:lang w:val="ru-RU"/>
        </w:rPr>
        <w:t xml:space="preserve"> и при этом был минимален повторяемый участок программы, а при отказе обслуживающий персонал был извещен о необходимости ремонта машины.</w:t>
      </w:r>
    </w:p>
    <w:p w:rsidR="00535AF4" w:rsidRPr="00D83B09" w:rsidRDefault="00535AF4" w:rsidP="00CA21B4">
      <w:pPr>
        <w:shd w:val="clear" w:color="auto" w:fill="FFFFFF"/>
        <w:spacing w:line="360" w:lineRule="auto"/>
        <w:ind w:firstLine="709"/>
        <w:jc w:val="both"/>
        <w:rPr>
          <w:sz w:val="28"/>
          <w:szCs w:val="28"/>
          <w:lang w:val="ru-RU"/>
        </w:rPr>
      </w:pPr>
      <w:r w:rsidRPr="00D83B09">
        <w:rPr>
          <w:color w:val="000000"/>
          <w:sz w:val="28"/>
          <w:szCs w:val="28"/>
          <w:lang w:val="ru-RU"/>
        </w:rPr>
        <w:t>Наличие такой системы освобождает пользователя от забот о контроле правильности выполняемых машиной операций, что существенно при работе ЭВМ в системах реального времени, управляющих технологическими процессами. В противном случае пользователь вынужден будет включить в свои программы процедуры двойного счета, просчет контрольных вариантов, что усложняет программирование задач пользователя и приводит к непроизводительным затратам машинного времени.</w:t>
      </w:r>
    </w:p>
    <w:p w:rsidR="00535AF4" w:rsidRPr="00D83B09" w:rsidRDefault="00535AF4" w:rsidP="00CA21B4">
      <w:pPr>
        <w:shd w:val="clear" w:color="auto" w:fill="FFFFFF"/>
        <w:spacing w:line="360" w:lineRule="auto"/>
        <w:ind w:firstLine="709"/>
        <w:jc w:val="both"/>
        <w:rPr>
          <w:color w:val="000000"/>
          <w:sz w:val="28"/>
          <w:szCs w:val="28"/>
          <w:lang w:val="ru-RU"/>
        </w:rPr>
      </w:pPr>
      <w:r w:rsidRPr="00D83B09">
        <w:rPr>
          <w:color w:val="000000"/>
          <w:sz w:val="28"/>
          <w:szCs w:val="28"/>
          <w:lang w:val="ru-RU"/>
        </w:rPr>
        <w:t>В современных ЭВМ общего назначения средства автоматического контроля обеспечивают контроль правильности функционирования до 90-95% оборудования машины.</w:t>
      </w:r>
    </w:p>
    <w:p w:rsidR="00CF6DF5" w:rsidRPr="00D83B09" w:rsidRDefault="00F50D08" w:rsidP="00F50D08">
      <w:pPr>
        <w:shd w:val="clear" w:color="auto" w:fill="FFFFFF"/>
        <w:spacing w:line="360" w:lineRule="auto"/>
        <w:ind w:firstLine="709"/>
        <w:jc w:val="both"/>
        <w:rPr>
          <w:b/>
          <w:bCs/>
          <w:sz w:val="28"/>
          <w:szCs w:val="28"/>
          <w:lang w:val="ru-RU"/>
        </w:rPr>
      </w:pPr>
      <w:r w:rsidRPr="00D83B09">
        <w:rPr>
          <w:sz w:val="28"/>
          <w:szCs w:val="28"/>
          <w:lang w:val="ru-RU"/>
        </w:rPr>
        <w:br w:type="page"/>
      </w:r>
      <w:r w:rsidR="000B295F">
        <w:rPr>
          <w:b/>
          <w:bCs/>
          <w:sz w:val="28"/>
          <w:szCs w:val="28"/>
          <w:lang w:val="ru-RU"/>
        </w:rPr>
        <w:t>Приложение</w:t>
      </w:r>
    </w:p>
    <w:p w:rsidR="00F50D08" w:rsidRPr="00D83B09" w:rsidRDefault="00F50D08" w:rsidP="00CA21B4">
      <w:pPr>
        <w:pStyle w:val="ad"/>
        <w:tabs>
          <w:tab w:val="left" w:pos="180"/>
        </w:tabs>
        <w:spacing w:line="360" w:lineRule="auto"/>
        <w:ind w:firstLine="709"/>
        <w:jc w:val="both"/>
        <w:rPr>
          <w:bCs/>
          <w:i/>
          <w:sz w:val="28"/>
          <w:szCs w:val="28"/>
        </w:rPr>
      </w:pPr>
    </w:p>
    <w:p w:rsidR="00104F0E" w:rsidRPr="00D83B09" w:rsidRDefault="00104F0E" w:rsidP="00CA21B4">
      <w:pPr>
        <w:pStyle w:val="ad"/>
        <w:tabs>
          <w:tab w:val="left" w:pos="180"/>
        </w:tabs>
        <w:spacing w:line="360" w:lineRule="auto"/>
        <w:ind w:firstLine="709"/>
        <w:jc w:val="both"/>
        <w:rPr>
          <w:bCs/>
          <w:i/>
          <w:sz w:val="28"/>
          <w:szCs w:val="28"/>
        </w:rPr>
      </w:pPr>
      <w:r w:rsidRPr="00D83B09">
        <w:rPr>
          <w:bCs/>
          <w:i/>
          <w:sz w:val="28"/>
          <w:szCs w:val="28"/>
        </w:rPr>
        <w:t>Программа оценки эффективности контроля по модулю передач и хранения информации в ВМ, ВС и ВК.</w:t>
      </w:r>
    </w:p>
    <w:p w:rsidR="00CB746C" w:rsidRPr="00D83B09" w:rsidRDefault="00CB746C" w:rsidP="00CA21B4">
      <w:pPr>
        <w:pStyle w:val="ad"/>
        <w:spacing w:line="360" w:lineRule="auto"/>
        <w:ind w:firstLine="709"/>
        <w:jc w:val="both"/>
        <w:rPr>
          <w:bCs/>
          <w:sz w:val="28"/>
          <w:szCs w:val="28"/>
          <w:lang w:val="en-US"/>
        </w:rPr>
      </w:pPr>
      <w:r w:rsidRPr="00D83B09">
        <w:rPr>
          <w:bCs/>
          <w:sz w:val="28"/>
          <w:szCs w:val="28"/>
          <w:lang w:val="en-US"/>
        </w:rPr>
        <w:t>input “</w:t>
      </w:r>
      <w:r w:rsidR="00104F0E" w:rsidRPr="00D83B09">
        <w:rPr>
          <w:bCs/>
          <w:sz w:val="28"/>
          <w:szCs w:val="28"/>
          <w:lang w:val="en-US"/>
        </w:rPr>
        <w:t>Modul, m, n</w:t>
      </w:r>
      <w:r w:rsidRPr="00D83B09">
        <w:rPr>
          <w:bCs/>
          <w:sz w:val="28"/>
          <w:szCs w:val="28"/>
          <w:lang w:val="en-US"/>
        </w:rPr>
        <w:t xml:space="preserve">, q, koltoch=”; </w:t>
      </w:r>
      <w:r w:rsidR="00104F0E" w:rsidRPr="00D83B09">
        <w:rPr>
          <w:bCs/>
          <w:sz w:val="28"/>
          <w:szCs w:val="28"/>
          <w:lang w:val="en-US"/>
        </w:rPr>
        <w:t>Modul, m, n</w:t>
      </w:r>
      <w:r w:rsidRPr="00D83B09">
        <w:rPr>
          <w:bCs/>
          <w:sz w:val="28"/>
          <w:szCs w:val="28"/>
          <w:lang w:val="en-US"/>
        </w:rPr>
        <w:t>, q, koltoch</w:t>
      </w:r>
    </w:p>
    <w:p w:rsidR="00CB746C" w:rsidRPr="00D83B09" w:rsidRDefault="00CB746C" w:rsidP="00CA21B4">
      <w:pPr>
        <w:pStyle w:val="ad"/>
        <w:spacing w:line="360" w:lineRule="auto"/>
        <w:ind w:firstLine="709"/>
        <w:jc w:val="both"/>
        <w:rPr>
          <w:bCs/>
          <w:sz w:val="28"/>
          <w:szCs w:val="28"/>
          <w:lang w:val="en-US"/>
        </w:rPr>
      </w:pPr>
      <w:r w:rsidRPr="00D83B09">
        <w:rPr>
          <w:bCs/>
          <w:sz w:val="28"/>
          <w:szCs w:val="28"/>
          <w:lang w:val="en-US"/>
        </w:rPr>
        <w:t>a=q</w:t>
      </w:r>
    </w:p>
    <w:p w:rsidR="00CB746C" w:rsidRPr="00D83B09" w:rsidRDefault="00CB746C" w:rsidP="00CA21B4">
      <w:pPr>
        <w:shd w:val="clear" w:color="auto" w:fill="FFFFFF"/>
        <w:spacing w:line="360" w:lineRule="auto"/>
        <w:ind w:firstLine="709"/>
        <w:jc w:val="both"/>
        <w:rPr>
          <w:color w:val="000000"/>
          <w:sz w:val="28"/>
          <w:szCs w:val="28"/>
        </w:rPr>
      </w:pPr>
      <w:r w:rsidRPr="00D83B09">
        <w:rPr>
          <w:color w:val="000000"/>
          <w:sz w:val="28"/>
          <w:szCs w:val="28"/>
        </w:rPr>
        <w:t>for j = 1 to koltoch</w:t>
      </w:r>
    </w:p>
    <w:p w:rsidR="00CB746C" w:rsidRPr="00D83B09" w:rsidRDefault="00741700" w:rsidP="00CA21B4">
      <w:pPr>
        <w:shd w:val="clear" w:color="auto" w:fill="FFFFFF"/>
        <w:spacing w:line="360" w:lineRule="auto"/>
        <w:ind w:firstLine="709"/>
        <w:jc w:val="both"/>
        <w:rPr>
          <w:sz w:val="28"/>
          <w:szCs w:val="28"/>
        </w:rPr>
      </w:pPr>
      <w:r w:rsidRPr="00D83B09">
        <w:rPr>
          <w:color w:val="000000"/>
          <w:sz w:val="28"/>
          <w:szCs w:val="28"/>
        </w:rPr>
        <w:t xml:space="preserve"> </w:t>
      </w:r>
      <w:r w:rsidR="00CB746C" w:rsidRPr="00D83B09">
        <w:rPr>
          <w:color w:val="000000"/>
          <w:sz w:val="28"/>
          <w:szCs w:val="28"/>
        </w:rPr>
        <w:t>if j&gt;20 then input “ENTER”; A$</w:t>
      </w:r>
    </w:p>
    <w:p w:rsidR="00CB746C" w:rsidRPr="00D83B09" w:rsidRDefault="00741700" w:rsidP="00CA21B4">
      <w:pPr>
        <w:shd w:val="clear" w:color="auto" w:fill="FFFFFF"/>
        <w:tabs>
          <w:tab w:val="left" w:pos="720"/>
        </w:tabs>
        <w:spacing w:line="360" w:lineRule="auto"/>
        <w:ind w:firstLine="709"/>
        <w:jc w:val="both"/>
        <w:rPr>
          <w:sz w:val="28"/>
          <w:szCs w:val="28"/>
        </w:rPr>
      </w:pPr>
      <w:r w:rsidRPr="00D83B09">
        <w:rPr>
          <w:color w:val="000000"/>
          <w:sz w:val="28"/>
          <w:szCs w:val="28"/>
        </w:rPr>
        <w:t xml:space="preserve"> </w:t>
      </w:r>
      <w:r w:rsidR="00CB746C" w:rsidRPr="00D83B09">
        <w:rPr>
          <w:color w:val="000000"/>
          <w:sz w:val="28"/>
          <w:szCs w:val="28"/>
        </w:rPr>
        <w:t>p = 0</w:t>
      </w:r>
    </w:p>
    <w:p w:rsidR="00CB746C" w:rsidRPr="00D83B09" w:rsidRDefault="00CB746C" w:rsidP="00CA21B4">
      <w:pPr>
        <w:shd w:val="clear" w:color="auto" w:fill="FFFFFF"/>
        <w:spacing w:line="360" w:lineRule="auto"/>
        <w:ind w:firstLine="709"/>
        <w:jc w:val="both"/>
        <w:rPr>
          <w:sz w:val="28"/>
          <w:szCs w:val="28"/>
        </w:rPr>
      </w:pPr>
      <w:r w:rsidRPr="00D83B09">
        <w:rPr>
          <w:color w:val="000000"/>
          <w:sz w:val="28"/>
          <w:szCs w:val="28"/>
        </w:rPr>
        <w:t>Sum = 0</w:t>
      </w:r>
    </w:p>
    <w:p w:rsidR="00CB746C" w:rsidRPr="00D83B09" w:rsidRDefault="00CB746C" w:rsidP="00CA21B4">
      <w:pPr>
        <w:shd w:val="clear" w:color="auto" w:fill="FFFFFF"/>
        <w:spacing w:line="360" w:lineRule="auto"/>
        <w:ind w:firstLine="709"/>
        <w:jc w:val="both"/>
        <w:rPr>
          <w:sz w:val="28"/>
          <w:szCs w:val="28"/>
        </w:rPr>
      </w:pPr>
      <w:r w:rsidRPr="00D83B09">
        <w:rPr>
          <w:color w:val="000000"/>
          <w:sz w:val="28"/>
          <w:szCs w:val="28"/>
        </w:rPr>
        <w:t>f=</w:t>
      </w:r>
      <w:r w:rsidR="00104F0E" w:rsidRPr="00D83B09">
        <w:rPr>
          <w:color w:val="000000"/>
          <w:sz w:val="28"/>
          <w:szCs w:val="28"/>
        </w:rPr>
        <w:t>n</w:t>
      </w:r>
    </w:p>
    <w:p w:rsidR="00CB746C" w:rsidRPr="00D83B09" w:rsidRDefault="00741700" w:rsidP="00CA21B4">
      <w:pPr>
        <w:shd w:val="clear" w:color="auto" w:fill="FFFFFF"/>
        <w:tabs>
          <w:tab w:val="left" w:pos="360"/>
        </w:tabs>
        <w:spacing w:line="360" w:lineRule="auto"/>
        <w:ind w:firstLine="709"/>
        <w:jc w:val="both"/>
        <w:rPr>
          <w:sz w:val="28"/>
          <w:szCs w:val="28"/>
        </w:rPr>
      </w:pPr>
      <w:r w:rsidRPr="00D83B09">
        <w:rPr>
          <w:color w:val="000000"/>
          <w:sz w:val="28"/>
          <w:szCs w:val="28"/>
        </w:rPr>
        <w:t xml:space="preserve"> </w:t>
      </w:r>
      <w:r w:rsidR="00CB746C" w:rsidRPr="00D83B09">
        <w:rPr>
          <w:color w:val="000000"/>
          <w:sz w:val="28"/>
          <w:szCs w:val="28"/>
        </w:rPr>
        <w:t xml:space="preserve">for i = 1 to </w:t>
      </w:r>
      <w:r w:rsidR="00104F0E" w:rsidRPr="00D83B09">
        <w:rPr>
          <w:color w:val="000000"/>
          <w:sz w:val="28"/>
          <w:szCs w:val="28"/>
        </w:rPr>
        <w:t>n</w:t>
      </w:r>
    </w:p>
    <w:p w:rsidR="00CB746C" w:rsidRPr="00D83B09" w:rsidRDefault="00CB746C" w:rsidP="00CA21B4">
      <w:pPr>
        <w:shd w:val="clear" w:color="auto" w:fill="FFFFFF"/>
        <w:spacing w:line="360" w:lineRule="auto"/>
        <w:ind w:firstLine="709"/>
        <w:jc w:val="both"/>
        <w:rPr>
          <w:color w:val="000000"/>
          <w:sz w:val="28"/>
          <w:szCs w:val="28"/>
        </w:rPr>
      </w:pPr>
      <w:r w:rsidRPr="00D83B09">
        <w:rPr>
          <w:color w:val="000000"/>
          <w:sz w:val="28"/>
          <w:szCs w:val="28"/>
        </w:rPr>
        <w:t xml:space="preserve">Sum = Sum + (f * а </w:t>
      </w:r>
      <w:r w:rsidRPr="00D83B09">
        <w:rPr>
          <w:color w:val="000000"/>
          <w:sz w:val="28"/>
          <w:szCs w:val="28"/>
          <w:vertAlign w:val="superscript"/>
        </w:rPr>
        <w:t>^</w:t>
      </w:r>
      <w:r w:rsidRPr="00D83B09">
        <w:rPr>
          <w:color w:val="000000"/>
          <w:sz w:val="28"/>
          <w:szCs w:val="28"/>
        </w:rPr>
        <w:t xml:space="preserve"> i * (1 - а) </w:t>
      </w:r>
      <w:r w:rsidRPr="00D83B09">
        <w:rPr>
          <w:color w:val="000000"/>
          <w:sz w:val="28"/>
          <w:szCs w:val="28"/>
          <w:vertAlign w:val="superscript"/>
        </w:rPr>
        <w:t>^</w:t>
      </w:r>
      <w:r w:rsidRPr="00D83B09">
        <w:rPr>
          <w:color w:val="000000"/>
          <w:sz w:val="28"/>
          <w:szCs w:val="28"/>
        </w:rPr>
        <w:t xml:space="preserve"> (</w:t>
      </w:r>
      <w:r w:rsidR="00104F0E" w:rsidRPr="00D83B09">
        <w:rPr>
          <w:color w:val="000000"/>
          <w:sz w:val="28"/>
          <w:szCs w:val="28"/>
        </w:rPr>
        <w:t>n</w:t>
      </w:r>
      <w:r w:rsidRPr="00D83B09">
        <w:rPr>
          <w:color w:val="000000"/>
          <w:sz w:val="28"/>
          <w:szCs w:val="28"/>
        </w:rPr>
        <w:t xml:space="preserve"> - i) * ((Modul-1)/Modul) * (1 - ((-1) </w:t>
      </w:r>
      <w:r w:rsidRPr="00D83B09">
        <w:rPr>
          <w:color w:val="000000"/>
          <w:sz w:val="28"/>
          <w:szCs w:val="28"/>
          <w:vertAlign w:val="superscript"/>
        </w:rPr>
        <w:t>^</w:t>
      </w:r>
      <w:r w:rsidR="00A00A66" w:rsidRPr="00D83B09">
        <w:rPr>
          <w:color w:val="000000"/>
          <w:sz w:val="28"/>
          <w:szCs w:val="28"/>
        </w:rPr>
        <w:t xml:space="preserve"> i) / </w:t>
      </w:r>
      <w:r w:rsidR="00F00B58" w:rsidRPr="00D83B09">
        <w:rPr>
          <w:color w:val="000000"/>
          <w:sz w:val="28"/>
          <w:szCs w:val="28"/>
        </w:rPr>
        <w:t>/</w:t>
      </w:r>
      <w:r w:rsidR="00A00A66" w:rsidRPr="00D83B09">
        <w:rPr>
          <w:color w:val="000000"/>
          <w:sz w:val="28"/>
          <w:szCs w:val="28"/>
        </w:rPr>
        <w:t>((Modul-1)</w:t>
      </w:r>
      <w:r w:rsidRPr="00D83B09">
        <w:rPr>
          <w:color w:val="000000"/>
          <w:sz w:val="28"/>
          <w:szCs w:val="28"/>
        </w:rPr>
        <w:t xml:space="preserve"> </w:t>
      </w:r>
      <w:r w:rsidRPr="00D83B09">
        <w:rPr>
          <w:color w:val="000000"/>
          <w:sz w:val="28"/>
          <w:szCs w:val="28"/>
          <w:vertAlign w:val="superscript"/>
        </w:rPr>
        <w:t>^</w:t>
      </w:r>
      <w:r w:rsidRPr="00D83B09">
        <w:rPr>
          <w:color w:val="000000"/>
          <w:sz w:val="28"/>
          <w:szCs w:val="28"/>
        </w:rPr>
        <w:t xml:space="preserve"> i)))</w:t>
      </w:r>
    </w:p>
    <w:p w:rsidR="00A00A66" w:rsidRPr="00D83B09" w:rsidRDefault="00A00A66" w:rsidP="00CA21B4">
      <w:pPr>
        <w:shd w:val="clear" w:color="auto" w:fill="FFFFFF"/>
        <w:spacing w:line="360" w:lineRule="auto"/>
        <w:ind w:firstLine="709"/>
        <w:jc w:val="both"/>
        <w:rPr>
          <w:color w:val="000000"/>
          <w:sz w:val="28"/>
          <w:szCs w:val="28"/>
        </w:rPr>
      </w:pPr>
      <w:r w:rsidRPr="00D83B09">
        <w:rPr>
          <w:color w:val="000000"/>
          <w:sz w:val="28"/>
          <w:szCs w:val="28"/>
        </w:rPr>
        <w:t>i=i+1</w:t>
      </w:r>
    </w:p>
    <w:p w:rsidR="00A00A66" w:rsidRPr="00D83B09" w:rsidRDefault="00104F0E" w:rsidP="00CA21B4">
      <w:pPr>
        <w:shd w:val="clear" w:color="auto" w:fill="FFFFFF"/>
        <w:spacing w:line="360" w:lineRule="auto"/>
        <w:ind w:firstLine="709"/>
        <w:jc w:val="both"/>
        <w:rPr>
          <w:color w:val="000000"/>
          <w:sz w:val="28"/>
          <w:szCs w:val="28"/>
        </w:rPr>
      </w:pPr>
      <w:r w:rsidRPr="00D83B09">
        <w:rPr>
          <w:color w:val="000000"/>
          <w:sz w:val="28"/>
          <w:szCs w:val="28"/>
        </w:rPr>
        <w:t>f=(n</w:t>
      </w:r>
      <w:r w:rsidR="00A00A66" w:rsidRPr="00D83B09">
        <w:rPr>
          <w:color w:val="000000"/>
          <w:sz w:val="28"/>
          <w:szCs w:val="28"/>
        </w:rPr>
        <w:t>-i+1)/((i-1)*i)</w:t>
      </w:r>
    </w:p>
    <w:p w:rsidR="00A129F4" w:rsidRPr="00D83B09" w:rsidRDefault="00A129F4" w:rsidP="00CA21B4">
      <w:pPr>
        <w:shd w:val="clear" w:color="auto" w:fill="FFFFFF"/>
        <w:spacing w:line="360" w:lineRule="auto"/>
        <w:ind w:firstLine="709"/>
        <w:jc w:val="both"/>
        <w:rPr>
          <w:color w:val="000000"/>
          <w:sz w:val="28"/>
          <w:szCs w:val="28"/>
        </w:rPr>
      </w:pPr>
      <w:r w:rsidRPr="00D83B09">
        <w:rPr>
          <w:color w:val="000000"/>
          <w:sz w:val="28"/>
          <w:szCs w:val="28"/>
        </w:rPr>
        <w:t>i=i-1</w:t>
      </w:r>
    </w:p>
    <w:p w:rsidR="00CB746C" w:rsidRPr="00D83B09" w:rsidRDefault="00741700" w:rsidP="00CA21B4">
      <w:pPr>
        <w:shd w:val="clear" w:color="auto" w:fill="FFFFFF"/>
        <w:tabs>
          <w:tab w:val="left" w:pos="360"/>
          <w:tab w:val="left" w:pos="540"/>
        </w:tabs>
        <w:spacing w:line="360" w:lineRule="auto"/>
        <w:ind w:firstLine="709"/>
        <w:jc w:val="both"/>
        <w:rPr>
          <w:sz w:val="28"/>
          <w:szCs w:val="28"/>
        </w:rPr>
      </w:pPr>
      <w:r w:rsidRPr="00D83B09">
        <w:rPr>
          <w:sz w:val="28"/>
          <w:szCs w:val="28"/>
        </w:rPr>
        <w:t xml:space="preserve"> </w:t>
      </w:r>
      <w:r w:rsidR="00A00A66" w:rsidRPr="00D83B09">
        <w:rPr>
          <w:color w:val="000000"/>
          <w:sz w:val="28"/>
          <w:szCs w:val="28"/>
        </w:rPr>
        <w:t>n</w:t>
      </w:r>
      <w:r w:rsidR="00CB746C" w:rsidRPr="00D83B09">
        <w:rPr>
          <w:color w:val="000000"/>
          <w:sz w:val="28"/>
          <w:szCs w:val="28"/>
        </w:rPr>
        <w:t>ext i</w:t>
      </w:r>
    </w:p>
    <w:p w:rsidR="00CB746C" w:rsidRPr="00D83B09" w:rsidRDefault="00CB746C" w:rsidP="00CA21B4">
      <w:pPr>
        <w:shd w:val="clear" w:color="auto" w:fill="FFFFFF"/>
        <w:spacing w:line="360" w:lineRule="auto"/>
        <w:ind w:firstLine="709"/>
        <w:jc w:val="both"/>
        <w:rPr>
          <w:sz w:val="28"/>
          <w:szCs w:val="28"/>
        </w:rPr>
      </w:pPr>
      <w:r w:rsidRPr="00D83B09">
        <w:rPr>
          <w:color w:val="000000"/>
          <w:sz w:val="28"/>
          <w:szCs w:val="28"/>
        </w:rPr>
        <w:t>pn = (l -((1 -Sum)</w:t>
      </w:r>
      <w:r w:rsidRPr="00D83B09">
        <w:rPr>
          <w:color w:val="000000"/>
          <w:sz w:val="28"/>
          <w:szCs w:val="28"/>
          <w:vertAlign w:val="superscript"/>
        </w:rPr>
        <w:t>^</w:t>
      </w:r>
      <w:r w:rsidRPr="00D83B09">
        <w:rPr>
          <w:color w:val="000000"/>
          <w:sz w:val="28"/>
          <w:szCs w:val="28"/>
        </w:rPr>
        <w:t>m))/(l -((1 -a)</w:t>
      </w:r>
      <w:r w:rsidRPr="00D83B09">
        <w:rPr>
          <w:color w:val="000000"/>
          <w:sz w:val="28"/>
          <w:szCs w:val="28"/>
          <w:vertAlign w:val="superscript"/>
        </w:rPr>
        <w:t>^</w:t>
      </w:r>
      <w:r w:rsidRPr="00D83B09">
        <w:rPr>
          <w:color w:val="000000"/>
          <w:sz w:val="28"/>
          <w:szCs w:val="28"/>
        </w:rPr>
        <w:t>m</w:t>
      </w:r>
      <w:r w:rsidRPr="00D83B09">
        <w:rPr>
          <w:color w:val="000000"/>
          <w:sz w:val="28"/>
          <w:szCs w:val="28"/>
          <w:vertAlign w:val="superscript"/>
        </w:rPr>
        <w:t>^</w:t>
      </w:r>
      <w:r w:rsidR="00104F0E" w:rsidRPr="00D83B09">
        <w:rPr>
          <w:color w:val="000000"/>
          <w:sz w:val="28"/>
          <w:szCs w:val="28"/>
        </w:rPr>
        <w:t>n</w:t>
      </w:r>
      <w:r w:rsidRPr="00D83B09">
        <w:rPr>
          <w:color w:val="000000"/>
          <w:sz w:val="28"/>
          <w:szCs w:val="28"/>
        </w:rPr>
        <w:t>))</w:t>
      </w:r>
    </w:p>
    <w:p w:rsidR="00CB746C" w:rsidRPr="00D83B09" w:rsidRDefault="00CB746C" w:rsidP="00CA21B4">
      <w:pPr>
        <w:shd w:val="clear" w:color="auto" w:fill="FFFFFF"/>
        <w:spacing w:line="360" w:lineRule="auto"/>
        <w:ind w:firstLine="709"/>
        <w:jc w:val="both"/>
        <w:rPr>
          <w:sz w:val="28"/>
          <w:szCs w:val="28"/>
        </w:rPr>
      </w:pPr>
      <w:r w:rsidRPr="00D83B09">
        <w:rPr>
          <w:color w:val="000000"/>
          <w:sz w:val="28"/>
          <w:szCs w:val="28"/>
        </w:rPr>
        <w:t>p = p + pn</w:t>
      </w:r>
    </w:p>
    <w:p w:rsidR="00CB746C" w:rsidRPr="00D83B09" w:rsidRDefault="00CB746C" w:rsidP="00CA21B4">
      <w:pPr>
        <w:shd w:val="clear" w:color="auto" w:fill="FFFFFF"/>
        <w:spacing w:line="360" w:lineRule="auto"/>
        <w:ind w:firstLine="709"/>
        <w:jc w:val="both"/>
        <w:rPr>
          <w:sz w:val="28"/>
          <w:szCs w:val="28"/>
        </w:rPr>
      </w:pPr>
      <w:r w:rsidRPr="00D83B09">
        <w:rPr>
          <w:color w:val="000000"/>
          <w:sz w:val="28"/>
          <w:szCs w:val="28"/>
        </w:rPr>
        <w:t>qn = q* 1.2</w:t>
      </w:r>
    </w:p>
    <w:p w:rsidR="00CB746C" w:rsidRPr="00D83B09" w:rsidRDefault="00CB746C" w:rsidP="00CA21B4">
      <w:pPr>
        <w:shd w:val="clear" w:color="auto" w:fill="FFFFFF"/>
        <w:spacing w:line="360" w:lineRule="auto"/>
        <w:ind w:firstLine="709"/>
        <w:jc w:val="both"/>
        <w:rPr>
          <w:sz w:val="28"/>
          <w:szCs w:val="28"/>
        </w:rPr>
      </w:pPr>
      <w:r w:rsidRPr="00D83B09">
        <w:rPr>
          <w:color w:val="000000"/>
          <w:sz w:val="28"/>
          <w:szCs w:val="28"/>
        </w:rPr>
        <w:t>a = qn - q</w:t>
      </w:r>
    </w:p>
    <w:p w:rsidR="00CB746C" w:rsidRPr="00D83B09" w:rsidRDefault="00CB746C" w:rsidP="00CA21B4">
      <w:pPr>
        <w:shd w:val="clear" w:color="auto" w:fill="FFFFFF"/>
        <w:spacing w:line="360" w:lineRule="auto"/>
        <w:ind w:firstLine="709"/>
        <w:jc w:val="both"/>
        <w:rPr>
          <w:color w:val="000000"/>
          <w:sz w:val="28"/>
          <w:szCs w:val="28"/>
        </w:rPr>
      </w:pPr>
      <w:r w:rsidRPr="00D83B09">
        <w:rPr>
          <w:color w:val="000000"/>
          <w:sz w:val="28"/>
          <w:szCs w:val="28"/>
        </w:rPr>
        <w:t>q = qn</w:t>
      </w:r>
    </w:p>
    <w:p w:rsidR="00A00A66" w:rsidRPr="00D83B09" w:rsidRDefault="00741700" w:rsidP="00CA21B4">
      <w:pPr>
        <w:shd w:val="clear" w:color="auto" w:fill="FFFFFF"/>
        <w:spacing w:line="360" w:lineRule="auto"/>
        <w:ind w:firstLine="709"/>
        <w:jc w:val="both"/>
        <w:rPr>
          <w:color w:val="000000"/>
          <w:sz w:val="28"/>
          <w:szCs w:val="28"/>
        </w:rPr>
      </w:pPr>
      <w:r w:rsidRPr="00D83B09">
        <w:rPr>
          <w:color w:val="000000"/>
          <w:sz w:val="28"/>
          <w:szCs w:val="28"/>
        </w:rPr>
        <w:t xml:space="preserve"> </w:t>
      </w:r>
      <w:r w:rsidR="00A00A66" w:rsidRPr="00D83B09">
        <w:rPr>
          <w:color w:val="000000"/>
          <w:sz w:val="28"/>
          <w:szCs w:val="28"/>
        </w:rPr>
        <w:t>Er=-log(q)/log(10)</w:t>
      </w:r>
    </w:p>
    <w:p w:rsidR="00A004BB" w:rsidRPr="00D83B09" w:rsidRDefault="00741700" w:rsidP="00CA21B4">
      <w:pPr>
        <w:shd w:val="clear" w:color="auto" w:fill="FFFFFF"/>
        <w:spacing w:line="360" w:lineRule="auto"/>
        <w:ind w:firstLine="709"/>
        <w:jc w:val="both"/>
        <w:rPr>
          <w:sz w:val="28"/>
          <w:szCs w:val="28"/>
        </w:rPr>
      </w:pPr>
      <w:r w:rsidRPr="00D83B09">
        <w:rPr>
          <w:sz w:val="28"/>
          <w:szCs w:val="28"/>
        </w:rPr>
        <w:t xml:space="preserve"> </w:t>
      </w:r>
      <w:r w:rsidR="00A004BB" w:rsidRPr="00D83B09">
        <w:rPr>
          <w:sz w:val="28"/>
          <w:szCs w:val="28"/>
        </w:rPr>
        <w:t>print “Er=”; Er; tab(20); “p=”; p</w:t>
      </w:r>
    </w:p>
    <w:p w:rsidR="00A004BB" w:rsidRPr="00D83B09" w:rsidRDefault="00A004BB" w:rsidP="00CA21B4">
      <w:pPr>
        <w:shd w:val="clear" w:color="auto" w:fill="FFFFFF"/>
        <w:spacing w:line="360" w:lineRule="auto"/>
        <w:ind w:firstLine="709"/>
        <w:jc w:val="both"/>
        <w:rPr>
          <w:sz w:val="28"/>
          <w:szCs w:val="28"/>
        </w:rPr>
      </w:pPr>
      <w:r w:rsidRPr="00D83B09">
        <w:rPr>
          <w:sz w:val="28"/>
          <w:szCs w:val="28"/>
        </w:rPr>
        <w:t>next j</w:t>
      </w:r>
    </w:p>
    <w:p w:rsidR="00A004BB" w:rsidRPr="00D83B09" w:rsidRDefault="00A004BB" w:rsidP="00CA21B4">
      <w:pPr>
        <w:shd w:val="clear" w:color="auto" w:fill="FFFFFF"/>
        <w:spacing w:line="360" w:lineRule="auto"/>
        <w:ind w:firstLine="709"/>
        <w:jc w:val="both"/>
        <w:rPr>
          <w:sz w:val="28"/>
          <w:szCs w:val="28"/>
        </w:rPr>
      </w:pPr>
      <w:r w:rsidRPr="00D83B09">
        <w:rPr>
          <w:sz w:val="28"/>
          <w:szCs w:val="28"/>
        </w:rPr>
        <w:t>end</w:t>
      </w:r>
    </w:p>
    <w:p w:rsidR="003D45B7" w:rsidRPr="00D83B09" w:rsidRDefault="003D45B7" w:rsidP="00CA21B4">
      <w:pPr>
        <w:shd w:val="clear" w:color="auto" w:fill="FFFFFF"/>
        <w:spacing w:line="360" w:lineRule="auto"/>
        <w:ind w:firstLine="709"/>
        <w:jc w:val="both"/>
        <w:rPr>
          <w:sz w:val="28"/>
          <w:szCs w:val="28"/>
        </w:rPr>
      </w:pPr>
      <w:r w:rsidRPr="00D83B09">
        <w:rPr>
          <w:color w:val="000000"/>
          <w:sz w:val="28"/>
          <w:szCs w:val="28"/>
        </w:rPr>
        <w:t xml:space="preserve">Modul – </w:t>
      </w:r>
      <w:r w:rsidRPr="00D83B09">
        <w:rPr>
          <w:color w:val="000000"/>
          <w:sz w:val="28"/>
          <w:szCs w:val="28"/>
          <w:lang w:val="ru-RU"/>
        </w:rPr>
        <w:t>значение</w:t>
      </w:r>
      <w:r w:rsidRPr="00D83B09">
        <w:rPr>
          <w:color w:val="000000"/>
          <w:sz w:val="28"/>
          <w:szCs w:val="28"/>
        </w:rPr>
        <w:t xml:space="preserve"> </w:t>
      </w:r>
      <w:r w:rsidRPr="00D83B09">
        <w:rPr>
          <w:color w:val="000000"/>
          <w:sz w:val="28"/>
          <w:szCs w:val="28"/>
          <w:lang w:val="ru-RU"/>
        </w:rPr>
        <w:t>модуля</w:t>
      </w:r>
      <w:r w:rsidRPr="00D83B09">
        <w:rPr>
          <w:color w:val="000000"/>
          <w:sz w:val="28"/>
          <w:szCs w:val="28"/>
        </w:rPr>
        <w:t>; Modul=3.</w:t>
      </w:r>
    </w:p>
    <w:p w:rsidR="00CB746C" w:rsidRPr="00D83B09" w:rsidRDefault="003F5C64" w:rsidP="00CA21B4">
      <w:pPr>
        <w:spacing w:line="360" w:lineRule="auto"/>
        <w:ind w:firstLine="709"/>
        <w:jc w:val="both"/>
        <w:rPr>
          <w:sz w:val="28"/>
          <w:szCs w:val="28"/>
          <w:lang w:val="ru-RU"/>
        </w:rPr>
      </w:pPr>
      <w:r w:rsidRPr="00D83B09">
        <w:rPr>
          <w:sz w:val="28"/>
          <w:szCs w:val="28"/>
        </w:rPr>
        <w:t>q</w:t>
      </w:r>
      <w:r w:rsidRPr="00D83B09">
        <w:rPr>
          <w:sz w:val="28"/>
          <w:szCs w:val="28"/>
          <w:lang w:val="ru-RU"/>
        </w:rPr>
        <w:t xml:space="preserve">-вероятность ошибки; </w:t>
      </w:r>
      <w:r w:rsidRPr="00D83B09">
        <w:rPr>
          <w:sz w:val="28"/>
          <w:szCs w:val="28"/>
        </w:rPr>
        <w:t>q</w:t>
      </w:r>
      <w:r w:rsidRPr="00D83B09">
        <w:rPr>
          <w:sz w:val="28"/>
          <w:szCs w:val="28"/>
          <w:lang w:val="ru-RU"/>
        </w:rPr>
        <w:t>=</w:t>
      </w:r>
      <w:r w:rsidRPr="00D83B09">
        <w:rPr>
          <w:sz w:val="28"/>
          <w:szCs w:val="28"/>
        </w:rPr>
        <w:t>a</w:t>
      </w:r>
      <w:r w:rsidRPr="00D83B09">
        <w:rPr>
          <w:sz w:val="28"/>
          <w:szCs w:val="28"/>
          <w:lang w:val="ru-RU"/>
        </w:rPr>
        <w:t>=0.00000001</w:t>
      </w:r>
      <w:r w:rsidR="003D45B7" w:rsidRPr="00D83B09">
        <w:rPr>
          <w:sz w:val="28"/>
          <w:szCs w:val="28"/>
          <w:lang w:val="ru-RU"/>
        </w:rPr>
        <w:t>.</w:t>
      </w:r>
    </w:p>
    <w:p w:rsidR="003D45B7" w:rsidRPr="00D83B09" w:rsidRDefault="003D45B7" w:rsidP="00CA21B4">
      <w:pPr>
        <w:spacing w:line="360" w:lineRule="auto"/>
        <w:ind w:firstLine="709"/>
        <w:jc w:val="both"/>
        <w:rPr>
          <w:sz w:val="28"/>
          <w:szCs w:val="28"/>
          <w:lang w:val="ru-RU"/>
        </w:rPr>
      </w:pPr>
      <w:r w:rsidRPr="00D83B09">
        <w:rPr>
          <w:sz w:val="28"/>
          <w:szCs w:val="28"/>
        </w:rPr>
        <w:t>koltoch</w:t>
      </w:r>
      <w:r w:rsidRPr="00D83B09">
        <w:rPr>
          <w:sz w:val="28"/>
          <w:szCs w:val="28"/>
          <w:lang w:val="ru-RU"/>
        </w:rPr>
        <w:t xml:space="preserve"> - количество точек; </w:t>
      </w:r>
      <w:r w:rsidRPr="00D83B09">
        <w:rPr>
          <w:sz w:val="28"/>
          <w:szCs w:val="28"/>
        </w:rPr>
        <w:t>koltoch</w:t>
      </w:r>
      <w:r w:rsidRPr="00D83B09">
        <w:rPr>
          <w:sz w:val="28"/>
          <w:szCs w:val="28"/>
          <w:lang w:val="ru-RU"/>
        </w:rPr>
        <w:t>=100</w:t>
      </w:r>
    </w:p>
    <w:p w:rsidR="003F5C64" w:rsidRPr="00D83B09" w:rsidRDefault="00104F0E" w:rsidP="00CA21B4">
      <w:pPr>
        <w:spacing w:line="360" w:lineRule="auto"/>
        <w:ind w:firstLine="709"/>
        <w:jc w:val="both"/>
        <w:rPr>
          <w:sz w:val="28"/>
          <w:szCs w:val="28"/>
          <w:lang w:val="ru-RU"/>
        </w:rPr>
      </w:pPr>
      <w:r w:rsidRPr="00D83B09">
        <w:rPr>
          <w:sz w:val="28"/>
          <w:szCs w:val="28"/>
        </w:rPr>
        <w:t>n</w:t>
      </w:r>
      <w:r w:rsidR="003D45B7" w:rsidRPr="00D83B09">
        <w:rPr>
          <w:sz w:val="28"/>
          <w:szCs w:val="28"/>
          <w:lang w:val="ru-RU"/>
        </w:rPr>
        <w:t xml:space="preserve">- число разрядов слова; </w:t>
      </w:r>
      <w:r w:rsidRPr="00D83B09">
        <w:rPr>
          <w:sz w:val="28"/>
          <w:szCs w:val="28"/>
        </w:rPr>
        <w:t>n</w:t>
      </w:r>
      <w:r w:rsidR="003D45B7" w:rsidRPr="00D83B09">
        <w:rPr>
          <w:sz w:val="28"/>
          <w:szCs w:val="28"/>
          <w:lang w:val="ru-RU"/>
        </w:rPr>
        <w:t>=16; 32;</w:t>
      </w:r>
      <w:r w:rsidR="003F5C64" w:rsidRPr="00D83B09">
        <w:rPr>
          <w:sz w:val="28"/>
          <w:szCs w:val="28"/>
          <w:lang w:val="ru-RU"/>
        </w:rPr>
        <w:t xml:space="preserve"> 64</w:t>
      </w:r>
      <w:r w:rsidR="003D45B7" w:rsidRPr="00D83B09">
        <w:rPr>
          <w:sz w:val="28"/>
          <w:szCs w:val="28"/>
          <w:lang w:val="ru-RU"/>
        </w:rPr>
        <w:t>.</w:t>
      </w:r>
    </w:p>
    <w:p w:rsidR="00633AAA" w:rsidRPr="00D83B09" w:rsidRDefault="003D45B7" w:rsidP="00CA21B4">
      <w:pPr>
        <w:spacing w:line="360" w:lineRule="auto"/>
        <w:ind w:firstLine="709"/>
        <w:jc w:val="both"/>
        <w:rPr>
          <w:sz w:val="28"/>
          <w:szCs w:val="28"/>
          <w:lang w:val="ru-RU"/>
        </w:rPr>
      </w:pPr>
      <w:r w:rsidRPr="00D83B09">
        <w:rPr>
          <w:sz w:val="28"/>
          <w:szCs w:val="28"/>
        </w:rPr>
        <w:t>m</w:t>
      </w:r>
      <w:r w:rsidRPr="00D83B09">
        <w:rPr>
          <w:sz w:val="28"/>
          <w:szCs w:val="28"/>
          <w:lang w:val="ru-RU"/>
        </w:rPr>
        <w:t xml:space="preserve">- число слов в массиве информации; </w:t>
      </w:r>
      <w:r w:rsidR="003F5C64" w:rsidRPr="00D83B09">
        <w:rPr>
          <w:sz w:val="28"/>
          <w:szCs w:val="28"/>
        </w:rPr>
        <w:t>m</w:t>
      </w:r>
      <w:r w:rsidR="003F5C64" w:rsidRPr="00D83B09">
        <w:rPr>
          <w:sz w:val="28"/>
          <w:szCs w:val="28"/>
          <w:lang w:val="ru-RU"/>
        </w:rPr>
        <w:t>=</w:t>
      </w:r>
      <w:r w:rsidRPr="00D83B09">
        <w:rPr>
          <w:sz w:val="28"/>
          <w:szCs w:val="28"/>
          <w:lang w:val="ru-RU"/>
        </w:rPr>
        <w:t>0,5</w:t>
      </w:r>
      <w:r w:rsidRPr="00D83B09">
        <w:rPr>
          <w:sz w:val="28"/>
          <w:szCs w:val="28"/>
        </w:rPr>
        <w:t>k</w:t>
      </w:r>
      <w:r w:rsidRPr="00D83B09">
        <w:rPr>
          <w:sz w:val="28"/>
          <w:szCs w:val="28"/>
          <w:lang w:val="ru-RU"/>
        </w:rPr>
        <w:t>; 1</w:t>
      </w:r>
      <w:r w:rsidRPr="00D83B09">
        <w:rPr>
          <w:sz w:val="28"/>
          <w:szCs w:val="28"/>
        </w:rPr>
        <w:t>k</w:t>
      </w:r>
      <w:r w:rsidRPr="00D83B09">
        <w:rPr>
          <w:sz w:val="28"/>
          <w:szCs w:val="28"/>
          <w:lang w:val="ru-RU"/>
        </w:rPr>
        <w:t>; 2</w:t>
      </w:r>
      <w:r w:rsidRPr="00D83B09">
        <w:rPr>
          <w:sz w:val="28"/>
          <w:szCs w:val="28"/>
        </w:rPr>
        <w:t>k</w:t>
      </w:r>
      <w:r w:rsidRPr="00D83B09">
        <w:rPr>
          <w:sz w:val="28"/>
          <w:szCs w:val="28"/>
          <w:lang w:val="ru-RU"/>
        </w:rPr>
        <w:t>; 4</w:t>
      </w:r>
      <w:r w:rsidRPr="00D83B09">
        <w:rPr>
          <w:sz w:val="28"/>
          <w:szCs w:val="28"/>
        </w:rPr>
        <w:t>k</w:t>
      </w:r>
      <w:r w:rsidRPr="00D83B09">
        <w:rPr>
          <w:sz w:val="28"/>
          <w:szCs w:val="28"/>
          <w:lang w:val="ru-RU"/>
        </w:rPr>
        <w:t>; 8</w:t>
      </w:r>
      <w:r w:rsidRPr="00D83B09">
        <w:rPr>
          <w:sz w:val="28"/>
          <w:szCs w:val="28"/>
        </w:rPr>
        <w:t>k</w:t>
      </w:r>
      <w:r w:rsidRPr="00D83B09">
        <w:rPr>
          <w:sz w:val="28"/>
          <w:szCs w:val="28"/>
          <w:lang w:val="ru-RU"/>
        </w:rPr>
        <w:t>; 16</w:t>
      </w:r>
      <w:r w:rsidRPr="00D83B09">
        <w:rPr>
          <w:sz w:val="28"/>
          <w:szCs w:val="28"/>
        </w:rPr>
        <w:t>k</w:t>
      </w:r>
      <w:r w:rsidRPr="00D83B09">
        <w:rPr>
          <w:sz w:val="28"/>
          <w:szCs w:val="28"/>
          <w:lang w:val="ru-RU"/>
        </w:rPr>
        <w:t>; 32</w:t>
      </w:r>
      <w:r w:rsidRPr="00D83B09">
        <w:rPr>
          <w:sz w:val="28"/>
          <w:szCs w:val="28"/>
        </w:rPr>
        <w:t>k</w:t>
      </w:r>
      <w:r w:rsidRPr="00D83B09">
        <w:rPr>
          <w:sz w:val="28"/>
          <w:szCs w:val="28"/>
          <w:lang w:val="ru-RU"/>
        </w:rPr>
        <w:t>; 64</w:t>
      </w:r>
      <w:r w:rsidRPr="00D83B09">
        <w:rPr>
          <w:sz w:val="28"/>
          <w:szCs w:val="28"/>
        </w:rPr>
        <w:t>k</w:t>
      </w:r>
      <w:r w:rsidRPr="00D83B09">
        <w:rPr>
          <w:sz w:val="28"/>
          <w:szCs w:val="28"/>
          <w:lang w:val="ru-RU"/>
        </w:rPr>
        <w:t>; 128</w:t>
      </w:r>
      <w:r w:rsidRPr="00D83B09">
        <w:rPr>
          <w:sz w:val="28"/>
          <w:szCs w:val="28"/>
        </w:rPr>
        <w:t>k</w:t>
      </w:r>
      <w:r w:rsidRPr="00D83B09">
        <w:rPr>
          <w:sz w:val="28"/>
          <w:szCs w:val="28"/>
          <w:lang w:val="ru-RU"/>
        </w:rPr>
        <w:t>; 256</w:t>
      </w:r>
      <w:r w:rsidRPr="00D83B09">
        <w:rPr>
          <w:sz w:val="28"/>
          <w:szCs w:val="28"/>
        </w:rPr>
        <w:t>k</w:t>
      </w:r>
      <w:r w:rsidR="00104F0E" w:rsidRPr="00D83B09">
        <w:rPr>
          <w:sz w:val="28"/>
          <w:szCs w:val="28"/>
          <w:lang w:val="ru-RU"/>
        </w:rPr>
        <w:t xml:space="preserve"> (</w:t>
      </w:r>
      <w:r w:rsidR="00104F0E" w:rsidRPr="00D83B09">
        <w:rPr>
          <w:sz w:val="28"/>
          <w:szCs w:val="28"/>
        </w:rPr>
        <w:t>k</w:t>
      </w:r>
      <w:r w:rsidR="00104F0E" w:rsidRPr="00D83B09">
        <w:rPr>
          <w:sz w:val="28"/>
          <w:szCs w:val="28"/>
          <w:lang w:val="ru-RU"/>
        </w:rPr>
        <w:t>=1024).</w:t>
      </w:r>
    </w:p>
    <w:p w:rsidR="00585E67" w:rsidRPr="00D83B09" w:rsidRDefault="00585E67" w:rsidP="00CA21B4">
      <w:pPr>
        <w:spacing w:line="360" w:lineRule="auto"/>
        <w:ind w:firstLine="709"/>
        <w:jc w:val="both"/>
        <w:rPr>
          <w:sz w:val="28"/>
          <w:szCs w:val="28"/>
          <w:lang w:val="ru-RU"/>
        </w:rPr>
      </w:pPr>
    </w:p>
    <w:p w:rsidR="0077143E" w:rsidRPr="00D83B09" w:rsidRDefault="00F50D08" w:rsidP="00CA21B4">
      <w:pPr>
        <w:pStyle w:val="ad"/>
        <w:tabs>
          <w:tab w:val="left" w:pos="360"/>
        </w:tabs>
        <w:spacing w:line="360" w:lineRule="auto"/>
        <w:ind w:firstLine="709"/>
        <w:jc w:val="both"/>
        <w:rPr>
          <w:b/>
          <w:bCs/>
          <w:sz w:val="28"/>
          <w:szCs w:val="28"/>
        </w:rPr>
      </w:pPr>
      <w:r w:rsidRPr="00D83B09">
        <w:rPr>
          <w:b/>
          <w:bCs/>
          <w:sz w:val="28"/>
          <w:szCs w:val="28"/>
        </w:rPr>
        <w:br w:type="page"/>
      </w:r>
      <w:r w:rsidR="00104F0E" w:rsidRPr="00D83B09">
        <w:rPr>
          <w:b/>
          <w:bCs/>
          <w:sz w:val="28"/>
          <w:szCs w:val="28"/>
        </w:rPr>
        <w:t>Выводы</w:t>
      </w:r>
    </w:p>
    <w:p w:rsidR="00F50D08" w:rsidRPr="00D83B09" w:rsidRDefault="00F50D08" w:rsidP="00CA21B4">
      <w:pPr>
        <w:pStyle w:val="ad"/>
        <w:spacing w:line="360" w:lineRule="auto"/>
        <w:ind w:firstLine="709"/>
        <w:jc w:val="both"/>
        <w:rPr>
          <w:sz w:val="28"/>
          <w:szCs w:val="28"/>
        </w:rPr>
      </w:pPr>
    </w:p>
    <w:p w:rsidR="00CD0921" w:rsidRPr="00D83B09" w:rsidRDefault="0077143E" w:rsidP="00CA21B4">
      <w:pPr>
        <w:pStyle w:val="ad"/>
        <w:spacing w:line="360" w:lineRule="auto"/>
        <w:ind w:firstLine="709"/>
        <w:jc w:val="both"/>
        <w:rPr>
          <w:sz w:val="28"/>
          <w:szCs w:val="28"/>
        </w:rPr>
      </w:pPr>
      <w:r w:rsidRPr="00D83B09">
        <w:rPr>
          <w:sz w:val="28"/>
          <w:szCs w:val="28"/>
        </w:rPr>
        <w:t xml:space="preserve">В </w:t>
      </w:r>
      <w:r w:rsidR="00CD0921" w:rsidRPr="00D83B09">
        <w:rPr>
          <w:sz w:val="28"/>
          <w:szCs w:val="28"/>
        </w:rPr>
        <w:t>данной работе нами рассматривались</w:t>
      </w:r>
      <w:r w:rsidRPr="00D83B09">
        <w:rPr>
          <w:sz w:val="28"/>
          <w:szCs w:val="28"/>
        </w:rPr>
        <w:t xml:space="preserve">: </w:t>
      </w:r>
    </w:p>
    <w:p w:rsidR="00CD0921" w:rsidRPr="00D83B09" w:rsidRDefault="00CD0921" w:rsidP="00CA21B4">
      <w:pPr>
        <w:pStyle w:val="ad"/>
        <w:spacing w:line="360" w:lineRule="auto"/>
        <w:ind w:firstLine="709"/>
        <w:jc w:val="both"/>
        <w:rPr>
          <w:sz w:val="28"/>
          <w:szCs w:val="28"/>
        </w:rPr>
      </w:pPr>
      <w:r w:rsidRPr="00D83B09">
        <w:rPr>
          <w:sz w:val="28"/>
          <w:szCs w:val="28"/>
        </w:rPr>
        <w:t xml:space="preserve">1. </w:t>
      </w:r>
      <w:r w:rsidR="0077143E" w:rsidRPr="00D83B09">
        <w:rPr>
          <w:sz w:val="28"/>
          <w:szCs w:val="28"/>
        </w:rPr>
        <w:t>Аппарат</w:t>
      </w:r>
      <w:r w:rsidR="0073294A" w:rsidRPr="00D83B09">
        <w:rPr>
          <w:sz w:val="28"/>
          <w:szCs w:val="28"/>
        </w:rPr>
        <w:t>ур</w:t>
      </w:r>
      <w:r w:rsidR="0077143E" w:rsidRPr="00D83B09">
        <w:rPr>
          <w:sz w:val="28"/>
          <w:szCs w:val="28"/>
        </w:rPr>
        <w:t>ный контроль: его общая ха</w:t>
      </w:r>
      <w:r w:rsidR="002747BA" w:rsidRPr="00D83B09">
        <w:rPr>
          <w:sz w:val="28"/>
          <w:szCs w:val="28"/>
        </w:rPr>
        <w:t>рактеристика, а так</w:t>
      </w:r>
      <w:r w:rsidRPr="00D83B09">
        <w:rPr>
          <w:sz w:val="28"/>
          <w:szCs w:val="28"/>
        </w:rPr>
        <w:t>же числовой</w:t>
      </w:r>
      <w:r w:rsidR="00741700" w:rsidRPr="00D83B09">
        <w:rPr>
          <w:sz w:val="28"/>
          <w:szCs w:val="28"/>
        </w:rPr>
        <w:t xml:space="preserve"> </w:t>
      </w:r>
      <w:r w:rsidRPr="00D83B09">
        <w:rPr>
          <w:sz w:val="28"/>
          <w:szCs w:val="28"/>
        </w:rPr>
        <w:t>контроль по модулю</w:t>
      </w:r>
      <w:r w:rsidR="002747BA" w:rsidRPr="00D83B09">
        <w:rPr>
          <w:sz w:val="28"/>
          <w:szCs w:val="28"/>
        </w:rPr>
        <w:t>;</w:t>
      </w:r>
      <w:r w:rsidRPr="00D83B09">
        <w:rPr>
          <w:sz w:val="28"/>
          <w:szCs w:val="28"/>
        </w:rPr>
        <w:t xml:space="preserve"> </w:t>
      </w:r>
    </w:p>
    <w:p w:rsidR="00CD0921" w:rsidRPr="00D83B09" w:rsidRDefault="00CD0921" w:rsidP="00CA21B4">
      <w:pPr>
        <w:pStyle w:val="ad"/>
        <w:spacing w:line="360" w:lineRule="auto"/>
        <w:ind w:firstLine="709"/>
        <w:jc w:val="both"/>
        <w:rPr>
          <w:sz w:val="28"/>
          <w:szCs w:val="28"/>
        </w:rPr>
      </w:pPr>
      <w:r w:rsidRPr="00D83B09">
        <w:rPr>
          <w:sz w:val="28"/>
          <w:szCs w:val="28"/>
        </w:rPr>
        <w:t xml:space="preserve">2. </w:t>
      </w:r>
      <w:r w:rsidR="0077143E" w:rsidRPr="00D83B09">
        <w:rPr>
          <w:sz w:val="28"/>
          <w:szCs w:val="28"/>
        </w:rPr>
        <w:t>Математи</w:t>
      </w:r>
      <w:r w:rsidR="00365F0C" w:rsidRPr="00D83B09">
        <w:rPr>
          <w:sz w:val="28"/>
          <w:szCs w:val="28"/>
        </w:rPr>
        <w:t>ческие основы контроля носителя</w:t>
      </w:r>
      <w:r w:rsidR="0077143E" w:rsidRPr="00D83B09">
        <w:rPr>
          <w:sz w:val="28"/>
          <w:szCs w:val="28"/>
        </w:rPr>
        <w:t xml:space="preserve"> инфо</w:t>
      </w:r>
      <w:r w:rsidRPr="00D83B09">
        <w:rPr>
          <w:sz w:val="28"/>
          <w:szCs w:val="28"/>
        </w:rPr>
        <w:t>рмации</w:t>
      </w:r>
      <w:r w:rsidR="002747BA" w:rsidRPr="00D83B09">
        <w:rPr>
          <w:sz w:val="28"/>
          <w:szCs w:val="28"/>
        </w:rPr>
        <w:t>;</w:t>
      </w:r>
      <w:r w:rsidRPr="00D83B09">
        <w:rPr>
          <w:sz w:val="28"/>
          <w:szCs w:val="28"/>
        </w:rPr>
        <w:t xml:space="preserve"> </w:t>
      </w:r>
    </w:p>
    <w:p w:rsidR="0077143E" w:rsidRPr="00D83B09" w:rsidRDefault="00CD0921" w:rsidP="00CA21B4">
      <w:pPr>
        <w:pStyle w:val="ad"/>
        <w:spacing w:line="360" w:lineRule="auto"/>
        <w:ind w:firstLine="709"/>
        <w:jc w:val="both"/>
        <w:rPr>
          <w:sz w:val="28"/>
          <w:szCs w:val="28"/>
        </w:rPr>
      </w:pPr>
      <w:r w:rsidRPr="00D83B09">
        <w:rPr>
          <w:sz w:val="28"/>
          <w:szCs w:val="28"/>
        </w:rPr>
        <w:t xml:space="preserve">3. </w:t>
      </w:r>
      <w:r w:rsidR="00D002CC">
        <w:rPr>
          <w:sz w:val="28"/>
          <w:szCs w:val="28"/>
        </w:rPr>
        <w:t xml:space="preserve">Вопрос обеспечения </w:t>
      </w:r>
      <w:r w:rsidR="0077143E" w:rsidRPr="00D83B09">
        <w:rPr>
          <w:sz w:val="28"/>
          <w:szCs w:val="28"/>
        </w:rPr>
        <w:t>над</w:t>
      </w:r>
      <w:r w:rsidR="00D002CC">
        <w:rPr>
          <w:sz w:val="28"/>
          <w:szCs w:val="28"/>
        </w:rPr>
        <w:t xml:space="preserve">ежности устройств </w:t>
      </w:r>
      <w:r w:rsidR="00D002CC">
        <w:rPr>
          <w:sz w:val="28"/>
          <w:szCs w:val="28"/>
        </w:rPr>
        <w:tab/>
        <w:t xml:space="preserve">автоматики </w:t>
      </w:r>
      <w:r w:rsidR="0077143E" w:rsidRPr="00D83B09">
        <w:rPr>
          <w:sz w:val="28"/>
          <w:szCs w:val="28"/>
        </w:rPr>
        <w:t>и вычислительной техники</w:t>
      </w:r>
      <w:r w:rsidR="002747BA" w:rsidRPr="00D83B09">
        <w:rPr>
          <w:sz w:val="28"/>
          <w:szCs w:val="28"/>
        </w:rPr>
        <w:t>.</w:t>
      </w:r>
      <w:r w:rsidR="0077143E" w:rsidRPr="00D83B09">
        <w:rPr>
          <w:sz w:val="28"/>
          <w:szCs w:val="28"/>
        </w:rPr>
        <w:t xml:space="preserve"> </w:t>
      </w:r>
    </w:p>
    <w:p w:rsidR="0077143E" w:rsidRPr="00D83B09" w:rsidRDefault="0077143E" w:rsidP="00CA21B4">
      <w:pPr>
        <w:pStyle w:val="ad"/>
        <w:spacing w:line="360" w:lineRule="auto"/>
        <w:ind w:firstLine="709"/>
        <w:jc w:val="both"/>
        <w:rPr>
          <w:sz w:val="28"/>
          <w:szCs w:val="28"/>
        </w:rPr>
      </w:pPr>
      <w:r w:rsidRPr="00D83B09">
        <w:rPr>
          <w:sz w:val="28"/>
          <w:szCs w:val="28"/>
        </w:rPr>
        <w:t>В приведенном контрольном примере рассматривались зависимости вероятностей появления ошибок двойной и тройной кратности от разрядности информационного слова. Как уже говорилось выше, применение одного вида контроля (суммирования или контроля по модулю) не является достаточно эффективным, т.к. каж</w:t>
      </w:r>
      <w:r w:rsidR="00C27972" w:rsidRPr="00D83B09">
        <w:rPr>
          <w:sz w:val="28"/>
          <w:szCs w:val="28"/>
        </w:rPr>
        <w:t>дый из методов имеет</w:t>
      </w:r>
      <w:r w:rsidRPr="00D83B09">
        <w:rPr>
          <w:sz w:val="28"/>
          <w:szCs w:val="28"/>
        </w:rPr>
        <w:t xml:space="preserve"> недостатки. Для достижения наибольшей вероятности обнаружения ошибок следует использовать комбинацию данных методов. В сочетании они дополняют друг друга: ошибки, не обнаруженные контролем по mod 3, будут обнаружены методом контрольного суммирования. С другой стороны, если двойные ошибки находятся в разных словах и не могут быть обнаружены методом контрольного суммирования, то они будут обнаружены методом контроля по mod 3.</w:t>
      </w:r>
    </w:p>
    <w:p w:rsidR="00B97F14" w:rsidRPr="00D83B09" w:rsidRDefault="00F50D08" w:rsidP="00CA21B4">
      <w:pPr>
        <w:tabs>
          <w:tab w:val="left" w:pos="5400"/>
        </w:tabs>
        <w:spacing w:line="360" w:lineRule="auto"/>
        <w:ind w:firstLine="709"/>
        <w:jc w:val="both"/>
        <w:rPr>
          <w:b/>
          <w:sz w:val="28"/>
          <w:szCs w:val="28"/>
          <w:lang w:val="ru-RU"/>
        </w:rPr>
      </w:pPr>
      <w:r w:rsidRPr="00D83B09">
        <w:rPr>
          <w:sz w:val="28"/>
          <w:szCs w:val="28"/>
          <w:lang w:val="ru-RU"/>
        </w:rPr>
        <w:br w:type="page"/>
      </w:r>
      <w:r w:rsidR="000B295F">
        <w:rPr>
          <w:b/>
          <w:sz w:val="28"/>
          <w:szCs w:val="28"/>
          <w:lang w:val="ru-RU"/>
        </w:rPr>
        <w:t>Список используемой литературы</w:t>
      </w:r>
    </w:p>
    <w:p w:rsidR="00F50D08" w:rsidRPr="00D83B09" w:rsidRDefault="00F50D08" w:rsidP="00CA21B4">
      <w:pPr>
        <w:tabs>
          <w:tab w:val="left" w:pos="5400"/>
        </w:tabs>
        <w:spacing w:line="360" w:lineRule="auto"/>
        <w:ind w:firstLine="709"/>
        <w:jc w:val="both"/>
        <w:rPr>
          <w:b/>
          <w:sz w:val="28"/>
          <w:szCs w:val="28"/>
          <w:lang w:val="ru-RU"/>
        </w:rPr>
      </w:pPr>
    </w:p>
    <w:p w:rsidR="00B97F14" w:rsidRPr="00D83B09" w:rsidRDefault="00B97F14" w:rsidP="00F50D08">
      <w:pPr>
        <w:widowControl w:val="0"/>
        <w:numPr>
          <w:ilvl w:val="0"/>
          <w:numId w:val="2"/>
        </w:numPr>
        <w:shd w:val="clear" w:color="auto" w:fill="FFFFFF"/>
        <w:tabs>
          <w:tab w:val="left" w:pos="350"/>
        </w:tabs>
        <w:autoSpaceDE w:val="0"/>
        <w:autoSpaceDN w:val="0"/>
        <w:adjustRightInd w:val="0"/>
        <w:spacing w:line="360" w:lineRule="auto"/>
        <w:rPr>
          <w:color w:val="000000"/>
          <w:sz w:val="28"/>
          <w:szCs w:val="28"/>
          <w:lang w:val="ru-RU"/>
        </w:rPr>
      </w:pPr>
      <w:r w:rsidRPr="00D83B09">
        <w:rPr>
          <w:color w:val="000000"/>
          <w:sz w:val="28"/>
          <w:szCs w:val="28"/>
          <w:lang w:val="ru-RU"/>
        </w:rPr>
        <w:t xml:space="preserve">Клямко Э.И. Схемный и тестовый контроль автоматических цифровых </w:t>
      </w:r>
      <w:r w:rsidR="00F00B58" w:rsidRPr="00D83B09">
        <w:rPr>
          <w:color w:val="000000"/>
          <w:sz w:val="28"/>
          <w:szCs w:val="28"/>
          <w:lang w:val="ru-RU"/>
        </w:rPr>
        <w:t>вычислительных машин. -</w:t>
      </w:r>
      <w:r w:rsidRPr="00D83B09">
        <w:rPr>
          <w:color w:val="000000"/>
          <w:sz w:val="28"/>
          <w:szCs w:val="28"/>
          <w:lang w:val="ru-RU"/>
        </w:rPr>
        <w:t xml:space="preserve"> М.: Сов. Радио, 1963</w:t>
      </w:r>
    </w:p>
    <w:p w:rsidR="00B97F14" w:rsidRPr="00D83B09" w:rsidRDefault="00B97F14" w:rsidP="00F50D08">
      <w:pPr>
        <w:widowControl w:val="0"/>
        <w:numPr>
          <w:ilvl w:val="0"/>
          <w:numId w:val="2"/>
        </w:numPr>
        <w:shd w:val="clear" w:color="auto" w:fill="FFFFFF"/>
        <w:tabs>
          <w:tab w:val="left" w:pos="350"/>
        </w:tabs>
        <w:autoSpaceDE w:val="0"/>
        <w:autoSpaceDN w:val="0"/>
        <w:adjustRightInd w:val="0"/>
        <w:spacing w:line="360" w:lineRule="auto"/>
        <w:rPr>
          <w:color w:val="000000"/>
          <w:sz w:val="28"/>
          <w:szCs w:val="28"/>
          <w:lang w:val="ru-RU"/>
        </w:rPr>
      </w:pPr>
      <w:r w:rsidRPr="00D83B09">
        <w:rPr>
          <w:color w:val="000000"/>
          <w:sz w:val="28"/>
          <w:szCs w:val="28"/>
          <w:lang w:val="ru-RU"/>
        </w:rPr>
        <w:t xml:space="preserve">Зайко Ю.Г. Эффективность контроля по модулю. - Вопросы </w:t>
      </w:r>
      <w:r w:rsidR="00A129F4" w:rsidRPr="00D83B09">
        <w:rPr>
          <w:color w:val="000000"/>
          <w:sz w:val="28"/>
          <w:szCs w:val="28"/>
          <w:lang w:val="ru-RU"/>
        </w:rPr>
        <w:t xml:space="preserve">радиоэлектроники, сер 7, </w:t>
      </w:r>
      <w:r w:rsidRPr="00D83B09">
        <w:rPr>
          <w:color w:val="000000"/>
          <w:sz w:val="28"/>
          <w:szCs w:val="28"/>
          <w:lang w:val="ru-RU"/>
        </w:rPr>
        <w:t>вып. 1, 1965</w:t>
      </w:r>
    </w:p>
    <w:p w:rsidR="00B97F14" w:rsidRPr="00D83B09" w:rsidRDefault="00B97F14" w:rsidP="00F50D08">
      <w:pPr>
        <w:widowControl w:val="0"/>
        <w:numPr>
          <w:ilvl w:val="0"/>
          <w:numId w:val="2"/>
        </w:numPr>
        <w:shd w:val="clear" w:color="auto" w:fill="FFFFFF"/>
        <w:tabs>
          <w:tab w:val="left" w:pos="350"/>
        </w:tabs>
        <w:autoSpaceDE w:val="0"/>
        <w:autoSpaceDN w:val="0"/>
        <w:adjustRightInd w:val="0"/>
        <w:spacing w:line="360" w:lineRule="auto"/>
        <w:rPr>
          <w:color w:val="000000"/>
          <w:sz w:val="28"/>
          <w:szCs w:val="28"/>
        </w:rPr>
      </w:pPr>
      <w:r w:rsidRPr="00D83B09">
        <w:rPr>
          <w:color w:val="000000"/>
          <w:sz w:val="28"/>
          <w:szCs w:val="28"/>
          <w:lang w:val="ru-RU"/>
        </w:rPr>
        <w:t xml:space="preserve">Сидоров </w:t>
      </w:r>
      <w:r w:rsidRPr="00D83B09">
        <w:rPr>
          <w:color w:val="000000"/>
          <w:sz w:val="28"/>
          <w:szCs w:val="28"/>
        </w:rPr>
        <w:t>A</w:t>
      </w:r>
      <w:r w:rsidRPr="00D83B09">
        <w:rPr>
          <w:color w:val="000000"/>
          <w:sz w:val="28"/>
          <w:szCs w:val="28"/>
          <w:lang w:val="ru-RU"/>
        </w:rPr>
        <w:t>.</w:t>
      </w:r>
      <w:r w:rsidRPr="00D83B09">
        <w:rPr>
          <w:color w:val="000000"/>
          <w:sz w:val="28"/>
          <w:szCs w:val="28"/>
        </w:rPr>
        <w:t>M</w:t>
      </w:r>
      <w:r w:rsidRPr="00D83B09">
        <w:rPr>
          <w:color w:val="000000"/>
          <w:sz w:val="28"/>
          <w:szCs w:val="28"/>
          <w:lang w:val="ru-RU"/>
        </w:rPr>
        <w:t>. Методы контроля электронных цифровых машин. - М.:</w:t>
      </w:r>
      <w:r w:rsidRPr="00D83B09">
        <w:rPr>
          <w:color w:val="000000"/>
          <w:sz w:val="28"/>
          <w:szCs w:val="28"/>
          <w:lang w:val="ru-RU"/>
        </w:rPr>
        <w:br/>
        <w:t xml:space="preserve">Сов. </w:t>
      </w:r>
      <w:r w:rsidRPr="00D83B09">
        <w:rPr>
          <w:color w:val="000000"/>
          <w:sz w:val="28"/>
          <w:szCs w:val="28"/>
        </w:rPr>
        <w:t>Радио, 1966</w:t>
      </w:r>
    </w:p>
    <w:p w:rsidR="00B97F14" w:rsidRPr="00D83B09" w:rsidRDefault="00B97F14" w:rsidP="00F50D08">
      <w:pPr>
        <w:widowControl w:val="0"/>
        <w:numPr>
          <w:ilvl w:val="0"/>
          <w:numId w:val="2"/>
        </w:numPr>
        <w:shd w:val="clear" w:color="auto" w:fill="FFFFFF"/>
        <w:tabs>
          <w:tab w:val="left" w:pos="350"/>
        </w:tabs>
        <w:autoSpaceDE w:val="0"/>
        <w:autoSpaceDN w:val="0"/>
        <w:adjustRightInd w:val="0"/>
        <w:spacing w:line="360" w:lineRule="auto"/>
        <w:rPr>
          <w:color w:val="000000"/>
          <w:sz w:val="28"/>
          <w:szCs w:val="28"/>
          <w:lang w:val="ru-RU"/>
        </w:rPr>
      </w:pPr>
      <w:r w:rsidRPr="00D83B09">
        <w:rPr>
          <w:color w:val="000000"/>
          <w:sz w:val="28"/>
          <w:szCs w:val="28"/>
          <w:lang w:val="ru-RU"/>
        </w:rPr>
        <w:t>Мосесян Н.Г., Чопурян А.Л. Эффективность проверки информационных ПЗУ схемами аппаратного контроля. - Вопросы</w:t>
      </w:r>
      <w:r w:rsidRPr="00D83B09">
        <w:rPr>
          <w:color w:val="000000"/>
          <w:sz w:val="28"/>
          <w:szCs w:val="28"/>
          <w:lang w:val="ru-RU"/>
        </w:rPr>
        <w:br/>
        <w:t>судостроения, сер. ВТ, вып. 3, 1974</w:t>
      </w:r>
    </w:p>
    <w:p w:rsidR="00B97F14" w:rsidRPr="00D83B09" w:rsidRDefault="00B97F14" w:rsidP="00F50D08">
      <w:pPr>
        <w:widowControl w:val="0"/>
        <w:numPr>
          <w:ilvl w:val="0"/>
          <w:numId w:val="2"/>
        </w:numPr>
        <w:shd w:val="clear" w:color="auto" w:fill="FFFFFF"/>
        <w:tabs>
          <w:tab w:val="left" w:pos="350"/>
        </w:tabs>
        <w:autoSpaceDE w:val="0"/>
        <w:autoSpaceDN w:val="0"/>
        <w:adjustRightInd w:val="0"/>
        <w:spacing w:line="360" w:lineRule="auto"/>
        <w:rPr>
          <w:color w:val="000000"/>
          <w:sz w:val="28"/>
          <w:szCs w:val="28"/>
          <w:lang w:val="ru-RU"/>
        </w:rPr>
      </w:pPr>
      <w:r w:rsidRPr="00D83B09">
        <w:rPr>
          <w:color w:val="000000"/>
          <w:sz w:val="28"/>
          <w:szCs w:val="28"/>
          <w:lang w:val="ru-RU"/>
        </w:rPr>
        <w:t>Каган Б.М., Мкртумян И.Б. Основы эксплуатации ЭВМ: Учеб. пособие для вузов / Под ред. Б.М. Кагана. - 2-е изд., перераб. и дополн. - М.:</w:t>
      </w:r>
      <w:r w:rsidRPr="00D83B09">
        <w:rPr>
          <w:color w:val="000000"/>
          <w:sz w:val="28"/>
          <w:szCs w:val="28"/>
          <w:lang w:val="ru-RU"/>
        </w:rPr>
        <w:br/>
        <w:t>Энергоатомиздат, 1988</w:t>
      </w:r>
    </w:p>
    <w:p w:rsidR="00B97F14" w:rsidRPr="00D83B09" w:rsidRDefault="00B97F14" w:rsidP="00F50D08">
      <w:pPr>
        <w:widowControl w:val="0"/>
        <w:numPr>
          <w:ilvl w:val="0"/>
          <w:numId w:val="2"/>
        </w:numPr>
        <w:shd w:val="clear" w:color="auto" w:fill="FFFFFF"/>
        <w:tabs>
          <w:tab w:val="left" w:pos="350"/>
        </w:tabs>
        <w:autoSpaceDE w:val="0"/>
        <w:autoSpaceDN w:val="0"/>
        <w:adjustRightInd w:val="0"/>
        <w:spacing w:line="360" w:lineRule="auto"/>
        <w:rPr>
          <w:color w:val="000000"/>
          <w:sz w:val="28"/>
          <w:szCs w:val="28"/>
          <w:lang w:val="ru-RU"/>
        </w:rPr>
      </w:pPr>
      <w:r w:rsidRPr="00D83B09">
        <w:rPr>
          <w:color w:val="000000"/>
          <w:sz w:val="28"/>
          <w:szCs w:val="28"/>
          <w:lang w:val="ru-RU"/>
        </w:rPr>
        <w:t>Ярмолик В.Н. Контроль и диагностика цифровых узлов ЭВМ. - МН.:</w:t>
      </w:r>
      <w:r w:rsidRPr="00D83B09">
        <w:rPr>
          <w:color w:val="000000"/>
          <w:sz w:val="28"/>
          <w:szCs w:val="28"/>
          <w:lang w:val="ru-RU"/>
        </w:rPr>
        <w:br/>
        <w:t>Наука и техника, 1988</w:t>
      </w:r>
    </w:p>
    <w:p w:rsidR="00B97F14" w:rsidRPr="00D83B09" w:rsidRDefault="00B97F14" w:rsidP="00F50D08">
      <w:pPr>
        <w:widowControl w:val="0"/>
        <w:numPr>
          <w:ilvl w:val="0"/>
          <w:numId w:val="2"/>
        </w:numPr>
        <w:shd w:val="clear" w:color="auto" w:fill="FFFFFF"/>
        <w:tabs>
          <w:tab w:val="left" w:pos="350"/>
        </w:tabs>
        <w:autoSpaceDE w:val="0"/>
        <w:autoSpaceDN w:val="0"/>
        <w:adjustRightInd w:val="0"/>
        <w:spacing w:line="360" w:lineRule="auto"/>
        <w:rPr>
          <w:color w:val="000000"/>
          <w:sz w:val="28"/>
          <w:szCs w:val="28"/>
          <w:lang w:val="ru-RU"/>
        </w:rPr>
      </w:pPr>
      <w:r w:rsidRPr="00D83B09">
        <w:rPr>
          <w:color w:val="000000"/>
          <w:sz w:val="28"/>
          <w:szCs w:val="28"/>
          <w:lang w:val="ru-RU"/>
        </w:rPr>
        <w:t>Пашковский Г.С. Задачи оптимального обнаружения и поиска отказов</w:t>
      </w:r>
      <w:r w:rsidRPr="00D83B09">
        <w:rPr>
          <w:color w:val="000000"/>
          <w:sz w:val="28"/>
          <w:szCs w:val="28"/>
          <w:lang w:val="ru-RU"/>
        </w:rPr>
        <w:br/>
        <w:t>в РЭА / Под ред. И.А. Ушакова. - М.: Радио и связь, 1981</w:t>
      </w:r>
      <w:r w:rsidRPr="00D83B09">
        <w:rPr>
          <w:color w:val="000000"/>
          <w:sz w:val="28"/>
          <w:szCs w:val="28"/>
          <w:lang w:val="ru-RU"/>
        </w:rPr>
        <w:br/>
        <w:t>(Межиздательская серия: Надежность и качество)</w:t>
      </w:r>
    </w:p>
    <w:p w:rsidR="00B97F14" w:rsidRPr="00D83B09" w:rsidRDefault="00B97F14" w:rsidP="00F50D08">
      <w:pPr>
        <w:widowControl w:val="0"/>
        <w:numPr>
          <w:ilvl w:val="0"/>
          <w:numId w:val="2"/>
        </w:numPr>
        <w:shd w:val="clear" w:color="auto" w:fill="FFFFFF"/>
        <w:tabs>
          <w:tab w:val="left" w:pos="350"/>
        </w:tabs>
        <w:autoSpaceDE w:val="0"/>
        <w:autoSpaceDN w:val="0"/>
        <w:adjustRightInd w:val="0"/>
        <w:spacing w:line="360" w:lineRule="auto"/>
        <w:rPr>
          <w:color w:val="000000"/>
          <w:sz w:val="28"/>
          <w:szCs w:val="28"/>
          <w:lang w:val="ru-RU"/>
        </w:rPr>
      </w:pPr>
      <w:r w:rsidRPr="00D83B09">
        <w:rPr>
          <w:color w:val="000000"/>
          <w:sz w:val="28"/>
          <w:szCs w:val="28"/>
          <w:lang w:val="ru-RU"/>
        </w:rPr>
        <w:t>Техническая кибернетика.</w:t>
      </w:r>
    </w:p>
    <w:p w:rsidR="00B97F14" w:rsidRPr="00D83B09" w:rsidRDefault="00B97F14" w:rsidP="00F50D08">
      <w:pPr>
        <w:widowControl w:val="0"/>
        <w:numPr>
          <w:ilvl w:val="0"/>
          <w:numId w:val="2"/>
        </w:numPr>
        <w:shd w:val="clear" w:color="auto" w:fill="FFFFFF"/>
        <w:tabs>
          <w:tab w:val="left" w:pos="350"/>
        </w:tabs>
        <w:autoSpaceDE w:val="0"/>
        <w:autoSpaceDN w:val="0"/>
        <w:adjustRightInd w:val="0"/>
        <w:spacing w:line="360" w:lineRule="auto"/>
        <w:rPr>
          <w:color w:val="000000"/>
          <w:sz w:val="28"/>
          <w:szCs w:val="28"/>
          <w:lang w:val="ru-RU"/>
        </w:rPr>
      </w:pPr>
      <w:r w:rsidRPr="00D83B09">
        <w:rPr>
          <w:color w:val="000000"/>
          <w:sz w:val="28"/>
          <w:szCs w:val="28"/>
          <w:lang w:val="ru-RU"/>
        </w:rPr>
        <w:t>Путинцев Н.Д. Аппаратный контроль управляющих цифровых</w:t>
      </w:r>
      <w:r w:rsidR="00F00B58" w:rsidRPr="00D83B09">
        <w:rPr>
          <w:color w:val="000000"/>
          <w:sz w:val="28"/>
          <w:szCs w:val="28"/>
          <w:lang w:val="ru-RU"/>
        </w:rPr>
        <w:t xml:space="preserve"> </w:t>
      </w:r>
      <w:r w:rsidRPr="00D83B09">
        <w:rPr>
          <w:color w:val="000000"/>
          <w:sz w:val="28"/>
          <w:szCs w:val="28"/>
          <w:lang w:val="ru-RU"/>
        </w:rPr>
        <w:t>вычислительных машин. - М.: Сов. Радио, 1966</w:t>
      </w:r>
    </w:p>
    <w:p w:rsidR="00B97F14" w:rsidRPr="00D83B09" w:rsidRDefault="00B97F14" w:rsidP="00F50D08">
      <w:pPr>
        <w:widowControl w:val="0"/>
        <w:numPr>
          <w:ilvl w:val="0"/>
          <w:numId w:val="2"/>
        </w:numPr>
        <w:shd w:val="clear" w:color="auto" w:fill="FFFFFF"/>
        <w:tabs>
          <w:tab w:val="left" w:pos="350"/>
        </w:tabs>
        <w:autoSpaceDE w:val="0"/>
        <w:autoSpaceDN w:val="0"/>
        <w:adjustRightInd w:val="0"/>
        <w:spacing w:line="360" w:lineRule="auto"/>
        <w:rPr>
          <w:color w:val="000000"/>
          <w:sz w:val="28"/>
          <w:szCs w:val="28"/>
          <w:lang w:val="ru-RU"/>
        </w:rPr>
      </w:pPr>
      <w:r w:rsidRPr="00D83B09">
        <w:rPr>
          <w:color w:val="000000"/>
          <w:sz w:val="28"/>
          <w:szCs w:val="28"/>
          <w:lang w:val="ru-RU"/>
        </w:rPr>
        <w:t>Черкесов Г.Н. Надежность аппаратно-програм</w:t>
      </w:r>
      <w:r w:rsidR="00F00B58" w:rsidRPr="00D83B09">
        <w:rPr>
          <w:color w:val="000000"/>
          <w:sz w:val="28"/>
          <w:szCs w:val="28"/>
          <w:lang w:val="ru-RU"/>
        </w:rPr>
        <w:t>м</w:t>
      </w:r>
      <w:r w:rsidRPr="00D83B09">
        <w:rPr>
          <w:color w:val="000000"/>
          <w:sz w:val="28"/>
          <w:szCs w:val="28"/>
          <w:lang w:val="ru-RU"/>
        </w:rPr>
        <w:t xml:space="preserve">ных комплексов, Учебное пособие. - СПБ.: Питер, 2006 </w:t>
      </w:r>
    </w:p>
    <w:p w:rsidR="00B97F14" w:rsidRPr="00D83B09" w:rsidRDefault="00B97F14" w:rsidP="00F50D08">
      <w:pPr>
        <w:widowControl w:val="0"/>
        <w:numPr>
          <w:ilvl w:val="0"/>
          <w:numId w:val="2"/>
        </w:numPr>
        <w:shd w:val="clear" w:color="auto" w:fill="FFFFFF"/>
        <w:tabs>
          <w:tab w:val="left" w:pos="350"/>
        </w:tabs>
        <w:autoSpaceDE w:val="0"/>
        <w:autoSpaceDN w:val="0"/>
        <w:adjustRightInd w:val="0"/>
        <w:spacing w:line="360" w:lineRule="auto"/>
        <w:rPr>
          <w:color w:val="000000"/>
          <w:sz w:val="28"/>
          <w:szCs w:val="28"/>
          <w:lang w:val="ru-RU"/>
        </w:rPr>
      </w:pPr>
      <w:r w:rsidRPr="00D83B09">
        <w:rPr>
          <w:color w:val="000000"/>
          <w:sz w:val="28"/>
          <w:szCs w:val="28"/>
          <w:lang w:val="ru-RU"/>
        </w:rPr>
        <w:t xml:space="preserve"> ГОСТ 23146-78. Система технического обслуживания и ремонта техники. Выбор и задание показателей ремонтопригодности. Общие требования. - М.: Издательство стандартов, 1978.</w:t>
      </w:r>
    </w:p>
    <w:p w:rsidR="00A129F4" w:rsidRPr="00D83B09" w:rsidRDefault="00B97F14" w:rsidP="00F50D08">
      <w:pPr>
        <w:shd w:val="clear" w:color="auto" w:fill="FFFFFF"/>
        <w:spacing w:line="360" w:lineRule="auto"/>
        <w:rPr>
          <w:color w:val="000000"/>
          <w:sz w:val="28"/>
          <w:szCs w:val="28"/>
          <w:lang w:val="ru-RU"/>
        </w:rPr>
      </w:pPr>
      <w:r w:rsidRPr="00D83B09">
        <w:rPr>
          <w:color w:val="000000"/>
          <w:sz w:val="28"/>
          <w:szCs w:val="28"/>
          <w:lang w:val="ru-RU"/>
        </w:rPr>
        <w:t>12.</w:t>
      </w:r>
      <w:r w:rsidR="00F00B58" w:rsidRPr="00D83B09">
        <w:rPr>
          <w:color w:val="000000"/>
          <w:sz w:val="28"/>
          <w:szCs w:val="28"/>
          <w:lang w:val="ru-RU"/>
        </w:rPr>
        <w:t xml:space="preserve"> </w:t>
      </w:r>
      <w:r w:rsidRPr="00D83B09">
        <w:rPr>
          <w:color w:val="000000"/>
          <w:sz w:val="28"/>
          <w:szCs w:val="28"/>
          <w:lang w:val="ru-RU"/>
        </w:rPr>
        <w:t>Глазунов Л.П., Грабовецкий В.П., Щербаков О.В. Основы теории надежности автоматических систем управления. - М.: Энергоатомиздат, 1984</w:t>
      </w:r>
    </w:p>
    <w:p w:rsidR="00B97F14" w:rsidRPr="00D83B09" w:rsidRDefault="00B97F14" w:rsidP="00F50D08">
      <w:pPr>
        <w:shd w:val="clear" w:color="auto" w:fill="FFFFFF"/>
        <w:spacing w:line="360" w:lineRule="auto"/>
        <w:rPr>
          <w:color w:val="000000"/>
          <w:sz w:val="28"/>
          <w:szCs w:val="28"/>
          <w:lang w:val="ru-RU"/>
        </w:rPr>
      </w:pPr>
      <w:r w:rsidRPr="00D83B09">
        <w:rPr>
          <w:color w:val="000000"/>
          <w:sz w:val="28"/>
          <w:szCs w:val="28"/>
          <w:lang w:val="ru-RU"/>
        </w:rPr>
        <w:t>13.</w:t>
      </w:r>
      <w:r w:rsidR="00F00B58" w:rsidRPr="00D83B09">
        <w:rPr>
          <w:color w:val="000000"/>
          <w:sz w:val="28"/>
          <w:szCs w:val="28"/>
          <w:lang w:val="ru-RU"/>
        </w:rPr>
        <w:t xml:space="preserve"> </w:t>
      </w:r>
      <w:r w:rsidRPr="00D83B09">
        <w:rPr>
          <w:color w:val="000000"/>
          <w:sz w:val="28"/>
          <w:szCs w:val="28"/>
          <w:lang w:val="ru-RU"/>
        </w:rPr>
        <w:t>ГОСТ 28195-89. Оценка качества программных средств. Общие</w:t>
      </w:r>
      <w:r w:rsidRPr="00D83B09">
        <w:rPr>
          <w:sz w:val="28"/>
          <w:szCs w:val="28"/>
          <w:lang w:val="ru-RU"/>
        </w:rPr>
        <w:t xml:space="preserve"> </w:t>
      </w:r>
      <w:r w:rsidRPr="00D83B09">
        <w:rPr>
          <w:color w:val="000000"/>
          <w:sz w:val="28"/>
          <w:szCs w:val="28"/>
          <w:lang w:val="ru-RU"/>
        </w:rPr>
        <w:t>положения. — М.: Издательство стандартов, 1989</w:t>
      </w:r>
    </w:p>
    <w:p w:rsidR="00B97F14" w:rsidRPr="00D83B09" w:rsidRDefault="00B97F14" w:rsidP="00F50D08">
      <w:pPr>
        <w:shd w:val="clear" w:color="auto" w:fill="FFFFFF"/>
        <w:spacing w:line="360" w:lineRule="auto"/>
        <w:rPr>
          <w:sz w:val="28"/>
          <w:szCs w:val="28"/>
          <w:lang w:val="ru-RU"/>
        </w:rPr>
      </w:pPr>
      <w:r w:rsidRPr="00D83B09">
        <w:rPr>
          <w:color w:val="000000"/>
          <w:sz w:val="28"/>
          <w:szCs w:val="28"/>
          <w:lang w:val="ru-RU"/>
        </w:rPr>
        <w:t>14. Черкесов Г.Н. Проектирование систем контроля с учетом надежности.-</w:t>
      </w:r>
      <w:r w:rsidR="00554BAB" w:rsidRPr="00D83B09">
        <w:rPr>
          <w:color w:val="000000"/>
          <w:sz w:val="28"/>
          <w:szCs w:val="28"/>
          <w:lang w:val="ru-RU"/>
        </w:rPr>
        <w:t xml:space="preserve"> </w:t>
      </w:r>
      <w:r w:rsidRPr="00D83B09">
        <w:rPr>
          <w:color w:val="000000"/>
          <w:sz w:val="28"/>
          <w:szCs w:val="28"/>
          <w:lang w:val="ru-RU"/>
        </w:rPr>
        <w:t xml:space="preserve">М.: Знание, 1989 </w:t>
      </w:r>
    </w:p>
    <w:p w:rsidR="00B97F14" w:rsidRPr="00D83B09" w:rsidRDefault="00B97F14" w:rsidP="00F50D08">
      <w:pPr>
        <w:shd w:val="clear" w:color="auto" w:fill="FFFFFF"/>
        <w:spacing w:line="360" w:lineRule="auto"/>
        <w:rPr>
          <w:sz w:val="28"/>
          <w:szCs w:val="28"/>
          <w:lang w:val="ru-RU"/>
        </w:rPr>
      </w:pPr>
      <w:r w:rsidRPr="00D83B09">
        <w:rPr>
          <w:color w:val="000000"/>
          <w:sz w:val="28"/>
          <w:szCs w:val="28"/>
          <w:lang w:val="ru-RU"/>
        </w:rPr>
        <w:t>15. Севастьянов Б.А. Задачи о влиянии бункеров на среднее время простоя</w:t>
      </w:r>
      <w:r w:rsidR="00741700" w:rsidRPr="00D83B09">
        <w:rPr>
          <w:sz w:val="28"/>
          <w:szCs w:val="28"/>
          <w:lang w:val="ru-RU"/>
        </w:rPr>
        <w:t xml:space="preserve"> </w:t>
      </w:r>
      <w:r w:rsidRPr="00D83B09">
        <w:rPr>
          <w:color w:val="000000"/>
          <w:sz w:val="28"/>
          <w:szCs w:val="28"/>
          <w:lang w:val="ru-RU"/>
        </w:rPr>
        <w:t>автоматической линии станков // Теория вероятностей и ее</w:t>
      </w:r>
      <w:r w:rsidRPr="00D83B09">
        <w:rPr>
          <w:sz w:val="28"/>
          <w:szCs w:val="28"/>
          <w:lang w:val="ru-RU"/>
        </w:rPr>
        <w:t xml:space="preserve"> </w:t>
      </w:r>
      <w:r w:rsidRPr="00D83B09">
        <w:rPr>
          <w:color w:val="000000"/>
          <w:sz w:val="28"/>
          <w:szCs w:val="28"/>
          <w:lang w:val="ru-RU"/>
        </w:rPr>
        <w:t xml:space="preserve">применения. - 1962. - т. 7, вып. 4, с. 11-24 </w:t>
      </w:r>
    </w:p>
    <w:p w:rsidR="00B97F14" w:rsidRPr="00D83B09" w:rsidRDefault="00B97F14" w:rsidP="00F50D08">
      <w:pPr>
        <w:shd w:val="clear" w:color="auto" w:fill="FFFFFF"/>
        <w:spacing w:line="360" w:lineRule="auto"/>
        <w:rPr>
          <w:sz w:val="28"/>
          <w:szCs w:val="28"/>
          <w:lang w:val="ru-RU"/>
        </w:rPr>
      </w:pPr>
      <w:r w:rsidRPr="00D83B09">
        <w:rPr>
          <w:color w:val="000000"/>
          <w:sz w:val="28"/>
          <w:szCs w:val="28"/>
          <w:lang w:val="ru-RU"/>
        </w:rPr>
        <w:t>16. Журавлев Ю.П., Котелюк Л.А., Циклинский Н.И. Надежность и</w:t>
      </w:r>
      <w:r w:rsidRPr="00D83B09">
        <w:rPr>
          <w:sz w:val="28"/>
          <w:szCs w:val="28"/>
          <w:lang w:val="ru-RU"/>
        </w:rPr>
        <w:t xml:space="preserve"> </w:t>
      </w:r>
      <w:r w:rsidRPr="00D83B09">
        <w:rPr>
          <w:color w:val="000000"/>
          <w:sz w:val="28"/>
          <w:szCs w:val="28"/>
          <w:lang w:val="ru-RU"/>
        </w:rPr>
        <w:t xml:space="preserve">контроль ЭВМ. - М.: Сов. Радио, 1978 </w:t>
      </w:r>
    </w:p>
    <w:p w:rsidR="00B97F14" w:rsidRPr="00D83B09" w:rsidRDefault="00B97F14" w:rsidP="00F50D08">
      <w:pPr>
        <w:shd w:val="clear" w:color="auto" w:fill="FFFFFF"/>
        <w:spacing w:line="360" w:lineRule="auto"/>
        <w:rPr>
          <w:color w:val="000000"/>
          <w:sz w:val="28"/>
          <w:szCs w:val="28"/>
          <w:lang w:val="ru-RU"/>
        </w:rPr>
      </w:pPr>
      <w:r w:rsidRPr="00D83B09">
        <w:rPr>
          <w:color w:val="000000"/>
          <w:sz w:val="28"/>
          <w:szCs w:val="28"/>
          <w:lang w:val="ru-RU"/>
        </w:rPr>
        <w:t>17. Хетагуров Я.А., Руднев Ю.П. Повышение надежности цифровых</w:t>
      </w:r>
      <w:r w:rsidRPr="00D83B09">
        <w:rPr>
          <w:sz w:val="28"/>
          <w:szCs w:val="28"/>
          <w:lang w:val="ru-RU"/>
        </w:rPr>
        <w:t xml:space="preserve"> </w:t>
      </w:r>
      <w:r w:rsidRPr="00D83B09">
        <w:rPr>
          <w:color w:val="000000"/>
          <w:sz w:val="28"/>
          <w:szCs w:val="28"/>
          <w:lang w:val="ru-RU"/>
        </w:rPr>
        <w:t>устройств методами избыточного кодирования. - М.: Энергия, 1974</w:t>
      </w:r>
    </w:p>
    <w:p w:rsidR="00B97F14" w:rsidRPr="00D83B09" w:rsidRDefault="00B97F14" w:rsidP="00F50D08">
      <w:pPr>
        <w:pStyle w:val="ad"/>
        <w:tabs>
          <w:tab w:val="left" w:pos="426"/>
          <w:tab w:val="left" w:pos="1418"/>
        </w:tabs>
        <w:spacing w:line="360" w:lineRule="auto"/>
        <w:rPr>
          <w:sz w:val="28"/>
          <w:szCs w:val="28"/>
        </w:rPr>
      </w:pPr>
      <w:r w:rsidRPr="00D83B09">
        <w:rPr>
          <w:sz w:val="28"/>
          <w:szCs w:val="28"/>
        </w:rPr>
        <w:t xml:space="preserve"> 18.</w:t>
      </w:r>
      <w:r w:rsidRPr="00D83B09">
        <w:t xml:space="preserve"> </w:t>
      </w:r>
      <w:r w:rsidRPr="00D83B09">
        <w:rPr>
          <w:sz w:val="28"/>
          <w:szCs w:val="28"/>
        </w:rPr>
        <w:t>Самофалов К.Г., Корнейчук В.Н., Городний А.В. Структурнологические методы повышения надежности запоминающих устройств. - М.: Машиностроение, 1976.</w:t>
      </w:r>
      <w:r w:rsidRPr="00D83B09">
        <w:t xml:space="preserve"> </w:t>
      </w:r>
    </w:p>
    <w:p w:rsidR="00B97F14" w:rsidRPr="00D83B09" w:rsidRDefault="00B97F14" w:rsidP="00F50D08">
      <w:pPr>
        <w:shd w:val="clear" w:color="auto" w:fill="FFFFFF"/>
        <w:spacing w:line="360" w:lineRule="auto"/>
        <w:rPr>
          <w:sz w:val="28"/>
          <w:szCs w:val="28"/>
          <w:lang w:val="ru-RU"/>
        </w:rPr>
      </w:pPr>
      <w:r w:rsidRPr="00D83B09">
        <w:rPr>
          <w:color w:val="000000"/>
          <w:sz w:val="28"/>
          <w:szCs w:val="28"/>
          <w:lang w:val="ru-RU"/>
        </w:rPr>
        <w:t>19. Зайко Ю.Г. К вычислению эффективности контроля по модулю. -</w:t>
      </w:r>
      <w:r w:rsidRPr="00D83B09">
        <w:rPr>
          <w:sz w:val="28"/>
          <w:szCs w:val="28"/>
          <w:lang w:val="ru-RU"/>
        </w:rPr>
        <w:t xml:space="preserve"> </w:t>
      </w:r>
      <w:r w:rsidRPr="00D83B09">
        <w:rPr>
          <w:color w:val="000000"/>
          <w:sz w:val="28"/>
          <w:szCs w:val="28"/>
          <w:lang w:val="ru-RU"/>
        </w:rPr>
        <w:t xml:space="preserve">Кибернетика, 1967, №6 </w:t>
      </w:r>
    </w:p>
    <w:p w:rsidR="00B97F14" w:rsidRPr="00D83B09" w:rsidRDefault="00B97F14" w:rsidP="00F50D08">
      <w:pPr>
        <w:shd w:val="clear" w:color="auto" w:fill="FFFFFF"/>
        <w:spacing w:line="360" w:lineRule="auto"/>
        <w:rPr>
          <w:sz w:val="28"/>
          <w:szCs w:val="28"/>
          <w:lang w:val="ru-RU"/>
        </w:rPr>
      </w:pPr>
      <w:r w:rsidRPr="00D83B09">
        <w:rPr>
          <w:color w:val="000000"/>
          <w:sz w:val="28"/>
          <w:szCs w:val="28"/>
          <w:lang w:val="ru-RU"/>
        </w:rPr>
        <w:t>20. Ушакова Г.Н. Аппаратный контроль и надежность</w:t>
      </w:r>
      <w:r w:rsidRPr="00D83B09">
        <w:rPr>
          <w:sz w:val="28"/>
          <w:szCs w:val="28"/>
          <w:lang w:val="ru-RU"/>
        </w:rPr>
        <w:t xml:space="preserve"> </w:t>
      </w:r>
      <w:r w:rsidRPr="00D83B09">
        <w:rPr>
          <w:color w:val="000000"/>
          <w:sz w:val="28"/>
          <w:szCs w:val="28"/>
          <w:lang w:val="ru-RU"/>
        </w:rPr>
        <w:t>специализированных ЭВМ. - М.: Сов Радио, 1969</w:t>
      </w:r>
    </w:p>
    <w:p w:rsidR="00B97F14" w:rsidRPr="00D83B09" w:rsidRDefault="00741700" w:rsidP="00F50D08">
      <w:pPr>
        <w:pStyle w:val="ad"/>
        <w:spacing w:line="360" w:lineRule="auto"/>
        <w:rPr>
          <w:sz w:val="28"/>
          <w:szCs w:val="28"/>
        </w:rPr>
      </w:pPr>
      <w:r w:rsidRPr="00D83B09">
        <w:rPr>
          <w:sz w:val="28"/>
          <w:szCs w:val="28"/>
        </w:rPr>
        <w:t xml:space="preserve"> </w:t>
      </w:r>
      <w:r w:rsidR="00B97F14" w:rsidRPr="00D83B09">
        <w:rPr>
          <w:sz w:val="28"/>
          <w:szCs w:val="28"/>
        </w:rPr>
        <w:t xml:space="preserve">21. Селлерс Н.Н. Методы обнаружения ошибок в работе ЭЦБМ. - М: Мир, 1972 </w:t>
      </w:r>
    </w:p>
    <w:p w:rsidR="00B97F14" w:rsidRPr="00D83B09" w:rsidRDefault="00B97F14" w:rsidP="00F50D08">
      <w:pPr>
        <w:pStyle w:val="ad"/>
        <w:spacing w:line="360" w:lineRule="auto"/>
        <w:rPr>
          <w:sz w:val="28"/>
          <w:szCs w:val="28"/>
        </w:rPr>
      </w:pPr>
      <w:r w:rsidRPr="00D83B09">
        <w:rPr>
          <w:sz w:val="28"/>
          <w:szCs w:val="28"/>
        </w:rPr>
        <w:t>22. Автоматика и вычислительная техника 1973, №4,</w:t>
      </w:r>
      <w:r w:rsidRPr="00D83B09">
        <w:rPr>
          <w:i/>
          <w:iCs/>
          <w:sz w:val="28"/>
          <w:szCs w:val="28"/>
        </w:rPr>
        <w:t xml:space="preserve"> </w:t>
      </w:r>
      <w:r w:rsidRPr="00D83B09">
        <w:rPr>
          <w:sz w:val="28"/>
          <w:szCs w:val="28"/>
        </w:rPr>
        <w:t>с. 49-52,1968, №3,</w:t>
      </w:r>
      <w:r w:rsidRPr="00D83B09">
        <w:rPr>
          <w:i/>
          <w:iCs/>
          <w:sz w:val="28"/>
          <w:szCs w:val="28"/>
        </w:rPr>
        <w:t xml:space="preserve"> </w:t>
      </w:r>
      <w:r w:rsidRPr="00D83B09">
        <w:rPr>
          <w:sz w:val="28"/>
          <w:szCs w:val="28"/>
        </w:rPr>
        <w:t xml:space="preserve">с. 54-60 </w:t>
      </w:r>
    </w:p>
    <w:p w:rsidR="00B97F14" w:rsidRPr="00D83B09" w:rsidRDefault="00B97F14" w:rsidP="00F50D08">
      <w:pPr>
        <w:pStyle w:val="ad"/>
        <w:spacing w:line="360" w:lineRule="auto"/>
        <w:rPr>
          <w:sz w:val="28"/>
          <w:szCs w:val="28"/>
        </w:rPr>
      </w:pPr>
      <w:r w:rsidRPr="00D83B09">
        <w:rPr>
          <w:sz w:val="28"/>
          <w:szCs w:val="28"/>
        </w:rPr>
        <w:t xml:space="preserve">23. </w:t>
      </w:r>
      <w:r w:rsidR="00F00B58" w:rsidRPr="00D83B09">
        <w:rPr>
          <w:sz w:val="28"/>
          <w:szCs w:val="28"/>
        </w:rPr>
        <w:t>О</w:t>
      </w:r>
      <w:r w:rsidRPr="00D83B09">
        <w:rPr>
          <w:sz w:val="28"/>
          <w:szCs w:val="28"/>
        </w:rPr>
        <w:t>бнаружение и исправление ош</w:t>
      </w:r>
      <w:r w:rsidR="00B95C9C" w:rsidRPr="00D83B09">
        <w:rPr>
          <w:sz w:val="28"/>
          <w:szCs w:val="28"/>
        </w:rPr>
        <w:t xml:space="preserve">ибок в дискретных устройствах / </w:t>
      </w:r>
      <w:r w:rsidRPr="00D83B09">
        <w:rPr>
          <w:sz w:val="28"/>
          <w:szCs w:val="28"/>
        </w:rPr>
        <w:t xml:space="preserve">Под ред. В.С. Толстякова. - М.: Сов. Радио, 1972 </w:t>
      </w:r>
    </w:p>
    <w:p w:rsidR="00B97F14" w:rsidRPr="00D83B09" w:rsidRDefault="00B97F14" w:rsidP="00F50D08">
      <w:pPr>
        <w:pStyle w:val="ad"/>
        <w:spacing w:line="360" w:lineRule="auto"/>
        <w:rPr>
          <w:sz w:val="28"/>
          <w:szCs w:val="28"/>
        </w:rPr>
      </w:pPr>
      <w:r w:rsidRPr="00D83B09">
        <w:rPr>
          <w:sz w:val="28"/>
          <w:szCs w:val="28"/>
        </w:rPr>
        <w:t xml:space="preserve">24. Жилкин Д.С., Хетагуров Л.Л. Вычислительная техника. Вып. 4 - М.: </w:t>
      </w:r>
    </w:p>
    <w:p w:rsidR="00B97F14" w:rsidRPr="00D83B09" w:rsidRDefault="00B97F14" w:rsidP="00F50D08">
      <w:pPr>
        <w:pStyle w:val="ad"/>
        <w:spacing w:line="360" w:lineRule="auto"/>
        <w:rPr>
          <w:sz w:val="28"/>
          <w:szCs w:val="28"/>
        </w:rPr>
      </w:pPr>
      <w:r w:rsidRPr="00D83B09">
        <w:rPr>
          <w:sz w:val="28"/>
          <w:szCs w:val="28"/>
        </w:rPr>
        <w:t xml:space="preserve">Атомиздат, 1962, с. 79-97 некоторые вопросы аппаратно-логического контроля узлов ЭВМ </w:t>
      </w:r>
    </w:p>
    <w:p w:rsidR="00B97F14" w:rsidRPr="00D83B09" w:rsidRDefault="00B97F14" w:rsidP="00F50D08">
      <w:pPr>
        <w:pStyle w:val="ad"/>
        <w:spacing w:line="360" w:lineRule="auto"/>
        <w:rPr>
          <w:sz w:val="28"/>
          <w:szCs w:val="28"/>
        </w:rPr>
      </w:pPr>
      <w:r w:rsidRPr="00D83B09">
        <w:rPr>
          <w:sz w:val="28"/>
          <w:szCs w:val="28"/>
        </w:rPr>
        <w:t>25. Вопросы радиоэлектроники, т. 7, 1962, вып. 2, с. 15-19</w:t>
      </w:r>
      <w:r w:rsidR="00741700" w:rsidRPr="00D83B09">
        <w:rPr>
          <w:sz w:val="28"/>
          <w:szCs w:val="28"/>
        </w:rPr>
        <w:t xml:space="preserve"> </w:t>
      </w:r>
    </w:p>
    <w:p w:rsidR="00B97F14" w:rsidRPr="00D83B09" w:rsidRDefault="00B97F14" w:rsidP="00F50D08">
      <w:pPr>
        <w:pStyle w:val="ad"/>
        <w:spacing w:line="360" w:lineRule="auto"/>
        <w:rPr>
          <w:sz w:val="28"/>
          <w:szCs w:val="28"/>
        </w:rPr>
      </w:pPr>
      <w:r w:rsidRPr="00D83B09">
        <w:rPr>
          <w:sz w:val="28"/>
          <w:szCs w:val="28"/>
        </w:rPr>
        <w:t xml:space="preserve">26. Программное обеспечение микро ЭВМ: Практ. пособие для инж. - пед. работников системы проф. - техн. образования. В 11-ти кн. / Под ред. В.Ф. Шаньгина. кн. 10 Шевкопляс Б.В. Контроль, наладка и тестирование. - М.: Высш. шк., 1988 </w:t>
      </w:r>
    </w:p>
    <w:p w:rsidR="00B97F14" w:rsidRPr="00D83B09" w:rsidRDefault="00B97F14" w:rsidP="00F50D08">
      <w:pPr>
        <w:pStyle w:val="ad"/>
        <w:spacing w:line="360" w:lineRule="auto"/>
        <w:rPr>
          <w:sz w:val="28"/>
          <w:szCs w:val="28"/>
        </w:rPr>
      </w:pPr>
      <w:r w:rsidRPr="00D83B09">
        <w:rPr>
          <w:sz w:val="28"/>
          <w:szCs w:val="28"/>
        </w:rPr>
        <w:t xml:space="preserve">27. Черкесов Г.Н. Учет характеристик системы контроля и диагностики </w:t>
      </w:r>
    </w:p>
    <w:p w:rsidR="00B97F14" w:rsidRPr="00D83B09" w:rsidRDefault="00B97F14" w:rsidP="00F50D08">
      <w:pPr>
        <w:pStyle w:val="ad"/>
        <w:spacing w:line="360" w:lineRule="auto"/>
        <w:rPr>
          <w:sz w:val="28"/>
          <w:szCs w:val="28"/>
        </w:rPr>
      </w:pPr>
      <w:r w:rsidRPr="00D83B09">
        <w:rPr>
          <w:sz w:val="28"/>
          <w:szCs w:val="28"/>
        </w:rPr>
        <w:t xml:space="preserve">стр. 146 </w:t>
      </w:r>
    </w:p>
    <w:p w:rsidR="00B97F14" w:rsidRPr="00D83B09" w:rsidRDefault="00B97F14" w:rsidP="00F50D08">
      <w:pPr>
        <w:pStyle w:val="ad"/>
        <w:spacing w:line="360" w:lineRule="auto"/>
        <w:rPr>
          <w:sz w:val="28"/>
          <w:szCs w:val="28"/>
        </w:rPr>
      </w:pPr>
      <w:r w:rsidRPr="00D83B09">
        <w:rPr>
          <w:sz w:val="28"/>
          <w:szCs w:val="28"/>
        </w:rPr>
        <w:t>28. система с периодическим контролем работоспособности:</w:t>
      </w:r>
    </w:p>
    <w:p w:rsidR="00B97F14" w:rsidRPr="00D83B09" w:rsidRDefault="00B97F14" w:rsidP="00F50D08">
      <w:pPr>
        <w:pStyle w:val="ad"/>
        <w:spacing w:line="360" w:lineRule="auto"/>
        <w:rPr>
          <w:sz w:val="28"/>
          <w:szCs w:val="28"/>
        </w:rPr>
      </w:pPr>
      <w:r w:rsidRPr="00D83B09">
        <w:rPr>
          <w:sz w:val="28"/>
          <w:szCs w:val="28"/>
        </w:rPr>
        <w:t xml:space="preserve">29. периодический аппаратный контроль, с. 274; </w:t>
      </w:r>
    </w:p>
    <w:p w:rsidR="00B97F14" w:rsidRPr="00D83B09" w:rsidRDefault="00B97F14" w:rsidP="00F50D08">
      <w:pPr>
        <w:pStyle w:val="ad"/>
        <w:spacing w:line="360" w:lineRule="auto"/>
        <w:rPr>
          <w:sz w:val="28"/>
          <w:szCs w:val="28"/>
        </w:rPr>
      </w:pPr>
      <w:r w:rsidRPr="00D83B09">
        <w:rPr>
          <w:sz w:val="28"/>
          <w:szCs w:val="28"/>
        </w:rPr>
        <w:t xml:space="preserve">30. периодический программный контроль, с. 272 </w:t>
      </w:r>
    </w:p>
    <w:p w:rsidR="00B97F14" w:rsidRPr="00D83B09" w:rsidRDefault="00B97F14" w:rsidP="00F50D08">
      <w:pPr>
        <w:pStyle w:val="ad"/>
        <w:spacing w:line="360" w:lineRule="auto"/>
        <w:rPr>
          <w:sz w:val="28"/>
          <w:szCs w:val="28"/>
        </w:rPr>
      </w:pPr>
      <w:r w:rsidRPr="00D83B09">
        <w:rPr>
          <w:sz w:val="28"/>
          <w:szCs w:val="28"/>
        </w:rPr>
        <w:t>31. Фомченкова Е.В. Разработка программного обеспечения и аппаратных средств</w:t>
      </w:r>
      <w:r w:rsidR="00A129F4" w:rsidRPr="00D83B09">
        <w:rPr>
          <w:sz w:val="28"/>
          <w:szCs w:val="28"/>
        </w:rPr>
        <w:t xml:space="preserve"> для обнаружения неисправностей </w:t>
      </w:r>
      <w:r w:rsidRPr="00D83B09">
        <w:rPr>
          <w:sz w:val="28"/>
          <w:szCs w:val="28"/>
        </w:rPr>
        <w:t xml:space="preserve">магнитно-электронных сменных блоков постоянной памяти и их узлов АСОИУ. - М.: МГТУ им. А.Н. Косыгина, 2006 </w:t>
      </w:r>
    </w:p>
    <w:p w:rsidR="00B97F14" w:rsidRPr="00D83B09" w:rsidRDefault="00B97F14" w:rsidP="00F50D08">
      <w:pPr>
        <w:pStyle w:val="ad"/>
        <w:spacing w:line="360" w:lineRule="auto"/>
        <w:rPr>
          <w:sz w:val="28"/>
          <w:szCs w:val="28"/>
        </w:rPr>
      </w:pPr>
      <w:r w:rsidRPr="00D83B09">
        <w:rPr>
          <w:sz w:val="28"/>
          <w:szCs w:val="28"/>
        </w:rPr>
        <w:t xml:space="preserve">32. Демидов А.В. Контроль информации при ее хранении и передаче в вычислительной технике. - М.: МГТУ им. А.Н. Косыгина, 2007 </w:t>
      </w:r>
      <w:bookmarkStart w:id="0" w:name="_GoBack"/>
      <w:bookmarkEnd w:id="0"/>
    </w:p>
    <w:sectPr w:rsidR="00B97F14" w:rsidRPr="00D83B09" w:rsidSect="00D83B09">
      <w:footerReference w:type="even" r:id="rId254"/>
      <w:footerReference w:type="default" r:id="rId255"/>
      <w:pgSz w:w="11906" w:h="16838" w:code="9"/>
      <w:pgMar w:top="1134" w:right="851" w:bottom="1134" w:left="1701" w:header="709" w:footer="709" w:gutter="0"/>
      <w:pgNumType w:start="4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B41" w:rsidRDefault="00702B41">
      <w:r>
        <w:separator/>
      </w:r>
    </w:p>
  </w:endnote>
  <w:endnote w:type="continuationSeparator" w:id="0">
    <w:p w:rsidR="00702B41" w:rsidRDefault="00702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C40" w:rsidRDefault="006E2C40" w:rsidP="00F478EB">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6E2C40" w:rsidRDefault="006E2C40" w:rsidP="00F478E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C40" w:rsidRDefault="006E2C40" w:rsidP="00F478EB">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002CC">
      <w:rPr>
        <w:rStyle w:val="a9"/>
        <w:noProof/>
      </w:rPr>
      <w:t>47</w:t>
    </w:r>
    <w:r>
      <w:rPr>
        <w:rStyle w:val="a9"/>
      </w:rPr>
      <w:fldChar w:fldCharType="end"/>
    </w:r>
  </w:p>
  <w:p w:rsidR="006E2C40" w:rsidRDefault="006E2C40" w:rsidP="00F478E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B41" w:rsidRDefault="00702B41">
      <w:r>
        <w:separator/>
      </w:r>
    </w:p>
  </w:footnote>
  <w:footnote w:type="continuationSeparator" w:id="0">
    <w:p w:rsidR="00702B41" w:rsidRDefault="00702B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0802DE2"/>
    <w:lvl w:ilvl="0">
      <w:numFmt w:val="bullet"/>
      <w:lvlText w:val="*"/>
      <w:lvlJc w:val="left"/>
    </w:lvl>
  </w:abstractNum>
  <w:abstractNum w:abstractNumId="1">
    <w:nsid w:val="27010B7B"/>
    <w:multiLevelType w:val="hybridMultilevel"/>
    <w:tmpl w:val="4534670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3A8E1D2E"/>
    <w:multiLevelType w:val="singleLevel"/>
    <w:tmpl w:val="4266B538"/>
    <w:lvl w:ilvl="0">
      <w:start w:val="1"/>
      <w:numFmt w:val="decimal"/>
      <w:lvlText w:val="%1."/>
      <w:legacy w:legacy="1" w:legacySpace="0" w:legacyIndent="0"/>
      <w:lvlJc w:val="left"/>
      <w:rPr>
        <w:rFonts w:ascii="Times New Roman" w:hAnsi="Times New Roman" w:cs="Times New Roman" w:hint="default"/>
      </w:rPr>
    </w:lvl>
  </w:abstractNum>
  <w:abstractNum w:abstractNumId="3">
    <w:nsid w:val="5BCD0B2D"/>
    <w:multiLevelType w:val="singleLevel"/>
    <w:tmpl w:val="3EC436B6"/>
    <w:lvl w:ilvl="0">
      <w:start w:val="1"/>
      <w:numFmt w:val="decimal"/>
      <w:lvlText w:val="%1."/>
      <w:legacy w:legacy="1" w:legacySpace="0" w:legacyIndent="350"/>
      <w:lvlJc w:val="left"/>
      <w:rPr>
        <w:rFonts w:ascii="Times New Roman" w:hAnsi="Times New Roman" w:cs="Times New Roman" w:hint="default"/>
        <w:b w:val="0"/>
      </w:rPr>
    </w:lvl>
  </w:abstractNum>
  <w:num w:numId="1">
    <w:abstractNumId w:val="0"/>
    <w:lvlOverride w:ilvl="0">
      <w:lvl w:ilvl="0">
        <w:numFmt w:val="bullet"/>
        <w:lvlText w:val="—"/>
        <w:legacy w:legacy="1" w:legacySpace="0" w:legacyIndent="336"/>
        <w:lvlJc w:val="left"/>
        <w:rPr>
          <w:rFonts w:ascii="Times New Roman" w:hAnsi="Times New Roman" w:hint="default"/>
        </w:rPr>
      </w:lvl>
    </w:lvlOverride>
  </w:num>
  <w:num w:numId="2">
    <w:abstractNumId w:val="3"/>
  </w:num>
  <w:num w:numId="3">
    <w:abstractNumId w:val="3"/>
    <w:lvlOverride w:ilvl="0">
      <w:lvl w:ilvl="0">
        <w:start w:val="1"/>
        <w:numFmt w:val="decimal"/>
        <w:lvlText w:val="%1."/>
        <w:legacy w:legacy="1" w:legacySpace="0" w:legacyIndent="350"/>
        <w:lvlJc w:val="left"/>
        <w:rPr>
          <w:rFonts w:ascii="Courier New" w:hAnsi="Courier New" w:cs="Courier New" w:hint="default"/>
        </w:rPr>
      </w:lvl>
    </w:lvlOverride>
  </w:num>
  <w:num w:numId="4">
    <w:abstractNumId w:val="1"/>
  </w:num>
  <w:num w:numId="5">
    <w:abstractNumId w:val="0"/>
    <w:lvlOverride w:ilvl="0">
      <w:lvl w:ilvl="0">
        <w:numFmt w:val="bullet"/>
        <w:lvlText w:val=""/>
        <w:legacy w:legacy="1" w:legacySpace="0" w:legacyIndent="0"/>
        <w:lvlJc w:val="left"/>
        <w:rPr>
          <w:rFonts w:ascii="Symbol" w:hAnsi="Symbol" w:hint="default"/>
        </w:rPr>
      </w:lvl>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5237"/>
    <w:rsid w:val="0000234F"/>
    <w:rsid w:val="00005F31"/>
    <w:rsid w:val="0001797D"/>
    <w:rsid w:val="0005275D"/>
    <w:rsid w:val="000707CE"/>
    <w:rsid w:val="00071427"/>
    <w:rsid w:val="000A59C6"/>
    <w:rsid w:val="000A72BD"/>
    <w:rsid w:val="000B295F"/>
    <w:rsid w:val="000B6BA8"/>
    <w:rsid w:val="000B6FA5"/>
    <w:rsid w:val="000C5207"/>
    <w:rsid w:val="000E5BCF"/>
    <w:rsid w:val="001005FB"/>
    <w:rsid w:val="00103ECD"/>
    <w:rsid w:val="00104F0E"/>
    <w:rsid w:val="001304A4"/>
    <w:rsid w:val="0013469A"/>
    <w:rsid w:val="00140931"/>
    <w:rsid w:val="00142FAD"/>
    <w:rsid w:val="00143353"/>
    <w:rsid w:val="0015501A"/>
    <w:rsid w:val="00155D90"/>
    <w:rsid w:val="001658C3"/>
    <w:rsid w:val="00174C83"/>
    <w:rsid w:val="00177F92"/>
    <w:rsid w:val="001B1E1F"/>
    <w:rsid w:val="001B44D4"/>
    <w:rsid w:val="001B5C50"/>
    <w:rsid w:val="001C015D"/>
    <w:rsid w:val="001C11A2"/>
    <w:rsid w:val="001D154C"/>
    <w:rsid w:val="001D52C0"/>
    <w:rsid w:val="001E140F"/>
    <w:rsid w:val="002028FC"/>
    <w:rsid w:val="0021478E"/>
    <w:rsid w:val="00223D14"/>
    <w:rsid w:val="00227A9B"/>
    <w:rsid w:val="00245BD6"/>
    <w:rsid w:val="002507D4"/>
    <w:rsid w:val="00254DDD"/>
    <w:rsid w:val="002614FA"/>
    <w:rsid w:val="002747BA"/>
    <w:rsid w:val="0027658B"/>
    <w:rsid w:val="00276E64"/>
    <w:rsid w:val="00290997"/>
    <w:rsid w:val="002974AC"/>
    <w:rsid w:val="002A0F22"/>
    <w:rsid w:val="002A340E"/>
    <w:rsid w:val="002A3896"/>
    <w:rsid w:val="002A3FF3"/>
    <w:rsid w:val="002A5218"/>
    <w:rsid w:val="002C1B36"/>
    <w:rsid w:val="002E2E3F"/>
    <w:rsid w:val="002F7DA6"/>
    <w:rsid w:val="002F7EB3"/>
    <w:rsid w:val="003101D4"/>
    <w:rsid w:val="003109FB"/>
    <w:rsid w:val="00330703"/>
    <w:rsid w:val="003350C1"/>
    <w:rsid w:val="00340A7C"/>
    <w:rsid w:val="00352AFD"/>
    <w:rsid w:val="00365592"/>
    <w:rsid w:val="00365F0C"/>
    <w:rsid w:val="003833FB"/>
    <w:rsid w:val="00386555"/>
    <w:rsid w:val="003964D4"/>
    <w:rsid w:val="0039672B"/>
    <w:rsid w:val="003A3A53"/>
    <w:rsid w:val="003B236B"/>
    <w:rsid w:val="003C08EB"/>
    <w:rsid w:val="003C18C7"/>
    <w:rsid w:val="003D45B7"/>
    <w:rsid w:val="003E21D3"/>
    <w:rsid w:val="003F5C64"/>
    <w:rsid w:val="003F7E07"/>
    <w:rsid w:val="004009DD"/>
    <w:rsid w:val="00420937"/>
    <w:rsid w:val="00423D2F"/>
    <w:rsid w:val="00425939"/>
    <w:rsid w:val="00426BEF"/>
    <w:rsid w:val="00440C40"/>
    <w:rsid w:val="00440CDD"/>
    <w:rsid w:val="00443B36"/>
    <w:rsid w:val="00462E2A"/>
    <w:rsid w:val="00465FA2"/>
    <w:rsid w:val="00486305"/>
    <w:rsid w:val="00494178"/>
    <w:rsid w:val="004A0EA2"/>
    <w:rsid w:val="004A440E"/>
    <w:rsid w:val="004A7715"/>
    <w:rsid w:val="004B0959"/>
    <w:rsid w:val="004B2A92"/>
    <w:rsid w:val="004C4881"/>
    <w:rsid w:val="004D325F"/>
    <w:rsid w:val="004D381A"/>
    <w:rsid w:val="004D429C"/>
    <w:rsid w:val="004D58B6"/>
    <w:rsid w:val="004E50F7"/>
    <w:rsid w:val="004E5237"/>
    <w:rsid w:val="004F3FDE"/>
    <w:rsid w:val="00506DF4"/>
    <w:rsid w:val="005128FF"/>
    <w:rsid w:val="00512989"/>
    <w:rsid w:val="00522963"/>
    <w:rsid w:val="00532FD7"/>
    <w:rsid w:val="00535AF4"/>
    <w:rsid w:val="00545D52"/>
    <w:rsid w:val="0055032C"/>
    <w:rsid w:val="00551D4C"/>
    <w:rsid w:val="00554BAB"/>
    <w:rsid w:val="00556C04"/>
    <w:rsid w:val="00573645"/>
    <w:rsid w:val="00585E67"/>
    <w:rsid w:val="00596B85"/>
    <w:rsid w:val="00597CB2"/>
    <w:rsid w:val="005A3E2F"/>
    <w:rsid w:val="005C2BAD"/>
    <w:rsid w:val="005C7130"/>
    <w:rsid w:val="005E6D81"/>
    <w:rsid w:val="005F0DE9"/>
    <w:rsid w:val="005F317B"/>
    <w:rsid w:val="005F33FA"/>
    <w:rsid w:val="005F3A6C"/>
    <w:rsid w:val="0060051A"/>
    <w:rsid w:val="0060799B"/>
    <w:rsid w:val="00612900"/>
    <w:rsid w:val="006150DE"/>
    <w:rsid w:val="0061657B"/>
    <w:rsid w:val="0062451C"/>
    <w:rsid w:val="006256E9"/>
    <w:rsid w:val="00633AAA"/>
    <w:rsid w:val="00641ADE"/>
    <w:rsid w:val="00670356"/>
    <w:rsid w:val="006726BF"/>
    <w:rsid w:val="006750F6"/>
    <w:rsid w:val="00680F73"/>
    <w:rsid w:val="006A2E32"/>
    <w:rsid w:val="006A52CD"/>
    <w:rsid w:val="006B0381"/>
    <w:rsid w:val="006B0DD8"/>
    <w:rsid w:val="006D5931"/>
    <w:rsid w:val="006E2C40"/>
    <w:rsid w:val="006E7793"/>
    <w:rsid w:val="006F622E"/>
    <w:rsid w:val="00701ACA"/>
    <w:rsid w:val="00702B41"/>
    <w:rsid w:val="0072061E"/>
    <w:rsid w:val="0073294A"/>
    <w:rsid w:val="00741700"/>
    <w:rsid w:val="00753BB5"/>
    <w:rsid w:val="00766E6F"/>
    <w:rsid w:val="00767AC9"/>
    <w:rsid w:val="0077143E"/>
    <w:rsid w:val="0078168F"/>
    <w:rsid w:val="007840F0"/>
    <w:rsid w:val="0079674D"/>
    <w:rsid w:val="007A1F6F"/>
    <w:rsid w:val="007A51B8"/>
    <w:rsid w:val="007B087E"/>
    <w:rsid w:val="007B3EE4"/>
    <w:rsid w:val="007E59A4"/>
    <w:rsid w:val="00802E2E"/>
    <w:rsid w:val="008075F4"/>
    <w:rsid w:val="00813703"/>
    <w:rsid w:val="008331FF"/>
    <w:rsid w:val="00834355"/>
    <w:rsid w:val="008362DD"/>
    <w:rsid w:val="0084079F"/>
    <w:rsid w:val="00863A19"/>
    <w:rsid w:val="00874538"/>
    <w:rsid w:val="00880CCC"/>
    <w:rsid w:val="00892164"/>
    <w:rsid w:val="008942C4"/>
    <w:rsid w:val="008A0C74"/>
    <w:rsid w:val="008A5F6E"/>
    <w:rsid w:val="008A7404"/>
    <w:rsid w:val="008B4DEC"/>
    <w:rsid w:val="008C5893"/>
    <w:rsid w:val="008D089F"/>
    <w:rsid w:val="008D6576"/>
    <w:rsid w:val="008F1DAA"/>
    <w:rsid w:val="008F70C6"/>
    <w:rsid w:val="0090305F"/>
    <w:rsid w:val="00914A8A"/>
    <w:rsid w:val="009236CE"/>
    <w:rsid w:val="009377E6"/>
    <w:rsid w:val="009566CA"/>
    <w:rsid w:val="00961C55"/>
    <w:rsid w:val="0097258C"/>
    <w:rsid w:val="009A186F"/>
    <w:rsid w:val="009B42F4"/>
    <w:rsid w:val="009C2A2F"/>
    <w:rsid w:val="009C5F66"/>
    <w:rsid w:val="009F5DCD"/>
    <w:rsid w:val="009F7084"/>
    <w:rsid w:val="00A0035F"/>
    <w:rsid w:val="00A004BB"/>
    <w:rsid w:val="00A00A66"/>
    <w:rsid w:val="00A054AD"/>
    <w:rsid w:val="00A129F4"/>
    <w:rsid w:val="00A15FD8"/>
    <w:rsid w:val="00A173FC"/>
    <w:rsid w:val="00A24B7D"/>
    <w:rsid w:val="00A34191"/>
    <w:rsid w:val="00A37634"/>
    <w:rsid w:val="00A40515"/>
    <w:rsid w:val="00A4358B"/>
    <w:rsid w:val="00A46441"/>
    <w:rsid w:val="00A50E08"/>
    <w:rsid w:val="00A535AD"/>
    <w:rsid w:val="00A54B18"/>
    <w:rsid w:val="00A62DC2"/>
    <w:rsid w:val="00A71979"/>
    <w:rsid w:val="00A96AC7"/>
    <w:rsid w:val="00AA71E6"/>
    <w:rsid w:val="00AB5A72"/>
    <w:rsid w:val="00AB70DC"/>
    <w:rsid w:val="00AB7736"/>
    <w:rsid w:val="00AC0161"/>
    <w:rsid w:val="00AD0C4F"/>
    <w:rsid w:val="00AD0FEF"/>
    <w:rsid w:val="00AF0C82"/>
    <w:rsid w:val="00B2601C"/>
    <w:rsid w:val="00B37C15"/>
    <w:rsid w:val="00B44D37"/>
    <w:rsid w:val="00B50D08"/>
    <w:rsid w:val="00B51678"/>
    <w:rsid w:val="00B53CFB"/>
    <w:rsid w:val="00B5595A"/>
    <w:rsid w:val="00B57EA8"/>
    <w:rsid w:val="00B73A1C"/>
    <w:rsid w:val="00B95C9C"/>
    <w:rsid w:val="00B97F14"/>
    <w:rsid w:val="00BB1E53"/>
    <w:rsid w:val="00BB51EA"/>
    <w:rsid w:val="00BB6082"/>
    <w:rsid w:val="00BB637B"/>
    <w:rsid w:val="00BC299F"/>
    <w:rsid w:val="00BC3C2B"/>
    <w:rsid w:val="00BD7063"/>
    <w:rsid w:val="00BD7A68"/>
    <w:rsid w:val="00C0476D"/>
    <w:rsid w:val="00C16263"/>
    <w:rsid w:val="00C27972"/>
    <w:rsid w:val="00C31B15"/>
    <w:rsid w:val="00C37569"/>
    <w:rsid w:val="00C5016C"/>
    <w:rsid w:val="00C560FE"/>
    <w:rsid w:val="00C631D4"/>
    <w:rsid w:val="00C6498B"/>
    <w:rsid w:val="00C74F7B"/>
    <w:rsid w:val="00C80A90"/>
    <w:rsid w:val="00C870BB"/>
    <w:rsid w:val="00C92A15"/>
    <w:rsid w:val="00C9578D"/>
    <w:rsid w:val="00CA1A77"/>
    <w:rsid w:val="00CA21B4"/>
    <w:rsid w:val="00CB5925"/>
    <w:rsid w:val="00CB746C"/>
    <w:rsid w:val="00CC3C71"/>
    <w:rsid w:val="00CC66EF"/>
    <w:rsid w:val="00CD0921"/>
    <w:rsid w:val="00CD1D15"/>
    <w:rsid w:val="00CD25E7"/>
    <w:rsid w:val="00CD4C15"/>
    <w:rsid w:val="00CD4D1B"/>
    <w:rsid w:val="00CD4D2C"/>
    <w:rsid w:val="00CE3653"/>
    <w:rsid w:val="00CF6DF5"/>
    <w:rsid w:val="00D002CC"/>
    <w:rsid w:val="00D10B6A"/>
    <w:rsid w:val="00D12AC7"/>
    <w:rsid w:val="00D1745D"/>
    <w:rsid w:val="00D3492C"/>
    <w:rsid w:val="00D551BB"/>
    <w:rsid w:val="00D6060A"/>
    <w:rsid w:val="00D61DA4"/>
    <w:rsid w:val="00D71D13"/>
    <w:rsid w:val="00D740D3"/>
    <w:rsid w:val="00D83B09"/>
    <w:rsid w:val="00DA2333"/>
    <w:rsid w:val="00DD1FDA"/>
    <w:rsid w:val="00DD2406"/>
    <w:rsid w:val="00DD30AC"/>
    <w:rsid w:val="00DD53BD"/>
    <w:rsid w:val="00DE1230"/>
    <w:rsid w:val="00DE1AEF"/>
    <w:rsid w:val="00DE48F9"/>
    <w:rsid w:val="00E30672"/>
    <w:rsid w:val="00E42E3A"/>
    <w:rsid w:val="00E51928"/>
    <w:rsid w:val="00E557B8"/>
    <w:rsid w:val="00E74FC6"/>
    <w:rsid w:val="00E7549D"/>
    <w:rsid w:val="00E84C58"/>
    <w:rsid w:val="00EA4A2A"/>
    <w:rsid w:val="00EB1A99"/>
    <w:rsid w:val="00EC5DE8"/>
    <w:rsid w:val="00ED00C4"/>
    <w:rsid w:val="00ED51BF"/>
    <w:rsid w:val="00EE167D"/>
    <w:rsid w:val="00EE19D3"/>
    <w:rsid w:val="00EE1FCC"/>
    <w:rsid w:val="00EF4783"/>
    <w:rsid w:val="00F00B58"/>
    <w:rsid w:val="00F1727F"/>
    <w:rsid w:val="00F24618"/>
    <w:rsid w:val="00F45BDD"/>
    <w:rsid w:val="00F478EB"/>
    <w:rsid w:val="00F50D08"/>
    <w:rsid w:val="00F61170"/>
    <w:rsid w:val="00FB76A2"/>
    <w:rsid w:val="00FD220A"/>
    <w:rsid w:val="00FF5C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2"/>
    <o:shapelayout v:ext="edit">
      <o:idmap v:ext="edit" data="1"/>
    </o:shapelayout>
  </w:shapeDefaults>
  <w:decimalSymbol w:val=","/>
  <w:listSeparator w:val=";"/>
  <w14:defaultImageDpi w14:val="0"/>
  <w15:docId w15:val="{7AACEDEA-5260-4A28-9CF6-E68DDBA38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8B6"/>
    <w:pPr>
      <w:spacing w:after="0" w:line="240" w:lineRule="auto"/>
    </w:pPr>
    <w:rPr>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4D58B6"/>
    <w:pPr>
      <w:jc w:val="center"/>
    </w:pPr>
    <w:rPr>
      <w:sz w:val="28"/>
      <w:u w:val="single"/>
      <w:lang w:val="ru-RU"/>
    </w:rPr>
  </w:style>
  <w:style w:type="paragraph" w:styleId="a5">
    <w:name w:val="footer"/>
    <w:basedOn w:val="a"/>
    <w:link w:val="a6"/>
    <w:uiPriority w:val="99"/>
    <w:rsid w:val="00F478EB"/>
    <w:pPr>
      <w:tabs>
        <w:tab w:val="center" w:pos="4677"/>
        <w:tab w:val="right" w:pos="9355"/>
      </w:tabs>
    </w:pPr>
  </w:style>
  <w:style w:type="paragraph" w:styleId="a7">
    <w:name w:val="Body Text"/>
    <w:basedOn w:val="a"/>
    <w:link w:val="a8"/>
    <w:uiPriority w:val="99"/>
    <w:rsid w:val="004D58B6"/>
    <w:pPr>
      <w:tabs>
        <w:tab w:val="left" w:pos="0"/>
      </w:tabs>
      <w:jc w:val="both"/>
    </w:pPr>
    <w:rPr>
      <w:sz w:val="28"/>
      <w:szCs w:val="24"/>
      <w:lang w:val="ru-RU"/>
    </w:rPr>
  </w:style>
  <w:style w:type="character" w:styleId="a9">
    <w:name w:val="page number"/>
    <w:basedOn w:val="a0"/>
    <w:uiPriority w:val="99"/>
    <w:rsid w:val="00F478EB"/>
    <w:rPr>
      <w:rFonts w:cs="Times New Roman"/>
    </w:rPr>
  </w:style>
  <w:style w:type="character" w:customStyle="1" w:styleId="a4">
    <w:name w:val="Назва Знак"/>
    <w:basedOn w:val="a0"/>
    <w:link w:val="a3"/>
    <w:uiPriority w:val="99"/>
    <w:locked/>
    <w:rPr>
      <w:rFonts w:ascii="Cambria" w:hAnsi="Cambria" w:cs="Times New Roman"/>
      <w:b/>
      <w:bCs/>
      <w:kern w:val="28"/>
      <w:sz w:val="32"/>
      <w:szCs w:val="32"/>
      <w:lang w:val="en-US" w:eastAsia="x-none"/>
    </w:rPr>
  </w:style>
  <w:style w:type="paragraph" w:styleId="aa">
    <w:name w:val="header"/>
    <w:basedOn w:val="a"/>
    <w:link w:val="ab"/>
    <w:uiPriority w:val="99"/>
    <w:rsid w:val="00F478EB"/>
    <w:pPr>
      <w:tabs>
        <w:tab w:val="center" w:pos="4677"/>
        <w:tab w:val="right" w:pos="9355"/>
      </w:tabs>
    </w:pPr>
  </w:style>
  <w:style w:type="character" w:customStyle="1" w:styleId="a8">
    <w:name w:val="Основний текст Знак"/>
    <w:basedOn w:val="a0"/>
    <w:link w:val="a7"/>
    <w:uiPriority w:val="99"/>
    <w:semiHidden/>
    <w:locked/>
    <w:rPr>
      <w:rFonts w:cs="Times New Roman"/>
      <w:lang w:val="en-US" w:eastAsia="x-none"/>
    </w:rPr>
  </w:style>
  <w:style w:type="character" w:customStyle="1" w:styleId="a6">
    <w:name w:val="Нижній колонтитул Знак"/>
    <w:basedOn w:val="a0"/>
    <w:link w:val="a5"/>
    <w:uiPriority w:val="99"/>
    <w:semiHidden/>
    <w:locked/>
    <w:rPr>
      <w:rFonts w:cs="Times New Roman"/>
      <w:lang w:val="en-US" w:eastAsia="x-none"/>
    </w:rPr>
  </w:style>
  <w:style w:type="table" w:styleId="ac">
    <w:name w:val="Table Grid"/>
    <w:basedOn w:val="a1"/>
    <w:uiPriority w:val="99"/>
    <w:rsid w:val="002A340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Стиль"/>
    <w:uiPriority w:val="99"/>
    <w:rsid w:val="00A62DC2"/>
    <w:pPr>
      <w:widowControl w:val="0"/>
      <w:autoSpaceDE w:val="0"/>
      <w:autoSpaceDN w:val="0"/>
      <w:adjustRightInd w:val="0"/>
      <w:spacing w:after="0" w:line="240" w:lineRule="auto"/>
    </w:pPr>
    <w:rPr>
      <w:sz w:val="24"/>
      <w:szCs w:val="24"/>
    </w:rPr>
  </w:style>
  <w:style w:type="character" w:customStyle="1" w:styleId="ab">
    <w:name w:val="Верхній колонтитул Знак"/>
    <w:basedOn w:val="a0"/>
    <w:link w:val="aa"/>
    <w:uiPriority w:val="99"/>
    <w:semiHidden/>
    <w:locked/>
    <w:rPr>
      <w:rFonts w:cs="Times New Roman"/>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1408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3.bin"/><Relationship Id="rId42" Type="http://schemas.openxmlformats.org/officeDocument/2006/relationships/oleObject" Target="embeddings/oleObject10.bin"/><Relationship Id="rId63" Type="http://schemas.openxmlformats.org/officeDocument/2006/relationships/image" Target="media/image36.wmf"/><Relationship Id="rId84" Type="http://schemas.openxmlformats.org/officeDocument/2006/relationships/oleObject" Target="embeddings/oleObject32.bin"/><Relationship Id="rId138" Type="http://schemas.openxmlformats.org/officeDocument/2006/relationships/image" Target="media/image74.wmf"/><Relationship Id="rId159" Type="http://schemas.openxmlformats.org/officeDocument/2006/relationships/oleObject" Target="embeddings/______Microsoft_Excel_97-20031.xls"/><Relationship Id="rId170" Type="http://schemas.openxmlformats.org/officeDocument/2006/relationships/image" Target="media/image90.wmf"/><Relationship Id="rId191" Type="http://schemas.openxmlformats.org/officeDocument/2006/relationships/image" Target="media/image101.wmf"/><Relationship Id="rId205" Type="http://schemas.openxmlformats.org/officeDocument/2006/relationships/image" Target="media/image108.wmf"/><Relationship Id="rId226" Type="http://schemas.openxmlformats.org/officeDocument/2006/relationships/oleObject" Target="embeddings/oleObject96.bin"/><Relationship Id="rId247" Type="http://schemas.openxmlformats.org/officeDocument/2006/relationships/image" Target="media/image129.wmf"/><Relationship Id="rId107" Type="http://schemas.openxmlformats.org/officeDocument/2006/relationships/oleObject" Target="embeddings/oleObject42.bin"/><Relationship Id="rId11" Type="http://schemas.openxmlformats.org/officeDocument/2006/relationships/image" Target="media/image5.png"/><Relationship Id="rId32" Type="http://schemas.openxmlformats.org/officeDocument/2006/relationships/oleObject" Target="embeddings/oleObject8.bin"/><Relationship Id="rId53" Type="http://schemas.openxmlformats.org/officeDocument/2006/relationships/image" Target="media/image32.wmf"/><Relationship Id="rId74" Type="http://schemas.openxmlformats.org/officeDocument/2006/relationships/oleObject" Target="embeddings/oleObject27.bin"/><Relationship Id="rId128" Type="http://schemas.openxmlformats.org/officeDocument/2006/relationships/image" Target="media/image69.wmf"/><Relationship Id="rId149" Type="http://schemas.openxmlformats.org/officeDocument/2006/relationships/oleObject" Target="embeddings/oleObject64.bin"/><Relationship Id="rId5" Type="http://schemas.openxmlformats.org/officeDocument/2006/relationships/footnotes" Target="footnotes.xml"/><Relationship Id="rId95" Type="http://schemas.openxmlformats.org/officeDocument/2006/relationships/image" Target="media/image53.wmf"/><Relationship Id="rId160" Type="http://schemas.openxmlformats.org/officeDocument/2006/relationships/image" Target="media/image85.emf"/><Relationship Id="rId181" Type="http://schemas.openxmlformats.org/officeDocument/2006/relationships/image" Target="media/image96.wmf"/><Relationship Id="rId216" Type="http://schemas.openxmlformats.org/officeDocument/2006/relationships/oleObject" Target="embeddings/oleObject91.bin"/><Relationship Id="rId237" Type="http://schemas.openxmlformats.org/officeDocument/2006/relationships/image" Target="media/image124.wmf"/><Relationship Id="rId22" Type="http://schemas.openxmlformats.org/officeDocument/2006/relationships/image" Target="media/image13.wmf"/><Relationship Id="rId43" Type="http://schemas.openxmlformats.org/officeDocument/2006/relationships/image" Target="media/image27.wmf"/><Relationship Id="rId64" Type="http://schemas.openxmlformats.org/officeDocument/2006/relationships/oleObject" Target="embeddings/oleObject22.bin"/><Relationship Id="rId118" Type="http://schemas.openxmlformats.org/officeDocument/2006/relationships/image" Target="media/image64.wmf"/><Relationship Id="rId139" Type="http://schemas.openxmlformats.org/officeDocument/2006/relationships/oleObject" Target="embeddings/oleObject59.bin"/><Relationship Id="rId85" Type="http://schemas.openxmlformats.org/officeDocument/2006/relationships/image" Target="media/image47.wmf"/><Relationship Id="rId150" Type="http://schemas.openxmlformats.org/officeDocument/2006/relationships/image" Target="media/image80.wmf"/><Relationship Id="rId171" Type="http://schemas.openxmlformats.org/officeDocument/2006/relationships/oleObject" Target="embeddings/oleObject69.bin"/><Relationship Id="rId192" Type="http://schemas.openxmlformats.org/officeDocument/2006/relationships/oleObject" Target="embeddings/oleObject79.bin"/><Relationship Id="rId206" Type="http://schemas.openxmlformats.org/officeDocument/2006/relationships/oleObject" Target="embeddings/oleObject86.bin"/><Relationship Id="rId227" Type="http://schemas.openxmlformats.org/officeDocument/2006/relationships/image" Target="media/image119.wmf"/><Relationship Id="rId248" Type="http://schemas.openxmlformats.org/officeDocument/2006/relationships/oleObject" Target="embeddings/oleObject107.bin"/><Relationship Id="rId12" Type="http://schemas.openxmlformats.org/officeDocument/2006/relationships/image" Target="media/image6.png"/><Relationship Id="rId33" Type="http://schemas.openxmlformats.org/officeDocument/2006/relationships/image" Target="media/image19.png"/><Relationship Id="rId108" Type="http://schemas.openxmlformats.org/officeDocument/2006/relationships/image" Target="media/image60.wmf"/><Relationship Id="rId129" Type="http://schemas.openxmlformats.org/officeDocument/2006/relationships/oleObject" Target="embeddings/oleObject54.bin"/><Relationship Id="rId54" Type="http://schemas.openxmlformats.org/officeDocument/2006/relationships/oleObject" Target="embeddings/oleObject16.bin"/><Relationship Id="rId75" Type="http://schemas.openxmlformats.org/officeDocument/2006/relationships/image" Target="media/image42.wmf"/><Relationship Id="rId96" Type="http://schemas.openxmlformats.org/officeDocument/2006/relationships/oleObject" Target="embeddings/oleObject37.bin"/><Relationship Id="rId140" Type="http://schemas.openxmlformats.org/officeDocument/2006/relationships/image" Target="media/image75.wmf"/><Relationship Id="rId161" Type="http://schemas.openxmlformats.org/officeDocument/2006/relationships/oleObject" Target="embeddings/______Microsoft_Excel_97-20032.xls"/><Relationship Id="rId182" Type="http://schemas.openxmlformats.org/officeDocument/2006/relationships/oleObject" Target="embeddings/oleObject74.bin"/><Relationship Id="rId217" Type="http://schemas.openxmlformats.org/officeDocument/2006/relationships/image" Target="media/image114.wmf"/><Relationship Id="rId6" Type="http://schemas.openxmlformats.org/officeDocument/2006/relationships/endnotes" Target="endnotes.xml"/><Relationship Id="rId238" Type="http://schemas.openxmlformats.org/officeDocument/2006/relationships/oleObject" Target="embeddings/oleObject102.bin"/><Relationship Id="rId23" Type="http://schemas.openxmlformats.org/officeDocument/2006/relationships/oleObject" Target="embeddings/oleObject4.bin"/><Relationship Id="rId119" Type="http://schemas.openxmlformats.org/officeDocument/2006/relationships/oleObject" Target="embeddings/oleObject49.bin"/><Relationship Id="rId44" Type="http://schemas.openxmlformats.org/officeDocument/2006/relationships/oleObject" Target="embeddings/oleObject11.bin"/><Relationship Id="rId65" Type="http://schemas.openxmlformats.org/officeDocument/2006/relationships/image" Target="media/image37.wmf"/><Relationship Id="rId86" Type="http://schemas.openxmlformats.org/officeDocument/2006/relationships/oleObject" Target="embeddings/oleObject33.bin"/><Relationship Id="rId130" Type="http://schemas.openxmlformats.org/officeDocument/2006/relationships/image" Target="media/image70.wmf"/><Relationship Id="rId151" Type="http://schemas.openxmlformats.org/officeDocument/2006/relationships/oleObject" Target="embeddings/oleObject65.bin"/><Relationship Id="rId172" Type="http://schemas.openxmlformats.org/officeDocument/2006/relationships/image" Target="media/image91.emf"/><Relationship Id="rId193" Type="http://schemas.openxmlformats.org/officeDocument/2006/relationships/image" Target="media/image102.wmf"/><Relationship Id="rId207" Type="http://schemas.openxmlformats.org/officeDocument/2006/relationships/image" Target="media/image109.wmf"/><Relationship Id="rId228" Type="http://schemas.openxmlformats.org/officeDocument/2006/relationships/oleObject" Target="embeddings/oleObject97.bin"/><Relationship Id="rId249" Type="http://schemas.openxmlformats.org/officeDocument/2006/relationships/image" Target="media/image130.wmf"/><Relationship Id="rId13" Type="http://schemas.openxmlformats.org/officeDocument/2006/relationships/image" Target="media/image7.png"/><Relationship Id="rId109" Type="http://schemas.openxmlformats.org/officeDocument/2006/relationships/oleObject" Target="embeddings/oleObject43.bin"/><Relationship Id="rId34" Type="http://schemas.openxmlformats.org/officeDocument/2006/relationships/image" Target="media/image20.png"/><Relationship Id="rId55" Type="http://schemas.openxmlformats.org/officeDocument/2006/relationships/oleObject" Target="embeddings/oleObject17.bin"/><Relationship Id="rId76" Type="http://schemas.openxmlformats.org/officeDocument/2006/relationships/oleObject" Target="embeddings/oleObject28.bin"/><Relationship Id="rId97" Type="http://schemas.openxmlformats.org/officeDocument/2006/relationships/image" Target="media/image54.wmf"/><Relationship Id="rId120" Type="http://schemas.openxmlformats.org/officeDocument/2006/relationships/image" Target="media/image65.wmf"/><Relationship Id="rId141" Type="http://schemas.openxmlformats.org/officeDocument/2006/relationships/oleObject" Target="embeddings/oleObject60.bin"/><Relationship Id="rId7" Type="http://schemas.openxmlformats.org/officeDocument/2006/relationships/image" Target="media/image1.png"/><Relationship Id="rId162" Type="http://schemas.openxmlformats.org/officeDocument/2006/relationships/image" Target="media/image86.emf"/><Relationship Id="rId183" Type="http://schemas.openxmlformats.org/officeDocument/2006/relationships/image" Target="media/image97.wmf"/><Relationship Id="rId218" Type="http://schemas.openxmlformats.org/officeDocument/2006/relationships/oleObject" Target="embeddings/oleObject92.bin"/><Relationship Id="rId239" Type="http://schemas.openxmlformats.org/officeDocument/2006/relationships/image" Target="media/image125.wmf"/><Relationship Id="rId250" Type="http://schemas.openxmlformats.org/officeDocument/2006/relationships/oleObject" Target="embeddings/oleObject108.bin"/><Relationship Id="rId24" Type="http://schemas.openxmlformats.org/officeDocument/2006/relationships/image" Target="media/image14.wmf"/><Relationship Id="rId45" Type="http://schemas.openxmlformats.org/officeDocument/2006/relationships/image" Target="media/image28.wmf"/><Relationship Id="rId66" Type="http://schemas.openxmlformats.org/officeDocument/2006/relationships/oleObject" Target="embeddings/oleObject23.bin"/><Relationship Id="rId87" Type="http://schemas.openxmlformats.org/officeDocument/2006/relationships/image" Target="media/image48.wmf"/><Relationship Id="rId110" Type="http://schemas.openxmlformats.org/officeDocument/2006/relationships/image" Target="media/image61.wmf"/><Relationship Id="rId131" Type="http://schemas.openxmlformats.org/officeDocument/2006/relationships/oleObject" Target="embeddings/oleObject55.bin"/><Relationship Id="rId152" Type="http://schemas.openxmlformats.org/officeDocument/2006/relationships/image" Target="media/image81.wmf"/><Relationship Id="rId173" Type="http://schemas.openxmlformats.org/officeDocument/2006/relationships/image" Target="media/image92.wmf"/><Relationship Id="rId194" Type="http://schemas.openxmlformats.org/officeDocument/2006/relationships/oleObject" Target="embeddings/oleObject80.bin"/><Relationship Id="rId208" Type="http://schemas.openxmlformats.org/officeDocument/2006/relationships/oleObject" Target="embeddings/oleObject87.bin"/><Relationship Id="rId229" Type="http://schemas.openxmlformats.org/officeDocument/2006/relationships/image" Target="media/image120.wmf"/><Relationship Id="rId240" Type="http://schemas.openxmlformats.org/officeDocument/2006/relationships/oleObject" Target="embeddings/oleObject103.bin"/><Relationship Id="rId14" Type="http://schemas.openxmlformats.org/officeDocument/2006/relationships/image" Target="media/image8.png"/><Relationship Id="rId35" Type="http://schemas.openxmlformats.org/officeDocument/2006/relationships/image" Target="media/image21.png"/><Relationship Id="rId56" Type="http://schemas.openxmlformats.org/officeDocument/2006/relationships/image" Target="media/image33.wmf"/><Relationship Id="rId77" Type="http://schemas.openxmlformats.org/officeDocument/2006/relationships/image" Target="media/image43.wmf"/><Relationship Id="rId100" Type="http://schemas.openxmlformats.org/officeDocument/2006/relationships/image" Target="media/image56.wmf"/><Relationship Id="rId8" Type="http://schemas.openxmlformats.org/officeDocument/2006/relationships/image" Target="media/image2.png"/><Relationship Id="rId98" Type="http://schemas.openxmlformats.org/officeDocument/2006/relationships/oleObject" Target="embeddings/oleObject38.bin"/><Relationship Id="rId121" Type="http://schemas.openxmlformats.org/officeDocument/2006/relationships/oleObject" Target="embeddings/oleObject50.bin"/><Relationship Id="rId142" Type="http://schemas.openxmlformats.org/officeDocument/2006/relationships/image" Target="media/image76.wmf"/><Relationship Id="rId163" Type="http://schemas.openxmlformats.org/officeDocument/2006/relationships/oleObject" Target="embeddings/______Microsoft_Excel_97-20033.xls"/><Relationship Id="rId184" Type="http://schemas.openxmlformats.org/officeDocument/2006/relationships/oleObject" Target="embeddings/oleObject75.bin"/><Relationship Id="rId219" Type="http://schemas.openxmlformats.org/officeDocument/2006/relationships/image" Target="media/image115.wmf"/><Relationship Id="rId230" Type="http://schemas.openxmlformats.org/officeDocument/2006/relationships/oleObject" Target="embeddings/oleObject98.bin"/><Relationship Id="rId251" Type="http://schemas.openxmlformats.org/officeDocument/2006/relationships/image" Target="media/image131.wmf"/><Relationship Id="rId25" Type="http://schemas.openxmlformats.org/officeDocument/2006/relationships/oleObject" Target="embeddings/oleObject5.bin"/><Relationship Id="rId46" Type="http://schemas.openxmlformats.org/officeDocument/2006/relationships/oleObject" Target="embeddings/oleObject12.bin"/><Relationship Id="rId67" Type="http://schemas.openxmlformats.org/officeDocument/2006/relationships/image" Target="media/image38.wmf"/><Relationship Id="rId88" Type="http://schemas.openxmlformats.org/officeDocument/2006/relationships/oleObject" Target="embeddings/oleObject34.bin"/><Relationship Id="rId111" Type="http://schemas.openxmlformats.org/officeDocument/2006/relationships/oleObject" Target="embeddings/oleObject44.bin"/><Relationship Id="rId132" Type="http://schemas.openxmlformats.org/officeDocument/2006/relationships/image" Target="media/image71.wmf"/><Relationship Id="rId153" Type="http://schemas.openxmlformats.org/officeDocument/2006/relationships/oleObject" Target="embeddings/oleObject66.bin"/><Relationship Id="rId174" Type="http://schemas.openxmlformats.org/officeDocument/2006/relationships/oleObject" Target="embeddings/oleObject70.bin"/><Relationship Id="rId195" Type="http://schemas.openxmlformats.org/officeDocument/2006/relationships/image" Target="media/image103.wmf"/><Relationship Id="rId209" Type="http://schemas.openxmlformats.org/officeDocument/2006/relationships/image" Target="media/image110.wmf"/><Relationship Id="rId220" Type="http://schemas.openxmlformats.org/officeDocument/2006/relationships/oleObject" Target="embeddings/oleObject93.bin"/><Relationship Id="rId241" Type="http://schemas.openxmlformats.org/officeDocument/2006/relationships/image" Target="media/image126.wmf"/><Relationship Id="rId15" Type="http://schemas.openxmlformats.org/officeDocument/2006/relationships/image" Target="media/image9.wmf"/><Relationship Id="rId36" Type="http://schemas.openxmlformats.org/officeDocument/2006/relationships/image" Target="media/image22.png"/><Relationship Id="rId57" Type="http://schemas.openxmlformats.org/officeDocument/2006/relationships/oleObject" Target="embeddings/oleObject18.bin"/><Relationship Id="rId78" Type="http://schemas.openxmlformats.org/officeDocument/2006/relationships/oleObject" Target="embeddings/oleObject29.bin"/><Relationship Id="rId99" Type="http://schemas.openxmlformats.org/officeDocument/2006/relationships/image" Target="media/image55.png"/><Relationship Id="rId101" Type="http://schemas.openxmlformats.org/officeDocument/2006/relationships/oleObject" Target="embeddings/oleObject39.bin"/><Relationship Id="rId122" Type="http://schemas.openxmlformats.org/officeDocument/2006/relationships/image" Target="media/image66.wmf"/><Relationship Id="rId143" Type="http://schemas.openxmlformats.org/officeDocument/2006/relationships/oleObject" Target="embeddings/oleObject61.bin"/><Relationship Id="rId164" Type="http://schemas.openxmlformats.org/officeDocument/2006/relationships/image" Target="media/image87.emf"/><Relationship Id="rId185" Type="http://schemas.openxmlformats.org/officeDocument/2006/relationships/image" Target="media/image98.wmf"/><Relationship Id="rId9" Type="http://schemas.openxmlformats.org/officeDocument/2006/relationships/image" Target="media/image3.png"/><Relationship Id="rId210" Type="http://schemas.openxmlformats.org/officeDocument/2006/relationships/oleObject" Target="embeddings/oleObject88.bin"/><Relationship Id="rId26" Type="http://schemas.openxmlformats.org/officeDocument/2006/relationships/image" Target="media/image15.wmf"/><Relationship Id="rId231" Type="http://schemas.openxmlformats.org/officeDocument/2006/relationships/image" Target="media/image121.wmf"/><Relationship Id="rId252" Type="http://schemas.openxmlformats.org/officeDocument/2006/relationships/oleObject" Target="embeddings/oleObject109.bin"/><Relationship Id="rId47" Type="http://schemas.openxmlformats.org/officeDocument/2006/relationships/image" Target="media/image29.wmf"/><Relationship Id="rId68" Type="http://schemas.openxmlformats.org/officeDocument/2006/relationships/oleObject" Target="embeddings/oleObject24.bin"/><Relationship Id="rId89" Type="http://schemas.openxmlformats.org/officeDocument/2006/relationships/image" Target="media/image49.wmf"/><Relationship Id="rId112" Type="http://schemas.openxmlformats.org/officeDocument/2006/relationships/image" Target="media/image62.wmf"/><Relationship Id="rId133" Type="http://schemas.openxmlformats.org/officeDocument/2006/relationships/oleObject" Target="embeddings/oleObject56.bin"/><Relationship Id="rId154" Type="http://schemas.openxmlformats.org/officeDocument/2006/relationships/image" Target="media/image82.wmf"/><Relationship Id="rId175" Type="http://schemas.openxmlformats.org/officeDocument/2006/relationships/image" Target="media/image93.wmf"/><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oleObject" Target="embeddings/oleObject1.bin"/><Relationship Id="rId221" Type="http://schemas.openxmlformats.org/officeDocument/2006/relationships/image" Target="media/image116.wmf"/><Relationship Id="rId242" Type="http://schemas.openxmlformats.org/officeDocument/2006/relationships/oleObject" Target="embeddings/oleObject104.bin"/><Relationship Id="rId37" Type="http://schemas.openxmlformats.org/officeDocument/2006/relationships/image" Target="media/image23.png"/><Relationship Id="rId58" Type="http://schemas.openxmlformats.org/officeDocument/2006/relationships/oleObject" Target="embeddings/oleObject19.bin"/><Relationship Id="rId79" Type="http://schemas.openxmlformats.org/officeDocument/2006/relationships/image" Target="media/image44.wmf"/><Relationship Id="rId102" Type="http://schemas.openxmlformats.org/officeDocument/2006/relationships/image" Target="media/image57.wmf"/><Relationship Id="rId123" Type="http://schemas.openxmlformats.org/officeDocument/2006/relationships/oleObject" Target="embeddings/oleObject51.bin"/><Relationship Id="rId144" Type="http://schemas.openxmlformats.org/officeDocument/2006/relationships/image" Target="media/image77.wmf"/><Relationship Id="rId90" Type="http://schemas.openxmlformats.org/officeDocument/2006/relationships/oleObject" Target="embeddings/oleObject35.bin"/><Relationship Id="rId165" Type="http://schemas.openxmlformats.org/officeDocument/2006/relationships/oleObject" Target="embeddings/______Microsoft_Excel_97-20034.xls"/><Relationship Id="rId186" Type="http://schemas.openxmlformats.org/officeDocument/2006/relationships/oleObject" Target="embeddings/oleObject76.bin"/><Relationship Id="rId211" Type="http://schemas.openxmlformats.org/officeDocument/2006/relationships/image" Target="media/image111.wmf"/><Relationship Id="rId232" Type="http://schemas.openxmlformats.org/officeDocument/2006/relationships/oleObject" Target="embeddings/oleObject99.bin"/><Relationship Id="rId253" Type="http://schemas.openxmlformats.org/officeDocument/2006/relationships/image" Target="media/image132.png"/><Relationship Id="rId27" Type="http://schemas.openxmlformats.org/officeDocument/2006/relationships/oleObject" Target="embeddings/oleObject6.bin"/><Relationship Id="rId48" Type="http://schemas.openxmlformats.org/officeDocument/2006/relationships/oleObject" Target="embeddings/oleObject13.bin"/><Relationship Id="rId69" Type="http://schemas.openxmlformats.org/officeDocument/2006/relationships/image" Target="media/image39.wmf"/><Relationship Id="rId113" Type="http://schemas.openxmlformats.org/officeDocument/2006/relationships/oleObject" Target="embeddings/oleObject45.bin"/><Relationship Id="rId134" Type="http://schemas.openxmlformats.org/officeDocument/2006/relationships/image" Target="media/image72.wmf"/><Relationship Id="rId80" Type="http://schemas.openxmlformats.org/officeDocument/2006/relationships/oleObject" Target="embeddings/oleObject30.bin"/><Relationship Id="rId155" Type="http://schemas.openxmlformats.org/officeDocument/2006/relationships/oleObject" Target="embeddings/oleObject67.bin"/><Relationship Id="rId176" Type="http://schemas.openxmlformats.org/officeDocument/2006/relationships/oleObject" Target="embeddings/oleObject71.bin"/><Relationship Id="rId197" Type="http://schemas.openxmlformats.org/officeDocument/2006/relationships/image" Target="media/image104.wmf"/><Relationship Id="rId201" Type="http://schemas.openxmlformats.org/officeDocument/2006/relationships/image" Target="media/image106.wmf"/><Relationship Id="rId222" Type="http://schemas.openxmlformats.org/officeDocument/2006/relationships/oleObject" Target="embeddings/oleObject94.bin"/><Relationship Id="rId243" Type="http://schemas.openxmlformats.org/officeDocument/2006/relationships/image" Target="media/image127.wmf"/><Relationship Id="rId17" Type="http://schemas.openxmlformats.org/officeDocument/2006/relationships/image" Target="media/image10.wmf"/><Relationship Id="rId38" Type="http://schemas.openxmlformats.org/officeDocument/2006/relationships/image" Target="media/image24.png"/><Relationship Id="rId59" Type="http://schemas.openxmlformats.org/officeDocument/2006/relationships/image" Target="media/image34.wmf"/><Relationship Id="rId103" Type="http://schemas.openxmlformats.org/officeDocument/2006/relationships/oleObject" Target="embeddings/oleObject40.bin"/><Relationship Id="rId124" Type="http://schemas.openxmlformats.org/officeDocument/2006/relationships/image" Target="media/image67.wmf"/><Relationship Id="rId70" Type="http://schemas.openxmlformats.org/officeDocument/2006/relationships/oleObject" Target="embeddings/oleObject25.bin"/><Relationship Id="rId91" Type="http://schemas.openxmlformats.org/officeDocument/2006/relationships/image" Target="media/image50.wmf"/><Relationship Id="rId145" Type="http://schemas.openxmlformats.org/officeDocument/2006/relationships/oleObject" Target="embeddings/oleObject62.bin"/><Relationship Id="rId166" Type="http://schemas.openxmlformats.org/officeDocument/2006/relationships/image" Target="media/image88.emf"/><Relationship Id="rId187" Type="http://schemas.openxmlformats.org/officeDocument/2006/relationships/image" Target="media/image99.wmf"/><Relationship Id="rId1" Type="http://schemas.openxmlformats.org/officeDocument/2006/relationships/numbering" Target="numbering.xml"/><Relationship Id="rId212" Type="http://schemas.openxmlformats.org/officeDocument/2006/relationships/oleObject" Target="embeddings/oleObject89.bin"/><Relationship Id="rId233" Type="http://schemas.openxmlformats.org/officeDocument/2006/relationships/image" Target="media/image122.wmf"/><Relationship Id="rId254" Type="http://schemas.openxmlformats.org/officeDocument/2006/relationships/footer" Target="footer1.xml"/><Relationship Id="rId28" Type="http://schemas.openxmlformats.org/officeDocument/2006/relationships/image" Target="media/image16.wmf"/><Relationship Id="rId49" Type="http://schemas.openxmlformats.org/officeDocument/2006/relationships/image" Target="media/image30.wmf"/><Relationship Id="rId114" Type="http://schemas.openxmlformats.org/officeDocument/2006/relationships/image" Target="media/image63.wmf"/><Relationship Id="rId60" Type="http://schemas.openxmlformats.org/officeDocument/2006/relationships/oleObject" Target="embeddings/oleObject20.bin"/><Relationship Id="rId81" Type="http://schemas.openxmlformats.org/officeDocument/2006/relationships/image" Target="media/image45.wmf"/><Relationship Id="rId135" Type="http://schemas.openxmlformats.org/officeDocument/2006/relationships/oleObject" Target="embeddings/oleObject57.bin"/><Relationship Id="rId156" Type="http://schemas.openxmlformats.org/officeDocument/2006/relationships/image" Target="media/image83.wmf"/><Relationship Id="rId177" Type="http://schemas.openxmlformats.org/officeDocument/2006/relationships/image" Target="media/image94.wmf"/><Relationship Id="rId198" Type="http://schemas.openxmlformats.org/officeDocument/2006/relationships/oleObject" Target="embeddings/oleObject82.bin"/><Relationship Id="rId202" Type="http://schemas.openxmlformats.org/officeDocument/2006/relationships/oleObject" Target="embeddings/oleObject84.bin"/><Relationship Id="rId223" Type="http://schemas.openxmlformats.org/officeDocument/2006/relationships/image" Target="media/image117.wmf"/><Relationship Id="rId244" Type="http://schemas.openxmlformats.org/officeDocument/2006/relationships/oleObject" Target="embeddings/oleObject105.bin"/><Relationship Id="rId18" Type="http://schemas.openxmlformats.org/officeDocument/2006/relationships/oleObject" Target="embeddings/oleObject2.bin"/><Relationship Id="rId39" Type="http://schemas.openxmlformats.org/officeDocument/2006/relationships/image" Target="media/image25.wmf"/><Relationship Id="rId50" Type="http://schemas.openxmlformats.org/officeDocument/2006/relationships/oleObject" Target="embeddings/oleObject14.bin"/><Relationship Id="rId104" Type="http://schemas.openxmlformats.org/officeDocument/2006/relationships/image" Target="media/image58.wmf"/><Relationship Id="rId125" Type="http://schemas.openxmlformats.org/officeDocument/2006/relationships/oleObject" Target="embeddings/oleObject52.bin"/><Relationship Id="rId146" Type="http://schemas.openxmlformats.org/officeDocument/2006/relationships/image" Target="media/image78.wmf"/><Relationship Id="rId167" Type="http://schemas.openxmlformats.org/officeDocument/2006/relationships/oleObject" Target="embeddings/______Microsoft_Excel_97-20035.xls"/><Relationship Id="rId188" Type="http://schemas.openxmlformats.org/officeDocument/2006/relationships/oleObject" Target="embeddings/oleObject77.bin"/><Relationship Id="rId71" Type="http://schemas.openxmlformats.org/officeDocument/2006/relationships/image" Target="media/image40.wmf"/><Relationship Id="rId92" Type="http://schemas.openxmlformats.org/officeDocument/2006/relationships/oleObject" Target="embeddings/oleObject36.bin"/><Relationship Id="rId213" Type="http://schemas.openxmlformats.org/officeDocument/2006/relationships/image" Target="media/image112.wmf"/><Relationship Id="rId234" Type="http://schemas.openxmlformats.org/officeDocument/2006/relationships/oleObject" Target="embeddings/oleObject100.bin"/><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footer" Target="footer2.xml"/><Relationship Id="rId40" Type="http://schemas.openxmlformats.org/officeDocument/2006/relationships/oleObject" Target="embeddings/oleObject9.bin"/><Relationship Id="rId115" Type="http://schemas.openxmlformats.org/officeDocument/2006/relationships/oleObject" Target="embeddings/oleObject46.bin"/><Relationship Id="rId136" Type="http://schemas.openxmlformats.org/officeDocument/2006/relationships/image" Target="media/image73.wmf"/><Relationship Id="rId157" Type="http://schemas.openxmlformats.org/officeDocument/2006/relationships/oleObject" Target="embeddings/oleObject68.bin"/><Relationship Id="rId178" Type="http://schemas.openxmlformats.org/officeDocument/2006/relationships/oleObject" Target="embeddings/oleObject72.bin"/><Relationship Id="rId61" Type="http://schemas.openxmlformats.org/officeDocument/2006/relationships/image" Target="media/image35.wmf"/><Relationship Id="rId82" Type="http://schemas.openxmlformats.org/officeDocument/2006/relationships/oleObject" Target="embeddings/oleObject31.bin"/><Relationship Id="rId199" Type="http://schemas.openxmlformats.org/officeDocument/2006/relationships/image" Target="media/image105.wmf"/><Relationship Id="rId203" Type="http://schemas.openxmlformats.org/officeDocument/2006/relationships/image" Target="media/image107.wmf"/><Relationship Id="rId19" Type="http://schemas.openxmlformats.org/officeDocument/2006/relationships/image" Target="media/image11.png"/><Relationship Id="rId224" Type="http://schemas.openxmlformats.org/officeDocument/2006/relationships/oleObject" Target="embeddings/oleObject95.bin"/><Relationship Id="rId245" Type="http://schemas.openxmlformats.org/officeDocument/2006/relationships/image" Target="media/image128.wmf"/><Relationship Id="rId30" Type="http://schemas.openxmlformats.org/officeDocument/2006/relationships/image" Target="media/image17.png"/><Relationship Id="rId105" Type="http://schemas.openxmlformats.org/officeDocument/2006/relationships/oleObject" Target="embeddings/oleObject41.bin"/><Relationship Id="rId126" Type="http://schemas.openxmlformats.org/officeDocument/2006/relationships/image" Target="media/image68.wmf"/><Relationship Id="rId147" Type="http://schemas.openxmlformats.org/officeDocument/2006/relationships/oleObject" Target="embeddings/oleObject63.bin"/><Relationship Id="rId168" Type="http://schemas.openxmlformats.org/officeDocument/2006/relationships/image" Target="media/image89.emf"/><Relationship Id="rId51" Type="http://schemas.openxmlformats.org/officeDocument/2006/relationships/image" Target="media/image31.wmf"/><Relationship Id="rId72" Type="http://schemas.openxmlformats.org/officeDocument/2006/relationships/oleObject" Target="embeddings/oleObject26.bin"/><Relationship Id="rId93" Type="http://schemas.openxmlformats.org/officeDocument/2006/relationships/image" Target="media/image51.png"/><Relationship Id="rId189" Type="http://schemas.openxmlformats.org/officeDocument/2006/relationships/image" Target="media/image100.wmf"/><Relationship Id="rId3" Type="http://schemas.openxmlformats.org/officeDocument/2006/relationships/settings" Target="settings.xml"/><Relationship Id="rId214" Type="http://schemas.openxmlformats.org/officeDocument/2006/relationships/oleObject" Target="embeddings/oleObject90.bin"/><Relationship Id="rId235" Type="http://schemas.openxmlformats.org/officeDocument/2006/relationships/image" Target="media/image123.wmf"/><Relationship Id="rId256" Type="http://schemas.openxmlformats.org/officeDocument/2006/relationships/fontTable" Target="fontTable.xml"/><Relationship Id="rId116" Type="http://schemas.openxmlformats.org/officeDocument/2006/relationships/oleObject" Target="embeddings/oleObject47.bin"/><Relationship Id="rId137" Type="http://schemas.openxmlformats.org/officeDocument/2006/relationships/oleObject" Target="embeddings/oleObject58.bin"/><Relationship Id="rId158" Type="http://schemas.openxmlformats.org/officeDocument/2006/relationships/image" Target="media/image84.emf"/><Relationship Id="rId20" Type="http://schemas.openxmlformats.org/officeDocument/2006/relationships/image" Target="media/image12.wmf"/><Relationship Id="rId41" Type="http://schemas.openxmlformats.org/officeDocument/2006/relationships/image" Target="media/image26.wmf"/><Relationship Id="rId62" Type="http://schemas.openxmlformats.org/officeDocument/2006/relationships/oleObject" Target="embeddings/oleObject21.bin"/><Relationship Id="rId83" Type="http://schemas.openxmlformats.org/officeDocument/2006/relationships/image" Target="media/image46.wmf"/><Relationship Id="rId179" Type="http://schemas.openxmlformats.org/officeDocument/2006/relationships/image" Target="media/image95.wmf"/><Relationship Id="rId190" Type="http://schemas.openxmlformats.org/officeDocument/2006/relationships/oleObject" Target="embeddings/oleObject78.bin"/><Relationship Id="rId204" Type="http://schemas.openxmlformats.org/officeDocument/2006/relationships/oleObject" Target="embeddings/oleObject85.bin"/><Relationship Id="rId225" Type="http://schemas.openxmlformats.org/officeDocument/2006/relationships/image" Target="media/image118.wmf"/><Relationship Id="rId246" Type="http://schemas.openxmlformats.org/officeDocument/2006/relationships/oleObject" Target="embeddings/oleObject106.bin"/><Relationship Id="rId106" Type="http://schemas.openxmlformats.org/officeDocument/2006/relationships/image" Target="media/image59.wmf"/><Relationship Id="rId127" Type="http://schemas.openxmlformats.org/officeDocument/2006/relationships/oleObject" Target="embeddings/oleObject53.bin"/><Relationship Id="rId10" Type="http://schemas.openxmlformats.org/officeDocument/2006/relationships/image" Target="media/image4.png"/><Relationship Id="rId31" Type="http://schemas.openxmlformats.org/officeDocument/2006/relationships/image" Target="media/image18.wmf"/><Relationship Id="rId52" Type="http://schemas.openxmlformats.org/officeDocument/2006/relationships/oleObject" Target="embeddings/oleObject15.bin"/><Relationship Id="rId73" Type="http://schemas.openxmlformats.org/officeDocument/2006/relationships/image" Target="media/image41.wmf"/><Relationship Id="rId94" Type="http://schemas.openxmlformats.org/officeDocument/2006/relationships/image" Target="media/image52.png"/><Relationship Id="rId148" Type="http://schemas.openxmlformats.org/officeDocument/2006/relationships/image" Target="media/image79.wmf"/><Relationship Id="rId169" Type="http://schemas.openxmlformats.org/officeDocument/2006/relationships/oleObject" Target="embeddings/______Microsoft_Excel_97-20036.xls"/><Relationship Id="rId4" Type="http://schemas.openxmlformats.org/officeDocument/2006/relationships/webSettings" Target="webSettings.xml"/><Relationship Id="rId180" Type="http://schemas.openxmlformats.org/officeDocument/2006/relationships/oleObject" Target="embeddings/oleObject73.bin"/><Relationship Id="rId215" Type="http://schemas.openxmlformats.org/officeDocument/2006/relationships/image" Target="media/image113.wmf"/><Relationship Id="rId236" Type="http://schemas.openxmlformats.org/officeDocument/2006/relationships/oleObject" Target="embeddings/oleObject101.bin"/><Relationship Id="rId25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8051</Words>
  <Characters>45896</Characters>
  <Application>Microsoft Office Word</Application>
  <DocSecurity>0</DocSecurity>
  <Lines>382</Lines>
  <Paragraphs>107</Paragraphs>
  <ScaleCrop>false</ScaleCrop>
  <Company>Дом</Company>
  <LinksUpToDate>false</LinksUpToDate>
  <CharactersWithSpaces>53840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Настя</dc:creator>
  <cp:keywords/>
  <dc:description/>
  <cp:lastModifiedBy>Irina</cp:lastModifiedBy>
  <cp:revision>2</cp:revision>
  <dcterms:created xsi:type="dcterms:W3CDTF">2014-08-15T10:57:00Z</dcterms:created>
  <dcterms:modified xsi:type="dcterms:W3CDTF">2014-08-15T10:57:00Z</dcterms:modified>
</cp:coreProperties>
</file>