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55" w:rsidRPr="003C13B2" w:rsidRDefault="00FD1D55" w:rsidP="003C13B2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  <w:lang w:val="en-US"/>
        </w:rPr>
      </w:pPr>
      <w:r w:rsidRPr="003C13B2">
        <w:rPr>
          <w:b/>
          <w:bCs/>
          <w:color w:val="000000"/>
          <w:sz w:val="28"/>
          <w:szCs w:val="28"/>
          <w:lang w:val="uk-UA"/>
        </w:rPr>
        <w:t>Принципова</w:t>
      </w:r>
      <w:r w:rsidR="003C13B2" w:rsidRPr="003C13B2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C13B2">
        <w:rPr>
          <w:b/>
          <w:bCs/>
          <w:color w:val="000000"/>
          <w:sz w:val="28"/>
          <w:szCs w:val="28"/>
          <w:lang w:val="uk-UA"/>
        </w:rPr>
        <w:t>схема</w:t>
      </w:r>
      <w:r w:rsidR="003C13B2" w:rsidRPr="003C13B2">
        <w:rPr>
          <w:b/>
          <w:bCs/>
          <w:color w:val="000000"/>
          <w:sz w:val="28"/>
          <w:szCs w:val="28"/>
          <w:lang w:val="uk-UA"/>
        </w:rPr>
        <w:t xml:space="preserve"> пристрою</w:t>
      </w:r>
    </w:p>
    <w:p w:rsidR="003C13B2" w:rsidRDefault="003C13B2" w:rsidP="003C13B2">
      <w:pPr>
        <w:widowControl/>
        <w:tabs>
          <w:tab w:val="left" w:pos="851"/>
        </w:tabs>
        <w:snapToGrid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D1D55" w:rsidRPr="003C13B2" w:rsidRDefault="00FD1D55" w:rsidP="003C13B2">
      <w:pPr>
        <w:widowControl/>
        <w:tabs>
          <w:tab w:val="left" w:pos="851"/>
        </w:tabs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Принципова схема верстату складається зі схеми розташування установчих елементів, схеми сил затиску заготовки, кінематики передачі зусилля від привода до затискних елементів.</w:t>
      </w:r>
    </w:p>
    <w:p w:rsidR="00FD1D55" w:rsidRPr="003C13B2" w:rsidRDefault="00FD1D55" w:rsidP="003C13B2">
      <w:pPr>
        <w:widowControl/>
        <w:tabs>
          <w:tab w:val="left" w:pos="851"/>
        </w:tabs>
        <w:snapToGrid/>
        <w:spacing w:line="360" w:lineRule="auto"/>
        <w:ind w:firstLine="709"/>
        <w:jc w:val="both"/>
        <w:rPr>
          <w:sz w:val="28"/>
          <w:szCs w:val="28"/>
        </w:rPr>
      </w:pPr>
      <w:r w:rsidRPr="003C13B2">
        <w:rPr>
          <w:sz w:val="28"/>
          <w:szCs w:val="28"/>
          <w:lang w:val="uk-UA"/>
        </w:rPr>
        <w:t>Принципова схема пристрою зображена на малюнку</w:t>
      </w:r>
      <w:r w:rsidR="003C13B2" w:rsidRPr="003C13B2">
        <w:rPr>
          <w:sz w:val="28"/>
          <w:szCs w:val="28"/>
        </w:rPr>
        <w:t xml:space="preserve"> 1.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При цьому способі фреза врізається на гл</w:t>
      </w:r>
      <w:r w:rsidR="00A50B7F">
        <w:rPr>
          <w:sz w:val="28"/>
          <w:szCs w:val="28"/>
          <w:lang w:val="uk-UA"/>
        </w:rPr>
        <w:t>и</w:t>
      </w:r>
      <w:r w:rsidRPr="003C13B2">
        <w:rPr>
          <w:sz w:val="28"/>
          <w:szCs w:val="28"/>
          <w:lang w:val="uk-UA"/>
        </w:rPr>
        <w:t>бину різання 02…04 мм і фрезерує паз по всій довжині, потім знову ж врізається на ту</w:t>
      </w:r>
      <w:r w:rsidR="00A50B7F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uk-UA"/>
        </w:rPr>
        <w:t>ж глибину і фрезерує паз знову ж на всю довжину, але в другому напрямку.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E01357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60.5pt">
            <v:imagedata r:id="rId5" o:title=""/>
          </v:shape>
        </w:pict>
      </w:r>
    </w:p>
    <w:p w:rsidR="00FD1D55" w:rsidRPr="003C13B2" w:rsidRDefault="003C13B2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Мал.1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Принцип дії</w:t>
      </w:r>
      <w:r w:rsidRPr="003C13B2">
        <w:rPr>
          <w:sz w:val="28"/>
          <w:szCs w:val="28"/>
        </w:rPr>
        <w:t xml:space="preserve">: 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Деталь встановлюється на призмі до упора. Затиск деталі здійснюється за допомогою притискної плашки. В якості привода використовується гідро циліндр двосторонньої дії. Базування заготовки неповне заготовка має змогу обертатись навколо своєї осі.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3C13B2">
        <w:rPr>
          <w:b/>
          <w:bCs/>
          <w:sz w:val="28"/>
          <w:szCs w:val="28"/>
          <w:lang w:val="uk-UA"/>
        </w:rPr>
        <w:t>Точнісний розрахунок пристрою</w:t>
      </w:r>
      <w:r w:rsidR="003C13B2" w:rsidRPr="003C13B2">
        <w:rPr>
          <w:b/>
          <w:bCs/>
          <w:sz w:val="28"/>
          <w:szCs w:val="28"/>
          <w:lang w:val="uk-UA"/>
        </w:rPr>
        <w:t>,</w:t>
      </w:r>
      <w:r w:rsidRPr="003C13B2">
        <w:rPr>
          <w:b/>
          <w:bCs/>
          <w:sz w:val="28"/>
          <w:szCs w:val="28"/>
          <w:lang w:val="uk-UA"/>
        </w:rPr>
        <w:t xml:space="preserve"> що проектується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Розрахунок точності базування заготовки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 нашому випадку на величину похибки базування вливає допуск на розмір базового діаметру та величина кута призми.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Для цього випадку формула обчислення похибки базування має вигляд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3C13B2">
        <w:rPr>
          <w:sz w:val="28"/>
          <w:szCs w:val="28"/>
          <w:lang w:val="uk-UA"/>
        </w:rPr>
        <w:t>Еб = 0.5 Т</w:t>
      </w:r>
      <w:r w:rsidRPr="003C13B2">
        <w:rPr>
          <w:sz w:val="28"/>
          <w:szCs w:val="28"/>
          <w:lang w:val="en-AU"/>
        </w:rPr>
        <w:t>d</w:t>
      </w:r>
      <w:r w:rsidRPr="003C13B2">
        <w:rPr>
          <w:sz w:val="28"/>
          <w:szCs w:val="28"/>
        </w:rPr>
        <w:t xml:space="preserve"> ( 1/</w:t>
      </w:r>
      <w:r w:rsidRPr="003C13B2">
        <w:rPr>
          <w:sz w:val="28"/>
          <w:szCs w:val="28"/>
          <w:lang w:val="en-AU"/>
        </w:rPr>
        <w:t>sin</w:t>
      </w:r>
      <w:r w:rsidR="003C13B2">
        <w:rPr>
          <w:sz w:val="28"/>
          <w:szCs w:val="28"/>
        </w:rPr>
        <w:t xml:space="preserve"> </w:t>
      </w:r>
      <w:r w:rsidRPr="003C13B2">
        <w:rPr>
          <w:sz w:val="28"/>
          <w:szCs w:val="28"/>
        </w:rPr>
        <w:t>- 1 )</w:t>
      </w:r>
    </w:p>
    <w:p w:rsidR="003C13B2" w:rsidRDefault="003C13B2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де</w:t>
      </w:r>
      <w:r w:rsid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uk-UA"/>
        </w:rPr>
        <w:t>Т</w:t>
      </w:r>
      <w:r w:rsidRPr="003C13B2">
        <w:rPr>
          <w:sz w:val="28"/>
          <w:szCs w:val="28"/>
          <w:lang w:val="en-AU"/>
        </w:rPr>
        <w:t>d</w:t>
      </w:r>
      <w:r w:rsidRPr="003C13B2">
        <w:rPr>
          <w:sz w:val="28"/>
          <w:szCs w:val="28"/>
          <w:lang w:val="uk-UA"/>
        </w:rPr>
        <w:t xml:space="preserve"> – допуск на базовий діаметр </w:t>
      </w:r>
      <w:r w:rsid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uk-UA"/>
        </w:rPr>
        <w:t>– половина кута призми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Т</w:t>
      </w:r>
      <w:r w:rsidRPr="003C13B2">
        <w:rPr>
          <w:sz w:val="28"/>
          <w:szCs w:val="28"/>
          <w:lang w:val="en-AU"/>
        </w:rPr>
        <w:t>d</w:t>
      </w:r>
      <w:r w:rsidRPr="003C13B2">
        <w:rPr>
          <w:sz w:val="28"/>
          <w:szCs w:val="28"/>
          <w:lang w:val="uk-UA"/>
        </w:rPr>
        <w:t xml:space="preserve"> = 0.016мм</w:t>
      </w:r>
      <w:r w:rsid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uk-UA"/>
        </w:rPr>
        <w:t>= 90</w:t>
      </w:r>
      <w:r w:rsid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uk-UA"/>
        </w:rPr>
        <w:t>= 45</w:t>
      </w:r>
    </w:p>
    <w:p w:rsidR="00FD1D55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Для забезпечення точності повинна виконуватись умова</w:t>
      </w:r>
    </w:p>
    <w:p w:rsidR="003C13B2" w:rsidRPr="003C13B2" w:rsidRDefault="003C13B2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3C13B2">
        <w:rPr>
          <w:sz w:val="28"/>
          <w:szCs w:val="28"/>
          <w:lang w:val="uk-UA"/>
        </w:rPr>
        <w:t xml:space="preserve">Еб </w:t>
      </w:r>
      <w:r w:rsidRPr="003C13B2">
        <w:rPr>
          <w:sz w:val="28"/>
          <w:szCs w:val="28"/>
        </w:rPr>
        <w:t xml:space="preserve">&lt; </w:t>
      </w:r>
      <w:r w:rsidRPr="003C13B2">
        <w:rPr>
          <w:sz w:val="28"/>
          <w:szCs w:val="28"/>
          <w:lang w:val="en-AU"/>
        </w:rPr>
        <w:t>T</w:t>
      </w:r>
    </w:p>
    <w:p w:rsidR="003C13B2" w:rsidRDefault="003C13B2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де</w:t>
      </w:r>
      <w:r w:rsid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uk-UA"/>
        </w:rPr>
        <w:t xml:space="preserve">Т – допуск на розмір 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Еб – похибка базування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Т</w:t>
      </w:r>
      <w:r w:rsidRPr="003C13B2">
        <w:rPr>
          <w:sz w:val="28"/>
          <w:szCs w:val="28"/>
          <w:lang w:val="en-AU"/>
        </w:rPr>
        <w:t>d</w:t>
      </w:r>
      <w:r w:rsidRPr="003C13B2">
        <w:rPr>
          <w:sz w:val="28"/>
          <w:szCs w:val="28"/>
          <w:lang w:val="uk-UA"/>
        </w:rPr>
        <w:t xml:space="preserve"> = 0.2 мм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Еб = 0.5</w:t>
      </w:r>
      <w:r w:rsid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uk-UA"/>
        </w:rPr>
        <w:t>0.016 ( 1/</w:t>
      </w:r>
      <w:r w:rsidRPr="003C13B2">
        <w:rPr>
          <w:sz w:val="28"/>
          <w:szCs w:val="28"/>
          <w:lang w:val="en-AU"/>
        </w:rPr>
        <w:t>sin</w:t>
      </w:r>
      <w:r w:rsidRPr="003C13B2">
        <w:rPr>
          <w:sz w:val="28"/>
          <w:szCs w:val="28"/>
          <w:lang w:val="uk-UA"/>
        </w:rPr>
        <w:t>45 - 1 ) = 0.0034 = 0.003мм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Тоді за формулою</w:t>
      </w:r>
      <w:r w:rsidR="003C13B2">
        <w:rPr>
          <w:sz w:val="28"/>
          <w:szCs w:val="28"/>
          <w:lang w:val="uk-UA"/>
        </w:rPr>
        <w:t xml:space="preserve"> 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3C13B2">
        <w:rPr>
          <w:sz w:val="28"/>
          <w:szCs w:val="28"/>
          <w:lang w:val="uk-UA"/>
        </w:rPr>
        <w:t>0.003</w:t>
      </w:r>
      <w:r w:rsidRPr="003C13B2">
        <w:rPr>
          <w:sz w:val="28"/>
          <w:szCs w:val="28"/>
        </w:rPr>
        <w:t xml:space="preserve"> &lt; 0.2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3C13B2">
        <w:rPr>
          <w:sz w:val="28"/>
          <w:szCs w:val="28"/>
          <w:lang w:val="uk-UA"/>
        </w:rPr>
        <w:t>Висновок</w:t>
      </w:r>
      <w:r w:rsidRPr="003C13B2">
        <w:rPr>
          <w:sz w:val="28"/>
          <w:szCs w:val="28"/>
        </w:rPr>
        <w:t>:</w:t>
      </w:r>
      <w:r w:rsidRPr="003C13B2">
        <w:rPr>
          <w:sz w:val="28"/>
          <w:szCs w:val="28"/>
          <w:lang w:val="uk-UA"/>
        </w:rPr>
        <w:t xml:space="preserve"> отже точність буде забезпечена 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1D55" w:rsidRPr="003C13B2" w:rsidRDefault="00FD1D55" w:rsidP="003C13B2">
      <w:pPr>
        <w:widowControl/>
        <w:snapToGrid/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3C13B2">
        <w:rPr>
          <w:b/>
          <w:bCs/>
          <w:sz w:val="28"/>
          <w:szCs w:val="28"/>
          <w:lang w:val="uk-UA"/>
        </w:rPr>
        <w:t>Силовий розрахунок пристрою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Розрахунок сили затиску заготовки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Зсувна сила</w:t>
      </w:r>
      <w:r w:rsid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uk-UA"/>
        </w:rPr>
        <w:t>Мзс = Р</w:t>
      </w:r>
      <w:r w:rsidRPr="003C13B2">
        <w:rPr>
          <w:sz w:val="28"/>
          <w:szCs w:val="28"/>
          <w:lang w:val="en-AU"/>
        </w:rPr>
        <w:t>z</w:t>
      </w:r>
      <w:r w:rsidRPr="003C13B2">
        <w:rPr>
          <w:sz w:val="28"/>
          <w:szCs w:val="28"/>
        </w:rPr>
        <w:t xml:space="preserve"> </w:t>
      </w:r>
      <w:r w:rsidRPr="003C13B2">
        <w:rPr>
          <w:sz w:val="28"/>
          <w:szCs w:val="28"/>
          <w:lang w:val="en-AU"/>
        </w:rPr>
        <w:t>D</w:t>
      </w:r>
      <w:r w:rsidRPr="003C13B2">
        <w:rPr>
          <w:sz w:val="28"/>
          <w:szCs w:val="28"/>
        </w:rPr>
        <w:t xml:space="preserve">/2 </w:t>
      </w:r>
      <w:r w:rsidRPr="003C13B2">
        <w:rPr>
          <w:sz w:val="28"/>
          <w:szCs w:val="28"/>
          <w:lang w:val="en-AU"/>
        </w:rPr>
        <w:t>K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де</w:t>
      </w:r>
      <w:r w:rsid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uk-UA"/>
        </w:rPr>
        <w:t>Р</w:t>
      </w:r>
      <w:r w:rsidRPr="003C13B2">
        <w:rPr>
          <w:sz w:val="28"/>
          <w:szCs w:val="28"/>
          <w:lang w:val="en-AU"/>
        </w:rPr>
        <w:t>z</w:t>
      </w:r>
      <w:r w:rsidRPr="003C13B2">
        <w:rPr>
          <w:sz w:val="28"/>
          <w:szCs w:val="28"/>
          <w:lang w:val="uk-UA"/>
        </w:rPr>
        <w:t xml:space="preserve"> – сила різання 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en-AU"/>
        </w:rPr>
        <w:t>D</w:t>
      </w:r>
      <w:r w:rsidRPr="003C13B2">
        <w:rPr>
          <w:sz w:val="28"/>
          <w:szCs w:val="28"/>
          <w:lang w:val="uk-UA"/>
        </w:rPr>
        <w:t xml:space="preserve"> – діаметр зовнішній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en-AU"/>
        </w:rPr>
        <w:t>K</w:t>
      </w:r>
      <w:r w:rsidRPr="003C13B2">
        <w:rPr>
          <w:sz w:val="28"/>
          <w:szCs w:val="28"/>
          <w:lang w:val="uk-UA"/>
        </w:rPr>
        <w:t xml:space="preserve"> – коефіцієнт запасу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Утримуюча сила</w:t>
      </w:r>
      <w:r w:rsid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en-AU"/>
        </w:rPr>
        <w:t>F</w:t>
      </w:r>
      <w:r w:rsidRPr="003C13B2">
        <w:rPr>
          <w:sz w:val="28"/>
          <w:szCs w:val="28"/>
          <w:lang w:val="uk-UA"/>
        </w:rPr>
        <w:t xml:space="preserve">тро1 + </w:t>
      </w:r>
      <w:r w:rsidRPr="003C13B2">
        <w:rPr>
          <w:sz w:val="28"/>
          <w:szCs w:val="28"/>
          <w:lang w:val="en-AU"/>
        </w:rPr>
        <w:t>Fpuo</w:t>
      </w:r>
      <w:r w:rsidRPr="003C13B2">
        <w:rPr>
          <w:sz w:val="28"/>
          <w:szCs w:val="28"/>
          <w:lang w:val="uk-UA"/>
        </w:rPr>
        <w:t xml:space="preserve"> + </w:t>
      </w:r>
      <w:r w:rsidRPr="003C13B2">
        <w:rPr>
          <w:sz w:val="28"/>
          <w:szCs w:val="28"/>
          <w:lang w:val="en-AU"/>
        </w:rPr>
        <w:t>F</w:t>
      </w:r>
      <w:r w:rsidRPr="003C13B2">
        <w:rPr>
          <w:sz w:val="28"/>
          <w:szCs w:val="28"/>
          <w:lang w:val="uk-UA"/>
        </w:rPr>
        <w:t xml:space="preserve">заг + </w:t>
      </w:r>
      <w:r w:rsidRPr="003C13B2">
        <w:rPr>
          <w:sz w:val="28"/>
          <w:szCs w:val="28"/>
          <w:lang w:val="en-AU"/>
        </w:rPr>
        <w:t>F</w:t>
      </w:r>
      <w:r w:rsidRPr="003C13B2">
        <w:rPr>
          <w:sz w:val="28"/>
          <w:szCs w:val="28"/>
          <w:lang w:val="uk-UA"/>
        </w:rPr>
        <w:t xml:space="preserve">тро2 + </w:t>
      </w:r>
      <w:r w:rsidRPr="003C13B2">
        <w:rPr>
          <w:sz w:val="28"/>
          <w:szCs w:val="28"/>
          <w:lang w:val="en-AU"/>
        </w:rPr>
        <w:t>E</w:t>
      </w:r>
      <w:r w:rsidRPr="003C13B2">
        <w:rPr>
          <w:sz w:val="28"/>
          <w:szCs w:val="28"/>
          <w:lang w:val="uk-UA"/>
        </w:rPr>
        <w:t xml:space="preserve">тро3 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en-AU"/>
        </w:rPr>
      </w:pPr>
      <w:r w:rsidRPr="003C13B2">
        <w:rPr>
          <w:sz w:val="28"/>
          <w:szCs w:val="28"/>
          <w:lang w:val="en-AU"/>
        </w:rPr>
        <w:t>F</w:t>
      </w:r>
      <w:r w:rsidRPr="003C13B2">
        <w:rPr>
          <w:sz w:val="28"/>
          <w:szCs w:val="28"/>
          <w:lang w:val="uk-UA"/>
        </w:rPr>
        <w:t>тро1 =</w:t>
      </w:r>
      <w:r w:rsid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en-AU"/>
        </w:rPr>
        <w:t>F</w:t>
      </w:r>
      <w:r w:rsidRPr="003C13B2">
        <w:rPr>
          <w:sz w:val="28"/>
          <w:szCs w:val="28"/>
          <w:lang w:val="uk-UA"/>
        </w:rPr>
        <w:t xml:space="preserve">тро2 = </w:t>
      </w:r>
      <w:r w:rsidRPr="003C13B2">
        <w:rPr>
          <w:sz w:val="28"/>
          <w:szCs w:val="28"/>
          <w:lang w:val="en-AU"/>
        </w:rPr>
        <w:t>W/2 So cos 45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en-AU"/>
        </w:rPr>
        <w:t>Fутр</w:t>
      </w:r>
      <w:r w:rsidRPr="003C13B2">
        <w:rPr>
          <w:sz w:val="28"/>
          <w:szCs w:val="28"/>
          <w:lang w:val="uk-UA"/>
        </w:rPr>
        <w:t xml:space="preserve">2 = </w:t>
      </w:r>
      <w:r w:rsidRPr="003C13B2">
        <w:rPr>
          <w:sz w:val="28"/>
          <w:szCs w:val="28"/>
          <w:lang w:val="en-AU"/>
        </w:rPr>
        <w:t>F</w:t>
      </w:r>
      <w:r w:rsidRPr="003C13B2">
        <w:rPr>
          <w:sz w:val="28"/>
          <w:szCs w:val="28"/>
          <w:lang w:val="uk-UA"/>
        </w:rPr>
        <w:t xml:space="preserve">тро2 = </w:t>
      </w:r>
      <w:r w:rsidRPr="003C13B2">
        <w:rPr>
          <w:sz w:val="28"/>
          <w:szCs w:val="28"/>
          <w:lang w:val="en-AU"/>
        </w:rPr>
        <w:t>W/2 So cos 45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en-AU"/>
        </w:rPr>
        <w:t>F</w:t>
      </w:r>
      <w:r w:rsidRPr="003C13B2">
        <w:rPr>
          <w:sz w:val="28"/>
          <w:szCs w:val="28"/>
          <w:lang w:val="uk-UA"/>
        </w:rPr>
        <w:t>утр3 = Wf8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en-AU"/>
        </w:rPr>
      </w:pPr>
      <w:r w:rsidRPr="003C13B2">
        <w:rPr>
          <w:sz w:val="28"/>
          <w:szCs w:val="28"/>
          <w:lang w:val="en-AU"/>
        </w:rPr>
        <w:t>Pz</w:t>
      </w:r>
      <w:r w:rsidRP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en-AU"/>
        </w:rPr>
        <w:t>D</w:t>
      </w:r>
      <w:r w:rsidRPr="003C13B2">
        <w:rPr>
          <w:sz w:val="28"/>
          <w:szCs w:val="28"/>
          <w:lang w:val="uk-UA"/>
        </w:rPr>
        <w:t xml:space="preserve">/2 </w:t>
      </w:r>
      <w:r w:rsidRPr="003C13B2">
        <w:rPr>
          <w:sz w:val="28"/>
          <w:szCs w:val="28"/>
          <w:lang w:val="en-AU"/>
        </w:rPr>
        <w:t>K</w:t>
      </w:r>
      <w:r w:rsidRPr="003C13B2">
        <w:rPr>
          <w:sz w:val="28"/>
          <w:szCs w:val="28"/>
          <w:lang w:val="uk-UA"/>
        </w:rPr>
        <w:t xml:space="preserve"> = 4 </w:t>
      </w:r>
      <w:r w:rsidRPr="003C13B2">
        <w:rPr>
          <w:sz w:val="28"/>
          <w:szCs w:val="28"/>
          <w:lang w:val="en-AU"/>
        </w:rPr>
        <w:t xml:space="preserve">W/2 So cos 45 + </w:t>
      </w:r>
      <w:r w:rsidRPr="003C13B2">
        <w:rPr>
          <w:sz w:val="28"/>
          <w:szCs w:val="28"/>
          <w:lang w:val="uk-UA"/>
        </w:rPr>
        <w:t>Wf</w:t>
      </w:r>
      <w:r w:rsidRPr="003C13B2">
        <w:rPr>
          <w:sz w:val="28"/>
          <w:szCs w:val="28"/>
          <w:lang w:val="en-AU"/>
        </w:rPr>
        <w:t>3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en-AU"/>
        </w:rPr>
      </w:pPr>
      <w:r w:rsidRPr="003C13B2">
        <w:rPr>
          <w:sz w:val="28"/>
          <w:szCs w:val="28"/>
          <w:lang w:val="en-AU"/>
        </w:rPr>
        <w:t>2 Pz</w:t>
      </w:r>
      <w:r w:rsidRP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en-AU"/>
        </w:rPr>
        <w:t>D</w:t>
      </w:r>
      <w:r w:rsidRPr="003C13B2">
        <w:rPr>
          <w:sz w:val="28"/>
          <w:szCs w:val="28"/>
          <w:lang w:val="uk-UA"/>
        </w:rPr>
        <w:t xml:space="preserve">/2 </w:t>
      </w:r>
      <w:r w:rsidRPr="003C13B2">
        <w:rPr>
          <w:sz w:val="28"/>
          <w:szCs w:val="28"/>
          <w:lang w:val="en-AU"/>
        </w:rPr>
        <w:t>K</w:t>
      </w:r>
      <w:r w:rsidRPr="003C13B2">
        <w:rPr>
          <w:sz w:val="28"/>
          <w:szCs w:val="28"/>
          <w:lang w:val="uk-UA"/>
        </w:rPr>
        <w:t xml:space="preserve"> = 4 </w:t>
      </w:r>
      <w:r w:rsidRPr="003C13B2">
        <w:rPr>
          <w:sz w:val="28"/>
          <w:szCs w:val="28"/>
          <w:lang w:val="en-AU"/>
        </w:rPr>
        <w:t xml:space="preserve">W/2 So cos 45 + </w:t>
      </w:r>
      <w:r w:rsidRPr="003C13B2">
        <w:rPr>
          <w:sz w:val="28"/>
          <w:szCs w:val="28"/>
          <w:lang w:val="uk-UA"/>
        </w:rPr>
        <w:t>Wf</w:t>
      </w:r>
      <w:r w:rsidRPr="003C13B2">
        <w:rPr>
          <w:sz w:val="28"/>
          <w:szCs w:val="28"/>
          <w:lang w:val="en-AU"/>
        </w:rPr>
        <w:t>3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en-AU"/>
        </w:rPr>
      </w:pPr>
      <w:r w:rsidRPr="003C13B2">
        <w:rPr>
          <w:sz w:val="28"/>
          <w:szCs w:val="28"/>
          <w:lang w:val="en-AU"/>
        </w:rPr>
        <w:t>W = (Pz</w:t>
      </w:r>
      <w:r w:rsidRP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en-AU"/>
        </w:rPr>
        <w:t>D</w:t>
      </w:r>
      <w:r w:rsidRPr="003C13B2">
        <w:rPr>
          <w:sz w:val="28"/>
          <w:szCs w:val="28"/>
          <w:lang w:val="uk-UA"/>
        </w:rPr>
        <w:t xml:space="preserve">/2 </w:t>
      </w:r>
      <w:r w:rsidRPr="003C13B2">
        <w:rPr>
          <w:sz w:val="28"/>
          <w:szCs w:val="28"/>
          <w:lang w:val="en-AU"/>
        </w:rPr>
        <w:t>K)/</w:t>
      </w:r>
      <w:r w:rsidRPr="003C13B2">
        <w:rPr>
          <w:sz w:val="28"/>
          <w:szCs w:val="28"/>
          <w:lang w:val="uk-UA"/>
        </w:rPr>
        <w:t xml:space="preserve"> 4</w:t>
      </w:r>
      <w:r w:rsidRPr="003C13B2">
        <w:rPr>
          <w:sz w:val="28"/>
          <w:szCs w:val="28"/>
          <w:lang w:val="en-AU"/>
        </w:rPr>
        <w:t>So cos 45 + 2</w:t>
      </w:r>
      <w:r w:rsidRPr="003C13B2">
        <w:rPr>
          <w:sz w:val="28"/>
          <w:szCs w:val="28"/>
          <w:lang w:val="uk-UA"/>
        </w:rPr>
        <w:t>f</w:t>
      </w:r>
      <w:r w:rsidRPr="003C13B2">
        <w:rPr>
          <w:sz w:val="28"/>
          <w:szCs w:val="28"/>
          <w:lang w:val="en-AU"/>
        </w:rPr>
        <w:t>3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en-AU"/>
        </w:rPr>
      </w:pP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Де </w:t>
      </w:r>
      <w:r w:rsidRPr="003C13B2">
        <w:rPr>
          <w:sz w:val="28"/>
          <w:szCs w:val="28"/>
          <w:lang w:val="en-AU"/>
        </w:rPr>
        <w:t>fo</w:t>
      </w:r>
      <w:r w:rsidRPr="003C13B2">
        <w:rPr>
          <w:sz w:val="28"/>
          <w:szCs w:val="28"/>
        </w:rPr>
        <w:t xml:space="preserve"> – </w:t>
      </w:r>
      <w:r w:rsidRPr="003C13B2">
        <w:rPr>
          <w:sz w:val="28"/>
          <w:szCs w:val="28"/>
          <w:lang w:val="uk-UA"/>
        </w:rPr>
        <w:t xml:space="preserve">коефіцієнт тертя в опорах </w:t>
      </w:r>
      <w:r w:rsidRPr="003C13B2">
        <w:rPr>
          <w:sz w:val="28"/>
          <w:szCs w:val="28"/>
          <w:lang w:val="en-AU"/>
        </w:rPr>
        <w:t>fo</w:t>
      </w:r>
      <w:r w:rsidRPr="003C13B2">
        <w:rPr>
          <w:sz w:val="28"/>
          <w:szCs w:val="28"/>
          <w:lang w:val="uk-UA"/>
        </w:rPr>
        <w:t xml:space="preserve"> = 0.16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en-AU"/>
        </w:rPr>
        <w:t>f</w:t>
      </w:r>
      <w:r w:rsidRPr="003C13B2">
        <w:rPr>
          <w:sz w:val="28"/>
          <w:szCs w:val="28"/>
          <w:lang w:val="uk-UA"/>
        </w:rPr>
        <w:t xml:space="preserve">3 – коефіцієнт тертя затиску </w:t>
      </w:r>
      <w:r w:rsidRPr="003C13B2">
        <w:rPr>
          <w:sz w:val="28"/>
          <w:szCs w:val="28"/>
          <w:lang w:val="en-AU"/>
        </w:rPr>
        <w:t>f</w:t>
      </w:r>
      <w:r w:rsidRPr="003C13B2">
        <w:rPr>
          <w:sz w:val="28"/>
          <w:szCs w:val="28"/>
          <w:lang w:val="uk-UA"/>
        </w:rPr>
        <w:t>3 = 0.16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К – коефіцієнт запасу 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К = Ко К1 К2 К3 К4 К5 К6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Ко = 1.5 – гарантований коефіцієнт запасу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К1 = 1.2 – для чорнової обробки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К2 = 1.7 – коефіцієнт враховуючий збільшення сили різання внаслідок затуплення ріжучого інструменту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К3</w:t>
      </w:r>
      <w:r w:rsid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uk-UA"/>
        </w:rPr>
        <w:t>= 1 – при безперервному різанні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К4</w:t>
      </w:r>
      <w:r w:rsid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uk-UA"/>
        </w:rPr>
        <w:t>= 1 – якщо в якості приводу циліндр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К5</w:t>
      </w:r>
      <w:r w:rsid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uk-UA"/>
        </w:rPr>
        <w:t>= 1 – залежить від ергономіки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К6</w:t>
      </w:r>
      <w:r w:rsid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uk-UA"/>
        </w:rPr>
        <w:t>не враховується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К = 1.5 1.2 1.7 1 1 1 = 3.06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en-AU"/>
        </w:rPr>
      </w:pPr>
      <w:r w:rsidRPr="003C13B2">
        <w:rPr>
          <w:sz w:val="28"/>
          <w:szCs w:val="28"/>
          <w:lang w:val="en-AU"/>
        </w:rPr>
        <w:t>W = (Pz</w:t>
      </w:r>
      <w:r w:rsidRP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en-AU"/>
        </w:rPr>
        <w:t>K)/</w:t>
      </w:r>
      <w:r w:rsidRP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en-AU"/>
        </w:rPr>
        <w:t>S</w:t>
      </w:r>
      <w:r w:rsidRPr="003C13B2">
        <w:rPr>
          <w:sz w:val="28"/>
          <w:szCs w:val="28"/>
          <w:lang w:val="uk-UA"/>
        </w:rPr>
        <w:t>3</w:t>
      </w:r>
      <w:r w:rsidRPr="003C13B2">
        <w:rPr>
          <w:sz w:val="28"/>
          <w:szCs w:val="28"/>
          <w:lang w:val="en-AU"/>
        </w:rPr>
        <w:t xml:space="preserve"> </w:t>
      </w:r>
      <w:r w:rsidRPr="003C13B2">
        <w:rPr>
          <w:sz w:val="28"/>
          <w:szCs w:val="28"/>
          <w:lang w:val="uk-UA"/>
        </w:rPr>
        <w:t>+ 4</w:t>
      </w:r>
      <w:r w:rsidRPr="003C13B2">
        <w:rPr>
          <w:sz w:val="28"/>
          <w:szCs w:val="28"/>
          <w:lang w:val="en-AU"/>
        </w:rPr>
        <w:t xml:space="preserve">sin45 </w:t>
      </w:r>
      <w:r w:rsidRPr="003C13B2">
        <w:rPr>
          <w:sz w:val="28"/>
          <w:szCs w:val="28"/>
          <w:lang w:val="uk-UA"/>
        </w:rPr>
        <w:t>f</w:t>
      </w:r>
      <w:r w:rsidRPr="003C13B2">
        <w:rPr>
          <w:sz w:val="28"/>
          <w:szCs w:val="28"/>
          <w:lang w:val="en-AU"/>
        </w:rPr>
        <w:t>0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en-AU"/>
        </w:rPr>
        <w:t>W</w:t>
      </w:r>
      <w:r w:rsidRPr="003C13B2">
        <w:rPr>
          <w:sz w:val="28"/>
          <w:szCs w:val="28"/>
          <w:lang w:val="en-US"/>
        </w:rPr>
        <w:t xml:space="preserve"> = 1478 3.06/0.16 + 4 0.707 0.16 = 7383</w:t>
      </w:r>
      <w:r w:rsidRPr="003C13B2">
        <w:rPr>
          <w:sz w:val="28"/>
          <w:szCs w:val="28"/>
          <w:lang w:val="en-AU"/>
        </w:rPr>
        <w:t>H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В якості привода вибираємо гідро циліндр двосторонньої дії 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en-AU"/>
        </w:rPr>
        <w:t>d</w:t>
      </w:r>
      <w:r w:rsidRPr="003C13B2">
        <w:rPr>
          <w:sz w:val="28"/>
          <w:szCs w:val="28"/>
        </w:rPr>
        <w:t xml:space="preserve"> =</w:t>
      </w:r>
      <w:r w:rsidR="003C13B2">
        <w:rPr>
          <w:sz w:val="28"/>
          <w:szCs w:val="28"/>
        </w:rPr>
        <w:t xml:space="preserve"> </w:t>
      </w:r>
      <w:r w:rsidRPr="003C13B2">
        <w:rPr>
          <w:sz w:val="28"/>
          <w:szCs w:val="28"/>
        </w:rPr>
        <w:t>4</w:t>
      </w:r>
      <w:r w:rsidRPr="003C13B2">
        <w:rPr>
          <w:sz w:val="28"/>
          <w:szCs w:val="28"/>
          <w:lang w:val="en-AU"/>
        </w:rPr>
        <w:t> </w:t>
      </w:r>
      <w:r w:rsidRPr="003C13B2">
        <w:rPr>
          <w:sz w:val="28"/>
          <w:szCs w:val="28"/>
        </w:rPr>
        <w:t>738.3/0.75 3.14 25 0.85 = 76</w:t>
      </w:r>
      <w:r w:rsidRPr="003C13B2">
        <w:rPr>
          <w:sz w:val="28"/>
          <w:szCs w:val="28"/>
          <w:lang w:val="uk-UA"/>
        </w:rPr>
        <w:t>мм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Приймаємо стандартний гідроциліндр </w:t>
      </w:r>
      <w:r w:rsidRPr="003C13B2">
        <w:rPr>
          <w:sz w:val="28"/>
          <w:szCs w:val="28"/>
          <w:lang w:val="en-AU"/>
        </w:rPr>
        <w:t>D</w:t>
      </w:r>
      <w:r w:rsidRPr="003C13B2">
        <w:rPr>
          <w:sz w:val="28"/>
          <w:szCs w:val="28"/>
          <w:lang w:val="uk-UA"/>
        </w:rPr>
        <w:t>п</w:t>
      </w:r>
      <w:r w:rsidRPr="003C13B2">
        <w:rPr>
          <w:sz w:val="28"/>
          <w:szCs w:val="28"/>
        </w:rPr>
        <w:t xml:space="preserve"> =63</w:t>
      </w:r>
      <w:r w:rsidRPr="003C13B2">
        <w:rPr>
          <w:sz w:val="28"/>
          <w:szCs w:val="28"/>
          <w:lang w:val="uk-UA"/>
        </w:rPr>
        <w:t xml:space="preserve">мм </w:t>
      </w:r>
      <w:r w:rsidRPr="003C13B2">
        <w:rPr>
          <w:sz w:val="28"/>
          <w:szCs w:val="28"/>
          <w:lang w:val="en-AU"/>
        </w:rPr>
        <w:t>d</w:t>
      </w:r>
      <w:r w:rsidRPr="003C13B2">
        <w:rPr>
          <w:sz w:val="28"/>
          <w:szCs w:val="28"/>
          <w:lang w:val="uk-UA"/>
        </w:rPr>
        <w:t>м = 32 мм ГОСТ 19898 - 74</w:t>
      </w:r>
    </w:p>
    <w:p w:rsidR="00FD1D55" w:rsidRPr="003C13B2" w:rsidRDefault="003C13B2" w:rsidP="003C13B2">
      <w:pPr>
        <w:widowControl/>
        <w:snapToGrid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FD1D55" w:rsidRPr="003C13B2">
        <w:rPr>
          <w:b/>
          <w:bCs/>
          <w:sz w:val="28"/>
          <w:szCs w:val="28"/>
          <w:lang w:val="uk-UA"/>
        </w:rPr>
        <w:t>Розрахунок на міцність однієї слабкої ланки</w:t>
      </w:r>
    </w:p>
    <w:p w:rsidR="003C13B2" w:rsidRDefault="003C13B2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Одною з слабких ланок є тяга небезпечним перерізом якого є внутрішній діаметр різьби.</w:t>
      </w:r>
    </w:p>
    <w:p w:rsidR="00FD1D55" w:rsidRPr="003C13B2" w:rsidRDefault="003C13B2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Тяга сприяє</w:t>
      </w:r>
      <w:r w:rsidR="00A50B7F">
        <w:rPr>
          <w:sz w:val="28"/>
          <w:szCs w:val="28"/>
          <w:lang w:val="uk-UA"/>
        </w:rPr>
        <w:t xml:space="preserve"> деформації</w:t>
      </w:r>
      <w:r w:rsidR="00FD1D55" w:rsidRPr="003C13B2">
        <w:rPr>
          <w:sz w:val="28"/>
          <w:szCs w:val="28"/>
          <w:lang w:val="uk-UA"/>
        </w:rPr>
        <w:t xml:space="preserve"> розтягу.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Умова забезпечення міцності при розтязі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де</w:t>
      </w:r>
      <w:r w:rsid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uk-UA"/>
        </w:rPr>
        <w:t>- допустимі напруги розтягу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- дійсні напруги розтягу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Дійсні напруги в небезпечному перерізі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3C13B2">
        <w:rPr>
          <w:sz w:val="28"/>
          <w:szCs w:val="28"/>
          <w:lang w:val="uk-UA"/>
        </w:rPr>
        <w:t>де</w:t>
      </w:r>
      <w:r w:rsid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en-AU"/>
        </w:rPr>
        <w:t>N</w:t>
      </w:r>
      <w:r w:rsidRPr="003C13B2">
        <w:rPr>
          <w:sz w:val="28"/>
          <w:szCs w:val="28"/>
        </w:rPr>
        <w:t xml:space="preserve"> –</w:t>
      </w:r>
      <w:r w:rsidRPr="003C13B2">
        <w:rPr>
          <w:sz w:val="28"/>
          <w:szCs w:val="28"/>
          <w:lang w:val="uk-UA"/>
        </w:rPr>
        <w:t xml:space="preserve"> нормальна сила розтягу</w:t>
      </w:r>
      <w:r w:rsid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en-AU"/>
        </w:rPr>
        <w:t>N</w:t>
      </w:r>
      <w:r w:rsidRPr="003C13B2">
        <w:rPr>
          <w:sz w:val="28"/>
          <w:szCs w:val="28"/>
        </w:rPr>
        <w:t xml:space="preserve"> = 6405</w:t>
      </w:r>
      <w:r w:rsidRPr="003C13B2">
        <w:rPr>
          <w:sz w:val="28"/>
          <w:szCs w:val="28"/>
          <w:lang w:val="en-AU"/>
        </w:rPr>
        <w:t>H</w:t>
      </w:r>
    </w:p>
    <w:p w:rsidR="00FD1D55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en-AU"/>
        </w:rPr>
        <w:t>A</w:t>
      </w:r>
      <w:r w:rsidRPr="003C13B2">
        <w:rPr>
          <w:sz w:val="28"/>
          <w:szCs w:val="28"/>
        </w:rPr>
        <w:t xml:space="preserve"> – </w:t>
      </w:r>
      <w:r w:rsidRPr="003C13B2">
        <w:rPr>
          <w:sz w:val="28"/>
          <w:szCs w:val="28"/>
          <w:lang w:val="uk-UA"/>
        </w:rPr>
        <w:t>площа небезпечного перерізу</w:t>
      </w:r>
    </w:p>
    <w:p w:rsidR="003C13B2" w:rsidRPr="003C13B2" w:rsidRDefault="003C13B2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3C13B2">
        <w:rPr>
          <w:sz w:val="28"/>
          <w:szCs w:val="28"/>
          <w:lang w:val="uk-UA"/>
        </w:rPr>
        <w:t xml:space="preserve">А = П </w:t>
      </w:r>
      <w:r w:rsidRPr="003C13B2">
        <w:rPr>
          <w:sz w:val="28"/>
          <w:szCs w:val="28"/>
          <w:lang w:val="en-AU"/>
        </w:rPr>
        <w:t>D</w:t>
      </w:r>
      <w:r w:rsidRPr="003C13B2">
        <w:rPr>
          <w:sz w:val="28"/>
          <w:szCs w:val="28"/>
        </w:rPr>
        <w:t>/4</w:t>
      </w:r>
    </w:p>
    <w:p w:rsidR="003C13B2" w:rsidRDefault="003C13B2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де</w:t>
      </w:r>
      <w:r w:rsid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en-AU"/>
        </w:rPr>
        <w:t>D</w:t>
      </w:r>
      <w:r w:rsidRPr="003C13B2">
        <w:rPr>
          <w:sz w:val="28"/>
          <w:szCs w:val="28"/>
        </w:rPr>
        <w:t xml:space="preserve"> – </w:t>
      </w:r>
      <w:r w:rsidRPr="003C13B2">
        <w:rPr>
          <w:sz w:val="28"/>
          <w:szCs w:val="28"/>
          <w:lang w:val="uk-UA"/>
        </w:rPr>
        <w:t>внутрішній діаметр різьби тяги ( М20 )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en-AU"/>
        </w:rPr>
        <w:t>D</w:t>
      </w:r>
      <w:r w:rsidRPr="003C13B2">
        <w:rPr>
          <w:sz w:val="28"/>
          <w:szCs w:val="28"/>
          <w:lang w:val="uk-UA"/>
        </w:rPr>
        <w:t xml:space="preserve"> = 19.92 мм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А = 3.14 19.92</w:t>
      </w:r>
      <w:r w:rsidRPr="003C13B2">
        <w:rPr>
          <w:sz w:val="28"/>
          <w:szCs w:val="28"/>
        </w:rPr>
        <w:t xml:space="preserve">/4 = 311 </w:t>
      </w:r>
      <w:r w:rsidRPr="003C13B2">
        <w:rPr>
          <w:sz w:val="28"/>
          <w:szCs w:val="28"/>
          <w:lang w:val="uk-UA"/>
        </w:rPr>
        <w:t>мм</w:t>
      </w:r>
    </w:p>
    <w:p w:rsidR="00FD1D55" w:rsidRPr="003C13B2" w:rsidRDefault="003C13B2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D1D55" w:rsidRPr="003C13B2">
        <w:rPr>
          <w:sz w:val="28"/>
          <w:szCs w:val="28"/>
          <w:lang w:val="uk-UA"/>
        </w:rPr>
        <w:t>= 6405</w:t>
      </w:r>
      <w:r w:rsidR="00FD1D55" w:rsidRPr="003C13B2">
        <w:rPr>
          <w:sz w:val="28"/>
          <w:szCs w:val="28"/>
        </w:rPr>
        <w:t xml:space="preserve">/311 = 20.6 </w:t>
      </w:r>
      <w:r w:rsidR="00FD1D55" w:rsidRPr="003C13B2">
        <w:rPr>
          <w:sz w:val="28"/>
          <w:szCs w:val="28"/>
          <w:lang w:val="uk-UA"/>
        </w:rPr>
        <w:t>мПа</w:t>
      </w:r>
    </w:p>
    <w:p w:rsidR="00FD1D55" w:rsidRPr="003C13B2" w:rsidRDefault="00FD1D55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Умова виконується 350</w:t>
      </w:r>
      <w:r w:rsidRPr="003C13B2">
        <w:rPr>
          <w:sz w:val="28"/>
          <w:szCs w:val="28"/>
        </w:rPr>
        <w:t>&gt;</w:t>
      </w:r>
      <w:r w:rsidRPr="003C13B2">
        <w:rPr>
          <w:sz w:val="28"/>
          <w:szCs w:val="28"/>
          <w:lang w:val="uk-UA"/>
        </w:rPr>
        <w:t>20.6 виконується отже міцність слабкої ланки буде забезпечена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 залежності від способу включення в собівартість окремих видів продукції, витрати підрозділяють на прямі, і непрямі. Під прямими витратами розуміють витрати пов'язані з виробництвом продукції, які можуть бути безпосередньо заключні в їх собівартість. Під непрямими витратами розуміють витрати на утримання і експлуатацію обладнання, цехові витрати та інше. Ці витрати розподіляються на собівартість окремих виробів за допомогою спеціальних методів.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Прямі витрати на виробництво продукції включають: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1) Вартість основних матеріалів.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2) Вартість допоміжних матеріалів, що використовуються на технологічні цілі.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3) Вартість палива та електроенергії для технологічних цілей.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4) Заробітна плата з відрахуваннями на соціальне страхування, в фонд зайнятості, пенсійний фонд.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5) Витрати на підготовку та освоєння виробництва.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6) Відшкодування зносу інструменту та пристроїв спеціального призначення.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Вартість основних матеріалів визначаємо за формулою: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Смат. = (Нз · Цм (1+ Кт.з) - Нв · Цв) ·А (4.2.1)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де Нз - маса заготовки на одну деталь, кг.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Цм - діюча оптова ціна одного кілограму матеріалу,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Кт.з - коефіцієнт транспортно-складських витрат.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Кт.з = 0,1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Нв - маса відходів з кожної деталі, кг.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Цв - ціна відходів з кожної деталі,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А - річна програма випуску деталей по цеху, шт.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Величину відходів</w:t>
      </w:r>
      <w:r w:rsidR="00C309F6">
        <w:rPr>
          <w:sz w:val="28"/>
          <w:szCs w:val="28"/>
          <w:lang w:val="uk-UA"/>
        </w:rPr>
        <w:t xml:space="preserve"> з кожної деталі розраховуємо за формулою: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Нв= Нз - Нд (4.2.2)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Нд - маса деталі, кг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значення у формулу, маємо: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Нв=3.12-2.5 = 0.62кг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значення у формулу, маємо: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Смат = [ 3.12 · 7 ) · ( 1+ 0, 1 ) - 0,62 · 3,50] · 4100 = 89601.4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Вартість палива та електроенергії для технологічних цілей. Визначаємо витрати електроенергії, що споживається в процесі виробництва даної деталі по формулі: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Fq · Кз · Це (4.2.3)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де Вм.е - річна вартість електроенергії, грн.</w:t>
      </w:r>
    </w:p>
    <w:p w:rsidR="00C309F6" w:rsidRDefault="00C309F6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- сумарна встановлена потужність обладнання, що використовується для обробки даної деталі, кВт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= 55.9 кВт.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Fq - дійсний річний фонд часу роботи обладнання, год.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Fq = 1880 год.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Кз - середній коефіцієнт завантаження обладнання.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Кз = 0,8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Це - вартість 1 кВт/год електроенергії,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Це = 0,5927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значення у формулу, маємо: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19.2·1880·0,8·0,5927 = 17115.28 грн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Витрати на стиснуте повітря визначаємо за формулою: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См.пов = Qм.пов · Цпов (4.2.4)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де Qм.пов - річні витрати стиснутого повітря, м3.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Qм.пов = 10000м3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Цпов - вартість стиснутого повітря, грн./м3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Цпов = 0,1 грн./м3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значення у формулу, отримуємо: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См.пов = 10000 ·0,1= 1000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Розраховуємо вартість палива та електроенергії на технологічні потреби </w:t>
      </w:r>
      <w:r w:rsidR="00585BDB">
        <w:rPr>
          <w:sz w:val="28"/>
          <w:szCs w:val="28"/>
          <w:lang w:val="uk-UA"/>
        </w:rPr>
        <w:t>за формулою</w:t>
      </w:r>
      <w:r w:rsidRPr="003C13B2">
        <w:rPr>
          <w:sz w:val="28"/>
          <w:szCs w:val="28"/>
          <w:lang w:val="uk-UA"/>
        </w:rPr>
        <w:t>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Стех = См.е + См.пов (4.2.6)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де Bм.е - річна вартість електроенергії, грн..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См.е = 17115.28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См.пов - витрати на стиснуте повітря,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См.пов =1000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значення у формулу, маємо: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С тех = 17115.28 +1000 =18115.28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Визначаємо прямі витрати на оплату праці для складання калькуляції.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Дані витрати включають в себе основну заробітну плату і додаткову заробітну плату основних робітників, які виготовляють деталь „Вал-шестерня”</w:t>
      </w:r>
      <w:r w:rsidR="00C309F6">
        <w:rPr>
          <w:sz w:val="28"/>
          <w:szCs w:val="28"/>
          <w:lang w:val="uk-UA"/>
        </w:rPr>
        <w:t>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Заробітна плата основних робітників. Для основних робітників застосовуємо відрядно-преміальну оплату праці.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Основну заробітну плату розраховуємо </w:t>
      </w:r>
      <w:r w:rsidR="00585BDB">
        <w:rPr>
          <w:sz w:val="28"/>
          <w:szCs w:val="28"/>
          <w:lang w:val="uk-UA"/>
        </w:rPr>
        <w:t>за формулою</w:t>
      </w:r>
      <w:r w:rsidRPr="003C13B2">
        <w:rPr>
          <w:sz w:val="28"/>
          <w:szCs w:val="28"/>
          <w:lang w:val="uk-UA"/>
        </w:rPr>
        <w:t>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ЗПвідр = Т · Тст.сер · А (4.2.7)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де Т - трудомісткість виготовлення однієї деталі в нормо-годинах, Т=29.4/60=0.49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Тст.сер - годинна тарифна ставка середнього розряду, грн./год.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Значення Тст.сер знаходимо </w:t>
      </w:r>
      <w:r w:rsidR="00585BDB">
        <w:rPr>
          <w:sz w:val="28"/>
          <w:szCs w:val="28"/>
          <w:lang w:val="uk-UA"/>
        </w:rPr>
        <w:t>за формулою</w:t>
      </w:r>
      <w:r w:rsidRPr="003C13B2">
        <w:rPr>
          <w:sz w:val="28"/>
          <w:szCs w:val="28"/>
          <w:lang w:val="uk-UA"/>
        </w:rPr>
        <w:t>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Тст.сер= ?і=м tшт · Тст / ?і=1 tшт (4.2.8)</w:t>
      </w:r>
    </w:p>
    <w:p w:rsidR="00C309F6" w:rsidRPr="003C13B2" w:rsidRDefault="00C309F6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де tшт.і - штучний час відповідної операції, хв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значення у формулу, отримуємо Тст.сер=1.79·5.2+3.18·3.9+2.96·3,9+5.77·3,9+2.31·5.2+2.28·5.5+2.28·5.2+2.25·5.2+1.93·5.2+1.72·5.2+0.99·5.2/29.4 = 4.62грн/год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А - річна програма випуску даної деталі, шт.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А = 4100 шт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ЗПвідр =0.49·4.62·4100=9280.42 грн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Додаткову заробітну плату основних робітників, яка складає 15% від суми основної заробітної плати та премії, визначаємо </w:t>
      </w:r>
      <w:r w:rsidR="00585BDB">
        <w:rPr>
          <w:sz w:val="28"/>
          <w:szCs w:val="28"/>
          <w:lang w:val="uk-UA"/>
        </w:rPr>
        <w:t>за формулою</w:t>
      </w:r>
      <w:r w:rsidRPr="003C13B2">
        <w:rPr>
          <w:sz w:val="28"/>
          <w:szCs w:val="28"/>
          <w:lang w:val="uk-UA"/>
        </w:rPr>
        <w:t>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ЗПдод =ЗПвідр ·П/100 (4.2.9)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значення у формулу, маємо: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ЗПдод = 9280.42 · 15/100 = 1392.06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Визначаємо відрахування на соціальне страхування, в фонд зайнятості та пенсійний фонд 37% </w:t>
      </w:r>
      <w:r w:rsidR="00585BDB">
        <w:rPr>
          <w:sz w:val="28"/>
          <w:szCs w:val="28"/>
          <w:lang w:val="uk-UA"/>
        </w:rPr>
        <w:t>за формулою</w:t>
      </w:r>
      <w:r w:rsidRPr="003C13B2">
        <w:rPr>
          <w:sz w:val="28"/>
          <w:szCs w:val="28"/>
          <w:lang w:val="uk-UA"/>
        </w:rPr>
        <w:t>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 = 0,37·( ЗПвідр + П) (4.2.10)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значення у формулу, маємо: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 = 0,37·(9280.42 +1392,06) = 3948.8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Річний фонд заробітної плати визначаємо </w:t>
      </w:r>
      <w:r w:rsidR="00585BDB">
        <w:rPr>
          <w:sz w:val="28"/>
          <w:szCs w:val="28"/>
          <w:lang w:val="uk-UA"/>
        </w:rPr>
        <w:t>за формулою</w:t>
      </w:r>
      <w:r w:rsidRPr="003C13B2">
        <w:rPr>
          <w:sz w:val="28"/>
          <w:szCs w:val="28"/>
          <w:lang w:val="uk-UA"/>
        </w:rPr>
        <w:t>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ЗПф = ЗПзаг+ П+В (4.2.11)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значення у цю формулу, отримаємо: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ЗПф =9280.42 + 1392.06 + 3948.8 = 14621.28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Визначаємо статтю калькуляції „інші” прямі витрати. Витрати на підготовку та освоєння виробництва в курсовій роботі не розраховуємо так як деталь виробляється підприємствами на протязі тривалого періоду.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Визначаємо відшкодування зносу інструментів та пристроїв спеціального призначення на технологічні цілі. Приймаємо рівним 1,5% від вартості інструментів та пристроїв спеціального призначення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Відшк. = 0,001 · Вінс·А (4.2.12)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де Вінс - вартість виробничого обладнання, що використовується,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Вобл = 2500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значення у формулу, маємо: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Відшк. = 0,001 · 1000 · 4100 = 4100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Всі розрахункові дані заносимо в таблицю 7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5BDB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Таблиця 7 Прямі витрати на виробництво продукції деталі „Вал-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шестерня”</w:t>
      </w:r>
    </w:p>
    <w:tbl>
      <w:tblPr>
        <w:tblW w:w="910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840"/>
        <w:gridCol w:w="2393"/>
        <w:gridCol w:w="1927"/>
      </w:tblGrid>
      <w:tr w:rsidR="00585BDB" w:rsidRPr="00D965D7" w:rsidTr="00D965D7">
        <w:tc>
          <w:tcPr>
            <w:tcW w:w="948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840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Назва статей витрат</w:t>
            </w:r>
          </w:p>
        </w:tc>
        <w:tc>
          <w:tcPr>
            <w:tcW w:w="2393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Сума витрат, грн.</w:t>
            </w:r>
          </w:p>
        </w:tc>
        <w:tc>
          <w:tcPr>
            <w:tcW w:w="1927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585BDB" w:rsidRPr="00D965D7" w:rsidTr="00D965D7">
        <w:tc>
          <w:tcPr>
            <w:tcW w:w="948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40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Прямі матеріальні витрати</w:t>
            </w:r>
          </w:p>
        </w:tc>
        <w:tc>
          <w:tcPr>
            <w:tcW w:w="2393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7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85BDB" w:rsidRPr="00D965D7" w:rsidTr="00D965D7">
        <w:tc>
          <w:tcPr>
            <w:tcW w:w="948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1.1</w:t>
            </w:r>
          </w:p>
        </w:tc>
        <w:tc>
          <w:tcPr>
            <w:tcW w:w="3840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Сировина та матеріали</w:t>
            </w:r>
          </w:p>
        </w:tc>
        <w:tc>
          <w:tcPr>
            <w:tcW w:w="2393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89601.4</w:t>
            </w:r>
          </w:p>
        </w:tc>
        <w:tc>
          <w:tcPr>
            <w:tcW w:w="1927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ф. 4.2.1</w:t>
            </w:r>
          </w:p>
        </w:tc>
      </w:tr>
      <w:tr w:rsidR="00585BDB" w:rsidRPr="00D965D7" w:rsidTr="00D965D7">
        <w:tc>
          <w:tcPr>
            <w:tcW w:w="948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3840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Вартість палива та електроенергії на технологічні потреби</w:t>
            </w:r>
          </w:p>
        </w:tc>
        <w:tc>
          <w:tcPr>
            <w:tcW w:w="2393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18115.28</w:t>
            </w:r>
          </w:p>
        </w:tc>
        <w:tc>
          <w:tcPr>
            <w:tcW w:w="1927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ф.4.2.6</w:t>
            </w:r>
          </w:p>
        </w:tc>
      </w:tr>
      <w:tr w:rsidR="00585BDB" w:rsidRPr="00D965D7" w:rsidTr="00D965D7">
        <w:tc>
          <w:tcPr>
            <w:tcW w:w="948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40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2393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7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85BDB" w:rsidRPr="00D965D7" w:rsidTr="00D965D7">
        <w:tc>
          <w:tcPr>
            <w:tcW w:w="948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3840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Основна заробітна плата основних робітників</w:t>
            </w:r>
          </w:p>
        </w:tc>
        <w:tc>
          <w:tcPr>
            <w:tcW w:w="2393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9280.42</w:t>
            </w:r>
          </w:p>
        </w:tc>
        <w:tc>
          <w:tcPr>
            <w:tcW w:w="1927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ф.4.2.7</w:t>
            </w:r>
          </w:p>
        </w:tc>
      </w:tr>
      <w:tr w:rsidR="00585BDB" w:rsidRPr="00D965D7" w:rsidTr="00D965D7">
        <w:tc>
          <w:tcPr>
            <w:tcW w:w="948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3840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Додаткова заробітна плата</w:t>
            </w:r>
          </w:p>
        </w:tc>
        <w:tc>
          <w:tcPr>
            <w:tcW w:w="2393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1392.06</w:t>
            </w:r>
          </w:p>
        </w:tc>
        <w:tc>
          <w:tcPr>
            <w:tcW w:w="1927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ф.4.2.9</w:t>
            </w:r>
          </w:p>
        </w:tc>
      </w:tr>
      <w:tr w:rsidR="00585BDB" w:rsidRPr="00D965D7" w:rsidTr="00D965D7">
        <w:tc>
          <w:tcPr>
            <w:tcW w:w="948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40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Інші прямі витрати</w:t>
            </w:r>
          </w:p>
        </w:tc>
        <w:tc>
          <w:tcPr>
            <w:tcW w:w="2393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7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85BDB" w:rsidRPr="00D965D7" w:rsidTr="00D965D7">
        <w:tc>
          <w:tcPr>
            <w:tcW w:w="948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3.1</w:t>
            </w:r>
          </w:p>
        </w:tc>
        <w:tc>
          <w:tcPr>
            <w:tcW w:w="3840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Відрахування в обов'язкові держ. фонди</w:t>
            </w:r>
          </w:p>
        </w:tc>
        <w:tc>
          <w:tcPr>
            <w:tcW w:w="2393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3948.8</w:t>
            </w:r>
          </w:p>
        </w:tc>
        <w:tc>
          <w:tcPr>
            <w:tcW w:w="1927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ф.4.2.10</w:t>
            </w:r>
          </w:p>
        </w:tc>
      </w:tr>
      <w:tr w:rsidR="00585BDB" w:rsidRPr="00D965D7" w:rsidTr="00D965D7">
        <w:tc>
          <w:tcPr>
            <w:tcW w:w="948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3.2</w:t>
            </w:r>
          </w:p>
        </w:tc>
        <w:tc>
          <w:tcPr>
            <w:tcW w:w="3840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Відшкодування зносу інструментів і пристроїв спеціального призначення</w:t>
            </w:r>
          </w:p>
        </w:tc>
        <w:tc>
          <w:tcPr>
            <w:tcW w:w="2393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4100</w:t>
            </w:r>
          </w:p>
        </w:tc>
        <w:tc>
          <w:tcPr>
            <w:tcW w:w="1927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ф.4.2.12</w:t>
            </w:r>
          </w:p>
        </w:tc>
      </w:tr>
      <w:tr w:rsidR="00585BDB" w:rsidRPr="00D965D7" w:rsidTr="00D965D7">
        <w:tc>
          <w:tcPr>
            <w:tcW w:w="948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393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65D7">
              <w:rPr>
                <w:sz w:val="28"/>
                <w:szCs w:val="28"/>
                <w:lang w:val="uk-UA"/>
              </w:rPr>
              <w:t>126437.96</w:t>
            </w:r>
          </w:p>
        </w:tc>
        <w:tc>
          <w:tcPr>
            <w:tcW w:w="1927" w:type="dxa"/>
            <w:shd w:val="clear" w:color="auto" w:fill="auto"/>
          </w:tcPr>
          <w:p w:rsidR="00585BDB" w:rsidRPr="00D965D7" w:rsidRDefault="00585BDB" w:rsidP="00D965D7">
            <w:pPr>
              <w:widowControl/>
              <w:snapToGrid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Прямі витрати на виробництво продукції склали 126437.96 грн.</w:t>
      </w:r>
    </w:p>
    <w:p w:rsidR="00585BDB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3.3 Непрямі витрати на виробництво деталі „Шток редуктора”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 склад непрямих витрат на виробництво продукції входять такі витрати: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1) Витрати, які пов'язані з експлуатацією технологічного обладнання.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витрати на поточний ремонт обладнання.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2) Амортизаційні відрахування на обладнання яке задіяне у технологічному процесі.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3) Витрати, пов'язані із зносом малоцінних та швидкозношуваних інструментів, які використовуються при експлуатації і ремонті обладнання технологічного процесу.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4) Витрати пов'язані з управлінням виробництва.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5) Інші витрати.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Також, визначаються витрати, які пов'язані із експлуатацією технологічного обладнання та витрати, пов'язані з ремонтом цього обладнання. Ці витрати включають в себе: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1) Основну та додаткову заробітну плату допоміжних робітників, які обслуговують дане технологічне обладнання.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2) Вартість допоміжних матеріалів та запасних частин.</w:t>
      </w:r>
    </w:p>
    <w:p w:rsidR="003C55FE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Для визначення заробітної плати допоміжних робітників, трудомісткість обслуговування та ремонту обладнання вибираємо з заводських даних №2,№4. Тоді трудомісткість обслуговування складає:</w:t>
      </w:r>
    </w:p>
    <w:p w:rsidR="00585BDB" w:rsidRPr="003C13B2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Тобсл = Тобсл1 + Тобсл2 + Тобсл3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де Тобсл1,2,3,4,5,6 - трудомісткість обслуговування вибраного обладнання.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значення у формулу, маємо: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Тобсл =4,86 + 6,48 + 6,48 = 17.82 люд/год.</w:t>
      </w:r>
    </w:p>
    <w:p w:rsidR="003C55FE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Трудомісткість ремонту визначаємо </w:t>
      </w:r>
      <w:r w:rsidR="00585BDB">
        <w:rPr>
          <w:sz w:val="28"/>
          <w:szCs w:val="28"/>
          <w:lang w:val="uk-UA"/>
        </w:rPr>
        <w:t>за формулою</w:t>
      </w:r>
      <w:r w:rsidRPr="003C13B2">
        <w:rPr>
          <w:sz w:val="28"/>
          <w:szCs w:val="28"/>
          <w:lang w:val="uk-UA"/>
        </w:rPr>
        <w:t>:</w:t>
      </w:r>
    </w:p>
    <w:p w:rsidR="00585BDB" w:rsidRPr="003C13B2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Трем. = Трем.1 + Трем.2 + Трем.3</w:t>
      </w:r>
    </w:p>
    <w:p w:rsidR="00585BDB" w:rsidRPr="003C13B2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де Трем.1,2,3,4,5,6 - трудомісткість ремонту вибраного обладнання.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значення, отримуємо: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Трем = 1.8 + 2.4 +2.4 = 6.6 люд/год.</w:t>
      </w:r>
    </w:p>
    <w:p w:rsidR="003C55FE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Сумарну трудомісткість обслуговування та ремонту визначаємо </w:t>
      </w:r>
      <w:r w:rsidR="00585BDB">
        <w:rPr>
          <w:sz w:val="28"/>
          <w:szCs w:val="28"/>
          <w:lang w:val="uk-UA"/>
        </w:rPr>
        <w:t>за формулою</w:t>
      </w:r>
      <w:r w:rsidRPr="003C13B2">
        <w:rPr>
          <w:sz w:val="28"/>
          <w:szCs w:val="28"/>
          <w:lang w:val="uk-UA"/>
        </w:rPr>
        <w:t>:</w:t>
      </w:r>
    </w:p>
    <w:p w:rsidR="00585BDB" w:rsidRPr="003C13B2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Тсум = Тобсл + Трем</w:t>
      </w:r>
    </w:p>
    <w:p w:rsidR="00585BDB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значення у цю формулу, маємо: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Тсум = 17.82 + 6.6 = 24.42 люд/год.</w:t>
      </w:r>
    </w:p>
    <w:p w:rsidR="003C55FE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Визначаємо основну заробітну плату допоміжних робітників </w:t>
      </w:r>
      <w:r w:rsidR="00585BDB">
        <w:rPr>
          <w:sz w:val="28"/>
          <w:szCs w:val="28"/>
          <w:lang w:val="uk-UA"/>
        </w:rPr>
        <w:t>за формулою</w:t>
      </w:r>
      <w:r w:rsidRPr="003C13B2">
        <w:rPr>
          <w:sz w:val="28"/>
          <w:szCs w:val="28"/>
          <w:lang w:val="uk-UA"/>
        </w:rPr>
        <w:t>:</w:t>
      </w:r>
    </w:p>
    <w:p w:rsidR="00585BDB" w:rsidRPr="003C13B2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ЗПосн = Тст · Тсум</w:t>
      </w:r>
    </w:p>
    <w:p w:rsidR="00585BDB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значення у формулу, отримуємо: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ЗПтар =5,2 · (17.82 + 6.6 ) = 126.98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Додаткову заробітну плату знаходимо </w:t>
      </w:r>
      <w:r w:rsidR="00585BDB">
        <w:rPr>
          <w:sz w:val="28"/>
          <w:szCs w:val="28"/>
          <w:lang w:val="uk-UA"/>
        </w:rPr>
        <w:t>за формулою</w:t>
      </w:r>
      <w:r w:rsidRPr="003C13B2">
        <w:rPr>
          <w:sz w:val="28"/>
          <w:szCs w:val="28"/>
          <w:lang w:val="uk-UA"/>
        </w:rPr>
        <w:t>:</w:t>
      </w:r>
    </w:p>
    <w:p w:rsidR="00585BDB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 = ЗПосн·%П/100</w:t>
      </w:r>
    </w:p>
    <w:p w:rsidR="00585BDB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значення, отримуємо: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 = 126.98 15/100 = 19.05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Відрахування в фонд соціального страхування, зайнятості, пенсійний фонд визначаємо </w:t>
      </w:r>
      <w:r w:rsidR="00585BDB">
        <w:rPr>
          <w:sz w:val="28"/>
          <w:szCs w:val="28"/>
          <w:lang w:val="uk-UA"/>
        </w:rPr>
        <w:t>за формулою</w:t>
      </w:r>
      <w:r w:rsidRPr="003C13B2">
        <w:rPr>
          <w:sz w:val="28"/>
          <w:szCs w:val="28"/>
          <w:lang w:val="uk-UA"/>
        </w:rPr>
        <w:t>:</w:t>
      </w:r>
    </w:p>
    <w:p w:rsidR="00585BDB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 = 0,37 · (ЗПтар + П)</w:t>
      </w:r>
    </w:p>
    <w:p w:rsidR="00585BDB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значення у формулу, маємо: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В= 0,37 · (126.98 + 19,05) = 54,03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Загальну суму витрат, пов'язаних з експлуатацією технологічного обладнання та його ремонтом визначаємо </w:t>
      </w:r>
      <w:r w:rsidR="00585BDB">
        <w:rPr>
          <w:sz w:val="28"/>
          <w:szCs w:val="28"/>
          <w:lang w:val="uk-UA"/>
        </w:rPr>
        <w:t>за формулою</w:t>
      </w:r>
      <w:r w:rsidRPr="003C13B2">
        <w:rPr>
          <w:sz w:val="28"/>
          <w:szCs w:val="28"/>
          <w:lang w:val="uk-UA"/>
        </w:rPr>
        <w:t>:</w:t>
      </w:r>
    </w:p>
    <w:p w:rsidR="00585BDB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Вексп. = ЗПосн + П + В+ Вм</w:t>
      </w:r>
    </w:p>
    <w:p w:rsidR="00585BDB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5BDB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де Вм - витрати на допоміжні матеріали. 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Значення Вм визначаємо </w:t>
      </w:r>
      <w:r w:rsidR="00585BDB">
        <w:rPr>
          <w:sz w:val="28"/>
          <w:szCs w:val="28"/>
          <w:lang w:val="uk-UA"/>
        </w:rPr>
        <w:t>за формулою</w:t>
      </w:r>
      <w:r w:rsidRPr="003C13B2">
        <w:rPr>
          <w:sz w:val="28"/>
          <w:szCs w:val="28"/>
          <w:lang w:val="uk-UA"/>
        </w:rPr>
        <w:t>:</w:t>
      </w:r>
    </w:p>
    <w:p w:rsidR="00585BDB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Вм = Рвст · Км</w:t>
      </w:r>
    </w:p>
    <w:p w:rsidR="00585BDB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де Рвст - встановлена потужність верстатів, необхідних для обробки даної деталі, кВт.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Км - коефіцієнт для визначення матеріальних витрат на допоміжні матеріали і запасні частини, Км=40грн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Рвст = 36,5 кВт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значення у формулу, маємо: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Вм = 19.2 · 70 = 1344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розрахункові значення у формулу, отримуємо: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Векспл = 126.98 + 19,05 +54,03 + 1344 = 1544.06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Визначаємо витрати, пов'язані з амортизаційними відрахуваннями на обладнання, що використовується, </w:t>
      </w:r>
      <w:r w:rsidR="00585BDB">
        <w:rPr>
          <w:sz w:val="28"/>
          <w:szCs w:val="28"/>
          <w:lang w:val="uk-UA"/>
        </w:rPr>
        <w:t>за формулою</w:t>
      </w:r>
      <w:r w:rsidRPr="003C13B2">
        <w:rPr>
          <w:sz w:val="28"/>
          <w:szCs w:val="28"/>
          <w:lang w:val="uk-UA"/>
        </w:rPr>
        <w:t>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де Вб.обл. - початкова балансова вартість обладнання технологічного процесу,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Значення Вб.обл. визначаємо </w:t>
      </w:r>
      <w:r w:rsidR="00585BDB">
        <w:rPr>
          <w:sz w:val="28"/>
          <w:szCs w:val="28"/>
          <w:lang w:val="uk-UA"/>
        </w:rPr>
        <w:t>за формулою</w:t>
      </w:r>
      <w:r w:rsidRPr="003C13B2">
        <w:rPr>
          <w:sz w:val="28"/>
          <w:szCs w:val="28"/>
          <w:lang w:val="uk-UA"/>
        </w:rPr>
        <w:t>:</w:t>
      </w:r>
    </w:p>
    <w:p w:rsidR="00585BDB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Вб.обл. = ОЦобл. + ПДВ + ТЗ (4.3.1)</w:t>
      </w:r>
    </w:p>
    <w:p w:rsidR="00585BDB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де ОЦобл. - оптова ціна обладнання,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ОЦобл. = (3·30000)=90000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ПДВ - податок на додану вартість. Складає 20% від оптової ціни обладнання. Значення ПДВ визначаємо </w:t>
      </w:r>
      <w:r w:rsidR="00585BDB">
        <w:rPr>
          <w:sz w:val="28"/>
          <w:szCs w:val="28"/>
          <w:lang w:val="uk-UA"/>
        </w:rPr>
        <w:t>за формулою</w:t>
      </w:r>
      <w:r w:rsidRPr="003C13B2">
        <w:rPr>
          <w:sz w:val="28"/>
          <w:szCs w:val="28"/>
          <w:lang w:val="uk-UA"/>
        </w:rPr>
        <w:t>:</w:t>
      </w:r>
    </w:p>
    <w:p w:rsidR="00585BDB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ПДВ = ОЦобл. · 0,2</w:t>
      </w:r>
    </w:p>
    <w:p w:rsidR="00585BDB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значення у формулу, маємо: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ПДВ = 90000 · 0,2 =18000грн.</w:t>
      </w:r>
    </w:p>
    <w:p w:rsidR="003C55FE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ТЗ - транспортні витрати, пов'язані з доставкою обладнання. Значення ТЗ визначаємо </w:t>
      </w:r>
      <w:r w:rsidR="00585BDB">
        <w:rPr>
          <w:sz w:val="28"/>
          <w:szCs w:val="28"/>
          <w:lang w:val="uk-UA"/>
        </w:rPr>
        <w:t>за формулою</w:t>
      </w:r>
      <w:r w:rsidRPr="003C13B2">
        <w:rPr>
          <w:sz w:val="28"/>
          <w:szCs w:val="28"/>
          <w:lang w:val="uk-UA"/>
        </w:rPr>
        <w:t>:</w:t>
      </w:r>
    </w:p>
    <w:p w:rsidR="00585BDB" w:rsidRPr="003C13B2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ТЗ = 0,1 · (ОЦобл. + ПДВ)</w:t>
      </w:r>
    </w:p>
    <w:p w:rsidR="00585BDB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значення, отримуємо: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ТЗ = 0,1 · (90000. + 18000) = 10800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всі розраховані значення у формулу, отримуємо: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Вб.обл. = 90000 + 18000+ 10800 = 118800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отримане значення у формулу і враховуючи, що Nа - річна норма амортизації обладнання складає 10%, отримуємо: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Ав.обл.= 118800 ·10/100=11800 грн</w:t>
      </w:r>
      <w:r w:rsidR="00A50B7F">
        <w:rPr>
          <w:sz w:val="28"/>
          <w:szCs w:val="28"/>
          <w:lang w:val="uk-UA"/>
        </w:rPr>
        <w:t>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Витрати, які пов'язані із зносом малоцінних та швидкозношуваних інструментів Вінстр складають 15% від вартості обладнання, що використовується. Значення Вінстр знаходимо </w:t>
      </w:r>
      <w:r w:rsidR="00585BDB">
        <w:rPr>
          <w:sz w:val="28"/>
          <w:szCs w:val="28"/>
          <w:lang w:val="uk-UA"/>
        </w:rPr>
        <w:t>за формулою</w:t>
      </w:r>
      <w:r w:rsidRPr="003C13B2">
        <w:rPr>
          <w:sz w:val="28"/>
          <w:szCs w:val="28"/>
          <w:lang w:val="uk-UA"/>
        </w:rPr>
        <w:t>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Вінстр = 0,015 · Вб.обсл</w:t>
      </w:r>
    </w:p>
    <w:p w:rsidR="00585BDB" w:rsidRDefault="00585BDB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Підставивши значення у цю формулу, маємо: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Вінстр = 0,015 · 118800 = 1782 грн.</w:t>
      </w:r>
    </w:p>
    <w:p w:rsidR="003C55FE" w:rsidRPr="003C13B2" w:rsidRDefault="003C55FE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5BDB" w:rsidRDefault="00AD1960" w:rsidP="00585BDB">
      <w:pPr>
        <w:widowControl/>
        <w:snapToGrid/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585BDB">
        <w:rPr>
          <w:b/>
          <w:bCs/>
          <w:sz w:val="28"/>
          <w:szCs w:val="28"/>
          <w:lang w:val="uk-UA"/>
        </w:rPr>
        <w:t xml:space="preserve">Проектування контрольно-вимірювального інструменту або </w:t>
      </w:r>
    </w:p>
    <w:p w:rsidR="00AD1960" w:rsidRPr="00585BDB" w:rsidRDefault="00AD1960" w:rsidP="00585BDB">
      <w:pPr>
        <w:widowControl/>
        <w:snapToGrid/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585BDB">
        <w:rPr>
          <w:b/>
          <w:bCs/>
          <w:sz w:val="28"/>
          <w:szCs w:val="28"/>
          <w:lang w:val="uk-UA"/>
        </w:rPr>
        <w:t>пристрою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Призначення і область застосування контрольно-вимірювального інструменту(пристрою)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Калібри</w:t>
      </w:r>
      <w:r w:rsidR="00585BDB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uk-UA"/>
        </w:rPr>
        <w:t>-</w:t>
      </w:r>
      <w:r w:rsidR="00585BDB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uk-UA"/>
        </w:rPr>
        <w:t>це бе</w:t>
      </w:r>
      <w:r w:rsidR="00A50B7F">
        <w:rPr>
          <w:sz w:val="28"/>
          <w:szCs w:val="28"/>
          <w:lang w:val="uk-UA"/>
        </w:rPr>
        <w:t>з</w:t>
      </w:r>
      <w:r w:rsidRPr="003C13B2">
        <w:rPr>
          <w:sz w:val="28"/>
          <w:szCs w:val="28"/>
          <w:lang w:val="uk-UA"/>
        </w:rPr>
        <w:t>шкальні, контрольні інструменти, призначені у відповідності дійсних розмірів, форми і розміщення поверхонь деталей або виробів креслення.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Контроль деталей калібрами дає можливість встановити їх придатність, тобто, визначити чи знаходиться оброблювальна деталь у межах заданих максимальних і мінімальних розмірів, або їх розміри виходять за межі заданого розміру. Числове значення розмірів виготовленої деталі, поверхні, з допомогою калібрів не визначаються.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Класифікація: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3C13B2">
        <w:rPr>
          <w:sz w:val="28"/>
          <w:szCs w:val="28"/>
          <w:lang w:val="uk-UA"/>
        </w:rPr>
        <w:t>І.</w:t>
      </w:r>
      <w:r w:rsid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</w:rPr>
        <w:t>По виду контрольованих вироб</w:t>
      </w:r>
      <w:r w:rsidRPr="003C13B2">
        <w:rPr>
          <w:sz w:val="28"/>
          <w:szCs w:val="28"/>
          <w:lang w:val="uk-UA"/>
        </w:rPr>
        <w:t>і</w:t>
      </w:r>
      <w:r w:rsidRPr="003C13B2">
        <w:rPr>
          <w:sz w:val="28"/>
          <w:szCs w:val="28"/>
        </w:rPr>
        <w:t>в чи параметр</w:t>
      </w:r>
      <w:r w:rsidRPr="003C13B2">
        <w:rPr>
          <w:sz w:val="28"/>
          <w:szCs w:val="28"/>
          <w:lang w:val="uk-UA"/>
        </w:rPr>
        <w:t>і</w:t>
      </w:r>
      <w:r w:rsidRPr="003C13B2">
        <w:rPr>
          <w:sz w:val="28"/>
          <w:szCs w:val="28"/>
        </w:rPr>
        <w:t>в: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</w:rPr>
        <w:t xml:space="preserve">1) </w:t>
      </w:r>
      <w:r w:rsidRPr="003C13B2">
        <w:rPr>
          <w:sz w:val="28"/>
          <w:szCs w:val="28"/>
          <w:lang w:val="uk-UA"/>
        </w:rPr>
        <w:t>Г</w:t>
      </w:r>
      <w:r w:rsidRPr="003C13B2">
        <w:rPr>
          <w:sz w:val="28"/>
          <w:szCs w:val="28"/>
        </w:rPr>
        <w:t>ладк</w:t>
      </w:r>
      <w:r w:rsidRPr="003C13B2">
        <w:rPr>
          <w:sz w:val="28"/>
          <w:szCs w:val="28"/>
          <w:lang w:val="uk-UA"/>
        </w:rPr>
        <w:t>і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2) Різьбові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3) Шліцьові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4) Для контролю виступів, заглиблень і висоти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5) Довжини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6) Для контролю профілю обробки (шаблони)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7) Для контролю форми і взаємного розміщення поверхонь деталей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ІІ.</w:t>
      </w:r>
      <w:r w:rsid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uk-UA"/>
        </w:rPr>
        <w:t>По числу одночасно контрольованих деталей елементів</w:t>
      </w:r>
    </w:p>
    <w:p w:rsidR="00AD1960" w:rsidRPr="003C13B2" w:rsidRDefault="00AD1960" w:rsidP="003C13B2">
      <w:pPr>
        <w:widowControl/>
        <w:numPr>
          <w:ilvl w:val="0"/>
          <w:numId w:val="7"/>
        </w:numPr>
        <w:snapToGrid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По елементні ( окремі лінійні розміри чи кути)</w:t>
      </w:r>
    </w:p>
    <w:p w:rsidR="00AD1960" w:rsidRPr="003C13B2" w:rsidRDefault="00AD1960" w:rsidP="003C13B2">
      <w:pPr>
        <w:widowControl/>
        <w:numPr>
          <w:ilvl w:val="0"/>
          <w:numId w:val="7"/>
        </w:numPr>
        <w:snapToGrid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Комплексні ( для одночасного контролю декількох взаємних елементів)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ІІІ.</w:t>
      </w:r>
      <w:r w:rsidR="003C13B2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uk-UA"/>
        </w:rPr>
        <w:t>По умові оцінювання придатності виготовлення деталі</w:t>
      </w:r>
    </w:p>
    <w:p w:rsidR="00AD1960" w:rsidRPr="003C13B2" w:rsidRDefault="00AD1960" w:rsidP="003C13B2">
      <w:pPr>
        <w:widowControl/>
        <w:numPr>
          <w:ilvl w:val="0"/>
          <w:numId w:val="8"/>
        </w:numPr>
        <w:snapToGrid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Нормальні ( придатність оцінюється на основі відчуттів)</w:t>
      </w:r>
    </w:p>
    <w:p w:rsidR="00AD1960" w:rsidRPr="003C13B2" w:rsidRDefault="00AD1960" w:rsidP="003C13B2">
      <w:pPr>
        <w:widowControl/>
        <w:numPr>
          <w:ilvl w:val="0"/>
          <w:numId w:val="8"/>
        </w:numPr>
        <w:snapToGrid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Граничні ( які обмежують максимальний і мінімальний граничні розміри деталей)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Граничні калібри для контролю валів називаються – скобами.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Область застосування калібрів: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Пробки, що контролюють отвір: 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</w:rPr>
        <w:t>Ø</w:t>
      </w:r>
      <w:r w:rsidRPr="003C13B2">
        <w:rPr>
          <w:sz w:val="28"/>
          <w:szCs w:val="28"/>
          <w:lang w:val="uk-UA"/>
        </w:rPr>
        <w:t xml:space="preserve"> до 50мм виготовляються цільними;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Ø від 50-100мм полегшені з внутрішньою протяжкою або цілі;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Ø від 100 і більше тільки з проточкою;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5BDB" w:rsidRDefault="00AD1960" w:rsidP="00585BDB">
      <w:pPr>
        <w:widowControl/>
        <w:snapToGrid/>
        <w:spacing w:line="360" w:lineRule="auto"/>
        <w:ind w:firstLine="709"/>
        <w:outlineLvl w:val="0"/>
        <w:rPr>
          <w:b/>
          <w:bCs/>
          <w:sz w:val="28"/>
          <w:szCs w:val="28"/>
          <w:lang w:val="uk-UA"/>
        </w:rPr>
      </w:pPr>
      <w:r w:rsidRPr="00585BDB">
        <w:rPr>
          <w:b/>
          <w:bCs/>
          <w:sz w:val="28"/>
          <w:szCs w:val="28"/>
          <w:lang w:val="uk-UA"/>
        </w:rPr>
        <w:t xml:space="preserve">Повний конструкторський розрахунок параметрів КВІ(ІІ) з </w:t>
      </w:r>
    </w:p>
    <w:p w:rsidR="00AD1960" w:rsidRPr="00585BDB" w:rsidRDefault="00AD1960" w:rsidP="00585BDB">
      <w:pPr>
        <w:widowControl/>
        <w:snapToGrid/>
        <w:spacing w:line="360" w:lineRule="auto"/>
        <w:ind w:firstLine="709"/>
        <w:outlineLvl w:val="0"/>
        <w:rPr>
          <w:b/>
          <w:bCs/>
          <w:sz w:val="28"/>
          <w:szCs w:val="28"/>
          <w:lang w:val="uk-UA"/>
        </w:rPr>
      </w:pPr>
      <w:r w:rsidRPr="00585BDB">
        <w:rPr>
          <w:b/>
          <w:bCs/>
          <w:sz w:val="28"/>
          <w:szCs w:val="28"/>
          <w:lang w:val="uk-UA"/>
        </w:rPr>
        <w:t xml:space="preserve">оформленням ескізів та </w:t>
      </w:r>
      <w:r w:rsidR="00585BDB" w:rsidRPr="00585BDB">
        <w:rPr>
          <w:b/>
          <w:bCs/>
          <w:sz w:val="28"/>
          <w:szCs w:val="28"/>
          <w:lang w:val="uk-UA"/>
        </w:rPr>
        <w:t>схеми розміщення полів допусків</w:t>
      </w:r>
    </w:p>
    <w:p w:rsidR="00585BDB" w:rsidRPr="003C13B2" w:rsidRDefault="00585BDB" w:rsidP="003C13B2">
      <w:pPr>
        <w:widowControl/>
        <w:snapToGrid/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</w:p>
    <w:p w:rsidR="00AD1960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</w:rPr>
        <w:t>1.</w:t>
      </w:r>
      <w:r w:rsidRPr="003C13B2">
        <w:rPr>
          <w:sz w:val="28"/>
          <w:szCs w:val="28"/>
          <w:lang w:val="uk-UA"/>
        </w:rPr>
        <w:t xml:space="preserve"> По технічним вимогам креслення визначаємо граничні відхилення контрольної поверхні </w:t>
      </w:r>
      <w:r w:rsidRPr="003C13B2">
        <w:rPr>
          <w:sz w:val="28"/>
          <w:szCs w:val="28"/>
        </w:rPr>
        <w:t>Ø45</w:t>
      </w:r>
      <w:r w:rsidRPr="003C13B2">
        <w:rPr>
          <w:sz w:val="28"/>
          <w:szCs w:val="28"/>
          <w:lang w:val="uk-UA"/>
        </w:rPr>
        <w:t>к6:</w:t>
      </w:r>
      <w:r w:rsidR="003C13B2">
        <w:rPr>
          <w:sz w:val="28"/>
          <w:szCs w:val="28"/>
          <w:lang w:val="uk-UA"/>
        </w:rPr>
        <w:t xml:space="preserve"> </w:t>
      </w:r>
    </w:p>
    <w:p w:rsidR="00077CDD" w:rsidRPr="003C13B2" w:rsidRDefault="00077CDD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D1960" w:rsidRPr="003C13B2" w:rsidRDefault="003C13B2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1357">
        <w:rPr>
          <w:sz w:val="28"/>
          <w:szCs w:val="28"/>
        </w:rPr>
        <w:pict>
          <v:shape id="_x0000_i1026" type="#_x0000_t75" style="width:84pt;height:37.5pt">
            <v:imagedata r:id="rId6" o:title=""/>
          </v:shape>
        </w:pic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Визначаємо граничні розміри валу, найбільші і найменші діаметри: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D1960" w:rsidRPr="003C13B2" w:rsidRDefault="003C13B2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01357">
        <w:rPr>
          <w:sz w:val="28"/>
          <w:szCs w:val="28"/>
        </w:rPr>
        <w:pict>
          <v:shape id="_x0000_i1027" type="#_x0000_t75" style="width:82.5pt;height:24pt">
            <v:imagedata r:id="rId7" o:title=""/>
          </v:shape>
        </w:pict>
      </w:r>
    </w:p>
    <w:p w:rsidR="00077CDD" w:rsidRDefault="00077CDD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де:</w:t>
      </w:r>
      <w:r w:rsidR="003C13B2">
        <w:rPr>
          <w:sz w:val="28"/>
          <w:szCs w:val="28"/>
          <w:lang w:val="uk-UA"/>
        </w:rPr>
        <w:t xml:space="preserve"> </w:t>
      </w:r>
      <w:r w:rsidR="00E01357">
        <w:rPr>
          <w:sz w:val="28"/>
          <w:szCs w:val="28"/>
        </w:rPr>
        <w:pict>
          <v:shape id="_x0000_i1028" type="#_x0000_t75" style="width:26.25pt;height:18.75pt">
            <v:imagedata r:id="rId8" o:title=""/>
          </v:shape>
        </w:pict>
      </w:r>
      <w:r w:rsidRPr="003C13B2">
        <w:rPr>
          <w:sz w:val="28"/>
          <w:szCs w:val="28"/>
          <w:lang w:val="uk-UA"/>
        </w:rPr>
        <w:t>номінальний розмір вала;</w:t>
      </w:r>
    </w:p>
    <w:p w:rsidR="00AD1960" w:rsidRPr="003C13B2" w:rsidRDefault="003C13B2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01357">
        <w:rPr>
          <w:sz w:val="28"/>
          <w:szCs w:val="28"/>
        </w:rPr>
        <w:pict>
          <v:shape id="_x0000_i1029" type="#_x0000_t75" style="width:30pt;height:14.25pt">
            <v:imagedata r:id="rId9" o:title=""/>
          </v:shape>
        </w:pict>
      </w:r>
      <w:r w:rsidR="00AD1960" w:rsidRPr="003C13B2">
        <w:rPr>
          <w:sz w:val="28"/>
          <w:szCs w:val="28"/>
          <w:lang w:val="uk-UA"/>
        </w:rPr>
        <w:t>верхнє відхилення вала,мм</w:t>
      </w:r>
      <w:r w:rsidR="00AD1960" w:rsidRPr="003C13B2">
        <w:rPr>
          <w:sz w:val="28"/>
          <w:szCs w:val="28"/>
        </w:rPr>
        <w:t>;</w:t>
      </w:r>
    </w:p>
    <w:p w:rsidR="00077CDD" w:rsidRDefault="00077CDD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D1960" w:rsidRPr="003C13B2" w:rsidRDefault="003C13B2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1357">
        <w:rPr>
          <w:sz w:val="28"/>
          <w:szCs w:val="28"/>
        </w:rPr>
        <w:pict>
          <v:shape id="_x0000_i1030" type="#_x0000_t75" style="width:78.75pt;height:22.5pt">
            <v:imagedata r:id="rId10" o:title=""/>
          </v:shape>
        </w:pict>
      </w:r>
    </w:p>
    <w:p w:rsidR="00AD1960" w:rsidRPr="003C13B2" w:rsidRDefault="00077CDD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D1960" w:rsidRPr="003C13B2">
        <w:rPr>
          <w:sz w:val="28"/>
          <w:szCs w:val="28"/>
          <w:lang w:val="uk-UA"/>
        </w:rPr>
        <w:t>де:</w:t>
      </w:r>
      <w:r w:rsidR="003C13B2">
        <w:rPr>
          <w:sz w:val="28"/>
          <w:szCs w:val="28"/>
          <w:lang w:val="uk-UA"/>
        </w:rPr>
        <w:t xml:space="preserve"> </w:t>
      </w:r>
      <w:r w:rsidR="00E01357">
        <w:rPr>
          <w:sz w:val="28"/>
          <w:szCs w:val="28"/>
        </w:rPr>
        <w:pict>
          <v:shape id="_x0000_i1031" type="#_x0000_t75" style="width:28.5pt;height:19.5pt">
            <v:imagedata r:id="rId11" o:title=""/>
          </v:shape>
        </w:pict>
      </w:r>
      <w:r w:rsidR="00AD1960" w:rsidRPr="003C13B2">
        <w:rPr>
          <w:sz w:val="28"/>
          <w:szCs w:val="28"/>
          <w:lang w:val="uk-UA"/>
        </w:rPr>
        <w:t>нижнє відхилення валу,мм.</w:t>
      </w:r>
    </w:p>
    <w:p w:rsidR="00AD1960" w:rsidRPr="003C13B2" w:rsidRDefault="003C13B2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01357">
        <w:rPr>
          <w:sz w:val="28"/>
          <w:szCs w:val="28"/>
        </w:rPr>
        <w:pict>
          <v:shape id="_x0000_i1032" type="#_x0000_t75" style="width:12pt;height:22.5pt">
            <v:imagedata r:id="rId12" o:title=""/>
          </v:shape>
        </w:pict>
      </w:r>
      <w:r w:rsidR="00E01357">
        <w:rPr>
          <w:sz w:val="28"/>
          <w:szCs w:val="28"/>
        </w:rPr>
        <w:pict>
          <v:shape id="_x0000_i1033" type="#_x0000_t75" style="width:189pt;height:24pt">
            <v:imagedata r:id="rId13" o:title=""/>
          </v:shape>
        </w:pict>
      </w:r>
    </w:p>
    <w:p w:rsidR="00AD1960" w:rsidRPr="003C13B2" w:rsidRDefault="003C13B2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01357">
        <w:rPr>
          <w:sz w:val="28"/>
          <w:szCs w:val="28"/>
        </w:rPr>
        <w:pict>
          <v:shape id="_x0000_i1034" type="#_x0000_t75" style="width:189pt;height:22.5pt">
            <v:imagedata r:id="rId14" o:title=""/>
          </v:shape>
        </w:pic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</w:rPr>
        <w:t>2.</w:t>
      </w:r>
      <w:r w:rsidRPr="003C13B2">
        <w:rPr>
          <w:sz w:val="28"/>
          <w:szCs w:val="28"/>
          <w:lang w:val="uk-UA"/>
        </w:rPr>
        <w:t xml:space="preserve"> По таблиці ГОСТ24853-81 вибираємо</w:t>
      </w:r>
      <w:r w:rsidRPr="003C13B2">
        <w:rPr>
          <w:sz w:val="28"/>
          <w:szCs w:val="28"/>
        </w:rPr>
        <w:t xml:space="preserve"> </w:t>
      </w:r>
      <w:r w:rsidRPr="003C13B2">
        <w:rPr>
          <w:sz w:val="28"/>
          <w:szCs w:val="28"/>
          <w:lang w:val="uk-UA"/>
        </w:rPr>
        <w:t>параметри калібр скоби: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Н1- допуск на виготовлення калібр-скоби для вала; Н1=6.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en-US"/>
        </w:rPr>
        <w:t>Z</w:t>
      </w:r>
      <w:r w:rsidRPr="003C13B2">
        <w:rPr>
          <w:sz w:val="28"/>
          <w:szCs w:val="28"/>
        </w:rPr>
        <w:t xml:space="preserve">1- </w:t>
      </w:r>
      <w:r w:rsidRPr="003C13B2">
        <w:rPr>
          <w:sz w:val="28"/>
          <w:szCs w:val="28"/>
          <w:lang w:val="uk-UA"/>
        </w:rPr>
        <w:t>відхилення середини поля до</w:t>
      </w:r>
      <w:r w:rsidR="00077CDD">
        <w:rPr>
          <w:sz w:val="28"/>
          <w:szCs w:val="28"/>
          <w:lang w:val="uk-UA"/>
        </w:rPr>
        <w:t>пуску</w:t>
      </w:r>
      <w:r w:rsidRPr="003C13B2">
        <w:rPr>
          <w:sz w:val="28"/>
          <w:szCs w:val="28"/>
          <w:lang w:val="uk-UA"/>
        </w:rPr>
        <w:t xml:space="preserve"> на в</w:t>
      </w:r>
      <w:r w:rsidR="00077CDD">
        <w:rPr>
          <w:sz w:val="28"/>
          <w:szCs w:val="28"/>
          <w:lang w:val="uk-UA"/>
        </w:rPr>
        <w:t>иготовлення прохідного калібра-</w:t>
      </w:r>
      <w:r w:rsidRPr="003C13B2">
        <w:rPr>
          <w:sz w:val="28"/>
          <w:szCs w:val="28"/>
          <w:lang w:val="uk-UA"/>
        </w:rPr>
        <w:t xml:space="preserve">скоби, відносно найбільшого розміру вала; </w:t>
      </w:r>
      <w:r w:rsidRPr="003C13B2">
        <w:rPr>
          <w:sz w:val="28"/>
          <w:szCs w:val="28"/>
          <w:lang w:val="en-US"/>
        </w:rPr>
        <w:t>Z</w:t>
      </w:r>
      <w:r w:rsidRPr="003C13B2">
        <w:rPr>
          <w:sz w:val="28"/>
          <w:szCs w:val="28"/>
        </w:rPr>
        <w:t>1</w:t>
      </w:r>
      <w:r w:rsidRPr="003C13B2">
        <w:rPr>
          <w:sz w:val="28"/>
          <w:szCs w:val="28"/>
          <w:lang w:val="uk-UA"/>
        </w:rPr>
        <w:t>=9.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en-US"/>
        </w:rPr>
        <w:t>Y</w:t>
      </w:r>
      <w:r w:rsidRPr="003C13B2">
        <w:rPr>
          <w:sz w:val="28"/>
          <w:szCs w:val="28"/>
        </w:rPr>
        <w:t xml:space="preserve">1- </w:t>
      </w:r>
      <w:r w:rsidRPr="003C13B2">
        <w:rPr>
          <w:sz w:val="28"/>
          <w:szCs w:val="28"/>
          <w:lang w:val="uk-UA"/>
        </w:rPr>
        <w:t>допустимий вихід розмір</w:t>
      </w:r>
      <w:r w:rsidR="00077CDD">
        <w:rPr>
          <w:sz w:val="28"/>
          <w:szCs w:val="28"/>
          <w:lang w:val="uk-UA"/>
        </w:rPr>
        <w:t>у</w:t>
      </w:r>
      <w:r w:rsidRPr="003C13B2">
        <w:rPr>
          <w:sz w:val="28"/>
          <w:szCs w:val="28"/>
          <w:lang w:val="uk-UA"/>
        </w:rPr>
        <w:t xml:space="preserve"> калібр</w:t>
      </w:r>
      <w:r w:rsidR="00077CDD">
        <w:rPr>
          <w:sz w:val="28"/>
          <w:szCs w:val="28"/>
          <w:lang w:val="uk-UA"/>
        </w:rPr>
        <w:t>а-скоби за границею поля допуску</w:t>
      </w:r>
      <w:r w:rsidRPr="003C13B2">
        <w:rPr>
          <w:sz w:val="28"/>
          <w:szCs w:val="28"/>
          <w:lang w:val="uk-UA"/>
        </w:rPr>
        <w:t>:</w:t>
      </w:r>
      <w:r w:rsidRPr="003C13B2">
        <w:rPr>
          <w:sz w:val="28"/>
          <w:szCs w:val="28"/>
        </w:rPr>
        <w:t xml:space="preserve"> </w:t>
      </w:r>
      <w:r w:rsidRPr="003C13B2">
        <w:rPr>
          <w:sz w:val="28"/>
          <w:szCs w:val="28"/>
          <w:lang w:val="en-US"/>
        </w:rPr>
        <w:t>Y</w:t>
      </w:r>
      <w:r w:rsidRPr="003C13B2">
        <w:rPr>
          <w:sz w:val="28"/>
          <w:szCs w:val="28"/>
        </w:rPr>
        <w:t>1</w:t>
      </w:r>
      <w:r w:rsidRPr="003C13B2">
        <w:rPr>
          <w:sz w:val="28"/>
          <w:szCs w:val="28"/>
          <w:lang w:val="uk-UA"/>
        </w:rPr>
        <w:t>=4.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3C13B2">
        <w:rPr>
          <w:sz w:val="28"/>
          <w:szCs w:val="28"/>
        </w:rPr>
        <w:t>3.</w:t>
      </w:r>
      <w:r w:rsidRPr="003C13B2">
        <w:rPr>
          <w:sz w:val="28"/>
          <w:szCs w:val="28"/>
          <w:lang w:val="uk-UA"/>
        </w:rPr>
        <w:t>Побудування схеми розташування полів допусків.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Будуємо схему полів допусків калібр-ско</w:t>
      </w:r>
      <w:r w:rsidR="00A50B7F">
        <w:rPr>
          <w:sz w:val="28"/>
          <w:szCs w:val="28"/>
          <w:lang w:val="uk-UA"/>
        </w:rPr>
        <w:t>би</w:t>
      </w:r>
      <w:r w:rsidRPr="003C13B2">
        <w:rPr>
          <w:sz w:val="28"/>
          <w:szCs w:val="28"/>
          <w:lang w:val="uk-UA"/>
        </w:rPr>
        <w:t>.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D1960" w:rsidRPr="003C13B2" w:rsidRDefault="00E01357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5" type="#_x0000_t75" style="width:289.5pt;height:246.75pt">
            <v:imagedata r:id="rId15" o:title="" croptop="9754f" cropbottom="6783f" cropleft="3925f" cropright="2373f" grayscale="t" bilevel="t"/>
          </v:shape>
        </w:pic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077CDD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4. Визначаємо розміри прохідної частини полів. Найменший розмір нової калібр-скоби:</w:t>
      </w:r>
    </w:p>
    <w:p w:rsidR="00AD1960" w:rsidRPr="003C13B2" w:rsidRDefault="00077CDD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01357">
        <w:rPr>
          <w:sz w:val="28"/>
          <w:szCs w:val="28"/>
          <w:lang w:val="uk-UA"/>
        </w:rPr>
        <w:pict>
          <v:shape id="_x0000_i1036" type="#_x0000_t75" style="width:330.75pt;height:38.25pt">
            <v:imagedata r:id="rId16" o:title=""/>
          </v:shape>
        </w:pict>
      </w:r>
    </w:p>
    <w:p w:rsidR="00077CDD" w:rsidRDefault="00077CDD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 xml:space="preserve">Найбільший розмір зношеної калібр-скоби при допуску на знос </w:t>
      </w:r>
      <w:r w:rsidRPr="003C13B2">
        <w:rPr>
          <w:sz w:val="28"/>
          <w:szCs w:val="28"/>
          <w:lang w:val="en-US"/>
        </w:rPr>
        <w:t>Y</w:t>
      </w:r>
      <w:r w:rsidRPr="003C13B2">
        <w:rPr>
          <w:sz w:val="28"/>
          <w:szCs w:val="28"/>
        </w:rPr>
        <w:t>1</w:t>
      </w:r>
      <w:r w:rsidRPr="003C13B2">
        <w:rPr>
          <w:sz w:val="28"/>
          <w:szCs w:val="28"/>
          <w:lang w:val="uk-UA"/>
        </w:rPr>
        <w:t>=4мкм рівний: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D1960" w:rsidRPr="003C13B2" w:rsidRDefault="00E01357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37" type="#_x0000_t75" style="width:263.25pt;height:22.5pt">
            <v:imagedata r:id="rId17" o:title=""/>
          </v:shape>
        </w:pic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5. Найменший розмір непрохідної частини калібр-скоби: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D1960" w:rsidRPr="003C13B2" w:rsidRDefault="00E01357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38" type="#_x0000_t75" style="width:282.75pt;height:38.25pt">
            <v:imagedata r:id="rId18" o:title=""/>
          </v:shape>
        </w:pict>
      </w:r>
    </w:p>
    <w:p w:rsidR="00077CDD" w:rsidRDefault="00077CDD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6. Розраховуємо розміри контрольних калібрів к скобам: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D1960" w:rsidRPr="003C13B2" w:rsidRDefault="003C13B2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01357">
        <w:rPr>
          <w:sz w:val="28"/>
          <w:szCs w:val="28"/>
          <w:lang w:val="uk-UA"/>
        </w:rPr>
        <w:pict>
          <v:shape id="_x0000_i1039" type="#_x0000_t75" style="width:391.5pt;height:40.5pt">
            <v:imagedata r:id="rId19" o:title=""/>
          </v:shape>
        </w:pict>
      </w:r>
      <w:r>
        <w:rPr>
          <w:sz w:val="28"/>
          <w:szCs w:val="28"/>
          <w:lang w:val="uk-UA"/>
        </w:rPr>
        <w:t xml:space="preserve"> 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AD1960" w:rsidRPr="003C13B2" w:rsidRDefault="00AD1960" w:rsidP="00C309F6">
      <w:pPr>
        <w:widowControl/>
        <w:snapToGrid/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7.</w:t>
      </w:r>
      <w:r w:rsidR="00C309F6">
        <w:rPr>
          <w:sz w:val="28"/>
          <w:szCs w:val="28"/>
          <w:lang w:val="uk-UA"/>
        </w:rPr>
        <w:t xml:space="preserve"> </w:t>
      </w:r>
      <w:r w:rsidRPr="003C13B2">
        <w:rPr>
          <w:sz w:val="28"/>
          <w:szCs w:val="28"/>
          <w:lang w:val="uk-UA"/>
        </w:rPr>
        <w:t>Розрахунок виконавчих розмірів контрольно-вимірювального інструменту: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uk-UA"/>
        </w:rPr>
        <w:t>Позначення калібр-скоби для контролю 45к6 ГОСТ8113-0136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3B2">
        <w:rPr>
          <w:sz w:val="28"/>
          <w:szCs w:val="28"/>
          <w:lang w:val="en-US"/>
        </w:rPr>
        <w:t>D</w:t>
      </w:r>
      <w:r w:rsidRPr="003C13B2">
        <w:rPr>
          <w:sz w:val="28"/>
          <w:szCs w:val="28"/>
          <w:lang w:val="uk-UA"/>
        </w:rPr>
        <w:t>номін = 45мм.</w:t>
      </w:r>
    </w:p>
    <w:p w:rsidR="00AD1960" w:rsidRPr="003C13B2" w:rsidRDefault="00AD1960" w:rsidP="003C13B2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 w:rsidRPr="003C13B2">
        <w:rPr>
          <w:sz w:val="28"/>
          <w:szCs w:val="28"/>
          <w:lang w:val="en-US"/>
        </w:rPr>
        <w:t>R</w:t>
      </w:r>
      <w:r w:rsidRPr="003C13B2">
        <w:rPr>
          <w:sz w:val="28"/>
          <w:szCs w:val="28"/>
        </w:rPr>
        <w:t xml:space="preserve"> = 120мм; В = 18мм; Н = 100мм; </w:t>
      </w:r>
      <w:r w:rsidRPr="003C13B2">
        <w:rPr>
          <w:sz w:val="28"/>
          <w:szCs w:val="28"/>
          <w:lang w:val="en-US"/>
        </w:rPr>
        <w:t>S</w:t>
      </w:r>
      <w:r w:rsidRPr="003C13B2">
        <w:rPr>
          <w:sz w:val="28"/>
          <w:szCs w:val="28"/>
        </w:rPr>
        <w:t xml:space="preserve"> = 6мм; </w:t>
      </w:r>
      <w:r w:rsidRPr="003C13B2">
        <w:rPr>
          <w:sz w:val="28"/>
          <w:szCs w:val="28"/>
          <w:lang w:val="en-US"/>
        </w:rPr>
        <w:t>l</w:t>
      </w:r>
      <w:r w:rsidRPr="003C13B2">
        <w:rPr>
          <w:sz w:val="28"/>
          <w:szCs w:val="28"/>
        </w:rPr>
        <w:t xml:space="preserve">1 = 15мм; </w:t>
      </w:r>
      <w:r w:rsidRPr="003C13B2">
        <w:rPr>
          <w:sz w:val="28"/>
          <w:szCs w:val="28"/>
          <w:lang w:val="en-US"/>
        </w:rPr>
        <w:t>l</w:t>
      </w:r>
      <w:r w:rsidRPr="003C13B2">
        <w:rPr>
          <w:sz w:val="28"/>
          <w:szCs w:val="28"/>
        </w:rPr>
        <w:t xml:space="preserve">2 = 3мм; </w:t>
      </w:r>
      <w:r w:rsidRPr="003C13B2">
        <w:rPr>
          <w:sz w:val="28"/>
          <w:szCs w:val="28"/>
          <w:lang w:val="uk-UA"/>
        </w:rPr>
        <w:t>маса = 0,36кг.</w:t>
      </w:r>
      <w:bookmarkStart w:id="0" w:name="_GoBack"/>
      <w:bookmarkEnd w:id="0"/>
    </w:p>
    <w:sectPr w:rsidR="00AD1960" w:rsidRPr="003C13B2" w:rsidSect="003C13B2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B70F8"/>
    <w:multiLevelType w:val="multilevel"/>
    <w:tmpl w:val="F59E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28F2023D"/>
    <w:multiLevelType w:val="hybridMultilevel"/>
    <w:tmpl w:val="D640E0EA"/>
    <w:lvl w:ilvl="0" w:tplc="D69A71DE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46BCF"/>
    <w:multiLevelType w:val="hybridMultilevel"/>
    <w:tmpl w:val="57F23112"/>
    <w:lvl w:ilvl="0" w:tplc="C966C79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E0A23112">
      <w:start w:val="5"/>
      <w:numFmt w:val="decimal"/>
      <w:lvlText w:val="%2."/>
      <w:lvlJc w:val="left"/>
      <w:pPr>
        <w:tabs>
          <w:tab w:val="num" w:pos="1725"/>
        </w:tabs>
        <w:ind w:left="1725" w:hanging="57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767BB4"/>
    <w:multiLevelType w:val="hybridMultilevel"/>
    <w:tmpl w:val="856AD732"/>
    <w:lvl w:ilvl="0" w:tplc="041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EE1695"/>
    <w:multiLevelType w:val="hybridMultilevel"/>
    <w:tmpl w:val="D8B88232"/>
    <w:lvl w:ilvl="0" w:tplc="C08AFB6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D55"/>
    <w:rsid w:val="00077CDD"/>
    <w:rsid w:val="000848F1"/>
    <w:rsid w:val="003C13B2"/>
    <w:rsid w:val="003C55FE"/>
    <w:rsid w:val="00527B5C"/>
    <w:rsid w:val="00585BDB"/>
    <w:rsid w:val="00A50B7F"/>
    <w:rsid w:val="00AD1960"/>
    <w:rsid w:val="00B66E16"/>
    <w:rsid w:val="00C309F6"/>
    <w:rsid w:val="00D965D7"/>
    <w:rsid w:val="00E01357"/>
    <w:rsid w:val="00E52842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7BE423A2-8458-4A95-B003-0818AEC4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FD1D55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uiPriority w:val="99"/>
    <w:rsid w:val="00FD1D55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table" w:styleId="a4">
    <w:name w:val="Table Grid"/>
    <w:basedOn w:val="a1"/>
    <w:uiPriority w:val="99"/>
    <w:rsid w:val="00FD1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1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Принципова схема пристрою</vt:lpstr>
    </vt:vector>
  </TitlesOfParts>
  <Company>Организация</Company>
  <LinksUpToDate>false</LinksUpToDate>
  <CharactersWithSpaces>15504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Принципова схема пристрою</dc:title>
  <dc:subject/>
  <dc:creator>Customer</dc:creator>
  <cp:keywords/>
  <dc:description/>
  <cp:lastModifiedBy>admin</cp:lastModifiedBy>
  <cp:revision>2</cp:revision>
  <dcterms:created xsi:type="dcterms:W3CDTF">2014-03-04T12:46:00Z</dcterms:created>
  <dcterms:modified xsi:type="dcterms:W3CDTF">2014-03-04T12:46:00Z</dcterms:modified>
</cp:coreProperties>
</file>