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E6F" w:rsidRPr="00093DCA" w:rsidRDefault="00464E6F" w:rsidP="00093DCA">
      <w:pPr>
        <w:pStyle w:val="aff0"/>
      </w:pPr>
      <w:r w:rsidRPr="00093DCA">
        <w:t xml:space="preserve">Министерство юстиции </w:t>
      </w:r>
      <w:r w:rsidR="00093DCA">
        <w:t>Российской Ф</w:t>
      </w:r>
      <w:r w:rsidRPr="00093DCA">
        <w:t>едерации</w:t>
      </w:r>
    </w:p>
    <w:p w:rsidR="00464E6F" w:rsidRPr="00093DCA" w:rsidRDefault="00464E6F" w:rsidP="00093DCA">
      <w:pPr>
        <w:pStyle w:val="aff0"/>
      </w:pPr>
      <w:r w:rsidRPr="00093DCA">
        <w:t>Государственное образовательное учреждение</w:t>
      </w:r>
    </w:p>
    <w:p w:rsidR="00464E6F" w:rsidRPr="00093DCA" w:rsidRDefault="00464E6F" w:rsidP="00093DCA">
      <w:pPr>
        <w:pStyle w:val="aff0"/>
      </w:pPr>
      <w:r w:rsidRPr="00093DCA">
        <w:t>Высшего профессионального образования</w:t>
      </w:r>
    </w:p>
    <w:p w:rsidR="00464E6F" w:rsidRPr="00093DCA" w:rsidRDefault="00464E6F" w:rsidP="00093DCA">
      <w:pPr>
        <w:pStyle w:val="aff0"/>
      </w:pPr>
      <w:r w:rsidRPr="00093DCA">
        <w:t>Российская правовая академия</w:t>
      </w:r>
    </w:p>
    <w:p w:rsidR="00093DCA" w:rsidRPr="00093DCA" w:rsidRDefault="00464E6F" w:rsidP="00093DCA">
      <w:pPr>
        <w:pStyle w:val="aff0"/>
      </w:pPr>
      <w:r w:rsidRPr="00093DCA">
        <w:t>Тульский филиал</w:t>
      </w:r>
    </w:p>
    <w:p w:rsidR="00093DCA" w:rsidRDefault="00000B31" w:rsidP="00093DCA">
      <w:pPr>
        <w:pStyle w:val="aff0"/>
      </w:pPr>
      <w:r w:rsidRPr="00093DCA">
        <w:t>Юридический факультет</w:t>
      </w:r>
    </w:p>
    <w:p w:rsidR="00093DCA" w:rsidRPr="00093DCA" w:rsidRDefault="00464E6F" w:rsidP="00093DCA">
      <w:pPr>
        <w:pStyle w:val="aff0"/>
      </w:pPr>
      <w:r w:rsidRPr="00093DCA">
        <w:t>Кафедра уголовно-правовых дисциплин</w:t>
      </w:r>
    </w:p>
    <w:p w:rsidR="00093DCA" w:rsidRDefault="00093DCA" w:rsidP="00093DCA">
      <w:pPr>
        <w:pStyle w:val="aff0"/>
      </w:pPr>
    </w:p>
    <w:p w:rsidR="00093DCA" w:rsidRDefault="00093DCA" w:rsidP="00093DCA">
      <w:pPr>
        <w:pStyle w:val="aff0"/>
      </w:pPr>
    </w:p>
    <w:p w:rsidR="00093DCA" w:rsidRDefault="00093DCA" w:rsidP="00093DCA">
      <w:pPr>
        <w:pStyle w:val="aff0"/>
      </w:pPr>
    </w:p>
    <w:p w:rsidR="00093DCA" w:rsidRDefault="00093DCA" w:rsidP="00093DCA">
      <w:pPr>
        <w:pStyle w:val="aff0"/>
      </w:pPr>
    </w:p>
    <w:p w:rsidR="00093DCA" w:rsidRDefault="00093DCA" w:rsidP="00093DCA">
      <w:pPr>
        <w:pStyle w:val="aff0"/>
      </w:pPr>
    </w:p>
    <w:p w:rsidR="00093DCA" w:rsidRDefault="00093DCA" w:rsidP="00093DCA">
      <w:pPr>
        <w:pStyle w:val="aff0"/>
      </w:pPr>
    </w:p>
    <w:p w:rsidR="00093DCA" w:rsidRDefault="00093DCA" w:rsidP="00093DCA">
      <w:pPr>
        <w:pStyle w:val="aff0"/>
      </w:pPr>
    </w:p>
    <w:p w:rsidR="00093DCA" w:rsidRDefault="00093DCA" w:rsidP="00093DCA">
      <w:pPr>
        <w:pStyle w:val="aff0"/>
      </w:pPr>
    </w:p>
    <w:p w:rsidR="00464E6F" w:rsidRPr="00093DCA" w:rsidRDefault="00464E6F" w:rsidP="00093DCA">
      <w:pPr>
        <w:pStyle w:val="aff0"/>
      </w:pPr>
      <w:r w:rsidRPr="00093DCA">
        <w:t>Контрольная работа</w:t>
      </w:r>
    </w:p>
    <w:p w:rsidR="00464E6F" w:rsidRPr="00093DCA" w:rsidRDefault="00464E6F" w:rsidP="00093DCA">
      <w:pPr>
        <w:pStyle w:val="aff0"/>
      </w:pPr>
      <w:r w:rsidRPr="00093DCA">
        <w:t xml:space="preserve">По </w:t>
      </w:r>
      <w:r w:rsidR="00000B31" w:rsidRPr="00093DCA">
        <w:t>дисциплине</w:t>
      </w:r>
      <w:r w:rsidR="00093DCA" w:rsidRPr="00093DCA">
        <w:t xml:space="preserve">: </w:t>
      </w:r>
      <w:r w:rsidR="00000B31" w:rsidRPr="00093DCA">
        <w:t>Уголовный процесс</w:t>
      </w:r>
    </w:p>
    <w:p w:rsidR="00093DCA" w:rsidRDefault="00464E6F" w:rsidP="00093DCA">
      <w:pPr>
        <w:pStyle w:val="aff0"/>
      </w:pPr>
      <w:r w:rsidRPr="00093DCA">
        <w:t>Тема</w:t>
      </w:r>
      <w:r w:rsidR="00093DCA">
        <w:t>:</w:t>
      </w:r>
      <w:r w:rsidR="00181AC4" w:rsidRPr="00093DCA">
        <w:t xml:space="preserve"> </w:t>
      </w:r>
      <w:r w:rsidR="00093DCA">
        <w:t>"</w:t>
      </w:r>
      <w:r w:rsidRPr="00093DCA">
        <w:t>Привлечение в качестве обвиняемого</w:t>
      </w:r>
      <w:r w:rsidR="00093DCA">
        <w:t>"</w:t>
      </w:r>
    </w:p>
    <w:p w:rsidR="00093DCA" w:rsidRDefault="00093DCA" w:rsidP="00093DCA">
      <w:pPr>
        <w:pStyle w:val="aff0"/>
      </w:pPr>
    </w:p>
    <w:p w:rsidR="00093DCA" w:rsidRDefault="00093DCA" w:rsidP="00093DCA">
      <w:pPr>
        <w:pStyle w:val="aff0"/>
      </w:pPr>
    </w:p>
    <w:p w:rsidR="00093DCA" w:rsidRDefault="00093DCA" w:rsidP="00093DCA">
      <w:pPr>
        <w:pStyle w:val="aff0"/>
      </w:pPr>
    </w:p>
    <w:p w:rsidR="00093DCA" w:rsidRDefault="00093DCA" w:rsidP="00093DCA">
      <w:pPr>
        <w:pStyle w:val="aff0"/>
      </w:pPr>
    </w:p>
    <w:p w:rsidR="00093DCA" w:rsidRDefault="00093DCA" w:rsidP="00093DCA">
      <w:pPr>
        <w:pStyle w:val="aff0"/>
      </w:pPr>
    </w:p>
    <w:p w:rsidR="00093DCA" w:rsidRDefault="00093DCA" w:rsidP="00093DCA">
      <w:pPr>
        <w:pStyle w:val="aff0"/>
      </w:pPr>
    </w:p>
    <w:p w:rsidR="00093DCA" w:rsidRDefault="00093DCA" w:rsidP="00093DCA">
      <w:pPr>
        <w:pStyle w:val="aff0"/>
      </w:pPr>
    </w:p>
    <w:p w:rsidR="00093DCA" w:rsidRDefault="00093DCA" w:rsidP="00093DCA">
      <w:pPr>
        <w:pStyle w:val="aff0"/>
      </w:pPr>
    </w:p>
    <w:p w:rsidR="00093DCA" w:rsidRDefault="00093DCA" w:rsidP="00093DCA">
      <w:pPr>
        <w:pStyle w:val="aff0"/>
      </w:pPr>
    </w:p>
    <w:p w:rsidR="00093DCA" w:rsidRPr="00093DCA" w:rsidRDefault="00093DCA" w:rsidP="00093DCA">
      <w:pPr>
        <w:pStyle w:val="aff0"/>
      </w:pPr>
    </w:p>
    <w:p w:rsidR="00C64E72" w:rsidRPr="00093DCA" w:rsidRDefault="00C64E72" w:rsidP="00093DCA">
      <w:pPr>
        <w:pStyle w:val="aff0"/>
      </w:pPr>
      <w:r w:rsidRPr="00093DCA">
        <w:t>Тула 2009</w:t>
      </w:r>
    </w:p>
    <w:p w:rsidR="00093DCA" w:rsidRDefault="00093DCA" w:rsidP="00093DCA">
      <w:pPr>
        <w:pStyle w:val="afa"/>
      </w:pPr>
      <w:r>
        <w:br w:type="page"/>
      </w:r>
      <w:r w:rsidR="00D22655" w:rsidRPr="00093DCA">
        <w:t>Содержание</w:t>
      </w:r>
    </w:p>
    <w:p w:rsidR="00093DCA" w:rsidRDefault="00093DCA" w:rsidP="00093DCA"/>
    <w:p w:rsidR="00093DCA" w:rsidRDefault="00093DCA">
      <w:pPr>
        <w:pStyle w:val="22"/>
        <w:rPr>
          <w:smallCaps w:val="0"/>
          <w:noProof/>
          <w:sz w:val="24"/>
          <w:szCs w:val="24"/>
        </w:rPr>
      </w:pPr>
      <w:r w:rsidRPr="00C91D10">
        <w:rPr>
          <w:rStyle w:val="af0"/>
          <w:noProof/>
        </w:rPr>
        <w:t>Введение</w:t>
      </w:r>
    </w:p>
    <w:p w:rsidR="00093DCA" w:rsidRDefault="00093DCA">
      <w:pPr>
        <w:pStyle w:val="22"/>
        <w:rPr>
          <w:smallCaps w:val="0"/>
          <w:noProof/>
          <w:sz w:val="24"/>
          <w:szCs w:val="24"/>
        </w:rPr>
      </w:pPr>
      <w:r w:rsidRPr="00C91D10">
        <w:rPr>
          <w:rStyle w:val="af0"/>
          <w:noProof/>
        </w:rPr>
        <w:t>Привлечение в качестве обвиняемого, предъявление обвинения и допрос обвиняемого</w:t>
      </w:r>
    </w:p>
    <w:p w:rsidR="00093DCA" w:rsidRDefault="00093DCA">
      <w:pPr>
        <w:pStyle w:val="22"/>
        <w:rPr>
          <w:smallCaps w:val="0"/>
          <w:noProof/>
          <w:sz w:val="24"/>
          <w:szCs w:val="24"/>
        </w:rPr>
      </w:pPr>
      <w:r w:rsidRPr="00C91D10">
        <w:rPr>
          <w:rStyle w:val="af0"/>
          <w:noProof/>
        </w:rPr>
        <w:t>Принятие решения о привлечении в качестве обвиняемого</w:t>
      </w:r>
    </w:p>
    <w:p w:rsidR="00093DCA" w:rsidRDefault="00093DCA">
      <w:pPr>
        <w:pStyle w:val="22"/>
        <w:rPr>
          <w:smallCaps w:val="0"/>
          <w:noProof/>
          <w:sz w:val="24"/>
          <w:szCs w:val="24"/>
        </w:rPr>
      </w:pPr>
      <w:r w:rsidRPr="00C91D10">
        <w:rPr>
          <w:rStyle w:val="af0"/>
          <w:noProof/>
        </w:rPr>
        <w:t>Порядок привлечения в качестве обвиняемого</w:t>
      </w:r>
    </w:p>
    <w:p w:rsidR="00093DCA" w:rsidRDefault="00093DCA">
      <w:pPr>
        <w:pStyle w:val="22"/>
        <w:rPr>
          <w:smallCaps w:val="0"/>
          <w:noProof/>
          <w:sz w:val="24"/>
          <w:szCs w:val="24"/>
        </w:rPr>
      </w:pPr>
      <w:r w:rsidRPr="00C91D10">
        <w:rPr>
          <w:rStyle w:val="af0"/>
          <w:noProof/>
        </w:rPr>
        <w:t>Допрос обвиняемого</w:t>
      </w:r>
    </w:p>
    <w:p w:rsidR="00093DCA" w:rsidRDefault="00093DCA">
      <w:pPr>
        <w:pStyle w:val="22"/>
        <w:rPr>
          <w:smallCaps w:val="0"/>
          <w:noProof/>
          <w:sz w:val="24"/>
          <w:szCs w:val="24"/>
        </w:rPr>
      </w:pPr>
      <w:r w:rsidRPr="00C91D10">
        <w:rPr>
          <w:rStyle w:val="af0"/>
          <w:noProof/>
        </w:rPr>
        <w:t>Изменение и дополнение обвинения. Частичное прекращение уголовного преследования</w:t>
      </w:r>
    </w:p>
    <w:p w:rsidR="00093DCA" w:rsidRDefault="00093DCA">
      <w:pPr>
        <w:pStyle w:val="22"/>
        <w:rPr>
          <w:smallCaps w:val="0"/>
          <w:noProof/>
          <w:sz w:val="24"/>
          <w:szCs w:val="24"/>
        </w:rPr>
      </w:pPr>
      <w:r w:rsidRPr="00C91D10">
        <w:rPr>
          <w:rStyle w:val="af0"/>
          <w:noProof/>
        </w:rPr>
        <w:t>Заключение</w:t>
      </w:r>
    </w:p>
    <w:p w:rsidR="00093DCA" w:rsidRDefault="00093DCA">
      <w:pPr>
        <w:pStyle w:val="22"/>
        <w:rPr>
          <w:smallCaps w:val="0"/>
          <w:noProof/>
          <w:sz w:val="24"/>
          <w:szCs w:val="24"/>
        </w:rPr>
      </w:pPr>
      <w:r w:rsidRPr="00C91D10">
        <w:rPr>
          <w:rStyle w:val="af0"/>
          <w:noProof/>
        </w:rPr>
        <w:t>Список использованной литературы</w:t>
      </w:r>
    </w:p>
    <w:p w:rsidR="00093DCA" w:rsidRDefault="00093DCA">
      <w:pPr>
        <w:pStyle w:val="22"/>
        <w:rPr>
          <w:smallCaps w:val="0"/>
          <w:noProof/>
          <w:sz w:val="24"/>
          <w:szCs w:val="24"/>
        </w:rPr>
      </w:pPr>
      <w:r w:rsidRPr="00C91D10">
        <w:rPr>
          <w:rStyle w:val="af0"/>
          <w:noProof/>
        </w:rPr>
        <w:t>Приложение 1</w:t>
      </w:r>
    </w:p>
    <w:p w:rsidR="00093DCA" w:rsidRDefault="00093DCA">
      <w:pPr>
        <w:pStyle w:val="22"/>
        <w:rPr>
          <w:smallCaps w:val="0"/>
          <w:noProof/>
          <w:sz w:val="24"/>
          <w:szCs w:val="24"/>
        </w:rPr>
      </w:pPr>
      <w:r w:rsidRPr="00C91D10">
        <w:rPr>
          <w:rStyle w:val="af0"/>
          <w:noProof/>
        </w:rPr>
        <w:t>Задача № 1</w:t>
      </w:r>
    </w:p>
    <w:p w:rsidR="00093DCA" w:rsidRDefault="00093DCA">
      <w:pPr>
        <w:pStyle w:val="22"/>
        <w:rPr>
          <w:smallCaps w:val="0"/>
          <w:noProof/>
          <w:sz w:val="24"/>
          <w:szCs w:val="24"/>
        </w:rPr>
      </w:pPr>
      <w:r w:rsidRPr="00C91D10">
        <w:rPr>
          <w:rStyle w:val="af0"/>
          <w:noProof/>
        </w:rPr>
        <w:t>Задача № 2</w:t>
      </w:r>
    </w:p>
    <w:p w:rsidR="00093DCA" w:rsidRDefault="00093DCA" w:rsidP="00093DCA"/>
    <w:p w:rsidR="00093DCA" w:rsidRDefault="00093DCA" w:rsidP="00093DCA">
      <w:pPr>
        <w:pStyle w:val="2"/>
      </w:pPr>
      <w:r>
        <w:br w:type="page"/>
      </w:r>
      <w:bookmarkStart w:id="0" w:name="_Toc251587044"/>
      <w:r w:rsidR="00D22655" w:rsidRPr="00093DCA">
        <w:t>Введение</w:t>
      </w:r>
      <w:bookmarkEnd w:id="0"/>
    </w:p>
    <w:p w:rsidR="00093DCA" w:rsidRDefault="00093DCA" w:rsidP="00093DCA"/>
    <w:p w:rsidR="00093DCA" w:rsidRDefault="00081691" w:rsidP="00093DCA">
      <w:r w:rsidRPr="00093DCA">
        <w:t xml:space="preserve">Одним из важнейших средств борьбы с преступностью являются уголовно-правовые меры, возникновение и развитие которых связано с реакцией общества и государства на преступления, </w:t>
      </w:r>
      <w:r w:rsidR="00093DCA">
        <w:t>т.е.</w:t>
      </w:r>
      <w:r w:rsidR="00093DCA" w:rsidRPr="00093DCA">
        <w:t xml:space="preserve"> </w:t>
      </w:r>
      <w:r w:rsidRPr="00093DCA">
        <w:t>правонарушения против личности, общества и государства, признаваемые государственной властью наиболее опасными и запрещенными уголовным законом под угрозой наказания</w:t>
      </w:r>
      <w:r w:rsidR="00093DCA" w:rsidRPr="00093DCA">
        <w:t xml:space="preserve">. </w:t>
      </w:r>
      <w:r w:rsidRPr="00093DCA">
        <w:t>Нормы уголовного права не могут автоматически действовать на лиц, совершивших преступление</w:t>
      </w:r>
      <w:r w:rsidR="004316F4" w:rsidRPr="00093DCA">
        <w:t>, п</w:t>
      </w:r>
      <w:r w:rsidRPr="00093DCA">
        <w:t>оэтому право государственной власти на применение уголовной ответственности предполагает ее возможность в каждом конкретном случае на проведение специальной деятельности, направленной на установление оснований и условий применения норм уголовного права</w:t>
      </w:r>
      <w:r w:rsidR="00093DCA" w:rsidRPr="00093DCA">
        <w:t xml:space="preserve">. </w:t>
      </w:r>
      <w:r w:rsidRPr="00093DCA">
        <w:t>Чтобы применить установленное уголовным законом наказание за содеянное, надо установить</w:t>
      </w:r>
      <w:r w:rsidR="00093DCA" w:rsidRPr="00093DCA">
        <w:t xml:space="preserve">: </w:t>
      </w:r>
      <w:r w:rsidRPr="00093DCA">
        <w:t xml:space="preserve">в чем состоит это деяние, кто его совершил, каким образом, с каким умыслом, какие наступили последствия и </w:t>
      </w:r>
      <w:r w:rsidR="00093DCA">
        <w:t>т.п.</w:t>
      </w:r>
      <w:r w:rsidR="00093DCA" w:rsidRPr="00093DCA">
        <w:t xml:space="preserve"> </w:t>
      </w:r>
      <w:r w:rsidR="004316F4" w:rsidRPr="00093DCA">
        <w:t>Таким образом в цепочку необходимых действий входит изобличение лица, совершившего деяние, и как следствие прив</w:t>
      </w:r>
      <w:r w:rsidR="000705E4" w:rsidRPr="00093DCA">
        <w:t>лечение его в качестве обвиняемого, для чего нужно предусмотреть порядок действий, требуемых уголовным законом</w:t>
      </w:r>
      <w:r w:rsidR="00093DCA" w:rsidRPr="00093DCA">
        <w:t xml:space="preserve">. </w:t>
      </w:r>
      <w:r w:rsidR="000705E4" w:rsidRPr="00093DCA">
        <w:t>Данный процесс и будет рассмотрен в нижеизложенной работе</w:t>
      </w:r>
      <w:r w:rsidR="00093DCA" w:rsidRPr="00093DCA">
        <w:t>.</w:t>
      </w:r>
    </w:p>
    <w:p w:rsidR="00093DCA" w:rsidRDefault="00093DCA" w:rsidP="00093DCA">
      <w:pPr>
        <w:pStyle w:val="2"/>
      </w:pPr>
      <w:r>
        <w:br w:type="page"/>
      </w:r>
      <w:bookmarkStart w:id="1" w:name="_Toc251587045"/>
      <w:r w:rsidR="000C46EF" w:rsidRPr="00093DCA">
        <w:t>Привлечение в качестве обвиняемого, предъявление обвинения и допрос обвиняемого</w:t>
      </w:r>
      <w:bookmarkEnd w:id="1"/>
    </w:p>
    <w:p w:rsidR="00093DCA" w:rsidRDefault="00093DCA" w:rsidP="00093DCA"/>
    <w:p w:rsidR="00093DCA" w:rsidRDefault="000C46EF" w:rsidP="00093DCA">
      <w:r w:rsidRPr="00093DCA">
        <w:t xml:space="preserve">Привлечение к уголовной </w:t>
      </w:r>
      <w:r w:rsidR="008A08A1" w:rsidRPr="00093DCA">
        <w:t>ответственности</w:t>
      </w:r>
      <w:r w:rsidRPr="00093DCA">
        <w:t xml:space="preserve"> возможно только при доказанности виновности лица в совершении преступления</w:t>
      </w:r>
      <w:r w:rsidR="00093DCA" w:rsidRPr="00093DCA">
        <w:t xml:space="preserve">. </w:t>
      </w:r>
      <w:r w:rsidRPr="00093DCA">
        <w:t>Принимая решение о вынесении постановления о привлечении в качестве обвиняемого, следователь должен быть убежден в том, что факт совершения преступления имел место</w:t>
      </w:r>
      <w:r w:rsidR="00093DCA" w:rsidRPr="00093DCA">
        <w:t xml:space="preserve">; </w:t>
      </w:r>
      <w:r w:rsidR="008A08A1" w:rsidRPr="00093DCA">
        <w:t>ответственность</w:t>
      </w:r>
      <w:r w:rsidRPr="00093DCA">
        <w:t xml:space="preserve"> за данное преступление лежит на конкретном лице и его совершение другими лицами исключается</w:t>
      </w:r>
      <w:r w:rsidR="00093DCA" w:rsidRPr="00093DCA">
        <w:t xml:space="preserve">; </w:t>
      </w:r>
      <w:r w:rsidRPr="00093DCA">
        <w:t>преступлением причинен вред</w:t>
      </w:r>
      <w:r w:rsidR="00093DCA" w:rsidRPr="00093DCA">
        <w:t xml:space="preserve">; </w:t>
      </w:r>
      <w:r w:rsidR="008A08A1" w:rsidRPr="00093DCA">
        <w:t>отсутствуют</w:t>
      </w:r>
      <w:r w:rsidRPr="00093DCA">
        <w:t xml:space="preserve"> </w:t>
      </w:r>
      <w:r w:rsidR="008A08A1" w:rsidRPr="00093DCA">
        <w:t>обстоятельства</w:t>
      </w:r>
      <w:r w:rsidRPr="00093DCA">
        <w:t xml:space="preserve">, исключающие уголовную </w:t>
      </w:r>
      <w:r w:rsidR="008A08A1" w:rsidRPr="00093DCA">
        <w:t>ответственность</w:t>
      </w:r>
      <w:r w:rsidRPr="00093DCA">
        <w:t xml:space="preserve">, </w:t>
      </w:r>
      <w:r w:rsidR="00093DCA">
        <w:t>т.е.</w:t>
      </w:r>
      <w:r w:rsidR="00093DCA" w:rsidRPr="00093DCA">
        <w:t xml:space="preserve"> </w:t>
      </w:r>
      <w:r w:rsidRPr="00093DCA">
        <w:t>следователь обязан установить по отношению к каждому предполагаемому обвиняемому обстоятельства, входящие в предмет доказывания по делу</w:t>
      </w:r>
      <w:r w:rsidR="00093DCA" w:rsidRPr="00093DCA">
        <w:t>.</w:t>
      </w:r>
    </w:p>
    <w:p w:rsidR="00093DCA" w:rsidRDefault="008A08A1" w:rsidP="00093DCA">
      <w:r w:rsidRPr="00093DCA">
        <w:t>Обвине</w:t>
      </w:r>
      <w:r w:rsidR="000C46EF" w:rsidRPr="00093DCA">
        <w:t>ние должно быть подтверждено и основываться на доказательствах</w:t>
      </w:r>
      <w:r w:rsidR="00093DCA" w:rsidRPr="00093DCA">
        <w:t xml:space="preserve">. </w:t>
      </w:r>
      <w:r w:rsidR="000C46EF" w:rsidRPr="00093DCA">
        <w:t>Доказательства должны отвечать требованиям относимости, допустимости, достоверности и достаточности</w:t>
      </w:r>
      <w:r w:rsidR="00093DCA" w:rsidRPr="00093DCA">
        <w:t xml:space="preserve">. </w:t>
      </w:r>
      <w:r w:rsidR="000C46EF" w:rsidRPr="00093DCA">
        <w:t xml:space="preserve">Они не могут быть противоречивыми, допускающими иной </w:t>
      </w:r>
      <w:r w:rsidRPr="00093DCA">
        <w:t>вывод</w:t>
      </w:r>
      <w:r w:rsidR="000C46EF" w:rsidRPr="00093DCA">
        <w:t xml:space="preserve">, отличный от решения о </w:t>
      </w:r>
      <w:r w:rsidRPr="00093DCA">
        <w:t>привлечении</w:t>
      </w:r>
      <w:r w:rsidR="000C46EF" w:rsidRPr="00093DCA">
        <w:t xml:space="preserve"> в качестве обвиняемого</w:t>
      </w:r>
      <w:r w:rsidR="00093DCA" w:rsidRPr="00093DCA">
        <w:t xml:space="preserve">; </w:t>
      </w:r>
      <w:r w:rsidR="000C46EF" w:rsidRPr="00093DCA">
        <w:t>доказательств должно быть достаточное количество, которое по своему содержанию также исключает другое решение</w:t>
      </w:r>
      <w:r w:rsidR="00093DCA" w:rsidRPr="00093DCA">
        <w:t xml:space="preserve">. </w:t>
      </w:r>
      <w:r w:rsidR="000C46EF" w:rsidRPr="00093DCA">
        <w:t>Непроцессуальные средства не могут быть использованы в обвинении</w:t>
      </w:r>
      <w:r w:rsidR="00093DCA" w:rsidRPr="00093DCA">
        <w:t>.</w:t>
      </w:r>
    </w:p>
    <w:p w:rsidR="00093DCA" w:rsidRDefault="000C46EF" w:rsidP="00093DCA">
      <w:r w:rsidRPr="00093DCA">
        <w:t>При принятии решения о привлечении в качестве обвиняемого у следователя должна быть внутренняя убежденность в виновности лица в совершении преступления</w:t>
      </w:r>
      <w:r w:rsidR="00093DCA" w:rsidRPr="00093DCA">
        <w:t xml:space="preserve">. </w:t>
      </w:r>
      <w:r w:rsidRPr="00093DCA">
        <w:t>Внутренняя убежденность формируется на основании имеющихся в деле доказательств, соответствующих требованиям закона</w:t>
      </w:r>
      <w:r w:rsidR="00093DCA" w:rsidRPr="00093DCA">
        <w:t xml:space="preserve">. </w:t>
      </w:r>
      <w:r w:rsidRPr="00093DCA">
        <w:t>Вывод следователя о виновности нельзя от</w:t>
      </w:r>
      <w:r w:rsidR="008A08A1" w:rsidRPr="00093DCA">
        <w:t>о</w:t>
      </w:r>
      <w:r w:rsidRPr="00093DCA">
        <w:t>ждествл</w:t>
      </w:r>
      <w:r w:rsidR="008A08A1" w:rsidRPr="00093DCA">
        <w:t>я</w:t>
      </w:r>
      <w:r w:rsidRPr="00093DCA">
        <w:t>ть с признанием лица виновным от имени государства, что находится в компетенции суда</w:t>
      </w:r>
      <w:r w:rsidR="00093DCA" w:rsidRPr="00093DCA">
        <w:t xml:space="preserve">. </w:t>
      </w:r>
      <w:r w:rsidRPr="00093DCA">
        <w:t>Учитывать необходимо и то, что уголовно-процессуальное действие по привлечению в качестве обвиняемого не влечет за собой возможности применения уголовно-правовых мер воздействия, так как это также находится в исключительной компетенции суда</w:t>
      </w:r>
      <w:r w:rsidR="00093DCA" w:rsidRPr="00093DCA">
        <w:t>.</w:t>
      </w:r>
    </w:p>
    <w:p w:rsidR="00093DCA" w:rsidRDefault="000C46EF" w:rsidP="00093DCA">
      <w:r w:rsidRPr="00093DCA">
        <w:t>Предъявлением обвинения расследование по делу не совершается</w:t>
      </w:r>
      <w:r w:rsidR="00093DCA" w:rsidRPr="00093DCA">
        <w:t xml:space="preserve">. </w:t>
      </w:r>
      <w:r w:rsidRPr="00093DCA">
        <w:t>Поэтому обстоятельства преступления, доказательственная база могут изменяться</w:t>
      </w:r>
      <w:r w:rsidR="00093DCA" w:rsidRPr="00093DCA">
        <w:t xml:space="preserve">. </w:t>
      </w:r>
      <w:r w:rsidRPr="00093DCA">
        <w:t xml:space="preserve">Закон допускает при необходимости, предопределяемой наличием </w:t>
      </w:r>
      <w:r w:rsidR="008A08A1" w:rsidRPr="00093DCA">
        <w:t>соответствующих</w:t>
      </w:r>
      <w:r w:rsidR="00093DCA" w:rsidRPr="00093DCA">
        <w:t xml:space="preserve"> </w:t>
      </w:r>
      <w:r w:rsidRPr="00093DCA">
        <w:t>доказательств, изменять предъявленное обвинение</w:t>
      </w:r>
      <w:r w:rsidR="00093DCA">
        <w:t xml:space="preserve"> (</w:t>
      </w:r>
      <w:r w:rsidRPr="00093DCA">
        <w:t>при дальнейшем расследовании возможно установление новых эпизодов преступной деятельности, соучастников, факты совершения преступлений, могут устанавливаться</w:t>
      </w:r>
      <w:r w:rsidR="00093DCA" w:rsidRPr="00093DCA">
        <w:t xml:space="preserve"> </w:t>
      </w:r>
      <w:r w:rsidRPr="00093DCA">
        <w:t xml:space="preserve">доказательства, указывающие на частичную невиновность обвиняемого и </w:t>
      </w:r>
      <w:r w:rsidR="00093DCA">
        <w:t>т.д.)</w:t>
      </w:r>
      <w:r w:rsidR="00093DCA" w:rsidRPr="00093DCA">
        <w:t xml:space="preserve">. </w:t>
      </w:r>
      <w:r w:rsidRPr="00093DCA">
        <w:t xml:space="preserve">На момент </w:t>
      </w:r>
      <w:r w:rsidR="008A08A1" w:rsidRPr="00093DCA">
        <w:t>привлечения</w:t>
      </w:r>
      <w:r w:rsidRPr="00093DCA">
        <w:t xml:space="preserve"> в качестве обвиняемого некоторые параметры обвинения, обстоятельства преступления, могут быть точно не установлены</w:t>
      </w:r>
      <w:r w:rsidR="00093DCA">
        <w:t xml:space="preserve"> (</w:t>
      </w:r>
      <w:r w:rsidRPr="00093DCA">
        <w:t xml:space="preserve">обстоятельства отягчающие и смягчающие наказание, конкретный размер ущерба и </w:t>
      </w:r>
      <w:r w:rsidR="00093DCA">
        <w:t>т.п.)</w:t>
      </w:r>
      <w:r w:rsidR="00093DCA" w:rsidRPr="00093DCA">
        <w:t xml:space="preserve">. </w:t>
      </w:r>
      <w:r w:rsidRPr="00093DCA">
        <w:t xml:space="preserve">Поскольку они не влияют на вывод о виновности или невиновности лица в </w:t>
      </w:r>
      <w:r w:rsidR="008A08A1" w:rsidRPr="00093DCA">
        <w:t>совершении</w:t>
      </w:r>
      <w:r w:rsidRPr="00093DCA">
        <w:t xml:space="preserve"> преступления, они могут устанавлива</w:t>
      </w:r>
      <w:r w:rsidR="008A08A1" w:rsidRPr="00093DCA">
        <w:t>ться и после привлечения в каче</w:t>
      </w:r>
      <w:r w:rsidRPr="00093DCA">
        <w:t>с</w:t>
      </w:r>
      <w:r w:rsidR="008A08A1" w:rsidRPr="00093DCA">
        <w:t>тв</w:t>
      </w:r>
      <w:r w:rsidRPr="00093DCA">
        <w:t>е обвиняемого</w:t>
      </w:r>
      <w:r w:rsidR="00093DCA" w:rsidRPr="00093DCA">
        <w:t>.</w:t>
      </w:r>
    </w:p>
    <w:p w:rsidR="00093DCA" w:rsidRDefault="000C46EF" w:rsidP="00093DCA">
      <w:r w:rsidRPr="00093DCA">
        <w:t>Законом не установлен период времени, срок привлечения в качестве обвиняемого</w:t>
      </w:r>
      <w:r w:rsidR="00093DCA" w:rsidRPr="00093DCA">
        <w:t xml:space="preserve">. </w:t>
      </w:r>
      <w:r w:rsidRPr="00093DCA">
        <w:t xml:space="preserve">Момент привлечения в качестве обвиняемого </w:t>
      </w:r>
      <w:r w:rsidR="008A08A1" w:rsidRPr="00093DCA">
        <w:t>определяется</w:t>
      </w:r>
      <w:r w:rsidRPr="00093DCA">
        <w:t xml:space="preserve"> самим следователем</w:t>
      </w:r>
      <w:r w:rsidR="00093DCA" w:rsidRPr="00093DCA">
        <w:t xml:space="preserve">. </w:t>
      </w:r>
      <w:r w:rsidR="008A08A1" w:rsidRPr="00093DCA">
        <w:t>привлечение</w:t>
      </w:r>
      <w:r w:rsidRPr="00093DCA">
        <w:t xml:space="preserve"> в качестве обвиняемого</w:t>
      </w:r>
      <w:r w:rsidR="00093DCA" w:rsidRPr="00093DCA">
        <w:t xml:space="preserve"> - </w:t>
      </w:r>
      <w:r w:rsidRPr="00093DCA">
        <w:t>не только право, но и обязанность следователя при наличии к тому достаточных доказательств</w:t>
      </w:r>
      <w:r w:rsidR="00093DCA" w:rsidRPr="00093DCA">
        <w:t xml:space="preserve">. </w:t>
      </w:r>
      <w:r w:rsidRPr="00093DCA">
        <w:t xml:space="preserve">Необоснованная поспешность может привести к привлечению в качестве </w:t>
      </w:r>
      <w:r w:rsidR="008A08A1" w:rsidRPr="00093DCA">
        <w:t>обвиняемого</w:t>
      </w:r>
      <w:r w:rsidRPr="00093DCA">
        <w:t xml:space="preserve"> непричастного к обвинению лица</w:t>
      </w:r>
      <w:r w:rsidR="00093DCA" w:rsidRPr="00093DCA">
        <w:t xml:space="preserve">. </w:t>
      </w:r>
      <w:r w:rsidRPr="00093DCA">
        <w:t>Затягивание с привлечением в качестве обвиняемого также ущемляет права гражданина в том смысле, что он не в состоянии участвовать</w:t>
      </w:r>
      <w:r w:rsidR="008A08A1" w:rsidRPr="00093DCA">
        <w:t xml:space="preserve"> </w:t>
      </w:r>
      <w:r w:rsidRPr="00093DCA">
        <w:t>в процессе и защищать свои права</w:t>
      </w:r>
      <w:r w:rsidR="00093DCA" w:rsidRPr="00093DCA">
        <w:t>.</w:t>
      </w:r>
    </w:p>
    <w:p w:rsidR="00093DCA" w:rsidRDefault="00093DCA" w:rsidP="00093DCA"/>
    <w:p w:rsidR="00093DCA" w:rsidRDefault="0050217A" w:rsidP="00093DCA">
      <w:pPr>
        <w:pStyle w:val="2"/>
      </w:pPr>
      <w:bookmarkStart w:id="2" w:name="_Toc251587046"/>
      <w:r w:rsidRPr="00093DCA">
        <w:t>Принятие решения о привлечении в качестве обвиняемого</w:t>
      </w:r>
      <w:bookmarkEnd w:id="2"/>
    </w:p>
    <w:p w:rsidR="00093DCA" w:rsidRDefault="00093DCA" w:rsidP="00093DCA"/>
    <w:p w:rsidR="00093DCA" w:rsidRDefault="000C46EF" w:rsidP="00093DCA">
      <w:r w:rsidRPr="00093DCA">
        <w:t>Следовать самостоятелен в принятии решения о привлечении в качестве обвиняемого</w:t>
      </w:r>
      <w:r w:rsidR="00093DCA" w:rsidRPr="00093DCA">
        <w:t xml:space="preserve">. </w:t>
      </w:r>
      <w:r w:rsidRPr="00093DCA">
        <w:t>При его несогласии с указаниями прокурора по вопросам привлечения к уголовной ответственности он вправе поступать в соответствии с нормами ч</w:t>
      </w:r>
      <w:r w:rsidR="00093DCA">
        <w:t>.3</w:t>
      </w:r>
      <w:r w:rsidRPr="00093DCA">
        <w:t xml:space="preserve"> ст</w:t>
      </w:r>
      <w:r w:rsidR="00093DCA">
        <w:t>.3</w:t>
      </w:r>
      <w:r w:rsidRPr="00093DCA">
        <w:t>8 УПК</w:t>
      </w:r>
      <w:r w:rsidR="00093DCA" w:rsidRPr="00093DCA">
        <w:t>.</w:t>
      </w:r>
    </w:p>
    <w:p w:rsidR="00093DCA" w:rsidRDefault="000C46EF" w:rsidP="00093DCA">
      <w:r w:rsidRPr="00093DCA">
        <w:t>О привлечении в качестве обвиняемого следователь выносит постановление, требования к которому изложено в ч</w:t>
      </w:r>
      <w:r w:rsidR="00093DCA">
        <w:t>.2</w:t>
      </w:r>
      <w:r w:rsidRPr="00093DCA">
        <w:t xml:space="preserve"> ст</w:t>
      </w:r>
      <w:r w:rsidR="00093DCA">
        <w:t>.1</w:t>
      </w:r>
      <w:r w:rsidRPr="00093DCA">
        <w:t>71 УПК, а также в приложении № 42 к</w:t>
      </w:r>
      <w:r w:rsidR="00093DCA" w:rsidRPr="00093DCA">
        <w:t xml:space="preserve"> </w:t>
      </w:r>
      <w:r w:rsidRPr="00093DCA">
        <w:t>УПК РФ</w:t>
      </w:r>
      <w:r w:rsidR="00093DCA" w:rsidRPr="00093DCA">
        <w:t xml:space="preserve">. </w:t>
      </w:r>
      <w:r w:rsidRPr="00093DCA">
        <w:t>В постановлении должны быть указаны</w:t>
      </w:r>
      <w:r w:rsidR="00093DCA" w:rsidRPr="00093DCA">
        <w:t>:</w:t>
      </w:r>
    </w:p>
    <w:p w:rsidR="00093DCA" w:rsidRDefault="000C46EF" w:rsidP="00093DCA">
      <w:r w:rsidRPr="00093DCA">
        <w:t>в водной части</w:t>
      </w:r>
      <w:r w:rsidR="00093DCA" w:rsidRPr="00093DCA">
        <w:t xml:space="preserve"> - </w:t>
      </w:r>
      <w:r w:rsidRPr="00093DCA">
        <w:t>место и дата его составления кем составлено постановление с приведением наименования органа предварительного следствия или дознания, классного чина или звания, фамилии, инициалов следователя</w:t>
      </w:r>
      <w:r w:rsidR="00093DCA" w:rsidRPr="00093DCA">
        <w:t xml:space="preserve">; </w:t>
      </w:r>
      <w:r w:rsidRPr="00093DCA">
        <w:t xml:space="preserve">номер уголовного дела, фамилия, имя и </w:t>
      </w:r>
      <w:r w:rsidR="008A08A1" w:rsidRPr="00093DCA">
        <w:t>отчество</w:t>
      </w:r>
      <w:r w:rsidRPr="00093DCA">
        <w:t xml:space="preserve"> лица, привлекаемого в качестве обвиняемого</w:t>
      </w:r>
      <w:r w:rsidR="00093DCA" w:rsidRPr="00093DCA">
        <w:t xml:space="preserve">; </w:t>
      </w:r>
      <w:r w:rsidRPr="00093DCA">
        <w:t>в описательной части</w:t>
      </w:r>
      <w:r w:rsidR="00093DCA" w:rsidRPr="00093DCA">
        <w:t xml:space="preserve"> - </w:t>
      </w:r>
      <w:r w:rsidRPr="00093DCA">
        <w:t>описание преступления с указанием времени, места его совершения, а также иных обстоятельств, подлежащих доказыванию в соответствии со ст</w:t>
      </w:r>
      <w:r w:rsidR="00093DCA">
        <w:t>.7</w:t>
      </w:r>
      <w:r w:rsidRPr="00093DCA">
        <w:t>3 УПК РФ</w:t>
      </w:r>
      <w:r w:rsidR="00093DCA" w:rsidRPr="00093DCA">
        <w:t xml:space="preserve">; </w:t>
      </w:r>
      <w:r w:rsidRPr="00093DCA">
        <w:t>квалификация преступления с указанием на пункт, часть, статью УК РФ, предусматривающие ответственность</w:t>
      </w:r>
      <w:r w:rsidR="008A08A1" w:rsidRPr="00093DCA">
        <w:t xml:space="preserve"> </w:t>
      </w:r>
      <w:r w:rsidRPr="00093DCA">
        <w:t>за данное преступление уголовно-процессуальные нормы, регулирующие порядок привлечения в качестве обвиняемого</w:t>
      </w:r>
      <w:r w:rsidR="00093DCA" w:rsidRPr="00093DCA">
        <w:t>;</w:t>
      </w:r>
    </w:p>
    <w:p w:rsidR="00093DCA" w:rsidRDefault="000C46EF" w:rsidP="00093DCA">
      <w:r w:rsidRPr="00093DCA">
        <w:t>в резолютивной части</w:t>
      </w:r>
      <w:r w:rsidR="00093DCA" w:rsidRPr="00093DCA">
        <w:t xml:space="preserve"> - </w:t>
      </w:r>
      <w:r w:rsidRPr="00093DCA">
        <w:t>решение о привлечении лица</w:t>
      </w:r>
      <w:r w:rsidR="008A08A1" w:rsidRPr="00093DCA">
        <w:t xml:space="preserve"> </w:t>
      </w:r>
      <w:r w:rsidRPr="00093DCA">
        <w:t xml:space="preserve">в качестве обвиняемого по расследуемому уголовному делу с изложением фамилии, имени, отчества обвиняемого, даты и места его рождения, пункта, части, статьи УК РФ, предусматривающих ответственность за </w:t>
      </w:r>
      <w:r w:rsidR="008A08A1" w:rsidRPr="00093DCA">
        <w:t>преступление</w:t>
      </w:r>
      <w:r w:rsidRPr="00093DCA">
        <w:t>, а также обязанности следователя объявить данное постановление</w:t>
      </w:r>
      <w:r w:rsidR="00093DCA" w:rsidRPr="00093DCA">
        <w:t xml:space="preserve">; </w:t>
      </w:r>
      <w:r w:rsidRPr="00093DCA">
        <w:t>подпись следователя</w:t>
      </w:r>
      <w:r w:rsidR="00093DCA" w:rsidRPr="00093DCA">
        <w:t>;</w:t>
      </w:r>
    </w:p>
    <w:p w:rsidR="00093DCA" w:rsidRDefault="000C46EF" w:rsidP="00093DCA">
      <w:r w:rsidRPr="00093DCA">
        <w:t>в удостоверяющей части</w:t>
      </w:r>
      <w:r w:rsidR="00093DCA">
        <w:t xml:space="preserve"> (</w:t>
      </w:r>
      <w:r w:rsidRPr="00093DCA">
        <w:t>в том числе при внесении соответствующих записей при предъявлении обвинения</w:t>
      </w:r>
      <w:r w:rsidR="00093DCA" w:rsidRPr="00093DCA">
        <w:t xml:space="preserve">) - </w:t>
      </w:r>
      <w:r w:rsidRPr="00093DCA">
        <w:t>время</w:t>
      </w:r>
      <w:r w:rsidR="00093DCA">
        <w:t xml:space="preserve"> (</w:t>
      </w:r>
      <w:r w:rsidRPr="00093DCA">
        <w:t>с точностью до минуты</w:t>
      </w:r>
      <w:r w:rsidR="00093DCA" w:rsidRPr="00093DCA">
        <w:t xml:space="preserve">) </w:t>
      </w:r>
      <w:r w:rsidRPr="00093DCA">
        <w:t>и дата объявления постановления</w:t>
      </w:r>
      <w:r w:rsidR="00093DCA" w:rsidRPr="00093DCA">
        <w:t xml:space="preserve">; </w:t>
      </w:r>
      <w:r w:rsidRPr="00093DCA">
        <w:t>способ ознакомления обвиняемого с содержанием постановления</w:t>
      </w:r>
      <w:r w:rsidR="00093DCA" w:rsidRPr="00093DCA">
        <w:t xml:space="preserve">; </w:t>
      </w:r>
      <w:r w:rsidRPr="00093DCA">
        <w:t>факт разъяснения следователем сущности предъявленного обвинения</w:t>
      </w:r>
      <w:r w:rsidR="00093DCA" w:rsidRPr="00093DCA">
        <w:t xml:space="preserve">; </w:t>
      </w:r>
      <w:r w:rsidRPr="00093DCA">
        <w:t>права обвиняемого указаны в ст</w:t>
      </w:r>
      <w:r w:rsidR="00093DCA">
        <w:t>.4</w:t>
      </w:r>
      <w:r w:rsidRPr="00093DCA">
        <w:t>7 УПК РФ</w:t>
      </w:r>
      <w:r w:rsidR="00093DCA" w:rsidRPr="00093DCA">
        <w:t xml:space="preserve">; </w:t>
      </w:r>
      <w:r w:rsidRPr="00093DCA">
        <w:t>подписи обвиняемого и защитника под перечнем прав обвиняемого</w:t>
      </w:r>
      <w:r w:rsidR="00093DCA" w:rsidRPr="00093DCA">
        <w:t xml:space="preserve">; </w:t>
      </w:r>
      <w:r w:rsidRPr="00093DCA">
        <w:t>запись о лице, объявившем постановление, разъяснившем права и вручившем обвиняемому и его защитнику копию постановления</w:t>
      </w:r>
      <w:r w:rsidR="008A08A1" w:rsidRPr="00093DCA">
        <w:t xml:space="preserve"> </w:t>
      </w:r>
      <w:r w:rsidRPr="00093DCA">
        <w:t>подпись следователя, предъявившего обвинение</w:t>
      </w:r>
      <w:r w:rsidR="00093DCA" w:rsidRPr="00093DCA">
        <w:t xml:space="preserve">; </w:t>
      </w:r>
      <w:r w:rsidRPr="00093DCA">
        <w:t>отметка о направлении копи постановления прокурору с удостоверяющей подписью об этом следователя</w:t>
      </w:r>
      <w:r w:rsidR="00093DCA" w:rsidRPr="00093DCA">
        <w:t>.</w:t>
      </w:r>
    </w:p>
    <w:p w:rsidR="00093DCA" w:rsidRDefault="000C46EF" w:rsidP="00093DCA">
      <w:r w:rsidRPr="00093DCA">
        <w:t xml:space="preserve">При обвинении лица в совершении нескольких </w:t>
      </w:r>
      <w:r w:rsidR="008A08A1" w:rsidRPr="00093DCA">
        <w:t>преступлений</w:t>
      </w:r>
      <w:r w:rsidRPr="00093DCA">
        <w:t xml:space="preserve"> предусмотренных разными пунктами, частями, статьями УК РФ, в постановлении о привлечении его в качестве обвиняемого должно быть указано, какие деяния вменяются ему по каждой из этих норм уголовного закона</w:t>
      </w:r>
      <w:r w:rsidR="00093DCA" w:rsidRPr="00093DCA">
        <w:t>.</w:t>
      </w:r>
    </w:p>
    <w:p w:rsidR="00093DCA" w:rsidRDefault="000C46EF" w:rsidP="00093DCA">
      <w:r w:rsidRPr="00093DCA">
        <w:t xml:space="preserve">Уголовно-процессуальным законодательством не предусмотрена обязанность следователя выносить мотивированное постановление о </w:t>
      </w:r>
      <w:r w:rsidR="008A08A1" w:rsidRPr="00093DCA">
        <w:t>привлечении</w:t>
      </w:r>
      <w:r w:rsidRPr="00093DCA">
        <w:t xml:space="preserve"> в качестве обвиняемого</w:t>
      </w:r>
      <w:r w:rsidR="00093DCA" w:rsidRPr="00093DCA">
        <w:t xml:space="preserve">. </w:t>
      </w:r>
      <w:r w:rsidRPr="00093DCA">
        <w:t>Отсутствует и прямое указание на необходимость приведения в постановлении доказательств</w:t>
      </w:r>
      <w:r w:rsidR="00093DCA" w:rsidRPr="00093DCA">
        <w:t xml:space="preserve">. </w:t>
      </w:r>
      <w:r w:rsidRPr="00093DCA">
        <w:t>Следовательно, доказательства виновности лица в совершении преступления в постановлении не приводится</w:t>
      </w:r>
      <w:r w:rsidR="00093DCA" w:rsidRPr="00093DCA">
        <w:t>.</w:t>
      </w:r>
    </w:p>
    <w:p w:rsidR="00093DCA" w:rsidRDefault="000C46EF" w:rsidP="00093DCA">
      <w:r w:rsidRPr="00093DCA">
        <w:t>Если уголовное дело расследуется в отношении нескольких лиц, в отношении каждого обвиняемого выносится одно постановление о привлечении в качестве обвиняемого, в которой указываются все эпизоды его преступной деятельности все преступления, в совершении которых обвиняется гражданин</w:t>
      </w:r>
      <w:r w:rsidR="00093DCA" w:rsidRPr="00093DCA">
        <w:t>.</w:t>
      </w:r>
    </w:p>
    <w:p w:rsidR="00093DCA" w:rsidRDefault="000C46EF" w:rsidP="00093DCA">
      <w:r w:rsidRPr="00093DCA">
        <w:t>С вынесением</w:t>
      </w:r>
      <w:r w:rsidR="00093DCA">
        <w:t xml:space="preserve"> (</w:t>
      </w:r>
      <w:r w:rsidRPr="00093DCA">
        <w:t>со дня вынесения</w:t>
      </w:r>
      <w:r w:rsidR="00093DCA" w:rsidRPr="00093DCA">
        <w:t xml:space="preserve">) </w:t>
      </w:r>
      <w:r w:rsidRPr="00093DCA">
        <w:t>постановления о привлечении в качестве обвиняемого лицо становится обвиняемым и одновременно данный акт свидетельствует о факте привлечения к уголовной ответственности</w:t>
      </w:r>
      <w:r w:rsidR="00093DCA" w:rsidRPr="00093DCA">
        <w:t>.</w:t>
      </w:r>
    </w:p>
    <w:p w:rsidR="00093DCA" w:rsidRDefault="000C46EF" w:rsidP="00093DCA">
      <w:r w:rsidRPr="00093DCA">
        <w:t>Возбуждение уголовного дела по одной статье препятствует следователю предъявить обвинение по другой уголовно-правовой норме</w:t>
      </w:r>
      <w:r w:rsidR="00093DCA" w:rsidRPr="00093DCA">
        <w:t>.</w:t>
      </w:r>
    </w:p>
    <w:p w:rsidR="00093DCA" w:rsidRDefault="00093DCA" w:rsidP="00093DCA"/>
    <w:p w:rsidR="00093DCA" w:rsidRDefault="000C46EF" w:rsidP="00093DCA">
      <w:pPr>
        <w:pStyle w:val="2"/>
      </w:pPr>
      <w:bookmarkStart w:id="3" w:name="_Toc251587047"/>
      <w:r w:rsidRPr="00093DCA">
        <w:t>Порядок привлечения в качестве обвиняемого</w:t>
      </w:r>
      <w:bookmarkEnd w:id="3"/>
    </w:p>
    <w:p w:rsidR="00093DCA" w:rsidRDefault="00093DCA" w:rsidP="00093DCA"/>
    <w:p w:rsidR="00093DCA" w:rsidRDefault="000C46EF" w:rsidP="00093DCA">
      <w:r w:rsidRPr="00093DCA">
        <w:t>Процедура привлечения в качестве обвиняемого включает в себя извещение о</w:t>
      </w:r>
      <w:r w:rsidR="0050217A" w:rsidRPr="00093DCA">
        <w:t xml:space="preserve"> </w:t>
      </w:r>
      <w:r w:rsidRPr="00093DCA">
        <w:t>дне предъявления обвинения и вызов обвиняемого к следователю</w:t>
      </w:r>
      <w:r w:rsidR="00093DCA" w:rsidRPr="00093DCA">
        <w:t xml:space="preserve">; </w:t>
      </w:r>
      <w:r w:rsidRPr="00093DCA">
        <w:t>выполнение следователем мероприятий по обеспечению прав обвиняемого пользоваться помощью защитника, переводчика</w:t>
      </w:r>
      <w:r w:rsidR="00093DCA" w:rsidRPr="00093DCA">
        <w:t xml:space="preserve">; </w:t>
      </w:r>
      <w:r w:rsidRPr="00093DCA">
        <w:t>собственно предъявление обвинения</w:t>
      </w:r>
      <w:r w:rsidR="00093DCA" w:rsidRPr="00093DCA">
        <w:t xml:space="preserve">; </w:t>
      </w:r>
      <w:r w:rsidRPr="00093DCA">
        <w:t>разъяснение прав обвиняемого</w:t>
      </w:r>
      <w:r w:rsidR="00093DCA" w:rsidRPr="00093DCA">
        <w:t xml:space="preserve">; </w:t>
      </w:r>
      <w:r w:rsidRPr="00093DCA">
        <w:t xml:space="preserve">вручение </w:t>
      </w:r>
      <w:r w:rsidR="008A08A1" w:rsidRPr="00093DCA">
        <w:t>обвиняемому</w:t>
      </w:r>
      <w:r w:rsidRPr="00093DCA">
        <w:t xml:space="preserve"> копии постановления о привлечении в качестве обвиняемого</w:t>
      </w:r>
      <w:r w:rsidR="00093DCA" w:rsidRPr="00093DCA">
        <w:t>.</w:t>
      </w:r>
    </w:p>
    <w:p w:rsidR="00093DCA" w:rsidRDefault="000C46EF" w:rsidP="00093DCA">
      <w:r w:rsidRPr="00093DCA">
        <w:t>Предъявление обвинения</w:t>
      </w:r>
      <w:r w:rsidR="00093DCA" w:rsidRPr="00093DCA">
        <w:t xml:space="preserve"> - </w:t>
      </w:r>
      <w:r w:rsidRPr="00093DCA">
        <w:t>процессуальное действие, состоящее в ознакомлении обвиняемого с постановлением о привлечении в качестве обвиняемого и разъяснении ему сущности изложенного обвинения</w:t>
      </w:r>
      <w:r w:rsidR="00093DCA" w:rsidRPr="00093DCA">
        <w:t>.</w:t>
      </w:r>
    </w:p>
    <w:p w:rsidR="00093DCA" w:rsidRDefault="000C46EF" w:rsidP="00093DCA">
      <w:r w:rsidRPr="00093DCA">
        <w:t xml:space="preserve">Срок </w:t>
      </w:r>
      <w:r w:rsidR="008A08A1" w:rsidRPr="00093DCA">
        <w:t>предъявления</w:t>
      </w:r>
      <w:r w:rsidRPr="00093DCA">
        <w:t xml:space="preserve"> обвинения</w:t>
      </w:r>
      <w:r w:rsidR="00093DCA" w:rsidRPr="00093DCA">
        <w:t xml:space="preserve"> - </w:t>
      </w:r>
      <w:r w:rsidRPr="00093DCA">
        <w:t>3 суток с момента вынесения постановления о привлечении в качестве обвиняемого</w:t>
      </w:r>
      <w:r w:rsidR="00093DCA" w:rsidRPr="00093DCA">
        <w:t xml:space="preserve">. </w:t>
      </w:r>
      <w:r w:rsidRPr="00093DCA">
        <w:t>В случае помещения подозреваемого в психиатрический стационар для производства судебно-психи</w:t>
      </w:r>
      <w:r w:rsidR="00093DCA">
        <w:t>а</w:t>
      </w:r>
      <w:r w:rsidRPr="00093DCA">
        <w:t>трической экспертизы срок, в течение которого ему должно быть предъявлено обвинение</w:t>
      </w:r>
      <w:r w:rsidR="00093DCA" w:rsidRPr="00093DCA">
        <w:t>,</w:t>
      </w:r>
      <w:r w:rsidRPr="00093DCA">
        <w:t xml:space="preserve"> прерыва</w:t>
      </w:r>
      <w:r w:rsidR="008A08A1" w:rsidRPr="00093DCA">
        <w:t>е</w:t>
      </w:r>
      <w:r w:rsidRPr="00093DCA">
        <w:t>тся до получения заключения экспертов</w:t>
      </w:r>
      <w:r w:rsidR="00093DCA" w:rsidRPr="00093DCA">
        <w:t xml:space="preserve">. </w:t>
      </w:r>
      <w:r w:rsidRPr="00093DCA">
        <w:t>Также правило о трехдневном сроке предъявления обвинения не действует, когда обвиняемый скрывается от следствия или суда или ме</w:t>
      </w:r>
      <w:r w:rsidR="008A08A1" w:rsidRPr="00093DCA">
        <w:t>сто нахождения его не установле</w:t>
      </w:r>
      <w:r w:rsidRPr="00093DCA">
        <w:t xml:space="preserve">но, а также при наличии </w:t>
      </w:r>
      <w:r w:rsidR="008A08A1" w:rsidRPr="00093DCA">
        <w:t>объективных</w:t>
      </w:r>
      <w:r w:rsidRPr="00093DCA">
        <w:t xml:space="preserve"> причин, препятствующих лицу участвовать в следственном действии</w:t>
      </w:r>
      <w:r w:rsidR="00093DCA" w:rsidRPr="00093DCA">
        <w:t>.</w:t>
      </w:r>
    </w:p>
    <w:p w:rsidR="00093DCA" w:rsidRDefault="000C46EF" w:rsidP="00093DCA">
      <w:r w:rsidRPr="00093DCA">
        <w:t xml:space="preserve">Предъявление обвинения </w:t>
      </w:r>
      <w:r w:rsidR="008A08A1" w:rsidRPr="00093DCA">
        <w:t>происходит</w:t>
      </w:r>
      <w:r w:rsidRPr="00093DCA">
        <w:t xml:space="preserve"> в присутствии защитника, если он участвует в деле</w:t>
      </w:r>
      <w:r w:rsidR="00093DCA" w:rsidRPr="00093DCA">
        <w:t xml:space="preserve">. </w:t>
      </w:r>
      <w:r w:rsidRPr="00093DCA">
        <w:t>Если защитник в деле не участвует, выполняются действия по обеспечению данного права обвиняемого</w:t>
      </w:r>
      <w:r w:rsidR="00093DCA" w:rsidRPr="00093DCA">
        <w:t xml:space="preserve"> - </w:t>
      </w:r>
      <w:r w:rsidRPr="00093DCA">
        <w:t xml:space="preserve">права на </w:t>
      </w:r>
      <w:r w:rsidR="008A08A1" w:rsidRPr="00093DCA">
        <w:t>формальную</w:t>
      </w:r>
      <w:r w:rsidRPr="00093DCA">
        <w:t xml:space="preserve"> защиту</w:t>
      </w:r>
      <w:r w:rsidR="00093DCA" w:rsidRPr="00093DCA">
        <w:t xml:space="preserve">. </w:t>
      </w:r>
      <w:r w:rsidRPr="00093DCA">
        <w:t>Следователь извещает обвиняемого о дне предъявления обвинения и разъясняет право пригласить защитника по своему выбору или ходатайствовать перед следователем по обеспечении участия защитника через юридическую консультацию</w:t>
      </w:r>
      <w:r w:rsidR="00093DCA" w:rsidRPr="00093DCA">
        <w:t xml:space="preserve">. </w:t>
      </w:r>
      <w:r w:rsidRPr="00093DCA">
        <w:t>Извещение обвиняемому, находящемуся на свободе, передается посредством повестки, а находящемуся под стражей</w:t>
      </w:r>
      <w:r w:rsidR="00093DCA" w:rsidRPr="00093DCA">
        <w:t xml:space="preserve"> - </w:t>
      </w:r>
      <w:r w:rsidRPr="00093DCA">
        <w:t>через администрацию места содержания под стражей</w:t>
      </w:r>
      <w:r w:rsidR="00093DCA" w:rsidRPr="00093DCA">
        <w:t xml:space="preserve">. </w:t>
      </w:r>
      <w:r w:rsidRPr="00093DCA">
        <w:t>До предъявления обвинения следователю надлежит выяснить позицию обвиняемого относительного того, имеется ли у него кандидатура защитника</w:t>
      </w:r>
      <w:r w:rsidR="00093DCA" w:rsidRPr="00093DCA">
        <w:t xml:space="preserve">. </w:t>
      </w:r>
      <w:r w:rsidRPr="00093DCA">
        <w:t>Если таковой нет, следователь должен обеспечить присутствие защитника через юридическую консультацию, в том числе и когда, возможно, при предъявлении обвинения обвиняемый откажется от услуг защитника</w:t>
      </w:r>
      <w:r w:rsidR="00093DCA" w:rsidRPr="00093DCA">
        <w:t>.</w:t>
      </w:r>
    </w:p>
    <w:p w:rsidR="00093DCA" w:rsidRDefault="000C46EF" w:rsidP="00093DCA">
      <w:r w:rsidRPr="00093DCA">
        <w:t>При необходимости обеспечивается участие в предъявлении обвинения переводчика, по поводу чего следователь также заблаговременно обязан выполнить организационные действия</w:t>
      </w:r>
      <w:r w:rsidR="00093DCA" w:rsidRPr="00093DCA">
        <w:t>.</w:t>
      </w:r>
    </w:p>
    <w:p w:rsidR="00093DCA" w:rsidRDefault="000C46EF" w:rsidP="00093DCA">
      <w:r w:rsidRPr="00093DCA">
        <w:t>Предъявление обвинения заключается в ознакомлении каждого в отдельности обвиняемого и его защитника с постановлением о привлечении в качестве обвиняемого</w:t>
      </w:r>
      <w:r w:rsidR="00093DCA" w:rsidRPr="00093DCA">
        <w:t xml:space="preserve">. </w:t>
      </w:r>
      <w:r w:rsidRPr="00093DCA">
        <w:t xml:space="preserve">Ознакомление производится путем прочтения постановления следователем и, как правило, посредством личного прочтения постановления обвиняемым или его </w:t>
      </w:r>
      <w:r w:rsidR="008A08A1" w:rsidRPr="00093DCA">
        <w:t>защитником</w:t>
      </w:r>
      <w:r w:rsidR="00093DCA" w:rsidRPr="00093DCA">
        <w:t xml:space="preserve">. </w:t>
      </w:r>
      <w:r w:rsidRPr="00093DCA">
        <w:t xml:space="preserve">После этого следователь обязан разъяснить сущность предъявленного обвинения, </w:t>
      </w:r>
      <w:r w:rsidR="00093DCA">
        <w:t>т.е.</w:t>
      </w:r>
      <w:r w:rsidR="00093DCA" w:rsidRPr="00093DCA">
        <w:t xml:space="preserve"> </w:t>
      </w:r>
      <w:r w:rsidRPr="00093DCA">
        <w:t xml:space="preserve">в ясных и понятных выражениях должен прокомментировать фабулу обвинения, разъяснить непонятные обвиняемому термины и словосочетания, ознакомить его с уголовным законом, предусматривающим </w:t>
      </w:r>
      <w:r w:rsidR="008A08A1" w:rsidRPr="00093DCA">
        <w:t>ответственность</w:t>
      </w:r>
      <w:r w:rsidRPr="00093DCA">
        <w:t xml:space="preserve"> за вменяемые обвиняемому в вину преступления</w:t>
      </w:r>
      <w:r w:rsidR="00093DCA" w:rsidRPr="00093DCA">
        <w:t xml:space="preserve">. </w:t>
      </w:r>
      <w:r w:rsidRPr="00093DCA">
        <w:t xml:space="preserve">В </w:t>
      </w:r>
      <w:r w:rsidR="008A08A1" w:rsidRPr="00093DCA">
        <w:t>разъяснении</w:t>
      </w:r>
      <w:r w:rsidRPr="00093DCA">
        <w:t xml:space="preserve"> обвинения с разрешения следователя может участвовать и защитник</w:t>
      </w:r>
      <w:r w:rsidR="00093DCA" w:rsidRPr="00093DCA">
        <w:t>.</w:t>
      </w:r>
    </w:p>
    <w:p w:rsidR="00093DCA" w:rsidRDefault="000C46EF" w:rsidP="00093DCA">
      <w:r w:rsidRPr="00093DCA">
        <w:t>Следователь обязан ознакомить обвиняемого и с принадлежащими ему правами</w:t>
      </w:r>
      <w:r w:rsidR="00093DCA" w:rsidRPr="00093DCA">
        <w:t xml:space="preserve">. </w:t>
      </w:r>
      <w:r w:rsidRPr="00093DCA">
        <w:t xml:space="preserve">Это действие </w:t>
      </w:r>
      <w:r w:rsidR="008A08A1" w:rsidRPr="00093DCA">
        <w:t>носит</w:t>
      </w:r>
      <w:r w:rsidRPr="00093DCA">
        <w:t xml:space="preserve"> не только формальный характер, так как закон требует от следователя разъяснить обвиняемому содержание каждого из прав</w:t>
      </w:r>
      <w:r w:rsidR="00093DCA" w:rsidRPr="00093DCA">
        <w:t xml:space="preserve">. </w:t>
      </w:r>
      <w:r w:rsidRPr="00093DCA">
        <w:t>Обвиняемый должен знать, каким образом он может воспользоваться принадлежащими ему правами</w:t>
      </w:r>
      <w:r w:rsidR="00093DCA" w:rsidRPr="00093DCA">
        <w:t>.</w:t>
      </w:r>
    </w:p>
    <w:p w:rsidR="00093DCA" w:rsidRDefault="000C46EF" w:rsidP="00093DCA">
      <w:r w:rsidRPr="00093DCA">
        <w:t>При предъявлении обвинения уместен был бы вопрос обвиняемому о том, имеются ли у него на момент предъявления обвинения жалобы, заявления, отводы, ходатайства с изложением ответа на постановлении о привлечении в качестве обвиняемого</w:t>
      </w:r>
      <w:r w:rsidR="00093DCA" w:rsidRPr="00093DCA">
        <w:t>.</w:t>
      </w:r>
    </w:p>
    <w:p w:rsidR="00093DCA" w:rsidRDefault="000C46EF" w:rsidP="00093DCA">
      <w:r w:rsidRPr="00093DCA">
        <w:t>При предъявлении обвинения обвиняемому разъясняются права общего характера</w:t>
      </w:r>
      <w:r w:rsidR="00093DCA" w:rsidRPr="00093DCA">
        <w:t xml:space="preserve">. </w:t>
      </w:r>
      <w:r w:rsidRPr="00093DCA">
        <w:t>В то же время при производстве следственных действий обвиняемый обладает и другими правами, которые ему подлежат разъяснению применительно к контрольному следственному действию</w:t>
      </w:r>
      <w:r w:rsidR="00093DCA" w:rsidRPr="00093DCA">
        <w:t>.</w:t>
      </w:r>
    </w:p>
    <w:p w:rsidR="00093DCA" w:rsidRDefault="000C46EF" w:rsidP="00093DCA">
      <w:r w:rsidRPr="00093DCA">
        <w:t>Кроме прав, обвиняемому следует разъяснить и его обязанности, что будет способствовать уяснению обвиняемому границ своего правомерного поведения</w:t>
      </w:r>
      <w:r w:rsidR="00093DCA" w:rsidRPr="00093DCA">
        <w:t>.</w:t>
      </w:r>
    </w:p>
    <w:p w:rsidR="00093DCA" w:rsidRDefault="000C46EF" w:rsidP="00093DCA">
      <w:r w:rsidRPr="00093DCA">
        <w:t>При отказе обвиняемого от подписи постановления о привлечении в качестве обвиняемого следователь делает об этом запись на постановлении</w:t>
      </w:r>
      <w:r w:rsidR="00093DCA" w:rsidRPr="00093DCA">
        <w:t>.</w:t>
      </w:r>
    </w:p>
    <w:p w:rsidR="00093DCA" w:rsidRDefault="000C46EF" w:rsidP="00093DCA">
      <w:r w:rsidRPr="00093DCA">
        <w:t xml:space="preserve">Копия постановления о привлечении в качестве обвиняемого вручается обвиняемому и его защитнику, а также </w:t>
      </w:r>
      <w:r w:rsidR="008A08A1" w:rsidRPr="00093DCA">
        <w:t>направляется</w:t>
      </w:r>
      <w:r w:rsidRPr="00093DCA">
        <w:t xml:space="preserve"> прокурору</w:t>
      </w:r>
      <w:r w:rsidR="00093DCA" w:rsidRPr="00093DCA">
        <w:t>.</w:t>
      </w:r>
    </w:p>
    <w:p w:rsidR="00093DCA" w:rsidRDefault="000C46EF" w:rsidP="00093DCA">
      <w:r w:rsidRPr="00093DCA">
        <w:t>О выполненных следователем действиях по предъявлению обвинения отмечается на постановлении о привлечении в качестве обвиняемого</w:t>
      </w:r>
      <w:r w:rsidR="00430FFF" w:rsidRPr="00093DCA">
        <w:rPr>
          <w:rStyle w:val="a8"/>
          <w:color w:val="000000"/>
        </w:rPr>
        <w:footnoteReference w:id="1"/>
      </w:r>
      <w:r w:rsidR="00093DCA" w:rsidRPr="00093DCA">
        <w:t>.</w:t>
      </w:r>
    </w:p>
    <w:p w:rsidR="00093DCA" w:rsidRDefault="000C46EF" w:rsidP="00093DCA">
      <w:r w:rsidRPr="00093DCA">
        <w:t xml:space="preserve">При неявке обвиняемого в назначенный срок для предъявления обвинения, при неизвестности его места нахождения обвинения </w:t>
      </w:r>
      <w:r w:rsidR="008A08A1" w:rsidRPr="00093DCA">
        <w:t>предъявляется</w:t>
      </w:r>
      <w:r w:rsidRPr="00093DCA">
        <w:t xml:space="preserve"> в день фактической его явки или в день привода обвиняемого с непременным обеспечением участия защитника в предъявлении обвинения</w:t>
      </w:r>
      <w:r w:rsidR="00093DCA" w:rsidRPr="00093DCA">
        <w:t>.</w:t>
      </w:r>
    </w:p>
    <w:p w:rsidR="00093DCA" w:rsidRDefault="00093DCA" w:rsidP="00093DCA"/>
    <w:p w:rsidR="00093DCA" w:rsidRDefault="000C46EF" w:rsidP="00093DCA">
      <w:pPr>
        <w:pStyle w:val="2"/>
      </w:pPr>
      <w:bookmarkStart w:id="4" w:name="_Toc251587048"/>
      <w:r w:rsidRPr="00093DCA">
        <w:t>Допрос обвиняемого</w:t>
      </w:r>
      <w:bookmarkEnd w:id="4"/>
    </w:p>
    <w:p w:rsidR="00093DCA" w:rsidRDefault="00093DCA" w:rsidP="00093DCA"/>
    <w:p w:rsidR="00093DCA" w:rsidRDefault="000C46EF" w:rsidP="00093DCA">
      <w:r w:rsidRPr="00093DCA">
        <w:t>Допрос обвиняемого</w:t>
      </w:r>
      <w:r w:rsidR="00093DCA" w:rsidRPr="00093DCA">
        <w:t xml:space="preserve"> - </w:t>
      </w:r>
      <w:r w:rsidRPr="00093DCA">
        <w:t>следственное действие, сущность которого заключается в выяснении отношения обвиняемому к предъявленному обвинению, представлении обвиняемому возможности защищаться путем дачи объяснений по существу предъявленного обвинения и по другим обстоятельствам уголовного дела с изложением полученных данных в протоколе допроса</w:t>
      </w:r>
      <w:r w:rsidR="00093DCA" w:rsidRPr="00093DCA">
        <w:t>.</w:t>
      </w:r>
    </w:p>
    <w:p w:rsidR="00093DCA" w:rsidRDefault="000C46EF" w:rsidP="00093DCA">
      <w:r w:rsidRPr="00093DCA">
        <w:t>Допрос обвиняемого, как следует из определения, выступает как способ защиты обвиняемым своих прав, в частности, обвиняемый реализует свое право на защиту</w:t>
      </w:r>
      <w:r w:rsidR="00093DCA" w:rsidRPr="00093DCA">
        <w:t xml:space="preserve">. </w:t>
      </w:r>
      <w:r w:rsidRPr="00093DCA">
        <w:t>С другой стороны, допрос обвиняемого является средством получения следователем доказательств</w:t>
      </w:r>
      <w:r w:rsidR="00093DCA" w:rsidRPr="00093DCA">
        <w:t>.</w:t>
      </w:r>
    </w:p>
    <w:p w:rsidR="00093DCA" w:rsidRDefault="000C46EF" w:rsidP="00093DCA">
      <w:r w:rsidRPr="00093DCA">
        <w:t>Дача показаний обвиняемым</w:t>
      </w:r>
      <w:r w:rsidR="00093DCA" w:rsidRPr="00093DCA">
        <w:t xml:space="preserve"> - </w:t>
      </w:r>
      <w:r w:rsidRPr="00093DCA">
        <w:t>это его право, а не обязанность</w:t>
      </w:r>
      <w:r w:rsidR="00093DCA" w:rsidRPr="00093DCA">
        <w:t xml:space="preserve">. </w:t>
      </w:r>
      <w:r w:rsidRPr="00093DCA">
        <w:t>Уголовная ответственность обвиняемого за отказ от дачи показаний и от дачи заведомо ложных показаний не предусмотрена</w:t>
      </w:r>
      <w:r w:rsidR="00093DCA" w:rsidRPr="00093DCA">
        <w:t xml:space="preserve">. </w:t>
      </w:r>
      <w:r w:rsidRPr="00093DCA">
        <w:t xml:space="preserve">На </w:t>
      </w:r>
      <w:r w:rsidR="008A08A1" w:rsidRPr="00093DCA">
        <w:t>обвиняемого</w:t>
      </w:r>
      <w:r w:rsidRPr="00093DCA">
        <w:t xml:space="preserve"> распространяются положение ст</w:t>
      </w:r>
      <w:r w:rsidR="00093DCA">
        <w:t>.5</w:t>
      </w:r>
      <w:r w:rsidRPr="00093DCA">
        <w:t>1 Конституции РФ, и перед допросом следователь обязан разъяснить, что обвиняемый не обязан свидетельствовать против себя самого, своего близкого родственника или супруга</w:t>
      </w:r>
      <w:r w:rsidR="00093DCA" w:rsidRPr="00093DCA">
        <w:t>.</w:t>
      </w:r>
    </w:p>
    <w:p w:rsidR="00093DCA" w:rsidRDefault="000C46EF" w:rsidP="00093DCA">
      <w:r w:rsidRPr="00093DCA">
        <w:t>Допрос обвиняемого выполняется как необходимое следственное действие</w:t>
      </w:r>
      <w:r w:rsidR="00093DCA" w:rsidRPr="00093DCA">
        <w:t xml:space="preserve">. </w:t>
      </w:r>
      <w:r w:rsidRPr="00093DCA">
        <w:t>Он производится незамедлительно после предъявления обвинения независимо от того, допрашивался ли ранее привлеченный в качестве обвиняемого как подозреваемый или свидетель</w:t>
      </w:r>
      <w:r w:rsidR="00093DCA" w:rsidRPr="00093DCA">
        <w:t xml:space="preserve">. </w:t>
      </w:r>
      <w:r w:rsidRPr="00093DCA">
        <w:t>Обвиняемый и его защитник имеют право перед допросом воспользоваться свиданием наедине для выработки линии защиты и решения других процессуальных задач</w:t>
      </w:r>
      <w:r w:rsidR="00093DCA" w:rsidRPr="00093DCA">
        <w:t xml:space="preserve">. </w:t>
      </w:r>
      <w:r w:rsidRPr="00093DCA">
        <w:t>Такую возможность следователь обязан обеспечить обвиняемому и его защитнику</w:t>
      </w:r>
      <w:r w:rsidR="00093DCA" w:rsidRPr="00093DCA">
        <w:t>.</w:t>
      </w:r>
    </w:p>
    <w:p w:rsidR="00093DCA" w:rsidRDefault="000C46EF" w:rsidP="00093DCA">
      <w:r w:rsidRPr="00093DCA">
        <w:t>При неявке защитника следователь поступает в соответствии с нормами ч</w:t>
      </w:r>
      <w:r w:rsidR="00093DCA">
        <w:t>.3</w:t>
      </w:r>
      <w:r w:rsidRPr="00093DCA">
        <w:t xml:space="preserve"> ст</w:t>
      </w:r>
      <w:r w:rsidR="00093DCA">
        <w:t>.5</w:t>
      </w:r>
      <w:r w:rsidRPr="00093DCA">
        <w:t>0 УПК</w:t>
      </w:r>
      <w:r w:rsidR="00093DCA" w:rsidRPr="00093DCA">
        <w:t>:</w:t>
      </w:r>
    </w:p>
    <w:p w:rsidR="00093DCA" w:rsidRDefault="000C46EF" w:rsidP="00093DCA">
      <w:r w:rsidRPr="00093DCA">
        <w:t>а</w:t>
      </w:r>
      <w:r w:rsidR="00093DCA" w:rsidRPr="00093DCA">
        <w:t xml:space="preserve">) </w:t>
      </w:r>
      <w:r w:rsidRPr="00093DCA">
        <w:t>если защитник в деле не участвовал, при неявке в течение 5 суток приглашенного защитника следователь вправе предложить обвиняемому пригласить другого защитника</w:t>
      </w:r>
      <w:r w:rsidR="00093DCA" w:rsidRPr="00093DCA">
        <w:t xml:space="preserve">, </w:t>
      </w:r>
      <w:r w:rsidRPr="00093DCA">
        <w:t>а в случае отказа обвиняемого следователь принимает меры по назначению защитника</w:t>
      </w:r>
      <w:r w:rsidR="00093DCA" w:rsidRPr="00093DCA">
        <w:t>;</w:t>
      </w:r>
    </w:p>
    <w:p w:rsidR="00093DCA" w:rsidRDefault="000C46EF" w:rsidP="00093DCA">
      <w:r w:rsidRPr="00093DCA">
        <w:t>б</w:t>
      </w:r>
      <w:r w:rsidR="00093DCA" w:rsidRPr="00093DCA">
        <w:t xml:space="preserve">) </w:t>
      </w:r>
      <w:r w:rsidRPr="00093DCA">
        <w:t xml:space="preserve">если </w:t>
      </w:r>
      <w:r w:rsidR="008A08A1" w:rsidRPr="00093DCA">
        <w:t>участвующий</w:t>
      </w:r>
      <w:r w:rsidRPr="00093DCA">
        <w:t xml:space="preserve"> в деле защитник в течение 5 суток не может участвовать в конкретном следственном действии, а обвиняемый не приглашает другого защитника и ходатайствует о его назначении, то следователь вправе произвести следственное действие без участия защитника, за исключением случаев, когда участие защитника является обязательным в случаях, указанных в п</w:t>
      </w:r>
      <w:r w:rsidR="00093DCA">
        <w:t>.2</w:t>
      </w:r>
      <w:r w:rsidRPr="00093DCA">
        <w:t>-7 ч</w:t>
      </w:r>
      <w:r w:rsidR="00093DCA">
        <w:t>.1</w:t>
      </w:r>
      <w:r w:rsidRPr="00093DCA">
        <w:t xml:space="preserve"> ст</w:t>
      </w:r>
      <w:r w:rsidR="00093DCA">
        <w:t>.5</w:t>
      </w:r>
      <w:r w:rsidRPr="00093DCA">
        <w:t>1 УПК РФ</w:t>
      </w:r>
      <w:r w:rsidR="00093DCA" w:rsidRPr="00093DCA">
        <w:t>.</w:t>
      </w:r>
    </w:p>
    <w:p w:rsidR="00093DCA" w:rsidRDefault="000C46EF" w:rsidP="00093DCA">
      <w:r w:rsidRPr="00093DCA">
        <w:t>Невозможность проведения допроса отражается в протоколе с указанием причин</w:t>
      </w:r>
      <w:r w:rsidR="00093DCA" w:rsidRPr="00093DCA">
        <w:t>.</w:t>
      </w:r>
    </w:p>
    <w:p w:rsidR="00093DCA" w:rsidRDefault="000C46EF" w:rsidP="00093DCA">
      <w:r w:rsidRPr="00093DCA">
        <w:t>Правила проведения допроса регулируются общими нормами о производстве допросов с учетом особенностей, указанных в ст</w:t>
      </w:r>
      <w:r w:rsidR="00093DCA">
        <w:t>.1</w:t>
      </w:r>
      <w:r w:rsidRPr="00093DCA">
        <w:t>73, 174 УПК РФ</w:t>
      </w:r>
      <w:r w:rsidR="00093DCA" w:rsidRPr="00093DCA">
        <w:t>.</w:t>
      </w:r>
    </w:p>
    <w:p w:rsidR="00093DCA" w:rsidRDefault="000C46EF" w:rsidP="00093DCA">
      <w:r w:rsidRPr="00093DCA">
        <w:t>В допросе могут принимать участие переводчик, специалист, прокурор</w:t>
      </w:r>
      <w:r w:rsidR="00093DCA">
        <w:t xml:space="preserve"> (</w:t>
      </w:r>
      <w:r w:rsidRPr="00093DCA">
        <w:t>в некоторых случаях прокурор обязан лично допросить обвиняемого</w:t>
      </w:r>
      <w:r w:rsidR="00093DCA" w:rsidRPr="00093DCA">
        <w:t xml:space="preserve"> - </w:t>
      </w:r>
      <w:r w:rsidRPr="00093DCA">
        <w:t>если в том усматривается необходимость и перед арестом, а несовершеннолетнего обвиняемого перед арестом</w:t>
      </w:r>
      <w:r w:rsidR="00093DCA" w:rsidRPr="00093DCA">
        <w:t xml:space="preserve"> - </w:t>
      </w:r>
      <w:r w:rsidRPr="00093DCA">
        <w:t>всегда</w:t>
      </w:r>
      <w:r w:rsidR="00093DCA" w:rsidRPr="00093DCA">
        <w:t>).</w:t>
      </w:r>
    </w:p>
    <w:p w:rsidR="00093DCA" w:rsidRDefault="008A08A1" w:rsidP="00093DCA">
      <w:r w:rsidRPr="00093DCA">
        <w:t>Следователь</w:t>
      </w:r>
      <w:r w:rsidR="000C46EF" w:rsidRPr="00093DCA">
        <w:t xml:space="preserve"> должен учитывать состояние здоровья обвиняемого, при необходимости обеспечивается обследование обвиняемого с выдачей врачом заключения о возможности участия обвиняемого в следственном действии</w:t>
      </w:r>
      <w:r w:rsidR="00093DCA" w:rsidRPr="00093DCA">
        <w:t>.</w:t>
      </w:r>
    </w:p>
    <w:p w:rsidR="00093DCA" w:rsidRDefault="000C46EF" w:rsidP="00093DCA">
      <w:r w:rsidRPr="00093DCA">
        <w:t xml:space="preserve">Процедура допроса обвиняемого регулируется общими </w:t>
      </w:r>
      <w:r w:rsidR="008A08A1" w:rsidRPr="00093DCA">
        <w:t>нормами</w:t>
      </w:r>
      <w:r w:rsidR="00093DCA" w:rsidRPr="00093DCA">
        <w:t xml:space="preserve"> - </w:t>
      </w:r>
      <w:r w:rsidRPr="00093DCA">
        <w:t>ст</w:t>
      </w:r>
      <w:r w:rsidR="00093DCA">
        <w:t>.1</w:t>
      </w:r>
      <w:r w:rsidRPr="00093DCA">
        <w:t>89 УПК</w:t>
      </w:r>
      <w:r w:rsidR="00093DCA" w:rsidRPr="00093DCA">
        <w:t xml:space="preserve"> - </w:t>
      </w:r>
      <w:r w:rsidRPr="00093DCA">
        <w:t>с учетом особенностей, изложенный в гл</w:t>
      </w:r>
      <w:r w:rsidR="00093DCA">
        <w:t>.2</w:t>
      </w:r>
      <w:r w:rsidRPr="00093DCA">
        <w:t>3 УПК</w:t>
      </w:r>
      <w:r w:rsidR="00093DCA" w:rsidRPr="00093DCA">
        <w:t>.</w:t>
      </w:r>
    </w:p>
    <w:p w:rsidR="00093DCA" w:rsidRDefault="008A08A1" w:rsidP="00093DCA">
      <w:r w:rsidRPr="00093DCA">
        <w:t>В ходе доп</w:t>
      </w:r>
      <w:r w:rsidR="000C46EF" w:rsidRPr="00093DCA">
        <w:t>р</w:t>
      </w:r>
      <w:r w:rsidRPr="00093DCA">
        <w:t>о</w:t>
      </w:r>
      <w:r w:rsidR="000C46EF" w:rsidRPr="00093DCA">
        <w:t>са по инициативе следователя или по просьбе обвиняемого могут применяться технические средства фиксации хода допроса</w:t>
      </w:r>
      <w:r w:rsidR="00093DCA" w:rsidRPr="00093DCA">
        <w:t xml:space="preserve">. </w:t>
      </w:r>
      <w:r w:rsidR="000C46EF" w:rsidRPr="00093DCA">
        <w:t>Использование аудиозаписи, видеозаписи, киносъемки не устраняет обязанности следователя вести протокол допроса по общим правилам</w:t>
      </w:r>
      <w:r w:rsidR="00093DCA" w:rsidRPr="00093DCA">
        <w:t>.</w:t>
      </w:r>
    </w:p>
    <w:p w:rsidR="00093DCA" w:rsidRDefault="000C46EF" w:rsidP="00093DCA">
      <w:r w:rsidRPr="00093DCA">
        <w:t>Следователь выясняет анкетные данные обвиняемого и заносит их протокол согласно приложению № 43 к УПК</w:t>
      </w:r>
      <w:r w:rsidR="00093DCA" w:rsidRPr="00093DCA">
        <w:t xml:space="preserve">. </w:t>
      </w:r>
      <w:r w:rsidRPr="00093DCA">
        <w:t xml:space="preserve">Обвиняемому разъясняется сущность </w:t>
      </w:r>
      <w:r w:rsidR="008A08A1" w:rsidRPr="00093DCA">
        <w:t>допроса</w:t>
      </w:r>
      <w:r w:rsidRPr="00093DCA">
        <w:t>, значение показаний для установления обстоятельств происшедшего и для защиты интересов самого обвиняемого</w:t>
      </w:r>
      <w:r w:rsidR="00093DCA" w:rsidRPr="00093DCA">
        <w:t xml:space="preserve">. </w:t>
      </w:r>
      <w:r w:rsidRPr="00093DCA">
        <w:t>Следователь выясняет, нет ли возражений со стороны обвиняемого по поводу участия защитника, нет ли отводов переводчику</w:t>
      </w:r>
      <w:r w:rsidR="00093DCA" w:rsidRPr="00093DCA">
        <w:t xml:space="preserve">. </w:t>
      </w:r>
      <w:r w:rsidRPr="00093DCA">
        <w:t>Обвиняемому разъясняются его права при допросе, обязанности</w:t>
      </w:r>
      <w:r w:rsidR="00093DCA" w:rsidRPr="00093DCA">
        <w:t>.</w:t>
      </w:r>
    </w:p>
    <w:p w:rsidR="00093DCA" w:rsidRDefault="000C46EF" w:rsidP="00093DCA">
      <w:r w:rsidRPr="00093DCA">
        <w:t xml:space="preserve">У обвиняемого выясняется, на каком языке он желает давать показания, о чем делается отметка в </w:t>
      </w:r>
      <w:r w:rsidR="008A08A1" w:rsidRPr="00093DCA">
        <w:t>протоколе</w:t>
      </w:r>
      <w:r w:rsidRPr="00093DCA">
        <w:t xml:space="preserve"> в </w:t>
      </w:r>
      <w:r w:rsidR="008A08A1" w:rsidRPr="00093DCA">
        <w:t>соответствии</w:t>
      </w:r>
      <w:r w:rsidRPr="00093DCA">
        <w:t xml:space="preserve"> с нормами приложения № 43 к УПК</w:t>
      </w:r>
      <w:r w:rsidR="00093DCA" w:rsidRPr="00093DCA">
        <w:t>.</w:t>
      </w:r>
    </w:p>
    <w:p w:rsidR="00093DCA" w:rsidRDefault="000C46EF" w:rsidP="00093DCA">
      <w:r w:rsidRPr="00093DCA">
        <w:t>Перед допросом по существу обязательно выяснение отношения обвиняемого к обвинению</w:t>
      </w:r>
      <w:r w:rsidR="00093DCA" w:rsidRPr="00093DCA">
        <w:t xml:space="preserve">. </w:t>
      </w:r>
      <w:r w:rsidRPr="00093DCA">
        <w:t>С этой целью следователь спрашивает, признает ли обвиняемый себя виновным</w:t>
      </w:r>
      <w:r w:rsidR="00093DCA" w:rsidRPr="00093DCA">
        <w:t xml:space="preserve">. </w:t>
      </w:r>
      <w:r w:rsidRPr="00093DCA">
        <w:t>Вопрос следователя не предполагает изложения фактической стороны обстоятельств обвинения</w:t>
      </w:r>
      <w:r w:rsidR="00093DCA" w:rsidRPr="00093DCA">
        <w:t xml:space="preserve">. </w:t>
      </w:r>
      <w:r w:rsidRPr="00093DCA">
        <w:t xml:space="preserve">Поэтому ответ на </w:t>
      </w:r>
      <w:r w:rsidR="008A08A1" w:rsidRPr="00093DCA">
        <w:t>поставленный</w:t>
      </w:r>
      <w:r w:rsidRPr="00093DCA">
        <w:t xml:space="preserve"> вопрос следует без пояснений</w:t>
      </w:r>
      <w:r w:rsidR="00093DCA" w:rsidRPr="00093DCA">
        <w:t>:</w:t>
      </w:r>
      <w:r w:rsidR="00093DCA">
        <w:t xml:space="preserve"> "</w:t>
      </w:r>
      <w:r w:rsidRPr="00093DCA">
        <w:t>признаю себя виновным полностью</w:t>
      </w:r>
      <w:r w:rsidR="00093DCA">
        <w:t>", "</w:t>
      </w:r>
      <w:r w:rsidRPr="00093DCA">
        <w:t>признаю себя виновным в какой-то части</w:t>
      </w:r>
      <w:r w:rsidR="00093DCA">
        <w:t>", "</w:t>
      </w:r>
      <w:r w:rsidRPr="00093DCA">
        <w:t>не признаю себя виновным</w:t>
      </w:r>
      <w:r w:rsidR="00093DCA">
        <w:t xml:space="preserve">". </w:t>
      </w:r>
      <w:r w:rsidRPr="00093DCA">
        <w:t>Он заносится в протокол отдельной строкой и подписывается обвиняемым</w:t>
      </w:r>
      <w:r w:rsidR="00093DCA" w:rsidRPr="00093DCA">
        <w:t xml:space="preserve">. </w:t>
      </w:r>
      <w:r w:rsidRPr="00093DCA">
        <w:t>Следует учитывать, что признание вины в рассматриваемом случае не является само по себе доказательством по делу, а рассматривается в совокупности с теми показаниями, которые</w:t>
      </w:r>
      <w:r w:rsidR="00093DCA" w:rsidRPr="00093DCA">
        <w:t xml:space="preserve"> </w:t>
      </w:r>
      <w:r w:rsidRPr="00093DCA">
        <w:t>будут получены в последующей части допроса</w:t>
      </w:r>
      <w:r w:rsidR="00093DCA" w:rsidRPr="00093DCA">
        <w:t>.</w:t>
      </w:r>
    </w:p>
    <w:p w:rsidR="00093DCA" w:rsidRDefault="000C46EF" w:rsidP="00093DCA">
      <w:r w:rsidRPr="00093DCA">
        <w:t>Обвиняемому предлагается дать показания по существу обвинения, он дает показания в свободном режиме рассказа, следователь не вправе его прерывать, останавливать, предъявлять доказательства</w:t>
      </w:r>
      <w:r w:rsidR="00093DCA">
        <w:t xml:space="preserve"> (</w:t>
      </w:r>
      <w:r w:rsidRPr="00093DCA">
        <w:t xml:space="preserve">следователь </w:t>
      </w:r>
      <w:r w:rsidR="008A08A1" w:rsidRPr="00093DCA">
        <w:t>вправе</w:t>
      </w:r>
      <w:r w:rsidRPr="00093DCA">
        <w:t xml:space="preserve"> только </w:t>
      </w:r>
      <w:r w:rsidR="008A08A1" w:rsidRPr="00093DCA">
        <w:t>обращать</w:t>
      </w:r>
      <w:r w:rsidRPr="00093DCA">
        <w:t xml:space="preserve"> внимание на необходимость дачи показаний по существу обвинения, не отвлекаясь на посторонние, не относящиеся к делу вопросы</w:t>
      </w:r>
      <w:r w:rsidR="00093DCA" w:rsidRPr="00093DCA">
        <w:t xml:space="preserve">). </w:t>
      </w:r>
      <w:r w:rsidRPr="00093DCA">
        <w:t>Такая часть допроса необходима и продиктована правом обвиняемого на защиту</w:t>
      </w:r>
      <w:r w:rsidR="00093DCA" w:rsidRPr="00093DCA">
        <w:t xml:space="preserve"> - </w:t>
      </w:r>
      <w:r w:rsidRPr="00093DCA">
        <w:t>обвиняемый должен иметь возможность так, как он считает нужным, изложить свою позицию по делу</w:t>
      </w:r>
      <w:r w:rsidR="00093DCA" w:rsidRPr="00093DCA">
        <w:t xml:space="preserve">. </w:t>
      </w:r>
      <w:r w:rsidRPr="00093DCA">
        <w:t>В последующем следователь вправе задавать вопросы обвиняемому</w:t>
      </w:r>
      <w:r w:rsidR="00093DCA">
        <w:t xml:space="preserve"> (</w:t>
      </w:r>
      <w:r w:rsidRPr="00093DCA">
        <w:t xml:space="preserve">кроме </w:t>
      </w:r>
      <w:r w:rsidR="008A08A1" w:rsidRPr="00093DCA">
        <w:t>наводящих</w:t>
      </w:r>
      <w:r w:rsidRPr="00093DCA">
        <w:t xml:space="preserve">, </w:t>
      </w:r>
      <w:r w:rsidR="00093DCA">
        <w:t>т.е.</w:t>
      </w:r>
      <w:r w:rsidR="00093DCA" w:rsidRPr="00093DCA">
        <w:t xml:space="preserve"> </w:t>
      </w:r>
      <w:r w:rsidRPr="00093DCA">
        <w:t>тех, которые содержат возможный вариант ответа</w:t>
      </w:r>
      <w:r w:rsidR="00093DCA" w:rsidRPr="00093DCA">
        <w:t xml:space="preserve">). </w:t>
      </w:r>
      <w:r w:rsidRPr="00093DCA">
        <w:t xml:space="preserve">В целом тактику допроса </w:t>
      </w:r>
      <w:r w:rsidR="008A08A1" w:rsidRPr="00093DCA">
        <w:t>выбирает</w:t>
      </w:r>
      <w:r w:rsidRPr="00093DCA">
        <w:t xml:space="preserve"> следователь</w:t>
      </w:r>
      <w:r w:rsidR="00093DCA" w:rsidRPr="00093DCA">
        <w:t>.</w:t>
      </w:r>
    </w:p>
    <w:p w:rsidR="00093DCA" w:rsidRDefault="000C46EF" w:rsidP="00093DCA">
      <w:r w:rsidRPr="00093DCA">
        <w:t>С разрешения следователя вопросы обвиняемому вправе задавать защитник</w:t>
      </w:r>
      <w:r w:rsidR="00093DCA" w:rsidRPr="00093DCA">
        <w:t xml:space="preserve">. </w:t>
      </w:r>
      <w:r w:rsidRPr="00093DCA">
        <w:t>Вопросы, не относящиеся к делу, наводящие и по иным основаниям противоречащие закону, должны быть отведены следователем</w:t>
      </w:r>
      <w:r w:rsidR="00093DCA" w:rsidRPr="00093DCA">
        <w:t>.</w:t>
      </w:r>
    </w:p>
    <w:p w:rsidR="00093DCA" w:rsidRDefault="000C46EF" w:rsidP="00093DCA">
      <w:r w:rsidRPr="00093DCA">
        <w:t>В ходе допроса следователь вправе предъявля</w:t>
      </w:r>
      <w:r w:rsidR="008A08A1" w:rsidRPr="00093DCA">
        <w:t>ть обвиняемому имеющиеся по делу</w:t>
      </w:r>
      <w:r w:rsidRPr="00093DCA">
        <w:t xml:space="preserve"> доказательства, используя допустимые тактические приемы</w:t>
      </w:r>
      <w:r w:rsidR="00093DCA" w:rsidRPr="00093DCA">
        <w:t xml:space="preserve">. </w:t>
      </w:r>
      <w:r w:rsidRPr="00093DCA">
        <w:t>Допрашиваемый вправе использовать в ходе допроса письменные заметки и документы</w:t>
      </w:r>
      <w:r w:rsidR="00093DCA" w:rsidRPr="00093DCA">
        <w:t xml:space="preserve">. </w:t>
      </w:r>
      <w:r w:rsidRPr="00093DCA">
        <w:t>Отказ от дачи показаний фиксируется в протоколе допроса письменные заметки и документы</w:t>
      </w:r>
      <w:r w:rsidR="00093DCA" w:rsidRPr="00093DCA">
        <w:t xml:space="preserve">. </w:t>
      </w:r>
      <w:r w:rsidRPr="00093DCA">
        <w:t xml:space="preserve">Отказ от дачи показаний фиксируется в протоколе допроса с </w:t>
      </w:r>
      <w:r w:rsidR="008A08A1" w:rsidRPr="00093DCA">
        <w:t>выяснением</w:t>
      </w:r>
      <w:r w:rsidRPr="00093DCA">
        <w:t xml:space="preserve"> причин отказа и разъяснением обвиняемому значения показаний для установления обстоятельств произошедшего и вынесения окончательного решения по делу</w:t>
      </w:r>
      <w:r w:rsidR="00093DCA" w:rsidRPr="00093DCA">
        <w:t xml:space="preserve">. </w:t>
      </w:r>
      <w:r w:rsidRPr="00093DCA">
        <w:t>Отказ от дачи показаний не рассматривается как доказательство виновности или невиновности</w:t>
      </w:r>
      <w:r w:rsidR="00093DCA" w:rsidRPr="00093DCA">
        <w:t>.</w:t>
      </w:r>
    </w:p>
    <w:p w:rsidR="00093DCA" w:rsidRDefault="000C46EF" w:rsidP="00093DCA">
      <w:r w:rsidRPr="00093DCA">
        <w:t>В ходе допроса могут выясняться вопросы не только обвинения, но и вопросы, характеризующие личность обвиняемого</w:t>
      </w:r>
      <w:r w:rsidR="00093DCA" w:rsidRPr="00093DCA">
        <w:t xml:space="preserve">; </w:t>
      </w:r>
      <w:r w:rsidRPr="00093DCA">
        <w:t>обвиняемый может давать показания в отношении третьих лиц</w:t>
      </w:r>
      <w:r w:rsidR="00093DCA" w:rsidRPr="00093DCA">
        <w:t xml:space="preserve">; </w:t>
      </w:r>
      <w:r w:rsidRPr="00093DCA">
        <w:t>в ходе допроса обвиняемый может знакомиться с заключениями экспертов или с заявлением эксперта о невозможности дать заключение</w:t>
      </w:r>
      <w:r w:rsidR="00093DCA" w:rsidRPr="00093DCA">
        <w:t>.</w:t>
      </w:r>
    </w:p>
    <w:p w:rsidR="00093DCA" w:rsidRDefault="000C46EF" w:rsidP="00093DCA">
      <w:r w:rsidRPr="00093DCA">
        <w:t>Законом введено ограничение на повторный допрос обвиняемого</w:t>
      </w:r>
      <w:r w:rsidR="00093DCA" w:rsidRPr="00093DCA">
        <w:t xml:space="preserve">. </w:t>
      </w:r>
      <w:r w:rsidRPr="00093DCA">
        <w:t>При отказе от дачи показаний повторный допрос возможен только по ходатайству самого обвиняемого</w:t>
      </w:r>
      <w:r w:rsidR="00093DCA" w:rsidRPr="00093DCA">
        <w:t xml:space="preserve">. </w:t>
      </w:r>
      <w:r w:rsidRPr="00093DCA">
        <w:t>Не следует расценивать как повторный допрос при предъявлении нового обвинения</w:t>
      </w:r>
      <w:r w:rsidR="00093DCA" w:rsidRPr="00093DCA">
        <w:t xml:space="preserve">; </w:t>
      </w:r>
      <w:r w:rsidRPr="00093DCA">
        <w:t>при выполнении следователем процессуальных действий, не связанных с получение показаний по существу обвинения, но проводимых в рамках допроса обвиняемого</w:t>
      </w:r>
      <w:r w:rsidR="00093DCA">
        <w:t xml:space="preserve"> (</w:t>
      </w:r>
      <w:r w:rsidRPr="00093DCA">
        <w:t>например, на практике в ходе допроса обвиняемый знакомится с характеризующими его личность материалами</w:t>
      </w:r>
      <w:r w:rsidR="00093DCA" w:rsidRPr="00093DCA">
        <w:t>).</w:t>
      </w:r>
    </w:p>
    <w:p w:rsidR="00093DCA" w:rsidRDefault="000C46EF" w:rsidP="00093DCA">
      <w:r w:rsidRPr="00093DCA">
        <w:t>Протокол допроса составляется в каждом случае допроса обвиняемого, независимо от того, дает обвиняемый показания или нет</w:t>
      </w:r>
      <w:r w:rsidR="00093DCA">
        <w:t xml:space="preserve"> (</w:t>
      </w:r>
      <w:r w:rsidRPr="00093DCA">
        <w:t>см</w:t>
      </w:r>
      <w:r w:rsidR="00093DCA" w:rsidRPr="00093DCA">
        <w:t xml:space="preserve">. </w:t>
      </w:r>
      <w:r w:rsidRPr="00093DCA">
        <w:t>приложении № 43 к УПК</w:t>
      </w:r>
      <w:r w:rsidR="00093DCA" w:rsidRPr="00093DCA">
        <w:t xml:space="preserve">). </w:t>
      </w:r>
      <w:r w:rsidRPr="00093DCA">
        <w:t>Если предъявляется новое обвинение, составляется протокол допроса обвиняемого, а не протокол дополнительного допроса</w:t>
      </w:r>
      <w:r w:rsidR="00093DCA" w:rsidRPr="00093DCA">
        <w:t>.</w:t>
      </w:r>
    </w:p>
    <w:p w:rsidR="00093DCA" w:rsidRDefault="000C46EF" w:rsidP="00093DCA">
      <w:r w:rsidRPr="00093DCA">
        <w:t>Протокол допроса обвиняемого составляется по общим правилам, предусмотренным ст</w:t>
      </w:r>
      <w:r w:rsidR="00093DCA">
        <w:t>. 19</w:t>
      </w:r>
      <w:r w:rsidRPr="00093DCA">
        <w:t>0 УПК, с учетом особенностей, предусмотренных ст</w:t>
      </w:r>
      <w:r w:rsidR="00093DCA">
        <w:t>.1</w:t>
      </w:r>
      <w:r w:rsidRPr="00093DCA">
        <w:t>74 УПК</w:t>
      </w:r>
      <w:r w:rsidR="00093DCA" w:rsidRPr="00093DCA">
        <w:t>.</w:t>
      </w:r>
    </w:p>
    <w:p w:rsidR="00093DCA" w:rsidRDefault="000C46EF" w:rsidP="00093DCA">
      <w:r w:rsidRPr="00093DCA">
        <w:t>При первом допросе в протокол заносятся подробные анкетные данные обвиняемого, о которых имеется указание в ст</w:t>
      </w:r>
      <w:r w:rsidR="00093DCA">
        <w:t>.1</w:t>
      </w:r>
      <w:r w:rsidRPr="00093DCA">
        <w:t>74 УПК</w:t>
      </w:r>
      <w:r w:rsidR="00093DCA" w:rsidRPr="00093DCA">
        <w:t xml:space="preserve">: </w:t>
      </w:r>
      <w:r w:rsidRPr="00093DCA">
        <w:t>фамилия, имя и отчество</w:t>
      </w:r>
      <w:r w:rsidR="00093DCA" w:rsidRPr="00093DCA">
        <w:t xml:space="preserve">; </w:t>
      </w:r>
      <w:r w:rsidRPr="00093DCA">
        <w:t>дата и место рождения</w:t>
      </w:r>
      <w:r w:rsidR="00093DCA" w:rsidRPr="00093DCA">
        <w:t xml:space="preserve">; </w:t>
      </w:r>
      <w:r w:rsidRPr="00093DCA">
        <w:t>гражданство</w:t>
      </w:r>
      <w:r w:rsidR="00093DCA" w:rsidRPr="00093DCA">
        <w:t xml:space="preserve">; </w:t>
      </w:r>
      <w:r w:rsidRPr="00093DCA">
        <w:t>образование</w:t>
      </w:r>
      <w:r w:rsidR="00093DCA" w:rsidRPr="00093DCA">
        <w:t xml:space="preserve">; </w:t>
      </w:r>
      <w:r w:rsidRPr="00093DCA">
        <w:t>семейное положение, состав его семьи</w:t>
      </w:r>
      <w:r w:rsidR="00093DCA" w:rsidRPr="00093DCA">
        <w:t xml:space="preserve">; </w:t>
      </w:r>
      <w:r w:rsidRPr="00093DCA">
        <w:t>место работы или учебы, род занятий или должность</w:t>
      </w:r>
      <w:r w:rsidR="00093DCA" w:rsidRPr="00093DCA">
        <w:t xml:space="preserve">; </w:t>
      </w:r>
      <w:r w:rsidRPr="00093DCA">
        <w:t>место жительство</w:t>
      </w:r>
      <w:r w:rsidR="00093DCA" w:rsidRPr="00093DCA">
        <w:t xml:space="preserve">; </w:t>
      </w:r>
      <w:r w:rsidRPr="00093DCA">
        <w:t>наличие судимости</w:t>
      </w:r>
      <w:r w:rsidR="00093DCA" w:rsidRPr="00093DCA">
        <w:t xml:space="preserve">; </w:t>
      </w:r>
      <w:r w:rsidRPr="00093DCA">
        <w:t>иные сведения, имеющие значение для уголовного дела</w:t>
      </w:r>
      <w:r w:rsidR="00093DCA" w:rsidRPr="00093DCA">
        <w:t xml:space="preserve">. </w:t>
      </w:r>
      <w:r w:rsidRPr="00093DCA">
        <w:t>Подробные анкетные при последующих допросах в протоколах не указываются, кроме фамилии, имени, отчества</w:t>
      </w:r>
      <w:r w:rsidR="00093DCA">
        <w:t xml:space="preserve"> (</w:t>
      </w:r>
      <w:r w:rsidRPr="00093DCA">
        <w:t>при условии, что указанные в протоколе первого допроса обвиняемого данные не изменились</w:t>
      </w:r>
      <w:r w:rsidR="00093DCA" w:rsidRPr="00093DCA">
        <w:t>.</w:t>
      </w:r>
    </w:p>
    <w:p w:rsidR="00093DCA" w:rsidRDefault="000C46EF" w:rsidP="00093DCA">
      <w:r w:rsidRPr="00093DCA">
        <w:t>Протокол допроса должен отражать все действия, которые выполнял следователь при допросе</w:t>
      </w:r>
      <w:r w:rsidR="00093DCA" w:rsidRPr="00093DCA">
        <w:t xml:space="preserve">: </w:t>
      </w:r>
      <w:r w:rsidRPr="00093DCA">
        <w:t>предъявление вещественных доказательств, документов, оглашение протоколов других следственных действий, факты воспроизведения аудио</w:t>
      </w:r>
      <w:r w:rsidR="00093DCA" w:rsidRPr="00093DCA">
        <w:t xml:space="preserve"> - </w:t>
      </w:r>
      <w:r w:rsidRPr="00093DCA">
        <w:t>и видеозаписи, киносъемки следственных действий</w:t>
      </w:r>
      <w:r w:rsidR="00093DCA" w:rsidRPr="00093DCA">
        <w:t>.</w:t>
      </w:r>
    </w:p>
    <w:p w:rsidR="00093DCA" w:rsidRDefault="000C46EF" w:rsidP="00093DCA">
      <w:r w:rsidRPr="00093DCA">
        <w:t>Объяснения обвиняемого по поводу предъявленных доказательств заносятся в протокол</w:t>
      </w:r>
      <w:r w:rsidR="00093DCA" w:rsidRPr="00093DCA">
        <w:t>.</w:t>
      </w:r>
    </w:p>
    <w:p w:rsidR="00093DCA" w:rsidRDefault="000C46EF" w:rsidP="00093DCA">
      <w:r w:rsidRPr="00093DCA">
        <w:t>В случае применения технических средств фиксации хода допросы применяются правила ч</w:t>
      </w:r>
      <w:r w:rsidR="00093DCA">
        <w:t>.4</w:t>
      </w:r>
      <w:r w:rsidRPr="00093DCA">
        <w:t xml:space="preserve"> ст</w:t>
      </w:r>
      <w:r w:rsidR="00093DCA">
        <w:t>. 19</w:t>
      </w:r>
      <w:r w:rsidRPr="00093DCA">
        <w:t>0 УПК</w:t>
      </w:r>
      <w:r w:rsidR="00093DCA" w:rsidRPr="00093DCA">
        <w:t>.</w:t>
      </w:r>
    </w:p>
    <w:p w:rsidR="00093DCA" w:rsidRDefault="000C46EF" w:rsidP="00093DCA">
      <w:r w:rsidRPr="00093DCA">
        <w:t>Все ходатайства, жалобы, заявления, сделанные в ходе допроса, подлежат занесению в протокол</w:t>
      </w:r>
      <w:r w:rsidR="00093DCA" w:rsidRPr="00093DCA">
        <w:t xml:space="preserve">. </w:t>
      </w:r>
      <w:r w:rsidRPr="00093DCA">
        <w:t>Письменные ходатайства, заявления, жалобы приобщаются к протоколу допроса</w:t>
      </w:r>
      <w:r w:rsidR="00093DCA" w:rsidRPr="00093DCA">
        <w:t>.</w:t>
      </w:r>
    </w:p>
    <w:p w:rsidR="00093DCA" w:rsidRDefault="000C46EF" w:rsidP="00093DCA">
      <w:r w:rsidRPr="00093DCA">
        <w:t xml:space="preserve">В ходе допроса обвиняемый может иллюстрировать свои показания составлением схем таблиц, рисунков и </w:t>
      </w:r>
      <w:r w:rsidR="00093DCA">
        <w:t>т.п.</w:t>
      </w:r>
      <w:r w:rsidR="00093DCA" w:rsidRPr="00093DCA">
        <w:t xml:space="preserve"> </w:t>
      </w:r>
      <w:r w:rsidRPr="00093DCA">
        <w:t>Эти материалы подписываются следователем и обвиняемым и приобщаются к протоколу допроса в качестве приложений</w:t>
      </w:r>
      <w:r w:rsidR="00093DCA" w:rsidRPr="00093DCA">
        <w:t>.</w:t>
      </w:r>
    </w:p>
    <w:p w:rsidR="00093DCA" w:rsidRDefault="000C46EF" w:rsidP="00093DCA">
      <w:r w:rsidRPr="00093DCA">
        <w:t>Показания обвиняемого записываются от первого лица и по возможности дословно</w:t>
      </w:r>
      <w:r w:rsidR="00093DCA" w:rsidRPr="00093DCA">
        <w:t xml:space="preserve">. </w:t>
      </w:r>
      <w:r w:rsidRPr="00093DCA">
        <w:t>Но допускается редактирование высказываний обвиняемого, его показаний путем применения устоявшихся в практике органов расследования штампов, оборотов, которые ведут к утрате авторства излагаемых показаний</w:t>
      </w:r>
      <w:r w:rsidR="00093DCA" w:rsidRPr="00093DCA">
        <w:t xml:space="preserve">. </w:t>
      </w:r>
      <w:r w:rsidRPr="00093DCA">
        <w:t>Прямая речь обвиняемого излагается с учетом нравственных требования, не допускается изложение нецензурных выражений</w:t>
      </w:r>
      <w:r w:rsidR="00093DCA" w:rsidRPr="00093DCA">
        <w:t xml:space="preserve">; </w:t>
      </w:r>
      <w:r w:rsidRPr="00093DCA">
        <w:t>диалекты, специфические термины подлежат разъяснению для понимания их всеми одинаково</w:t>
      </w:r>
      <w:r w:rsidR="00093DCA" w:rsidRPr="00093DCA">
        <w:t>.</w:t>
      </w:r>
    </w:p>
    <w:p w:rsidR="00093DCA" w:rsidRDefault="000C46EF" w:rsidP="00093DCA">
      <w:r w:rsidRPr="00093DCA">
        <w:t>Вопросы, задаваемые в ходе допроса, обязательному занесению в протокол в той последовательности, которая была в ходе допроса</w:t>
      </w:r>
      <w:r w:rsidR="00093DCA" w:rsidRPr="00093DCA">
        <w:t xml:space="preserve">. </w:t>
      </w:r>
      <w:r w:rsidRPr="00093DCA">
        <w:t>Отведенные вопросы также заносятся в протокол, как и вопросы, на которые отказался отвечать обвиняемый</w:t>
      </w:r>
      <w:r w:rsidR="00093DCA" w:rsidRPr="00093DCA">
        <w:t xml:space="preserve">. </w:t>
      </w:r>
      <w:r w:rsidRPr="00093DCA">
        <w:t>В этих случаях следователь обязан изложить мотивы отказа обвиняемого отвечать на вопрос и мотивы, по которым вопрос отведен</w:t>
      </w:r>
      <w:r w:rsidR="00093DCA" w:rsidRPr="00093DCA">
        <w:t>.</w:t>
      </w:r>
    </w:p>
    <w:p w:rsidR="00093DCA" w:rsidRDefault="000C46EF" w:rsidP="00093DCA">
      <w:r w:rsidRPr="00093DCA">
        <w:t>По окончании допроса следователь обязан спросить, имеются ли заявления у обвиняемого</w:t>
      </w:r>
      <w:r w:rsidR="00093DCA" w:rsidRPr="00093DCA">
        <w:t xml:space="preserve">. </w:t>
      </w:r>
      <w:r w:rsidRPr="00093DCA">
        <w:t>Протокол представляется для прочтения обвиняемому или по его просьбе зачитывается следователем, о чем отмечается в протоколе</w:t>
      </w:r>
      <w:r w:rsidR="00093DCA" w:rsidRPr="00093DCA">
        <w:t xml:space="preserve">. </w:t>
      </w:r>
      <w:r w:rsidRPr="00093DCA">
        <w:t xml:space="preserve">Обвиняемый вправе вносить в </w:t>
      </w:r>
      <w:r w:rsidR="008A08A1" w:rsidRPr="00093DCA">
        <w:t>протокол</w:t>
      </w:r>
      <w:r w:rsidRPr="00093DCA">
        <w:t xml:space="preserve"> дополнения и уточнения, подлежащие обязательному занесению в протокол</w:t>
      </w:r>
      <w:r w:rsidR="00093DCA" w:rsidRPr="00093DCA">
        <w:t xml:space="preserve">. </w:t>
      </w:r>
      <w:r w:rsidRPr="00093DCA">
        <w:t xml:space="preserve">После записи дополнений и уточнений в протокол процедура окончания </w:t>
      </w:r>
      <w:r w:rsidR="008A08A1" w:rsidRPr="00093DCA">
        <w:t>допроса</w:t>
      </w:r>
      <w:r w:rsidRPr="00093DCA">
        <w:t xml:space="preserve"> повторяется полностью</w:t>
      </w:r>
      <w:r w:rsidR="00093DCA" w:rsidRPr="00093DCA">
        <w:t>.</w:t>
      </w:r>
    </w:p>
    <w:p w:rsidR="00093DCA" w:rsidRDefault="000C46EF" w:rsidP="00093DCA">
      <w:r w:rsidRPr="00093DCA">
        <w:t xml:space="preserve">Обвиняемый, как правило, собственноручно производит запись о том, что показания записаны правильно или </w:t>
      </w:r>
      <w:r w:rsidR="008A08A1" w:rsidRPr="00093DCA">
        <w:t>имеются</w:t>
      </w:r>
      <w:r w:rsidRPr="00093DCA">
        <w:t xml:space="preserve"> дополнения и уточнения, после чего ставит свою подпись в конце протокола</w:t>
      </w:r>
      <w:r w:rsidR="00093DCA" w:rsidRPr="00093DCA">
        <w:t xml:space="preserve">. </w:t>
      </w:r>
      <w:r w:rsidRPr="00093DCA">
        <w:t>Он же подписывает каждую страницу протокола допроса</w:t>
      </w:r>
      <w:r w:rsidR="00093DCA" w:rsidRPr="00093DCA">
        <w:t xml:space="preserve">. </w:t>
      </w:r>
      <w:r w:rsidRPr="00093DCA">
        <w:t>Отказ в подписи протокола допроса подтверждается следователем путем внесения в протокол соответствующей записи, которая удостоверяется подписью участвующих в процессе защитника, законного представителя</w:t>
      </w:r>
      <w:r w:rsidR="00093DCA" w:rsidRPr="00093DCA">
        <w:t xml:space="preserve">. </w:t>
      </w:r>
      <w:r w:rsidRPr="00093DCA">
        <w:t>В протоколе отмечается о предоставлении возможности обвиняемому дать объяснения своему отказу подписать протокол и фиксируются изложенные им мотивы отказа</w:t>
      </w:r>
      <w:r w:rsidR="00093DCA" w:rsidRPr="00093DCA">
        <w:t xml:space="preserve">. </w:t>
      </w:r>
      <w:r w:rsidRPr="00093DCA">
        <w:t>Невозможность обвиняемого подписать протокол допроса в силу физических недостатков или по состоянию здоровья удостоверяется защитником, законным представителем, понятыми, которые подтверждают факт ознакомления обвиняемого с протоколом допроса и его содержание, а также невозможность со стороны обвиняемого подписать протокол</w:t>
      </w:r>
      <w:r w:rsidR="00093DCA" w:rsidRPr="00093DCA">
        <w:t>.</w:t>
      </w:r>
    </w:p>
    <w:p w:rsidR="00093DCA" w:rsidRDefault="000C46EF" w:rsidP="00093DCA">
      <w:r w:rsidRPr="00093DCA">
        <w:t>Протокол, кроме следователя и обвиняемого, обязаны также подписать все участвовавшие в допросе лица</w:t>
      </w:r>
      <w:r w:rsidR="00093DCA" w:rsidRPr="00093DCA">
        <w:t>.</w:t>
      </w:r>
    </w:p>
    <w:p w:rsidR="00093DCA" w:rsidRDefault="000C46EF" w:rsidP="00093DCA">
      <w:r w:rsidRPr="00093DCA">
        <w:t>При допросе с участием переводчика следователь руководствуется нормами ст</w:t>
      </w:r>
      <w:r w:rsidR="00093DCA">
        <w:t>.5</w:t>
      </w:r>
      <w:r w:rsidRPr="00093DCA">
        <w:t>9, 164, 166, 169 УПК</w:t>
      </w:r>
      <w:r w:rsidR="00093DCA" w:rsidRPr="00093DCA">
        <w:t xml:space="preserve">. </w:t>
      </w:r>
      <w:r w:rsidRPr="00093DCA">
        <w:t>Обвиняемый своей подписью подтверждает правильность сделанного перевода и его соответствие данным им показаниям</w:t>
      </w:r>
      <w:r w:rsidR="00093DCA" w:rsidRPr="00093DCA">
        <w:t>.</w:t>
      </w:r>
    </w:p>
    <w:p w:rsidR="00093DCA" w:rsidRDefault="000C46EF" w:rsidP="00093DCA">
      <w:r w:rsidRPr="00093DCA">
        <w:t>После допроса обвиняемого следователь выполняет действия, связанные с возможным применением в отношение обвиняемого меры пресечения</w:t>
      </w:r>
      <w:r w:rsidR="00093DCA" w:rsidRPr="00093DCA">
        <w:t xml:space="preserve">. </w:t>
      </w:r>
      <w:r w:rsidRPr="00093DCA">
        <w:t>В случае ареста обвиняемого выполняются требования</w:t>
      </w:r>
      <w:r w:rsidR="00093DCA" w:rsidRPr="00093DCA">
        <w:t xml:space="preserve"> </w:t>
      </w:r>
      <w:r w:rsidRPr="00093DCA">
        <w:t>ст</w:t>
      </w:r>
      <w:r w:rsidR="00093DCA">
        <w:t>.1</w:t>
      </w:r>
      <w:r w:rsidRPr="00093DCA">
        <w:t>60 УПК о принятии мер попечения о детях, других иждивенцах, престарелых родителях, нуждающихся в постороннем уходе, оставшихся без присмотра, а также о принятии мер по обеспечению сохранности имущества и жилища арестованного</w:t>
      </w:r>
      <w:r w:rsidR="00093DCA" w:rsidRPr="00093DCA">
        <w:t>.</w:t>
      </w:r>
    </w:p>
    <w:p w:rsidR="00093DCA" w:rsidRDefault="00093DCA" w:rsidP="00093DCA">
      <w:pPr>
        <w:pStyle w:val="2"/>
      </w:pPr>
      <w:r>
        <w:br w:type="page"/>
      </w:r>
      <w:bookmarkStart w:id="5" w:name="_Toc251587049"/>
      <w:r w:rsidR="0050217A" w:rsidRPr="00093DCA">
        <w:t>Изменение и дополнение обвинения</w:t>
      </w:r>
      <w:r w:rsidRPr="00093DCA">
        <w:t xml:space="preserve">. </w:t>
      </w:r>
      <w:r w:rsidR="0050217A" w:rsidRPr="00093DCA">
        <w:t>Частичное прекращение уголовного преследования</w:t>
      </w:r>
      <w:bookmarkEnd w:id="5"/>
    </w:p>
    <w:p w:rsidR="00093DCA" w:rsidRDefault="00093DCA" w:rsidP="00093DCA"/>
    <w:p w:rsidR="00093DCA" w:rsidRDefault="000C46EF" w:rsidP="00093DCA">
      <w:r w:rsidRPr="00093DCA">
        <w:t xml:space="preserve">Установление в ходе расследования уголовного дела новых обстоятельств преступления, уточнение ранее </w:t>
      </w:r>
      <w:r w:rsidR="008A08A1" w:rsidRPr="00093DCA">
        <w:t>установленных</w:t>
      </w:r>
      <w:r w:rsidRPr="00093DCA">
        <w:t xml:space="preserve"> влечет за собой необходимость пересмотра предъявленного обвинения</w:t>
      </w:r>
      <w:r w:rsidR="00093DCA" w:rsidRPr="00093DCA">
        <w:t xml:space="preserve">. </w:t>
      </w:r>
      <w:r w:rsidRPr="00093DCA">
        <w:t>В такой ситуации следователь выносит постановление о предъявлении нового обвинения или о прекращении уголовного преследования в части обвинение</w:t>
      </w:r>
      <w:r w:rsidR="00093DCA" w:rsidRPr="00093DCA">
        <w:t>.</w:t>
      </w:r>
    </w:p>
    <w:p w:rsidR="00093DCA" w:rsidRDefault="000C46EF" w:rsidP="00093DCA">
      <w:r w:rsidRPr="00093DCA">
        <w:t>Изменяться обвинение может как в сторону отягчения ответственности обвиняемого, так и в сторону смягчения обвинения</w:t>
      </w:r>
      <w:r w:rsidR="00093DCA" w:rsidRPr="00093DCA">
        <w:t xml:space="preserve">. </w:t>
      </w:r>
      <w:r w:rsidRPr="00093DCA">
        <w:t>Количеств</w:t>
      </w:r>
      <w:r w:rsidR="0050217A" w:rsidRPr="00093DCA">
        <w:t>о</w:t>
      </w:r>
      <w:r w:rsidRPr="00093DCA">
        <w:t xml:space="preserve"> таких изменений законом не ограничено</w:t>
      </w:r>
      <w:r w:rsidR="00093DCA" w:rsidRPr="00093DCA">
        <w:t>.</w:t>
      </w:r>
    </w:p>
    <w:p w:rsidR="00093DCA" w:rsidRDefault="000C46EF" w:rsidP="00093DCA">
      <w:r w:rsidRPr="00093DCA">
        <w:t>Новое обвинение предъявляется при установлении фактов совершения обвиняемым новых преступлений</w:t>
      </w:r>
      <w:r w:rsidR="00093DCA" w:rsidRPr="00093DCA">
        <w:t xml:space="preserve">; </w:t>
      </w:r>
      <w:r w:rsidRPr="00093DCA">
        <w:t>при установлении новых эпизодов совершения преступлений, которые вменены обвиняемому</w:t>
      </w:r>
      <w:r w:rsidR="00093DCA" w:rsidRPr="00093DCA">
        <w:t xml:space="preserve">; </w:t>
      </w:r>
      <w:r w:rsidRPr="00093DCA">
        <w:t>при увеличении объема обвинения при тех же эпизодах преступной деятельности</w:t>
      </w:r>
      <w:r w:rsidR="00093DCA" w:rsidRPr="00093DCA">
        <w:t xml:space="preserve">; </w:t>
      </w:r>
      <w:r w:rsidRPr="00093DCA">
        <w:t xml:space="preserve">при необходимости применить положения Общей части УК РФ о соучастии, стадиях совершения преступления и </w:t>
      </w:r>
      <w:r w:rsidR="00093DCA">
        <w:t>т.п.;</w:t>
      </w:r>
      <w:r w:rsidR="00093DCA" w:rsidRPr="00093DCA">
        <w:t xml:space="preserve"> </w:t>
      </w:r>
      <w:r w:rsidRPr="00093DCA">
        <w:t>при переквалификации содеянного</w:t>
      </w:r>
      <w:r w:rsidR="00093DCA" w:rsidRPr="00093DCA">
        <w:t xml:space="preserve">; </w:t>
      </w:r>
      <w:r w:rsidRPr="00093DCA">
        <w:t>если по-новому необходимо изложить место, время, способ совершения преступления, форму вины, мотивы и цели</w:t>
      </w:r>
      <w:r w:rsidR="00093DCA" w:rsidRPr="00093DCA">
        <w:t xml:space="preserve">. </w:t>
      </w:r>
      <w:r w:rsidRPr="00093DCA">
        <w:t>Оно предъявляется путем</w:t>
      </w:r>
      <w:r w:rsidR="00093DCA" w:rsidRPr="00093DCA">
        <w:t xml:space="preserve"> </w:t>
      </w:r>
      <w:r w:rsidR="008A08A1" w:rsidRPr="00093DCA">
        <w:t>вынесения</w:t>
      </w:r>
      <w:r w:rsidRPr="00093DCA">
        <w:t xml:space="preserve"> постановления о предъявлении нового обвинения</w:t>
      </w:r>
      <w:r w:rsidR="00093DCA" w:rsidRPr="00093DCA">
        <w:t xml:space="preserve">. </w:t>
      </w:r>
      <w:r w:rsidRPr="00093DCA">
        <w:t>Решение о предъявлении нового обвинения следователь принимает самостоятельно, без согласования с кем-либо</w:t>
      </w:r>
      <w:r w:rsidR="00093DCA" w:rsidRPr="00093DCA">
        <w:t xml:space="preserve">. </w:t>
      </w:r>
      <w:r w:rsidRPr="00093DCA">
        <w:t>Новое обвинение предъявляется при соблюдении общих правил привлечения в качестве обвиняемого</w:t>
      </w:r>
      <w:r w:rsidR="00093DCA" w:rsidRPr="00093DCA">
        <w:t xml:space="preserve">. </w:t>
      </w:r>
      <w:r w:rsidRPr="00093DCA">
        <w:t>Обязателен допрос обвиняемого по новому обвинению</w:t>
      </w:r>
      <w:r w:rsidR="00093DCA" w:rsidRPr="00093DCA">
        <w:t>.</w:t>
      </w:r>
    </w:p>
    <w:p w:rsidR="00093DCA" w:rsidRDefault="000C46EF" w:rsidP="00093DCA">
      <w:r w:rsidRPr="00093DCA">
        <w:t xml:space="preserve">В новом постановлении о привлечении лица в качестве обвиняемого мотивируется </w:t>
      </w:r>
      <w:r w:rsidR="008A08A1" w:rsidRPr="00093DCA">
        <w:t>необходимость</w:t>
      </w:r>
      <w:r w:rsidRPr="00093DCA">
        <w:t xml:space="preserve"> предъявлени</w:t>
      </w:r>
      <w:r w:rsidR="008A08A1" w:rsidRPr="00093DCA">
        <w:t>и</w:t>
      </w:r>
      <w:r w:rsidRPr="00093DCA">
        <w:t xml:space="preserve"> нового обвинения, в остальном постановление излагается по общим правилам</w:t>
      </w:r>
      <w:r w:rsidR="00093DCA" w:rsidRPr="00093DCA">
        <w:t xml:space="preserve">. </w:t>
      </w:r>
      <w:r w:rsidRPr="00093DCA">
        <w:t xml:space="preserve">Старое постановление признается недействующим с момента </w:t>
      </w:r>
      <w:r w:rsidR="008A08A1" w:rsidRPr="00093DCA">
        <w:t>вынесения</w:t>
      </w:r>
      <w:r w:rsidRPr="00093DCA">
        <w:t xml:space="preserve"> нового</w:t>
      </w:r>
      <w:r w:rsidR="00093DCA" w:rsidRPr="00093DCA">
        <w:t>.</w:t>
      </w:r>
    </w:p>
    <w:p w:rsidR="00093DCA" w:rsidRDefault="000C46EF" w:rsidP="00093DCA">
      <w:r w:rsidRPr="00093DCA">
        <w:t>При неподтверждении обвинения в части следователь выносит постановление о прекращении уголовного преследования в данной части, пр</w:t>
      </w:r>
      <w:r w:rsidR="00642571" w:rsidRPr="00093DCA">
        <w:t>и</w:t>
      </w:r>
      <w:r w:rsidRPr="00093DCA">
        <w:t xml:space="preserve"> оставлении в прежней редакции </w:t>
      </w:r>
      <w:r w:rsidR="008A08A1" w:rsidRPr="00093DCA">
        <w:t>постановления</w:t>
      </w:r>
      <w:r w:rsidRPr="00093DCA">
        <w:t xml:space="preserve"> о привлечении в качестве обвиняемого</w:t>
      </w:r>
      <w:r w:rsidR="00093DCA" w:rsidRPr="00093DCA">
        <w:t xml:space="preserve">. </w:t>
      </w:r>
      <w:r w:rsidRPr="00093DCA">
        <w:t>О принятом решении следователь уведомляет обвиняемого, защитника и прокурора</w:t>
      </w:r>
      <w:r w:rsidR="00093DCA" w:rsidRPr="00093DCA">
        <w:t>.</w:t>
      </w:r>
    </w:p>
    <w:p w:rsidR="00093DCA" w:rsidRDefault="00093DCA" w:rsidP="00093DCA">
      <w:pPr>
        <w:pStyle w:val="2"/>
      </w:pPr>
      <w:r>
        <w:br w:type="page"/>
      </w:r>
      <w:bookmarkStart w:id="6" w:name="_Toc251587050"/>
      <w:r w:rsidR="00DD724C" w:rsidRPr="00093DCA">
        <w:t>Заключение</w:t>
      </w:r>
      <w:bookmarkEnd w:id="6"/>
    </w:p>
    <w:p w:rsidR="00093DCA" w:rsidRDefault="00093DCA" w:rsidP="00093DCA"/>
    <w:p w:rsidR="00093DCA" w:rsidRDefault="00DD724C" w:rsidP="00093DCA">
      <w:r w:rsidRPr="00093DCA">
        <w:t>Контрольная работа по теме</w:t>
      </w:r>
      <w:r w:rsidR="00093DCA">
        <w:t xml:space="preserve"> "</w:t>
      </w:r>
      <w:r w:rsidRPr="00093DCA">
        <w:t>Привлечение в качестве обвиняемого</w:t>
      </w:r>
      <w:r w:rsidR="00093DCA">
        <w:t xml:space="preserve">" </w:t>
      </w:r>
      <w:r w:rsidRPr="00093DCA">
        <w:t>подготовлена при помощи нормативно-правовой базы, а также юридической литературы</w:t>
      </w:r>
      <w:r w:rsidR="00093DCA" w:rsidRPr="00093DCA">
        <w:t xml:space="preserve">. </w:t>
      </w:r>
      <w:r w:rsidRPr="00093DCA">
        <w:t>После проделанной работы уяснено следующее</w:t>
      </w:r>
      <w:r w:rsidR="00093DCA" w:rsidRPr="00093DCA">
        <w:t xml:space="preserve">: </w:t>
      </w:r>
      <w:r w:rsidRPr="00093DCA">
        <w:t>получение в ходе предварительного расследования доказательств, достаточных для того, чтобы предъявить конкретному лицу обвинение в совершении преступления, порождает у следователя обязанность вынести постановление о привлечении этого лица в качестве обвиняемого</w:t>
      </w:r>
      <w:r w:rsidR="00093DCA" w:rsidRPr="00093DCA">
        <w:t xml:space="preserve">. </w:t>
      </w:r>
      <w:r w:rsidRPr="00093DCA">
        <w:t>На практике и в литературе имеет место и другая позиция, согласно которой будто бы закон исходит из того, что наличие указанных доказательств лишь создает возможность для принятия решения о привлечении лица в качестве обвиняемого, но выбор момента вынесения соответствующего постановления основан на усмотрении следователя</w:t>
      </w:r>
      <w:r w:rsidR="00093DCA" w:rsidRPr="00093DCA">
        <w:t xml:space="preserve">. </w:t>
      </w:r>
      <w:r w:rsidRPr="00093DCA">
        <w:t xml:space="preserve">Основания к вынесению постановления </w:t>
      </w:r>
      <w:r w:rsidR="00093DCA">
        <w:t>-</w:t>
      </w:r>
      <w:r w:rsidRPr="00093DCA">
        <w:t xml:space="preserve"> это наличие достаточных доказательств, подтверждающих состав преступления, вменяемый конкретному лицу</w:t>
      </w:r>
      <w:r w:rsidR="00093DCA" w:rsidRPr="00093DCA">
        <w:t xml:space="preserve">. </w:t>
      </w:r>
      <w:r w:rsidRPr="00093DCA">
        <w:t>Если следователь наряду с доказанными имеет информацию также о фактах преступной деятельности, не в полной мере подтвержденных доказательствами, они не могут быть включены в постановление о привлечении в качестве обвиняемого</w:t>
      </w:r>
      <w:r w:rsidR="00093DCA" w:rsidRPr="00093DCA">
        <w:t xml:space="preserve">. </w:t>
      </w:r>
      <w:r w:rsidRPr="00093DCA">
        <w:t>Процесс доказывания продолжается и после вынесения указанного постановления</w:t>
      </w:r>
      <w:r w:rsidR="00093DCA" w:rsidRPr="00093DCA">
        <w:t xml:space="preserve">. </w:t>
      </w:r>
      <w:r w:rsidRPr="00093DCA">
        <w:t>Сделанный в постановлении вывод нельзя считать ок</w:t>
      </w:r>
      <w:r w:rsidR="008667A8" w:rsidRPr="00093DCA">
        <w:t>он</w:t>
      </w:r>
      <w:r w:rsidRPr="00093DCA">
        <w:t>чательным</w:t>
      </w:r>
      <w:r w:rsidR="00093DCA" w:rsidRPr="00093DCA">
        <w:t xml:space="preserve">; </w:t>
      </w:r>
      <w:r w:rsidRPr="00093DCA">
        <w:t>в ходе расследования обвинение может</w:t>
      </w:r>
      <w:r w:rsidR="008667A8" w:rsidRPr="00093DCA">
        <w:t xml:space="preserve"> быть уточнено, изменено и дополнено</w:t>
      </w:r>
      <w:r w:rsidR="00093DCA" w:rsidRPr="00093DCA">
        <w:t>.</w:t>
      </w:r>
    </w:p>
    <w:p w:rsidR="00093DCA" w:rsidRDefault="00093DCA" w:rsidP="00093DCA">
      <w:pPr>
        <w:pStyle w:val="2"/>
      </w:pPr>
      <w:r>
        <w:br w:type="page"/>
      </w:r>
      <w:bookmarkStart w:id="7" w:name="_Toc251587051"/>
      <w:r w:rsidR="00D22655" w:rsidRPr="00093DCA">
        <w:t>Список использованной литературы</w:t>
      </w:r>
      <w:bookmarkEnd w:id="7"/>
    </w:p>
    <w:p w:rsidR="00093DCA" w:rsidRPr="00093DCA" w:rsidRDefault="00093DCA" w:rsidP="00093DCA"/>
    <w:p w:rsidR="00093DCA" w:rsidRDefault="00F80626" w:rsidP="00093DCA">
      <w:pPr>
        <w:pStyle w:val="a1"/>
      </w:pPr>
      <w:r w:rsidRPr="00093DCA">
        <w:t>Конституция РФ</w:t>
      </w:r>
      <w:r w:rsidR="00093DCA" w:rsidRPr="00093DCA">
        <w:t>.</w:t>
      </w:r>
    </w:p>
    <w:p w:rsidR="00093DCA" w:rsidRDefault="00F80626" w:rsidP="00093DCA">
      <w:pPr>
        <w:pStyle w:val="a1"/>
      </w:pPr>
      <w:r w:rsidRPr="00093DCA">
        <w:t>Уголовно-процессуальный кодекс</w:t>
      </w:r>
      <w:r w:rsidR="00093DCA">
        <w:t xml:space="preserve"> (</w:t>
      </w:r>
      <w:r w:rsidRPr="00093DCA">
        <w:t>по состоянию на 15 февраля 2009 года</w:t>
      </w:r>
      <w:r w:rsidR="00093DCA" w:rsidRPr="00093DCA">
        <w:t>).</w:t>
      </w:r>
    </w:p>
    <w:p w:rsidR="00093DCA" w:rsidRDefault="00E2015A" w:rsidP="00093DCA">
      <w:pPr>
        <w:pStyle w:val="a1"/>
      </w:pPr>
      <w:r w:rsidRPr="00093DCA">
        <w:t>Бобров В</w:t>
      </w:r>
      <w:r w:rsidR="00093DCA">
        <w:t xml:space="preserve">.К. </w:t>
      </w:r>
      <w:r w:rsidRPr="00093DCA">
        <w:t>Уголовный процесс</w:t>
      </w:r>
      <w:r w:rsidR="00093DCA" w:rsidRPr="00093DCA">
        <w:t xml:space="preserve">: </w:t>
      </w:r>
      <w:r w:rsidRPr="00093DCA">
        <w:t>Учебник для студентов вузов, обучающихся по специальности</w:t>
      </w:r>
      <w:r w:rsidR="00093DCA">
        <w:t xml:space="preserve"> "</w:t>
      </w:r>
      <w:r w:rsidRPr="00093DCA">
        <w:t>Юриспруденция</w:t>
      </w:r>
      <w:r w:rsidR="00093DCA">
        <w:t xml:space="preserve">". </w:t>
      </w:r>
      <w:r w:rsidRPr="00093DCA">
        <w:t>М</w:t>
      </w:r>
      <w:r w:rsidR="00093DCA">
        <w:t>.:</w:t>
      </w:r>
      <w:r w:rsidR="00093DCA" w:rsidRPr="00093DCA">
        <w:t xml:space="preserve"> </w:t>
      </w:r>
      <w:r w:rsidRPr="00093DCA">
        <w:t>Спарк, 2002</w:t>
      </w:r>
      <w:r w:rsidR="00093DCA" w:rsidRPr="00093DCA">
        <w:t>.</w:t>
      </w:r>
    </w:p>
    <w:p w:rsidR="00093DCA" w:rsidRDefault="00E2015A" w:rsidP="00093DCA">
      <w:pPr>
        <w:pStyle w:val="a1"/>
      </w:pPr>
      <w:r w:rsidRPr="00093DCA">
        <w:t>Божьев В</w:t>
      </w:r>
      <w:r w:rsidR="00093DCA">
        <w:t xml:space="preserve">.П. </w:t>
      </w:r>
      <w:r w:rsidRPr="00093DCA">
        <w:t>Уголовный процесс</w:t>
      </w:r>
      <w:r w:rsidR="00093DCA" w:rsidRPr="00093DCA">
        <w:t xml:space="preserve">: </w:t>
      </w:r>
      <w:r w:rsidRPr="00093DCA">
        <w:t>Учебник</w:t>
      </w:r>
      <w:r w:rsidR="00093DCA" w:rsidRPr="00093DCA">
        <w:t xml:space="preserve">. </w:t>
      </w:r>
      <w:r w:rsidRPr="00093DCA">
        <w:t>М</w:t>
      </w:r>
      <w:r w:rsidR="00093DCA">
        <w:t>.:</w:t>
      </w:r>
      <w:r w:rsidR="00093DCA" w:rsidRPr="00093DCA">
        <w:t xml:space="preserve"> </w:t>
      </w:r>
      <w:r w:rsidRPr="00093DCA">
        <w:t>Спарк, 2002</w:t>
      </w:r>
      <w:r w:rsidR="00093DCA" w:rsidRPr="00093DCA">
        <w:t>.</w:t>
      </w:r>
    </w:p>
    <w:p w:rsidR="00093DCA" w:rsidRDefault="00E2015A" w:rsidP="00093DCA">
      <w:pPr>
        <w:pStyle w:val="a1"/>
      </w:pPr>
      <w:r w:rsidRPr="00093DCA">
        <w:t>Бородин С</w:t>
      </w:r>
      <w:r w:rsidR="00093DCA">
        <w:t xml:space="preserve">.В. </w:t>
      </w:r>
      <w:r w:rsidRPr="00093DCA">
        <w:t>Уголовный процесс</w:t>
      </w:r>
      <w:r w:rsidR="00093DCA" w:rsidRPr="00093DCA">
        <w:t xml:space="preserve">: </w:t>
      </w:r>
      <w:r w:rsidRPr="00093DCA">
        <w:t>Учебник</w:t>
      </w:r>
      <w:r w:rsidR="00093DCA" w:rsidRPr="00093DCA">
        <w:t xml:space="preserve">. </w:t>
      </w:r>
      <w:r w:rsidRPr="00093DCA">
        <w:t>М</w:t>
      </w:r>
      <w:r w:rsidR="00093DCA">
        <w:t>.:</w:t>
      </w:r>
      <w:r w:rsidR="00093DCA" w:rsidRPr="00093DCA">
        <w:t xml:space="preserve"> </w:t>
      </w:r>
      <w:r w:rsidRPr="00093DCA">
        <w:t>Норма, 2003</w:t>
      </w:r>
      <w:r w:rsidR="00093DCA" w:rsidRPr="00093DCA">
        <w:t>.</w:t>
      </w:r>
    </w:p>
    <w:p w:rsidR="00093DCA" w:rsidRDefault="0048343F" w:rsidP="00093DCA">
      <w:pPr>
        <w:pStyle w:val="a1"/>
      </w:pPr>
      <w:r w:rsidRPr="00093DCA">
        <w:t>Демидов В</w:t>
      </w:r>
      <w:r w:rsidR="00093DCA">
        <w:t xml:space="preserve">.В. </w:t>
      </w:r>
      <w:r w:rsidRPr="00093DCA">
        <w:t>Методическое пособие по уголовному процессу</w:t>
      </w:r>
      <w:r w:rsidR="00093DCA" w:rsidRPr="00093DCA">
        <w:t xml:space="preserve">. </w:t>
      </w:r>
      <w:r w:rsidRPr="00093DCA">
        <w:t>М</w:t>
      </w:r>
      <w:r w:rsidR="00093DCA">
        <w:t>.:</w:t>
      </w:r>
      <w:r w:rsidR="00093DCA" w:rsidRPr="00093DCA">
        <w:t xml:space="preserve"> </w:t>
      </w:r>
      <w:r w:rsidRPr="00093DCA">
        <w:t>Норма, 2006</w:t>
      </w:r>
      <w:r w:rsidR="00093DCA" w:rsidRPr="00093DCA">
        <w:t>.</w:t>
      </w:r>
    </w:p>
    <w:p w:rsidR="00093DCA" w:rsidRDefault="0048343F" w:rsidP="00093DCA">
      <w:pPr>
        <w:pStyle w:val="a1"/>
      </w:pPr>
      <w:r w:rsidRPr="00093DCA">
        <w:t>Доля Е</w:t>
      </w:r>
      <w:r w:rsidR="00093DCA">
        <w:t xml:space="preserve">.А. </w:t>
      </w:r>
      <w:r w:rsidRPr="00093DCA">
        <w:t>Уголовный процесс</w:t>
      </w:r>
      <w:r w:rsidR="00093DCA" w:rsidRPr="00093DCA">
        <w:t xml:space="preserve">: </w:t>
      </w:r>
      <w:r w:rsidRPr="00093DCA">
        <w:t>Учебник</w:t>
      </w:r>
      <w:r w:rsidR="00093DCA" w:rsidRPr="00093DCA">
        <w:t xml:space="preserve">. </w:t>
      </w:r>
      <w:r w:rsidRPr="00093DCA">
        <w:t>М</w:t>
      </w:r>
      <w:r w:rsidR="00093DCA">
        <w:t>.:</w:t>
      </w:r>
      <w:r w:rsidR="00093DCA" w:rsidRPr="00093DCA">
        <w:t xml:space="preserve"> </w:t>
      </w:r>
      <w:r w:rsidRPr="00093DCA">
        <w:t>Просвещение, 2002</w:t>
      </w:r>
      <w:r w:rsidR="00093DCA" w:rsidRPr="00093DCA">
        <w:t>.</w:t>
      </w:r>
    </w:p>
    <w:p w:rsidR="00093DCA" w:rsidRDefault="0048343F" w:rsidP="00093DCA">
      <w:pPr>
        <w:pStyle w:val="a1"/>
      </w:pPr>
      <w:r w:rsidRPr="00093DCA">
        <w:t>Кондратов П</w:t>
      </w:r>
      <w:r w:rsidR="00093DCA">
        <w:t xml:space="preserve">.Е. </w:t>
      </w:r>
      <w:r w:rsidRPr="00093DCA">
        <w:t>Уголовный процесс в вопросах и ответах</w:t>
      </w:r>
      <w:r w:rsidR="00093DCA" w:rsidRPr="00093DCA">
        <w:t xml:space="preserve">. </w:t>
      </w:r>
      <w:r w:rsidRPr="00093DCA">
        <w:t>М</w:t>
      </w:r>
      <w:r w:rsidR="00093DCA">
        <w:t>.:</w:t>
      </w:r>
      <w:r w:rsidR="00093DCA" w:rsidRPr="00093DCA">
        <w:t xml:space="preserve"> </w:t>
      </w:r>
      <w:r w:rsidRPr="00093DCA">
        <w:t>Норма, 2004</w:t>
      </w:r>
      <w:r w:rsidR="00093DCA" w:rsidRPr="00093DCA">
        <w:t>.</w:t>
      </w:r>
    </w:p>
    <w:p w:rsidR="00093DCA" w:rsidRDefault="0048343F" w:rsidP="00093DCA">
      <w:pPr>
        <w:pStyle w:val="a1"/>
      </w:pPr>
      <w:r w:rsidRPr="00093DCA">
        <w:t>Москалькова Т</w:t>
      </w:r>
      <w:r w:rsidR="00093DCA">
        <w:t xml:space="preserve">.Н. </w:t>
      </w:r>
      <w:r w:rsidRPr="00093DCA">
        <w:t>Уголовный процесс</w:t>
      </w:r>
      <w:r w:rsidR="00093DCA" w:rsidRPr="00093DCA">
        <w:t xml:space="preserve">: </w:t>
      </w:r>
      <w:r w:rsidRPr="00093DCA">
        <w:t>Учебник</w:t>
      </w:r>
      <w:r w:rsidR="00093DCA" w:rsidRPr="00093DCA">
        <w:t xml:space="preserve">. </w:t>
      </w:r>
      <w:r w:rsidRPr="00093DCA">
        <w:t>М</w:t>
      </w:r>
      <w:r w:rsidR="00093DCA">
        <w:t>.:</w:t>
      </w:r>
      <w:r w:rsidR="00093DCA" w:rsidRPr="00093DCA">
        <w:t xml:space="preserve"> </w:t>
      </w:r>
      <w:r w:rsidRPr="00093DCA">
        <w:t>Спарк, 2002</w:t>
      </w:r>
      <w:r w:rsidR="00093DCA" w:rsidRPr="00093DCA">
        <w:t>.</w:t>
      </w:r>
    </w:p>
    <w:p w:rsidR="00093DCA" w:rsidRDefault="0048343F" w:rsidP="00093DCA">
      <w:pPr>
        <w:pStyle w:val="a1"/>
      </w:pPr>
      <w:r w:rsidRPr="00093DCA">
        <w:t>Николюк В</w:t>
      </w:r>
      <w:r w:rsidR="00093DCA">
        <w:t xml:space="preserve">.В. </w:t>
      </w:r>
      <w:r w:rsidRPr="00093DCA">
        <w:t>Уголовный процесс</w:t>
      </w:r>
      <w:r w:rsidR="00093DCA" w:rsidRPr="00093DCA">
        <w:t xml:space="preserve">: </w:t>
      </w:r>
      <w:r w:rsidRPr="00093DCA">
        <w:t>Учебник</w:t>
      </w:r>
      <w:r w:rsidR="00093DCA" w:rsidRPr="00093DCA">
        <w:t xml:space="preserve">. </w:t>
      </w:r>
      <w:r w:rsidRPr="00093DCA">
        <w:t>М</w:t>
      </w:r>
      <w:r w:rsidR="00093DCA">
        <w:t>.:</w:t>
      </w:r>
      <w:r w:rsidR="00093DCA" w:rsidRPr="00093DCA">
        <w:t xml:space="preserve"> </w:t>
      </w:r>
      <w:r w:rsidRPr="00093DCA">
        <w:t>Спарк, 2002</w:t>
      </w:r>
      <w:r w:rsidR="00093DCA" w:rsidRPr="00093DCA">
        <w:t>.</w:t>
      </w:r>
    </w:p>
    <w:p w:rsidR="00093DCA" w:rsidRDefault="0048343F" w:rsidP="00093DCA">
      <w:pPr>
        <w:pStyle w:val="a1"/>
      </w:pPr>
      <w:r w:rsidRPr="00093DCA">
        <w:t>Шадрин В</w:t>
      </w:r>
      <w:r w:rsidR="00093DCA">
        <w:t xml:space="preserve">.С. </w:t>
      </w:r>
      <w:r w:rsidRPr="00093DCA">
        <w:t>Уголовный процесс</w:t>
      </w:r>
      <w:r w:rsidR="00093DCA" w:rsidRPr="00093DCA">
        <w:t xml:space="preserve">: </w:t>
      </w:r>
      <w:r w:rsidRPr="00093DCA">
        <w:t>Учебник</w:t>
      </w:r>
      <w:r w:rsidR="00093DCA" w:rsidRPr="00093DCA">
        <w:t xml:space="preserve">. </w:t>
      </w:r>
      <w:r w:rsidRPr="00093DCA">
        <w:t>М</w:t>
      </w:r>
      <w:r w:rsidR="00093DCA">
        <w:t>.:</w:t>
      </w:r>
      <w:r w:rsidR="00093DCA" w:rsidRPr="00093DCA">
        <w:t xml:space="preserve"> </w:t>
      </w:r>
      <w:r w:rsidRPr="00093DCA">
        <w:t>Спарк, 2002</w:t>
      </w:r>
      <w:r w:rsidR="00093DCA" w:rsidRPr="00093DCA">
        <w:t>.</w:t>
      </w:r>
    </w:p>
    <w:p w:rsidR="00093DCA" w:rsidRDefault="0048343F" w:rsidP="00093DCA">
      <w:pPr>
        <w:pStyle w:val="a1"/>
      </w:pPr>
      <w:r w:rsidRPr="00093DCA">
        <w:t>Щерба С</w:t>
      </w:r>
      <w:r w:rsidR="00093DCA">
        <w:t xml:space="preserve">.П. </w:t>
      </w:r>
      <w:r w:rsidRPr="00093DCA">
        <w:t>Уголовный процесс в РФ</w:t>
      </w:r>
      <w:r w:rsidR="00093DCA" w:rsidRPr="00093DCA">
        <w:t xml:space="preserve">. </w:t>
      </w:r>
      <w:r w:rsidRPr="00093DCA">
        <w:t>М</w:t>
      </w:r>
      <w:r w:rsidR="00093DCA">
        <w:t>.:</w:t>
      </w:r>
      <w:r w:rsidR="00093DCA" w:rsidRPr="00093DCA">
        <w:t xml:space="preserve"> </w:t>
      </w:r>
      <w:r w:rsidRPr="00093DCA">
        <w:t>Просвещение, 2003</w:t>
      </w:r>
      <w:r w:rsidR="00093DCA" w:rsidRPr="00093DCA">
        <w:t>.</w:t>
      </w:r>
    </w:p>
    <w:p w:rsidR="00093DCA" w:rsidRDefault="00093DCA" w:rsidP="00093DCA">
      <w:pPr>
        <w:pStyle w:val="2"/>
      </w:pPr>
      <w:r>
        <w:br w:type="page"/>
      </w:r>
      <w:bookmarkStart w:id="8" w:name="_Toc251587052"/>
      <w:r w:rsidR="00D22655" w:rsidRPr="00093DCA">
        <w:t>Приложение 1</w:t>
      </w:r>
      <w:bookmarkEnd w:id="8"/>
    </w:p>
    <w:p w:rsidR="00093DCA" w:rsidRDefault="00093DCA" w:rsidP="00093DCA"/>
    <w:p w:rsidR="00093DCA" w:rsidRDefault="00BC0D71" w:rsidP="00093DCA">
      <w:pPr>
        <w:pStyle w:val="2"/>
      </w:pPr>
      <w:bookmarkStart w:id="9" w:name="_Toc251587053"/>
      <w:r w:rsidRPr="00093DCA">
        <w:t>Задача №</w:t>
      </w:r>
      <w:r w:rsidR="00093DCA">
        <w:t xml:space="preserve"> </w:t>
      </w:r>
      <w:r w:rsidRPr="00093DCA">
        <w:t>1</w:t>
      </w:r>
      <w:bookmarkEnd w:id="9"/>
    </w:p>
    <w:p w:rsidR="00093DCA" w:rsidRDefault="00093DCA" w:rsidP="00093DCA"/>
    <w:p w:rsidR="00093DCA" w:rsidRDefault="00BC0D71" w:rsidP="00093DCA">
      <w:r w:rsidRPr="00093DCA">
        <w:t>В ходе проверки информации о преступлении по факту гибели горнового Иванова на АО</w:t>
      </w:r>
      <w:r w:rsidR="00093DCA">
        <w:t xml:space="preserve"> "</w:t>
      </w:r>
      <w:r w:rsidRPr="00093DCA">
        <w:t>Металлург</w:t>
      </w:r>
      <w:r w:rsidR="00093DCA">
        <w:t xml:space="preserve">" </w:t>
      </w:r>
      <w:r w:rsidRPr="00093DCA">
        <w:t>на предмет наличия в действиях администрации признаков халатности, следователь следственного комитета при прокуратуре не стал вносить постановление о возбуждении или об отказе в возбуждении дела до тех пор, пока к нему не поступит заключение ведомственной комиссии о результатах расследования происшествия</w:t>
      </w:r>
      <w:r w:rsidR="00093DCA" w:rsidRPr="00093DCA">
        <w:t xml:space="preserve">. </w:t>
      </w:r>
      <w:r w:rsidRPr="00093DCA">
        <w:t>Однако Инструкция о расследовании таких происшествий предусматривает для ведомственного расследования месячный срок</w:t>
      </w:r>
      <w:r w:rsidR="00093DCA" w:rsidRPr="00093DCA">
        <w:t xml:space="preserve">. </w:t>
      </w:r>
      <w:r w:rsidRPr="00093DCA">
        <w:t>Прокурор продлил срок проверки до 10 суток, по истечении которых потребовал принять решение</w:t>
      </w:r>
      <w:r w:rsidR="00093DCA" w:rsidRPr="00093DCA">
        <w:t xml:space="preserve">. </w:t>
      </w:r>
      <w:r w:rsidRPr="00093DCA">
        <w:t>Следователь ответил, что без заключения ведомственной комиссии принять решение невозможно</w:t>
      </w:r>
      <w:r w:rsidR="00093DCA" w:rsidRPr="00093DCA">
        <w:t>.</w:t>
      </w:r>
    </w:p>
    <w:p w:rsidR="00093DCA" w:rsidRDefault="00BC0D71" w:rsidP="00093DCA">
      <w:r w:rsidRPr="00093DCA">
        <w:t>Каким образом ситуация должна быть разрешена</w:t>
      </w:r>
      <w:r w:rsidR="00093DCA" w:rsidRPr="00093DCA">
        <w:t>?</w:t>
      </w:r>
    </w:p>
    <w:p w:rsidR="00093DCA" w:rsidRDefault="00112B41" w:rsidP="00093DCA">
      <w:r w:rsidRPr="00093DCA">
        <w:t>Ответ</w:t>
      </w:r>
      <w:r w:rsidR="00093DCA" w:rsidRPr="00093DCA">
        <w:t xml:space="preserve">: </w:t>
      </w:r>
      <w:r w:rsidR="00E2015A" w:rsidRPr="00093DCA">
        <w:t>следователь следственного комитета должен был вынести постановление о возбуждении уголовного дела независимо от заключения, принятого ведомственной комиссией, затем направить его прокурору и, получив согласие на возбуждение уголовного дела приступить к производству предварительного следствия</w:t>
      </w:r>
      <w:r w:rsidR="00093DCA" w:rsidRPr="00093DCA">
        <w:t>.</w:t>
      </w:r>
    </w:p>
    <w:p w:rsidR="00093DCA" w:rsidRDefault="00093DCA" w:rsidP="00093DCA"/>
    <w:p w:rsidR="00093DCA" w:rsidRDefault="00BC0D71" w:rsidP="00093DCA">
      <w:pPr>
        <w:pStyle w:val="2"/>
      </w:pPr>
      <w:bookmarkStart w:id="10" w:name="_Toc251587054"/>
      <w:r w:rsidRPr="00093DCA">
        <w:t>Задача № 2</w:t>
      </w:r>
      <w:bookmarkEnd w:id="10"/>
    </w:p>
    <w:p w:rsidR="00093DCA" w:rsidRDefault="00093DCA" w:rsidP="00093DCA"/>
    <w:p w:rsidR="00093DCA" w:rsidRDefault="00BC0D71" w:rsidP="00093DCA">
      <w:r w:rsidRPr="00093DCA">
        <w:t>Определите, какие признаки освидетельствования указаны верно</w:t>
      </w:r>
      <w:r w:rsidR="00093DCA" w:rsidRPr="00093DCA">
        <w:t>:</w:t>
      </w:r>
    </w:p>
    <w:p w:rsidR="00093DCA" w:rsidRDefault="00121491" w:rsidP="00093DCA">
      <w:r w:rsidRPr="00093DCA">
        <w:t>освидетельствование может быть произведено следователем без вынесения постановления</w:t>
      </w:r>
      <w:r w:rsidR="00093DCA" w:rsidRPr="00093DCA">
        <w:t>;</w:t>
      </w:r>
    </w:p>
    <w:p w:rsidR="00093DCA" w:rsidRDefault="00121491" w:rsidP="00093DCA">
      <w:r w:rsidRPr="00093DCA">
        <w:t>о результатах освидетельствования должен быть составлен акт или протокол</w:t>
      </w:r>
      <w:r w:rsidR="00093DCA" w:rsidRPr="00093DCA">
        <w:t>;</w:t>
      </w:r>
    </w:p>
    <w:p w:rsidR="00093DCA" w:rsidRDefault="00121491" w:rsidP="00093DCA">
      <w:r w:rsidRPr="00093DCA">
        <w:t>освидетельствование может быть произведено без участия понятых</w:t>
      </w:r>
      <w:r w:rsidR="00093DCA" w:rsidRPr="00093DCA">
        <w:t>;</w:t>
      </w:r>
    </w:p>
    <w:p w:rsidR="00093DCA" w:rsidRDefault="00121491" w:rsidP="00093DCA">
      <w:r w:rsidRPr="00093DCA">
        <w:t>освидетельствование свидетеля производится с его согласия, за исключением случаев, когда освидетельствование необходимо для оценки достоверности показаний иных участников уголовного судопроизводства</w:t>
      </w:r>
      <w:r w:rsidR="00093DCA" w:rsidRPr="00093DCA">
        <w:t>;</w:t>
      </w:r>
    </w:p>
    <w:p w:rsidR="00093DCA" w:rsidRDefault="00121491" w:rsidP="00093DCA">
      <w:r w:rsidRPr="00093DCA">
        <w:t>при освидетельствовании лица другого пола следователь не должен присутствовать в любом случае</w:t>
      </w:r>
      <w:r w:rsidR="00093DCA" w:rsidRPr="00093DCA">
        <w:t>;</w:t>
      </w:r>
    </w:p>
    <w:p w:rsidR="00093DCA" w:rsidRDefault="00121491" w:rsidP="00093DCA">
      <w:r w:rsidRPr="00093DCA">
        <w:t>фотографирование, видеозапись и киносъемка производится в ходе освидетельствования во всех случаях с согласия освидетельствуемого лица</w:t>
      </w:r>
      <w:r w:rsidR="00093DCA" w:rsidRPr="00093DCA">
        <w:t>;</w:t>
      </w:r>
    </w:p>
    <w:p w:rsidR="00093DCA" w:rsidRDefault="00121491" w:rsidP="00093DCA">
      <w:r w:rsidRPr="00093DCA">
        <w:t>при необходимости следователь привлекает к участию в производстве освидетельствования врача или других специалистов</w:t>
      </w:r>
      <w:r w:rsidR="00093DCA" w:rsidRPr="00093DCA">
        <w:t>.</w:t>
      </w:r>
    </w:p>
    <w:p w:rsidR="00093DCA" w:rsidRDefault="00F80626" w:rsidP="00093DCA">
      <w:r w:rsidRPr="00093DCA">
        <w:t>Ответ</w:t>
      </w:r>
      <w:r w:rsidR="00093DCA" w:rsidRPr="00093DCA">
        <w:t xml:space="preserve">: </w:t>
      </w:r>
      <w:r w:rsidRPr="00093DCA">
        <w:t xml:space="preserve">верны признаки, указанные в пунктах </w:t>
      </w:r>
      <w:r w:rsidR="00604B13" w:rsidRPr="00093DCA">
        <w:t>2,</w:t>
      </w:r>
      <w:r w:rsidR="00112B41" w:rsidRPr="00093DCA">
        <w:t xml:space="preserve"> 3,</w:t>
      </w:r>
      <w:r w:rsidR="00604B13" w:rsidRPr="00093DCA">
        <w:t xml:space="preserve"> 4, 5, </w:t>
      </w:r>
      <w:r w:rsidR="00093DCA">
        <w:t>6,7.</w:t>
      </w:r>
    </w:p>
    <w:p w:rsidR="00F80626" w:rsidRPr="00093DCA" w:rsidRDefault="00F80626" w:rsidP="00093DCA">
      <w:bookmarkStart w:id="11" w:name="_GoBack"/>
      <w:bookmarkEnd w:id="11"/>
    </w:p>
    <w:sectPr w:rsidR="00F80626" w:rsidRPr="00093DCA" w:rsidSect="00093DC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494" w:rsidRDefault="00FE4494">
      <w:r>
        <w:separator/>
      </w:r>
    </w:p>
  </w:endnote>
  <w:endnote w:type="continuationSeparator" w:id="0">
    <w:p w:rsidR="00FE4494" w:rsidRDefault="00FE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DCA" w:rsidRDefault="00093DCA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DCA" w:rsidRDefault="00093DC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494" w:rsidRDefault="00FE4494">
      <w:r>
        <w:separator/>
      </w:r>
    </w:p>
  </w:footnote>
  <w:footnote w:type="continuationSeparator" w:id="0">
    <w:p w:rsidR="00FE4494" w:rsidRDefault="00FE4494">
      <w:r>
        <w:continuationSeparator/>
      </w:r>
    </w:p>
  </w:footnote>
  <w:footnote w:id="1">
    <w:p w:rsidR="00FE4494" w:rsidRDefault="00093DCA" w:rsidP="00093DCA">
      <w:pPr>
        <w:pStyle w:val="a6"/>
      </w:pPr>
      <w:r w:rsidRPr="00430FFF">
        <w:rPr>
          <w:rStyle w:val="a8"/>
          <w:sz w:val="20"/>
          <w:szCs w:val="20"/>
        </w:rPr>
        <w:footnoteRef/>
      </w:r>
      <w:r w:rsidRPr="00430FFF">
        <w:t xml:space="preserve"> </w:t>
      </w:r>
      <w:r>
        <w:t>С</w:t>
      </w:r>
      <w:r w:rsidRPr="00430FFF">
        <w:t xml:space="preserve">м. приложение № 42 к </w:t>
      </w:r>
      <w:r>
        <w:t>УПК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DCA" w:rsidRDefault="00C91D10" w:rsidP="00093DCA">
    <w:pPr>
      <w:pStyle w:val="a9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093DCA" w:rsidRDefault="00093DCA" w:rsidP="00093DCA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DCA" w:rsidRDefault="00093DC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F9F4358"/>
    <w:multiLevelType w:val="hybridMultilevel"/>
    <w:tmpl w:val="6AE0B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251691"/>
    <w:multiLevelType w:val="hybridMultilevel"/>
    <w:tmpl w:val="C430D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94772E"/>
    <w:multiLevelType w:val="hybridMultilevel"/>
    <w:tmpl w:val="E6E0B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6EF"/>
    <w:rsid w:val="00000B31"/>
    <w:rsid w:val="000510E6"/>
    <w:rsid w:val="000705E4"/>
    <w:rsid w:val="00081691"/>
    <w:rsid w:val="00093DCA"/>
    <w:rsid w:val="000C46EF"/>
    <w:rsid w:val="00112B41"/>
    <w:rsid w:val="00121491"/>
    <w:rsid w:val="00181AC4"/>
    <w:rsid w:val="00221C51"/>
    <w:rsid w:val="0026696C"/>
    <w:rsid w:val="00295B5A"/>
    <w:rsid w:val="00430FFF"/>
    <w:rsid w:val="004316F4"/>
    <w:rsid w:val="00464E6F"/>
    <w:rsid w:val="0048343F"/>
    <w:rsid w:val="004E2C83"/>
    <w:rsid w:val="0050217A"/>
    <w:rsid w:val="00590D00"/>
    <w:rsid w:val="00604B13"/>
    <w:rsid w:val="00642571"/>
    <w:rsid w:val="006651EF"/>
    <w:rsid w:val="006A35FC"/>
    <w:rsid w:val="006C6E0E"/>
    <w:rsid w:val="008667A8"/>
    <w:rsid w:val="008A08A1"/>
    <w:rsid w:val="008F0820"/>
    <w:rsid w:val="00901EB7"/>
    <w:rsid w:val="00910383"/>
    <w:rsid w:val="00942361"/>
    <w:rsid w:val="00BB68AC"/>
    <w:rsid w:val="00BC0D71"/>
    <w:rsid w:val="00C64E72"/>
    <w:rsid w:val="00C67C31"/>
    <w:rsid w:val="00C91D10"/>
    <w:rsid w:val="00D22655"/>
    <w:rsid w:val="00D832C4"/>
    <w:rsid w:val="00DB7995"/>
    <w:rsid w:val="00DD724C"/>
    <w:rsid w:val="00E2015A"/>
    <w:rsid w:val="00E51606"/>
    <w:rsid w:val="00F33F0D"/>
    <w:rsid w:val="00F80626"/>
    <w:rsid w:val="00FE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B73762E-675A-4C91-99AE-BA150815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093DC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93DC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93DC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93DC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93DC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93DC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93DC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93DC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93DC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093DCA"/>
    <w:rPr>
      <w:color w:val="000000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093DCA"/>
    <w:rPr>
      <w:color w:val="000000"/>
      <w:lang w:val="ru-RU" w:eastAsia="ru-RU"/>
    </w:rPr>
  </w:style>
  <w:style w:type="character" w:styleId="a8">
    <w:name w:val="footnote reference"/>
    <w:uiPriority w:val="99"/>
    <w:semiHidden/>
    <w:rsid w:val="00093DCA"/>
    <w:rPr>
      <w:sz w:val="28"/>
      <w:szCs w:val="28"/>
      <w:vertAlign w:val="superscript"/>
    </w:rPr>
  </w:style>
  <w:style w:type="paragraph" w:styleId="a9">
    <w:name w:val="header"/>
    <w:basedOn w:val="a2"/>
    <w:next w:val="aa"/>
    <w:link w:val="ab"/>
    <w:uiPriority w:val="99"/>
    <w:rsid w:val="00093DC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093DCA"/>
    <w:rPr>
      <w:vertAlign w:val="superscript"/>
    </w:rPr>
  </w:style>
  <w:style w:type="character" w:styleId="ad">
    <w:name w:val="page number"/>
    <w:uiPriority w:val="99"/>
    <w:rsid w:val="00093DCA"/>
  </w:style>
  <w:style w:type="table" w:styleId="-1">
    <w:name w:val="Table Web 1"/>
    <w:basedOn w:val="a4"/>
    <w:uiPriority w:val="99"/>
    <w:rsid w:val="00093DC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ody Text"/>
    <w:basedOn w:val="a2"/>
    <w:link w:val="ae"/>
    <w:uiPriority w:val="99"/>
    <w:rsid w:val="00093DCA"/>
    <w:pPr>
      <w:ind w:firstLine="0"/>
    </w:pPr>
  </w:style>
  <w:style w:type="character" w:customStyle="1" w:styleId="ae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093DC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093DCA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093DC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093DCA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093DC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093DCA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5"/>
    <w:uiPriority w:val="99"/>
    <w:semiHidden/>
    <w:locked/>
    <w:rsid w:val="00093DCA"/>
    <w:rPr>
      <w:sz w:val="28"/>
      <w:szCs w:val="28"/>
      <w:lang w:val="ru-RU" w:eastAsia="ru-RU"/>
    </w:rPr>
  </w:style>
  <w:style w:type="paragraph" w:styleId="af5">
    <w:name w:val="footer"/>
    <w:basedOn w:val="a2"/>
    <w:link w:val="12"/>
    <w:uiPriority w:val="99"/>
    <w:semiHidden/>
    <w:rsid w:val="00093DCA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093DCA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093DCA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093DCA"/>
    <w:rPr>
      <w:sz w:val="28"/>
      <w:szCs w:val="28"/>
    </w:rPr>
  </w:style>
  <w:style w:type="paragraph" w:styleId="af8">
    <w:name w:val="Normal (Web)"/>
    <w:basedOn w:val="a2"/>
    <w:uiPriority w:val="99"/>
    <w:rsid w:val="00093DCA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093DCA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093DC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93DC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93DC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93DCA"/>
    <w:pPr>
      <w:ind w:left="958"/>
    </w:pPr>
  </w:style>
  <w:style w:type="paragraph" w:styleId="23">
    <w:name w:val="Body Text Indent 2"/>
    <w:basedOn w:val="a2"/>
    <w:link w:val="24"/>
    <w:uiPriority w:val="99"/>
    <w:rsid w:val="00093DC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93DC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093DC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093DC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93DCA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93DCA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93DC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93DC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93DC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93DCA"/>
    <w:rPr>
      <w:i/>
      <w:iCs/>
    </w:rPr>
  </w:style>
  <w:style w:type="paragraph" w:customStyle="1" w:styleId="afb">
    <w:name w:val="ТАБЛИЦА"/>
    <w:next w:val="a2"/>
    <w:autoRedefine/>
    <w:uiPriority w:val="99"/>
    <w:rsid w:val="00093DCA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093DCA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093DCA"/>
  </w:style>
  <w:style w:type="table" w:customStyle="1" w:styleId="15">
    <w:name w:val="Стиль таблицы1"/>
    <w:basedOn w:val="a4"/>
    <w:uiPriority w:val="99"/>
    <w:rsid w:val="00093DC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093DCA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093DCA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093DC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4611</Words>
  <Characters>26287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Привлечение в качестве обвиняемого, предъявление обвинения и допрос обвиняемого</vt:lpstr>
    </vt:vector>
  </TitlesOfParts>
  <Company>MoBIL GROUP</Company>
  <LinksUpToDate>false</LinksUpToDate>
  <CharactersWithSpaces>30837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Привлечение в качестве обвиняемого, предъявление обвинения и допрос обвиняемого</dc:title>
  <dc:subject/>
  <dc:creator>Admin</dc:creator>
  <cp:keywords/>
  <dc:description/>
  <cp:lastModifiedBy>admin</cp:lastModifiedBy>
  <cp:revision>2</cp:revision>
  <dcterms:created xsi:type="dcterms:W3CDTF">2014-03-07T01:57:00Z</dcterms:created>
  <dcterms:modified xsi:type="dcterms:W3CDTF">2014-03-07T01:57:00Z</dcterms:modified>
</cp:coreProperties>
</file>