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AD" w:rsidRPr="00AA5D2B" w:rsidRDefault="00122C86" w:rsidP="0009363B">
      <w:pPr>
        <w:spacing w:line="360" w:lineRule="auto"/>
        <w:jc w:val="center"/>
        <w:rPr>
          <w:noProof/>
          <w:color w:val="000000"/>
          <w:sz w:val="28"/>
          <w:szCs w:val="28"/>
        </w:rPr>
      </w:pPr>
      <w:r w:rsidRPr="00AA5D2B">
        <w:rPr>
          <w:noProof/>
          <w:color w:val="000000"/>
          <w:sz w:val="28"/>
          <w:szCs w:val="28"/>
        </w:rPr>
        <w:t xml:space="preserve">Федеральное </w:t>
      </w:r>
      <w:r w:rsidR="0009363B" w:rsidRPr="00AA5D2B">
        <w:rPr>
          <w:noProof/>
          <w:color w:val="000000"/>
          <w:sz w:val="28"/>
          <w:szCs w:val="28"/>
        </w:rPr>
        <w:t>а</w:t>
      </w:r>
      <w:r w:rsidRPr="00AA5D2B">
        <w:rPr>
          <w:noProof/>
          <w:color w:val="000000"/>
          <w:sz w:val="28"/>
          <w:szCs w:val="28"/>
        </w:rPr>
        <w:t xml:space="preserve">гентство по </w:t>
      </w:r>
      <w:r w:rsidR="0009363B" w:rsidRPr="00AA5D2B">
        <w:rPr>
          <w:noProof/>
          <w:color w:val="000000"/>
          <w:sz w:val="28"/>
          <w:szCs w:val="28"/>
        </w:rPr>
        <w:t>о</w:t>
      </w:r>
      <w:r w:rsidR="00B358AD" w:rsidRPr="00AA5D2B">
        <w:rPr>
          <w:noProof/>
          <w:color w:val="000000"/>
          <w:sz w:val="28"/>
          <w:szCs w:val="28"/>
        </w:rPr>
        <w:t>бразованию.</w:t>
      </w:r>
    </w:p>
    <w:p w:rsidR="00B358AD" w:rsidRPr="00AA5D2B" w:rsidRDefault="00B358AD" w:rsidP="0009363B">
      <w:pPr>
        <w:tabs>
          <w:tab w:val="left" w:pos="1590"/>
        </w:tabs>
        <w:spacing w:line="360" w:lineRule="auto"/>
        <w:jc w:val="center"/>
        <w:rPr>
          <w:noProof/>
          <w:color w:val="000000"/>
          <w:sz w:val="28"/>
          <w:szCs w:val="28"/>
        </w:rPr>
      </w:pPr>
      <w:r w:rsidRPr="00AA5D2B">
        <w:rPr>
          <w:noProof/>
          <w:color w:val="000000"/>
          <w:sz w:val="28"/>
          <w:szCs w:val="28"/>
        </w:rPr>
        <w:t>ГОУ СПО «Нижнетагильский торгово-экономический техникум».</w:t>
      </w:r>
    </w:p>
    <w:p w:rsidR="00B358AD" w:rsidRPr="00AA5D2B" w:rsidRDefault="00B358AD" w:rsidP="0009363B">
      <w:pPr>
        <w:tabs>
          <w:tab w:val="left" w:pos="1590"/>
        </w:tabs>
        <w:spacing w:line="360" w:lineRule="auto"/>
        <w:jc w:val="center"/>
        <w:rPr>
          <w:noProof/>
          <w:color w:val="000000"/>
          <w:sz w:val="28"/>
          <w:szCs w:val="28"/>
        </w:rPr>
      </w:pPr>
      <w:r w:rsidRPr="00AA5D2B">
        <w:rPr>
          <w:noProof/>
          <w:color w:val="000000"/>
          <w:sz w:val="28"/>
          <w:szCs w:val="28"/>
        </w:rPr>
        <w:t xml:space="preserve">Центр </w:t>
      </w:r>
      <w:r w:rsidR="0009363B" w:rsidRPr="00AA5D2B">
        <w:rPr>
          <w:noProof/>
          <w:color w:val="000000"/>
          <w:sz w:val="28"/>
          <w:szCs w:val="28"/>
        </w:rPr>
        <w:t>д</w:t>
      </w:r>
      <w:r w:rsidRPr="00AA5D2B">
        <w:rPr>
          <w:noProof/>
          <w:color w:val="000000"/>
          <w:sz w:val="28"/>
          <w:szCs w:val="28"/>
        </w:rPr>
        <w:t xml:space="preserve">истанционного </w:t>
      </w:r>
      <w:r w:rsidR="0009363B" w:rsidRPr="00AA5D2B">
        <w:rPr>
          <w:noProof/>
          <w:color w:val="000000"/>
          <w:sz w:val="28"/>
          <w:szCs w:val="28"/>
        </w:rPr>
        <w:t>о</w:t>
      </w:r>
      <w:r w:rsidRPr="00AA5D2B">
        <w:rPr>
          <w:noProof/>
          <w:color w:val="000000"/>
          <w:sz w:val="28"/>
          <w:szCs w:val="28"/>
        </w:rPr>
        <w:t>бразования.</w:t>
      </w:r>
    </w:p>
    <w:p w:rsidR="00B358AD" w:rsidRPr="00AA5D2B" w:rsidRDefault="00B358AD" w:rsidP="0009363B">
      <w:pPr>
        <w:spacing w:line="360" w:lineRule="auto"/>
        <w:jc w:val="center"/>
        <w:rPr>
          <w:noProof/>
          <w:color w:val="000000"/>
          <w:sz w:val="28"/>
          <w:szCs w:val="28"/>
        </w:rPr>
      </w:pPr>
    </w:p>
    <w:p w:rsidR="00B358AD" w:rsidRPr="00AA5D2B" w:rsidRDefault="00B358AD" w:rsidP="0009363B">
      <w:pPr>
        <w:tabs>
          <w:tab w:val="left" w:pos="1245"/>
        </w:tabs>
        <w:spacing w:line="360" w:lineRule="auto"/>
        <w:jc w:val="center"/>
        <w:rPr>
          <w:noProof/>
          <w:color w:val="000000"/>
          <w:sz w:val="28"/>
          <w:szCs w:val="28"/>
        </w:rPr>
      </w:pPr>
    </w:p>
    <w:p w:rsidR="0009363B" w:rsidRPr="00AA5D2B" w:rsidRDefault="0009363B" w:rsidP="0009363B">
      <w:pPr>
        <w:tabs>
          <w:tab w:val="left" w:pos="1245"/>
        </w:tabs>
        <w:spacing w:line="360" w:lineRule="auto"/>
        <w:jc w:val="center"/>
        <w:rPr>
          <w:noProof/>
          <w:color w:val="000000"/>
          <w:sz w:val="28"/>
          <w:szCs w:val="28"/>
        </w:rPr>
      </w:pPr>
    </w:p>
    <w:p w:rsidR="0009363B" w:rsidRPr="00AA5D2B" w:rsidRDefault="0009363B" w:rsidP="0009363B">
      <w:pPr>
        <w:tabs>
          <w:tab w:val="left" w:pos="1245"/>
        </w:tabs>
        <w:spacing w:line="360" w:lineRule="auto"/>
        <w:jc w:val="center"/>
        <w:rPr>
          <w:noProof/>
          <w:color w:val="000000"/>
          <w:sz w:val="28"/>
          <w:szCs w:val="28"/>
        </w:rPr>
      </w:pPr>
    </w:p>
    <w:p w:rsidR="0009363B" w:rsidRPr="00AA5D2B" w:rsidRDefault="0009363B" w:rsidP="0009363B">
      <w:pPr>
        <w:tabs>
          <w:tab w:val="left" w:pos="1245"/>
        </w:tabs>
        <w:spacing w:line="360" w:lineRule="auto"/>
        <w:jc w:val="center"/>
        <w:rPr>
          <w:noProof/>
          <w:color w:val="000000"/>
          <w:sz w:val="28"/>
          <w:szCs w:val="28"/>
        </w:rPr>
      </w:pPr>
    </w:p>
    <w:p w:rsidR="0009363B" w:rsidRPr="00AA5D2B" w:rsidRDefault="0009363B" w:rsidP="0009363B">
      <w:pPr>
        <w:tabs>
          <w:tab w:val="left" w:pos="1245"/>
        </w:tabs>
        <w:spacing w:line="360" w:lineRule="auto"/>
        <w:jc w:val="center"/>
        <w:rPr>
          <w:noProof/>
          <w:color w:val="000000"/>
          <w:sz w:val="28"/>
          <w:szCs w:val="28"/>
        </w:rPr>
      </w:pPr>
    </w:p>
    <w:p w:rsidR="0009363B" w:rsidRPr="00AA5D2B" w:rsidRDefault="0009363B" w:rsidP="0009363B">
      <w:pPr>
        <w:tabs>
          <w:tab w:val="left" w:pos="1245"/>
        </w:tabs>
        <w:spacing w:line="360" w:lineRule="auto"/>
        <w:jc w:val="center"/>
        <w:rPr>
          <w:noProof/>
          <w:color w:val="000000"/>
          <w:sz w:val="28"/>
          <w:szCs w:val="28"/>
        </w:rPr>
      </w:pPr>
    </w:p>
    <w:p w:rsidR="0009363B" w:rsidRPr="00AA5D2B" w:rsidRDefault="0009363B" w:rsidP="0009363B">
      <w:pPr>
        <w:tabs>
          <w:tab w:val="left" w:pos="1245"/>
        </w:tabs>
        <w:spacing w:line="360" w:lineRule="auto"/>
        <w:jc w:val="center"/>
        <w:rPr>
          <w:noProof/>
          <w:color w:val="000000"/>
          <w:sz w:val="28"/>
          <w:szCs w:val="28"/>
        </w:rPr>
      </w:pPr>
    </w:p>
    <w:p w:rsidR="0009363B" w:rsidRPr="00AA5D2B" w:rsidRDefault="0009363B" w:rsidP="0009363B">
      <w:pPr>
        <w:tabs>
          <w:tab w:val="left" w:pos="1245"/>
        </w:tabs>
        <w:spacing w:line="360" w:lineRule="auto"/>
        <w:jc w:val="center"/>
        <w:rPr>
          <w:noProof/>
          <w:color w:val="000000"/>
          <w:sz w:val="28"/>
          <w:szCs w:val="28"/>
        </w:rPr>
      </w:pPr>
    </w:p>
    <w:p w:rsidR="0009363B" w:rsidRPr="00AA5D2B" w:rsidRDefault="0009363B" w:rsidP="0009363B">
      <w:pPr>
        <w:tabs>
          <w:tab w:val="left" w:pos="1245"/>
        </w:tabs>
        <w:spacing w:line="360" w:lineRule="auto"/>
        <w:jc w:val="center"/>
        <w:rPr>
          <w:noProof/>
          <w:color w:val="000000"/>
          <w:sz w:val="28"/>
          <w:szCs w:val="28"/>
        </w:rPr>
      </w:pPr>
    </w:p>
    <w:p w:rsidR="0009363B" w:rsidRPr="00AA5D2B" w:rsidRDefault="0009363B" w:rsidP="0009363B">
      <w:pPr>
        <w:tabs>
          <w:tab w:val="left" w:pos="1245"/>
        </w:tabs>
        <w:spacing w:line="360" w:lineRule="auto"/>
        <w:jc w:val="center"/>
        <w:rPr>
          <w:noProof/>
          <w:color w:val="000000"/>
          <w:sz w:val="28"/>
          <w:szCs w:val="28"/>
        </w:rPr>
      </w:pPr>
    </w:p>
    <w:p w:rsidR="0009363B" w:rsidRPr="00AA5D2B" w:rsidRDefault="0009363B" w:rsidP="0009363B">
      <w:pPr>
        <w:tabs>
          <w:tab w:val="left" w:pos="1245"/>
        </w:tabs>
        <w:spacing w:line="360" w:lineRule="auto"/>
        <w:jc w:val="center"/>
        <w:rPr>
          <w:noProof/>
          <w:color w:val="000000"/>
          <w:sz w:val="28"/>
          <w:szCs w:val="28"/>
        </w:rPr>
      </w:pPr>
    </w:p>
    <w:p w:rsidR="00B358AD" w:rsidRPr="00AA5D2B" w:rsidRDefault="00B358AD" w:rsidP="0009363B">
      <w:pPr>
        <w:tabs>
          <w:tab w:val="left" w:pos="1245"/>
        </w:tabs>
        <w:spacing w:line="360" w:lineRule="auto"/>
        <w:jc w:val="center"/>
        <w:rPr>
          <w:noProof/>
          <w:color w:val="000000"/>
          <w:sz w:val="28"/>
          <w:szCs w:val="28"/>
        </w:rPr>
      </w:pPr>
      <w:r w:rsidRPr="00AA5D2B">
        <w:rPr>
          <w:noProof/>
          <w:color w:val="000000"/>
          <w:sz w:val="28"/>
          <w:szCs w:val="28"/>
        </w:rPr>
        <w:t xml:space="preserve">Комплексная </w:t>
      </w:r>
      <w:r w:rsidR="0009363B" w:rsidRPr="00AA5D2B">
        <w:rPr>
          <w:noProof/>
          <w:color w:val="000000"/>
          <w:sz w:val="28"/>
          <w:szCs w:val="28"/>
        </w:rPr>
        <w:t>р</w:t>
      </w:r>
      <w:r w:rsidRPr="00AA5D2B">
        <w:rPr>
          <w:noProof/>
          <w:color w:val="000000"/>
          <w:sz w:val="28"/>
          <w:szCs w:val="28"/>
        </w:rPr>
        <w:t>абота №4 (КАТР №4).</w:t>
      </w:r>
    </w:p>
    <w:p w:rsidR="00B358AD" w:rsidRPr="00AA5D2B" w:rsidRDefault="00B358AD" w:rsidP="0009363B">
      <w:pPr>
        <w:spacing w:line="360" w:lineRule="auto"/>
        <w:jc w:val="center"/>
        <w:rPr>
          <w:noProof/>
          <w:color w:val="000000"/>
          <w:sz w:val="28"/>
          <w:szCs w:val="28"/>
        </w:rPr>
      </w:pPr>
    </w:p>
    <w:p w:rsidR="0009363B" w:rsidRPr="00AA5D2B" w:rsidRDefault="0009363B" w:rsidP="0009363B">
      <w:pPr>
        <w:spacing w:line="360" w:lineRule="auto"/>
        <w:ind w:firstLine="4536"/>
        <w:rPr>
          <w:noProof/>
          <w:color w:val="000000"/>
          <w:sz w:val="28"/>
          <w:szCs w:val="28"/>
        </w:rPr>
      </w:pPr>
      <w:r w:rsidRPr="00AA5D2B">
        <w:rPr>
          <w:noProof/>
          <w:color w:val="000000"/>
          <w:sz w:val="28"/>
          <w:szCs w:val="28"/>
        </w:rPr>
        <w:t xml:space="preserve">Выполнил: студент гр. 3М (ДС)-1 </w:t>
      </w:r>
    </w:p>
    <w:p w:rsidR="0009363B" w:rsidRPr="00AA5D2B" w:rsidRDefault="0009363B" w:rsidP="0009363B">
      <w:pPr>
        <w:spacing w:line="360" w:lineRule="auto"/>
        <w:ind w:firstLine="4536"/>
        <w:rPr>
          <w:noProof/>
          <w:color w:val="000000"/>
          <w:sz w:val="28"/>
          <w:szCs w:val="28"/>
        </w:rPr>
      </w:pPr>
      <w:r w:rsidRPr="00AA5D2B">
        <w:rPr>
          <w:noProof/>
          <w:color w:val="000000"/>
          <w:sz w:val="28"/>
          <w:szCs w:val="28"/>
        </w:rPr>
        <w:t>Мннемуллина Вероника Ильгизовна</w:t>
      </w:r>
    </w:p>
    <w:p w:rsidR="0009363B" w:rsidRPr="00AA5D2B" w:rsidRDefault="0009363B" w:rsidP="0009363B">
      <w:pPr>
        <w:tabs>
          <w:tab w:val="left" w:pos="3190"/>
          <w:tab w:val="left" w:pos="6380"/>
        </w:tabs>
        <w:spacing w:line="360" w:lineRule="auto"/>
        <w:ind w:firstLine="4536"/>
        <w:rPr>
          <w:noProof/>
          <w:color w:val="000000"/>
          <w:sz w:val="28"/>
          <w:szCs w:val="28"/>
        </w:rPr>
      </w:pPr>
      <w:r w:rsidRPr="00AA5D2B">
        <w:rPr>
          <w:noProof/>
          <w:color w:val="000000"/>
          <w:sz w:val="28"/>
          <w:szCs w:val="28"/>
        </w:rPr>
        <w:t>Проверил: тьютор Дьячкова С.П.</w:t>
      </w:r>
    </w:p>
    <w:p w:rsidR="00B358AD" w:rsidRPr="00AA5D2B" w:rsidRDefault="00B358AD" w:rsidP="0009363B">
      <w:pPr>
        <w:spacing w:line="360" w:lineRule="auto"/>
        <w:jc w:val="center"/>
        <w:rPr>
          <w:noProof/>
          <w:color w:val="000000"/>
          <w:sz w:val="28"/>
          <w:szCs w:val="28"/>
        </w:rPr>
      </w:pPr>
    </w:p>
    <w:p w:rsidR="00B358AD" w:rsidRPr="00AA5D2B" w:rsidRDefault="00B358AD" w:rsidP="0009363B">
      <w:pPr>
        <w:spacing w:line="360" w:lineRule="auto"/>
        <w:jc w:val="center"/>
        <w:rPr>
          <w:noProof/>
          <w:color w:val="000000"/>
          <w:sz w:val="28"/>
          <w:szCs w:val="28"/>
        </w:rPr>
      </w:pPr>
    </w:p>
    <w:p w:rsidR="0009363B" w:rsidRPr="00AA5D2B" w:rsidRDefault="0009363B" w:rsidP="0009363B">
      <w:pPr>
        <w:tabs>
          <w:tab w:val="left" w:pos="5205"/>
        </w:tabs>
        <w:spacing w:line="360" w:lineRule="auto"/>
        <w:jc w:val="center"/>
        <w:rPr>
          <w:noProof/>
          <w:color w:val="000000"/>
          <w:sz w:val="28"/>
          <w:szCs w:val="28"/>
        </w:rPr>
      </w:pPr>
    </w:p>
    <w:p w:rsidR="0009363B" w:rsidRPr="00AA5D2B" w:rsidRDefault="0009363B" w:rsidP="0009363B">
      <w:pPr>
        <w:tabs>
          <w:tab w:val="left" w:pos="5205"/>
        </w:tabs>
        <w:spacing w:line="360" w:lineRule="auto"/>
        <w:jc w:val="center"/>
        <w:rPr>
          <w:noProof/>
          <w:color w:val="000000"/>
          <w:sz w:val="28"/>
          <w:szCs w:val="28"/>
        </w:rPr>
      </w:pPr>
    </w:p>
    <w:p w:rsidR="0009363B" w:rsidRPr="00AA5D2B" w:rsidRDefault="0009363B" w:rsidP="0009363B">
      <w:pPr>
        <w:tabs>
          <w:tab w:val="left" w:pos="5205"/>
        </w:tabs>
        <w:spacing w:line="360" w:lineRule="auto"/>
        <w:jc w:val="center"/>
        <w:rPr>
          <w:noProof/>
          <w:color w:val="000000"/>
          <w:sz w:val="28"/>
          <w:szCs w:val="28"/>
        </w:rPr>
      </w:pPr>
    </w:p>
    <w:p w:rsidR="0009363B" w:rsidRPr="00AA5D2B" w:rsidRDefault="0009363B" w:rsidP="0009363B">
      <w:pPr>
        <w:tabs>
          <w:tab w:val="left" w:pos="5205"/>
        </w:tabs>
        <w:spacing w:line="360" w:lineRule="auto"/>
        <w:jc w:val="center"/>
        <w:rPr>
          <w:noProof/>
          <w:color w:val="000000"/>
          <w:sz w:val="28"/>
          <w:szCs w:val="28"/>
        </w:rPr>
      </w:pPr>
    </w:p>
    <w:p w:rsidR="00801A75" w:rsidRPr="00AA5D2B" w:rsidRDefault="00801A75" w:rsidP="0009363B">
      <w:pPr>
        <w:tabs>
          <w:tab w:val="left" w:pos="5205"/>
        </w:tabs>
        <w:spacing w:line="360" w:lineRule="auto"/>
        <w:jc w:val="center"/>
        <w:rPr>
          <w:noProof/>
          <w:color w:val="000000"/>
          <w:sz w:val="28"/>
          <w:szCs w:val="28"/>
        </w:rPr>
      </w:pPr>
    </w:p>
    <w:p w:rsidR="00800D4A" w:rsidRPr="00AA5D2B" w:rsidRDefault="00801A75" w:rsidP="0009363B">
      <w:pPr>
        <w:tabs>
          <w:tab w:val="left" w:pos="6435"/>
        </w:tabs>
        <w:spacing w:line="360" w:lineRule="auto"/>
        <w:jc w:val="center"/>
        <w:rPr>
          <w:noProof/>
          <w:color w:val="000000"/>
          <w:sz w:val="28"/>
          <w:szCs w:val="28"/>
        </w:rPr>
      </w:pPr>
      <w:r w:rsidRPr="00AA5D2B">
        <w:rPr>
          <w:noProof/>
          <w:color w:val="000000"/>
          <w:sz w:val="28"/>
          <w:szCs w:val="28"/>
        </w:rPr>
        <w:t>г. Серов</w:t>
      </w:r>
    </w:p>
    <w:p w:rsidR="0009363B" w:rsidRPr="00AA5D2B" w:rsidRDefault="00801A75" w:rsidP="0009363B">
      <w:pPr>
        <w:tabs>
          <w:tab w:val="left" w:pos="6435"/>
        </w:tabs>
        <w:spacing w:line="360" w:lineRule="auto"/>
        <w:jc w:val="center"/>
        <w:rPr>
          <w:noProof/>
          <w:color w:val="000000"/>
          <w:sz w:val="28"/>
          <w:szCs w:val="28"/>
        </w:rPr>
      </w:pPr>
      <w:r w:rsidRPr="00AA5D2B">
        <w:rPr>
          <w:noProof/>
          <w:color w:val="000000"/>
          <w:sz w:val="28"/>
          <w:szCs w:val="28"/>
        </w:rPr>
        <w:t>2007.</w:t>
      </w:r>
    </w:p>
    <w:p w:rsidR="009A2769" w:rsidRPr="00AA5D2B" w:rsidRDefault="0009363B" w:rsidP="0009363B">
      <w:pPr>
        <w:tabs>
          <w:tab w:val="left" w:pos="6435"/>
        </w:tabs>
        <w:spacing w:line="360" w:lineRule="auto"/>
        <w:ind w:firstLine="709"/>
        <w:jc w:val="both"/>
        <w:rPr>
          <w:noProof/>
          <w:color w:val="000000"/>
          <w:sz w:val="28"/>
          <w:szCs w:val="28"/>
        </w:rPr>
      </w:pPr>
      <w:r w:rsidRPr="00AA5D2B">
        <w:rPr>
          <w:noProof/>
          <w:color w:val="000000"/>
          <w:sz w:val="28"/>
          <w:szCs w:val="28"/>
        </w:rPr>
        <w:br w:type="page"/>
      </w:r>
      <w:r w:rsidR="000A1210">
        <w:rPr>
          <w:noProof/>
          <w:color w:val="000000"/>
          <w:sz w:val="28"/>
          <w:szCs w:val="28"/>
        </w:rPr>
        <w:t>Ситуация</w:t>
      </w:r>
    </w:p>
    <w:p w:rsidR="00371ECE" w:rsidRPr="00AA5D2B" w:rsidRDefault="00371ECE" w:rsidP="0009363B">
      <w:pPr>
        <w:tabs>
          <w:tab w:val="left" w:pos="6435"/>
        </w:tabs>
        <w:spacing w:line="360" w:lineRule="auto"/>
        <w:ind w:firstLine="709"/>
        <w:jc w:val="both"/>
        <w:rPr>
          <w:noProof/>
          <w:color w:val="000000"/>
          <w:sz w:val="28"/>
          <w:szCs w:val="28"/>
        </w:rPr>
      </w:pPr>
    </w:p>
    <w:p w:rsidR="0009363B" w:rsidRPr="00AA5D2B" w:rsidRDefault="009A2769" w:rsidP="0009363B">
      <w:pPr>
        <w:tabs>
          <w:tab w:val="left" w:pos="540"/>
        </w:tabs>
        <w:spacing w:line="360" w:lineRule="auto"/>
        <w:ind w:firstLine="709"/>
        <w:jc w:val="both"/>
        <w:rPr>
          <w:noProof/>
          <w:color w:val="000000"/>
          <w:sz w:val="28"/>
          <w:szCs w:val="28"/>
        </w:rPr>
      </w:pPr>
      <w:r w:rsidRPr="00AA5D2B">
        <w:rPr>
          <w:noProof/>
          <w:color w:val="000000"/>
          <w:sz w:val="28"/>
          <w:szCs w:val="28"/>
        </w:rPr>
        <w:t>Ваши ответы на вопросы КАТР №2 и №3 помогли дальнейшему развитию бизнеса Артёма Тихомирова и Вадима Байбикова. И Вадим решил порекомендовать Вас как специалиста в вопросах экономики и маркетинга своему старшему брату Степану.</w:t>
      </w:r>
    </w:p>
    <w:p w:rsidR="0009363B" w:rsidRPr="00AA5D2B" w:rsidRDefault="00743A43" w:rsidP="0009363B">
      <w:pPr>
        <w:spacing w:line="360" w:lineRule="auto"/>
        <w:ind w:firstLine="709"/>
        <w:jc w:val="both"/>
        <w:rPr>
          <w:noProof/>
          <w:color w:val="000000"/>
          <w:sz w:val="28"/>
          <w:szCs w:val="28"/>
        </w:rPr>
      </w:pPr>
      <w:r w:rsidRPr="00AA5D2B">
        <w:rPr>
          <w:noProof/>
          <w:color w:val="000000"/>
          <w:sz w:val="28"/>
          <w:szCs w:val="28"/>
        </w:rPr>
        <w:t>Степан является генераль</w:t>
      </w:r>
      <w:r w:rsidR="009A2769" w:rsidRPr="00AA5D2B">
        <w:rPr>
          <w:noProof/>
          <w:color w:val="000000"/>
          <w:sz w:val="28"/>
          <w:szCs w:val="28"/>
        </w:rPr>
        <w:t>ным директором и владельцем ООО «Сирена».</w:t>
      </w:r>
    </w:p>
    <w:p w:rsidR="0009363B" w:rsidRPr="00AA5D2B" w:rsidRDefault="00743A43" w:rsidP="0009363B">
      <w:pPr>
        <w:spacing w:line="360" w:lineRule="auto"/>
        <w:ind w:firstLine="709"/>
        <w:jc w:val="both"/>
        <w:rPr>
          <w:noProof/>
          <w:color w:val="000000"/>
          <w:sz w:val="28"/>
          <w:szCs w:val="28"/>
        </w:rPr>
      </w:pPr>
      <w:r w:rsidRPr="00AA5D2B">
        <w:rPr>
          <w:noProof/>
          <w:color w:val="000000"/>
          <w:sz w:val="28"/>
          <w:szCs w:val="28"/>
        </w:rPr>
        <w:t>В 2006 году Степан открыл в городе Мологино цех по пошиву изделий из трикотажа.</w:t>
      </w:r>
    </w:p>
    <w:p w:rsidR="0009363B" w:rsidRPr="00AA5D2B" w:rsidRDefault="00743A43" w:rsidP="0009363B">
      <w:pPr>
        <w:spacing w:line="360" w:lineRule="auto"/>
        <w:ind w:firstLine="709"/>
        <w:jc w:val="both"/>
        <w:rPr>
          <w:noProof/>
          <w:color w:val="000000"/>
          <w:sz w:val="28"/>
          <w:szCs w:val="28"/>
        </w:rPr>
      </w:pPr>
      <w:r w:rsidRPr="00AA5D2B">
        <w:rPr>
          <w:noProof/>
          <w:color w:val="000000"/>
          <w:sz w:val="28"/>
          <w:szCs w:val="28"/>
        </w:rPr>
        <w:t>В настоящее время основной специализацией ООО «Сирена» является пошив трикотажных изделий любой сложности.</w:t>
      </w:r>
    </w:p>
    <w:p w:rsidR="0009363B" w:rsidRPr="00AA5D2B" w:rsidRDefault="00743A43" w:rsidP="0009363B">
      <w:pPr>
        <w:spacing w:line="360" w:lineRule="auto"/>
        <w:ind w:firstLine="709"/>
        <w:jc w:val="both"/>
        <w:rPr>
          <w:noProof/>
          <w:color w:val="000000"/>
          <w:sz w:val="28"/>
          <w:szCs w:val="28"/>
        </w:rPr>
      </w:pPr>
      <w:r w:rsidRPr="00AA5D2B">
        <w:rPr>
          <w:noProof/>
          <w:color w:val="000000"/>
          <w:sz w:val="28"/>
          <w:szCs w:val="28"/>
        </w:rPr>
        <w:t xml:space="preserve">Фирма выпускает мужские и женские модели (футболки, майки, толстовки, халаты, рубашки-поло, пижамы, юбки, спортивные костюмы и др.) с </w:t>
      </w:r>
      <w:r w:rsidR="002B5870" w:rsidRPr="00AA5D2B">
        <w:rPr>
          <w:noProof/>
          <w:color w:val="000000"/>
          <w:sz w:val="28"/>
          <w:szCs w:val="28"/>
        </w:rPr>
        <w:t>нанесением рисунка методами шелкографии, термоапликации и вышивки.</w:t>
      </w:r>
    </w:p>
    <w:p w:rsidR="0009363B" w:rsidRPr="00AA5D2B" w:rsidRDefault="002B5870" w:rsidP="0009363B">
      <w:pPr>
        <w:autoSpaceDE w:val="0"/>
        <w:autoSpaceDN w:val="0"/>
        <w:adjustRightInd w:val="0"/>
        <w:spacing w:line="360" w:lineRule="auto"/>
        <w:ind w:firstLine="709"/>
        <w:jc w:val="both"/>
        <w:rPr>
          <w:noProof/>
          <w:color w:val="000000"/>
          <w:sz w:val="28"/>
          <w:szCs w:val="17"/>
        </w:rPr>
      </w:pPr>
      <w:r w:rsidRPr="00AA5D2B">
        <w:rPr>
          <w:noProof/>
          <w:color w:val="000000"/>
          <w:sz w:val="28"/>
          <w:szCs w:val="28"/>
        </w:rPr>
        <w:t>Печать на ткани, майках и крое производится на восьмисекционных карусельных станках и на десятицветном шелкотрафаретном полуавтомате «Challenger</w:t>
      </w:r>
      <w:r w:rsidR="006D7893" w:rsidRPr="00AA5D2B">
        <w:rPr>
          <w:noProof/>
          <w:color w:val="000000"/>
          <w:sz w:val="28"/>
          <w:szCs w:val="28"/>
        </w:rPr>
        <w:t xml:space="preserve"> </w:t>
      </w:r>
      <w:r w:rsidR="006D7893" w:rsidRPr="00AA5D2B">
        <w:rPr>
          <w:noProof/>
          <w:color w:val="000000"/>
          <w:sz w:val="28"/>
          <w:szCs w:val="28"/>
        </w:rPr>
        <w:t></w:t>
      </w:r>
      <w:r w:rsidR="006D7893" w:rsidRPr="00AA5D2B">
        <w:rPr>
          <w:noProof/>
          <w:color w:val="000000"/>
          <w:sz w:val="28"/>
          <w:szCs w:val="28"/>
        </w:rPr>
        <w:t></w:t>
      </w:r>
      <w:r w:rsidRPr="00AA5D2B">
        <w:rPr>
          <w:noProof/>
          <w:color w:val="000000"/>
          <w:sz w:val="28"/>
          <w:szCs w:val="28"/>
        </w:rPr>
        <w:t xml:space="preserve"> </w:t>
      </w:r>
      <w:r w:rsidR="003E54C1" w:rsidRPr="00AA5D2B">
        <w:rPr>
          <w:noProof/>
          <w:color w:val="000000"/>
          <w:sz w:val="28"/>
          <w:szCs w:val="28"/>
        </w:rPr>
        <w:t>», что позволяет печатать фото на изделиях в 8 цветов.</w:t>
      </w:r>
    </w:p>
    <w:p w:rsidR="0009363B" w:rsidRPr="00AA5D2B" w:rsidRDefault="003E54C1" w:rsidP="0009363B">
      <w:pPr>
        <w:spacing w:line="360" w:lineRule="auto"/>
        <w:ind w:firstLine="709"/>
        <w:jc w:val="both"/>
        <w:rPr>
          <w:noProof/>
          <w:color w:val="000000"/>
          <w:sz w:val="28"/>
          <w:szCs w:val="28"/>
        </w:rPr>
      </w:pPr>
      <w:r w:rsidRPr="00AA5D2B">
        <w:rPr>
          <w:noProof/>
          <w:color w:val="000000"/>
          <w:sz w:val="28"/>
          <w:szCs w:val="28"/>
        </w:rPr>
        <w:t>В собственности компании имеется производство, состоящее из трёх независимых линий, позволяющих изготавливать несколько больших заказов одновременно.</w:t>
      </w:r>
    </w:p>
    <w:p w:rsidR="0009363B" w:rsidRPr="00AA5D2B" w:rsidRDefault="003E54C1" w:rsidP="0009363B">
      <w:pPr>
        <w:spacing w:line="360" w:lineRule="auto"/>
        <w:ind w:firstLine="709"/>
        <w:jc w:val="both"/>
        <w:rPr>
          <w:noProof/>
          <w:color w:val="000000"/>
          <w:sz w:val="28"/>
          <w:szCs w:val="28"/>
        </w:rPr>
      </w:pPr>
      <w:r w:rsidRPr="00AA5D2B">
        <w:rPr>
          <w:noProof/>
          <w:color w:val="000000"/>
          <w:sz w:val="28"/>
          <w:szCs w:val="28"/>
        </w:rPr>
        <w:t>Мощность производства составляет от 50 до 1500 ед. в день.</w:t>
      </w:r>
    </w:p>
    <w:p w:rsidR="0009363B" w:rsidRPr="00AA5D2B" w:rsidRDefault="003E54C1" w:rsidP="0009363B">
      <w:pPr>
        <w:spacing w:line="360" w:lineRule="auto"/>
        <w:ind w:firstLine="709"/>
        <w:jc w:val="both"/>
        <w:rPr>
          <w:noProof/>
          <w:color w:val="000000"/>
          <w:sz w:val="28"/>
          <w:szCs w:val="28"/>
        </w:rPr>
      </w:pPr>
      <w:r w:rsidRPr="00AA5D2B">
        <w:rPr>
          <w:noProof/>
          <w:color w:val="000000"/>
          <w:sz w:val="28"/>
          <w:szCs w:val="28"/>
        </w:rPr>
        <w:t>Степан для своей фирмы выделяет два главных направления работы:</w:t>
      </w:r>
    </w:p>
    <w:p w:rsidR="0009363B" w:rsidRPr="00AA5D2B" w:rsidRDefault="00900207" w:rsidP="0009363B">
      <w:pPr>
        <w:spacing w:line="360" w:lineRule="auto"/>
        <w:ind w:firstLine="709"/>
        <w:jc w:val="both"/>
        <w:rPr>
          <w:noProof/>
          <w:color w:val="000000"/>
          <w:sz w:val="28"/>
          <w:szCs w:val="28"/>
        </w:rPr>
      </w:pPr>
      <w:r w:rsidRPr="00AA5D2B">
        <w:rPr>
          <w:noProof/>
          <w:color w:val="000000"/>
          <w:sz w:val="28"/>
          <w:szCs w:val="28"/>
        </w:rPr>
        <w:object w:dxaOrig="1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ole="">
            <v:imagedata r:id="rId7" o:title=""/>
          </v:shape>
          <o:OLEObject Type="Embed" ProgID="Equation.3" ShapeID="_x0000_i1025" DrawAspect="Content" ObjectID="_1469468632" r:id="rId8"/>
        </w:object>
      </w:r>
      <w:r w:rsidR="0009363B" w:rsidRPr="00AA5D2B">
        <w:rPr>
          <w:noProof/>
          <w:color w:val="000000"/>
          <w:sz w:val="28"/>
          <w:szCs w:val="28"/>
        </w:rPr>
        <w:t xml:space="preserve"> </w:t>
      </w:r>
      <w:r w:rsidR="000E04A1" w:rsidRPr="00AA5D2B">
        <w:rPr>
          <w:noProof/>
          <w:color w:val="000000"/>
          <w:sz w:val="28"/>
          <w:szCs w:val="28"/>
        </w:rPr>
        <w:t>производство современной, модной, удобной и практичной одежды для повседневной жизни и отдыха;</w:t>
      </w:r>
    </w:p>
    <w:p w:rsidR="0009363B" w:rsidRPr="00AA5D2B" w:rsidRDefault="00900207" w:rsidP="0009363B">
      <w:pPr>
        <w:spacing w:line="360" w:lineRule="auto"/>
        <w:ind w:firstLine="709"/>
        <w:jc w:val="both"/>
        <w:rPr>
          <w:noProof/>
          <w:color w:val="000000"/>
          <w:sz w:val="28"/>
          <w:szCs w:val="28"/>
        </w:rPr>
      </w:pPr>
      <w:r w:rsidRPr="00AA5D2B">
        <w:rPr>
          <w:noProof/>
          <w:color w:val="000000"/>
          <w:sz w:val="28"/>
          <w:szCs w:val="28"/>
        </w:rPr>
        <w:object w:dxaOrig="180" w:dyaOrig="180">
          <v:shape id="_x0000_i1026" type="#_x0000_t75" style="width:9pt;height:9pt" o:ole="">
            <v:imagedata r:id="rId9" o:title=""/>
          </v:shape>
          <o:OLEObject Type="Embed" ProgID="Equation.3" ShapeID="_x0000_i1026" DrawAspect="Content" ObjectID="_1469468633" r:id="rId10"/>
        </w:object>
      </w:r>
      <w:r w:rsidR="0009363B" w:rsidRPr="00AA5D2B">
        <w:rPr>
          <w:noProof/>
          <w:color w:val="000000"/>
          <w:sz w:val="28"/>
          <w:szCs w:val="28"/>
        </w:rPr>
        <w:t xml:space="preserve"> </w:t>
      </w:r>
      <w:r w:rsidR="000E04A1" w:rsidRPr="00AA5D2B">
        <w:rPr>
          <w:noProof/>
          <w:color w:val="000000"/>
          <w:sz w:val="28"/>
          <w:szCs w:val="28"/>
        </w:rPr>
        <w:t>изготовление корпоративной одежды по требованиям заказчика.</w:t>
      </w:r>
    </w:p>
    <w:p w:rsidR="000E04A1" w:rsidRPr="00AA5D2B" w:rsidRDefault="000E04A1" w:rsidP="0009363B">
      <w:pPr>
        <w:spacing w:line="360" w:lineRule="auto"/>
        <w:ind w:firstLine="709"/>
        <w:jc w:val="both"/>
        <w:rPr>
          <w:noProof/>
          <w:color w:val="000000"/>
          <w:sz w:val="28"/>
          <w:szCs w:val="28"/>
        </w:rPr>
      </w:pPr>
      <w:r w:rsidRPr="00AA5D2B">
        <w:rPr>
          <w:noProof/>
          <w:color w:val="000000"/>
          <w:sz w:val="28"/>
          <w:szCs w:val="28"/>
        </w:rPr>
        <w:t>При изготовлении продукции используются европейские ткани, прошедшие несколько этапов тестирования на качество, с нанесением, устойчивым к многократной стирке (гарантия 40 стирок) и выцветанию, а также качественная фурнитура и аксессуары.</w:t>
      </w:r>
    </w:p>
    <w:p w:rsidR="0009363B" w:rsidRPr="00AA5D2B" w:rsidRDefault="00C62E06" w:rsidP="0009363B">
      <w:pPr>
        <w:spacing w:line="360" w:lineRule="auto"/>
        <w:ind w:firstLine="709"/>
        <w:jc w:val="both"/>
        <w:rPr>
          <w:noProof/>
          <w:color w:val="000000"/>
          <w:sz w:val="28"/>
          <w:szCs w:val="28"/>
        </w:rPr>
      </w:pPr>
      <w:r w:rsidRPr="00AA5D2B">
        <w:rPr>
          <w:noProof/>
          <w:color w:val="000000"/>
          <w:sz w:val="28"/>
          <w:szCs w:val="28"/>
        </w:rPr>
        <w:t>Партнёрами компании уже являются оптовые дилеры многих российских регионов.</w:t>
      </w:r>
    </w:p>
    <w:p w:rsidR="0009363B" w:rsidRPr="00AA5D2B" w:rsidRDefault="00C62E06" w:rsidP="0009363B">
      <w:pPr>
        <w:spacing w:line="360" w:lineRule="auto"/>
        <w:ind w:firstLine="709"/>
        <w:jc w:val="both"/>
        <w:rPr>
          <w:noProof/>
          <w:color w:val="000000"/>
          <w:sz w:val="28"/>
          <w:szCs w:val="28"/>
        </w:rPr>
      </w:pPr>
      <w:r w:rsidRPr="00AA5D2B">
        <w:rPr>
          <w:noProof/>
          <w:color w:val="000000"/>
          <w:sz w:val="28"/>
          <w:szCs w:val="28"/>
        </w:rPr>
        <w:t>Действуют специальные предложения для покупателей больших оптовых партий изделий (от 100</w:t>
      </w:r>
      <w:r w:rsidR="0009363B" w:rsidRPr="00AA5D2B">
        <w:rPr>
          <w:noProof/>
          <w:color w:val="000000"/>
          <w:sz w:val="28"/>
          <w:szCs w:val="28"/>
        </w:rPr>
        <w:t xml:space="preserve"> </w:t>
      </w:r>
      <w:r w:rsidRPr="00AA5D2B">
        <w:rPr>
          <w:noProof/>
          <w:color w:val="000000"/>
          <w:sz w:val="28"/>
          <w:szCs w:val="28"/>
        </w:rPr>
        <w:t>000 рублей), гибкая система скидок.</w:t>
      </w:r>
    </w:p>
    <w:p w:rsidR="00C62E06" w:rsidRPr="00AA5D2B" w:rsidRDefault="00C62E06" w:rsidP="0009363B">
      <w:pPr>
        <w:spacing w:line="360" w:lineRule="auto"/>
        <w:ind w:firstLine="709"/>
        <w:jc w:val="both"/>
        <w:rPr>
          <w:noProof/>
          <w:color w:val="000000"/>
          <w:sz w:val="28"/>
          <w:szCs w:val="28"/>
        </w:rPr>
      </w:pPr>
      <w:r w:rsidRPr="00AA5D2B">
        <w:rPr>
          <w:noProof/>
          <w:color w:val="000000"/>
          <w:sz w:val="28"/>
          <w:szCs w:val="28"/>
        </w:rPr>
        <w:t>В настоящее время дизайнерами фабрики разработана новая коллекция трикотажной одежды для детей. Брюки, юбки, джемпера, сарафаны под одной торговой маркой «Фантики».</w:t>
      </w:r>
    </w:p>
    <w:p w:rsidR="0009363B" w:rsidRPr="00AA5D2B" w:rsidRDefault="00BE0565" w:rsidP="0009363B">
      <w:pPr>
        <w:spacing w:line="360" w:lineRule="auto"/>
        <w:ind w:firstLine="709"/>
        <w:jc w:val="both"/>
        <w:rPr>
          <w:noProof/>
          <w:color w:val="000000"/>
          <w:sz w:val="28"/>
          <w:szCs w:val="28"/>
        </w:rPr>
      </w:pPr>
      <w:r w:rsidRPr="00AA5D2B">
        <w:rPr>
          <w:noProof/>
          <w:color w:val="000000"/>
          <w:sz w:val="28"/>
          <w:szCs w:val="28"/>
        </w:rPr>
        <w:t xml:space="preserve">Степан поставил следующие цели и попросил Вас помочь их </w:t>
      </w:r>
      <w:r w:rsidR="0062348C" w:rsidRPr="00AA5D2B">
        <w:rPr>
          <w:noProof/>
          <w:color w:val="000000"/>
          <w:sz w:val="28"/>
          <w:szCs w:val="28"/>
        </w:rPr>
        <w:t>воплотить:</w:t>
      </w:r>
    </w:p>
    <w:p w:rsidR="0009363B" w:rsidRPr="00AA5D2B" w:rsidRDefault="00900207" w:rsidP="0009363B">
      <w:pPr>
        <w:spacing w:line="360" w:lineRule="auto"/>
        <w:ind w:firstLine="709"/>
        <w:jc w:val="both"/>
        <w:rPr>
          <w:noProof/>
          <w:color w:val="000000"/>
          <w:sz w:val="28"/>
          <w:szCs w:val="28"/>
        </w:rPr>
      </w:pPr>
      <w:r w:rsidRPr="00AA5D2B">
        <w:rPr>
          <w:noProof/>
          <w:color w:val="000000"/>
          <w:sz w:val="28"/>
          <w:szCs w:val="28"/>
        </w:rPr>
        <w:object w:dxaOrig="180" w:dyaOrig="180">
          <v:shape id="_x0000_i1027" type="#_x0000_t75" style="width:9pt;height:9pt" o:ole="">
            <v:imagedata r:id="rId11" o:title=""/>
          </v:shape>
          <o:OLEObject Type="Embed" ProgID="Equation.3" ShapeID="_x0000_i1027" DrawAspect="Content" ObjectID="_1469468634" r:id="rId12"/>
        </w:object>
      </w:r>
      <w:r w:rsidR="0009363B" w:rsidRPr="00AA5D2B">
        <w:rPr>
          <w:noProof/>
          <w:color w:val="000000"/>
          <w:sz w:val="28"/>
          <w:szCs w:val="28"/>
        </w:rPr>
        <w:t xml:space="preserve"> </w:t>
      </w:r>
      <w:r w:rsidR="0062348C" w:rsidRPr="00AA5D2B">
        <w:rPr>
          <w:noProof/>
          <w:color w:val="000000"/>
          <w:sz w:val="28"/>
          <w:szCs w:val="28"/>
        </w:rPr>
        <w:t>добиться высокого уровня осведомлённости о торговой марке «Фантики» (планируемые маркетинговые показатели: через 6 месяцев после выхода на рынок уровень осведомлённости – 30%, уровень использования</w:t>
      </w:r>
      <w:r w:rsidR="0009363B" w:rsidRPr="00AA5D2B">
        <w:rPr>
          <w:noProof/>
          <w:color w:val="000000"/>
          <w:sz w:val="28"/>
          <w:szCs w:val="28"/>
        </w:rPr>
        <w:t xml:space="preserve"> </w:t>
      </w:r>
      <w:r w:rsidR="0062348C" w:rsidRPr="00AA5D2B">
        <w:rPr>
          <w:noProof/>
          <w:color w:val="000000"/>
          <w:sz w:val="28"/>
          <w:szCs w:val="28"/>
        </w:rPr>
        <w:t>- 8%)</w:t>
      </w:r>
      <w:r w:rsidR="00696126" w:rsidRPr="00AA5D2B">
        <w:rPr>
          <w:noProof/>
          <w:color w:val="000000"/>
          <w:sz w:val="28"/>
          <w:szCs w:val="28"/>
        </w:rPr>
        <w:t>.</w:t>
      </w:r>
    </w:p>
    <w:p w:rsidR="0009363B" w:rsidRPr="00AA5D2B" w:rsidRDefault="00900207" w:rsidP="0009363B">
      <w:pPr>
        <w:tabs>
          <w:tab w:val="left" w:pos="4110"/>
        </w:tabs>
        <w:spacing w:line="360" w:lineRule="auto"/>
        <w:ind w:firstLine="709"/>
        <w:jc w:val="both"/>
        <w:rPr>
          <w:noProof/>
          <w:color w:val="000000"/>
          <w:sz w:val="28"/>
          <w:szCs w:val="28"/>
        </w:rPr>
      </w:pPr>
      <w:r w:rsidRPr="00AA5D2B">
        <w:rPr>
          <w:noProof/>
          <w:color w:val="000000"/>
          <w:sz w:val="28"/>
          <w:szCs w:val="28"/>
        </w:rPr>
        <w:object w:dxaOrig="180" w:dyaOrig="180">
          <v:shape id="_x0000_i1028" type="#_x0000_t75" style="width:9pt;height:9pt" o:ole="">
            <v:imagedata r:id="rId13" o:title=""/>
          </v:shape>
          <o:OLEObject Type="Embed" ProgID="Equation.3" ShapeID="_x0000_i1028" DrawAspect="Content" ObjectID="_1469468635" r:id="rId14"/>
        </w:object>
      </w:r>
      <w:r w:rsidR="0009363B" w:rsidRPr="00AA5D2B">
        <w:rPr>
          <w:noProof/>
          <w:color w:val="000000"/>
          <w:sz w:val="28"/>
          <w:szCs w:val="28"/>
        </w:rPr>
        <w:t xml:space="preserve"> </w:t>
      </w:r>
      <w:r w:rsidR="00696126" w:rsidRPr="00AA5D2B">
        <w:rPr>
          <w:noProof/>
          <w:color w:val="000000"/>
          <w:sz w:val="28"/>
          <w:szCs w:val="28"/>
        </w:rPr>
        <w:t>сформировать позитивное отношение потребителя к отечественной марке детского верхнего трикотажа.</w:t>
      </w:r>
    </w:p>
    <w:p w:rsidR="0009363B" w:rsidRPr="00AA5D2B" w:rsidRDefault="00900207" w:rsidP="0009363B">
      <w:pPr>
        <w:spacing w:line="360" w:lineRule="auto"/>
        <w:ind w:firstLine="709"/>
        <w:jc w:val="both"/>
        <w:rPr>
          <w:noProof/>
          <w:color w:val="000000"/>
          <w:sz w:val="28"/>
          <w:szCs w:val="28"/>
        </w:rPr>
      </w:pPr>
      <w:r w:rsidRPr="00AA5D2B">
        <w:rPr>
          <w:noProof/>
          <w:color w:val="000000"/>
          <w:sz w:val="28"/>
          <w:szCs w:val="28"/>
        </w:rPr>
        <w:object w:dxaOrig="180" w:dyaOrig="180">
          <v:shape id="_x0000_i1029" type="#_x0000_t75" style="width:9pt;height:9pt" o:ole="">
            <v:imagedata r:id="rId15" o:title=""/>
          </v:shape>
          <o:OLEObject Type="Embed" ProgID="Equation.3" ShapeID="_x0000_i1029" DrawAspect="Content" ObjectID="_1469468636" r:id="rId16"/>
        </w:object>
      </w:r>
      <w:r w:rsidR="0009363B" w:rsidRPr="00AA5D2B">
        <w:rPr>
          <w:noProof/>
          <w:color w:val="000000"/>
          <w:sz w:val="28"/>
          <w:szCs w:val="28"/>
        </w:rPr>
        <w:t xml:space="preserve"> </w:t>
      </w:r>
      <w:r w:rsidR="00696126" w:rsidRPr="00AA5D2B">
        <w:rPr>
          <w:noProof/>
          <w:color w:val="000000"/>
          <w:sz w:val="28"/>
          <w:szCs w:val="28"/>
        </w:rPr>
        <w:t>занять определенную долю рынка (20% по региону и 0,5% по России) путем частичного вытеснения марок иностранных производителей.</w:t>
      </w:r>
    </w:p>
    <w:p w:rsidR="00696126" w:rsidRPr="00AA5D2B" w:rsidRDefault="00900207" w:rsidP="0009363B">
      <w:pPr>
        <w:autoSpaceDE w:val="0"/>
        <w:autoSpaceDN w:val="0"/>
        <w:adjustRightInd w:val="0"/>
        <w:spacing w:line="360" w:lineRule="auto"/>
        <w:ind w:firstLine="709"/>
        <w:jc w:val="both"/>
        <w:rPr>
          <w:noProof/>
          <w:color w:val="000000"/>
          <w:sz w:val="28"/>
          <w:szCs w:val="17"/>
        </w:rPr>
      </w:pPr>
      <w:r w:rsidRPr="00AA5D2B">
        <w:rPr>
          <w:noProof/>
          <w:color w:val="000000"/>
          <w:sz w:val="28"/>
          <w:szCs w:val="28"/>
        </w:rPr>
        <w:object w:dxaOrig="180" w:dyaOrig="180">
          <v:shape id="_x0000_i1030" type="#_x0000_t75" style="width:9pt;height:9pt" o:ole="">
            <v:imagedata r:id="rId17" o:title=""/>
          </v:shape>
          <o:OLEObject Type="Embed" ProgID="Equation.3" ShapeID="_x0000_i1030" DrawAspect="Content" ObjectID="_1469468637" r:id="rId18"/>
        </w:object>
      </w:r>
      <w:r w:rsidR="0009363B" w:rsidRPr="00AA5D2B">
        <w:rPr>
          <w:noProof/>
          <w:color w:val="000000"/>
          <w:sz w:val="28"/>
          <w:szCs w:val="28"/>
        </w:rPr>
        <w:t xml:space="preserve"> </w:t>
      </w:r>
      <w:r w:rsidR="00696126" w:rsidRPr="00AA5D2B">
        <w:rPr>
          <w:noProof/>
          <w:color w:val="000000"/>
          <w:sz w:val="28"/>
          <w:szCs w:val="28"/>
        </w:rPr>
        <w:t>во</w:t>
      </w:r>
      <w:r w:rsidR="00CD76BC" w:rsidRPr="00AA5D2B">
        <w:rPr>
          <w:noProof/>
          <w:color w:val="000000"/>
          <w:sz w:val="28"/>
          <w:szCs w:val="28"/>
        </w:rPr>
        <w:t xml:space="preserve"> </w:t>
      </w:r>
      <w:r w:rsidR="006D7893" w:rsidRPr="00AA5D2B">
        <w:rPr>
          <w:noProof/>
          <w:color w:val="000000"/>
          <w:sz w:val="28"/>
          <w:szCs w:val="28"/>
        </w:rPr>
        <w:t></w:t>
      </w:r>
      <w:r w:rsidR="006D7893" w:rsidRPr="00AA5D2B">
        <w:rPr>
          <w:noProof/>
          <w:color w:val="000000"/>
          <w:sz w:val="28"/>
          <w:szCs w:val="28"/>
        </w:rPr>
        <w:t></w:t>
      </w:r>
      <w:r w:rsidR="00CD76BC" w:rsidRPr="00AA5D2B">
        <w:rPr>
          <w:noProof/>
          <w:color w:val="000000"/>
          <w:sz w:val="28"/>
          <w:szCs w:val="28"/>
        </w:rPr>
        <w:t xml:space="preserve"> квартале увеличить объем продаж марки в целевой группе на 50% по сравнению с 1 кварталом.</w:t>
      </w:r>
    </w:p>
    <w:p w:rsidR="005353D5" w:rsidRPr="00AA5D2B" w:rsidRDefault="005353D5" w:rsidP="0009363B">
      <w:pPr>
        <w:spacing w:line="360" w:lineRule="auto"/>
        <w:ind w:firstLine="709"/>
        <w:jc w:val="both"/>
        <w:rPr>
          <w:noProof/>
          <w:color w:val="000000"/>
          <w:sz w:val="28"/>
          <w:szCs w:val="28"/>
        </w:rPr>
      </w:pPr>
    </w:p>
    <w:p w:rsidR="00CD76BC" w:rsidRPr="00AA5D2B" w:rsidRDefault="001045F1" w:rsidP="0009363B">
      <w:pPr>
        <w:spacing w:line="360" w:lineRule="auto"/>
        <w:ind w:firstLine="709"/>
        <w:jc w:val="both"/>
        <w:rPr>
          <w:noProof/>
          <w:color w:val="000000"/>
          <w:sz w:val="28"/>
          <w:szCs w:val="28"/>
        </w:rPr>
      </w:pPr>
      <w:r w:rsidRPr="00AA5D2B">
        <w:rPr>
          <w:noProof/>
          <w:color w:val="000000"/>
          <w:sz w:val="28"/>
          <w:szCs w:val="28"/>
        </w:rPr>
        <w:br w:type="page"/>
      </w:r>
      <w:r w:rsidR="00E9505D" w:rsidRPr="00AA5D2B">
        <w:rPr>
          <w:noProof/>
          <w:color w:val="000000"/>
          <w:sz w:val="28"/>
          <w:szCs w:val="28"/>
        </w:rPr>
        <w:t>Задание 1</w:t>
      </w:r>
    </w:p>
    <w:p w:rsidR="001045F1" w:rsidRPr="00AA5D2B" w:rsidRDefault="001045F1" w:rsidP="0009363B">
      <w:pPr>
        <w:spacing w:line="360" w:lineRule="auto"/>
        <w:ind w:firstLine="709"/>
        <w:jc w:val="both"/>
        <w:rPr>
          <w:noProof/>
          <w:color w:val="000000"/>
          <w:sz w:val="28"/>
          <w:szCs w:val="28"/>
        </w:rPr>
      </w:pPr>
    </w:p>
    <w:p w:rsidR="0009363B" w:rsidRPr="00AA5D2B" w:rsidRDefault="00CD76BC" w:rsidP="0009363B">
      <w:pPr>
        <w:spacing w:line="360" w:lineRule="auto"/>
        <w:ind w:firstLine="709"/>
        <w:jc w:val="both"/>
        <w:rPr>
          <w:noProof/>
          <w:color w:val="000000"/>
          <w:sz w:val="28"/>
          <w:szCs w:val="28"/>
        </w:rPr>
      </w:pPr>
      <w:r w:rsidRPr="00AA5D2B">
        <w:rPr>
          <w:noProof/>
          <w:color w:val="000000"/>
          <w:sz w:val="28"/>
          <w:szCs w:val="28"/>
        </w:rPr>
        <w:t>Как Вы помните</w:t>
      </w:r>
      <w:r w:rsidR="00E65B5D" w:rsidRPr="00AA5D2B">
        <w:rPr>
          <w:noProof/>
          <w:color w:val="000000"/>
          <w:sz w:val="28"/>
          <w:szCs w:val="28"/>
        </w:rPr>
        <w:t>,</w:t>
      </w:r>
      <w:r w:rsidRPr="00AA5D2B">
        <w:rPr>
          <w:noProof/>
          <w:color w:val="000000"/>
          <w:sz w:val="28"/>
          <w:szCs w:val="28"/>
        </w:rPr>
        <w:t xml:space="preserve"> Артём Тихомиров и Вадим Байбиков открыли собственное дело – малое предприятие «Крошка» по производству сухариков. </w:t>
      </w:r>
    </w:p>
    <w:p w:rsidR="0009363B" w:rsidRPr="00AA5D2B" w:rsidRDefault="00E65B5D" w:rsidP="0009363B">
      <w:pPr>
        <w:spacing w:line="360" w:lineRule="auto"/>
        <w:ind w:firstLine="709"/>
        <w:jc w:val="both"/>
        <w:rPr>
          <w:noProof/>
          <w:color w:val="000000"/>
          <w:sz w:val="28"/>
          <w:szCs w:val="28"/>
        </w:rPr>
      </w:pPr>
      <w:r w:rsidRPr="00AA5D2B">
        <w:rPr>
          <w:noProof/>
          <w:color w:val="000000"/>
          <w:sz w:val="28"/>
          <w:szCs w:val="28"/>
        </w:rPr>
        <w:t>1 февраля 2005 г. они учредили малое предприятие «Крошка». Величина уставного капитала составила 300</w:t>
      </w:r>
      <w:r w:rsidR="0009363B" w:rsidRPr="00AA5D2B">
        <w:rPr>
          <w:noProof/>
          <w:color w:val="000000"/>
          <w:sz w:val="28"/>
          <w:szCs w:val="28"/>
        </w:rPr>
        <w:t xml:space="preserve"> </w:t>
      </w:r>
      <w:r w:rsidRPr="00AA5D2B">
        <w:rPr>
          <w:noProof/>
          <w:color w:val="000000"/>
          <w:sz w:val="28"/>
          <w:szCs w:val="28"/>
        </w:rPr>
        <w:t>000 руб. Артём Тихомиров в качестве вклада в уставный капитал внес оборудование стоимостью 200</w:t>
      </w:r>
      <w:r w:rsidR="0009363B" w:rsidRPr="00AA5D2B">
        <w:rPr>
          <w:noProof/>
          <w:color w:val="000000"/>
          <w:sz w:val="28"/>
          <w:szCs w:val="28"/>
        </w:rPr>
        <w:t xml:space="preserve"> </w:t>
      </w:r>
      <w:r w:rsidRPr="00AA5D2B">
        <w:rPr>
          <w:noProof/>
          <w:color w:val="000000"/>
          <w:sz w:val="28"/>
          <w:szCs w:val="28"/>
        </w:rPr>
        <w:t>000 руб. Вадим Байбиков в качестве вклада в уставный капитал внес денежные средства в сумме 100</w:t>
      </w:r>
      <w:r w:rsidR="0009363B" w:rsidRPr="00AA5D2B">
        <w:rPr>
          <w:noProof/>
          <w:color w:val="000000"/>
          <w:sz w:val="28"/>
          <w:szCs w:val="28"/>
        </w:rPr>
        <w:t xml:space="preserve"> </w:t>
      </w:r>
      <w:r w:rsidRPr="00AA5D2B">
        <w:rPr>
          <w:noProof/>
          <w:color w:val="000000"/>
          <w:sz w:val="28"/>
          <w:szCs w:val="28"/>
        </w:rPr>
        <w:t>000 руб.</w:t>
      </w:r>
    </w:p>
    <w:p w:rsidR="0009363B" w:rsidRPr="00AA5D2B" w:rsidRDefault="00E65B5D" w:rsidP="0009363B">
      <w:pPr>
        <w:spacing w:line="360" w:lineRule="auto"/>
        <w:ind w:firstLine="709"/>
        <w:jc w:val="both"/>
        <w:rPr>
          <w:noProof/>
          <w:color w:val="000000"/>
          <w:sz w:val="28"/>
          <w:szCs w:val="28"/>
        </w:rPr>
      </w:pPr>
      <w:r w:rsidRPr="00AA5D2B">
        <w:rPr>
          <w:noProof/>
          <w:color w:val="000000"/>
          <w:sz w:val="28"/>
          <w:szCs w:val="28"/>
        </w:rPr>
        <w:t>15 февраля 2005 г. МП «Крошка» получило кредит в банке в размере 120</w:t>
      </w:r>
      <w:r w:rsidR="0009363B" w:rsidRPr="00AA5D2B">
        <w:rPr>
          <w:noProof/>
          <w:color w:val="000000"/>
          <w:sz w:val="28"/>
          <w:szCs w:val="28"/>
        </w:rPr>
        <w:t xml:space="preserve"> </w:t>
      </w:r>
      <w:r w:rsidRPr="00AA5D2B">
        <w:rPr>
          <w:noProof/>
          <w:color w:val="000000"/>
          <w:sz w:val="28"/>
          <w:szCs w:val="28"/>
        </w:rPr>
        <w:t>000 руб. Из этих денег на 80</w:t>
      </w:r>
      <w:r w:rsidR="0009363B" w:rsidRPr="00AA5D2B">
        <w:rPr>
          <w:noProof/>
          <w:color w:val="000000"/>
          <w:sz w:val="28"/>
          <w:szCs w:val="28"/>
        </w:rPr>
        <w:t xml:space="preserve"> </w:t>
      </w:r>
      <w:r w:rsidRPr="00AA5D2B">
        <w:rPr>
          <w:noProof/>
          <w:color w:val="000000"/>
          <w:sz w:val="28"/>
          <w:szCs w:val="28"/>
        </w:rPr>
        <w:t>000 руб. закупили сырье</w:t>
      </w:r>
      <w:r w:rsidR="00925D97" w:rsidRPr="00AA5D2B">
        <w:rPr>
          <w:noProof/>
          <w:color w:val="000000"/>
          <w:sz w:val="28"/>
          <w:szCs w:val="28"/>
        </w:rPr>
        <w:t xml:space="preserve"> и выдали аванс 4 работникам (по 10</w:t>
      </w:r>
      <w:r w:rsidR="0009363B" w:rsidRPr="00AA5D2B">
        <w:rPr>
          <w:noProof/>
          <w:color w:val="000000"/>
          <w:sz w:val="28"/>
          <w:szCs w:val="28"/>
        </w:rPr>
        <w:t xml:space="preserve"> </w:t>
      </w:r>
      <w:r w:rsidR="00925D97" w:rsidRPr="00AA5D2B">
        <w:rPr>
          <w:noProof/>
          <w:color w:val="000000"/>
          <w:sz w:val="28"/>
          <w:szCs w:val="28"/>
        </w:rPr>
        <w:t>000 руб. каждому).</w:t>
      </w:r>
    </w:p>
    <w:p w:rsidR="0009363B" w:rsidRPr="00AA5D2B" w:rsidRDefault="00925D97" w:rsidP="0009363B">
      <w:pPr>
        <w:spacing w:line="360" w:lineRule="auto"/>
        <w:ind w:firstLine="709"/>
        <w:jc w:val="both"/>
        <w:rPr>
          <w:noProof/>
          <w:color w:val="000000"/>
          <w:sz w:val="28"/>
          <w:szCs w:val="28"/>
        </w:rPr>
      </w:pPr>
      <w:r w:rsidRPr="00AA5D2B">
        <w:rPr>
          <w:noProof/>
          <w:color w:val="000000"/>
          <w:sz w:val="28"/>
          <w:szCs w:val="28"/>
        </w:rPr>
        <w:t>28 февраля 2005 г. была отгружена и оплачена первая партия сухариков покупателю на сумму 100</w:t>
      </w:r>
      <w:r w:rsidR="0009363B" w:rsidRPr="00AA5D2B">
        <w:rPr>
          <w:noProof/>
          <w:color w:val="000000"/>
          <w:sz w:val="28"/>
          <w:szCs w:val="28"/>
        </w:rPr>
        <w:t xml:space="preserve"> </w:t>
      </w:r>
      <w:r w:rsidRPr="00AA5D2B">
        <w:rPr>
          <w:noProof/>
          <w:color w:val="000000"/>
          <w:sz w:val="28"/>
          <w:szCs w:val="28"/>
        </w:rPr>
        <w:t>000 руб. На складе сырья осталось на 20</w:t>
      </w:r>
      <w:r w:rsidR="0009363B" w:rsidRPr="00AA5D2B">
        <w:rPr>
          <w:noProof/>
          <w:color w:val="000000"/>
          <w:sz w:val="28"/>
          <w:szCs w:val="28"/>
        </w:rPr>
        <w:t xml:space="preserve"> </w:t>
      </w:r>
      <w:r w:rsidRPr="00AA5D2B">
        <w:rPr>
          <w:noProof/>
          <w:color w:val="000000"/>
          <w:sz w:val="28"/>
          <w:szCs w:val="28"/>
        </w:rPr>
        <w:t>000 руб. За счет оплаты покупателем продукции МП «Крошка» частично погасило кредит банка.</w:t>
      </w:r>
    </w:p>
    <w:p w:rsidR="0009363B" w:rsidRPr="00AA5D2B" w:rsidRDefault="00925D97" w:rsidP="0009363B">
      <w:pPr>
        <w:spacing w:line="360" w:lineRule="auto"/>
        <w:ind w:firstLine="709"/>
        <w:jc w:val="both"/>
        <w:rPr>
          <w:noProof/>
          <w:color w:val="000000"/>
          <w:sz w:val="28"/>
          <w:szCs w:val="28"/>
        </w:rPr>
      </w:pPr>
      <w:r w:rsidRPr="00AA5D2B">
        <w:rPr>
          <w:noProof/>
          <w:color w:val="000000"/>
          <w:sz w:val="28"/>
          <w:szCs w:val="28"/>
        </w:rPr>
        <w:t xml:space="preserve">1. Ответьте на вопрос: Что Вы понимаете под определением «бухгалтерский баланс»? Расскажите о его структуре </w:t>
      </w:r>
    </w:p>
    <w:p w:rsidR="0043061D" w:rsidRPr="00AA5D2B" w:rsidRDefault="00925D97" w:rsidP="0009363B">
      <w:pPr>
        <w:spacing w:line="360" w:lineRule="auto"/>
        <w:ind w:firstLine="709"/>
        <w:jc w:val="both"/>
        <w:rPr>
          <w:noProof/>
          <w:color w:val="000000"/>
          <w:sz w:val="28"/>
          <w:szCs w:val="28"/>
        </w:rPr>
      </w:pPr>
      <w:r w:rsidRPr="00AA5D2B">
        <w:rPr>
          <w:noProof/>
          <w:color w:val="000000"/>
          <w:sz w:val="28"/>
          <w:szCs w:val="28"/>
        </w:rPr>
        <w:t xml:space="preserve">2. Составьте баланс МП «Крошка» на </w:t>
      </w:r>
      <w:r w:rsidR="0043061D" w:rsidRPr="00AA5D2B">
        <w:rPr>
          <w:noProof/>
          <w:color w:val="000000"/>
          <w:sz w:val="28"/>
          <w:szCs w:val="28"/>
        </w:rPr>
        <w:t>1 февраля, 15 февраля, 28 февраля. Дайте объяснения изменениям, произошедшим в структуре и валюте баланса после каждой операции.</w:t>
      </w:r>
    </w:p>
    <w:p w:rsidR="001045F1" w:rsidRPr="00AA5D2B" w:rsidRDefault="001045F1" w:rsidP="0009363B">
      <w:pPr>
        <w:tabs>
          <w:tab w:val="left" w:pos="720"/>
        </w:tabs>
        <w:spacing w:line="360" w:lineRule="auto"/>
        <w:ind w:firstLine="709"/>
        <w:jc w:val="both"/>
        <w:rPr>
          <w:b/>
          <w:noProof/>
          <w:color w:val="000000"/>
          <w:sz w:val="28"/>
          <w:szCs w:val="28"/>
        </w:rPr>
      </w:pPr>
      <w:r w:rsidRPr="00AA5D2B">
        <w:rPr>
          <w:noProof/>
          <w:color w:val="000000"/>
          <w:sz w:val="28"/>
          <w:szCs w:val="28"/>
        </w:rPr>
        <w:t xml:space="preserve">Ответ на задание № </w:t>
      </w:r>
      <w:r w:rsidRPr="00AA5D2B">
        <w:rPr>
          <w:b/>
          <w:noProof/>
          <w:color w:val="000000"/>
          <w:sz w:val="28"/>
          <w:szCs w:val="28"/>
        </w:rPr>
        <w:t>1.</w:t>
      </w:r>
    </w:p>
    <w:p w:rsidR="0009363B" w:rsidRPr="00AA5D2B" w:rsidRDefault="001045F1" w:rsidP="0009363B">
      <w:pPr>
        <w:tabs>
          <w:tab w:val="left" w:pos="720"/>
        </w:tabs>
        <w:spacing w:line="360" w:lineRule="auto"/>
        <w:ind w:firstLine="709"/>
        <w:jc w:val="both"/>
        <w:rPr>
          <w:noProof/>
          <w:color w:val="000000"/>
          <w:sz w:val="28"/>
          <w:szCs w:val="28"/>
        </w:rPr>
      </w:pPr>
      <w:r w:rsidRPr="00AA5D2B">
        <w:rPr>
          <w:noProof/>
          <w:color w:val="000000"/>
          <w:sz w:val="28"/>
          <w:szCs w:val="28"/>
        </w:rPr>
        <w:t>Бухгалтерский баланс – важнейшая форма бухгалтерской отчетности, система показателей, сгруппированных в сводную таблицу, характеризующих в денежном выражении состав, размещение, источник и назначение средств на отчетную дату. Бухгалтерский баланс состоит из двух частей: левая – актив, правая – пассив; их итоги должны быть равны.</w:t>
      </w:r>
    </w:p>
    <w:p w:rsidR="0009363B" w:rsidRPr="00AA5D2B" w:rsidRDefault="001045F1" w:rsidP="0009363B">
      <w:pPr>
        <w:tabs>
          <w:tab w:val="left" w:pos="720"/>
        </w:tabs>
        <w:spacing w:line="360" w:lineRule="auto"/>
        <w:ind w:firstLine="709"/>
        <w:jc w:val="both"/>
        <w:rPr>
          <w:noProof/>
          <w:color w:val="000000"/>
          <w:sz w:val="28"/>
          <w:szCs w:val="28"/>
        </w:rPr>
      </w:pPr>
      <w:r w:rsidRPr="00AA5D2B">
        <w:rPr>
          <w:noProof/>
          <w:color w:val="000000"/>
          <w:sz w:val="28"/>
          <w:szCs w:val="28"/>
        </w:rPr>
        <w:t>Актив показывает состав, размещение и использование средств, которые группируются по признаку их функциональной роли в хозяйстве. Пассив показывает источники средств хозяйства по их составу, целевому назначению и принадлежности.</w:t>
      </w:r>
    </w:p>
    <w:p w:rsidR="0009363B" w:rsidRPr="00AA5D2B" w:rsidRDefault="001045F1" w:rsidP="0009363B">
      <w:pPr>
        <w:tabs>
          <w:tab w:val="left" w:pos="720"/>
        </w:tabs>
        <w:spacing w:line="360" w:lineRule="auto"/>
        <w:ind w:firstLine="709"/>
        <w:jc w:val="both"/>
        <w:rPr>
          <w:noProof/>
          <w:color w:val="000000"/>
          <w:sz w:val="28"/>
          <w:szCs w:val="28"/>
        </w:rPr>
      </w:pPr>
      <w:r w:rsidRPr="00AA5D2B">
        <w:rPr>
          <w:noProof/>
          <w:color w:val="000000"/>
          <w:sz w:val="28"/>
          <w:szCs w:val="28"/>
        </w:rPr>
        <w:t>Бухгалтерский баланс представляет собой двустороннюю таблицу. Левая сторона баланса – актив, а правая – пассив. Такая организационная форма баланса называется горизонтальной.</w:t>
      </w:r>
    </w:p>
    <w:p w:rsidR="0009363B" w:rsidRPr="00AA5D2B" w:rsidRDefault="001045F1" w:rsidP="0009363B">
      <w:pPr>
        <w:tabs>
          <w:tab w:val="left" w:pos="720"/>
        </w:tabs>
        <w:spacing w:line="360" w:lineRule="auto"/>
        <w:ind w:firstLine="709"/>
        <w:jc w:val="both"/>
        <w:rPr>
          <w:noProof/>
          <w:color w:val="000000"/>
          <w:sz w:val="28"/>
          <w:szCs w:val="28"/>
        </w:rPr>
      </w:pPr>
      <w:r w:rsidRPr="00AA5D2B">
        <w:rPr>
          <w:noProof/>
          <w:color w:val="000000"/>
          <w:sz w:val="28"/>
          <w:szCs w:val="28"/>
        </w:rPr>
        <w:t>Структура баланса одновременно подчинена задачам контроля и анализа финансового состояния предприятия, что определяет подразделение баланса по горизонтали на несколько обособленных частей – разделов.</w:t>
      </w:r>
    </w:p>
    <w:p w:rsidR="001045F1" w:rsidRPr="00AA5D2B" w:rsidRDefault="001045F1" w:rsidP="0009363B">
      <w:pPr>
        <w:tabs>
          <w:tab w:val="left" w:pos="720"/>
        </w:tabs>
        <w:spacing w:line="360" w:lineRule="auto"/>
        <w:ind w:firstLine="709"/>
        <w:jc w:val="both"/>
        <w:rPr>
          <w:noProof/>
          <w:color w:val="000000"/>
          <w:sz w:val="28"/>
          <w:szCs w:val="28"/>
        </w:rPr>
      </w:pPr>
      <w:r w:rsidRPr="00AA5D2B">
        <w:rPr>
          <w:noProof/>
          <w:color w:val="000000"/>
          <w:sz w:val="28"/>
          <w:szCs w:val="28"/>
        </w:rPr>
        <w:t>В активе баланса в зависимости от срока оборачиваемости активов (до 12 месяцев и свыше 12 месяцев) выделяют два раздела:</w:t>
      </w:r>
    </w:p>
    <w:p w:rsidR="001045F1" w:rsidRPr="00AA5D2B" w:rsidRDefault="001045F1" w:rsidP="0009363B">
      <w:pPr>
        <w:numPr>
          <w:ilvl w:val="0"/>
          <w:numId w:val="1"/>
        </w:numPr>
        <w:tabs>
          <w:tab w:val="left" w:pos="1860"/>
        </w:tabs>
        <w:spacing w:line="360" w:lineRule="auto"/>
        <w:ind w:left="0" w:firstLine="709"/>
        <w:jc w:val="both"/>
        <w:rPr>
          <w:noProof/>
          <w:color w:val="000000"/>
          <w:sz w:val="28"/>
          <w:szCs w:val="28"/>
          <w:u w:val="single"/>
        </w:rPr>
      </w:pPr>
      <w:r w:rsidRPr="00AA5D2B">
        <w:rPr>
          <w:noProof/>
          <w:color w:val="000000"/>
          <w:sz w:val="28"/>
          <w:szCs w:val="28"/>
          <w:u w:val="single"/>
        </w:rPr>
        <w:t>«Внеоборотные активы».</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Нематериальные активы;</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Основные средства;</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Доходные вложения в материальные ценности;</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Долгосрочные финансовые вложения.</w:t>
      </w:r>
    </w:p>
    <w:p w:rsidR="001045F1" w:rsidRPr="00AA5D2B" w:rsidRDefault="001045F1" w:rsidP="0009363B">
      <w:pPr>
        <w:numPr>
          <w:ilvl w:val="0"/>
          <w:numId w:val="1"/>
        </w:numPr>
        <w:tabs>
          <w:tab w:val="left" w:pos="1860"/>
        </w:tabs>
        <w:spacing w:line="360" w:lineRule="auto"/>
        <w:ind w:left="0" w:firstLine="709"/>
        <w:jc w:val="both"/>
        <w:rPr>
          <w:noProof/>
          <w:color w:val="000000"/>
          <w:sz w:val="28"/>
          <w:szCs w:val="28"/>
          <w:u w:val="single"/>
        </w:rPr>
      </w:pPr>
      <w:r w:rsidRPr="00AA5D2B">
        <w:rPr>
          <w:noProof/>
          <w:color w:val="000000"/>
          <w:sz w:val="28"/>
          <w:szCs w:val="28"/>
          <w:u w:val="single"/>
        </w:rPr>
        <w:t>«Оборотные активы».</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Запасы;</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Налог на добавленную стоимость по приобретенным ценностям;</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Дебиторская задолженность;</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Краткосрочные финансовые вложения;</w:t>
      </w:r>
    </w:p>
    <w:p w:rsidR="0009363B"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Денежные средства.</w:t>
      </w:r>
      <w:r w:rsidR="0009363B" w:rsidRPr="00AA5D2B">
        <w:rPr>
          <w:noProof/>
          <w:color w:val="000000"/>
          <w:sz w:val="28"/>
          <w:szCs w:val="28"/>
        </w:rPr>
        <w:t xml:space="preserve"> </w:t>
      </w:r>
    </w:p>
    <w:p w:rsidR="001045F1" w:rsidRPr="00AA5D2B" w:rsidRDefault="001045F1" w:rsidP="0009363B">
      <w:pPr>
        <w:tabs>
          <w:tab w:val="left" w:pos="720"/>
        </w:tabs>
        <w:spacing w:line="360" w:lineRule="auto"/>
        <w:ind w:firstLine="709"/>
        <w:jc w:val="both"/>
        <w:rPr>
          <w:noProof/>
          <w:color w:val="000000"/>
          <w:sz w:val="28"/>
          <w:szCs w:val="28"/>
        </w:rPr>
      </w:pPr>
      <w:r w:rsidRPr="00AA5D2B">
        <w:rPr>
          <w:noProof/>
          <w:color w:val="000000"/>
          <w:sz w:val="28"/>
          <w:szCs w:val="28"/>
        </w:rPr>
        <w:t>В составе запасов учитываются:</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Сырье, материалы и аналогичные ценности;</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Затраты в незавершенном производстве (издержках обращения);</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Готовая продукция;</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Товары для перепродажи;</w:t>
      </w:r>
    </w:p>
    <w:p w:rsidR="0009363B"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Расходы будущих периодов.</w:t>
      </w:r>
      <w:r w:rsidR="0009363B" w:rsidRPr="00AA5D2B">
        <w:rPr>
          <w:noProof/>
          <w:color w:val="000000"/>
          <w:sz w:val="28"/>
          <w:szCs w:val="28"/>
        </w:rPr>
        <w:t xml:space="preserve"> </w:t>
      </w:r>
    </w:p>
    <w:p w:rsidR="0009363B" w:rsidRPr="00AA5D2B" w:rsidRDefault="001045F1" w:rsidP="0009363B">
      <w:pPr>
        <w:tabs>
          <w:tab w:val="left" w:pos="720"/>
        </w:tabs>
        <w:spacing w:line="360" w:lineRule="auto"/>
        <w:ind w:firstLine="709"/>
        <w:jc w:val="both"/>
        <w:rPr>
          <w:noProof/>
          <w:color w:val="000000"/>
          <w:sz w:val="28"/>
          <w:szCs w:val="28"/>
        </w:rPr>
      </w:pPr>
      <w:r w:rsidRPr="00AA5D2B">
        <w:rPr>
          <w:noProof/>
          <w:color w:val="000000"/>
          <w:sz w:val="28"/>
          <w:szCs w:val="28"/>
        </w:rPr>
        <w:t>В активе баланса статьи размещаются по степени возрастания ликвидности, то есть по степени «быстроты превращения» в денежные средства. Например, наименее ликвидными считаются нематериальные активы и основные средства.</w:t>
      </w:r>
    </w:p>
    <w:p w:rsidR="001045F1" w:rsidRPr="00AA5D2B" w:rsidRDefault="001045F1" w:rsidP="0009363B">
      <w:pPr>
        <w:tabs>
          <w:tab w:val="left" w:pos="720"/>
        </w:tabs>
        <w:spacing w:line="360" w:lineRule="auto"/>
        <w:ind w:firstLine="709"/>
        <w:jc w:val="both"/>
        <w:rPr>
          <w:noProof/>
          <w:color w:val="000000"/>
          <w:sz w:val="28"/>
          <w:szCs w:val="28"/>
        </w:rPr>
      </w:pPr>
      <w:r w:rsidRPr="00AA5D2B">
        <w:rPr>
          <w:noProof/>
          <w:color w:val="000000"/>
          <w:sz w:val="28"/>
          <w:szCs w:val="28"/>
        </w:rPr>
        <w:t>Пассив баланса подразделяется на три раздела:</w:t>
      </w:r>
    </w:p>
    <w:p w:rsidR="001045F1" w:rsidRPr="00AA5D2B" w:rsidRDefault="001045F1" w:rsidP="0009363B">
      <w:pPr>
        <w:numPr>
          <w:ilvl w:val="0"/>
          <w:numId w:val="2"/>
        </w:numPr>
        <w:tabs>
          <w:tab w:val="left" w:pos="1860"/>
        </w:tabs>
        <w:spacing w:line="360" w:lineRule="auto"/>
        <w:ind w:left="0" w:firstLine="709"/>
        <w:jc w:val="both"/>
        <w:rPr>
          <w:noProof/>
          <w:color w:val="000000"/>
          <w:sz w:val="28"/>
          <w:szCs w:val="28"/>
          <w:u w:val="single"/>
        </w:rPr>
      </w:pPr>
      <w:r w:rsidRPr="00AA5D2B">
        <w:rPr>
          <w:noProof/>
          <w:color w:val="000000"/>
          <w:sz w:val="28"/>
          <w:szCs w:val="28"/>
          <w:u w:val="single"/>
        </w:rPr>
        <w:t>«Капитал и резервы».</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Уставный капитал;</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Добавочный капитал;</w:t>
      </w:r>
      <w:r w:rsidR="0009363B" w:rsidRPr="00AA5D2B">
        <w:rPr>
          <w:noProof/>
          <w:color w:val="000000"/>
          <w:sz w:val="28"/>
          <w:szCs w:val="28"/>
        </w:rPr>
        <w:t xml:space="preserve">  </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Резервный капитал;</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Нераспределенная прибыль прошлых лет и отчетного года.</w:t>
      </w:r>
    </w:p>
    <w:p w:rsidR="001045F1" w:rsidRPr="00AA5D2B" w:rsidRDefault="001045F1" w:rsidP="0009363B">
      <w:pPr>
        <w:numPr>
          <w:ilvl w:val="0"/>
          <w:numId w:val="2"/>
        </w:numPr>
        <w:tabs>
          <w:tab w:val="left" w:pos="1860"/>
        </w:tabs>
        <w:spacing w:line="360" w:lineRule="auto"/>
        <w:ind w:left="0" w:firstLine="709"/>
        <w:jc w:val="both"/>
        <w:rPr>
          <w:noProof/>
          <w:color w:val="000000"/>
          <w:sz w:val="28"/>
          <w:szCs w:val="28"/>
          <w:u w:val="single"/>
        </w:rPr>
      </w:pPr>
      <w:r w:rsidRPr="00AA5D2B">
        <w:rPr>
          <w:noProof/>
          <w:color w:val="000000"/>
          <w:sz w:val="28"/>
          <w:szCs w:val="28"/>
          <w:u w:val="single"/>
        </w:rPr>
        <w:t>«Долгосрочные обязательства».</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Заемные средства;</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Прочие обязательства.</w:t>
      </w:r>
    </w:p>
    <w:p w:rsidR="001045F1" w:rsidRPr="00AA5D2B" w:rsidRDefault="001045F1" w:rsidP="0009363B">
      <w:pPr>
        <w:numPr>
          <w:ilvl w:val="0"/>
          <w:numId w:val="2"/>
        </w:numPr>
        <w:tabs>
          <w:tab w:val="left" w:pos="1860"/>
        </w:tabs>
        <w:spacing w:line="360" w:lineRule="auto"/>
        <w:ind w:left="0" w:firstLine="709"/>
        <w:jc w:val="both"/>
        <w:rPr>
          <w:noProof/>
          <w:color w:val="000000"/>
          <w:sz w:val="28"/>
          <w:szCs w:val="28"/>
          <w:u w:val="single"/>
        </w:rPr>
      </w:pPr>
      <w:r w:rsidRPr="00AA5D2B">
        <w:rPr>
          <w:noProof/>
          <w:color w:val="000000"/>
          <w:sz w:val="28"/>
          <w:szCs w:val="28"/>
          <w:u w:val="single"/>
        </w:rPr>
        <w:t>«Краткосрочные обязательства».</w:t>
      </w:r>
      <w:r w:rsidRPr="00AA5D2B">
        <w:rPr>
          <w:noProof/>
          <w:color w:val="000000"/>
          <w:sz w:val="28"/>
          <w:szCs w:val="28"/>
        </w:rPr>
        <w:t xml:space="preserve"> </w:t>
      </w:r>
    </w:p>
    <w:p w:rsidR="001045F1" w:rsidRPr="00AA5D2B" w:rsidRDefault="001045F1" w:rsidP="0009363B">
      <w:pPr>
        <w:tabs>
          <w:tab w:val="left" w:pos="1860"/>
        </w:tabs>
        <w:spacing w:line="360" w:lineRule="auto"/>
        <w:ind w:firstLine="709"/>
        <w:jc w:val="both"/>
        <w:rPr>
          <w:noProof/>
          <w:color w:val="000000"/>
          <w:sz w:val="28"/>
          <w:szCs w:val="28"/>
          <w:u w:val="single"/>
        </w:rPr>
      </w:pPr>
      <w:r w:rsidRPr="00AA5D2B">
        <w:rPr>
          <w:noProof/>
          <w:color w:val="000000"/>
          <w:sz w:val="28"/>
          <w:szCs w:val="28"/>
        </w:rPr>
        <w:t xml:space="preserve">Заемные средства; </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Кредиторская задолженность;</w:t>
      </w:r>
    </w:p>
    <w:p w:rsidR="001045F1"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Доходы будущих периодов;</w:t>
      </w:r>
    </w:p>
    <w:p w:rsidR="0009363B" w:rsidRPr="00AA5D2B" w:rsidRDefault="001045F1" w:rsidP="0009363B">
      <w:pPr>
        <w:tabs>
          <w:tab w:val="left" w:pos="1860"/>
        </w:tabs>
        <w:spacing w:line="360" w:lineRule="auto"/>
        <w:ind w:firstLine="709"/>
        <w:jc w:val="both"/>
        <w:rPr>
          <w:noProof/>
          <w:color w:val="000000"/>
          <w:sz w:val="28"/>
          <w:szCs w:val="28"/>
        </w:rPr>
      </w:pPr>
      <w:r w:rsidRPr="00AA5D2B">
        <w:rPr>
          <w:noProof/>
          <w:color w:val="000000"/>
          <w:sz w:val="28"/>
          <w:szCs w:val="28"/>
        </w:rPr>
        <w:t>Резервы предстоящих расходов и платежей.</w:t>
      </w:r>
    </w:p>
    <w:p w:rsidR="0009363B" w:rsidRPr="00AA5D2B" w:rsidRDefault="001045F1" w:rsidP="0009363B">
      <w:pPr>
        <w:tabs>
          <w:tab w:val="left" w:pos="720"/>
        </w:tabs>
        <w:spacing w:line="360" w:lineRule="auto"/>
        <w:ind w:firstLine="709"/>
        <w:jc w:val="both"/>
        <w:rPr>
          <w:noProof/>
          <w:color w:val="000000"/>
          <w:sz w:val="28"/>
          <w:szCs w:val="28"/>
        </w:rPr>
      </w:pPr>
      <w:r w:rsidRPr="00AA5D2B">
        <w:rPr>
          <w:noProof/>
          <w:color w:val="000000"/>
          <w:sz w:val="28"/>
          <w:szCs w:val="28"/>
        </w:rPr>
        <w:t>В разделе «Капитал и резервы» отражаются источники собственных средств предприятия. В разделах «Долгосрочные обязательства» и «Краткосрочные обязательства» отражаются привлеченные средства с подразделением в зависимости от срока погашения – до и более 12 месяцев с отчетной даты.</w:t>
      </w:r>
    </w:p>
    <w:p w:rsidR="0009363B" w:rsidRPr="00AA5D2B" w:rsidRDefault="001045F1" w:rsidP="0009363B">
      <w:pPr>
        <w:tabs>
          <w:tab w:val="left" w:pos="720"/>
        </w:tabs>
        <w:spacing w:line="360" w:lineRule="auto"/>
        <w:ind w:firstLine="709"/>
        <w:jc w:val="both"/>
        <w:rPr>
          <w:noProof/>
          <w:color w:val="000000"/>
          <w:sz w:val="28"/>
          <w:szCs w:val="28"/>
        </w:rPr>
      </w:pPr>
      <w:r w:rsidRPr="00AA5D2B">
        <w:rPr>
          <w:noProof/>
          <w:color w:val="000000"/>
          <w:sz w:val="28"/>
          <w:szCs w:val="28"/>
        </w:rPr>
        <w:t>Для повышения информационной емкости в балансе приводится два ряда данных: на начало отчетного года и на конец года или другого отчетного периода.</w:t>
      </w:r>
    </w:p>
    <w:p w:rsidR="001045F1" w:rsidRPr="00AA5D2B" w:rsidRDefault="001045F1" w:rsidP="0009363B">
      <w:pPr>
        <w:tabs>
          <w:tab w:val="left" w:pos="720"/>
        </w:tabs>
        <w:spacing w:line="360" w:lineRule="auto"/>
        <w:ind w:firstLine="709"/>
        <w:jc w:val="both"/>
        <w:rPr>
          <w:noProof/>
          <w:color w:val="000000"/>
          <w:sz w:val="28"/>
          <w:szCs w:val="28"/>
        </w:rPr>
      </w:pPr>
      <w:r w:rsidRPr="00AA5D2B">
        <w:rPr>
          <w:noProof/>
          <w:color w:val="000000"/>
          <w:sz w:val="28"/>
          <w:szCs w:val="28"/>
        </w:rPr>
        <w:t>Каждый показатель, приведенный в балансе, называется статьей баланса и имеет трехзначный цифровой код и наименование, определяющее объект хозяйственных средств, о котором приводится информация по данной статье. Все предприятия в обязательном порядке составляют промежуточные (месячные и квартальные) и годовые балансы.</w:t>
      </w:r>
    </w:p>
    <w:p w:rsidR="0009363B" w:rsidRPr="00AA5D2B" w:rsidRDefault="0009363B" w:rsidP="0009363B">
      <w:pPr>
        <w:tabs>
          <w:tab w:val="left" w:pos="1365"/>
        </w:tabs>
        <w:spacing w:line="360" w:lineRule="auto"/>
        <w:ind w:firstLine="709"/>
        <w:jc w:val="both"/>
        <w:rPr>
          <w:noProof/>
          <w:color w:val="000000"/>
          <w:sz w:val="28"/>
          <w:szCs w:val="28"/>
        </w:rPr>
      </w:pPr>
      <w:r w:rsidRPr="00AA5D2B">
        <w:rPr>
          <w:noProof/>
          <w:color w:val="000000"/>
          <w:sz w:val="28"/>
          <w:szCs w:val="28"/>
        </w:rPr>
        <w:br w:type="page"/>
      </w:r>
      <w:r w:rsidR="001045F1" w:rsidRPr="00AA5D2B">
        <w:rPr>
          <w:noProof/>
          <w:color w:val="000000"/>
          <w:sz w:val="28"/>
          <w:szCs w:val="28"/>
        </w:rPr>
        <w:t>Баланс (вступительный).</w:t>
      </w:r>
      <w:r w:rsidRPr="00AA5D2B">
        <w:rPr>
          <w:noProof/>
          <w:color w:val="000000"/>
          <w:sz w:val="28"/>
          <w:szCs w:val="28"/>
        </w:rPr>
        <w:t xml:space="preserve"> </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1045F1" w:rsidRPr="00AA5D2B" w:rsidTr="0009363B">
        <w:trPr>
          <w:trHeight w:val="23"/>
        </w:trPr>
        <w:tc>
          <w:tcPr>
            <w:tcW w:w="2500" w:type="pct"/>
            <w:gridSpan w:val="2"/>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Актив.</w:t>
            </w:r>
          </w:p>
        </w:tc>
        <w:tc>
          <w:tcPr>
            <w:tcW w:w="2500" w:type="pct"/>
            <w:gridSpan w:val="2"/>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Пассив.</w:t>
            </w:r>
          </w:p>
        </w:tc>
      </w:tr>
      <w:tr w:rsidR="001045F1" w:rsidRPr="00AA5D2B" w:rsidTr="0009363B">
        <w:trPr>
          <w:trHeight w:val="23"/>
        </w:trPr>
        <w:tc>
          <w:tcPr>
            <w:tcW w:w="1250" w:type="pct"/>
          </w:tcPr>
          <w:p w:rsidR="001045F1" w:rsidRPr="00AA5D2B" w:rsidRDefault="001045F1" w:rsidP="0009363B">
            <w:pPr>
              <w:tabs>
                <w:tab w:val="left" w:pos="615"/>
                <w:tab w:val="left" w:pos="1860"/>
                <w:tab w:val="left" w:pos="5130"/>
              </w:tabs>
              <w:spacing w:line="360" w:lineRule="auto"/>
              <w:jc w:val="both"/>
              <w:rPr>
                <w:noProof/>
                <w:color w:val="000000"/>
                <w:sz w:val="20"/>
                <w:szCs w:val="28"/>
              </w:rPr>
            </w:pPr>
            <w:r w:rsidRPr="00AA5D2B">
              <w:rPr>
                <w:noProof/>
                <w:color w:val="000000"/>
                <w:sz w:val="20"/>
                <w:szCs w:val="28"/>
              </w:rPr>
              <w:t>Задолженность</w:t>
            </w:r>
            <w:r w:rsidR="0009363B" w:rsidRPr="00AA5D2B">
              <w:rPr>
                <w:noProof/>
                <w:color w:val="000000"/>
                <w:sz w:val="20"/>
                <w:szCs w:val="28"/>
              </w:rPr>
              <w:t xml:space="preserve"> </w:t>
            </w:r>
          </w:p>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учредителей</w:t>
            </w:r>
          </w:p>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по вкладам в уставный капитал.</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300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Уставный капитал.</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300</w:t>
            </w:r>
            <w:r w:rsidR="0009363B" w:rsidRPr="00AA5D2B">
              <w:rPr>
                <w:noProof/>
                <w:color w:val="000000"/>
                <w:sz w:val="20"/>
                <w:szCs w:val="28"/>
              </w:rPr>
              <w:t xml:space="preserve"> </w:t>
            </w:r>
            <w:r w:rsidRPr="00AA5D2B">
              <w:rPr>
                <w:noProof/>
                <w:color w:val="000000"/>
                <w:sz w:val="20"/>
                <w:szCs w:val="28"/>
              </w:rPr>
              <w:t>000 руб.</w:t>
            </w:r>
          </w:p>
        </w:tc>
      </w:tr>
      <w:tr w:rsidR="001045F1" w:rsidRPr="00AA5D2B" w:rsidTr="0009363B">
        <w:trPr>
          <w:trHeight w:val="23"/>
        </w:trPr>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Баланс.</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300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Баланс.</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300</w:t>
            </w:r>
            <w:r w:rsidR="0009363B" w:rsidRPr="00AA5D2B">
              <w:rPr>
                <w:noProof/>
                <w:color w:val="000000"/>
                <w:sz w:val="20"/>
                <w:szCs w:val="28"/>
              </w:rPr>
              <w:t xml:space="preserve"> </w:t>
            </w:r>
            <w:r w:rsidRPr="00AA5D2B">
              <w:rPr>
                <w:noProof/>
                <w:color w:val="000000"/>
                <w:sz w:val="20"/>
                <w:szCs w:val="28"/>
              </w:rPr>
              <w:t>000 руб.</w:t>
            </w:r>
          </w:p>
        </w:tc>
      </w:tr>
    </w:tbl>
    <w:p w:rsidR="0009363B" w:rsidRPr="00AA5D2B" w:rsidRDefault="0009363B" w:rsidP="0009363B">
      <w:pPr>
        <w:tabs>
          <w:tab w:val="left" w:pos="615"/>
          <w:tab w:val="left" w:pos="1860"/>
          <w:tab w:val="center" w:pos="4677"/>
        </w:tabs>
        <w:spacing w:line="360" w:lineRule="auto"/>
        <w:ind w:firstLine="709"/>
        <w:jc w:val="both"/>
        <w:rPr>
          <w:noProof/>
          <w:color w:val="000000"/>
          <w:sz w:val="28"/>
          <w:szCs w:val="28"/>
        </w:rPr>
      </w:pPr>
    </w:p>
    <w:p w:rsidR="001045F1" w:rsidRPr="00AA5D2B" w:rsidRDefault="001045F1" w:rsidP="0009363B">
      <w:pPr>
        <w:tabs>
          <w:tab w:val="left" w:pos="615"/>
          <w:tab w:val="left" w:pos="1860"/>
          <w:tab w:val="center" w:pos="4677"/>
        </w:tabs>
        <w:spacing w:line="360" w:lineRule="auto"/>
        <w:ind w:firstLine="709"/>
        <w:jc w:val="both"/>
        <w:rPr>
          <w:noProof/>
          <w:color w:val="000000"/>
          <w:sz w:val="28"/>
          <w:szCs w:val="28"/>
        </w:rPr>
      </w:pPr>
      <w:r w:rsidRPr="00AA5D2B">
        <w:rPr>
          <w:noProof/>
          <w:color w:val="000000"/>
          <w:sz w:val="28"/>
          <w:szCs w:val="28"/>
        </w:rPr>
        <w:t>Баланс МП «Крошка» на 1 февраля 2005 г.</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1045F1" w:rsidRPr="00AA5D2B" w:rsidTr="0009363B">
        <w:tc>
          <w:tcPr>
            <w:tcW w:w="2500" w:type="pct"/>
            <w:gridSpan w:val="2"/>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Актив.</w:t>
            </w:r>
          </w:p>
        </w:tc>
        <w:tc>
          <w:tcPr>
            <w:tcW w:w="2500" w:type="pct"/>
            <w:gridSpan w:val="2"/>
          </w:tcPr>
          <w:p w:rsidR="001045F1" w:rsidRPr="00AA5D2B" w:rsidRDefault="001045F1" w:rsidP="0009363B">
            <w:pPr>
              <w:tabs>
                <w:tab w:val="left" w:pos="1860"/>
              </w:tabs>
              <w:spacing w:line="360" w:lineRule="auto"/>
              <w:jc w:val="both"/>
              <w:rPr>
                <w:noProof/>
                <w:color w:val="000000"/>
                <w:sz w:val="20"/>
                <w:szCs w:val="28"/>
              </w:rPr>
            </w:pPr>
            <w:r w:rsidRPr="00AA5D2B">
              <w:rPr>
                <w:noProof/>
                <w:color w:val="000000"/>
                <w:sz w:val="20"/>
                <w:szCs w:val="28"/>
              </w:rPr>
              <w:t>Пассив.</w:t>
            </w:r>
          </w:p>
        </w:tc>
      </w:tr>
      <w:tr w:rsidR="001045F1" w:rsidRPr="00AA5D2B" w:rsidTr="0009363B">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Основные средства.</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200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Уставный капитал.</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300</w:t>
            </w:r>
            <w:r w:rsidR="0009363B" w:rsidRPr="00AA5D2B">
              <w:rPr>
                <w:noProof/>
                <w:color w:val="000000"/>
                <w:sz w:val="20"/>
                <w:szCs w:val="28"/>
              </w:rPr>
              <w:t xml:space="preserve"> </w:t>
            </w:r>
            <w:r w:rsidRPr="00AA5D2B">
              <w:rPr>
                <w:noProof/>
                <w:color w:val="000000"/>
                <w:sz w:val="20"/>
                <w:szCs w:val="28"/>
              </w:rPr>
              <w:t>000 руб.</w:t>
            </w:r>
          </w:p>
        </w:tc>
      </w:tr>
      <w:tr w:rsidR="001045F1" w:rsidRPr="00AA5D2B" w:rsidTr="0009363B">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Денежные средства.</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100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p>
        </w:tc>
      </w:tr>
      <w:tr w:rsidR="001045F1" w:rsidRPr="00AA5D2B" w:rsidTr="0009363B">
        <w:tc>
          <w:tcPr>
            <w:tcW w:w="1250" w:type="pct"/>
          </w:tcPr>
          <w:p w:rsidR="001045F1" w:rsidRPr="00AA5D2B" w:rsidRDefault="001045F1" w:rsidP="0009363B">
            <w:pPr>
              <w:tabs>
                <w:tab w:val="left" w:pos="1365"/>
              </w:tabs>
              <w:spacing w:line="360" w:lineRule="auto"/>
              <w:jc w:val="both"/>
              <w:rPr>
                <w:noProof/>
                <w:color w:val="000000"/>
                <w:sz w:val="20"/>
                <w:szCs w:val="28"/>
              </w:rPr>
            </w:pPr>
            <w:r w:rsidRPr="00AA5D2B">
              <w:rPr>
                <w:noProof/>
                <w:color w:val="000000"/>
                <w:sz w:val="20"/>
                <w:szCs w:val="28"/>
              </w:rPr>
              <w:t>Задолженность</w:t>
            </w:r>
          </w:p>
          <w:p w:rsidR="001045F1" w:rsidRPr="00AA5D2B" w:rsidRDefault="001045F1" w:rsidP="0009363B">
            <w:pPr>
              <w:tabs>
                <w:tab w:val="left" w:pos="1365"/>
              </w:tabs>
              <w:spacing w:line="360" w:lineRule="auto"/>
              <w:jc w:val="both"/>
              <w:rPr>
                <w:noProof/>
                <w:color w:val="000000"/>
                <w:sz w:val="20"/>
                <w:szCs w:val="28"/>
              </w:rPr>
            </w:pPr>
            <w:r w:rsidRPr="00AA5D2B">
              <w:rPr>
                <w:noProof/>
                <w:color w:val="000000"/>
                <w:sz w:val="20"/>
                <w:szCs w:val="28"/>
              </w:rPr>
              <w:t>учредителей</w:t>
            </w:r>
          </w:p>
          <w:p w:rsidR="001045F1" w:rsidRPr="00AA5D2B" w:rsidRDefault="001045F1" w:rsidP="0009363B">
            <w:pPr>
              <w:tabs>
                <w:tab w:val="left" w:pos="1365"/>
              </w:tabs>
              <w:spacing w:line="360" w:lineRule="auto"/>
              <w:jc w:val="both"/>
              <w:rPr>
                <w:noProof/>
                <w:color w:val="000000"/>
                <w:sz w:val="20"/>
                <w:szCs w:val="28"/>
              </w:rPr>
            </w:pPr>
            <w:r w:rsidRPr="00AA5D2B">
              <w:rPr>
                <w:noProof/>
                <w:color w:val="000000"/>
                <w:sz w:val="20"/>
                <w:szCs w:val="28"/>
              </w:rPr>
              <w:t xml:space="preserve">по вкладам в </w:t>
            </w:r>
          </w:p>
          <w:p w:rsidR="001045F1" w:rsidRPr="00AA5D2B" w:rsidRDefault="001045F1" w:rsidP="0009363B">
            <w:pPr>
              <w:tabs>
                <w:tab w:val="left" w:pos="1365"/>
              </w:tabs>
              <w:spacing w:line="360" w:lineRule="auto"/>
              <w:jc w:val="both"/>
              <w:rPr>
                <w:noProof/>
                <w:color w:val="000000"/>
                <w:sz w:val="20"/>
                <w:szCs w:val="28"/>
              </w:rPr>
            </w:pPr>
            <w:r w:rsidRPr="00AA5D2B">
              <w:rPr>
                <w:noProof/>
                <w:color w:val="000000"/>
                <w:sz w:val="20"/>
                <w:szCs w:val="28"/>
              </w:rPr>
              <w:t xml:space="preserve">уставный капитал </w:t>
            </w:r>
          </w:p>
          <w:p w:rsidR="001045F1" w:rsidRPr="00AA5D2B" w:rsidRDefault="0009363B"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w:t>
            </w:r>
            <w:r w:rsidR="001045F1" w:rsidRPr="00AA5D2B">
              <w:rPr>
                <w:noProof/>
                <w:color w:val="000000"/>
                <w:sz w:val="20"/>
                <w:szCs w:val="28"/>
              </w:rPr>
              <w:t>- 300</w:t>
            </w:r>
            <w:r w:rsidRPr="00AA5D2B">
              <w:rPr>
                <w:noProof/>
                <w:color w:val="000000"/>
                <w:sz w:val="20"/>
                <w:szCs w:val="28"/>
              </w:rPr>
              <w:t xml:space="preserve"> </w:t>
            </w:r>
            <w:r w:rsidR="001045F1" w:rsidRPr="00AA5D2B">
              <w:rPr>
                <w:noProof/>
                <w:color w:val="000000"/>
                <w:sz w:val="20"/>
                <w:szCs w:val="28"/>
              </w:rPr>
              <w:t>000 руб.)</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p>
        </w:tc>
      </w:tr>
      <w:tr w:rsidR="001045F1" w:rsidRPr="00AA5D2B" w:rsidTr="0009363B">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Баланс.</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300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Баланс.</w:t>
            </w:r>
          </w:p>
        </w:tc>
        <w:tc>
          <w:tcPr>
            <w:tcW w:w="1250" w:type="pct"/>
          </w:tcPr>
          <w:p w:rsidR="001045F1" w:rsidRPr="00AA5D2B" w:rsidRDefault="001045F1" w:rsidP="0009363B">
            <w:pPr>
              <w:tabs>
                <w:tab w:val="left" w:pos="615"/>
                <w:tab w:val="left" w:pos="1860"/>
                <w:tab w:val="center" w:pos="4677"/>
              </w:tabs>
              <w:spacing w:line="360" w:lineRule="auto"/>
              <w:jc w:val="both"/>
              <w:rPr>
                <w:noProof/>
                <w:color w:val="000000"/>
                <w:sz w:val="20"/>
                <w:szCs w:val="28"/>
              </w:rPr>
            </w:pPr>
            <w:r w:rsidRPr="00AA5D2B">
              <w:rPr>
                <w:noProof/>
                <w:color w:val="000000"/>
                <w:sz w:val="20"/>
                <w:szCs w:val="28"/>
              </w:rPr>
              <w:t>300</w:t>
            </w:r>
            <w:r w:rsidR="0009363B" w:rsidRPr="00AA5D2B">
              <w:rPr>
                <w:noProof/>
                <w:color w:val="000000"/>
                <w:sz w:val="20"/>
                <w:szCs w:val="28"/>
              </w:rPr>
              <w:t xml:space="preserve"> </w:t>
            </w:r>
            <w:r w:rsidRPr="00AA5D2B">
              <w:rPr>
                <w:noProof/>
                <w:color w:val="000000"/>
                <w:sz w:val="20"/>
                <w:szCs w:val="28"/>
              </w:rPr>
              <w:t>000 руб.</w:t>
            </w:r>
          </w:p>
        </w:tc>
      </w:tr>
    </w:tbl>
    <w:p w:rsidR="0009363B" w:rsidRPr="00AA5D2B" w:rsidRDefault="0009363B" w:rsidP="0009363B">
      <w:pPr>
        <w:tabs>
          <w:tab w:val="left" w:pos="615"/>
          <w:tab w:val="left" w:pos="1860"/>
          <w:tab w:val="center" w:pos="4677"/>
        </w:tabs>
        <w:spacing w:line="360" w:lineRule="auto"/>
        <w:ind w:firstLine="709"/>
        <w:jc w:val="both"/>
        <w:rPr>
          <w:noProof/>
          <w:color w:val="000000"/>
          <w:sz w:val="28"/>
          <w:szCs w:val="28"/>
        </w:rPr>
      </w:pPr>
    </w:p>
    <w:p w:rsidR="001045F1" w:rsidRPr="00AA5D2B" w:rsidRDefault="001045F1" w:rsidP="0009363B">
      <w:pPr>
        <w:tabs>
          <w:tab w:val="left" w:pos="1365"/>
          <w:tab w:val="left" w:pos="4920"/>
          <w:tab w:val="left" w:pos="6540"/>
        </w:tabs>
        <w:spacing w:line="360" w:lineRule="auto"/>
        <w:ind w:firstLine="709"/>
        <w:jc w:val="both"/>
        <w:rPr>
          <w:noProof/>
          <w:color w:val="000000"/>
          <w:sz w:val="28"/>
          <w:szCs w:val="28"/>
        </w:rPr>
      </w:pPr>
      <w:r w:rsidRPr="00AA5D2B">
        <w:rPr>
          <w:noProof/>
          <w:color w:val="000000"/>
          <w:sz w:val="28"/>
          <w:szCs w:val="28"/>
        </w:rPr>
        <w:t>Учредители внесли вклады в уставный капитал, то есть они погасили свою задолженность перед предприятием по вкладам в уставный капитал. Следовательно, статья «Задолженность учредителей по вкладам в уставный капитал» уменьшилась. Вместе с тем, предприятие получило основные средства на сумму 200</w:t>
      </w:r>
      <w:r w:rsidR="0009363B" w:rsidRPr="00AA5D2B">
        <w:rPr>
          <w:noProof/>
          <w:color w:val="000000"/>
          <w:sz w:val="28"/>
          <w:szCs w:val="28"/>
        </w:rPr>
        <w:t xml:space="preserve"> </w:t>
      </w:r>
      <w:r w:rsidRPr="00AA5D2B">
        <w:rPr>
          <w:noProof/>
          <w:color w:val="000000"/>
          <w:sz w:val="28"/>
          <w:szCs w:val="28"/>
        </w:rPr>
        <w:t>000 руб. (статья «Основные средства» увеличилась на 200</w:t>
      </w:r>
      <w:r w:rsidR="0009363B" w:rsidRPr="00AA5D2B">
        <w:rPr>
          <w:noProof/>
          <w:color w:val="000000"/>
          <w:sz w:val="28"/>
          <w:szCs w:val="28"/>
        </w:rPr>
        <w:t xml:space="preserve"> </w:t>
      </w:r>
      <w:r w:rsidRPr="00AA5D2B">
        <w:rPr>
          <w:noProof/>
          <w:color w:val="000000"/>
          <w:sz w:val="28"/>
          <w:szCs w:val="28"/>
        </w:rPr>
        <w:t>000 руб.) и наличные денежные средства в сумме 100</w:t>
      </w:r>
      <w:r w:rsidR="0009363B" w:rsidRPr="00AA5D2B">
        <w:rPr>
          <w:noProof/>
          <w:color w:val="000000"/>
          <w:sz w:val="28"/>
          <w:szCs w:val="28"/>
        </w:rPr>
        <w:t xml:space="preserve"> </w:t>
      </w:r>
      <w:r w:rsidRPr="00AA5D2B">
        <w:rPr>
          <w:noProof/>
          <w:color w:val="000000"/>
          <w:sz w:val="28"/>
          <w:szCs w:val="28"/>
        </w:rPr>
        <w:t>000 руб. (статья «Денежные средства» увеличилась на 100</w:t>
      </w:r>
      <w:r w:rsidR="0009363B" w:rsidRPr="00AA5D2B">
        <w:rPr>
          <w:noProof/>
          <w:color w:val="000000"/>
          <w:sz w:val="28"/>
          <w:szCs w:val="28"/>
        </w:rPr>
        <w:t xml:space="preserve"> </w:t>
      </w:r>
      <w:r w:rsidRPr="00AA5D2B">
        <w:rPr>
          <w:noProof/>
          <w:color w:val="000000"/>
          <w:sz w:val="28"/>
          <w:szCs w:val="28"/>
        </w:rPr>
        <w:t>000 руб.). Валюта баланса 300</w:t>
      </w:r>
      <w:r w:rsidR="0009363B" w:rsidRPr="00AA5D2B">
        <w:rPr>
          <w:noProof/>
          <w:color w:val="000000"/>
          <w:sz w:val="28"/>
          <w:szCs w:val="28"/>
        </w:rPr>
        <w:t xml:space="preserve"> </w:t>
      </w:r>
      <w:r w:rsidRPr="00AA5D2B">
        <w:rPr>
          <w:noProof/>
          <w:color w:val="000000"/>
          <w:sz w:val="28"/>
          <w:szCs w:val="28"/>
        </w:rPr>
        <w:t>000 руб.</w:t>
      </w:r>
    </w:p>
    <w:p w:rsidR="0009363B" w:rsidRPr="00AA5D2B" w:rsidRDefault="0009363B" w:rsidP="0009363B">
      <w:pPr>
        <w:tabs>
          <w:tab w:val="left" w:pos="1365"/>
          <w:tab w:val="left" w:pos="4920"/>
          <w:tab w:val="left" w:pos="6540"/>
        </w:tabs>
        <w:spacing w:line="360" w:lineRule="auto"/>
        <w:ind w:firstLine="709"/>
        <w:jc w:val="both"/>
        <w:rPr>
          <w:noProof/>
          <w:color w:val="000000"/>
          <w:sz w:val="28"/>
          <w:szCs w:val="28"/>
        </w:rPr>
      </w:pPr>
    </w:p>
    <w:p w:rsidR="001045F1" w:rsidRPr="00AA5D2B" w:rsidRDefault="001045F1" w:rsidP="0009363B">
      <w:pPr>
        <w:tabs>
          <w:tab w:val="left" w:pos="1365"/>
          <w:tab w:val="left" w:pos="4920"/>
          <w:tab w:val="left" w:pos="6540"/>
        </w:tabs>
        <w:spacing w:line="360" w:lineRule="auto"/>
        <w:ind w:firstLine="709"/>
        <w:jc w:val="both"/>
        <w:rPr>
          <w:noProof/>
          <w:color w:val="000000"/>
          <w:sz w:val="28"/>
          <w:szCs w:val="28"/>
        </w:rPr>
      </w:pPr>
      <w:r w:rsidRPr="00AA5D2B">
        <w:rPr>
          <w:noProof/>
          <w:color w:val="000000"/>
          <w:sz w:val="28"/>
          <w:szCs w:val="28"/>
        </w:rPr>
        <w:t>Баланс МП «Крошка» на 15 февраля 2005 г.</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1045F1" w:rsidRPr="00AA5D2B" w:rsidTr="0009363B">
        <w:trPr>
          <w:trHeight w:val="23"/>
        </w:trPr>
        <w:tc>
          <w:tcPr>
            <w:tcW w:w="2500" w:type="pct"/>
            <w:gridSpan w:val="2"/>
          </w:tcPr>
          <w:p w:rsidR="001045F1" w:rsidRPr="00AA5D2B" w:rsidRDefault="001045F1" w:rsidP="0009363B">
            <w:pPr>
              <w:spacing w:line="360" w:lineRule="auto"/>
              <w:jc w:val="both"/>
              <w:rPr>
                <w:noProof/>
                <w:color w:val="000000"/>
                <w:sz w:val="20"/>
                <w:szCs w:val="28"/>
              </w:rPr>
            </w:pPr>
            <w:r w:rsidRPr="00AA5D2B">
              <w:rPr>
                <w:noProof/>
                <w:color w:val="000000"/>
                <w:sz w:val="20"/>
                <w:szCs w:val="28"/>
              </w:rPr>
              <w:t>Актив.</w:t>
            </w:r>
          </w:p>
        </w:tc>
        <w:tc>
          <w:tcPr>
            <w:tcW w:w="2500" w:type="pct"/>
            <w:gridSpan w:val="2"/>
          </w:tcPr>
          <w:p w:rsidR="001045F1" w:rsidRPr="00AA5D2B" w:rsidRDefault="001045F1" w:rsidP="0009363B">
            <w:pPr>
              <w:tabs>
                <w:tab w:val="left" w:pos="1365"/>
              </w:tabs>
              <w:spacing w:line="360" w:lineRule="auto"/>
              <w:jc w:val="both"/>
              <w:rPr>
                <w:noProof/>
                <w:color w:val="000000"/>
                <w:sz w:val="20"/>
                <w:szCs w:val="28"/>
              </w:rPr>
            </w:pPr>
            <w:r w:rsidRPr="00AA5D2B">
              <w:rPr>
                <w:noProof/>
                <w:color w:val="000000"/>
                <w:sz w:val="20"/>
                <w:szCs w:val="28"/>
              </w:rPr>
              <w:t>Пассив.</w:t>
            </w:r>
          </w:p>
        </w:tc>
      </w:tr>
      <w:tr w:rsidR="001045F1" w:rsidRPr="00AA5D2B" w:rsidTr="0009363B">
        <w:trPr>
          <w:trHeight w:val="23"/>
        </w:trPr>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Основные средства.</w:t>
            </w:r>
          </w:p>
        </w:tc>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200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Уставный капитал.</w:t>
            </w:r>
          </w:p>
        </w:tc>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300</w:t>
            </w:r>
            <w:r w:rsidR="0009363B" w:rsidRPr="00AA5D2B">
              <w:rPr>
                <w:noProof/>
                <w:color w:val="000000"/>
                <w:sz w:val="20"/>
                <w:szCs w:val="28"/>
              </w:rPr>
              <w:t xml:space="preserve"> </w:t>
            </w:r>
            <w:r w:rsidRPr="00AA5D2B">
              <w:rPr>
                <w:noProof/>
                <w:color w:val="000000"/>
                <w:sz w:val="20"/>
                <w:szCs w:val="28"/>
              </w:rPr>
              <w:t>000 руб.</w:t>
            </w:r>
          </w:p>
        </w:tc>
      </w:tr>
      <w:tr w:rsidR="001045F1" w:rsidRPr="00AA5D2B" w:rsidTr="0009363B">
        <w:trPr>
          <w:trHeight w:val="23"/>
        </w:trPr>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Денежные средства.</w:t>
            </w:r>
          </w:p>
        </w:tc>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100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Кредит.</w:t>
            </w:r>
          </w:p>
        </w:tc>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120</w:t>
            </w:r>
            <w:r w:rsidR="0009363B" w:rsidRPr="00AA5D2B">
              <w:rPr>
                <w:noProof/>
                <w:color w:val="000000"/>
                <w:sz w:val="20"/>
                <w:szCs w:val="28"/>
              </w:rPr>
              <w:t xml:space="preserve"> </w:t>
            </w:r>
            <w:r w:rsidRPr="00AA5D2B">
              <w:rPr>
                <w:noProof/>
                <w:color w:val="000000"/>
                <w:sz w:val="20"/>
                <w:szCs w:val="28"/>
              </w:rPr>
              <w:t>000 руб.</w:t>
            </w:r>
          </w:p>
        </w:tc>
      </w:tr>
      <w:tr w:rsidR="001045F1" w:rsidRPr="00AA5D2B" w:rsidTr="0009363B">
        <w:trPr>
          <w:trHeight w:val="23"/>
        </w:trPr>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Сырье.</w:t>
            </w:r>
          </w:p>
        </w:tc>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80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spacing w:line="360" w:lineRule="auto"/>
              <w:jc w:val="both"/>
              <w:rPr>
                <w:noProof/>
                <w:color w:val="000000"/>
                <w:sz w:val="20"/>
                <w:szCs w:val="28"/>
              </w:rPr>
            </w:pPr>
          </w:p>
        </w:tc>
        <w:tc>
          <w:tcPr>
            <w:tcW w:w="1250" w:type="pct"/>
          </w:tcPr>
          <w:p w:rsidR="001045F1" w:rsidRPr="00AA5D2B" w:rsidRDefault="001045F1" w:rsidP="0009363B">
            <w:pPr>
              <w:spacing w:line="360" w:lineRule="auto"/>
              <w:jc w:val="both"/>
              <w:rPr>
                <w:noProof/>
                <w:color w:val="000000"/>
                <w:sz w:val="20"/>
                <w:szCs w:val="28"/>
              </w:rPr>
            </w:pPr>
          </w:p>
        </w:tc>
      </w:tr>
      <w:tr w:rsidR="001045F1" w:rsidRPr="00AA5D2B" w:rsidTr="0009363B">
        <w:trPr>
          <w:trHeight w:val="23"/>
        </w:trPr>
        <w:tc>
          <w:tcPr>
            <w:tcW w:w="1250" w:type="pct"/>
          </w:tcPr>
          <w:p w:rsidR="001045F1" w:rsidRPr="00AA5D2B" w:rsidRDefault="001045F1" w:rsidP="0009363B">
            <w:pPr>
              <w:tabs>
                <w:tab w:val="left" w:pos="1365"/>
              </w:tabs>
              <w:spacing w:line="360" w:lineRule="auto"/>
              <w:jc w:val="both"/>
              <w:rPr>
                <w:noProof/>
                <w:color w:val="000000"/>
                <w:sz w:val="20"/>
                <w:szCs w:val="28"/>
              </w:rPr>
            </w:pPr>
            <w:r w:rsidRPr="00AA5D2B">
              <w:rPr>
                <w:noProof/>
                <w:color w:val="000000"/>
                <w:sz w:val="20"/>
                <w:szCs w:val="28"/>
              </w:rPr>
              <w:t>Дебиторская задолженность</w:t>
            </w:r>
            <w:r w:rsidR="0009363B" w:rsidRPr="00AA5D2B">
              <w:rPr>
                <w:noProof/>
                <w:color w:val="000000"/>
                <w:sz w:val="20"/>
                <w:szCs w:val="28"/>
              </w:rPr>
              <w:t xml:space="preserve"> </w:t>
            </w:r>
            <w:r w:rsidRPr="00AA5D2B">
              <w:rPr>
                <w:noProof/>
                <w:color w:val="000000"/>
                <w:sz w:val="20"/>
                <w:szCs w:val="28"/>
              </w:rPr>
              <w:t>(аванс).</w:t>
            </w:r>
            <w:r w:rsidR="0009363B" w:rsidRPr="00AA5D2B">
              <w:rPr>
                <w:noProof/>
                <w:color w:val="000000"/>
                <w:sz w:val="20"/>
                <w:szCs w:val="28"/>
              </w:rPr>
              <w:t xml:space="preserve"> </w:t>
            </w:r>
          </w:p>
        </w:tc>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40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spacing w:line="360" w:lineRule="auto"/>
              <w:jc w:val="both"/>
              <w:rPr>
                <w:noProof/>
                <w:color w:val="000000"/>
                <w:sz w:val="20"/>
                <w:szCs w:val="28"/>
              </w:rPr>
            </w:pPr>
          </w:p>
        </w:tc>
        <w:tc>
          <w:tcPr>
            <w:tcW w:w="1250" w:type="pct"/>
          </w:tcPr>
          <w:p w:rsidR="001045F1" w:rsidRPr="00AA5D2B" w:rsidRDefault="001045F1" w:rsidP="0009363B">
            <w:pPr>
              <w:spacing w:line="360" w:lineRule="auto"/>
              <w:jc w:val="both"/>
              <w:rPr>
                <w:noProof/>
                <w:color w:val="000000"/>
                <w:sz w:val="20"/>
                <w:szCs w:val="28"/>
              </w:rPr>
            </w:pPr>
          </w:p>
        </w:tc>
      </w:tr>
      <w:tr w:rsidR="001045F1" w:rsidRPr="00AA5D2B" w:rsidTr="0009363B">
        <w:trPr>
          <w:trHeight w:val="23"/>
        </w:trPr>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Баланс.</w:t>
            </w:r>
          </w:p>
        </w:tc>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420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Баланс.</w:t>
            </w:r>
          </w:p>
        </w:tc>
        <w:tc>
          <w:tcPr>
            <w:tcW w:w="125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420</w:t>
            </w:r>
            <w:r w:rsidR="0009363B" w:rsidRPr="00AA5D2B">
              <w:rPr>
                <w:noProof/>
                <w:color w:val="000000"/>
                <w:sz w:val="20"/>
                <w:szCs w:val="28"/>
              </w:rPr>
              <w:t xml:space="preserve"> </w:t>
            </w:r>
            <w:r w:rsidRPr="00AA5D2B">
              <w:rPr>
                <w:noProof/>
                <w:color w:val="000000"/>
                <w:sz w:val="20"/>
                <w:szCs w:val="28"/>
              </w:rPr>
              <w:t>000 руб.</w:t>
            </w:r>
          </w:p>
        </w:tc>
      </w:tr>
    </w:tbl>
    <w:p w:rsidR="0009363B" w:rsidRPr="00AA5D2B" w:rsidRDefault="0009363B" w:rsidP="0009363B">
      <w:pPr>
        <w:tabs>
          <w:tab w:val="left" w:pos="720"/>
          <w:tab w:val="left" w:pos="5370"/>
        </w:tabs>
        <w:spacing w:line="360" w:lineRule="auto"/>
        <w:ind w:firstLine="709"/>
        <w:jc w:val="both"/>
        <w:rPr>
          <w:noProof/>
          <w:color w:val="000000"/>
          <w:sz w:val="28"/>
          <w:szCs w:val="28"/>
        </w:rPr>
      </w:pPr>
      <w:r w:rsidRPr="00AA5D2B">
        <w:rPr>
          <w:noProof/>
          <w:color w:val="000000"/>
          <w:sz w:val="28"/>
          <w:szCs w:val="28"/>
        </w:rPr>
        <w:br w:type="page"/>
      </w:r>
      <w:r w:rsidR="001045F1" w:rsidRPr="00AA5D2B">
        <w:rPr>
          <w:noProof/>
          <w:color w:val="000000"/>
          <w:sz w:val="28"/>
          <w:szCs w:val="28"/>
        </w:rPr>
        <w:t>Предприятие получило кредит в банке на сумму 120</w:t>
      </w:r>
      <w:r w:rsidRPr="00AA5D2B">
        <w:rPr>
          <w:noProof/>
          <w:color w:val="000000"/>
          <w:sz w:val="28"/>
          <w:szCs w:val="28"/>
        </w:rPr>
        <w:t xml:space="preserve"> </w:t>
      </w:r>
      <w:r w:rsidR="001045F1" w:rsidRPr="00AA5D2B">
        <w:rPr>
          <w:noProof/>
          <w:color w:val="000000"/>
          <w:sz w:val="28"/>
          <w:szCs w:val="28"/>
        </w:rPr>
        <w:t>000 руб., за счет которого погашена дебиторская задолженность и закуплено сырье. Величина основных средств, наличных денежных средств, отраженных в активе баланса, не изменилась, уставный капитал так же не изменился. При этом на предприятии увеличилось количество сырья, следовательно, в активе баланса увеличилась статья «Сырье» на сумму 80</w:t>
      </w:r>
      <w:r w:rsidRPr="00AA5D2B">
        <w:rPr>
          <w:noProof/>
          <w:color w:val="000000"/>
          <w:sz w:val="28"/>
          <w:szCs w:val="28"/>
        </w:rPr>
        <w:t xml:space="preserve"> </w:t>
      </w:r>
      <w:r w:rsidR="001045F1" w:rsidRPr="00AA5D2B">
        <w:rPr>
          <w:noProof/>
          <w:color w:val="000000"/>
          <w:sz w:val="28"/>
          <w:szCs w:val="28"/>
        </w:rPr>
        <w:t>000 руб., но увеличилась кредиторская задолженность перед банком на сумму 120</w:t>
      </w:r>
      <w:r w:rsidRPr="00AA5D2B">
        <w:rPr>
          <w:noProof/>
          <w:color w:val="000000"/>
          <w:sz w:val="28"/>
          <w:szCs w:val="28"/>
        </w:rPr>
        <w:t xml:space="preserve"> </w:t>
      </w:r>
      <w:r w:rsidR="001045F1" w:rsidRPr="00AA5D2B">
        <w:rPr>
          <w:noProof/>
          <w:color w:val="000000"/>
          <w:sz w:val="28"/>
          <w:szCs w:val="28"/>
        </w:rPr>
        <w:t>000 руб. По результатам второй операции увеличилось значение и статей актива, и статей пассива баланса. Валюта баланса увеличилась.</w:t>
      </w:r>
      <w:r w:rsidRPr="00AA5D2B">
        <w:rPr>
          <w:noProof/>
          <w:color w:val="000000"/>
          <w:sz w:val="28"/>
          <w:szCs w:val="28"/>
        </w:rPr>
        <w:t xml:space="preserve"> </w:t>
      </w:r>
    </w:p>
    <w:p w:rsidR="0009363B" w:rsidRPr="00AA5D2B" w:rsidRDefault="0009363B" w:rsidP="0009363B">
      <w:pPr>
        <w:tabs>
          <w:tab w:val="left" w:pos="1965"/>
        </w:tabs>
        <w:spacing w:line="360" w:lineRule="auto"/>
        <w:ind w:firstLine="709"/>
        <w:jc w:val="both"/>
        <w:rPr>
          <w:noProof/>
          <w:color w:val="000000"/>
          <w:sz w:val="28"/>
          <w:szCs w:val="28"/>
        </w:rPr>
      </w:pPr>
    </w:p>
    <w:p w:rsidR="001045F1" w:rsidRPr="00AA5D2B" w:rsidRDefault="001045F1" w:rsidP="0009363B">
      <w:pPr>
        <w:tabs>
          <w:tab w:val="left" w:pos="1965"/>
        </w:tabs>
        <w:spacing w:line="360" w:lineRule="auto"/>
        <w:ind w:firstLine="709"/>
        <w:jc w:val="both"/>
        <w:rPr>
          <w:noProof/>
          <w:color w:val="000000"/>
          <w:sz w:val="28"/>
          <w:szCs w:val="28"/>
        </w:rPr>
      </w:pPr>
      <w:r w:rsidRPr="00AA5D2B">
        <w:rPr>
          <w:noProof/>
          <w:color w:val="000000"/>
          <w:sz w:val="28"/>
          <w:szCs w:val="28"/>
        </w:rPr>
        <w:t>Баланс МП «Крошка» на 28 февраля 2005 г.</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1045F1" w:rsidRPr="00AA5D2B" w:rsidTr="0009363B">
        <w:trPr>
          <w:trHeight w:val="23"/>
        </w:trPr>
        <w:tc>
          <w:tcPr>
            <w:tcW w:w="2500" w:type="pct"/>
            <w:gridSpan w:val="2"/>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Актив.</w:t>
            </w:r>
          </w:p>
        </w:tc>
        <w:tc>
          <w:tcPr>
            <w:tcW w:w="2500" w:type="pct"/>
            <w:gridSpan w:val="2"/>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Пассив.</w:t>
            </w:r>
          </w:p>
        </w:tc>
      </w:tr>
      <w:tr w:rsidR="001045F1" w:rsidRPr="00AA5D2B" w:rsidTr="0009363B">
        <w:trPr>
          <w:trHeight w:val="23"/>
        </w:trPr>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Основные средства</w:t>
            </w:r>
          </w:p>
        </w:tc>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200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Уставный капитал</w:t>
            </w:r>
          </w:p>
        </w:tc>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300</w:t>
            </w:r>
            <w:r w:rsidR="0009363B" w:rsidRPr="00AA5D2B">
              <w:rPr>
                <w:noProof/>
                <w:color w:val="000000"/>
                <w:sz w:val="20"/>
                <w:szCs w:val="28"/>
              </w:rPr>
              <w:t xml:space="preserve"> </w:t>
            </w:r>
            <w:r w:rsidRPr="00AA5D2B">
              <w:rPr>
                <w:noProof/>
                <w:color w:val="000000"/>
                <w:sz w:val="20"/>
                <w:szCs w:val="28"/>
              </w:rPr>
              <w:t>000 руб.</w:t>
            </w:r>
          </w:p>
        </w:tc>
      </w:tr>
      <w:tr w:rsidR="001045F1" w:rsidRPr="00AA5D2B" w:rsidTr="0009363B">
        <w:trPr>
          <w:trHeight w:val="23"/>
        </w:trPr>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Денежные средства</w:t>
            </w:r>
          </w:p>
        </w:tc>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100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Кредит банка</w:t>
            </w:r>
            <w:r w:rsidR="0009363B" w:rsidRPr="00AA5D2B">
              <w:rPr>
                <w:noProof/>
                <w:color w:val="000000"/>
                <w:sz w:val="20"/>
                <w:szCs w:val="28"/>
              </w:rPr>
              <w:t xml:space="preserve"> </w:t>
            </w:r>
            <w:r w:rsidRPr="00AA5D2B">
              <w:rPr>
                <w:noProof/>
                <w:color w:val="000000"/>
                <w:sz w:val="20"/>
                <w:szCs w:val="28"/>
              </w:rPr>
              <w:t>(-100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20</w:t>
            </w:r>
            <w:r w:rsidR="0009363B" w:rsidRPr="00AA5D2B">
              <w:rPr>
                <w:noProof/>
                <w:color w:val="000000"/>
                <w:sz w:val="20"/>
                <w:szCs w:val="28"/>
              </w:rPr>
              <w:t xml:space="preserve"> </w:t>
            </w:r>
            <w:r w:rsidRPr="00AA5D2B">
              <w:rPr>
                <w:noProof/>
                <w:color w:val="000000"/>
                <w:sz w:val="20"/>
                <w:szCs w:val="28"/>
              </w:rPr>
              <w:t>000 руб.</w:t>
            </w:r>
          </w:p>
        </w:tc>
      </w:tr>
      <w:tr w:rsidR="001045F1" w:rsidRPr="00AA5D2B" w:rsidTr="0009363B">
        <w:trPr>
          <w:trHeight w:val="23"/>
        </w:trPr>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Сырье</w:t>
            </w:r>
          </w:p>
        </w:tc>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20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tabs>
                <w:tab w:val="left" w:pos="1965"/>
              </w:tabs>
              <w:spacing w:line="360" w:lineRule="auto"/>
              <w:jc w:val="both"/>
              <w:rPr>
                <w:noProof/>
                <w:color w:val="000000"/>
                <w:sz w:val="20"/>
                <w:szCs w:val="28"/>
              </w:rPr>
            </w:pPr>
          </w:p>
        </w:tc>
        <w:tc>
          <w:tcPr>
            <w:tcW w:w="1250" w:type="pct"/>
          </w:tcPr>
          <w:p w:rsidR="001045F1" w:rsidRPr="00AA5D2B" w:rsidRDefault="001045F1" w:rsidP="0009363B">
            <w:pPr>
              <w:tabs>
                <w:tab w:val="left" w:pos="1965"/>
              </w:tabs>
              <w:spacing w:line="360" w:lineRule="auto"/>
              <w:jc w:val="both"/>
              <w:rPr>
                <w:noProof/>
                <w:color w:val="000000"/>
                <w:sz w:val="20"/>
                <w:szCs w:val="28"/>
              </w:rPr>
            </w:pPr>
          </w:p>
        </w:tc>
      </w:tr>
      <w:tr w:rsidR="001045F1" w:rsidRPr="00AA5D2B" w:rsidTr="0009363B">
        <w:trPr>
          <w:trHeight w:val="23"/>
        </w:trPr>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Отгруженные товары</w:t>
            </w:r>
          </w:p>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(–100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tabs>
                <w:tab w:val="left" w:pos="1965"/>
              </w:tabs>
              <w:spacing w:line="360" w:lineRule="auto"/>
              <w:jc w:val="both"/>
              <w:rPr>
                <w:noProof/>
                <w:color w:val="000000"/>
                <w:sz w:val="20"/>
                <w:szCs w:val="28"/>
              </w:rPr>
            </w:pPr>
          </w:p>
        </w:tc>
        <w:tc>
          <w:tcPr>
            <w:tcW w:w="1250" w:type="pct"/>
          </w:tcPr>
          <w:p w:rsidR="001045F1" w:rsidRPr="00AA5D2B" w:rsidRDefault="001045F1" w:rsidP="0009363B">
            <w:pPr>
              <w:tabs>
                <w:tab w:val="left" w:pos="1965"/>
              </w:tabs>
              <w:spacing w:line="360" w:lineRule="auto"/>
              <w:jc w:val="both"/>
              <w:rPr>
                <w:noProof/>
                <w:color w:val="000000"/>
                <w:sz w:val="20"/>
                <w:szCs w:val="28"/>
              </w:rPr>
            </w:pPr>
          </w:p>
        </w:tc>
        <w:tc>
          <w:tcPr>
            <w:tcW w:w="1250" w:type="pct"/>
          </w:tcPr>
          <w:p w:rsidR="001045F1" w:rsidRPr="00AA5D2B" w:rsidRDefault="001045F1" w:rsidP="0009363B">
            <w:pPr>
              <w:tabs>
                <w:tab w:val="left" w:pos="1965"/>
              </w:tabs>
              <w:spacing w:line="360" w:lineRule="auto"/>
              <w:jc w:val="both"/>
              <w:rPr>
                <w:noProof/>
                <w:color w:val="000000"/>
                <w:sz w:val="20"/>
                <w:szCs w:val="28"/>
              </w:rPr>
            </w:pPr>
          </w:p>
        </w:tc>
      </w:tr>
      <w:tr w:rsidR="001045F1" w:rsidRPr="00AA5D2B" w:rsidTr="0009363B">
        <w:trPr>
          <w:trHeight w:val="23"/>
        </w:trPr>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Баланс</w:t>
            </w:r>
            <w:r w:rsidR="0009363B" w:rsidRPr="00AA5D2B">
              <w:rPr>
                <w:noProof/>
                <w:color w:val="000000"/>
                <w:sz w:val="20"/>
                <w:szCs w:val="28"/>
              </w:rPr>
              <w:t xml:space="preserve"> </w:t>
            </w:r>
          </w:p>
        </w:tc>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320</w:t>
            </w:r>
            <w:r w:rsidR="0009363B" w:rsidRPr="00AA5D2B">
              <w:rPr>
                <w:noProof/>
                <w:color w:val="000000"/>
                <w:sz w:val="20"/>
                <w:szCs w:val="28"/>
              </w:rPr>
              <w:t xml:space="preserve"> </w:t>
            </w:r>
            <w:r w:rsidRPr="00AA5D2B">
              <w:rPr>
                <w:noProof/>
                <w:color w:val="000000"/>
                <w:sz w:val="20"/>
                <w:szCs w:val="28"/>
              </w:rPr>
              <w:t>000 руб.</w:t>
            </w:r>
          </w:p>
        </w:tc>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Баланс</w:t>
            </w:r>
          </w:p>
        </w:tc>
        <w:tc>
          <w:tcPr>
            <w:tcW w:w="1250" w:type="pct"/>
          </w:tcPr>
          <w:p w:rsidR="001045F1" w:rsidRPr="00AA5D2B" w:rsidRDefault="001045F1" w:rsidP="0009363B">
            <w:pPr>
              <w:tabs>
                <w:tab w:val="left" w:pos="1965"/>
              </w:tabs>
              <w:spacing w:line="360" w:lineRule="auto"/>
              <w:jc w:val="both"/>
              <w:rPr>
                <w:noProof/>
                <w:color w:val="000000"/>
                <w:sz w:val="20"/>
                <w:szCs w:val="28"/>
              </w:rPr>
            </w:pPr>
            <w:r w:rsidRPr="00AA5D2B">
              <w:rPr>
                <w:noProof/>
                <w:color w:val="000000"/>
                <w:sz w:val="20"/>
                <w:szCs w:val="28"/>
              </w:rPr>
              <w:t>320</w:t>
            </w:r>
            <w:r w:rsidR="0009363B" w:rsidRPr="00AA5D2B">
              <w:rPr>
                <w:noProof/>
                <w:color w:val="000000"/>
                <w:sz w:val="20"/>
                <w:szCs w:val="28"/>
              </w:rPr>
              <w:t xml:space="preserve"> </w:t>
            </w:r>
            <w:r w:rsidRPr="00AA5D2B">
              <w:rPr>
                <w:noProof/>
                <w:color w:val="000000"/>
                <w:sz w:val="20"/>
                <w:szCs w:val="28"/>
              </w:rPr>
              <w:t>000 руб.</w:t>
            </w:r>
          </w:p>
        </w:tc>
      </w:tr>
    </w:tbl>
    <w:p w:rsidR="001045F1" w:rsidRPr="00AA5D2B" w:rsidRDefault="001045F1" w:rsidP="0009363B">
      <w:pPr>
        <w:tabs>
          <w:tab w:val="left" w:pos="1965"/>
        </w:tabs>
        <w:spacing w:line="360" w:lineRule="auto"/>
        <w:ind w:firstLine="709"/>
        <w:jc w:val="both"/>
        <w:rPr>
          <w:noProof/>
          <w:color w:val="000000"/>
          <w:sz w:val="28"/>
          <w:szCs w:val="28"/>
        </w:rPr>
      </w:pP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Была отгружена и оплачена первая партия сухариков покупателю на сумму 100</w:t>
      </w:r>
      <w:r w:rsidR="0009363B" w:rsidRPr="00AA5D2B">
        <w:rPr>
          <w:noProof/>
          <w:color w:val="000000"/>
          <w:sz w:val="28"/>
          <w:szCs w:val="28"/>
        </w:rPr>
        <w:t xml:space="preserve"> </w:t>
      </w:r>
      <w:r w:rsidRPr="00AA5D2B">
        <w:rPr>
          <w:noProof/>
          <w:color w:val="000000"/>
          <w:sz w:val="28"/>
          <w:szCs w:val="28"/>
        </w:rPr>
        <w:t>000 руб., за счет оплаты покупателем продукции МП «Крошка» частично погасило кредит банка. Величина основных средств, наличных денежных средств, отраженных в активе баланса, не изменилась, уставный капитал так же не изменился. При этом на предприятии уменьшилось количество сырья, следовательно, в активе баланса уменьшилась статья «Сырье» на 60</w:t>
      </w:r>
      <w:r w:rsidR="0009363B" w:rsidRPr="00AA5D2B">
        <w:rPr>
          <w:noProof/>
          <w:color w:val="000000"/>
          <w:sz w:val="28"/>
          <w:szCs w:val="28"/>
        </w:rPr>
        <w:t xml:space="preserve"> </w:t>
      </w:r>
      <w:r w:rsidRPr="00AA5D2B">
        <w:rPr>
          <w:noProof/>
          <w:color w:val="000000"/>
          <w:sz w:val="28"/>
          <w:szCs w:val="28"/>
        </w:rPr>
        <w:t>000 руб., и осталось сырья на сумму 20</w:t>
      </w:r>
      <w:r w:rsidR="0009363B" w:rsidRPr="00AA5D2B">
        <w:rPr>
          <w:noProof/>
          <w:color w:val="000000"/>
          <w:sz w:val="28"/>
          <w:szCs w:val="28"/>
        </w:rPr>
        <w:t xml:space="preserve"> </w:t>
      </w:r>
      <w:r w:rsidRPr="00AA5D2B">
        <w:rPr>
          <w:noProof/>
          <w:color w:val="000000"/>
          <w:sz w:val="28"/>
          <w:szCs w:val="28"/>
        </w:rPr>
        <w:t>000 руб., но уменьшилась кредиторская задолженность перед банком на сумму 100</w:t>
      </w:r>
      <w:r w:rsidR="0009363B" w:rsidRPr="00AA5D2B">
        <w:rPr>
          <w:noProof/>
          <w:color w:val="000000"/>
          <w:sz w:val="28"/>
          <w:szCs w:val="28"/>
        </w:rPr>
        <w:t xml:space="preserve"> </w:t>
      </w:r>
      <w:r w:rsidRPr="00AA5D2B">
        <w:rPr>
          <w:noProof/>
          <w:color w:val="000000"/>
          <w:sz w:val="28"/>
          <w:szCs w:val="28"/>
        </w:rPr>
        <w:t>000 руб. По результатам третьей операции уменьшилось значение и статей актива, и статей пассива баланса. Валюта баланса уменьшилась.</w:t>
      </w:r>
    </w:p>
    <w:p w:rsidR="0043061D" w:rsidRPr="00AA5D2B" w:rsidRDefault="001045F1" w:rsidP="0009363B">
      <w:pPr>
        <w:spacing w:line="360" w:lineRule="auto"/>
        <w:ind w:firstLine="709"/>
        <w:jc w:val="both"/>
        <w:rPr>
          <w:noProof/>
          <w:color w:val="000000"/>
          <w:sz w:val="28"/>
          <w:szCs w:val="28"/>
        </w:rPr>
      </w:pPr>
      <w:r w:rsidRPr="00AA5D2B">
        <w:rPr>
          <w:noProof/>
          <w:color w:val="000000"/>
          <w:sz w:val="28"/>
          <w:szCs w:val="28"/>
        </w:rPr>
        <w:br w:type="page"/>
      </w:r>
      <w:r w:rsidR="0043061D" w:rsidRPr="00AA5D2B">
        <w:rPr>
          <w:noProof/>
          <w:color w:val="000000"/>
          <w:sz w:val="28"/>
          <w:szCs w:val="28"/>
        </w:rPr>
        <w:t>Задание №2</w:t>
      </w:r>
    </w:p>
    <w:p w:rsidR="000706FF" w:rsidRPr="00AA5D2B" w:rsidRDefault="000706FF" w:rsidP="0009363B">
      <w:pPr>
        <w:spacing w:line="360" w:lineRule="auto"/>
        <w:ind w:firstLine="709"/>
        <w:jc w:val="both"/>
        <w:rPr>
          <w:noProof/>
          <w:color w:val="000000"/>
          <w:sz w:val="28"/>
          <w:szCs w:val="28"/>
        </w:rPr>
      </w:pPr>
    </w:p>
    <w:p w:rsidR="002D2355" w:rsidRPr="00AA5D2B" w:rsidRDefault="0043061D" w:rsidP="0009363B">
      <w:pPr>
        <w:spacing w:line="360" w:lineRule="auto"/>
        <w:ind w:firstLine="709"/>
        <w:jc w:val="both"/>
        <w:rPr>
          <w:noProof/>
          <w:color w:val="000000"/>
          <w:sz w:val="28"/>
          <w:szCs w:val="28"/>
        </w:rPr>
      </w:pPr>
      <w:r w:rsidRPr="00AA5D2B">
        <w:rPr>
          <w:noProof/>
          <w:color w:val="000000"/>
          <w:sz w:val="28"/>
          <w:szCs w:val="28"/>
        </w:rPr>
        <w:t>Даны хозяйственные операции МП «Кро</w:t>
      </w:r>
      <w:r w:rsidR="005353D5" w:rsidRPr="00AA5D2B">
        <w:rPr>
          <w:noProof/>
          <w:color w:val="000000"/>
          <w:sz w:val="28"/>
          <w:szCs w:val="28"/>
        </w:rPr>
        <w:t>шка», проведенные в июне 2005 г.</w:t>
      </w:r>
    </w:p>
    <w:p w:rsidR="005353D5" w:rsidRPr="00AA5D2B" w:rsidRDefault="005353D5" w:rsidP="0009363B">
      <w:pPr>
        <w:spacing w:line="360" w:lineRule="auto"/>
        <w:ind w:firstLine="709"/>
        <w:jc w:val="both"/>
        <w:rPr>
          <w:noProof/>
          <w:color w:val="000000"/>
          <w:sz w:val="28"/>
          <w:szCs w:val="28"/>
        </w:rPr>
      </w:pP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3"/>
        <w:gridCol w:w="7195"/>
        <w:gridCol w:w="1723"/>
      </w:tblGrid>
      <w:tr w:rsidR="002D2355" w:rsidRPr="00AA5D2B" w:rsidTr="0009363B">
        <w:trPr>
          <w:trHeight w:val="23"/>
        </w:trPr>
        <w:tc>
          <w:tcPr>
            <w:tcW w:w="341" w:type="pct"/>
          </w:tcPr>
          <w:p w:rsidR="002D2355" w:rsidRPr="00AA5D2B" w:rsidRDefault="002D2355" w:rsidP="0009363B">
            <w:pPr>
              <w:spacing w:line="360" w:lineRule="auto"/>
              <w:jc w:val="both"/>
              <w:rPr>
                <w:noProof/>
                <w:color w:val="000000"/>
                <w:sz w:val="20"/>
                <w:szCs w:val="28"/>
              </w:rPr>
            </w:pPr>
            <w:r w:rsidRPr="00AA5D2B">
              <w:rPr>
                <w:noProof/>
                <w:color w:val="000000"/>
                <w:sz w:val="20"/>
                <w:szCs w:val="28"/>
              </w:rPr>
              <w:t>№</w:t>
            </w:r>
          </w:p>
        </w:tc>
        <w:tc>
          <w:tcPr>
            <w:tcW w:w="3758" w:type="pct"/>
          </w:tcPr>
          <w:p w:rsidR="003F6F60" w:rsidRPr="00AA5D2B" w:rsidRDefault="00B172FB" w:rsidP="0009363B">
            <w:pPr>
              <w:spacing w:line="360" w:lineRule="auto"/>
              <w:jc w:val="both"/>
              <w:rPr>
                <w:noProof/>
                <w:color w:val="000000"/>
                <w:sz w:val="20"/>
                <w:szCs w:val="28"/>
              </w:rPr>
            </w:pPr>
            <w:r w:rsidRPr="00AA5D2B">
              <w:rPr>
                <w:noProof/>
                <w:color w:val="000000"/>
                <w:sz w:val="20"/>
                <w:szCs w:val="28"/>
              </w:rPr>
              <w:t>Содержание хозяйственной операции.</w:t>
            </w:r>
          </w:p>
        </w:tc>
        <w:tc>
          <w:tcPr>
            <w:tcW w:w="900" w:type="pct"/>
          </w:tcPr>
          <w:p w:rsidR="002D2355" w:rsidRPr="00AA5D2B" w:rsidRDefault="00B172FB" w:rsidP="0009363B">
            <w:pPr>
              <w:spacing w:line="360" w:lineRule="auto"/>
              <w:jc w:val="both"/>
              <w:rPr>
                <w:noProof/>
                <w:color w:val="000000"/>
                <w:sz w:val="20"/>
                <w:szCs w:val="28"/>
              </w:rPr>
            </w:pPr>
            <w:r w:rsidRPr="00AA5D2B">
              <w:rPr>
                <w:noProof/>
                <w:color w:val="000000"/>
                <w:sz w:val="20"/>
                <w:szCs w:val="28"/>
              </w:rPr>
              <w:t>Сумма (руб.)</w:t>
            </w:r>
          </w:p>
        </w:tc>
      </w:tr>
      <w:tr w:rsidR="002D2355" w:rsidRPr="00AA5D2B" w:rsidTr="0009363B">
        <w:trPr>
          <w:trHeight w:val="23"/>
        </w:trPr>
        <w:tc>
          <w:tcPr>
            <w:tcW w:w="341" w:type="pct"/>
          </w:tcPr>
          <w:p w:rsidR="002D2355" w:rsidRPr="00AA5D2B" w:rsidRDefault="002D2355" w:rsidP="0009363B">
            <w:pPr>
              <w:spacing w:line="360" w:lineRule="auto"/>
              <w:jc w:val="both"/>
              <w:rPr>
                <w:noProof/>
                <w:color w:val="000000"/>
                <w:sz w:val="20"/>
                <w:szCs w:val="28"/>
              </w:rPr>
            </w:pPr>
            <w:r w:rsidRPr="00AA5D2B">
              <w:rPr>
                <w:noProof/>
                <w:color w:val="000000"/>
                <w:sz w:val="20"/>
                <w:szCs w:val="28"/>
              </w:rPr>
              <w:t>1</w:t>
            </w:r>
          </w:p>
        </w:tc>
        <w:tc>
          <w:tcPr>
            <w:tcW w:w="3758" w:type="pct"/>
          </w:tcPr>
          <w:p w:rsidR="002D2355" w:rsidRPr="00AA5D2B" w:rsidRDefault="007373D9" w:rsidP="0009363B">
            <w:pPr>
              <w:spacing w:line="360" w:lineRule="auto"/>
              <w:jc w:val="both"/>
              <w:rPr>
                <w:noProof/>
                <w:color w:val="000000"/>
                <w:sz w:val="20"/>
                <w:szCs w:val="28"/>
              </w:rPr>
            </w:pPr>
            <w:r w:rsidRPr="00AA5D2B">
              <w:rPr>
                <w:noProof/>
                <w:color w:val="000000"/>
                <w:sz w:val="20"/>
                <w:szCs w:val="28"/>
              </w:rPr>
              <w:t>Поступило сырье от поставщиков для производства</w:t>
            </w:r>
            <w:r w:rsidR="00B172FB" w:rsidRPr="00AA5D2B">
              <w:rPr>
                <w:noProof/>
                <w:color w:val="000000"/>
                <w:sz w:val="20"/>
                <w:szCs w:val="28"/>
              </w:rPr>
              <w:t xml:space="preserve"> сухариков.</w:t>
            </w:r>
          </w:p>
        </w:tc>
        <w:tc>
          <w:tcPr>
            <w:tcW w:w="900" w:type="pct"/>
          </w:tcPr>
          <w:p w:rsidR="002D2355" w:rsidRPr="00AA5D2B" w:rsidRDefault="00B172FB" w:rsidP="0009363B">
            <w:pPr>
              <w:spacing w:line="360" w:lineRule="auto"/>
              <w:jc w:val="both"/>
              <w:rPr>
                <w:noProof/>
                <w:color w:val="000000"/>
                <w:sz w:val="20"/>
                <w:szCs w:val="28"/>
              </w:rPr>
            </w:pPr>
            <w:r w:rsidRPr="00AA5D2B">
              <w:rPr>
                <w:noProof/>
                <w:color w:val="000000"/>
                <w:sz w:val="20"/>
                <w:szCs w:val="28"/>
              </w:rPr>
              <w:t>10 000</w:t>
            </w:r>
          </w:p>
        </w:tc>
      </w:tr>
      <w:tr w:rsidR="002D2355" w:rsidRPr="00AA5D2B" w:rsidTr="0009363B">
        <w:trPr>
          <w:trHeight w:val="23"/>
        </w:trPr>
        <w:tc>
          <w:tcPr>
            <w:tcW w:w="341" w:type="pct"/>
          </w:tcPr>
          <w:p w:rsidR="002D2355" w:rsidRPr="00AA5D2B" w:rsidRDefault="002D2355" w:rsidP="0009363B">
            <w:pPr>
              <w:spacing w:line="360" w:lineRule="auto"/>
              <w:jc w:val="both"/>
              <w:rPr>
                <w:noProof/>
                <w:color w:val="000000"/>
                <w:sz w:val="20"/>
                <w:szCs w:val="28"/>
              </w:rPr>
            </w:pPr>
            <w:r w:rsidRPr="00AA5D2B">
              <w:rPr>
                <w:noProof/>
                <w:color w:val="000000"/>
                <w:sz w:val="20"/>
                <w:szCs w:val="28"/>
              </w:rPr>
              <w:t>2</w:t>
            </w:r>
          </w:p>
        </w:tc>
        <w:tc>
          <w:tcPr>
            <w:tcW w:w="3758" w:type="pct"/>
          </w:tcPr>
          <w:p w:rsidR="007373D9" w:rsidRPr="00AA5D2B" w:rsidRDefault="007373D9" w:rsidP="0009363B">
            <w:pPr>
              <w:spacing w:line="360" w:lineRule="auto"/>
              <w:jc w:val="both"/>
              <w:rPr>
                <w:noProof/>
                <w:color w:val="000000"/>
                <w:sz w:val="20"/>
                <w:szCs w:val="28"/>
              </w:rPr>
            </w:pPr>
            <w:r w:rsidRPr="00AA5D2B">
              <w:rPr>
                <w:noProof/>
                <w:color w:val="000000"/>
                <w:sz w:val="20"/>
                <w:szCs w:val="28"/>
              </w:rPr>
              <w:t>Израсходовано сырье на производство сухариков.</w:t>
            </w:r>
          </w:p>
        </w:tc>
        <w:tc>
          <w:tcPr>
            <w:tcW w:w="900" w:type="pct"/>
          </w:tcPr>
          <w:p w:rsidR="002D2355" w:rsidRPr="00AA5D2B" w:rsidRDefault="007373D9" w:rsidP="0009363B">
            <w:pPr>
              <w:spacing w:line="360" w:lineRule="auto"/>
              <w:jc w:val="both"/>
              <w:rPr>
                <w:noProof/>
                <w:color w:val="000000"/>
                <w:sz w:val="20"/>
                <w:szCs w:val="28"/>
              </w:rPr>
            </w:pPr>
            <w:r w:rsidRPr="00AA5D2B">
              <w:rPr>
                <w:noProof/>
                <w:color w:val="000000"/>
                <w:sz w:val="20"/>
                <w:szCs w:val="28"/>
              </w:rPr>
              <w:t>6</w:t>
            </w:r>
            <w:r w:rsidR="00B172FB" w:rsidRPr="00AA5D2B">
              <w:rPr>
                <w:noProof/>
                <w:color w:val="000000"/>
                <w:sz w:val="20"/>
                <w:szCs w:val="28"/>
              </w:rPr>
              <w:t xml:space="preserve"> </w:t>
            </w:r>
            <w:r w:rsidRPr="00AA5D2B">
              <w:rPr>
                <w:noProof/>
                <w:color w:val="000000"/>
                <w:sz w:val="20"/>
                <w:szCs w:val="28"/>
              </w:rPr>
              <w:t>000</w:t>
            </w:r>
          </w:p>
        </w:tc>
      </w:tr>
      <w:tr w:rsidR="007373D9" w:rsidRPr="00AA5D2B" w:rsidTr="0009363B">
        <w:trPr>
          <w:trHeight w:val="23"/>
        </w:trPr>
        <w:tc>
          <w:tcPr>
            <w:tcW w:w="341" w:type="pct"/>
          </w:tcPr>
          <w:p w:rsidR="007373D9" w:rsidRPr="00AA5D2B" w:rsidRDefault="007373D9" w:rsidP="0009363B">
            <w:pPr>
              <w:spacing w:line="360" w:lineRule="auto"/>
              <w:jc w:val="both"/>
              <w:rPr>
                <w:noProof/>
                <w:color w:val="000000"/>
                <w:sz w:val="20"/>
                <w:szCs w:val="28"/>
              </w:rPr>
            </w:pPr>
            <w:r w:rsidRPr="00AA5D2B">
              <w:rPr>
                <w:noProof/>
                <w:color w:val="000000"/>
                <w:sz w:val="20"/>
                <w:szCs w:val="28"/>
              </w:rPr>
              <w:t>3</w:t>
            </w:r>
          </w:p>
        </w:tc>
        <w:tc>
          <w:tcPr>
            <w:tcW w:w="3758" w:type="pct"/>
          </w:tcPr>
          <w:p w:rsidR="007373D9" w:rsidRPr="00AA5D2B" w:rsidRDefault="007373D9" w:rsidP="0009363B">
            <w:pPr>
              <w:spacing w:line="360" w:lineRule="auto"/>
              <w:jc w:val="both"/>
              <w:rPr>
                <w:noProof/>
                <w:color w:val="000000"/>
                <w:sz w:val="20"/>
                <w:szCs w:val="28"/>
              </w:rPr>
            </w:pPr>
            <w:r w:rsidRPr="00AA5D2B">
              <w:rPr>
                <w:noProof/>
                <w:color w:val="000000"/>
                <w:sz w:val="20"/>
                <w:szCs w:val="28"/>
              </w:rPr>
              <w:t>Принята на склад готовая продукция.</w:t>
            </w:r>
          </w:p>
        </w:tc>
        <w:tc>
          <w:tcPr>
            <w:tcW w:w="900" w:type="pct"/>
          </w:tcPr>
          <w:p w:rsidR="007373D9" w:rsidRPr="00AA5D2B" w:rsidRDefault="007373D9" w:rsidP="0009363B">
            <w:pPr>
              <w:spacing w:line="360" w:lineRule="auto"/>
              <w:jc w:val="both"/>
              <w:rPr>
                <w:noProof/>
                <w:color w:val="000000"/>
                <w:sz w:val="20"/>
                <w:szCs w:val="28"/>
              </w:rPr>
            </w:pPr>
            <w:r w:rsidRPr="00AA5D2B">
              <w:rPr>
                <w:noProof/>
                <w:color w:val="000000"/>
                <w:sz w:val="20"/>
                <w:szCs w:val="28"/>
              </w:rPr>
              <w:t>14</w:t>
            </w:r>
            <w:r w:rsidR="00B172FB" w:rsidRPr="00AA5D2B">
              <w:rPr>
                <w:noProof/>
                <w:color w:val="000000"/>
                <w:sz w:val="20"/>
                <w:szCs w:val="28"/>
              </w:rPr>
              <w:t xml:space="preserve"> </w:t>
            </w:r>
            <w:r w:rsidRPr="00AA5D2B">
              <w:rPr>
                <w:noProof/>
                <w:color w:val="000000"/>
                <w:sz w:val="20"/>
                <w:szCs w:val="28"/>
              </w:rPr>
              <w:t>000</w:t>
            </w:r>
          </w:p>
        </w:tc>
      </w:tr>
      <w:tr w:rsidR="007373D9" w:rsidRPr="00AA5D2B" w:rsidTr="0009363B">
        <w:trPr>
          <w:trHeight w:val="23"/>
        </w:trPr>
        <w:tc>
          <w:tcPr>
            <w:tcW w:w="341" w:type="pct"/>
          </w:tcPr>
          <w:p w:rsidR="007373D9" w:rsidRPr="00AA5D2B" w:rsidRDefault="007373D9" w:rsidP="0009363B">
            <w:pPr>
              <w:spacing w:line="360" w:lineRule="auto"/>
              <w:jc w:val="both"/>
              <w:rPr>
                <w:noProof/>
                <w:color w:val="000000"/>
                <w:sz w:val="20"/>
                <w:szCs w:val="28"/>
              </w:rPr>
            </w:pPr>
            <w:r w:rsidRPr="00AA5D2B">
              <w:rPr>
                <w:noProof/>
                <w:color w:val="000000"/>
                <w:sz w:val="20"/>
                <w:szCs w:val="28"/>
              </w:rPr>
              <w:t>4</w:t>
            </w:r>
          </w:p>
        </w:tc>
        <w:tc>
          <w:tcPr>
            <w:tcW w:w="3758" w:type="pct"/>
          </w:tcPr>
          <w:p w:rsidR="007373D9" w:rsidRPr="00AA5D2B" w:rsidRDefault="007373D9" w:rsidP="0009363B">
            <w:pPr>
              <w:spacing w:line="360" w:lineRule="auto"/>
              <w:jc w:val="both"/>
              <w:rPr>
                <w:noProof/>
                <w:color w:val="000000"/>
                <w:sz w:val="20"/>
                <w:szCs w:val="28"/>
              </w:rPr>
            </w:pPr>
            <w:r w:rsidRPr="00AA5D2B">
              <w:rPr>
                <w:noProof/>
                <w:color w:val="000000"/>
                <w:sz w:val="20"/>
                <w:szCs w:val="28"/>
              </w:rPr>
              <w:t>Перечислена с расчетного счета задолженность банку по краткосрочному кредиту</w:t>
            </w:r>
            <w:r w:rsidR="00371ECE" w:rsidRPr="00AA5D2B">
              <w:rPr>
                <w:noProof/>
                <w:color w:val="000000"/>
                <w:sz w:val="20"/>
                <w:szCs w:val="28"/>
              </w:rPr>
              <w:t>.</w:t>
            </w:r>
          </w:p>
        </w:tc>
        <w:tc>
          <w:tcPr>
            <w:tcW w:w="900" w:type="pct"/>
          </w:tcPr>
          <w:p w:rsidR="007373D9" w:rsidRPr="00AA5D2B" w:rsidRDefault="007373D9" w:rsidP="0009363B">
            <w:pPr>
              <w:spacing w:line="360" w:lineRule="auto"/>
              <w:jc w:val="both"/>
              <w:rPr>
                <w:noProof/>
                <w:color w:val="000000"/>
                <w:sz w:val="20"/>
                <w:szCs w:val="28"/>
              </w:rPr>
            </w:pPr>
            <w:r w:rsidRPr="00AA5D2B">
              <w:rPr>
                <w:noProof/>
                <w:color w:val="000000"/>
                <w:sz w:val="20"/>
                <w:szCs w:val="28"/>
              </w:rPr>
              <w:t>20 000</w:t>
            </w:r>
          </w:p>
        </w:tc>
      </w:tr>
      <w:tr w:rsidR="007373D9" w:rsidRPr="00AA5D2B" w:rsidTr="0009363B">
        <w:trPr>
          <w:trHeight w:val="23"/>
        </w:trPr>
        <w:tc>
          <w:tcPr>
            <w:tcW w:w="341" w:type="pct"/>
          </w:tcPr>
          <w:p w:rsidR="007373D9" w:rsidRPr="00AA5D2B" w:rsidRDefault="007373D9" w:rsidP="0009363B">
            <w:pPr>
              <w:spacing w:line="360" w:lineRule="auto"/>
              <w:jc w:val="both"/>
              <w:rPr>
                <w:noProof/>
                <w:color w:val="000000"/>
                <w:sz w:val="20"/>
                <w:szCs w:val="28"/>
              </w:rPr>
            </w:pPr>
            <w:r w:rsidRPr="00AA5D2B">
              <w:rPr>
                <w:noProof/>
                <w:color w:val="000000"/>
                <w:sz w:val="20"/>
                <w:szCs w:val="28"/>
              </w:rPr>
              <w:t>5</w:t>
            </w:r>
          </w:p>
        </w:tc>
        <w:tc>
          <w:tcPr>
            <w:tcW w:w="3758" w:type="pct"/>
          </w:tcPr>
          <w:p w:rsidR="00B172FB" w:rsidRPr="00AA5D2B" w:rsidRDefault="00B172FB" w:rsidP="0009363B">
            <w:pPr>
              <w:spacing w:line="360" w:lineRule="auto"/>
              <w:jc w:val="both"/>
              <w:rPr>
                <w:noProof/>
                <w:color w:val="000000"/>
                <w:sz w:val="20"/>
                <w:szCs w:val="28"/>
              </w:rPr>
            </w:pPr>
            <w:r w:rsidRPr="00AA5D2B">
              <w:rPr>
                <w:noProof/>
                <w:color w:val="000000"/>
                <w:sz w:val="20"/>
                <w:szCs w:val="28"/>
              </w:rPr>
              <w:t xml:space="preserve">Получено с расчетного счета в кассу на выплату </w:t>
            </w:r>
          </w:p>
          <w:p w:rsidR="007373D9" w:rsidRPr="00AA5D2B" w:rsidRDefault="00B968A7" w:rsidP="0009363B">
            <w:pPr>
              <w:spacing w:line="360" w:lineRule="auto"/>
              <w:jc w:val="both"/>
              <w:rPr>
                <w:noProof/>
                <w:color w:val="000000"/>
                <w:sz w:val="20"/>
                <w:szCs w:val="28"/>
              </w:rPr>
            </w:pPr>
            <w:r w:rsidRPr="00AA5D2B">
              <w:rPr>
                <w:noProof/>
                <w:color w:val="000000"/>
                <w:sz w:val="20"/>
                <w:szCs w:val="28"/>
              </w:rPr>
              <w:t>з</w:t>
            </w:r>
            <w:r w:rsidR="00B172FB" w:rsidRPr="00AA5D2B">
              <w:rPr>
                <w:noProof/>
                <w:color w:val="000000"/>
                <w:sz w:val="20"/>
                <w:szCs w:val="28"/>
              </w:rPr>
              <w:t>арплаты.</w:t>
            </w:r>
            <w:r w:rsidR="0009363B" w:rsidRPr="00AA5D2B">
              <w:rPr>
                <w:noProof/>
                <w:color w:val="000000"/>
                <w:sz w:val="20"/>
                <w:szCs w:val="28"/>
              </w:rPr>
              <w:t xml:space="preserve"> </w:t>
            </w:r>
          </w:p>
        </w:tc>
        <w:tc>
          <w:tcPr>
            <w:tcW w:w="900" w:type="pct"/>
          </w:tcPr>
          <w:p w:rsidR="007373D9" w:rsidRPr="00AA5D2B" w:rsidRDefault="00B968A7" w:rsidP="0009363B">
            <w:pPr>
              <w:spacing w:line="360" w:lineRule="auto"/>
              <w:jc w:val="both"/>
              <w:rPr>
                <w:noProof/>
                <w:color w:val="000000"/>
                <w:sz w:val="20"/>
                <w:szCs w:val="28"/>
              </w:rPr>
            </w:pPr>
            <w:r w:rsidRPr="00AA5D2B">
              <w:rPr>
                <w:noProof/>
                <w:color w:val="000000"/>
                <w:sz w:val="20"/>
                <w:szCs w:val="28"/>
              </w:rPr>
              <w:t>10 000</w:t>
            </w:r>
          </w:p>
        </w:tc>
      </w:tr>
      <w:tr w:rsidR="00AA1B96" w:rsidRPr="00AA5D2B" w:rsidTr="0009363B">
        <w:trPr>
          <w:trHeight w:val="23"/>
        </w:trPr>
        <w:tc>
          <w:tcPr>
            <w:tcW w:w="341" w:type="pct"/>
          </w:tcPr>
          <w:p w:rsidR="00AA1B96" w:rsidRPr="00AA5D2B" w:rsidRDefault="00AA1B96" w:rsidP="0009363B">
            <w:pPr>
              <w:spacing w:line="360" w:lineRule="auto"/>
              <w:jc w:val="both"/>
              <w:rPr>
                <w:noProof/>
                <w:color w:val="000000"/>
                <w:sz w:val="20"/>
                <w:szCs w:val="28"/>
              </w:rPr>
            </w:pPr>
            <w:r w:rsidRPr="00AA5D2B">
              <w:rPr>
                <w:noProof/>
                <w:color w:val="000000"/>
                <w:sz w:val="20"/>
                <w:szCs w:val="28"/>
              </w:rPr>
              <w:t>6</w:t>
            </w:r>
          </w:p>
        </w:tc>
        <w:tc>
          <w:tcPr>
            <w:tcW w:w="3758" w:type="pct"/>
          </w:tcPr>
          <w:p w:rsidR="00AA1B96" w:rsidRPr="00AA5D2B" w:rsidRDefault="00AA1B96" w:rsidP="0009363B">
            <w:pPr>
              <w:spacing w:line="360" w:lineRule="auto"/>
              <w:jc w:val="both"/>
              <w:rPr>
                <w:noProof/>
                <w:color w:val="000000"/>
                <w:sz w:val="20"/>
                <w:szCs w:val="28"/>
              </w:rPr>
            </w:pPr>
            <w:r w:rsidRPr="00AA5D2B">
              <w:rPr>
                <w:noProof/>
                <w:color w:val="000000"/>
                <w:sz w:val="20"/>
                <w:szCs w:val="28"/>
              </w:rPr>
              <w:t>Получено с расчетного счета в кассу на хозяйственные расходы.</w:t>
            </w:r>
          </w:p>
        </w:tc>
        <w:tc>
          <w:tcPr>
            <w:tcW w:w="900" w:type="pct"/>
          </w:tcPr>
          <w:p w:rsidR="00AA1B96" w:rsidRPr="00AA5D2B" w:rsidRDefault="00AA1B96" w:rsidP="0009363B">
            <w:pPr>
              <w:spacing w:line="360" w:lineRule="auto"/>
              <w:jc w:val="both"/>
              <w:rPr>
                <w:noProof/>
                <w:color w:val="000000"/>
                <w:sz w:val="20"/>
                <w:szCs w:val="28"/>
              </w:rPr>
            </w:pPr>
            <w:r w:rsidRPr="00AA5D2B">
              <w:rPr>
                <w:noProof/>
                <w:color w:val="000000"/>
                <w:sz w:val="20"/>
                <w:szCs w:val="28"/>
              </w:rPr>
              <w:t>3 000</w:t>
            </w:r>
          </w:p>
        </w:tc>
      </w:tr>
      <w:tr w:rsidR="00AA1B96" w:rsidRPr="00AA5D2B" w:rsidTr="0009363B">
        <w:trPr>
          <w:trHeight w:val="23"/>
        </w:trPr>
        <w:tc>
          <w:tcPr>
            <w:tcW w:w="341" w:type="pct"/>
          </w:tcPr>
          <w:p w:rsidR="00AA1B96" w:rsidRPr="00AA5D2B" w:rsidRDefault="00AA1B96" w:rsidP="0009363B">
            <w:pPr>
              <w:spacing w:line="360" w:lineRule="auto"/>
              <w:jc w:val="both"/>
              <w:rPr>
                <w:noProof/>
                <w:color w:val="000000"/>
                <w:sz w:val="20"/>
                <w:szCs w:val="28"/>
              </w:rPr>
            </w:pPr>
            <w:r w:rsidRPr="00AA5D2B">
              <w:rPr>
                <w:noProof/>
                <w:color w:val="000000"/>
                <w:sz w:val="20"/>
                <w:szCs w:val="28"/>
              </w:rPr>
              <w:t>7</w:t>
            </w:r>
          </w:p>
        </w:tc>
        <w:tc>
          <w:tcPr>
            <w:tcW w:w="3758" w:type="pct"/>
          </w:tcPr>
          <w:p w:rsidR="00AA1B96" w:rsidRPr="00AA5D2B" w:rsidRDefault="00AA1B96" w:rsidP="0009363B">
            <w:pPr>
              <w:spacing w:line="360" w:lineRule="auto"/>
              <w:jc w:val="both"/>
              <w:rPr>
                <w:noProof/>
                <w:color w:val="000000"/>
                <w:sz w:val="20"/>
                <w:szCs w:val="28"/>
              </w:rPr>
            </w:pPr>
            <w:r w:rsidRPr="00AA5D2B">
              <w:rPr>
                <w:noProof/>
                <w:color w:val="000000"/>
                <w:sz w:val="20"/>
                <w:szCs w:val="28"/>
              </w:rPr>
              <w:t>Выплачена из кассы заработная плата.</w:t>
            </w:r>
          </w:p>
        </w:tc>
        <w:tc>
          <w:tcPr>
            <w:tcW w:w="900" w:type="pct"/>
          </w:tcPr>
          <w:p w:rsidR="00AA1B96" w:rsidRPr="00AA5D2B" w:rsidRDefault="00AA1B96" w:rsidP="0009363B">
            <w:pPr>
              <w:spacing w:line="360" w:lineRule="auto"/>
              <w:jc w:val="both"/>
              <w:rPr>
                <w:noProof/>
                <w:color w:val="000000"/>
                <w:sz w:val="20"/>
                <w:szCs w:val="28"/>
              </w:rPr>
            </w:pPr>
            <w:r w:rsidRPr="00AA5D2B">
              <w:rPr>
                <w:noProof/>
                <w:color w:val="000000"/>
                <w:sz w:val="20"/>
                <w:szCs w:val="28"/>
              </w:rPr>
              <w:t>10 000</w:t>
            </w:r>
          </w:p>
        </w:tc>
      </w:tr>
      <w:tr w:rsidR="00AA1B96" w:rsidRPr="00AA5D2B" w:rsidTr="0009363B">
        <w:trPr>
          <w:trHeight w:val="23"/>
        </w:trPr>
        <w:tc>
          <w:tcPr>
            <w:tcW w:w="341" w:type="pct"/>
          </w:tcPr>
          <w:p w:rsidR="00AA1B96" w:rsidRPr="00AA5D2B" w:rsidRDefault="00AA1B96" w:rsidP="0009363B">
            <w:pPr>
              <w:spacing w:line="360" w:lineRule="auto"/>
              <w:jc w:val="both"/>
              <w:rPr>
                <w:noProof/>
                <w:color w:val="000000"/>
                <w:sz w:val="20"/>
                <w:szCs w:val="28"/>
              </w:rPr>
            </w:pPr>
            <w:r w:rsidRPr="00AA5D2B">
              <w:rPr>
                <w:noProof/>
                <w:color w:val="000000"/>
                <w:sz w:val="20"/>
                <w:szCs w:val="28"/>
              </w:rPr>
              <w:t>8</w:t>
            </w:r>
          </w:p>
        </w:tc>
        <w:tc>
          <w:tcPr>
            <w:tcW w:w="3758" w:type="pct"/>
          </w:tcPr>
          <w:p w:rsidR="005353D5" w:rsidRPr="00AA5D2B" w:rsidRDefault="00AA1B96" w:rsidP="0009363B">
            <w:pPr>
              <w:spacing w:line="360" w:lineRule="auto"/>
              <w:jc w:val="both"/>
              <w:rPr>
                <w:noProof/>
                <w:color w:val="000000"/>
                <w:sz w:val="20"/>
                <w:szCs w:val="28"/>
              </w:rPr>
            </w:pPr>
            <w:r w:rsidRPr="00AA5D2B">
              <w:rPr>
                <w:noProof/>
                <w:color w:val="000000"/>
                <w:sz w:val="20"/>
                <w:szCs w:val="28"/>
              </w:rPr>
              <w:t xml:space="preserve"> </w:t>
            </w:r>
            <w:r w:rsidR="005353D5" w:rsidRPr="00AA5D2B">
              <w:rPr>
                <w:noProof/>
                <w:color w:val="000000"/>
                <w:sz w:val="20"/>
                <w:szCs w:val="28"/>
              </w:rPr>
              <w:t xml:space="preserve">Выдано из кассы на под </w:t>
            </w:r>
          </w:p>
          <w:p w:rsidR="00AA1B96" w:rsidRPr="00AA5D2B" w:rsidRDefault="005353D5" w:rsidP="0009363B">
            <w:pPr>
              <w:spacing w:line="360" w:lineRule="auto"/>
              <w:jc w:val="both"/>
              <w:rPr>
                <w:noProof/>
                <w:color w:val="000000"/>
                <w:sz w:val="20"/>
                <w:szCs w:val="28"/>
              </w:rPr>
            </w:pPr>
            <w:r w:rsidRPr="00AA5D2B">
              <w:rPr>
                <w:noProof/>
                <w:color w:val="000000"/>
                <w:sz w:val="20"/>
                <w:szCs w:val="28"/>
              </w:rPr>
              <w:t>отчет Смирновой С.В. хозяйственные расходы</w:t>
            </w:r>
            <w:r w:rsidR="00371ECE" w:rsidRPr="00AA5D2B">
              <w:rPr>
                <w:noProof/>
                <w:color w:val="000000"/>
                <w:sz w:val="20"/>
                <w:szCs w:val="28"/>
              </w:rPr>
              <w:t>.</w:t>
            </w:r>
          </w:p>
        </w:tc>
        <w:tc>
          <w:tcPr>
            <w:tcW w:w="900" w:type="pct"/>
          </w:tcPr>
          <w:p w:rsidR="00AA1B96" w:rsidRPr="00AA5D2B" w:rsidRDefault="00AA1B96" w:rsidP="0009363B">
            <w:pPr>
              <w:spacing w:line="360" w:lineRule="auto"/>
              <w:jc w:val="both"/>
              <w:rPr>
                <w:noProof/>
                <w:color w:val="000000"/>
                <w:sz w:val="20"/>
                <w:szCs w:val="28"/>
              </w:rPr>
            </w:pPr>
            <w:r w:rsidRPr="00AA5D2B">
              <w:rPr>
                <w:noProof/>
                <w:color w:val="000000"/>
                <w:sz w:val="20"/>
                <w:szCs w:val="28"/>
              </w:rPr>
              <w:t>3 000</w:t>
            </w:r>
          </w:p>
        </w:tc>
      </w:tr>
    </w:tbl>
    <w:p w:rsidR="00371ECE" w:rsidRPr="00AA5D2B" w:rsidRDefault="00371ECE" w:rsidP="0009363B">
      <w:pPr>
        <w:spacing w:line="360" w:lineRule="auto"/>
        <w:ind w:firstLine="709"/>
        <w:jc w:val="both"/>
        <w:rPr>
          <w:noProof/>
          <w:color w:val="000000"/>
          <w:sz w:val="28"/>
          <w:szCs w:val="28"/>
        </w:rPr>
      </w:pPr>
    </w:p>
    <w:p w:rsidR="00371ECE" w:rsidRPr="00AA5D2B" w:rsidRDefault="00371ECE" w:rsidP="0009363B">
      <w:pPr>
        <w:spacing w:line="360" w:lineRule="auto"/>
        <w:ind w:firstLine="709"/>
        <w:jc w:val="both"/>
        <w:rPr>
          <w:noProof/>
          <w:color w:val="000000"/>
          <w:sz w:val="28"/>
          <w:szCs w:val="28"/>
        </w:rPr>
      </w:pPr>
      <w:r w:rsidRPr="00AA5D2B">
        <w:rPr>
          <w:noProof/>
          <w:color w:val="000000"/>
          <w:sz w:val="28"/>
          <w:szCs w:val="28"/>
        </w:rPr>
        <w:t xml:space="preserve">1. </w:t>
      </w:r>
      <w:r w:rsidR="00043593" w:rsidRPr="00AA5D2B">
        <w:rPr>
          <w:noProof/>
          <w:color w:val="000000"/>
          <w:sz w:val="28"/>
          <w:szCs w:val="28"/>
        </w:rPr>
        <w:t xml:space="preserve">Дайте определение Счету бухгалтерского учета и раскройте его структуру. Приведите пример Счета бухгалтерского учета на основании любой хозяйственной операции, </w:t>
      </w:r>
      <w:r w:rsidR="00AA1025" w:rsidRPr="00AA5D2B">
        <w:rPr>
          <w:noProof/>
          <w:color w:val="000000"/>
          <w:sz w:val="28"/>
          <w:szCs w:val="28"/>
        </w:rPr>
        <w:t>произведенной в июне 2005 г.</w:t>
      </w:r>
    </w:p>
    <w:p w:rsidR="00AA1025" w:rsidRPr="00AA5D2B" w:rsidRDefault="00AA1025" w:rsidP="0009363B">
      <w:pPr>
        <w:spacing w:line="360" w:lineRule="auto"/>
        <w:ind w:firstLine="709"/>
        <w:jc w:val="both"/>
        <w:rPr>
          <w:noProof/>
          <w:color w:val="000000"/>
          <w:sz w:val="28"/>
          <w:szCs w:val="28"/>
        </w:rPr>
      </w:pPr>
      <w:r w:rsidRPr="00AA5D2B">
        <w:rPr>
          <w:noProof/>
          <w:color w:val="000000"/>
          <w:sz w:val="28"/>
          <w:szCs w:val="28"/>
        </w:rPr>
        <w:t>2. Объясните, зачем нужна двойная запись в бухгалтерии, что такое корреспондирующие счета и бухгалтерская проводка.</w:t>
      </w:r>
    </w:p>
    <w:p w:rsidR="00371ECE" w:rsidRPr="00AA5D2B" w:rsidRDefault="00AA1025" w:rsidP="0009363B">
      <w:pPr>
        <w:spacing w:line="360" w:lineRule="auto"/>
        <w:ind w:firstLine="709"/>
        <w:jc w:val="both"/>
        <w:rPr>
          <w:noProof/>
          <w:color w:val="000000"/>
          <w:sz w:val="28"/>
          <w:szCs w:val="28"/>
        </w:rPr>
      </w:pPr>
      <w:r w:rsidRPr="00AA5D2B">
        <w:rPr>
          <w:noProof/>
          <w:color w:val="000000"/>
          <w:sz w:val="28"/>
          <w:szCs w:val="28"/>
        </w:rPr>
        <w:t>3. Определите корреспонденцию счетов по каждой хозяйственной операции, совершенной в июне. Приведите пример записи бухгалтерской проводки на основании любой хозяйственной операции, совершенной в июне.</w:t>
      </w:r>
    </w:p>
    <w:p w:rsidR="00800D4A" w:rsidRPr="00AA5D2B" w:rsidRDefault="001045F1" w:rsidP="0009363B">
      <w:pPr>
        <w:spacing w:line="360" w:lineRule="auto"/>
        <w:ind w:firstLine="709"/>
        <w:jc w:val="both"/>
        <w:rPr>
          <w:noProof/>
          <w:color w:val="000000"/>
          <w:sz w:val="28"/>
          <w:szCs w:val="28"/>
        </w:rPr>
      </w:pPr>
      <w:r w:rsidRPr="00AA5D2B">
        <w:rPr>
          <w:noProof/>
          <w:color w:val="000000"/>
          <w:sz w:val="28"/>
          <w:szCs w:val="28"/>
        </w:rPr>
        <w:t>Ответ на задание №</w:t>
      </w:r>
      <w:r w:rsidR="00171639" w:rsidRPr="00AA5D2B">
        <w:rPr>
          <w:noProof/>
          <w:color w:val="000000"/>
          <w:sz w:val="28"/>
          <w:szCs w:val="28"/>
        </w:rPr>
        <w:t xml:space="preserve"> </w:t>
      </w:r>
      <w:r w:rsidRPr="00AA5D2B">
        <w:rPr>
          <w:b/>
          <w:noProof/>
          <w:color w:val="000000"/>
          <w:sz w:val="28"/>
          <w:szCs w:val="28"/>
        </w:rPr>
        <w:t>2.</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Счет бухгалтерского учета – способ группировки, систематизации и вторичной регистрации информации о состоянии и движении экономически однородных видов хозяйственных средств, источников их образования и хозяйственных процессов.</w:t>
      </w:r>
      <w:r w:rsidR="0009363B" w:rsidRPr="00AA5D2B">
        <w:rPr>
          <w:noProof/>
          <w:color w:val="000000"/>
          <w:sz w:val="28"/>
          <w:szCs w:val="28"/>
        </w:rPr>
        <w:t xml:space="preserve"> </w:t>
      </w:r>
      <w:r w:rsidRPr="00AA5D2B">
        <w:rPr>
          <w:noProof/>
          <w:color w:val="000000"/>
          <w:sz w:val="28"/>
          <w:szCs w:val="28"/>
        </w:rPr>
        <w:t xml:space="preserve"> </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На каждый экономически однородный вид хозяйственных средств, источник образования хозяйственных средств, хозяйственный процесс открывается отдельный счет бухгалтерского учета.</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Структура счета бухгалтерского учета (пример:</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на основании хозяйственной операции в июне 2005 г.).</w:t>
      </w:r>
    </w:p>
    <w:p w:rsidR="001045F1" w:rsidRPr="00AA5D2B" w:rsidRDefault="001045F1" w:rsidP="0009363B">
      <w:pPr>
        <w:tabs>
          <w:tab w:val="left" w:pos="8175"/>
        </w:tabs>
        <w:spacing w:line="360" w:lineRule="auto"/>
        <w:ind w:firstLine="709"/>
        <w:jc w:val="both"/>
        <w:rPr>
          <w:noProof/>
          <w:color w:val="000000"/>
          <w:sz w:val="28"/>
          <w:szCs w:val="28"/>
        </w:rPr>
      </w:pPr>
      <w:r w:rsidRPr="00AA5D2B">
        <w:rPr>
          <w:noProof/>
          <w:color w:val="000000"/>
          <w:sz w:val="28"/>
          <w:szCs w:val="28"/>
        </w:rPr>
        <w:t>Наименование счета</w:t>
      </w:r>
      <w:r w:rsidR="0009363B" w:rsidRPr="00AA5D2B">
        <w:rPr>
          <w:noProof/>
          <w:color w:val="000000"/>
          <w:sz w:val="28"/>
          <w:szCs w:val="28"/>
        </w:rPr>
        <w:t xml:space="preserve"> </w:t>
      </w:r>
      <w:r w:rsidRPr="00AA5D2B">
        <w:rPr>
          <w:noProof/>
          <w:color w:val="000000"/>
          <w:sz w:val="28"/>
          <w:szCs w:val="28"/>
        </w:rPr>
        <w:t>«Сырье».</w:t>
      </w:r>
    </w:p>
    <w:p w:rsidR="001045F1" w:rsidRPr="00AA5D2B" w:rsidRDefault="001045F1" w:rsidP="0009363B">
      <w:pPr>
        <w:tabs>
          <w:tab w:val="left" w:pos="8175"/>
        </w:tabs>
        <w:spacing w:line="360" w:lineRule="auto"/>
        <w:ind w:firstLine="709"/>
        <w:jc w:val="both"/>
        <w:rPr>
          <w:noProof/>
          <w:color w:val="000000"/>
          <w:sz w:val="28"/>
          <w:szCs w:val="28"/>
        </w:rPr>
      </w:pPr>
    </w:p>
    <w:tbl>
      <w:tblPr>
        <w:tblStyle w:val="a8"/>
        <w:tblpPr w:leftFromText="180" w:rightFromText="180" w:vertAnchor="text" w:horzAnchor="margin" w:tblpXSpec="center" w:tblpY="2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03"/>
        <w:gridCol w:w="4868"/>
      </w:tblGrid>
      <w:tr w:rsidR="001045F1" w:rsidRPr="00AA5D2B" w:rsidTr="0009363B">
        <w:trPr>
          <w:trHeight w:val="23"/>
        </w:trPr>
        <w:tc>
          <w:tcPr>
            <w:tcW w:w="2457"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u w:val="single"/>
              </w:rPr>
              <w:t>Сальдо начальное</w:t>
            </w:r>
            <w:r w:rsidR="0009363B" w:rsidRPr="00AA5D2B">
              <w:rPr>
                <w:noProof/>
                <w:color w:val="000000"/>
                <w:sz w:val="20"/>
                <w:szCs w:val="28"/>
                <w:u w:val="single"/>
              </w:rPr>
              <w:t xml:space="preserve"> </w:t>
            </w:r>
            <w:r w:rsidRPr="00AA5D2B">
              <w:rPr>
                <w:noProof/>
                <w:color w:val="000000"/>
                <w:sz w:val="20"/>
                <w:szCs w:val="28"/>
                <w:u w:val="single"/>
              </w:rPr>
              <w:t>10</w:t>
            </w:r>
            <w:r w:rsidR="0009363B" w:rsidRPr="00AA5D2B">
              <w:rPr>
                <w:noProof/>
                <w:color w:val="000000"/>
                <w:sz w:val="20"/>
                <w:szCs w:val="28"/>
                <w:u w:val="single"/>
              </w:rPr>
              <w:t xml:space="preserve"> </w:t>
            </w:r>
            <w:r w:rsidRPr="00AA5D2B">
              <w:rPr>
                <w:noProof/>
                <w:color w:val="000000"/>
                <w:sz w:val="20"/>
                <w:szCs w:val="28"/>
                <w:u w:val="single"/>
              </w:rPr>
              <w:t xml:space="preserve">000 </w:t>
            </w:r>
          </w:p>
        </w:tc>
        <w:tc>
          <w:tcPr>
            <w:tcW w:w="2543"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6 000</w:t>
            </w:r>
          </w:p>
        </w:tc>
      </w:tr>
      <w:tr w:rsidR="001045F1" w:rsidRPr="00AA5D2B" w:rsidTr="0009363B">
        <w:trPr>
          <w:trHeight w:val="23"/>
        </w:trPr>
        <w:tc>
          <w:tcPr>
            <w:tcW w:w="2457"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Оборот по дебету.</w:t>
            </w:r>
          </w:p>
          <w:p w:rsidR="001045F1" w:rsidRPr="00AA5D2B" w:rsidRDefault="001045F1" w:rsidP="0009363B">
            <w:pPr>
              <w:spacing w:line="360" w:lineRule="auto"/>
              <w:jc w:val="both"/>
              <w:rPr>
                <w:noProof/>
                <w:color w:val="000000"/>
                <w:sz w:val="20"/>
                <w:szCs w:val="28"/>
              </w:rPr>
            </w:pPr>
            <w:r w:rsidRPr="00AA5D2B">
              <w:rPr>
                <w:noProof/>
                <w:color w:val="000000"/>
                <w:sz w:val="20"/>
                <w:szCs w:val="28"/>
              </w:rPr>
              <w:t>10 000</w:t>
            </w:r>
          </w:p>
        </w:tc>
        <w:tc>
          <w:tcPr>
            <w:tcW w:w="2543"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Оборот по кредиту.</w:t>
            </w:r>
          </w:p>
          <w:p w:rsidR="001045F1" w:rsidRPr="00AA5D2B" w:rsidRDefault="001045F1" w:rsidP="0009363B">
            <w:pPr>
              <w:spacing w:line="360" w:lineRule="auto"/>
              <w:jc w:val="both"/>
              <w:rPr>
                <w:noProof/>
                <w:color w:val="000000"/>
                <w:sz w:val="20"/>
                <w:szCs w:val="28"/>
              </w:rPr>
            </w:pPr>
            <w:r w:rsidRPr="00AA5D2B">
              <w:rPr>
                <w:noProof/>
                <w:color w:val="000000"/>
                <w:sz w:val="20"/>
                <w:szCs w:val="28"/>
              </w:rPr>
              <w:t>6 000</w:t>
            </w:r>
          </w:p>
        </w:tc>
      </w:tr>
      <w:tr w:rsidR="001045F1" w:rsidRPr="00AA5D2B" w:rsidTr="0009363B">
        <w:trPr>
          <w:trHeight w:val="23"/>
        </w:trPr>
        <w:tc>
          <w:tcPr>
            <w:tcW w:w="2457" w:type="pct"/>
          </w:tcPr>
          <w:p w:rsidR="001045F1" w:rsidRPr="00AA5D2B" w:rsidRDefault="001045F1" w:rsidP="0009363B">
            <w:pPr>
              <w:spacing w:line="360" w:lineRule="auto"/>
              <w:jc w:val="both"/>
              <w:rPr>
                <w:noProof/>
                <w:color w:val="000000"/>
                <w:sz w:val="20"/>
                <w:szCs w:val="28"/>
                <w:u w:val="single"/>
              </w:rPr>
            </w:pPr>
            <w:r w:rsidRPr="00AA5D2B">
              <w:rPr>
                <w:noProof/>
                <w:color w:val="000000"/>
                <w:sz w:val="20"/>
                <w:szCs w:val="28"/>
                <w:u w:val="single"/>
              </w:rPr>
              <w:t>Сальдо конечное</w:t>
            </w:r>
          </w:p>
          <w:p w:rsidR="001045F1" w:rsidRPr="00AA5D2B" w:rsidRDefault="001045F1" w:rsidP="0009363B">
            <w:pPr>
              <w:spacing w:line="360" w:lineRule="auto"/>
              <w:jc w:val="both"/>
              <w:rPr>
                <w:noProof/>
                <w:color w:val="000000"/>
                <w:sz w:val="20"/>
                <w:szCs w:val="28"/>
              </w:rPr>
            </w:pPr>
            <w:r w:rsidRPr="00AA5D2B">
              <w:rPr>
                <w:noProof/>
                <w:color w:val="000000"/>
                <w:sz w:val="20"/>
                <w:szCs w:val="28"/>
              </w:rPr>
              <w:t>4 000</w:t>
            </w:r>
          </w:p>
        </w:tc>
        <w:tc>
          <w:tcPr>
            <w:tcW w:w="2543" w:type="pct"/>
          </w:tcPr>
          <w:p w:rsidR="001045F1" w:rsidRPr="00AA5D2B" w:rsidRDefault="001045F1" w:rsidP="0009363B">
            <w:pPr>
              <w:spacing w:line="360" w:lineRule="auto"/>
              <w:jc w:val="both"/>
              <w:rPr>
                <w:noProof/>
                <w:color w:val="000000"/>
                <w:sz w:val="20"/>
                <w:szCs w:val="28"/>
              </w:rPr>
            </w:pPr>
          </w:p>
        </w:tc>
      </w:tr>
    </w:tbl>
    <w:p w:rsidR="0009363B" w:rsidRPr="00AA5D2B" w:rsidRDefault="0009363B" w:rsidP="0009363B">
      <w:pPr>
        <w:spacing w:line="360" w:lineRule="auto"/>
        <w:ind w:firstLine="709"/>
        <w:jc w:val="both"/>
        <w:rPr>
          <w:noProof/>
          <w:color w:val="000000"/>
          <w:sz w:val="28"/>
          <w:szCs w:val="28"/>
        </w:rPr>
      </w:pP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Поступило сырье от поставщиков для производства сухариков на сумму 10</w:t>
      </w:r>
      <w:r w:rsidR="0009363B" w:rsidRPr="00AA5D2B">
        <w:rPr>
          <w:noProof/>
          <w:color w:val="000000"/>
          <w:sz w:val="28"/>
          <w:szCs w:val="28"/>
        </w:rPr>
        <w:t xml:space="preserve"> </w:t>
      </w:r>
      <w:r w:rsidRPr="00AA5D2B">
        <w:rPr>
          <w:noProof/>
          <w:color w:val="000000"/>
          <w:sz w:val="28"/>
          <w:szCs w:val="28"/>
        </w:rPr>
        <w:t>000 рублей. Израсходовано сырье на производство сухариков на сумму 6</w:t>
      </w:r>
      <w:r w:rsidR="0009363B" w:rsidRPr="00AA5D2B">
        <w:rPr>
          <w:noProof/>
          <w:color w:val="000000"/>
          <w:sz w:val="28"/>
          <w:szCs w:val="28"/>
        </w:rPr>
        <w:t xml:space="preserve"> </w:t>
      </w:r>
      <w:r w:rsidRPr="00AA5D2B">
        <w:rPr>
          <w:noProof/>
          <w:color w:val="000000"/>
          <w:sz w:val="28"/>
          <w:szCs w:val="28"/>
        </w:rPr>
        <w:t>000 рублей.</w:t>
      </w:r>
      <w:r w:rsidR="0009363B" w:rsidRPr="00AA5D2B">
        <w:rPr>
          <w:noProof/>
          <w:color w:val="000000"/>
          <w:sz w:val="28"/>
          <w:szCs w:val="28"/>
        </w:rPr>
        <w:t xml:space="preserve"> </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Каждый счет имеет наименование. Наименование счета – это наименование объекта хозяйственных средств, источника их образования или хозяйственного процесса, информация о котором отражается на счете.</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Левая сторона счета называется «ДЕБЕТ».</w:t>
      </w:r>
      <w:r w:rsidRPr="00AA5D2B">
        <w:rPr>
          <w:noProof/>
          <w:color w:val="000000"/>
          <w:sz w:val="28"/>
          <w:szCs w:val="28"/>
        </w:rPr>
        <w:tab/>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Правая сторона счета называется «КРЕДИТ». Остаток хозяйственных средств называется «САЛЬДО».</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Сальдо может быть начальным (входящим), то есть остаток хозяйственных средств на начало отчетного периода, и конечным (исходящим), то есть остаток хозяйственных средств на конец отчетного периода. В зависимости от того, на какой стороне счета записываются сальдо, оно может быть дебетовым или кредитовым.</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Все записи, увеличивающие счет, записываются на стороне входящего сальдо, все записи, уменьшающие счет, - на противоположной стороне без каких-либо арифметических знаков.</w:t>
      </w:r>
      <w:r w:rsidR="0009363B" w:rsidRPr="00AA5D2B">
        <w:rPr>
          <w:noProof/>
          <w:color w:val="000000"/>
          <w:sz w:val="28"/>
          <w:szCs w:val="28"/>
        </w:rPr>
        <w:t xml:space="preserve"> </w:t>
      </w:r>
      <w:r w:rsidRPr="00AA5D2B">
        <w:rPr>
          <w:noProof/>
          <w:color w:val="000000"/>
          <w:sz w:val="28"/>
          <w:szCs w:val="28"/>
        </w:rPr>
        <w:t xml:space="preserve"> </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В зависимости от наименования стороны счета, по которой просуммированы операции, выделяют дебетовый оборот и кредитовый оборот. При расчете оборота не включается значение начального сальдо по счету.</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Двойная запись – способ двойственной регистрации хозяйственных операций на счетах бухгалтерского учета. Двойная запись нужна для систематизированного отражения хозяйственных средств и источников их образования, для выявления взаимосвязи между разрозненными хозяйственными операциями, необходима обработка первичной информации и представить в итоге хозяйственную деятельность как целостную информационную модель.</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Корреспондирующие счета – счета, связанные применением двойной записи при регистрации конкретной хозяйственной операции.</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 xml:space="preserve">Бухгалтерская проводка – запись хозяйственной операции, содержащая синтетический счет, в которых указывается, по дебету и кредиту каких счетов и в какой сумме записывается данная операция. </w:t>
      </w:r>
    </w:p>
    <w:p w:rsidR="001045F1" w:rsidRPr="00AA5D2B" w:rsidRDefault="001045F1" w:rsidP="0009363B">
      <w:pPr>
        <w:spacing w:line="360" w:lineRule="auto"/>
        <w:ind w:firstLine="709"/>
        <w:jc w:val="both"/>
        <w:rPr>
          <w:noProof/>
          <w:color w:val="000000"/>
          <w:sz w:val="28"/>
          <w:szCs w:val="28"/>
        </w:rPr>
      </w:pP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Хозяйственные операции МП «Крошка», проведенные в июне 2005 г.</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9"/>
        <w:gridCol w:w="5459"/>
        <w:gridCol w:w="992"/>
        <w:gridCol w:w="1152"/>
        <w:gridCol w:w="1319"/>
      </w:tblGrid>
      <w:tr w:rsidR="0009363B" w:rsidRPr="00AA5D2B" w:rsidTr="0009363B">
        <w:tc>
          <w:tcPr>
            <w:tcW w:w="339"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w:t>
            </w:r>
          </w:p>
        </w:tc>
        <w:tc>
          <w:tcPr>
            <w:tcW w:w="285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Содержание хозяйственной операции.</w:t>
            </w:r>
          </w:p>
        </w:tc>
        <w:tc>
          <w:tcPr>
            <w:tcW w:w="518"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Дебет.</w:t>
            </w:r>
          </w:p>
        </w:tc>
        <w:tc>
          <w:tcPr>
            <w:tcW w:w="60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Кредит.</w:t>
            </w:r>
          </w:p>
        </w:tc>
        <w:tc>
          <w:tcPr>
            <w:tcW w:w="69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Сумма, руб.</w:t>
            </w:r>
          </w:p>
        </w:tc>
      </w:tr>
      <w:tr w:rsidR="001045F1" w:rsidRPr="00AA5D2B" w:rsidTr="0009363B">
        <w:tc>
          <w:tcPr>
            <w:tcW w:w="339"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1.</w:t>
            </w:r>
          </w:p>
        </w:tc>
        <w:tc>
          <w:tcPr>
            <w:tcW w:w="285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Поступило сырье от поставщиков для производства сухариков.</w:t>
            </w:r>
          </w:p>
        </w:tc>
        <w:tc>
          <w:tcPr>
            <w:tcW w:w="518"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10</w:t>
            </w:r>
          </w:p>
        </w:tc>
        <w:tc>
          <w:tcPr>
            <w:tcW w:w="60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60</w:t>
            </w:r>
          </w:p>
        </w:tc>
        <w:tc>
          <w:tcPr>
            <w:tcW w:w="69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10 000</w:t>
            </w:r>
          </w:p>
        </w:tc>
      </w:tr>
      <w:tr w:rsidR="001045F1" w:rsidRPr="00AA5D2B" w:rsidTr="0009363B">
        <w:tc>
          <w:tcPr>
            <w:tcW w:w="339"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2.</w:t>
            </w:r>
          </w:p>
        </w:tc>
        <w:tc>
          <w:tcPr>
            <w:tcW w:w="285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Израсходовано сырье на производство сухариков.</w:t>
            </w:r>
          </w:p>
        </w:tc>
        <w:tc>
          <w:tcPr>
            <w:tcW w:w="518"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20</w:t>
            </w:r>
          </w:p>
        </w:tc>
        <w:tc>
          <w:tcPr>
            <w:tcW w:w="60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10</w:t>
            </w:r>
          </w:p>
        </w:tc>
        <w:tc>
          <w:tcPr>
            <w:tcW w:w="69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6 000</w:t>
            </w:r>
          </w:p>
        </w:tc>
      </w:tr>
      <w:tr w:rsidR="001045F1" w:rsidRPr="00AA5D2B" w:rsidTr="0009363B">
        <w:tc>
          <w:tcPr>
            <w:tcW w:w="339"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3.</w:t>
            </w:r>
          </w:p>
        </w:tc>
        <w:tc>
          <w:tcPr>
            <w:tcW w:w="285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Принята на склад готовая продукция.</w:t>
            </w:r>
          </w:p>
        </w:tc>
        <w:tc>
          <w:tcPr>
            <w:tcW w:w="518"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43</w:t>
            </w:r>
          </w:p>
        </w:tc>
        <w:tc>
          <w:tcPr>
            <w:tcW w:w="60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20</w:t>
            </w:r>
          </w:p>
        </w:tc>
        <w:tc>
          <w:tcPr>
            <w:tcW w:w="69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14 000</w:t>
            </w:r>
          </w:p>
        </w:tc>
      </w:tr>
      <w:tr w:rsidR="001045F1" w:rsidRPr="00AA5D2B" w:rsidTr="0009363B">
        <w:tc>
          <w:tcPr>
            <w:tcW w:w="339"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4.</w:t>
            </w:r>
          </w:p>
        </w:tc>
        <w:tc>
          <w:tcPr>
            <w:tcW w:w="285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Перечислена с расчетного счета задолженность банку по краткосрочному кредиту.</w:t>
            </w:r>
          </w:p>
        </w:tc>
        <w:tc>
          <w:tcPr>
            <w:tcW w:w="518"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66</w:t>
            </w:r>
          </w:p>
        </w:tc>
        <w:tc>
          <w:tcPr>
            <w:tcW w:w="60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51</w:t>
            </w:r>
          </w:p>
        </w:tc>
        <w:tc>
          <w:tcPr>
            <w:tcW w:w="69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20 000</w:t>
            </w:r>
          </w:p>
        </w:tc>
      </w:tr>
      <w:tr w:rsidR="001045F1" w:rsidRPr="00AA5D2B" w:rsidTr="0009363B">
        <w:tc>
          <w:tcPr>
            <w:tcW w:w="339"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5.</w:t>
            </w:r>
          </w:p>
        </w:tc>
        <w:tc>
          <w:tcPr>
            <w:tcW w:w="285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Получено с расчетного счета в кассу на выплату зарплаты.</w:t>
            </w:r>
          </w:p>
        </w:tc>
        <w:tc>
          <w:tcPr>
            <w:tcW w:w="518"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50</w:t>
            </w:r>
          </w:p>
        </w:tc>
        <w:tc>
          <w:tcPr>
            <w:tcW w:w="60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51</w:t>
            </w:r>
          </w:p>
        </w:tc>
        <w:tc>
          <w:tcPr>
            <w:tcW w:w="69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10 000</w:t>
            </w:r>
          </w:p>
        </w:tc>
      </w:tr>
      <w:tr w:rsidR="001045F1" w:rsidRPr="00AA5D2B" w:rsidTr="0009363B">
        <w:tc>
          <w:tcPr>
            <w:tcW w:w="339"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6.</w:t>
            </w:r>
          </w:p>
        </w:tc>
        <w:tc>
          <w:tcPr>
            <w:tcW w:w="285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Получено с расчетного счета в кассу на хозяйственные расходы.</w:t>
            </w:r>
          </w:p>
        </w:tc>
        <w:tc>
          <w:tcPr>
            <w:tcW w:w="518"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50</w:t>
            </w:r>
          </w:p>
        </w:tc>
        <w:tc>
          <w:tcPr>
            <w:tcW w:w="60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51</w:t>
            </w:r>
          </w:p>
        </w:tc>
        <w:tc>
          <w:tcPr>
            <w:tcW w:w="69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3 000</w:t>
            </w:r>
          </w:p>
        </w:tc>
      </w:tr>
      <w:tr w:rsidR="001045F1" w:rsidRPr="00AA5D2B" w:rsidTr="0009363B">
        <w:tc>
          <w:tcPr>
            <w:tcW w:w="339"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7.</w:t>
            </w:r>
          </w:p>
        </w:tc>
        <w:tc>
          <w:tcPr>
            <w:tcW w:w="285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Выплачена из кассы заработная плата.</w:t>
            </w:r>
          </w:p>
        </w:tc>
        <w:tc>
          <w:tcPr>
            <w:tcW w:w="518"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70</w:t>
            </w:r>
          </w:p>
        </w:tc>
        <w:tc>
          <w:tcPr>
            <w:tcW w:w="60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50</w:t>
            </w:r>
          </w:p>
        </w:tc>
        <w:tc>
          <w:tcPr>
            <w:tcW w:w="69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10 000</w:t>
            </w:r>
          </w:p>
        </w:tc>
      </w:tr>
      <w:tr w:rsidR="001045F1" w:rsidRPr="00AA5D2B" w:rsidTr="0009363B">
        <w:tc>
          <w:tcPr>
            <w:tcW w:w="339"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8.</w:t>
            </w:r>
          </w:p>
        </w:tc>
        <w:tc>
          <w:tcPr>
            <w:tcW w:w="285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Выдано из кассы на хозяйственные расходы под отчет Смирновой С.В.</w:t>
            </w:r>
          </w:p>
        </w:tc>
        <w:tc>
          <w:tcPr>
            <w:tcW w:w="518"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71</w:t>
            </w:r>
          </w:p>
        </w:tc>
        <w:tc>
          <w:tcPr>
            <w:tcW w:w="602"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50</w:t>
            </w:r>
          </w:p>
        </w:tc>
        <w:tc>
          <w:tcPr>
            <w:tcW w:w="690" w:type="pct"/>
          </w:tcPr>
          <w:p w:rsidR="001045F1" w:rsidRPr="00AA5D2B" w:rsidRDefault="001045F1" w:rsidP="0009363B">
            <w:pPr>
              <w:spacing w:line="360" w:lineRule="auto"/>
              <w:jc w:val="both"/>
              <w:rPr>
                <w:noProof/>
                <w:color w:val="000000"/>
                <w:sz w:val="20"/>
                <w:szCs w:val="28"/>
              </w:rPr>
            </w:pPr>
            <w:r w:rsidRPr="00AA5D2B">
              <w:rPr>
                <w:noProof/>
                <w:color w:val="000000"/>
                <w:sz w:val="20"/>
                <w:szCs w:val="28"/>
              </w:rPr>
              <w:t>3 000</w:t>
            </w:r>
          </w:p>
        </w:tc>
      </w:tr>
    </w:tbl>
    <w:p w:rsidR="001045F1" w:rsidRPr="00AA5D2B" w:rsidRDefault="001045F1" w:rsidP="0009363B">
      <w:pPr>
        <w:spacing w:line="360" w:lineRule="auto"/>
        <w:ind w:firstLine="709"/>
        <w:jc w:val="both"/>
        <w:rPr>
          <w:noProof/>
          <w:color w:val="000000"/>
          <w:sz w:val="28"/>
          <w:szCs w:val="28"/>
        </w:rPr>
      </w:pPr>
    </w:p>
    <w:p w:rsidR="0009363B" w:rsidRPr="00AA5D2B" w:rsidRDefault="000706FF" w:rsidP="0009363B">
      <w:pPr>
        <w:spacing w:line="360" w:lineRule="auto"/>
        <w:ind w:firstLine="709"/>
        <w:jc w:val="both"/>
        <w:rPr>
          <w:noProof/>
          <w:color w:val="000000"/>
          <w:sz w:val="28"/>
          <w:szCs w:val="28"/>
        </w:rPr>
      </w:pPr>
      <w:r w:rsidRPr="00AA5D2B">
        <w:rPr>
          <w:noProof/>
          <w:color w:val="000000"/>
          <w:sz w:val="28"/>
          <w:szCs w:val="28"/>
        </w:rPr>
        <w:br w:type="page"/>
      </w:r>
      <w:r w:rsidR="001045F1" w:rsidRPr="00AA5D2B">
        <w:rPr>
          <w:noProof/>
          <w:color w:val="000000"/>
          <w:sz w:val="28"/>
          <w:szCs w:val="28"/>
        </w:rPr>
        <w:t>1.</w:t>
      </w:r>
      <w:r w:rsidR="0009363B" w:rsidRPr="00AA5D2B">
        <w:rPr>
          <w:noProof/>
          <w:color w:val="000000"/>
          <w:sz w:val="28"/>
          <w:szCs w:val="28"/>
        </w:rPr>
        <w:t xml:space="preserve"> </w:t>
      </w:r>
      <w:r w:rsidR="001045F1" w:rsidRPr="00AA5D2B">
        <w:rPr>
          <w:noProof/>
          <w:color w:val="000000"/>
          <w:sz w:val="28"/>
          <w:szCs w:val="28"/>
        </w:rPr>
        <w:t>1) Сырье (10) А. (Д.).</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2) Расчеты с поставщиками (60) А.-П. (К.).</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2.</w:t>
      </w:r>
      <w:r w:rsidR="0009363B" w:rsidRPr="00AA5D2B">
        <w:rPr>
          <w:noProof/>
          <w:color w:val="000000"/>
          <w:sz w:val="28"/>
          <w:szCs w:val="28"/>
        </w:rPr>
        <w:t xml:space="preserve"> </w:t>
      </w:r>
      <w:r w:rsidRPr="00AA5D2B">
        <w:rPr>
          <w:noProof/>
          <w:color w:val="000000"/>
          <w:sz w:val="28"/>
          <w:szCs w:val="28"/>
        </w:rPr>
        <w:t>1) Производство (20) А. (Д.).</w:t>
      </w:r>
      <w:r w:rsidR="0009363B" w:rsidRPr="00AA5D2B">
        <w:rPr>
          <w:noProof/>
          <w:color w:val="000000"/>
          <w:sz w:val="28"/>
          <w:szCs w:val="28"/>
        </w:rPr>
        <w:t xml:space="preserve">  </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2) Сырье (10) А. (К.).</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3.</w:t>
      </w:r>
      <w:r w:rsidR="0009363B" w:rsidRPr="00AA5D2B">
        <w:rPr>
          <w:noProof/>
          <w:color w:val="000000"/>
          <w:sz w:val="28"/>
          <w:szCs w:val="28"/>
        </w:rPr>
        <w:t xml:space="preserve"> </w:t>
      </w:r>
      <w:r w:rsidRPr="00AA5D2B">
        <w:rPr>
          <w:noProof/>
          <w:color w:val="000000"/>
          <w:sz w:val="28"/>
          <w:szCs w:val="28"/>
        </w:rPr>
        <w:t>1) Готовая продукция (43) А. (Д.).</w:t>
      </w:r>
      <w:r w:rsidRPr="00AA5D2B">
        <w:rPr>
          <w:noProof/>
          <w:color w:val="000000"/>
          <w:sz w:val="28"/>
          <w:szCs w:val="28"/>
        </w:rPr>
        <w:tab/>
      </w:r>
    </w:p>
    <w:p w:rsidR="001045F1" w:rsidRPr="00AA5D2B" w:rsidRDefault="001045F1" w:rsidP="0009363B">
      <w:pPr>
        <w:tabs>
          <w:tab w:val="left" w:pos="1980"/>
        </w:tabs>
        <w:spacing w:line="360" w:lineRule="auto"/>
        <w:ind w:firstLine="709"/>
        <w:jc w:val="both"/>
        <w:rPr>
          <w:noProof/>
          <w:color w:val="000000"/>
          <w:sz w:val="28"/>
          <w:szCs w:val="28"/>
        </w:rPr>
      </w:pPr>
      <w:r w:rsidRPr="00AA5D2B">
        <w:rPr>
          <w:noProof/>
          <w:color w:val="000000"/>
          <w:sz w:val="28"/>
          <w:szCs w:val="28"/>
        </w:rPr>
        <w:t>2) Основное производство (20) А. (К.).</w:t>
      </w:r>
    </w:p>
    <w:p w:rsidR="0009363B" w:rsidRPr="00AA5D2B" w:rsidRDefault="001045F1" w:rsidP="0009363B">
      <w:pPr>
        <w:tabs>
          <w:tab w:val="left" w:pos="1980"/>
        </w:tabs>
        <w:spacing w:line="360" w:lineRule="auto"/>
        <w:ind w:firstLine="709"/>
        <w:jc w:val="both"/>
        <w:rPr>
          <w:noProof/>
          <w:color w:val="000000"/>
          <w:sz w:val="28"/>
          <w:szCs w:val="28"/>
        </w:rPr>
      </w:pPr>
      <w:r w:rsidRPr="00AA5D2B">
        <w:rPr>
          <w:noProof/>
          <w:color w:val="000000"/>
          <w:sz w:val="28"/>
          <w:szCs w:val="28"/>
        </w:rPr>
        <w:t>4.</w:t>
      </w:r>
      <w:r w:rsidR="0009363B" w:rsidRPr="00AA5D2B">
        <w:rPr>
          <w:noProof/>
          <w:color w:val="000000"/>
          <w:sz w:val="28"/>
          <w:szCs w:val="28"/>
        </w:rPr>
        <w:t xml:space="preserve"> </w:t>
      </w:r>
      <w:r w:rsidRPr="00AA5D2B">
        <w:rPr>
          <w:noProof/>
          <w:color w:val="000000"/>
          <w:sz w:val="28"/>
          <w:szCs w:val="28"/>
        </w:rPr>
        <w:t>1) Расчеты по краткосрочным кредитам и займам (66) П. (Д.).</w:t>
      </w:r>
    </w:p>
    <w:p w:rsidR="001045F1" w:rsidRPr="00AA5D2B" w:rsidRDefault="001045F1" w:rsidP="0009363B">
      <w:pPr>
        <w:tabs>
          <w:tab w:val="left" w:pos="1980"/>
        </w:tabs>
        <w:spacing w:line="360" w:lineRule="auto"/>
        <w:ind w:firstLine="709"/>
        <w:jc w:val="both"/>
        <w:rPr>
          <w:noProof/>
          <w:color w:val="000000"/>
          <w:sz w:val="28"/>
          <w:szCs w:val="28"/>
        </w:rPr>
      </w:pPr>
      <w:r w:rsidRPr="00AA5D2B">
        <w:rPr>
          <w:noProof/>
          <w:color w:val="000000"/>
          <w:sz w:val="28"/>
          <w:szCs w:val="28"/>
        </w:rPr>
        <w:t>2) Расчетные счета (51) А. (К.).</w:t>
      </w:r>
    </w:p>
    <w:p w:rsidR="0009363B" w:rsidRPr="00AA5D2B" w:rsidRDefault="001045F1" w:rsidP="0009363B">
      <w:pPr>
        <w:tabs>
          <w:tab w:val="left" w:pos="1980"/>
        </w:tabs>
        <w:spacing w:line="360" w:lineRule="auto"/>
        <w:ind w:firstLine="709"/>
        <w:jc w:val="both"/>
        <w:rPr>
          <w:noProof/>
          <w:color w:val="000000"/>
          <w:sz w:val="28"/>
          <w:szCs w:val="28"/>
        </w:rPr>
      </w:pPr>
      <w:r w:rsidRPr="00AA5D2B">
        <w:rPr>
          <w:noProof/>
          <w:color w:val="000000"/>
          <w:sz w:val="28"/>
          <w:szCs w:val="28"/>
        </w:rPr>
        <w:t>5.</w:t>
      </w:r>
      <w:r w:rsidR="0009363B" w:rsidRPr="00AA5D2B">
        <w:rPr>
          <w:noProof/>
          <w:color w:val="000000"/>
          <w:sz w:val="28"/>
          <w:szCs w:val="28"/>
        </w:rPr>
        <w:t xml:space="preserve"> </w:t>
      </w:r>
      <w:r w:rsidRPr="00AA5D2B">
        <w:rPr>
          <w:noProof/>
          <w:color w:val="000000"/>
          <w:sz w:val="28"/>
          <w:szCs w:val="28"/>
        </w:rPr>
        <w:t>1) Касса (50) А. (Д.).</w:t>
      </w:r>
    </w:p>
    <w:p w:rsidR="001045F1" w:rsidRPr="00AA5D2B" w:rsidRDefault="001045F1" w:rsidP="0009363B">
      <w:pPr>
        <w:tabs>
          <w:tab w:val="left" w:pos="1980"/>
        </w:tabs>
        <w:spacing w:line="360" w:lineRule="auto"/>
        <w:ind w:firstLine="709"/>
        <w:jc w:val="both"/>
        <w:rPr>
          <w:noProof/>
          <w:color w:val="000000"/>
          <w:sz w:val="28"/>
          <w:szCs w:val="28"/>
        </w:rPr>
      </w:pPr>
      <w:r w:rsidRPr="00AA5D2B">
        <w:rPr>
          <w:noProof/>
          <w:color w:val="000000"/>
          <w:sz w:val="28"/>
          <w:szCs w:val="28"/>
        </w:rPr>
        <w:t xml:space="preserve">2) Расчетные счета (51) А. (К.). </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6.</w:t>
      </w:r>
      <w:r w:rsidR="0009363B" w:rsidRPr="00AA5D2B">
        <w:rPr>
          <w:noProof/>
          <w:color w:val="000000"/>
          <w:sz w:val="28"/>
          <w:szCs w:val="28"/>
        </w:rPr>
        <w:t xml:space="preserve"> </w:t>
      </w:r>
      <w:r w:rsidRPr="00AA5D2B">
        <w:rPr>
          <w:noProof/>
          <w:color w:val="000000"/>
          <w:sz w:val="28"/>
          <w:szCs w:val="28"/>
        </w:rPr>
        <w:t>1) Касса (50) А. (Д.).</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2) Расчетные счета (51) А. (К.).</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7.</w:t>
      </w:r>
      <w:r w:rsidR="0009363B" w:rsidRPr="00AA5D2B">
        <w:rPr>
          <w:noProof/>
          <w:color w:val="000000"/>
          <w:sz w:val="28"/>
          <w:szCs w:val="28"/>
        </w:rPr>
        <w:t xml:space="preserve"> </w:t>
      </w:r>
      <w:r w:rsidRPr="00AA5D2B">
        <w:rPr>
          <w:noProof/>
          <w:color w:val="000000"/>
          <w:sz w:val="28"/>
          <w:szCs w:val="28"/>
        </w:rPr>
        <w:t>1) Расчеты с персоналом по оплате труда (70) А.-П. (Д.).</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2) Касса (50) А. (К.).</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8.</w:t>
      </w:r>
      <w:r w:rsidR="0009363B" w:rsidRPr="00AA5D2B">
        <w:rPr>
          <w:noProof/>
          <w:color w:val="000000"/>
          <w:sz w:val="28"/>
          <w:szCs w:val="28"/>
        </w:rPr>
        <w:t xml:space="preserve"> </w:t>
      </w:r>
      <w:r w:rsidRPr="00AA5D2B">
        <w:rPr>
          <w:noProof/>
          <w:color w:val="000000"/>
          <w:sz w:val="28"/>
          <w:szCs w:val="28"/>
        </w:rPr>
        <w:t xml:space="preserve">1) Расчеты с подотчетными лицами (71) А.-П. (Д.). </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2) Касса (50) А. (К.).</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Бухгалтерская проводка.</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Например: на основании хозяйственной операции</w:t>
      </w:r>
      <w:r w:rsidR="0009363B" w:rsidRPr="00AA5D2B">
        <w:rPr>
          <w:noProof/>
          <w:color w:val="000000"/>
          <w:sz w:val="28"/>
          <w:szCs w:val="28"/>
        </w:rPr>
        <w:t xml:space="preserve"> </w:t>
      </w:r>
      <w:r w:rsidRPr="00AA5D2B">
        <w:rPr>
          <w:noProof/>
          <w:color w:val="000000"/>
          <w:sz w:val="28"/>
          <w:szCs w:val="28"/>
        </w:rPr>
        <w:t>в июне 2005 г.</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Перечислена с расчетного счета задолженность банку по краткосрочному кредиту 20</w:t>
      </w:r>
      <w:r w:rsidR="0009363B" w:rsidRPr="00AA5D2B">
        <w:rPr>
          <w:noProof/>
          <w:color w:val="000000"/>
          <w:sz w:val="28"/>
          <w:szCs w:val="28"/>
        </w:rPr>
        <w:t xml:space="preserve"> </w:t>
      </w:r>
      <w:r w:rsidRPr="00AA5D2B">
        <w:rPr>
          <w:noProof/>
          <w:color w:val="000000"/>
          <w:sz w:val="28"/>
          <w:szCs w:val="28"/>
        </w:rPr>
        <w:t>000 рублей.</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Дебет счета «Расчеты по краткосрочным кредитам и займам»</w:t>
      </w:r>
      <w:r w:rsidR="0009363B" w:rsidRPr="00AA5D2B">
        <w:rPr>
          <w:noProof/>
          <w:color w:val="000000"/>
          <w:sz w:val="28"/>
          <w:szCs w:val="28"/>
        </w:rPr>
        <w:t xml:space="preserve"> </w:t>
      </w:r>
      <w:r w:rsidRPr="00AA5D2B">
        <w:rPr>
          <w:noProof/>
          <w:color w:val="000000"/>
          <w:sz w:val="28"/>
          <w:szCs w:val="28"/>
        </w:rPr>
        <w:t>20 000</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Кредит счета «Расчетные счета»</w:t>
      </w:r>
      <w:r w:rsidR="0009363B" w:rsidRPr="00AA5D2B">
        <w:rPr>
          <w:noProof/>
          <w:color w:val="000000"/>
          <w:sz w:val="28"/>
          <w:szCs w:val="28"/>
        </w:rPr>
        <w:t xml:space="preserve"> </w:t>
      </w:r>
    </w:p>
    <w:p w:rsidR="00371ECE" w:rsidRPr="00AA5D2B" w:rsidRDefault="00371ECE" w:rsidP="0009363B">
      <w:pPr>
        <w:spacing w:line="360" w:lineRule="auto"/>
        <w:ind w:firstLine="709"/>
        <w:jc w:val="both"/>
        <w:rPr>
          <w:noProof/>
          <w:color w:val="000000"/>
          <w:sz w:val="28"/>
          <w:szCs w:val="28"/>
        </w:rPr>
      </w:pP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 xml:space="preserve">Задание № 3 </w:t>
      </w:r>
    </w:p>
    <w:p w:rsidR="0009363B" w:rsidRPr="00AA5D2B" w:rsidRDefault="0009363B" w:rsidP="0009363B">
      <w:pPr>
        <w:spacing w:line="360" w:lineRule="auto"/>
        <w:ind w:firstLine="709"/>
        <w:jc w:val="both"/>
        <w:rPr>
          <w:noProof/>
          <w:color w:val="000000"/>
          <w:sz w:val="28"/>
          <w:szCs w:val="28"/>
        </w:rPr>
      </w:pPr>
    </w:p>
    <w:p w:rsidR="00582563" w:rsidRPr="00AA5D2B" w:rsidRDefault="00582563" w:rsidP="0009363B">
      <w:pPr>
        <w:spacing w:line="360" w:lineRule="auto"/>
        <w:ind w:firstLine="709"/>
        <w:jc w:val="both"/>
        <w:rPr>
          <w:noProof/>
          <w:color w:val="000000"/>
          <w:sz w:val="28"/>
          <w:szCs w:val="28"/>
        </w:rPr>
      </w:pPr>
      <w:r w:rsidRPr="00AA5D2B">
        <w:rPr>
          <w:noProof/>
          <w:color w:val="000000"/>
          <w:sz w:val="28"/>
          <w:szCs w:val="28"/>
        </w:rPr>
        <w:t>1. Разработайте варианты позиционирования новой коллекции трикотажной одежды для детей «Фантики».</w:t>
      </w:r>
    </w:p>
    <w:p w:rsidR="0009363B" w:rsidRPr="00AA5D2B" w:rsidRDefault="00582563" w:rsidP="0009363B">
      <w:pPr>
        <w:spacing w:line="360" w:lineRule="auto"/>
        <w:ind w:firstLine="709"/>
        <w:jc w:val="both"/>
        <w:rPr>
          <w:noProof/>
          <w:color w:val="000000"/>
          <w:sz w:val="28"/>
          <w:szCs w:val="28"/>
        </w:rPr>
      </w:pPr>
      <w:r w:rsidRPr="00AA5D2B">
        <w:rPr>
          <w:noProof/>
          <w:color w:val="000000"/>
          <w:sz w:val="28"/>
          <w:szCs w:val="28"/>
        </w:rPr>
        <w:t>Какие атрибуты позиционирования уже используются фирмами,</w:t>
      </w:r>
      <w:r w:rsidR="0009363B" w:rsidRPr="00AA5D2B">
        <w:rPr>
          <w:noProof/>
          <w:color w:val="000000"/>
          <w:sz w:val="28"/>
          <w:szCs w:val="28"/>
        </w:rPr>
        <w:t xml:space="preserve"> </w:t>
      </w:r>
      <w:r w:rsidRPr="00AA5D2B">
        <w:rPr>
          <w:noProof/>
          <w:color w:val="000000"/>
          <w:sz w:val="28"/>
          <w:szCs w:val="28"/>
        </w:rPr>
        <w:t>занимающими</w:t>
      </w:r>
      <w:r w:rsidR="00F77719" w:rsidRPr="00AA5D2B">
        <w:rPr>
          <w:noProof/>
          <w:color w:val="000000"/>
          <w:sz w:val="28"/>
          <w:szCs w:val="28"/>
        </w:rPr>
        <w:t>ся</w:t>
      </w:r>
      <w:r w:rsidRPr="00AA5D2B">
        <w:rPr>
          <w:noProof/>
          <w:color w:val="000000"/>
          <w:sz w:val="28"/>
          <w:szCs w:val="28"/>
        </w:rPr>
        <w:t xml:space="preserve"> в настоящее время производством трикотажных изделий?</w:t>
      </w:r>
    </w:p>
    <w:p w:rsidR="00371ECE" w:rsidRPr="00AA5D2B" w:rsidRDefault="00582563" w:rsidP="0009363B">
      <w:pPr>
        <w:spacing w:line="360" w:lineRule="auto"/>
        <w:ind w:firstLine="709"/>
        <w:jc w:val="both"/>
        <w:rPr>
          <w:noProof/>
          <w:color w:val="000000"/>
          <w:sz w:val="28"/>
          <w:szCs w:val="28"/>
        </w:rPr>
      </w:pPr>
      <w:r w:rsidRPr="00AA5D2B">
        <w:rPr>
          <w:noProof/>
          <w:color w:val="000000"/>
          <w:sz w:val="28"/>
          <w:szCs w:val="28"/>
        </w:rPr>
        <w:t>Приведите примеры. Обоснуйте, почему предложенные вами варианты смогут конкурировать с позицией этих</w:t>
      </w:r>
      <w:r w:rsidR="00F77719" w:rsidRPr="00AA5D2B">
        <w:rPr>
          <w:noProof/>
          <w:color w:val="000000"/>
          <w:sz w:val="28"/>
          <w:szCs w:val="28"/>
        </w:rPr>
        <w:t xml:space="preserve"> фирм? Что необходимо предпринять Степану, чтобы его позиционирование было убедительным для потенциальных потребителей?</w:t>
      </w:r>
    </w:p>
    <w:p w:rsidR="00F77719" w:rsidRPr="00AA5D2B" w:rsidRDefault="00F77719" w:rsidP="0009363B">
      <w:pPr>
        <w:spacing w:line="360" w:lineRule="auto"/>
        <w:ind w:firstLine="709"/>
        <w:jc w:val="both"/>
        <w:rPr>
          <w:noProof/>
          <w:color w:val="000000"/>
          <w:sz w:val="28"/>
          <w:szCs w:val="28"/>
        </w:rPr>
      </w:pPr>
      <w:r w:rsidRPr="00AA5D2B">
        <w:rPr>
          <w:noProof/>
          <w:color w:val="000000"/>
          <w:sz w:val="28"/>
          <w:szCs w:val="28"/>
        </w:rPr>
        <w:t>2. Перечислите наиболее полный перечень признаков сегментирования потребителей, которые целесообразно учитывать Степану для успешного бизнеса.</w:t>
      </w:r>
    </w:p>
    <w:p w:rsidR="00F77719" w:rsidRPr="00AA5D2B" w:rsidRDefault="00F77719" w:rsidP="0009363B">
      <w:pPr>
        <w:spacing w:line="360" w:lineRule="auto"/>
        <w:ind w:firstLine="709"/>
        <w:jc w:val="both"/>
        <w:rPr>
          <w:noProof/>
          <w:color w:val="000000"/>
          <w:sz w:val="28"/>
          <w:szCs w:val="28"/>
        </w:rPr>
      </w:pPr>
      <w:r w:rsidRPr="00AA5D2B">
        <w:rPr>
          <w:noProof/>
          <w:color w:val="000000"/>
          <w:sz w:val="28"/>
          <w:szCs w:val="28"/>
        </w:rPr>
        <w:t>3. Кратко опишите основные методы формирования бюджета маркетинга. Какой из этих методов Вы бы порекомендовали Степану и почему.</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Ответ на задание №</w:t>
      </w:r>
      <w:r w:rsidRPr="00AA5D2B">
        <w:rPr>
          <w:b/>
          <w:noProof/>
          <w:color w:val="000000"/>
          <w:sz w:val="28"/>
          <w:szCs w:val="28"/>
        </w:rPr>
        <w:t>3.</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Товарная марка, стиль, имидж, упаковка, цена, качество, сервис такие атрибуты позиционирования используются фирмами, занимающимися в настоящее время производством трикотажных изделий. Например, фирма «</w:t>
      </w:r>
      <w:r w:rsidR="00BD62AB" w:rsidRPr="00AA5D2B">
        <w:rPr>
          <w:noProof/>
          <w:color w:val="000000"/>
          <w:sz w:val="28"/>
          <w:szCs w:val="28"/>
        </w:rPr>
        <w:t>Baon</w:t>
      </w:r>
      <w:r w:rsidRPr="00AA5D2B">
        <w:rPr>
          <w:noProof/>
          <w:color w:val="000000"/>
          <w:sz w:val="28"/>
          <w:szCs w:val="28"/>
        </w:rPr>
        <w:t>» предлагает товар спортивного стиля. У «Ульяновской» фабрики низкая цена на продукцию, а у детской одежды фирмы «</w:t>
      </w:r>
      <w:r w:rsidR="00BD62AB" w:rsidRPr="00AA5D2B">
        <w:rPr>
          <w:noProof/>
          <w:color w:val="000000"/>
          <w:sz w:val="28"/>
          <w:szCs w:val="28"/>
        </w:rPr>
        <w:t>Серебрянка</w:t>
      </w:r>
      <w:r w:rsidRPr="00AA5D2B">
        <w:rPr>
          <w:noProof/>
          <w:color w:val="000000"/>
          <w:sz w:val="28"/>
          <w:szCs w:val="28"/>
        </w:rPr>
        <w:t>» красочная и разнообразная упаковка товара.</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Позиционировать продукт – значит, определить его место среди конкурентов и свойства, по которым он от них отличается, с другой – представить продукт потенциальному потребителю так, чтобы он отличался в е</w:t>
      </w:r>
      <w:r w:rsidR="00800D4A" w:rsidRPr="00AA5D2B">
        <w:rPr>
          <w:noProof/>
          <w:color w:val="000000"/>
          <w:sz w:val="28"/>
          <w:szCs w:val="28"/>
        </w:rPr>
        <w:t>го представлении от конкурентов.</w:t>
      </w:r>
      <w:r w:rsidRPr="00AA5D2B">
        <w:rPr>
          <w:noProof/>
          <w:color w:val="000000"/>
          <w:sz w:val="28"/>
          <w:szCs w:val="28"/>
        </w:rPr>
        <w:tab/>
      </w:r>
      <w:r w:rsidR="0009363B" w:rsidRPr="00AA5D2B">
        <w:rPr>
          <w:noProof/>
          <w:color w:val="000000"/>
          <w:sz w:val="28"/>
          <w:szCs w:val="28"/>
        </w:rPr>
        <w:t xml:space="preserve"> </w:t>
      </w:r>
    </w:p>
    <w:p w:rsidR="001045F1" w:rsidRPr="00AA5D2B" w:rsidRDefault="001045F1" w:rsidP="0009363B">
      <w:pPr>
        <w:tabs>
          <w:tab w:val="left" w:pos="210"/>
        </w:tabs>
        <w:spacing w:line="360" w:lineRule="auto"/>
        <w:ind w:firstLine="709"/>
        <w:jc w:val="both"/>
        <w:rPr>
          <w:noProof/>
          <w:color w:val="000000"/>
          <w:sz w:val="28"/>
          <w:szCs w:val="28"/>
        </w:rPr>
      </w:pPr>
      <w:r w:rsidRPr="00AA5D2B">
        <w:rPr>
          <w:noProof/>
          <w:color w:val="000000"/>
          <w:sz w:val="28"/>
          <w:szCs w:val="28"/>
        </w:rPr>
        <w:t>Варианты позиционирования новой коллекции трикотажной одежды для детей «Фантики» предприятия ООО «Сирена».</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Решив, на каком сегменте выступать, предприятие должно решить, как проникнуть на этот сегмент. Тем более, что выбранный сегмент устоялся и конкуренты уже заняли свои “позиции”. Таки образом, прежде чем решить вопрос о собственном позиционировании, ООО «Сирена» должно определить позиции имеющихся конкурентов.</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 xml:space="preserve">Покупателей целевого сегмента в первую очередь интересуют два параметра: цена и качество. </w:t>
      </w:r>
    </w:p>
    <w:p w:rsidR="001045F1" w:rsidRPr="00AA5D2B" w:rsidRDefault="0009363B" w:rsidP="0009363B">
      <w:pPr>
        <w:spacing w:line="360" w:lineRule="auto"/>
        <w:ind w:firstLine="709"/>
        <w:jc w:val="both"/>
        <w:rPr>
          <w:noProof/>
          <w:color w:val="000000"/>
          <w:sz w:val="28"/>
          <w:szCs w:val="28"/>
        </w:rPr>
      </w:pPr>
      <w:r w:rsidRPr="00AA5D2B">
        <w:rPr>
          <w:b/>
          <w:noProof/>
          <w:color w:val="000000"/>
          <w:sz w:val="28"/>
          <w:szCs w:val="28"/>
        </w:rPr>
        <w:br w:type="page"/>
      </w:r>
      <w:r w:rsidR="00C551E9">
        <w:rPr>
          <w:noProof/>
        </w:rPr>
        <w:pict>
          <v:line id="_x0000_s1026" style="position:absolute;left:0;text-align:left;flip:y;z-index:251648512" from="108pt,15.35pt" to="108pt,222.35pt">
            <v:stroke endarrow="block"/>
          </v:line>
        </w:pict>
      </w:r>
      <w:r w:rsidR="001045F1" w:rsidRPr="00AA5D2B">
        <w:rPr>
          <w:noProof/>
          <w:color w:val="000000"/>
          <w:sz w:val="28"/>
          <w:szCs w:val="28"/>
        </w:rPr>
        <w:t>Качество</w:t>
      </w:r>
    </w:p>
    <w:p w:rsidR="001045F1" w:rsidRPr="00AA5D2B" w:rsidRDefault="001045F1" w:rsidP="0009363B">
      <w:pPr>
        <w:spacing w:line="360" w:lineRule="auto"/>
        <w:ind w:firstLine="709"/>
        <w:jc w:val="both"/>
        <w:rPr>
          <w:b/>
          <w:noProof/>
          <w:color w:val="000000"/>
          <w:sz w:val="28"/>
          <w:szCs w:val="28"/>
        </w:rPr>
      </w:pPr>
    </w:p>
    <w:p w:rsidR="001045F1" w:rsidRPr="00AA5D2B" w:rsidRDefault="001045F1" w:rsidP="0009363B">
      <w:pPr>
        <w:spacing w:line="360" w:lineRule="auto"/>
        <w:ind w:firstLine="709"/>
        <w:jc w:val="both"/>
        <w:rPr>
          <w:b/>
          <w:noProof/>
          <w:color w:val="000000"/>
          <w:sz w:val="28"/>
          <w:szCs w:val="28"/>
        </w:rPr>
      </w:pPr>
    </w:p>
    <w:p w:rsidR="001045F1" w:rsidRPr="00AA5D2B" w:rsidRDefault="001045F1" w:rsidP="0009363B">
      <w:pPr>
        <w:spacing w:line="360" w:lineRule="auto"/>
        <w:ind w:firstLine="709"/>
        <w:jc w:val="both"/>
        <w:rPr>
          <w:b/>
          <w:noProof/>
          <w:color w:val="000000"/>
          <w:sz w:val="28"/>
          <w:szCs w:val="28"/>
        </w:rPr>
      </w:pPr>
    </w:p>
    <w:p w:rsidR="001045F1" w:rsidRPr="00AA5D2B" w:rsidRDefault="00C551E9" w:rsidP="0009363B">
      <w:pPr>
        <w:spacing w:line="360" w:lineRule="auto"/>
        <w:ind w:firstLine="709"/>
        <w:jc w:val="both"/>
        <w:rPr>
          <w:b/>
          <w:noProof/>
          <w:color w:val="000000"/>
          <w:sz w:val="28"/>
          <w:szCs w:val="28"/>
        </w:rPr>
      </w:pPr>
      <w:r>
        <w:rPr>
          <w:noProof/>
        </w:rPr>
        <w:pict>
          <v:oval id="_x0000_s1027" style="position:absolute;left:0;text-align:left;margin-left:279pt;margin-top:11.05pt;width:36pt;height:36pt;z-index:-251665920"/>
        </w:pict>
      </w:r>
    </w:p>
    <w:p w:rsidR="001045F1" w:rsidRPr="00AA5D2B" w:rsidRDefault="00C551E9" w:rsidP="0009363B">
      <w:pPr>
        <w:tabs>
          <w:tab w:val="left" w:pos="5970"/>
        </w:tabs>
        <w:spacing w:line="360" w:lineRule="auto"/>
        <w:ind w:firstLine="709"/>
        <w:jc w:val="both"/>
        <w:rPr>
          <w:b/>
          <w:noProof/>
          <w:color w:val="000000"/>
          <w:sz w:val="28"/>
          <w:szCs w:val="28"/>
        </w:rPr>
      </w:pPr>
      <w:r>
        <w:rPr>
          <w:noProof/>
        </w:rPr>
        <w:pict>
          <v:oval id="_x0000_s1028" style="position:absolute;left:0;text-align:left;margin-left:153pt;margin-top:3.95pt;width:45pt;height:36pt;z-index:-251663872"/>
        </w:pict>
      </w:r>
    </w:p>
    <w:p w:rsidR="001045F1" w:rsidRPr="00AA5D2B" w:rsidRDefault="001045F1" w:rsidP="0009363B">
      <w:pPr>
        <w:tabs>
          <w:tab w:val="left" w:pos="3405"/>
          <w:tab w:val="left" w:pos="5820"/>
        </w:tabs>
        <w:spacing w:line="360" w:lineRule="auto"/>
        <w:ind w:firstLine="709"/>
        <w:jc w:val="both"/>
        <w:rPr>
          <w:b/>
          <w:noProof/>
          <w:color w:val="000000"/>
          <w:sz w:val="28"/>
          <w:szCs w:val="28"/>
        </w:rPr>
      </w:pPr>
      <w:r w:rsidRPr="00AA5D2B">
        <w:rPr>
          <w:b/>
          <w:noProof/>
          <w:color w:val="000000"/>
          <w:sz w:val="28"/>
          <w:szCs w:val="28"/>
        </w:rPr>
        <w:tab/>
        <w:t>В</w:t>
      </w:r>
      <w:r w:rsidRPr="00AA5D2B">
        <w:rPr>
          <w:b/>
          <w:noProof/>
          <w:color w:val="000000"/>
          <w:sz w:val="28"/>
          <w:szCs w:val="28"/>
        </w:rPr>
        <w:tab/>
        <w:t>D</w:t>
      </w:r>
    </w:p>
    <w:p w:rsidR="001045F1" w:rsidRPr="00AA5D2B" w:rsidRDefault="00C551E9" w:rsidP="0009363B">
      <w:pPr>
        <w:spacing w:line="360" w:lineRule="auto"/>
        <w:ind w:firstLine="709"/>
        <w:jc w:val="both"/>
        <w:rPr>
          <w:b/>
          <w:noProof/>
          <w:color w:val="000000"/>
          <w:sz w:val="28"/>
          <w:szCs w:val="28"/>
        </w:rPr>
      </w:pPr>
      <w:r>
        <w:rPr>
          <w:noProof/>
        </w:rPr>
        <w:pict>
          <v:oval id="_x0000_s1029" style="position:absolute;left:0;text-align:left;margin-left:3in;margin-top:1.65pt;width:45pt;height:36pt;z-index:-251664896"/>
        </w:pict>
      </w:r>
    </w:p>
    <w:p w:rsidR="001045F1" w:rsidRPr="00AA5D2B" w:rsidRDefault="001045F1" w:rsidP="0009363B">
      <w:pPr>
        <w:tabs>
          <w:tab w:val="left" w:pos="3570"/>
        </w:tabs>
        <w:spacing w:line="360" w:lineRule="auto"/>
        <w:ind w:firstLine="709"/>
        <w:jc w:val="both"/>
        <w:rPr>
          <w:b/>
          <w:noProof/>
          <w:color w:val="000000"/>
          <w:sz w:val="28"/>
          <w:szCs w:val="28"/>
        </w:rPr>
      </w:pPr>
      <w:r w:rsidRPr="00AA5D2B">
        <w:rPr>
          <w:b/>
          <w:noProof/>
          <w:color w:val="000000"/>
          <w:sz w:val="28"/>
          <w:szCs w:val="28"/>
        </w:rPr>
        <w:tab/>
      </w:r>
      <w:r w:rsidR="0009363B" w:rsidRPr="00AA5D2B">
        <w:rPr>
          <w:b/>
          <w:noProof/>
          <w:color w:val="000000"/>
          <w:sz w:val="28"/>
          <w:szCs w:val="28"/>
        </w:rPr>
        <w:t xml:space="preserve"> </w:t>
      </w:r>
      <w:r w:rsidRPr="00AA5D2B">
        <w:rPr>
          <w:b/>
          <w:noProof/>
          <w:color w:val="000000"/>
          <w:sz w:val="28"/>
          <w:szCs w:val="28"/>
        </w:rPr>
        <w:t>С</w:t>
      </w:r>
    </w:p>
    <w:p w:rsidR="001045F1" w:rsidRPr="00AA5D2B" w:rsidRDefault="00C551E9" w:rsidP="0009363B">
      <w:pPr>
        <w:spacing w:line="360" w:lineRule="auto"/>
        <w:ind w:firstLine="709"/>
        <w:jc w:val="both"/>
        <w:rPr>
          <w:b/>
          <w:noProof/>
          <w:color w:val="000000"/>
          <w:sz w:val="28"/>
          <w:szCs w:val="28"/>
        </w:rPr>
      </w:pPr>
      <w:r>
        <w:rPr>
          <w:noProof/>
        </w:rPr>
        <w:pict>
          <v:oval id="_x0000_s1030" style="position:absolute;left:0;text-align:left;margin-left:117pt;margin-top:5pt;width:36pt;height:36pt;z-index:-251662848"/>
        </w:pict>
      </w:r>
    </w:p>
    <w:p w:rsidR="001045F1" w:rsidRPr="00AA5D2B" w:rsidRDefault="001045F1" w:rsidP="0009363B">
      <w:pPr>
        <w:tabs>
          <w:tab w:val="left" w:pos="2715"/>
        </w:tabs>
        <w:spacing w:line="360" w:lineRule="auto"/>
        <w:ind w:firstLine="709"/>
        <w:jc w:val="both"/>
        <w:rPr>
          <w:b/>
          <w:noProof/>
          <w:color w:val="000000"/>
          <w:sz w:val="28"/>
          <w:szCs w:val="28"/>
        </w:rPr>
      </w:pPr>
      <w:r w:rsidRPr="00AA5D2B">
        <w:rPr>
          <w:b/>
          <w:noProof/>
          <w:color w:val="000000"/>
          <w:sz w:val="28"/>
          <w:szCs w:val="28"/>
        </w:rPr>
        <w:tab/>
        <w:t>А</w:t>
      </w:r>
    </w:p>
    <w:p w:rsidR="001045F1" w:rsidRPr="00AA5D2B" w:rsidRDefault="001045F1" w:rsidP="0009363B">
      <w:pPr>
        <w:spacing w:line="360" w:lineRule="auto"/>
        <w:ind w:firstLine="709"/>
        <w:jc w:val="both"/>
        <w:rPr>
          <w:b/>
          <w:noProof/>
          <w:color w:val="000000"/>
          <w:sz w:val="28"/>
          <w:szCs w:val="28"/>
        </w:rPr>
      </w:pPr>
    </w:p>
    <w:p w:rsidR="001045F1" w:rsidRPr="00AA5D2B" w:rsidRDefault="00C551E9" w:rsidP="0009363B">
      <w:pPr>
        <w:spacing w:line="360" w:lineRule="auto"/>
        <w:ind w:firstLine="709"/>
        <w:jc w:val="both"/>
        <w:rPr>
          <w:b/>
          <w:noProof/>
          <w:color w:val="000000"/>
          <w:sz w:val="28"/>
          <w:szCs w:val="28"/>
        </w:rPr>
      </w:pPr>
      <w:r>
        <w:rPr>
          <w:noProof/>
        </w:rPr>
        <w:pict>
          <v:line id="_x0000_s1031" style="position:absolute;left:0;text-align:left;z-index:251649536" from="108pt,13.05pt" to="351pt,13.05pt">
            <v:stroke endarrow="block"/>
          </v:line>
        </w:pict>
      </w:r>
    </w:p>
    <w:p w:rsidR="001045F1" w:rsidRPr="00AA5D2B" w:rsidRDefault="001045F1" w:rsidP="0009363B">
      <w:pPr>
        <w:tabs>
          <w:tab w:val="left" w:pos="5865"/>
        </w:tabs>
        <w:spacing w:line="360" w:lineRule="auto"/>
        <w:ind w:firstLine="709"/>
        <w:jc w:val="both"/>
        <w:rPr>
          <w:noProof/>
          <w:color w:val="000000"/>
          <w:sz w:val="28"/>
          <w:szCs w:val="28"/>
        </w:rPr>
      </w:pPr>
      <w:r w:rsidRPr="00AA5D2B">
        <w:rPr>
          <w:b/>
          <w:noProof/>
          <w:color w:val="000000"/>
          <w:sz w:val="28"/>
          <w:szCs w:val="28"/>
        </w:rPr>
        <w:tab/>
      </w:r>
      <w:r w:rsidR="0009363B" w:rsidRPr="00AA5D2B">
        <w:rPr>
          <w:b/>
          <w:noProof/>
          <w:color w:val="000000"/>
          <w:sz w:val="28"/>
          <w:szCs w:val="28"/>
        </w:rPr>
        <w:t xml:space="preserve"> </w:t>
      </w:r>
      <w:r w:rsidRPr="00AA5D2B">
        <w:rPr>
          <w:noProof/>
          <w:color w:val="000000"/>
          <w:sz w:val="28"/>
          <w:szCs w:val="28"/>
        </w:rPr>
        <w:t>Цена</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Рисунок №1. Схема позиционирования продукта «Цена» и «качество».</w:t>
      </w:r>
    </w:p>
    <w:p w:rsidR="001045F1" w:rsidRPr="00AA5D2B" w:rsidRDefault="001045F1" w:rsidP="0009363B">
      <w:pPr>
        <w:spacing w:line="360" w:lineRule="auto"/>
        <w:ind w:firstLine="709"/>
        <w:jc w:val="both"/>
        <w:rPr>
          <w:noProof/>
          <w:color w:val="000000"/>
          <w:sz w:val="28"/>
          <w:szCs w:val="28"/>
        </w:rPr>
      </w:pPr>
      <w:r w:rsidRPr="00AA5D2B">
        <w:rPr>
          <w:b/>
          <w:noProof/>
          <w:color w:val="000000"/>
          <w:sz w:val="28"/>
          <w:szCs w:val="28"/>
        </w:rPr>
        <w:t xml:space="preserve">А – </w:t>
      </w:r>
      <w:r w:rsidRPr="00AA5D2B">
        <w:rPr>
          <w:noProof/>
          <w:color w:val="000000"/>
          <w:sz w:val="28"/>
          <w:szCs w:val="28"/>
        </w:rPr>
        <w:t>продукция фирмы «</w:t>
      </w:r>
      <w:r w:rsidR="00BD62AB" w:rsidRPr="00AA5D2B">
        <w:rPr>
          <w:noProof/>
          <w:color w:val="000000"/>
          <w:sz w:val="28"/>
          <w:szCs w:val="28"/>
        </w:rPr>
        <w:t>Кировская</w:t>
      </w:r>
      <w:r w:rsidRPr="00AA5D2B">
        <w:rPr>
          <w:noProof/>
          <w:color w:val="000000"/>
          <w:sz w:val="28"/>
          <w:szCs w:val="28"/>
        </w:rPr>
        <w:t>».</w:t>
      </w:r>
    </w:p>
    <w:p w:rsidR="001045F1" w:rsidRPr="00AA5D2B" w:rsidRDefault="001045F1" w:rsidP="0009363B">
      <w:pPr>
        <w:spacing w:line="360" w:lineRule="auto"/>
        <w:ind w:firstLine="709"/>
        <w:jc w:val="both"/>
        <w:rPr>
          <w:noProof/>
          <w:color w:val="000000"/>
          <w:sz w:val="28"/>
          <w:szCs w:val="28"/>
        </w:rPr>
      </w:pPr>
      <w:r w:rsidRPr="00AA5D2B">
        <w:rPr>
          <w:b/>
          <w:noProof/>
          <w:color w:val="000000"/>
          <w:sz w:val="28"/>
          <w:szCs w:val="28"/>
        </w:rPr>
        <w:t>В</w:t>
      </w:r>
      <w:r w:rsidRPr="00AA5D2B">
        <w:rPr>
          <w:noProof/>
          <w:color w:val="000000"/>
          <w:sz w:val="28"/>
          <w:szCs w:val="28"/>
        </w:rPr>
        <w:t xml:space="preserve"> – продукция фирмы ООО «Сирена».</w:t>
      </w:r>
    </w:p>
    <w:p w:rsidR="001045F1" w:rsidRPr="00AA5D2B" w:rsidRDefault="001045F1" w:rsidP="0009363B">
      <w:pPr>
        <w:spacing w:line="360" w:lineRule="auto"/>
        <w:ind w:firstLine="709"/>
        <w:jc w:val="both"/>
        <w:rPr>
          <w:noProof/>
          <w:color w:val="000000"/>
          <w:sz w:val="28"/>
          <w:szCs w:val="28"/>
        </w:rPr>
      </w:pPr>
      <w:r w:rsidRPr="00AA5D2B">
        <w:rPr>
          <w:b/>
          <w:noProof/>
          <w:color w:val="000000"/>
          <w:sz w:val="28"/>
          <w:szCs w:val="28"/>
        </w:rPr>
        <w:t xml:space="preserve">С </w:t>
      </w:r>
      <w:r w:rsidRPr="00AA5D2B">
        <w:rPr>
          <w:noProof/>
          <w:color w:val="000000"/>
          <w:sz w:val="28"/>
          <w:szCs w:val="28"/>
        </w:rPr>
        <w:t>– продукция фирмы «</w:t>
      </w:r>
      <w:r w:rsidR="00BD62AB" w:rsidRPr="00AA5D2B">
        <w:rPr>
          <w:noProof/>
          <w:color w:val="000000"/>
          <w:sz w:val="28"/>
          <w:szCs w:val="28"/>
        </w:rPr>
        <w:t>Серебрянка</w:t>
      </w:r>
      <w:r w:rsidRPr="00AA5D2B">
        <w:rPr>
          <w:noProof/>
          <w:color w:val="000000"/>
          <w:sz w:val="28"/>
          <w:szCs w:val="28"/>
        </w:rPr>
        <w:t>».</w:t>
      </w:r>
    </w:p>
    <w:p w:rsidR="001045F1" w:rsidRPr="00AA5D2B" w:rsidRDefault="001045F1" w:rsidP="0009363B">
      <w:pPr>
        <w:spacing w:line="360" w:lineRule="auto"/>
        <w:ind w:firstLine="709"/>
        <w:jc w:val="both"/>
        <w:rPr>
          <w:noProof/>
          <w:color w:val="000000"/>
          <w:sz w:val="28"/>
          <w:szCs w:val="28"/>
        </w:rPr>
      </w:pPr>
      <w:r w:rsidRPr="00AA5D2B">
        <w:rPr>
          <w:b/>
          <w:noProof/>
          <w:color w:val="000000"/>
          <w:sz w:val="28"/>
          <w:szCs w:val="28"/>
        </w:rPr>
        <w:t>D</w:t>
      </w:r>
      <w:r w:rsidRPr="00AA5D2B">
        <w:rPr>
          <w:noProof/>
          <w:color w:val="000000"/>
          <w:sz w:val="28"/>
          <w:szCs w:val="28"/>
        </w:rPr>
        <w:t xml:space="preserve"> – продукция фирмы «</w:t>
      </w:r>
      <w:r w:rsidR="00BD62AB" w:rsidRPr="00AA5D2B">
        <w:rPr>
          <w:noProof/>
          <w:color w:val="000000"/>
          <w:sz w:val="28"/>
          <w:szCs w:val="28"/>
        </w:rPr>
        <w:t>Baon</w:t>
      </w:r>
      <w:r w:rsidRPr="00AA5D2B">
        <w:rPr>
          <w:noProof/>
          <w:color w:val="000000"/>
          <w:sz w:val="28"/>
          <w:szCs w:val="28"/>
        </w:rPr>
        <w:t>».</w:t>
      </w:r>
    </w:p>
    <w:p w:rsidR="0009363B" w:rsidRPr="00AA5D2B" w:rsidRDefault="0009363B" w:rsidP="0009363B">
      <w:pPr>
        <w:spacing w:line="360" w:lineRule="auto"/>
        <w:ind w:firstLine="709"/>
        <w:jc w:val="both"/>
        <w:rPr>
          <w:noProof/>
          <w:color w:val="000000"/>
          <w:sz w:val="28"/>
          <w:szCs w:val="28"/>
        </w:rPr>
      </w:pPr>
    </w:p>
    <w:p w:rsidR="0009363B" w:rsidRPr="00AA5D2B" w:rsidRDefault="001045F1" w:rsidP="0009363B">
      <w:pPr>
        <w:spacing w:line="360" w:lineRule="auto"/>
        <w:ind w:firstLine="709"/>
        <w:jc w:val="both"/>
        <w:rPr>
          <w:b/>
          <w:noProof/>
          <w:color w:val="000000"/>
          <w:sz w:val="28"/>
          <w:szCs w:val="28"/>
        </w:rPr>
      </w:pPr>
      <w:r w:rsidRPr="00AA5D2B">
        <w:rPr>
          <w:noProof/>
          <w:color w:val="000000"/>
          <w:sz w:val="28"/>
          <w:szCs w:val="28"/>
        </w:rPr>
        <w:t>Продукция фирмы «</w:t>
      </w:r>
      <w:r w:rsidR="00BD62AB" w:rsidRPr="00AA5D2B">
        <w:rPr>
          <w:noProof/>
          <w:color w:val="000000"/>
          <w:sz w:val="28"/>
          <w:szCs w:val="28"/>
        </w:rPr>
        <w:t>Кировская</w:t>
      </w:r>
      <w:r w:rsidRPr="00AA5D2B">
        <w:rPr>
          <w:noProof/>
          <w:color w:val="000000"/>
          <w:sz w:val="28"/>
          <w:szCs w:val="28"/>
        </w:rPr>
        <w:t>» низкого качества и низкая цена. Продукция фирмы ООО «Сирена» высокого качества и не высокая цена. Продукция фирмы «</w:t>
      </w:r>
      <w:r w:rsidR="00BD62AB" w:rsidRPr="00AA5D2B">
        <w:rPr>
          <w:noProof/>
          <w:color w:val="000000"/>
          <w:sz w:val="28"/>
          <w:szCs w:val="28"/>
        </w:rPr>
        <w:t>Серебрянка</w:t>
      </w:r>
      <w:r w:rsidRPr="00AA5D2B">
        <w:rPr>
          <w:noProof/>
          <w:color w:val="000000"/>
          <w:sz w:val="28"/>
          <w:szCs w:val="28"/>
        </w:rPr>
        <w:t>» среднего качества при высокой цене. Продукция фирмы «</w:t>
      </w:r>
      <w:r w:rsidR="00BD62AB" w:rsidRPr="00AA5D2B">
        <w:rPr>
          <w:noProof/>
          <w:color w:val="000000"/>
          <w:sz w:val="28"/>
          <w:szCs w:val="28"/>
        </w:rPr>
        <w:t>Baon</w:t>
      </w:r>
      <w:r w:rsidRPr="00AA5D2B">
        <w:rPr>
          <w:noProof/>
          <w:color w:val="000000"/>
          <w:sz w:val="28"/>
          <w:szCs w:val="28"/>
        </w:rPr>
        <w:t>» высокого качества при очень высокой цене.</w:t>
      </w:r>
      <w:r w:rsidR="0009363B" w:rsidRPr="00AA5D2B">
        <w:rPr>
          <w:noProof/>
          <w:color w:val="000000"/>
          <w:sz w:val="28"/>
          <w:szCs w:val="28"/>
        </w:rPr>
        <w:t xml:space="preserve"> </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Наиболее серьезные конкуренты у ООО «Сирена» это «</w:t>
      </w:r>
      <w:r w:rsidR="00BD62AB" w:rsidRPr="00AA5D2B">
        <w:rPr>
          <w:noProof/>
          <w:color w:val="000000"/>
          <w:sz w:val="28"/>
          <w:szCs w:val="28"/>
        </w:rPr>
        <w:t>Серебрянка</w:t>
      </w:r>
      <w:r w:rsidRPr="00AA5D2B">
        <w:rPr>
          <w:noProof/>
          <w:color w:val="000000"/>
          <w:sz w:val="28"/>
          <w:szCs w:val="28"/>
        </w:rPr>
        <w:t>» и «</w:t>
      </w:r>
      <w:r w:rsidR="00BD62AB" w:rsidRPr="00AA5D2B">
        <w:rPr>
          <w:noProof/>
          <w:color w:val="000000"/>
          <w:sz w:val="28"/>
          <w:szCs w:val="28"/>
        </w:rPr>
        <w:t>Baon</w:t>
      </w:r>
      <w:r w:rsidRPr="00AA5D2B">
        <w:rPr>
          <w:noProof/>
          <w:color w:val="000000"/>
          <w:sz w:val="28"/>
          <w:szCs w:val="28"/>
        </w:rPr>
        <w:t>». ООО «Сирена» в более выигрышном положении, так как предлагает недорогую продукцию для потребителей со средним уровнем дохода, которой нет у конкурентов. Фирма «</w:t>
      </w:r>
      <w:r w:rsidR="00BD62AB" w:rsidRPr="00AA5D2B">
        <w:rPr>
          <w:noProof/>
          <w:color w:val="000000"/>
          <w:sz w:val="28"/>
          <w:szCs w:val="28"/>
        </w:rPr>
        <w:t>Baon</w:t>
      </w:r>
      <w:r w:rsidRPr="00AA5D2B">
        <w:rPr>
          <w:noProof/>
          <w:color w:val="000000"/>
          <w:sz w:val="28"/>
          <w:szCs w:val="28"/>
        </w:rPr>
        <w:t>» предлагает дорогую продукцию для потребителей с высоким уровнем дохода.</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С такими параметрами как у ООО «Сирена» продукция будет всегда пользоваться спросом, если сильно не повышать цены.</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На качество продукции влияет два параметра: во-первых, технологические возможности предприятия (возможности оборудования), во-вторых, непосредственно качество изготовления. Рассмотрим позиционирование по данным параметрам, представленное на рисунке №</w:t>
      </w:r>
      <w:r w:rsidR="000706FF" w:rsidRPr="00AA5D2B">
        <w:rPr>
          <w:noProof/>
          <w:color w:val="000000"/>
          <w:sz w:val="28"/>
          <w:szCs w:val="28"/>
        </w:rPr>
        <w:t xml:space="preserve"> </w:t>
      </w:r>
      <w:r w:rsidRPr="00AA5D2B">
        <w:rPr>
          <w:noProof/>
          <w:color w:val="000000"/>
          <w:sz w:val="28"/>
          <w:szCs w:val="28"/>
        </w:rPr>
        <w:t>2.</w:t>
      </w:r>
    </w:p>
    <w:p w:rsidR="001045F1" w:rsidRPr="00AA5D2B" w:rsidRDefault="001045F1" w:rsidP="0009363B">
      <w:pPr>
        <w:spacing w:line="360" w:lineRule="auto"/>
        <w:ind w:firstLine="709"/>
        <w:jc w:val="both"/>
        <w:rPr>
          <w:b/>
          <w:noProof/>
          <w:color w:val="000000"/>
          <w:sz w:val="28"/>
          <w:szCs w:val="28"/>
        </w:rPr>
      </w:pPr>
    </w:p>
    <w:p w:rsidR="001045F1" w:rsidRPr="00AA5D2B" w:rsidRDefault="00C551E9" w:rsidP="0009363B">
      <w:pPr>
        <w:spacing w:line="360" w:lineRule="auto"/>
        <w:ind w:firstLine="709"/>
        <w:jc w:val="both"/>
        <w:rPr>
          <w:b/>
          <w:noProof/>
          <w:color w:val="000000"/>
          <w:sz w:val="28"/>
          <w:szCs w:val="28"/>
        </w:rPr>
      </w:pPr>
      <w:r>
        <w:rPr>
          <w:noProof/>
        </w:rPr>
        <w:pict>
          <v:line id="_x0000_s1032" style="position:absolute;left:0;text-align:left;flip:y;z-index:251654656" from="81pt,2.9pt" to="81pt,236.9pt">
            <v:stroke endarrow="block"/>
          </v:line>
        </w:pict>
      </w:r>
    </w:p>
    <w:p w:rsidR="001045F1" w:rsidRPr="00AA5D2B" w:rsidRDefault="001045F1" w:rsidP="0009363B">
      <w:pPr>
        <w:spacing w:line="360" w:lineRule="auto"/>
        <w:jc w:val="both"/>
        <w:rPr>
          <w:noProof/>
          <w:color w:val="000000"/>
          <w:sz w:val="28"/>
          <w:szCs w:val="28"/>
        </w:rPr>
      </w:pPr>
      <w:r w:rsidRPr="00AA5D2B">
        <w:rPr>
          <w:noProof/>
          <w:color w:val="000000"/>
          <w:sz w:val="28"/>
          <w:szCs w:val="28"/>
        </w:rPr>
        <w:t>Технологи-</w:t>
      </w:r>
    </w:p>
    <w:p w:rsidR="001045F1" w:rsidRPr="00AA5D2B" w:rsidRDefault="001045F1" w:rsidP="0009363B">
      <w:pPr>
        <w:spacing w:line="360" w:lineRule="auto"/>
        <w:jc w:val="both"/>
        <w:rPr>
          <w:noProof/>
          <w:color w:val="000000"/>
          <w:sz w:val="28"/>
          <w:szCs w:val="28"/>
        </w:rPr>
      </w:pPr>
      <w:r w:rsidRPr="00AA5D2B">
        <w:rPr>
          <w:noProof/>
          <w:color w:val="000000"/>
          <w:sz w:val="28"/>
          <w:szCs w:val="28"/>
        </w:rPr>
        <w:t>ческие</w:t>
      </w:r>
    </w:p>
    <w:p w:rsidR="001045F1" w:rsidRPr="00AA5D2B" w:rsidRDefault="001045F1" w:rsidP="0009363B">
      <w:pPr>
        <w:spacing w:line="360" w:lineRule="auto"/>
        <w:jc w:val="both"/>
        <w:rPr>
          <w:noProof/>
          <w:color w:val="000000"/>
          <w:sz w:val="28"/>
          <w:szCs w:val="28"/>
        </w:rPr>
      </w:pPr>
      <w:r w:rsidRPr="00AA5D2B">
        <w:rPr>
          <w:noProof/>
          <w:color w:val="000000"/>
          <w:sz w:val="28"/>
          <w:szCs w:val="28"/>
        </w:rPr>
        <w:t>возмож-</w:t>
      </w:r>
    </w:p>
    <w:p w:rsidR="001045F1" w:rsidRPr="00AA5D2B" w:rsidRDefault="001045F1" w:rsidP="0009363B">
      <w:pPr>
        <w:spacing w:line="360" w:lineRule="auto"/>
        <w:jc w:val="both"/>
        <w:rPr>
          <w:noProof/>
          <w:color w:val="000000"/>
          <w:sz w:val="28"/>
          <w:szCs w:val="28"/>
        </w:rPr>
      </w:pPr>
      <w:r w:rsidRPr="00AA5D2B">
        <w:rPr>
          <w:noProof/>
          <w:color w:val="000000"/>
          <w:sz w:val="28"/>
          <w:szCs w:val="28"/>
        </w:rPr>
        <w:t>ности.</w:t>
      </w:r>
    </w:p>
    <w:p w:rsidR="001045F1" w:rsidRPr="00AA5D2B" w:rsidRDefault="00C551E9" w:rsidP="00946BC3">
      <w:pPr>
        <w:spacing w:line="360" w:lineRule="auto"/>
        <w:ind w:firstLine="709"/>
        <w:jc w:val="both"/>
        <w:rPr>
          <w:b/>
          <w:noProof/>
          <w:color w:val="000000"/>
          <w:sz w:val="28"/>
          <w:szCs w:val="28"/>
        </w:rPr>
      </w:pPr>
      <w:r>
        <w:rPr>
          <w:noProof/>
        </w:rPr>
        <w:pict>
          <v:oval id="_x0000_s1033" style="position:absolute;left:0;text-align:left;margin-left:270pt;margin-top:3.4pt;width:36pt;height:36pt;z-index:-251657728"/>
        </w:pict>
      </w:r>
      <w:r w:rsidR="001045F1" w:rsidRPr="00AA5D2B">
        <w:rPr>
          <w:b/>
          <w:noProof/>
          <w:color w:val="000000"/>
          <w:sz w:val="28"/>
          <w:szCs w:val="28"/>
        </w:rPr>
        <w:tab/>
      </w:r>
      <w:r w:rsidR="00946BC3" w:rsidRPr="00AA5D2B">
        <w:rPr>
          <w:b/>
          <w:noProof/>
          <w:color w:val="000000"/>
          <w:sz w:val="28"/>
          <w:szCs w:val="28"/>
        </w:rPr>
        <w:tab/>
      </w:r>
      <w:r w:rsidR="00946BC3" w:rsidRPr="00AA5D2B">
        <w:rPr>
          <w:b/>
          <w:noProof/>
          <w:color w:val="000000"/>
          <w:sz w:val="28"/>
          <w:szCs w:val="28"/>
        </w:rPr>
        <w:tab/>
      </w:r>
      <w:r w:rsidR="00946BC3" w:rsidRPr="00AA5D2B">
        <w:rPr>
          <w:b/>
          <w:noProof/>
          <w:color w:val="000000"/>
          <w:sz w:val="28"/>
          <w:szCs w:val="28"/>
        </w:rPr>
        <w:tab/>
      </w:r>
      <w:r w:rsidR="00946BC3" w:rsidRPr="00AA5D2B">
        <w:rPr>
          <w:b/>
          <w:noProof/>
          <w:color w:val="000000"/>
          <w:sz w:val="28"/>
          <w:szCs w:val="28"/>
        </w:rPr>
        <w:tab/>
      </w:r>
      <w:r w:rsidR="00946BC3" w:rsidRPr="00AA5D2B">
        <w:rPr>
          <w:b/>
          <w:noProof/>
          <w:color w:val="000000"/>
          <w:sz w:val="28"/>
          <w:szCs w:val="28"/>
        </w:rPr>
        <w:tab/>
      </w:r>
      <w:r w:rsidR="001045F1" w:rsidRPr="00AA5D2B">
        <w:rPr>
          <w:b/>
          <w:noProof/>
          <w:color w:val="000000"/>
          <w:sz w:val="28"/>
          <w:szCs w:val="28"/>
        </w:rPr>
        <w:t>D</w:t>
      </w:r>
    </w:p>
    <w:p w:rsidR="001045F1" w:rsidRPr="00AA5D2B" w:rsidRDefault="00C551E9" w:rsidP="00946BC3">
      <w:pPr>
        <w:spacing w:line="360" w:lineRule="auto"/>
        <w:ind w:left="3539" w:firstLine="709"/>
        <w:jc w:val="both"/>
        <w:rPr>
          <w:b/>
          <w:noProof/>
          <w:color w:val="000000"/>
          <w:sz w:val="28"/>
          <w:szCs w:val="28"/>
        </w:rPr>
      </w:pPr>
      <w:r>
        <w:rPr>
          <w:noProof/>
        </w:rPr>
        <w:pict>
          <v:oval id="_x0000_s1034" style="position:absolute;left:0;text-align:left;margin-left:3in;margin-top:7.2pt;width:36pt;height:36pt;z-index:-251658752"/>
        </w:pict>
      </w:r>
      <w:r w:rsidR="001045F1" w:rsidRPr="00AA5D2B">
        <w:rPr>
          <w:b/>
          <w:noProof/>
          <w:color w:val="000000"/>
          <w:sz w:val="28"/>
          <w:szCs w:val="28"/>
        </w:rPr>
        <w:t>В</w:t>
      </w:r>
    </w:p>
    <w:p w:rsidR="001045F1" w:rsidRPr="00AA5D2B" w:rsidRDefault="00C551E9" w:rsidP="00946BC3">
      <w:pPr>
        <w:spacing w:line="360" w:lineRule="auto"/>
        <w:ind w:firstLine="709"/>
        <w:jc w:val="both"/>
        <w:rPr>
          <w:b/>
          <w:noProof/>
          <w:color w:val="000000"/>
          <w:sz w:val="28"/>
          <w:szCs w:val="28"/>
        </w:rPr>
      </w:pPr>
      <w:r>
        <w:rPr>
          <w:noProof/>
        </w:rPr>
        <w:pict>
          <v:oval id="_x0000_s1035" style="position:absolute;left:0;text-align:left;margin-left:162pt;margin-top:2.05pt;width:36pt;height:36pt;z-index:-251659776"/>
        </w:pict>
      </w:r>
      <w:r w:rsidR="00946BC3" w:rsidRPr="00AA5D2B">
        <w:rPr>
          <w:b/>
          <w:noProof/>
          <w:color w:val="000000"/>
          <w:sz w:val="28"/>
          <w:szCs w:val="28"/>
        </w:rPr>
        <w:tab/>
      </w:r>
      <w:r w:rsidR="00946BC3" w:rsidRPr="00AA5D2B">
        <w:rPr>
          <w:b/>
          <w:noProof/>
          <w:color w:val="000000"/>
          <w:sz w:val="28"/>
          <w:szCs w:val="28"/>
        </w:rPr>
        <w:tab/>
      </w:r>
      <w:r w:rsidR="001045F1" w:rsidRPr="00AA5D2B">
        <w:rPr>
          <w:b/>
          <w:noProof/>
          <w:color w:val="000000"/>
          <w:sz w:val="28"/>
          <w:szCs w:val="28"/>
        </w:rPr>
        <w:tab/>
        <w:t>С</w:t>
      </w:r>
    </w:p>
    <w:p w:rsidR="001045F1" w:rsidRPr="00AA5D2B" w:rsidRDefault="00C551E9" w:rsidP="0009363B">
      <w:pPr>
        <w:tabs>
          <w:tab w:val="left" w:pos="3690"/>
        </w:tabs>
        <w:spacing w:line="360" w:lineRule="auto"/>
        <w:ind w:firstLine="709"/>
        <w:jc w:val="both"/>
        <w:rPr>
          <w:b/>
          <w:noProof/>
          <w:color w:val="000000"/>
          <w:sz w:val="28"/>
          <w:szCs w:val="28"/>
        </w:rPr>
      </w:pPr>
      <w:r>
        <w:rPr>
          <w:noProof/>
        </w:rPr>
        <w:pict>
          <v:oval id="_x0000_s1036" style="position:absolute;left:0;text-align:left;margin-left:99pt;margin-top:5.85pt;width:36pt;height:36pt;z-index:-251656704"/>
        </w:pict>
      </w:r>
      <w:r w:rsidR="001045F1" w:rsidRPr="00AA5D2B">
        <w:rPr>
          <w:b/>
          <w:noProof/>
          <w:color w:val="000000"/>
          <w:sz w:val="28"/>
          <w:szCs w:val="28"/>
        </w:rPr>
        <w:tab/>
      </w:r>
    </w:p>
    <w:p w:rsidR="001045F1" w:rsidRPr="00AA5D2B" w:rsidRDefault="001045F1" w:rsidP="0009363B">
      <w:pPr>
        <w:tabs>
          <w:tab w:val="left" w:pos="2445"/>
        </w:tabs>
        <w:spacing w:line="360" w:lineRule="auto"/>
        <w:ind w:firstLine="709"/>
        <w:jc w:val="both"/>
        <w:rPr>
          <w:b/>
          <w:noProof/>
          <w:color w:val="000000"/>
          <w:sz w:val="28"/>
          <w:szCs w:val="28"/>
        </w:rPr>
      </w:pPr>
      <w:r w:rsidRPr="00AA5D2B">
        <w:rPr>
          <w:b/>
          <w:noProof/>
          <w:color w:val="000000"/>
          <w:sz w:val="28"/>
          <w:szCs w:val="28"/>
        </w:rPr>
        <w:tab/>
        <w:t>А</w:t>
      </w:r>
    </w:p>
    <w:p w:rsidR="001045F1" w:rsidRPr="00AA5D2B" w:rsidRDefault="00C551E9" w:rsidP="00946BC3">
      <w:pPr>
        <w:spacing w:line="360" w:lineRule="auto"/>
        <w:ind w:firstLine="709"/>
        <w:jc w:val="both"/>
        <w:rPr>
          <w:noProof/>
          <w:color w:val="000000"/>
          <w:sz w:val="28"/>
          <w:szCs w:val="28"/>
        </w:rPr>
      </w:pPr>
      <w:r>
        <w:rPr>
          <w:noProof/>
        </w:rPr>
        <w:pict>
          <v:line id="_x0000_s1037" style="position:absolute;left:0;text-align:left;z-index:251655680" from="81pt,.05pt" to="333pt,.05pt">
            <v:stroke endarrow="block"/>
          </v:line>
        </w:pict>
      </w:r>
      <w:r w:rsidR="001045F1" w:rsidRPr="00AA5D2B">
        <w:rPr>
          <w:noProof/>
          <w:color w:val="000000"/>
          <w:sz w:val="28"/>
          <w:szCs w:val="28"/>
        </w:rPr>
        <w:t>Качество изготовления.</w:t>
      </w:r>
    </w:p>
    <w:p w:rsidR="001045F1" w:rsidRPr="00AA5D2B" w:rsidRDefault="001045F1" w:rsidP="0009363B">
      <w:pPr>
        <w:spacing w:line="360" w:lineRule="auto"/>
        <w:ind w:firstLine="709"/>
        <w:jc w:val="both"/>
        <w:rPr>
          <w:noProof/>
          <w:color w:val="000000"/>
          <w:sz w:val="28"/>
        </w:rPr>
      </w:pPr>
    </w:p>
    <w:p w:rsidR="001045F1" w:rsidRPr="00AA5D2B" w:rsidRDefault="001045F1" w:rsidP="0009363B">
      <w:pPr>
        <w:spacing w:line="360" w:lineRule="auto"/>
        <w:ind w:firstLine="709"/>
        <w:jc w:val="both"/>
        <w:rPr>
          <w:noProof/>
          <w:color w:val="000000"/>
          <w:sz w:val="28"/>
        </w:rPr>
      </w:pPr>
      <w:r w:rsidRPr="00AA5D2B">
        <w:rPr>
          <w:noProof/>
          <w:color w:val="000000"/>
          <w:sz w:val="28"/>
        </w:rPr>
        <w:t>Рисунок №</w:t>
      </w:r>
      <w:r w:rsidR="00800D4A" w:rsidRPr="00AA5D2B">
        <w:rPr>
          <w:noProof/>
          <w:color w:val="000000"/>
          <w:sz w:val="28"/>
        </w:rPr>
        <w:t xml:space="preserve"> </w:t>
      </w:r>
      <w:r w:rsidRPr="00AA5D2B">
        <w:rPr>
          <w:noProof/>
          <w:color w:val="000000"/>
          <w:sz w:val="28"/>
        </w:rPr>
        <w:t>2. Схема</w:t>
      </w:r>
      <w:r w:rsidR="0009363B" w:rsidRPr="00AA5D2B">
        <w:rPr>
          <w:noProof/>
          <w:color w:val="000000"/>
          <w:sz w:val="28"/>
        </w:rPr>
        <w:t xml:space="preserve"> </w:t>
      </w:r>
      <w:r w:rsidRPr="00AA5D2B">
        <w:rPr>
          <w:noProof/>
          <w:color w:val="000000"/>
          <w:sz w:val="28"/>
        </w:rPr>
        <w:t>позиционирования трикотажных изделий по технологическим возможностям</w:t>
      </w:r>
      <w:r w:rsidR="00946BC3" w:rsidRPr="00AA5D2B">
        <w:rPr>
          <w:noProof/>
          <w:color w:val="000000"/>
          <w:sz w:val="28"/>
        </w:rPr>
        <w:t xml:space="preserve"> </w:t>
      </w:r>
      <w:r w:rsidRPr="00AA5D2B">
        <w:rPr>
          <w:noProof/>
          <w:color w:val="000000"/>
          <w:sz w:val="28"/>
        </w:rPr>
        <w:t>и качеству пошива изделий.</w:t>
      </w:r>
    </w:p>
    <w:p w:rsidR="0009363B" w:rsidRPr="00AA5D2B" w:rsidRDefault="0009363B" w:rsidP="0009363B">
      <w:pPr>
        <w:spacing w:line="360" w:lineRule="auto"/>
        <w:ind w:firstLine="709"/>
        <w:jc w:val="both"/>
        <w:rPr>
          <w:b/>
          <w:noProof/>
          <w:color w:val="000000"/>
          <w:sz w:val="28"/>
          <w:szCs w:val="28"/>
        </w:rPr>
      </w:pP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w:t>
      </w:r>
      <w:r w:rsidR="00BD62AB" w:rsidRPr="00AA5D2B">
        <w:rPr>
          <w:noProof/>
          <w:color w:val="000000"/>
          <w:sz w:val="28"/>
          <w:szCs w:val="28"/>
        </w:rPr>
        <w:t>Baon</w:t>
      </w:r>
      <w:r w:rsidRPr="00AA5D2B">
        <w:rPr>
          <w:noProof/>
          <w:color w:val="000000"/>
          <w:sz w:val="28"/>
          <w:szCs w:val="28"/>
        </w:rPr>
        <w:t>» считается производителем качественных по пошиву и выбору технологических возможностей, «</w:t>
      </w:r>
      <w:r w:rsidR="00BD62AB" w:rsidRPr="00AA5D2B">
        <w:rPr>
          <w:noProof/>
          <w:color w:val="000000"/>
          <w:sz w:val="28"/>
          <w:szCs w:val="28"/>
        </w:rPr>
        <w:t>Серебрянка</w:t>
      </w:r>
      <w:r w:rsidRPr="00AA5D2B">
        <w:rPr>
          <w:noProof/>
          <w:color w:val="000000"/>
          <w:sz w:val="28"/>
          <w:szCs w:val="28"/>
        </w:rPr>
        <w:t>» производит изделия высокого качества, но с ограниченными возможностями; «</w:t>
      </w:r>
      <w:r w:rsidR="00BD62AB" w:rsidRPr="00AA5D2B">
        <w:rPr>
          <w:noProof/>
          <w:color w:val="000000"/>
          <w:sz w:val="28"/>
          <w:szCs w:val="28"/>
        </w:rPr>
        <w:t>Кировская</w:t>
      </w:r>
      <w:r w:rsidRPr="00AA5D2B">
        <w:rPr>
          <w:noProof/>
          <w:color w:val="000000"/>
          <w:sz w:val="28"/>
          <w:szCs w:val="28"/>
        </w:rPr>
        <w:t>» - производитель трикотажа с качеством выше среднего и удовлетворительными возможностями. ООО «Сирена» производит изделия</w:t>
      </w:r>
      <w:r w:rsidR="0009363B" w:rsidRPr="00AA5D2B">
        <w:rPr>
          <w:noProof/>
          <w:color w:val="000000"/>
          <w:sz w:val="28"/>
          <w:szCs w:val="28"/>
        </w:rPr>
        <w:t xml:space="preserve"> </w:t>
      </w:r>
      <w:r w:rsidRPr="00AA5D2B">
        <w:rPr>
          <w:noProof/>
          <w:color w:val="000000"/>
          <w:sz w:val="28"/>
          <w:szCs w:val="28"/>
        </w:rPr>
        <w:t>высокого качества и обладает достаточными технологическими возможностями.</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ООО «Сирена» стоит на первом месте по технологическим возможностям оборудования то, возможно, расширить ассортимент детских трикотажных изделий.</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Таким образом, позиционирование новой коллекции трикотажной одежды для детей «Фантики», еще раз показало основных конкурентов, с которыми ООО «Сирена» может вступить в борьбу и завоевывать большую часть рынка и имеет для этого достаточно сил и ресурсов.</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Сегментирование рынка – «группа потребителей», характеризующаяся однотипной реакцией на предлагаемый продукт и на набор маркетинговых стимулов.</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При сегментировании потребительских рынков пользуются основными географическими, демографическими, социальными, экономическими, психологическими признаками.</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Признаки сегментирования потребителей.</w:t>
      </w:r>
    </w:p>
    <w:p w:rsidR="001045F1" w:rsidRPr="00AA5D2B" w:rsidRDefault="001045F1" w:rsidP="0009363B">
      <w:pPr>
        <w:numPr>
          <w:ilvl w:val="0"/>
          <w:numId w:val="5"/>
        </w:numPr>
        <w:spacing w:line="360" w:lineRule="auto"/>
        <w:ind w:left="0" w:firstLine="709"/>
        <w:jc w:val="both"/>
        <w:rPr>
          <w:noProof/>
          <w:color w:val="000000"/>
          <w:sz w:val="28"/>
          <w:szCs w:val="28"/>
        </w:rPr>
      </w:pPr>
      <w:r w:rsidRPr="00AA5D2B">
        <w:rPr>
          <w:noProof/>
          <w:color w:val="000000"/>
          <w:sz w:val="28"/>
          <w:szCs w:val="28"/>
        </w:rPr>
        <w:t>Географический – фирма ООО «Сирена» может в качестве географических сегментов брать отдельные города и области. Генеральному директору Степану нужно учитывать статистические данные о численности населения в городе Мологино.</w:t>
      </w:r>
    </w:p>
    <w:p w:rsidR="0009363B" w:rsidRPr="00AA5D2B" w:rsidRDefault="001045F1" w:rsidP="0009363B">
      <w:pPr>
        <w:numPr>
          <w:ilvl w:val="0"/>
          <w:numId w:val="5"/>
        </w:numPr>
        <w:spacing w:line="360" w:lineRule="auto"/>
        <w:ind w:left="0" w:firstLine="709"/>
        <w:jc w:val="both"/>
        <w:rPr>
          <w:noProof/>
          <w:color w:val="000000"/>
          <w:sz w:val="28"/>
          <w:szCs w:val="28"/>
        </w:rPr>
      </w:pPr>
      <w:r w:rsidRPr="00AA5D2B">
        <w:rPr>
          <w:noProof/>
          <w:color w:val="000000"/>
          <w:sz w:val="28"/>
          <w:szCs w:val="28"/>
        </w:rPr>
        <w:t>Демографический – пол, возраст, семейное положение, наличие детей. Здесь нужно узнать рождаемость населения, и какая часть населения больше взрослые или дети, и сколько людей пенсионного возраста.</w:t>
      </w:r>
    </w:p>
    <w:p w:rsidR="001045F1" w:rsidRPr="00AA5D2B" w:rsidRDefault="001045F1" w:rsidP="0009363B">
      <w:pPr>
        <w:numPr>
          <w:ilvl w:val="0"/>
          <w:numId w:val="5"/>
        </w:numPr>
        <w:spacing w:line="360" w:lineRule="auto"/>
        <w:ind w:left="0" w:firstLine="709"/>
        <w:jc w:val="both"/>
        <w:rPr>
          <w:noProof/>
          <w:color w:val="000000"/>
          <w:sz w:val="28"/>
          <w:szCs w:val="28"/>
        </w:rPr>
      </w:pPr>
      <w:r w:rsidRPr="00AA5D2B">
        <w:rPr>
          <w:noProof/>
          <w:color w:val="000000"/>
          <w:sz w:val="28"/>
          <w:szCs w:val="28"/>
        </w:rPr>
        <w:t>Экономический – сфера деятельности, уровень дохода. Степану целесообразно учитывать уровень дохода потребителей: высокий (зарплата от 10</w:t>
      </w:r>
      <w:r w:rsidR="0009363B" w:rsidRPr="00AA5D2B">
        <w:rPr>
          <w:noProof/>
          <w:color w:val="000000"/>
          <w:sz w:val="28"/>
          <w:szCs w:val="28"/>
        </w:rPr>
        <w:t xml:space="preserve"> </w:t>
      </w:r>
      <w:r w:rsidRPr="00AA5D2B">
        <w:rPr>
          <w:noProof/>
          <w:color w:val="000000"/>
          <w:sz w:val="28"/>
          <w:szCs w:val="28"/>
        </w:rPr>
        <w:t>000 рублей и более), средний (от 2</w:t>
      </w:r>
      <w:r w:rsidR="0009363B" w:rsidRPr="00AA5D2B">
        <w:rPr>
          <w:noProof/>
          <w:color w:val="000000"/>
          <w:sz w:val="28"/>
          <w:szCs w:val="28"/>
        </w:rPr>
        <w:t xml:space="preserve"> </w:t>
      </w:r>
      <w:r w:rsidRPr="00AA5D2B">
        <w:rPr>
          <w:noProof/>
          <w:color w:val="000000"/>
          <w:sz w:val="28"/>
          <w:szCs w:val="28"/>
        </w:rPr>
        <w:t>000 руб. – 10</w:t>
      </w:r>
      <w:r w:rsidR="0009363B" w:rsidRPr="00AA5D2B">
        <w:rPr>
          <w:noProof/>
          <w:color w:val="000000"/>
          <w:sz w:val="28"/>
          <w:szCs w:val="28"/>
        </w:rPr>
        <w:t xml:space="preserve"> </w:t>
      </w:r>
      <w:r w:rsidRPr="00AA5D2B">
        <w:rPr>
          <w:noProof/>
          <w:color w:val="000000"/>
          <w:sz w:val="28"/>
          <w:szCs w:val="28"/>
        </w:rPr>
        <w:t>000 руб.) или низкий доход (до 2</w:t>
      </w:r>
      <w:r w:rsidR="0009363B" w:rsidRPr="00AA5D2B">
        <w:rPr>
          <w:noProof/>
          <w:color w:val="000000"/>
          <w:sz w:val="28"/>
          <w:szCs w:val="28"/>
        </w:rPr>
        <w:t xml:space="preserve"> </w:t>
      </w:r>
      <w:r w:rsidRPr="00AA5D2B">
        <w:rPr>
          <w:noProof/>
          <w:color w:val="000000"/>
          <w:sz w:val="28"/>
          <w:szCs w:val="28"/>
        </w:rPr>
        <w:t>000 рублей.).</w:t>
      </w:r>
    </w:p>
    <w:p w:rsidR="001045F1" w:rsidRPr="00AA5D2B" w:rsidRDefault="001045F1" w:rsidP="0009363B">
      <w:pPr>
        <w:numPr>
          <w:ilvl w:val="0"/>
          <w:numId w:val="5"/>
        </w:numPr>
        <w:spacing w:line="360" w:lineRule="auto"/>
        <w:ind w:left="0" w:firstLine="709"/>
        <w:jc w:val="both"/>
        <w:rPr>
          <w:noProof/>
          <w:color w:val="000000"/>
          <w:sz w:val="28"/>
          <w:szCs w:val="28"/>
        </w:rPr>
      </w:pPr>
      <w:r w:rsidRPr="00AA5D2B">
        <w:rPr>
          <w:noProof/>
          <w:color w:val="000000"/>
          <w:sz w:val="28"/>
          <w:szCs w:val="28"/>
        </w:rPr>
        <w:t>Социальный – статус (положение в обществе), место работы, профессия и специальность, принадлежность к различным социальным группам. Например, при выборе потенциального потребителя для товаров спортивного стиля можно ориентироваться на любителей активного отдыха или спортсменов.</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Психологический – характер человека, тип личности, увлечения, поступки, интересы, мнения, отношение с другими людьми. При производстве трикотажа необходимо учитывать стиль одежды, который предпочитает большинство людей в городе Мологино, а именно – молодежный, деловой, спортивный, элитарный и прочие. Сколько в процентном соотношении потребителей предпочитают тот или иной стиль одежды.</w:t>
      </w:r>
      <w:r w:rsidR="0009363B" w:rsidRPr="00AA5D2B">
        <w:rPr>
          <w:noProof/>
          <w:color w:val="000000"/>
          <w:sz w:val="28"/>
          <w:szCs w:val="28"/>
        </w:rPr>
        <w:t xml:space="preserve"> </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Эти признаки сегментирования потребителей необходимо учитывать Степану для успешного бизнеса, тогда предприятие не останется последним в конкурентной борьбе.</w:t>
      </w:r>
      <w:r w:rsidR="0009363B" w:rsidRPr="00AA5D2B">
        <w:rPr>
          <w:noProof/>
          <w:color w:val="000000"/>
          <w:sz w:val="28"/>
          <w:szCs w:val="28"/>
        </w:rPr>
        <w:t xml:space="preserve"> </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Методы формирования бюджета маркетинга.</w:t>
      </w:r>
    </w:p>
    <w:p w:rsidR="001045F1" w:rsidRPr="00AA5D2B" w:rsidRDefault="001045F1" w:rsidP="0009363B">
      <w:pPr>
        <w:numPr>
          <w:ilvl w:val="0"/>
          <w:numId w:val="4"/>
        </w:numPr>
        <w:spacing w:line="360" w:lineRule="auto"/>
        <w:ind w:left="0" w:firstLine="709"/>
        <w:jc w:val="both"/>
        <w:rPr>
          <w:noProof/>
          <w:color w:val="000000"/>
          <w:sz w:val="28"/>
          <w:szCs w:val="28"/>
        </w:rPr>
      </w:pPr>
      <w:r w:rsidRPr="00AA5D2B">
        <w:rPr>
          <w:noProof/>
          <w:color w:val="000000"/>
          <w:sz w:val="28"/>
          <w:szCs w:val="28"/>
        </w:rPr>
        <w:t>«Все, что Вы можете себе позволить» - метод «остатков», когда на продвижение выделяется то, что осталось от других расходов. Самый слабый способ, так как выделенная сумма абсолютно не связана с целями, и ее просто может не хватить на их достижение.</w:t>
      </w:r>
    </w:p>
    <w:p w:rsidR="001045F1" w:rsidRPr="00AA5D2B" w:rsidRDefault="001045F1" w:rsidP="0009363B">
      <w:pPr>
        <w:numPr>
          <w:ilvl w:val="0"/>
          <w:numId w:val="4"/>
        </w:numPr>
        <w:spacing w:line="360" w:lineRule="auto"/>
        <w:ind w:left="0" w:firstLine="709"/>
        <w:jc w:val="both"/>
        <w:rPr>
          <w:noProof/>
          <w:color w:val="000000"/>
          <w:sz w:val="28"/>
          <w:szCs w:val="28"/>
        </w:rPr>
      </w:pPr>
      <w:r w:rsidRPr="00AA5D2B">
        <w:rPr>
          <w:noProof/>
          <w:color w:val="000000"/>
          <w:sz w:val="28"/>
          <w:szCs w:val="28"/>
        </w:rPr>
        <w:t>Метод «прироста» - бюджет планируется на основе предыдущего с некоторым увеличением или уменьшением в зависимости от общей ситуации в компании. Преимущества – легко считается, есть привязка к успехам или неудачам компании. Недостатки – также слабо увязан с целями, не ориентирован на рынок.</w:t>
      </w:r>
    </w:p>
    <w:p w:rsidR="001045F1" w:rsidRPr="00AA5D2B" w:rsidRDefault="001045F1" w:rsidP="0009363B">
      <w:pPr>
        <w:numPr>
          <w:ilvl w:val="0"/>
          <w:numId w:val="4"/>
        </w:numPr>
        <w:spacing w:line="360" w:lineRule="auto"/>
        <w:ind w:left="0" w:firstLine="709"/>
        <w:jc w:val="both"/>
        <w:rPr>
          <w:noProof/>
          <w:color w:val="000000"/>
          <w:sz w:val="28"/>
          <w:szCs w:val="28"/>
        </w:rPr>
      </w:pPr>
      <w:r w:rsidRPr="00AA5D2B">
        <w:rPr>
          <w:noProof/>
          <w:color w:val="000000"/>
          <w:sz w:val="28"/>
          <w:szCs w:val="28"/>
        </w:rPr>
        <w:t>Метод «паритета с конкурентами» - бюджет рассчитывается на основе данных о бюджетах главных конкурентов. Преимущества – ориентирован на рынок, имеет четкие пределы увеличения/уменьшения. Недостатки – Вы находитесь в позиции «догоняющего», нет гарантий, что конкуренты добьются успеха с таким бюджетом, расчеты основаны на том, что Ваши компании очень похожи, а это далеко не всегда верно.</w:t>
      </w:r>
    </w:p>
    <w:p w:rsidR="001045F1" w:rsidRPr="00AA5D2B" w:rsidRDefault="001045F1" w:rsidP="0009363B">
      <w:pPr>
        <w:numPr>
          <w:ilvl w:val="0"/>
          <w:numId w:val="4"/>
        </w:numPr>
        <w:spacing w:line="360" w:lineRule="auto"/>
        <w:ind w:left="0" w:firstLine="709"/>
        <w:jc w:val="both"/>
        <w:rPr>
          <w:noProof/>
          <w:color w:val="000000"/>
          <w:sz w:val="28"/>
          <w:szCs w:val="28"/>
        </w:rPr>
      </w:pPr>
      <w:r w:rsidRPr="00AA5D2B">
        <w:rPr>
          <w:noProof/>
          <w:color w:val="000000"/>
          <w:sz w:val="28"/>
          <w:szCs w:val="28"/>
        </w:rPr>
        <w:t>Метод «доли от продаж» - бюджет рассчитывается, как определенная доля доходов от сбыта. Преимущества – увязан с реальной финансовой и рыночной ситуацией компании, легко адаптируется при изменении доходов. Недостатки – слабо связан с целями, продвижение как бы следует за сбытом, хотя по логике должно быть наоборот, отсюда снижение расходов на продвижение при плохом сбыте, хотя именно в этот период, возможно, стоит расходы на продвижение увеличить, чтобы поправить дела со сбытом.</w:t>
      </w:r>
    </w:p>
    <w:p w:rsidR="001045F1" w:rsidRPr="00AA5D2B" w:rsidRDefault="001045F1" w:rsidP="0009363B">
      <w:pPr>
        <w:numPr>
          <w:ilvl w:val="0"/>
          <w:numId w:val="4"/>
        </w:numPr>
        <w:spacing w:line="360" w:lineRule="auto"/>
        <w:ind w:left="0" w:firstLine="709"/>
        <w:jc w:val="both"/>
        <w:rPr>
          <w:noProof/>
          <w:color w:val="000000"/>
          <w:sz w:val="28"/>
          <w:szCs w:val="28"/>
        </w:rPr>
      </w:pPr>
      <w:r w:rsidRPr="00AA5D2B">
        <w:rPr>
          <w:noProof/>
          <w:color w:val="000000"/>
          <w:sz w:val="28"/>
          <w:szCs w:val="28"/>
        </w:rPr>
        <w:t>Метод «увязывания целей и задач» - лучший способ разработки бюджета, когда под поставленную цель выделяют столько средств, сколько нужно для ее достижения. Преимущества – связь с целями, возможность адаптации при изменении целей, возможность контроля зависимости достижения целей от объема средств. Основной недостаток – сложность расчета такого бюджета, к тому же ресурсы компании ограничены, и немного найдется организаций, готовых выделить на продвижение столько, сколько нужно для того, чтобы добиться запланированного результата.</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Я бы порекомендовала Степану метод «увязывания целей и задач» потому что, чтобы добиться высокого уровня осведомленности о торговой марке «Фантики» (планируемые</w:t>
      </w:r>
      <w:r w:rsidR="0009363B" w:rsidRPr="00AA5D2B">
        <w:rPr>
          <w:noProof/>
          <w:color w:val="000000"/>
          <w:sz w:val="28"/>
          <w:szCs w:val="28"/>
        </w:rPr>
        <w:t xml:space="preserve"> </w:t>
      </w:r>
      <w:r w:rsidRPr="00AA5D2B">
        <w:rPr>
          <w:noProof/>
          <w:color w:val="000000"/>
          <w:sz w:val="28"/>
          <w:szCs w:val="28"/>
        </w:rPr>
        <w:t xml:space="preserve">маркетинговые показатели: через 6 месяцев после выхода на рынок уровень осведомленности – 30%, уровень использования – 8%.). </w:t>
      </w:r>
    </w:p>
    <w:p w:rsidR="001045F1" w:rsidRPr="00AA5D2B" w:rsidRDefault="001045F1" w:rsidP="0009363B">
      <w:pPr>
        <w:spacing w:line="360" w:lineRule="auto"/>
        <w:ind w:firstLine="709"/>
        <w:jc w:val="both"/>
        <w:rPr>
          <w:noProof/>
          <w:color w:val="000000"/>
          <w:sz w:val="28"/>
          <w:szCs w:val="28"/>
        </w:rPr>
      </w:pPr>
    </w:p>
    <w:p w:rsidR="00F77719" w:rsidRPr="00AA5D2B" w:rsidRDefault="00F77719" w:rsidP="0009363B">
      <w:pPr>
        <w:spacing w:line="360" w:lineRule="auto"/>
        <w:ind w:firstLine="709"/>
        <w:jc w:val="both"/>
        <w:rPr>
          <w:noProof/>
          <w:color w:val="000000"/>
          <w:sz w:val="28"/>
          <w:szCs w:val="28"/>
        </w:rPr>
      </w:pPr>
      <w:r w:rsidRPr="00AA5D2B">
        <w:rPr>
          <w:noProof/>
          <w:color w:val="000000"/>
          <w:sz w:val="28"/>
          <w:szCs w:val="28"/>
        </w:rPr>
        <w:t>Задание №4</w:t>
      </w:r>
    </w:p>
    <w:p w:rsidR="00946BC3" w:rsidRPr="00AA5D2B" w:rsidRDefault="00946BC3" w:rsidP="0009363B">
      <w:pPr>
        <w:spacing w:line="360" w:lineRule="auto"/>
        <w:ind w:firstLine="709"/>
        <w:jc w:val="both"/>
        <w:rPr>
          <w:noProof/>
          <w:color w:val="000000"/>
          <w:sz w:val="28"/>
          <w:szCs w:val="28"/>
        </w:rPr>
      </w:pPr>
    </w:p>
    <w:p w:rsidR="00F77719" w:rsidRPr="00AA5D2B" w:rsidRDefault="00F77719" w:rsidP="0009363B">
      <w:pPr>
        <w:spacing w:line="360" w:lineRule="auto"/>
        <w:ind w:firstLine="709"/>
        <w:jc w:val="both"/>
        <w:rPr>
          <w:noProof/>
          <w:color w:val="000000"/>
          <w:sz w:val="28"/>
          <w:szCs w:val="28"/>
        </w:rPr>
      </w:pPr>
      <w:r w:rsidRPr="00AA5D2B">
        <w:rPr>
          <w:noProof/>
          <w:color w:val="000000"/>
          <w:sz w:val="28"/>
          <w:szCs w:val="28"/>
        </w:rPr>
        <w:t>1. Продумайте мотивацию покупки трикотажных сарафанов для девочек 5-6 лет для рекламной</w:t>
      </w:r>
      <w:r w:rsidR="00DC51FC" w:rsidRPr="00AA5D2B">
        <w:rPr>
          <w:noProof/>
          <w:color w:val="000000"/>
          <w:sz w:val="28"/>
          <w:szCs w:val="28"/>
        </w:rPr>
        <w:t xml:space="preserve"> компании.</w:t>
      </w:r>
    </w:p>
    <w:p w:rsidR="00DC51FC" w:rsidRPr="00AA5D2B" w:rsidRDefault="00DC51FC" w:rsidP="0009363B">
      <w:pPr>
        <w:spacing w:line="360" w:lineRule="auto"/>
        <w:ind w:firstLine="709"/>
        <w:jc w:val="both"/>
        <w:rPr>
          <w:noProof/>
          <w:color w:val="000000"/>
          <w:sz w:val="28"/>
          <w:szCs w:val="28"/>
        </w:rPr>
      </w:pPr>
      <w:r w:rsidRPr="00AA5D2B">
        <w:rPr>
          <w:noProof/>
          <w:color w:val="000000"/>
          <w:sz w:val="28"/>
          <w:szCs w:val="28"/>
        </w:rPr>
        <w:t>2. Разработайте меры по стимулированию сбыта новой коллекции трикотажной одежды для детей «Фантики». (Ответ оформите в виде докладной записки директору ООО «Сирена».)</w:t>
      </w:r>
    </w:p>
    <w:p w:rsidR="00DC51FC" w:rsidRPr="00AA5D2B" w:rsidRDefault="00DC51FC" w:rsidP="0009363B">
      <w:pPr>
        <w:spacing w:line="360" w:lineRule="auto"/>
        <w:ind w:firstLine="709"/>
        <w:jc w:val="both"/>
        <w:rPr>
          <w:noProof/>
          <w:color w:val="000000"/>
          <w:sz w:val="28"/>
          <w:szCs w:val="28"/>
        </w:rPr>
      </w:pPr>
      <w:r w:rsidRPr="00AA5D2B">
        <w:rPr>
          <w:noProof/>
          <w:color w:val="000000"/>
          <w:sz w:val="28"/>
          <w:szCs w:val="28"/>
        </w:rPr>
        <w:t>3. Торговый дом «Мир детства» в г. Мологино закупает джемпера фабрики «Сирена» по цене 195 руб. за одно изделие и продает в количестве 170 штук по цене 235 руб. Маркетинговый отдел рекомендует понизить на одну неделю цену на 10%.</w:t>
      </w:r>
      <w:r w:rsidR="008517F0" w:rsidRPr="00AA5D2B">
        <w:rPr>
          <w:noProof/>
          <w:color w:val="000000"/>
          <w:sz w:val="28"/>
          <w:szCs w:val="28"/>
        </w:rPr>
        <w:t xml:space="preserve"> Рассчитайте, сколько джемперов нужно реализовать торговому дому, чтобы сохранить свою валовую прибыль на прежнем уровне.</w:t>
      </w:r>
    </w:p>
    <w:p w:rsidR="001045F1" w:rsidRPr="00AA5D2B" w:rsidRDefault="001045F1" w:rsidP="0009363B">
      <w:pPr>
        <w:spacing w:line="360" w:lineRule="auto"/>
        <w:ind w:firstLine="709"/>
        <w:jc w:val="both"/>
        <w:rPr>
          <w:b/>
          <w:noProof/>
          <w:color w:val="000000"/>
          <w:sz w:val="28"/>
          <w:szCs w:val="28"/>
        </w:rPr>
      </w:pPr>
      <w:r w:rsidRPr="00AA5D2B">
        <w:rPr>
          <w:noProof/>
          <w:color w:val="000000"/>
          <w:sz w:val="28"/>
          <w:szCs w:val="28"/>
        </w:rPr>
        <w:t>Ответ на задание №</w:t>
      </w:r>
      <w:r w:rsidRPr="00AA5D2B">
        <w:rPr>
          <w:b/>
          <w:noProof/>
          <w:color w:val="000000"/>
          <w:sz w:val="28"/>
          <w:szCs w:val="28"/>
        </w:rPr>
        <w:t>4.</w:t>
      </w:r>
    </w:p>
    <w:p w:rsidR="001045F1" w:rsidRPr="00AA5D2B" w:rsidRDefault="001045F1" w:rsidP="0009363B">
      <w:pPr>
        <w:numPr>
          <w:ilvl w:val="12"/>
          <w:numId w:val="0"/>
        </w:numPr>
        <w:spacing w:line="360" w:lineRule="auto"/>
        <w:ind w:firstLine="709"/>
        <w:jc w:val="both"/>
        <w:rPr>
          <w:noProof/>
          <w:color w:val="000000"/>
          <w:sz w:val="28"/>
          <w:szCs w:val="28"/>
        </w:rPr>
      </w:pPr>
      <w:r w:rsidRPr="00AA5D2B">
        <w:rPr>
          <w:noProof/>
          <w:color w:val="000000"/>
          <w:sz w:val="28"/>
          <w:szCs w:val="28"/>
        </w:rPr>
        <w:t>По мотивам совершения покупки (поиска выгод) можно выделить следующие группы потребителей с ориентацией на:</w:t>
      </w:r>
    </w:p>
    <w:p w:rsidR="001045F1" w:rsidRPr="00AA5D2B" w:rsidRDefault="001045F1" w:rsidP="0009363B">
      <w:pPr>
        <w:numPr>
          <w:ilvl w:val="0"/>
          <w:numId w:val="7"/>
        </w:numPr>
        <w:tabs>
          <w:tab w:val="left" w:pos="927"/>
        </w:tabs>
        <w:spacing w:line="360" w:lineRule="auto"/>
        <w:ind w:left="0" w:firstLine="709"/>
        <w:jc w:val="both"/>
        <w:rPr>
          <w:noProof/>
          <w:color w:val="000000"/>
          <w:sz w:val="28"/>
          <w:szCs w:val="28"/>
        </w:rPr>
      </w:pPr>
      <w:r w:rsidRPr="00AA5D2B">
        <w:rPr>
          <w:noProof/>
          <w:color w:val="000000"/>
          <w:sz w:val="28"/>
          <w:szCs w:val="28"/>
        </w:rPr>
        <w:t>низкие цены - 15%;</w:t>
      </w:r>
    </w:p>
    <w:p w:rsidR="001045F1" w:rsidRPr="00AA5D2B" w:rsidRDefault="001045F1" w:rsidP="0009363B">
      <w:pPr>
        <w:numPr>
          <w:ilvl w:val="0"/>
          <w:numId w:val="7"/>
        </w:numPr>
        <w:tabs>
          <w:tab w:val="left" w:pos="927"/>
        </w:tabs>
        <w:spacing w:line="360" w:lineRule="auto"/>
        <w:ind w:left="0" w:firstLine="709"/>
        <w:jc w:val="both"/>
        <w:rPr>
          <w:noProof/>
          <w:color w:val="000000"/>
          <w:sz w:val="28"/>
          <w:szCs w:val="28"/>
        </w:rPr>
      </w:pPr>
      <w:r w:rsidRPr="00AA5D2B">
        <w:rPr>
          <w:noProof/>
          <w:color w:val="000000"/>
          <w:sz w:val="28"/>
          <w:szCs w:val="28"/>
        </w:rPr>
        <w:t>длительный срок использования товара - 20%;</w:t>
      </w:r>
    </w:p>
    <w:p w:rsidR="001045F1" w:rsidRPr="00AA5D2B" w:rsidRDefault="001045F1" w:rsidP="0009363B">
      <w:pPr>
        <w:numPr>
          <w:ilvl w:val="0"/>
          <w:numId w:val="7"/>
        </w:numPr>
        <w:tabs>
          <w:tab w:val="left" w:pos="927"/>
        </w:tabs>
        <w:spacing w:line="360" w:lineRule="auto"/>
        <w:ind w:left="0" w:firstLine="709"/>
        <w:jc w:val="both"/>
        <w:rPr>
          <w:noProof/>
          <w:color w:val="000000"/>
          <w:sz w:val="28"/>
          <w:szCs w:val="28"/>
        </w:rPr>
      </w:pPr>
      <w:r w:rsidRPr="00AA5D2B">
        <w:rPr>
          <w:noProof/>
          <w:color w:val="000000"/>
          <w:sz w:val="28"/>
          <w:szCs w:val="28"/>
        </w:rPr>
        <w:t>высокое качество - 40%;</w:t>
      </w:r>
    </w:p>
    <w:p w:rsidR="001045F1" w:rsidRPr="00AA5D2B" w:rsidRDefault="001045F1" w:rsidP="0009363B">
      <w:pPr>
        <w:numPr>
          <w:ilvl w:val="0"/>
          <w:numId w:val="7"/>
        </w:numPr>
        <w:tabs>
          <w:tab w:val="left" w:pos="927"/>
        </w:tabs>
        <w:spacing w:line="360" w:lineRule="auto"/>
        <w:ind w:left="0" w:firstLine="709"/>
        <w:jc w:val="both"/>
        <w:rPr>
          <w:noProof/>
          <w:color w:val="000000"/>
          <w:sz w:val="28"/>
          <w:szCs w:val="28"/>
        </w:rPr>
      </w:pPr>
      <w:r w:rsidRPr="00AA5D2B">
        <w:rPr>
          <w:noProof/>
          <w:color w:val="000000"/>
          <w:sz w:val="28"/>
          <w:szCs w:val="28"/>
        </w:rPr>
        <w:t>уровень сервиса - 20%;</w:t>
      </w:r>
    </w:p>
    <w:p w:rsidR="001045F1" w:rsidRPr="00AA5D2B" w:rsidRDefault="001045F1" w:rsidP="0009363B">
      <w:pPr>
        <w:numPr>
          <w:ilvl w:val="0"/>
          <w:numId w:val="7"/>
        </w:numPr>
        <w:tabs>
          <w:tab w:val="left" w:pos="927"/>
        </w:tabs>
        <w:spacing w:line="360" w:lineRule="auto"/>
        <w:ind w:left="0" w:firstLine="709"/>
        <w:jc w:val="both"/>
        <w:rPr>
          <w:noProof/>
          <w:color w:val="000000"/>
          <w:sz w:val="28"/>
          <w:szCs w:val="28"/>
        </w:rPr>
      </w:pPr>
      <w:r w:rsidRPr="00AA5D2B">
        <w:rPr>
          <w:noProof/>
          <w:color w:val="000000"/>
          <w:sz w:val="28"/>
          <w:szCs w:val="28"/>
        </w:rPr>
        <w:t>приверженность к определенной марке товара - 5%.</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Мотивация покупки трикотажных сарафанов для девочек 5-6 лет.</w:t>
      </w:r>
    </w:p>
    <w:p w:rsidR="001045F1" w:rsidRPr="00AA5D2B" w:rsidRDefault="001045F1" w:rsidP="0009363B">
      <w:pPr>
        <w:numPr>
          <w:ilvl w:val="0"/>
          <w:numId w:val="8"/>
        </w:numPr>
        <w:spacing w:line="360" w:lineRule="auto"/>
        <w:ind w:left="0" w:firstLine="709"/>
        <w:jc w:val="both"/>
        <w:rPr>
          <w:b/>
          <w:noProof/>
          <w:color w:val="000000"/>
          <w:sz w:val="28"/>
          <w:szCs w:val="28"/>
        </w:rPr>
      </w:pPr>
      <w:r w:rsidRPr="00AA5D2B">
        <w:rPr>
          <w:noProof/>
          <w:color w:val="000000"/>
          <w:sz w:val="28"/>
          <w:szCs w:val="28"/>
        </w:rPr>
        <w:t>Красивый, яркий с интересным рисунком.</w:t>
      </w:r>
    </w:p>
    <w:p w:rsidR="001045F1" w:rsidRPr="00AA5D2B" w:rsidRDefault="001045F1" w:rsidP="0009363B">
      <w:pPr>
        <w:numPr>
          <w:ilvl w:val="0"/>
          <w:numId w:val="8"/>
        </w:numPr>
        <w:spacing w:line="360" w:lineRule="auto"/>
        <w:ind w:left="0" w:firstLine="709"/>
        <w:jc w:val="both"/>
        <w:rPr>
          <w:b/>
          <w:noProof/>
          <w:color w:val="000000"/>
          <w:sz w:val="28"/>
          <w:szCs w:val="28"/>
        </w:rPr>
      </w:pPr>
      <w:r w:rsidRPr="00AA5D2B">
        <w:rPr>
          <w:noProof/>
          <w:color w:val="000000"/>
          <w:sz w:val="28"/>
          <w:szCs w:val="28"/>
        </w:rPr>
        <w:t>Несколько оригинальных моделей.</w:t>
      </w:r>
    </w:p>
    <w:p w:rsidR="001045F1" w:rsidRPr="00AA5D2B" w:rsidRDefault="001045F1" w:rsidP="0009363B">
      <w:pPr>
        <w:numPr>
          <w:ilvl w:val="0"/>
          <w:numId w:val="8"/>
        </w:numPr>
        <w:spacing w:line="360" w:lineRule="auto"/>
        <w:ind w:left="0" w:firstLine="709"/>
        <w:jc w:val="both"/>
        <w:rPr>
          <w:b/>
          <w:noProof/>
          <w:color w:val="000000"/>
          <w:sz w:val="28"/>
          <w:szCs w:val="28"/>
        </w:rPr>
      </w:pPr>
      <w:r w:rsidRPr="00AA5D2B">
        <w:rPr>
          <w:noProof/>
          <w:color w:val="000000"/>
          <w:sz w:val="28"/>
          <w:szCs w:val="28"/>
        </w:rPr>
        <w:t>С дополнительными аксессуарами: маленькая сумочка, носочки, трикотажная повязка на голову.</w:t>
      </w:r>
    </w:p>
    <w:p w:rsidR="001045F1" w:rsidRPr="00AA5D2B" w:rsidRDefault="001045F1" w:rsidP="0009363B">
      <w:pPr>
        <w:numPr>
          <w:ilvl w:val="0"/>
          <w:numId w:val="8"/>
        </w:numPr>
        <w:spacing w:line="360" w:lineRule="auto"/>
        <w:ind w:left="0" w:firstLine="709"/>
        <w:jc w:val="both"/>
        <w:rPr>
          <w:b/>
          <w:noProof/>
          <w:color w:val="000000"/>
          <w:sz w:val="28"/>
          <w:szCs w:val="28"/>
        </w:rPr>
      </w:pPr>
      <w:r w:rsidRPr="00AA5D2B">
        <w:rPr>
          <w:noProof/>
          <w:color w:val="000000"/>
          <w:sz w:val="28"/>
          <w:szCs w:val="28"/>
        </w:rPr>
        <w:t>При покупке одного сарафана подарок, например: необычный – бесплатный билет на один сеанс в бассейн на малую ванну.</w:t>
      </w:r>
    </w:p>
    <w:p w:rsidR="001045F1" w:rsidRPr="00AA5D2B" w:rsidRDefault="000706FF" w:rsidP="0009363B">
      <w:pPr>
        <w:spacing w:line="360" w:lineRule="auto"/>
        <w:ind w:firstLine="709"/>
        <w:jc w:val="both"/>
        <w:rPr>
          <w:b/>
          <w:noProof/>
          <w:color w:val="000000"/>
          <w:sz w:val="28"/>
          <w:szCs w:val="28"/>
        </w:rPr>
      </w:pPr>
      <w:r w:rsidRPr="00AA5D2B">
        <w:rPr>
          <w:noProof/>
          <w:color w:val="000000"/>
          <w:sz w:val="28"/>
          <w:szCs w:val="28"/>
        </w:rPr>
        <w:t>С</w:t>
      </w:r>
      <w:r w:rsidR="001045F1" w:rsidRPr="00AA5D2B">
        <w:rPr>
          <w:noProof/>
          <w:color w:val="000000"/>
          <w:sz w:val="28"/>
          <w:szCs w:val="28"/>
        </w:rPr>
        <w:t>тимулирование сбыта – меры, используемые компанией наряду с рекламой, личными продажами и т. п. для увеличения сбыта продукции (торговые ярмарки, выставки, демонстрации и т.п.).</w:t>
      </w:r>
      <w:r w:rsidR="0009363B" w:rsidRPr="00AA5D2B">
        <w:rPr>
          <w:b/>
          <w:noProof/>
          <w:color w:val="000000"/>
          <w:sz w:val="28"/>
          <w:szCs w:val="28"/>
        </w:rPr>
        <w:t xml:space="preserve"> </w:t>
      </w:r>
    </w:p>
    <w:p w:rsidR="001045F1" w:rsidRPr="00AA5D2B" w:rsidRDefault="001045F1" w:rsidP="0009363B">
      <w:pPr>
        <w:spacing w:line="360" w:lineRule="auto"/>
        <w:ind w:firstLine="709"/>
        <w:jc w:val="both"/>
        <w:rPr>
          <w:b/>
          <w:noProof/>
          <w:color w:val="000000"/>
          <w:sz w:val="28"/>
          <w:szCs w:val="28"/>
        </w:rPr>
      </w:pPr>
      <w:r w:rsidRPr="00AA5D2B">
        <w:rPr>
          <w:noProof/>
          <w:color w:val="000000"/>
          <w:sz w:val="28"/>
          <w:szCs w:val="28"/>
        </w:rPr>
        <w:t>Меры по стимулированию сбыта новой коллекции трикотажной одежды для детей «Фантики».</w:t>
      </w:r>
    </w:p>
    <w:p w:rsidR="001045F1" w:rsidRPr="00AA5D2B" w:rsidRDefault="001045F1" w:rsidP="0009363B">
      <w:pPr>
        <w:spacing w:line="360" w:lineRule="auto"/>
        <w:ind w:firstLine="709"/>
        <w:jc w:val="both"/>
        <w:rPr>
          <w:b/>
          <w:noProof/>
          <w:color w:val="000000"/>
          <w:sz w:val="28"/>
          <w:szCs w:val="28"/>
        </w:rPr>
      </w:pPr>
      <w:r w:rsidRPr="00AA5D2B">
        <w:rPr>
          <w:noProof/>
          <w:color w:val="000000"/>
          <w:sz w:val="28"/>
          <w:szCs w:val="28"/>
        </w:rPr>
        <w:t>Стимулирование, направленное на покупателей, заключается в предложении ощутимой коммерческой выгоды, которая побуждает их приобретать товары систематически и в больших количествах. Цель стимулирования сбыта – увеличить объем продаж в относительно короткое время.</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Несомненно, одним из главных методов стимулирования покупателей является ценовое стимулирование.</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Предполагается использовать следующие виды скидок при реализации изделий.</w:t>
      </w:r>
    </w:p>
    <w:p w:rsidR="001045F1" w:rsidRPr="00AA5D2B" w:rsidRDefault="001045F1" w:rsidP="0009363B">
      <w:pPr>
        <w:numPr>
          <w:ilvl w:val="0"/>
          <w:numId w:val="10"/>
        </w:numPr>
        <w:spacing w:line="360" w:lineRule="auto"/>
        <w:ind w:left="0" w:firstLine="709"/>
        <w:jc w:val="both"/>
        <w:rPr>
          <w:noProof/>
          <w:color w:val="000000"/>
          <w:sz w:val="28"/>
          <w:szCs w:val="28"/>
        </w:rPr>
      </w:pPr>
      <w:r w:rsidRPr="00AA5D2B">
        <w:rPr>
          <w:noProof/>
          <w:color w:val="000000"/>
          <w:sz w:val="28"/>
          <w:szCs w:val="28"/>
        </w:rPr>
        <w:t>сезонные скидки - предоставлять скидку в размере 10% на летний период.</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Неценовое стимулирование потребителей.</w:t>
      </w:r>
    </w:p>
    <w:p w:rsidR="001045F1" w:rsidRPr="00AA5D2B" w:rsidRDefault="001045F1" w:rsidP="0009363B">
      <w:pPr>
        <w:numPr>
          <w:ilvl w:val="0"/>
          <w:numId w:val="10"/>
        </w:numPr>
        <w:spacing w:line="360" w:lineRule="auto"/>
        <w:ind w:left="0" w:firstLine="709"/>
        <w:jc w:val="both"/>
        <w:rPr>
          <w:noProof/>
          <w:color w:val="000000"/>
          <w:sz w:val="28"/>
          <w:szCs w:val="28"/>
        </w:rPr>
      </w:pPr>
      <w:r w:rsidRPr="00AA5D2B">
        <w:rPr>
          <w:noProof/>
          <w:color w:val="000000"/>
          <w:sz w:val="28"/>
          <w:szCs w:val="28"/>
        </w:rPr>
        <w:t>при покупке изделия (изделий) на сумму свыше 500 рублей вручать подарки, сувениры (например, календари, вымпелы, ручки, визитки и т.п.). В настоящее время каждому покупателю вручать в качестве сувенира от предприятия ручку, кроме того, каждому покупателю давать визитку предприятия;</w:t>
      </w:r>
    </w:p>
    <w:p w:rsidR="001045F1" w:rsidRPr="00AA5D2B" w:rsidRDefault="001045F1" w:rsidP="0009363B">
      <w:pPr>
        <w:numPr>
          <w:ilvl w:val="0"/>
          <w:numId w:val="10"/>
        </w:numPr>
        <w:spacing w:line="360" w:lineRule="auto"/>
        <w:ind w:left="0" w:firstLine="709"/>
        <w:jc w:val="both"/>
        <w:rPr>
          <w:b/>
          <w:noProof/>
          <w:color w:val="000000"/>
          <w:sz w:val="28"/>
          <w:szCs w:val="28"/>
        </w:rPr>
      </w:pPr>
      <w:r w:rsidRPr="00AA5D2B">
        <w:rPr>
          <w:noProof/>
          <w:color w:val="000000"/>
          <w:sz w:val="28"/>
          <w:szCs w:val="28"/>
        </w:rPr>
        <w:t>предложить клиентам в выборе одежды помощь стилиста (бесплатно).</w:t>
      </w:r>
    </w:p>
    <w:p w:rsidR="001045F1" w:rsidRPr="00AA5D2B" w:rsidRDefault="001045F1" w:rsidP="0009363B">
      <w:pPr>
        <w:numPr>
          <w:ilvl w:val="0"/>
          <w:numId w:val="10"/>
        </w:numPr>
        <w:spacing w:line="360" w:lineRule="auto"/>
        <w:ind w:left="0" w:firstLine="709"/>
        <w:jc w:val="both"/>
        <w:rPr>
          <w:noProof/>
          <w:color w:val="000000"/>
          <w:sz w:val="28"/>
          <w:szCs w:val="28"/>
        </w:rPr>
      </w:pPr>
      <w:r w:rsidRPr="00AA5D2B">
        <w:rPr>
          <w:noProof/>
          <w:color w:val="000000"/>
          <w:sz w:val="28"/>
          <w:szCs w:val="28"/>
        </w:rPr>
        <w:t>Необходимо проводить демонстрации, показ коллекций, выставки-продажы.</w:t>
      </w:r>
    </w:p>
    <w:p w:rsidR="001045F1" w:rsidRPr="00AA5D2B" w:rsidRDefault="001045F1" w:rsidP="0009363B">
      <w:pPr>
        <w:numPr>
          <w:ilvl w:val="0"/>
          <w:numId w:val="10"/>
        </w:numPr>
        <w:spacing w:line="360" w:lineRule="auto"/>
        <w:ind w:left="0" w:firstLine="709"/>
        <w:jc w:val="both"/>
        <w:rPr>
          <w:noProof/>
          <w:color w:val="000000"/>
          <w:sz w:val="28"/>
          <w:szCs w:val="28"/>
        </w:rPr>
      </w:pPr>
      <w:r w:rsidRPr="00AA5D2B">
        <w:rPr>
          <w:noProof/>
          <w:color w:val="000000"/>
          <w:sz w:val="28"/>
          <w:szCs w:val="28"/>
        </w:rPr>
        <w:t>Предложение в комплекте с основным продуктом дополнительного товара (бесплатно).</w:t>
      </w:r>
    </w:p>
    <w:p w:rsidR="001045F1" w:rsidRPr="00AA5D2B" w:rsidRDefault="001045F1" w:rsidP="0009363B">
      <w:pPr>
        <w:spacing w:line="360" w:lineRule="auto"/>
        <w:ind w:firstLine="709"/>
        <w:jc w:val="both"/>
        <w:rPr>
          <w:noProof/>
          <w:color w:val="000000"/>
          <w:sz w:val="28"/>
          <w:szCs w:val="28"/>
        </w:rPr>
      </w:pPr>
    </w:p>
    <w:p w:rsidR="001045F1" w:rsidRPr="00AA5D2B" w:rsidRDefault="001045F1" w:rsidP="0009363B">
      <w:pPr>
        <w:tabs>
          <w:tab w:val="left" w:pos="1985"/>
        </w:tabs>
        <w:spacing w:line="360" w:lineRule="auto"/>
        <w:ind w:firstLine="709"/>
        <w:jc w:val="both"/>
        <w:rPr>
          <w:noProof/>
          <w:color w:val="000000"/>
          <w:sz w:val="28"/>
          <w:szCs w:val="28"/>
        </w:rPr>
      </w:pPr>
      <w:r w:rsidRPr="00AA5D2B">
        <w:rPr>
          <w:noProof/>
          <w:color w:val="000000"/>
          <w:sz w:val="28"/>
          <w:szCs w:val="28"/>
        </w:rPr>
        <w:t>Стимулирующая реклама, в которой нужно подчеркнуть опыт предприятия и его успехи на рынке, а также все преимущества предприятия по сравнению с конкурентами. Основные средства распространения рекламы – газеты, журналы, телевидение, прямая почтовая информационная рассылка, радио, световые установки, надписи на наружных поверхностях и внутри транспортных средств, яркая упаковка.</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Валовая прибыль – разница между выручкой от реализации продукции и переменными затратами на ее производство; разница между валовым доходом и себестоимостью.</w:t>
      </w:r>
      <w:r w:rsidR="0009363B" w:rsidRPr="00AA5D2B">
        <w:rPr>
          <w:noProof/>
          <w:color w:val="000000"/>
          <w:sz w:val="28"/>
          <w:szCs w:val="28"/>
        </w:rPr>
        <w:t xml:space="preserve"> </w:t>
      </w:r>
    </w:p>
    <w:p w:rsidR="0009363B" w:rsidRPr="00AA5D2B" w:rsidRDefault="0009363B" w:rsidP="0009363B">
      <w:pPr>
        <w:spacing w:line="360" w:lineRule="auto"/>
        <w:ind w:firstLine="709"/>
        <w:jc w:val="both"/>
        <w:rPr>
          <w:noProof/>
          <w:color w:val="000000"/>
          <w:sz w:val="28"/>
          <w:szCs w:val="28"/>
        </w:rPr>
      </w:pP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 xml:space="preserve">170 </w:t>
      </w:r>
      <w:r w:rsidR="00900207" w:rsidRPr="00AA5D2B">
        <w:rPr>
          <w:noProof/>
          <w:color w:val="000000"/>
          <w:sz w:val="28"/>
          <w:szCs w:val="28"/>
        </w:rPr>
        <w:object w:dxaOrig="180" w:dyaOrig="200">
          <v:shape id="_x0000_i1031" type="#_x0000_t75" style="width:9pt;height:9.75pt" o:ole="">
            <v:imagedata r:id="rId19" o:title=""/>
          </v:shape>
          <o:OLEObject Type="Embed" ProgID="Equation.3" ShapeID="_x0000_i1031" DrawAspect="Content" ObjectID="_1469468638" r:id="rId20"/>
        </w:object>
      </w:r>
      <w:r w:rsidRPr="00AA5D2B">
        <w:rPr>
          <w:noProof/>
          <w:color w:val="000000"/>
          <w:sz w:val="28"/>
          <w:szCs w:val="28"/>
        </w:rPr>
        <w:t xml:space="preserve"> 235 = 39950 рублей; (выручка от реализации продукции)</w:t>
      </w:r>
    </w:p>
    <w:p w:rsidR="0009363B" w:rsidRPr="00AA5D2B" w:rsidRDefault="001045F1" w:rsidP="0009363B">
      <w:pPr>
        <w:tabs>
          <w:tab w:val="left" w:pos="1005"/>
        </w:tabs>
        <w:spacing w:line="360" w:lineRule="auto"/>
        <w:ind w:firstLine="709"/>
        <w:jc w:val="both"/>
        <w:rPr>
          <w:noProof/>
          <w:color w:val="000000"/>
          <w:sz w:val="28"/>
          <w:szCs w:val="28"/>
        </w:rPr>
      </w:pPr>
      <w:r w:rsidRPr="00AA5D2B">
        <w:rPr>
          <w:noProof/>
          <w:color w:val="000000"/>
          <w:sz w:val="28"/>
          <w:szCs w:val="28"/>
        </w:rPr>
        <w:t xml:space="preserve">170 </w:t>
      </w:r>
      <w:r w:rsidR="00900207" w:rsidRPr="00AA5D2B">
        <w:rPr>
          <w:noProof/>
          <w:color w:val="000000"/>
          <w:sz w:val="28"/>
          <w:szCs w:val="28"/>
        </w:rPr>
        <w:object w:dxaOrig="180" w:dyaOrig="200">
          <v:shape id="_x0000_i1032" type="#_x0000_t75" style="width:9pt;height:9.75pt" o:ole="">
            <v:imagedata r:id="rId21" o:title=""/>
          </v:shape>
          <o:OLEObject Type="Embed" ProgID="Equation.3" ShapeID="_x0000_i1032" DrawAspect="Content" ObjectID="_1469468639" r:id="rId22"/>
        </w:object>
      </w:r>
      <w:r w:rsidRPr="00AA5D2B">
        <w:rPr>
          <w:noProof/>
          <w:color w:val="000000"/>
          <w:sz w:val="28"/>
          <w:szCs w:val="28"/>
        </w:rPr>
        <w:t xml:space="preserve"> 195 = 33150 рублей; (затраты на приобретение джемперов)</w:t>
      </w:r>
    </w:p>
    <w:p w:rsidR="0009363B" w:rsidRPr="00AA5D2B" w:rsidRDefault="001045F1" w:rsidP="0009363B">
      <w:pPr>
        <w:tabs>
          <w:tab w:val="left" w:pos="1005"/>
        </w:tabs>
        <w:spacing w:line="360" w:lineRule="auto"/>
        <w:ind w:firstLine="709"/>
        <w:jc w:val="both"/>
        <w:rPr>
          <w:noProof/>
          <w:color w:val="000000"/>
          <w:sz w:val="28"/>
          <w:szCs w:val="28"/>
        </w:rPr>
      </w:pPr>
      <w:r w:rsidRPr="00AA5D2B">
        <w:rPr>
          <w:noProof/>
          <w:color w:val="000000"/>
          <w:sz w:val="28"/>
          <w:szCs w:val="28"/>
        </w:rPr>
        <w:t>235 – 23,5 = 211,5 рублей; (снижена цена на 10%)</w:t>
      </w:r>
    </w:p>
    <w:p w:rsidR="0009363B" w:rsidRPr="00AA5D2B" w:rsidRDefault="001045F1" w:rsidP="0009363B">
      <w:pPr>
        <w:tabs>
          <w:tab w:val="left" w:pos="1005"/>
        </w:tabs>
        <w:spacing w:line="360" w:lineRule="auto"/>
        <w:ind w:firstLine="709"/>
        <w:jc w:val="both"/>
        <w:rPr>
          <w:noProof/>
          <w:color w:val="000000"/>
          <w:sz w:val="28"/>
          <w:szCs w:val="28"/>
        </w:rPr>
      </w:pPr>
      <w:r w:rsidRPr="00AA5D2B">
        <w:rPr>
          <w:noProof/>
          <w:color w:val="000000"/>
          <w:sz w:val="28"/>
          <w:szCs w:val="28"/>
        </w:rPr>
        <w:t>39950 – 33150 = 6800 рублей; (валовая прибыль)</w:t>
      </w:r>
    </w:p>
    <w:p w:rsidR="0009363B" w:rsidRPr="00AA5D2B" w:rsidRDefault="001045F1" w:rsidP="0009363B">
      <w:pPr>
        <w:tabs>
          <w:tab w:val="left" w:pos="1005"/>
        </w:tabs>
        <w:spacing w:line="360" w:lineRule="auto"/>
        <w:ind w:firstLine="709"/>
        <w:jc w:val="both"/>
        <w:rPr>
          <w:noProof/>
          <w:color w:val="000000"/>
          <w:sz w:val="28"/>
          <w:szCs w:val="28"/>
        </w:rPr>
      </w:pPr>
      <w:r w:rsidRPr="00AA5D2B">
        <w:rPr>
          <w:noProof/>
          <w:color w:val="000000"/>
          <w:sz w:val="28"/>
          <w:szCs w:val="28"/>
        </w:rPr>
        <w:t xml:space="preserve">39950 </w:t>
      </w:r>
      <w:r w:rsidR="00900207" w:rsidRPr="00AA5D2B">
        <w:rPr>
          <w:noProof/>
          <w:color w:val="000000"/>
          <w:sz w:val="28"/>
          <w:szCs w:val="28"/>
        </w:rPr>
        <w:object w:dxaOrig="200" w:dyaOrig="200">
          <v:shape id="_x0000_i1033" type="#_x0000_t75" style="width:9.75pt;height:9.75pt" o:ole="">
            <v:imagedata r:id="rId23" o:title=""/>
          </v:shape>
          <o:OLEObject Type="Embed" ProgID="Equation.3" ShapeID="_x0000_i1033" DrawAspect="Content" ObjectID="_1469468640" r:id="rId24"/>
        </w:object>
      </w:r>
      <w:r w:rsidRPr="00AA5D2B">
        <w:rPr>
          <w:noProof/>
          <w:color w:val="000000"/>
          <w:sz w:val="28"/>
          <w:szCs w:val="28"/>
        </w:rPr>
        <w:t>211,5 = 188,8 (округлили 189 шт.)</w:t>
      </w:r>
    </w:p>
    <w:p w:rsidR="0009363B" w:rsidRPr="00AA5D2B" w:rsidRDefault="001045F1" w:rsidP="0009363B">
      <w:pPr>
        <w:tabs>
          <w:tab w:val="left" w:pos="1005"/>
        </w:tabs>
        <w:spacing w:line="360" w:lineRule="auto"/>
        <w:ind w:firstLine="709"/>
        <w:jc w:val="both"/>
        <w:rPr>
          <w:noProof/>
          <w:color w:val="000000"/>
          <w:sz w:val="28"/>
          <w:szCs w:val="28"/>
        </w:rPr>
      </w:pPr>
      <w:r w:rsidRPr="00AA5D2B">
        <w:rPr>
          <w:noProof/>
          <w:color w:val="000000"/>
          <w:sz w:val="28"/>
          <w:szCs w:val="28"/>
        </w:rPr>
        <w:t xml:space="preserve">189 </w:t>
      </w:r>
      <w:r w:rsidR="00900207" w:rsidRPr="00AA5D2B">
        <w:rPr>
          <w:noProof/>
          <w:color w:val="000000"/>
          <w:sz w:val="28"/>
          <w:szCs w:val="28"/>
        </w:rPr>
        <w:object w:dxaOrig="180" w:dyaOrig="200">
          <v:shape id="_x0000_i1034" type="#_x0000_t75" style="width:9pt;height:9.75pt" o:ole="">
            <v:imagedata r:id="rId25" o:title=""/>
          </v:shape>
          <o:OLEObject Type="Embed" ProgID="Equation.3" ShapeID="_x0000_i1034" DrawAspect="Content" ObjectID="_1469468641" r:id="rId26"/>
        </w:object>
      </w:r>
      <w:r w:rsidRPr="00AA5D2B">
        <w:rPr>
          <w:noProof/>
          <w:color w:val="000000"/>
          <w:sz w:val="28"/>
          <w:szCs w:val="28"/>
        </w:rPr>
        <w:t xml:space="preserve"> 211,5 = 39973,5 рублей; (валовый доход)</w:t>
      </w:r>
    </w:p>
    <w:p w:rsidR="0009363B" w:rsidRPr="00AA5D2B" w:rsidRDefault="001045F1" w:rsidP="0009363B">
      <w:pPr>
        <w:tabs>
          <w:tab w:val="left" w:pos="1005"/>
        </w:tabs>
        <w:spacing w:line="360" w:lineRule="auto"/>
        <w:ind w:firstLine="709"/>
        <w:jc w:val="both"/>
        <w:rPr>
          <w:noProof/>
          <w:color w:val="000000"/>
          <w:sz w:val="28"/>
          <w:szCs w:val="28"/>
        </w:rPr>
      </w:pPr>
      <w:r w:rsidRPr="00AA5D2B">
        <w:rPr>
          <w:noProof/>
          <w:color w:val="000000"/>
          <w:sz w:val="28"/>
          <w:szCs w:val="28"/>
        </w:rPr>
        <w:t>39973,5 – 33150 = 6823,5 рублей; (валовая прибыль)</w:t>
      </w:r>
    </w:p>
    <w:p w:rsidR="000A1210" w:rsidRDefault="000A1210" w:rsidP="0009363B">
      <w:pPr>
        <w:tabs>
          <w:tab w:val="left" w:pos="720"/>
        </w:tabs>
        <w:spacing w:line="360" w:lineRule="auto"/>
        <w:ind w:firstLine="709"/>
        <w:jc w:val="both"/>
        <w:rPr>
          <w:noProof/>
          <w:color w:val="000000"/>
          <w:sz w:val="28"/>
          <w:szCs w:val="28"/>
        </w:rPr>
      </w:pPr>
    </w:p>
    <w:p w:rsidR="001045F1" w:rsidRPr="00AA5D2B" w:rsidRDefault="001045F1" w:rsidP="0009363B">
      <w:pPr>
        <w:tabs>
          <w:tab w:val="left" w:pos="720"/>
        </w:tabs>
        <w:spacing w:line="360" w:lineRule="auto"/>
        <w:ind w:firstLine="709"/>
        <w:jc w:val="both"/>
        <w:rPr>
          <w:noProof/>
          <w:color w:val="000000"/>
          <w:sz w:val="28"/>
          <w:szCs w:val="28"/>
        </w:rPr>
      </w:pPr>
      <w:r w:rsidRPr="00AA5D2B">
        <w:rPr>
          <w:noProof/>
          <w:color w:val="000000"/>
          <w:sz w:val="28"/>
          <w:szCs w:val="28"/>
        </w:rPr>
        <w:t xml:space="preserve">Ответ: 189 джемперов нужно реализовать торговому дому «Мир детства», чтобы сохранить свою валовую прибыль на прежнем уровне. </w:t>
      </w:r>
    </w:p>
    <w:p w:rsidR="001045F1" w:rsidRPr="00AA5D2B" w:rsidRDefault="001045F1" w:rsidP="0009363B">
      <w:pPr>
        <w:spacing w:line="360" w:lineRule="auto"/>
        <w:ind w:firstLine="709"/>
        <w:jc w:val="both"/>
        <w:rPr>
          <w:noProof/>
          <w:color w:val="000000"/>
          <w:sz w:val="28"/>
          <w:szCs w:val="28"/>
        </w:rPr>
      </w:pPr>
    </w:p>
    <w:p w:rsidR="008517F0" w:rsidRPr="00AA5D2B" w:rsidRDefault="008517F0" w:rsidP="0009363B">
      <w:pPr>
        <w:spacing w:line="360" w:lineRule="auto"/>
        <w:ind w:firstLine="709"/>
        <w:jc w:val="both"/>
        <w:rPr>
          <w:noProof/>
          <w:color w:val="000000"/>
          <w:sz w:val="28"/>
          <w:szCs w:val="28"/>
        </w:rPr>
      </w:pPr>
      <w:r w:rsidRPr="00AA5D2B">
        <w:rPr>
          <w:noProof/>
          <w:color w:val="000000"/>
          <w:sz w:val="28"/>
          <w:szCs w:val="28"/>
        </w:rPr>
        <w:t>Задание №5</w:t>
      </w:r>
    </w:p>
    <w:p w:rsidR="000706FF" w:rsidRPr="00AA5D2B" w:rsidRDefault="000706FF" w:rsidP="0009363B">
      <w:pPr>
        <w:spacing w:line="360" w:lineRule="auto"/>
        <w:ind w:firstLine="709"/>
        <w:jc w:val="both"/>
        <w:rPr>
          <w:noProof/>
          <w:color w:val="000000"/>
          <w:sz w:val="28"/>
          <w:szCs w:val="28"/>
        </w:rPr>
      </w:pPr>
    </w:p>
    <w:p w:rsidR="008517F0" w:rsidRPr="00AA5D2B" w:rsidRDefault="008517F0" w:rsidP="0009363B">
      <w:pPr>
        <w:spacing w:line="360" w:lineRule="auto"/>
        <w:ind w:firstLine="709"/>
        <w:jc w:val="both"/>
        <w:rPr>
          <w:noProof/>
          <w:color w:val="000000"/>
          <w:sz w:val="28"/>
          <w:szCs w:val="28"/>
        </w:rPr>
      </w:pPr>
      <w:r w:rsidRPr="00AA5D2B">
        <w:rPr>
          <w:noProof/>
          <w:color w:val="000000"/>
          <w:sz w:val="28"/>
          <w:szCs w:val="28"/>
        </w:rPr>
        <w:t>Степан планирует открыть филиал своей трикотажной фабрики в г. Сосновке. Он планирует получить кредит в банке и попросил Вас помочь ему составить бизнес-план.</w:t>
      </w:r>
    </w:p>
    <w:p w:rsidR="008517F0" w:rsidRPr="00AA5D2B" w:rsidRDefault="008517F0" w:rsidP="0009363B">
      <w:pPr>
        <w:spacing w:line="360" w:lineRule="auto"/>
        <w:ind w:firstLine="709"/>
        <w:jc w:val="both"/>
        <w:rPr>
          <w:noProof/>
          <w:color w:val="000000"/>
          <w:sz w:val="28"/>
          <w:szCs w:val="28"/>
        </w:rPr>
      </w:pPr>
      <w:r w:rsidRPr="00AA5D2B">
        <w:rPr>
          <w:noProof/>
          <w:color w:val="000000"/>
          <w:sz w:val="28"/>
          <w:szCs w:val="28"/>
        </w:rPr>
        <w:t>Объясните, пожалуйста, Степану, как нужно составлять бизнес-план, из каких разделов он состоит. Помогите Степану написать любой (на Ваш выбор) раздел бизнес-плана.</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Ответ на задание №</w:t>
      </w:r>
      <w:r w:rsidR="00800D4A" w:rsidRPr="00AA5D2B">
        <w:rPr>
          <w:noProof/>
          <w:color w:val="000000"/>
          <w:sz w:val="28"/>
          <w:szCs w:val="28"/>
        </w:rPr>
        <w:t xml:space="preserve"> </w:t>
      </w:r>
      <w:r w:rsidRPr="00AA5D2B">
        <w:rPr>
          <w:b/>
          <w:noProof/>
          <w:color w:val="000000"/>
          <w:sz w:val="28"/>
          <w:szCs w:val="28"/>
        </w:rPr>
        <w:t>5.</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Бизнес – план – подготовленный в процессе создания нового бизнеса документ, содержащий описание будущего предприятия.</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Разделы бизнес-плана.</w:t>
      </w:r>
    </w:p>
    <w:p w:rsidR="001045F1" w:rsidRPr="00AA5D2B" w:rsidRDefault="001045F1" w:rsidP="0009363B">
      <w:pPr>
        <w:numPr>
          <w:ilvl w:val="0"/>
          <w:numId w:val="11"/>
        </w:numPr>
        <w:spacing w:line="360" w:lineRule="auto"/>
        <w:ind w:left="0" w:firstLine="709"/>
        <w:jc w:val="both"/>
        <w:rPr>
          <w:noProof/>
          <w:color w:val="000000"/>
          <w:sz w:val="28"/>
          <w:szCs w:val="28"/>
        </w:rPr>
      </w:pPr>
      <w:r w:rsidRPr="00AA5D2B">
        <w:rPr>
          <w:noProof/>
          <w:color w:val="000000"/>
          <w:sz w:val="28"/>
          <w:szCs w:val="28"/>
        </w:rPr>
        <w:t>Резюме бизнес-плана в нем дается общая краткая информация о проекте, на основании которой потенциальный кредитор может сделать вывод, интересен ему предлагаемый проект или нет, и стоит ли читать дальше.</w:t>
      </w:r>
    </w:p>
    <w:p w:rsidR="001045F1" w:rsidRPr="00AA5D2B" w:rsidRDefault="001045F1" w:rsidP="0009363B">
      <w:pPr>
        <w:numPr>
          <w:ilvl w:val="0"/>
          <w:numId w:val="11"/>
        </w:numPr>
        <w:spacing w:line="360" w:lineRule="auto"/>
        <w:ind w:left="0" w:firstLine="709"/>
        <w:jc w:val="both"/>
        <w:rPr>
          <w:noProof/>
          <w:color w:val="000000"/>
          <w:sz w:val="28"/>
          <w:szCs w:val="28"/>
        </w:rPr>
      </w:pPr>
      <w:r w:rsidRPr="00AA5D2B">
        <w:rPr>
          <w:noProof/>
          <w:color w:val="000000"/>
          <w:sz w:val="28"/>
          <w:szCs w:val="28"/>
        </w:rPr>
        <w:t>Описание компании (предприятия). Этот раздел предоставляет кредитору справочную информацию о компании – направления деятельности, форма собственности, капитал, учредители, юридический и фактический адреса, банковские и другие реквизиты, имена и фамилии руководителей, контактные адреса и телефоны.</w:t>
      </w:r>
    </w:p>
    <w:p w:rsidR="001045F1" w:rsidRPr="00AA5D2B" w:rsidRDefault="001045F1" w:rsidP="0009363B">
      <w:pPr>
        <w:numPr>
          <w:ilvl w:val="0"/>
          <w:numId w:val="11"/>
        </w:numPr>
        <w:spacing w:line="360" w:lineRule="auto"/>
        <w:ind w:left="0" w:firstLine="709"/>
        <w:jc w:val="both"/>
        <w:rPr>
          <w:noProof/>
          <w:color w:val="000000"/>
          <w:sz w:val="28"/>
          <w:szCs w:val="28"/>
        </w:rPr>
      </w:pPr>
      <w:r w:rsidRPr="00AA5D2B">
        <w:rPr>
          <w:noProof/>
          <w:color w:val="000000"/>
          <w:sz w:val="28"/>
          <w:szCs w:val="28"/>
        </w:rPr>
        <w:t>Анализ ситуации в отрасли (предпосылки развития проекта). Основная задача этого раздела – кратко охарактеризовать положение дел в отрасли или определенных сферах бизнеса и пояснить перспективы развития проекта с точки зрения его соответствия изменениям внешней среды.</w:t>
      </w:r>
    </w:p>
    <w:p w:rsidR="001045F1" w:rsidRPr="00AA5D2B" w:rsidRDefault="001045F1" w:rsidP="0009363B">
      <w:pPr>
        <w:numPr>
          <w:ilvl w:val="0"/>
          <w:numId w:val="11"/>
        </w:numPr>
        <w:spacing w:line="360" w:lineRule="auto"/>
        <w:ind w:left="0" w:firstLine="709"/>
        <w:jc w:val="both"/>
        <w:rPr>
          <w:noProof/>
          <w:color w:val="000000"/>
          <w:sz w:val="28"/>
          <w:szCs w:val="28"/>
        </w:rPr>
      </w:pPr>
      <w:r w:rsidRPr="00AA5D2B">
        <w:rPr>
          <w:noProof/>
          <w:color w:val="000000"/>
          <w:sz w:val="28"/>
          <w:szCs w:val="28"/>
        </w:rPr>
        <w:t>Описание продукта. Подробное описание продуктов, предлагаемых компанией для производства и реализации в рамках проекта, включая как технические описания, так и потребительские свойства.</w:t>
      </w:r>
    </w:p>
    <w:p w:rsidR="001045F1" w:rsidRPr="00AA5D2B" w:rsidRDefault="001045F1" w:rsidP="0009363B">
      <w:pPr>
        <w:numPr>
          <w:ilvl w:val="0"/>
          <w:numId w:val="11"/>
        </w:numPr>
        <w:spacing w:line="360" w:lineRule="auto"/>
        <w:ind w:left="0" w:firstLine="709"/>
        <w:jc w:val="both"/>
        <w:rPr>
          <w:noProof/>
          <w:color w:val="000000"/>
          <w:sz w:val="28"/>
          <w:szCs w:val="28"/>
        </w:rPr>
      </w:pPr>
      <w:r w:rsidRPr="00AA5D2B">
        <w:rPr>
          <w:noProof/>
          <w:color w:val="000000"/>
          <w:sz w:val="28"/>
          <w:szCs w:val="28"/>
        </w:rPr>
        <w:t>Маркетинг-план. Маркетинговая часть бизнес-плана должна включать как общее описание рынка и конкуренции, так и основные элементы маркетинговой стратегии компании – целевой рынок и его сегменты, направления продвижения продукции, расчеты цен и т. п.</w:t>
      </w:r>
    </w:p>
    <w:p w:rsidR="001045F1" w:rsidRPr="00AA5D2B" w:rsidRDefault="001045F1" w:rsidP="0009363B">
      <w:pPr>
        <w:numPr>
          <w:ilvl w:val="0"/>
          <w:numId w:val="11"/>
        </w:numPr>
        <w:spacing w:line="360" w:lineRule="auto"/>
        <w:ind w:left="0" w:firstLine="709"/>
        <w:jc w:val="both"/>
        <w:rPr>
          <w:noProof/>
          <w:color w:val="000000"/>
          <w:sz w:val="28"/>
          <w:szCs w:val="28"/>
        </w:rPr>
      </w:pPr>
      <w:r w:rsidRPr="00AA5D2B">
        <w:rPr>
          <w:noProof/>
          <w:color w:val="000000"/>
          <w:sz w:val="28"/>
          <w:szCs w:val="28"/>
        </w:rPr>
        <w:t>Производственный план. Основная задача данного раздела – определить потребности проекта в основных и оборотных средствах и показать кредитору возможности обеспечения производства запланированного объема продукции.</w:t>
      </w:r>
    </w:p>
    <w:p w:rsidR="001045F1" w:rsidRPr="00AA5D2B" w:rsidRDefault="001045F1" w:rsidP="0009363B">
      <w:pPr>
        <w:numPr>
          <w:ilvl w:val="0"/>
          <w:numId w:val="11"/>
        </w:numPr>
        <w:spacing w:line="360" w:lineRule="auto"/>
        <w:ind w:left="0" w:firstLine="709"/>
        <w:jc w:val="both"/>
        <w:rPr>
          <w:noProof/>
          <w:color w:val="000000"/>
          <w:sz w:val="28"/>
          <w:szCs w:val="28"/>
        </w:rPr>
      </w:pPr>
      <w:r w:rsidRPr="00AA5D2B">
        <w:rPr>
          <w:noProof/>
          <w:color w:val="000000"/>
          <w:sz w:val="28"/>
          <w:szCs w:val="28"/>
        </w:rPr>
        <w:t>Организация и управление. Как будет организована деятельность компании, какова будет структура и форма собственности, сколько необходимо персонала и т. п.</w:t>
      </w:r>
      <w:r w:rsidR="0009363B" w:rsidRPr="00AA5D2B">
        <w:rPr>
          <w:noProof/>
          <w:color w:val="000000"/>
          <w:sz w:val="28"/>
          <w:szCs w:val="28"/>
        </w:rPr>
        <w:t xml:space="preserve"> </w:t>
      </w:r>
    </w:p>
    <w:p w:rsidR="001045F1" w:rsidRPr="00AA5D2B" w:rsidRDefault="001045F1" w:rsidP="0009363B">
      <w:pPr>
        <w:numPr>
          <w:ilvl w:val="0"/>
          <w:numId w:val="11"/>
        </w:numPr>
        <w:spacing w:line="360" w:lineRule="auto"/>
        <w:ind w:left="0" w:firstLine="709"/>
        <w:jc w:val="both"/>
        <w:rPr>
          <w:noProof/>
          <w:color w:val="000000"/>
          <w:sz w:val="28"/>
          <w:szCs w:val="28"/>
        </w:rPr>
      </w:pPr>
      <w:r w:rsidRPr="00AA5D2B">
        <w:rPr>
          <w:noProof/>
          <w:color w:val="000000"/>
          <w:sz w:val="28"/>
          <w:szCs w:val="28"/>
        </w:rPr>
        <w:t>Финансовый план. Он должен в определенном смысле подвести итог всем предыдущим разделам, представив их в виде структуры доходов и расходов компании за определенный период времени.</w:t>
      </w:r>
    </w:p>
    <w:p w:rsidR="000706FF" w:rsidRPr="00AA5D2B" w:rsidRDefault="001045F1" w:rsidP="0009363B">
      <w:pPr>
        <w:numPr>
          <w:ilvl w:val="0"/>
          <w:numId w:val="11"/>
        </w:numPr>
        <w:spacing w:line="360" w:lineRule="auto"/>
        <w:ind w:left="0" w:firstLine="709"/>
        <w:jc w:val="both"/>
        <w:rPr>
          <w:noProof/>
          <w:color w:val="000000"/>
          <w:sz w:val="28"/>
          <w:szCs w:val="28"/>
        </w:rPr>
      </w:pPr>
      <w:r w:rsidRPr="00AA5D2B">
        <w:rPr>
          <w:noProof/>
          <w:color w:val="000000"/>
          <w:sz w:val="28"/>
          <w:szCs w:val="28"/>
        </w:rPr>
        <w:t>Приложения, в которые можно добавлять любые документы, имеющие отношение к делу.</w:t>
      </w:r>
      <w:r w:rsidR="0009363B" w:rsidRPr="00AA5D2B">
        <w:rPr>
          <w:noProof/>
          <w:color w:val="000000"/>
          <w:sz w:val="28"/>
          <w:szCs w:val="28"/>
        </w:rPr>
        <w:t xml:space="preserve"> </w:t>
      </w:r>
    </w:p>
    <w:p w:rsidR="001045F1" w:rsidRPr="00AA5D2B" w:rsidRDefault="001045F1" w:rsidP="0009363B">
      <w:pPr>
        <w:spacing w:line="360" w:lineRule="auto"/>
        <w:ind w:firstLine="709"/>
        <w:jc w:val="both"/>
        <w:rPr>
          <w:noProof/>
          <w:color w:val="000000"/>
          <w:sz w:val="28"/>
          <w:szCs w:val="48"/>
        </w:rPr>
      </w:pPr>
      <w:r w:rsidRPr="00AA5D2B">
        <w:rPr>
          <w:noProof/>
          <w:color w:val="000000"/>
          <w:sz w:val="28"/>
          <w:szCs w:val="40"/>
        </w:rPr>
        <w:t>Филиал общества с ограниченной ответственностью</w:t>
      </w:r>
      <w:r w:rsidR="00946BC3" w:rsidRPr="00AA5D2B">
        <w:rPr>
          <w:noProof/>
          <w:color w:val="000000"/>
          <w:sz w:val="28"/>
          <w:szCs w:val="40"/>
        </w:rPr>
        <w:t xml:space="preserve"> </w:t>
      </w:r>
      <w:r w:rsidRPr="00AA5D2B">
        <w:rPr>
          <w:noProof/>
          <w:color w:val="000000"/>
          <w:sz w:val="28"/>
          <w:szCs w:val="48"/>
        </w:rPr>
        <w:t>«Сирена».</w:t>
      </w:r>
    </w:p>
    <w:p w:rsidR="001045F1" w:rsidRPr="00AA5D2B" w:rsidRDefault="001045F1" w:rsidP="0009363B">
      <w:pPr>
        <w:spacing w:line="360" w:lineRule="auto"/>
        <w:ind w:firstLine="709"/>
        <w:jc w:val="both"/>
        <w:rPr>
          <w:noProof/>
          <w:color w:val="000000"/>
          <w:sz w:val="28"/>
          <w:szCs w:val="48"/>
        </w:rPr>
      </w:pPr>
    </w:p>
    <w:p w:rsidR="001045F1" w:rsidRPr="00AA5D2B" w:rsidRDefault="00946BC3" w:rsidP="0009363B">
      <w:pPr>
        <w:spacing w:line="360" w:lineRule="auto"/>
        <w:ind w:firstLine="709"/>
        <w:jc w:val="both"/>
        <w:rPr>
          <w:noProof/>
          <w:color w:val="000000"/>
          <w:sz w:val="28"/>
          <w:szCs w:val="48"/>
        </w:rPr>
      </w:pPr>
      <w:r w:rsidRPr="00AA5D2B">
        <w:rPr>
          <w:noProof/>
          <w:color w:val="000000"/>
          <w:sz w:val="28"/>
          <w:szCs w:val="48"/>
        </w:rPr>
        <w:br w:type="page"/>
      </w:r>
      <w:r w:rsidR="001045F1" w:rsidRPr="00AA5D2B">
        <w:rPr>
          <w:noProof/>
          <w:color w:val="000000"/>
          <w:sz w:val="28"/>
          <w:szCs w:val="48"/>
        </w:rPr>
        <w:t>БИЗНЕС-ПЛАН</w:t>
      </w:r>
    </w:p>
    <w:p w:rsidR="001045F1" w:rsidRPr="00AA5D2B" w:rsidRDefault="001045F1" w:rsidP="0009363B">
      <w:pPr>
        <w:spacing w:line="360" w:lineRule="auto"/>
        <w:ind w:firstLine="709"/>
        <w:jc w:val="both"/>
        <w:rPr>
          <w:noProof/>
          <w:color w:val="000000"/>
          <w:sz w:val="28"/>
          <w:szCs w:val="48"/>
        </w:rPr>
      </w:pPr>
      <w:r w:rsidRPr="00AA5D2B">
        <w:rPr>
          <w:noProof/>
          <w:color w:val="000000"/>
          <w:sz w:val="28"/>
          <w:szCs w:val="48"/>
        </w:rPr>
        <w:t>«Управление и организация»</w:t>
      </w:r>
    </w:p>
    <w:p w:rsidR="001045F1" w:rsidRPr="00AA5D2B" w:rsidRDefault="001045F1" w:rsidP="0009363B">
      <w:pPr>
        <w:spacing w:line="360" w:lineRule="auto"/>
        <w:ind w:firstLine="709"/>
        <w:jc w:val="both"/>
        <w:rPr>
          <w:noProof/>
          <w:color w:val="000000"/>
          <w:sz w:val="28"/>
          <w:szCs w:val="48"/>
        </w:rPr>
      </w:pPr>
      <w:r w:rsidRPr="00AA5D2B">
        <w:rPr>
          <w:noProof/>
          <w:color w:val="000000"/>
          <w:sz w:val="28"/>
          <w:szCs w:val="48"/>
        </w:rPr>
        <w:t>проект трикотажной фабрики.</w:t>
      </w:r>
    </w:p>
    <w:p w:rsidR="00D253BC" w:rsidRPr="00AA5D2B" w:rsidRDefault="001045F1" w:rsidP="0009363B">
      <w:pPr>
        <w:spacing w:line="360" w:lineRule="auto"/>
        <w:ind w:firstLine="709"/>
        <w:jc w:val="both"/>
        <w:rPr>
          <w:noProof/>
          <w:color w:val="000000"/>
          <w:sz w:val="28"/>
          <w:szCs w:val="28"/>
        </w:rPr>
      </w:pPr>
      <w:r w:rsidRPr="00AA5D2B">
        <w:rPr>
          <w:noProof/>
          <w:color w:val="000000"/>
          <w:sz w:val="28"/>
          <w:szCs w:val="28"/>
        </w:rPr>
        <w:t xml:space="preserve">Проект подготовила: </w:t>
      </w:r>
    </w:p>
    <w:p w:rsidR="00800D4A" w:rsidRPr="00AA5D2B" w:rsidRDefault="00D253BC" w:rsidP="0009363B">
      <w:pPr>
        <w:spacing w:line="360" w:lineRule="auto"/>
        <w:ind w:firstLine="709"/>
        <w:jc w:val="both"/>
        <w:rPr>
          <w:noProof/>
          <w:color w:val="000000"/>
          <w:sz w:val="28"/>
          <w:szCs w:val="36"/>
        </w:rPr>
      </w:pPr>
      <w:r w:rsidRPr="00AA5D2B">
        <w:rPr>
          <w:noProof/>
          <w:color w:val="000000"/>
          <w:sz w:val="28"/>
          <w:szCs w:val="28"/>
        </w:rPr>
        <w:t>Миннемуллина В.И.</w:t>
      </w:r>
      <w:r w:rsidR="00800D4A" w:rsidRPr="00AA5D2B">
        <w:rPr>
          <w:noProof/>
          <w:color w:val="000000"/>
          <w:sz w:val="28"/>
          <w:szCs w:val="36"/>
        </w:rPr>
        <w:t xml:space="preserve"> </w:t>
      </w:r>
    </w:p>
    <w:p w:rsidR="00946BC3" w:rsidRPr="00AA5D2B" w:rsidRDefault="00946BC3" w:rsidP="0009363B">
      <w:pPr>
        <w:spacing w:line="360" w:lineRule="auto"/>
        <w:ind w:firstLine="709"/>
        <w:jc w:val="both"/>
        <w:rPr>
          <w:noProof/>
          <w:color w:val="000000"/>
          <w:sz w:val="28"/>
          <w:szCs w:val="28"/>
        </w:rPr>
      </w:pP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Статус проекта.</w:t>
      </w:r>
    </w:p>
    <w:p w:rsidR="001045F1" w:rsidRPr="00AA5D2B" w:rsidRDefault="001045F1" w:rsidP="0009363B">
      <w:pPr>
        <w:tabs>
          <w:tab w:val="left" w:pos="720"/>
          <w:tab w:val="center" w:pos="4677"/>
        </w:tabs>
        <w:spacing w:line="360" w:lineRule="auto"/>
        <w:ind w:firstLine="709"/>
        <w:jc w:val="both"/>
        <w:rPr>
          <w:noProof/>
          <w:color w:val="000000"/>
          <w:sz w:val="28"/>
          <w:szCs w:val="28"/>
        </w:rPr>
      </w:pPr>
      <w:r w:rsidRPr="00AA5D2B">
        <w:rPr>
          <w:noProof/>
          <w:color w:val="000000"/>
          <w:sz w:val="28"/>
          <w:szCs w:val="28"/>
        </w:rPr>
        <w:t>Общество с ограниченной ответственностью «Сирена» планирует открыть филиал своей трикотажной фабрики в городе Сосновке. Филиал будет действовать на основании утвержденных обществом положений. Филиал наделяется имуществом создавшим его обществом. Филиал будет осуществлять свою деятельность от имени создавшего его общества. Ответственность за деятельность филиала несет ООО «Сирена». В 2006 году было зарегистрировано ООО «Сирена» цех по пошиву изделий их трикотажа.</w:t>
      </w:r>
    </w:p>
    <w:p w:rsidR="0009363B" w:rsidRPr="00AA5D2B" w:rsidRDefault="0009363B" w:rsidP="0009363B">
      <w:pPr>
        <w:tabs>
          <w:tab w:val="left" w:pos="3075"/>
          <w:tab w:val="center" w:pos="4677"/>
        </w:tabs>
        <w:spacing w:line="360" w:lineRule="auto"/>
        <w:ind w:firstLine="709"/>
        <w:jc w:val="both"/>
        <w:rPr>
          <w:noProof/>
          <w:color w:val="000000"/>
          <w:sz w:val="28"/>
          <w:szCs w:val="28"/>
        </w:rPr>
      </w:pPr>
    </w:p>
    <w:p w:rsidR="0009363B" w:rsidRPr="00AA5D2B" w:rsidRDefault="00946BC3" w:rsidP="0009363B">
      <w:pPr>
        <w:tabs>
          <w:tab w:val="left" w:pos="3075"/>
          <w:tab w:val="center" w:pos="4677"/>
        </w:tabs>
        <w:spacing w:line="360" w:lineRule="auto"/>
        <w:ind w:firstLine="709"/>
        <w:jc w:val="both"/>
        <w:rPr>
          <w:noProof/>
          <w:color w:val="000000"/>
          <w:sz w:val="28"/>
          <w:szCs w:val="28"/>
        </w:rPr>
      </w:pPr>
      <w:r w:rsidRPr="00AA5D2B">
        <w:rPr>
          <w:noProof/>
          <w:color w:val="000000"/>
          <w:sz w:val="28"/>
          <w:szCs w:val="28"/>
        </w:rPr>
        <w:tab/>
      </w:r>
      <w:r w:rsidR="001045F1" w:rsidRPr="00AA5D2B">
        <w:rPr>
          <w:noProof/>
          <w:color w:val="000000"/>
          <w:sz w:val="28"/>
          <w:szCs w:val="28"/>
        </w:rPr>
        <w:t>Генеральный директор</w:t>
      </w:r>
    </w:p>
    <w:p w:rsidR="001045F1" w:rsidRPr="00AA5D2B" w:rsidRDefault="001045F1" w:rsidP="00946BC3">
      <w:pPr>
        <w:spacing w:line="360" w:lineRule="auto"/>
        <w:ind w:left="2831" w:firstLine="709"/>
        <w:jc w:val="both"/>
        <w:rPr>
          <w:noProof/>
          <w:color w:val="000000"/>
          <w:sz w:val="28"/>
          <w:szCs w:val="28"/>
        </w:rPr>
      </w:pPr>
      <w:r w:rsidRPr="00AA5D2B">
        <w:rPr>
          <w:noProof/>
          <w:color w:val="000000"/>
          <w:sz w:val="28"/>
          <w:szCs w:val="28"/>
        </w:rPr>
        <w:t>ООО «Сирена».</w:t>
      </w:r>
    </w:p>
    <w:p w:rsidR="0009363B" w:rsidRPr="00AA5D2B" w:rsidRDefault="00C551E9" w:rsidP="0009363B">
      <w:pPr>
        <w:spacing w:line="360" w:lineRule="auto"/>
        <w:ind w:firstLine="709"/>
        <w:jc w:val="both"/>
        <w:rPr>
          <w:noProof/>
          <w:color w:val="000000"/>
          <w:sz w:val="28"/>
          <w:szCs w:val="28"/>
        </w:rPr>
      </w:pPr>
      <w:r>
        <w:rPr>
          <w:noProof/>
        </w:rPr>
        <w:pict>
          <v:line id="_x0000_s1038" style="position:absolute;left:0;text-align:left;z-index:251660800" from="207pt,-.4pt" to="207pt,26.6pt"/>
        </w:pict>
      </w:r>
      <w:r w:rsidR="0009363B" w:rsidRPr="00AA5D2B">
        <w:rPr>
          <w:noProof/>
          <w:color w:val="000000"/>
          <w:sz w:val="28"/>
          <w:szCs w:val="28"/>
        </w:rPr>
        <w:t xml:space="preserve"> </w:t>
      </w:r>
      <w:r w:rsidR="001045F1" w:rsidRPr="00AA5D2B">
        <w:rPr>
          <w:noProof/>
          <w:color w:val="000000"/>
          <w:sz w:val="28"/>
          <w:szCs w:val="28"/>
        </w:rPr>
        <w:t xml:space="preserve"> </w:t>
      </w:r>
    </w:p>
    <w:p w:rsidR="0009363B" w:rsidRPr="00AA5D2B" w:rsidRDefault="0009363B" w:rsidP="0009363B">
      <w:pPr>
        <w:spacing w:line="360" w:lineRule="auto"/>
        <w:ind w:firstLine="709"/>
        <w:jc w:val="both"/>
        <w:rPr>
          <w:noProof/>
          <w:color w:val="000000"/>
          <w:sz w:val="28"/>
          <w:szCs w:val="28"/>
        </w:rPr>
      </w:pPr>
    </w:p>
    <w:p w:rsidR="001045F1" w:rsidRPr="00AA5D2B" w:rsidRDefault="00946BC3" w:rsidP="0009363B">
      <w:pPr>
        <w:tabs>
          <w:tab w:val="left" w:pos="3765"/>
        </w:tabs>
        <w:spacing w:line="360" w:lineRule="auto"/>
        <w:ind w:firstLine="709"/>
        <w:jc w:val="both"/>
        <w:rPr>
          <w:noProof/>
          <w:color w:val="000000"/>
          <w:sz w:val="28"/>
          <w:szCs w:val="28"/>
        </w:rPr>
      </w:pPr>
      <w:r w:rsidRPr="00AA5D2B">
        <w:rPr>
          <w:noProof/>
          <w:color w:val="000000"/>
          <w:sz w:val="28"/>
          <w:szCs w:val="28"/>
        </w:rPr>
        <w:tab/>
      </w:r>
      <w:r w:rsidR="001045F1" w:rsidRPr="00AA5D2B">
        <w:rPr>
          <w:noProof/>
          <w:color w:val="000000"/>
          <w:sz w:val="28"/>
          <w:szCs w:val="28"/>
        </w:rPr>
        <w:t>Директор филиала</w:t>
      </w:r>
    </w:p>
    <w:p w:rsidR="001045F1" w:rsidRPr="00AA5D2B" w:rsidRDefault="00C551E9" w:rsidP="0009363B">
      <w:pPr>
        <w:spacing w:line="360" w:lineRule="auto"/>
        <w:ind w:firstLine="709"/>
        <w:jc w:val="both"/>
        <w:rPr>
          <w:noProof/>
          <w:color w:val="000000"/>
          <w:sz w:val="28"/>
          <w:szCs w:val="28"/>
        </w:rPr>
      </w:pPr>
      <w:r>
        <w:rPr>
          <w:noProof/>
        </w:rPr>
        <w:pict>
          <v:line id="_x0000_s1039" style="position:absolute;left:0;text-align:left;z-index:251664896" from="243pt,14.3pt" to="342pt,32.3pt"/>
        </w:pict>
      </w:r>
      <w:r>
        <w:rPr>
          <w:noProof/>
        </w:rPr>
        <w:pict>
          <v:line id="_x0000_s1040" style="position:absolute;left:0;text-align:left;z-index:251663872" from="3in,14.3pt" to="3in,32.3pt"/>
        </w:pict>
      </w:r>
      <w:r>
        <w:rPr>
          <w:noProof/>
        </w:rPr>
        <w:pict>
          <v:line id="_x0000_s1041" style="position:absolute;left:0;text-align:left;flip:x;z-index:251662848" from="2in,14.3pt" to="189pt,32.3pt"/>
        </w:pict>
      </w:r>
      <w:r>
        <w:rPr>
          <w:noProof/>
        </w:rPr>
        <w:pict>
          <v:line id="_x0000_s1042" style="position:absolute;left:0;text-align:left;flip:x;z-index:251661824" from="45pt,14.3pt" to="171pt,32.3pt"/>
        </w:pict>
      </w:r>
      <w:r w:rsidR="0009363B" w:rsidRPr="00AA5D2B">
        <w:rPr>
          <w:noProof/>
          <w:color w:val="000000"/>
          <w:sz w:val="28"/>
          <w:szCs w:val="28"/>
        </w:rPr>
        <w:t xml:space="preserve"> </w:t>
      </w:r>
      <w:r w:rsidR="001045F1" w:rsidRPr="00AA5D2B">
        <w:rPr>
          <w:noProof/>
          <w:color w:val="000000"/>
          <w:sz w:val="28"/>
          <w:szCs w:val="28"/>
        </w:rPr>
        <w:t>ООО «Сирена».</w:t>
      </w:r>
    </w:p>
    <w:p w:rsidR="001045F1" w:rsidRPr="00AA5D2B" w:rsidRDefault="001045F1" w:rsidP="0009363B">
      <w:pPr>
        <w:spacing w:line="360" w:lineRule="auto"/>
        <w:ind w:firstLine="709"/>
        <w:jc w:val="both"/>
        <w:rPr>
          <w:noProof/>
          <w:color w:val="000000"/>
          <w:sz w:val="28"/>
          <w:szCs w:val="28"/>
        </w:rPr>
      </w:pP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Секретарь</w:t>
      </w:r>
      <w:r w:rsidR="0009363B" w:rsidRPr="00AA5D2B">
        <w:rPr>
          <w:noProof/>
          <w:color w:val="000000"/>
          <w:sz w:val="28"/>
          <w:szCs w:val="28"/>
        </w:rPr>
        <w:t xml:space="preserve"> </w:t>
      </w:r>
      <w:r w:rsidRPr="00AA5D2B">
        <w:rPr>
          <w:noProof/>
          <w:color w:val="000000"/>
          <w:sz w:val="28"/>
          <w:szCs w:val="28"/>
        </w:rPr>
        <w:t>Бухгалтер</w:t>
      </w:r>
      <w:r w:rsidR="0009363B" w:rsidRPr="00AA5D2B">
        <w:rPr>
          <w:noProof/>
          <w:color w:val="000000"/>
          <w:sz w:val="28"/>
          <w:szCs w:val="28"/>
        </w:rPr>
        <w:t xml:space="preserve"> </w:t>
      </w:r>
      <w:r w:rsidRPr="00AA5D2B">
        <w:rPr>
          <w:noProof/>
          <w:color w:val="000000"/>
          <w:sz w:val="28"/>
          <w:szCs w:val="28"/>
        </w:rPr>
        <w:t>Дизайнер-стилист</w:t>
      </w:r>
      <w:r w:rsidR="0009363B" w:rsidRPr="00AA5D2B">
        <w:rPr>
          <w:noProof/>
          <w:color w:val="000000"/>
          <w:sz w:val="28"/>
          <w:szCs w:val="28"/>
        </w:rPr>
        <w:t xml:space="preserve"> </w:t>
      </w:r>
      <w:r w:rsidRPr="00AA5D2B">
        <w:rPr>
          <w:noProof/>
          <w:color w:val="000000"/>
          <w:sz w:val="28"/>
          <w:szCs w:val="28"/>
        </w:rPr>
        <w:t>Менеджер</w:t>
      </w:r>
      <w:r w:rsidR="0009363B" w:rsidRPr="00AA5D2B">
        <w:rPr>
          <w:noProof/>
          <w:color w:val="000000"/>
          <w:sz w:val="28"/>
          <w:szCs w:val="28"/>
        </w:rPr>
        <w:t xml:space="preserve"> </w:t>
      </w:r>
    </w:p>
    <w:p w:rsidR="001045F1" w:rsidRPr="00AA5D2B" w:rsidRDefault="00C551E9" w:rsidP="0009363B">
      <w:pPr>
        <w:spacing w:line="360" w:lineRule="auto"/>
        <w:ind w:firstLine="709"/>
        <w:jc w:val="both"/>
        <w:rPr>
          <w:noProof/>
          <w:color w:val="000000"/>
          <w:sz w:val="28"/>
          <w:szCs w:val="28"/>
        </w:rPr>
      </w:pPr>
      <w:r>
        <w:rPr>
          <w:noProof/>
        </w:rPr>
        <w:pict>
          <v:line id="_x0000_s1043" style="position:absolute;left:0;text-align:left;z-index:251666944" from="5in,2.05pt" to="396pt,20.05pt"/>
        </w:pict>
      </w:r>
      <w:r>
        <w:rPr>
          <w:noProof/>
        </w:rPr>
        <w:pict>
          <v:line id="_x0000_s1044" style="position:absolute;left:0;text-align:left;flip:x;z-index:251665920" from="279pt,2.05pt" to="342pt,20.05pt"/>
        </w:pict>
      </w:r>
    </w:p>
    <w:p w:rsidR="0009363B" w:rsidRPr="00AA5D2B" w:rsidRDefault="001045F1" w:rsidP="0009363B">
      <w:pPr>
        <w:tabs>
          <w:tab w:val="left" w:pos="4155"/>
        </w:tabs>
        <w:spacing w:line="360" w:lineRule="auto"/>
        <w:ind w:firstLine="709"/>
        <w:jc w:val="both"/>
        <w:rPr>
          <w:noProof/>
          <w:color w:val="000000"/>
          <w:sz w:val="28"/>
          <w:szCs w:val="28"/>
        </w:rPr>
      </w:pPr>
      <w:r w:rsidRPr="00AA5D2B">
        <w:rPr>
          <w:noProof/>
          <w:color w:val="000000"/>
          <w:sz w:val="28"/>
          <w:szCs w:val="28"/>
        </w:rPr>
        <w:tab/>
      </w:r>
      <w:r w:rsidR="00946BC3" w:rsidRPr="00AA5D2B">
        <w:rPr>
          <w:noProof/>
          <w:color w:val="000000"/>
          <w:sz w:val="28"/>
          <w:szCs w:val="28"/>
        </w:rPr>
        <w:tab/>
      </w:r>
      <w:r w:rsidR="00946BC3" w:rsidRPr="00AA5D2B">
        <w:rPr>
          <w:noProof/>
          <w:color w:val="000000"/>
          <w:sz w:val="28"/>
          <w:szCs w:val="28"/>
        </w:rPr>
        <w:tab/>
      </w:r>
      <w:r w:rsidR="0009363B" w:rsidRPr="00AA5D2B">
        <w:rPr>
          <w:noProof/>
          <w:color w:val="000000"/>
          <w:sz w:val="28"/>
          <w:szCs w:val="28"/>
        </w:rPr>
        <w:t xml:space="preserve"> </w:t>
      </w:r>
      <w:r w:rsidRPr="00AA5D2B">
        <w:rPr>
          <w:noProof/>
          <w:color w:val="000000"/>
          <w:sz w:val="28"/>
          <w:szCs w:val="28"/>
        </w:rPr>
        <w:t>Швеи</w:t>
      </w:r>
      <w:r w:rsidR="0009363B" w:rsidRPr="00AA5D2B">
        <w:rPr>
          <w:noProof/>
          <w:color w:val="000000"/>
          <w:sz w:val="28"/>
          <w:szCs w:val="28"/>
        </w:rPr>
        <w:t xml:space="preserve"> </w:t>
      </w:r>
      <w:r w:rsidR="00946BC3" w:rsidRPr="00AA5D2B">
        <w:rPr>
          <w:noProof/>
          <w:color w:val="000000"/>
          <w:sz w:val="28"/>
          <w:szCs w:val="28"/>
        </w:rPr>
        <w:tab/>
      </w:r>
      <w:r w:rsidR="00946BC3" w:rsidRPr="00AA5D2B">
        <w:rPr>
          <w:noProof/>
          <w:color w:val="000000"/>
          <w:sz w:val="28"/>
          <w:szCs w:val="28"/>
        </w:rPr>
        <w:tab/>
      </w:r>
      <w:r w:rsidRPr="00AA5D2B">
        <w:rPr>
          <w:noProof/>
          <w:color w:val="000000"/>
          <w:sz w:val="28"/>
          <w:szCs w:val="28"/>
        </w:rPr>
        <w:t>Разнорабочие</w:t>
      </w:r>
    </w:p>
    <w:p w:rsidR="0009363B" w:rsidRPr="00AA5D2B" w:rsidRDefault="001045F1" w:rsidP="00946BC3">
      <w:pPr>
        <w:spacing w:line="360" w:lineRule="auto"/>
        <w:ind w:left="4247" w:firstLine="709"/>
        <w:jc w:val="both"/>
        <w:rPr>
          <w:noProof/>
          <w:color w:val="000000"/>
          <w:sz w:val="28"/>
          <w:szCs w:val="28"/>
        </w:rPr>
      </w:pPr>
      <w:r w:rsidRPr="00AA5D2B">
        <w:rPr>
          <w:noProof/>
          <w:color w:val="000000"/>
          <w:sz w:val="28"/>
          <w:szCs w:val="28"/>
        </w:rPr>
        <w:t>(4 чел.)</w:t>
      </w:r>
      <w:r w:rsidR="0009363B" w:rsidRPr="00AA5D2B">
        <w:rPr>
          <w:noProof/>
          <w:color w:val="000000"/>
          <w:sz w:val="28"/>
          <w:szCs w:val="28"/>
        </w:rPr>
        <w:t xml:space="preserve"> </w:t>
      </w:r>
      <w:r w:rsidR="00946BC3" w:rsidRPr="00AA5D2B">
        <w:rPr>
          <w:noProof/>
          <w:color w:val="000000"/>
          <w:sz w:val="28"/>
          <w:szCs w:val="28"/>
        </w:rPr>
        <w:tab/>
      </w:r>
      <w:r w:rsidR="00946BC3" w:rsidRPr="00AA5D2B">
        <w:rPr>
          <w:noProof/>
          <w:color w:val="000000"/>
          <w:sz w:val="28"/>
          <w:szCs w:val="28"/>
        </w:rPr>
        <w:tab/>
      </w:r>
      <w:r w:rsidRPr="00AA5D2B">
        <w:rPr>
          <w:noProof/>
          <w:color w:val="000000"/>
          <w:sz w:val="28"/>
          <w:szCs w:val="28"/>
        </w:rPr>
        <w:t>(4 чел.)</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Рисунок №3. Организационная структура.</w:t>
      </w:r>
    </w:p>
    <w:p w:rsidR="0009363B" w:rsidRPr="00AA5D2B" w:rsidRDefault="0009363B" w:rsidP="0009363B">
      <w:pPr>
        <w:spacing w:line="360" w:lineRule="auto"/>
        <w:ind w:firstLine="709"/>
        <w:jc w:val="both"/>
        <w:rPr>
          <w:noProof/>
          <w:color w:val="000000"/>
          <w:sz w:val="28"/>
          <w:szCs w:val="28"/>
        </w:rPr>
      </w:pPr>
    </w:p>
    <w:p w:rsidR="0009363B" w:rsidRPr="00AA5D2B" w:rsidRDefault="000A1210" w:rsidP="0009363B">
      <w:pPr>
        <w:spacing w:line="360" w:lineRule="auto"/>
        <w:ind w:firstLine="709"/>
        <w:jc w:val="both"/>
        <w:rPr>
          <w:noProof/>
          <w:color w:val="000000"/>
          <w:sz w:val="28"/>
          <w:szCs w:val="28"/>
        </w:rPr>
      </w:pPr>
      <w:r>
        <w:rPr>
          <w:noProof/>
          <w:color w:val="000000"/>
          <w:sz w:val="28"/>
          <w:szCs w:val="28"/>
        </w:rPr>
        <w:br w:type="page"/>
      </w:r>
      <w:r w:rsidR="001045F1" w:rsidRPr="00AA5D2B">
        <w:rPr>
          <w:noProof/>
          <w:color w:val="000000"/>
          <w:sz w:val="28"/>
          <w:szCs w:val="28"/>
        </w:rPr>
        <w:t>Персонал и система оплаты труда.</w:t>
      </w:r>
    </w:p>
    <w:p w:rsidR="0009363B" w:rsidRPr="00AA5D2B" w:rsidRDefault="001045F1" w:rsidP="0009363B">
      <w:pPr>
        <w:spacing w:line="360" w:lineRule="auto"/>
        <w:ind w:firstLine="709"/>
        <w:jc w:val="both"/>
        <w:rPr>
          <w:noProof/>
          <w:color w:val="000000"/>
          <w:sz w:val="28"/>
          <w:szCs w:val="28"/>
        </w:rPr>
      </w:pPr>
      <w:r w:rsidRPr="00AA5D2B">
        <w:rPr>
          <w:noProof/>
          <w:color w:val="000000"/>
          <w:sz w:val="28"/>
          <w:szCs w:val="28"/>
        </w:rPr>
        <w:t>Штат состоит из двенадцати сотрудников, восемь из них, предполагается, будут выполнять основной объем работ. При устойчивом превышении объема работ, а, следовательно, и объема продаж возможен прием еще одного штатного сотрудника кладовщика-кассира.</w:t>
      </w:r>
    </w:p>
    <w:p w:rsidR="001045F1" w:rsidRPr="00AA5D2B" w:rsidRDefault="001045F1" w:rsidP="0009363B">
      <w:pPr>
        <w:spacing w:line="360" w:lineRule="auto"/>
        <w:ind w:firstLine="709"/>
        <w:jc w:val="both"/>
        <w:rPr>
          <w:noProof/>
          <w:color w:val="000000"/>
          <w:sz w:val="28"/>
          <w:szCs w:val="28"/>
        </w:rPr>
      </w:pPr>
      <w:r w:rsidRPr="00AA5D2B">
        <w:rPr>
          <w:noProof/>
          <w:color w:val="000000"/>
          <w:sz w:val="28"/>
          <w:szCs w:val="28"/>
        </w:rPr>
        <w:t>Оплата труда – оценка по результату деятельности. Итоговая сумма выплат складывается из оговоренной в договоре основной части и дополнительной, определяемой руководством по итогам работы за период.</w:t>
      </w:r>
    </w:p>
    <w:p w:rsidR="001045F1" w:rsidRPr="00AA5D2B" w:rsidRDefault="001045F1" w:rsidP="0009363B">
      <w:pPr>
        <w:spacing w:line="360" w:lineRule="auto"/>
        <w:ind w:firstLine="709"/>
        <w:jc w:val="both"/>
        <w:rPr>
          <w:noProof/>
          <w:color w:val="000000"/>
          <w:sz w:val="28"/>
          <w:szCs w:val="28"/>
        </w:rPr>
      </w:pP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191"/>
        <w:gridCol w:w="3189"/>
      </w:tblGrid>
      <w:tr w:rsidR="00946BC3" w:rsidRPr="00AA5D2B" w:rsidTr="00946BC3">
        <w:trPr>
          <w:trHeight w:val="23"/>
        </w:trPr>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Должность.</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Основные обязанности.</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Оплата труда без учета налогов.</w:t>
            </w:r>
          </w:p>
          <w:p w:rsidR="001045F1" w:rsidRPr="00AA5D2B" w:rsidRDefault="001045F1" w:rsidP="00946BC3">
            <w:pPr>
              <w:spacing w:line="360" w:lineRule="auto"/>
              <w:jc w:val="both"/>
              <w:rPr>
                <w:noProof/>
                <w:color w:val="000000"/>
                <w:sz w:val="20"/>
                <w:szCs w:val="28"/>
              </w:rPr>
            </w:pPr>
            <w:r w:rsidRPr="00AA5D2B">
              <w:rPr>
                <w:noProof/>
                <w:color w:val="000000"/>
                <w:sz w:val="20"/>
                <w:szCs w:val="28"/>
              </w:rPr>
              <w:t>(тыс. руб./ мес.)</w:t>
            </w:r>
          </w:p>
        </w:tc>
      </w:tr>
      <w:tr w:rsidR="001045F1" w:rsidRPr="00AA5D2B" w:rsidTr="00946BC3">
        <w:trPr>
          <w:trHeight w:val="23"/>
        </w:trPr>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Директор филиала.</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 xml:space="preserve">Общее руководство, стратегическое развитие и продвижение проекта, поиск партнеров и взаимодействие с ними. </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30 000</w:t>
            </w:r>
          </w:p>
        </w:tc>
      </w:tr>
      <w:tr w:rsidR="001045F1" w:rsidRPr="00AA5D2B" w:rsidTr="00946BC3">
        <w:trPr>
          <w:trHeight w:val="23"/>
        </w:trPr>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Секретарь - референт.</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Подготовка и оформление документов, набор и редактирование текстов, работа с корреспонденцией.</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8 000</w:t>
            </w:r>
          </w:p>
        </w:tc>
      </w:tr>
      <w:tr w:rsidR="001045F1" w:rsidRPr="00AA5D2B" w:rsidTr="00946BC3">
        <w:trPr>
          <w:trHeight w:val="23"/>
        </w:trPr>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Бухгалтер.</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 xml:space="preserve">Ведение автоматизированного учета движения средств, расчет и начисление заработной платы и других выплат сотрудникам. </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9 000</w:t>
            </w:r>
          </w:p>
        </w:tc>
      </w:tr>
      <w:tr w:rsidR="001045F1" w:rsidRPr="00AA5D2B" w:rsidTr="00946BC3">
        <w:trPr>
          <w:trHeight w:val="23"/>
        </w:trPr>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Дизайнер-стилист.</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Разработка, дизайн изделий и коллекций, услуги стилиста.</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12 000</w:t>
            </w:r>
          </w:p>
        </w:tc>
      </w:tr>
      <w:tr w:rsidR="001045F1" w:rsidRPr="00AA5D2B" w:rsidTr="00946BC3">
        <w:trPr>
          <w:trHeight w:val="23"/>
        </w:trPr>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Менеджер.</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Привлечение клиентов, создание и ведение базы данных клиентов с предоставлением периодической отчетности.</w:t>
            </w:r>
            <w:r w:rsidR="0009363B" w:rsidRPr="00AA5D2B">
              <w:rPr>
                <w:noProof/>
                <w:color w:val="000000"/>
                <w:sz w:val="20"/>
                <w:szCs w:val="28"/>
              </w:rPr>
              <w:t xml:space="preserve"> </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14 000</w:t>
            </w:r>
          </w:p>
        </w:tc>
      </w:tr>
      <w:tr w:rsidR="001045F1" w:rsidRPr="00AA5D2B" w:rsidTr="00946BC3">
        <w:trPr>
          <w:trHeight w:val="23"/>
        </w:trPr>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Швеи (4 чел.)</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Раскрой и пошив изделий.</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По 8 000</w:t>
            </w:r>
          </w:p>
        </w:tc>
      </w:tr>
      <w:tr w:rsidR="001045F1" w:rsidRPr="00AA5D2B" w:rsidTr="00946BC3">
        <w:trPr>
          <w:trHeight w:val="23"/>
        </w:trPr>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Разнорабочие (4 чел.). Младший обслуживающий персонал.</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 xml:space="preserve">Уход за служебными помещениями, обслуживание рабочих и служащих. </w:t>
            </w:r>
          </w:p>
        </w:tc>
        <w:tc>
          <w:tcPr>
            <w:tcW w:w="1667" w:type="pct"/>
          </w:tcPr>
          <w:p w:rsidR="001045F1" w:rsidRPr="00AA5D2B" w:rsidRDefault="001045F1" w:rsidP="00946BC3">
            <w:pPr>
              <w:spacing w:line="360" w:lineRule="auto"/>
              <w:jc w:val="both"/>
              <w:rPr>
                <w:noProof/>
                <w:color w:val="000000"/>
                <w:sz w:val="20"/>
                <w:szCs w:val="28"/>
              </w:rPr>
            </w:pPr>
            <w:r w:rsidRPr="00AA5D2B">
              <w:rPr>
                <w:noProof/>
                <w:color w:val="000000"/>
                <w:sz w:val="20"/>
                <w:szCs w:val="28"/>
              </w:rPr>
              <w:t>По 5 000</w:t>
            </w:r>
          </w:p>
        </w:tc>
      </w:tr>
    </w:tbl>
    <w:p w:rsidR="001045F1" w:rsidRPr="00AA5D2B" w:rsidRDefault="001045F1" w:rsidP="0009363B">
      <w:pPr>
        <w:spacing w:line="360" w:lineRule="auto"/>
        <w:ind w:firstLine="709"/>
        <w:jc w:val="both"/>
        <w:rPr>
          <w:noProof/>
          <w:color w:val="000000"/>
          <w:sz w:val="28"/>
          <w:szCs w:val="28"/>
        </w:rPr>
      </w:pPr>
    </w:p>
    <w:p w:rsidR="00800D4A" w:rsidRPr="00AA5D2B" w:rsidRDefault="001045F1" w:rsidP="0009363B">
      <w:pPr>
        <w:spacing w:line="360" w:lineRule="auto"/>
        <w:ind w:firstLine="709"/>
        <w:jc w:val="both"/>
        <w:rPr>
          <w:noProof/>
          <w:color w:val="000000"/>
          <w:sz w:val="28"/>
          <w:szCs w:val="28"/>
        </w:rPr>
      </w:pPr>
      <w:r w:rsidRPr="00AA5D2B">
        <w:rPr>
          <w:noProof/>
          <w:color w:val="000000"/>
          <w:sz w:val="28"/>
          <w:szCs w:val="28"/>
        </w:rPr>
        <w:br w:type="page"/>
      </w:r>
      <w:r w:rsidR="00800D4A" w:rsidRPr="00AA5D2B">
        <w:rPr>
          <w:noProof/>
          <w:color w:val="000000"/>
          <w:sz w:val="28"/>
          <w:szCs w:val="28"/>
        </w:rPr>
        <w:t>Задание №7</w:t>
      </w:r>
    </w:p>
    <w:p w:rsidR="00946BC3" w:rsidRPr="00AA5D2B" w:rsidRDefault="00946BC3" w:rsidP="0009363B">
      <w:pPr>
        <w:spacing w:line="360" w:lineRule="auto"/>
        <w:ind w:firstLine="709"/>
        <w:jc w:val="both"/>
        <w:rPr>
          <w:noProof/>
          <w:color w:val="000000"/>
          <w:sz w:val="28"/>
          <w:szCs w:val="28"/>
        </w:rPr>
      </w:pPr>
    </w:p>
    <w:p w:rsidR="00800D4A" w:rsidRPr="00AA5D2B" w:rsidRDefault="00800D4A" w:rsidP="0009363B">
      <w:pPr>
        <w:spacing w:line="360" w:lineRule="auto"/>
        <w:ind w:firstLine="709"/>
        <w:jc w:val="both"/>
        <w:rPr>
          <w:noProof/>
          <w:color w:val="000000"/>
          <w:sz w:val="28"/>
          <w:szCs w:val="28"/>
        </w:rPr>
      </w:pPr>
      <w:r w:rsidRPr="00AA5D2B">
        <w:rPr>
          <w:noProof/>
          <w:color w:val="000000"/>
          <w:sz w:val="28"/>
          <w:szCs w:val="28"/>
        </w:rPr>
        <w:t>1. Какую организационно-правовую форму может иметь предприятие «Крошка», а какую имеет предприятие ООО «Сирена»? Ответ обоснуйте.</w:t>
      </w:r>
    </w:p>
    <w:p w:rsidR="00800D4A" w:rsidRPr="00AA5D2B" w:rsidRDefault="00800D4A" w:rsidP="0009363B">
      <w:pPr>
        <w:spacing w:line="360" w:lineRule="auto"/>
        <w:ind w:firstLine="709"/>
        <w:jc w:val="both"/>
        <w:rPr>
          <w:noProof/>
          <w:color w:val="000000"/>
          <w:sz w:val="28"/>
          <w:szCs w:val="28"/>
        </w:rPr>
      </w:pPr>
      <w:r w:rsidRPr="00AA5D2B">
        <w:rPr>
          <w:noProof/>
          <w:color w:val="000000"/>
          <w:sz w:val="28"/>
          <w:szCs w:val="28"/>
        </w:rPr>
        <w:t>2. Какие документы должны были быть составлены при учреждении малого предприятия «Крошка» и ООО «Сирена»? Составьте проект Устава или Учредительного договора данного предприятия.</w:t>
      </w:r>
      <w:r w:rsidR="0009363B" w:rsidRPr="00AA5D2B">
        <w:rPr>
          <w:noProof/>
          <w:color w:val="000000"/>
          <w:sz w:val="28"/>
          <w:szCs w:val="28"/>
        </w:rPr>
        <w:t xml:space="preserve"> </w:t>
      </w:r>
    </w:p>
    <w:p w:rsidR="006E2A1A" w:rsidRPr="00AA5D2B" w:rsidRDefault="00E34454" w:rsidP="0009363B">
      <w:pPr>
        <w:spacing w:line="360" w:lineRule="auto"/>
        <w:ind w:firstLine="709"/>
        <w:jc w:val="both"/>
        <w:rPr>
          <w:noProof/>
          <w:color w:val="000000"/>
          <w:sz w:val="28"/>
          <w:szCs w:val="28"/>
        </w:rPr>
      </w:pPr>
      <w:r w:rsidRPr="00AA5D2B">
        <w:rPr>
          <w:noProof/>
          <w:color w:val="000000"/>
          <w:sz w:val="28"/>
          <w:szCs w:val="28"/>
        </w:rPr>
        <w:t>Ответ на задание №</w:t>
      </w:r>
      <w:r w:rsidRPr="00AA5D2B">
        <w:rPr>
          <w:b/>
          <w:noProof/>
          <w:color w:val="000000"/>
          <w:sz w:val="28"/>
          <w:szCs w:val="28"/>
        </w:rPr>
        <w:t>7.</w:t>
      </w:r>
    </w:p>
    <w:p w:rsidR="0009363B" w:rsidRPr="00AA5D2B" w:rsidRDefault="00AA5CE2" w:rsidP="0009363B">
      <w:pPr>
        <w:tabs>
          <w:tab w:val="left" w:pos="240"/>
        </w:tabs>
        <w:spacing w:line="360" w:lineRule="auto"/>
        <w:ind w:firstLine="709"/>
        <w:jc w:val="both"/>
        <w:rPr>
          <w:noProof/>
          <w:color w:val="000000"/>
          <w:sz w:val="28"/>
          <w:szCs w:val="28"/>
        </w:rPr>
      </w:pPr>
      <w:r w:rsidRPr="00AA5D2B">
        <w:rPr>
          <w:noProof/>
          <w:color w:val="000000"/>
          <w:sz w:val="28"/>
          <w:szCs w:val="28"/>
        </w:rPr>
        <w:t xml:space="preserve">Артем Тихомиров и Вадим Байбиков учредили малое предприятие «Крошка». Предприятие «Крошка» может иметь организационно-правовую форму </w:t>
      </w:r>
      <w:r w:rsidR="00481E1C" w:rsidRPr="00AA5D2B">
        <w:rPr>
          <w:noProof/>
          <w:color w:val="000000"/>
          <w:sz w:val="28"/>
          <w:szCs w:val="28"/>
        </w:rPr>
        <w:t>ОДО или ООО.</w:t>
      </w:r>
      <w:r w:rsidRPr="00AA5D2B">
        <w:rPr>
          <w:noProof/>
          <w:color w:val="000000"/>
          <w:sz w:val="28"/>
          <w:szCs w:val="28"/>
        </w:rPr>
        <w:t xml:space="preserve"> Величина уставного капитала составила 300</w:t>
      </w:r>
      <w:r w:rsidR="0009363B" w:rsidRPr="00AA5D2B">
        <w:rPr>
          <w:noProof/>
          <w:color w:val="000000"/>
          <w:sz w:val="28"/>
          <w:szCs w:val="28"/>
        </w:rPr>
        <w:t xml:space="preserve"> </w:t>
      </w:r>
      <w:r w:rsidRPr="00AA5D2B">
        <w:rPr>
          <w:noProof/>
          <w:color w:val="000000"/>
          <w:sz w:val="28"/>
          <w:szCs w:val="28"/>
        </w:rPr>
        <w:t>000 рублей.</w:t>
      </w:r>
      <w:r w:rsidR="00B80ADB" w:rsidRPr="00AA5D2B">
        <w:rPr>
          <w:noProof/>
          <w:color w:val="000000"/>
          <w:sz w:val="28"/>
          <w:szCs w:val="28"/>
        </w:rPr>
        <w:t xml:space="preserve"> У Артема Тихомирова доля вклада составляет 200</w:t>
      </w:r>
      <w:r w:rsidR="0009363B" w:rsidRPr="00AA5D2B">
        <w:rPr>
          <w:noProof/>
          <w:color w:val="000000"/>
          <w:sz w:val="28"/>
          <w:szCs w:val="28"/>
        </w:rPr>
        <w:t xml:space="preserve"> </w:t>
      </w:r>
      <w:r w:rsidR="00B80ADB" w:rsidRPr="00AA5D2B">
        <w:rPr>
          <w:noProof/>
          <w:color w:val="000000"/>
          <w:sz w:val="28"/>
          <w:szCs w:val="28"/>
        </w:rPr>
        <w:t>000 рублей, а у Вадима Байбикова 100</w:t>
      </w:r>
      <w:r w:rsidR="0009363B" w:rsidRPr="00AA5D2B">
        <w:rPr>
          <w:noProof/>
          <w:color w:val="000000"/>
          <w:sz w:val="28"/>
          <w:szCs w:val="28"/>
        </w:rPr>
        <w:t xml:space="preserve"> </w:t>
      </w:r>
      <w:r w:rsidR="00B80ADB" w:rsidRPr="00AA5D2B">
        <w:rPr>
          <w:noProof/>
          <w:color w:val="000000"/>
          <w:sz w:val="28"/>
          <w:szCs w:val="28"/>
        </w:rPr>
        <w:t>000 рублей.</w:t>
      </w:r>
      <w:r w:rsidR="00481E1C" w:rsidRPr="00AA5D2B">
        <w:rPr>
          <w:noProof/>
          <w:color w:val="000000"/>
          <w:sz w:val="28"/>
          <w:szCs w:val="28"/>
        </w:rPr>
        <w:t xml:space="preserve"> </w:t>
      </w:r>
      <w:r w:rsidR="00917C6D" w:rsidRPr="00AA5D2B">
        <w:rPr>
          <w:noProof/>
          <w:color w:val="000000"/>
          <w:sz w:val="28"/>
          <w:szCs w:val="28"/>
        </w:rPr>
        <w:t>Уставный капитал поделен на неодинаковые доли. ООО рассчитано на малое предприятие (численность работающих до 50 человек)</w:t>
      </w:r>
    </w:p>
    <w:p w:rsidR="0009363B" w:rsidRPr="00AA5D2B" w:rsidRDefault="005C0A24" w:rsidP="0009363B">
      <w:pPr>
        <w:tabs>
          <w:tab w:val="left" w:pos="240"/>
        </w:tabs>
        <w:spacing w:line="360" w:lineRule="auto"/>
        <w:ind w:firstLine="709"/>
        <w:jc w:val="both"/>
        <w:rPr>
          <w:noProof/>
          <w:color w:val="000000"/>
          <w:sz w:val="28"/>
          <w:szCs w:val="28"/>
        </w:rPr>
      </w:pPr>
      <w:r w:rsidRPr="00AA5D2B">
        <w:rPr>
          <w:noProof/>
          <w:color w:val="000000"/>
          <w:sz w:val="28"/>
          <w:szCs w:val="28"/>
        </w:rPr>
        <w:t>Общество с дополнительной ответственностью – учрежденное с одним или несколькими лицами общество, уставный капитал которого поделен на доли определенных учредительными документами размеров.</w:t>
      </w:r>
    </w:p>
    <w:p w:rsidR="0009363B" w:rsidRPr="00AA5D2B" w:rsidRDefault="005C0A24" w:rsidP="0009363B">
      <w:pPr>
        <w:tabs>
          <w:tab w:val="left" w:pos="240"/>
        </w:tabs>
        <w:spacing w:line="360" w:lineRule="auto"/>
        <w:ind w:firstLine="709"/>
        <w:jc w:val="both"/>
        <w:rPr>
          <w:noProof/>
          <w:color w:val="000000"/>
          <w:sz w:val="28"/>
          <w:szCs w:val="28"/>
        </w:rPr>
      </w:pPr>
      <w:r w:rsidRPr="00AA5D2B">
        <w:rPr>
          <w:noProof/>
          <w:color w:val="000000"/>
          <w:sz w:val="28"/>
          <w:szCs w:val="28"/>
        </w:rPr>
        <w:t>Участники ОДО солидарно несут субсидиарную ответственность по его обязательствам своим имуществом в одинаковом для всех кратном размере к их стоимости их вкладов, определяемом учредительным документом общества. К ОДО применяются нормы ГК об обществах с ограниченной ответственностью (ст. 97 ГК).</w:t>
      </w:r>
      <w:r w:rsidR="00E34454" w:rsidRPr="00AA5D2B">
        <w:rPr>
          <w:noProof/>
          <w:color w:val="000000"/>
          <w:sz w:val="28"/>
          <w:szCs w:val="28"/>
        </w:rPr>
        <w:t xml:space="preserve"> </w:t>
      </w:r>
    </w:p>
    <w:p w:rsidR="0009363B" w:rsidRPr="00AA5D2B" w:rsidRDefault="00292D7C" w:rsidP="0009363B">
      <w:pPr>
        <w:spacing w:line="360" w:lineRule="auto"/>
        <w:ind w:firstLine="709"/>
        <w:jc w:val="both"/>
        <w:rPr>
          <w:noProof/>
          <w:color w:val="000000"/>
          <w:sz w:val="28"/>
          <w:szCs w:val="28"/>
        </w:rPr>
      </w:pPr>
      <w:r w:rsidRPr="00AA5D2B">
        <w:rPr>
          <w:noProof/>
          <w:color w:val="000000"/>
          <w:sz w:val="28"/>
          <w:szCs w:val="28"/>
        </w:rPr>
        <w:t>Предприятие «Сирена» имеет организационно-правовую форму ООО.</w:t>
      </w:r>
    </w:p>
    <w:p w:rsidR="0009363B" w:rsidRPr="00AA5D2B" w:rsidRDefault="00D261BD" w:rsidP="0009363B">
      <w:pPr>
        <w:spacing w:line="360" w:lineRule="auto"/>
        <w:ind w:firstLine="709"/>
        <w:jc w:val="both"/>
        <w:rPr>
          <w:noProof/>
          <w:color w:val="000000"/>
          <w:sz w:val="28"/>
          <w:szCs w:val="28"/>
        </w:rPr>
      </w:pPr>
      <w:r w:rsidRPr="00AA5D2B">
        <w:rPr>
          <w:noProof/>
          <w:color w:val="000000"/>
          <w:sz w:val="28"/>
          <w:szCs w:val="28"/>
        </w:rPr>
        <w:t>Общество с ограниченной ответственностью – учрежденное одним или несколькими лицами общество, уставный капитал которого разделен на доли, размеры которых определены учредительными документами.</w:t>
      </w:r>
    </w:p>
    <w:p w:rsidR="0009363B" w:rsidRPr="00AA5D2B" w:rsidRDefault="00D261BD" w:rsidP="0009363B">
      <w:pPr>
        <w:spacing w:line="360" w:lineRule="auto"/>
        <w:ind w:firstLine="709"/>
        <w:jc w:val="both"/>
        <w:rPr>
          <w:noProof/>
          <w:color w:val="000000"/>
          <w:sz w:val="28"/>
          <w:szCs w:val="28"/>
        </w:rPr>
      </w:pPr>
      <w:r w:rsidRPr="00AA5D2B">
        <w:rPr>
          <w:noProof/>
          <w:color w:val="000000"/>
          <w:sz w:val="28"/>
          <w:szCs w:val="28"/>
        </w:rPr>
        <w:t>Участники ООО не отвечают по его обязательствам и не несут убытков, связанных с деятельностью общества</w:t>
      </w:r>
      <w:r w:rsidR="00353805" w:rsidRPr="00AA5D2B">
        <w:rPr>
          <w:noProof/>
          <w:color w:val="000000"/>
          <w:sz w:val="28"/>
          <w:szCs w:val="28"/>
        </w:rPr>
        <w:t>, в пределах стоимости внесенных ими вкладов (п. 1 ст. 87 ГК; п. 1 ст.2 Закона об обществах с ограниченной ответственностью.).</w:t>
      </w:r>
      <w:r w:rsidR="0009363B" w:rsidRPr="00AA5D2B">
        <w:rPr>
          <w:noProof/>
          <w:color w:val="000000"/>
          <w:sz w:val="28"/>
          <w:szCs w:val="28"/>
        </w:rPr>
        <w:t xml:space="preserve"> </w:t>
      </w:r>
    </w:p>
    <w:p w:rsidR="0009363B" w:rsidRPr="00AA5D2B" w:rsidRDefault="00C674AC" w:rsidP="0009363B">
      <w:pPr>
        <w:spacing w:line="360" w:lineRule="auto"/>
        <w:ind w:firstLine="709"/>
        <w:jc w:val="both"/>
        <w:rPr>
          <w:noProof/>
          <w:color w:val="000000"/>
          <w:sz w:val="28"/>
          <w:szCs w:val="28"/>
        </w:rPr>
      </w:pPr>
      <w:r w:rsidRPr="00AA5D2B">
        <w:rPr>
          <w:noProof/>
          <w:color w:val="000000"/>
          <w:sz w:val="28"/>
          <w:szCs w:val="28"/>
        </w:rPr>
        <w:t>ООО «Сирена» учредил Степан, он является генеральным директором и владельцем.</w:t>
      </w:r>
      <w:r w:rsidR="00917C6D" w:rsidRPr="00AA5D2B">
        <w:rPr>
          <w:noProof/>
          <w:color w:val="000000"/>
          <w:sz w:val="28"/>
          <w:szCs w:val="28"/>
        </w:rPr>
        <w:t xml:space="preserve"> ООО «Сирена» может преобразоваться в АО.</w:t>
      </w:r>
    </w:p>
    <w:p w:rsidR="00DF0FC9" w:rsidRPr="00AA5D2B" w:rsidRDefault="00DF0FC9" w:rsidP="0009363B">
      <w:pPr>
        <w:spacing w:line="360" w:lineRule="auto"/>
        <w:ind w:firstLine="709"/>
        <w:jc w:val="both"/>
        <w:rPr>
          <w:noProof/>
          <w:color w:val="000000"/>
          <w:sz w:val="28"/>
          <w:szCs w:val="28"/>
        </w:rPr>
      </w:pPr>
      <w:r w:rsidRPr="00AA5D2B">
        <w:rPr>
          <w:noProof/>
          <w:color w:val="000000"/>
          <w:sz w:val="28"/>
          <w:szCs w:val="28"/>
        </w:rPr>
        <w:t xml:space="preserve">Акционерное общество – объединение капиталов, уставный капитал которых разделен на определенное количество одинаковых долей, а каждый из них выражается ценной бумагой – акцией. АО не лимитируется по количеству участников. Степану нужно будет </w:t>
      </w:r>
      <w:r w:rsidR="0091054B" w:rsidRPr="00AA5D2B">
        <w:rPr>
          <w:noProof/>
          <w:color w:val="000000"/>
          <w:sz w:val="28"/>
          <w:szCs w:val="28"/>
        </w:rPr>
        <w:t>считаться крупным предприятием и обязательно оформить права как акционера акциями.</w:t>
      </w:r>
    </w:p>
    <w:p w:rsidR="0009363B" w:rsidRPr="00AA5D2B" w:rsidRDefault="00D56446" w:rsidP="0009363B">
      <w:pPr>
        <w:spacing w:line="360" w:lineRule="auto"/>
        <w:ind w:firstLine="709"/>
        <w:jc w:val="both"/>
        <w:rPr>
          <w:noProof/>
          <w:color w:val="000000"/>
          <w:sz w:val="28"/>
          <w:szCs w:val="28"/>
        </w:rPr>
      </w:pPr>
      <w:r w:rsidRPr="00AA5D2B">
        <w:rPr>
          <w:noProof/>
          <w:color w:val="000000"/>
          <w:sz w:val="28"/>
          <w:szCs w:val="28"/>
        </w:rPr>
        <w:t xml:space="preserve">При учреждении малого предприятия «Крошка» и ООО «Сирена» должны были быть составлены учредительный договор и устав общества. </w:t>
      </w:r>
      <w:r w:rsidR="00FA1E98" w:rsidRPr="00AA5D2B">
        <w:rPr>
          <w:noProof/>
          <w:color w:val="000000"/>
          <w:sz w:val="28"/>
          <w:szCs w:val="28"/>
        </w:rPr>
        <w:t>Учредительный договор и устав общества являются учредительными документами общества.</w:t>
      </w:r>
    </w:p>
    <w:p w:rsidR="0009363B" w:rsidRPr="00AA5D2B" w:rsidRDefault="00FA1E98" w:rsidP="0009363B">
      <w:pPr>
        <w:spacing w:line="360" w:lineRule="auto"/>
        <w:ind w:firstLine="709"/>
        <w:jc w:val="both"/>
        <w:rPr>
          <w:noProof/>
          <w:color w:val="000000"/>
          <w:sz w:val="28"/>
          <w:szCs w:val="28"/>
        </w:rPr>
      </w:pPr>
      <w:r w:rsidRPr="00AA5D2B">
        <w:rPr>
          <w:noProof/>
          <w:color w:val="000000"/>
          <w:sz w:val="28"/>
          <w:szCs w:val="28"/>
        </w:rPr>
        <w:t>ООО «Сирена» учреждается одним лицом, учредительным документом общества является устав, утвержденный этим лицом.</w:t>
      </w:r>
    </w:p>
    <w:p w:rsidR="0009363B" w:rsidRPr="00AA5D2B" w:rsidRDefault="00FA1E98" w:rsidP="0009363B">
      <w:pPr>
        <w:spacing w:line="360" w:lineRule="auto"/>
        <w:ind w:firstLine="709"/>
        <w:jc w:val="both"/>
        <w:rPr>
          <w:noProof/>
          <w:color w:val="000000"/>
          <w:sz w:val="28"/>
          <w:szCs w:val="28"/>
        </w:rPr>
      </w:pPr>
      <w:r w:rsidRPr="00AA5D2B">
        <w:rPr>
          <w:noProof/>
          <w:color w:val="000000"/>
          <w:sz w:val="28"/>
          <w:szCs w:val="28"/>
        </w:rPr>
        <w:t xml:space="preserve">МП «Крошка» учреждается двумя участниками, то между ними должен быть заключен учредительный договор. </w:t>
      </w:r>
    </w:p>
    <w:p w:rsidR="0009363B" w:rsidRPr="00AA5D2B" w:rsidRDefault="00E426DE" w:rsidP="0009363B">
      <w:pPr>
        <w:spacing w:line="360" w:lineRule="auto"/>
        <w:ind w:firstLine="709"/>
        <w:jc w:val="both"/>
        <w:rPr>
          <w:noProof/>
          <w:color w:val="000000"/>
          <w:sz w:val="28"/>
          <w:szCs w:val="28"/>
        </w:rPr>
      </w:pPr>
      <w:r w:rsidRPr="00AA5D2B">
        <w:rPr>
          <w:noProof/>
          <w:color w:val="000000"/>
          <w:sz w:val="28"/>
          <w:szCs w:val="28"/>
        </w:rPr>
        <w:t>Заключительный этап создания коммерческой организации – государственная регистрация.</w:t>
      </w:r>
    </w:p>
    <w:p w:rsidR="00313976" w:rsidRPr="00AA5D2B" w:rsidRDefault="00313976" w:rsidP="0009363B">
      <w:pPr>
        <w:tabs>
          <w:tab w:val="left" w:pos="1395"/>
        </w:tabs>
        <w:spacing w:line="360" w:lineRule="auto"/>
        <w:ind w:firstLine="709"/>
        <w:jc w:val="both"/>
        <w:rPr>
          <w:noProof/>
          <w:color w:val="000000"/>
          <w:sz w:val="28"/>
          <w:szCs w:val="28"/>
        </w:rPr>
      </w:pPr>
      <w:r w:rsidRPr="00AA5D2B">
        <w:rPr>
          <w:noProof/>
          <w:color w:val="000000"/>
          <w:sz w:val="28"/>
          <w:szCs w:val="28"/>
        </w:rPr>
        <w:t>Проект Устава ООО «Сирена».</w:t>
      </w:r>
    </w:p>
    <w:p w:rsidR="00E426DE" w:rsidRPr="00AA5D2B" w:rsidRDefault="003A03B1" w:rsidP="0009363B">
      <w:pPr>
        <w:spacing w:line="360" w:lineRule="auto"/>
        <w:ind w:firstLine="709"/>
        <w:jc w:val="both"/>
        <w:rPr>
          <w:noProof/>
          <w:color w:val="000000"/>
          <w:sz w:val="28"/>
          <w:szCs w:val="28"/>
        </w:rPr>
      </w:pPr>
      <w:r w:rsidRPr="00AA5D2B">
        <w:rPr>
          <w:noProof/>
          <w:color w:val="000000"/>
          <w:sz w:val="28"/>
          <w:szCs w:val="28"/>
        </w:rPr>
        <w:t>Устав общества должен содержать:</w:t>
      </w:r>
    </w:p>
    <w:p w:rsidR="003A03B1" w:rsidRPr="00AA5D2B" w:rsidRDefault="003A03B1" w:rsidP="0009363B">
      <w:pPr>
        <w:numPr>
          <w:ilvl w:val="0"/>
          <w:numId w:val="9"/>
        </w:numPr>
        <w:spacing w:line="360" w:lineRule="auto"/>
        <w:ind w:left="0" w:firstLine="709"/>
        <w:jc w:val="both"/>
        <w:rPr>
          <w:noProof/>
          <w:color w:val="000000"/>
          <w:sz w:val="28"/>
          <w:szCs w:val="28"/>
        </w:rPr>
      </w:pPr>
      <w:r w:rsidRPr="00AA5D2B">
        <w:rPr>
          <w:noProof/>
          <w:color w:val="000000"/>
          <w:sz w:val="28"/>
          <w:szCs w:val="28"/>
        </w:rPr>
        <w:t>Полное и сокращенное фирменное наименование общества;</w:t>
      </w:r>
    </w:p>
    <w:p w:rsidR="003A03B1" w:rsidRPr="00AA5D2B" w:rsidRDefault="003A03B1" w:rsidP="0009363B">
      <w:pPr>
        <w:numPr>
          <w:ilvl w:val="0"/>
          <w:numId w:val="9"/>
        </w:numPr>
        <w:spacing w:line="360" w:lineRule="auto"/>
        <w:ind w:left="0" w:firstLine="709"/>
        <w:jc w:val="both"/>
        <w:rPr>
          <w:noProof/>
          <w:color w:val="000000"/>
          <w:sz w:val="28"/>
          <w:szCs w:val="28"/>
        </w:rPr>
      </w:pPr>
      <w:r w:rsidRPr="00AA5D2B">
        <w:rPr>
          <w:noProof/>
          <w:color w:val="000000"/>
          <w:sz w:val="28"/>
          <w:szCs w:val="28"/>
        </w:rPr>
        <w:t>Сведения о месте нахождения общества;</w:t>
      </w:r>
    </w:p>
    <w:p w:rsidR="003A03B1" w:rsidRPr="00AA5D2B" w:rsidRDefault="003A03B1" w:rsidP="0009363B">
      <w:pPr>
        <w:numPr>
          <w:ilvl w:val="0"/>
          <w:numId w:val="9"/>
        </w:numPr>
        <w:spacing w:line="360" w:lineRule="auto"/>
        <w:ind w:left="0" w:firstLine="709"/>
        <w:jc w:val="both"/>
        <w:rPr>
          <w:noProof/>
          <w:color w:val="000000"/>
          <w:sz w:val="28"/>
          <w:szCs w:val="28"/>
        </w:rPr>
      </w:pPr>
      <w:r w:rsidRPr="00AA5D2B">
        <w:rPr>
          <w:noProof/>
          <w:color w:val="000000"/>
          <w:sz w:val="28"/>
          <w:szCs w:val="28"/>
        </w:rP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3A03B1" w:rsidRPr="00AA5D2B" w:rsidRDefault="00D85E8B" w:rsidP="0009363B">
      <w:pPr>
        <w:numPr>
          <w:ilvl w:val="0"/>
          <w:numId w:val="9"/>
        </w:numPr>
        <w:spacing w:line="360" w:lineRule="auto"/>
        <w:ind w:left="0" w:firstLine="709"/>
        <w:jc w:val="both"/>
        <w:rPr>
          <w:noProof/>
          <w:color w:val="000000"/>
          <w:sz w:val="28"/>
          <w:szCs w:val="28"/>
        </w:rPr>
      </w:pPr>
      <w:r w:rsidRPr="00AA5D2B">
        <w:rPr>
          <w:noProof/>
          <w:color w:val="000000"/>
          <w:sz w:val="28"/>
          <w:szCs w:val="28"/>
        </w:rPr>
        <w:t>Сведения о размере уставного капитала общества;</w:t>
      </w:r>
    </w:p>
    <w:p w:rsidR="00D85E8B" w:rsidRPr="00AA5D2B" w:rsidRDefault="00D85E8B" w:rsidP="0009363B">
      <w:pPr>
        <w:numPr>
          <w:ilvl w:val="0"/>
          <w:numId w:val="9"/>
        </w:numPr>
        <w:spacing w:line="360" w:lineRule="auto"/>
        <w:ind w:left="0" w:firstLine="709"/>
        <w:jc w:val="both"/>
        <w:rPr>
          <w:noProof/>
          <w:color w:val="000000"/>
          <w:sz w:val="28"/>
          <w:szCs w:val="28"/>
        </w:rPr>
      </w:pPr>
      <w:r w:rsidRPr="00AA5D2B">
        <w:rPr>
          <w:noProof/>
          <w:color w:val="000000"/>
          <w:sz w:val="28"/>
          <w:szCs w:val="28"/>
        </w:rPr>
        <w:t>Сведения о размере и номинальной стоимости доли каждого участника общества;</w:t>
      </w:r>
    </w:p>
    <w:p w:rsidR="00D85E8B" w:rsidRPr="00AA5D2B" w:rsidRDefault="00D85E8B" w:rsidP="0009363B">
      <w:pPr>
        <w:numPr>
          <w:ilvl w:val="0"/>
          <w:numId w:val="9"/>
        </w:numPr>
        <w:spacing w:line="360" w:lineRule="auto"/>
        <w:ind w:left="0" w:firstLine="709"/>
        <w:jc w:val="both"/>
        <w:rPr>
          <w:noProof/>
          <w:color w:val="000000"/>
          <w:sz w:val="28"/>
          <w:szCs w:val="28"/>
        </w:rPr>
      </w:pPr>
      <w:r w:rsidRPr="00AA5D2B">
        <w:rPr>
          <w:noProof/>
          <w:color w:val="000000"/>
          <w:sz w:val="28"/>
          <w:szCs w:val="28"/>
        </w:rPr>
        <w:t>Права и обязанности участников общества;</w:t>
      </w:r>
    </w:p>
    <w:p w:rsidR="00D85E8B" w:rsidRPr="00AA5D2B" w:rsidRDefault="00D85E8B" w:rsidP="0009363B">
      <w:pPr>
        <w:numPr>
          <w:ilvl w:val="0"/>
          <w:numId w:val="9"/>
        </w:numPr>
        <w:spacing w:line="360" w:lineRule="auto"/>
        <w:ind w:left="0" w:firstLine="709"/>
        <w:jc w:val="both"/>
        <w:rPr>
          <w:noProof/>
          <w:color w:val="000000"/>
          <w:sz w:val="28"/>
          <w:szCs w:val="28"/>
        </w:rPr>
      </w:pPr>
      <w:r w:rsidRPr="00AA5D2B">
        <w:rPr>
          <w:noProof/>
          <w:color w:val="000000"/>
          <w:sz w:val="28"/>
          <w:szCs w:val="28"/>
        </w:rPr>
        <w:t>Сведения о порядке и последствиях выхода участника общества из общества;</w:t>
      </w:r>
    </w:p>
    <w:p w:rsidR="00D85E8B" w:rsidRPr="00AA5D2B" w:rsidRDefault="00D85E8B" w:rsidP="0009363B">
      <w:pPr>
        <w:numPr>
          <w:ilvl w:val="0"/>
          <w:numId w:val="9"/>
        </w:numPr>
        <w:spacing w:line="360" w:lineRule="auto"/>
        <w:ind w:left="0" w:firstLine="709"/>
        <w:jc w:val="both"/>
        <w:rPr>
          <w:noProof/>
          <w:color w:val="000000"/>
          <w:sz w:val="28"/>
          <w:szCs w:val="28"/>
        </w:rPr>
      </w:pPr>
      <w:r w:rsidRPr="00AA5D2B">
        <w:rPr>
          <w:noProof/>
          <w:color w:val="000000"/>
          <w:sz w:val="28"/>
          <w:szCs w:val="28"/>
        </w:rPr>
        <w:t>Сведения о порядке перехода доли (части доли) в уставном капитале общества к другому лицу;</w:t>
      </w:r>
    </w:p>
    <w:p w:rsidR="00D85E8B" w:rsidRPr="00AA5D2B" w:rsidRDefault="00D85E8B" w:rsidP="0009363B">
      <w:pPr>
        <w:numPr>
          <w:ilvl w:val="0"/>
          <w:numId w:val="9"/>
        </w:numPr>
        <w:spacing w:line="360" w:lineRule="auto"/>
        <w:ind w:left="0" w:firstLine="709"/>
        <w:jc w:val="both"/>
        <w:rPr>
          <w:noProof/>
          <w:color w:val="000000"/>
          <w:sz w:val="28"/>
          <w:szCs w:val="28"/>
        </w:rPr>
      </w:pPr>
      <w:r w:rsidRPr="00AA5D2B">
        <w:rPr>
          <w:noProof/>
          <w:color w:val="000000"/>
          <w:sz w:val="28"/>
          <w:szCs w:val="28"/>
        </w:rPr>
        <w:t xml:space="preserve">Сведения о порядке хранения документов общества и о порядке предоставления обществом информации участникам общества и </w:t>
      </w:r>
      <w:r w:rsidR="00313976" w:rsidRPr="00AA5D2B">
        <w:rPr>
          <w:noProof/>
          <w:color w:val="000000"/>
          <w:sz w:val="28"/>
          <w:szCs w:val="28"/>
        </w:rPr>
        <w:t>другим лицам;</w:t>
      </w:r>
    </w:p>
    <w:p w:rsidR="0009363B" w:rsidRPr="00AA5D2B" w:rsidRDefault="00313976" w:rsidP="0009363B">
      <w:pPr>
        <w:numPr>
          <w:ilvl w:val="0"/>
          <w:numId w:val="9"/>
        </w:numPr>
        <w:spacing w:line="360" w:lineRule="auto"/>
        <w:ind w:left="0" w:firstLine="709"/>
        <w:jc w:val="both"/>
        <w:rPr>
          <w:noProof/>
          <w:color w:val="000000"/>
          <w:sz w:val="28"/>
          <w:szCs w:val="28"/>
        </w:rPr>
      </w:pPr>
      <w:r w:rsidRPr="00AA5D2B">
        <w:rPr>
          <w:noProof/>
          <w:color w:val="000000"/>
          <w:sz w:val="28"/>
          <w:szCs w:val="28"/>
        </w:rPr>
        <w:t>Иные сведения, предусмотренные настоящим Федеральным законом.</w:t>
      </w:r>
    </w:p>
    <w:p w:rsidR="00E426DE" w:rsidRPr="00AA5D2B" w:rsidRDefault="00313976" w:rsidP="0009363B">
      <w:pPr>
        <w:spacing w:line="360" w:lineRule="auto"/>
        <w:ind w:firstLine="709"/>
        <w:jc w:val="both"/>
        <w:rPr>
          <w:noProof/>
          <w:color w:val="000000"/>
          <w:sz w:val="28"/>
          <w:szCs w:val="28"/>
        </w:rPr>
      </w:pPr>
      <w:r w:rsidRPr="00AA5D2B">
        <w:rPr>
          <w:noProof/>
          <w:color w:val="000000"/>
          <w:sz w:val="28"/>
          <w:szCs w:val="28"/>
        </w:rPr>
        <w:t>Устав общества может также содержать иные положения, не противоречащие настоящему Федеральному закону и иным федеральным законам.</w:t>
      </w:r>
      <w:bookmarkStart w:id="0" w:name="_GoBack"/>
      <w:bookmarkEnd w:id="0"/>
    </w:p>
    <w:sectPr w:rsidR="00E426DE" w:rsidRPr="00AA5D2B" w:rsidSect="00946BC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7AA" w:rsidRDefault="00A007AA" w:rsidP="0009363B">
      <w:r>
        <w:separator/>
      </w:r>
    </w:p>
  </w:endnote>
  <w:endnote w:type="continuationSeparator" w:id="0">
    <w:p w:rsidR="00A007AA" w:rsidRDefault="00A007AA" w:rsidP="0009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7AA" w:rsidRDefault="00A007AA" w:rsidP="0009363B">
      <w:r>
        <w:separator/>
      </w:r>
    </w:p>
  </w:footnote>
  <w:footnote w:type="continuationSeparator" w:id="0">
    <w:p w:rsidR="00A007AA" w:rsidRDefault="00A007AA" w:rsidP="00093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357A45"/>
    <w:multiLevelType w:val="hybridMultilevel"/>
    <w:tmpl w:val="11B24B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435ADB"/>
    <w:multiLevelType w:val="hybridMultilevel"/>
    <w:tmpl w:val="A3E4F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DD452C"/>
    <w:multiLevelType w:val="multilevel"/>
    <w:tmpl w:val="C6924420"/>
    <w:lvl w:ilvl="0">
      <w:start w:val="1"/>
      <w:numFmt w:val="decimal"/>
      <w:lvlText w:val="%1."/>
      <w:lvlJc w:val="left"/>
      <w:pPr>
        <w:tabs>
          <w:tab w:val="num" w:pos="2955"/>
        </w:tabs>
        <w:ind w:left="2955" w:hanging="2955"/>
      </w:pPr>
      <w:rPr>
        <w:rFonts w:cs="Times New Roman" w:hint="default"/>
        <w:b/>
      </w:rPr>
    </w:lvl>
    <w:lvl w:ilvl="1">
      <w:start w:val="2"/>
      <w:numFmt w:val="decimal"/>
      <w:lvlText w:val="%1.%2."/>
      <w:lvlJc w:val="left"/>
      <w:pPr>
        <w:tabs>
          <w:tab w:val="num" w:pos="2955"/>
        </w:tabs>
        <w:ind w:left="2955" w:hanging="2955"/>
      </w:pPr>
      <w:rPr>
        <w:rFonts w:cs="Times New Roman" w:hint="default"/>
        <w:b/>
      </w:rPr>
    </w:lvl>
    <w:lvl w:ilvl="2">
      <w:start w:val="1"/>
      <w:numFmt w:val="decimal"/>
      <w:lvlText w:val="%1.%2.%3."/>
      <w:lvlJc w:val="left"/>
      <w:pPr>
        <w:tabs>
          <w:tab w:val="num" w:pos="2955"/>
        </w:tabs>
        <w:ind w:left="2955" w:hanging="2955"/>
      </w:pPr>
      <w:rPr>
        <w:rFonts w:cs="Times New Roman" w:hint="default"/>
        <w:b/>
      </w:rPr>
    </w:lvl>
    <w:lvl w:ilvl="3">
      <w:start w:val="1"/>
      <w:numFmt w:val="decimal"/>
      <w:lvlText w:val="%1.%2.%3.%4."/>
      <w:lvlJc w:val="left"/>
      <w:pPr>
        <w:tabs>
          <w:tab w:val="num" w:pos="2955"/>
        </w:tabs>
        <w:ind w:left="2955" w:hanging="2955"/>
      </w:pPr>
      <w:rPr>
        <w:rFonts w:cs="Times New Roman" w:hint="default"/>
        <w:b/>
      </w:rPr>
    </w:lvl>
    <w:lvl w:ilvl="4">
      <w:start w:val="1"/>
      <w:numFmt w:val="decimal"/>
      <w:lvlText w:val="%1.%2.%3.%4.%5."/>
      <w:lvlJc w:val="left"/>
      <w:pPr>
        <w:tabs>
          <w:tab w:val="num" w:pos="2955"/>
        </w:tabs>
        <w:ind w:left="2955" w:hanging="2955"/>
      </w:pPr>
      <w:rPr>
        <w:rFonts w:cs="Times New Roman" w:hint="default"/>
        <w:b/>
      </w:rPr>
    </w:lvl>
    <w:lvl w:ilvl="5">
      <w:start w:val="1"/>
      <w:numFmt w:val="decimal"/>
      <w:lvlText w:val="%1.%2.%3.%4.%5.%6."/>
      <w:lvlJc w:val="left"/>
      <w:pPr>
        <w:tabs>
          <w:tab w:val="num" w:pos="2955"/>
        </w:tabs>
        <w:ind w:left="2955" w:hanging="2955"/>
      </w:pPr>
      <w:rPr>
        <w:rFonts w:cs="Times New Roman" w:hint="default"/>
        <w:b/>
      </w:rPr>
    </w:lvl>
    <w:lvl w:ilvl="6">
      <w:start w:val="1"/>
      <w:numFmt w:val="decimal"/>
      <w:lvlText w:val="%1.%2.%3.%4.%5.%6.%7."/>
      <w:lvlJc w:val="left"/>
      <w:pPr>
        <w:tabs>
          <w:tab w:val="num" w:pos="2955"/>
        </w:tabs>
        <w:ind w:left="2955" w:hanging="2955"/>
      </w:pPr>
      <w:rPr>
        <w:rFonts w:cs="Times New Roman" w:hint="default"/>
        <w:b/>
      </w:rPr>
    </w:lvl>
    <w:lvl w:ilvl="7">
      <w:start w:val="1"/>
      <w:numFmt w:val="decimal"/>
      <w:lvlText w:val="%1.%2.%3.%4.%5.%6.%7.%8."/>
      <w:lvlJc w:val="left"/>
      <w:pPr>
        <w:tabs>
          <w:tab w:val="num" w:pos="2955"/>
        </w:tabs>
        <w:ind w:left="2955" w:hanging="2955"/>
      </w:pPr>
      <w:rPr>
        <w:rFonts w:cs="Times New Roman" w:hint="default"/>
        <w:b/>
      </w:rPr>
    </w:lvl>
    <w:lvl w:ilvl="8">
      <w:start w:val="1"/>
      <w:numFmt w:val="decimal"/>
      <w:lvlText w:val="%1.%2.%3.%4.%5.%6.%7.%8.%9."/>
      <w:lvlJc w:val="left"/>
      <w:pPr>
        <w:tabs>
          <w:tab w:val="num" w:pos="2955"/>
        </w:tabs>
        <w:ind w:left="2955" w:hanging="2955"/>
      </w:pPr>
      <w:rPr>
        <w:rFonts w:cs="Times New Roman" w:hint="default"/>
        <w:b/>
      </w:rPr>
    </w:lvl>
  </w:abstractNum>
  <w:abstractNum w:abstractNumId="4">
    <w:nsid w:val="14861D26"/>
    <w:multiLevelType w:val="hybridMultilevel"/>
    <w:tmpl w:val="D34CA0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AE18F0"/>
    <w:multiLevelType w:val="hybridMultilevel"/>
    <w:tmpl w:val="F2CC26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A7677C"/>
    <w:multiLevelType w:val="hybridMultilevel"/>
    <w:tmpl w:val="AB28C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1E406CE"/>
    <w:multiLevelType w:val="hybridMultilevel"/>
    <w:tmpl w:val="7AD25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281946"/>
    <w:multiLevelType w:val="hybridMultilevel"/>
    <w:tmpl w:val="22BE40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911B16"/>
    <w:multiLevelType w:val="hybridMultilevel"/>
    <w:tmpl w:val="F452945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F31926"/>
    <w:multiLevelType w:val="hybridMultilevel"/>
    <w:tmpl w:val="EBA232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47F56CC"/>
    <w:multiLevelType w:val="hybridMultilevel"/>
    <w:tmpl w:val="4C002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33044C"/>
    <w:multiLevelType w:val="hybridMultilevel"/>
    <w:tmpl w:val="2B3CFA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FCE0B73"/>
    <w:multiLevelType w:val="hybridMultilevel"/>
    <w:tmpl w:val="CA18B278"/>
    <w:lvl w:ilvl="0" w:tplc="25B01BD4">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2335356"/>
    <w:multiLevelType w:val="multilevel"/>
    <w:tmpl w:val="85208512"/>
    <w:lvl w:ilvl="0">
      <w:start w:val="3"/>
      <w:numFmt w:val="decimal"/>
      <w:lvlText w:val="%1."/>
      <w:lvlJc w:val="left"/>
      <w:pPr>
        <w:tabs>
          <w:tab w:val="num" w:pos="1695"/>
        </w:tabs>
        <w:ind w:left="1695" w:hanging="1695"/>
      </w:pPr>
      <w:rPr>
        <w:rFonts w:cs="Times New Roman" w:hint="default"/>
        <w:b/>
      </w:rPr>
    </w:lvl>
    <w:lvl w:ilvl="1">
      <w:start w:val="3"/>
      <w:numFmt w:val="decimal"/>
      <w:lvlText w:val="%1.%2."/>
      <w:lvlJc w:val="left"/>
      <w:pPr>
        <w:tabs>
          <w:tab w:val="num" w:pos="1770"/>
        </w:tabs>
        <w:ind w:left="1770" w:hanging="1695"/>
      </w:pPr>
      <w:rPr>
        <w:rFonts w:cs="Times New Roman" w:hint="default"/>
        <w:b/>
      </w:rPr>
    </w:lvl>
    <w:lvl w:ilvl="2">
      <w:start w:val="1"/>
      <w:numFmt w:val="decimal"/>
      <w:lvlText w:val="%1.%2.%3."/>
      <w:lvlJc w:val="left"/>
      <w:pPr>
        <w:tabs>
          <w:tab w:val="num" w:pos="1845"/>
        </w:tabs>
        <w:ind w:left="1845" w:hanging="1695"/>
      </w:pPr>
      <w:rPr>
        <w:rFonts w:cs="Times New Roman" w:hint="default"/>
        <w:b/>
      </w:rPr>
    </w:lvl>
    <w:lvl w:ilvl="3">
      <w:start w:val="1"/>
      <w:numFmt w:val="decimal"/>
      <w:lvlText w:val="%1.%2.%3.%4."/>
      <w:lvlJc w:val="left"/>
      <w:pPr>
        <w:tabs>
          <w:tab w:val="num" w:pos="1920"/>
        </w:tabs>
        <w:ind w:left="1920" w:hanging="1695"/>
      </w:pPr>
      <w:rPr>
        <w:rFonts w:cs="Times New Roman" w:hint="default"/>
        <w:b/>
      </w:rPr>
    </w:lvl>
    <w:lvl w:ilvl="4">
      <w:start w:val="1"/>
      <w:numFmt w:val="decimal"/>
      <w:lvlText w:val="%1.%2.%3.%4.%5."/>
      <w:lvlJc w:val="left"/>
      <w:pPr>
        <w:tabs>
          <w:tab w:val="num" w:pos="1995"/>
        </w:tabs>
        <w:ind w:left="1995" w:hanging="1695"/>
      </w:pPr>
      <w:rPr>
        <w:rFonts w:cs="Times New Roman" w:hint="default"/>
        <w:b/>
      </w:rPr>
    </w:lvl>
    <w:lvl w:ilvl="5">
      <w:start w:val="1"/>
      <w:numFmt w:val="decimal"/>
      <w:lvlText w:val="%1.%2.%3.%4.%5.%6."/>
      <w:lvlJc w:val="left"/>
      <w:pPr>
        <w:tabs>
          <w:tab w:val="num" w:pos="2070"/>
        </w:tabs>
        <w:ind w:left="2070" w:hanging="1695"/>
      </w:pPr>
      <w:rPr>
        <w:rFonts w:cs="Times New Roman" w:hint="default"/>
        <w:b/>
      </w:rPr>
    </w:lvl>
    <w:lvl w:ilvl="6">
      <w:start w:val="1"/>
      <w:numFmt w:val="decimal"/>
      <w:lvlText w:val="%1.%2.%3.%4.%5.%6.%7."/>
      <w:lvlJc w:val="left"/>
      <w:pPr>
        <w:tabs>
          <w:tab w:val="num" w:pos="2250"/>
        </w:tabs>
        <w:ind w:left="2250" w:hanging="1800"/>
      </w:pPr>
      <w:rPr>
        <w:rFonts w:cs="Times New Roman" w:hint="default"/>
        <w:b/>
      </w:rPr>
    </w:lvl>
    <w:lvl w:ilvl="7">
      <w:start w:val="1"/>
      <w:numFmt w:val="decimal"/>
      <w:lvlText w:val="%1.%2.%3.%4.%5.%6.%7.%8."/>
      <w:lvlJc w:val="left"/>
      <w:pPr>
        <w:tabs>
          <w:tab w:val="num" w:pos="2325"/>
        </w:tabs>
        <w:ind w:left="2325" w:hanging="1800"/>
      </w:pPr>
      <w:rPr>
        <w:rFonts w:cs="Times New Roman" w:hint="default"/>
        <w:b/>
      </w:rPr>
    </w:lvl>
    <w:lvl w:ilvl="8">
      <w:start w:val="1"/>
      <w:numFmt w:val="decimal"/>
      <w:lvlText w:val="%1.%2.%3.%4.%5.%6.%7.%8.%9."/>
      <w:lvlJc w:val="left"/>
      <w:pPr>
        <w:tabs>
          <w:tab w:val="num" w:pos="2760"/>
        </w:tabs>
        <w:ind w:left="2760" w:hanging="2160"/>
      </w:pPr>
      <w:rPr>
        <w:rFonts w:cs="Times New Roman" w:hint="default"/>
        <w:b/>
      </w:rPr>
    </w:lvl>
  </w:abstractNum>
  <w:num w:numId="1">
    <w:abstractNumId w:val="8"/>
  </w:num>
  <w:num w:numId="2">
    <w:abstractNumId w:val="7"/>
  </w:num>
  <w:num w:numId="3">
    <w:abstractNumId w:val="10"/>
  </w:num>
  <w:num w:numId="4">
    <w:abstractNumId w:val="9"/>
  </w:num>
  <w:num w:numId="5">
    <w:abstractNumId w:val="2"/>
  </w:num>
  <w:num w:numId="6">
    <w:abstractNumId w:val="13"/>
  </w:num>
  <w:num w:numId="7">
    <w:abstractNumId w:val="0"/>
    <w:lvlOverride w:ilvl="0">
      <w:lvl w:ilvl="0">
        <w:numFmt w:val="bullet"/>
        <w:lvlText w:val="-"/>
        <w:legacy w:legacy="1" w:legacySpace="0" w:legacyIndent="927"/>
        <w:lvlJc w:val="left"/>
        <w:pPr>
          <w:ind w:left="1494" w:hanging="927"/>
        </w:pPr>
      </w:lvl>
    </w:lvlOverride>
  </w:num>
  <w:num w:numId="8">
    <w:abstractNumId w:val="11"/>
  </w:num>
  <w:num w:numId="9">
    <w:abstractNumId w:val="12"/>
  </w:num>
  <w:num w:numId="10">
    <w:abstractNumId w:val="6"/>
  </w:num>
  <w:num w:numId="11">
    <w:abstractNumId w:val="5"/>
  </w:num>
  <w:num w:numId="12">
    <w:abstractNumId w:val="1"/>
  </w:num>
  <w:num w:numId="13">
    <w:abstractNumId w:val="4"/>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C38"/>
    <w:rsid w:val="000012B6"/>
    <w:rsid w:val="00010D07"/>
    <w:rsid w:val="00016760"/>
    <w:rsid w:val="00016A33"/>
    <w:rsid w:val="00025795"/>
    <w:rsid w:val="00025CB2"/>
    <w:rsid w:val="00025D34"/>
    <w:rsid w:val="00027F81"/>
    <w:rsid w:val="00027F95"/>
    <w:rsid w:val="00034B55"/>
    <w:rsid w:val="00043593"/>
    <w:rsid w:val="00044BB2"/>
    <w:rsid w:val="000554B0"/>
    <w:rsid w:val="000706FF"/>
    <w:rsid w:val="000747CE"/>
    <w:rsid w:val="00076A06"/>
    <w:rsid w:val="0009363B"/>
    <w:rsid w:val="0009716D"/>
    <w:rsid w:val="000A1210"/>
    <w:rsid w:val="000D0354"/>
    <w:rsid w:val="000E04A1"/>
    <w:rsid w:val="000E3D6E"/>
    <w:rsid w:val="000F26BA"/>
    <w:rsid w:val="001045F1"/>
    <w:rsid w:val="00107FA9"/>
    <w:rsid w:val="00111AE3"/>
    <w:rsid w:val="00115EE6"/>
    <w:rsid w:val="001226D6"/>
    <w:rsid w:val="00122C86"/>
    <w:rsid w:val="00124734"/>
    <w:rsid w:val="001264F3"/>
    <w:rsid w:val="00126ACA"/>
    <w:rsid w:val="00140E32"/>
    <w:rsid w:val="00141373"/>
    <w:rsid w:val="00153A7B"/>
    <w:rsid w:val="0015663A"/>
    <w:rsid w:val="00157125"/>
    <w:rsid w:val="00171639"/>
    <w:rsid w:val="001762AB"/>
    <w:rsid w:val="00182A01"/>
    <w:rsid w:val="00184D2C"/>
    <w:rsid w:val="001A561D"/>
    <w:rsid w:val="001B290C"/>
    <w:rsid w:val="001D34F3"/>
    <w:rsid w:val="001D4EDC"/>
    <w:rsid w:val="001F3336"/>
    <w:rsid w:val="001F4AE7"/>
    <w:rsid w:val="00203161"/>
    <w:rsid w:val="002052F6"/>
    <w:rsid w:val="00210FD9"/>
    <w:rsid w:val="00212221"/>
    <w:rsid w:val="00224DD7"/>
    <w:rsid w:val="002314C2"/>
    <w:rsid w:val="0023390E"/>
    <w:rsid w:val="00241806"/>
    <w:rsid w:val="00247298"/>
    <w:rsid w:val="002663A0"/>
    <w:rsid w:val="00292D7C"/>
    <w:rsid w:val="00296FD1"/>
    <w:rsid w:val="002A33C4"/>
    <w:rsid w:val="002A5958"/>
    <w:rsid w:val="002A6AA2"/>
    <w:rsid w:val="002A6FDB"/>
    <w:rsid w:val="002B2527"/>
    <w:rsid w:val="002B4B09"/>
    <w:rsid w:val="002B5870"/>
    <w:rsid w:val="002B73A0"/>
    <w:rsid w:val="002C13CE"/>
    <w:rsid w:val="002C193D"/>
    <w:rsid w:val="002C4A1A"/>
    <w:rsid w:val="002D2355"/>
    <w:rsid w:val="002E3AE3"/>
    <w:rsid w:val="00311EB5"/>
    <w:rsid w:val="00313976"/>
    <w:rsid w:val="00315F7B"/>
    <w:rsid w:val="003217CE"/>
    <w:rsid w:val="00334E13"/>
    <w:rsid w:val="00337C0F"/>
    <w:rsid w:val="00340498"/>
    <w:rsid w:val="00353805"/>
    <w:rsid w:val="00367C49"/>
    <w:rsid w:val="00371ECE"/>
    <w:rsid w:val="00387B02"/>
    <w:rsid w:val="0039233F"/>
    <w:rsid w:val="003927BB"/>
    <w:rsid w:val="00392CCE"/>
    <w:rsid w:val="003A03B1"/>
    <w:rsid w:val="003A1E0F"/>
    <w:rsid w:val="003A7B9D"/>
    <w:rsid w:val="003C0872"/>
    <w:rsid w:val="003C3070"/>
    <w:rsid w:val="003E54C1"/>
    <w:rsid w:val="003F6F60"/>
    <w:rsid w:val="003F7A9E"/>
    <w:rsid w:val="00417AFC"/>
    <w:rsid w:val="00417BD1"/>
    <w:rsid w:val="0043061D"/>
    <w:rsid w:val="0043771E"/>
    <w:rsid w:val="00443FB1"/>
    <w:rsid w:val="004507FB"/>
    <w:rsid w:val="00460B4A"/>
    <w:rsid w:val="00472A6C"/>
    <w:rsid w:val="00481E1C"/>
    <w:rsid w:val="0048422E"/>
    <w:rsid w:val="00486E3E"/>
    <w:rsid w:val="00497AC0"/>
    <w:rsid w:val="004B1CA2"/>
    <w:rsid w:val="004B7169"/>
    <w:rsid w:val="004D0786"/>
    <w:rsid w:val="004D761E"/>
    <w:rsid w:val="004E44DB"/>
    <w:rsid w:val="004E50FB"/>
    <w:rsid w:val="004F1F20"/>
    <w:rsid w:val="00501EE6"/>
    <w:rsid w:val="00503987"/>
    <w:rsid w:val="00504FD4"/>
    <w:rsid w:val="005222EF"/>
    <w:rsid w:val="005353D5"/>
    <w:rsid w:val="00540A3E"/>
    <w:rsid w:val="0058037A"/>
    <w:rsid w:val="00582563"/>
    <w:rsid w:val="0058584C"/>
    <w:rsid w:val="005B4077"/>
    <w:rsid w:val="005B6C9C"/>
    <w:rsid w:val="005C0A24"/>
    <w:rsid w:val="005D39FE"/>
    <w:rsid w:val="005D3BE7"/>
    <w:rsid w:val="005E1EC0"/>
    <w:rsid w:val="005E3D34"/>
    <w:rsid w:val="005F529D"/>
    <w:rsid w:val="005F65FB"/>
    <w:rsid w:val="00603CEC"/>
    <w:rsid w:val="00606E03"/>
    <w:rsid w:val="00607CAE"/>
    <w:rsid w:val="006172AF"/>
    <w:rsid w:val="006228F9"/>
    <w:rsid w:val="0062348C"/>
    <w:rsid w:val="00623840"/>
    <w:rsid w:val="00624396"/>
    <w:rsid w:val="00651AF3"/>
    <w:rsid w:val="00653E27"/>
    <w:rsid w:val="00656189"/>
    <w:rsid w:val="0065635F"/>
    <w:rsid w:val="00684A38"/>
    <w:rsid w:val="00696126"/>
    <w:rsid w:val="006B10E8"/>
    <w:rsid w:val="006B347C"/>
    <w:rsid w:val="006D7893"/>
    <w:rsid w:val="006E0D8E"/>
    <w:rsid w:val="006E0F7D"/>
    <w:rsid w:val="006E2A1A"/>
    <w:rsid w:val="006E4AF3"/>
    <w:rsid w:val="00701889"/>
    <w:rsid w:val="00702E0B"/>
    <w:rsid w:val="0072584D"/>
    <w:rsid w:val="007373D9"/>
    <w:rsid w:val="00742A39"/>
    <w:rsid w:val="00743A43"/>
    <w:rsid w:val="00754119"/>
    <w:rsid w:val="00767112"/>
    <w:rsid w:val="007852F6"/>
    <w:rsid w:val="007961CE"/>
    <w:rsid w:val="007B2087"/>
    <w:rsid w:val="007C4550"/>
    <w:rsid w:val="007C6F5F"/>
    <w:rsid w:val="007D3DA5"/>
    <w:rsid w:val="007D7D52"/>
    <w:rsid w:val="007E4B71"/>
    <w:rsid w:val="007E634C"/>
    <w:rsid w:val="007E6E53"/>
    <w:rsid w:val="007F1EA1"/>
    <w:rsid w:val="007F4FBF"/>
    <w:rsid w:val="007F694B"/>
    <w:rsid w:val="00800D4A"/>
    <w:rsid w:val="00801A75"/>
    <w:rsid w:val="00803E67"/>
    <w:rsid w:val="00804CDC"/>
    <w:rsid w:val="00804D77"/>
    <w:rsid w:val="00811C26"/>
    <w:rsid w:val="00813855"/>
    <w:rsid w:val="00827B60"/>
    <w:rsid w:val="00830754"/>
    <w:rsid w:val="00841C38"/>
    <w:rsid w:val="00844B78"/>
    <w:rsid w:val="008517F0"/>
    <w:rsid w:val="008733CC"/>
    <w:rsid w:val="0087465E"/>
    <w:rsid w:val="00874D71"/>
    <w:rsid w:val="008801C7"/>
    <w:rsid w:val="00883A1B"/>
    <w:rsid w:val="008975D2"/>
    <w:rsid w:val="008A54FC"/>
    <w:rsid w:val="008B1351"/>
    <w:rsid w:val="008B6079"/>
    <w:rsid w:val="008B6749"/>
    <w:rsid w:val="008C0232"/>
    <w:rsid w:val="008C1C19"/>
    <w:rsid w:val="008F1D99"/>
    <w:rsid w:val="008F355A"/>
    <w:rsid w:val="008F6125"/>
    <w:rsid w:val="00900207"/>
    <w:rsid w:val="0091054B"/>
    <w:rsid w:val="00910EC7"/>
    <w:rsid w:val="00911DB3"/>
    <w:rsid w:val="00915E29"/>
    <w:rsid w:val="00917C6D"/>
    <w:rsid w:val="00925D97"/>
    <w:rsid w:val="009346B5"/>
    <w:rsid w:val="00940EFA"/>
    <w:rsid w:val="009445E3"/>
    <w:rsid w:val="0094653D"/>
    <w:rsid w:val="00946BC3"/>
    <w:rsid w:val="00950EE7"/>
    <w:rsid w:val="00954F7D"/>
    <w:rsid w:val="00961633"/>
    <w:rsid w:val="00962957"/>
    <w:rsid w:val="00965012"/>
    <w:rsid w:val="00977210"/>
    <w:rsid w:val="0098659C"/>
    <w:rsid w:val="00986FD1"/>
    <w:rsid w:val="009915FF"/>
    <w:rsid w:val="0099262E"/>
    <w:rsid w:val="00997B86"/>
    <w:rsid w:val="009A2769"/>
    <w:rsid w:val="009B45E8"/>
    <w:rsid w:val="009E3822"/>
    <w:rsid w:val="009F6225"/>
    <w:rsid w:val="00A007AA"/>
    <w:rsid w:val="00A128BC"/>
    <w:rsid w:val="00A2664E"/>
    <w:rsid w:val="00A613BF"/>
    <w:rsid w:val="00A61F0A"/>
    <w:rsid w:val="00A66C41"/>
    <w:rsid w:val="00A72BC0"/>
    <w:rsid w:val="00A8276B"/>
    <w:rsid w:val="00A91D92"/>
    <w:rsid w:val="00AA09B5"/>
    <w:rsid w:val="00AA1025"/>
    <w:rsid w:val="00AA1B96"/>
    <w:rsid w:val="00AA5CE2"/>
    <w:rsid w:val="00AA5D2B"/>
    <w:rsid w:val="00AB0B19"/>
    <w:rsid w:val="00AB6F44"/>
    <w:rsid w:val="00AD03C5"/>
    <w:rsid w:val="00AD0993"/>
    <w:rsid w:val="00AD2F31"/>
    <w:rsid w:val="00AF72C1"/>
    <w:rsid w:val="00B11A72"/>
    <w:rsid w:val="00B15409"/>
    <w:rsid w:val="00B169A3"/>
    <w:rsid w:val="00B172FB"/>
    <w:rsid w:val="00B25411"/>
    <w:rsid w:val="00B34168"/>
    <w:rsid w:val="00B358AD"/>
    <w:rsid w:val="00B5248F"/>
    <w:rsid w:val="00B6488B"/>
    <w:rsid w:val="00B713DF"/>
    <w:rsid w:val="00B7422D"/>
    <w:rsid w:val="00B759A1"/>
    <w:rsid w:val="00B777FA"/>
    <w:rsid w:val="00B80ADB"/>
    <w:rsid w:val="00B80BCE"/>
    <w:rsid w:val="00B922F0"/>
    <w:rsid w:val="00B94E7F"/>
    <w:rsid w:val="00B968A7"/>
    <w:rsid w:val="00BA733D"/>
    <w:rsid w:val="00BB19B6"/>
    <w:rsid w:val="00BB2BEB"/>
    <w:rsid w:val="00BD3261"/>
    <w:rsid w:val="00BD62AB"/>
    <w:rsid w:val="00BD75BF"/>
    <w:rsid w:val="00BE0565"/>
    <w:rsid w:val="00BE1607"/>
    <w:rsid w:val="00BE1EBE"/>
    <w:rsid w:val="00C11122"/>
    <w:rsid w:val="00C15B55"/>
    <w:rsid w:val="00C523BD"/>
    <w:rsid w:val="00C53279"/>
    <w:rsid w:val="00C551E9"/>
    <w:rsid w:val="00C62E06"/>
    <w:rsid w:val="00C64B50"/>
    <w:rsid w:val="00C674AC"/>
    <w:rsid w:val="00C8488E"/>
    <w:rsid w:val="00CA31A3"/>
    <w:rsid w:val="00CC070A"/>
    <w:rsid w:val="00CC413B"/>
    <w:rsid w:val="00CD76BC"/>
    <w:rsid w:val="00CF5896"/>
    <w:rsid w:val="00D10B36"/>
    <w:rsid w:val="00D126A8"/>
    <w:rsid w:val="00D24014"/>
    <w:rsid w:val="00D253BC"/>
    <w:rsid w:val="00D261BD"/>
    <w:rsid w:val="00D27887"/>
    <w:rsid w:val="00D3491B"/>
    <w:rsid w:val="00D40290"/>
    <w:rsid w:val="00D56446"/>
    <w:rsid w:val="00D713E0"/>
    <w:rsid w:val="00D717CD"/>
    <w:rsid w:val="00D7551B"/>
    <w:rsid w:val="00D8127C"/>
    <w:rsid w:val="00D8334D"/>
    <w:rsid w:val="00D85E8B"/>
    <w:rsid w:val="00D86C5A"/>
    <w:rsid w:val="00D91120"/>
    <w:rsid w:val="00D920E7"/>
    <w:rsid w:val="00DA383C"/>
    <w:rsid w:val="00DB2B69"/>
    <w:rsid w:val="00DB68B5"/>
    <w:rsid w:val="00DC51FC"/>
    <w:rsid w:val="00DC59B6"/>
    <w:rsid w:val="00DD3D29"/>
    <w:rsid w:val="00DE1838"/>
    <w:rsid w:val="00DF0FC9"/>
    <w:rsid w:val="00DF32AF"/>
    <w:rsid w:val="00DF428D"/>
    <w:rsid w:val="00DF6BF6"/>
    <w:rsid w:val="00E104C9"/>
    <w:rsid w:val="00E2442B"/>
    <w:rsid w:val="00E26261"/>
    <w:rsid w:val="00E34454"/>
    <w:rsid w:val="00E35EA8"/>
    <w:rsid w:val="00E4103D"/>
    <w:rsid w:val="00E414C9"/>
    <w:rsid w:val="00E426DE"/>
    <w:rsid w:val="00E65B5D"/>
    <w:rsid w:val="00E672B6"/>
    <w:rsid w:val="00E80E40"/>
    <w:rsid w:val="00E9413F"/>
    <w:rsid w:val="00E9505D"/>
    <w:rsid w:val="00E96983"/>
    <w:rsid w:val="00EA1D54"/>
    <w:rsid w:val="00EA4DB8"/>
    <w:rsid w:val="00EB2B77"/>
    <w:rsid w:val="00EB41A7"/>
    <w:rsid w:val="00EB4813"/>
    <w:rsid w:val="00EB7EB6"/>
    <w:rsid w:val="00EE0A43"/>
    <w:rsid w:val="00EE3A2F"/>
    <w:rsid w:val="00EF2564"/>
    <w:rsid w:val="00F00FD5"/>
    <w:rsid w:val="00F0683E"/>
    <w:rsid w:val="00F14417"/>
    <w:rsid w:val="00F45053"/>
    <w:rsid w:val="00F76EC6"/>
    <w:rsid w:val="00F77719"/>
    <w:rsid w:val="00F82B6E"/>
    <w:rsid w:val="00F91E90"/>
    <w:rsid w:val="00F91EB5"/>
    <w:rsid w:val="00FA1E98"/>
    <w:rsid w:val="00FB22DE"/>
    <w:rsid w:val="00FB29D5"/>
    <w:rsid w:val="00FC09D3"/>
    <w:rsid w:val="00FC428C"/>
    <w:rsid w:val="00FC731E"/>
    <w:rsid w:val="00FC7EA9"/>
    <w:rsid w:val="00FE2480"/>
    <w:rsid w:val="00FF5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docId w15:val="{25736212-D258-4B15-98CC-800C8757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23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9363B"/>
    <w:pPr>
      <w:tabs>
        <w:tab w:val="center" w:pos="4677"/>
        <w:tab w:val="right" w:pos="9355"/>
      </w:tabs>
    </w:pPr>
  </w:style>
  <w:style w:type="paragraph" w:styleId="a6">
    <w:name w:val="footer"/>
    <w:basedOn w:val="a"/>
    <w:link w:val="a7"/>
    <w:uiPriority w:val="99"/>
    <w:rsid w:val="0009363B"/>
    <w:pPr>
      <w:tabs>
        <w:tab w:val="center" w:pos="4677"/>
        <w:tab w:val="right" w:pos="9355"/>
      </w:tabs>
    </w:pPr>
  </w:style>
  <w:style w:type="character" w:customStyle="1" w:styleId="a5">
    <w:name w:val="Верхній колонтитул Знак"/>
    <w:basedOn w:val="a0"/>
    <w:link w:val="a4"/>
    <w:uiPriority w:val="99"/>
    <w:locked/>
    <w:rsid w:val="0009363B"/>
    <w:rPr>
      <w:rFonts w:cs="Times New Roman"/>
      <w:sz w:val="24"/>
      <w:szCs w:val="24"/>
    </w:rPr>
  </w:style>
  <w:style w:type="table" w:styleId="a8">
    <w:name w:val="Table Professional"/>
    <w:basedOn w:val="a1"/>
    <w:uiPriority w:val="99"/>
    <w:rsid w:val="000936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7">
    <w:name w:val="Нижній колонтитул Знак"/>
    <w:basedOn w:val="a0"/>
    <w:link w:val="a6"/>
    <w:uiPriority w:val="99"/>
    <w:locked/>
    <w:rsid w:val="0009363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5263</Words>
  <Characters>30001</Characters>
  <Application>Microsoft Office Word</Application>
  <DocSecurity>0</DocSecurity>
  <Lines>250</Lines>
  <Paragraphs>70</Paragraphs>
  <ScaleCrop>false</ScaleCrop>
  <Company>Ковчег</Company>
  <LinksUpToDate>false</LinksUpToDate>
  <CharactersWithSpaces>35194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Денис</dc:creator>
  <cp:keywords/>
  <dc:description/>
  <cp:lastModifiedBy>Irina</cp:lastModifiedBy>
  <cp:revision>2</cp:revision>
  <cp:lastPrinted>2007-05-18T15:41:00Z</cp:lastPrinted>
  <dcterms:created xsi:type="dcterms:W3CDTF">2014-08-13T17:57:00Z</dcterms:created>
  <dcterms:modified xsi:type="dcterms:W3CDTF">2014-08-13T17:57:00Z</dcterms:modified>
</cp:coreProperties>
</file>