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F" w:rsidRPr="00FE2D99" w:rsidRDefault="006F696F" w:rsidP="00FE2D99">
      <w:pPr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МИНИСТЕРСТВО ОБРАЗОВАНИЯ И НАУКИ УКРАИНЫ</w:t>
      </w:r>
    </w:p>
    <w:p w:rsidR="006F696F" w:rsidRPr="00FE2D99" w:rsidRDefault="006F696F" w:rsidP="00FE2D99">
      <w:pPr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ПРИДНЕПРОВСКАЯ ГОСУДАРСТВЕННАЯ АКАДЕМИЯ</w:t>
      </w:r>
    </w:p>
    <w:p w:rsidR="006F696F" w:rsidRPr="00FE2D99" w:rsidRDefault="006F696F" w:rsidP="00FE2D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СТРОИТЕЛЬСТВА ТА АРХИТЕКТУРЫ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Кафедра „Международная экономика”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2D99" w:rsidRDefault="00FE2D99" w:rsidP="00FE2D99">
      <w:pPr>
        <w:spacing w:line="360" w:lineRule="auto"/>
        <w:ind w:left="709"/>
        <w:jc w:val="center"/>
        <w:outlineLvl w:val="0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КОНТРОЛЬНАЯ РАБОТА</w:t>
      </w:r>
    </w:p>
    <w:p w:rsidR="006F696F" w:rsidRPr="00FE2D99" w:rsidRDefault="00FE2D99" w:rsidP="00FE2D99">
      <w:pPr>
        <w:spacing w:line="360" w:lineRule="auto"/>
        <w:ind w:left="709"/>
        <w:jc w:val="center"/>
        <w:outlineLvl w:val="0"/>
        <w:rPr>
          <w:sz w:val="28"/>
          <w:szCs w:val="28"/>
        </w:rPr>
      </w:pPr>
      <w:r w:rsidRPr="00FE2D99">
        <w:rPr>
          <w:sz w:val="28"/>
          <w:szCs w:val="28"/>
          <w:lang w:val="uk-UA"/>
        </w:rPr>
        <w:t>ПО ДИСЦ</w:t>
      </w:r>
      <w:r w:rsidRPr="00FE2D99">
        <w:rPr>
          <w:sz w:val="28"/>
          <w:szCs w:val="28"/>
        </w:rPr>
        <w:t>И</w:t>
      </w:r>
      <w:r w:rsidR="006F696F" w:rsidRPr="00FE2D99">
        <w:rPr>
          <w:sz w:val="28"/>
          <w:szCs w:val="28"/>
          <w:lang w:val="uk-UA"/>
        </w:rPr>
        <w:t xml:space="preserve">ПЛИНЕ </w:t>
      </w:r>
      <w:r w:rsidR="006F696F" w:rsidRPr="00FE2D99">
        <w:rPr>
          <w:sz w:val="28"/>
          <w:szCs w:val="28"/>
        </w:rPr>
        <w:t>«</w:t>
      </w:r>
      <w:r w:rsidR="006F696F" w:rsidRPr="00FE2D99">
        <w:rPr>
          <w:sz w:val="28"/>
          <w:szCs w:val="28"/>
          <w:lang w:val="uk-UA"/>
        </w:rPr>
        <w:t>ЭКОНОМЕТРИЯ</w:t>
      </w:r>
      <w:r w:rsidR="006F696F" w:rsidRPr="00FE2D99">
        <w:rPr>
          <w:sz w:val="28"/>
          <w:szCs w:val="28"/>
        </w:rPr>
        <w:t>»</w:t>
      </w:r>
    </w:p>
    <w:p w:rsidR="00FE2D99" w:rsidRDefault="006F696F" w:rsidP="00FE2D99">
      <w:pPr>
        <w:spacing w:line="360" w:lineRule="auto"/>
        <w:ind w:left="709"/>
        <w:jc w:val="center"/>
        <w:rPr>
          <w:sz w:val="28"/>
          <w:szCs w:val="28"/>
        </w:rPr>
      </w:pPr>
      <w:r w:rsidRPr="00FE2D99">
        <w:rPr>
          <w:bCs/>
          <w:sz w:val="28"/>
          <w:szCs w:val="28"/>
        </w:rPr>
        <w:t>ТЕМА:</w:t>
      </w:r>
    </w:p>
    <w:p w:rsidR="006F696F" w:rsidRPr="00FE2D99" w:rsidRDefault="006F696F" w:rsidP="00FE2D99">
      <w:pPr>
        <w:spacing w:line="360" w:lineRule="auto"/>
        <w:ind w:left="709"/>
        <w:jc w:val="center"/>
        <w:rPr>
          <w:sz w:val="28"/>
          <w:szCs w:val="28"/>
        </w:rPr>
      </w:pPr>
      <w:r w:rsidRPr="00FE2D99">
        <w:rPr>
          <w:sz w:val="28"/>
          <w:szCs w:val="28"/>
        </w:rPr>
        <w:t>«ПРОГНОЗИРОВАНИЕ ЗНАЧЕНИЯ ЭКОНОМИЧЕСКОГО ПОКАЗАТЕЛЯ»</w:t>
      </w:r>
    </w:p>
    <w:p w:rsidR="006F696F" w:rsidRPr="00FE2D99" w:rsidRDefault="006F696F" w:rsidP="00FE2D9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2D99" w:rsidRDefault="006F696F" w:rsidP="00FE2D99">
      <w:pPr>
        <w:pStyle w:val="5"/>
        <w:spacing w:line="360" w:lineRule="auto"/>
        <w:ind w:firstLine="5812"/>
        <w:jc w:val="both"/>
        <w:rPr>
          <w:szCs w:val="28"/>
          <w:lang w:val="ru-RU"/>
        </w:rPr>
      </w:pPr>
      <w:r w:rsidRPr="00FE2D99">
        <w:rPr>
          <w:szCs w:val="28"/>
        </w:rPr>
        <w:t>Выполнила:</w:t>
      </w:r>
    </w:p>
    <w:p w:rsidR="006F696F" w:rsidRPr="00FE2D99" w:rsidRDefault="006F696F" w:rsidP="00FE2D99">
      <w:pPr>
        <w:pStyle w:val="5"/>
        <w:spacing w:line="360" w:lineRule="auto"/>
        <w:ind w:firstLine="5812"/>
        <w:jc w:val="both"/>
        <w:rPr>
          <w:szCs w:val="28"/>
        </w:rPr>
      </w:pPr>
      <w:r w:rsidRPr="00FE2D99">
        <w:rPr>
          <w:szCs w:val="28"/>
        </w:rPr>
        <w:t>студентка гр.3-8/2</w:t>
      </w:r>
    </w:p>
    <w:p w:rsidR="006F696F" w:rsidRPr="00FE2D99" w:rsidRDefault="006F696F" w:rsidP="00FE2D99">
      <w:pPr>
        <w:tabs>
          <w:tab w:val="left" w:pos="6814"/>
        </w:tabs>
        <w:spacing w:line="360" w:lineRule="auto"/>
        <w:ind w:firstLine="5812"/>
        <w:jc w:val="both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Ткаченко Н.В.</w:t>
      </w:r>
    </w:p>
    <w:p w:rsidR="006F696F" w:rsidRPr="00FE2D99" w:rsidRDefault="006F696F" w:rsidP="00FE2D99">
      <w:pPr>
        <w:spacing w:line="360" w:lineRule="auto"/>
        <w:ind w:firstLine="5812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Проверила: Варламова О.А.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96F" w:rsidRPr="00FE2D99" w:rsidRDefault="006F696F" w:rsidP="00FE2D99">
      <w:pPr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Днепропетровск</w:t>
      </w:r>
    </w:p>
    <w:p w:rsidR="006F696F" w:rsidRPr="00FE2D99" w:rsidRDefault="004D0E26" w:rsidP="00FE2D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E2D99">
        <w:rPr>
          <w:sz w:val="28"/>
          <w:szCs w:val="28"/>
          <w:lang w:val="uk-UA"/>
        </w:rPr>
        <w:t>2009 год</w:t>
      </w:r>
    </w:p>
    <w:p w:rsidR="006F696F" w:rsidRP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  <w:lang w:val="uk-UA"/>
        </w:rPr>
        <w:br w:type="page"/>
      </w:r>
      <w:r w:rsidR="006F696F" w:rsidRPr="00FE2D99">
        <w:rPr>
          <w:b/>
          <w:bCs/>
          <w:sz w:val="28"/>
          <w:szCs w:val="28"/>
        </w:rPr>
        <w:t>ТЕМА:</w:t>
      </w:r>
      <w:r w:rsidR="006F696F" w:rsidRPr="00FE2D99">
        <w:rPr>
          <w:sz w:val="28"/>
          <w:szCs w:val="28"/>
        </w:rPr>
        <w:t xml:space="preserve"> «ПРОГНОЗИРОВАНИЕ ЗНАЧЕНИЯ ЭКОНОМИЧЕСКОГО ПОКАЗАТЕЛЯ»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b/>
          <w:bCs/>
          <w:sz w:val="28"/>
          <w:szCs w:val="28"/>
        </w:rPr>
        <w:t>ЦЕЛЬ:</w:t>
      </w:r>
      <w:r w:rsidRPr="00FE2D99">
        <w:rPr>
          <w:sz w:val="28"/>
          <w:szCs w:val="28"/>
        </w:rPr>
        <w:t xml:space="preserve"> Выработка экономических ориентиров для обоснования решений планирования и управления, расчет количественных значений экономических показателей.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b/>
          <w:bCs/>
          <w:sz w:val="28"/>
          <w:szCs w:val="28"/>
        </w:rPr>
        <w:t>ИСХОДНЫЕ ДАННЫЕ: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 xml:space="preserve">Значения (наблюдения) экономического показателя, связанные последовательным изменением фактора времени (это дает основание считать нами данные динамическим рядом (за периодТ=1 до Т=N). Варианты выбираются из таблицы 1 в соответствии с указанным номером колонки.  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>ЗАДАНИЕ: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По условию значения экономического показателя связаны со временем и могут быть выражены в виде временного ряда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Y(t)=T(t)+E(t), где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Y(t) – значение показателя (фактическое)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T(t) – временной тренд (рассчитанные по линейной или нелинейной модели значения уровней временного ряда)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E(t) – случайная величина (ошибка), на которую рассчитанные значения не совпадают с фактическими: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  <w:lang w:val="en-US"/>
        </w:rPr>
        <w:t>E</w:t>
      </w:r>
      <w:r w:rsidRPr="00FE2D99">
        <w:rPr>
          <w:sz w:val="28"/>
          <w:szCs w:val="28"/>
        </w:rPr>
        <w:t>(</w:t>
      </w:r>
      <w:r w:rsidRPr="00FE2D99">
        <w:rPr>
          <w:sz w:val="28"/>
          <w:szCs w:val="28"/>
          <w:lang w:val="en-US"/>
        </w:rPr>
        <w:t>t</w:t>
      </w:r>
      <w:r w:rsidRPr="00FE2D99">
        <w:rPr>
          <w:sz w:val="28"/>
          <w:szCs w:val="28"/>
        </w:rPr>
        <w:t>)=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</w:rPr>
        <w:t>(</w:t>
      </w:r>
      <w:r w:rsidRPr="00FE2D99">
        <w:rPr>
          <w:sz w:val="28"/>
          <w:szCs w:val="28"/>
          <w:lang w:val="en-US"/>
        </w:rPr>
        <w:t>t</w:t>
      </w:r>
      <w:r w:rsidRPr="00FE2D99">
        <w:rPr>
          <w:sz w:val="28"/>
          <w:szCs w:val="28"/>
        </w:rPr>
        <w:t>)-</w:t>
      </w:r>
      <w:r w:rsidRPr="00FE2D99">
        <w:rPr>
          <w:sz w:val="28"/>
          <w:szCs w:val="28"/>
          <w:lang w:val="en-US"/>
        </w:rPr>
        <w:t>T</w:t>
      </w:r>
      <w:r w:rsidRPr="00FE2D99">
        <w:rPr>
          <w:sz w:val="28"/>
          <w:szCs w:val="28"/>
        </w:rPr>
        <w:t>(</w:t>
      </w:r>
      <w:r w:rsidRPr="00FE2D99">
        <w:rPr>
          <w:sz w:val="28"/>
          <w:szCs w:val="28"/>
          <w:lang w:val="en-US"/>
        </w:rPr>
        <w:t>t</w:t>
      </w:r>
      <w:r w:rsidRPr="00FE2D99">
        <w:rPr>
          <w:sz w:val="28"/>
          <w:szCs w:val="28"/>
        </w:rPr>
        <w:t>)</w:t>
      </w:r>
    </w:p>
    <w:p w:rsidR="00FE2D99" w:rsidRDefault="00FE2D99" w:rsidP="00FE2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>НАЙТИ:</w:t>
      </w:r>
    </w:p>
    <w:p w:rsidR="006F696F" w:rsidRPr="00FE2D99" w:rsidRDefault="006F696F" w:rsidP="00FE2D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Направление тренда динамического ряда.</w:t>
      </w:r>
    </w:p>
    <w:p w:rsidR="006F696F" w:rsidRPr="00FE2D99" w:rsidRDefault="006F696F" w:rsidP="00FE2D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Базовое значение прогноза в точке N.</w:t>
      </w:r>
    </w:p>
    <w:p w:rsidR="006F696F" w:rsidRPr="00FE2D99" w:rsidRDefault="006F696F" w:rsidP="00FE2D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Интервалы значения прогноза с вероятностью 68%, 95%, 99%.</w:t>
      </w:r>
    </w:p>
    <w:p w:rsidR="006F696F" w:rsidRPr="00FE2D99" w:rsidRDefault="006F696F" w:rsidP="00FE2D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Определить какой ряд показатель или тренд является более независимым от фактора времени, т.е. более эластичным (по рассчитанным коэффициентам эластичности)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>ПОСЛЕДОВАТЕЛЬНОСТЬ РАБОТЫ: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 xml:space="preserve">Построить электронную таблицу в среде </w:t>
      </w:r>
      <w:r w:rsidRPr="00FE2D99">
        <w:rPr>
          <w:sz w:val="28"/>
          <w:szCs w:val="28"/>
          <w:lang w:val="en-US"/>
        </w:rPr>
        <w:t>EXCEL</w:t>
      </w:r>
      <w:r w:rsidRPr="00FE2D99">
        <w:rPr>
          <w:sz w:val="28"/>
          <w:szCs w:val="28"/>
        </w:rPr>
        <w:t xml:space="preserve"> вида:</w:t>
      </w:r>
    </w:p>
    <w:p w:rsidR="006F696F" w:rsidRPr="00FE2D99" w:rsidRDefault="006F696F" w:rsidP="00FE2D99">
      <w:pPr>
        <w:pStyle w:val="2"/>
        <w:spacing w:line="360" w:lineRule="auto"/>
        <w:ind w:firstLine="709"/>
        <w:jc w:val="both"/>
        <w:rPr>
          <w:szCs w:val="28"/>
        </w:rPr>
      </w:pPr>
      <w:r w:rsidRPr="00FE2D99">
        <w:rPr>
          <w:szCs w:val="28"/>
        </w:rPr>
        <w:t>ПРОГНОЗ ЦЕН АУКЦИОНА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а).</w:t>
      </w:r>
      <w:r w:rsidRPr="00FE2D99">
        <w:rPr>
          <w:sz w:val="28"/>
          <w:szCs w:val="28"/>
        </w:rPr>
        <w:tab/>
        <w:t>Исходные данные t и Y поместить в колонках А и В, в колонке С получить значение тренда Т.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б).</w:t>
      </w:r>
      <w:r w:rsidRPr="00FE2D99">
        <w:rPr>
          <w:sz w:val="28"/>
          <w:szCs w:val="28"/>
        </w:rPr>
        <w:tab/>
        <w:t>Рассчитать уровни линейного тренда динамического ряда методом линейной скользящей средней: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2D99">
        <w:rPr>
          <w:sz w:val="28"/>
          <w:szCs w:val="28"/>
          <w:lang w:val="en-US"/>
        </w:rPr>
        <w:t>T(4)=(Y(2)+Y(3)+Y(4))/3</w:t>
      </w:r>
    </w:p>
    <w:p w:rsidR="006F696F" w:rsidRPr="00841433" w:rsidRDefault="006F696F" w:rsidP="00FE2D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1433">
        <w:rPr>
          <w:sz w:val="28"/>
          <w:szCs w:val="28"/>
          <w:lang w:val="en-US"/>
        </w:rPr>
        <w:t>T(N)=(Y(N-22)+Y(N-1)+Y(N))/3</w:t>
      </w:r>
    </w:p>
    <w:p w:rsidR="006F696F" w:rsidRPr="00841433" w:rsidRDefault="006F696F" w:rsidP="00FE2D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Занести просчитанные значения Т в колонку С.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Для визуального определения направления тренда построить ряды значений Y(t) и T(t) на одном графике и определить визуально тренд, который повышается, понижается, горизонтальный.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По линии тренда найти базовое значение прогноза или точечное T(N) в точке T=N.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Учитывая направление тренда определить прогноз как «более T(N)», в случае если тренд повышающий; или «менее T(N)», в случае если тренд понижающий; или «около T(N)», если тренд горизонтальный.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Рассчитать интервал для значения прогноза в т. t=N+1 с помощью отклонения ±ΔТ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Тmin = T(N) – ΔТ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Tmax = T(N) + ΔТ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Для оценки числового значения интервала с вероятностью 68% принимается, что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ΔТ = So – среднеквадратичное отклонение.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2D99">
        <w:rPr>
          <w:sz w:val="28"/>
          <w:szCs w:val="28"/>
          <w:lang w:val="en-US"/>
        </w:rPr>
        <w:t xml:space="preserve">So = </w:t>
      </w:r>
      <w:r w:rsidRPr="00FE2D99">
        <w:rPr>
          <w:sz w:val="28"/>
          <w:szCs w:val="28"/>
        </w:rPr>
        <w:t>Σ</w:t>
      </w:r>
      <w:r w:rsidRPr="00FE2D99">
        <w:rPr>
          <w:sz w:val="28"/>
          <w:szCs w:val="28"/>
          <w:lang w:val="en-US"/>
        </w:rPr>
        <w:t xml:space="preserve"> (T(t)-Y(t))</w:t>
      </w:r>
      <w:r w:rsidRPr="00FE2D99">
        <w:rPr>
          <w:sz w:val="28"/>
          <w:szCs w:val="28"/>
          <w:vertAlign w:val="superscript"/>
          <w:lang w:val="en-US"/>
        </w:rPr>
        <w:t>2</w:t>
      </w:r>
      <w:r w:rsidRPr="00FE2D99">
        <w:rPr>
          <w:sz w:val="28"/>
          <w:szCs w:val="28"/>
          <w:lang w:val="en-US"/>
        </w:rPr>
        <w:t>/(N-1)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Интервал прогноза с вероятностью 95% определяется: ΔТ = 2So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Интервал прогноза с вероятностью 99% определяется: ΔТ = 2,58 So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Определение коэффициента эластичности для значения прогноза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K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>=(ΔТ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/ Т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>) / (Δt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/ t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>), где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E2D99">
        <w:rPr>
          <w:sz w:val="28"/>
          <w:szCs w:val="28"/>
        </w:rPr>
        <w:t>ΔТ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= Т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– Т</w:t>
      </w:r>
      <w:r w:rsidRPr="00FE2D99">
        <w:rPr>
          <w:sz w:val="28"/>
          <w:szCs w:val="28"/>
          <w:vertAlign w:val="subscript"/>
        </w:rPr>
        <w:t>n-1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Δt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= t</w:t>
      </w:r>
      <w:r w:rsidRPr="00FE2D99">
        <w:rPr>
          <w:sz w:val="28"/>
          <w:szCs w:val="28"/>
          <w:vertAlign w:val="subscript"/>
        </w:rPr>
        <w:t>n</w:t>
      </w:r>
      <w:r w:rsidRPr="00FE2D99">
        <w:rPr>
          <w:sz w:val="28"/>
          <w:szCs w:val="28"/>
        </w:rPr>
        <w:t xml:space="preserve"> – t</w:t>
      </w:r>
      <w:r w:rsidRPr="00FE2D99">
        <w:rPr>
          <w:sz w:val="28"/>
          <w:szCs w:val="28"/>
          <w:vertAlign w:val="subscript"/>
        </w:rPr>
        <w:t>n-1</w:t>
      </w:r>
      <w:r w:rsidRPr="00FE2D99">
        <w:rPr>
          <w:sz w:val="28"/>
          <w:szCs w:val="28"/>
        </w:rPr>
        <w:t>=1</w:t>
      </w:r>
    </w:p>
    <w:p w:rsidR="006F696F" w:rsidRPr="00841433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  <w:lang w:val="en-US"/>
        </w:rPr>
        <w:t>K</w:t>
      </w:r>
      <w:r w:rsidRPr="00FE2D99">
        <w:rPr>
          <w:sz w:val="28"/>
          <w:szCs w:val="28"/>
          <w:vertAlign w:val="subscript"/>
          <w:lang w:val="en-US"/>
        </w:rPr>
        <w:t>N</w:t>
      </w:r>
      <w:r w:rsidRPr="00841433">
        <w:rPr>
          <w:sz w:val="28"/>
          <w:szCs w:val="28"/>
        </w:rPr>
        <w:t>=</w:t>
      </w:r>
      <w:r w:rsidRPr="00FE2D99">
        <w:rPr>
          <w:sz w:val="28"/>
          <w:szCs w:val="28"/>
        </w:rPr>
        <w:t>ΔТ</w:t>
      </w:r>
      <w:r w:rsidRPr="00FE2D99">
        <w:rPr>
          <w:sz w:val="28"/>
          <w:szCs w:val="28"/>
          <w:vertAlign w:val="subscript"/>
          <w:lang w:val="en-US"/>
        </w:rPr>
        <w:t>N</w:t>
      </w:r>
      <w:r w:rsidRPr="00841433">
        <w:rPr>
          <w:sz w:val="28"/>
          <w:szCs w:val="28"/>
        </w:rPr>
        <w:t xml:space="preserve"> (</w:t>
      </w:r>
      <w:r w:rsidRPr="00FE2D99">
        <w:rPr>
          <w:sz w:val="28"/>
          <w:szCs w:val="28"/>
          <w:lang w:val="en-US"/>
        </w:rPr>
        <w:t>t</w:t>
      </w:r>
      <w:r w:rsidRPr="00FE2D99">
        <w:rPr>
          <w:sz w:val="28"/>
          <w:szCs w:val="28"/>
          <w:vertAlign w:val="subscript"/>
          <w:lang w:val="en-US"/>
        </w:rPr>
        <w:t>N</w:t>
      </w:r>
      <w:r w:rsidRPr="00841433">
        <w:rPr>
          <w:sz w:val="28"/>
          <w:szCs w:val="28"/>
        </w:rPr>
        <w:t xml:space="preserve"> / </w:t>
      </w:r>
      <w:r w:rsidRPr="00FE2D99">
        <w:rPr>
          <w:sz w:val="28"/>
          <w:szCs w:val="28"/>
        </w:rPr>
        <w:t>Т</w:t>
      </w:r>
      <w:r w:rsidRPr="00FE2D99">
        <w:rPr>
          <w:sz w:val="28"/>
          <w:szCs w:val="28"/>
          <w:vertAlign w:val="subscript"/>
          <w:lang w:val="en-US"/>
        </w:rPr>
        <w:t>N</w:t>
      </w:r>
      <w:r w:rsidRPr="00841433">
        <w:rPr>
          <w:sz w:val="28"/>
          <w:szCs w:val="28"/>
        </w:rPr>
        <w:t>)</w:t>
      </w:r>
    </w:p>
    <w:p w:rsidR="00FE2D99" w:rsidRDefault="00FE2D99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Коэффициент эластичности показывает, как изменяется показатель при изменении фактора в процентах.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Коэффициент эластичности – сравнительная величина. Обычно сравниваются коэффициент эластичности в начале и в конце ряда, т.е. при изменении факторов от 1 до N. Для такого сравнения вычислить коэффициент эластичности К</w:t>
      </w:r>
      <w:r w:rsidRPr="00FE2D99">
        <w:rPr>
          <w:sz w:val="28"/>
          <w:szCs w:val="28"/>
          <w:vertAlign w:val="subscript"/>
        </w:rPr>
        <w:t>у</w:t>
      </w:r>
      <w:r w:rsidRPr="00FE2D99">
        <w:rPr>
          <w:sz w:val="28"/>
          <w:szCs w:val="28"/>
        </w:rPr>
        <w:t>(1), К</w:t>
      </w:r>
      <w:r w:rsidRPr="00FE2D99">
        <w:rPr>
          <w:sz w:val="28"/>
          <w:szCs w:val="28"/>
          <w:vertAlign w:val="subscript"/>
        </w:rPr>
        <w:t>у</w:t>
      </w:r>
      <w:r w:rsidRPr="00FE2D99">
        <w:rPr>
          <w:sz w:val="28"/>
          <w:szCs w:val="28"/>
        </w:rPr>
        <w:t>(N), К</w:t>
      </w:r>
      <w:r w:rsidRPr="00FE2D99">
        <w:rPr>
          <w:sz w:val="28"/>
          <w:szCs w:val="28"/>
          <w:vertAlign w:val="subscript"/>
        </w:rPr>
        <w:t>т</w:t>
      </w:r>
      <w:r w:rsidRPr="00FE2D99">
        <w:rPr>
          <w:sz w:val="28"/>
          <w:szCs w:val="28"/>
        </w:rPr>
        <w:t>(1), К</w:t>
      </w:r>
      <w:r w:rsidRPr="00FE2D99">
        <w:rPr>
          <w:sz w:val="28"/>
          <w:szCs w:val="28"/>
          <w:vertAlign w:val="subscript"/>
        </w:rPr>
        <w:t>т</w:t>
      </w:r>
      <w:r w:rsidRPr="00FE2D99">
        <w:rPr>
          <w:sz w:val="28"/>
          <w:szCs w:val="28"/>
        </w:rPr>
        <w:t>(N).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Чем больше эластичность, тем меньше зависит от фактора времени.</w:t>
      </w:r>
    </w:p>
    <w:p w:rsidR="006F696F" w:rsidRPr="00FE2D99" w:rsidRDefault="006F696F" w:rsidP="00FE2D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Сделать выводы по каждому пункту задания.</w:t>
      </w:r>
    </w:p>
    <w:p w:rsid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Примечание: для выполнения контрольной работы  необходимо проделать часть1 и 2 (см.ниже) по данным своего варианта  и описать  проделанное по пунктам 1 – 9. После титульного листа контрольной работы приложить первую страницу с заданием.</w:t>
      </w:r>
    </w:p>
    <w:p w:rsidR="006F696F" w:rsidRPr="00FE2D99" w:rsidRDefault="006F696F" w:rsidP="00FE2D9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D99">
        <w:rPr>
          <w:sz w:val="28"/>
          <w:szCs w:val="28"/>
        </w:rPr>
        <w:br w:type="page"/>
      </w:r>
      <w:r w:rsidRPr="00FE2D99">
        <w:rPr>
          <w:b/>
          <w:bCs/>
          <w:sz w:val="28"/>
          <w:szCs w:val="28"/>
        </w:rPr>
        <w:t>ЧАСТЬ 1.</w:t>
      </w:r>
    </w:p>
    <w:p w:rsidR="006F696F" w:rsidRDefault="00FE2D99" w:rsidP="00FE2D9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Прогнозирование цены облигации</w:t>
      </w:r>
    </w:p>
    <w:p w:rsidR="00E13A5E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FE2D99">
        <w:rPr>
          <w:b/>
          <w:bCs/>
          <w:sz w:val="28"/>
          <w:szCs w:val="28"/>
          <w:u w:val="single"/>
        </w:rPr>
        <w:t>ПОРЯДОК РАБОТЫ:</w:t>
      </w:r>
    </w:p>
    <w:p w:rsidR="00E13A5E" w:rsidRPr="00FE2D99" w:rsidRDefault="00E13A5E" w:rsidP="00E13A5E">
      <w:pPr>
        <w:pStyle w:val="21"/>
        <w:spacing w:line="360" w:lineRule="auto"/>
        <w:ind w:firstLine="709"/>
        <w:jc w:val="both"/>
        <w:rPr>
          <w:szCs w:val="28"/>
        </w:rPr>
      </w:pPr>
      <w:r w:rsidRPr="00FE2D99">
        <w:rPr>
          <w:szCs w:val="28"/>
        </w:rPr>
        <w:t>1.Имеющиеся данные о ценах по своему варианту (№ 18),размещаю в виде таблицы таким образом: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в колонке «АУКЦИОН» порядковый №</w:t>
      </w:r>
      <w:r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аукциона;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в колонке «ЦЕНА» значение цены по своему варианту;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в колонке «ТРЕНД» предоставляю значение тренда.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2.Значение тренда рассчитываю по формуле скользящей средней (ЦЕНА1+ЦЕНА2+ЦЕНА3)/3=ЗНАЧЕНИЕ ТРЕНДА по 3-му аукциону.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3.Аналогично рассчитываю значение тренда по остальным аукционам.</w:t>
      </w:r>
    </w:p>
    <w:p w:rsidR="00E13A5E" w:rsidRPr="00FE2D99" w:rsidRDefault="00841433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4.Проверяю правильность рас</w:t>
      </w:r>
      <w:r w:rsidR="00E13A5E" w:rsidRPr="00FE2D99">
        <w:rPr>
          <w:sz w:val="28"/>
          <w:szCs w:val="28"/>
        </w:rPr>
        <w:t>чётов.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5.Последнее значение тренда является</w:t>
      </w:r>
      <w:r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базовым, т.е.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т=76,16.</w:t>
      </w:r>
    </w:p>
    <w:p w:rsidR="00E13A5E" w:rsidRPr="00FE2D99" w:rsidRDefault="00E13A5E" w:rsidP="00E13A5E">
      <w:pPr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  <w:lang w:val="uk-UA"/>
        </w:rPr>
        <w:t>6.Строю ди</w:t>
      </w:r>
      <w:r w:rsidR="00841433">
        <w:rPr>
          <w:sz w:val="28"/>
          <w:szCs w:val="28"/>
          <w:lang w:val="uk-UA"/>
        </w:rPr>
        <w:t>а</w:t>
      </w:r>
      <w:r w:rsidRPr="00FE2D99">
        <w:rPr>
          <w:sz w:val="28"/>
          <w:szCs w:val="28"/>
          <w:lang w:val="uk-UA"/>
        </w:rPr>
        <w:t>грамму типа “график” и определяю направление изменения динамики</w:t>
      </w:r>
      <w:r>
        <w:rPr>
          <w:sz w:val="28"/>
          <w:szCs w:val="28"/>
          <w:lang w:val="uk-UA"/>
        </w:rPr>
        <w:t xml:space="preserve"> </w:t>
      </w:r>
      <w:r w:rsidRPr="00FE2D99">
        <w:rPr>
          <w:sz w:val="28"/>
          <w:szCs w:val="28"/>
          <w:lang w:val="uk-UA"/>
        </w:rPr>
        <w:t>цены облигации</w:t>
      </w:r>
      <w:r>
        <w:rPr>
          <w:sz w:val="28"/>
          <w:szCs w:val="28"/>
          <w:lang w:val="uk-UA"/>
        </w:rPr>
        <w:t xml:space="preserve"> </w:t>
      </w:r>
      <w:r w:rsidRPr="00FE2D99">
        <w:rPr>
          <w:sz w:val="28"/>
          <w:szCs w:val="28"/>
          <w:lang w:val="uk-UA"/>
        </w:rPr>
        <w:t>(результат привожу на странице) и вывод.</w:t>
      </w:r>
    </w:p>
    <w:p w:rsidR="00E13A5E" w:rsidRDefault="00E13A5E" w:rsidP="00FE2D9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13A5E" w:rsidRDefault="00793BEC" w:rsidP="00FE2D99">
      <w:pPr>
        <w:spacing w:line="360" w:lineRule="auto"/>
        <w:ind w:firstLine="709"/>
        <w:jc w:val="center"/>
        <w:rPr>
          <w:sz w:val="28"/>
          <w:szCs w:val="28"/>
        </w:rPr>
      </w:pPr>
      <w:r w:rsidRPr="00FE2D99">
        <w:rPr>
          <w:sz w:val="28"/>
          <w:szCs w:val="28"/>
        </w:rPr>
        <w:object w:dxaOrig="8295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74.75pt" o:ole="">
            <v:imagedata r:id="rId7" o:title=""/>
          </v:shape>
          <o:OLEObject Type="Embed" ProgID="Excel.Sheet.8" ShapeID="_x0000_i1025" DrawAspect="Content" ObjectID="_1458014037" r:id="rId8">
            <o:FieldCodes>\s</o:FieldCodes>
          </o:OLEObject>
        </w:object>
      </w:r>
    </w:p>
    <w:p w:rsidR="00E13A5E" w:rsidRDefault="00E13A5E" w:rsidP="00FE2D9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13A5E" w:rsidRPr="00FE2D99" w:rsidRDefault="00E13A5E" w:rsidP="00E13A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 xml:space="preserve">ВЫВОД: </w:t>
      </w:r>
      <w:r w:rsidRPr="00FE2D99">
        <w:rPr>
          <w:sz w:val="28"/>
          <w:szCs w:val="28"/>
        </w:rPr>
        <w:t>так как тренд имеет понижающий характер</w:t>
      </w:r>
      <w:r w:rsidR="00841433">
        <w:rPr>
          <w:sz w:val="28"/>
          <w:szCs w:val="28"/>
        </w:rPr>
        <w:t>, то цена облигации на следующем</w:t>
      </w:r>
      <w:r w:rsidRPr="00FE2D99">
        <w:rPr>
          <w:sz w:val="28"/>
          <w:szCs w:val="28"/>
        </w:rPr>
        <w:t xml:space="preserve"> аукцион</w:t>
      </w:r>
      <w:r w:rsidR="00841433">
        <w:rPr>
          <w:sz w:val="28"/>
          <w:szCs w:val="28"/>
        </w:rPr>
        <w:t>е</w:t>
      </w:r>
      <w:r w:rsidRPr="00FE2D99">
        <w:rPr>
          <w:sz w:val="28"/>
          <w:szCs w:val="28"/>
        </w:rPr>
        <w:t xml:space="preserve"> будет ниже последнего значения цены.</w:t>
      </w:r>
    </w:p>
    <w:tbl>
      <w:tblPr>
        <w:tblpPr w:leftFromText="180" w:rightFromText="180" w:vertAnchor="text" w:horzAnchor="page" w:tblpXSpec="center" w:tblpY="188"/>
        <w:tblOverlap w:val="never"/>
        <w:tblW w:w="4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540"/>
        <w:gridCol w:w="1380"/>
      </w:tblGrid>
      <w:tr w:rsidR="00FE2D99" w:rsidRPr="00FE2D99" w:rsidTr="00E13A5E">
        <w:trPr>
          <w:trHeight w:val="23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АУКЦИОН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ТРЕНД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975.51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 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 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988.7366667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969.45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986.7166667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1119.89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1020.08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1203.9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1097.746667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1173.57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1165.786667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1108.08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1161.85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1186.75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1156.133333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1162.08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1152.303333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1098.21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1149.013333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1161.13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1140.473333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1128.046667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1133.943333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1072.64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1104.446667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1079.01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1089.183333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753.7166667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431.28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96.53666667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95.31666667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94.74666667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92.8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86.20666667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73.36666667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78.49333333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76.29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82.57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75.77333333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83.28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91.59333333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106.4266667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105.41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107.2166667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96.99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86.18333333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81.26666667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88.22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89.37333333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76.25666667</w:t>
            </w:r>
          </w:p>
        </w:tc>
      </w:tr>
      <w:tr w:rsidR="00FE2D99" w:rsidRPr="00FE2D99" w:rsidTr="00E13A5E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98.31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9" w:rsidRPr="00FE2D99" w:rsidRDefault="00FE2D99" w:rsidP="00FE2D99">
            <w:pPr>
              <w:spacing w:line="360" w:lineRule="auto"/>
              <w:rPr>
                <w:sz w:val="20"/>
                <w:szCs w:val="20"/>
              </w:rPr>
            </w:pPr>
            <w:r w:rsidRPr="00FE2D99">
              <w:rPr>
                <w:sz w:val="20"/>
                <w:szCs w:val="20"/>
              </w:rPr>
              <w:t>76.15666667</w:t>
            </w:r>
          </w:p>
        </w:tc>
      </w:tr>
    </w:tbl>
    <w:p w:rsidR="006F696F" w:rsidRPr="00FE2D99" w:rsidRDefault="006F696F" w:rsidP="00FE2D99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E2D99" w:rsidRPr="00FE2D99" w:rsidRDefault="00FE2D99" w:rsidP="00FE2D99">
      <w:pPr>
        <w:tabs>
          <w:tab w:val="left" w:pos="228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6F696F" w:rsidRPr="00E13A5E" w:rsidRDefault="006F696F" w:rsidP="00E13A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13A5E">
        <w:rPr>
          <w:b/>
          <w:bCs/>
          <w:sz w:val="28"/>
          <w:szCs w:val="28"/>
        </w:rPr>
        <w:t>ЧАСТЬ 2.</w:t>
      </w:r>
    </w:p>
    <w:p w:rsidR="006F696F" w:rsidRPr="00E13A5E" w:rsidRDefault="006F696F" w:rsidP="00E13A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13A5E">
        <w:rPr>
          <w:b/>
          <w:bCs/>
          <w:sz w:val="28"/>
          <w:szCs w:val="28"/>
        </w:rPr>
        <w:t>Определение интервала п</w:t>
      </w:r>
      <w:r w:rsidR="00E13A5E">
        <w:rPr>
          <w:b/>
          <w:bCs/>
          <w:sz w:val="28"/>
          <w:szCs w:val="28"/>
        </w:rPr>
        <w:t>рогноза с заданной вероятностью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Порядок работы:</w:t>
      </w:r>
    </w:p>
    <w:p w:rsidR="006F696F" w:rsidRDefault="006F696F" w:rsidP="00FE2D99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E2D99">
        <w:rPr>
          <w:sz w:val="28"/>
          <w:szCs w:val="28"/>
        </w:rPr>
        <w:t>Формирую таблицу из четырех колонок: N аукциона, цена, тренд, квадрат отклонения.</w:t>
      </w:r>
    </w:p>
    <w:p w:rsidR="001D1C66" w:rsidRPr="00FE2D99" w:rsidRDefault="001D1C66" w:rsidP="001D1C66">
      <w:pPr>
        <w:pStyle w:val="a3"/>
        <w:spacing w:line="360" w:lineRule="auto"/>
        <w:ind w:left="709"/>
        <w:rPr>
          <w:sz w:val="28"/>
          <w:szCs w:val="28"/>
        </w:rPr>
      </w:pPr>
    </w:p>
    <w:tbl>
      <w:tblPr>
        <w:tblW w:w="4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</w:tblGrid>
      <w:tr w:rsidR="001D1C66" w:rsidRPr="00E13A5E" w:rsidTr="001D1C66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 w:rsidRPr="00E13A5E">
              <w:rPr>
                <w:sz w:val="20"/>
                <w:szCs w:val="20"/>
              </w:rPr>
              <w:t>№ АУКЦИОНА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ТРЕНД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КВ.ОТКЛ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975.51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233883.2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278683.4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988.7367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229445.6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969.45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986.7167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228058.5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1119.89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1020.08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394377.4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1203.9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1097.747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506950.8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1173.57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1165.787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464680.5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1108.08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1161.85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379683.6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1186.75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1156.133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482823.1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1162.08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1152.303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449147.6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1098.21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1149.013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367617.6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1161.13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1140.473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447875.2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1128.047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400568.4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1133.943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389381.9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1072.64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1104.447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337264.5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1079.01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1089.183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344703.7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753.7167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146226.1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431.28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149432.7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96.53667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173985.1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95.31667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149038.7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94.74667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150757.7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178891.1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86.20667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164702.3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73.36667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182154.2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78.49333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166117.6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170111.1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166427.5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75.77333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183154.3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152041.7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91.59333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146700.7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106.4267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147045.6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154429.5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107.2167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142578.2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96.99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171516.3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86.18333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180961.1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81.26667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153934.8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154673.3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89.37333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178029.4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76.25667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186360.8</w:t>
            </w:r>
          </w:p>
        </w:tc>
      </w:tr>
      <w:tr w:rsidR="001D1C66" w:rsidRPr="00E13A5E" w:rsidTr="001D1C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98.31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76.15667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C66" w:rsidRPr="00E13A5E" w:rsidRDefault="001D1C66" w:rsidP="00FD3322">
            <w:pPr>
              <w:spacing w:line="360" w:lineRule="auto"/>
              <w:rPr>
                <w:sz w:val="20"/>
                <w:szCs w:val="20"/>
              </w:rPr>
            </w:pPr>
            <w:r w:rsidRPr="00E13A5E">
              <w:rPr>
                <w:sz w:val="20"/>
                <w:szCs w:val="20"/>
              </w:rPr>
              <w:t>154909.3</w:t>
            </w:r>
          </w:p>
        </w:tc>
      </w:tr>
    </w:tbl>
    <w:p w:rsidR="001D1C66" w:rsidRDefault="001D1C66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2.</w:t>
      </w:r>
      <w:r w:rsidR="009F3BFD">
        <w:rPr>
          <w:sz w:val="28"/>
          <w:szCs w:val="28"/>
        </w:rPr>
        <w:t xml:space="preserve"> </w:t>
      </w:r>
      <w:r w:rsidR="00841433">
        <w:rPr>
          <w:sz w:val="28"/>
          <w:szCs w:val="28"/>
        </w:rPr>
        <w:t>Для расчёта отклонения необходимо ра</w:t>
      </w:r>
      <w:r w:rsidRPr="00FE2D99">
        <w:rPr>
          <w:sz w:val="28"/>
          <w:szCs w:val="28"/>
        </w:rPr>
        <w:t>счёта отклонения необходимо рассчитать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среднее значение цены по формуле:</w:t>
      </w:r>
    </w:p>
    <w:p w:rsidR="001D1C66" w:rsidRDefault="001D1C66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1D1C66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  <w:lang w:val="en-US"/>
        </w:rPr>
        <w:t>Ycp</w:t>
      </w:r>
      <w:r w:rsidRPr="00FE2D99">
        <w:rPr>
          <w:sz w:val="28"/>
          <w:szCs w:val="28"/>
        </w:rPr>
        <w:t>=</w:t>
      </w:r>
      <w:r w:rsidRPr="00FE2D99">
        <w:rPr>
          <w:sz w:val="28"/>
          <w:szCs w:val="28"/>
          <w:lang w:val="en-US"/>
        </w:rPr>
        <w:t>Σ</w:t>
      </w:r>
      <w:r w:rsidRPr="00FE2D99">
        <w:rPr>
          <w:sz w:val="28"/>
          <w:szCs w:val="28"/>
        </w:rPr>
        <w:t>(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</w:rPr>
        <w:t>1 +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</w:rPr>
        <w:t>40)/</w:t>
      </w:r>
      <w:r w:rsidRPr="00FE2D99">
        <w:rPr>
          <w:sz w:val="28"/>
          <w:szCs w:val="28"/>
          <w:lang w:val="en-US"/>
        </w:rPr>
        <w:t>N</w:t>
      </w:r>
      <w:r w:rsidRPr="00FE2D99">
        <w:rPr>
          <w:sz w:val="28"/>
          <w:szCs w:val="28"/>
        </w:rPr>
        <w:t xml:space="preserve">, </w:t>
      </w:r>
    </w:p>
    <w:p w:rsidR="001D1C66" w:rsidRDefault="001D1C66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 xml:space="preserve">где </w:t>
      </w:r>
      <w:r w:rsidRPr="00FE2D99">
        <w:rPr>
          <w:sz w:val="28"/>
          <w:szCs w:val="28"/>
          <w:lang w:val="en-US"/>
        </w:rPr>
        <w:t>N</w:t>
      </w:r>
      <w:r w:rsidRPr="00FE2D99">
        <w:rPr>
          <w:sz w:val="28"/>
          <w:szCs w:val="28"/>
        </w:rPr>
        <w:t>-количество аукционов, (просчёты делаю в Е</w:t>
      </w:r>
      <w:r w:rsidRPr="00FE2D99">
        <w:rPr>
          <w:sz w:val="28"/>
          <w:szCs w:val="28"/>
          <w:lang w:val="en-US"/>
        </w:rPr>
        <w:t>XCEL</w:t>
      </w:r>
      <w:r w:rsidRPr="00FE2D99">
        <w:rPr>
          <w:sz w:val="28"/>
          <w:szCs w:val="28"/>
        </w:rPr>
        <w:t>),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Уср=245983,1,</w:t>
      </w:r>
    </w:p>
    <w:p w:rsidR="006F696F" w:rsidRDefault="006F696F" w:rsidP="00FE2D99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FE2D99">
        <w:rPr>
          <w:sz w:val="28"/>
          <w:szCs w:val="28"/>
        </w:rPr>
        <w:t>3.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 xml:space="preserve">Квадрат отклонения вычисляю по формуле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1^2 =(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</w:rPr>
        <w:t>1-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</w:rPr>
        <w:t>ср)^</w:t>
      </w:r>
      <w:r w:rsidRPr="00FE2D99">
        <w:rPr>
          <w:sz w:val="28"/>
          <w:szCs w:val="28"/>
          <w:lang w:val="uk-UA"/>
        </w:rPr>
        <w:t>2, значение этого отклонения</w:t>
      </w:r>
      <w:r w:rsidRPr="00FE2D99">
        <w:rPr>
          <w:sz w:val="28"/>
          <w:szCs w:val="28"/>
        </w:rPr>
        <w:t xml:space="preserve"> </w:t>
      </w:r>
      <w:r w:rsidR="00841433">
        <w:rPr>
          <w:sz w:val="28"/>
          <w:szCs w:val="28"/>
          <w:lang w:val="uk-UA"/>
        </w:rPr>
        <w:t>помеща</w:t>
      </w:r>
      <w:r w:rsidRPr="00FE2D99">
        <w:rPr>
          <w:sz w:val="28"/>
          <w:szCs w:val="28"/>
          <w:lang w:val="uk-UA"/>
        </w:rPr>
        <w:t>ю напротив значения Цен</w:t>
      </w:r>
      <w:r w:rsidRPr="00FE2D99">
        <w:rPr>
          <w:sz w:val="28"/>
          <w:szCs w:val="28"/>
        </w:rPr>
        <w:t xml:space="preserve">ы-1,которой это значение соответствует. Так рассчитываю значение </w:t>
      </w:r>
      <w:r w:rsidRPr="00FE2D99">
        <w:rPr>
          <w:sz w:val="28"/>
          <w:szCs w:val="28"/>
          <w:lang w:val="uk-UA"/>
        </w:rPr>
        <w:t>отклонения по каждому значению цены.</w:t>
      </w:r>
      <w:r w:rsidR="001D1C66">
        <w:rPr>
          <w:sz w:val="28"/>
          <w:szCs w:val="28"/>
          <w:lang w:val="uk-UA"/>
        </w:rPr>
        <w:t xml:space="preserve"> </w:t>
      </w:r>
      <w:r w:rsidR="00841433">
        <w:rPr>
          <w:sz w:val="28"/>
          <w:szCs w:val="28"/>
          <w:lang w:val="uk-UA"/>
        </w:rPr>
        <w:t>Данные помеща</w:t>
      </w:r>
      <w:r w:rsidRPr="00FE2D99">
        <w:rPr>
          <w:sz w:val="28"/>
          <w:szCs w:val="28"/>
          <w:lang w:val="uk-UA"/>
        </w:rPr>
        <w:t>ю в таблицу.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  <w:lang w:val="uk-UA"/>
        </w:rPr>
        <w:t>4.</w:t>
      </w:r>
      <w:r w:rsidR="001D1C66">
        <w:rPr>
          <w:sz w:val="28"/>
          <w:szCs w:val="28"/>
          <w:lang w:val="uk-UA"/>
        </w:rPr>
        <w:t xml:space="preserve"> </w:t>
      </w:r>
      <w:r w:rsidRPr="00FE2D99">
        <w:rPr>
          <w:sz w:val="28"/>
          <w:szCs w:val="28"/>
          <w:lang w:val="uk-UA"/>
        </w:rPr>
        <w:t>Рассчитываю среднюю сумму отклонений по формуле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Scp</w:t>
      </w:r>
      <w:r w:rsidRPr="00FE2D99">
        <w:rPr>
          <w:sz w:val="28"/>
          <w:szCs w:val="28"/>
        </w:rPr>
        <w:t>^2</w:t>
      </w:r>
      <w:r w:rsidRPr="00FE2D99">
        <w:rPr>
          <w:sz w:val="28"/>
          <w:szCs w:val="28"/>
          <w:lang w:val="uk-UA"/>
        </w:rPr>
        <w:t xml:space="preserve"> =</w:t>
      </w:r>
      <w:r w:rsidRPr="00FE2D99">
        <w:rPr>
          <w:sz w:val="28"/>
          <w:szCs w:val="28"/>
        </w:rPr>
        <w:t>(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1^2+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40^2)/</w:t>
      </w:r>
      <w:r w:rsidRPr="00FE2D99">
        <w:rPr>
          <w:sz w:val="28"/>
          <w:szCs w:val="28"/>
          <w:lang w:val="en-US"/>
        </w:rPr>
        <w:t>N</w:t>
      </w:r>
      <w:r w:rsidRPr="00FE2D99">
        <w:rPr>
          <w:sz w:val="28"/>
          <w:szCs w:val="28"/>
        </w:rPr>
        <w:t>.</w:t>
      </w:r>
    </w:p>
    <w:p w:rsidR="006F696F" w:rsidRPr="00FE2D99" w:rsidRDefault="006F696F" w:rsidP="001D1C66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5.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 xml:space="preserve">Вычисляю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 xml:space="preserve"> извлечением корня из </w:t>
      </w:r>
      <w:r w:rsidRPr="00FE2D99">
        <w:rPr>
          <w:sz w:val="28"/>
          <w:szCs w:val="28"/>
          <w:lang w:val="en-US"/>
        </w:rPr>
        <w:t>Scp</w:t>
      </w:r>
      <w:r w:rsidRPr="00FE2D99">
        <w:rPr>
          <w:sz w:val="28"/>
          <w:szCs w:val="28"/>
        </w:rPr>
        <w:t>^2</w:t>
      </w:r>
      <w:r w:rsidR="009F3BFD">
        <w:rPr>
          <w:sz w:val="28"/>
          <w:szCs w:val="28"/>
        </w:rPr>
        <w:t>,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 xml:space="preserve">получаю значение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=495,97.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6.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 xml:space="preserve">Рассчитываю значения </w:t>
      </w:r>
      <w:r w:rsidRPr="00FE2D99">
        <w:rPr>
          <w:sz w:val="28"/>
          <w:szCs w:val="28"/>
          <w:lang w:val="en-US"/>
        </w:rPr>
        <w:t>Ymin</w:t>
      </w:r>
      <w:r w:rsidRPr="00FE2D99">
        <w:rPr>
          <w:sz w:val="28"/>
          <w:szCs w:val="28"/>
        </w:rPr>
        <w:t xml:space="preserve"> и </w:t>
      </w:r>
      <w:r w:rsidRPr="00FE2D99">
        <w:rPr>
          <w:sz w:val="28"/>
          <w:szCs w:val="28"/>
          <w:lang w:val="en-US"/>
        </w:rPr>
        <w:t>Ymax</w:t>
      </w:r>
      <w:r w:rsidRPr="00FE2D99">
        <w:rPr>
          <w:sz w:val="28"/>
          <w:szCs w:val="28"/>
        </w:rPr>
        <w:t xml:space="preserve"> для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каждой вероятности цены по формулам: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 xml:space="preserve">для вероятности 68%- </w:t>
      </w:r>
      <w:r w:rsidRPr="00FE2D99">
        <w:rPr>
          <w:sz w:val="28"/>
          <w:szCs w:val="28"/>
          <w:lang w:val="en-US"/>
        </w:rPr>
        <w:t>Ymin</w:t>
      </w:r>
      <w:r w:rsidRPr="00FE2D99">
        <w:rPr>
          <w:sz w:val="28"/>
          <w:szCs w:val="28"/>
        </w:rPr>
        <w:t xml:space="preserve">= 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т-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 xml:space="preserve">; </w:t>
      </w:r>
      <w:r w:rsidRPr="00FE2D99">
        <w:rPr>
          <w:sz w:val="28"/>
          <w:szCs w:val="28"/>
          <w:lang w:val="en-US"/>
        </w:rPr>
        <w:t>Ymax</w:t>
      </w:r>
      <w:r w:rsidRPr="00FE2D99">
        <w:rPr>
          <w:sz w:val="28"/>
          <w:szCs w:val="28"/>
        </w:rPr>
        <w:t>=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т+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;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 xml:space="preserve">для вероятности 95%- </w:t>
      </w:r>
      <w:r w:rsidRPr="00FE2D99">
        <w:rPr>
          <w:sz w:val="28"/>
          <w:szCs w:val="28"/>
          <w:lang w:val="en-US"/>
        </w:rPr>
        <w:t>Ymin</w:t>
      </w:r>
      <w:r w:rsidRPr="00FE2D99">
        <w:rPr>
          <w:sz w:val="28"/>
          <w:szCs w:val="28"/>
        </w:rPr>
        <w:t xml:space="preserve">= 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т-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 xml:space="preserve">*2; </w:t>
      </w:r>
      <w:r w:rsidRPr="00FE2D99">
        <w:rPr>
          <w:sz w:val="28"/>
          <w:szCs w:val="28"/>
          <w:lang w:val="en-US"/>
        </w:rPr>
        <w:t>Ymax</w:t>
      </w:r>
      <w:r w:rsidRPr="00FE2D99">
        <w:rPr>
          <w:sz w:val="28"/>
          <w:szCs w:val="28"/>
        </w:rPr>
        <w:t>=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т+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*2;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 xml:space="preserve">для вероятности 99%- </w:t>
      </w:r>
      <w:r w:rsidRPr="00FE2D99">
        <w:rPr>
          <w:sz w:val="28"/>
          <w:szCs w:val="28"/>
          <w:lang w:val="en-US"/>
        </w:rPr>
        <w:t>Ymin</w:t>
      </w:r>
      <w:r w:rsidRPr="00FE2D99">
        <w:rPr>
          <w:sz w:val="28"/>
          <w:szCs w:val="28"/>
        </w:rPr>
        <w:t xml:space="preserve">= 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т-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 xml:space="preserve">*2,58; </w:t>
      </w:r>
      <w:r w:rsidRPr="00FE2D99">
        <w:rPr>
          <w:sz w:val="28"/>
          <w:szCs w:val="28"/>
          <w:lang w:val="en-US"/>
        </w:rPr>
        <w:t>Ymax</w:t>
      </w:r>
      <w:r w:rsidRPr="00FE2D99">
        <w:rPr>
          <w:sz w:val="28"/>
          <w:szCs w:val="28"/>
        </w:rPr>
        <w:t>=</w:t>
      </w:r>
      <w:r w:rsidRPr="00FE2D99">
        <w:rPr>
          <w:sz w:val="28"/>
          <w:szCs w:val="28"/>
          <w:lang w:val="en-US"/>
        </w:rPr>
        <w:t>Y</w:t>
      </w:r>
      <w:r w:rsidRPr="00FE2D99">
        <w:rPr>
          <w:sz w:val="28"/>
          <w:szCs w:val="28"/>
          <w:lang w:val="uk-UA"/>
        </w:rPr>
        <w:t>т+</w:t>
      </w:r>
      <w:r w:rsidRPr="00FE2D99">
        <w:rPr>
          <w:sz w:val="28"/>
          <w:szCs w:val="28"/>
        </w:rPr>
        <w:t xml:space="preserve"> </w:t>
      </w:r>
      <w:r w:rsidRPr="00FE2D99">
        <w:rPr>
          <w:sz w:val="28"/>
          <w:szCs w:val="28"/>
          <w:lang w:val="en-US"/>
        </w:rPr>
        <w:t>S</w:t>
      </w:r>
      <w:r w:rsidRPr="00FE2D99">
        <w:rPr>
          <w:sz w:val="28"/>
          <w:szCs w:val="28"/>
        </w:rPr>
        <w:t>*2,58.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Данные представляю в виде таблицы, а так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 xml:space="preserve">как значения </w:t>
      </w:r>
      <w:r w:rsidRPr="00FE2D99">
        <w:rPr>
          <w:sz w:val="28"/>
          <w:szCs w:val="28"/>
          <w:lang w:val="en-US"/>
        </w:rPr>
        <w:t>Ymin</w:t>
      </w:r>
      <w:r w:rsidRPr="00FE2D99">
        <w:rPr>
          <w:sz w:val="28"/>
          <w:szCs w:val="28"/>
        </w:rPr>
        <w:t xml:space="preserve"> для всех вероятностей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отрицательные получились</w:t>
      </w:r>
      <w:r w:rsidR="009F3BFD">
        <w:rPr>
          <w:sz w:val="28"/>
          <w:szCs w:val="28"/>
        </w:rPr>
        <w:t>,</w:t>
      </w:r>
      <w:r w:rsidRPr="00FE2D99">
        <w:rPr>
          <w:sz w:val="28"/>
          <w:szCs w:val="28"/>
        </w:rPr>
        <w:t xml:space="preserve"> то приравниваю их значению «0».Так как значение цены не может иметь</w:t>
      </w:r>
      <w:r w:rsidR="001D1C66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отрицательное значение.</w:t>
      </w: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6F696F" w:rsidRPr="00FE2D99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Значения вероятн</w:t>
      </w:r>
      <w:r w:rsidR="001D1C66">
        <w:rPr>
          <w:sz w:val="28"/>
          <w:szCs w:val="28"/>
        </w:rPr>
        <w:t>остей прогноза цен на облигации</w:t>
      </w:r>
    </w:p>
    <w:tbl>
      <w:tblPr>
        <w:tblW w:w="3520" w:type="dxa"/>
        <w:tblInd w:w="7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960"/>
        <w:gridCol w:w="960"/>
      </w:tblGrid>
      <w:tr w:rsidR="006F696F" w:rsidRPr="001D1C66" w:rsidTr="001D1C66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YMIN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Ymax</w:t>
            </w:r>
          </w:p>
        </w:tc>
      </w:tr>
      <w:tr w:rsidR="006F696F" w:rsidRPr="001D1C66" w:rsidTr="001D1C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572</w:t>
            </w:r>
          </w:p>
        </w:tc>
      </w:tr>
      <w:tr w:rsidR="006F696F" w:rsidRPr="001D1C66" w:rsidTr="001D1C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1068</w:t>
            </w:r>
          </w:p>
        </w:tc>
      </w:tr>
      <w:tr w:rsidR="006F696F" w:rsidRPr="001D1C66" w:rsidTr="001D1C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  <w:r w:rsidRPr="001D1C66">
              <w:rPr>
                <w:sz w:val="20"/>
                <w:szCs w:val="20"/>
              </w:rPr>
              <w:t>1355</w:t>
            </w:r>
          </w:p>
        </w:tc>
      </w:tr>
      <w:tr w:rsidR="006F696F" w:rsidRPr="001D1C66" w:rsidTr="001D1C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1D1C66" w:rsidRDefault="006F696F" w:rsidP="001D1C6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D1C66" w:rsidRDefault="001D1C66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6F696F" w:rsidRDefault="006F696F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t>7.Строю диаграмму типа «график» в формате 2, и наношу значения интервалов</w:t>
      </w:r>
    </w:p>
    <w:p w:rsidR="001D1C66" w:rsidRPr="00FE2D99" w:rsidRDefault="001D1C66" w:rsidP="00FE2D99">
      <w:pPr>
        <w:pStyle w:val="a3"/>
        <w:spacing w:line="360" w:lineRule="auto"/>
        <w:ind w:firstLine="709"/>
        <w:rPr>
          <w:sz w:val="28"/>
          <w:szCs w:val="28"/>
        </w:rPr>
      </w:pPr>
    </w:p>
    <w:p w:rsidR="006F696F" w:rsidRPr="00FE2D99" w:rsidRDefault="00793BEC" w:rsidP="00FE2D99">
      <w:pPr>
        <w:pStyle w:val="a3"/>
        <w:spacing w:line="360" w:lineRule="auto"/>
        <w:ind w:firstLine="709"/>
        <w:rPr>
          <w:sz w:val="28"/>
          <w:szCs w:val="28"/>
        </w:rPr>
      </w:pPr>
      <w:r w:rsidRPr="00FE2D99">
        <w:rPr>
          <w:sz w:val="28"/>
          <w:szCs w:val="28"/>
        </w:rPr>
        <w:object w:dxaOrig="7965" w:dyaOrig="3345">
          <v:shape id="_x0000_i1026" type="#_x0000_t75" style="width:398.25pt;height:167.25pt" o:ole="">
            <v:imagedata r:id="rId9" o:title=""/>
          </v:shape>
          <o:OLEObject Type="Embed" ProgID="Excel.Sheet.8" ShapeID="_x0000_i1026" DrawAspect="Content" ObjectID="_1458014038" r:id="rId10">
            <o:FieldCodes>\s</o:FieldCodes>
          </o:OLEObject>
        </w:object>
      </w:r>
    </w:p>
    <w:p w:rsidR="001D1C66" w:rsidRDefault="001D1C66" w:rsidP="00FE2D99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6F696F" w:rsidRPr="001D1C66" w:rsidRDefault="006F696F" w:rsidP="00FE2D99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 xml:space="preserve">Вывод: </w:t>
      </w:r>
      <w:r w:rsidRPr="001D1C66">
        <w:rPr>
          <w:bCs/>
          <w:sz w:val="28"/>
          <w:szCs w:val="28"/>
        </w:rPr>
        <w:t>данные прогноза цен свидетельствуют о том что в будущем цена будет варьироваться:</w:t>
      </w:r>
    </w:p>
    <w:p w:rsidR="006F696F" w:rsidRPr="001D1C66" w:rsidRDefault="006F696F" w:rsidP="00FE2D99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1D1C66">
        <w:rPr>
          <w:bCs/>
          <w:sz w:val="28"/>
          <w:szCs w:val="28"/>
        </w:rPr>
        <w:t>-с вероятностью 68% от 0 до 572 единиц /за облигацию;</w:t>
      </w:r>
    </w:p>
    <w:p w:rsidR="006F696F" w:rsidRPr="001D1C66" w:rsidRDefault="006F696F" w:rsidP="00FE2D99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1D1C66">
        <w:rPr>
          <w:bCs/>
          <w:sz w:val="28"/>
          <w:szCs w:val="28"/>
        </w:rPr>
        <w:t>-с вероятностью 95% от 0 до 1068 единиц /за облигацию;</w:t>
      </w:r>
    </w:p>
    <w:p w:rsidR="006F696F" w:rsidRPr="001D1C66" w:rsidRDefault="006F696F" w:rsidP="00FE2D99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1D1C66">
        <w:rPr>
          <w:bCs/>
          <w:sz w:val="28"/>
          <w:szCs w:val="28"/>
        </w:rPr>
        <w:t>-с вероятностью 99% от 0 до 1355 единиц /за облигацию.</w:t>
      </w:r>
    </w:p>
    <w:p w:rsidR="006F696F" w:rsidRPr="001D1C66" w:rsidRDefault="001D1C66" w:rsidP="001D1C66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F3BFD">
        <w:rPr>
          <w:b/>
          <w:bCs/>
          <w:sz w:val="28"/>
          <w:szCs w:val="28"/>
        </w:rPr>
        <w:t>ЧАСТЬ 3</w:t>
      </w:r>
      <w:r w:rsidR="006F696F" w:rsidRPr="001D1C66">
        <w:rPr>
          <w:b/>
          <w:bCs/>
          <w:sz w:val="28"/>
          <w:szCs w:val="28"/>
        </w:rPr>
        <w:t>.</w:t>
      </w:r>
    </w:p>
    <w:p w:rsidR="006F696F" w:rsidRPr="001D1C66" w:rsidRDefault="006F696F" w:rsidP="001D1C66">
      <w:pPr>
        <w:tabs>
          <w:tab w:val="left" w:pos="7586"/>
        </w:tabs>
        <w:spacing w:line="360" w:lineRule="auto"/>
        <w:ind w:firstLine="709"/>
        <w:jc w:val="center"/>
        <w:rPr>
          <w:sz w:val="28"/>
          <w:szCs w:val="28"/>
        </w:rPr>
      </w:pPr>
      <w:r w:rsidRPr="001D1C66">
        <w:rPr>
          <w:b/>
          <w:bCs/>
          <w:sz w:val="28"/>
          <w:szCs w:val="28"/>
        </w:rPr>
        <w:t>Определение коэффициента эластичности для значения прогноза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9F3BFD" w:rsidRDefault="009F3BFD" w:rsidP="009F3BFD">
      <w:pPr>
        <w:tabs>
          <w:tab w:val="left" w:pos="342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F3BFD">
        <w:rPr>
          <w:b/>
          <w:sz w:val="28"/>
          <w:szCs w:val="28"/>
        </w:rPr>
        <w:t>Порядок работы</w:t>
      </w:r>
    </w:p>
    <w:p w:rsidR="009F3BFD" w:rsidRPr="00FE2D99" w:rsidRDefault="009F3BFD" w:rsidP="009F3BFD">
      <w:pPr>
        <w:tabs>
          <w:tab w:val="left" w:pos="342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696F" w:rsidRPr="00FE2D99" w:rsidRDefault="00841433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1.Представим формулы рас</w:t>
      </w:r>
      <w:r w:rsidR="006F696F" w:rsidRPr="00FE2D99">
        <w:rPr>
          <w:sz w:val="28"/>
          <w:szCs w:val="28"/>
        </w:rPr>
        <w:t>четов коэффициентов эластичности: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>для цены-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нач.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цены=(Ц2-Ц2/Ц2)/(2-1/2);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кон.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цены=(Ц40-Ц39/Ц40)/(40-39/40);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D99">
        <w:rPr>
          <w:b/>
          <w:bCs/>
          <w:sz w:val="28"/>
          <w:szCs w:val="28"/>
        </w:rPr>
        <w:t>для тренда-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нач.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тренда=(Т2-Т1/Т2)/(2-1/2);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кон.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тренда=(Т38-Т37/Т38)/(38-37/38).</w:t>
      </w:r>
    </w:p>
    <w:p w:rsidR="006F696F" w:rsidRPr="00FE2D99" w:rsidRDefault="006F696F" w:rsidP="00FE2D99">
      <w:pPr>
        <w:tabs>
          <w:tab w:val="left" w:pos="3424"/>
        </w:tabs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Результаты представляю в виде таблицы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0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60"/>
      </w:tblGrid>
      <w:tr w:rsidR="006F696F" w:rsidRPr="009F3BFD" w:rsidTr="009F3BF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Кнц=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0.08686</w:t>
            </w:r>
          </w:p>
        </w:tc>
      </w:tr>
      <w:tr w:rsidR="006F696F" w:rsidRPr="009F3BFD" w:rsidTr="009F3BF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Ккц=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15.50605</w:t>
            </w:r>
          </w:p>
        </w:tc>
      </w:tr>
      <w:tr w:rsidR="006F696F" w:rsidRPr="009F3BFD" w:rsidTr="009F3BF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Кнт=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-0.00409</w:t>
            </w:r>
          </w:p>
        </w:tc>
      </w:tr>
      <w:tr w:rsidR="006F696F" w:rsidRPr="009F3BFD" w:rsidTr="009F3BF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Ккт=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F" w:rsidRPr="009F3BFD" w:rsidRDefault="006F696F" w:rsidP="009F3BFD">
            <w:pPr>
              <w:spacing w:line="360" w:lineRule="auto"/>
              <w:rPr>
                <w:sz w:val="20"/>
                <w:szCs w:val="20"/>
              </w:rPr>
            </w:pPr>
            <w:r w:rsidRPr="009F3BFD">
              <w:rPr>
                <w:sz w:val="20"/>
                <w:szCs w:val="20"/>
              </w:rPr>
              <w:t>-0.0499</w:t>
            </w:r>
          </w:p>
        </w:tc>
      </w:tr>
    </w:tbl>
    <w:p w:rsidR="006F696F" w:rsidRPr="00FE2D99" w:rsidRDefault="006F696F" w:rsidP="00FE2D99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2.Далее нахожу разницу коэффициентов(эластичность) по модулю и сравниваю их.</w:t>
      </w:r>
    </w:p>
    <w:p w:rsidR="006F696F" w:rsidRPr="00FE2D99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>Формулы: [К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нач.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цены- 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кон.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цены] [ 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нач.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тренда- К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кон.</w:t>
      </w:r>
      <w:r w:rsidR="009F3BFD">
        <w:rPr>
          <w:sz w:val="28"/>
          <w:szCs w:val="28"/>
        </w:rPr>
        <w:t xml:space="preserve"> </w:t>
      </w:r>
      <w:r w:rsidRPr="00FE2D99">
        <w:rPr>
          <w:sz w:val="28"/>
          <w:szCs w:val="28"/>
        </w:rPr>
        <w:t>тренда]</w:t>
      </w:r>
    </w:p>
    <w:p w:rsidR="006F696F" w:rsidRDefault="006F696F" w:rsidP="00FE2D99">
      <w:pPr>
        <w:spacing w:line="360" w:lineRule="auto"/>
        <w:ind w:firstLine="709"/>
        <w:jc w:val="both"/>
        <w:rPr>
          <w:sz w:val="28"/>
          <w:szCs w:val="28"/>
        </w:rPr>
      </w:pPr>
      <w:r w:rsidRPr="00FE2D99">
        <w:rPr>
          <w:sz w:val="28"/>
          <w:szCs w:val="28"/>
        </w:rPr>
        <w:t xml:space="preserve">Получаю результат </w:t>
      </w:r>
    </w:p>
    <w:p w:rsidR="009F3BFD" w:rsidRPr="00FE2D99" w:rsidRDefault="009F3BFD" w:rsidP="00FE2D9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3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976"/>
        <w:gridCol w:w="1050"/>
      </w:tblGrid>
      <w:tr w:rsidR="006F696F" w:rsidRPr="00FE2D99" w:rsidTr="009F3BFD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96F" w:rsidRPr="00FE2D99" w:rsidRDefault="006F696F" w:rsidP="009F3BFD">
            <w:pPr>
              <w:spacing w:line="360" w:lineRule="auto"/>
              <w:rPr>
                <w:sz w:val="28"/>
                <w:szCs w:val="28"/>
              </w:rPr>
            </w:pPr>
            <w:r w:rsidRPr="00FE2D99">
              <w:rPr>
                <w:sz w:val="28"/>
                <w:szCs w:val="28"/>
              </w:rPr>
              <w:t>15.41919211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96F" w:rsidRPr="00FE2D99" w:rsidRDefault="006F696F" w:rsidP="009F3BFD">
            <w:pPr>
              <w:spacing w:line="360" w:lineRule="auto"/>
              <w:rPr>
                <w:sz w:val="28"/>
                <w:szCs w:val="28"/>
              </w:rPr>
            </w:pPr>
            <w:r w:rsidRPr="00FE2D99">
              <w:rPr>
                <w:sz w:val="28"/>
                <w:szCs w:val="28"/>
              </w:rPr>
              <w:t>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96F" w:rsidRPr="00FE2D99" w:rsidRDefault="006F696F" w:rsidP="009F3BFD">
            <w:pPr>
              <w:spacing w:line="360" w:lineRule="auto"/>
              <w:rPr>
                <w:sz w:val="28"/>
                <w:szCs w:val="28"/>
              </w:rPr>
            </w:pPr>
            <w:r w:rsidRPr="00FE2D99">
              <w:rPr>
                <w:sz w:val="28"/>
                <w:szCs w:val="28"/>
              </w:rPr>
              <w:t>0.045803</w:t>
            </w:r>
          </w:p>
        </w:tc>
      </w:tr>
    </w:tbl>
    <w:p w:rsidR="009F3BFD" w:rsidRDefault="009F3BFD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9F3BFD" w:rsidRPr="00FE2D99" w:rsidRDefault="009F3BFD" w:rsidP="00FE2D99">
      <w:pPr>
        <w:spacing w:line="360" w:lineRule="auto"/>
        <w:ind w:firstLine="709"/>
        <w:jc w:val="both"/>
        <w:rPr>
          <w:sz w:val="28"/>
          <w:szCs w:val="28"/>
        </w:rPr>
      </w:pPr>
    </w:p>
    <w:p w:rsidR="006F696F" w:rsidRPr="00FE2D99" w:rsidRDefault="006F696F" w:rsidP="009F3BFD">
      <w:pPr>
        <w:pStyle w:val="4"/>
        <w:spacing w:line="360" w:lineRule="auto"/>
        <w:ind w:firstLine="709"/>
        <w:jc w:val="both"/>
        <w:rPr>
          <w:szCs w:val="28"/>
        </w:rPr>
      </w:pPr>
      <w:r w:rsidRPr="00FE2D99">
        <w:rPr>
          <w:szCs w:val="28"/>
        </w:rPr>
        <w:t xml:space="preserve">Вывод: </w:t>
      </w:r>
      <w:r w:rsidR="006D2E04">
        <w:rPr>
          <w:b w:val="0"/>
          <w:szCs w:val="28"/>
        </w:rPr>
        <w:t>как показали ра</w:t>
      </w:r>
      <w:r w:rsidRPr="009F3BFD">
        <w:rPr>
          <w:b w:val="0"/>
          <w:szCs w:val="28"/>
        </w:rPr>
        <w:t xml:space="preserve">счёты эластичность больше у значения </w:t>
      </w:r>
      <w:r w:rsidR="009F3BFD" w:rsidRPr="009F3BFD">
        <w:rPr>
          <w:b w:val="0"/>
          <w:szCs w:val="28"/>
        </w:rPr>
        <w:t>цены,</w:t>
      </w:r>
      <w:r w:rsidRPr="009F3BFD">
        <w:rPr>
          <w:b w:val="0"/>
          <w:szCs w:val="28"/>
        </w:rPr>
        <w:t xml:space="preserve"> чем</w:t>
      </w:r>
      <w:r w:rsidR="009F3BFD">
        <w:rPr>
          <w:b w:val="0"/>
          <w:szCs w:val="28"/>
        </w:rPr>
        <w:t xml:space="preserve"> </w:t>
      </w:r>
      <w:r w:rsidRPr="00FE2D99">
        <w:rPr>
          <w:b w:val="0"/>
          <w:bCs w:val="0"/>
          <w:szCs w:val="28"/>
        </w:rPr>
        <w:t xml:space="preserve">у значения тренда, это </w:t>
      </w:r>
      <w:r w:rsidR="009F3BFD" w:rsidRPr="00FE2D99">
        <w:rPr>
          <w:b w:val="0"/>
          <w:bCs w:val="0"/>
          <w:szCs w:val="28"/>
        </w:rPr>
        <w:t>означает,</w:t>
      </w:r>
      <w:r w:rsidRPr="00FE2D99">
        <w:rPr>
          <w:b w:val="0"/>
          <w:bCs w:val="0"/>
          <w:szCs w:val="28"/>
        </w:rPr>
        <w:t xml:space="preserve"> что цена меньше зависит от фактора времени.</w:t>
      </w:r>
      <w:bookmarkStart w:id="0" w:name="_GoBack"/>
      <w:bookmarkEnd w:id="0"/>
    </w:p>
    <w:sectPr w:rsidR="006F696F" w:rsidRPr="00FE2D99" w:rsidSect="00FE2D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10" w:rsidRDefault="008C7110">
      <w:r>
        <w:separator/>
      </w:r>
    </w:p>
  </w:endnote>
  <w:endnote w:type="continuationSeparator" w:id="0">
    <w:p w:rsidR="008C7110" w:rsidRDefault="008C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10" w:rsidRDefault="008C7110">
      <w:r>
        <w:separator/>
      </w:r>
    </w:p>
  </w:footnote>
  <w:footnote w:type="continuationSeparator" w:id="0">
    <w:p w:rsidR="008C7110" w:rsidRDefault="008C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1E1B"/>
    <w:multiLevelType w:val="singleLevel"/>
    <w:tmpl w:val="9A7877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146810EC"/>
    <w:multiLevelType w:val="hybridMultilevel"/>
    <w:tmpl w:val="C214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F4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C685AB1"/>
    <w:multiLevelType w:val="multilevel"/>
    <w:tmpl w:val="C214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021C38"/>
    <w:multiLevelType w:val="hybridMultilevel"/>
    <w:tmpl w:val="739E0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20DC5"/>
    <w:multiLevelType w:val="hybridMultilevel"/>
    <w:tmpl w:val="EA568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925797"/>
    <w:multiLevelType w:val="hybridMultilevel"/>
    <w:tmpl w:val="5F3E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C2076F"/>
    <w:multiLevelType w:val="singleLevel"/>
    <w:tmpl w:val="9A7877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96F"/>
    <w:rsid w:val="001D1C66"/>
    <w:rsid w:val="00226D2B"/>
    <w:rsid w:val="003510F6"/>
    <w:rsid w:val="00494296"/>
    <w:rsid w:val="004D0E26"/>
    <w:rsid w:val="006D2E04"/>
    <w:rsid w:val="006F696F"/>
    <w:rsid w:val="00793BEC"/>
    <w:rsid w:val="00841433"/>
    <w:rsid w:val="008C7110"/>
    <w:rsid w:val="009F3BFD"/>
    <w:rsid w:val="00A42400"/>
    <w:rsid w:val="00E13A5E"/>
    <w:rsid w:val="00EE3EC4"/>
    <w:rsid w:val="00FD3322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777BFE3-0184-4103-889F-1A33719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sz w:val="32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tabs>
        <w:tab w:val="left" w:pos="228"/>
      </w:tabs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User</dc:creator>
  <cp:keywords/>
  <dc:description/>
  <cp:lastModifiedBy>admin</cp:lastModifiedBy>
  <cp:revision>2</cp:revision>
  <cp:lastPrinted>2003-07-09T13:29:00Z</cp:lastPrinted>
  <dcterms:created xsi:type="dcterms:W3CDTF">2014-04-03T04:07:00Z</dcterms:created>
  <dcterms:modified xsi:type="dcterms:W3CDTF">2014-04-03T04:07:00Z</dcterms:modified>
</cp:coreProperties>
</file>