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10C" w:rsidRPr="002C7C57" w:rsidRDefault="0072310C" w:rsidP="0072310C">
      <w:pPr>
        <w:spacing w:line="360" w:lineRule="auto"/>
        <w:jc w:val="center"/>
        <w:rPr>
          <w:noProof/>
          <w:color w:val="000000"/>
        </w:rPr>
      </w:pPr>
      <w:r w:rsidRPr="002C7C57">
        <w:rPr>
          <w:noProof/>
          <w:color w:val="000000"/>
        </w:rPr>
        <w:t>ФЕДЕРАЛЬНОЕ АГЕНТСТВО ПО НАУКЕ И ОБРАЗОВАНИЮ РОССИЙСКОЙ ФЕДЕРАЦИИ</w:t>
      </w:r>
    </w:p>
    <w:p w:rsidR="0072310C" w:rsidRPr="002C7C57" w:rsidRDefault="0072310C" w:rsidP="0072310C">
      <w:pPr>
        <w:spacing w:line="360" w:lineRule="auto"/>
        <w:jc w:val="center"/>
        <w:rPr>
          <w:noProof/>
          <w:color w:val="000000"/>
        </w:rPr>
      </w:pPr>
      <w:r w:rsidRPr="002C7C57">
        <w:rPr>
          <w:noProof/>
          <w:color w:val="000000"/>
        </w:rPr>
        <w:t>Воронежский государственный технический университет</w:t>
      </w:r>
    </w:p>
    <w:p w:rsidR="0072310C" w:rsidRPr="002C7C57" w:rsidRDefault="0072310C" w:rsidP="0072310C">
      <w:pPr>
        <w:spacing w:line="360" w:lineRule="auto"/>
        <w:jc w:val="center"/>
        <w:rPr>
          <w:noProof/>
          <w:color w:val="000000"/>
        </w:rPr>
      </w:pPr>
    </w:p>
    <w:p w:rsidR="0072310C" w:rsidRPr="002C7C57" w:rsidRDefault="0072310C" w:rsidP="0072310C">
      <w:pPr>
        <w:spacing w:line="360" w:lineRule="auto"/>
        <w:jc w:val="center"/>
        <w:rPr>
          <w:noProof/>
          <w:color w:val="000000"/>
        </w:rPr>
      </w:pPr>
      <w:r w:rsidRPr="002C7C57">
        <w:rPr>
          <w:noProof/>
          <w:color w:val="000000"/>
        </w:rPr>
        <w:t>Кафедра экономики, производственного менеджмента и организации машиностроительного производства</w:t>
      </w:r>
    </w:p>
    <w:p w:rsidR="0072310C" w:rsidRPr="002C7C57" w:rsidRDefault="0072310C" w:rsidP="0072310C">
      <w:pPr>
        <w:spacing w:line="360" w:lineRule="auto"/>
        <w:jc w:val="center"/>
        <w:rPr>
          <w:noProof/>
          <w:color w:val="000000"/>
        </w:rPr>
      </w:pPr>
    </w:p>
    <w:p w:rsidR="0072310C" w:rsidRPr="002C7C57" w:rsidRDefault="0072310C" w:rsidP="0072310C">
      <w:pPr>
        <w:spacing w:line="360" w:lineRule="auto"/>
        <w:jc w:val="center"/>
        <w:rPr>
          <w:noProof/>
          <w:color w:val="000000"/>
        </w:rPr>
      </w:pPr>
    </w:p>
    <w:p w:rsidR="0072310C" w:rsidRPr="002C7C57" w:rsidRDefault="0072310C" w:rsidP="0072310C">
      <w:pPr>
        <w:spacing w:line="360" w:lineRule="auto"/>
        <w:jc w:val="center"/>
        <w:rPr>
          <w:noProof/>
          <w:color w:val="000000"/>
        </w:rPr>
      </w:pPr>
    </w:p>
    <w:p w:rsidR="0072310C" w:rsidRPr="002C7C57" w:rsidRDefault="0072310C" w:rsidP="0072310C">
      <w:pPr>
        <w:spacing w:line="360" w:lineRule="auto"/>
        <w:jc w:val="center"/>
        <w:rPr>
          <w:noProof/>
          <w:color w:val="000000"/>
        </w:rPr>
      </w:pPr>
    </w:p>
    <w:p w:rsidR="0072310C" w:rsidRPr="002C7C57" w:rsidRDefault="0072310C" w:rsidP="0072310C">
      <w:pPr>
        <w:spacing w:line="360" w:lineRule="auto"/>
        <w:jc w:val="center"/>
        <w:rPr>
          <w:noProof/>
          <w:color w:val="000000"/>
        </w:rPr>
      </w:pPr>
    </w:p>
    <w:p w:rsidR="0072310C" w:rsidRPr="002C7C57" w:rsidRDefault="0072310C" w:rsidP="0072310C">
      <w:pPr>
        <w:spacing w:line="360" w:lineRule="auto"/>
        <w:jc w:val="center"/>
        <w:rPr>
          <w:noProof/>
          <w:color w:val="000000"/>
        </w:rPr>
      </w:pPr>
    </w:p>
    <w:p w:rsidR="0072310C" w:rsidRPr="002C7C57" w:rsidRDefault="0072310C" w:rsidP="0072310C">
      <w:pPr>
        <w:spacing w:line="360" w:lineRule="auto"/>
        <w:jc w:val="center"/>
        <w:rPr>
          <w:noProof/>
          <w:color w:val="000000"/>
        </w:rPr>
      </w:pPr>
    </w:p>
    <w:p w:rsidR="0072310C" w:rsidRPr="002C7C57" w:rsidRDefault="0072310C" w:rsidP="0072310C">
      <w:pPr>
        <w:spacing w:line="360" w:lineRule="auto"/>
        <w:jc w:val="center"/>
        <w:rPr>
          <w:noProof/>
          <w:color w:val="000000"/>
        </w:rPr>
      </w:pPr>
      <w:r w:rsidRPr="002C7C57">
        <w:rPr>
          <w:noProof/>
          <w:color w:val="000000"/>
        </w:rPr>
        <w:t>ДОМАШНЯЯ РАБОТА</w:t>
      </w:r>
    </w:p>
    <w:p w:rsidR="0072310C" w:rsidRPr="002C7C57" w:rsidRDefault="0072310C" w:rsidP="0072310C">
      <w:pPr>
        <w:spacing w:line="360" w:lineRule="auto"/>
        <w:jc w:val="center"/>
        <w:rPr>
          <w:noProof/>
          <w:color w:val="000000"/>
        </w:rPr>
      </w:pPr>
      <w:r w:rsidRPr="002C7C57">
        <w:rPr>
          <w:noProof/>
          <w:color w:val="000000"/>
        </w:rPr>
        <w:t>по дисциплине «Управление рисками и страхование»</w:t>
      </w:r>
    </w:p>
    <w:p w:rsidR="0072310C" w:rsidRPr="002C7C57" w:rsidRDefault="0072310C" w:rsidP="0072310C">
      <w:pPr>
        <w:spacing w:line="360" w:lineRule="auto"/>
        <w:jc w:val="center"/>
        <w:rPr>
          <w:noProof/>
          <w:color w:val="000000"/>
        </w:rPr>
      </w:pPr>
      <w:r w:rsidRPr="002C7C57">
        <w:rPr>
          <w:noProof/>
          <w:color w:val="000000"/>
        </w:rPr>
        <w:t>Тема</w:t>
      </w:r>
    </w:p>
    <w:p w:rsidR="0072310C" w:rsidRPr="002C7C57" w:rsidRDefault="0072310C" w:rsidP="0072310C">
      <w:pPr>
        <w:spacing w:line="360" w:lineRule="auto"/>
        <w:jc w:val="center"/>
        <w:rPr>
          <w:b/>
          <w:noProof/>
          <w:color w:val="000000"/>
        </w:rPr>
      </w:pPr>
      <w:r w:rsidRPr="002C7C57">
        <w:rPr>
          <w:b/>
          <w:noProof/>
          <w:color w:val="000000"/>
        </w:rPr>
        <w:t>«Промышленная безопасность и страхование ответственности»</w:t>
      </w:r>
    </w:p>
    <w:p w:rsidR="0072310C" w:rsidRPr="002C7C57" w:rsidRDefault="0072310C" w:rsidP="0072310C">
      <w:pPr>
        <w:spacing w:line="360" w:lineRule="auto"/>
        <w:jc w:val="center"/>
        <w:rPr>
          <w:noProof/>
          <w:color w:val="000000"/>
        </w:rPr>
      </w:pPr>
    </w:p>
    <w:p w:rsidR="0072310C" w:rsidRPr="002C7C57" w:rsidRDefault="0072310C" w:rsidP="0072310C">
      <w:pPr>
        <w:spacing w:line="360" w:lineRule="auto"/>
        <w:jc w:val="center"/>
        <w:rPr>
          <w:noProof/>
          <w:color w:val="000000"/>
        </w:rPr>
      </w:pPr>
    </w:p>
    <w:p w:rsidR="0072310C" w:rsidRPr="002C7C57" w:rsidRDefault="0072310C" w:rsidP="0072310C">
      <w:pPr>
        <w:spacing w:line="360" w:lineRule="auto"/>
        <w:jc w:val="center"/>
        <w:rPr>
          <w:noProof/>
          <w:color w:val="000000"/>
        </w:rPr>
      </w:pPr>
    </w:p>
    <w:p w:rsidR="0072310C" w:rsidRPr="002C7C57" w:rsidRDefault="0072310C" w:rsidP="0072310C">
      <w:pPr>
        <w:spacing w:line="360" w:lineRule="auto"/>
        <w:jc w:val="center"/>
        <w:rPr>
          <w:noProof/>
          <w:color w:val="000000"/>
        </w:rPr>
      </w:pPr>
    </w:p>
    <w:p w:rsidR="0072310C" w:rsidRPr="002C7C57" w:rsidRDefault="0072310C" w:rsidP="0072310C">
      <w:pPr>
        <w:spacing w:line="360" w:lineRule="auto"/>
        <w:jc w:val="center"/>
        <w:rPr>
          <w:noProof/>
          <w:color w:val="000000"/>
        </w:rPr>
      </w:pPr>
    </w:p>
    <w:p w:rsidR="0072310C" w:rsidRPr="002C7C57" w:rsidRDefault="0072310C" w:rsidP="0072310C">
      <w:pPr>
        <w:spacing w:line="360" w:lineRule="auto"/>
        <w:jc w:val="center"/>
        <w:rPr>
          <w:noProof/>
          <w:color w:val="000000"/>
        </w:rPr>
      </w:pPr>
    </w:p>
    <w:p w:rsidR="0072310C" w:rsidRPr="002C7C57" w:rsidRDefault="0072310C" w:rsidP="0072310C">
      <w:pPr>
        <w:spacing w:line="360" w:lineRule="auto"/>
        <w:jc w:val="center"/>
        <w:rPr>
          <w:noProof/>
          <w:color w:val="000000"/>
        </w:rPr>
      </w:pPr>
    </w:p>
    <w:p w:rsidR="0072310C" w:rsidRPr="002C7C57" w:rsidRDefault="0072310C" w:rsidP="0072310C">
      <w:pPr>
        <w:spacing w:line="360" w:lineRule="auto"/>
        <w:jc w:val="center"/>
        <w:rPr>
          <w:noProof/>
          <w:color w:val="000000"/>
        </w:rPr>
      </w:pPr>
    </w:p>
    <w:p w:rsidR="0072310C" w:rsidRPr="002C7C57" w:rsidRDefault="0072310C" w:rsidP="0072310C">
      <w:pPr>
        <w:spacing w:line="360" w:lineRule="auto"/>
        <w:jc w:val="center"/>
        <w:rPr>
          <w:noProof/>
          <w:color w:val="000000"/>
        </w:rPr>
      </w:pPr>
    </w:p>
    <w:p w:rsidR="0072310C" w:rsidRPr="002C7C57" w:rsidRDefault="0072310C" w:rsidP="0072310C">
      <w:pPr>
        <w:spacing w:line="360" w:lineRule="auto"/>
        <w:jc w:val="center"/>
        <w:rPr>
          <w:noProof/>
          <w:color w:val="000000"/>
        </w:rPr>
      </w:pPr>
    </w:p>
    <w:p w:rsidR="0072310C" w:rsidRPr="002C7C57" w:rsidRDefault="0072310C" w:rsidP="0072310C">
      <w:pPr>
        <w:spacing w:line="360" w:lineRule="auto"/>
        <w:jc w:val="center"/>
        <w:rPr>
          <w:noProof/>
          <w:color w:val="000000"/>
        </w:rPr>
      </w:pPr>
    </w:p>
    <w:p w:rsidR="0072310C" w:rsidRPr="002C7C57" w:rsidRDefault="0072310C" w:rsidP="0072310C">
      <w:pPr>
        <w:spacing w:line="360" w:lineRule="auto"/>
        <w:jc w:val="center"/>
        <w:rPr>
          <w:noProof/>
          <w:color w:val="000000"/>
        </w:rPr>
      </w:pPr>
      <w:r w:rsidRPr="002C7C57">
        <w:rPr>
          <w:noProof/>
          <w:color w:val="000000"/>
        </w:rPr>
        <w:t>Воронеж 2007</w:t>
      </w:r>
    </w:p>
    <w:p w:rsidR="00645183" w:rsidRPr="002C7C57" w:rsidRDefault="0072310C" w:rsidP="00645183">
      <w:pPr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br w:type="page"/>
      </w:r>
      <w:r w:rsidR="000B7F71" w:rsidRPr="002C7C57">
        <w:rPr>
          <w:noProof/>
          <w:color w:val="000000"/>
        </w:rPr>
        <w:t>По данным МЧС, потенциальный ущерб от аварий на опасных производствах составляет 100 млрд. рублей в год. «Износ основных фондов на многих предприятиях превышает 70%, а значит, риск возникновения аварии возрастает с каждым годом. По словам экспертов, по частоте крупных аварий лидируют предприятия нефтепереработки и транспортировки нефти, причем на некоторых таких объектах ЧП происходят чуть ли не каждый год и сумма ущерба чаще всего намно</w:t>
      </w:r>
      <w:r w:rsidRPr="002C7C57">
        <w:rPr>
          <w:noProof/>
          <w:color w:val="000000"/>
        </w:rPr>
        <w:t>го превышает страховые выплаты.</w:t>
      </w:r>
    </w:p>
    <w:p w:rsidR="00645183" w:rsidRPr="002C7C57" w:rsidRDefault="000B7F71" w:rsidP="00645183">
      <w:pPr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Законодатели решили подготовить отдельный закон, в котором будут детально прописаны объекты страхования, досудебная процедура выплат и т.д. Законопроект уже прошел первое чтение, второе состоится в конце октября. И если он будет принят, уже с 2008 года любое опасное предприятие должно будет обзавестись «обязательным» полисом нового формата. В результате расходы ОПО на страховку резко возрастут, но страховщики в случае чего выпла</w:t>
      </w:r>
      <w:r w:rsidR="0072310C" w:rsidRPr="002C7C57">
        <w:rPr>
          <w:noProof/>
          <w:color w:val="000000"/>
        </w:rPr>
        <w:t>тят приличные суммы возмещения.</w:t>
      </w:r>
    </w:p>
    <w:p w:rsidR="00645183" w:rsidRPr="002C7C57" w:rsidRDefault="000B7F71" w:rsidP="00645183">
      <w:pPr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Опасными объектами являются любые организации, чья деятельность может нанести вред окружающей среде — а это, в принципе, все добывающие (шахты, разрезы, буровые вышки и т.д.), производственные и перерабатывающие предприятия (заводы, комбинаты, электростанции и т.п.), а также хранилища взрывчатых, токсичных, легковоспламеняющихся веществ. По данным МЧС, более половины населения нашей страны проживает в зонах, где существует повышенный риск аварий и катастроф. В России зарегистрировано более 100 тыс. организаций, эксплуатирующих свыше 230 тыс. опасных объектов. Аварии на них ежегодно наносят вред здоровью 200 тыс. человек, при этом 1 тыс. из них гибнет. Только в сентябре текущего года на территории России, по данным МЧС, произошло 197 чрезвычайных ситуаций, из них 169 — техногенного характера.</w:t>
      </w:r>
    </w:p>
    <w:p w:rsidR="000B7F71" w:rsidRPr="002C7C57" w:rsidRDefault="000B7F71" w:rsidP="00645183">
      <w:pPr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Согласно новому законопроекту каждый пострадавший — будь то гражданин или предприятие — сможет получить до 600 тыс. рублей за вред жизни и здоровью и до 360 тыс. рублей — за утраченное имущество. Также в законопроекте предусмотрены компенсации на переезд и приобретение предметов первой необходимости — до 200 тыс. рублей на каждого человека.</w:t>
      </w:r>
    </w:p>
    <w:p w:rsidR="00645183" w:rsidRPr="002C7C57" w:rsidRDefault="000B7F71" w:rsidP="00645183">
      <w:pPr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Максимальная сумма, на которую можно обязать застраховать опасное предприятие, изначально составляла 1,7 млрд. рублей, но в результате многочисленных обсуждений было решено поднять планку до 6,5 млрд. рублей. Минимальная сумма выплат, определенная вторым вариантом закона, составляет 100 тыс. рублей.</w:t>
      </w:r>
    </w:p>
    <w:p w:rsidR="00645183" w:rsidRPr="002C7C57" w:rsidRDefault="000B7F71" w:rsidP="00645183">
      <w:pPr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Рассчитывать страховую сумму будет не само предприятие, а аккредитованные экспертные организации. Пока неизвестно, какие именно организации получат такой статус (в рамках закона будет определен порядок их аккредитации), на данный момент такие экспертные структуры существуют при МЧС и Ростехнадзоре.</w:t>
      </w:r>
    </w:p>
    <w:p w:rsidR="00645183" w:rsidRPr="002C7C57" w:rsidRDefault="000B7F71" w:rsidP="00645183">
      <w:pPr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Вообще, по новому законопроекту опасные объекты разделены на три группы. От принадлежности к одной из них и будет во многом зависеть размер страховой суммы. К первой группе относятся автозаправочные и газонаполнительные станции, а также предприятия оптовой торговли моторным топливом и лакокрасочными материалами (эти объекты относятся к пожароопасным объектам, и в настоящее время лицензию на их эксплуатацию выдает МЧС). Вторая группа опасных объектов включает в себя предприятия, работа которых связана с воспламеняющимися, горючими, взрывчатыми и токсичными веществами — в общем, те объекты, которые подпадают под действие закона о промышленной безопасности (таких объектов в России более 230 тыс.). Третья группа опасных объектов — гидротехнические сооружения: плотины, здания гидроэлектростанций, водосбросные сооружения, туннели, каналы, насосные ст</w:t>
      </w:r>
      <w:r w:rsidR="0072310C" w:rsidRPr="002C7C57">
        <w:rPr>
          <w:noProof/>
          <w:color w:val="000000"/>
        </w:rPr>
        <w:t>анции, судоходные шлюзы и т.д.</w:t>
      </w:r>
    </w:p>
    <w:p w:rsidR="00645183" w:rsidRPr="002C7C57" w:rsidRDefault="000B7F71" w:rsidP="00645183">
      <w:pPr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Купить страховку на меньшую сумму, чем постановила экспертная организация, владелец предприятия не сможет. По крайней мере, в новом законе будет жестко определено, что организация, рассчитывающая возможный ущерб, будет нести субсидиарную ответственность за свои оценки. «Если убытки сильно превысили ту сумму, в которую была оценена ответственность предприятия, оценщикам придется платить оставшуюся сумму из своего кармана», — предупреждает один из авторов законопроекта, президент Всероссийского союза страховщиков Александр Коваль.</w:t>
      </w:r>
    </w:p>
    <w:p w:rsidR="00645183" w:rsidRPr="002C7C57" w:rsidRDefault="000B7F71" w:rsidP="00645183">
      <w:pPr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 xml:space="preserve">Страховой тариф будет рассчитываться исходя из масштабов объекта, его месторасположения и близости к нему населенных пунктов. Понятно, что страховка химического предприятия будет стоить дороже страховки АЗС. При этом полис АЗС, расположенной на каком-нибудь загородном шоссе, обойдется дешевле полиса, купленного для АЗС в центре Москвы. </w:t>
      </w:r>
    </w:p>
    <w:p w:rsidR="00CC529D" w:rsidRPr="002C7C57" w:rsidRDefault="000B7F71" w:rsidP="00645183">
      <w:pPr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№116-ФЗ "О промышленной безопасности опасных производственных объектов"</w:t>
      </w:r>
      <w:r w:rsidR="00645183" w:rsidRPr="002C7C57">
        <w:rPr>
          <w:noProof/>
          <w:color w:val="000000"/>
        </w:rPr>
        <w:t xml:space="preserve"> </w:t>
      </w:r>
      <w:r w:rsidRPr="002C7C57">
        <w:rPr>
          <w:noProof/>
          <w:color w:val="000000"/>
        </w:rPr>
        <w:t>(в ред. Федеральных законов от 07.08.2000 N 122-ФЗ, от 10.01.2003 N 15-ФЗ, от 22.08.2004 N 122-ФЗ, от 09.05.2005 N 45-ФЗ, от 18.12.2006 N 232-ФЗ)</w:t>
      </w:r>
    </w:p>
    <w:p w:rsidR="000B7F71" w:rsidRPr="002C7C57" w:rsidRDefault="000B7F71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"Статья 1. Основные понятия</w:t>
      </w:r>
    </w:p>
    <w:p w:rsidR="000B7F71" w:rsidRPr="002C7C57" w:rsidRDefault="000B7F71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промышленная безопасность опасных производственных объектов (далее - промышленная безопасность) - состояние защищенности жизненно важных интересов личности и общества от аварий на опасных производственных объектах и последствий указанных аварий;</w:t>
      </w:r>
    </w:p>
    <w:p w:rsidR="000B7F71" w:rsidRPr="002C7C57" w:rsidRDefault="000B7F71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авария - разрушение сооружений и (или) технических устройств, применяемых на опасном производственном объекте, неконтролируемые взрыв и (или) выброс опасных веществ;</w:t>
      </w:r>
    </w:p>
    <w:p w:rsidR="000B7F71" w:rsidRPr="002C7C57" w:rsidRDefault="000B7F71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инцидент - отказ или повреждение технических устройств, применяемых на опасном производственном объекте, отклонение от режима технологического процесса.</w:t>
      </w:r>
    </w:p>
    <w:p w:rsidR="000B7F71" w:rsidRPr="002C7C57" w:rsidRDefault="000B7F71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Опасными производственными объектами считаются объекты, на которых:</w:t>
      </w:r>
    </w:p>
    <w:p w:rsidR="000B7F71" w:rsidRPr="002C7C57" w:rsidRDefault="000B7F71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1) получаются, используются, перерабатываются, образуются, хранятся, транспортируются, уничтожаются следующие опасные вещества:</w:t>
      </w:r>
    </w:p>
    <w:p w:rsidR="00B76735" w:rsidRPr="002C7C57" w:rsidRDefault="000B7F71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 xml:space="preserve">а) воспламеняющиеся вещества </w:t>
      </w:r>
    </w:p>
    <w:p w:rsidR="00B76735" w:rsidRPr="002C7C57" w:rsidRDefault="000B7F71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 xml:space="preserve">б) окисляющие вещества </w:t>
      </w:r>
    </w:p>
    <w:p w:rsidR="00B76735" w:rsidRPr="002C7C57" w:rsidRDefault="000B7F71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 xml:space="preserve">в) горючие вещества </w:t>
      </w:r>
    </w:p>
    <w:p w:rsidR="00B76735" w:rsidRPr="002C7C57" w:rsidRDefault="000B7F71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 xml:space="preserve">г) взрывчатые вещества </w:t>
      </w:r>
    </w:p>
    <w:p w:rsidR="000B7F71" w:rsidRPr="002C7C57" w:rsidRDefault="000B7F71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 xml:space="preserve">д) токсичные вещества </w:t>
      </w:r>
    </w:p>
    <w:p w:rsidR="000B7F71" w:rsidRPr="002C7C57" w:rsidRDefault="000B7F71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 xml:space="preserve">ж) вещества, представляющие опасность для окружающей природной среды, </w:t>
      </w:r>
    </w:p>
    <w:p w:rsidR="000B7F71" w:rsidRPr="002C7C57" w:rsidRDefault="000B7F71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2) используется оборудование, работающее под давлением более 0,07 мегапаскаля или при температуре нагрева воды более 115 градусов Цельсия;</w:t>
      </w:r>
    </w:p>
    <w:p w:rsidR="000B7F71" w:rsidRPr="002C7C57" w:rsidRDefault="000B7F71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3) используются стационарно установленные грузоподъемные механизмы, эскалаторы, канатные дороги, фуникулеры;</w:t>
      </w:r>
    </w:p>
    <w:p w:rsidR="000B7F71" w:rsidRPr="002C7C57" w:rsidRDefault="000B7F71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4) получаются расплавы черных и цветных металлов и сплавы на основе этих расплавов;</w:t>
      </w:r>
    </w:p>
    <w:p w:rsidR="000B7F71" w:rsidRPr="002C7C57" w:rsidRDefault="000B7F71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5) ведутся горные работы, работы по обогащению полезных ископаемых, а также работы в подземных условиях.</w:t>
      </w:r>
    </w:p>
    <w:p w:rsidR="00B76735" w:rsidRPr="002C7C57" w:rsidRDefault="00B76735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Статья 9. Требования промышленной безопасности к эксплуатации опасного производственного объекта</w:t>
      </w:r>
    </w:p>
    <w:p w:rsidR="00B76735" w:rsidRPr="002C7C57" w:rsidRDefault="00B76735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1. Организация, эксплуатирующая опасный производственный объект, обязана:</w:t>
      </w:r>
    </w:p>
    <w:p w:rsidR="00B76735" w:rsidRPr="002C7C57" w:rsidRDefault="00B76735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соблюдать положения настоящего Федерального закона, других федеральных законов и иных нормативных правовых актов Российской Федерации, а также нормативных технических документов в области промышленной безопасности;</w:t>
      </w:r>
    </w:p>
    <w:p w:rsidR="00B76735" w:rsidRPr="002C7C57" w:rsidRDefault="00B76735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иметь лицензию на осуществление конкретного вида деятельности в области промышленной безопасности, подлежащего лицензированию в соответствии с законодательством Российской Федерации;</w:t>
      </w:r>
    </w:p>
    <w:p w:rsidR="00B76735" w:rsidRPr="002C7C57" w:rsidRDefault="00B76735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(в ред. Федерального закона от 10.01.2003 N 15-ФЗ)</w:t>
      </w:r>
    </w:p>
    <w:p w:rsidR="00B76735" w:rsidRPr="002C7C57" w:rsidRDefault="00B76735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обеспечивать укомплектованность штата работников опасного производственного объекта в соответствии с установленными требованиями;</w:t>
      </w:r>
    </w:p>
    <w:p w:rsidR="00B76735" w:rsidRPr="002C7C57" w:rsidRDefault="00B76735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допускать к работе на опасном производственном объекте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B76735" w:rsidRPr="002C7C57" w:rsidRDefault="00B76735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обеспечивать проведение подготовки и аттестации работников в области промышленной безопасности;</w:t>
      </w:r>
    </w:p>
    <w:p w:rsidR="00B76735" w:rsidRPr="002C7C57" w:rsidRDefault="00B76735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иметь на опасном производственном объекте нормативные правовые акты и нормативные технические документы, устанавливающие правила ведения работ на опасном производственном объекте;</w:t>
      </w:r>
    </w:p>
    <w:p w:rsidR="00B76735" w:rsidRPr="002C7C57" w:rsidRDefault="00B76735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организовывать и осуществлять производственный контроль за соблюдением требований промышленной безопасности;</w:t>
      </w:r>
    </w:p>
    <w:p w:rsidR="00B76735" w:rsidRPr="002C7C57" w:rsidRDefault="00B76735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обеспечивать наличие и функционирование необходимых приборов и систем контроля за производственными процессами в соответствии с установленными требованиями;</w:t>
      </w:r>
    </w:p>
    <w:p w:rsidR="00B76735" w:rsidRPr="002C7C57" w:rsidRDefault="00B76735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обеспечивать проведение экспертизы промышленной безопасности зданий, а также проводить диагностику, испытания, освидетельствование сооружений и технических устройств, применяемых на опасном производственном объекте, в установленные сроки и по предъявляемому в установленном порядке предписанию федерального органа исполнительной власти в области промышленной безопасности, или его территориального органа;</w:t>
      </w:r>
    </w:p>
    <w:p w:rsidR="00B76735" w:rsidRPr="002C7C57" w:rsidRDefault="00B76735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(в ред. Федерального закона от 22.08.2004 N 122-ФЗ)</w:t>
      </w:r>
    </w:p>
    <w:p w:rsidR="00B76735" w:rsidRPr="002C7C57" w:rsidRDefault="00B76735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предотвращать проникновение на опасный производственный объект посторонних лиц;</w:t>
      </w:r>
    </w:p>
    <w:p w:rsidR="00B76735" w:rsidRPr="002C7C57" w:rsidRDefault="00B76735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обеспечивать выполнение требований промышленной безопасности к хранению опасных веществ;</w:t>
      </w:r>
    </w:p>
    <w:p w:rsidR="00B76735" w:rsidRPr="002C7C57" w:rsidRDefault="00B76735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разрабатывать декларацию промышленной безопасности;</w:t>
      </w:r>
    </w:p>
    <w:p w:rsidR="00B76735" w:rsidRPr="002C7C57" w:rsidRDefault="00B76735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заключать договор страхования риска ответственности за причинение вреда при эксплуатации опасного производственного объекта;</w:t>
      </w:r>
    </w:p>
    <w:p w:rsidR="00B76735" w:rsidRPr="002C7C57" w:rsidRDefault="00B76735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выполнять распоряжения и предписания федерального органа исполнительной власти в области промышленной безопасности, его территориальных органов и должностных лиц, отдаваемые ими в соответствии с полномочиями;</w:t>
      </w:r>
    </w:p>
    <w:p w:rsidR="00B76735" w:rsidRPr="002C7C57" w:rsidRDefault="00B76735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(в ред. Федерального закона от 22.08.2004 N 122-ФЗ)</w:t>
      </w:r>
    </w:p>
    <w:p w:rsidR="00B76735" w:rsidRPr="002C7C57" w:rsidRDefault="00B76735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приостанавливать эксплуатацию опасного производственного объекта самостоятельно или по решению суда в случае аварии или инцидента на опасном производственном объекте, а также в случае обнаружения вновь открывшихся обстоятельств, влияющих на промышленную безопасность;</w:t>
      </w:r>
    </w:p>
    <w:p w:rsidR="00B76735" w:rsidRPr="002C7C57" w:rsidRDefault="00B76735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(в ред. Федеральных законов от 22.08.2004 N 122-ФЗ, от 09.05.2005 N 45-ФЗ)</w:t>
      </w:r>
    </w:p>
    <w:p w:rsidR="00B76735" w:rsidRPr="002C7C57" w:rsidRDefault="00B76735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осуществлять мероприятия по локализации и ликвидации последствий аварий на опасном производственном объекте, оказывать содействие государственным органам в расследовании причин аварии;</w:t>
      </w:r>
    </w:p>
    <w:p w:rsidR="00B76735" w:rsidRPr="002C7C57" w:rsidRDefault="00B76735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принимать участие в техническом расследовании причин аварии на опасном производственном объекте, принимать меры по устранению указанных причин и профилактике подобных аварий;</w:t>
      </w:r>
    </w:p>
    <w:p w:rsidR="00B76735" w:rsidRPr="002C7C57" w:rsidRDefault="00B76735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анализировать причины возникновения инцидента на опасном производственном объекте, принимать меры по устранению указанных причин и профилактике подобных инцидентов;</w:t>
      </w:r>
    </w:p>
    <w:p w:rsidR="00B76735" w:rsidRPr="002C7C57" w:rsidRDefault="00B76735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своевременно информировать в установленном порядке федеральный орган исполнительной власти в области промышленной безопасности, его территориальные органы, а также иные органы государственной власти, органы местного самоуправления и население об аварии на опасном производственном объекте;</w:t>
      </w:r>
    </w:p>
    <w:p w:rsidR="00B76735" w:rsidRPr="002C7C57" w:rsidRDefault="00B76735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(в ред. Федерального закона от 22.08.2004 N 122-ФЗ)</w:t>
      </w:r>
    </w:p>
    <w:p w:rsidR="00B76735" w:rsidRPr="002C7C57" w:rsidRDefault="00B76735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принимать меры по защите жизни и здоровья работников в случае аварии на опасном производственном объекте;</w:t>
      </w:r>
    </w:p>
    <w:p w:rsidR="00B76735" w:rsidRPr="002C7C57" w:rsidRDefault="00B76735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вести учет аварий и инцидентов на опасном производственном объекте;</w:t>
      </w:r>
    </w:p>
    <w:p w:rsidR="00B76735" w:rsidRPr="002C7C57" w:rsidRDefault="00B76735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представлять в федеральный орган исполнительной власти в области промышленной безопасности, или в его территориальный орган информацию о количестве аварий и инцидентов, причинах их возникновения и принятых мерах.</w:t>
      </w:r>
    </w:p>
    <w:p w:rsidR="00B76735" w:rsidRPr="002C7C57" w:rsidRDefault="00B76735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(в ред. Федерального закона от 22.08.2004 N 122-ФЗ)</w:t>
      </w:r>
    </w:p>
    <w:p w:rsidR="00B76735" w:rsidRPr="002C7C57" w:rsidRDefault="00B76735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Статья 15. Обязательное страхование ответственности за причинение вреда при эксплуатации опасного производственного объекта</w:t>
      </w:r>
    </w:p>
    <w:p w:rsidR="00B76735" w:rsidRPr="002C7C57" w:rsidRDefault="00B76735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1. Организация, эксплуатирующая опасный производственный объект, обязана страховать ответственность за причинение вреда жизни, здоровью или имуществу других лиц и окружающей природной среде в случае аварии на опасном производственном объекте.</w:t>
      </w:r>
    </w:p>
    <w:p w:rsidR="00B76735" w:rsidRPr="002C7C57" w:rsidRDefault="00B76735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2. Минимальный размер страховой суммы страхования ответственности за причинение вреда жизни, здоровью или имуществу других лиц и окружающей природной среде в случае аварии на опасном производственном объекте составляет для:</w:t>
      </w:r>
    </w:p>
    <w:p w:rsidR="00B76735" w:rsidRPr="002C7C57" w:rsidRDefault="00B76735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а) опасного производственного объекта, указанного в пункте 1 Приложения 1 к настоящему Федеральному закону, в случае, если на нем:</w:t>
      </w:r>
    </w:p>
    <w:p w:rsidR="00B76735" w:rsidRPr="002C7C57" w:rsidRDefault="00B76735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получаются, используются, перерабатываются, образовываются, хранятся, транспортируются, уничтожаются опасные вещества в количествах, равных количествам, указанным в Приложении 2 к настоящему Федеральному закону, или превышающих их, - 7 000 000 рублей;</w:t>
      </w:r>
    </w:p>
    <w:p w:rsidR="00B76735" w:rsidRPr="002C7C57" w:rsidRDefault="00B76735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(в ред. Федерального закона от 07.08.2000 N 122-ФЗ)</w:t>
      </w:r>
    </w:p>
    <w:p w:rsidR="00B76735" w:rsidRPr="002C7C57" w:rsidRDefault="00B76735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получаются, используются, перерабатываются, образовываются, хранятся, транспортируются, уничтожаются опасные вещества в количествах, меньших, чем количества, указанные в Приложении 2 к настоящему Федеральному закону, - 1 000 000 рублей;</w:t>
      </w:r>
    </w:p>
    <w:p w:rsidR="00B76735" w:rsidRPr="002C7C57" w:rsidRDefault="00B76735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(в ред. Федерального закона от 07.08.2000 N 122-ФЗ)</w:t>
      </w:r>
    </w:p>
    <w:p w:rsidR="00B76735" w:rsidRPr="002C7C57" w:rsidRDefault="00B76735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б) иного опасного производственного объекта - 100 000 рублей.</w:t>
      </w:r>
    </w:p>
    <w:p w:rsidR="00B76735" w:rsidRPr="002C7C57" w:rsidRDefault="00B76735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(в ред. Федерального закона от 07.08.2000 N 122-ФЗ)</w:t>
      </w:r>
    </w:p>
    <w:p w:rsidR="00367B9F" w:rsidRPr="002C7C57" w:rsidRDefault="00367B9F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№197-ФЗ "Трудовой кодекс российской Федерации" (в ред. Федеральных законов от 24.07.2002 N 97-ФЗ, от 25.07.2002 N 116-ФЗ, от 30.06.2003 N 86-ФЗ, от 27.04.2004 N 32-ФЗ, от 22.08.2004 N 122-ФЗ, от 29.12.2004 N 201-ФЗ, от 09.05.2005 N 45-ФЗ, от 30.06.2006 N 90-ФЗ, от 18.12.2006 N 232-ФЗ, от 30.12.2006 N 271-ФЗ, с изм., внесенными Постановлением Конституционного Суда РФ от 15.03.2005 N 3-П, Определением Конституционного Суда РФ от 11.07.2006 N 213-О)</w:t>
      </w:r>
    </w:p>
    <w:p w:rsidR="00367B9F" w:rsidRPr="002C7C57" w:rsidRDefault="00367B9F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Статья 366. Государственный надзор за безопасным ведением работ в промышленности</w:t>
      </w:r>
    </w:p>
    <w:p w:rsidR="00367B9F" w:rsidRPr="002C7C57" w:rsidRDefault="00367B9F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Государственный надзор за соблюдением правил по безопасному ведению работ в отдельных отраслях промышленности и на некоторых объектах осуществляется федеральным органом исполнительной власти, осуществляющим функции по контролю и надзору в сфере промышленной безопасности, который вправе следить за соблюдением государственных нормативных требований охраны труда на объектах угольной, горно-рудной, горно-химической, нерудной, нефтедобывающей и газодобывающей, химической, металлургической и нефтегазоперерабатывающей промышленности, в геолого-разведочных экспедициях и партиях, а также при устройстве и эксплуатации подъемных сооружений, котельных установок и сосудов, работающих под давлением, трубопроводов для пара и горячей воды, объектов, связанных с добычей, транспортировкой, хранением и использованием газа, при ведении взрывных работ в промышленности.</w:t>
      </w:r>
    </w:p>
    <w:p w:rsidR="00367B9F" w:rsidRPr="002C7C57" w:rsidRDefault="00367B9F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(в ред. Федеральных законов от 22.08.2004 N 122-ФЗ, от 30.06.2006 N 90-ФЗ)</w:t>
      </w:r>
    </w:p>
    <w:p w:rsidR="00367B9F" w:rsidRPr="002C7C57" w:rsidRDefault="00367B9F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№195-ФЗ "Кодекс Российской Федерации об административных правонарушениях"</w:t>
      </w:r>
    </w:p>
    <w:p w:rsidR="00367B9F" w:rsidRPr="002C7C57" w:rsidRDefault="00367B9F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Статья 9.1.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</w:t>
      </w:r>
    </w:p>
    <w:p w:rsidR="00367B9F" w:rsidRPr="002C7C57" w:rsidRDefault="00367B9F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1.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 -</w:t>
      </w:r>
    </w:p>
    <w:p w:rsidR="00367B9F" w:rsidRPr="002C7C57" w:rsidRDefault="00367B9F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влечет наложение административного штрафа на граждан в размере от десяти до пятнадцати минимальных размеров оплаты труда; на должностных лиц - от двадцати до тридцати минимальных размеров оплаты труда; на юридических лиц - от двухсот до трехсот минимальных размеров оплаты труда или административное приостановление деятельности на срок до девяноста суток.</w:t>
      </w:r>
    </w:p>
    <w:p w:rsidR="00367B9F" w:rsidRPr="002C7C57" w:rsidRDefault="00367B9F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(в ред. Федерального закона от 09.05.2005 N 45-ФЗ)</w:t>
      </w:r>
    </w:p>
    <w:p w:rsidR="00367B9F" w:rsidRPr="002C7C57" w:rsidRDefault="00367B9F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2. Нарушение требований промышленной безопасности к получению, использованию, переработке, хранению, транспортировке, уничтожению и учету взрывчатых веществ на опасных производственных объектах -</w:t>
      </w:r>
    </w:p>
    <w:p w:rsidR="00367B9F" w:rsidRPr="002C7C57" w:rsidRDefault="00367B9F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влечет наложение административного штрафа на граждан в размере от пятнадцати до двадцати минимальных размеров оплаты труда; на должностных лиц - от тридцати до сорока минимальных размеров оплаты труда; на юридических лиц - от трехсот до четырехсот минимальных размеров оплаты труда или административное приостановление деятельности на срок до девяноста суток.</w:t>
      </w:r>
    </w:p>
    <w:p w:rsidR="00367B9F" w:rsidRPr="002C7C57" w:rsidRDefault="00367B9F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(в ред. Федерального закона от 09.05.2005 N 45-ФЗ)</w:t>
      </w:r>
    </w:p>
    <w:p w:rsidR="00367B9F" w:rsidRPr="002C7C57" w:rsidRDefault="00367B9F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3. Грубое нарушение условий, предусмотренных лицензией на осуществление видов деятельности в области промышленной безопасности опасных производственных объектов, -</w:t>
      </w:r>
    </w:p>
    <w:p w:rsidR="00367B9F" w:rsidRPr="002C7C57" w:rsidRDefault="00367B9F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влечет наложение административного штрафа на лиц, осуществляющих предпринимательскую деятельность без образования юридического лица, в размере от тридцати до сорока минимальных размеров оплаты труда или административное приостановление деятельности на срок до девяноста суток; на должностных лиц - от тридцати до сорока минимальных размеров оплаты труда; на юридических лиц - от трехсот до четырехсот минимальных размеров оплаты труда или административное приостановление деятельности на срок до девяноста суток.</w:t>
      </w:r>
    </w:p>
    <w:p w:rsidR="00367B9F" w:rsidRPr="002C7C57" w:rsidRDefault="00367B9F" w:rsidP="0064518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  <w:r w:rsidRPr="002C7C57">
        <w:rPr>
          <w:noProof/>
          <w:color w:val="000000"/>
        </w:rPr>
        <w:t>(часть третья введена Федеральным законом от 02.07.2005 N 80-ФЗ)</w:t>
      </w:r>
      <w:bookmarkStart w:id="0" w:name="_GoBack"/>
      <w:bookmarkEnd w:id="0"/>
    </w:p>
    <w:sectPr w:rsidR="00367B9F" w:rsidRPr="002C7C57" w:rsidSect="00645183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B22" w:rsidRDefault="00B24B22">
      <w:r>
        <w:separator/>
      </w:r>
    </w:p>
  </w:endnote>
  <w:endnote w:type="continuationSeparator" w:id="0">
    <w:p w:rsidR="00B24B22" w:rsidRDefault="00B2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B22" w:rsidRDefault="00B24B22">
      <w:r>
        <w:separator/>
      </w:r>
    </w:p>
  </w:footnote>
  <w:footnote w:type="continuationSeparator" w:id="0">
    <w:p w:rsidR="00B24B22" w:rsidRDefault="00B24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B6C"/>
    <w:rsid w:val="000A2797"/>
    <w:rsid w:val="000B7F71"/>
    <w:rsid w:val="002C7C57"/>
    <w:rsid w:val="00367B9F"/>
    <w:rsid w:val="00393B6C"/>
    <w:rsid w:val="00425346"/>
    <w:rsid w:val="005A3C73"/>
    <w:rsid w:val="006131BF"/>
    <w:rsid w:val="00645183"/>
    <w:rsid w:val="0072310C"/>
    <w:rsid w:val="00B24B22"/>
    <w:rsid w:val="00B76735"/>
    <w:rsid w:val="00CC529D"/>
    <w:rsid w:val="00CE4D86"/>
    <w:rsid w:val="00D27C70"/>
    <w:rsid w:val="00DE0487"/>
    <w:rsid w:val="00E33A3E"/>
    <w:rsid w:val="00FD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8872E9B-59A7-4E54-8977-5042E784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B7F7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451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8"/>
      <w:szCs w:val="28"/>
    </w:rPr>
  </w:style>
  <w:style w:type="paragraph" w:styleId="a5">
    <w:name w:val="footer"/>
    <w:basedOn w:val="a"/>
    <w:link w:val="a6"/>
    <w:uiPriority w:val="99"/>
    <w:rsid w:val="006451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2349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666</Company>
  <LinksUpToDate>false</LinksUpToDate>
  <CharactersWithSpaces>15708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Vassago</dc:creator>
  <cp:keywords/>
  <dc:description/>
  <cp:lastModifiedBy>admin</cp:lastModifiedBy>
  <cp:revision>2</cp:revision>
  <dcterms:created xsi:type="dcterms:W3CDTF">2014-03-01T14:12:00Z</dcterms:created>
  <dcterms:modified xsi:type="dcterms:W3CDTF">2014-03-01T14:12:00Z</dcterms:modified>
</cp:coreProperties>
</file>