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CA" w:rsidRPr="007910B0" w:rsidRDefault="006D08CA" w:rsidP="007910B0">
      <w:pPr>
        <w:spacing w:line="360" w:lineRule="auto"/>
        <w:ind w:firstLine="709"/>
        <w:jc w:val="both"/>
        <w:rPr>
          <w:b/>
          <w:bCs/>
          <w:iCs/>
          <w:color w:val="000000"/>
          <w:sz w:val="28"/>
        </w:rPr>
      </w:pPr>
      <w:r w:rsidRPr="007910B0">
        <w:rPr>
          <w:b/>
          <w:bCs/>
          <w:iCs/>
          <w:color w:val="000000"/>
          <w:sz w:val="28"/>
        </w:rPr>
        <w:t>Проверка затрат на производство и себестоимо</w:t>
      </w:r>
      <w:r w:rsidR="00B043DE">
        <w:rPr>
          <w:b/>
          <w:bCs/>
          <w:iCs/>
          <w:color w:val="000000"/>
          <w:sz w:val="28"/>
        </w:rPr>
        <w:t>сти услуг и продукции</w:t>
      </w:r>
    </w:p>
    <w:p w:rsidR="006D08CA" w:rsidRPr="007910B0" w:rsidRDefault="006D08CA" w:rsidP="007910B0">
      <w:pPr>
        <w:spacing w:line="360" w:lineRule="auto"/>
        <w:ind w:firstLine="709"/>
        <w:jc w:val="both"/>
        <w:rPr>
          <w:b/>
          <w:bCs/>
          <w:i/>
          <w:iCs/>
          <w:color w:val="000000"/>
          <w:sz w:val="28"/>
        </w:rPr>
      </w:pPr>
    </w:p>
    <w:p w:rsidR="006D08CA" w:rsidRPr="007910B0" w:rsidRDefault="007910B0" w:rsidP="007910B0">
      <w:pPr>
        <w:spacing w:line="360" w:lineRule="auto"/>
        <w:ind w:firstLine="709"/>
        <w:jc w:val="both"/>
        <w:rPr>
          <w:b/>
          <w:color w:val="000000"/>
          <w:sz w:val="28"/>
        </w:rPr>
      </w:pPr>
      <w:r w:rsidRPr="007910B0">
        <w:rPr>
          <w:b/>
          <w:color w:val="000000"/>
          <w:sz w:val="28"/>
        </w:rPr>
        <w:t>За</w:t>
      </w:r>
      <w:r w:rsidR="006D08CA" w:rsidRPr="007910B0">
        <w:rPr>
          <w:b/>
          <w:color w:val="000000"/>
          <w:sz w:val="28"/>
        </w:rPr>
        <w:t>дачи, последо</w:t>
      </w:r>
      <w:r w:rsidR="006328F5" w:rsidRPr="007910B0">
        <w:rPr>
          <w:b/>
          <w:color w:val="000000"/>
          <w:sz w:val="28"/>
        </w:rPr>
        <w:t>вательность и источники ревизии</w:t>
      </w:r>
    </w:p>
    <w:p w:rsidR="006328F5" w:rsidRPr="007910B0" w:rsidRDefault="006328F5" w:rsidP="007910B0">
      <w:pPr>
        <w:spacing w:line="360" w:lineRule="auto"/>
        <w:ind w:firstLine="709"/>
        <w:jc w:val="both"/>
        <w:rPr>
          <w:color w:val="000000"/>
          <w:sz w:val="28"/>
        </w:rPr>
      </w:pPr>
      <w:r w:rsidRPr="007910B0">
        <w:rPr>
          <w:color w:val="000000"/>
          <w:sz w:val="28"/>
        </w:rPr>
        <w:t xml:space="preserve">Себестоимость продукции является важнейшим обобщающим показателем, представляющим собой результат производственной деятельности предприятия. Себестоимость </w:t>
      </w:r>
      <w:r w:rsidR="007910B0">
        <w:rPr>
          <w:color w:val="000000"/>
          <w:sz w:val="28"/>
        </w:rPr>
        <w:t>–</w:t>
      </w:r>
      <w:r w:rsidR="007910B0" w:rsidRPr="007910B0">
        <w:rPr>
          <w:color w:val="000000"/>
          <w:sz w:val="28"/>
        </w:rPr>
        <w:t xml:space="preserve"> </w:t>
      </w:r>
      <w:r w:rsidRPr="007910B0">
        <w:rPr>
          <w:color w:val="000000"/>
          <w:sz w:val="28"/>
        </w:rPr>
        <w:t xml:space="preserve">это совокупность затрат живого и овеществленного труда. Данный показатель необходим как средство управления прибылью, а прибыль </w:t>
      </w:r>
      <w:r w:rsidR="007910B0">
        <w:rPr>
          <w:color w:val="000000"/>
          <w:sz w:val="28"/>
        </w:rPr>
        <w:t>–</w:t>
      </w:r>
      <w:r w:rsidR="007910B0" w:rsidRPr="007910B0">
        <w:rPr>
          <w:color w:val="000000"/>
          <w:sz w:val="28"/>
        </w:rPr>
        <w:t xml:space="preserve"> </w:t>
      </w:r>
      <w:r w:rsidRPr="007910B0">
        <w:rPr>
          <w:color w:val="000000"/>
          <w:sz w:val="28"/>
        </w:rPr>
        <w:t xml:space="preserve">это главная цель работы коммерческой организации. (Прибыль = Выручка (без НДС и акцизов) </w:t>
      </w:r>
      <w:r w:rsidR="007910B0">
        <w:rPr>
          <w:color w:val="000000"/>
          <w:sz w:val="28"/>
        </w:rPr>
        <w:t>–</w:t>
      </w:r>
      <w:r w:rsidR="007910B0" w:rsidRPr="007910B0">
        <w:rPr>
          <w:color w:val="000000"/>
          <w:sz w:val="28"/>
        </w:rPr>
        <w:t xml:space="preserve"> </w:t>
      </w:r>
      <w:r w:rsidRPr="007910B0">
        <w:rPr>
          <w:color w:val="000000"/>
          <w:sz w:val="28"/>
        </w:rPr>
        <w:t>Полная себестоимость продукции)</w:t>
      </w:r>
    </w:p>
    <w:p w:rsidR="006328F5" w:rsidRPr="007910B0" w:rsidRDefault="006328F5" w:rsidP="007910B0">
      <w:pPr>
        <w:spacing w:line="360" w:lineRule="auto"/>
        <w:ind w:firstLine="709"/>
        <w:jc w:val="both"/>
        <w:rPr>
          <w:color w:val="000000"/>
          <w:sz w:val="28"/>
        </w:rPr>
      </w:pPr>
      <w:r w:rsidRPr="007910B0">
        <w:rPr>
          <w:color w:val="000000"/>
          <w:sz w:val="28"/>
        </w:rPr>
        <w:t xml:space="preserve">Для правильного управления себестоимостью необходимо большую роль отводить вопросам управления затратами на производство. Без правильной оценки реальной себестоимости нельзя правильно управлять эффективностью производства. Процесс управления затратами на производство </w:t>
      </w:r>
      <w:r w:rsidR="007910B0">
        <w:rPr>
          <w:color w:val="000000"/>
          <w:sz w:val="28"/>
        </w:rPr>
        <w:t>–</w:t>
      </w:r>
      <w:r w:rsidR="007910B0" w:rsidRPr="007910B0">
        <w:rPr>
          <w:color w:val="000000"/>
          <w:sz w:val="28"/>
        </w:rPr>
        <w:t xml:space="preserve"> </w:t>
      </w:r>
      <w:r w:rsidRPr="007910B0">
        <w:rPr>
          <w:color w:val="000000"/>
          <w:sz w:val="28"/>
        </w:rPr>
        <w:t>это многопрофильный процесс, охватывающий все аспекты хозяйственной деятельности, начиная со снабжения и кончая реализацией готовой продукции.</w:t>
      </w:r>
    </w:p>
    <w:p w:rsidR="006328F5" w:rsidRPr="007910B0" w:rsidRDefault="006328F5" w:rsidP="007910B0">
      <w:pPr>
        <w:spacing w:line="360" w:lineRule="auto"/>
        <w:ind w:firstLine="709"/>
        <w:jc w:val="both"/>
        <w:rPr>
          <w:color w:val="000000"/>
          <w:sz w:val="28"/>
        </w:rPr>
      </w:pPr>
      <w:r w:rsidRPr="007910B0">
        <w:rPr>
          <w:color w:val="000000"/>
          <w:sz w:val="28"/>
        </w:rPr>
        <w:t>В условиях перехода к рыночной экономике себестоимость продукции является важнейшим показателям производственно-хозяйственной деятельности организации.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осуществления внутрихозяйственного хозрасчета; выявления резервов снижения себестоимости; определения цен на продукцию; обоснования решений о производстве новых видов продукции и снятия с производства устаревших.</w:t>
      </w:r>
    </w:p>
    <w:p w:rsidR="006328F5" w:rsidRPr="007910B0" w:rsidRDefault="006328F5" w:rsidP="007910B0">
      <w:pPr>
        <w:spacing w:line="360" w:lineRule="auto"/>
        <w:ind w:firstLine="709"/>
        <w:jc w:val="both"/>
        <w:rPr>
          <w:color w:val="000000"/>
          <w:sz w:val="28"/>
        </w:rPr>
      </w:pPr>
      <w:r w:rsidRPr="007910B0">
        <w:rPr>
          <w:color w:val="000000"/>
          <w:sz w:val="28"/>
        </w:rPr>
        <w:t>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6328F5" w:rsidRPr="007910B0" w:rsidRDefault="006328F5" w:rsidP="007910B0">
      <w:pPr>
        <w:spacing w:line="360" w:lineRule="auto"/>
        <w:ind w:firstLine="709"/>
        <w:jc w:val="both"/>
        <w:rPr>
          <w:color w:val="000000"/>
          <w:sz w:val="28"/>
        </w:rPr>
      </w:pPr>
      <w:r w:rsidRPr="007910B0">
        <w:rPr>
          <w:color w:val="000000"/>
          <w:sz w:val="28"/>
        </w:rPr>
        <w:t>Основные задачи бухгалтерского учета затрат на производство и калькулирование себестоимости продукции:</w:t>
      </w:r>
    </w:p>
    <w:p w:rsidR="006328F5"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учет объема, ассортимента и качества произведенной продукции, выполненных работ и оказанных услуг и контроль за выполнением плана по этим показателям;</w:t>
      </w:r>
    </w:p>
    <w:p w:rsidR="006328F5"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учет фактических затрат на производство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w:t>
      </w:r>
    </w:p>
    <w:p w:rsidR="006328F5"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калькулирование себестоимости продукции и контроль за выполнением плана по себестоимости;</w:t>
      </w:r>
    </w:p>
    <w:p w:rsidR="006328F5"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выявление результатов деятельности структурных хозрасчетных подразделений предприятия по снижению себестоимости;</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выявление резервов снижения себестоимости.</w:t>
      </w:r>
    </w:p>
    <w:p w:rsidR="007910B0" w:rsidRPr="007910B0" w:rsidRDefault="006328F5" w:rsidP="007910B0">
      <w:pPr>
        <w:spacing w:line="360" w:lineRule="auto"/>
        <w:ind w:firstLine="709"/>
        <w:jc w:val="both"/>
        <w:rPr>
          <w:color w:val="000000"/>
          <w:sz w:val="28"/>
        </w:rPr>
      </w:pPr>
      <w:r w:rsidRPr="007910B0">
        <w:rPr>
          <w:color w:val="000000"/>
          <w:sz w:val="28"/>
        </w:rPr>
        <w:t>Если экономический контроль связан с общим регулированием общественных отношений, то ревизия выступает конкретной формой такого регулирования как в пространстве, так и во времени. Ревизиям подлежат конкретные низовые участки народного хозяйства (организации, предприятия, учреждения) или органы хозяйственного управления после осуществления ими хозяйственных операций. Результаты ревизии объявляются и обсуждаются в коллективе субъекта хозяйствование, после чего обязательно применяются соответствующие мероприятия (принимаются решения), что дает возможность повсеместно обеспечить действенность ревизии.</w:t>
      </w:r>
    </w:p>
    <w:p w:rsidR="006328F5" w:rsidRPr="007910B0" w:rsidRDefault="006328F5" w:rsidP="007910B0">
      <w:pPr>
        <w:spacing w:line="360" w:lineRule="auto"/>
        <w:ind w:firstLine="709"/>
        <w:jc w:val="both"/>
        <w:rPr>
          <w:color w:val="000000"/>
          <w:sz w:val="28"/>
        </w:rPr>
      </w:pPr>
      <w:r w:rsidRPr="007910B0">
        <w:rPr>
          <w:color w:val="000000"/>
          <w:sz w:val="28"/>
        </w:rPr>
        <w:t>В отличие от других форм контроля, ревизия имеет четкий правовой статус, который закрепляет границе ее распространения, сроки проведения, права и обязанности должностных лиц, порядок оформления и рассмотрения результатов. Ревизия является наиболее распространенной формой экономического контроля. А потому судебно-следственные органы из всех форм экономического контроля применяют как процессуальное средство выявления состава преступления только ревизии.</w:t>
      </w:r>
    </w:p>
    <w:p w:rsidR="007910B0" w:rsidRPr="007910B0" w:rsidRDefault="006328F5" w:rsidP="007910B0">
      <w:pPr>
        <w:spacing w:line="360" w:lineRule="auto"/>
        <w:ind w:firstLine="709"/>
        <w:jc w:val="both"/>
        <w:rPr>
          <w:color w:val="000000"/>
          <w:sz w:val="28"/>
        </w:rPr>
      </w:pPr>
      <w:r w:rsidRPr="007910B0">
        <w:rPr>
          <w:color w:val="000000"/>
          <w:sz w:val="28"/>
        </w:rPr>
        <w:t>В условиях рынка основными аспектами производственно-хозяйственной деятельности предприятия является учет затрат, доходов и финансовых результатов. Затраты на производство промышленной продукции охватывают все материальные, трудовые и денежные затраты, связанные с производственно-хозяйственной деятельностью.</w:t>
      </w:r>
    </w:p>
    <w:p w:rsidR="007910B0" w:rsidRPr="007910B0" w:rsidRDefault="006328F5" w:rsidP="007910B0">
      <w:pPr>
        <w:spacing w:line="360" w:lineRule="auto"/>
        <w:ind w:firstLine="709"/>
        <w:jc w:val="both"/>
        <w:rPr>
          <w:color w:val="000000"/>
          <w:sz w:val="28"/>
        </w:rPr>
      </w:pPr>
      <w:r w:rsidRPr="007910B0">
        <w:rPr>
          <w:color w:val="000000"/>
          <w:sz w:val="28"/>
        </w:rPr>
        <w:t>Контроль и ревизия затрат на производство и себестоимость продукции помогают обнаружить неиспользованные резервы, непроизводительные затраты и потери.</w:t>
      </w:r>
    </w:p>
    <w:p w:rsidR="006328F5" w:rsidRPr="007910B0" w:rsidRDefault="006328F5" w:rsidP="007910B0">
      <w:pPr>
        <w:spacing w:line="360" w:lineRule="auto"/>
        <w:ind w:firstLine="709"/>
        <w:jc w:val="both"/>
        <w:rPr>
          <w:color w:val="000000"/>
          <w:sz w:val="28"/>
        </w:rPr>
      </w:pPr>
      <w:r w:rsidRPr="007910B0">
        <w:rPr>
          <w:color w:val="000000"/>
          <w:sz w:val="28"/>
        </w:rPr>
        <w:t>В связи с этим основными заданиями ревизии и контроля является проверка:</w:t>
      </w:r>
    </w:p>
    <w:p w:rsidR="006328F5" w:rsidRPr="007910B0" w:rsidRDefault="006328F5" w:rsidP="007910B0">
      <w:pPr>
        <w:spacing w:line="360" w:lineRule="auto"/>
        <w:ind w:firstLine="709"/>
        <w:jc w:val="both"/>
        <w:rPr>
          <w:color w:val="000000"/>
          <w:sz w:val="28"/>
        </w:rPr>
      </w:pPr>
      <w:r w:rsidRPr="007910B0">
        <w:rPr>
          <w:color w:val="000000"/>
          <w:sz w:val="28"/>
        </w:rPr>
        <w:t>обоснования формирования затрат производства по их элементами и калькуляционными статьями в бухгалтерском учете и финансовой отчетности;</w:t>
      </w:r>
    </w:p>
    <w:p w:rsidR="006328F5" w:rsidRPr="007910B0" w:rsidRDefault="006328F5" w:rsidP="007910B0">
      <w:pPr>
        <w:spacing w:line="360" w:lineRule="auto"/>
        <w:ind w:firstLine="709"/>
        <w:jc w:val="both"/>
        <w:rPr>
          <w:color w:val="000000"/>
          <w:sz w:val="28"/>
        </w:rPr>
      </w:pPr>
      <w:r w:rsidRPr="007910B0">
        <w:rPr>
          <w:color w:val="000000"/>
          <w:sz w:val="28"/>
        </w:rPr>
        <w:t>соблюдения норм расходования сырья и материалов и выхода готовой продукции;</w:t>
      </w:r>
    </w:p>
    <w:p w:rsidR="006328F5" w:rsidRPr="007910B0" w:rsidRDefault="006328F5" w:rsidP="007910B0">
      <w:pPr>
        <w:spacing w:line="360" w:lineRule="auto"/>
        <w:ind w:firstLine="709"/>
        <w:jc w:val="both"/>
        <w:rPr>
          <w:color w:val="000000"/>
          <w:sz w:val="28"/>
        </w:rPr>
      </w:pPr>
      <w:r w:rsidRPr="007910B0">
        <w:rPr>
          <w:color w:val="000000"/>
          <w:sz w:val="28"/>
        </w:rPr>
        <w:t>правильности распределения затрат между готовой продукцией и незавершенным производством;</w:t>
      </w:r>
    </w:p>
    <w:p w:rsidR="006328F5" w:rsidRPr="007910B0" w:rsidRDefault="006328F5" w:rsidP="007910B0">
      <w:pPr>
        <w:spacing w:line="360" w:lineRule="auto"/>
        <w:ind w:firstLine="709"/>
        <w:jc w:val="both"/>
        <w:rPr>
          <w:color w:val="000000"/>
          <w:sz w:val="28"/>
        </w:rPr>
      </w:pPr>
      <w:r w:rsidRPr="007910B0">
        <w:rPr>
          <w:color w:val="000000"/>
          <w:sz w:val="28"/>
        </w:rPr>
        <w:t>соблюдения сметы расходов на обслуживание производства и управления;</w:t>
      </w:r>
    </w:p>
    <w:p w:rsidR="006328F5" w:rsidRPr="007910B0" w:rsidRDefault="006328F5" w:rsidP="007910B0">
      <w:pPr>
        <w:spacing w:line="360" w:lineRule="auto"/>
        <w:ind w:firstLine="709"/>
        <w:jc w:val="both"/>
        <w:rPr>
          <w:color w:val="000000"/>
          <w:sz w:val="28"/>
        </w:rPr>
      </w:pPr>
      <w:r w:rsidRPr="007910B0">
        <w:rPr>
          <w:color w:val="000000"/>
          <w:sz w:val="28"/>
        </w:rPr>
        <w:t>выявления непроизводительных затрат и потерь в производстве и предупреждения их возникновения в будущем;</w:t>
      </w:r>
    </w:p>
    <w:p w:rsidR="007910B0" w:rsidRPr="007910B0" w:rsidRDefault="006328F5" w:rsidP="007910B0">
      <w:pPr>
        <w:spacing w:line="360" w:lineRule="auto"/>
        <w:ind w:firstLine="709"/>
        <w:jc w:val="both"/>
        <w:rPr>
          <w:color w:val="000000"/>
          <w:sz w:val="28"/>
        </w:rPr>
      </w:pPr>
      <w:r w:rsidRPr="007910B0">
        <w:rPr>
          <w:color w:val="000000"/>
          <w:sz w:val="28"/>
        </w:rPr>
        <w:t xml:space="preserve">нахождения резервов снижения себестоимости продукции </w:t>
      </w:r>
      <w:r w:rsidR="007910B0">
        <w:rPr>
          <w:color w:val="000000"/>
          <w:sz w:val="28"/>
        </w:rPr>
        <w:t>и т.п.</w:t>
      </w:r>
    </w:p>
    <w:p w:rsidR="006328F5" w:rsidRPr="007910B0" w:rsidRDefault="006328F5" w:rsidP="007910B0">
      <w:pPr>
        <w:spacing w:line="360" w:lineRule="auto"/>
        <w:ind w:firstLine="709"/>
        <w:jc w:val="both"/>
        <w:rPr>
          <w:color w:val="000000"/>
          <w:sz w:val="28"/>
        </w:rPr>
      </w:pPr>
      <w:r w:rsidRPr="007910B0">
        <w:rPr>
          <w:color w:val="000000"/>
          <w:sz w:val="28"/>
        </w:rPr>
        <w:t>Для выполнения вышеуказанных заданий ревизию целесообразно проводить в такой последовательности. Сначала исследуют вопроса формирования затрат производства по их элементами и рассматривают правильность и обоснованность смет по отдельным видам расходов. Потом проверяют правильность складывания калькуляций себестоимости продукции по статьям затрат. Далее изучают себестоимость продукции и выискивают резервы ее снижения.</w:t>
      </w:r>
    </w:p>
    <w:p w:rsidR="006328F5" w:rsidRPr="007910B0" w:rsidRDefault="007910B0" w:rsidP="007910B0">
      <w:pPr>
        <w:spacing w:line="360" w:lineRule="auto"/>
        <w:ind w:firstLine="709"/>
        <w:jc w:val="both"/>
        <w:rPr>
          <w:b/>
          <w:color w:val="000000"/>
          <w:sz w:val="28"/>
        </w:rPr>
      </w:pPr>
      <w:r w:rsidRPr="007910B0">
        <w:rPr>
          <w:b/>
          <w:color w:val="000000"/>
          <w:sz w:val="28"/>
        </w:rPr>
        <w:t>Пр</w:t>
      </w:r>
      <w:r w:rsidR="006328F5" w:rsidRPr="007910B0">
        <w:rPr>
          <w:b/>
          <w:color w:val="000000"/>
          <w:sz w:val="28"/>
        </w:rPr>
        <w:t xml:space="preserve">оверка затрат на производство и </w:t>
      </w:r>
      <w:r w:rsidR="00B043DE">
        <w:rPr>
          <w:b/>
          <w:color w:val="000000"/>
          <w:sz w:val="28"/>
        </w:rPr>
        <w:t>себестоимости услуг и продукции</w:t>
      </w:r>
    </w:p>
    <w:p w:rsidR="006328F5" w:rsidRPr="007910B0" w:rsidRDefault="006328F5" w:rsidP="007910B0">
      <w:pPr>
        <w:spacing w:line="360" w:lineRule="auto"/>
        <w:ind w:firstLine="709"/>
        <w:jc w:val="both"/>
        <w:rPr>
          <w:color w:val="000000"/>
          <w:sz w:val="28"/>
        </w:rPr>
      </w:pPr>
      <w:r w:rsidRPr="007910B0">
        <w:rPr>
          <w:color w:val="000000"/>
          <w:sz w:val="28"/>
        </w:rPr>
        <w:t>При проверке затрат на производство и себестоимости услуг и продукции ревизору следует установить, все ли операционные затраты на соответствующий отчетный период отнесенные на затраты производства по таким элементами:</w:t>
      </w:r>
    </w:p>
    <w:p w:rsidR="006328F5" w:rsidRPr="007910B0" w:rsidRDefault="006328F5" w:rsidP="007910B0">
      <w:pPr>
        <w:spacing w:line="360" w:lineRule="auto"/>
        <w:ind w:firstLine="709"/>
        <w:jc w:val="both"/>
        <w:rPr>
          <w:color w:val="000000"/>
          <w:sz w:val="28"/>
        </w:rPr>
      </w:pPr>
      <w:r w:rsidRPr="007910B0">
        <w:rPr>
          <w:color w:val="000000"/>
          <w:sz w:val="28"/>
        </w:rPr>
        <w:t>материальные затраты;</w:t>
      </w:r>
    </w:p>
    <w:p w:rsidR="006328F5" w:rsidRPr="007910B0" w:rsidRDefault="006328F5" w:rsidP="007910B0">
      <w:pPr>
        <w:spacing w:line="360" w:lineRule="auto"/>
        <w:ind w:firstLine="709"/>
        <w:jc w:val="both"/>
        <w:rPr>
          <w:color w:val="000000"/>
          <w:sz w:val="28"/>
        </w:rPr>
      </w:pPr>
      <w:r w:rsidRPr="007910B0">
        <w:rPr>
          <w:color w:val="000000"/>
          <w:sz w:val="28"/>
        </w:rPr>
        <w:t>затраты на оплату труда;</w:t>
      </w:r>
    </w:p>
    <w:p w:rsidR="006328F5" w:rsidRPr="007910B0" w:rsidRDefault="006328F5" w:rsidP="007910B0">
      <w:pPr>
        <w:spacing w:line="360" w:lineRule="auto"/>
        <w:ind w:firstLine="709"/>
        <w:jc w:val="both"/>
        <w:rPr>
          <w:color w:val="000000"/>
          <w:sz w:val="28"/>
        </w:rPr>
      </w:pPr>
      <w:r w:rsidRPr="007910B0">
        <w:rPr>
          <w:color w:val="000000"/>
          <w:sz w:val="28"/>
        </w:rPr>
        <w:t>отчисления на социальные мероприятия;</w:t>
      </w:r>
    </w:p>
    <w:p w:rsidR="006328F5" w:rsidRPr="007910B0" w:rsidRDefault="006328F5" w:rsidP="007910B0">
      <w:pPr>
        <w:spacing w:line="360" w:lineRule="auto"/>
        <w:ind w:firstLine="709"/>
        <w:jc w:val="both"/>
        <w:rPr>
          <w:color w:val="000000"/>
          <w:sz w:val="28"/>
        </w:rPr>
      </w:pPr>
      <w:r w:rsidRPr="007910B0">
        <w:rPr>
          <w:color w:val="000000"/>
          <w:sz w:val="28"/>
        </w:rPr>
        <w:t>амортизация;</w:t>
      </w:r>
    </w:p>
    <w:p w:rsidR="006328F5" w:rsidRPr="007910B0" w:rsidRDefault="006328F5" w:rsidP="007910B0">
      <w:pPr>
        <w:spacing w:line="360" w:lineRule="auto"/>
        <w:ind w:firstLine="709"/>
        <w:jc w:val="both"/>
        <w:rPr>
          <w:color w:val="000000"/>
          <w:sz w:val="28"/>
        </w:rPr>
      </w:pPr>
      <w:r w:rsidRPr="007910B0">
        <w:rPr>
          <w:color w:val="000000"/>
          <w:sz w:val="28"/>
        </w:rPr>
        <w:t>другие операционные затраты (по видам затрат);</w:t>
      </w:r>
    </w:p>
    <w:p w:rsidR="007910B0" w:rsidRPr="007910B0" w:rsidRDefault="006328F5" w:rsidP="007910B0">
      <w:pPr>
        <w:spacing w:line="360" w:lineRule="auto"/>
        <w:ind w:firstLine="709"/>
        <w:jc w:val="both"/>
        <w:rPr>
          <w:color w:val="000000"/>
          <w:sz w:val="28"/>
        </w:rPr>
      </w:pPr>
      <w:r w:rsidRPr="007910B0">
        <w:rPr>
          <w:color w:val="000000"/>
          <w:sz w:val="28"/>
        </w:rPr>
        <w:t>другие затраты (по видам затрат).</w:t>
      </w:r>
    </w:p>
    <w:p w:rsidR="007910B0" w:rsidRPr="007910B0" w:rsidRDefault="006328F5" w:rsidP="007910B0">
      <w:pPr>
        <w:spacing w:line="360" w:lineRule="auto"/>
        <w:ind w:firstLine="709"/>
        <w:jc w:val="both"/>
        <w:rPr>
          <w:color w:val="000000"/>
          <w:sz w:val="28"/>
        </w:rPr>
      </w:pPr>
      <w:r w:rsidRPr="007910B0">
        <w:rPr>
          <w:color w:val="000000"/>
          <w:sz w:val="28"/>
        </w:rPr>
        <w:t>Счета класса 8</w:t>
      </w:r>
      <w:r w:rsidR="007910B0">
        <w:rPr>
          <w:color w:val="000000"/>
          <w:sz w:val="28"/>
        </w:rPr>
        <w:t> </w:t>
      </w:r>
      <w:r w:rsidR="007910B0" w:rsidRPr="007910B0">
        <w:rPr>
          <w:color w:val="000000"/>
          <w:sz w:val="28"/>
        </w:rPr>
        <w:t>«</w:t>
      </w:r>
      <w:r w:rsidRPr="007910B0">
        <w:rPr>
          <w:color w:val="000000"/>
          <w:sz w:val="28"/>
        </w:rPr>
        <w:t>Затраты по элементам» предназначены для обобщения информации о затратах предприятия на протяжении отчетного года.</w:t>
      </w:r>
    </w:p>
    <w:p w:rsidR="007910B0" w:rsidRPr="007910B0" w:rsidRDefault="006328F5" w:rsidP="007910B0">
      <w:pPr>
        <w:spacing w:line="360" w:lineRule="auto"/>
        <w:ind w:firstLine="709"/>
        <w:jc w:val="both"/>
        <w:rPr>
          <w:color w:val="000000"/>
          <w:sz w:val="28"/>
        </w:rPr>
      </w:pPr>
      <w:r w:rsidRPr="007910B0">
        <w:rPr>
          <w:color w:val="000000"/>
          <w:sz w:val="28"/>
        </w:rPr>
        <w:t>Исследуя затраты по элементам, появляется возможность установить не только общую сумму затрат, а и их структуру, удельный вес отдельных затрат, размер дохода. Кроме того, поэлементное деление затрат может быть успешно использован во время анализа затрат производства для определения факторов, которые положительно или отрицательно влияют на эффективность производства. Поэлементное группирование затрат являет основанием для складывания смет.</w:t>
      </w:r>
    </w:p>
    <w:p w:rsidR="007910B0" w:rsidRPr="007910B0" w:rsidRDefault="006328F5" w:rsidP="007910B0">
      <w:pPr>
        <w:spacing w:line="360" w:lineRule="auto"/>
        <w:ind w:firstLine="709"/>
        <w:jc w:val="both"/>
        <w:rPr>
          <w:color w:val="000000"/>
          <w:sz w:val="28"/>
        </w:rPr>
      </w:pPr>
      <w:r w:rsidRPr="007910B0">
        <w:rPr>
          <w:color w:val="000000"/>
          <w:sz w:val="28"/>
        </w:rPr>
        <w:t>Кроме вышеприведенной классификации по элементам, для контроля за составом затрат в местах их проведения и определения себестоимости по видам вырабатываемой продукции нужно знать, на какой вид продукции и когда их отнести. Себестоимость реализованной продукции (работ, услуг) состоит из производственной себестоимости продукции, которая являла реализованная на протяжении отчетного периода, нераспределенных постоянных общепроизводственных затрат и сверхнормативных производственных затрат.</w:t>
      </w:r>
    </w:p>
    <w:p w:rsidR="007910B0" w:rsidRPr="007910B0" w:rsidRDefault="006328F5" w:rsidP="007910B0">
      <w:pPr>
        <w:spacing w:line="360" w:lineRule="auto"/>
        <w:ind w:firstLine="709"/>
        <w:jc w:val="both"/>
        <w:rPr>
          <w:color w:val="000000"/>
          <w:sz w:val="28"/>
        </w:rPr>
      </w:pPr>
      <w:r w:rsidRPr="007910B0">
        <w:rPr>
          <w:color w:val="000000"/>
          <w:sz w:val="28"/>
        </w:rPr>
        <w:t>К производственной себестоимости продукции (работ, услуг) принадлежат: прямые материальные затраты; прямые затраты на оплату труда; другие прямые затраты; общепроизводственные затраты.</w:t>
      </w:r>
    </w:p>
    <w:p w:rsidR="007910B0" w:rsidRPr="007910B0" w:rsidRDefault="006328F5" w:rsidP="007910B0">
      <w:pPr>
        <w:spacing w:line="360" w:lineRule="auto"/>
        <w:ind w:firstLine="709"/>
        <w:jc w:val="both"/>
        <w:rPr>
          <w:color w:val="000000"/>
          <w:sz w:val="28"/>
        </w:rPr>
      </w:pPr>
      <w:r w:rsidRPr="007910B0">
        <w:rPr>
          <w:color w:val="000000"/>
          <w:sz w:val="28"/>
        </w:rPr>
        <w:t>При условиях рыночной экономики перечень и состав статей калькулирования производственной себестоимости продукции (работ, услуг) устанавливаются самым предприятием.</w:t>
      </w:r>
    </w:p>
    <w:p w:rsidR="007910B0" w:rsidRPr="007910B0" w:rsidRDefault="006328F5" w:rsidP="007910B0">
      <w:pPr>
        <w:spacing w:line="360" w:lineRule="auto"/>
        <w:ind w:firstLine="709"/>
        <w:jc w:val="both"/>
        <w:rPr>
          <w:color w:val="000000"/>
          <w:sz w:val="28"/>
        </w:rPr>
      </w:pPr>
      <w:r w:rsidRPr="007910B0">
        <w:rPr>
          <w:color w:val="000000"/>
          <w:sz w:val="28"/>
        </w:rPr>
        <w:t>Контролю подлежат правильность отнесения общепроизводственных затрат к постоянных и сменных.</w:t>
      </w:r>
    </w:p>
    <w:p w:rsidR="006328F5" w:rsidRPr="007910B0" w:rsidRDefault="006328F5" w:rsidP="007910B0">
      <w:pPr>
        <w:spacing w:line="360" w:lineRule="auto"/>
        <w:ind w:firstLine="709"/>
        <w:jc w:val="both"/>
        <w:rPr>
          <w:color w:val="000000"/>
          <w:sz w:val="28"/>
        </w:rPr>
      </w:pPr>
      <w:r w:rsidRPr="007910B0">
        <w:rPr>
          <w:color w:val="000000"/>
          <w:sz w:val="28"/>
        </w:rPr>
        <w:t>Затраты на обслуживание и управление производством изменяются прямо пропорционально изменению объема деятельности и распределяются на каждый объект затрат с использованием базы распределения (часов работы, заработной платы, объема деятельности, прямых затрат), исходя из фактической мощности отчетного периода.</w:t>
      </w:r>
    </w:p>
    <w:p w:rsidR="007910B0" w:rsidRPr="007910B0" w:rsidRDefault="006328F5" w:rsidP="007910B0">
      <w:pPr>
        <w:spacing w:line="360" w:lineRule="auto"/>
        <w:ind w:firstLine="709"/>
        <w:jc w:val="both"/>
        <w:rPr>
          <w:color w:val="000000"/>
          <w:sz w:val="28"/>
        </w:rPr>
      </w:pPr>
      <w:r w:rsidRPr="007910B0">
        <w:rPr>
          <w:color w:val="000000"/>
          <w:sz w:val="28"/>
        </w:rPr>
        <w:t>И наоборот, постоянные производственные затраты остаются неизменными при изменении объема деятельности. Нераспределенные постоянные общепроизводственные затраты включаются в состав себестоимости реализованной продукции в периоде их возникновения. Причем общая сумма распределенных и нераспределенных постоянных общепроизводственных затрат не может превышать их фактической величины.</w:t>
      </w:r>
    </w:p>
    <w:p w:rsidR="007910B0" w:rsidRPr="007910B0" w:rsidRDefault="006328F5" w:rsidP="007910B0">
      <w:pPr>
        <w:spacing w:line="360" w:lineRule="auto"/>
        <w:ind w:firstLine="709"/>
        <w:jc w:val="both"/>
        <w:rPr>
          <w:color w:val="000000"/>
          <w:sz w:val="28"/>
        </w:rPr>
      </w:pPr>
      <w:r w:rsidRPr="007910B0">
        <w:rPr>
          <w:color w:val="000000"/>
          <w:sz w:val="28"/>
        </w:rPr>
        <w:t>Путем сопоставления данных материальных складов об отпуске сырья и материалов в производство с показателями цехов о поступлении их в производство и на основании анализа записей с кредита счета 201 «Сырье и материалы» и дебета счета 23 «Производство» ревизор может подтвердить списания материальных затрат на производственные потребности и включение их в себестоимость продукции.</w:t>
      </w:r>
    </w:p>
    <w:p w:rsidR="007910B0" w:rsidRPr="007910B0" w:rsidRDefault="006328F5" w:rsidP="007910B0">
      <w:pPr>
        <w:spacing w:line="360" w:lineRule="auto"/>
        <w:ind w:firstLine="709"/>
        <w:jc w:val="both"/>
        <w:rPr>
          <w:color w:val="000000"/>
          <w:sz w:val="28"/>
        </w:rPr>
      </w:pPr>
      <w:r w:rsidRPr="007910B0">
        <w:rPr>
          <w:color w:val="000000"/>
          <w:sz w:val="28"/>
        </w:rPr>
        <w:t>С другой стороны, ревизор проверяет правильность списания суммы затрат на финансовые результаты в конце отчетного года или ежемесячно.</w:t>
      </w:r>
    </w:p>
    <w:p w:rsidR="007910B0" w:rsidRPr="007910B0" w:rsidRDefault="006328F5" w:rsidP="007910B0">
      <w:pPr>
        <w:spacing w:line="360" w:lineRule="auto"/>
        <w:ind w:firstLine="709"/>
        <w:jc w:val="both"/>
        <w:rPr>
          <w:color w:val="000000"/>
          <w:sz w:val="28"/>
        </w:rPr>
      </w:pPr>
      <w:r w:rsidRPr="007910B0">
        <w:rPr>
          <w:color w:val="000000"/>
          <w:sz w:val="28"/>
        </w:rPr>
        <w:t>Так, по дебету счетов класса 9</w:t>
      </w:r>
      <w:r w:rsidR="007910B0">
        <w:rPr>
          <w:color w:val="000000"/>
          <w:sz w:val="28"/>
        </w:rPr>
        <w:t> </w:t>
      </w:r>
      <w:r w:rsidR="007910B0" w:rsidRPr="007910B0">
        <w:rPr>
          <w:color w:val="000000"/>
          <w:sz w:val="28"/>
        </w:rPr>
        <w:t>«</w:t>
      </w:r>
      <w:r w:rsidRPr="007910B0">
        <w:rPr>
          <w:color w:val="000000"/>
          <w:sz w:val="28"/>
        </w:rPr>
        <w:t xml:space="preserve">Затраты деятельности» отображаются суммы затрат, по кредиту </w:t>
      </w:r>
      <w:r w:rsidR="007910B0">
        <w:rPr>
          <w:color w:val="000000"/>
          <w:sz w:val="28"/>
        </w:rPr>
        <w:t>–</w:t>
      </w:r>
      <w:r w:rsidR="007910B0" w:rsidRPr="007910B0">
        <w:rPr>
          <w:color w:val="000000"/>
          <w:sz w:val="28"/>
        </w:rPr>
        <w:t xml:space="preserve"> </w:t>
      </w:r>
      <w:r w:rsidRPr="007910B0">
        <w:rPr>
          <w:color w:val="000000"/>
          <w:sz w:val="28"/>
        </w:rPr>
        <w:t>списания суммы затрат на счет 79 «Финансовые результаты».</w:t>
      </w:r>
    </w:p>
    <w:p w:rsidR="007910B0" w:rsidRPr="007910B0" w:rsidRDefault="006328F5" w:rsidP="007910B0">
      <w:pPr>
        <w:spacing w:line="360" w:lineRule="auto"/>
        <w:ind w:firstLine="709"/>
        <w:jc w:val="both"/>
        <w:rPr>
          <w:color w:val="000000"/>
          <w:sz w:val="28"/>
        </w:rPr>
      </w:pPr>
      <w:r w:rsidRPr="007910B0">
        <w:rPr>
          <w:color w:val="000000"/>
          <w:sz w:val="28"/>
        </w:rPr>
        <w:t>Счета класса «Затраты деятельности» предназначены для обобщения информации о затратах операционной, инвестиционной, финансовой деятельности и затраты с целью предотвращения чрезвычайным событиям и ликвидации их последствий.</w:t>
      </w:r>
    </w:p>
    <w:p w:rsidR="007910B0" w:rsidRPr="007910B0" w:rsidRDefault="006328F5" w:rsidP="007910B0">
      <w:pPr>
        <w:spacing w:line="360" w:lineRule="auto"/>
        <w:ind w:firstLine="709"/>
        <w:jc w:val="both"/>
        <w:rPr>
          <w:color w:val="000000"/>
          <w:sz w:val="28"/>
        </w:rPr>
      </w:pPr>
      <w:r w:rsidRPr="007910B0">
        <w:rPr>
          <w:color w:val="000000"/>
          <w:sz w:val="28"/>
        </w:rPr>
        <w:t>Для проверки правильности определения фактической себестоимости сырья и материалов ревизору необходимо исследовать первичные документы поставщика (накладные, счета-фактуры, товарно-транспортные накладные), в которых зарегистрированную цену, в частности наценки (надбавки), транспортные и прочие расходы, связанные с приобретением материалов. Товарно-транспортные документы сопоставляют с данными бухгалтерского финансового учета (книгой учета поступления грузов, журналом-ордером, ведомостью), в которых показано количество полученных материалов и их стоимость. Затраты на сырье и материалы проверяются путем определения правильности применения технически обоснованных норм их расходования.</w:t>
      </w:r>
    </w:p>
    <w:p w:rsidR="007910B0" w:rsidRPr="007910B0" w:rsidRDefault="006328F5" w:rsidP="007910B0">
      <w:pPr>
        <w:spacing w:line="360" w:lineRule="auto"/>
        <w:ind w:firstLine="709"/>
        <w:jc w:val="both"/>
        <w:rPr>
          <w:color w:val="000000"/>
          <w:sz w:val="28"/>
        </w:rPr>
      </w:pPr>
      <w:r w:rsidRPr="007910B0">
        <w:rPr>
          <w:color w:val="000000"/>
          <w:sz w:val="28"/>
        </w:rPr>
        <w:t xml:space="preserve">Не менее весомая статья затрат «Заработная плата», которая включается в себестоимость продукции. Поэтому целесообразно не только проверить расходы на оплату труда, начисленную соответственно установленным расценкам, тарифных ставок и должностных окладов, а и вспомогательные выплаты (премии, надбавки к тарифным ставкам и окладам, компенсационные выплаты </w:t>
      </w:r>
      <w:r w:rsidR="007910B0">
        <w:rPr>
          <w:color w:val="000000"/>
          <w:sz w:val="28"/>
        </w:rPr>
        <w:t>и т.п.</w:t>
      </w:r>
      <w:r w:rsidRPr="007910B0">
        <w:rPr>
          <w:color w:val="000000"/>
          <w:sz w:val="28"/>
        </w:rPr>
        <w:t>).</w:t>
      </w:r>
    </w:p>
    <w:p w:rsidR="007910B0" w:rsidRPr="007910B0" w:rsidRDefault="006328F5" w:rsidP="007910B0">
      <w:pPr>
        <w:spacing w:line="360" w:lineRule="auto"/>
        <w:ind w:firstLine="709"/>
        <w:jc w:val="both"/>
        <w:rPr>
          <w:color w:val="000000"/>
          <w:sz w:val="28"/>
        </w:rPr>
      </w:pPr>
      <w:r w:rsidRPr="007910B0">
        <w:rPr>
          <w:color w:val="000000"/>
          <w:sz w:val="28"/>
        </w:rPr>
        <w:t>Тщательной проверке подлежат также расчеты по социальному страхованием, амортизационные отчисления, уплата налогов и сборов (обязательных платежей), штрафных санкций, расходов на командировку, на ремонт основных средств.</w:t>
      </w:r>
    </w:p>
    <w:p w:rsidR="007910B0" w:rsidRPr="007910B0" w:rsidRDefault="006328F5" w:rsidP="007910B0">
      <w:pPr>
        <w:spacing w:line="360" w:lineRule="auto"/>
        <w:ind w:firstLine="709"/>
        <w:jc w:val="both"/>
        <w:rPr>
          <w:color w:val="000000"/>
          <w:sz w:val="28"/>
        </w:rPr>
      </w:pPr>
      <w:r w:rsidRPr="007910B0">
        <w:rPr>
          <w:color w:val="000000"/>
          <w:sz w:val="28"/>
        </w:rPr>
        <w:t>Важным вопросом ревизии являет изучения плановой себестоимости единицы отдельных видов продукции. При этом плановую себестоимость в разрезе отдельных калькуляционных статей затрат сопоставляют с плановой и фактической себестоимостью за минувший отчетный период, с нормативами затрат и фактическим уровнем затрат за анализируемый период. Таким сравнением можно обнаружить значительные отклонения плановых показателей от фактических (перерасход или экономию). В этом случае ревизору следует выяснить причины и виновных лиц. Плановые калькуляции по статьям косвенных затрат проверяют с учетом следствий рассмотрения соответствующих смет затрат.</w:t>
      </w:r>
    </w:p>
    <w:p w:rsidR="006328F5" w:rsidRPr="007910B0" w:rsidRDefault="006328F5" w:rsidP="007910B0">
      <w:pPr>
        <w:spacing w:line="360" w:lineRule="auto"/>
        <w:ind w:firstLine="709"/>
        <w:jc w:val="both"/>
        <w:rPr>
          <w:color w:val="000000"/>
          <w:sz w:val="28"/>
        </w:rPr>
      </w:pPr>
      <w:r w:rsidRPr="007910B0">
        <w:rPr>
          <w:color w:val="000000"/>
          <w:sz w:val="28"/>
        </w:rPr>
        <w:t>Таким образом, во время ревизии затрат деятельности важно проверить фактическую себестоимость отдельных видов продукции по калькуляционным статьям затрат.</w:t>
      </w:r>
    </w:p>
    <w:p w:rsidR="006328F5" w:rsidRPr="007910B0" w:rsidRDefault="007910B0" w:rsidP="007910B0">
      <w:pPr>
        <w:spacing w:line="360" w:lineRule="auto"/>
        <w:ind w:firstLine="709"/>
        <w:jc w:val="both"/>
        <w:rPr>
          <w:b/>
          <w:color w:val="000000"/>
          <w:sz w:val="28"/>
        </w:rPr>
      </w:pPr>
      <w:r w:rsidRPr="007910B0">
        <w:rPr>
          <w:b/>
          <w:color w:val="000000"/>
          <w:sz w:val="28"/>
        </w:rPr>
        <w:t>Ре</w:t>
      </w:r>
      <w:r w:rsidR="006328F5" w:rsidRPr="007910B0">
        <w:rPr>
          <w:b/>
          <w:color w:val="000000"/>
          <w:sz w:val="28"/>
        </w:rPr>
        <w:t>визия расходов по организации производ</w:t>
      </w:r>
      <w:r w:rsidR="00B043DE">
        <w:rPr>
          <w:b/>
          <w:color w:val="000000"/>
          <w:sz w:val="28"/>
        </w:rPr>
        <w:t>ства, управлению и обслуживанию</w:t>
      </w:r>
    </w:p>
    <w:p w:rsidR="006328F5" w:rsidRPr="007910B0" w:rsidRDefault="006328F5" w:rsidP="007910B0">
      <w:pPr>
        <w:spacing w:line="360" w:lineRule="auto"/>
        <w:ind w:firstLine="709"/>
        <w:jc w:val="both"/>
        <w:rPr>
          <w:color w:val="000000"/>
          <w:sz w:val="28"/>
        </w:rPr>
      </w:pPr>
      <w:r w:rsidRPr="007910B0">
        <w:rPr>
          <w:color w:val="000000"/>
          <w:sz w:val="28"/>
        </w:rPr>
        <w:t xml:space="preserve">Аудиторская проверка правильности и достоверности отнесения текущих затрат на производство и реализацию товаров, продукции, выполненных работ или услуг имеет большое значение, так как полная себестоимость является одним из основных оценочных показателей, определяющих эффективность работы хозяйствующего субъекта. Изменение количественной характеристики данного обобщающего показателя оказывает прямое влияние на величину финансовых результатов, размер налоговых платежей, дивидендов, социальных выплат, формирования фондов развития организаций </w:t>
      </w:r>
      <w:r w:rsidR="007910B0">
        <w:rPr>
          <w:color w:val="000000"/>
          <w:sz w:val="28"/>
        </w:rPr>
        <w:t>и т.д.</w:t>
      </w:r>
    </w:p>
    <w:p w:rsidR="007910B0" w:rsidRPr="007910B0" w:rsidRDefault="006328F5" w:rsidP="007910B0">
      <w:pPr>
        <w:spacing w:line="360" w:lineRule="auto"/>
        <w:ind w:firstLine="709"/>
        <w:jc w:val="both"/>
        <w:rPr>
          <w:color w:val="000000"/>
          <w:sz w:val="28"/>
        </w:rPr>
      </w:pPr>
      <w:r w:rsidRPr="007910B0">
        <w:rPr>
          <w:color w:val="000000"/>
          <w:sz w:val="28"/>
        </w:rPr>
        <w:t>В условиях рыночной экономики себестоимость продукции является важнейшим показателем производственно-хозяйственной деятельности организаций.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w:t>
      </w:r>
    </w:p>
    <w:p w:rsidR="007910B0" w:rsidRPr="007910B0" w:rsidRDefault="006328F5" w:rsidP="007910B0">
      <w:pPr>
        <w:spacing w:line="360" w:lineRule="auto"/>
        <w:ind w:firstLine="709"/>
        <w:jc w:val="both"/>
        <w:rPr>
          <w:color w:val="000000"/>
          <w:sz w:val="28"/>
        </w:rPr>
      </w:pPr>
      <w:r w:rsidRPr="007910B0">
        <w:rPr>
          <w:color w:val="000000"/>
          <w:sz w:val="28"/>
        </w:rPr>
        <w:t xml:space="preserve">Основные задачи бухгалтерского учета затрат на производство и кулькулирование себестоимости продукции </w:t>
      </w:r>
      <w:r w:rsidR="007910B0">
        <w:rPr>
          <w:color w:val="000000"/>
          <w:sz w:val="28"/>
        </w:rPr>
        <w:t>–</w:t>
      </w:r>
      <w:r w:rsidR="007910B0" w:rsidRPr="007910B0">
        <w:rPr>
          <w:color w:val="000000"/>
          <w:sz w:val="28"/>
        </w:rPr>
        <w:t xml:space="preserve"> </w:t>
      </w:r>
      <w:r w:rsidRPr="007910B0">
        <w:rPr>
          <w:color w:val="000000"/>
          <w:sz w:val="28"/>
        </w:rPr>
        <w:t>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 выявление резервов снижения себестоимости продукции.</w:t>
      </w:r>
    </w:p>
    <w:p w:rsidR="007910B0" w:rsidRPr="007910B0" w:rsidRDefault="006328F5" w:rsidP="007910B0">
      <w:pPr>
        <w:spacing w:line="360" w:lineRule="auto"/>
        <w:ind w:firstLine="709"/>
        <w:jc w:val="both"/>
        <w:rPr>
          <w:color w:val="000000"/>
          <w:sz w:val="28"/>
        </w:rPr>
      </w:pPr>
      <w:r w:rsidRPr="007910B0">
        <w:rPr>
          <w:color w:val="000000"/>
          <w:sz w:val="28"/>
        </w:rPr>
        <w:t>Организация учета затрат на производство продукции основана на следующих принципах: неизменность принятой методологии учета затрат на производство и калькулирования себестоимости продукции в течение года; полнота отражения в учете всех хозяйственных операций; правильное отнесение расходов и доходов к отчетным периодам; разграничение в учете текущих затрат на производство и капитальные вложения; регламентация состава себестоимости продукции, согласованность фактических показателей себестоимости продукции с нормативными и плановыми.</w:t>
      </w:r>
    </w:p>
    <w:p w:rsidR="007910B0" w:rsidRPr="007910B0" w:rsidRDefault="006328F5" w:rsidP="007910B0">
      <w:pPr>
        <w:spacing w:line="360" w:lineRule="auto"/>
        <w:ind w:firstLine="709"/>
        <w:jc w:val="both"/>
        <w:rPr>
          <w:color w:val="000000"/>
          <w:sz w:val="28"/>
        </w:rPr>
      </w:pPr>
      <w:r w:rsidRPr="007910B0">
        <w:rPr>
          <w:color w:val="000000"/>
          <w:sz w:val="28"/>
        </w:rPr>
        <w:t xml:space="preserve">Одно из основных условий получения достоверной информации о себестоимости продукции </w:t>
      </w:r>
      <w:r w:rsidR="007910B0">
        <w:rPr>
          <w:color w:val="000000"/>
          <w:sz w:val="28"/>
        </w:rPr>
        <w:t>–</w:t>
      </w:r>
      <w:r w:rsidR="007910B0" w:rsidRPr="007910B0">
        <w:rPr>
          <w:color w:val="000000"/>
          <w:sz w:val="28"/>
        </w:rPr>
        <w:t xml:space="preserve"> </w:t>
      </w:r>
      <w:r w:rsidRPr="007910B0">
        <w:rPr>
          <w:color w:val="000000"/>
          <w:sz w:val="28"/>
        </w:rPr>
        <w:t>четкое определение состава производственных затрат.</w:t>
      </w:r>
    </w:p>
    <w:p w:rsidR="007910B0" w:rsidRPr="007910B0" w:rsidRDefault="006328F5" w:rsidP="007910B0">
      <w:pPr>
        <w:spacing w:line="360" w:lineRule="auto"/>
        <w:ind w:firstLine="709"/>
        <w:jc w:val="both"/>
        <w:rPr>
          <w:color w:val="000000"/>
          <w:sz w:val="28"/>
        </w:rPr>
      </w:pPr>
      <w:r w:rsidRPr="007910B0">
        <w:rPr>
          <w:color w:val="000000"/>
          <w:sz w:val="28"/>
        </w:rPr>
        <w:t>Основные принципы формирования этого состава определены Налоговым кодексом и Положением по бухгалтерскому учету «Расходы организации» которые определили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фондов специального назначения, целевого финансирования и целевых поступлений и др.).</w:t>
      </w:r>
    </w:p>
    <w:p w:rsidR="007910B0" w:rsidRPr="007910B0" w:rsidRDefault="006328F5" w:rsidP="007910B0">
      <w:pPr>
        <w:spacing w:line="360" w:lineRule="auto"/>
        <w:ind w:firstLine="709"/>
        <w:jc w:val="both"/>
        <w:rPr>
          <w:color w:val="000000"/>
          <w:sz w:val="28"/>
        </w:rPr>
      </w:pPr>
      <w:r w:rsidRPr="007910B0">
        <w:rPr>
          <w:color w:val="000000"/>
          <w:sz w:val="28"/>
        </w:rPr>
        <w:t>Согласно ПБУ 10/99 расходами организации признается уменьшение экономических выгод в результате выбытия активов и возникновения обязательств, приводящее к уменьшению капитала организации, за исключением уменьшения вкладов по решению собственников имущества.</w:t>
      </w:r>
    </w:p>
    <w:p w:rsidR="007910B0" w:rsidRPr="007910B0" w:rsidRDefault="006328F5" w:rsidP="007910B0">
      <w:pPr>
        <w:spacing w:line="360" w:lineRule="auto"/>
        <w:ind w:firstLine="709"/>
        <w:jc w:val="both"/>
        <w:rPr>
          <w:color w:val="000000"/>
          <w:sz w:val="28"/>
        </w:rPr>
      </w:pPr>
      <w:r w:rsidRPr="007910B0">
        <w:rPr>
          <w:color w:val="000000"/>
          <w:sz w:val="28"/>
        </w:rPr>
        <w:t>Не признается расходами организации выбытие следующих активов:</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 связи с приобретением и созданием внеоборотных активов;</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вклады в уставные (складочные) капиталы других организаций, приобретение акций АО и иных ценных бумаг не с целью перепродажи (продажи);</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перечисление средств, связанных с благотворительной деятельностью, расходы на осуществление спортивных мероприятий, отдыха и иных аналогичных мероприятий;</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 порядке предварительной оплаты материально-производственных запасов и иных ценностей, работ, услуг;</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 виде авансов, задатков в счет оплаты материально-производственных запасов и иных ценностей, работ, услуг;</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 погашение кредита, займа, полученных организацией.</w:t>
      </w:r>
    </w:p>
    <w:p w:rsidR="007910B0" w:rsidRPr="007910B0" w:rsidRDefault="006328F5" w:rsidP="007910B0">
      <w:pPr>
        <w:spacing w:line="360" w:lineRule="auto"/>
        <w:ind w:firstLine="709"/>
        <w:jc w:val="both"/>
        <w:rPr>
          <w:color w:val="000000"/>
          <w:sz w:val="28"/>
        </w:rPr>
      </w:pPr>
      <w:r w:rsidRPr="007910B0">
        <w:rPr>
          <w:color w:val="000000"/>
          <w:sz w:val="28"/>
        </w:rPr>
        <w:t>Расходы организации в зависимости от их характера, условий осуществления и направления деятельности организации подразделяются на:</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расходы по обычным видам деятельности;</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прочие расходы, которые, в свою очередь, подразделяются на:</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операционные расходы;</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внереализационные расходы;</w:t>
      </w:r>
    </w:p>
    <w:p w:rsidR="007910B0" w:rsidRPr="007910B0" w:rsidRDefault="006328F5" w:rsidP="007910B0">
      <w:pPr>
        <w:spacing w:line="360" w:lineRule="auto"/>
        <w:ind w:firstLine="709"/>
        <w:jc w:val="both"/>
        <w:rPr>
          <w:color w:val="000000"/>
          <w:sz w:val="28"/>
        </w:rPr>
      </w:pPr>
      <w:r w:rsidRPr="007910B0">
        <w:rPr>
          <w:color w:val="000000"/>
          <w:sz w:val="28"/>
        </w:rPr>
        <w:t>В соответствии с ПБУ 10/99 расходы признаются в бухгалтерском учете при наличии следующих условий:</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сумма расходов может быть определена;</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имеется уверенность в том, что в результате конкретной операции произойдет уменьшение экономических выгод организации (</w:t>
      </w:r>
      <w:r>
        <w:rPr>
          <w:color w:val="000000"/>
          <w:sz w:val="28"/>
        </w:rPr>
        <w:t>т.е.</w:t>
      </w:r>
      <w:r w:rsidR="006328F5" w:rsidRPr="007910B0">
        <w:rPr>
          <w:color w:val="000000"/>
          <w:sz w:val="28"/>
        </w:rPr>
        <w:t xml:space="preserve"> когда организация передала актив либо отсутствует неопределенность в отношении передачи активов).</w:t>
      </w:r>
    </w:p>
    <w:p w:rsidR="007910B0" w:rsidRPr="007910B0" w:rsidRDefault="006328F5" w:rsidP="007910B0">
      <w:pPr>
        <w:spacing w:line="360" w:lineRule="auto"/>
        <w:ind w:firstLine="709"/>
        <w:jc w:val="both"/>
        <w:rPr>
          <w:color w:val="000000"/>
          <w:sz w:val="28"/>
        </w:rPr>
      </w:pPr>
      <w:r w:rsidRPr="007910B0">
        <w:rPr>
          <w:color w:val="000000"/>
          <w:sz w:val="28"/>
        </w:rPr>
        <w:t>Если в отношении любых расходов организации не исполнено хотя бы одно из указанных условий, то в учете эти расходы признаются дебиторской задолженностью.</w:t>
      </w:r>
    </w:p>
    <w:p w:rsidR="007910B0" w:rsidRPr="007910B0" w:rsidRDefault="006328F5" w:rsidP="007910B0">
      <w:pPr>
        <w:spacing w:line="360" w:lineRule="auto"/>
        <w:ind w:firstLine="709"/>
        <w:jc w:val="both"/>
        <w:rPr>
          <w:color w:val="000000"/>
          <w:sz w:val="28"/>
        </w:rPr>
      </w:pPr>
      <w:r w:rsidRPr="007910B0">
        <w:rPr>
          <w:color w:val="000000"/>
          <w:sz w:val="28"/>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7910B0" w:rsidRPr="007910B0" w:rsidRDefault="006328F5" w:rsidP="007910B0">
      <w:pPr>
        <w:spacing w:line="360" w:lineRule="auto"/>
        <w:ind w:firstLine="709"/>
        <w:jc w:val="both"/>
        <w:rPr>
          <w:color w:val="000000"/>
          <w:sz w:val="28"/>
        </w:rPr>
      </w:pPr>
      <w:r w:rsidRPr="007910B0">
        <w:rPr>
          <w:color w:val="000000"/>
          <w:sz w:val="28"/>
        </w:rPr>
        <w:t>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w:t>
      </w:r>
    </w:p>
    <w:p w:rsidR="007910B0" w:rsidRPr="007910B0" w:rsidRDefault="006328F5" w:rsidP="007910B0">
      <w:pPr>
        <w:spacing w:line="360" w:lineRule="auto"/>
        <w:ind w:firstLine="709"/>
        <w:jc w:val="both"/>
        <w:rPr>
          <w:color w:val="000000"/>
          <w:sz w:val="28"/>
        </w:rPr>
      </w:pPr>
      <w:r w:rsidRPr="007910B0">
        <w:rPr>
          <w:color w:val="000000"/>
          <w:sz w:val="28"/>
        </w:rPr>
        <w:t>В соответствии с допущением временной определенности фактов хозяйственной деятельности расходы признаются в том отчетном периоде, в котором совершены, независимо от времени фактической выплаты денежных средств и иной формы осуществления.</w:t>
      </w:r>
    </w:p>
    <w:p w:rsidR="007910B0" w:rsidRPr="007910B0" w:rsidRDefault="006328F5" w:rsidP="007910B0">
      <w:pPr>
        <w:spacing w:line="360" w:lineRule="auto"/>
        <w:ind w:firstLine="709"/>
        <w:jc w:val="both"/>
        <w:rPr>
          <w:color w:val="000000"/>
          <w:sz w:val="28"/>
        </w:rPr>
      </w:pPr>
      <w:r w:rsidRPr="007910B0">
        <w:rPr>
          <w:color w:val="000000"/>
          <w:sz w:val="28"/>
        </w:rPr>
        <w:t>Если организацией принят порядок признания выручки после поступления денежных средств и иной формы оплаты, то и расходы признаются после осуществления погашения задолженности.</w:t>
      </w:r>
    </w:p>
    <w:p w:rsidR="007910B0" w:rsidRPr="007910B0" w:rsidRDefault="006328F5" w:rsidP="007910B0">
      <w:pPr>
        <w:spacing w:line="360" w:lineRule="auto"/>
        <w:ind w:firstLine="709"/>
        <w:jc w:val="both"/>
        <w:rPr>
          <w:color w:val="000000"/>
          <w:sz w:val="28"/>
        </w:rPr>
      </w:pPr>
      <w:r w:rsidRPr="007910B0">
        <w:rPr>
          <w:color w:val="000000"/>
          <w:sz w:val="28"/>
        </w:rPr>
        <w:t>Расходы признаются в отчете о прибылях и убытках:</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с учетом связи между произведенными расходами и поступлениями (соответствие доходов и расходов);</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путем их обоснованного распределения между отчетными периодами, когда расходы обусловливают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по расходам, признанным в отчетном периоде, когда по ним становится определенным неполучение экономических выгод или поступление активов;</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независимо от того, как они принимаются для целей расчета налогооблагаемой базы;</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когда возникают обязательства, не обусловленные признанием соответствующих активов.</w:t>
      </w:r>
    </w:p>
    <w:p w:rsidR="007910B0" w:rsidRPr="007910B0" w:rsidRDefault="006328F5" w:rsidP="007910B0">
      <w:pPr>
        <w:spacing w:line="360" w:lineRule="auto"/>
        <w:ind w:firstLine="709"/>
        <w:jc w:val="both"/>
        <w:rPr>
          <w:color w:val="000000"/>
          <w:sz w:val="28"/>
        </w:rPr>
      </w:pPr>
      <w:r w:rsidRPr="007910B0">
        <w:rPr>
          <w:color w:val="000000"/>
          <w:sz w:val="28"/>
        </w:rPr>
        <w:t>Методика и цели, преследуемые при проведении аудита, предполагают проверку надежности учетной информации; точности достоверности и полноты отражения отдельных элементов и статей затрат; выявления случаев нарушения достоверности общей калькуляции себестоимости товарной продукции и результатов хозяйственной деятельности; соблюдения требований, вытекающих из специфики проверяемого хозяйствующего субъекта; ограничений учетного периода; оценку общей информации, представленной в финансовой отчетности, а также применение и раскрытие принципов бухгалтерского учета в учетной политике. Таким образом, предметом исследования аудитора является информационная база, представляющая собой систему количественных и качественных, обобщающих и частных показателей формирования затрат на производство и реализацию продукции.</w:t>
      </w:r>
    </w:p>
    <w:p w:rsidR="007910B0" w:rsidRPr="007910B0" w:rsidRDefault="006328F5" w:rsidP="007910B0">
      <w:pPr>
        <w:spacing w:line="360" w:lineRule="auto"/>
        <w:ind w:firstLine="709"/>
        <w:jc w:val="both"/>
        <w:rPr>
          <w:color w:val="000000"/>
          <w:sz w:val="28"/>
        </w:rPr>
      </w:pPr>
      <w:r w:rsidRPr="007910B0">
        <w:rPr>
          <w:color w:val="000000"/>
          <w:sz w:val="28"/>
        </w:rPr>
        <w:t>С введением в действие главы 25 НК РФ подход к признанию расходов в целях налогообложения значительно изменился. В настоящее время открыт список расходов, принимаемых в уменьшение налогооблагаемой прибыли. Организация может учитывать все произведенные ею расходы (с соблюдением ограничений по нормируемым расходам), в случае если они напрямую не поименованы в ст.</w:t>
      </w:r>
      <w:r w:rsidR="007910B0">
        <w:rPr>
          <w:color w:val="000000"/>
          <w:sz w:val="28"/>
        </w:rPr>
        <w:t> </w:t>
      </w:r>
      <w:r w:rsidR="007910B0" w:rsidRPr="007910B0">
        <w:rPr>
          <w:color w:val="000000"/>
          <w:sz w:val="28"/>
        </w:rPr>
        <w:t>2</w:t>
      </w:r>
      <w:r w:rsidRPr="007910B0">
        <w:rPr>
          <w:color w:val="000000"/>
          <w:sz w:val="28"/>
        </w:rPr>
        <w:t>70 НК РФ как расходы, не учитываемые в целях налогообложения прибыли, а также при соблюдении трех условий.</w:t>
      </w:r>
    </w:p>
    <w:p w:rsidR="007910B0" w:rsidRPr="007910B0" w:rsidRDefault="006328F5" w:rsidP="007910B0">
      <w:pPr>
        <w:spacing w:line="360" w:lineRule="auto"/>
        <w:ind w:firstLine="709"/>
        <w:jc w:val="both"/>
        <w:rPr>
          <w:color w:val="000000"/>
          <w:sz w:val="28"/>
        </w:rPr>
      </w:pPr>
      <w:r w:rsidRPr="007910B0">
        <w:rPr>
          <w:color w:val="000000"/>
          <w:sz w:val="28"/>
        </w:rPr>
        <w:t>Для признания в целях налогообложения прибыли расходы должны быть:</w:t>
      </w:r>
    </w:p>
    <w:p w:rsidR="007910B0" w:rsidRPr="007910B0" w:rsidRDefault="006328F5" w:rsidP="007910B0">
      <w:pPr>
        <w:spacing w:line="360" w:lineRule="auto"/>
        <w:ind w:firstLine="709"/>
        <w:jc w:val="both"/>
        <w:rPr>
          <w:color w:val="000000"/>
          <w:sz w:val="28"/>
        </w:rPr>
      </w:pPr>
      <w:r w:rsidRPr="007910B0">
        <w:rPr>
          <w:color w:val="000000"/>
          <w:sz w:val="28"/>
        </w:rPr>
        <w:t>1. Экономически оправданны.</w:t>
      </w:r>
    </w:p>
    <w:p w:rsidR="007910B0" w:rsidRPr="007910B0" w:rsidRDefault="006328F5" w:rsidP="007910B0">
      <w:pPr>
        <w:spacing w:line="360" w:lineRule="auto"/>
        <w:ind w:firstLine="709"/>
        <w:jc w:val="both"/>
        <w:rPr>
          <w:color w:val="000000"/>
          <w:sz w:val="28"/>
        </w:rPr>
      </w:pPr>
      <w:r w:rsidRPr="007910B0">
        <w:rPr>
          <w:color w:val="000000"/>
          <w:sz w:val="28"/>
        </w:rPr>
        <w:t>2. Документально подтверждены.</w:t>
      </w:r>
    </w:p>
    <w:p w:rsidR="007910B0" w:rsidRPr="007910B0" w:rsidRDefault="006328F5" w:rsidP="007910B0">
      <w:pPr>
        <w:spacing w:line="360" w:lineRule="auto"/>
        <w:ind w:firstLine="709"/>
        <w:jc w:val="both"/>
        <w:rPr>
          <w:color w:val="000000"/>
          <w:sz w:val="28"/>
        </w:rPr>
      </w:pPr>
      <w:r w:rsidRPr="007910B0">
        <w:rPr>
          <w:color w:val="000000"/>
          <w:sz w:val="28"/>
        </w:rPr>
        <w:t>3. Произведены для осуществления деятельности, направленной на получение дохода (см. ст.</w:t>
      </w:r>
      <w:r w:rsidR="007910B0">
        <w:rPr>
          <w:color w:val="000000"/>
          <w:sz w:val="28"/>
        </w:rPr>
        <w:t> </w:t>
      </w:r>
      <w:r w:rsidR="007910B0" w:rsidRPr="007910B0">
        <w:rPr>
          <w:color w:val="000000"/>
          <w:sz w:val="28"/>
        </w:rPr>
        <w:t>2</w:t>
      </w:r>
      <w:r w:rsidRPr="007910B0">
        <w:rPr>
          <w:color w:val="000000"/>
          <w:sz w:val="28"/>
        </w:rPr>
        <w:t>52 НК РФ).</w:t>
      </w:r>
    </w:p>
    <w:p w:rsidR="007910B0" w:rsidRPr="007910B0" w:rsidRDefault="006328F5" w:rsidP="007910B0">
      <w:pPr>
        <w:spacing w:line="360" w:lineRule="auto"/>
        <w:ind w:firstLine="709"/>
        <w:jc w:val="both"/>
        <w:rPr>
          <w:color w:val="000000"/>
          <w:sz w:val="28"/>
        </w:rPr>
      </w:pPr>
      <w:r w:rsidRPr="007910B0">
        <w:rPr>
          <w:color w:val="000000"/>
          <w:sz w:val="28"/>
        </w:rPr>
        <w:t>Таким образом, документальное подтверждение расходов является обязательным условием признания расходов в целях налогообложения.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(абз. 4 п.</w:t>
      </w:r>
      <w:r w:rsidR="007910B0">
        <w:rPr>
          <w:color w:val="000000"/>
          <w:sz w:val="28"/>
        </w:rPr>
        <w:t> </w:t>
      </w:r>
      <w:r w:rsidR="007910B0" w:rsidRPr="007910B0">
        <w:rPr>
          <w:color w:val="000000"/>
          <w:sz w:val="28"/>
        </w:rPr>
        <w:t>1</w:t>
      </w:r>
      <w:r w:rsidRPr="007910B0">
        <w:rPr>
          <w:color w:val="000000"/>
          <w:sz w:val="28"/>
        </w:rPr>
        <w:t xml:space="preserve"> ст.</w:t>
      </w:r>
      <w:r w:rsidR="007910B0">
        <w:rPr>
          <w:color w:val="000000"/>
          <w:sz w:val="28"/>
        </w:rPr>
        <w:t> </w:t>
      </w:r>
      <w:r w:rsidR="007910B0" w:rsidRPr="007910B0">
        <w:rPr>
          <w:color w:val="000000"/>
          <w:sz w:val="28"/>
        </w:rPr>
        <w:t>2</w:t>
      </w:r>
      <w:r w:rsidRPr="007910B0">
        <w:rPr>
          <w:color w:val="000000"/>
          <w:sz w:val="28"/>
        </w:rPr>
        <w:t>52 НК РФ).</w:t>
      </w:r>
    </w:p>
    <w:p w:rsidR="007910B0" w:rsidRPr="007910B0" w:rsidRDefault="006328F5" w:rsidP="007910B0">
      <w:pPr>
        <w:spacing w:line="360" w:lineRule="auto"/>
        <w:ind w:firstLine="709"/>
        <w:jc w:val="both"/>
        <w:rPr>
          <w:color w:val="000000"/>
          <w:sz w:val="28"/>
        </w:rPr>
      </w:pPr>
      <w:r w:rsidRPr="007910B0">
        <w:rPr>
          <w:color w:val="000000"/>
          <w:sz w:val="28"/>
        </w:rPr>
        <w:t>Расходы, связанные с производством и реализацией, включают в себя:</w:t>
      </w:r>
    </w:p>
    <w:p w:rsidR="007910B0" w:rsidRPr="007910B0" w:rsidRDefault="006328F5" w:rsidP="007910B0">
      <w:pPr>
        <w:spacing w:line="360" w:lineRule="auto"/>
        <w:ind w:firstLine="709"/>
        <w:jc w:val="both"/>
        <w:rPr>
          <w:color w:val="000000"/>
          <w:sz w:val="28"/>
        </w:rPr>
      </w:pPr>
      <w:r w:rsidRPr="007910B0">
        <w:rPr>
          <w:color w:val="000000"/>
          <w:sz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7910B0" w:rsidRPr="007910B0" w:rsidRDefault="006328F5" w:rsidP="007910B0">
      <w:pPr>
        <w:spacing w:line="360" w:lineRule="auto"/>
        <w:ind w:firstLine="709"/>
        <w:jc w:val="both"/>
        <w:rPr>
          <w:color w:val="000000"/>
          <w:sz w:val="28"/>
        </w:rPr>
      </w:pPr>
      <w:r w:rsidRPr="007910B0">
        <w:rPr>
          <w:color w:val="000000"/>
          <w:sz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7910B0" w:rsidRPr="007910B0" w:rsidRDefault="006328F5" w:rsidP="007910B0">
      <w:pPr>
        <w:spacing w:line="360" w:lineRule="auto"/>
        <w:ind w:firstLine="709"/>
        <w:jc w:val="both"/>
        <w:rPr>
          <w:color w:val="000000"/>
          <w:sz w:val="28"/>
        </w:rPr>
      </w:pPr>
      <w:r w:rsidRPr="007910B0">
        <w:rPr>
          <w:color w:val="000000"/>
          <w:sz w:val="28"/>
        </w:rPr>
        <w:t>3) расходы на освоение природных ресурсов;</w:t>
      </w:r>
    </w:p>
    <w:p w:rsidR="007910B0" w:rsidRPr="007910B0" w:rsidRDefault="006328F5" w:rsidP="007910B0">
      <w:pPr>
        <w:spacing w:line="360" w:lineRule="auto"/>
        <w:ind w:firstLine="709"/>
        <w:jc w:val="both"/>
        <w:rPr>
          <w:color w:val="000000"/>
          <w:sz w:val="28"/>
        </w:rPr>
      </w:pPr>
      <w:r w:rsidRPr="007910B0">
        <w:rPr>
          <w:color w:val="000000"/>
          <w:sz w:val="28"/>
        </w:rPr>
        <w:t>4) расходы на научные исследования и опытно-конструкторские разработки;</w:t>
      </w:r>
    </w:p>
    <w:p w:rsidR="007910B0" w:rsidRPr="007910B0" w:rsidRDefault="006328F5" w:rsidP="007910B0">
      <w:pPr>
        <w:spacing w:line="360" w:lineRule="auto"/>
        <w:ind w:firstLine="709"/>
        <w:jc w:val="both"/>
        <w:rPr>
          <w:color w:val="000000"/>
          <w:sz w:val="28"/>
        </w:rPr>
      </w:pPr>
      <w:r w:rsidRPr="007910B0">
        <w:rPr>
          <w:color w:val="000000"/>
          <w:sz w:val="28"/>
        </w:rPr>
        <w:t>5) расходы на обязательное и добровольное страхование;</w:t>
      </w:r>
    </w:p>
    <w:p w:rsidR="007910B0" w:rsidRPr="007910B0" w:rsidRDefault="006328F5" w:rsidP="007910B0">
      <w:pPr>
        <w:spacing w:line="360" w:lineRule="auto"/>
        <w:ind w:firstLine="709"/>
        <w:jc w:val="both"/>
        <w:rPr>
          <w:color w:val="000000"/>
          <w:sz w:val="28"/>
        </w:rPr>
      </w:pPr>
      <w:r w:rsidRPr="007910B0">
        <w:rPr>
          <w:color w:val="000000"/>
          <w:sz w:val="28"/>
        </w:rPr>
        <w:t>6) прочие расходы, связанные с производством</w:t>
      </w:r>
    </w:p>
    <w:p w:rsidR="007910B0" w:rsidRPr="007910B0" w:rsidRDefault="006328F5" w:rsidP="007910B0">
      <w:pPr>
        <w:spacing w:line="360" w:lineRule="auto"/>
        <w:ind w:firstLine="709"/>
        <w:jc w:val="both"/>
        <w:rPr>
          <w:color w:val="000000"/>
          <w:sz w:val="28"/>
        </w:rPr>
      </w:pPr>
      <w:r w:rsidRPr="007910B0">
        <w:rPr>
          <w:color w:val="000000"/>
          <w:sz w:val="28"/>
        </w:rPr>
        <w:t>В соответствии с ПБУ 10/99 (п.</w:t>
      </w:r>
      <w:r w:rsidR="007910B0">
        <w:rPr>
          <w:color w:val="000000"/>
          <w:sz w:val="28"/>
        </w:rPr>
        <w:t> </w:t>
      </w:r>
      <w:r w:rsidR="007910B0" w:rsidRPr="007910B0">
        <w:rPr>
          <w:color w:val="000000"/>
          <w:sz w:val="28"/>
        </w:rPr>
        <w:t>8</w:t>
      </w:r>
      <w:r w:rsidRPr="007910B0">
        <w:rPr>
          <w:color w:val="000000"/>
          <w:sz w:val="28"/>
        </w:rPr>
        <w:t>) для целей бухгалтерского учета расходы организации по обычным видам деятельности группируются по следующим элементам:</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материальные затраты (за вычетом стоимости возвратных отходов);</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затраты на оплату труда;</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отчисления на социальные нужды;</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амортизация;</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прочие затраты (почтово-телеграфные, телефонные, командировочные и др.).</w:t>
      </w:r>
    </w:p>
    <w:p w:rsidR="007910B0" w:rsidRPr="007910B0" w:rsidRDefault="006328F5" w:rsidP="007910B0">
      <w:pPr>
        <w:spacing w:line="360" w:lineRule="auto"/>
        <w:ind w:firstLine="709"/>
        <w:jc w:val="both"/>
        <w:rPr>
          <w:color w:val="000000"/>
          <w:sz w:val="28"/>
        </w:rPr>
      </w:pPr>
      <w:r w:rsidRPr="007910B0">
        <w:rPr>
          <w:color w:val="000000"/>
          <w:sz w:val="28"/>
        </w:rPr>
        <w:t>Эта группировка является единой и обязательной для всех отраслей народного хозяйства. Группировка расходов по экономическим элементам показывает, что именно израсходовано на производство продукции, каково соотношение отдельных элементов расходов в общей сумме расходов.</w:t>
      </w:r>
    </w:p>
    <w:p w:rsidR="007910B0" w:rsidRPr="007910B0" w:rsidRDefault="006328F5" w:rsidP="007910B0">
      <w:pPr>
        <w:spacing w:line="360" w:lineRule="auto"/>
        <w:ind w:firstLine="709"/>
        <w:jc w:val="both"/>
        <w:rPr>
          <w:color w:val="000000"/>
          <w:sz w:val="28"/>
        </w:rPr>
      </w:pPr>
      <w:r w:rsidRPr="007910B0">
        <w:rPr>
          <w:color w:val="000000"/>
          <w:sz w:val="28"/>
        </w:rPr>
        <w:t xml:space="preserve">Полученные по элементам расходов данные необходимы при разработке бизнес-планов, объема закупок материальных ресурсов, определении фонда оплаты труда и суммы амортизационных отчислений, организации контроля за расходами, исчислении показателей эффективности использования ресурсов (материалоемкости, трудоемкости </w:t>
      </w:r>
      <w:r w:rsidR="007910B0">
        <w:rPr>
          <w:color w:val="000000"/>
          <w:sz w:val="28"/>
        </w:rPr>
        <w:t>и т.п.</w:t>
      </w:r>
      <w:r w:rsidRPr="007910B0">
        <w:rPr>
          <w:color w:val="000000"/>
          <w:sz w:val="28"/>
        </w:rPr>
        <w:t>) и ряда других показателей.</w:t>
      </w:r>
    </w:p>
    <w:p w:rsidR="007910B0" w:rsidRPr="007910B0" w:rsidRDefault="006328F5" w:rsidP="007910B0">
      <w:pPr>
        <w:spacing w:line="360" w:lineRule="auto"/>
        <w:ind w:firstLine="709"/>
        <w:jc w:val="both"/>
        <w:rPr>
          <w:color w:val="000000"/>
          <w:sz w:val="28"/>
        </w:rPr>
      </w:pPr>
      <w:r w:rsidRPr="007910B0">
        <w:rPr>
          <w:color w:val="000000"/>
          <w:sz w:val="28"/>
        </w:rPr>
        <w:t>Следует отметить, что при учете расходов по их элементам не выделяются расходы на законченную производством продукцию (работы, услуги) и незавершенное производство.</w:t>
      </w:r>
    </w:p>
    <w:p w:rsidR="007910B0" w:rsidRPr="007910B0" w:rsidRDefault="006328F5" w:rsidP="007910B0">
      <w:pPr>
        <w:spacing w:line="360" w:lineRule="auto"/>
        <w:ind w:firstLine="709"/>
        <w:jc w:val="both"/>
        <w:rPr>
          <w:color w:val="000000"/>
          <w:sz w:val="28"/>
        </w:rPr>
      </w:pPr>
      <w:r w:rsidRPr="007910B0">
        <w:rPr>
          <w:color w:val="000000"/>
          <w:sz w:val="28"/>
        </w:rPr>
        <w:t>Налоговым кодексом (ст.</w:t>
      </w:r>
      <w:r w:rsidR="007910B0">
        <w:rPr>
          <w:color w:val="000000"/>
          <w:sz w:val="28"/>
        </w:rPr>
        <w:t> </w:t>
      </w:r>
      <w:r w:rsidR="007910B0" w:rsidRPr="007910B0">
        <w:rPr>
          <w:color w:val="000000"/>
          <w:sz w:val="28"/>
        </w:rPr>
        <w:t>2</w:t>
      </w:r>
      <w:r w:rsidRPr="007910B0">
        <w:rPr>
          <w:color w:val="000000"/>
          <w:sz w:val="28"/>
        </w:rPr>
        <w:t>53) предусмотрено выделение не пяти, а четырех элементов расходов:</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материальные расходы;</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расходы на оплату труда;</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сумма начисленной амортизации;</w:t>
      </w:r>
    </w:p>
    <w:p w:rsidR="007910B0" w:rsidRPr="007910B0" w:rsidRDefault="007910B0" w:rsidP="007910B0">
      <w:pPr>
        <w:spacing w:line="360" w:lineRule="auto"/>
        <w:ind w:firstLine="709"/>
        <w:jc w:val="both"/>
        <w:rPr>
          <w:color w:val="000000"/>
          <w:sz w:val="28"/>
        </w:rPr>
      </w:pPr>
      <w:r>
        <w:rPr>
          <w:color w:val="000000"/>
          <w:sz w:val="28"/>
        </w:rPr>
        <w:t>– </w:t>
      </w:r>
      <w:r w:rsidR="006328F5" w:rsidRPr="007910B0">
        <w:rPr>
          <w:color w:val="000000"/>
          <w:sz w:val="28"/>
        </w:rPr>
        <w:t>прочие расходы.</w:t>
      </w:r>
    </w:p>
    <w:p w:rsidR="006328F5" w:rsidRPr="007910B0" w:rsidRDefault="006328F5" w:rsidP="007910B0">
      <w:pPr>
        <w:spacing w:line="360" w:lineRule="auto"/>
        <w:ind w:firstLine="709"/>
        <w:jc w:val="both"/>
        <w:rPr>
          <w:color w:val="000000"/>
          <w:sz w:val="28"/>
        </w:rPr>
      </w:pPr>
      <w:r w:rsidRPr="007910B0">
        <w:rPr>
          <w:color w:val="000000"/>
          <w:sz w:val="28"/>
        </w:rPr>
        <w:t>Отличие бухгалтерского учета расходов от налогового учета состоит в том, что группировка расходов по элементам в бухгалтерском учете включает отдельную позицию «отчисления на социальные нужды», куда в настоящее время относят начисленный ЕСН и взносы по обязательному социальному страхованию от несчастных случаев на производстве. В налоговой классификации подобные расходы в отдельную позицию не выделены, а подлежат учету в составе прочих расходов, связанных с производством и (или) реализацией (а не расходов на оплату труда).</w:t>
      </w:r>
    </w:p>
    <w:p w:rsidR="006328F5" w:rsidRPr="007910B0" w:rsidRDefault="007910B0" w:rsidP="007910B0">
      <w:pPr>
        <w:spacing w:line="360" w:lineRule="auto"/>
        <w:ind w:firstLine="709"/>
        <w:jc w:val="both"/>
        <w:rPr>
          <w:b/>
          <w:color w:val="000000"/>
          <w:sz w:val="28"/>
        </w:rPr>
      </w:pPr>
      <w:r w:rsidRPr="007910B0">
        <w:rPr>
          <w:b/>
          <w:color w:val="000000"/>
          <w:sz w:val="28"/>
        </w:rPr>
        <w:t>Пр</w:t>
      </w:r>
      <w:r w:rsidR="006328F5" w:rsidRPr="007910B0">
        <w:rPr>
          <w:b/>
          <w:color w:val="000000"/>
          <w:sz w:val="28"/>
        </w:rPr>
        <w:t>оверка организации внутрипроизводственного хозрасчета</w:t>
      </w:r>
    </w:p>
    <w:p w:rsidR="006328F5" w:rsidRPr="007910B0" w:rsidRDefault="006328F5" w:rsidP="007910B0">
      <w:pPr>
        <w:spacing w:line="360" w:lineRule="auto"/>
        <w:ind w:firstLine="709"/>
        <w:jc w:val="both"/>
        <w:rPr>
          <w:color w:val="000000"/>
          <w:sz w:val="28"/>
        </w:rPr>
      </w:pPr>
      <w:r w:rsidRPr="007910B0">
        <w:rPr>
          <w:color w:val="000000"/>
          <w:sz w:val="28"/>
        </w:rPr>
        <w:t>В условиях проведения рыночных реформ перед отечественными промышленными предприятиями встает ряд неотложных задач. Организация внутрипроизводственных экономических отношений относится к разряду ключевых задач, от решения которых зависит выживание и развитие отечественных промышленных предприятий.</w:t>
      </w:r>
    </w:p>
    <w:p w:rsidR="006328F5" w:rsidRPr="007910B0" w:rsidRDefault="006328F5" w:rsidP="007910B0">
      <w:pPr>
        <w:spacing w:line="360" w:lineRule="auto"/>
        <w:ind w:firstLine="709"/>
        <w:jc w:val="both"/>
        <w:rPr>
          <w:color w:val="000000"/>
          <w:sz w:val="28"/>
        </w:rPr>
      </w:pPr>
      <w:r w:rsidRPr="007910B0">
        <w:rPr>
          <w:color w:val="000000"/>
          <w:sz w:val="28"/>
        </w:rPr>
        <w:t>Внутрипроизводственным экономическим отношениям предшествовал внутрипроизводственный хозяйственный расчет, система которого строилась на принципах планового ведения хозяйства в условиях государственной формы собственности. Он был един для всех предприятий, во многом носил формальный характер, не затрагивал всех участников производственного процесса.</w:t>
      </w:r>
    </w:p>
    <w:p w:rsidR="006328F5" w:rsidRPr="007910B0" w:rsidRDefault="006328F5" w:rsidP="007910B0">
      <w:pPr>
        <w:spacing w:line="360" w:lineRule="auto"/>
        <w:ind w:firstLine="709"/>
        <w:jc w:val="both"/>
        <w:rPr>
          <w:color w:val="000000"/>
          <w:sz w:val="28"/>
        </w:rPr>
      </w:pPr>
      <w:r w:rsidRPr="007910B0">
        <w:rPr>
          <w:color w:val="000000"/>
          <w:sz w:val="28"/>
        </w:rPr>
        <w:t>Существовавшая в течение длительного времени система внутрипроизводственного хозрасчета оказалась неприемлемой в рыночных условиях. В настоящее время предприятие должно самостоятельно определять цели деятельности и, следовательно, организовывать систему внутрипроизводственных экономических отношений, обеспечивающую достижение поставленных целей, способную согласовать интересы каждого работника, подразделения и предприятия в целом. То есть, назрела необходимость организации внутрипроизводственных экономических отношений, адекватных современным условиям ведения хозяйства, что подтверждает актуальность исследуемой проблемы.</w:t>
      </w:r>
    </w:p>
    <w:p w:rsidR="006328F5" w:rsidRPr="007910B0" w:rsidRDefault="006328F5" w:rsidP="007910B0">
      <w:pPr>
        <w:spacing w:line="360" w:lineRule="auto"/>
        <w:ind w:firstLine="709"/>
        <w:jc w:val="both"/>
        <w:rPr>
          <w:color w:val="000000"/>
          <w:sz w:val="28"/>
        </w:rPr>
      </w:pPr>
      <w:r w:rsidRPr="007910B0">
        <w:rPr>
          <w:color w:val="000000"/>
          <w:sz w:val="28"/>
        </w:rPr>
        <w:t xml:space="preserve">За последнее десятилетие условия функционирования отечественных промышленных предприятий претерпели значительные изменения. Изменились формы собственности, принципы ведения хозяйства. В условиях рыночных отношений предприятия приобрели право самостоятельно определять цели своей деятельности, номенклатуру выпускаемой продукции, выбирать поставщиков и потребителей, устанавливать цены, формировать системы планирования, оплаты и стимулирования труда </w:t>
      </w:r>
      <w:r w:rsidR="007910B0">
        <w:rPr>
          <w:color w:val="000000"/>
          <w:sz w:val="28"/>
        </w:rPr>
        <w:t>и т.д.</w:t>
      </w:r>
    </w:p>
    <w:p w:rsidR="006328F5" w:rsidRPr="007910B0" w:rsidRDefault="006328F5" w:rsidP="007910B0">
      <w:pPr>
        <w:spacing w:line="360" w:lineRule="auto"/>
        <w:ind w:firstLine="709"/>
        <w:jc w:val="both"/>
        <w:rPr>
          <w:color w:val="000000"/>
          <w:sz w:val="28"/>
        </w:rPr>
      </w:pPr>
      <w:r w:rsidRPr="007910B0">
        <w:rPr>
          <w:color w:val="000000"/>
          <w:sz w:val="28"/>
        </w:rPr>
        <w:t xml:space="preserve">Перед отечественными промышленными предприятиями встает ряд принципиально новых задач, одна из них </w:t>
      </w:r>
      <w:r w:rsidR="007910B0">
        <w:rPr>
          <w:color w:val="000000"/>
          <w:sz w:val="28"/>
        </w:rPr>
        <w:t>–</w:t>
      </w:r>
      <w:r w:rsidR="007910B0" w:rsidRPr="007910B0">
        <w:rPr>
          <w:color w:val="000000"/>
          <w:sz w:val="28"/>
        </w:rPr>
        <w:t xml:space="preserve"> </w:t>
      </w:r>
      <w:r w:rsidRPr="007910B0">
        <w:rPr>
          <w:color w:val="000000"/>
          <w:sz w:val="28"/>
        </w:rPr>
        <w:t>построение системы управления, которая обеспечила бы эффективное их функционирование в современных рыночных условиях.</w:t>
      </w:r>
    </w:p>
    <w:p w:rsidR="006328F5" w:rsidRPr="007910B0" w:rsidRDefault="006328F5" w:rsidP="007910B0">
      <w:pPr>
        <w:spacing w:line="360" w:lineRule="auto"/>
        <w:ind w:firstLine="709"/>
        <w:jc w:val="both"/>
        <w:rPr>
          <w:color w:val="000000"/>
          <w:sz w:val="28"/>
        </w:rPr>
      </w:pPr>
      <w:r w:rsidRPr="007910B0">
        <w:rPr>
          <w:color w:val="000000"/>
          <w:sz w:val="28"/>
        </w:rPr>
        <w:t>Система управления отечественными предприятиями в условиях плановой экономики была жестко регламентирована государственными положениями и стандартами. Главная цель деятельности предприятия состояла в выполнении плановых заданий, определенных вышестоящими органами. Единственным комплексным методом управления как на уровне народного хозяйства, так и на уровне предприятия был хозяйственный расчет.</w:t>
      </w:r>
    </w:p>
    <w:p w:rsidR="006328F5" w:rsidRPr="007910B0" w:rsidRDefault="006328F5" w:rsidP="007910B0">
      <w:pPr>
        <w:spacing w:line="360" w:lineRule="auto"/>
        <w:ind w:firstLine="709"/>
        <w:jc w:val="both"/>
        <w:rPr>
          <w:color w:val="000000"/>
          <w:sz w:val="28"/>
        </w:rPr>
      </w:pPr>
      <w:r w:rsidRPr="007910B0">
        <w:rPr>
          <w:color w:val="000000"/>
          <w:sz w:val="28"/>
        </w:rPr>
        <w:t>Под хозяйственным расчетом в самом общем виде понимали метод планового хозяйствования, основанный на использовании экономических рычагов и стимулов, инициативы и ответственности коллективов. Внутрипроизводственный хозрасчет рассматривался как органическая составная часть хозрасчета предприятия, и охватывал систему экономических отношений структурных подразделений с предприятием и между собой.</w:t>
      </w:r>
    </w:p>
    <w:p w:rsidR="006328F5" w:rsidRPr="007910B0" w:rsidRDefault="006328F5" w:rsidP="007910B0">
      <w:pPr>
        <w:spacing w:line="360" w:lineRule="auto"/>
        <w:ind w:firstLine="709"/>
        <w:jc w:val="both"/>
        <w:rPr>
          <w:color w:val="000000"/>
          <w:sz w:val="28"/>
        </w:rPr>
      </w:pPr>
      <w:r w:rsidRPr="007910B0">
        <w:rPr>
          <w:color w:val="000000"/>
          <w:sz w:val="28"/>
        </w:rPr>
        <w:t>Существовавший в течение длительного времени внутрипроизводственный хозрасчет носил формальный характер, не затрагивал всех членов производственного коллектива, не учитывал особенностей отдельного предприятия, ввиду чего был недостаточно эффективен.</w:t>
      </w:r>
    </w:p>
    <w:p w:rsidR="006328F5" w:rsidRPr="007910B0" w:rsidRDefault="006328F5" w:rsidP="007910B0">
      <w:pPr>
        <w:spacing w:line="360" w:lineRule="auto"/>
        <w:ind w:firstLine="709"/>
        <w:jc w:val="both"/>
        <w:rPr>
          <w:color w:val="000000"/>
          <w:sz w:val="28"/>
        </w:rPr>
      </w:pPr>
    </w:p>
    <w:p w:rsidR="006328F5" w:rsidRPr="00B043DE" w:rsidRDefault="00B043DE" w:rsidP="007910B0">
      <w:pPr>
        <w:spacing w:line="360" w:lineRule="auto"/>
        <w:ind w:firstLine="709"/>
        <w:jc w:val="both"/>
        <w:rPr>
          <w:b/>
          <w:color w:val="000000"/>
          <w:sz w:val="28"/>
        </w:rPr>
      </w:pPr>
      <w:r>
        <w:rPr>
          <w:color w:val="000000"/>
          <w:sz w:val="28"/>
        </w:rPr>
        <w:br w:type="page"/>
      </w:r>
      <w:r w:rsidR="006328F5" w:rsidRPr="00B043DE">
        <w:rPr>
          <w:b/>
          <w:color w:val="000000"/>
          <w:sz w:val="28"/>
        </w:rPr>
        <w:t>Задача 1</w:t>
      </w:r>
    </w:p>
    <w:p w:rsidR="006328F5" w:rsidRPr="007910B0" w:rsidRDefault="006328F5" w:rsidP="007910B0">
      <w:pPr>
        <w:spacing w:line="360" w:lineRule="auto"/>
        <w:ind w:firstLine="709"/>
        <w:jc w:val="both"/>
        <w:rPr>
          <w:color w:val="000000"/>
          <w:sz w:val="28"/>
        </w:rPr>
      </w:pPr>
    </w:p>
    <w:p w:rsidR="006328F5" w:rsidRPr="007910B0" w:rsidRDefault="006328F5" w:rsidP="007910B0">
      <w:pPr>
        <w:spacing w:line="360" w:lineRule="auto"/>
        <w:ind w:firstLine="709"/>
        <w:jc w:val="both"/>
        <w:rPr>
          <w:color w:val="000000"/>
          <w:sz w:val="28"/>
        </w:rPr>
      </w:pPr>
      <w:r w:rsidRPr="007910B0">
        <w:rPr>
          <w:color w:val="000000"/>
          <w:sz w:val="28"/>
        </w:rPr>
        <w:t>При инвентаризации основных средств были выявлены 10 фрезеровочных станков, числящихся на консервации полгода. Консервация проведена по приказу руководителя. По консервации ежемесячно осуществляются расходы:</w:t>
      </w:r>
    </w:p>
    <w:p w:rsidR="007910B0" w:rsidRPr="007910B0" w:rsidRDefault="006328F5" w:rsidP="007910B0">
      <w:pPr>
        <w:spacing w:line="360" w:lineRule="auto"/>
        <w:ind w:firstLine="709"/>
        <w:jc w:val="both"/>
        <w:rPr>
          <w:color w:val="000000"/>
          <w:sz w:val="28"/>
        </w:rPr>
      </w:pPr>
      <w:r w:rsidRPr="007910B0">
        <w:rPr>
          <w:color w:val="000000"/>
          <w:sz w:val="28"/>
        </w:rPr>
        <w:t>Смазка станков –</w:t>
      </w:r>
      <w:r w:rsidR="007910B0" w:rsidRPr="007910B0">
        <w:rPr>
          <w:color w:val="000000"/>
          <w:sz w:val="28"/>
        </w:rPr>
        <w:t xml:space="preserve"> </w:t>
      </w:r>
      <w:r w:rsidRPr="007910B0">
        <w:rPr>
          <w:color w:val="000000"/>
          <w:sz w:val="28"/>
        </w:rPr>
        <w:t>1000 руб., которые списываются в дебет 20 счета, заработная плата охране – 2000 руб., которая списывается в дебет 26 счета, амортизация – 1000 руб.</w:t>
      </w:r>
    </w:p>
    <w:p w:rsidR="006328F5" w:rsidRPr="007910B0" w:rsidRDefault="006328F5" w:rsidP="007910B0">
      <w:pPr>
        <w:spacing w:line="360" w:lineRule="auto"/>
        <w:ind w:firstLine="709"/>
        <w:jc w:val="both"/>
        <w:rPr>
          <w:color w:val="000000"/>
          <w:sz w:val="28"/>
        </w:rPr>
      </w:pPr>
      <w:r w:rsidRPr="007910B0">
        <w:rPr>
          <w:color w:val="000000"/>
          <w:sz w:val="28"/>
        </w:rPr>
        <w:t>По мнению ревизора, все расходы, связанные с консервацией, неправомерно отнесены на себестоимость, так как они не связаны с доходами.</w:t>
      </w:r>
    </w:p>
    <w:p w:rsidR="006328F5" w:rsidRPr="007910B0" w:rsidRDefault="006328F5" w:rsidP="007910B0">
      <w:pPr>
        <w:spacing w:line="360" w:lineRule="auto"/>
        <w:ind w:firstLine="709"/>
        <w:jc w:val="both"/>
        <w:rPr>
          <w:color w:val="000000"/>
          <w:sz w:val="28"/>
        </w:rPr>
      </w:pPr>
      <w:r w:rsidRPr="007910B0">
        <w:rPr>
          <w:color w:val="000000"/>
          <w:sz w:val="28"/>
        </w:rPr>
        <w:t>1</w:t>
      </w:r>
      <w:r w:rsidR="007910B0" w:rsidRPr="007910B0">
        <w:rPr>
          <w:color w:val="000000"/>
          <w:sz w:val="28"/>
        </w:rPr>
        <w:t>.</w:t>
      </w:r>
      <w:r w:rsidR="007910B0">
        <w:rPr>
          <w:color w:val="000000"/>
          <w:sz w:val="28"/>
        </w:rPr>
        <w:t xml:space="preserve"> </w:t>
      </w:r>
      <w:r w:rsidR="007910B0" w:rsidRPr="007910B0">
        <w:rPr>
          <w:color w:val="000000"/>
          <w:sz w:val="28"/>
        </w:rPr>
        <w:t>Ка</w:t>
      </w:r>
      <w:r w:rsidRPr="007910B0">
        <w:rPr>
          <w:color w:val="000000"/>
          <w:sz w:val="28"/>
        </w:rPr>
        <w:t>кими нормативными актами руководствовался ревизор?</w:t>
      </w:r>
    </w:p>
    <w:p w:rsidR="006328F5" w:rsidRPr="007910B0" w:rsidRDefault="006328F5" w:rsidP="007910B0">
      <w:pPr>
        <w:spacing w:line="360" w:lineRule="auto"/>
        <w:ind w:firstLine="709"/>
        <w:jc w:val="both"/>
        <w:rPr>
          <w:color w:val="000000"/>
          <w:sz w:val="28"/>
        </w:rPr>
      </w:pPr>
      <w:r w:rsidRPr="007910B0">
        <w:rPr>
          <w:color w:val="000000"/>
          <w:sz w:val="28"/>
        </w:rPr>
        <w:t>2</w:t>
      </w:r>
      <w:r w:rsidR="007910B0" w:rsidRPr="007910B0">
        <w:rPr>
          <w:color w:val="000000"/>
          <w:sz w:val="28"/>
        </w:rPr>
        <w:t>.</w:t>
      </w:r>
      <w:r w:rsidR="007910B0">
        <w:rPr>
          <w:color w:val="000000"/>
          <w:sz w:val="28"/>
        </w:rPr>
        <w:t xml:space="preserve"> </w:t>
      </w:r>
      <w:r w:rsidR="007910B0" w:rsidRPr="007910B0">
        <w:rPr>
          <w:color w:val="000000"/>
          <w:sz w:val="28"/>
        </w:rPr>
        <w:t>Сд</w:t>
      </w:r>
      <w:r w:rsidRPr="007910B0">
        <w:rPr>
          <w:color w:val="000000"/>
          <w:sz w:val="28"/>
        </w:rPr>
        <w:t>елайте расчет завышения расходов на консервацию.</w:t>
      </w:r>
    </w:p>
    <w:p w:rsidR="006328F5" w:rsidRPr="007910B0" w:rsidRDefault="006328F5" w:rsidP="007910B0">
      <w:pPr>
        <w:spacing w:line="360" w:lineRule="auto"/>
        <w:ind w:firstLine="709"/>
        <w:jc w:val="both"/>
        <w:rPr>
          <w:color w:val="000000"/>
          <w:sz w:val="28"/>
        </w:rPr>
      </w:pPr>
      <w:r w:rsidRPr="007910B0">
        <w:rPr>
          <w:color w:val="000000"/>
          <w:sz w:val="28"/>
        </w:rPr>
        <w:t>3 Сделайте</w:t>
      </w:r>
      <w:r w:rsidR="007910B0" w:rsidRPr="007910B0">
        <w:rPr>
          <w:color w:val="000000"/>
          <w:sz w:val="28"/>
        </w:rPr>
        <w:t xml:space="preserve"> </w:t>
      </w:r>
      <w:r w:rsidRPr="007910B0">
        <w:rPr>
          <w:color w:val="000000"/>
          <w:sz w:val="28"/>
        </w:rPr>
        <w:t>следующие бухгалтерские записи:</w:t>
      </w:r>
    </w:p>
    <w:p w:rsidR="006328F5" w:rsidRPr="007910B0" w:rsidRDefault="007910B0" w:rsidP="007910B0">
      <w:pPr>
        <w:spacing w:line="360" w:lineRule="auto"/>
        <w:ind w:firstLine="709"/>
        <w:jc w:val="both"/>
        <w:rPr>
          <w:color w:val="000000"/>
          <w:sz w:val="28"/>
        </w:rPr>
      </w:pPr>
      <w:r>
        <w:rPr>
          <w:color w:val="000000"/>
          <w:sz w:val="28"/>
        </w:rPr>
        <w:t xml:space="preserve">– </w:t>
      </w:r>
      <w:r w:rsidRPr="007910B0">
        <w:rPr>
          <w:color w:val="000000"/>
          <w:sz w:val="28"/>
        </w:rPr>
        <w:t>о</w:t>
      </w:r>
      <w:r w:rsidR="006328F5" w:rsidRPr="007910B0">
        <w:rPr>
          <w:color w:val="000000"/>
          <w:sz w:val="28"/>
        </w:rPr>
        <w:t>тражена сумму всех расходов;</w:t>
      </w:r>
    </w:p>
    <w:p w:rsidR="006328F5" w:rsidRPr="007910B0" w:rsidRDefault="007910B0" w:rsidP="007910B0">
      <w:pPr>
        <w:spacing w:line="360" w:lineRule="auto"/>
        <w:ind w:firstLine="709"/>
        <w:jc w:val="both"/>
        <w:rPr>
          <w:color w:val="000000"/>
          <w:sz w:val="28"/>
        </w:rPr>
      </w:pPr>
      <w:r>
        <w:rPr>
          <w:color w:val="000000"/>
          <w:sz w:val="28"/>
        </w:rPr>
        <w:t xml:space="preserve">– </w:t>
      </w:r>
      <w:r w:rsidRPr="007910B0">
        <w:rPr>
          <w:color w:val="000000"/>
          <w:sz w:val="28"/>
        </w:rPr>
        <w:t>с</w:t>
      </w:r>
      <w:r w:rsidR="006328F5" w:rsidRPr="007910B0">
        <w:rPr>
          <w:color w:val="000000"/>
          <w:sz w:val="28"/>
        </w:rPr>
        <w:t>писана сумма расходов по консервации без амортизации;</w:t>
      </w:r>
    </w:p>
    <w:p w:rsidR="006328F5" w:rsidRPr="007910B0" w:rsidRDefault="007910B0" w:rsidP="007910B0">
      <w:pPr>
        <w:spacing w:line="360" w:lineRule="auto"/>
        <w:ind w:firstLine="709"/>
        <w:jc w:val="both"/>
        <w:rPr>
          <w:color w:val="000000"/>
          <w:sz w:val="28"/>
        </w:rPr>
      </w:pPr>
      <w:r>
        <w:rPr>
          <w:color w:val="000000"/>
          <w:sz w:val="28"/>
        </w:rPr>
        <w:t xml:space="preserve">– </w:t>
      </w:r>
      <w:r w:rsidRPr="007910B0">
        <w:rPr>
          <w:color w:val="000000"/>
          <w:sz w:val="28"/>
        </w:rPr>
        <w:t>с</w:t>
      </w:r>
      <w:r w:rsidR="006328F5" w:rsidRPr="007910B0">
        <w:rPr>
          <w:color w:val="000000"/>
          <w:sz w:val="28"/>
        </w:rPr>
        <w:t>писана неправильно начисленная амортизация.</w:t>
      </w:r>
    </w:p>
    <w:p w:rsidR="006328F5" w:rsidRPr="007910B0" w:rsidRDefault="006328F5" w:rsidP="007910B0">
      <w:pPr>
        <w:spacing w:line="360" w:lineRule="auto"/>
        <w:ind w:firstLine="709"/>
        <w:jc w:val="both"/>
        <w:rPr>
          <w:color w:val="000000"/>
          <w:sz w:val="28"/>
        </w:rPr>
      </w:pPr>
      <w:r w:rsidRPr="007910B0">
        <w:rPr>
          <w:color w:val="000000"/>
          <w:sz w:val="28"/>
        </w:rPr>
        <w:t>4</w:t>
      </w:r>
      <w:r w:rsidR="007910B0" w:rsidRPr="007910B0">
        <w:rPr>
          <w:color w:val="000000"/>
          <w:sz w:val="28"/>
        </w:rPr>
        <w:t>.</w:t>
      </w:r>
      <w:r w:rsidR="007910B0">
        <w:rPr>
          <w:color w:val="000000"/>
          <w:sz w:val="28"/>
        </w:rPr>
        <w:t xml:space="preserve"> </w:t>
      </w:r>
      <w:r w:rsidR="007910B0" w:rsidRPr="007910B0">
        <w:rPr>
          <w:color w:val="000000"/>
          <w:sz w:val="28"/>
        </w:rPr>
        <w:t>Ка</w:t>
      </w:r>
      <w:r w:rsidRPr="007910B0">
        <w:rPr>
          <w:color w:val="000000"/>
          <w:sz w:val="28"/>
        </w:rPr>
        <w:t>кое наказание могут повлечь за собой эти ошибки?</w:t>
      </w:r>
    </w:p>
    <w:p w:rsidR="00B043DE" w:rsidRDefault="00B043DE" w:rsidP="007910B0">
      <w:pPr>
        <w:spacing w:line="360" w:lineRule="auto"/>
        <w:ind w:firstLine="709"/>
        <w:jc w:val="both"/>
        <w:rPr>
          <w:color w:val="000000"/>
          <w:sz w:val="28"/>
          <w:szCs w:val="28"/>
        </w:rPr>
      </w:pPr>
    </w:p>
    <w:p w:rsidR="006328F5" w:rsidRPr="007910B0" w:rsidRDefault="006328F5" w:rsidP="007910B0">
      <w:pPr>
        <w:spacing w:line="360" w:lineRule="auto"/>
        <w:ind w:firstLine="709"/>
        <w:jc w:val="both"/>
        <w:rPr>
          <w:color w:val="000000"/>
          <w:sz w:val="28"/>
          <w:szCs w:val="28"/>
        </w:rPr>
      </w:pPr>
      <w:r w:rsidRPr="007910B0">
        <w:rPr>
          <w:color w:val="000000"/>
          <w:sz w:val="28"/>
          <w:szCs w:val="28"/>
        </w:rPr>
        <w:t>Решение:</w:t>
      </w:r>
    </w:p>
    <w:p w:rsidR="006328F5" w:rsidRPr="007910B0" w:rsidRDefault="006328F5" w:rsidP="007910B0">
      <w:pPr>
        <w:numPr>
          <w:ilvl w:val="0"/>
          <w:numId w:val="1"/>
        </w:numPr>
        <w:spacing w:line="360" w:lineRule="auto"/>
        <w:ind w:left="0" w:firstLine="709"/>
        <w:jc w:val="both"/>
        <w:rPr>
          <w:color w:val="000000"/>
          <w:sz w:val="28"/>
          <w:szCs w:val="28"/>
        </w:rPr>
      </w:pPr>
      <w:r w:rsidRPr="007910B0">
        <w:rPr>
          <w:color w:val="000000"/>
          <w:sz w:val="28"/>
          <w:szCs w:val="28"/>
        </w:rPr>
        <w:t>Ревизор руководствовался гл.</w:t>
      </w:r>
      <w:r w:rsidR="007910B0">
        <w:rPr>
          <w:color w:val="000000"/>
          <w:sz w:val="28"/>
          <w:szCs w:val="28"/>
        </w:rPr>
        <w:t> </w:t>
      </w:r>
      <w:r w:rsidR="007910B0" w:rsidRPr="007910B0">
        <w:rPr>
          <w:color w:val="000000"/>
          <w:sz w:val="28"/>
          <w:szCs w:val="28"/>
        </w:rPr>
        <w:t>2</w:t>
      </w:r>
      <w:r w:rsidRPr="007910B0">
        <w:rPr>
          <w:color w:val="000000"/>
          <w:sz w:val="28"/>
          <w:szCs w:val="28"/>
        </w:rPr>
        <w:t>5 «Налогового кодекса РФ».</w:t>
      </w:r>
    </w:p>
    <w:p w:rsidR="006328F5" w:rsidRPr="007910B0" w:rsidRDefault="006328F5" w:rsidP="007910B0">
      <w:pPr>
        <w:numPr>
          <w:ilvl w:val="0"/>
          <w:numId w:val="1"/>
        </w:numPr>
        <w:spacing w:line="360" w:lineRule="auto"/>
        <w:ind w:left="0" w:firstLine="709"/>
        <w:jc w:val="both"/>
        <w:rPr>
          <w:color w:val="000000"/>
          <w:sz w:val="28"/>
          <w:szCs w:val="28"/>
        </w:rPr>
      </w:pPr>
      <w:r w:rsidRPr="007910B0">
        <w:rPr>
          <w:color w:val="000000"/>
          <w:sz w:val="28"/>
          <w:szCs w:val="28"/>
        </w:rPr>
        <w:t>(1000+2000+1000)*6=24 000 руб.</w:t>
      </w:r>
    </w:p>
    <w:p w:rsidR="006328F5" w:rsidRPr="007910B0" w:rsidRDefault="006328F5" w:rsidP="007910B0">
      <w:pPr>
        <w:numPr>
          <w:ilvl w:val="0"/>
          <w:numId w:val="1"/>
        </w:numPr>
        <w:spacing w:line="360" w:lineRule="auto"/>
        <w:ind w:left="0" w:firstLine="709"/>
        <w:jc w:val="both"/>
        <w:rPr>
          <w:color w:val="000000"/>
          <w:sz w:val="28"/>
          <w:szCs w:val="28"/>
        </w:rPr>
      </w:pPr>
      <w:r w:rsidRPr="007910B0">
        <w:rPr>
          <w:color w:val="000000"/>
          <w:sz w:val="28"/>
          <w:szCs w:val="28"/>
        </w:rPr>
        <w:t>Было:</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Дт20 Кт10 – 6 000 руб. Списаны затраты на смазку станков.</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Дт26 Кт70 – 12 000 руб. Заработная плата охране.</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Дт20 Кт02 – 6 000 руб. Амортизация.</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Нужно:</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 91.2 (расходы не принимаемые для расчета налога на прибыль) Кт10 – 6 000 руб. Расходы по смазке станков.</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Дт91.2 Кт 70</w:t>
      </w:r>
      <w:r w:rsidR="007910B0" w:rsidRPr="007910B0">
        <w:rPr>
          <w:color w:val="000000"/>
          <w:sz w:val="28"/>
          <w:szCs w:val="28"/>
        </w:rPr>
        <w:t xml:space="preserve"> </w:t>
      </w:r>
      <w:r w:rsidR="007910B0">
        <w:rPr>
          <w:color w:val="000000"/>
          <w:sz w:val="28"/>
          <w:szCs w:val="28"/>
        </w:rPr>
        <w:t>–</w:t>
      </w:r>
      <w:r w:rsidR="007910B0" w:rsidRPr="007910B0">
        <w:rPr>
          <w:color w:val="000000"/>
          <w:sz w:val="28"/>
          <w:szCs w:val="28"/>
        </w:rPr>
        <w:t xml:space="preserve"> </w:t>
      </w:r>
      <w:r w:rsidRPr="007910B0">
        <w:rPr>
          <w:color w:val="000000"/>
          <w:sz w:val="28"/>
          <w:szCs w:val="28"/>
        </w:rPr>
        <w:t>12 000 руб. Заработная плата охране.</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Амортизация оборудования на консервации не начисляется.</w:t>
      </w:r>
    </w:p>
    <w:p w:rsidR="006328F5" w:rsidRPr="007910B0" w:rsidRDefault="006328F5" w:rsidP="007910B0">
      <w:pPr>
        <w:numPr>
          <w:ilvl w:val="0"/>
          <w:numId w:val="1"/>
        </w:numPr>
        <w:spacing w:line="360" w:lineRule="auto"/>
        <w:ind w:left="0" w:firstLine="709"/>
        <w:jc w:val="both"/>
        <w:rPr>
          <w:color w:val="000000"/>
          <w:sz w:val="28"/>
          <w:szCs w:val="28"/>
        </w:rPr>
      </w:pPr>
      <w:r w:rsidRPr="007910B0">
        <w:rPr>
          <w:color w:val="000000"/>
          <w:sz w:val="28"/>
          <w:szCs w:val="28"/>
        </w:rPr>
        <w:t>Наказания:</w:t>
      </w:r>
    </w:p>
    <w:p w:rsidR="006328F5" w:rsidRPr="007910B0" w:rsidRDefault="007910B0" w:rsidP="007910B0">
      <w:pPr>
        <w:spacing w:line="360" w:lineRule="auto"/>
        <w:ind w:firstLine="709"/>
        <w:jc w:val="both"/>
        <w:rPr>
          <w:color w:val="000000"/>
          <w:sz w:val="28"/>
          <w:szCs w:val="28"/>
        </w:rPr>
      </w:pPr>
      <w:r>
        <w:rPr>
          <w:color w:val="000000"/>
          <w:sz w:val="28"/>
          <w:szCs w:val="28"/>
        </w:rPr>
        <w:t>– </w:t>
      </w:r>
      <w:r w:rsidR="006328F5" w:rsidRPr="007910B0">
        <w:rPr>
          <w:color w:val="000000"/>
          <w:sz w:val="28"/>
          <w:szCs w:val="28"/>
        </w:rPr>
        <w:t>доначисление налога на прибыль: 24 000*2</w:t>
      </w:r>
      <w:r w:rsidRPr="007910B0">
        <w:rPr>
          <w:color w:val="000000"/>
          <w:sz w:val="28"/>
          <w:szCs w:val="28"/>
        </w:rPr>
        <w:t>4</w:t>
      </w:r>
      <w:r>
        <w:rPr>
          <w:color w:val="000000"/>
          <w:sz w:val="28"/>
          <w:szCs w:val="28"/>
        </w:rPr>
        <w:t>%</w:t>
      </w:r>
      <w:r w:rsidR="006328F5" w:rsidRPr="007910B0">
        <w:rPr>
          <w:color w:val="000000"/>
          <w:sz w:val="28"/>
          <w:szCs w:val="28"/>
        </w:rPr>
        <w:t>=5 760 руб.</w:t>
      </w:r>
    </w:p>
    <w:p w:rsidR="006328F5" w:rsidRPr="007910B0" w:rsidRDefault="007910B0" w:rsidP="007910B0">
      <w:pPr>
        <w:spacing w:line="360" w:lineRule="auto"/>
        <w:ind w:firstLine="709"/>
        <w:jc w:val="both"/>
        <w:rPr>
          <w:color w:val="000000"/>
          <w:sz w:val="28"/>
          <w:szCs w:val="28"/>
        </w:rPr>
      </w:pPr>
      <w:r>
        <w:rPr>
          <w:color w:val="000000"/>
          <w:sz w:val="28"/>
          <w:szCs w:val="28"/>
        </w:rPr>
        <w:t>– </w:t>
      </w:r>
      <w:r w:rsidR="006328F5" w:rsidRPr="007910B0">
        <w:rPr>
          <w:color w:val="000000"/>
          <w:sz w:val="28"/>
          <w:szCs w:val="28"/>
        </w:rPr>
        <w:t>штраф (2</w:t>
      </w:r>
      <w:r w:rsidRPr="007910B0">
        <w:rPr>
          <w:color w:val="000000"/>
          <w:sz w:val="28"/>
          <w:szCs w:val="28"/>
        </w:rPr>
        <w:t>0</w:t>
      </w:r>
      <w:r>
        <w:rPr>
          <w:color w:val="000000"/>
          <w:sz w:val="28"/>
          <w:szCs w:val="28"/>
        </w:rPr>
        <w:t>%</w:t>
      </w:r>
      <w:r w:rsidR="006328F5" w:rsidRPr="007910B0">
        <w:rPr>
          <w:color w:val="000000"/>
          <w:sz w:val="28"/>
          <w:szCs w:val="28"/>
        </w:rPr>
        <w:t>): 5 760*2</w:t>
      </w:r>
      <w:r w:rsidRPr="007910B0">
        <w:rPr>
          <w:color w:val="000000"/>
          <w:sz w:val="28"/>
          <w:szCs w:val="28"/>
        </w:rPr>
        <w:t>0</w:t>
      </w:r>
      <w:r>
        <w:rPr>
          <w:color w:val="000000"/>
          <w:sz w:val="28"/>
          <w:szCs w:val="28"/>
        </w:rPr>
        <w:t>%</w:t>
      </w:r>
      <w:r w:rsidR="006328F5" w:rsidRPr="007910B0">
        <w:rPr>
          <w:color w:val="000000"/>
          <w:sz w:val="28"/>
          <w:szCs w:val="28"/>
        </w:rPr>
        <w:t>=1 152 руб.</w:t>
      </w:r>
    </w:p>
    <w:p w:rsidR="006328F5" w:rsidRPr="007910B0" w:rsidRDefault="007910B0" w:rsidP="007910B0">
      <w:pPr>
        <w:spacing w:line="360" w:lineRule="auto"/>
        <w:ind w:firstLine="709"/>
        <w:jc w:val="both"/>
        <w:rPr>
          <w:color w:val="000000"/>
          <w:sz w:val="28"/>
          <w:szCs w:val="28"/>
        </w:rPr>
      </w:pPr>
      <w:r>
        <w:rPr>
          <w:color w:val="000000"/>
          <w:sz w:val="28"/>
          <w:szCs w:val="28"/>
        </w:rPr>
        <w:t>– </w:t>
      </w:r>
      <w:r w:rsidR="006328F5" w:rsidRPr="007910B0">
        <w:rPr>
          <w:color w:val="000000"/>
          <w:sz w:val="28"/>
          <w:szCs w:val="28"/>
        </w:rPr>
        <w:t>пеня: в зависимости от дней просрочки оплаты.</w:t>
      </w:r>
    </w:p>
    <w:p w:rsidR="006328F5" w:rsidRPr="007910B0" w:rsidRDefault="006328F5" w:rsidP="007910B0">
      <w:pPr>
        <w:spacing w:line="360" w:lineRule="auto"/>
        <w:ind w:firstLine="709"/>
        <w:jc w:val="both"/>
        <w:rPr>
          <w:color w:val="000000"/>
          <w:sz w:val="28"/>
        </w:rPr>
      </w:pPr>
    </w:p>
    <w:p w:rsidR="006328F5" w:rsidRPr="00B043DE" w:rsidRDefault="006328F5" w:rsidP="007910B0">
      <w:pPr>
        <w:spacing w:line="360" w:lineRule="auto"/>
        <w:ind w:firstLine="709"/>
        <w:jc w:val="both"/>
        <w:rPr>
          <w:b/>
          <w:color w:val="000000"/>
          <w:sz w:val="28"/>
        </w:rPr>
      </w:pPr>
      <w:r w:rsidRPr="00B043DE">
        <w:rPr>
          <w:b/>
          <w:color w:val="000000"/>
          <w:sz w:val="28"/>
        </w:rPr>
        <w:t>Задача 2</w:t>
      </w:r>
    </w:p>
    <w:p w:rsidR="006328F5" w:rsidRPr="007910B0" w:rsidRDefault="006328F5" w:rsidP="007910B0">
      <w:pPr>
        <w:spacing w:line="360" w:lineRule="auto"/>
        <w:ind w:firstLine="709"/>
        <w:jc w:val="both"/>
        <w:rPr>
          <w:color w:val="000000"/>
          <w:sz w:val="28"/>
        </w:rPr>
      </w:pPr>
    </w:p>
    <w:p w:rsidR="006328F5" w:rsidRPr="007910B0" w:rsidRDefault="006328F5" w:rsidP="007910B0">
      <w:pPr>
        <w:spacing w:line="360" w:lineRule="auto"/>
        <w:ind w:firstLine="709"/>
        <w:jc w:val="both"/>
        <w:rPr>
          <w:color w:val="000000"/>
          <w:sz w:val="28"/>
        </w:rPr>
      </w:pPr>
      <w:r w:rsidRPr="007910B0">
        <w:rPr>
          <w:color w:val="000000"/>
          <w:sz w:val="28"/>
        </w:rPr>
        <w:t>При сверке ревизором приходных ордеров по оприходованию оконного стекла с товарно-транспортными накладными были обнаружены расхождения. По</w:t>
      </w:r>
      <w:r w:rsidR="007910B0" w:rsidRPr="007910B0">
        <w:rPr>
          <w:color w:val="000000"/>
          <w:sz w:val="28"/>
        </w:rPr>
        <w:t xml:space="preserve"> </w:t>
      </w:r>
      <w:r w:rsidRPr="007910B0">
        <w:rPr>
          <w:color w:val="000000"/>
          <w:sz w:val="28"/>
        </w:rPr>
        <w:t>товарно-транспортным накладным</w:t>
      </w:r>
      <w:r w:rsidR="007910B0" w:rsidRPr="007910B0">
        <w:rPr>
          <w:color w:val="000000"/>
          <w:sz w:val="28"/>
        </w:rPr>
        <w:t xml:space="preserve"> </w:t>
      </w:r>
      <w:r w:rsidRPr="007910B0">
        <w:rPr>
          <w:color w:val="000000"/>
          <w:sz w:val="28"/>
        </w:rPr>
        <w:t>поступило 3000</w:t>
      </w:r>
      <w:r w:rsidR="007910B0">
        <w:rPr>
          <w:color w:val="000000"/>
          <w:sz w:val="28"/>
        </w:rPr>
        <w:t> </w:t>
      </w:r>
      <w:r w:rsidRPr="007910B0">
        <w:rPr>
          <w:color w:val="000000"/>
          <w:sz w:val="28"/>
        </w:rPr>
        <w:t>м</w:t>
      </w:r>
      <w:r w:rsidRPr="007910B0">
        <w:rPr>
          <w:color w:val="000000"/>
          <w:sz w:val="28"/>
          <w:vertAlign w:val="superscript"/>
        </w:rPr>
        <w:t>2</w:t>
      </w:r>
      <w:r w:rsidRPr="007910B0">
        <w:rPr>
          <w:color w:val="000000"/>
          <w:sz w:val="28"/>
        </w:rPr>
        <w:t xml:space="preserve"> стекла по цене 50 руб. за м2, по приходным документам поступило 2960</w:t>
      </w:r>
      <w:r w:rsidR="007910B0">
        <w:rPr>
          <w:color w:val="000000"/>
          <w:sz w:val="28"/>
        </w:rPr>
        <w:t> </w:t>
      </w:r>
      <w:r w:rsidRPr="007910B0">
        <w:rPr>
          <w:color w:val="000000"/>
          <w:sz w:val="28"/>
        </w:rPr>
        <w:t>м</w:t>
      </w:r>
      <w:r w:rsidRPr="007910B0">
        <w:rPr>
          <w:color w:val="000000"/>
          <w:sz w:val="28"/>
          <w:vertAlign w:val="superscript"/>
        </w:rPr>
        <w:t>2</w:t>
      </w:r>
      <w:r w:rsidRPr="007910B0">
        <w:rPr>
          <w:color w:val="000000"/>
          <w:sz w:val="28"/>
        </w:rPr>
        <w:t xml:space="preserve"> стекла.</w:t>
      </w:r>
      <w:r w:rsidR="007910B0" w:rsidRPr="007910B0">
        <w:rPr>
          <w:color w:val="000000"/>
          <w:sz w:val="28"/>
        </w:rPr>
        <w:t xml:space="preserve"> </w:t>
      </w:r>
      <w:r w:rsidRPr="007910B0">
        <w:rPr>
          <w:color w:val="000000"/>
          <w:sz w:val="28"/>
        </w:rPr>
        <w:t>В договоре с поставщиком предусмотрена норма боя при транспортировке 0,</w:t>
      </w:r>
      <w:r w:rsidR="007910B0" w:rsidRPr="007910B0">
        <w:rPr>
          <w:color w:val="000000"/>
          <w:sz w:val="28"/>
        </w:rPr>
        <w:t>5</w:t>
      </w:r>
      <w:r w:rsidR="007910B0">
        <w:rPr>
          <w:color w:val="000000"/>
          <w:sz w:val="28"/>
        </w:rPr>
        <w:t>%.</w:t>
      </w:r>
    </w:p>
    <w:p w:rsidR="006328F5" w:rsidRPr="007910B0" w:rsidRDefault="006328F5" w:rsidP="007910B0">
      <w:pPr>
        <w:spacing w:line="360" w:lineRule="auto"/>
        <w:ind w:firstLine="709"/>
        <w:jc w:val="both"/>
        <w:rPr>
          <w:color w:val="000000"/>
          <w:sz w:val="28"/>
        </w:rPr>
      </w:pPr>
      <w:r w:rsidRPr="007910B0">
        <w:rPr>
          <w:color w:val="000000"/>
          <w:sz w:val="28"/>
        </w:rPr>
        <w:t>По расчетам ревизора организация понесла убытки, которые должен возместить поставщик. Поставщик признал претензию и поставил в счет боя сверх норм 10</w:t>
      </w:r>
      <w:r w:rsidR="007910B0">
        <w:rPr>
          <w:color w:val="000000"/>
          <w:sz w:val="28"/>
        </w:rPr>
        <w:t> </w:t>
      </w:r>
      <w:r w:rsidRPr="007910B0">
        <w:rPr>
          <w:color w:val="000000"/>
          <w:sz w:val="28"/>
        </w:rPr>
        <w:t>м</w:t>
      </w:r>
      <w:r w:rsidRPr="007910B0">
        <w:rPr>
          <w:color w:val="000000"/>
          <w:sz w:val="28"/>
          <w:vertAlign w:val="superscript"/>
        </w:rPr>
        <w:t>2</w:t>
      </w:r>
      <w:r w:rsidRPr="007910B0">
        <w:rPr>
          <w:color w:val="000000"/>
          <w:sz w:val="28"/>
        </w:rPr>
        <w:t xml:space="preserve"> оконного стекла.</w:t>
      </w:r>
    </w:p>
    <w:p w:rsidR="006328F5" w:rsidRPr="007910B0" w:rsidRDefault="006328F5" w:rsidP="007910B0">
      <w:pPr>
        <w:spacing w:line="360" w:lineRule="auto"/>
        <w:ind w:firstLine="709"/>
        <w:jc w:val="both"/>
        <w:rPr>
          <w:color w:val="000000"/>
          <w:sz w:val="28"/>
        </w:rPr>
      </w:pPr>
      <w:r w:rsidRPr="007910B0">
        <w:rPr>
          <w:color w:val="000000"/>
          <w:sz w:val="28"/>
        </w:rPr>
        <w:t>1</w:t>
      </w:r>
      <w:r w:rsidR="007910B0" w:rsidRPr="007910B0">
        <w:rPr>
          <w:color w:val="000000"/>
          <w:sz w:val="28"/>
        </w:rPr>
        <w:t>.</w:t>
      </w:r>
      <w:r w:rsidR="007910B0">
        <w:rPr>
          <w:color w:val="000000"/>
          <w:sz w:val="28"/>
        </w:rPr>
        <w:t xml:space="preserve"> </w:t>
      </w:r>
      <w:r w:rsidR="007910B0" w:rsidRPr="007910B0">
        <w:rPr>
          <w:color w:val="000000"/>
          <w:sz w:val="28"/>
        </w:rPr>
        <w:t>Сд</w:t>
      </w:r>
      <w:r w:rsidRPr="007910B0">
        <w:rPr>
          <w:color w:val="000000"/>
          <w:sz w:val="28"/>
        </w:rPr>
        <w:t>елайте расчет убытка.</w:t>
      </w:r>
    </w:p>
    <w:p w:rsidR="006328F5" w:rsidRPr="007910B0" w:rsidRDefault="006328F5" w:rsidP="007910B0">
      <w:pPr>
        <w:spacing w:line="360" w:lineRule="auto"/>
        <w:ind w:firstLine="709"/>
        <w:jc w:val="both"/>
        <w:rPr>
          <w:color w:val="000000"/>
          <w:sz w:val="28"/>
        </w:rPr>
      </w:pPr>
      <w:r w:rsidRPr="007910B0">
        <w:rPr>
          <w:color w:val="000000"/>
          <w:sz w:val="28"/>
        </w:rPr>
        <w:t>2. Сделайте</w:t>
      </w:r>
      <w:r w:rsidR="007910B0" w:rsidRPr="007910B0">
        <w:rPr>
          <w:color w:val="000000"/>
          <w:sz w:val="28"/>
        </w:rPr>
        <w:t xml:space="preserve"> </w:t>
      </w:r>
      <w:r w:rsidRPr="007910B0">
        <w:rPr>
          <w:color w:val="000000"/>
          <w:sz w:val="28"/>
        </w:rPr>
        <w:t>следующие бухгалтерские записи:</w:t>
      </w:r>
    </w:p>
    <w:p w:rsidR="006328F5" w:rsidRPr="007910B0" w:rsidRDefault="007910B0" w:rsidP="007910B0">
      <w:pPr>
        <w:spacing w:line="360" w:lineRule="auto"/>
        <w:ind w:firstLine="709"/>
        <w:jc w:val="both"/>
        <w:rPr>
          <w:color w:val="000000"/>
          <w:sz w:val="28"/>
        </w:rPr>
      </w:pPr>
      <w:r>
        <w:rPr>
          <w:color w:val="000000"/>
          <w:sz w:val="28"/>
        </w:rPr>
        <w:t xml:space="preserve">– </w:t>
      </w:r>
      <w:r w:rsidRPr="007910B0">
        <w:rPr>
          <w:color w:val="000000"/>
          <w:sz w:val="28"/>
        </w:rPr>
        <w:t>о</w:t>
      </w:r>
      <w:r w:rsidR="006328F5" w:rsidRPr="007910B0">
        <w:rPr>
          <w:color w:val="000000"/>
          <w:sz w:val="28"/>
        </w:rPr>
        <w:t>тражена стоимость всего боя;</w:t>
      </w:r>
    </w:p>
    <w:p w:rsidR="006328F5" w:rsidRPr="007910B0" w:rsidRDefault="007910B0" w:rsidP="007910B0">
      <w:pPr>
        <w:spacing w:line="360" w:lineRule="auto"/>
        <w:ind w:firstLine="709"/>
        <w:jc w:val="both"/>
        <w:rPr>
          <w:color w:val="000000"/>
          <w:sz w:val="28"/>
        </w:rPr>
      </w:pPr>
      <w:r>
        <w:rPr>
          <w:color w:val="000000"/>
          <w:sz w:val="28"/>
        </w:rPr>
        <w:t xml:space="preserve">– </w:t>
      </w:r>
      <w:r w:rsidRPr="007910B0">
        <w:rPr>
          <w:color w:val="000000"/>
          <w:sz w:val="28"/>
        </w:rPr>
        <w:t>с</w:t>
      </w:r>
      <w:r w:rsidR="006328F5" w:rsidRPr="007910B0">
        <w:rPr>
          <w:color w:val="000000"/>
          <w:sz w:val="28"/>
        </w:rPr>
        <w:t>писана стоимость боя в пределах нормы;</w:t>
      </w:r>
    </w:p>
    <w:p w:rsidR="006328F5" w:rsidRPr="007910B0" w:rsidRDefault="007910B0" w:rsidP="007910B0">
      <w:pPr>
        <w:spacing w:line="360" w:lineRule="auto"/>
        <w:ind w:firstLine="709"/>
        <w:jc w:val="both"/>
        <w:rPr>
          <w:color w:val="000000"/>
          <w:sz w:val="28"/>
        </w:rPr>
      </w:pPr>
      <w:r>
        <w:rPr>
          <w:color w:val="000000"/>
          <w:sz w:val="28"/>
        </w:rPr>
        <w:t xml:space="preserve">– </w:t>
      </w:r>
      <w:r w:rsidRPr="007910B0">
        <w:rPr>
          <w:color w:val="000000"/>
          <w:sz w:val="28"/>
        </w:rPr>
        <w:t>в</w:t>
      </w:r>
      <w:r w:rsidR="006328F5" w:rsidRPr="007910B0">
        <w:rPr>
          <w:color w:val="000000"/>
          <w:sz w:val="28"/>
        </w:rPr>
        <w:t>ыставлена поставщику претензия;</w:t>
      </w:r>
    </w:p>
    <w:p w:rsidR="006328F5" w:rsidRPr="007910B0" w:rsidRDefault="007910B0" w:rsidP="007910B0">
      <w:pPr>
        <w:spacing w:line="360" w:lineRule="auto"/>
        <w:ind w:firstLine="709"/>
        <w:jc w:val="both"/>
        <w:rPr>
          <w:color w:val="000000"/>
          <w:sz w:val="28"/>
        </w:rPr>
      </w:pPr>
      <w:r>
        <w:rPr>
          <w:color w:val="000000"/>
          <w:sz w:val="28"/>
        </w:rPr>
        <w:t xml:space="preserve">– </w:t>
      </w:r>
      <w:r w:rsidRPr="007910B0">
        <w:rPr>
          <w:color w:val="000000"/>
          <w:sz w:val="28"/>
        </w:rPr>
        <w:t>о</w:t>
      </w:r>
      <w:r w:rsidR="006328F5" w:rsidRPr="007910B0">
        <w:rPr>
          <w:color w:val="000000"/>
          <w:sz w:val="28"/>
        </w:rPr>
        <w:t>тражена стоимость 10</w:t>
      </w:r>
      <w:r>
        <w:rPr>
          <w:color w:val="000000"/>
          <w:sz w:val="28"/>
        </w:rPr>
        <w:t> </w:t>
      </w:r>
      <w:r w:rsidR="006328F5" w:rsidRPr="007910B0">
        <w:rPr>
          <w:color w:val="000000"/>
          <w:sz w:val="28"/>
        </w:rPr>
        <w:t>м</w:t>
      </w:r>
      <w:r w:rsidR="006328F5" w:rsidRPr="007910B0">
        <w:rPr>
          <w:color w:val="000000"/>
          <w:sz w:val="28"/>
          <w:vertAlign w:val="superscript"/>
        </w:rPr>
        <w:t>2</w:t>
      </w:r>
      <w:r w:rsidR="006328F5" w:rsidRPr="007910B0">
        <w:rPr>
          <w:color w:val="000000"/>
          <w:sz w:val="28"/>
        </w:rPr>
        <w:t xml:space="preserve"> стекла, полученных в счет удовлетворения претензии.</w:t>
      </w:r>
    </w:p>
    <w:p w:rsidR="006328F5" w:rsidRPr="007910B0" w:rsidRDefault="006328F5" w:rsidP="007910B0">
      <w:pPr>
        <w:spacing w:line="360" w:lineRule="auto"/>
        <w:ind w:firstLine="709"/>
        <w:jc w:val="both"/>
        <w:rPr>
          <w:color w:val="000000"/>
          <w:sz w:val="28"/>
        </w:rPr>
      </w:pPr>
      <w:r w:rsidRPr="007910B0">
        <w:rPr>
          <w:color w:val="000000"/>
          <w:sz w:val="28"/>
        </w:rPr>
        <w:t>3</w:t>
      </w:r>
      <w:r w:rsidR="007910B0" w:rsidRPr="007910B0">
        <w:rPr>
          <w:color w:val="000000"/>
          <w:sz w:val="28"/>
        </w:rPr>
        <w:t>.</w:t>
      </w:r>
      <w:r w:rsidR="007910B0">
        <w:rPr>
          <w:color w:val="000000"/>
          <w:sz w:val="28"/>
        </w:rPr>
        <w:t xml:space="preserve"> </w:t>
      </w:r>
      <w:r w:rsidR="007910B0" w:rsidRPr="007910B0">
        <w:rPr>
          <w:color w:val="000000"/>
          <w:sz w:val="28"/>
        </w:rPr>
        <w:t>Ка</w:t>
      </w:r>
      <w:r w:rsidRPr="007910B0">
        <w:rPr>
          <w:color w:val="000000"/>
          <w:sz w:val="28"/>
        </w:rPr>
        <w:t>ким первичным документом оформляется бой, выявленный при приемке ТМЦ.</w:t>
      </w:r>
    </w:p>
    <w:p w:rsidR="00B043DE" w:rsidRDefault="00B043DE" w:rsidP="007910B0">
      <w:pPr>
        <w:spacing w:line="360" w:lineRule="auto"/>
        <w:ind w:firstLine="709"/>
        <w:jc w:val="both"/>
        <w:rPr>
          <w:color w:val="000000"/>
          <w:sz w:val="28"/>
          <w:szCs w:val="28"/>
        </w:rPr>
      </w:pPr>
    </w:p>
    <w:p w:rsidR="006328F5" w:rsidRPr="007910B0" w:rsidRDefault="006328F5" w:rsidP="007910B0">
      <w:pPr>
        <w:spacing w:line="360" w:lineRule="auto"/>
        <w:ind w:firstLine="709"/>
        <w:jc w:val="both"/>
        <w:rPr>
          <w:color w:val="000000"/>
          <w:sz w:val="28"/>
          <w:szCs w:val="28"/>
        </w:rPr>
      </w:pPr>
      <w:r w:rsidRPr="007910B0">
        <w:rPr>
          <w:color w:val="000000"/>
          <w:sz w:val="28"/>
          <w:szCs w:val="28"/>
        </w:rPr>
        <w:t>Решение:</w:t>
      </w:r>
    </w:p>
    <w:p w:rsidR="006328F5" w:rsidRPr="007910B0" w:rsidRDefault="00556ECE" w:rsidP="007910B0">
      <w:pPr>
        <w:spacing w:line="360" w:lineRule="auto"/>
        <w:ind w:firstLine="709"/>
        <w:jc w:val="both"/>
        <w:rPr>
          <w:color w:val="000000"/>
          <w:sz w:val="28"/>
          <w:szCs w:val="28"/>
        </w:rPr>
      </w:pPr>
      <w:r w:rsidRPr="007910B0">
        <w:rPr>
          <w:color w:val="000000"/>
          <w:sz w:val="28"/>
          <w:szCs w:val="28"/>
        </w:rPr>
        <w:t xml:space="preserve">1. </w:t>
      </w:r>
      <w:r w:rsidR="006328F5" w:rsidRPr="007910B0">
        <w:rPr>
          <w:color w:val="000000"/>
          <w:sz w:val="28"/>
          <w:szCs w:val="28"/>
        </w:rPr>
        <w:t>Бой по норме = 3 000*0,</w:t>
      </w:r>
      <w:r w:rsidR="007910B0" w:rsidRPr="007910B0">
        <w:rPr>
          <w:color w:val="000000"/>
          <w:sz w:val="28"/>
          <w:szCs w:val="28"/>
        </w:rPr>
        <w:t>5</w:t>
      </w:r>
      <w:r w:rsidR="007910B0">
        <w:rPr>
          <w:color w:val="000000"/>
          <w:sz w:val="28"/>
          <w:szCs w:val="28"/>
        </w:rPr>
        <w:t>%</w:t>
      </w:r>
      <w:r w:rsidR="006328F5" w:rsidRPr="007910B0">
        <w:rPr>
          <w:color w:val="000000"/>
          <w:sz w:val="28"/>
          <w:szCs w:val="28"/>
        </w:rPr>
        <w:t xml:space="preserve"> = 15</w:t>
      </w:r>
      <w:r w:rsidR="007910B0">
        <w:rPr>
          <w:color w:val="000000"/>
          <w:sz w:val="28"/>
          <w:szCs w:val="28"/>
        </w:rPr>
        <w:t> </w:t>
      </w:r>
      <w:r w:rsidR="006328F5" w:rsidRPr="007910B0">
        <w:rPr>
          <w:color w:val="000000"/>
          <w:sz w:val="28"/>
          <w:szCs w:val="28"/>
        </w:rPr>
        <w:t>м</w:t>
      </w:r>
      <w:r w:rsidR="006328F5" w:rsidRPr="007910B0">
        <w:rPr>
          <w:color w:val="000000"/>
          <w:sz w:val="28"/>
          <w:szCs w:val="28"/>
          <w:vertAlign w:val="superscript"/>
        </w:rPr>
        <w:t>2</w:t>
      </w:r>
      <w:r w:rsidR="006328F5" w:rsidRPr="007910B0">
        <w:rPr>
          <w:color w:val="000000"/>
          <w:sz w:val="28"/>
          <w:szCs w:val="28"/>
        </w:rPr>
        <w:t>;</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По факту = 3 000 – 2 960=40</w:t>
      </w:r>
      <w:r w:rsidR="007910B0">
        <w:rPr>
          <w:color w:val="000000"/>
          <w:sz w:val="28"/>
          <w:szCs w:val="28"/>
        </w:rPr>
        <w:t> </w:t>
      </w:r>
      <w:r w:rsidRPr="007910B0">
        <w:rPr>
          <w:color w:val="000000"/>
          <w:sz w:val="28"/>
          <w:szCs w:val="28"/>
        </w:rPr>
        <w:t>м</w:t>
      </w:r>
      <w:r w:rsidRPr="007910B0">
        <w:rPr>
          <w:color w:val="000000"/>
          <w:sz w:val="28"/>
          <w:szCs w:val="28"/>
          <w:vertAlign w:val="superscript"/>
        </w:rPr>
        <w:t>2</w:t>
      </w:r>
      <w:r w:rsidRPr="007910B0">
        <w:rPr>
          <w:color w:val="000000"/>
          <w:sz w:val="28"/>
          <w:szCs w:val="28"/>
        </w:rPr>
        <w:t>;</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Убыток</w:t>
      </w:r>
      <w:r w:rsidR="007910B0" w:rsidRPr="007910B0">
        <w:rPr>
          <w:color w:val="000000"/>
          <w:sz w:val="28"/>
          <w:szCs w:val="28"/>
        </w:rPr>
        <w:t xml:space="preserve"> </w:t>
      </w:r>
      <w:r w:rsidRPr="007910B0">
        <w:rPr>
          <w:color w:val="000000"/>
          <w:sz w:val="28"/>
          <w:szCs w:val="28"/>
        </w:rPr>
        <w:t>= (40 – 15 – 10)*50 = 750 руб.</w:t>
      </w:r>
    </w:p>
    <w:p w:rsidR="006328F5" w:rsidRPr="007910B0" w:rsidRDefault="00556ECE" w:rsidP="007910B0">
      <w:pPr>
        <w:spacing w:line="360" w:lineRule="auto"/>
        <w:ind w:firstLine="709"/>
        <w:jc w:val="both"/>
        <w:rPr>
          <w:color w:val="000000"/>
          <w:sz w:val="28"/>
          <w:szCs w:val="28"/>
        </w:rPr>
      </w:pPr>
      <w:r w:rsidRPr="007910B0">
        <w:rPr>
          <w:color w:val="000000"/>
          <w:sz w:val="28"/>
          <w:szCs w:val="28"/>
        </w:rPr>
        <w:t xml:space="preserve">2. </w:t>
      </w:r>
      <w:r w:rsidR="006328F5" w:rsidRPr="007910B0">
        <w:rPr>
          <w:color w:val="000000"/>
          <w:sz w:val="28"/>
          <w:szCs w:val="28"/>
        </w:rPr>
        <w:t>Дт 94 Кт 10 – 2 000 руб. (40*50) – отражена стоимость боя всего;</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Дт44 Кт94 – 750 руб. Списана стоимость боя в пределах нормы.</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Дт76 Кт94 – 1 250 руб. (25*50) выставлена поставщику претензия;</w:t>
      </w:r>
    </w:p>
    <w:p w:rsidR="006328F5" w:rsidRPr="007910B0" w:rsidRDefault="006328F5" w:rsidP="007910B0">
      <w:pPr>
        <w:spacing w:line="360" w:lineRule="auto"/>
        <w:ind w:firstLine="709"/>
        <w:jc w:val="both"/>
        <w:rPr>
          <w:color w:val="000000"/>
          <w:sz w:val="28"/>
          <w:szCs w:val="28"/>
        </w:rPr>
      </w:pPr>
      <w:r w:rsidRPr="007910B0">
        <w:rPr>
          <w:color w:val="000000"/>
          <w:sz w:val="28"/>
          <w:szCs w:val="28"/>
        </w:rPr>
        <w:t>Дт 10 Кт 76 – 500 руб</w:t>
      </w:r>
      <w:r w:rsidR="007910B0" w:rsidRPr="007910B0">
        <w:rPr>
          <w:color w:val="000000"/>
          <w:sz w:val="28"/>
          <w:szCs w:val="28"/>
        </w:rPr>
        <w:t>.</w:t>
      </w:r>
      <w:r w:rsidR="007910B0">
        <w:rPr>
          <w:color w:val="000000"/>
          <w:sz w:val="28"/>
          <w:szCs w:val="28"/>
        </w:rPr>
        <w:t xml:space="preserve"> </w:t>
      </w:r>
      <w:r w:rsidR="007910B0" w:rsidRPr="007910B0">
        <w:rPr>
          <w:color w:val="000000"/>
          <w:sz w:val="28"/>
          <w:szCs w:val="28"/>
        </w:rPr>
        <w:t>(1</w:t>
      </w:r>
      <w:r w:rsidRPr="007910B0">
        <w:rPr>
          <w:color w:val="000000"/>
          <w:sz w:val="28"/>
          <w:szCs w:val="28"/>
        </w:rPr>
        <w:t>0*50) Отражена стоимость стекла, полученных в счет удовлетворения претензии.</w:t>
      </w:r>
    </w:p>
    <w:p w:rsidR="006328F5" w:rsidRPr="007910B0" w:rsidRDefault="00556ECE" w:rsidP="007910B0">
      <w:pPr>
        <w:spacing w:line="360" w:lineRule="auto"/>
        <w:ind w:firstLine="709"/>
        <w:jc w:val="both"/>
        <w:rPr>
          <w:color w:val="000000"/>
          <w:sz w:val="28"/>
          <w:szCs w:val="28"/>
        </w:rPr>
      </w:pPr>
      <w:r w:rsidRPr="007910B0">
        <w:rPr>
          <w:color w:val="000000"/>
          <w:sz w:val="28"/>
          <w:szCs w:val="28"/>
        </w:rPr>
        <w:t xml:space="preserve">3. </w:t>
      </w:r>
      <w:r w:rsidR="006328F5" w:rsidRPr="007910B0">
        <w:rPr>
          <w:color w:val="000000"/>
          <w:sz w:val="28"/>
          <w:szCs w:val="28"/>
        </w:rPr>
        <w:t xml:space="preserve">Первичный документ – акт </w:t>
      </w:r>
      <w:r w:rsidR="007910B0">
        <w:rPr>
          <w:color w:val="000000"/>
          <w:sz w:val="28"/>
          <w:szCs w:val="28"/>
        </w:rPr>
        <w:t>№</w:t>
      </w:r>
      <w:r w:rsidR="007910B0" w:rsidRPr="007910B0">
        <w:rPr>
          <w:color w:val="000000"/>
          <w:sz w:val="28"/>
          <w:szCs w:val="28"/>
        </w:rPr>
        <w:t>М</w:t>
      </w:r>
      <w:r w:rsidR="007910B0">
        <w:rPr>
          <w:color w:val="000000"/>
          <w:sz w:val="28"/>
          <w:szCs w:val="28"/>
        </w:rPr>
        <w:t>-</w:t>
      </w:r>
      <w:r w:rsidR="007910B0" w:rsidRPr="007910B0">
        <w:rPr>
          <w:color w:val="000000"/>
          <w:sz w:val="28"/>
          <w:szCs w:val="28"/>
        </w:rPr>
        <w:t>7</w:t>
      </w:r>
      <w:r w:rsidR="006328F5" w:rsidRPr="007910B0">
        <w:rPr>
          <w:color w:val="000000"/>
          <w:sz w:val="28"/>
          <w:szCs w:val="28"/>
        </w:rPr>
        <w:t>.</w:t>
      </w:r>
    </w:p>
    <w:p w:rsidR="006328F5" w:rsidRPr="007910B0" w:rsidRDefault="006328F5" w:rsidP="007910B0">
      <w:pPr>
        <w:spacing w:line="360" w:lineRule="auto"/>
        <w:ind w:firstLine="709"/>
        <w:jc w:val="both"/>
        <w:rPr>
          <w:color w:val="000000"/>
          <w:sz w:val="28"/>
        </w:rPr>
      </w:pPr>
    </w:p>
    <w:p w:rsidR="006328F5" w:rsidRPr="007910B0" w:rsidRDefault="006328F5" w:rsidP="007910B0">
      <w:pPr>
        <w:spacing w:line="360" w:lineRule="auto"/>
        <w:ind w:firstLine="709"/>
        <w:jc w:val="both"/>
        <w:rPr>
          <w:color w:val="000000"/>
          <w:sz w:val="28"/>
        </w:rPr>
      </w:pPr>
    </w:p>
    <w:p w:rsidR="006328F5" w:rsidRPr="007910B0" w:rsidRDefault="00B043DE" w:rsidP="007910B0">
      <w:pPr>
        <w:spacing w:line="360" w:lineRule="auto"/>
        <w:ind w:firstLine="709"/>
        <w:jc w:val="both"/>
        <w:rPr>
          <w:b/>
          <w:color w:val="000000"/>
          <w:sz w:val="28"/>
        </w:rPr>
      </w:pPr>
      <w:r>
        <w:rPr>
          <w:color w:val="000000"/>
          <w:sz w:val="28"/>
        </w:rPr>
        <w:br w:type="page"/>
      </w:r>
      <w:r w:rsidR="006328F5" w:rsidRPr="007910B0">
        <w:rPr>
          <w:b/>
          <w:color w:val="000000"/>
          <w:sz w:val="28"/>
        </w:rPr>
        <w:t>Список литературы</w:t>
      </w:r>
    </w:p>
    <w:p w:rsidR="00745952" w:rsidRPr="00745952" w:rsidRDefault="00745952" w:rsidP="00745952">
      <w:pPr>
        <w:spacing w:line="360" w:lineRule="auto"/>
        <w:ind w:firstLine="709"/>
        <w:jc w:val="both"/>
        <w:rPr>
          <w:color w:val="FFFFFF"/>
          <w:sz w:val="28"/>
        </w:rPr>
      </w:pPr>
      <w:r w:rsidRPr="00745952">
        <w:rPr>
          <w:color w:val="FFFFFF"/>
          <w:sz w:val="28"/>
        </w:rPr>
        <w:t>себестоимость ревизия затрата продукция</w:t>
      </w:r>
    </w:p>
    <w:p w:rsidR="006328F5" w:rsidRPr="007910B0" w:rsidRDefault="006328F5"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Налоговый кодекс Российской Федерации. Часть вторая. М.: Ось</w:t>
      </w:r>
      <w:r w:rsidR="007910B0">
        <w:rPr>
          <w:color w:val="000000"/>
          <w:sz w:val="28"/>
        </w:rPr>
        <w:t>-</w:t>
      </w:r>
      <w:r w:rsidR="007910B0" w:rsidRPr="007910B0">
        <w:rPr>
          <w:color w:val="000000"/>
          <w:sz w:val="28"/>
        </w:rPr>
        <w:t>8</w:t>
      </w:r>
      <w:r w:rsidRPr="007910B0">
        <w:rPr>
          <w:color w:val="000000"/>
          <w:sz w:val="28"/>
        </w:rPr>
        <w:t xml:space="preserve">9, </w:t>
      </w:r>
      <w:r w:rsidR="007910B0" w:rsidRPr="007910B0">
        <w:rPr>
          <w:color w:val="000000"/>
          <w:sz w:val="28"/>
        </w:rPr>
        <w:t>2004</w:t>
      </w:r>
      <w:r w:rsidR="007910B0">
        <w:rPr>
          <w:color w:val="000000"/>
          <w:sz w:val="28"/>
        </w:rPr>
        <w:t> </w:t>
      </w:r>
      <w:r w:rsidR="007910B0" w:rsidRPr="007910B0">
        <w:rPr>
          <w:color w:val="000000"/>
          <w:sz w:val="28"/>
        </w:rPr>
        <w:t>г</w:t>
      </w:r>
      <w:r w:rsidRPr="007910B0">
        <w:rPr>
          <w:color w:val="000000"/>
          <w:sz w:val="28"/>
        </w:rPr>
        <w:t xml:space="preserve">. </w:t>
      </w:r>
      <w:r w:rsidR="007910B0" w:rsidRPr="007910B0">
        <w:rPr>
          <w:color w:val="000000"/>
          <w:sz w:val="28"/>
        </w:rPr>
        <w:t>384</w:t>
      </w:r>
      <w:r w:rsidR="007910B0">
        <w:rPr>
          <w:color w:val="000000"/>
          <w:sz w:val="28"/>
        </w:rPr>
        <w:t> </w:t>
      </w:r>
      <w:r w:rsidR="007910B0" w:rsidRPr="007910B0">
        <w:rPr>
          <w:color w:val="000000"/>
          <w:sz w:val="28"/>
        </w:rPr>
        <w:t>с.</w:t>
      </w:r>
    </w:p>
    <w:p w:rsidR="006328F5" w:rsidRPr="007910B0" w:rsidRDefault="006328F5"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Положение по бухгалтерскому учету Расходы организации ПБУ 10/99 Утверждено Приказом Министерства финансов Российской</w:t>
      </w:r>
      <w:r w:rsidR="00B043DE">
        <w:rPr>
          <w:color w:val="000000"/>
          <w:sz w:val="28"/>
        </w:rPr>
        <w:t xml:space="preserve"> Федерации от 06.05.1999 года 33</w:t>
      </w:r>
      <w:r w:rsidRPr="007910B0">
        <w:rPr>
          <w:color w:val="000000"/>
          <w:sz w:val="28"/>
        </w:rPr>
        <w:t>н (с изменениями от 30 декабря 1999 года, 30 марта 2001 года).</w:t>
      </w:r>
    </w:p>
    <w:p w:rsidR="006328F5" w:rsidRPr="007910B0" w:rsidRDefault="006328F5"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29.07.1998 года 34н.</w:t>
      </w:r>
    </w:p>
    <w:p w:rsidR="006328F5" w:rsidRPr="007910B0" w:rsidRDefault="006328F5"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План счетов бухгалтерского учета финансово-хозяйственной деятельности организации и Инструкция по его применению. Утверждены Приказом Министерства финансов Российской Федерации от 31.10.2000 года 94н.</w:t>
      </w:r>
    </w:p>
    <w:p w:rsidR="006328F5" w:rsidRPr="007910B0" w:rsidRDefault="006328F5"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Методические рекомендации по планированию, учету и калькулированию себестоимости продукции (работ, услуг) в сельском хозяйстве (утверждены Минсельхозпродом Российской Федерации 4 июля 1996 года П</w:t>
      </w:r>
      <w:r w:rsidR="007910B0">
        <w:rPr>
          <w:color w:val="000000"/>
          <w:sz w:val="28"/>
        </w:rPr>
        <w:t>-</w:t>
      </w:r>
      <w:r w:rsidR="007910B0" w:rsidRPr="007910B0">
        <w:rPr>
          <w:color w:val="000000"/>
          <w:sz w:val="28"/>
        </w:rPr>
        <w:t>4</w:t>
      </w:r>
      <w:r w:rsidR="007910B0">
        <w:rPr>
          <w:color w:val="000000"/>
          <w:sz w:val="28"/>
        </w:rPr>
        <w:t>–</w:t>
      </w:r>
      <w:r w:rsidR="007910B0" w:rsidRPr="007910B0">
        <w:rPr>
          <w:color w:val="000000"/>
          <w:sz w:val="28"/>
        </w:rPr>
        <w:t>2</w:t>
      </w:r>
      <w:r w:rsidRPr="007910B0">
        <w:rPr>
          <w:color w:val="000000"/>
          <w:sz w:val="28"/>
        </w:rPr>
        <w:t>4/2068).</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Бровкина</w:t>
      </w:r>
      <w:r>
        <w:rPr>
          <w:color w:val="000000"/>
          <w:sz w:val="28"/>
        </w:rPr>
        <w:t> </w:t>
      </w:r>
      <w:r w:rsidRPr="007910B0">
        <w:rPr>
          <w:color w:val="000000"/>
          <w:sz w:val="28"/>
        </w:rPr>
        <w:t>Н.Д.</w:t>
      </w:r>
      <w:r>
        <w:rPr>
          <w:color w:val="000000"/>
          <w:sz w:val="28"/>
        </w:rPr>
        <w:t> </w:t>
      </w:r>
      <w:r w:rsidRPr="007910B0">
        <w:rPr>
          <w:color w:val="000000"/>
          <w:sz w:val="28"/>
        </w:rPr>
        <w:t>Контроль</w:t>
      </w:r>
      <w:r w:rsidR="006328F5" w:rsidRPr="007910B0">
        <w:rPr>
          <w:color w:val="000000"/>
          <w:sz w:val="28"/>
        </w:rPr>
        <w:t xml:space="preserve"> и ревизия: Учебн. Пособие /под ред. Проф. </w:t>
      </w:r>
      <w:r w:rsidRPr="007910B0">
        <w:rPr>
          <w:color w:val="000000"/>
          <w:sz w:val="28"/>
        </w:rPr>
        <w:t>М.В.</w:t>
      </w:r>
      <w:r>
        <w:rPr>
          <w:color w:val="000000"/>
          <w:sz w:val="28"/>
        </w:rPr>
        <w:t> </w:t>
      </w:r>
      <w:r w:rsidRPr="007910B0">
        <w:rPr>
          <w:color w:val="000000"/>
          <w:sz w:val="28"/>
        </w:rPr>
        <w:t>Мельник</w:t>
      </w:r>
      <w:r w:rsidR="006328F5" w:rsidRPr="007910B0">
        <w:rPr>
          <w:color w:val="000000"/>
          <w:sz w:val="28"/>
        </w:rPr>
        <w:t>.</w:t>
      </w:r>
      <w:r w:rsidR="00B043DE">
        <w:rPr>
          <w:color w:val="000000"/>
          <w:sz w:val="28"/>
        </w:rPr>
        <w:t xml:space="preserve"> </w:t>
      </w:r>
      <w:r>
        <w:rPr>
          <w:color w:val="000000"/>
          <w:sz w:val="28"/>
        </w:rPr>
        <w:t>-</w:t>
      </w:r>
      <w:r w:rsidR="00B043DE">
        <w:rPr>
          <w:color w:val="000000"/>
          <w:sz w:val="28"/>
        </w:rPr>
        <w:t xml:space="preserve"> </w:t>
      </w:r>
      <w:r w:rsidRPr="007910B0">
        <w:rPr>
          <w:color w:val="000000"/>
          <w:sz w:val="28"/>
        </w:rPr>
        <w:t>М.</w:t>
      </w:r>
      <w:r w:rsidR="006328F5" w:rsidRPr="007910B0">
        <w:rPr>
          <w:color w:val="000000"/>
          <w:sz w:val="28"/>
        </w:rPr>
        <w:t>: ИНФРА</w:t>
      </w:r>
      <w:r>
        <w:rPr>
          <w:color w:val="000000"/>
          <w:sz w:val="28"/>
        </w:rPr>
        <w:t>-</w:t>
      </w:r>
      <w:r w:rsidRPr="007910B0">
        <w:rPr>
          <w:color w:val="000000"/>
          <w:sz w:val="28"/>
        </w:rPr>
        <w:t>М,</w:t>
      </w:r>
      <w:r>
        <w:rPr>
          <w:color w:val="000000"/>
          <w:sz w:val="28"/>
        </w:rPr>
        <w:t xml:space="preserve"> </w:t>
      </w:r>
      <w:r w:rsidRPr="007910B0">
        <w:rPr>
          <w:color w:val="000000"/>
          <w:sz w:val="28"/>
        </w:rPr>
        <w:t>2</w:t>
      </w:r>
      <w:r w:rsidR="006328F5" w:rsidRPr="007910B0">
        <w:rPr>
          <w:color w:val="000000"/>
          <w:sz w:val="28"/>
        </w:rPr>
        <w:t xml:space="preserve">007. </w:t>
      </w:r>
      <w:r w:rsidRPr="007910B0">
        <w:rPr>
          <w:color w:val="000000"/>
          <w:sz w:val="28"/>
        </w:rPr>
        <w:t>346</w:t>
      </w:r>
      <w:r>
        <w:rPr>
          <w:color w:val="000000"/>
          <w:sz w:val="28"/>
        </w:rPr>
        <w:t> </w:t>
      </w:r>
      <w:r w:rsidRPr="007910B0">
        <w:rPr>
          <w:color w:val="000000"/>
          <w:sz w:val="28"/>
        </w:rPr>
        <w:t>с.</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Захарьин</w:t>
      </w:r>
      <w:r>
        <w:rPr>
          <w:color w:val="000000"/>
          <w:sz w:val="28"/>
        </w:rPr>
        <w:t> </w:t>
      </w:r>
      <w:r w:rsidRPr="007910B0">
        <w:rPr>
          <w:color w:val="000000"/>
          <w:sz w:val="28"/>
        </w:rPr>
        <w:t>В.Р.</w:t>
      </w:r>
      <w:r>
        <w:rPr>
          <w:color w:val="000000"/>
          <w:sz w:val="28"/>
        </w:rPr>
        <w:t> </w:t>
      </w:r>
      <w:r w:rsidRPr="007910B0">
        <w:rPr>
          <w:color w:val="000000"/>
          <w:sz w:val="28"/>
        </w:rPr>
        <w:t>Бухгалтерский</w:t>
      </w:r>
      <w:r w:rsidR="006328F5" w:rsidRPr="007910B0">
        <w:rPr>
          <w:color w:val="000000"/>
          <w:sz w:val="28"/>
        </w:rPr>
        <w:t xml:space="preserve"> учет в бюджетных учреждениях: Новые правила ведения учета.</w:t>
      </w:r>
      <w:r w:rsidR="00B043DE">
        <w:rPr>
          <w:color w:val="000000"/>
          <w:sz w:val="28"/>
        </w:rPr>
        <w:t xml:space="preserve"> </w:t>
      </w:r>
      <w:r>
        <w:rPr>
          <w:color w:val="000000"/>
          <w:sz w:val="28"/>
        </w:rPr>
        <w:t>-</w:t>
      </w:r>
      <w:r w:rsidR="00B043DE">
        <w:rPr>
          <w:color w:val="000000"/>
          <w:sz w:val="28"/>
        </w:rPr>
        <w:t xml:space="preserve"> </w:t>
      </w:r>
      <w:r w:rsidRPr="007910B0">
        <w:rPr>
          <w:color w:val="000000"/>
          <w:sz w:val="28"/>
        </w:rPr>
        <w:t>М.</w:t>
      </w:r>
      <w:r w:rsidR="006328F5" w:rsidRPr="007910B0">
        <w:rPr>
          <w:color w:val="000000"/>
          <w:sz w:val="28"/>
        </w:rPr>
        <w:t>:</w:t>
      </w:r>
      <w:r w:rsidR="00B043DE">
        <w:rPr>
          <w:color w:val="000000"/>
          <w:sz w:val="28"/>
        </w:rPr>
        <w:t xml:space="preserve"> </w:t>
      </w:r>
      <w:r w:rsidR="006328F5" w:rsidRPr="007910B0">
        <w:rPr>
          <w:color w:val="000000"/>
          <w:sz w:val="28"/>
        </w:rPr>
        <w:t>Омега</w:t>
      </w:r>
      <w:r w:rsidR="00B043DE">
        <w:rPr>
          <w:color w:val="000000"/>
          <w:sz w:val="28"/>
        </w:rPr>
        <w:t xml:space="preserve"> </w:t>
      </w:r>
      <w:r>
        <w:rPr>
          <w:color w:val="000000"/>
          <w:sz w:val="28"/>
        </w:rPr>
        <w:t>-</w:t>
      </w:r>
      <w:r w:rsidR="00B043DE">
        <w:rPr>
          <w:color w:val="000000"/>
          <w:sz w:val="28"/>
        </w:rPr>
        <w:t xml:space="preserve"> </w:t>
      </w:r>
      <w:r w:rsidRPr="007910B0">
        <w:rPr>
          <w:color w:val="000000"/>
          <w:sz w:val="28"/>
        </w:rPr>
        <w:t>Л,</w:t>
      </w:r>
      <w:r>
        <w:rPr>
          <w:color w:val="000000"/>
          <w:sz w:val="28"/>
        </w:rPr>
        <w:t xml:space="preserve"> </w:t>
      </w:r>
      <w:r w:rsidRPr="007910B0">
        <w:rPr>
          <w:color w:val="000000"/>
          <w:sz w:val="28"/>
        </w:rPr>
        <w:t>2</w:t>
      </w:r>
      <w:r w:rsidR="006328F5" w:rsidRPr="007910B0">
        <w:rPr>
          <w:color w:val="000000"/>
          <w:sz w:val="28"/>
        </w:rPr>
        <w:t>007.-</w:t>
      </w:r>
      <w:r w:rsidRPr="007910B0">
        <w:rPr>
          <w:color w:val="000000"/>
          <w:sz w:val="28"/>
        </w:rPr>
        <w:t>335</w:t>
      </w:r>
      <w:r>
        <w:rPr>
          <w:color w:val="000000"/>
          <w:sz w:val="28"/>
        </w:rPr>
        <w:t> </w:t>
      </w:r>
      <w:r w:rsidRPr="007910B0">
        <w:rPr>
          <w:color w:val="000000"/>
          <w:sz w:val="28"/>
        </w:rPr>
        <w:t>с.</w:t>
      </w:r>
      <w:r w:rsidR="006328F5" w:rsidRPr="007910B0">
        <w:rPr>
          <w:color w:val="000000"/>
          <w:sz w:val="28"/>
        </w:rPr>
        <w:t>; табл.</w:t>
      </w:r>
      <w:r>
        <w:rPr>
          <w:color w:val="000000"/>
          <w:sz w:val="28"/>
        </w:rPr>
        <w:t> –</w:t>
      </w:r>
      <w:r w:rsidRPr="007910B0">
        <w:rPr>
          <w:color w:val="000000"/>
          <w:sz w:val="28"/>
        </w:rPr>
        <w:t xml:space="preserve"> </w:t>
      </w:r>
      <w:r w:rsidR="006328F5" w:rsidRPr="007910B0">
        <w:rPr>
          <w:color w:val="000000"/>
          <w:sz w:val="28"/>
        </w:rPr>
        <w:t>(практическое пособие).</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Ковалева</w:t>
      </w:r>
      <w:r>
        <w:rPr>
          <w:color w:val="000000"/>
          <w:sz w:val="28"/>
        </w:rPr>
        <w:t> </w:t>
      </w:r>
      <w:r w:rsidRPr="007910B0">
        <w:rPr>
          <w:color w:val="000000"/>
          <w:sz w:val="28"/>
        </w:rPr>
        <w:t>Т.М.</w:t>
      </w:r>
      <w:r w:rsidR="006328F5" w:rsidRPr="007910B0">
        <w:rPr>
          <w:color w:val="000000"/>
          <w:sz w:val="28"/>
        </w:rPr>
        <w:t xml:space="preserve">, </w:t>
      </w:r>
      <w:r w:rsidRPr="007910B0">
        <w:rPr>
          <w:color w:val="000000"/>
          <w:sz w:val="28"/>
        </w:rPr>
        <w:t>Барулин</w:t>
      </w:r>
      <w:r>
        <w:rPr>
          <w:color w:val="000000"/>
          <w:sz w:val="28"/>
        </w:rPr>
        <w:t> </w:t>
      </w:r>
      <w:r w:rsidRPr="007910B0">
        <w:rPr>
          <w:color w:val="000000"/>
          <w:sz w:val="28"/>
        </w:rPr>
        <w:t>С.В.</w:t>
      </w:r>
      <w:r>
        <w:rPr>
          <w:color w:val="000000"/>
          <w:sz w:val="28"/>
        </w:rPr>
        <w:t> </w:t>
      </w:r>
      <w:r w:rsidRPr="007910B0">
        <w:rPr>
          <w:color w:val="000000"/>
          <w:sz w:val="28"/>
        </w:rPr>
        <w:t>Бюджет</w:t>
      </w:r>
      <w:r w:rsidR="006328F5" w:rsidRPr="007910B0">
        <w:rPr>
          <w:color w:val="000000"/>
          <w:sz w:val="28"/>
        </w:rPr>
        <w:t xml:space="preserve"> и бюджетная политика в РФ: Учебное пособие, М.:</w:t>
      </w:r>
      <w:r w:rsidR="00B043DE">
        <w:rPr>
          <w:color w:val="000000"/>
          <w:sz w:val="28"/>
        </w:rPr>
        <w:t xml:space="preserve"> </w:t>
      </w:r>
      <w:r w:rsidR="006328F5" w:rsidRPr="007910B0">
        <w:rPr>
          <w:color w:val="000000"/>
          <w:sz w:val="28"/>
        </w:rPr>
        <w:t>КНОРУ</w:t>
      </w:r>
      <w:r w:rsidRPr="007910B0">
        <w:rPr>
          <w:color w:val="000000"/>
          <w:sz w:val="28"/>
        </w:rPr>
        <w:t>С,</w:t>
      </w:r>
      <w:r>
        <w:rPr>
          <w:color w:val="000000"/>
          <w:sz w:val="28"/>
        </w:rPr>
        <w:t xml:space="preserve"> </w:t>
      </w:r>
      <w:r w:rsidRPr="007910B0">
        <w:rPr>
          <w:color w:val="000000"/>
          <w:sz w:val="28"/>
        </w:rPr>
        <w:t>2</w:t>
      </w:r>
      <w:r w:rsidR="006328F5" w:rsidRPr="007910B0">
        <w:rPr>
          <w:color w:val="000000"/>
          <w:sz w:val="28"/>
        </w:rPr>
        <w:t>006.-</w:t>
      </w:r>
      <w:r w:rsidRPr="007910B0">
        <w:rPr>
          <w:color w:val="000000"/>
          <w:sz w:val="28"/>
        </w:rPr>
        <w:t>208</w:t>
      </w:r>
      <w:r>
        <w:rPr>
          <w:color w:val="000000"/>
          <w:sz w:val="28"/>
        </w:rPr>
        <w:t> </w:t>
      </w:r>
      <w:r w:rsidRPr="007910B0">
        <w:rPr>
          <w:color w:val="000000"/>
          <w:sz w:val="28"/>
        </w:rPr>
        <w:t>с.</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Макоев</w:t>
      </w:r>
      <w:r>
        <w:rPr>
          <w:color w:val="000000"/>
          <w:sz w:val="28"/>
        </w:rPr>
        <w:t> </w:t>
      </w:r>
      <w:r w:rsidRPr="007910B0">
        <w:rPr>
          <w:color w:val="000000"/>
          <w:sz w:val="28"/>
        </w:rPr>
        <w:t>О.С.</w:t>
      </w:r>
      <w:r>
        <w:rPr>
          <w:color w:val="000000"/>
          <w:sz w:val="28"/>
        </w:rPr>
        <w:t> </w:t>
      </w:r>
      <w:r w:rsidRPr="007910B0">
        <w:rPr>
          <w:color w:val="000000"/>
          <w:sz w:val="28"/>
        </w:rPr>
        <w:t>Контроль</w:t>
      </w:r>
      <w:r w:rsidR="006328F5" w:rsidRPr="007910B0">
        <w:rPr>
          <w:color w:val="000000"/>
          <w:sz w:val="28"/>
        </w:rPr>
        <w:t xml:space="preserve"> и ревизия: учеб. Пособие для вузов /</w:t>
      </w:r>
      <w:r w:rsidRPr="007910B0">
        <w:rPr>
          <w:color w:val="000000"/>
          <w:sz w:val="28"/>
        </w:rPr>
        <w:t>О.С.</w:t>
      </w:r>
      <w:r>
        <w:rPr>
          <w:color w:val="000000"/>
          <w:sz w:val="28"/>
        </w:rPr>
        <w:t> </w:t>
      </w:r>
      <w:r w:rsidRPr="007910B0">
        <w:rPr>
          <w:color w:val="000000"/>
          <w:sz w:val="28"/>
        </w:rPr>
        <w:t>Макоев</w:t>
      </w:r>
      <w:r w:rsidR="006328F5" w:rsidRPr="007910B0">
        <w:rPr>
          <w:color w:val="000000"/>
          <w:sz w:val="28"/>
        </w:rPr>
        <w:t xml:space="preserve">; под ред. </w:t>
      </w:r>
      <w:r w:rsidRPr="007910B0">
        <w:rPr>
          <w:color w:val="000000"/>
          <w:sz w:val="28"/>
        </w:rPr>
        <w:t>В.И.</w:t>
      </w:r>
      <w:r>
        <w:rPr>
          <w:color w:val="000000"/>
          <w:sz w:val="28"/>
        </w:rPr>
        <w:t> </w:t>
      </w:r>
      <w:r w:rsidRPr="007910B0">
        <w:rPr>
          <w:color w:val="000000"/>
          <w:sz w:val="28"/>
        </w:rPr>
        <w:t>Подольского</w:t>
      </w:r>
      <w:r w:rsidR="006328F5" w:rsidRPr="007910B0">
        <w:rPr>
          <w:color w:val="000000"/>
          <w:sz w:val="28"/>
        </w:rPr>
        <w:t>.</w:t>
      </w:r>
      <w:r w:rsidR="00B043DE">
        <w:rPr>
          <w:color w:val="000000"/>
          <w:sz w:val="28"/>
        </w:rPr>
        <w:t xml:space="preserve"> </w:t>
      </w:r>
      <w:r>
        <w:rPr>
          <w:color w:val="000000"/>
          <w:sz w:val="28"/>
        </w:rPr>
        <w:t>-</w:t>
      </w:r>
      <w:r w:rsidR="00B043DE">
        <w:rPr>
          <w:color w:val="000000"/>
          <w:sz w:val="28"/>
        </w:rPr>
        <w:t xml:space="preserve"> </w:t>
      </w:r>
      <w:r w:rsidRPr="007910B0">
        <w:rPr>
          <w:color w:val="000000"/>
          <w:sz w:val="28"/>
        </w:rPr>
        <w:t>М.</w:t>
      </w:r>
      <w:r w:rsidR="006328F5" w:rsidRPr="007910B0">
        <w:rPr>
          <w:color w:val="000000"/>
          <w:sz w:val="28"/>
        </w:rPr>
        <w:t>:</w:t>
      </w:r>
      <w:r w:rsidRPr="007910B0">
        <w:rPr>
          <w:color w:val="000000"/>
          <w:sz w:val="28"/>
        </w:rPr>
        <w:t xml:space="preserve"> </w:t>
      </w:r>
      <w:r w:rsidR="006328F5" w:rsidRPr="007910B0">
        <w:rPr>
          <w:color w:val="000000"/>
          <w:sz w:val="28"/>
        </w:rPr>
        <w:t>ЮНИТ</w:t>
      </w:r>
      <w:r w:rsidRPr="007910B0">
        <w:rPr>
          <w:color w:val="000000"/>
          <w:sz w:val="28"/>
        </w:rPr>
        <w:t>И,</w:t>
      </w:r>
      <w:r>
        <w:rPr>
          <w:color w:val="000000"/>
          <w:sz w:val="28"/>
        </w:rPr>
        <w:t xml:space="preserve"> </w:t>
      </w:r>
      <w:r w:rsidRPr="007910B0">
        <w:rPr>
          <w:color w:val="000000"/>
          <w:sz w:val="28"/>
        </w:rPr>
        <w:t>2</w:t>
      </w:r>
      <w:r w:rsidR="006328F5" w:rsidRPr="007910B0">
        <w:rPr>
          <w:color w:val="000000"/>
          <w:sz w:val="28"/>
        </w:rPr>
        <w:t>006.-</w:t>
      </w:r>
      <w:r w:rsidRPr="007910B0">
        <w:rPr>
          <w:color w:val="000000"/>
          <w:sz w:val="28"/>
        </w:rPr>
        <w:t>256</w:t>
      </w:r>
      <w:r>
        <w:rPr>
          <w:color w:val="000000"/>
          <w:sz w:val="28"/>
        </w:rPr>
        <w:t> </w:t>
      </w:r>
      <w:r w:rsidRPr="007910B0">
        <w:rPr>
          <w:color w:val="000000"/>
          <w:sz w:val="28"/>
        </w:rPr>
        <w:t>с.</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Нешитой</w:t>
      </w:r>
      <w:r>
        <w:rPr>
          <w:color w:val="000000"/>
          <w:sz w:val="28"/>
        </w:rPr>
        <w:t> </w:t>
      </w:r>
      <w:r w:rsidRPr="007910B0">
        <w:rPr>
          <w:color w:val="000000"/>
          <w:sz w:val="28"/>
        </w:rPr>
        <w:t>А.С.</w:t>
      </w:r>
      <w:r>
        <w:rPr>
          <w:color w:val="000000"/>
          <w:sz w:val="28"/>
        </w:rPr>
        <w:t> </w:t>
      </w:r>
      <w:r w:rsidRPr="007910B0">
        <w:rPr>
          <w:color w:val="000000"/>
          <w:sz w:val="28"/>
        </w:rPr>
        <w:t>Бюджетная</w:t>
      </w:r>
      <w:r w:rsidR="006328F5" w:rsidRPr="007910B0">
        <w:rPr>
          <w:color w:val="000000"/>
          <w:sz w:val="28"/>
        </w:rPr>
        <w:t xml:space="preserve"> система Российской </w:t>
      </w:r>
      <w:r w:rsidRPr="007910B0">
        <w:rPr>
          <w:color w:val="000000"/>
          <w:sz w:val="28"/>
        </w:rPr>
        <w:t>Федерации:</w:t>
      </w:r>
      <w:r>
        <w:rPr>
          <w:color w:val="000000"/>
          <w:sz w:val="28"/>
        </w:rPr>
        <w:t xml:space="preserve"> </w:t>
      </w:r>
      <w:r w:rsidRPr="007910B0">
        <w:rPr>
          <w:color w:val="000000"/>
          <w:sz w:val="28"/>
        </w:rPr>
        <w:t>у</w:t>
      </w:r>
      <w:r w:rsidR="006328F5" w:rsidRPr="007910B0">
        <w:rPr>
          <w:color w:val="000000"/>
          <w:sz w:val="28"/>
        </w:rPr>
        <w:t>чеб. для вузов.</w:t>
      </w:r>
      <w:r w:rsidR="00B043DE">
        <w:rPr>
          <w:color w:val="000000"/>
          <w:sz w:val="28"/>
        </w:rPr>
        <w:t xml:space="preserve"> </w:t>
      </w:r>
      <w:r w:rsidR="006328F5" w:rsidRPr="007910B0">
        <w:rPr>
          <w:color w:val="000000"/>
          <w:sz w:val="28"/>
        </w:rPr>
        <w:t>-</w:t>
      </w:r>
      <w:r w:rsidR="00B043DE">
        <w:rPr>
          <w:color w:val="000000"/>
          <w:sz w:val="28"/>
        </w:rPr>
        <w:t xml:space="preserve"> </w:t>
      </w:r>
      <w:r w:rsidR="006328F5" w:rsidRPr="007910B0">
        <w:rPr>
          <w:color w:val="000000"/>
          <w:sz w:val="28"/>
        </w:rPr>
        <w:t>Изд. 4</w:t>
      </w:r>
      <w:r>
        <w:rPr>
          <w:color w:val="000000"/>
          <w:sz w:val="28"/>
        </w:rPr>
        <w:t>-</w:t>
      </w:r>
      <w:r w:rsidRPr="007910B0">
        <w:rPr>
          <w:color w:val="000000"/>
          <w:sz w:val="28"/>
        </w:rPr>
        <w:t>е</w:t>
      </w:r>
      <w:r w:rsidR="00B043DE">
        <w:rPr>
          <w:color w:val="000000"/>
          <w:sz w:val="28"/>
        </w:rPr>
        <w:t xml:space="preserve">, испр. и доп. </w:t>
      </w:r>
      <w:r w:rsidR="006328F5" w:rsidRPr="007910B0">
        <w:rPr>
          <w:color w:val="000000"/>
          <w:sz w:val="28"/>
        </w:rPr>
        <w:t>-</w:t>
      </w:r>
      <w:r w:rsidR="00B043DE">
        <w:rPr>
          <w:color w:val="000000"/>
          <w:sz w:val="28"/>
        </w:rPr>
        <w:t xml:space="preserve"> </w:t>
      </w:r>
      <w:r w:rsidR="006328F5" w:rsidRPr="007910B0">
        <w:rPr>
          <w:color w:val="000000"/>
          <w:sz w:val="28"/>
        </w:rPr>
        <w:t>М.:</w:t>
      </w:r>
      <w:r w:rsidR="00B043DE">
        <w:rPr>
          <w:color w:val="000000"/>
          <w:sz w:val="28"/>
        </w:rPr>
        <w:t xml:space="preserve"> </w:t>
      </w:r>
      <w:r w:rsidR="006328F5" w:rsidRPr="007910B0">
        <w:rPr>
          <w:color w:val="000000"/>
          <w:sz w:val="28"/>
        </w:rPr>
        <w:t xml:space="preserve">Дашков и </w:t>
      </w:r>
      <w:r w:rsidRPr="007910B0">
        <w:rPr>
          <w:color w:val="000000"/>
          <w:sz w:val="28"/>
        </w:rPr>
        <w:t>К,</w:t>
      </w:r>
      <w:r>
        <w:rPr>
          <w:color w:val="000000"/>
          <w:sz w:val="28"/>
        </w:rPr>
        <w:t xml:space="preserve"> </w:t>
      </w:r>
      <w:r w:rsidRPr="007910B0">
        <w:rPr>
          <w:color w:val="000000"/>
          <w:sz w:val="28"/>
        </w:rPr>
        <w:t>2</w:t>
      </w:r>
      <w:r w:rsidR="006328F5" w:rsidRPr="007910B0">
        <w:rPr>
          <w:color w:val="000000"/>
          <w:sz w:val="28"/>
        </w:rPr>
        <w:t>005.-</w:t>
      </w:r>
      <w:r w:rsidRPr="007910B0">
        <w:rPr>
          <w:color w:val="000000"/>
          <w:sz w:val="28"/>
        </w:rPr>
        <w:t>308</w:t>
      </w:r>
      <w:r>
        <w:rPr>
          <w:color w:val="000000"/>
          <w:sz w:val="28"/>
        </w:rPr>
        <w:t> </w:t>
      </w:r>
      <w:r w:rsidRPr="007910B0">
        <w:rPr>
          <w:color w:val="000000"/>
          <w:sz w:val="28"/>
        </w:rPr>
        <w:t>с.</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Овсийчук</w:t>
      </w:r>
      <w:r>
        <w:rPr>
          <w:color w:val="000000"/>
          <w:sz w:val="28"/>
        </w:rPr>
        <w:t> </w:t>
      </w:r>
      <w:r w:rsidRPr="007910B0">
        <w:rPr>
          <w:color w:val="000000"/>
          <w:sz w:val="28"/>
        </w:rPr>
        <w:t>М.Ф.</w:t>
      </w:r>
      <w:r w:rsidR="006328F5" w:rsidRPr="007910B0">
        <w:rPr>
          <w:color w:val="000000"/>
          <w:sz w:val="28"/>
        </w:rPr>
        <w:t>, Контроль и ревизия. Учебное пособие М.; КНОРУ</w:t>
      </w:r>
      <w:r w:rsidRPr="007910B0">
        <w:rPr>
          <w:color w:val="000000"/>
          <w:sz w:val="28"/>
        </w:rPr>
        <w:t>С,</w:t>
      </w:r>
      <w:r>
        <w:rPr>
          <w:color w:val="000000"/>
          <w:sz w:val="28"/>
        </w:rPr>
        <w:t xml:space="preserve"> </w:t>
      </w:r>
      <w:r w:rsidRPr="007910B0">
        <w:rPr>
          <w:color w:val="000000"/>
          <w:sz w:val="28"/>
        </w:rPr>
        <w:t>2</w:t>
      </w:r>
      <w:r w:rsidR="006328F5" w:rsidRPr="007910B0">
        <w:rPr>
          <w:color w:val="000000"/>
          <w:sz w:val="28"/>
        </w:rPr>
        <w:t>005.-</w:t>
      </w:r>
      <w:r w:rsidRPr="007910B0">
        <w:rPr>
          <w:color w:val="000000"/>
          <w:sz w:val="28"/>
        </w:rPr>
        <w:t>224</w:t>
      </w:r>
      <w:r>
        <w:rPr>
          <w:color w:val="000000"/>
          <w:sz w:val="28"/>
        </w:rPr>
        <w:t> </w:t>
      </w:r>
      <w:r w:rsidRPr="007910B0">
        <w:rPr>
          <w:color w:val="000000"/>
          <w:sz w:val="28"/>
        </w:rPr>
        <w:t>с.</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Федотова</w:t>
      </w:r>
      <w:r>
        <w:rPr>
          <w:color w:val="000000"/>
          <w:sz w:val="28"/>
        </w:rPr>
        <w:t> </w:t>
      </w:r>
      <w:r w:rsidRPr="007910B0">
        <w:rPr>
          <w:color w:val="000000"/>
          <w:sz w:val="28"/>
        </w:rPr>
        <w:t>Е.С.</w:t>
      </w:r>
      <w:r>
        <w:rPr>
          <w:color w:val="000000"/>
          <w:sz w:val="28"/>
        </w:rPr>
        <w:t> </w:t>
      </w:r>
      <w:r w:rsidRPr="007910B0">
        <w:rPr>
          <w:color w:val="000000"/>
          <w:sz w:val="28"/>
        </w:rPr>
        <w:t>Контроль</w:t>
      </w:r>
      <w:r w:rsidR="006328F5" w:rsidRPr="007910B0">
        <w:rPr>
          <w:color w:val="000000"/>
          <w:sz w:val="28"/>
        </w:rPr>
        <w:t xml:space="preserve"> и ревизия. Учебно-методический комплекс. М.: Издательство «Экзамен</w:t>
      </w:r>
      <w:r w:rsidRPr="007910B0">
        <w:rPr>
          <w:color w:val="000000"/>
          <w:sz w:val="28"/>
        </w:rPr>
        <w:t>»,</w:t>
      </w:r>
      <w:r>
        <w:rPr>
          <w:color w:val="000000"/>
          <w:sz w:val="28"/>
        </w:rPr>
        <w:t xml:space="preserve"> </w:t>
      </w:r>
      <w:r w:rsidRPr="007910B0">
        <w:rPr>
          <w:color w:val="000000"/>
          <w:sz w:val="28"/>
        </w:rPr>
        <w:t>2</w:t>
      </w:r>
      <w:r w:rsidR="006328F5" w:rsidRPr="007910B0">
        <w:rPr>
          <w:color w:val="000000"/>
          <w:sz w:val="28"/>
        </w:rPr>
        <w:t>004.-</w:t>
      </w:r>
      <w:r w:rsidRPr="007910B0">
        <w:rPr>
          <w:color w:val="000000"/>
          <w:sz w:val="28"/>
        </w:rPr>
        <w:t>144</w:t>
      </w:r>
      <w:r>
        <w:rPr>
          <w:color w:val="000000"/>
          <w:sz w:val="28"/>
        </w:rPr>
        <w:t> </w:t>
      </w:r>
      <w:r w:rsidRPr="007910B0">
        <w:rPr>
          <w:color w:val="000000"/>
          <w:sz w:val="28"/>
        </w:rPr>
        <w:t>с.</w:t>
      </w:r>
    </w:p>
    <w:p w:rsidR="006328F5" w:rsidRPr="007910B0" w:rsidRDefault="007910B0" w:rsidP="00B043DE">
      <w:pPr>
        <w:numPr>
          <w:ilvl w:val="0"/>
          <w:numId w:val="4"/>
        </w:numPr>
        <w:tabs>
          <w:tab w:val="clear" w:pos="720"/>
          <w:tab w:val="num" w:pos="0"/>
          <w:tab w:val="left" w:pos="480"/>
        </w:tabs>
        <w:spacing w:line="360" w:lineRule="auto"/>
        <w:ind w:left="0" w:firstLine="0"/>
        <w:jc w:val="both"/>
        <w:rPr>
          <w:color w:val="000000"/>
          <w:sz w:val="28"/>
        </w:rPr>
      </w:pPr>
      <w:r w:rsidRPr="007910B0">
        <w:rPr>
          <w:color w:val="000000"/>
          <w:sz w:val="28"/>
        </w:rPr>
        <w:t>Хамидуллина</w:t>
      </w:r>
      <w:r>
        <w:rPr>
          <w:color w:val="000000"/>
          <w:sz w:val="28"/>
        </w:rPr>
        <w:t> </w:t>
      </w:r>
      <w:r w:rsidRPr="007910B0">
        <w:rPr>
          <w:color w:val="000000"/>
          <w:sz w:val="28"/>
        </w:rPr>
        <w:t>Г.Р.</w:t>
      </w:r>
      <w:r>
        <w:rPr>
          <w:color w:val="000000"/>
          <w:sz w:val="28"/>
        </w:rPr>
        <w:t> </w:t>
      </w:r>
      <w:r w:rsidRPr="007910B0">
        <w:rPr>
          <w:color w:val="000000"/>
          <w:sz w:val="28"/>
        </w:rPr>
        <w:t>Ревизия</w:t>
      </w:r>
      <w:r w:rsidR="006328F5" w:rsidRPr="007910B0">
        <w:rPr>
          <w:color w:val="000000"/>
          <w:sz w:val="28"/>
        </w:rPr>
        <w:t xml:space="preserve"> и контроль на предприятиях торговли: учебн. пособие/</w:t>
      </w:r>
      <w:r w:rsidRPr="007910B0">
        <w:rPr>
          <w:color w:val="000000"/>
          <w:sz w:val="28"/>
        </w:rPr>
        <w:t>Г.Р.</w:t>
      </w:r>
      <w:r>
        <w:rPr>
          <w:color w:val="000000"/>
          <w:sz w:val="28"/>
        </w:rPr>
        <w:t> </w:t>
      </w:r>
      <w:r w:rsidRPr="007910B0">
        <w:rPr>
          <w:color w:val="000000"/>
          <w:sz w:val="28"/>
        </w:rPr>
        <w:t>Хамидуллина</w:t>
      </w:r>
      <w:r w:rsidR="006328F5" w:rsidRPr="007910B0">
        <w:rPr>
          <w:color w:val="000000"/>
          <w:sz w:val="28"/>
        </w:rPr>
        <w:t xml:space="preserve">; под ред. Проф. </w:t>
      </w:r>
      <w:r w:rsidRPr="007910B0">
        <w:rPr>
          <w:color w:val="000000"/>
          <w:sz w:val="28"/>
        </w:rPr>
        <w:t>М.В.</w:t>
      </w:r>
      <w:r>
        <w:rPr>
          <w:color w:val="000000"/>
          <w:sz w:val="28"/>
        </w:rPr>
        <w:t> </w:t>
      </w:r>
      <w:r w:rsidRPr="007910B0">
        <w:rPr>
          <w:color w:val="000000"/>
          <w:sz w:val="28"/>
        </w:rPr>
        <w:t>Мельник</w:t>
      </w:r>
      <w:r w:rsidR="006328F5" w:rsidRPr="007910B0">
        <w:rPr>
          <w:color w:val="000000"/>
          <w:sz w:val="28"/>
        </w:rPr>
        <w:t>.</w:t>
      </w:r>
      <w:r>
        <w:rPr>
          <w:color w:val="000000"/>
          <w:sz w:val="28"/>
        </w:rPr>
        <w:t> –</w:t>
      </w:r>
      <w:r w:rsidRPr="007910B0">
        <w:rPr>
          <w:color w:val="000000"/>
          <w:sz w:val="28"/>
        </w:rPr>
        <w:t xml:space="preserve"> </w:t>
      </w:r>
      <w:r w:rsidR="006328F5" w:rsidRPr="007910B0">
        <w:rPr>
          <w:color w:val="000000"/>
          <w:sz w:val="28"/>
        </w:rPr>
        <w:t>2</w:t>
      </w:r>
      <w:r>
        <w:rPr>
          <w:color w:val="000000"/>
          <w:sz w:val="28"/>
        </w:rPr>
        <w:t>-</w:t>
      </w:r>
      <w:r w:rsidRPr="007910B0">
        <w:rPr>
          <w:color w:val="000000"/>
          <w:sz w:val="28"/>
        </w:rPr>
        <w:t>и</w:t>
      </w:r>
      <w:r w:rsidR="006328F5" w:rsidRPr="007910B0">
        <w:rPr>
          <w:color w:val="000000"/>
          <w:sz w:val="28"/>
        </w:rPr>
        <w:t>зд..</w:t>
      </w:r>
      <w:r>
        <w:rPr>
          <w:color w:val="000000"/>
          <w:sz w:val="28"/>
        </w:rPr>
        <w:t> –</w:t>
      </w:r>
      <w:r w:rsidRPr="007910B0">
        <w:rPr>
          <w:color w:val="000000"/>
          <w:sz w:val="28"/>
        </w:rPr>
        <w:t xml:space="preserve"> </w:t>
      </w:r>
      <w:r w:rsidR="006328F5" w:rsidRPr="007910B0">
        <w:rPr>
          <w:color w:val="000000"/>
          <w:sz w:val="28"/>
        </w:rPr>
        <w:t>М.:</w:t>
      </w:r>
      <w:r>
        <w:rPr>
          <w:color w:val="000000"/>
          <w:sz w:val="28"/>
        </w:rPr>
        <w:t xml:space="preserve"> – </w:t>
      </w:r>
      <w:r w:rsidRPr="007910B0">
        <w:rPr>
          <w:color w:val="000000"/>
          <w:sz w:val="28"/>
        </w:rPr>
        <w:t>К</w:t>
      </w:r>
      <w:r w:rsidR="006328F5" w:rsidRPr="007910B0">
        <w:rPr>
          <w:color w:val="000000"/>
          <w:sz w:val="28"/>
        </w:rPr>
        <w:t>НОРУ</w:t>
      </w:r>
      <w:r w:rsidRPr="007910B0">
        <w:rPr>
          <w:color w:val="000000"/>
          <w:sz w:val="28"/>
        </w:rPr>
        <w:t>С,</w:t>
      </w:r>
      <w:r>
        <w:rPr>
          <w:color w:val="000000"/>
          <w:sz w:val="28"/>
        </w:rPr>
        <w:t xml:space="preserve"> </w:t>
      </w:r>
      <w:r w:rsidRPr="007910B0">
        <w:rPr>
          <w:color w:val="000000"/>
          <w:sz w:val="28"/>
        </w:rPr>
        <w:t>2</w:t>
      </w:r>
      <w:r w:rsidR="006328F5" w:rsidRPr="007910B0">
        <w:rPr>
          <w:color w:val="000000"/>
          <w:sz w:val="28"/>
        </w:rPr>
        <w:t>005.-96с</w:t>
      </w:r>
    </w:p>
    <w:p w:rsidR="006328F5" w:rsidRPr="007910B0" w:rsidRDefault="006328F5" w:rsidP="007910B0">
      <w:pPr>
        <w:tabs>
          <w:tab w:val="num" w:pos="0"/>
        </w:tabs>
        <w:spacing w:line="360" w:lineRule="auto"/>
        <w:ind w:firstLine="709"/>
        <w:jc w:val="both"/>
        <w:rPr>
          <w:color w:val="000000"/>
          <w:sz w:val="28"/>
        </w:rPr>
      </w:pPr>
      <w:bookmarkStart w:id="0" w:name="_GoBack"/>
      <w:bookmarkEnd w:id="0"/>
    </w:p>
    <w:sectPr w:rsidR="006328F5" w:rsidRPr="007910B0" w:rsidSect="007910B0">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89" w:rsidRDefault="009B0F89">
      <w:r>
        <w:separator/>
      </w:r>
    </w:p>
  </w:endnote>
  <w:endnote w:type="continuationSeparator" w:id="0">
    <w:p w:rsidR="009B0F89" w:rsidRDefault="009B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8F5" w:rsidRDefault="006328F5" w:rsidP="009209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28F5" w:rsidRDefault="006328F5" w:rsidP="006328F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8F5" w:rsidRDefault="006328F5" w:rsidP="009209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5FA7">
      <w:rPr>
        <w:rStyle w:val="a5"/>
        <w:noProof/>
      </w:rPr>
      <w:t>2</w:t>
    </w:r>
    <w:r>
      <w:rPr>
        <w:rStyle w:val="a5"/>
      </w:rPr>
      <w:fldChar w:fldCharType="end"/>
    </w:r>
  </w:p>
  <w:p w:rsidR="006328F5" w:rsidRDefault="006328F5" w:rsidP="006328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89" w:rsidRDefault="009B0F89">
      <w:r>
        <w:separator/>
      </w:r>
    </w:p>
  </w:footnote>
  <w:footnote w:type="continuationSeparator" w:id="0">
    <w:p w:rsidR="009B0F89" w:rsidRDefault="009B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B0" w:rsidRPr="007910B0" w:rsidRDefault="007910B0" w:rsidP="007910B0">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B0" w:rsidRPr="007910B0" w:rsidRDefault="007910B0" w:rsidP="007910B0">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07C78"/>
    <w:multiLevelType w:val="hybridMultilevel"/>
    <w:tmpl w:val="C20273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2F3A3C"/>
    <w:multiLevelType w:val="hybridMultilevel"/>
    <w:tmpl w:val="4E9E92AE"/>
    <w:lvl w:ilvl="0" w:tplc="F63C020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C8E1B2C"/>
    <w:multiLevelType w:val="hybridMultilevel"/>
    <w:tmpl w:val="1E3C23C2"/>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8334B43"/>
    <w:multiLevelType w:val="hybridMultilevel"/>
    <w:tmpl w:val="3392C5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8CA"/>
    <w:rsid w:val="002C5FA7"/>
    <w:rsid w:val="00556ECE"/>
    <w:rsid w:val="005A6B75"/>
    <w:rsid w:val="005E56C2"/>
    <w:rsid w:val="006328F5"/>
    <w:rsid w:val="00672F2F"/>
    <w:rsid w:val="006D08CA"/>
    <w:rsid w:val="00745952"/>
    <w:rsid w:val="0077010C"/>
    <w:rsid w:val="007910B0"/>
    <w:rsid w:val="008C4549"/>
    <w:rsid w:val="00920982"/>
    <w:rsid w:val="009B0F89"/>
    <w:rsid w:val="00B043DE"/>
    <w:rsid w:val="00D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7137E7-6EED-4C0A-A719-E8E53F20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8CA"/>
    <w:rPr>
      <w:sz w:val="24"/>
      <w:szCs w:val="24"/>
    </w:rPr>
  </w:style>
  <w:style w:type="paragraph" w:styleId="4">
    <w:name w:val="heading 4"/>
    <w:basedOn w:val="a"/>
    <w:next w:val="a"/>
    <w:link w:val="40"/>
    <w:uiPriority w:val="99"/>
    <w:qFormat/>
    <w:rsid w:val="006D08CA"/>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6328F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328F5"/>
    <w:rPr>
      <w:rFonts w:cs="Times New Roman"/>
    </w:rPr>
  </w:style>
  <w:style w:type="paragraph" w:styleId="a6">
    <w:name w:val="header"/>
    <w:basedOn w:val="a"/>
    <w:link w:val="a7"/>
    <w:uiPriority w:val="99"/>
    <w:rsid w:val="007910B0"/>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4370</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Company>
  <LinksUpToDate>false</LinksUpToDate>
  <CharactersWithSpaces>29227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Аня</dc:creator>
  <cp:keywords/>
  <dc:description/>
  <cp:lastModifiedBy>admin</cp:lastModifiedBy>
  <cp:revision>2</cp:revision>
  <cp:lastPrinted>2008-08-21T22:00:00Z</cp:lastPrinted>
  <dcterms:created xsi:type="dcterms:W3CDTF">2014-03-26T11:12:00Z</dcterms:created>
  <dcterms:modified xsi:type="dcterms:W3CDTF">2014-03-26T11:12:00Z</dcterms:modified>
</cp:coreProperties>
</file>