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F1913" w:rsidRPr="00342336" w:rsidRDefault="009F1913" w:rsidP="00342336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Федеральное агентство по образованию</w:t>
      </w:r>
    </w:p>
    <w:p w:rsidR="009F1913" w:rsidRPr="00342336" w:rsidRDefault="009F1913" w:rsidP="00342336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Государственное образовательное учреждение</w:t>
      </w:r>
    </w:p>
    <w:p w:rsidR="009F1913" w:rsidRPr="00342336" w:rsidRDefault="009F1913" w:rsidP="00342336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Высшего профессионального образования</w:t>
      </w:r>
    </w:p>
    <w:p w:rsidR="009F1913" w:rsidRPr="00342336" w:rsidRDefault="009F1913" w:rsidP="00342336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«Якутский государственный университет им М.К. Амосова»</w:t>
      </w:r>
    </w:p>
    <w:p w:rsidR="009F1913" w:rsidRPr="00342336" w:rsidRDefault="009F1913" w:rsidP="00342336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Технический институт (филиал) кафедра ТиТР МПИ</w:t>
      </w:r>
    </w:p>
    <w:p w:rsidR="009F1913" w:rsidRPr="00342336" w:rsidRDefault="009F1913" w:rsidP="00342336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pStyle w:val="11"/>
        <w:spacing w:line="360" w:lineRule="auto"/>
        <w:ind w:firstLine="709"/>
        <w:rPr>
          <w:rFonts w:cs="Times New Roman"/>
          <w:b w:val="0"/>
          <w:i w:val="0"/>
          <w:color w:val="auto"/>
          <w:sz w:val="28"/>
          <w:szCs w:val="28"/>
          <w:lang w:val="ru-RU"/>
        </w:rPr>
      </w:pPr>
    </w:p>
    <w:p w:rsidR="009F1913" w:rsidRDefault="009F1913" w:rsidP="00342336">
      <w:pPr>
        <w:pStyle w:val="11"/>
        <w:spacing w:line="360" w:lineRule="auto"/>
        <w:ind w:firstLine="709"/>
        <w:rPr>
          <w:rFonts w:cs="Times New Roman"/>
          <w:b w:val="0"/>
          <w:i w:val="0"/>
          <w:color w:val="auto"/>
          <w:sz w:val="28"/>
          <w:szCs w:val="28"/>
          <w:lang w:val="ru-RU"/>
        </w:rPr>
      </w:pPr>
    </w:p>
    <w:p w:rsidR="00342336" w:rsidRPr="00342336" w:rsidRDefault="00342336" w:rsidP="00342336">
      <w:pPr>
        <w:pStyle w:val="11"/>
        <w:spacing w:line="360" w:lineRule="auto"/>
        <w:ind w:firstLine="709"/>
        <w:rPr>
          <w:rFonts w:cs="Times New Roman"/>
          <w:b w:val="0"/>
          <w:i w:val="0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pStyle w:val="11"/>
        <w:spacing w:line="360" w:lineRule="auto"/>
        <w:ind w:firstLine="709"/>
        <w:rPr>
          <w:rFonts w:cs="Times New Roman"/>
          <w:b w:val="0"/>
          <w:i w:val="0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pStyle w:val="11"/>
        <w:spacing w:line="360" w:lineRule="auto"/>
        <w:ind w:firstLine="709"/>
        <w:rPr>
          <w:rFonts w:cs="Times New Roman"/>
          <w:b w:val="0"/>
          <w:i w:val="0"/>
          <w:color w:val="auto"/>
          <w:sz w:val="28"/>
          <w:szCs w:val="28"/>
          <w:lang w:val="ru-RU"/>
        </w:rPr>
      </w:pPr>
      <w:r w:rsidRPr="00342336">
        <w:rPr>
          <w:rFonts w:cs="Times New Roman"/>
          <w:b w:val="0"/>
          <w:i w:val="0"/>
          <w:color w:val="auto"/>
          <w:sz w:val="28"/>
          <w:szCs w:val="28"/>
          <w:lang w:val="ru-RU"/>
        </w:rPr>
        <w:t>Контрольная работа №1</w:t>
      </w:r>
    </w:p>
    <w:p w:rsidR="009F1913" w:rsidRPr="00342336" w:rsidRDefault="009F1913" w:rsidP="00342336">
      <w:pPr>
        <w:pStyle w:val="11"/>
        <w:spacing w:line="360" w:lineRule="auto"/>
        <w:ind w:firstLine="709"/>
        <w:rPr>
          <w:rFonts w:cs="Times New Roman"/>
          <w:b w:val="0"/>
          <w:i w:val="0"/>
          <w:color w:val="auto"/>
          <w:sz w:val="28"/>
          <w:szCs w:val="28"/>
          <w:lang w:val="ru-RU"/>
        </w:rPr>
      </w:pPr>
      <w:r w:rsidRPr="00342336">
        <w:rPr>
          <w:rFonts w:cs="Times New Roman"/>
          <w:b w:val="0"/>
          <w:i w:val="0"/>
          <w:color w:val="auto"/>
          <w:sz w:val="28"/>
          <w:szCs w:val="28"/>
          <w:lang w:val="ru-RU"/>
        </w:rPr>
        <w:t>По дисциплине: «Буровые машины и механизмы»</w:t>
      </w:r>
    </w:p>
    <w:p w:rsidR="00342336" w:rsidRDefault="009F1913" w:rsidP="00342336">
      <w:pPr>
        <w:pStyle w:val="11"/>
        <w:spacing w:line="360" w:lineRule="auto"/>
        <w:ind w:firstLine="709"/>
        <w:rPr>
          <w:rFonts w:cs="Times New Roman"/>
          <w:b w:val="0"/>
          <w:i w:val="0"/>
          <w:color w:val="auto"/>
          <w:sz w:val="28"/>
          <w:szCs w:val="28"/>
          <w:lang w:val="ru-RU"/>
        </w:rPr>
      </w:pPr>
      <w:r w:rsidRPr="00342336">
        <w:rPr>
          <w:rFonts w:cs="Times New Roman"/>
          <w:b w:val="0"/>
          <w:i w:val="0"/>
          <w:color w:val="auto"/>
          <w:sz w:val="28"/>
          <w:szCs w:val="28"/>
          <w:lang w:val="ru-RU"/>
        </w:rPr>
        <w:t>Тема</w:t>
      </w:r>
    </w:p>
    <w:p w:rsidR="009F1913" w:rsidRPr="00342336" w:rsidRDefault="009F1913" w:rsidP="00342336">
      <w:pPr>
        <w:pStyle w:val="11"/>
        <w:spacing w:line="360" w:lineRule="auto"/>
        <w:ind w:firstLine="709"/>
        <w:rPr>
          <w:rFonts w:cs="Times New Roman"/>
          <w:b w:val="0"/>
          <w:i w:val="0"/>
          <w:color w:val="auto"/>
          <w:sz w:val="28"/>
          <w:szCs w:val="28"/>
          <w:lang w:val="ru-RU"/>
        </w:rPr>
      </w:pPr>
      <w:r w:rsidRPr="00342336">
        <w:rPr>
          <w:rFonts w:cs="Times New Roman"/>
          <w:b w:val="0"/>
          <w:i w:val="0"/>
          <w:color w:val="auto"/>
          <w:sz w:val="28"/>
          <w:szCs w:val="28"/>
          <w:lang w:val="ru-RU"/>
        </w:rPr>
        <w:t>Проверочный расчет КБТ при бурении с дополнительной нагрузкой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342336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Выполнил: ст. гр. ТиТР-06</w:t>
      </w:r>
    </w:p>
    <w:p w:rsidR="009F1913" w:rsidRPr="00342336" w:rsidRDefault="00342336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>Пляховский С.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342336" w:rsidRDefault="00342336" w:rsidP="00342336">
      <w:pPr>
        <w:autoSpaceDE w:val="0"/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342336" w:rsidRDefault="00342336" w:rsidP="00342336">
      <w:pPr>
        <w:autoSpaceDE w:val="0"/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autoSpaceDE w:val="0"/>
        <w:spacing w:line="360" w:lineRule="auto"/>
        <w:ind w:firstLine="709"/>
        <w:jc w:val="center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Нерюнгри 2009г.</w:t>
      </w:r>
    </w:p>
    <w:p w:rsidR="009F1913" w:rsidRPr="00342336" w:rsidRDefault="00342336" w:rsidP="00342336">
      <w:pPr>
        <w:autoSpaceDE w:val="0"/>
        <w:spacing w:line="360" w:lineRule="auto"/>
        <w:ind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br w:type="page"/>
      </w:r>
      <w:r w:rsidR="005A66CE">
        <w:rPr>
          <w:rFonts w:cs="Times New Roman"/>
          <w:bCs/>
          <w:color w:val="auto"/>
          <w:sz w:val="28"/>
          <w:szCs w:val="28"/>
          <w:lang w:val="ru-RU"/>
        </w:rPr>
        <w:t>1. Описательная часть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32"/>
          <w:lang w:val="ru-RU"/>
        </w:rPr>
      </w:pPr>
    </w:p>
    <w:p w:rsidR="009F1913" w:rsidRDefault="009F1913" w:rsidP="00342336">
      <w:pPr>
        <w:pStyle w:val="21"/>
        <w:spacing w:line="360" w:lineRule="auto"/>
        <w:jc w:val="both"/>
        <w:rPr>
          <w:rFonts w:cs="Times New Roman"/>
          <w:color w:val="auto"/>
          <w:szCs w:val="28"/>
          <w:lang w:val="ru-RU"/>
        </w:rPr>
      </w:pPr>
      <w:r w:rsidRPr="00342336">
        <w:rPr>
          <w:rFonts w:cs="Times New Roman"/>
          <w:color w:val="auto"/>
          <w:szCs w:val="28"/>
          <w:lang w:val="ru-RU"/>
        </w:rPr>
        <w:t xml:space="preserve">Колонна бурильных труб (КБТ) предназначена для соединения породоразрушающего инструмента (ПРИ), работающего на забое скважины с буровым </w:t>
      </w:r>
      <w:r w:rsidR="005A66CE" w:rsidRPr="00342336">
        <w:rPr>
          <w:rFonts w:cs="Times New Roman"/>
          <w:color w:val="auto"/>
          <w:szCs w:val="28"/>
          <w:lang w:val="ru-RU"/>
        </w:rPr>
        <w:t>станком,</w:t>
      </w:r>
      <w:r w:rsidRPr="00342336">
        <w:rPr>
          <w:rFonts w:cs="Times New Roman"/>
          <w:color w:val="auto"/>
          <w:szCs w:val="28"/>
          <w:lang w:val="ru-RU"/>
        </w:rPr>
        <w:t xml:space="preserve"> смонтированным на поверхности, и передает на ПРИ осевое усилие и крутящий момент и выполняет ряд других функций. По бурильным трубам</w:t>
      </w:r>
      <w:r w:rsidR="00342336" w:rsidRPr="00342336">
        <w:rPr>
          <w:rFonts w:cs="Times New Roman"/>
          <w:color w:val="auto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Cs w:val="28"/>
          <w:lang w:val="ru-RU"/>
        </w:rPr>
        <w:t>в скважину поступает буровой и при необх</w:t>
      </w:r>
      <w:r w:rsidR="005A66CE">
        <w:rPr>
          <w:rFonts w:cs="Times New Roman"/>
          <w:color w:val="auto"/>
          <w:szCs w:val="28"/>
          <w:lang w:val="ru-RU"/>
        </w:rPr>
        <w:t>одимости, тампонажный растворы.</w:t>
      </w:r>
    </w:p>
    <w:p w:rsidR="005A66CE" w:rsidRPr="00342336" w:rsidRDefault="005A66CE" w:rsidP="00342336">
      <w:pPr>
        <w:pStyle w:val="21"/>
        <w:spacing w:line="360" w:lineRule="auto"/>
        <w:jc w:val="both"/>
        <w:rPr>
          <w:rFonts w:cs="Times New Roman"/>
          <w:color w:val="auto"/>
          <w:szCs w:val="28"/>
          <w:lang w:val="ru-RU"/>
        </w:rPr>
      </w:pPr>
    </w:p>
    <w:p w:rsidR="005A66CE" w:rsidRDefault="00A14F34" w:rsidP="00342336">
      <w:pPr>
        <w:spacing w:line="360" w:lineRule="auto"/>
        <w:ind w:firstLine="709"/>
        <w:jc w:val="both"/>
        <w:rPr>
          <w:lang w:val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3.5pt;height:124.5pt;mso-wrap-distance-left:0;mso-wrap-distance-right:0;mso-position-horizontal:center" o:allowoverlap="f" filled="t">
            <v:fill color2="black"/>
            <v:imagedata r:id="rId6" o:title="" gain="79922f"/>
          </v:shape>
        </w:pict>
      </w:r>
    </w:p>
    <w:p w:rsidR="005A66CE" w:rsidRPr="005A66CE" w:rsidRDefault="005A66CE" w:rsidP="005A66CE">
      <w:pPr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По заданию дан типоразмер бурильных труб ТБСУ–</w:t>
      </w:r>
      <w:r w:rsidR="00C82E65" w:rsidRPr="00342336">
        <w:rPr>
          <w:rFonts w:cs="Times New Roman"/>
          <w:color w:val="auto"/>
          <w:sz w:val="28"/>
          <w:szCs w:val="28"/>
          <w:lang w:val="ru-RU"/>
        </w:rPr>
        <w:t>8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5. Трубы изготавливаются из стали марки </w:t>
      </w:r>
      <w:r w:rsidR="00C82E65" w:rsidRPr="00342336">
        <w:rPr>
          <w:rFonts w:cs="Times New Roman"/>
          <w:color w:val="auto"/>
          <w:sz w:val="28"/>
          <w:lang w:val="ru-RU"/>
        </w:rPr>
        <w:t>Д16Т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с поверхностной закалкой ТВЧ и по согласованию с заказчиком из углеродистой стали марки 45 группы прочности Д. Замковые соединения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изготавливают из стали 40ХМ, толщина стенок труб от 3,5 до </w:t>
      </w:r>
      <w:smartTag w:uri="urn:schemas-microsoft-com:office:smarttags" w:element="metricconverter">
        <w:smartTagPr>
          <w:attr w:name="ProductID" w:val="6 мм"/>
        </w:smartTagPr>
        <w:r w:rsidRPr="00342336">
          <w:rPr>
            <w:rFonts w:cs="Times New Roman"/>
            <w:color w:val="auto"/>
            <w:sz w:val="28"/>
            <w:szCs w:val="28"/>
            <w:lang w:val="ru-RU"/>
          </w:rPr>
          <w:t>6 мм</w:t>
        </w:r>
      </w:smartTag>
      <w:r w:rsidRPr="00342336">
        <w:rPr>
          <w:rFonts w:cs="Times New Roman"/>
          <w:color w:val="auto"/>
          <w:sz w:val="28"/>
          <w:szCs w:val="28"/>
          <w:lang w:val="ru-RU"/>
        </w:rPr>
        <w:t xml:space="preserve"> (трубы диаметром 43 и 55). В работе была выбрана сталь марки 36</w:t>
      </w:r>
      <w:r w:rsidRPr="00342336">
        <w:rPr>
          <w:rFonts w:cs="Times New Roman"/>
          <w:color w:val="auto"/>
          <w:sz w:val="28"/>
          <w:szCs w:val="28"/>
        </w:rPr>
        <w:t>X</w:t>
      </w:r>
      <w:r w:rsidRPr="00342336">
        <w:rPr>
          <w:rFonts w:cs="Times New Roman"/>
          <w:color w:val="auto"/>
          <w:sz w:val="28"/>
          <w:szCs w:val="28"/>
          <w:lang w:val="ru-RU"/>
        </w:rPr>
        <w:t>2</w:t>
      </w:r>
      <w:r w:rsidRPr="00342336">
        <w:rPr>
          <w:rFonts w:cs="Times New Roman"/>
          <w:color w:val="auto"/>
          <w:sz w:val="28"/>
          <w:szCs w:val="28"/>
        </w:rPr>
        <w:t>C</w:t>
      </w:r>
      <w:r w:rsidRPr="00342336">
        <w:rPr>
          <w:rFonts w:cs="Times New Roman"/>
          <w:color w:val="auto"/>
          <w:sz w:val="28"/>
          <w:szCs w:val="28"/>
          <w:lang w:val="ru-RU"/>
        </w:rPr>
        <w:t>.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Трубы бурильные стальные универсальные с приварными замками (ТБСУ) применяются при поисках и разведке на твердые полезные ископаемые и воду для бурения скважин колонковым и бескерновым способом твердосплавными и алмазными коронками, долотами всех видов, в том числе с применением забойных гидро- и пневмоударников; при инженерно-геологических изысканиях; ремонте нефтяных и газовых скважин; для вращательного бурения дегазационных и технологических скважин при подземной разработке пластов горных пород; в строительстве.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ТБСУ с приваренными замками созданы взамен стальных труб муфтово-замкового (СБТМ) и труб ниппельного (СБТН) соединений и сочетают в себе преимущество первых (замковая резьба) и вторых (гладкая снаружи колонна).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C82E65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2"/>
          <w:lang w:val="ru-RU"/>
        </w:rPr>
        <w:t>Таблица 1</w:t>
      </w:r>
      <w:r w:rsidR="00624E27">
        <w:rPr>
          <w:rFonts w:cs="Times New Roman"/>
          <w:color w:val="auto"/>
          <w:sz w:val="28"/>
          <w:szCs w:val="22"/>
          <w:lang w:val="ru-RU"/>
        </w:rPr>
        <w:t xml:space="preserve">. </w:t>
      </w:r>
      <w:r w:rsidR="009F1913" w:rsidRPr="00342336">
        <w:rPr>
          <w:rFonts w:cs="Times New Roman"/>
          <w:color w:val="auto"/>
          <w:sz w:val="28"/>
          <w:szCs w:val="28"/>
          <w:lang w:val="ru-RU"/>
        </w:rPr>
        <w:t>Техническая характеристика бурильных труб ТБСУ–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85 </w:t>
      </w:r>
    </w:p>
    <w:tbl>
      <w:tblPr>
        <w:tblW w:w="9072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3"/>
        <w:gridCol w:w="1357"/>
        <w:gridCol w:w="1098"/>
        <w:gridCol w:w="1025"/>
        <w:gridCol w:w="958"/>
        <w:gridCol w:w="1324"/>
        <w:gridCol w:w="1327"/>
      </w:tblGrid>
      <w:tr w:rsidR="009F1913" w:rsidRPr="00624E27" w:rsidTr="00624E27">
        <w:trPr>
          <w:trHeight w:val="217"/>
          <w:jc w:val="center"/>
        </w:trPr>
        <w:tc>
          <w:tcPr>
            <w:tcW w:w="1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1913" w:rsidRPr="00624E27" w:rsidRDefault="009F1913" w:rsidP="00624E27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24E27">
              <w:rPr>
                <w:rFonts w:cs="Times New Roman"/>
                <w:color w:val="auto"/>
                <w:sz w:val="20"/>
                <w:szCs w:val="20"/>
              </w:rPr>
              <w:t>Типоразмер</w:t>
            </w:r>
            <w:r w:rsidR="00342336" w:rsidRPr="00624E27">
              <w:rPr>
                <w:rFonts w:cs="Times New Roman"/>
                <w:color w:val="auto"/>
                <w:sz w:val="20"/>
                <w:szCs w:val="20"/>
              </w:rPr>
              <w:t xml:space="preserve"> </w:t>
            </w:r>
            <w:r w:rsidRPr="00624E27">
              <w:rPr>
                <w:rFonts w:cs="Times New Roman"/>
                <w:color w:val="auto"/>
                <w:sz w:val="20"/>
                <w:szCs w:val="20"/>
              </w:rPr>
              <w:t>БТ</w:t>
            </w:r>
          </w:p>
        </w:tc>
        <w:tc>
          <w:tcPr>
            <w:tcW w:w="21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1913" w:rsidRPr="00624E27" w:rsidRDefault="009F1913" w:rsidP="00624E27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24E27">
              <w:rPr>
                <w:rFonts w:cs="Times New Roman"/>
                <w:color w:val="auto"/>
                <w:sz w:val="20"/>
                <w:szCs w:val="20"/>
              </w:rPr>
              <w:t>Диаметр БТ, мм</w:t>
            </w:r>
          </w:p>
        </w:tc>
        <w:tc>
          <w:tcPr>
            <w:tcW w:w="88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1913" w:rsidRPr="00624E27" w:rsidRDefault="009F1913" w:rsidP="00624E27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624E27">
              <w:rPr>
                <w:rFonts w:cs="Times New Roman"/>
                <w:color w:val="auto"/>
                <w:sz w:val="20"/>
                <w:szCs w:val="20"/>
              </w:rPr>
              <w:t xml:space="preserve">t, </w:t>
            </w:r>
            <w:r w:rsidRPr="00624E27">
              <w:rPr>
                <w:rFonts w:cs="Times New Roman"/>
                <w:color w:val="auto"/>
                <w:sz w:val="20"/>
                <w:szCs w:val="20"/>
                <w:lang w:val="ru-RU"/>
              </w:rPr>
              <w:t>мм</w:t>
            </w:r>
          </w:p>
        </w:tc>
        <w:tc>
          <w:tcPr>
            <w:tcW w:w="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1913" w:rsidRPr="00624E27" w:rsidRDefault="009F1913" w:rsidP="00624E27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624E27">
              <w:rPr>
                <w:rFonts w:cs="Times New Roman"/>
                <w:color w:val="auto"/>
                <w:sz w:val="20"/>
                <w:szCs w:val="20"/>
              </w:rPr>
              <w:t>D',</w:t>
            </w:r>
            <w:r w:rsidRPr="00624E27">
              <w:rPr>
                <w:rFonts w:cs="Times New Roman"/>
                <w:color w:val="auto"/>
                <w:sz w:val="20"/>
                <w:szCs w:val="20"/>
                <w:lang w:val="ru-RU"/>
              </w:rPr>
              <w:t>мм</w:t>
            </w:r>
          </w:p>
          <w:p w:rsidR="009F1913" w:rsidRPr="00624E27" w:rsidRDefault="009F1913" w:rsidP="00624E27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1913" w:rsidRPr="00624E27" w:rsidRDefault="009F1913" w:rsidP="00624E27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24E27">
              <w:rPr>
                <w:rFonts w:cs="Times New Roman"/>
                <w:color w:val="auto"/>
                <w:sz w:val="20"/>
                <w:szCs w:val="20"/>
              </w:rPr>
              <w:t>q', кг/м</w:t>
            </w:r>
          </w:p>
        </w:tc>
        <w:tc>
          <w:tcPr>
            <w:tcW w:w="11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913" w:rsidRPr="00624E27" w:rsidRDefault="009F1913" w:rsidP="00624E27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624E27">
              <w:rPr>
                <w:rFonts w:cs="Times New Roman"/>
                <w:color w:val="auto"/>
                <w:sz w:val="20"/>
                <w:szCs w:val="20"/>
              </w:rPr>
              <w:t xml:space="preserve">E , </w:t>
            </w:r>
            <w:r w:rsidRPr="00624E27">
              <w:rPr>
                <w:rFonts w:cs="Times New Roman"/>
                <w:color w:val="auto"/>
                <w:sz w:val="20"/>
                <w:szCs w:val="20"/>
                <w:lang w:val="ru-RU"/>
              </w:rPr>
              <w:t>Па</w:t>
            </w:r>
          </w:p>
          <w:p w:rsidR="009F1913" w:rsidRPr="00624E27" w:rsidRDefault="009F1913" w:rsidP="00624E27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9F1913" w:rsidRPr="00624E27" w:rsidTr="00624E27">
        <w:trPr>
          <w:trHeight w:val="173"/>
          <w:jc w:val="center"/>
        </w:trPr>
        <w:tc>
          <w:tcPr>
            <w:tcW w:w="1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1913" w:rsidRPr="00624E27" w:rsidRDefault="009F1913" w:rsidP="00624E27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</w:tcPr>
          <w:p w:rsidR="009F1913" w:rsidRPr="00624E27" w:rsidRDefault="009F1913" w:rsidP="00624E27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24E27">
              <w:rPr>
                <w:rFonts w:cs="Times New Roman"/>
                <w:color w:val="auto"/>
                <w:sz w:val="20"/>
                <w:szCs w:val="20"/>
              </w:rPr>
              <w:t>D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</w:tcPr>
          <w:p w:rsidR="009F1913" w:rsidRPr="00624E27" w:rsidRDefault="009F1913" w:rsidP="00624E27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lang w:val="ru-RU"/>
              </w:rPr>
            </w:pPr>
            <w:r w:rsidRPr="00624E27">
              <w:rPr>
                <w:rFonts w:cs="Times New Roman"/>
                <w:color w:val="auto"/>
                <w:sz w:val="20"/>
                <w:szCs w:val="20"/>
                <w:lang w:val="ru-RU"/>
              </w:rPr>
              <w:t>d</w:t>
            </w:r>
          </w:p>
        </w:tc>
        <w:tc>
          <w:tcPr>
            <w:tcW w:w="88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1913" w:rsidRPr="00624E27" w:rsidRDefault="009F1913" w:rsidP="00624E27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1913" w:rsidRPr="00624E27" w:rsidRDefault="009F1913" w:rsidP="00624E27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F1913" w:rsidRPr="00624E27" w:rsidRDefault="009F1913" w:rsidP="00624E27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913" w:rsidRPr="00624E27" w:rsidRDefault="009F1913" w:rsidP="00624E27">
            <w:pPr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</w:p>
        </w:tc>
      </w:tr>
      <w:tr w:rsidR="009F1913" w:rsidRPr="00624E27" w:rsidTr="00624E27">
        <w:trPr>
          <w:jc w:val="center"/>
        </w:trPr>
        <w:tc>
          <w:tcPr>
            <w:tcW w:w="1708" w:type="dxa"/>
            <w:tcBorders>
              <w:left w:val="single" w:sz="2" w:space="0" w:color="000000"/>
              <w:bottom w:val="single" w:sz="2" w:space="0" w:color="000000"/>
            </w:tcBorders>
          </w:tcPr>
          <w:p w:rsidR="009F1913" w:rsidRPr="00624E27" w:rsidRDefault="009F1913" w:rsidP="00624E27">
            <w:pPr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24E27">
              <w:rPr>
                <w:rFonts w:cs="Times New Roman"/>
                <w:color w:val="auto"/>
                <w:sz w:val="20"/>
                <w:szCs w:val="20"/>
              </w:rPr>
              <w:t>ТБСУ-</w:t>
            </w:r>
            <w:r w:rsidR="00C82E65" w:rsidRPr="00624E27">
              <w:rPr>
                <w:rFonts w:cs="Times New Roman"/>
                <w:color w:val="auto"/>
                <w:sz w:val="20"/>
                <w:szCs w:val="20"/>
                <w:lang w:val="ru-RU"/>
              </w:rPr>
              <w:t>8</w:t>
            </w:r>
            <w:r w:rsidRPr="00624E27">
              <w:rPr>
                <w:rFonts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</w:tcPr>
          <w:p w:rsidR="009F1913" w:rsidRPr="00624E27" w:rsidRDefault="00C82E65" w:rsidP="00624E27">
            <w:pPr>
              <w:pStyle w:val="a8"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24E27">
              <w:rPr>
                <w:rFonts w:cs="Times New Roman"/>
                <w:color w:val="auto"/>
                <w:sz w:val="20"/>
                <w:szCs w:val="20"/>
              </w:rPr>
              <w:t>85</w:t>
            </w:r>
          </w:p>
        </w:tc>
        <w:tc>
          <w:tcPr>
            <w:tcW w:w="946" w:type="dxa"/>
            <w:tcBorders>
              <w:left w:val="single" w:sz="2" w:space="0" w:color="000000"/>
              <w:bottom w:val="single" w:sz="2" w:space="0" w:color="000000"/>
            </w:tcBorders>
          </w:tcPr>
          <w:p w:rsidR="009F1913" w:rsidRPr="00624E27" w:rsidRDefault="00C82E65" w:rsidP="00624E27">
            <w:pPr>
              <w:pStyle w:val="a8"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24E27">
              <w:rPr>
                <w:rFonts w:cs="Times New Roman"/>
                <w:color w:val="auto"/>
                <w:sz w:val="20"/>
                <w:szCs w:val="20"/>
              </w:rPr>
              <w:t>76</w:t>
            </w:r>
          </w:p>
        </w:tc>
        <w:tc>
          <w:tcPr>
            <w:tcW w:w="883" w:type="dxa"/>
            <w:tcBorders>
              <w:left w:val="single" w:sz="2" w:space="0" w:color="000000"/>
              <w:bottom w:val="single" w:sz="2" w:space="0" w:color="000000"/>
            </w:tcBorders>
          </w:tcPr>
          <w:p w:rsidR="009F1913" w:rsidRPr="00624E27" w:rsidRDefault="009F1913" w:rsidP="00624E27">
            <w:pPr>
              <w:pStyle w:val="a8"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24E27">
              <w:rPr>
                <w:rFonts w:cs="Times New Roman"/>
                <w:color w:val="auto"/>
                <w:sz w:val="20"/>
                <w:szCs w:val="20"/>
              </w:rPr>
              <w:t>4,5</w:t>
            </w:r>
          </w:p>
        </w:tc>
        <w:tc>
          <w:tcPr>
            <w:tcW w:w="825" w:type="dxa"/>
            <w:tcBorders>
              <w:left w:val="single" w:sz="2" w:space="0" w:color="000000"/>
              <w:bottom w:val="single" w:sz="2" w:space="0" w:color="000000"/>
            </w:tcBorders>
          </w:tcPr>
          <w:p w:rsidR="009F1913" w:rsidRPr="00624E27" w:rsidRDefault="00C82E65" w:rsidP="00624E27">
            <w:pPr>
              <w:pStyle w:val="a8"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24E27">
              <w:rPr>
                <w:rFonts w:cs="Times New Roman"/>
                <w:color w:val="auto"/>
                <w:sz w:val="20"/>
                <w:szCs w:val="20"/>
              </w:rPr>
              <w:t>85,5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</w:tcPr>
          <w:p w:rsidR="009F1913" w:rsidRPr="00624E27" w:rsidRDefault="00C82E65" w:rsidP="00624E27">
            <w:pPr>
              <w:pStyle w:val="a8"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</w:rPr>
            </w:pPr>
            <w:r w:rsidRPr="00624E27">
              <w:rPr>
                <w:rFonts w:cs="Times New Roman"/>
                <w:color w:val="auto"/>
                <w:sz w:val="20"/>
                <w:szCs w:val="20"/>
              </w:rPr>
              <w:t>13,82</w:t>
            </w:r>
          </w:p>
        </w:tc>
        <w:tc>
          <w:tcPr>
            <w:tcW w:w="1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F1913" w:rsidRPr="00624E27" w:rsidRDefault="009F1913" w:rsidP="00624E27">
            <w:pPr>
              <w:pStyle w:val="a8"/>
              <w:snapToGrid w:val="0"/>
              <w:spacing w:line="360" w:lineRule="auto"/>
              <w:jc w:val="both"/>
              <w:rPr>
                <w:rFonts w:cs="Times New Roman"/>
                <w:color w:val="auto"/>
                <w:sz w:val="20"/>
                <w:szCs w:val="20"/>
                <w:vertAlign w:val="superscript"/>
                <w:lang w:val="ru-RU"/>
              </w:rPr>
            </w:pPr>
            <w:r w:rsidRPr="00624E27">
              <w:rPr>
                <w:rFonts w:cs="Times New Roman"/>
                <w:color w:val="auto"/>
                <w:sz w:val="20"/>
                <w:szCs w:val="20"/>
                <w:lang w:val="ru-RU"/>
              </w:rPr>
              <w:t>2</w:t>
            </w:r>
            <w:r w:rsidRPr="00624E27">
              <w:rPr>
                <w:rFonts w:cs="Times New Roman"/>
                <w:color w:val="auto"/>
                <w:sz w:val="20"/>
                <w:szCs w:val="20"/>
              </w:rPr>
              <w:t>·</w:t>
            </w:r>
            <w:r w:rsidRPr="00624E27">
              <w:rPr>
                <w:rFonts w:cs="Times New Roman"/>
                <w:color w:val="auto"/>
                <w:sz w:val="20"/>
                <w:szCs w:val="20"/>
                <w:lang w:val="ru-RU"/>
              </w:rPr>
              <w:t>10</w:t>
            </w:r>
            <w:r w:rsidRPr="00624E27">
              <w:rPr>
                <w:rFonts w:cs="Times New Roman"/>
                <w:color w:val="auto"/>
                <w:sz w:val="20"/>
                <w:szCs w:val="20"/>
                <w:vertAlign w:val="superscript"/>
                <w:lang w:val="ru-RU"/>
              </w:rPr>
              <w:t>11</w:t>
            </w:r>
          </w:p>
        </w:tc>
      </w:tr>
    </w:tbl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и 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наружный и внутренний диаметр гладкой части бурильной трубы, мм;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t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толщина стенки, мм;</w:t>
      </w:r>
    </w:p>
    <w:p w:rsidR="009F1913" w:rsidRPr="00342336" w:rsidRDefault="009F1913" w:rsidP="00342336">
      <w:pPr>
        <w:snapToGrid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D' – наружный диаметр соединений БТ, мм;</w:t>
      </w:r>
    </w:p>
    <w:p w:rsidR="009F1913" w:rsidRPr="00342336" w:rsidRDefault="009F1913" w:rsidP="00342336">
      <w:pPr>
        <w:snapToGrid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q</w:t>
      </w:r>
      <w:r w:rsidRPr="00342336">
        <w:rPr>
          <w:rFonts w:cs="Times New Roman"/>
          <w:color w:val="auto"/>
          <w:sz w:val="28"/>
          <w:szCs w:val="28"/>
          <w:lang w:val="ru-RU"/>
        </w:rPr>
        <w:t>'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– линейная плотность бурильных труб с учётом высадок и резьбовых соединений, кг/м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3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; </w:t>
      </w:r>
    </w:p>
    <w:p w:rsidR="009F1913" w:rsidRPr="00342336" w:rsidRDefault="009F1913" w:rsidP="00342336">
      <w:pPr>
        <w:snapToGrid w:val="0"/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E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– модуль продольной упругости материала БТ (для стали);</w:t>
      </w:r>
    </w:p>
    <w:p w:rsidR="009F1913" w:rsidRDefault="00624E27" w:rsidP="00342336">
      <w:pPr>
        <w:spacing w:line="360" w:lineRule="auto"/>
        <w:ind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br w:type="page"/>
        <w:t>2. Расчетная часть</w:t>
      </w:r>
    </w:p>
    <w:p w:rsidR="00624E27" w:rsidRPr="00342336" w:rsidRDefault="00624E27" w:rsidP="00342336">
      <w:pPr>
        <w:spacing w:line="360" w:lineRule="auto"/>
        <w:ind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Определение положения «нулевого» сечения КБТ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«Нулевым сечением (сечение 0-0) называется расстояние от забоя скважины до точки на КБТ, где нормальные (осевые) напряжения равны нулю (</w:t>
      </w:r>
      <w:r w:rsidRPr="00342336">
        <w:rPr>
          <w:rFonts w:cs="Times New Roman"/>
          <w:color w:val="auto"/>
          <w:sz w:val="28"/>
          <w:szCs w:val="28"/>
        </w:rPr>
        <w:t>σ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р</w:t>
      </w:r>
      <w:r w:rsidRPr="00342336">
        <w:rPr>
          <w:rFonts w:cs="Times New Roman"/>
          <w:color w:val="auto"/>
          <w:sz w:val="28"/>
          <w:szCs w:val="28"/>
          <w:lang w:val="ru-RU"/>
        </w:rPr>
        <w:t>=</w:t>
      </w:r>
      <w:r w:rsidRPr="00342336">
        <w:rPr>
          <w:rFonts w:cs="Times New Roman"/>
          <w:color w:val="auto"/>
          <w:sz w:val="28"/>
          <w:szCs w:val="28"/>
        </w:rPr>
        <w:t>σ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сж</w:t>
      </w:r>
      <w:r w:rsidRPr="00342336">
        <w:rPr>
          <w:rFonts w:cs="Times New Roman"/>
          <w:color w:val="auto"/>
          <w:sz w:val="28"/>
          <w:szCs w:val="28"/>
          <w:lang w:val="ru-RU"/>
        </w:rPr>
        <w:t>=0), и определяется длиной сжатой части КБТ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Z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О-О </w:t>
      </w:r>
      <w:r w:rsidRPr="00342336">
        <w:rPr>
          <w:rFonts w:cs="Times New Roman"/>
          <w:color w:val="auto"/>
          <w:sz w:val="28"/>
          <w:szCs w:val="28"/>
          <w:lang w:val="ru-RU"/>
        </w:rPr>
        <w:t>=</w:t>
      </w:r>
      <w:r w:rsidR="00A14F34">
        <w:rPr>
          <w:rFonts w:cs="Times New Roman"/>
          <w:color w:val="auto"/>
          <w:sz w:val="28"/>
          <w:lang w:val="ru-RU"/>
        </w:rPr>
        <w:pict>
          <v:shape id="_x0000_i1026" type="#_x0000_t75" style="width:68.25pt;height:33.75pt" filled="t">
            <v:fill color2="black"/>
            <v:imagedata r:id="rId7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,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где С – осевая нагрузка на ПРИ, С=25000Н;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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2 </w:t>
      </w:r>
      <w:r w:rsidRPr="00342336">
        <w:rPr>
          <w:rFonts w:cs="Times New Roman"/>
          <w:color w:val="auto"/>
          <w:sz w:val="28"/>
          <w:szCs w:val="28"/>
          <w:lang w:val="ru-RU"/>
        </w:rPr>
        <w:t>–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коэффициент, учитывающий плотность БР и материала БТ </w:t>
      </w:r>
    </w:p>
    <w:p w:rsidR="00046835" w:rsidRDefault="00046835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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2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</w:t>
      </w:r>
      <w:r w:rsidRPr="00342336">
        <w:rPr>
          <w:rFonts w:cs="Times New Roman"/>
          <w:color w:val="auto"/>
          <w:sz w:val="28"/>
          <w:szCs w:val="28"/>
        </w:rPr>
        <w:t></w:t>
      </w:r>
      <w:r w:rsidRPr="00342336">
        <w:rPr>
          <w:rFonts w:cs="Times New Roman"/>
          <w:color w:val="auto"/>
          <w:sz w:val="28"/>
          <w:szCs w:val="28"/>
        </w:rPr>
        <w:t></w:t>
      </w:r>
      <w:r w:rsidRPr="00342336">
        <w:rPr>
          <w:rFonts w:cs="Times New Roman"/>
          <w:color w:val="auto"/>
          <w:sz w:val="28"/>
          <w:szCs w:val="28"/>
        </w:rPr>
        <w:t></w:t>
      </w:r>
      <w:r w:rsidRPr="00342336">
        <w:rPr>
          <w:rFonts w:cs="Times New Roman"/>
          <w:color w:val="auto"/>
          <w:sz w:val="28"/>
          <w:szCs w:val="28"/>
        </w:rPr>
        <w:t></w:t>
      </w:r>
      <w:r w:rsidRPr="00342336">
        <w:rPr>
          <w:rFonts w:cs="Times New Roman"/>
          <w:color w:val="auto"/>
          <w:sz w:val="28"/>
          <w:szCs w:val="28"/>
        </w:rPr>
        <w:t>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м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, </w:t>
      </w:r>
    </w:p>
    <w:p w:rsidR="00046835" w:rsidRDefault="00046835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где </w:t>
      </w:r>
      <w:r w:rsidRPr="00342336">
        <w:rPr>
          <w:rFonts w:cs="Times New Roman"/>
          <w:color w:val="auto"/>
          <w:sz w:val="28"/>
          <w:szCs w:val="28"/>
          <w:lang w:val="ru-RU"/>
        </w:rPr>
        <w:t></w:t>
      </w:r>
      <w:r w:rsidRPr="00342336">
        <w:rPr>
          <w:rFonts w:cs="Times New Roman"/>
          <w:color w:val="auto"/>
          <w:sz w:val="28"/>
          <w:szCs w:val="28"/>
          <w:lang w:val="ru-RU"/>
        </w:rPr>
        <w:t>–</w:t>
      </w:r>
      <w:r w:rsidRPr="00342336">
        <w:rPr>
          <w:rFonts w:cs="Times New Roman"/>
          <w:color w:val="auto"/>
          <w:sz w:val="28"/>
          <w:szCs w:val="28"/>
          <w:lang w:val="ru-RU"/>
        </w:rPr>
        <w:t>плотность бурового раствора (БР), кг/м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3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Pr="00342336">
        <w:rPr>
          <w:rFonts w:cs="Times New Roman"/>
          <w:color w:val="auto"/>
          <w:sz w:val="28"/>
          <w:szCs w:val="28"/>
          <w:lang w:val="ru-RU"/>
        </w:rPr>
        <w:t></w:t>
      </w:r>
      <w:r w:rsidRPr="00342336">
        <w:rPr>
          <w:rFonts w:cs="Times New Roman"/>
          <w:color w:val="auto"/>
          <w:sz w:val="28"/>
          <w:szCs w:val="28"/>
          <w:lang w:val="ru-RU"/>
        </w:rPr>
        <w:t></w:t>
      </w:r>
      <w:r w:rsidRPr="00342336">
        <w:rPr>
          <w:rFonts w:cs="Times New Roman"/>
          <w:color w:val="auto"/>
          <w:sz w:val="28"/>
          <w:szCs w:val="28"/>
          <w:lang w:val="ru-RU"/>
        </w:rPr>
        <w:t></w:t>
      </w:r>
      <w:r w:rsidRPr="00342336">
        <w:rPr>
          <w:rFonts w:cs="Times New Roman"/>
          <w:color w:val="auto"/>
          <w:sz w:val="28"/>
          <w:szCs w:val="28"/>
          <w:lang w:val="ru-RU"/>
        </w:rPr>
        <w:t></w:t>
      </w:r>
      <w:r w:rsidRPr="00342336">
        <w:rPr>
          <w:rFonts w:cs="Times New Roman"/>
          <w:color w:val="auto"/>
          <w:sz w:val="28"/>
          <w:szCs w:val="28"/>
          <w:lang w:val="ru-RU"/>
        </w:rPr>
        <w:t></w:t>
      </w:r>
      <w:r w:rsidRPr="00342336">
        <w:rPr>
          <w:rFonts w:cs="Times New Roman"/>
          <w:color w:val="auto"/>
          <w:sz w:val="28"/>
          <w:szCs w:val="28"/>
          <w:lang w:val="ru-RU"/>
        </w:rPr>
        <w:t></w:t>
      </w:r>
      <w:r w:rsidRPr="00342336">
        <w:rPr>
          <w:rFonts w:cs="Times New Roman"/>
          <w:color w:val="auto"/>
          <w:sz w:val="28"/>
          <w:szCs w:val="28"/>
          <w:lang w:val="ru-RU"/>
        </w:rPr>
        <w:t></w:t>
      </w:r>
      <w:r w:rsidRPr="00342336">
        <w:rPr>
          <w:rFonts w:cs="Times New Roman"/>
          <w:color w:val="auto"/>
          <w:sz w:val="28"/>
          <w:szCs w:val="28"/>
          <w:lang w:val="ru-RU"/>
        </w:rPr>
        <w:t></w:t>
      </w:r>
      <w:r w:rsidRPr="00342336">
        <w:rPr>
          <w:rFonts w:cs="Times New Roman"/>
          <w:color w:val="auto"/>
          <w:sz w:val="28"/>
          <w:szCs w:val="28"/>
          <w:lang w:val="ru-RU"/>
        </w:rPr>
        <w:t>кг/м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3</w:t>
      </w:r>
      <w:r w:rsidRPr="00342336">
        <w:rPr>
          <w:rFonts w:cs="Times New Roman"/>
          <w:color w:val="auto"/>
          <w:sz w:val="28"/>
          <w:szCs w:val="28"/>
          <w:lang w:val="ru-RU"/>
        </w:rPr>
        <w:t>;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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</w:t>
      </w:r>
      <w:r w:rsidRPr="00342336">
        <w:rPr>
          <w:rFonts w:cs="Times New Roman"/>
          <w:color w:val="auto"/>
          <w:sz w:val="28"/>
          <w:szCs w:val="28"/>
          <w:lang w:val="ru-RU"/>
        </w:rPr>
        <w:t></w:t>
      </w:r>
      <w:r w:rsidRPr="00342336">
        <w:rPr>
          <w:rFonts w:cs="Times New Roman"/>
          <w:color w:val="auto"/>
          <w:sz w:val="28"/>
          <w:szCs w:val="28"/>
          <w:lang w:val="ru-RU"/>
        </w:rPr>
        <w:t>плотность материала</w:t>
      </w:r>
      <w:r w:rsidR="008275E0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бурильных труб, кг/м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3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Pr="00342336">
        <w:rPr>
          <w:rFonts w:cs="Times New Roman"/>
          <w:color w:val="auto"/>
          <w:sz w:val="28"/>
          <w:szCs w:val="28"/>
          <w:lang w:val="ru-RU"/>
        </w:rPr>
        <w:t>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</w:t>
      </w:r>
      <w:r w:rsidRPr="00342336">
        <w:rPr>
          <w:rFonts w:cs="Times New Roman"/>
          <w:color w:val="auto"/>
          <w:sz w:val="28"/>
          <w:szCs w:val="28"/>
          <w:lang w:val="ru-RU"/>
        </w:rPr>
        <w:t></w:t>
      </w:r>
      <w:r w:rsidRPr="00342336">
        <w:rPr>
          <w:rFonts w:cs="Times New Roman"/>
          <w:color w:val="auto"/>
          <w:sz w:val="28"/>
          <w:szCs w:val="28"/>
          <w:lang w:val="ru-RU"/>
        </w:rPr>
        <w:t></w:t>
      </w:r>
      <w:r w:rsidRPr="00342336">
        <w:rPr>
          <w:rFonts w:cs="Times New Roman"/>
          <w:color w:val="auto"/>
          <w:sz w:val="28"/>
          <w:szCs w:val="28"/>
          <w:lang w:val="ru-RU"/>
        </w:rPr>
        <w:t></w:t>
      </w:r>
      <w:r w:rsidRPr="00342336">
        <w:rPr>
          <w:rFonts w:cs="Times New Roman"/>
          <w:color w:val="auto"/>
          <w:sz w:val="28"/>
          <w:szCs w:val="28"/>
          <w:lang w:val="ru-RU"/>
        </w:rPr>
        <w:t></w:t>
      </w:r>
      <w:r w:rsidRPr="00342336">
        <w:rPr>
          <w:rFonts w:cs="Times New Roman"/>
          <w:color w:val="auto"/>
          <w:sz w:val="28"/>
          <w:szCs w:val="28"/>
          <w:lang w:val="ru-RU"/>
        </w:rPr>
        <w:t></w:t>
      </w:r>
      <w:r w:rsidRPr="00342336">
        <w:rPr>
          <w:rFonts w:cs="Times New Roman"/>
          <w:color w:val="auto"/>
          <w:sz w:val="28"/>
          <w:szCs w:val="28"/>
          <w:lang w:val="ru-RU"/>
        </w:rPr>
        <w:t></w:t>
      </w:r>
      <w:r w:rsidRPr="00342336">
        <w:rPr>
          <w:rFonts w:cs="Times New Roman"/>
          <w:color w:val="auto"/>
          <w:sz w:val="28"/>
          <w:szCs w:val="28"/>
          <w:lang w:val="ru-RU"/>
        </w:rPr>
        <w:t>кг/м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3</w:t>
      </w:r>
      <w:r w:rsidRPr="00342336">
        <w:rPr>
          <w:rFonts w:cs="Times New Roman"/>
          <w:color w:val="auto"/>
          <w:sz w:val="28"/>
          <w:szCs w:val="28"/>
          <w:lang w:val="ru-RU"/>
        </w:rPr>
        <w:t>;</w:t>
      </w:r>
    </w:p>
    <w:p w:rsidR="00046835" w:rsidRDefault="00046835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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2</w:t>
      </w:r>
      <w:r w:rsidRPr="00342336">
        <w:rPr>
          <w:rFonts w:cs="Times New Roman"/>
          <w:color w:val="auto"/>
          <w:sz w:val="28"/>
          <w:szCs w:val="28"/>
          <w:lang w:val="ru-RU"/>
        </w:rPr>
        <w:t>=1-1200/7800=0,85;</w:t>
      </w:r>
    </w:p>
    <w:p w:rsidR="00046835" w:rsidRDefault="00046835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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3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коэффициент, учитывающий искривление скважины в вертикальной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плоскости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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н=90˚-80˚=10˚; </w:t>
      </w:r>
      <w:r w:rsidRPr="00342336">
        <w:rPr>
          <w:rFonts w:cs="Times New Roman"/>
          <w:color w:val="auto"/>
          <w:sz w:val="28"/>
          <w:szCs w:val="28"/>
        </w:rPr>
        <w:t></w:t>
      </w:r>
      <w:r w:rsidRPr="00342336">
        <w:rPr>
          <w:rFonts w:cs="Times New Roman"/>
          <w:color w:val="auto"/>
          <w:sz w:val="28"/>
          <w:szCs w:val="28"/>
          <w:lang w:val="ru-RU"/>
        </w:rPr>
        <w:t>к=</w:t>
      </w:r>
      <w:r w:rsidRPr="00342336">
        <w:rPr>
          <w:rFonts w:cs="Times New Roman"/>
          <w:color w:val="auto"/>
          <w:sz w:val="28"/>
          <w:szCs w:val="28"/>
        </w:rPr>
        <w:t></w:t>
      </w:r>
      <w:r w:rsidRPr="00342336">
        <w:rPr>
          <w:rFonts w:cs="Times New Roman"/>
          <w:color w:val="auto"/>
          <w:sz w:val="28"/>
          <w:szCs w:val="28"/>
          <w:lang w:val="ru-RU"/>
        </w:rPr>
        <w:t>н +</w:t>
      </w:r>
      <w:r w:rsidRPr="00342336">
        <w:rPr>
          <w:rFonts w:cs="Times New Roman"/>
          <w:color w:val="auto"/>
          <w:sz w:val="28"/>
          <w:szCs w:val="28"/>
        </w:rPr>
        <w:t>I·L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, где </w:t>
      </w:r>
      <w:r w:rsidRPr="00342336">
        <w:rPr>
          <w:rFonts w:cs="Times New Roman"/>
          <w:color w:val="auto"/>
          <w:sz w:val="28"/>
          <w:szCs w:val="28"/>
        </w:rPr>
        <w:t>I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интенсивность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искривления скважины, 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0</w:t>
      </w:r>
      <w:r w:rsidRPr="00342336">
        <w:rPr>
          <w:rFonts w:cs="Times New Roman"/>
          <w:color w:val="auto"/>
          <w:sz w:val="28"/>
          <w:szCs w:val="28"/>
          <w:lang w:val="ru-RU"/>
        </w:rPr>
        <w:t>/м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I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 0,02; </w:t>
      </w:r>
      <w:r w:rsidRPr="00342336">
        <w:rPr>
          <w:rFonts w:cs="Times New Roman"/>
          <w:color w:val="auto"/>
          <w:sz w:val="28"/>
          <w:szCs w:val="28"/>
        </w:rPr>
        <w:t>L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глубина скважины, м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L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 50; </w:t>
      </w:r>
      <w:r w:rsidRPr="00342336">
        <w:rPr>
          <w:rFonts w:cs="Times New Roman"/>
          <w:color w:val="auto"/>
          <w:sz w:val="28"/>
          <w:szCs w:val="28"/>
        </w:rPr>
        <w:t></w:t>
      </w:r>
      <w:r w:rsidRPr="00342336">
        <w:rPr>
          <w:rFonts w:cs="Times New Roman"/>
          <w:color w:val="auto"/>
          <w:sz w:val="28"/>
          <w:szCs w:val="28"/>
          <w:lang w:val="ru-RU"/>
        </w:rPr>
        <w:t>к=10+0,02</w:t>
      </w:r>
      <w:r w:rsidRPr="00342336">
        <w:rPr>
          <w:rFonts w:cs="Times New Roman"/>
          <w:color w:val="auto"/>
          <w:sz w:val="28"/>
          <w:szCs w:val="28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50 = 11,0˚;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</w:t>
      </w:r>
      <w:r w:rsidRPr="00342336">
        <w:rPr>
          <w:rFonts w:cs="Times New Roman"/>
          <w:color w:val="auto"/>
          <w:sz w:val="28"/>
          <w:szCs w:val="28"/>
          <w:lang w:val="ru-RU"/>
        </w:rPr>
        <w:t>ср=(</w:t>
      </w:r>
      <w:r w:rsidRPr="00342336">
        <w:rPr>
          <w:rFonts w:cs="Times New Roman"/>
          <w:color w:val="auto"/>
          <w:sz w:val="28"/>
          <w:szCs w:val="28"/>
        </w:rPr>
        <w:t></w:t>
      </w:r>
      <w:r w:rsidRPr="00342336">
        <w:rPr>
          <w:rFonts w:cs="Times New Roman"/>
          <w:color w:val="auto"/>
          <w:sz w:val="28"/>
          <w:szCs w:val="28"/>
          <w:lang w:val="ru-RU"/>
        </w:rPr>
        <w:t>н +</w:t>
      </w:r>
      <w:r w:rsidRPr="00342336">
        <w:rPr>
          <w:rFonts w:cs="Times New Roman"/>
          <w:color w:val="auto"/>
          <w:sz w:val="28"/>
          <w:szCs w:val="28"/>
        </w:rPr>
        <w:t></w:t>
      </w:r>
      <w:r w:rsidRPr="00342336">
        <w:rPr>
          <w:rFonts w:cs="Times New Roman"/>
          <w:color w:val="auto"/>
          <w:sz w:val="28"/>
          <w:szCs w:val="28"/>
          <w:lang w:val="ru-RU"/>
        </w:rPr>
        <w:t>к)/2= (10˚+11,0˚)/2= 10,50˚;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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>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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cos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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ср= </w:t>
      </w:r>
      <w:r w:rsidRPr="00342336">
        <w:rPr>
          <w:rFonts w:cs="Times New Roman"/>
          <w:color w:val="auto"/>
          <w:sz w:val="28"/>
          <w:szCs w:val="28"/>
        </w:rPr>
        <w:t>cos</w:t>
      </w:r>
      <w:r w:rsidRPr="00342336">
        <w:rPr>
          <w:rFonts w:cs="Times New Roman"/>
          <w:color w:val="auto"/>
          <w:sz w:val="28"/>
          <w:szCs w:val="28"/>
          <w:lang w:val="ru-RU"/>
        </w:rPr>
        <w:t>10,50=0,98;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q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'- линейная плотность бурильных труб с учётом высадок и резьбовых соединений, </w:t>
      </w:r>
      <w:r w:rsidRPr="00342336">
        <w:rPr>
          <w:rFonts w:cs="Times New Roman"/>
          <w:color w:val="auto"/>
          <w:sz w:val="28"/>
          <w:szCs w:val="28"/>
        </w:rPr>
        <w:t>q</w:t>
      </w:r>
      <w:r w:rsidRPr="00342336">
        <w:rPr>
          <w:rFonts w:cs="Times New Roman"/>
          <w:color w:val="auto"/>
          <w:sz w:val="28"/>
          <w:szCs w:val="28"/>
          <w:lang w:val="ru-RU"/>
        </w:rPr>
        <w:t>'=7,47 кг/м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3</w:t>
      </w:r>
      <w:r w:rsidRPr="00342336">
        <w:rPr>
          <w:rFonts w:cs="Times New Roman"/>
          <w:color w:val="auto"/>
          <w:sz w:val="28"/>
          <w:szCs w:val="28"/>
          <w:lang w:val="ru-RU"/>
        </w:rPr>
        <w:t>;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g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- ускорение свободного падения, </w:t>
      </w:r>
      <w:r w:rsidRPr="00342336">
        <w:rPr>
          <w:rFonts w:cs="Times New Roman"/>
          <w:color w:val="auto"/>
          <w:sz w:val="28"/>
          <w:szCs w:val="28"/>
        </w:rPr>
        <w:t>g</w:t>
      </w:r>
      <w:r w:rsidRPr="00342336">
        <w:rPr>
          <w:rFonts w:cs="Times New Roman"/>
          <w:color w:val="auto"/>
          <w:sz w:val="28"/>
          <w:szCs w:val="28"/>
          <w:lang w:val="ru-RU"/>
        </w:rPr>
        <w:t>=9,8 м/с²;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Z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О-О </w:t>
      </w:r>
      <w:r w:rsidRPr="00342336">
        <w:rPr>
          <w:rFonts w:cs="Times New Roman"/>
          <w:color w:val="auto"/>
          <w:sz w:val="28"/>
          <w:szCs w:val="28"/>
          <w:lang w:val="ru-RU"/>
        </w:rPr>
        <w:t>=25000/(0,85</w:t>
      </w:r>
      <w:r w:rsidRPr="00342336">
        <w:rPr>
          <w:rFonts w:cs="Times New Roman"/>
          <w:color w:val="auto"/>
          <w:sz w:val="28"/>
          <w:szCs w:val="28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>0,98</w:t>
      </w:r>
      <w:r w:rsidRPr="00342336">
        <w:rPr>
          <w:rFonts w:cs="Times New Roman"/>
          <w:color w:val="auto"/>
          <w:sz w:val="28"/>
          <w:szCs w:val="28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>7,47</w:t>
      </w:r>
      <w:r w:rsidRPr="00342336">
        <w:rPr>
          <w:rFonts w:cs="Times New Roman"/>
          <w:color w:val="auto"/>
          <w:sz w:val="28"/>
          <w:szCs w:val="28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>9,8)=410,67м;</w:t>
      </w:r>
    </w:p>
    <w:p w:rsidR="003F3BF3" w:rsidRDefault="003F3BF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«Нулевое» сечение находится выше устья скважины и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Z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>O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–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>O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&gt; </w:t>
      </w:r>
      <w:r w:rsidRPr="00342336">
        <w:rPr>
          <w:rFonts w:cs="Times New Roman"/>
          <w:color w:val="auto"/>
          <w:sz w:val="28"/>
          <w:szCs w:val="28"/>
        </w:rPr>
        <w:t>L</w:t>
      </w:r>
      <w:r w:rsidRPr="00342336">
        <w:rPr>
          <w:rFonts w:cs="Times New Roman"/>
          <w:color w:val="auto"/>
          <w:sz w:val="28"/>
          <w:szCs w:val="28"/>
          <w:lang w:val="ru-RU"/>
        </w:rPr>
        <w:t>, и бурение производится дополнительной нагрузкой.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При бурении с дополнительной нагрузкой:</w:t>
      </w:r>
    </w:p>
    <w:p w:rsidR="009F1913" w:rsidRPr="00342336" w:rsidRDefault="00342336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9F1913" w:rsidRPr="00342336">
        <w:rPr>
          <w:rFonts w:cs="Times New Roman"/>
          <w:color w:val="auto"/>
          <w:sz w:val="28"/>
          <w:szCs w:val="28"/>
          <w:lang w:val="ru-RU"/>
        </w:rPr>
        <w:t>-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9F1913" w:rsidRPr="00342336">
        <w:rPr>
          <w:rFonts w:cs="Times New Roman"/>
          <w:color w:val="auto"/>
          <w:sz w:val="28"/>
          <w:szCs w:val="28"/>
          <w:lang w:val="ru-RU"/>
        </w:rPr>
        <w:t>для сечения 1 – 1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9F1913" w:rsidRPr="00342336">
        <w:rPr>
          <w:rFonts w:cs="Times New Roman"/>
          <w:color w:val="auto"/>
          <w:sz w:val="28"/>
          <w:szCs w:val="28"/>
          <w:lang w:val="ru-RU"/>
        </w:rPr>
        <w:t>(устье скважины)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9F1913" w:rsidRPr="00342336">
        <w:rPr>
          <w:rFonts w:cs="Times New Roman"/>
          <w:color w:val="auto"/>
          <w:sz w:val="28"/>
          <w:szCs w:val="28"/>
        </w:rPr>
        <w:t>Z</w:t>
      </w:r>
      <w:r w:rsidR="009F1913"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1</w:t>
      </w:r>
      <w:r w:rsidR="009F1913" w:rsidRPr="00342336">
        <w:rPr>
          <w:rFonts w:cs="Times New Roman"/>
          <w:color w:val="auto"/>
          <w:sz w:val="28"/>
          <w:szCs w:val="28"/>
          <w:lang w:val="ru-RU"/>
        </w:rPr>
        <w:t xml:space="preserve">= </w:t>
      </w:r>
      <w:r w:rsidR="009F1913" w:rsidRPr="00342336">
        <w:rPr>
          <w:rFonts w:cs="Times New Roman"/>
          <w:color w:val="auto"/>
          <w:sz w:val="28"/>
          <w:szCs w:val="28"/>
        </w:rPr>
        <w:t>Z</w:t>
      </w:r>
      <w:r w:rsidR="009F1913"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о-о</w:t>
      </w:r>
      <w:r w:rsidR="009F1913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9F1913" w:rsidRPr="00342336">
        <w:rPr>
          <w:rFonts w:cs="Times New Roman"/>
          <w:color w:val="auto"/>
          <w:sz w:val="28"/>
          <w:szCs w:val="28"/>
        </w:rPr>
        <w:t></w:t>
      </w:r>
      <w:r w:rsidR="009F1913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9F1913" w:rsidRPr="00342336">
        <w:rPr>
          <w:rFonts w:cs="Times New Roman"/>
          <w:color w:val="auto"/>
          <w:sz w:val="28"/>
          <w:szCs w:val="28"/>
        </w:rPr>
        <w:t>L</w:t>
      </w:r>
      <w:r w:rsidR="009F1913" w:rsidRPr="00342336">
        <w:rPr>
          <w:rFonts w:cs="Times New Roman"/>
          <w:color w:val="auto"/>
          <w:sz w:val="28"/>
          <w:szCs w:val="28"/>
          <w:lang w:val="ru-RU"/>
        </w:rPr>
        <w:t>, м;</w:t>
      </w:r>
    </w:p>
    <w:p w:rsidR="009F1913" w:rsidRPr="00342336" w:rsidRDefault="00342336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9F1913" w:rsidRPr="00342336">
        <w:rPr>
          <w:rFonts w:cs="Times New Roman"/>
          <w:color w:val="auto"/>
          <w:sz w:val="28"/>
          <w:szCs w:val="28"/>
          <w:lang w:val="ru-RU"/>
        </w:rPr>
        <w:t>-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9F1913" w:rsidRPr="00342336">
        <w:rPr>
          <w:rFonts w:cs="Times New Roman"/>
          <w:color w:val="auto"/>
          <w:sz w:val="28"/>
          <w:szCs w:val="28"/>
          <w:lang w:val="ru-RU"/>
        </w:rPr>
        <w:t>для сечения 2 – 2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9F1913" w:rsidRPr="00342336">
        <w:rPr>
          <w:rFonts w:cs="Times New Roman"/>
          <w:color w:val="auto"/>
          <w:sz w:val="28"/>
          <w:szCs w:val="28"/>
          <w:lang w:val="ru-RU"/>
        </w:rPr>
        <w:t>(забой скважины)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9F1913" w:rsidRPr="00342336">
        <w:rPr>
          <w:rFonts w:cs="Times New Roman"/>
          <w:color w:val="auto"/>
          <w:sz w:val="28"/>
          <w:szCs w:val="28"/>
        </w:rPr>
        <w:t>Z</w:t>
      </w:r>
      <w:r w:rsidR="009F1913"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1</w:t>
      </w:r>
      <w:r w:rsidR="009F1913" w:rsidRPr="00342336">
        <w:rPr>
          <w:rFonts w:cs="Times New Roman"/>
          <w:color w:val="auto"/>
          <w:sz w:val="28"/>
          <w:szCs w:val="28"/>
          <w:lang w:val="ru-RU"/>
        </w:rPr>
        <w:t xml:space="preserve"> = </w:t>
      </w:r>
      <w:r w:rsidR="009F1913" w:rsidRPr="00342336">
        <w:rPr>
          <w:rFonts w:cs="Times New Roman"/>
          <w:color w:val="auto"/>
          <w:sz w:val="28"/>
          <w:szCs w:val="28"/>
        </w:rPr>
        <w:t>Z</w:t>
      </w:r>
      <w:r w:rsidR="009F1913"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о-о</w:t>
      </w:r>
      <w:r w:rsidR="009F1913" w:rsidRPr="00342336">
        <w:rPr>
          <w:rFonts w:cs="Times New Roman"/>
          <w:color w:val="auto"/>
          <w:sz w:val="28"/>
          <w:szCs w:val="28"/>
          <w:lang w:val="ru-RU"/>
        </w:rPr>
        <w:t>, м.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Бурение</w:t>
      </w:r>
      <w:r w:rsidR="00624E27">
        <w:rPr>
          <w:rFonts w:cs="Times New Roman"/>
          <w:color w:val="auto"/>
          <w:sz w:val="28"/>
          <w:szCs w:val="28"/>
          <w:lang w:val="ru-RU"/>
        </w:rPr>
        <w:t xml:space="preserve"> с дополнительной нагрузкой КБТ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 w:rsidRPr="00342336">
        <w:rPr>
          <w:rFonts w:cs="Times New Roman"/>
          <w:bCs/>
          <w:color w:val="auto"/>
          <w:sz w:val="28"/>
          <w:szCs w:val="28"/>
          <w:lang w:val="ru-RU"/>
        </w:rPr>
        <w:t>Участок 1-1 (устье скважины)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Этот участок является наиболее опасным и здесь КБТ испытывает напряжения сжатия, изгиба и кручения.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iCs/>
          <w:color w:val="auto"/>
          <w:sz w:val="28"/>
          <w:szCs w:val="28"/>
          <w:lang w:val="ru-RU"/>
        </w:rPr>
      </w:pPr>
      <w:r w:rsidRPr="00342336">
        <w:rPr>
          <w:rFonts w:cs="Times New Roman"/>
          <w:iCs/>
          <w:color w:val="auto"/>
          <w:sz w:val="28"/>
          <w:szCs w:val="28"/>
          <w:lang w:val="ru-RU"/>
        </w:rPr>
        <w:t>Напряжение сжатия</w:t>
      </w:r>
      <w:r w:rsidR="00342336" w:rsidRPr="00342336">
        <w:rPr>
          <w:rFonts w:cs="Times New Roman"/>
          <w:iCs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iCs/>
          <w:color w:val="auto"/>
          <w:sz w:val="28"/>
          <w:szCs w:val="28"/>
          <w:lang w:val="ru-RU"/>
        </w:rPr>
        <w:t>равно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сж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</w:t>
      </w:r>
      <w:r w:rsidR="00A14F34">
        <w:rPr>
          <w:rFonts w:cs="Times New Roman"/>
          <w:color w:val="auto"/>
          <w:sz w:val="28"/>
          <w:lang w:val="ru-RU"/>
        </w:rPr>
        <w:pict>
          <v:shape id="_x0000_i1027" type="#_x0000_t75" style="width:36pt;height:30.75pt" filled="t">
            <v:fill color2="black"/>
            <v:imagedata r:id="rId8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, Па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где </w:t>
      </w:r>
      <w:r w:rsidRPr="00342336">
        <w:rPr>
          <w:rFonts w:cs="Times New Roman"/>
          <w:color w:val="auto"/>
          <w:sz w:val="28"/>
          <w:szCs w:val="28"/>
        </w:rPr>
        <w:t>P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доп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дополнительное усилие, создаваемое механизмом подачи бурового станка, для получения необходимой осевой нагрузки на ПРИ, Н; </w:t>
      </w:r>
      <w:r w:rsidRPr="00342336">
        <w:rPr>
          <w:rFonts w:cs="Times New Roman"/>
          <w:color w:val="auto"/>
          <w:sz w:val="28"/>
          <w:szCs w:val="28"/>
        </w:rPr>
        <w:t>F</w:t>
      </w:r>
      <w:r w:rsidRPr="00342336">
        <w:rPr>
          <w:rFonts w:cs="Times New Roman"/>
          <w:color w:val="auto"/>
          <w:sz w:val="28"/>
          <w:szCs w:val="28"/>
          <w:lang w:val="ru-RU"/>
        </w:rPr>
        <w:t>– площадь сечения гладкой части БТ, м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2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. 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Дополнительное усилие, создаваемое механизмом подачи бурового станка,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равно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Р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доп </w:t>
      </w:r>
      <w:r w:rsidRPr="00342336">
        <w:rPr>
          <w:rFonts w:cs="Times New Roman"/>
          <w:color w:val="auto"/>
          <w:sz w:val="28"/>
          <w:szCs w:val="28"/>
          <w:lang w:val="ru-RU"/>
        </w:rPr>
        <w:t>= С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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G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</w:rPr>
        <w:t>g</w:t>
      </w:r>
      <w:r w:rsidRPr="00342336">
        <w:rPr>
          <w:rFonts w:cs="Times New Roman"/>
          <w:color w:val="auto"/>
          <w:sz w:val="28"/>
          <w:szCs w:val="28"/>
          <w:lang w:val="ru-RU"/>
        </w:rPr>
        <w:t>, Н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где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С</w:t>
      </w:r>
      <w:r w:rsidR="00342336"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– данная по заданию осевая нагрузка на ПРИ, 25000Н; </w:t>
      </w:r>
      <w:r w:rsidRPr="00342336">
        <w:rPr>
          <w:rFonts w:cs="Times New Roman"/>
          <w:color w:val="auto"/>
          <w:sz w:val="28"/>
          <w:szCs w:val="28"/>
        </w:rPr>
        <w:t>G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масса КБТ,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G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 </w:t>
      </w:r>
      <w:r w:rsidRPr="00342336">
        <w:rPr>
          <w:rFonts w:cs="Times New Roman"/>
          <w:color w:val="auto"/>
          <w:sz w:val="28"/>
          <w:szCs w:val="28"/>
        </w:rPr>
        <w:t>α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2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</w:rPr>
        <w:t>α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3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</w:rPr>
        <w:t>q</w:t>
      </w:r>
      <w:r w:rsidRPr="00342336">
        <w:rPr>
          <w:rFonts w:cs="Times New Roman"/>
          <w:color w:val="auto"/>
          <w:sz w:val="28"/>
          <w:szCs w:val="28"/>
          <w:lang w:val="ru-RU"/>
        </w:rPr>
        <w:t>'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</w:rPr>
        <w:t>L</w:t>
      </w:r>
      <w:r w:rsidRPr="00342336">
        <w:rPr>
          <w:rFonts w:cs="Times New Roman"/>
          <w:color w:val="auto"/>
          <w:sz w:val="28"/>
          <w:szCs w:val="28"/>
          <w:lang w:val="ru-RU"/>
        </w:rPr>
        <w:t>,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G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 0,85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0,98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7,47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50</w:t>
      </w:r>
      <w:r w:rsidRPr="00342336">
        <w:rPr>
          <w:rFonts w:cs="Times New Roman"/>
          <w:color w:val="auto"/>
          <w:sz w:val="28"/>
          <w:szCs w:val="28"/>
          <w:lang w:val="ru-RU"/>
        </w:rPr>
        <w:t>=310,59 кг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Р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доп</w:t>
      </w:r>
      <w:r w:rsidRPr="00342336">
        <w:rPr>
          <w:rFonts w:cs="Times New Roman"/>
          <w:color w:val="auto"/>
          <w:sz w:val="28"/>
          <w:szCs w:val="28"/>
          <w:lang w:val="ru-RU"/>
        </w:rPr>
        <w:t>=25000 – 310,59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9,8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21956,17 </w:t>
      </w:r>
      <w:r w:rsidRPr="00342336">
        <w:rPr>
          <w:rFonts w:cs="Times New Roman"/>
          <w:color w:val="auto"/>
          <w:sz w:val="28"/>
          <w:szCs w:val="28"/>
        </w:rPr>
        <w:t>H</w:t>
      </w:r>
      <w:r w:rsidRPr="00342336">
        <w:rPr>
          <w:rFonts w:cs="Times New Roman"/>
          <w:color w:val="auto"/>
          <w:sz w:val="28"/>
          <w:szCs w:val="28"/>
          <w:lang w:val="ru-RU"/>
        </w:rPr>
        <w:t>;</w:t>
      </w:r>
    </w:p>
    <w:p w:rsidR="009F1913" w:rsidRPr="00342336" w:rsidRDefault="003F3BF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br w:type="page"/>
      </w:r>
      <w:r w:rsidR="009F1913" w:rsidRPr="00342336">
        <w:rPr>
          <w:rFonts w:cs="Times New Roman"/>
          <w:color w:val="auto"/>
          <w:sz w:val="28"/>
          <w:szCs w:val="28"/>
          <w:lang w:val="ru-RU"/>
        </w:rPr>
        <w:t xml:space="preserve">Площадь сечения гладкой части бурильной трубы определяется по формуле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vertAlign w:val="superscript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F</w:t>
      </w:r>
      <w:r w:rsidRPr="00342336">
        <w:rPr>
          <w:rFonts w:cs="Times New Roman"/>
          <w:color w:val="auto"/>
          <w:sz w:val="28"/>
          <w:szCs w:val="28"/>
          <w:lang w:val="ru-RU"/>
        </w:rPr>
        <w:t>=0,785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>(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2</w:t>
      </w:r>
      <w:r w:rsidRPr="00342336">
        <w:rPr>
          <w:rFonts w:cs="Times New Roman"/>
          <w:color w:val="auto"/>
          <w:sz w:val="28"/>
          <w:szCs w:val="28"/>
          <w:lang w:val="ru-RU"/>
        </w:rPr>
        <w:t>–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2</w:t>
      </w:r>
      <w:r w:rsidRPr="00342336">
        <w:rPr>
          <w:rFonts w:cs="Times New Roman"/>
          <w:color w:val="auto"/>
          <w:sz w:val="28"/>
          <w:szCs w:val="28"/>
          <w:lang w:val="ru-RU"/>
        </w:rPr>
        <w:t>), м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2</w:t>
      </w:r>
    </w:p>
    <w:p w:rsidR="003F3BF3" w:rsidRDefault="003F3BF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где 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и 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наружный и внутренний диаметр гладкой части бурильной трубы, м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берём из таблицы 1.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F</w:t>
      </w:r>
      <w:r w:rsidRPr="00342336">
        <w:rPr>
          <w:rFonts w:cs="Times New Roman"/>
          <w:color w:val="auto"/>
          <w:sz w:val="28"/>
          <w:szCs w:val="28"/>
          <w:lang w:val="ru-RU"/>
        </w:rPr>
        <w:t>=0,785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>(0,055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2</w:t>
      </w:r>
      <w:r w:rsidRPr="00342336">
        <w:rPr>
          <w:rFonts w:cs="Times New Roman"/>
          <w:color w:val="auto"/>
          <w:sz w:val="28"/>
          <w:szCs w:val="28"/>
          <w:lang w:val="ru-RU"/>
        </w:rPr>
        <w:t>–0,046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2</w:t>
      </w:r>
      <w:r w:rsidRPr="00342336">
        <w:rPr>
          <w:rFonts w:cs="Times New Roman"/>
          <w:color w:val="auto"/>
          <w:sz w:val="28"/>
          <w:szCs w:val="28"/>
          <w:lang w:val="ru-RU"/>
        </w:rPr>
        <w:t>)= 7,14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 w:eastAsia="he-IL" w:bidi="he-IL"/>
        </w:rPr>
        <w:t>-4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м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2</w:t>
      </w:r>
      <w:r w:rsidRPr="00342336">
        <w:rPr>
          <w:rFonts w:cs="Times New Roman"/>
          <w:color w:val="auto"/>
          <w:sz w:val="28"/>
          <w:szCs w:val="28"/>
          <w:lang w:val="ru-RU"/>
        </w:rPr>
        <w:t>;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сж </w:t>
      </w:r>
      <w:r w:rsidRPr="00342336">
        <w:rPr>
          <w:rFonts w:cs="Times New Roman"/>
          <w:color w:val="auto"/>
          <w:sz w:val="28"/>
          <w:szCs w:val="28"/>
          <w:lang w:val="ru-RU"/>
        </w:rPr>
        <w:t>= 21956,17/7,14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 w:eastAsia="he-IL" w:bidi="he-IL"/>
        </w:rPr>
        <w:t>-4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=30769689,74 Па = 30,76 Мпа;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iCs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iCs/>
          <w:color w:val="auto"/>
          <w:sz w:val="28"/>
          <w:szCs w:val="28"/>
          <w:lang w:val="ru-RU"/>
        </w:rPr>
      </w:pPr>
      <w:r w:rsidRPr="00342336">
        <w:rPr>
          <w:rFonts w:cs="Times New Roman"/>
          <w:iCs/>
          <w:color w:val="auto"/>
          <w:sz w:val="28"/>
          <w:szCs w:val="28"/>
          <w:lang w:val="ru-RU"/>
        </w:rPr>
        <w:t>Напряжение изгиба равно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>'+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>'', Па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где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'– напряжение изгиба от действия, возникших при вращении КБТ в скважине, центробежных сил, Па; 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''–дополнительное напряжение изгиба, возникающее при интенсивном искривлении скважины (при </w:t>
      </w:r>
      <w:r w:rsidRPr="00342336">
        <w:rPr>
          <w:rFonts w:cs="Times New Roman"/>
          <w:color w:val="auto"/>
          <w:sz w:val="28"/>
          <w:szCs w:val="28"/>
        </w:rPr>
        <w:t>J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&gt; 0,04º/м) в результате повышенного трения КБТ о стенки скважины, Па.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Изгибающие напряжения (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>'), возникающие во вращающейся КБТ, определяются по формуле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>'</w:t>
      </w:r>
      <w:r w:rsidRPr="00342336">
        <w:rPr>
          <w:rFonts w:cs="Times New Roman"/>
          <w:color w:val="auto"/>
          <w:sz w:val="28"/>
          <w:szCs w:val="28"/>
        </w:rPr>
        <w:t></w:t>
      </w:r>
      <w:r w:rsidR="00A14F34">
        <w:rPr>
          <w:rFonts w:cs="Times New Roman"/>
          <w:color w:val="auto"/>
          <w:sz w:val="28"/>
          <w:lang w:val="ru-RU"/>
        </w:rPr>
        <w:pict>
          <v:shape id="_x0000_i1028" type="#_x0000_t75" style="width:69pt;height:36pt" filled="t">
            <v:fill color2="black"/>
            <v:imagedata r:id="rId9" o:title=""/>
          </v:shape>
        </w:pic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где 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' – напряжение изгиба в расчетном участке КБТ, Па; </w:t>
      </w:r>
      <w:r w:rsidRPr="00342336">
        <w:rPr>
          <w:rFonts w:cs="Times New Roman"/>
          <w:color w:val="auto"/>
          <w:sz w:val="28"/>
          <w:szCs w:val="28"/>
        </w:rPr>
        <w:t>E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модуль продольной упругости материала БТ (для стали 2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 w:eastAsia="he-IL" w:bidi="he-IL"/>
        </w:rPr>
        <w:t>11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Па)</w:t>
      </w:r>
      <w:r w:rsidRPr="00342336">
        <w:rPr>
          <w:rFonts w:cs="Times New Roman"/>
          <w:color w:val="auto"/>
          <w:sz w:val="28"/>
          <w:szCs w:val="28"/>
          <w:lang w:val="ru-RU"/>
        </w:rPr>
        <w:t>; I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0</w:t>
      </w:r>
      <w:r w:rsidRPr="00342336">
        <w:rPr>
          <w:rFonts w:cs="Times New Roman"/>
          <w:iCs/>
          <w:color w:val="auto"/>
          <w:sz w:val="28"/>
          <w:szCs w:val="28"/>
          <w:vertAlign w:val="subscript"/>
          <w:lang w:val="ru-RU"/>
        </w:rPr>
        <w:t xml:space="preserve"> </w:t>
      </w:r>
      <w:r w:rsidRPr="00342336">
        <w:rPr>
          <w:rFonts w:cs="Times New Roman"/>
          <w:iCs/>
          <w:color w:val="auto"/>
          <w:sz w:val="28"/>
          <w:szCs w:val="28"/>
          <w:lang w:val="ru-RU"/>
        </w:rPr>
        <w:t xml:space="preserve">— </w:t>
      </w:r>
      <w:r w:rsidRPr="00342336">
        <w:rPr>
          <w:rFonts w:cs="Times New Roman"/>
          <w:color w:val="auto"/>
          <w:sz w:val="28"/>
          <w:szCs w:val="28"/>
          <w:lang w:val="ru-RU"/>
        </w:rPr>
        <w:t>это осевой момент инерции площади попересного сечения трубы, м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4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; </w:t>
      </w:r>
      <w:r w:rsidRPr="00342336">
        <w:rPr>
          <w:rFonts w:cs="Times New Roman"/>
          <w:color w:val="auto"/>
          <w:sz w:val="28"/>
          <w:szCs w:val="28"/>
        </w:rPr>
        <w:t>f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стрела прогиба КБТ и равна: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f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A14F34">
        <w:rPr>
          <w:rFonts w:cs="Times New Roman"/>
          <w:color w:val="auto"/>
          <w:sz w:val="28"/>
          <w:lang w:val="ru-RU"/>
        </w:rPr>
        <w:pict>
          <v:shape id="_x0000_i1029" type="#_x0000_t75" style="width:48pt;height:33pt" filled="t">
            <v:fill color2="black"/>
            <v:imagedata r:id="rId10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= (0,102-0,056)/2=0,023 м;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где 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с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при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</w:rPr>
        <w:t>R</w:t>
      </w:r>
      <w:r w:rsidRPr="00342336">
        <w:rPr>
          <w:rFonts w:cs="Times New Roman"/>
          <w:color w:val="auto"/>
          <w:sz w:val="28"/>
          <w:szCs w:val="28"/>
          <w:lang w:val="ru-RU"/>
        </w:rPr>
        <w:t>=0,093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1,1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=0,102 м – диаметр скважины, где </w:t>
      </w:r>
      <w:r w:rsidRPr="00342336">
        <w:rPr>
          <w:rFonts w:cs="Times New Roman"/>
          <w:color w:val="auto"/>
          <w:sz w:val="28"/>
          <w:szCs w:val="28"/>
        </w:rPr>
        <w:t>R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=1,1(для долота); 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при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=0,093м и 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lang w:val="ru-RU"/>
        </w:rPr>
        <w:t>'=0,056– наружный диаметр соединений БТ, м (берется из технической характеристики бурильных труб).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I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0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</w:t>
      </w:r>
      <w:r w:rsidR="00A14F34">
        <w:rPr>
          <w:rFonts w:cs="Times New Roman"/>
          <w:color w:val="auto"/>
          <w:sz w:val="28"/>
          <w:lang w:val="ru-RU"/>
        </w:rPr>
        <w:pict>
          <v:shape id="_x0000_i1030" type="#_x0000_t75" style="width:54.75pt;height:30pt" filled="t">
            <v:fill color2="black"/>
            <v:imagedata r:id="rId11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=</w:t>
      </w:r>
      <w:r w:rsidR="00A14F34">
        <w:rPr>
          <w:rFonts w:cs="Times New Roman"/>
          <w:color w:val="auto"/>
          <w:sz w:val="28"/>
          <w:lang w:val="ru-RU"/>
        </w:rPr>
        <w:pict>
          <v:shape id="_x0000_i1031" type="#_x0000_t75" style="width:105pt;height:35.25pt" filled="t">
            <v:fill color2="black"/>
            <v:imagedata r:id="rId12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= 4,17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 w:eastAsia="he-IL" w:bidi="he-IL"/>
        </w:rPr>
        <w:t>-6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м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4</w:t>
      </w:r>
      <w:r w:rsidRPr="00342336">
        <w:rPr>
          <w:rFonts w:cs="Times New Roman"/>
          <w:color w:val="auto"/>
          <w:sz w:val="28"/>
          <w:szCs w:val="28"/>
          <w:lang w:val="ru-RU"/>
        </w:rPr>
        <w:t>;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где 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и 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наружный и внутренний диаметр гладкой части бурильной трубы, м берутся из технической характеристики бурильных труб ТБСУ-55.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L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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длина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полуволны прогиба КБТ,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и определяется выражением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L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=</w:t>
      </w:r>
      <w:r w:rsidR="00A14F34">
        <w:rPr>
          <w:rFonts w:cs="Times New Roman"/>
          <w:color w:val="auto"/>
          <w:sz w:val="28"/>
          <w:lang w:val="ru-RU"/>
        </w:rPr>
        <w:pict>
          <v:shape id="_x0000_i1032" type="#_x0000_t75" style="width:174pt;height:42pt" filled="t">
            <v:fill color2="black"/>
            <v:imagedata r:id="rId13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м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где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Z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1</w:t>
      </w:r>
      <w:r w:rsidRPr="00342336">
        <w:rPr>
          <w:rFonts w:cs="Times New Roman"/>
          <w:color w:val="auto"/>
          <w:sz w:val="28"/>
          <w:szCs w:val="28"/>
          <w:lang w:val="ru-RU"/>
        </w:rPr>
        <w:t>– расстояние от «нулевого» сечения до устья скважины.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L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>n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</w:t>
      </w:r>
      <w:r w:rsidR="00A14F34">
        <w:rPr>
          <w:rFonts w:cs="Times New Roman"/>
          <w:color w:val="auto"/>
          <w:sz w:val="28"/>
          <w:lang w:val="ru-RU"/>
        </w:rPr>
        <w:pict>
          <v:shape id="_x0000_i1033" type="#_x0000_t75" style="width:315.75pt;height:42pt" filled="t">
            <v:fill color2="black"/>
            <v:imagedata r:id="rId14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=17,95 м;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Для сечения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1 – 1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(устье скважины)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Z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1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</w:t>
      </w:r>
      <w:r w:rsidRPr="00342336">
        <w:rPr>
          <w:rFonts w:cs="Times New Roman"/>
          <w:color w:val="auto"/>
          <w:sz w:val="28"/>
          <w:szCs w:val="28"/>
        </w:rPr>
        <w:t>Z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о-о</w:t>
      </w:r>
      <w:r w:rsidRPr="00342336">
        <w:rPr>
          <w:rFonts w:cs="Times New Roman"/>
          <w:color w:val="auto"/>
          <w:sz w:val="28"/>
          <w:szCs w:val="28"/>
        </w:rPr>
        <w:t></w:t>
      </w:r>
      <w:r w:rsidRPr="00342336">
        <w:rPr>
          <w:rFonts w:cs="Times New Roman"/>
          <w:color w:val="auto"/>
          <w:sz w:val="28"/>
          <w:szCs w:val="28"/>
        </w:rPr>
        <w:t>L</w:t>
      </w:r>
      <w:r w:rsidRPr="00342336">
        <w:rPr>
          <w:rFonts w:cs="Times New Roman"/>
          <w:color w:val="auto"/>
          <w:sz w:val="28"/>
          <w:szCs w:val="28"/>
          <w:lang w:val="ru-RU"/>
        </w:rPr>
        <w:t>= 410,67</w:t>
      </w:r>
      <w:r w:rsidRPr="00342336">
        <w:rPr>
          <w:rFonts w:cs="Times New Roman"/>
          <w:color w:val="auto"/>
          <w:sz w:val="28"/>
          <w:szCs w:val="28"/>
        </w:rPr>
        <w:t></w:t>
      </w:r>
      <w:r w:rsidRPr="00342336">
        <w:rPr>
          <w:rFonts w:cs="Times New Roman"/>
          <w:color w:val="auto"/>
          <w:sz w:val="28"/>
          <w:szCs w:val="28"/>
        </w:rPr>
        <w:t></w:t>
      </w:r>
      <w:r w:rsidRPr="00342336">
        <w:rPr>
          <w:rFonts w:cs="Times New Roman"/>
          <w:color w:val="auto"/>
          <w:sz w:val="28"/>
          <w:szCs w:val="28"/>
        </w:rPr>
        <w:t></w:t>
      </w:r>
      <w:r w:rsidRPr="00342336">
        <w:rPr>
          <w:rFonts w:cs="Times New Roman"/>
          <w:color w:val="auto"/>
          <w:sz w:val="28"/>
          <w:szCs w:val="28"/>
          <w:lang w:val="ru-RU"/>
        </w:rPr>
        <w:t>=360,67м;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Осевой момент сопротивления изгибу </w:t>
      </w:r>
      <w:r w:rsidRPr="00342336">
        <w:rPr>
          <w:rFonts w:cs="Times New Roman"/>
          <w:color w:val="auto"/>
          <w:sz w:val="28"/>
          <w:szCs w:val="28"/>
        </w:rPr>
        <w:t>W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о</w:t>
      </w:r>
      <w:r w:rsidRPr="00342336">
        <w:rPr>
          <w:rFonts w:cs="Times New Roman"/>
          <w:color w:val="auto"/>
          <w:sz w:val="28"/>
          <w:szCs w:val="28"/>
          <w:lang w:val="ru-RU"/>
        </w:rPr>
        <w:t>, м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3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в расчетном сечении БТ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определяется выражением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W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о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</w:t>
      </w:r>
      <w:r w:rsidR="00A14F34">
        <w:rPr>
          <w:rFonts w:cs="Times New Roman"/>
          <w:color w:val="auto"/>
          <w:sz w:val="28"/>
          <w:lang w:val="ru-RU"/>
        </w:rPr>
        <w:pict>
          <v:shape id="_x0000_i1034" type="#_x0000_t75" style="width:53.25pt;height:33pt" filled="t">
            <v:fill color2="black"/>
            <v:imagedata r:id="rId15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=</w:t>
      </w:r>
      <w:r w:rsidR="00A14F34">
        <w:rPr>
          <w:rFonts w:cs="Times New Roman"/>
          <w:color w:val="auto"/>
          <w:sz w:val="28"/>
          <w:lang w:val="ru-RU"/>
        </w:rPr>
        <w:pict>
          <v:shape id="_x0000_i1035" type="#_x0000_t75" style="width:105pt;height:35.25pt" filled="t">
            <v:fill color2="black"/>
            <v:imagedata r:id="rId16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= 8,34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 w:eastAsia="he-IL" w:bidi="he-IL"/>
        </w:rPr>
        <w:t>-</w:t>
      </w:r>
      <w:smartTag w:uri="urn:schemas-microsoft-com:office:smarttags" w:element="metricconverter">
        <w:smartTagPr>
          <w:attr w:name="ProductID" w:val="6 м3"/>
        </w:smartTagPr>
        <w:r w:rsidRPr="00342336">
          <w:rPr>
            <w:rFonts w:cs="Times New Roman"/>
            <w:color w:val="auto"/>
            <w:sz w:val="28"/>
            <w:szCs w:val="28"/>
            <w:vertAlign w:val="superscript"/>
            <w:lang w:val="ru-RU" w:eastAsia="he-IL" w:bidi="he-IL"/>
          </w:rPr>
          <w:t>6</w:t>
        </w:r>
        <w:r w:rsidRPr="00342336">
          <w:rPr>
            <w:rFonts w:cs="Times New Roman"/>
            <w:color w:val="auto"/>
            <w:sz w:val="28"/>
            <w:szCs w:val="28"/>
            <w:lang w:val="ru-RU"/>
          </w:rPr>
          <w:t xml:space="preserve"> м</w:t>
        </w:r>
        <w:r w:rsidRPr="00342336">
          <w:rPr>
            <w:rFonts w:cs="Times New Roman"/>
            <w:color w:val="auto"/>
            <w:sz w:val="28"/>
            <w:szCs w:val="28"/>
            <w:vertAlign w:val="superscript"/>
            <w:lang w:val="ru-RU"/>
          </w:rPr>
          <w:t>3</w:t>
        </w:r>
      </w:smartTag>
      <w:r w:rsidRPr="00342336">
        <w:rPr>
          <w:rFonts w:cs="Times New Roman"/>
          <w:color w:val="auto"/>
          <w:sz w:val="28"/>
          <w:szCs w:val="28"/>
          <w:lang w:val="ru-RU"/>
        </w:rPr>
        <w:t>;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где 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и 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наружный и внутренний диаметр гладкой части бурильной трубы, м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берутся из технической характеристики бурильных труб ТБСУ-55.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>'</w:t>
      </w:r>
      <w:r w:rsidRPr="00342336">
        <w:rPr>
          <w:rFonts w:cs="Times New Roman"/>
          <w:color w:val="auto"/>
          <w:sz w:val="28"/>
          <w:szCs w:val="28"/>
        </w:rPr>
        <w:t></w:t>
      </w:r>
      <w:r w:rsidR="00A14F34">
        <w:rPr>
          <w:rFonts w:cs="Times New Roman"/>
          <w:color w:val="auto"/>
          <w:sz w:val="28"/>
          <w:lang w:val="ru-RU"/>
        </w:rPr>
        <w:pict>
          <v:shape id="_x0000_i1036" type="#_x0000_t75" style="width:152.25pt;height:35.25pt" filled="t">
            <v:fill color2="black"/>
            <v:imagedata r:id="rId17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= 70869520,15 Па = 70,87 МПа;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>' =70869520,15 Па = 70,87 Мпа;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Напряжение изгиба от искривления траектории скважины </w:t>
      </w:r>
      <w:r w:rsidRPr="00342336">
        <w:rPr>
          <w:rFonts w:cs="Times New Roman"/>
          <w:color w:val="auto"/>
          <w:sz w:val="28"/>
          <w:szCs w:val="28"/>
        </w:rPr>
        <w:t>σ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''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не учитывается т.к. интенсивность ее искривления менее 0,04º/м.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Угловая скорость вращения БТ равна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vertAlign w:val="superscript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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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A14F34">
        <w:rPr>
          <w:rFonts w:cs="Times New Roman"/>
          <w:color w:val="auto"/>
          <w:sz w:val="28"/>
          <w:lang w:val="ru-RU"/>
        </w:rPr>
        <w:pict>
          <v:shape id="_x0000_i1037" type="#_x0000_t75" style="width:27pt;height:28.5pt" filled="t">
            <v:fill color2="black"/>
            <v:imagedata r:id="rId18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, с</w:t>
      </w:r>
      <w:r w:rsidRPr="00342336">
        <w:rPr>
          <w:rFonts w:cs="Times New Roman"/>
          <w:color w:val="auto"/>
          <w:sz w:val="28"/>
          <w:szCs w:val="28"/>
          <w:vertAlign w:val="superscript"/>
        </w:rPr>
        <w:t></w:t>
      </w:r>
      <w:r w:rsidRPr="00342336">
        <w:rPr>
          <w:rFonts w:cs="Times New Roman"/>
          <w:color w:val="auto"/>
          <w:sz w:val="28"/>
          <w:szCs w:val="28"/>
          <w:vertAlign w:val="superscript"/>
        </w:rPr>
        <w:t>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где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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число оборотов колонны б/т, об/мин(по заданию).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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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(3,14</w:t>
      </w:r>
      <w:r w:rsidRPr="00342336">
        <w:rPr>
          <w:rFonts w:cs="Times New Roman"/>
          <w:color w:val="auto"/>
          <w:sz w:val="28"/>
          <w:szCs w:val="28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>300)/30=31,4 с</w:t>
      </w:r>
      <w:r w:rsidRPr="00342336">
        <w:rPr>
          <w:rFonts w:cs="Times New Roman"/>
          <w:color w:val="auto"/>
          <w:sz w:val="28"/>
          <w:szCs w:val="28"/>
          <w:vertAlign w:val="superscript"/>
        </w:rPr>
        <w:t></w:t>
      </w:r>
      <w:r w:rsidRPr="00342336">
        <w:rPr>
          <w:rFonts w:cs="Times New Roman"/>
          <w:color w:val="auto"/>
          <w:sz w:val="28"/>
          <w:szCs w:val="28"/>
          <w:vertAlign w:val="superscript"/>
        </w:rPr>
        <w:t></w:t>
      </w:r>
      <w:r w:rsidRPr="00342336">
        <w:rPr>
          <w:rFonts w:cs="Times New Roman"/>
          <w:color w:val="auto"/>
          <w:sz w:val="28"/>
          <w:szCs w:val="28"/>
        </w:rPr>
        <w:t>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iCs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iCs/>
          <w:color w:val="auto"/>
          <w:sz w:val="28"/>
          <w:szCs w:val="28"/>
          <w:lang w:val="ru-RU"/>
        </w:rPr>
        <w:t xml:space="preserve">Касательное напряжение кручения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зависит от крутящего момента, передаваемого на КБТ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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</w:t>
      </w:r>
      <w:r w:rsidR="00A14F34">
        <w:rPr>
          <w:rFonts w:cs="Times New Roman"/>
          <w:color w:val="auto"/>
          <w:sz w:val="28"/>
          <w:lang w:val="ru-RU"/>
        </w:rPr>
        <w:pict>
          <v:shape id="_x0000_i1038" type="#_x0000_t75" style="width:32.25pt;height:33.75pt" filled="t">
            <v:fill color2="black"/>
            <v:imagedata r:id="rId19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, Па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где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M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кр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– крутящий момент, действующий на КБТ на устье скважины, Н·м. 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Крутящий момент определяется затратами мощности на бурение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M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кр </w:t>
      </w:r>
      <w:r w:rsidRPr="00342336">
        <w:rPr>
          <w:rFonts w:cs="Times New Roman"/>
          <w:color w:val="auto"/>
          <w:sz w:val="28"/>
          <w:szCs w:val="28"/>
          <w:lang w:val="ru-RU"/>
        </w:rPr>
        <w:t>=</w:t>
      </w:r>
      <w:r w:rsidR="00A14F34">
        <w:rPr>
          <w:rFonts w:cs="Times New Roman"/>
          <w:color w:val="auto"/>
          <w:sz w:val="28"/>
          <w:lang w:val="ru-RU"/>
        </w:rPr>
        <w:pict>
          <v:shape id="_x0000_i1039" type="#_x0000_t75" style="width:24.75pt;height:30.75pt" filled="t">
            <v:fill color2="black"/>
            <v:imagedata r:id="rId20" o:title=""/>
          </v:shape>
        </w:pic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где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б </w:t>
      </w:r>
      <w:r w:rsidRPr="00342336">
        <w:rPr>
          <w:rFonts w:cs="Times New Roman"/>
          <w:color w:val="auto"/>
          <w:sz w:val="28"/>
          <w:szCs w:val="28"/>
          <w:lang w:val="ru-RU"/>
        </w:rPr>
        <w:t>– мощность,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расходуемая на бурение скважины, кВт; </w:t>
      </w:r>
      <w:r w:rsidRPr="00342336">
        <w:rPr>
          <w:rFonts w:cs="Times New Roman"/>
          <w:color w:val="auto"/>
          <w:sz w:val="28"/>
          <w:szCs w:val="28"/>
        </w:rPr>
        <w:t>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–Угловая скорость вращения БТ, с</w:t>
      </w:r>
      <w:r w:rsidRPr="00342336">
        <w:rPr>
          <w:rFonts w:cs="Times New Roman"/>
          <w:color w:val="auto"/>
          <w:sz w:val="28"/>
          <w:szCs w:val="28"/>
          <w:vertAlign w:val="superscript"/>
        </w:rPr>
        <w:t></w:t>
      </w:r>
      <w:r w:rsidRPr="00342336">
        <w:rPr>
          <w:rFonts w:cs="Times New Roman"/>
          <w:color w:val="auto"/>
          <w:sz w:val="28"/>
          <w:szCs w:val="28"/>
          <w:vertAlign w:val="superscript"/>
        </w:rPr>
        <w:t></w:t>
      </w:r>
      <w:r w:rsidRPr="00342336">
        <w:rPr>
          <w:rFonts w:cs="Times New Roman"/>
          <w:color w:val="auto"/>
          <w:sz w:val="28"/>
          <w:szCs w:val="28"/>
        </w:rPr>
        <w:t>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Мощность на бурение равна сумме затрат мощности на вращение КБТ и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мощности на разрушение забоя и определяется по формуле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vertAlign w:val="subscript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б</w:t>
      </w:r>
      <w:r w:rsidRPr="00342336">
        <w:rPr>
          <w:rFonts w:cs="Times New Roman"/>
          <w:color w:val="auto"/>
          <w:sz w:val="28"/>
          <w:szCs w:val="28"/>
          <w:lang w:val="ru-RU"/>
        </w:rPr>
        <w:t>=</w:t>
      </w: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б.т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+ </w:t>
      </w: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заб</w:t>
      </w:r>
      <w:r w:rsidRPr="00342336">
        <w:rPr>
          <w:rFonts w:cs="Times New Roman"/>
          <w:color w:val="auto"/>
          <w:sz w:val="28"/>
          <w:szCs w:val="28"/>
          <w:lang w:val="ru-RU"/>
        </w:rPr>
        <w:t>, кВт.</w:t>
      </w:r>
      <w:r w:rsidR="00342336"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 </w:t>
      </w:r>
    </w:p>
    <w:p w:rsidR="003F3BF3" w:rsidRDefault="003F3BF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где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б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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затраты мощности на бурение, кВт; </w:t>
      </w: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б.т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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затраты мощности, на вращение колонны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бурильных труб, кВт; </w:t>
      </w: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заб </w:t>
      </w:r>
      <w:r w:rsidRPr="00342336">
        <w:rPr>
          <w:rFonts w:cs="Times New Roman"/>
          <w:color w:val="auto"/>
          <w:sz w:val="28"/>
          <w:szCs w:val="28"/>
        </w:rPr>
        <w:t>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мощность, затраченная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на разрушение горной породы на забое скважины, кВт;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Мощность, расходуемая на вращение КБТ,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определяется выражением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vertAlign w:val="subscript"/>
        </w:rPr>
      </w:pP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 xml:space="preserve">б.т </w:t>
      </w:r>
      <w:r w:rsidRPr="00342336">
        <w:rPr>
          <w:rFonts w:cs="Times New Roman"/>
          <w:color w:val="auto"/>
          <w:sz w:val="28"/>
          <w:szCs w:val="28"/>
        </w:rPr>
        <w:t>= k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>1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vertAlign w:val="subscript"/>
          <w:lang w:eastAsia="he-IL" w:bidi="he-IL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k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>2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vertAlign w:val="subscript"/>
          <w:lang w:eastAsia="he-IL" w:bidi="he-IL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k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 xml:space="preserve">3 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</w:rPr>
        <w:t>[1,6·10</w:t>
      </w:r>
      <w:r w:rsidRPr="00342336">
        <w:rPr>
          <w:rFonts w:cs="Times New Roman"/>
          <w:color w:val="auto"/>
          <w:sz w:val="28"/>
          <w:szCs w:val="28"/>
          <w:vertAlign w:val="superscript"/>
        </w:rPr>
        <w:t xml:space="preserve">-8 </w:t>
      </w:r>
      <w:r w:rsidRPr="00342336">
        <w:rPr>
          <w:rFonts w:cs="Times New Roman"/>
          <w:color w:val="auto"/>
          <w:sz w:val="28"/>
          <w:szCs w:val="28"/>
        </w:rPr>
        <w:t>k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 xml:space="preserve">4 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</w:rPr>
        <w:t>k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 xml:space="preserve">5 </w:t>
      </w:r>
      <w:r w:rsidRPr="00342336">
        <w:rPr>
          <w:rFonts w:cs="Times New Roman"/>
          <w:color w:val="auto"/>
          <w:sz w:val="28"/>
          <w:szCs w:val="28"/>
        </w:rPr>
        <w:t>(0,2+r”)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</w:rPr>
        <w:t>(0,9+</w:t>
      </w:r>
      <w:smartTag w:uri="urn:schemas-microsoft-com:office:smarttags" w:element="metricconverter">
        <w:smartTagPr>
          <w:attr w:name="ProductID" w:val="0,02 f"/>
        </w:smartTagPr>
        <w:r w:rsidRPr="00342336">
          <w:rPr>
            <w:rFonts w:cs="Times New Roman"/>
            <w:color w:val="auto"/>
            <w:sz w:val="28"/>
            <w:szCs w:val="28"/>
          </w:rPr>
          <w:t>0,02 f</w:t>
        </w:r>
      </w:smartTag>
      <w:r w:rsidRPr="00342336">
        <w:rPr>
          <w:rFonts w:cs="Times New Roman"/>
          <w:color w:val="auto"/>
          <w:sz w:val="28"/>
          <w:szCs w:val="28"/>
        </w:rPr>
        <w:t>)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</w:rPr>
        <w:t>(1+0,44cosq)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</w:rPr>
        <w:t>M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>с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(1+1,3·10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-</w:t>
      </w:r>
      <w:smartTag w:uri="urn:schemas-microsoft-com:office:smarttags" w:element="metricconverter">
        <w:smartTagPr>
          <w:attr w:name="ProductID" w:val="2f"/>
        </w:smartTagPr>
        <w:r w:rsidRPr="00342336">
          <w:rPr>
            <w:rFonts w:cs="Times New Roman"/>
            <w:color w:val="auto"/>
            <w:sz w:val="28"/>
            <w:szCs w:val="28"/>
            <w:vertAlign w:val="superscript"/>
            <w:lang w:val="ru-RU"/>
          </w:rPr>
          <w:t>2</w:t>
        </w:r>
        <w:r w:rsidRPr="00342336">
          <w:rPr>
            <w:rFonts w:cs="Times New Roman"/>
            <w:color w:val="auto"/>
            <w:sz w:val="28"/>
            <w:szCs w:val="28"/>
          </w:rPr>
          <w:t>f</w:t>
        </w:r>
      </w:smartTag>
      <w:r w:rsidRPr="00342336">
        <w:rPr>
          <w:rFonts w:cs="Times New Roman"/>
          <w:color w:val="auto"/>
          <w:sz w:val="28"/>
          <w:szCs w:val="28"/>
          <w:lang w:val="ru-RU"/>
        </w:rPr>
        <w:t xml:space="preserve">) </w:t>
      </w: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1,85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</w:rPr>
        <w:t>L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0,75</w:t>
      </w:r>
      <w:r w:rsidRPr="00342336">
        <w:rPr>
          <w:rFonts w:cs="Times New Roman"/>
          <w:color w:val="auto"/>
          <w:sz w:val="28"/>
          <w:szCs w:val="28"/>
          <w:lang w:val="ru-RU"/>
        </w:rPr>
        <w:t>+2·10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-8 </w:t>
      </w:r>
      <w:r w:rsidRPr="00342336">
        <w:rPr>
          <w:rFonts w:cs="Times New Roman"/>
          <w:color w:val="auto"/>
          <w:sz w:val="28"/>
          <w:szCs w:val="28"/>
        </w:rPr>
        <w:t>f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</w:rPr>
        <w:t>C</w:t>
      </w:r>
      <w:r w:rsidRPr="00342336">
        <w:rPr>
          <w:rFonts w:cs="Times New Roman"/>
          <w:color w:val="auto"/>
          <w:sz w:val="28"/>
          <w:szCs w:val="28"/>
          <w:lang w:val="ru-RU"/>
        </w:rPr>
        <w:t>],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где </w:t>
      </w:r>
      <w:r w:rsidRPr="00342336">
        <w:rPr>
          <w:rFonts w:cs="Times New Roman"/>
          <w:color w:val="auto"/>
          <w:sz w:val="28"/>
          <w:szCs w:val="28"/>
        </w:rPr>
        <w:t>k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1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– коэффициент, учитывающий антивибрационные свойства бурового раствора (при использовании: глинистого раствора–1,2); </w:t>
      </w:r>
      <w:r w:rsidRPr="00342336">
        <w:rPr>
          <w:rFonts w:cs="Times New Roman"/>
          <w:color w:val="auto"/>
          <w:sz w:val="28"/>
          <w:szCs w:val="28"/>
        </w:rPr>
        <w:t>k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2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коэффициент, учитывающий состояние стенок скважины (в устойчивом геологическом разрезе </w:t>
      </w:r>
      <w:r w:rsidRPr="00342336">
        <w:rPr>
          <w:rFonts w:cs="Times New Roman"/>
          <w:color w:val="auto"/>
          <w:sz w:val="28"/>
          <w:szCs w:val="28"/>
        </w:rPr>
        <w:t>k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2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=1,0); </w:t>
      </w:r>
      <w:r w:rsidRPr="00342336">
        <w:rPr>
          <w:rFonts w:cs="Times New Roman"/>
          <w:color w:val="auto"/>
          <w:sz w:val="28"/>
          <w:szCs w:val="28"/>
        </w:rPr>
        <w:t>k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3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– коэффициент, учитывающий влияние материала БТ на трение их о стенки скважины (для стальных труб </w:t>
      </w:r>
      <w:r w:rsidRPr="00342336">
        <w:rPr>
          <w:rFonts w:cs="Times New Roman"/>
          <w:color w:val="auto"/>
          <w:sz w:val="28"/>
          <w:szCs w:val="28"/>
        </w:rPr>
        <w:t>k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3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=1,0); </w:t>
      </w:r>
      <w:r w:rsidRPr="00342336">
        <w:rPr>
          <w:rFonts w:cs="Times New Roman"/>
          <w:color w:val="auto"/>
          <w:sz w:val="28"/>
          <w:szCs w:val="28"/>
        </w:rPr>
        <w:t>k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4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–коэффициент, учитывающий искривление траектории скважины, определяется по формуле разработанной в МГРИ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(</w:t>
      </w:r>
      <w:r w:rsidRPr="00342336">
        <w:rPr>
          <w:rFonts w:cs="Times New Roman"/>
          <w:color w:val="auto"/>
          <w:sz w:val="28"/>
          <w:szCs w:val="28"/>
        </w:rPr>
        <w:t>k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4 </w:t>
      </w:r>
      <w:r w:rsidRPr="00342336">
        <w:rPr>
          <w:rFonts w:cs="Times New Roman"/>
          <w:color w:val="auto"/>
          <w:sz w:val="28"/>
          <w:szCs w:val="28"/>
          <w:lang w:val="ru-RU"/>
        </w:rPr>
        <w:t>= 1+60</w:t>
      </w:r>
      <w:r w:rsidRPr="00342336">
        <w:rPr>
          <w:rFonts w:cs="Times New Roman"/>
          <w:color w:val="auto"/>
          <w:sz w:val="28"/>
          <w:szCs w:val="28"/>
        </w:rPr>
        <w:t>J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>o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, где </w:t>
      </w:r>
      <w:r w:rsidRPr="00342336">
        <w:rPr>
          <w:rFonts w:cs="Times New Roman"/>
          <w:color w:val="auto"/>
          <w:sz w:val="28"/>
          <w:szCs w:val="28"/>
        </w:rPr>
        <w:t>J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>o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–интенсивность искривления скважины, </w:t>
      </w:r>
      <w:r w:rsidRPr="00342336">
        <w:rPr>
          <w:rFonts w:cs="Times New Roman"/>
          <w:color w:val="auto"/>
          <w:sz w:val="28"/>
          <w:szCs w:val="28"/>
        </w:rPr>
        <w:t>k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4</w:t>
      </w:r>
      <w:r w:rsidRPr="00342336">
        <w:rPr>
          <w:rFonts w:cs="Times New Roman"/>
          <w:color w:val="auto"/>
          <w:sz w:val="28"/>
          <w:szCs w:val="28"/>
          <w:lang w:val="ru-RU"/>
        </w:rPr>
        <w:t>=1+60</w:t>
      </w:r>
      <w:r w:rsidRPr="00342336">
        <w:rPr>
          <w:rFonts w:cs="Times New Roman"/>
          <w:color w:val="auto"/>
          <w:sz w:val="28"/>
          <w:szCs w:val="28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0,02=2,2˚/м); </w:t>
      </w:r>
      <w:r w:rsidRPr="00342336">
        <w:rPr>
          <w:rFonts w:cs="Times New Roman"/>
          <w:color w:val="auto"/>
          <w:sz w:val="28"/>
          <w:szCs w:val="28"/>
        </w:rPr>
        <w:t>k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5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–коэффициент, учитывающий влияние соединений колонны бурильных труб (для ниппельных соединений </w:t>
      </w:r>
      <w:r w:rsidRPr="00342336">
        <w:rPr>
          <w:rFonts w:cs="Times New Roman"/>
          <w:color w:val="auto"/>
          <w:sz w:val="28"/>
          <w:szCs w:val="28"/>
        </w:rPr>
        <w:t>k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5</w:t>
      </w:r>
      <w:r w:rsidRPr="00342336">
        <w:rPr>
          <w:rFonts w:cs="Times New Roman"/>
          <w:color w:val="auto"/>
          <w:sz w:val="28"/>
          <w:szCs w:val="28"/>
          <w:lang w:val="ru-RU"/>
        </w:rPr>
        <w:t>=1,0);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r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”–кривизна труб в свече, учитывающая собственную кривизну и несоосность соединений, мм/м (в практике применяют: для труб ниппельного соединения изготовленных в заводских условиях </w:t>
      </w:r>
      <w:r w:rsidRPr="00342336">
        <w:rPr>
          <w:rFonts w:cs="Times New Roman"/>
          <w:color w:val="auto"/>
          <w:sz w:val="28"/>
          <w:szCs w:val="28"/>
        </w:rPr>
        <w:t>r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”=1,2 мм/м); </w:t>
      </w:r>
      <w:r w:rsidRPr="00342336">
        <w:rPr>
          <w:rFonts w:cs="Times New Roman"/>
          <w:color w:val="auto"/>
          <w:sz w:val="28"/>
          <w:szCs w:val="28"/>
        </w:rPr>
        <w:t>f</w:t>
      </w:r>
      <w:r w:rsidRPr="00342336">
        <w:rPr>
          <w:rFonts w:cs="Times New Roman"/>
          <w:color w:val="auto"/>
          <w:sz w:val="28"/>
          <w:szCs w:val="28"/>
          <w:lang w:val="ru-RU"/>
        </w:rPr>
        <w:t>–зазор между стенками скважины (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с</w:t>
      </w:r>
      <w:r w:rsidRPr="00342336">
        <w:rPr>
          <w:rFonts w:cs="Times New Roman"/>
          <w:color w:val="auto"/>
          <w:sz w:val="28"/>
          <w:szCs w:val="28"/>
          <w:lang w:val="ru-RU"/>
        </w:rPr>
        <w:t>) и соединениями БТ(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lang w:val="ru-RU"/>
        </w:rPr>
        <w:t>'), мм [</w:t>
      </w:r>
      <w:r w:rsidRPr="00342336">
        <w:rPr>
          <w:rFonts w:cs="Times New Roman"/>
          <w:color w:val="auto"/>
          <w:sz w:val="28"/>
          <w:szCs w:val="28"/>
        </w:rPr>
        <w:t>f</w:t>
      </w:r>
      <w:r w:rsidRPr="00342336">
        <w:rPr>
          <w:rFonts w:cs="Times New Roman"/>
          <w:color w:val="auto"/>
          <w:sz w:val="28"/>
          <w:szCs w:val="28"/>
          <w:lang w:val="ru-RU"/>
        </w:rPr>
        <w:t>=(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с</w:t>
      </w:r>
      <w:r w:rsidRPr="00342336">
        <w:rPr>
          <w:rFonts w:cs="Times New Roman"/>
          <w:color w:val="auto"/>
          <w:sz w:val="28"/>
          <w:szCs w:val="28"/>
        </w:rPr>
        <w:t>D</w:t>
      </w:r>
      <w:r w:rsidRPr="00342336">
        <w:rPr>
          <w:rFonts w:cs="Times New Roman"/>
          <w:color w:val="auto"/>
          <w:sz w:val="28"/>
          <w:szCs w:val="28"/>
          <w:lang w:val="ru-RU"/>
        </w:rPr>
        <w:t>')/2=(102,3-56)/2=23,15мм];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M</w:t>
      </w:r>
      <w:r w:rsidRPr="00342336">
        <w:rPr>
          <w:rFonts w:cs="Times New Roman"/>
          <w:color w:val="auto"/>
          <w:sz w:val="28"/>
          <w:szCs w:val="28"/>
          <w:lang w:val="ru-RU"/>
        </w:rPr>
        <w:t>=</w:t>
      </w:r>
      <w:r w:rsidRPr="00342336">
        <w:rPr>
          <w:rFonts w:cs="Times New Roman"/>
          <w:color w:val="auto"/>
          <w:sz w:val="28"/>
          <w:szCs w:val="28"/>
        </w:rPr>
        <w:t>q</w:t>
      </w:r>
      <w:r w:rsidRPr="00342336">
        <w:rPr>
          <w:rFonts w:cs="Times New Roman"/>
          <w:color w:val="auto"/>
          <w:sz w:val="28"/>
          <w:szCs w:val="28"/>
          <w:lang w:val="ru-RU"/>
        </w:rPr>
        <w:t>'/(1000</w:t>
      </w:r>
      <w:r w:rsidRPr="00342336">
        <w:rPr>
          <w:rFonts w:cs="Times New Roman"/>
          <w:color w:val="auto"/>
          <w:sz w:val="28"/>
          <w:szCs w:val="28"/>
        </w:rPr>
        <w:t>EI</w:t>
      </w:r>
      <w:r w:rsidRPr="00342336">
        <w:rPr>
          <w:rFonts w:cs="Times New Roman"/>
          <w:color w:val="auto"/>
          <w:sz w:val="28"/>
          <w:szCs w:val="28"/>
          <w:lang w:val="ru-RU"/>
        </w:rPr>
        <w:t>)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0,16</w:t>
      </w:r>
      <w:r w:rsidRPr="00342336">
        <w:rPr>
          <w:rFonts w:cs="Times New Roman"/>
          <w:color w:val="auto"/>
          <w:sz w:val="28"/>
          <w:szCs w:val="28"/>
          <w:lang w:val="ru-RU"/>
        </w:rPr>
        <w:t>=7,47/(1000</w:t>
      </w:r>
      <w:r w:rsidRPr="00342336">
        <w:rPr>
          <w:rFonts w:cs="Times New Roman"/>
          <w:color w:val="auto"/>
          <w:sz w:val="28"/>
          <w:szCs w:val="28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>2</w:t>
      </w:r>
      <w:r w:rsidRPr="00342336">
        <w:rPr>
          <w:rFonts w:cs="Times New Roman"/>
          <w:color w:val="auto"/>
          <w:sz w:val="28"/>
          <w:szCs w:val="28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>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11</w:t>
      </w:r>
      <w:r w:rsidRPr="00342336">
        <w:rPr>
          <w:rFonts w:cs="Times New Roman"/>
          <w:color w:val="auto"/>
          <w:sz w:val="28"/>
          <w:szCs w:val="28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>4,17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 w:eastAsia="he-IL" w:bidi="he-IL"/>
        </w:rPr>
        <w:t>-6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)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 w:eastAsia="he-IL" w:bidi="he-IL"/>
        </w:rPr>
        <w:t xml:space="preserve">0,16 </w:t>
      </w:r>
      <w:r w:rsidRPr="00342336">
        <w:rPr>
          <w:rFonts w:cs="Times New Roman"/>
          <w:color w:val="auto"/>
          <w:sz w:val="28"/>
          <w:szCs w:val="28"/>
          <w:lang w:val="ru-RU"/>
        </w:rPr>
        <w:t>= 0,28 –коэффициент, зависящий от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диаметра скважины, массы одного погонного метра и жесткости КБТ; </w:t>
      </w:r>
      <w:r w:rsidRPr="00342336">
        <w:rPr>
          <w:rFonts w:cs="Times New Roman"/>
          <w:color w:val="auto"/>
          <w:sz w:val="28"/>
          <w:szCs w:val="28"/>
        </w:rPr>
        <w:t>q</w:t>
      </w:r>
      <w:r w:rsidRPr="00342336">
        <w:rPr>
          <w:rFonts w:cs="Times New Roman"/>
          <w:color w:val="auto"/>
          <w:sz w:val="28"/>
          <w:szCs w:val="28"/>
          <w:lang w:val="ru-RU"/>
        </w:rPr>
        <w:t>'=7,47 – линейная плотность бурильных труб с учётом высадок и резьбовых соединений, кг/м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3</w:t>
      </w:r>
      <w:r w:rsidRPr="00342336">
        <w:rPr>
          <w:rFonts w:cs="Times New Roman"/>
          <w:color w:val="auto"/>
          <w:sz w:val="28"/>
          <w:szCs w:val="28"/>
          <w:lang w:val="ru-RU"/>
        </w:rPr>
        <w:t>;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с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– диаметр скважины, 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с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=102,3 мм; </w:t>
      </w:r>
      <w:r w:rsidRPr="00342336">
        <w:rPr>
          <w:rFonts w:cs="Times New Roman"/>
          <w:color w:val="auto"/>
          <w:sz w:val="28"/>
          <w:szCs w:val="28"/>
        </w:rPr>
        <w:t>C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осевая нагрузка на забой, С=25000Н; </w:t>
      </w:r>
      <w:r w:rsidRPr="00342336">
        <w:rPr>
          <w:rFonts w:cs="Times New Roman"/>
          <w:color w:val="auto"/>
          <w:sz w:val="28"/>
          <w:szCs w:val="28"/>
        </w:rPr>
        <w:t>L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– глубина скважины, </w:t>
      </w:r>
      <w:r w:rsidRPr="00342336">
        <w:rPr>
          <w:rFonts w:cs="Times New Roman"/>
          <w:color w:val="auto"/>
          <w:sz w:val="28"/>
          <w:szCs w:val="28"/>
        </w:rPr>
        <w:t>L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=50м; </w:t>
      </w: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частота вращения КБТ, </w:t>
      </w: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lang w:val="ru-RU"/>
        </w:rPr>
        <w:t>=300 об/мин.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3F3BF3" w:rsidRDefault="003F3BF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б.т </w:t>
      </w:r>
      <w:r w:rsidRPr="00342336">
        <w:rPr>
          <w:rFonts w:cs="Times New Roman"/>
          <w:color w:val="auto"/>
          <w:sz w:val="28"/>
          <w:szCs w:val="28"/>
          <w:lang w:val="ru-RU"/>
        </w:rPr>
        <w:t>= 1,2·1·1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·</w:t>
      </w:r>
      <w:r w:rsidRPr="00342336">
        <w:rPr>
          <w:rFonts w:cs="Times New Roman"/>
          <w:color w:val="auto"/>
          <w:sz w:val="28"/>
          <w:szCs w:val="28"/>
          <w:lang w:val="ru-RU"/>
        </w:rPr>
        <w:t>[1,6·10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-8</w:t>
      </w:r>
      <w:r w:rsidR="00342336"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·2,2·1·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(0,2+1,2)·(0,9+0,02·23,15)·(1+0,44·0,98)·0,28 ·102,3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·</w:t>
      </w:r>
      <w:r w:rsidRPr="00342336">
        <w:rPr>
          <w:rFonts w:cs="Times New Roman"/>
          <w:color w:val="auto"/>
          <w:sz w:val="28"/>
          <w:szCs w:val="28"/>
          <w:lang w:val="ru-RU"/>
        </w:rPr>
        <w:t>(1+1,3·10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-2</w:t>
      </w:r>
      <w:r w:rsidRPr="00342336">
        <w:rPr>
          <w:rFonts w:cs="Times New Roman"/>
          <w:color w:val="auto"/>
          <w:sz w:val="28"/>
          <w:szCs w:val="28"/>
          <w:lang w:val="ru-RU"/>
        </w:rPr>
        <w:t>·23,15) 300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1,85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·65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0,75</w:t>
      </w:r>
      <w:r w:rsidRPr="00342336">
        <w:rPr>
          <w:rFonts w:cs="Times New Roman"/>
          <w:color w:val="auto"/>
          <w:sz w:val="28"/>
          <w:szCs w:val="28"/>
          <w:lang w:val="ru-RU"/>
        </w:rPr>
        <w:t>+2·10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-8 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·23,15</w:t>
      </w:r>
      <w:r w:rsidRPr="00342336">
        <w:rPr>
          <w:rFonts w:cs="Times New Roman"/>
          <w:color w:val="auto"/>
          <w:sz w:val="28"/>
          <w:szCs w:val="28"/>
          <w:lang w:val="ru-RU"/>
        </w:rPr>
        <w:t>·300·25000] = 7,25333 кВт =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= 7,25·10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3 </w:t>
      </w:r>
      <w:r w:rsidRPr="00342336">
        <w:rPr>
          <w:rFonts w:cs="Times New Roman"/>
          <w:color w:val="auto"/>
          <w:sz w:val="28"/>
          <w:szCs w:val="28"/>
          <w:lang w:val="ru-RU"/>
        </w:rPr>
        <w:t>Вт;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При бурении сплошным забоем (шарошечное долото) мощность, на разрушение горной породы, равна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заб </w:t>
      </w:r>
      <w:r w:rsidRPr="00342336">
        <w:rPr>
          <w:rFonts w:cs="Times New Roman"/>
          <w:color w:val="auto"/>
          <w:sz w:val="28"/>
          <w:szCs w:val="28"/>
          <w:lang w:val="ru-RU"/>
        </w:rPr>
        <w:t>=1,02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·</w:t>
      </w:r>
      <w:r w:rsidRPr="00342336">
        <w:rPr>
          <w:rFonts w:cs="Times New Roman"/>
          <w:color w:val="auto"/>
          <w:sz w:val="28"/>
          <w:szCs w:val="28"/>
          <w:lang w:val="ru-RU"/>
        </w:rPr>
        <w:t>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-7 </w:t>
      </w:r>
      <w:r w:rsidRPr="00342336">
        <w:rPr>
          <w:rFonts w:cs="Times New Roman"/>
          <w:color w:val="auto"/>
          <w:sz w:val="28"/>
          <w:szCs w:val="28"/>
        </w:rPr>
        <w:t>m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·</w:t>
      </w:r>
      <w:r w:rsidRPr="00342336">
        <w:rPr>
          <w:rFonts w:cs="Times New Roman"/>
          <w:color w:val="auto"/>
          <w:sz w:val="28"/>
          <w:szCs w:val="28"/>
        </w:rPr>
        <w:t>C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·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·</w:t>
      </w:r>
      <w:r w:rsidRPr="00342336">
        <w:rPr>
          <w:rFonts w:cs="Times New Roman"/>
          <w:color w:val="auto"/>
          <w:sz w:val="28"/>
          <w:szCs w:val="28"/>
        </w:rPr>
        <w:t>n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заб </w:t>
      </w:r>
      <w:r w:rsidRPr="00342336">
        <w:rPr>
          <w:rFonts w:cs="Times New Roman"/>
          <w:color w:val="auto"/>
          <w:sz w:val="28"/>
          <w:szCs w:val="28"/>
          <w:lang w:val="ru-RU"/>
        </w:rPr>
        <w:t>=1,02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·</w:t>
      </w:r>
      <w:r w:rsidRPr="00342336">
        <w:rPr>
          <w:rFonts w:cs="Times New Roman"/>
          <w:color w:val="auto"/>
          <w:sz w:val="28"/>
          <w:szCs w:val="28"/>
          <w:lang w:val="ru-RU"/>
        </w:rPr>
        <w:t>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-7 </w:t>
      </w:r>
      <w:r w:rsidRPr="00342336">
        <w:rPr>
          <w:rFonts w:cs="Times New Roman"/>
          <w:color w:val="auto"/>
          <w:sz w:val="28"/>
          <w:szCs w:val="28"/>
          <w:lang w:val="ru-RU"/>
        </w:rPr>
        <w:t>0,17·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25000·93·300 =</w:t>
      </w:r>
      <w:r w:rsidR="00342336"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12,09465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кВт = 12,09·10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3 </w:t>
      </w:r>
      <w:r w:rsidRPr="00342336">
        <w:rPr>
          <w:rFonts w:cs="Times New Roman"/>
          <w:color w:val="auto"/>
          <w:sz w:val="28"/>
          <w:szCs w:val="28"/>
          <w:lang w:val="ru-RU"/>
        </w:rPr>
        <w:t>Вт;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где </w:t>
      </w: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заб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мощность, расходуемая на разрушение забоя скважины долотом,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кВт; </w:t>
      </w:r>
      <w:r w:rsidRPr="00342336">
        <w:rPr>
          <w:rFonts w:cs="Times New Roman"/>
          <w:color w:val="auto"/>
          <w:sz w:val="28"/>
          <w:szCs w:val="28"/>
        </w:rPr>
        <w:t>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– коэффициент трения шарошечного долота о горную породу (для долот диаметром ≥76 мм – 0,17).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б </w:t>
      </w:r>
      <w:r w:rsidRPr="00342336">
        <w:rPr>
          <w:rFonts w:cs="Times New Roman"/>
          <w:color w:val="auto"/>
          <w:sz w:val="28"/>
          <w:szCs w:val="28"/>
          <w:lang w:val="ru-RU"/>
        </w:rPr>
        <w:t>= 7,25 + 12,09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= 19,34798 кВт = 19,35·10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3 </w:t>
      </w:r>
      <w:r w:rsidRPr="00342336">
        <w:rPr>
          <w:rFonts w:cs="Times New Roman"/>
          <w:color w:val="auto"/>
          <w:sz w:val="28"/>
          <w:szCs w:val="28"/>
          <w:lang w:val="ru-RU"/>
        </w:rPr>
        <w:t>Вт;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M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кр </w:t>
      </w:r>
      <w:r w:rsidRPr="00342336">
        <w:rPr>
          <w:rFonts w:cs="Times New Roman"/>
          <w:color w:val="auto"/>
          <w:sz w:val="28"/>
          <w:szCs w:val="28"/>
          <w:lang w:val="ru-RU"/>
        </w:rPr>
        <w:t>= 19,35·10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3</w:t>
      </w:r>
      <w:r w:rsidRPr="00342336">
        <w:rPr>
          <w:rFonts w:cs="Times New Roman"/>
          <w:color w:val="auto"/>
          <w:sz w:val="28"/>
          <w:szCs w:val="28"/>
          <w:lang w:val="ru-RU"/>
        </w:rPr>
        <w:t>/31,4= 616,18 Н·м;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Полярный момент сопротивления площади поперечного сечения гладкой части БТ кручению, </w:t>
      </w:r>
      <w:r w:rsidRPr="00342336">
        <w:rPr>
          <w:rFonts w:cs="Times New Roman"/>
          <w:color w:val="auto"/>
          <w:sz w:val="28"/>
          <w:szCs w:val="28"/>
        </w:rPr>
        <w:t>W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р</w:t>
      </w:r>
      <w:r w:rsidRPr="00342336">
        <w:rPr>
          <w:rFonts w:cs="Times New Roman"/>
          <w:color w:val="auto"/>
          <w:sz w:val="28"/>
          <w:szCs w:val="28"/>
          <w:lang w:val="ru-RU"/>
        </w:rPr>
        <w:t>, м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3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определяется по формуле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vertAlign w:val="subscript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W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Р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=2 </w:t>
      </w:r>
      <w:r w:rsidRPr="00342336">
        <w:rPr>
          <w:rFonts w:cs="Times New Roman"/>
          <w:color w:val="auto"/>
          <w:sz w:val="28"/>
          <w:szCs w:val="28"/>
        </w:rPr>
        <w:t>W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о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W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Р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=2</w:t>
      </w:r>
      <w:r w:rsidRPr="00342336">
        <w:rPr>
          <w:rFonts w:cs="Times New Roman"/>
          <w:color w:val="auto"/>
          <w:sz w:val="28"/>
          <w:szCs w:val="28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8,34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 w:eastAsia="he-IL" w:bidi="he-IL"/>
        </w:rPr>
        <w:t>-6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 1,67·10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-</w:t>
      </w:r>
      <w:smartTag w:uri="urn:schemas-microsoft-com:office:smarttags" w:element="metricconverter">
        <w:smartTagPr>
          <w:attr w:name="ProductID" w:val="5 м3"/>
        </w:smartTagPr>
        <w:r w:rsidRPr="00342336">
          <w:rPr>
            <w:rFonts w:cs="Times New Roman"/>
            <w:color w:val="auto"/>
            <w:sz w:val="28"/>
            <w:szCs w:val="28"/>
            <w:vertAlign w:val="superscript"/>
            <w:lang w:val="ru-RU"/>
          </w:rPr>
          <w:t>5</w:t>
        </w:r>
        <w:r w:rsidRPr="00342336">
          <w:rPr>
            <w:rFonts w:cs="Times New Roman"/>
            <w:color w:val="auto"/>
            <w:sz w:val="28"/>
            <w:szCs w:val="28"/>
            <w:lang w:val="ru-RU"/>
          </w:rPr>
          <w:t xml:space="preserve"> м</w:t>
        </w:r>
        <w:r w:rsidRPr="00342336">
          <w:rPr>
            <w:rFonts w:cs="Times New Roman"/>
            <w:color w:val="auto"/>
            <w:sz w:val="28"/>
            <w:szCs w:val="28"/>
            <w:vertAlign w:val="superscript"/>
            <w:lang w:val="ru-RU"/>
          </w:rPr>
          <w:t>3</w:t>
        </w:r>
      </w:smartTag>
      <w:r w:rsidRPr="00342336">
        <w:rPr>
          <w:rFonts w:cs="Times New Roman"/>
          <w:color w:val="auto"/>
          <w:sz w:val="28"/>
          <w:szCs w:val="28"/>
          <w:lang w:val="ru-RU"/>
        </w:rPr>
        <w:t>;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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 616,18/1,67·10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-5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36952817,56 Па = 36,95 МПа;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Затем рассчитывается суммарное напряжение, действующее на КБТ устье скважины при дополнительной нагрузке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>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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A14F34">
        <w:rPr>
          <w:rFonts w:cs="Times New Roman"/>
          <w:color w:val="auto"/>
          <w:sz w:val="28"/>
          <w:lang w:val="ru-RU"/>
        </w:rPr>
        <w:pict>
          <v:shape id="_x0000_i1040" type="#_x0000_t75" style="width:99pt;height:23.25pt" filled="t">
            <v:fill color2="black"/>
            <v:imagedata r:id="rId21" o:title=""/>
          </v:shape>
        </w:pict>
      </w:r>
      <w:r w:rsidRPr="00342336">
        <w:rPr>
          <w:rFonts w:cs="Times New Roman"/>
          <w:color w:val="auto"/>
          <w:sz w:val="28"/>
          <w:szCs w:val="28"/>
        </w:rPr>
        <w:t>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[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Т</w:t>
      </w:r>
      <w:r w:rsidRPr="00342336">
        <w:rPr>
          <w:rFonts w:cs="Times New Roman"/>
          <w:color w:val="auto"/>
          <w:sz w:val="28"/>
          <w:szCs w:val="28"/>
          <w:lang w:val="ru-RU"/>
        </w:rPr>
        <w:t>]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>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</w:t>
      </w:r>
      <w:r w:rsidR="00A14F34">
        <w:rPr>
          <w:rFonts w:cs="Times New Roman"/>
          <w:color w:val="auto"/>
          <w:sz w:val="28"/>
          <w:lang w:val="ru-RU"/>
        </w:rPr>
        <w:pict>
          <v:shape id="_x0000_i1041" type="#_x0000_t75" style="width:156.75pt;height:16.5pt" filled="t">
            <v:fill color2="black"/>
            <v:imagedata r:id="rId22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=125668499,99Па =125,66 МПа </w:t>
      </w:r>
      <w:r w:rsidRPr="00342336">
        <w:rPr>
          <w:rFonts w:cs="Times New Roman"/>
          <w:color w:val="auto"/>
          <w:sz w:val="28"/>
          <w:szCs w:val="28"/>
          <w:lang w:val="ru-RU"/>
        </w:rPr>
        <w:t></w:t>
      </w:r>
      <w:r w:rsidRPr="00342336">
        <w:rPr>
          <w:rFonts w:cs="Times New Roman"/>
          <w:color w:val="auto"/>
          <w:sz w:val="28"/>
          <w:szCs w:val="28"/>
          <w:lang w:val="ru-RU"/>
        </w:rPr>
        <w:t>490МПа ;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и определяется коэффициент запаса прочности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</w:t>
      </w:r>
      <w:r w:rsidR="00A14F34">
        <w:rPr>
          <w:rFonts w:cs="Times New Roman"/>
          <w:color w:val="auto"/>
          <w:sz w:val="28"/>
          <w:lang w:val="ru-RU"/>
        </w:rPr>
        <w:pict>
          <v:shape id="_x0000_i1042" type="#_x0000_t75" style="width:39pt;height:33.75pt" filled="t">
            <v:fill color2="black"/>
            <v:imagedata r:id="rId23" o:title=""/>
          </v:shape>
        </w:pic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=490/(125,66</w:t>
      </w:r>
      <w:r w:rsidRPr="00342336">
        <w:rPr>
          <w:rFonts w:cs="Times New Roman"/>
          <w:color w:val="auto"/>
          <w:sz w:val="28"/>
          <w:szCs w:val="28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>1,5)=2,59&gt;1,6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[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Т</w:t>
      </w:r>
      <w:r w:rsidRPr="00342336">
        <w:rPr>
          <w:rFonts w:cs="Times New Roman"/>
          <w:color w:val="auto"/>
          <w:sz w:val="28"/>
          <w:szCs w:val="28"/>
          <w:lang w:val="ru-RU"/>
        </w:rPr>
        <w:t>]=490</w:t>
      </w:r>
      <w:r w:rsidRPr="00342336">
        <w:rPr>
          <w:rFonts w:cs="Times New Roman"/>
          <w:color w:val="auto"/>
          <w:sz w:val="28"/>
          <w:szCs w:val="28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>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6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Па – предел текучести материала БТ. Сталь марки 36Х2С. [1]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Из расчетов видно, что коэффициент запаса прочности больше допустимого, и тип выбранных труб удовлетворяет условиям задания. 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bCs/>
          <w:color w:val="auto"/>
          <w:sz w:val="28"/>
          <w:szCs w:val="28"/>
          <w:lang w:val="ru-RU"/>
        </w:rPr>
        <w:t>Участок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2 – 2 (забой скважины)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На участке 2 – 2 (забой скважины) КБТ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испытывает напряжения сжатия и изгиба (максимальное значение), кручения (минимальное значение).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Напряжение сжатия определяется по формуле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сж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</w:t>
      </w:r>
      <w:r w:rsidR="00A14F34">
        <w:rPr>
          <w:rFonts w:cs="Times New Roman"/>
          <w:color w:val="auto"/>
          <w:sz w:val="28"/>
          <w:lang w:val="ru-RU"/>
        </w:rPr>
        <w:pict>
          <v:shape id="_x0000_i1043" type="#_x0000_t75" style="width:18.75pt;height:28.5pt" filled="t">
            <v:fill color2="black"/>
            <v:imagedata r:id="rId24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,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где </w:t>
      </w:r>
      <w:r w:rsidRPr="00342336">
        <w:rPr>
          <w:rFonts w:cs="Times New Roman"/>
          <w:color w:val="auto"/>
          <w:sz w:val="28"/>
          <w:szCs w:val="28"/>
        </w:rPr>
        <w:t>C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осевая нагрузка на забой, Н; </w:t>
      </w:r>
      <w:r w:rsidRPr="00342336">
        <w:rPr>
          <w:rFonts w:cs="Times New Roman"/>
          <w:color w:val="auto"/>
          <w:sz w:val="28"/>
          <w:szCs w:val="28"/>
        </w:rPr>
        <w:t>F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площадь сечения гладкой части БТ, м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2</w:t>
      </w:r>
      <w:r w:rsidRPr="00342336">
        <w:rPr>
          <w:rFonts w:cs="Times New Roman"/>
          <w:color w:val="auto"/>
          <w:sz w:val="28"/>
          <w:szCs w:val="28"/>
          <w:lang w:val="ru-RU"/>
        </w:rPr>
        <w:t>, которая определяется по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таблице.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vertAlign w:val="superscript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сж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=25000/7,14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 w:eastAsia="he-IL" w:bidi="he-IL"/>
        </w:rPr>
        <w:t xml:space="preserve">-4 </w:t>
      </w:r>
      <w:r w:rsidRPr="00342336">
        <w:rPr>
          <w:rFonts w:cs="Times New Roman"/>
          <w:color w:val="auto"/>
          <w:sz w:val="28"/>
          <w:szCs w:val="28"/>
          <w:lang w:val="ru-RU"/>
        </w:rPr>
        <w:t>= 35035350,67 Па =35,03 МПа;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624E27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Напряжение изгиба, возникающее в трубах при работе КБТ в скв</w:t>
      </w:r>
      <w:r w:rsidR="00624E27">
        <w:rPr>
          <w:rFonts w:cs="Times New Roman"/>
          <w:color w:val="auto"/>
          <w:sz w:val="28"/>
          <w:szCs w:val="28"/>
          <w:lang w:val="ru-RU"/>
        </w:rPr>
        <w:t>ажине, определяется по формулам</w:t>
      </w:r>
    </w:p>
    <w:p w:rsidR="003F3BF3" w:rsidRDefault="003F3BF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>'+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>'',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>'</w:t>
      </w:r>
      <w:r w:rsidRPr="00342336">
        <w:rPr>
          <w:rFonts w:cs="Times New Roman"/>
          <w:color w:val="auto"/>
          <w:sz w:val="28"/>
          <w:szCs w:val="28"/>
        </w:rPr>
        <w:t></w:t>
      </w:r>
      <w:r w:rsidR="00A14F34">
        <w:rPr>
          <w:rFonts w:cs="Times New Roman"/>
          <w:color w:val="auto"/>
          <w:sz w:val="28"/>
          <w:lang w:val="ru-RU"/>
        </w:rPr>
        <w:pict>
          <v:shape id="_x0000_i1044" type="#_x0000_t75" style="width:69pt;height:36pt" filled="t">
            <v:fill color2="black"/>
            <v:imagedata r:id="rId25" o:title=""/>
          </v:shape>
        </w:pic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где </w:t>
      </w:r>
      <w:r w:rsidRPr="00342336">
        <w:rPr>
          <w:rFonts w:cs="Times New Roman"/>
          <w:color w:val="auto"/>
          <w:sz w:val="28"/>
          <w:szCs w:val="28"/>
        </w:rPr>
        <w:t>f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– стрела прогиба труб, м 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скв.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– скважины с учетом разработки, м; </w:t>
      </w:r>
      <w:r w:rsidRPr="00342336">
        <w:rPr>
          <w:rFonts w:cs="Times New Roman"/>
          <w:color w:val="auto"/>
          <w:sz w:val="28"/>
          <w:szCs w:val="28"/>
        </w:rPr>
        <w:t>D</w:t>
      </w:r>
      <w:r w:rsidRPr="00342336">
        <w:rPr>
          <w:rFonts w:cs="Times New Roman"/>
          <w:color w:val="auto"/>
          <w:sz w:val="28"/>
          <w:szCs w:val="28"/>
          <w:lang w:val="ru-RU"/>
        </w:rPr>
        <w:t>' – наружный диаметр резьбовых соединений БТ, м.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f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 </w:t>
      </w:r>
      <w:r w:rsidR="00A14F34">
        <w:rPr>
          <w:rFonts w:cs="Times New Roman"/>
          <w:color w:val="auto"/>
          <w:sz w:val="28"/>
          <w:lang w:val="ru-RU"/>
        </w:rPr>
        <w:pict>
          <v:shape id="_x0000_i1045" type="#_x0000_t75" style="width:45pt;height:30.75pt" filled="t">
            <v:fill color2="black"/>
            <v:imagedata r:id="rId26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=0,023 м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Длина полуволны прогиба бурильных труб зависит от расстояния интервала расчета от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«нулевого» сечения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L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п</w:t>
      </w:r>
      <w:r w:rsidRPr="00342336">
        <w:rPr>
          <w:rFonts w:cs="Times New Roman"/>
          <w:color w:val="auto"/>
          <w:sz w:val="28"/>
          <w:szCs w:val="28"/>
          <w:lang w:val="ru-RU"/>
        </w:rPr>
        <w:t>=</w:t>
      </w:r>
      <w:r w:rsidR="00A14F34">
        <w:rPr>
          <w:rFonts w:cs="Times New Roman"/>
          <w:color w:val="auto"/>
          <w:sz w:val="28"/>
          <w:lang w:val="ru-RU"/>
        </w:rPr>
        <w:pict>
          <v:shape id="_x0000_i1046" type="#_x0000_t75" style="width:174pt;height:42pt" filled="t">
            <v:fill color2="black"/>
            <v:imagedata r:id="rId27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м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Для сечения 2 – 2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(забой скважины)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Z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2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</w:t>
      </w:r>
      <w:r w:rsidRPr="00342336">
        <w:rPr>
          <w:rFonts w:cs="Times New Roman"/>
          <w:color w:val="auto"/>
          <w:sz w:val="28"/>
          <w:szCs w:val="28"/>
        </w:rPr>
        <w:t>Z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о-о</w:t>
      </w:r>
      <w:r w:rsidRPr="00342336">
        <w:rPr>
          <w:rFonts w:cs="Times New Roman"/>
          <w:color w:val="auto"/>
          <w:sz w:val="28"/>
          <w:szCs w:val="28"/>
          <w:lang w:val="ru-RU"/>
        </w:rPr>
        <w:t>=410,67 м.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Осевой момент сопротивления изгибу </w:t>
      </w:r>
      <w:r w:rsidRPr="00342336">
        <w:rPr>
          <w:rFonts w:cs="Times New Roman"/>
          <w:color w:val="auto"/>
          <w:sz w:val="28"/>
          <w:szCs w:val="28"/>
        </w:rPr>
        <w:t>W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о</w:t>
      </w:r>
      <w:r w:rsidRPr="00342336">
        <w:rPr>
          <w:rFonts w:cs="Times New Roman"/>
          <w:color w:val="auto"/>
          <w:sz w:val="28"/>
          <w:szCs w:val="28"/>
          <w:lang w:val="ru-RU"/>
        </w:rPr>
        <w:t>, м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3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в расчетном сечении БТ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равен </w:t>
      </w:r>
      <w:r w:rsidRPr="00342336">
        <w:rPr>
          <w:rFonts w:cs="Times New Roman"/>
          <w:color w:val="auto"/>
          <w:sz w:val="28"/>
          <w:szCs w:val="28"/>
        </w:rPr>
        <w:t>W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о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 8,34</w:t>
      </w:r>
      <w:r w:rsidRPr="00342336">
        <w:rPr>
          <w:rFonts w:cs="Times New Roman"/>
          <w:color w:val="auto"/>
          <w:sz w:val="28"/>
          <w:szCs w:val="28"/>
          <w:lang w:eastAsia="he-IL" w:bidi="he-IL"/>
        </w:rPr>
        <w:t>·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 w:eastAsia="he-IL" w:bidi="he-IL"/>
        </w:rPr>
        <w:t>-</w:t>
      </w:r>
      <w:smartTag w:uri="urn:schemas-microsoft-com:office:smarttags" w:element="metricconverter">
        <w:smartTagPr>
          <w:attr w:name="ProductID" w:val="6 м3"/>
        </w:smartTagPr>
        <w:r w:rsidRPr="00342336">
          <w:rPr>
            <w:rFonts w:cs="Times New Roman"/>
            <w:color w:val="auto"/>
            <w:sz w:val="28"/>
            <w:szCs w:val="28"/>
            <w:vertAlign w:val="superscript"/>
            <w:lang w:val="ru-RU" w:eastAsia="he-IL" w:bidi="he-IL"/>
          </w:rPr>
          <w:t>6</w:t>
        </w:r>
        <w:r w:rsidRPr="00342336">
          <w:rPr>
            <w:rFonts w:cs="Times New Roman"/>
            <w:color w:val="auto"/>
            <w:sz w:val="28"/>
            <w:szCs w:val="28"/>
            <w:lang w:val="ru-RU"/>
          </w:rPr>
          <w:t xml:space="preserve"> м</w:t>
        </w:r>
        <w:r w:rsidRPr="00342336">
          <w:rPr>
            <w:rFonts w:cs="Times New Roman"/>
            <w:color w:val="auto"/>
            <w:sz w:val="28"/>
            <w:szCs w:val="28"/>
            <w:vertAlign w:val="superscript"/>
            <w:lang w:val="ru-RU"/>
          </w:rPr>
          <w:t>3</w:t>
        </w:r>
      </w:smartTag>
      <w:r w:rsidRPr="00342336">
        <w:rPr>
          <w:rFonts w:cs="Times New Roman"/>
          <w:color w:val="auto"/>
          <w:sz w:val="28"/>
          <w:szCs w:val="28"/>
          <w:lang w:val="ru-RU"/>
        </w:rPr>
        <w:t xml:space="preserve">. Угловая скорость вращения БТ </w:t>
      </w:r>
      <w:r w:rsidRPr="00342336">
        <w:rPr>
          <w:rFonts w:cs="Times New Roman"/>
          <w:color w:val="auto"/>
          <w:sz w:val="28"/>
          <w:szCs w:val="28"/>
        </w:rPr>
        <w:t>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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31,4 с</w:t>
      </w:r>
      <w:r w:rsidRPr="00342336">
        <w:rPr>
          <w:rFonts w:cs="Times New Roman"/>
          <w:color w:val="auto"/>
          <w:sz w:val="28"/>
          <w:szCs w:val="28"/>
          <w:vertAlign w:val="superscript"/>
        </w:rPr>
        <w:t></w:t>
      </w:r>
      <w:r w:rsidRPr="00342336">
        <w:rPr>
          <w:rFonts w:cs="Times New Roman"/>
          <w:color w:val="auto"/>
          <w:sz w:val="28"/>
          <w:szCs w:val="28"/>
          <w:vertAlign w:val="superscript"/>
        </w:rPr>
        <w:t></w:t>
      </w:r>
      <w:r w:rsidRPr="00342336">
        <w:rPr>
          <w:rFonts w:cs="Times New Roman"/>
          <w:color w:val="auto"/>
          <w:sz w:val="28"/>
          <w:szCs w:val="28"/>
          <w:lang w:val="ru-RU"/>
        </w:rPr>
        <w:t>.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L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п</w:t>
      </w:r>
      <w:r w:rsidRPr="00342336">
        <w:rPr>
          <w:rFonts w:cs="Times New Roman"/>
          <w:color w:val="auto"/>
          <w:sz w:val="28"/>
          <w:szCs w:val="28"/>
          <w:lang w:val="ru-RU"/>
        </w:rPr>
        <w:t>=</w:t>
      </w:r>
      <w:r w:rsidR="00A14F34">
        <w:rPr>
          <w:rFonts w:cs="Times New Roman"/>
          <w:color w:val="auto"/>
          <w:sz w:val="28"/>
          <w:lang w:val="ru-RU"/>
        </w:rPr>
        <w:pict>
          <v:shape id="_x0000_i1047" type="#_x0000_t75" style="width:317.25pt;height:42pt" filled="t">
            <v:fill color2="black"/>
            <v:imagedata r:id="rId28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=17,88 м;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'= </w:t>
      </w:r>
      <w:r w:rsidR="00A14F34">
        <w:rPr>
          <w:rFonts w:cs="Times New Roman"/>
          <w:color w:val="auto"/>
          <w:sz w:val="28"/>
          <w:lang w:val="ru-RU"/>
        </w:rPr>
        <w:pict>
          <v:shape id="_x0000_i1048" type="#_x0000_t75" style="width:152.25pt;height:35.25pt" filled="t">
            <v:fill color2="black"/>
            <v:imagedata r:id="rId29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=71399340,25 Па =71,4 МПа;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342336">
        <w:rPr>
          <w:rFonts w:cs="Times New Roman"/>
          <w:color w:val="auto"/>
          <w:sz w:val="28"/>
          <w:szCs w:val="28"/>
          <w:lang w:val="ru-RU"/>
        </w:rPr>
        <w:t>'= 71399340,25 Па =71,4 МПа;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624E27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Касательное напряжение кручения зависит от крутящего момента, передаваемого на</w:t>
      </w:r>
      <w:r w:rsidR="00624E27">
        <w:rPr>
          <w:rFonts w:cs="Times New Roman"/>
          <w:color w:val="auto"/>
          <w:sz w:val="28"/>
          <w:szCs w:val="28"/>
          <w:lang w:val="ru-RU"/>
        </w:rPr>
        <w:t xml:space="preserve"> КБТ, и определяется по формуле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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</w:t>
      </w:r>
      <w:r w:rsidR="00A14F34">
        <w:rPr>
          <w:rFonts w:cs="Times New Roman"/>
          <w:color w:val="auto"/>
          <w:sz w:val="28"/>
          <w:lang w:val="ru-RU"/>
        </w:rPr>
        <w:pict>
          <v:shape id="_x0000_i1049" type="#_x0000_t75" style="width:32.25pt;height:33.75pt" filled="t">
            <v:fill color2="black"/>
            <v:imagedata r:id="rId19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,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Па</w:t>
      </w:r>
    </w:p>
    <w:p w:rsidR="00624E27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Крутящий</w:t>
      </w:r>
      <w:r w:rsidR="00624E27">
        <w:rPr>
          <w:rFonts w:cs="Times New Roman"/>
          <w:color w:val="auto"/>
          <w:sz w:val="28"/>
          <w:szCs w:val="28"/>
          <w:lang w:val="ru-RU"/>
        </w:rPr>
        <w:t xml:space="preserve"> момент определяется по формуле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M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кр </w:t>
      </w:r>
      <w:r w:rsidRPr="00342336">
        <w:rPr>
          <w:rFonts w:cs="Times New Roman"/>
          <w:color w:val="auto"/>
          <w:sz w:val="28"/>
          <w:szCs w:val="28"/>
          <w:lang w:val="ru-RU"/>
        </w:rPr>
        <w:t>=</w:t>
      </w:r>
      <w:r w:rsidR="00A14F34">
        <w:rPr>
          <w:rFonts w:cs="Times New Roman"/>
          <w:color w:val="auto"/>
          <w:sz w:val="28"/>
          <w:lang w:val="ru-RU"/>
        </w:rPr>
        <w:pict>
          <v:shape id="_x0000_i1050" type="#_x0000_t75" style="width:24.75pt;height:30.75pt" filled="t">
            <v:fill color2="black"/>
            <v:imagedata r:id="rId20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>, Н·м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Мощность (</w:t>
      </w: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б</w:t>
      </w:r>
      <w:r w:rsidRPr="00342336">
        <w:rPr>
          <w:rFonts w:cs="Times New Roman"/>
          <w:color w:val="auto"/>
          <w:sz w:val="28"/>
          <w:szCs w:val="28"/>
          <w:lang w:val="ru-RU"/>
        </w:rPr>
        <w:t>)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определяется по формуле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б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 1,5 </w:t>
      </w: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заб</w:t>
      </w:r>
      <w:r w:rsidRPr="00342336">
        <w:rPr>
          <w:rFonts w:cs="Times New Roman"/>
          <w:color w:val="auto"/>
          <w:sz w:val="28"/>
          <w:szCs w:val="28"/>
          <w:lang w:val="ru-RU"/>
        </w:rPr>
        <w:t>=1,5</w:t>
      </w:r>
      <w:r w:rsidRPr="00342336">
        <w:rPr>
          <w:rFonts w:cs="Times New Roman"/>
          <w:color w:val="auto"/>
          <w:sz w:val="28"/>
          <w:szCs w:val="28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>12,09=18,14 кВт = 18,14·10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3 </w:t>
      </w:r>
      <w:r w:rsidRPr="00342336">
        <w:rPr>
          <w:rFonts w:cs="Times New Roman"/>
          <w:color w:val="auto"/>
          <w:sz w:val="28"/>
          <w:szCs w:val="28"/>
          <w:lang w:val="ru-RU"/>
        </w:rPr>
        <w:t>Вт;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624E27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Мощность на разрушение забоя скважины определяется по формуле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заб </w:t>
      </w:r>
      <w:r w:rsidRPr="00342336">
        <w:rPr>
          <w:rFonts w:cs="Times New Roman"/>
          <w:color w:val="auto"/>
          <w:sz w:val="28"/>
          <w:szCs w:val="28"/>
          <w:lang w:val="ru-RU"/>
        </w:rPr>
        <w:t>=1,02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·</w:t>
      </w:r>
      <w:r w:rsidRPr="00342336">
        <w:rPr>
          <w:rFonts w:cs="Times New Roman"/>
          <w:color w:val="auto"/>
          <w:sz w:val="28"/>
          <w:szCs w:val="28"/>
          <w:lang w:val="ru-RU"/>
        </w:rPr>
        <w:t>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-7 </w:t>
      </w:r>
      <w:r w:rsidRPr="00342336">
        <w:rPr>
          <w:rFonts w:cs="Times New Roman"/>
          <w:color w:val="auto"/>
          <w:sz w:val="28"/>
          <w:szCs w:val="28"/>
          <w:lang w:val="ru-RU"/>
        </w:rPr>
        <w:t>0,17·</w:t>
      </w:r>
      <w:r w:rsidRPr="00342336">
        <w:rPr>
          <w:rFonts w:cs="Times New Roman"/>
          <w:color w:val="auto"/>
          <w:sz w:val="28"/>
          <w:szCs w:val="28"/>
          <w:lang w:val="ru-RU" w:eastAsia="he-IL" w:bidi="he-IL"/>
        </w:rPr>
        <w:t>25000·93·300 =</w:t>
      </w:r>
      <w:r w:rsidR="00342336"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12,09465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кВт = 12,09·10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3 </w:t>
      </w:r>
      <w:r w:rsidRPr="00342336">
        <w:rPr>
          <w:rFonts w:cs="Times New Roman"/>
          <w:color w:val="auto"/>
          <w:sz w:val="28"/>
          <w:szCs w:val="28"/>
          <w:lang w:val="ru-RU"/>
        </w:rPr>
        <w:t>Вт;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M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кр </w:t>
      </w:r>
      <w:r w:rsidRPr="00342336">
        <w:rPr>
          <w:rFonts w:cs="Times New Roman"/>
          <w:color w:val="auto"/>
          <w:sz w:val="28"/>
          <w:szCs w:val="28"/>
          <w:lang w:val="ru-RU"/>
        </w:rPr>
        <w:t>= 18,14·10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3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/ 31,4 = 577,76 Н·м;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vertAlign w:val="superscript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Полярный момент сопротивления площади поперечного сечения гладкой части БТ кручению, </w:t>
      </w:r>
      <w:r w:rsidRPr="00342336">
        <w:rPr>
          <w:rFonts w:cs="Times New Roman"/>
          <w:color w:val="auto"/>
          <w:sz w:val="28"/>
          <w:szCs w:val="28"/>
        </w:rPr>
        <w:t>W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р</w:t>
      </w:r>
      <w:r w:rsidRPr="00342336">
        <w:rPr>
          <w:rFonts w:cs="Times New Roman"/>
          <w:color w:val="auto"/>
          <w:sz w:val="28"/>
          <w:szCs w:val="28"/>
          <w:lang w:val="ru-RU"/>
        </w:rPr>
        <w:t>= 1,67·10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-</w:t>
      </w:r>
      <w:smartTag w:uri="urn:schemas-microsoft-com:office:smarttags" w:element="metricconverter">
        <w:smartTagPr>
          <w:attr w:name="ProductID" w:val="5 м3"/>
        </w:smartTagPr>
        <w:r w:rsidRPr="00342336">
          <w:rPr>
            <w:rFonts w:cs="Times New Roman"/>
            <w:color w:val="auto"/>
            <w:sz w:val="28"/>
            <w:szCs w:val="28"/>
            <w:vertAlign w:val="superscript"/>
            <w:lang w:val="ru-RU"/>
          </w:rPr>
          <w:t>5</w:t>
        </w:r>
        <w:r w:rsidRPr="00342336">
          <w:rPr>
            <w:rFonts w:cs="Times New Roman"/>
            <w:color w:val="auto"/>
            <w:sz w:val="28"/>
            <w:szCs w:val="28"/>
            <w:lang w:val="ru-RU"/>
          </w:rPr>
          <w:t xml:space="preserve"> м</w:t>
        </w:r>
        <w:r w:rsidRPr="00342336">
          <w:rPr>
            <w:rFonts w:cs="Times New Roman"/>
            <w:color w:val="auto"/>
            <w:sz w:val="28"/>
            <w:szCs w:val="28"/>
            <w:vertAlign w:val="superscript"/>
            <w:lang w:val="ru-RU"/>
          </w:rPr>
          <w:t>3</w:t>
        </w:r>
      </w:smartTag>
      <w:r w:rsidRPr="00342336">
        <w:rPr>
          <w:rFonts w:cs="Times New Roman"/>
          <w:color w:val="auto"/>
          <w:sz w:val="28"/>
          <w:szCs w:val="28"/>
          <w:lang w:val="ru-RU"/>
        </w:rPr>
        <w:t>.</w:t>
      </w:r>
      <w:r w:rsidR="00342336"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 xml:space="preserve">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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=577,76/ 1,67·10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-5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=34649458,59 Па = 34,65 МПа;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Суммарное напряжение, действующее на КБТ </w:t>
      </w:r>
    </w:p>
    <w:p w:rsidR="00624E27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>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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="00A14F34">
        <w:rPr>
          <w:rFonts w:cs="Times New Roman"/>
          <w:color w:val="auto"/>
          <w:sz w:val="28"/>
          <w:lang w:val="ru-RU"/>
        </w:rPr>
        <w:pict>
          <v:shape id="_x0000_i1051" type="#_x0000_t75" style="width:99pt;height:23.25pt" filled="t">
            <v:fill color2="black"/>
            <v:imagedata r:id="rId30" o:title=""/>
          </v:shape>
        </w:pict>
      </w:r>
      <w:r w:rsidRPr="00342336">
        <w:rPr>
          <w:rFonts w:cs="Times New Roman"/>
          <w:color w:val="auto"/>
          <w:sz w:val="28"/>
          <w:szCs w:val="28"/>
        </w:rPr>
        <w:t>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[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Т</w:t>
      </w:r>
      <w:r w:rsidRPr="00342336">
        <w:rPr>
          <w:rFonts w:cs="Times New Roman"/>
          <w:color w:val="auto"/>
          <w:sz w:val="28"/>
          <w:szCs w:val="28"/>
          <w:lang w:val="ru-RU"/>
        </w:rPr>
        <w:t>]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</w:rPr>
        <w:t>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</w:t>
      </w:r>
      <w:r w:rsidR="00A14F34">
        <w:rPr>
          <w:rFonts w:cs="Times New Roman"/>
          <w:color w:val="auto"/>
          <w:sz w:val="28"/>
          <w:lang w:val="ru-RU"/>
        </w:rPr>
        <w:pict>
          <v:shape id="_x0000_i1052" type="#_x0000_t75" style="width:144.75pt;height:21.75pt" filled="t">
            <v:fill color2="black"/>
            <v:imagedata r:id="rId31" o:title=""/>
          </v:shape>
        </w:pic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=127,006 МПа </w:t>
      </w:r>
      <w:r w:rsidRPr="00342336">
        <w:rPr>
          <w:rFonts w:cs="Times New Roman"/>
          <w:color w:val="auto"/>
          <w:sz w:val="28"/>
          <w:szCs w:val="28"/>
        </w:rPr>
        <w:t>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  <w:lang w:val="ru-RU"/>
        </w:rPr>
        <w:t>490МПа ;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</w:t>
      </w:r>
      <w:r w:rsidR="00A14F34">
        <w:rPr>
          <w:rFonts w:cs="Times New Roman"/>
          <w:color w:val="auto"/>
          <w:sz w:val="28"/>
          <w:lang w:val="ru-RU"/>
        </w:rPr>
        <w:pict>
          <v:shape id="_x0000_i1053" type="#_x0000_t75" style="width:39pt;height:33.75pt" filled="t">
            <v:fill color2="black"/>
            <v:imagedata r:id="rId32" o:title=""/>
          </v:shape>
        </w:pic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n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 490/(127,006</w:t>
      </w:r>
      <w:r w:rsidRPr="00342336">
        <w:rPr>
          <w:rFonts w:cs="Times New Roman"/>
          <w:color w:val="auto"/>
          <w:sz w:val="28"/>
          <w:szCs w:val="28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>1,5)= 2,57 &gt; 1,6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[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Т</w:t>
      </w:r>
      <w:r w:rsidRPr="00342336">
        <w:rPr>
          <w:rFonts w:cs="Times New Roman"/>
          <w:color w:val="auto"/>
          <w:sz w:val="28"/>
          <w:szCs w:val="28"/>
          <w:lang w:val="ru-RU"/>
        </w:rPr>
        <w:t>]=490</w:t>
      </w:r>
      <w:r w:rsidRPr="00342336">
        <w:rPr>
          <w:rFonts w:cs="Times New Roman"/>
          <w:color w:val="auto"/>
          <w:sz w:val="28"/>
          <w:szCs w:val="28"/>
        </w:rPr>
        <w:t>·</w:t>
      </w:r>
      <w:r w:rsidRPr="00342336">
        <w:rPr>
          <w:rFonts w:cs="Times New Roman"/>
          <w:color w:val="auto"/>
          <w:sz w:val="28"/>
          <w:szCs w:val="28"/>
          <w:lang w:val="ru-RU"/>
        </w:rPr>
        <w:t>10</w:t>
      </w:r>
      <w:r w:rsidRPr="00342336">
        <w:rPr>
          <w:rFonts w:cs="Times New Roman"/>
          <w:color w:val="auto"/>
          <w:sz w:val="28"/>
          <w:szCs w:val="28"/>
          <w:vertAlign w:val="superscript"/>
          <w:lang w:val="ru-RU"/>
        </w:rPr>
        <w:t>6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Па – предел текучести материала БТ. Сталь марки 36Х2С. [1]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</w:p>
    <w:p w:rsidR="00624E27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Из расчетов видно, что коэффициент запаса прочности больше допустимого, и тип выбранных труб удовлетворяет условиям задания.</w:t>
      </w:r>
    </w:p>
    <w:p w:rsidR="00624E27" w:rsidRDefault="00624E27" w:rsidP="00624E27">
      <w:pPr>
        <w:spacing w:line="360" w:lineRule="auto"/>
        <w:ind w:firstLine="720"/>
        <w:jc w:val="both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  <w:r>
        <w:rPr>
          <w:rFonts w:cs="Times New Roman"/>
          <w:color w:val="auto"/>
          <w:sz w:val="28"/>
          <w:szCs w:val="28"/>
        </w:rPr>
        <w:t></w:t>
      </w:r>
    </w:p>
    <w:p w:rsidR="00624E27" w:rsidRPr="00624E27" w:rsidRDefault="009F1913" w:rsidP="00624E27">
      <w:pPr>
        <w:spacing w:line="360" w:lineRule="auto"/>
        <w:ind w:firstLine="720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сж</w:t>
      </w:r>
      <w:r w:rsidRPr="00624E27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1 </w:t>
      </w:r>
      <w:r w:rsidRPr="00624E27">
        <w:rPr>
          <w:rFonts w:cs="Times New Roman"/>
          <w:color w:val="auto"/>
          <w:sz w:val="28"/>
          <w:szCs w:val="28"/>
          <w:lang w:val="ru-RU"/>
        </w:rPr>
        <w:t xml:space="preserve">= 30,76 </w:t>
      </w:r>
      <w:r w:rsidRPr="00342336">
        <w:rPr>
          <w:rFonts w:cs="Times New Roman"/>
          <w:color w:val="auto"/>
          <w:sz w:val="28"/>
          <w:szCs w:val="28"/>
          <w:lang w:val="ru-RU"/>
        </w:rPr>
        <w:t>МПа</w:t>
      </w:r>
      <w:r w:rsidR="00342336" w:rsidRPr="00624E2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</w:t>
      </w:r>
      <w:r w:rsidRPr="00624E27">
        <w:rPr>
          <w:rFonts w:cs="Times New Roman"/>
          <w:color w:val="auto"/>
          <w:sz w:val="28"/>
          <w:szCs w:val="28"/>
          <w:vertAlign w:val="subscript"/>
          <w:lang w:val="ru-RU"/>
        </w:rPr>
        <w:t>1</w:t>
      </w:r>
      <w:r w:rsidRPr="00624E27">
        <w:rPr>
          <w:rFonts w:cs="Times New Roman"/>
          <w:color w:val="auto"/>
          <w:sz w:val="28"/>
          <w:szCs w:val="28"/>
          <w:lang w:val="ru-RU"/>
        </w:rPr>
        <w:t xml:space="preserve">= 70,87 </w:t>
      </w:r>
      <w:r w:rsidRPr="00342336">
        <w:rPr>
          <w:rFonts w:cs="Times New Roman"/>
          <w:color w:val="auto"/>
          <w:sz w:val="28"/>
          <w:szCs w:val="28"/>
          <w:lang w:val="ru-RU"/>
        </w:rPr>
        <w:t>МПа</w:t>
      </w:r>
      <w:r w:rsidR="00342336" w:rsidRPr="00624E27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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</w:t>
      </w:r>
      <w:r w:rsidR="00624E27" w:rsidRPr="00624E27">
        <w:rPr>
          <w:rFonts w:cs="Times New Roman"/>
          <w:color w:val="auto"/>
          <w:sz w:val="28"/>
          <w:szCs w:val="28"/>
          <w:lang w:val="ru-RU"/>
        </w:rPr>
        <w:t xml:space="preserve"> = 36,95 </w:t>
      </w:r>
      <w:r w:rsidR="00624E27">
        <w:rPr>
          <w:rFonts w:cs="Times New Roman"/>
          <w:color w:val="auto"/>
          <w:sz w:val="28"/>
          <w:szCs w:val="28"/>
          <w:lang w:val="ru-RU"/>
        </w:rPr>
        <w:t>МПа</w:t>
      </w:r>
    </w:p>
    <w:p w:rsidR="009F1913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сж2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35,03 МПа 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из2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71,4 МПа </w:t>
      </w:r>
      <w:r w:rsidRPr="00342336">
        <w:rPr>
          <w:rFonts w:cs="Times New Roman"/>
          <w:color w:val="auto"/>
          <w:sz w:val="28"/>
          <w:szCs w:val="28"/>
        </w:rPr>
        <w:t>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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 34,65 МПа</w:t>
      </w:r>
    </w:p>
    <w:p w:rsidR="00624E27" w:rsidRPr="00342336" w:rsidRDefault="00624E27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624E27" w:rsidRDefault="009F1913" w:rsidP="00342336">
      <w:pPr>
        <w:spacing w:line="360" w:lineRule="auto"/>
        <w:ind w:firstLine="709"/>
        <w:jc w:val="both"/>
        <w:rPr>
          <w:lang w:val="ru-RU"/>
        </w:rPr>
      </w:pP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Pr="00342336">
        <w:rPr>
          <w:rFonts w:cs="Times New Roman"/>
          <w:color w:val="auto"/>
          <w:sz w:val="28"/>
          <w:szCs w:val="28"/>
        </w:rPr>
        <w:t></w:t>
      </w:r>
      <w:r w:rsidR="00A14F34">
        <w:pict>
          <v:shape id="_x0000_i1054" type="#_x0000_t75" style="width:368.25pt;height:123.75pt;mso-wrap-distance-left:0;mso-wrap-distance-right:0;mso-position-horizontal:center" o:allowoverlap="f" filled="t">
            <v:fill color2="black"/>
            <v:imagedata r:id="rId33" o:title=""/>
          </v:shape>
        </w:pic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Рис. 2 Положение сечения «0 – 0» и эпюры напряжений, действующих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в бурильных трубах при бурении с дополнительной нагрузкой: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0 – 0 «нулевое»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сечение </w:t>
      </w:r>
      <w:r w:rsidRPr="00342336">
        <w:rPr>
          <w:rFonts w:cs="Times New Roman"/>
          <w:color w:val="auto"/>
          <w:sz w:val="28"/>
          <w:szCs w:val="28"/>
        </w:rPr>
        <w:t>Z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О-О</w:t>
      </w:r>
      <w:r w:rsidRPr="00342336">
        <w:rPr>
          <w:rFonts w:cs="Times New Roman"/>
          <w:color w:val="auto"/>
          <w:sz w:val="28"/>
          <w:szCs w:val="28"/>
          <w:lang w:val="ru-RU"/>
        </w:rPr>
        <w:t>=410,667м; сечение 1 – 1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Z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1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=360,667 м (устье скважины); сечение 2 – 2 </w:t>
      </w:r>
      <w:r w:rsidRPr="00342336">
        <w:rPr>
          <w:rFonts w:cs="Times New Roman"/>
          <w:color w:val="auto"/>
          <w:sz w:val="28"/>
          <w:szCs w:val="28"/>
        </w:rPr>
        <w:t>Z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2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=410,667м (забой скважины); 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а – напряжение сжатия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сж1 </w:t>
      </w:r>
      <w:r w:rsidRPr="00342336">
        <w:rPr>
          <w:rFonts w:cs="Times New Roman"/>
          <w:color w:val="auto"/>
          <w:sz w:val="28"/>
          <w:szCs w:val="28"/>
          <w:lang w:val="ru-RU"/>
        </w:rPr>
        <w:t>= 30,76 МПа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сж2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35,03 МПа; 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б – напряжение изгиба 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из1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70,87 МПа </w:t>
      </w:r>
      <w:r w:rsidRPr="00342336">
        <w:rPr>
          <w:rFonts w:cs="Times New Roman"/>
          <w:color w:val="auto"/>
          <w:sz w:val="28"/>
          <w:szCs w:val="28"/>
        </w:rPr>
        <w:t>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 xml:space="preserve">из2 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= 71,4 МПа; </w:t>
      </w:r>
    </w:p>
    <w:p w:rsidR="009F1913" w:rsidRPr="00342336" w:rsidRDefault="009F1913" w:rsidP="00342336">
      <w:pPr>
        <w:spacing w:line="360" w:lineRule="auto"/>
        <w:ind w:firstLine="709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 xml:space="preserve">в – касательное напряжение </w:t>
      </w:r>
      <w:r w:rsidRPr="00342336">
        <w:rPr>
          <w:rFonts w:cs="Times New Roman"/>
          <w:color w:val="auto"/>
          <w:sz w:val="28"/>
          <w:szCs w:val="28"/>
        </w:rPr>
        <w:t>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1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 36,95 МПа </w:t>
      </w:r>
      <w:r w:rsidRPr="00342336">
        <w:rPr>
          <w:rFonts w:cs="Times New Roman"/>
          <w:color w:val="auto"/>
          <w:sz w:val="28"/>
          <w:szCs w:val="28"/>
        </w:rPr>
        <w:t></w:t>
      </w:r>
      <w:r w:rsidRPr="00342336">
        <w:rPr>
          <w:rFonts w:cs="Times New Roman"/>
          <w:color w:val="auto"/>
          <w:sz w:val="28"/>
          <w:szCs w:val="28"/>
          <w:vertAlign w:val="subscript"/>
          <w:lang w:val="ru-RU"/>
        </w:rPr>
        <w:t>2</w:t>
      </w:r>
      <w:r w:rsidRPr="00342336">
        <w:rPr>
          <w:rFonts w:cs="Times New Roman"/>
          <w:color w:val="auto"/>
          <w:sz w:val="28"/>
          <w:szCs w:val="28"/>
          <w:lang w:val="ru-RU"/>
        </w:rPr>
        <w:t xml:space="preserve"> = 34,65 МПа</w:t>
      </w:r>
    </w:p>
    <w:p w:rsidR="009F1913" w:rsidRDefault="00624E27" w:rsidP="00342336">
      <w:pPr>
        <w:spacing w:line="360" w:lineRule="auto"/>
        <w:ind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  <w:r>
        <w:rPr>
          <w:rFonts w:cs="Times New Roman"/>
          <w:bCs/>
          <w:color w:val="auto"/>
          <w:sz w:val="28"/>
          <w:szCs w:val="28"/>
          <w:lang w:val="ru-RU"/>
        </w:rPr>
        <w:br w:type="page"/>
      </w:r>
      <w:r w:rsidR="009F1913" w:rsidRPr="00342336">
        <w:rPr>
          <w:rFonts w:cs="Times New Roman"/>
          <w:bCs/>
          <w:color w:val="auto"/>
          <w:sz w:val="28"/>
          <w:szCs w:val="28"/>
          <w:lang w:val="ru-RU"/>
        </w:rPr>
        <w:t>С</w:t>
      </w:r>
      <w:r>
        <w:rPr>
          <w:rFonts w:cs="Times New Roman"/>
          <w:bCs/>
          <w:color w:val="auto"/>
          <w:sz w:val="28"/>
          <w:szCs w:val="28"/>
          <w:lang w:val="ru-RU"/>
        </w:rPr>
        <w:t>писок использованной литературы</w:t>
      </w:r>
    </w:p>
    <w:p w:rsidR="00624E27" w:rsidRPr="00342336" w:rsidRDefault="00624E27" w:rsidP="00342336">
      <w:pPr>
        <w:spacing w:line="360" w:lineRule="auto"/>
        <w:ind w:firstLine="709"/>
        <w:jc w:val="both"/>
        <w:rPr>
          <w:rFonts w:cs="Times New Roman"/>
          <w:bCs/>
          <w:color w:val="auto"/>
          <w:sz w:val="28"/>
          <w:szCs w:val="28"/>
          <w:lang w:val="ru-RU"/>
        </w:rPr>
      </w:pPr>
    </w:p>
    <w:p w:rsidR="009F1913" w:rsidRPr="00342336" w:rsidRDefault="009F1913" w:rsidP="00624E27">
      <w:pPr>
        <w:spacing w:line="360" w:lineRule="auto"/>
        <w:jc w:val="both"/>
        <w:rPr>
          <w:rFonts w:cs="Times New Roman"/>
          <w:color w:val="auto"/>
          <w:sz w:val="28"/>
          <w:szCs w:val="28"/>
          <w:lang w:val="ru-RU"/>
        </w:rPr>
      </w:pPr>
      <w:r w:rsidRPr="00342336">
        <w:rPr>
          <w:rFonts w:cs="Times New Roman"/>
          <w:color w:val="auto"/>
          <w:sz w:val="28"/>
          <w:szCs w:val="28"/>
          <w:lang w:val="ru-RU"/>
        </w:rPr>
        <w:t>1)</w:t>
      </w:r>
      <w:r w:rsidR="00342336" w:rsidRPr="00342336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342336">
        <w:rPr>
          <w:rFonts w:cs="Times New Roman"/>
          <w:color w:val="auto"/>
          <w:sz w:val="28"/>
          <w:szCs w:val="28"/>
          <w:lang w:val="ru-RU"/>
        </w:rPr>
        <w:t>«Буровые машины и механизмы» Методические указания к выполнению контрольных работ составитель: В.В. Лысик, ст. преподаватель кафедры ТиТР МПИ.</w:t>
      </w:r>
    </w:p>
    <w:p w:rsidR="009F1913" w:rsidRPr="00342336" w:rsidRDefault="00624E27" w:rsidP="00624E27">
      <w:pPr>
        <w:spacing w:line="360" w:lineRule="auto"/>
        <w:jc w:val="both"/>
        <w:rPr>
          <w:rFonts w:cs="Times New Roman"/>
          <w:color w:val="auto"/>
          <w:sz w:val="28"/>
          <w:lang w:val="ru-RU"/>
        </w:rPr>
      </w:pPr>
      <w:r>
        <w:rPr>
          <w:rFonts w:cs="Times New Roman"/>
          <w:color w:val="auto"/>
          <w:sz w:val="28"/>
          <w:szCs w:val="28"/>
          <w:lang w:val="ru-RU"/>
        </w:rPr>
        <w:t xml:space="preserve">2) </w:t>
      </w:r>
      <w:r w:rsidR="009F1913" w:rsidRPr="00342336">
        <w:rPr>
          <w:rFonts w:cs="Times New Roman"/>
          <w:color w:val="auto"/>
          <w:sz w:val="28"/>
          <w:szCs w:val="28"/>
          <w:lang w:val="ru-RU"/>
        </w:rPr>
        <w:t>Лекции по предмету «Буровые машины и механизмы»</w:t>
      </w:r>
      <w:bookmarkStart w:id="0" w:name="_GoBack"/>
      <w:bookmarkEnd w:id="0"/>
    </w:p>
    <w:sectPr w:rsidR="009F1913" w:rsidRPr="00342336" w:rsidSect="00342336">
      <w:footerReference w:type="default" r:id="rId34"/>
      <w:footnotePr>
        <w:pos w:val="beneathText"/>
      </w:footnotePr>
      <w:pgSz w:w="11905" w:h="16837"/>
      <w:pgMar w:top="1134" w:right="850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5F6" w:rsidRDefault="008305F6">
      <w:r>
        <w:separator/>
      </w:r>
    </w:p>
  </w:endnote>
  <w:endnote w:type="continuationSeparator" w:id="0">
    <w:p w:rsidR="008305F6" w:rsidRDefault="0083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E27" w:rsidRDefault="00A22D69">
    <w:pPr>
      <w:pStyle w:val="aa"/>
      <w:jc w:val="right"/>
    </w:pPr>
    <w:r>
      <w:rPr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5F6" w:rsidRDefault="008305F6">
      <w:r>
        <w:separator/>
      </w:r>
    </w:p>
  </w:footnote>
  <w:footnote w:type="continuationSeparator" w:id="0">
    <w:p w:rsidR="008305F6" w:rsidRDefault="0083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1134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B5E"/>
    <w:rsid w:val="00046835"/>
    <w:rsid w:val="00342336"/>
    <w:rsid w:val="003F3BF3"/>
    <w:rsid w:val="00405F05"/>
    <w:rsid w:val="005A66CE"/>
    <w:rsid w:val="00624E27"/>
    <w:rsid w:val="008275E0"/>
    <w:rsid w:val="008305F6"/>
    <w:rsid w:val="00886B26"/>
    <w:rsid w:val="00917939"/>
    <w:rsid w:val="009F1913"/>
    <w:rsid w:val="00A14F34"/>
    <w:rsid w:val="00A22D69"/>
    <w:rsid w:val="00C82E65"/>
    <w:rsid w:val="00C8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6"/>
    <o:shapelayout v:ext="edit">
      <o:idmap v:ext="edit" data="1"/>
    </o:shapelayout>
  </w:shapeDefaults>
  <w:decimalSymbol w:val=","/>
  <w:listSeparator w:val=";"/>
  <w14:defaultImageDpi w14:val="0"/>
  <w15:chartTrackingRefBased/>
  <w15:docId w15:val="{AC5FC14F-E2C0-4D1C-BBF3-ECA2FFA6A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a3">
    <w:name w:val="Символ нумерации"/>
    <w:uiPriority w:val="99"/>
  </w:style>
  <w:style w:type="paragraph" w:customStyle="1" w:styleId="a4">
    <w:name w:val="Заголовок"/>
    <w:basedOn w:val="a"/>
    <w:next w:val="a5"/>
    <w:uiPriority w:val="99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link w:val="a5"/>
    <w:uiPriority w:val="99"/>
    <w:semiHidden/>
    <w:rPr>
      <w:rFonts w:cs="Tahoma"/>
      <w:color w:val="000000"/>
      <w:sz w:val="24"/>
      <w:szCs w:val="24"/>
      <w:lang w:val="en-US" w:eastAsia="en-US"/>
    </w:rPr>
  </w:style>
  <w:style w:type="paragraph" w:styleId="a7">
    <w:name w:val="List"/>
    <w:basedOn w:val="a5"/>
    <w:uiPriority w:val="99"/>
    <w:rPr>
      <w:rFonts w:ascii="Arial" w:hAnsi="Arial"/>
    </w:rPr>
  </w:style>
  <w:style w:type="paragraph" w:customStyle="1" w:styleId="1">
    <w:name w:val="Название1"/>
    <w:basedOn w:val="a"/>
    <w:uiPriority w:val="99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0">
    <w:name w:val="Указатель1"/>
    <w:basedOn w:val="a"/>
    <w:uiPriority w:val="99"/>
    <w:pPr>
      <w:suppressLineNumbers/>
    </w:pPr>
    <w:rPr>
      <w:rFonts w:ascii="Arial" w:hAnsi="Arial"/>
    </w:rPr>
  </w:style>
  <w:style w:type="paragraph" w:customStyle="1" w:styleId="21">
    <w:name w:val="Основной текст с отступом 21"/>
    <w:basedOn w:val="a"/>
    <w:uiPriority w:val="99"/>
    <w:pPr>
      <w:ind w:firstLine="709"/>
    </w:pPr>
    <w:rPr>
      <w:sz w:val="28"/>
    </w:rPr>
  </w:style>
  <w:style w:type="paragraph" w:customStyle="1" w:styleId="a8">
    <w:name w:val="Содержимое таблицы"/>
    <w:basedOn w:val="a"/>
    <w:uiPriority w:val="99"/>
    <w:pPr>
      <w:suppressLineNumbers/>
    </w:pPr>
  </w:style>
  <w:style w:type="paragraph" w:customStyle="1" w:styleId="a9">
    <w:name w:val="Заголовок таблицы"/>
    <w:basedOn w:val="a8"/>
    <w:uiPriority w:val="99"/>
    <w:pPr>
      <w:jc w:val="center"/>
    </w:pPr>
    <w:rPr>
      <w:b/>
      <w:bCs/>
    </w:rPr>
  </w:style>
  <w:style w:type="paragraph" w:customStyle="1" w:styleId="11">
    <w:name w:val="Стиль1"/>
    <w:basedOn w:val="a"/>
    <w:uiPriority w:val="99"/>
    <w:pPr>
      <w:autoSpaceDE w:val="0"/>
      <w:spacing w:line="100" w:lineRule="atLeast"/>
      <w:jc w:val="center"/>
    </w:pPr>
    <w:rPr>
      <w:b/>
      <w:i/>
      <w:szCs w:val="20"/>
    </w:rPr>
  </w:style>
  <w:style w:type="paragraph" w:styleId="aa">
    <w:name w:val="footer"/>
    <w:basedOn w:val="a"/>
    <w:link w:val="ab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ab">
    <w:name w:val="Нижний колонтитул Знак"/>
    <w:link w:val="aa"/>
    <w:uiPriority w:val="99"/>
    <w:semiHidden/>
    <w:rPr>
      <w:rFonts w:cs="Tahoma"/>
      <w:color w:val="000000"/>
      <w:sz w:val="24"/>
      <w:szCs w:val="24"/>
      <w:lang w:val="en-US" w:eastAsia="en-US"/>
    </w:rPr>
  </w:style>
  <w:style w:type="paragraph" w:customStyle="1" w:styleId="2">
    <w:name w:val="Стиль2"/>
    <w:basedOn w:val="a"/>
    <w:uiPriority w:val="99"/>
    <w:rsid w:val="00624E27"/>
    <w:pPr>
      <w:snapToGrid w:val="0"/>
      <w:spacing w:line="360" w:lineRule="auto"/>
      <w:jc w:val="both"/>
    </w:pPr>
    <w:rPr>
      <w:rFonts w:cs="Times New Roman"/>
      <w:color w:val="auto"/>
      <w:sz w:val="20"/>
      <w:szCs w:val="20"/>
    </w:rPr>
  </w:style>
  <w:style w:type="paragraph" w:styleId="ac">
    <w:name w:val="header"/>
    <w:basedOn w:val="a"/>
    <w:link w:val="ad"/>
    <w:uiPriority w:val="99"/>
    <w:rsid w:val="00624E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rFonts w:cs="Tahoma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w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34" Type="http://schemas.openxmlformats.org/officeDocument/2006/relationships/footer" Target="footer1.xml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e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emf"/><Relationship Id="rId29" Type="http://schemas.openxmlformats.org/officeDocument/2006/relationships/image" Target="media/image24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theme" Target="theme/theme1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emf"/><Relationship Id="rId27" Type="http://schemas.openxmlformats.org/officeDocument/2006/relationships/image" Target="media/image22.wmf"/><Relationship Id="rId30" Type="http://schemas.openxmlformats.org/officeDocument/2006/relationships/image" Target="media/image25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Seccorp</Company>
  <LinksUpToDate>false</LinksUpToDate>
  <CharactersWithSpaces>12511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HELENA</dc:creator>
  <cp:keywords/>
  <dc:description/>
  <cp:lastModifiedBy>admin</cp:lastModifiedBy>
  <cp:revision>2</cp:revision>
  <cp:lastPrinted>2009-04-25T11:22:00Z</cp:lastPrinted>
  <dcterms:created xsi:type="dcterms:W3CDTF">2014-03-20T12:28:00Z</dcterms:created>
  <dcterms:modified xsi:type="dcterms:W3CDTF">2014-03-20T12:28:00Z</dcterms:modified>
</cp:coreProperties>
</file>