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50A" w:rsidRDefault="0088250A" w:rsidP="0088250A">
      <w:pPr>
        <w:pStyle w:val="aff0"/>
      </w:pPr>
    </w:p>
    <w:p w:rsidR="0088250A" w:rsidRDefault="0088250A" w:rsidP="0088250A">
      <w:pPr>
        <w:pStyle w:val="aff0"/>
      </w:pPr>
    </w:p>
    <w:p w:rsidR="0088250A" w:rsidRDefault="0088250A" w:rsidP="0088250A">
      <w:pPr>
        <w:pStyle w:val="aff0"/>
      </w:pPr>
    </w:p>
    <w:p w:rsidR="0088250A" w:rsidRDefault="0088250A" w:rsidP="0088250A">
      <w:pPr>
        <w:pStyle w:val="aff0"/>
      </w:pPr>
    </w:p>
    <w:p w:rsidR="0088250A" w:rsidRDefault="0088250A" w:rsidP="0088250A">
      <w:pPr>
        <w:pStyle w:val="aff0"/>
      </w:pPr>
    </w:p>
    <w:p w:rsidR="0088250A" w:rsidRDefault="0088250A" w:rsidP="0088250A">
      <w:pPr>
        <w:pStyle w:val="aff0"/>
      </w:pPr>
    </w:p>
    <w:p w:rsidR="0088250A" w:rsidRDefault="0088250A" w:rsidP="0088250A">
      <w:pPr>
        <w:pStyle w:val="aff0"/>
      </w:pPr>
    </w:p>
    <w:p w:rsidR="0088250A" w:rsidRDefault="0088250A" w:rsidP="0088250A">
      <w:pPr>
        <w:pStyle w:val="aff0"/>
      </w:pPr>
    </w:p>
    <w:p w:rsidR="0088250A" w:rsidRDefault="0088250A" w:rsidP="0088250A">
      <w:pPr>
        <w:pStyle w:val="aff0"/>
      </w:pPr>
    </w:p>
    <w:p w:rsidR="0088250A" w:rsidRDefault="0088250A" w:rsidP="0088250A">
      <w:pPr>
        <w:pStyle w:val="aff0"/>
      </w:pPr>
    </w:p>
    <w:p w:rsidR="0088250A" w:rsidRDefault="0088250A" w:rsidP="0088250A">
      <w:pPr>
        <w:pStyle w:val="aff0"/>
      </w:pPr>
    </w:p>
    <w:p w:rsidR="0088250A" w:rsidRDefault="0088250A" w:rsidP="0088250A">
      <w:pPr>
        <w:pStyle w:val="aff0"/>
      </w:pPr>
    </w:p>
    <w:p w:rsidR="0088250A" w:rsidRDefault="00AB1E58" w:rsidP="0088250A">
      <w:pPr>
        <w:pStyle w:val="aff0"/>
      </w:pPr>
      <w:r w:rsidRPr="0088250A">
        <w:t>Тема</w:t>
      </w:r>
      <w:r w:rsidR="0088250A" w:rsidRPr="0088250A">
        <w:t>:</w:t>
      </w:r>
      <w:r w:rsidR="0088250A">
        <w:t xml:space="preserve"> "</w:t>
      </w:r>
      <w:r w:rsidRPr="0088250A">
        <w:t>Психология личности и деятельности юриста</w:t>
      </w:r>
      <w:r w:rsidR="0088250A">
        <w:t>"</w:t>
      </w:r>
    </w:p>
    <w:p w:rsidR="009A7491" w:rsidRPr="0088250A" w:rsidRDefault="0088250A" w:rsidP="0088250A">
      <w:pPr>
        <w:pStyle w:val="afb"/>
      </w:pPr>
      <w:r>
        <w:br w:type="page"/>
      </w:r>
      <w:r w:rsidR="00D408CC" w:rsidRPr="0088250A">
        <w:t>План</w:t>
      </w:r>
    </w:p>
    <w:p w:rsidR="0088250A" w:rsidRDefault="0088250A">
      <w:pPr>
        <w:pStyle w:val="21"/>
        <w:rPr>
          <w:smallCaps w:val="0"/>
          <w:noProof/>
          <w:sz w:val="24"/>
          <w:szCs w:val="24"/>
        </w:rPr>
      </w:pPr>
      <w:r w:rsidRPr="000B6397">
        <w:rPr>
          <w:rStyle w:val="a5"/>
          <w:noProof/>
        </w:rPr>
        <w:t>Введение</w:t>
      </w:r>
    </w:p>
    <w:p w:rsidR="0088250A" w:rsidRDefault="0088250A">
      <w:pPr>
        <w:pStyle w:val="21"/>
        <w:rPr>
          <w:smallCaps w:val="0"/>
          <w:noProof/>
          <w:sz w:val="24"/>
          <w:szCs w:val="24"/>
        </w:rPr>
      </w:pPr>
      <w:r w:rsidRPr="000B6397">
        <w:rPr>
          <w:rStyle w:val="a5"/>
          <w:noProof/>
        </w:rPr>
        <w:t>1. Понятие и социально психологический анализ личности</w:t>
      </w:r>
    </w:p>
    <w:p w:rsidR="0088250A" w:rsidRDefault="0088250A">
      <w:pPr>
        <w:pStyle w:val="21"/>
        <w:rPr>
          <w:smallCaps w:val="0"/>
          <w:noProof/>
          <w:sz w:val="24"/>
          <w:szCs w:val="24"/>
        </w:rPr>
      </w:pPr>
      <w:r w:rsidRPr="000B6397">
        <w:rPr>
          <w:rStyle w:val="a5"/>
          <w:noProof/>
        </w:rPr>
        <w:t>1.1 Понятия "личность", "человек", "индивид" их отношения</w:t>
      </w:r>
    </w:p>
    <w:p w:rsidR="0088250A" w:rsidRDefault="0088250A">
      <w:pPr>
        <w:pStyle w:val="21"/>
        <w:rPr>
          <w:smallCaps w:val="0"/>
          <w:noProof/>
          <w:sz w:val="24"/>
          <w:szCs w:val="24"/>
        </w:rPr>
      </w:pPr>
      <w:r w:rsidRPr="000B6397">
        <w:rPr>
          <w:rStyle w:val="a5"/>
          <w:noProof/>
        </w:rPr>
        <w:t>1.2 Психологическая структура личности</w:t>
      </w:r>
    </w:p>
    <w:p w:rsidR="0088250A" w:rsidRDefault="0088250A">
      <w:pPr>
        <w:pStyle w:val="21"/>
        <w:rPr>
          <w:smallCaps w:val="0"/>
          <w:noProof/>
          <w:sz w:val="24"/>
          <w:szCs w:val="24"/>
        </w:rPr>
      </w:pPr>
      <w:r w:rsidRPr="000B6397">
        <w:rPr>
          <w:rStyle w:val="a5"/>
          <w:noProof/>
        </w:rPr>
        <w:t>1.3 Характеристика эмоций, психических состояний</w:t>
      </w:r>
    </w:p>
    <w:p w:rsidR="0088250A" w:rsidRDefault="0088250A">
      <w:pPr>
        <w:pStyle w:val="21"/>
        <w:rPr>
          <w:smallCaps w:val="0"/>
          <w:noProof/>
          <w:sz w:val="24"/>
          <w:szCs w:val="24"/>
        </w:rPr>
      </w:pPr>
      <w:r w:rsidRPr="000B6397">
        <w:rPr>
          <w:rStyle w:val="a5"/>
          <w:noProof/>
        </w:rPr>
        <w:t>2. Особенности психического состояния и характеристики личности юриста</w:t>
      </w:r>
    </w:p>
    <w:p w:rsidR="0088250A" w:rsidRDefault="0088250A">
      <w:pPr>
        <w:pStyle w:val="21"/>
        <w:rPr>
          <w:smallCaps w:val="0"/>
          <w:noProof/>
          <w:sz w:val="24"/>
          <w:szCs w:val="24"/>
        </w:rPr>
      </w:pPr>
      <w:r w:rsidRPr="000B6397">
        <w:rPr>
          <w:rStyle w:val="a5"/>
          <w:noProof/>
        </w:rPr>
        <w:t>2.1 Особенности психологического состояния личности юриста</w:t>
      </w:r>
    </w:p>
    <w:p w:rsidR="0088250A" w:rsidRDefault="0088250A">
      <w:pPr>
        <w:pStyle w:val="21"/>
        <w:rPr>
          <w:smallCaps w:val="0"/>
          <w:noProof/>
          <w:sz w:val="24"/>
          <w:szCs w:val="24"/>
        </w:rPr>
      </w:pPr>
      <w:r w:rsidRPr="000B6397">
        <w:rPr>
          <w:rStyle w:val="a5"/>
          <w:noProof/>
        </w:rPr>
        <w:t>2.2 Психологическая структура юридической деятельности</w:t>
      </w:r>
    </w:p>
    <w:p w:rsidR="0088250A" w:rsidRDefault="0088250A">
      <w:pPr>
        <w:pStyle w:val="21"/>
        <w:rPr>
          <w:smallCaps w:val="0"/>
          <w:noProof/>
          <w:sz w:val="24"/>
          <w:szCs w:val="24"/>
        </w:rPr>
      </w:pPr>
      <w:r w:rsidRPr="000B6397">
        <w:rPr>
          <w:rStyle w:val="a5"/>
          <w:noProof/>
        </w:rPr>
        <w:t>Заключение</w:t>
      </w:r>
    </w:p>
    <w:p w:rsidR="0088250A" w:rsidRDefault="0088250A">
      <w:pPr>
        <w:pStyle w:val="21"/>
        <w:rPr>
          <w:smallCaps w:val="0"/>
          <w:noProof/>
          <w:sz w:val="24"/>
          <w:szCs w:val="24"/>
        </w:rPr>
      </w:pPr>
      <w:r w:rsidRPr="000B6397">
        <w:rPr>
          <w:rStyle w:val="a5"/>
          <w:noProof/>
        </w:rPr>
        <w:t>Контрольное тестирование</w:t>
      </w:r>
    </w:p>
    <w:p w:rsidR="0088250A" w:rsidRPr="0088250A" w:rsidRDefault="0088250A" w:rsidP="0088250A">
      <w:pPr>
        <w:pStyle w:val="21"/>
      </w:pPr>
      <w:r w:rsidRPr="000B6397">
        <w:rPr>
          <w:rStyle w:val="a5"/>
          <w:noProof/>
        </w:rPr>
        <w:t>Список использованной литературы</w:t>
      </w:r>
    </w:p>
    <w:p w:rsidR="009A7491" w:rsidRPr="0088250A" w:rsidRDefault="009A7491" w:rsidP="0088250A">
      <w:pPr>
        <w:pStyle w:val="2"/>
      </w:pPr>
      <w:r w:rsidRPr="0088250A">
        <w:rPr>
          <w:caps/>
        </w:rPr>
        <w:br w:type="page"/>
      </w:r>
      <w:bookmarkStart w:id="0" w:name="_Toc27214096"/>
      <w:bookmarkStart w:id="1" w:name="_Toc277268139"/>
      <w:r w:rsidR="0088250A" w:rsidRPr="0088250A">
        <w:t>Введение</w:t>
      </w:r>
      <w:bookmarkEnd w:id="0"/>
      <w:bookmarkEnd w:id="1"/>
    </w:p>
    <w:p w:rsidR="0088250A" w:rsidRDefault="0088250A" w:rsidP="0088250A">
      <w:pPr>
        <w:ind w:firstLine="709"/>
      </w:pPr>
    </w:p>
    <w:p w:rsidR="0088250A" w:rsidRDefault="009A7491" w:rsidP="0088250A">
      <w:pPr>
        <w:ind w:firstLine="709"/>
      </w:pPr>
      <w:r w:rsidRPr="0088250A">
        <w:t>В реальной жизни психика человека существенно обличается от психики даже высокоорганизованных животных тем, что она в большинстве своих проявлений осознанна</w:t>
      </w:r>
      <w:r w:rsidR="0088250A" w:rsidRPr="0088250A">
        <w:t xml:space="preserve">. </w:t>
      </w:r>
      <w:r w:rsidRPr="0088250A">
        <w:t>Все те формы отражения и психические явления, которые свойственны и человеку и животному, у человека значительно усложнены, составляют единство с сознанием, носят подчиненный характер</w:t>
      </w:r>
      <w:r w:rsidR="0088250A" w:rsidRPr="0088250A">
        <w:t xml:space="preserve">. </w:t>
      </w:r>
      <w:r w:rsidRPr="0088250A">
        <w:t>Отметим, что даже безусловно-рефлекторный акт у человека является способом и своеобразным механизмом осуществления сознательного действия, у животных же такой акт может войти в состав только более или менее сложного инстинктивного действия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Сознание</w:t>
      </w:r>
      <w:r w:rsidR="0088250A" w:rsidRPr="0088250A">
        <w:t xml:space="preserve"> - </w:t>
      </w:r>
      <w:r w:rsidRPr="0088250A">
        <w:t>это высшая форма отражения объективной действительности, свойственная только человеку</w:t>
      </w:r>
      <w:r w:rsidR="0088250A" w:rsidRPr="0088250A">
        <w:t xml:space="preserve">. </w:t>
      </w:r>
      <w:r w:rsidRPr="0088250A">
        <w:t>Оно представляет собой единство всех форм познания человека, его переживаний и отношений к тому, что он отражает</w:t>
      </w:r>
      <w:r w:rsidR="0088250A" w:rsidRPr="0088250A">
        <w:t xml:space="preserve">. </w:t>
      </w:r>
      <w:r w:rsidRPr="0088250A">
        <w:t>Ощущение, память, мышление, мечта, склонность, настойчивость, принципиальность и все другие психические процессы, состояния и свойства человека</w:t>
      </w:r>
      <w:r w:rsidR="0088250A" w:rsidRPr="0088250A">
        <w:t xml:space="preserve"> - </w:t>
      </w:r>
      <w:r w:rsidRPr="0088250A">
        <w:t>это различные проявления его сознания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Носителем сознания является личность</w:t>
      </w:r>
      <w:r w:rsidR="0088250A" w:rsidRPr="0088250A">
        <w:t xml:space="preserve">. </w:t>
      </w:r>
      <w:r w:rsidRPr="0088250A">
        <w:t>Личность</w:t>
      </w:r>
      <w:r w:rsidR="0088250A" w:rsidRPr="0088250A">
        <w:t xml:space="preserve"> - </w:t>
      </w:r>
      <w:r w:rsidRPr="0088250A">
        <w:t>это человек в единстве всех его социально-психологических качеств и сил, направляющих его практическую деятельность</w:t>
      </w:r>
      <w:r w:rsidR="0088250A" w:rsidRPr="0088250A">
        <w:t xml:space="preserve">. </w:t>
      </w:r>
      <w:r w:rsidRPr="0088250A">
        <w:t>Деятельность</w:t>
      </w:r>
      <w:r w:rsidR="0088250A" w:rsidRPr="0088250A">
        <w:t xml:space="preserve"> - </w:t>
      </w:r>
      <w:r w:rsidRPr="0088250A">
        <w:t>это взаимодействие конкретного человека с объективной действительностью, в процессе которого он сознательно и активно стремится к достижению поставленных целей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Таким образом, рассмотрение данной темы имеет большое актуальное значение, так как проблема личности является центральной среди всех проблем юридической психологии, и многих других наук, в частности юридической деонтологии</w:t>
      </w:r>
      <w:r w:rsidR="0088250A" w:rsidRPr="0088250A">
        <w:t xml:space="preserve">. </w:t>
      </w:r>
      <w:r w:rsidRPr="0088250A">
        <w:t>В системе</w:t>
      </w:r>
      <w:r w:rsidR="0088250A">
        <w:t xml:space="preserve"> "</w:t>
      </w:r>
      <w:r w:rsidRPr="0088250A">
        <w:t>человек</w:t>
      </w:r>
      <w:r w:rsidR="0088250A" w:rsidRPr="0088250A">
        <w:t xml:space="preserve"> - </w:t>
      </w:r>
      <w:r w:rsidRPr="0088250A">
        <w:t>право</w:t>
      </w:r>
      <w:r w:rsidR="0088250A">
        <w:t xml:space="preserve">" </w:t>
      </w:r>
      <w:r w:rsidRPr="0088250A">
        <w:t>реализуются личностные аспекты человека как общественного существа, включенного в социальные отношения, как носителя сознания, и в частности правосознания</w:t>
      </w:r>
      <w:r w:rsidR="0088250A" w:rsidRPr="0088250A">
        <w:t xml:space="preserve">. </w:t>
      </w:r>
      <w:r w:rsidRPr="0088250A">
        <w:t>В связи с этим юридическая психология анализирует личность в двух аспектах</w:t>
      </w:r>
      <w:r w:rsidR="0088250A" w:rsidRPr="0088250A">
        <w:t xml:space="preserve">: </w:t>
      </w:r>
      <w:r w:rsidRPr="0088250A">
        <w:t>во-первых, в плане изучения и оказания воздействия на личность преступника</w:t>
      </w:r>
      <w:r w:rsidR="0088250A" w:rsidRPr="0088250A">
        <w:t xml:space="preserve">; </w:t>
      </w:r>
      <w:r w:rsidRPr="0088250A">
        <w:t>во-вторых, в плане определения профессиональной пригодности кандидатов для работы в правоохранительных и судебных органах и их психологической подготовки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Данной проблеме в литературе уделяют внимание многие авторы хотелось бы отметить Жилинского А</w:t>
      </w:r>
      <w:r w:rsidR="0088250A">
        <w:t xml:space="preserve">.Э., </w:t>
      </w:r>
      <w:r w:rsidRPr="0088250A">
        <w:t>Васильева ВЛ</w:t>
      </w:r>
      <w:r w:rsidR="0088250A">
        <w:t>.,</w:t>
      </w:r>
      <w:r w:rsidRPr="0088250A">
        <w:t xml:space="preserve"> Романов В</w:t>
      </w:r>
      <w:r w:rsidR="0088250A">
        <w:t xml:space="preserve">.В., </w:t>
      </w:r>
      <w:r w:rsidRPr="0088250A">
        <w:t>Еникеева М</w:t>
      </w:r>
      <w:r w:rsidR="0088250A">
        <w:t xml:space="preserve">.И., </w:t>
      </w:r>
      <w:r w:rsidRPr="0088250A">
        <w:t>Чуфаровского Ю</w:t>
      </w:r>
      <w:r w:rsidR="0088250A">
        <w:t xml:space="preserve">.В., </w:t>
      </w:r>
      <w:r w:rsidRPr="0088250A">
        <w:t>Скакуна О</w:t>
      </w:r>
      <w:r w:rsidR="0088250A">
        <w:t xml:space="preserve">.Ф., </w:t>
      </w:r>
      <w:r w:rsidRPr="0088250A">
        <w:t>Овчаренко Н</w:t>
      </w:r>
      <w:r w:rsidR="0088250A">
        <w:t>.И.</w:t>
      </w:r>
    </w:p>
    <w:p w:rsidR="0088250A" w:rsidRDefault="009A7491" w:rsidP="0088250A">
      <w:pPr>
        <w:ind w:firstLine="709"/>
      </w:pPr>
      <w:r w:rsidRPr="0088250A">
        <w:t>Цель работы рассмотреть тему</w:t>
      </w:r>
      <w:r w:rsidR="0088250A">
        <w:t xml:space="preserve"> "</w:t>
      </w:r>
      <w:r w:rsidRPr="0088250A">
        <w:t>Психическое состояние личности</w:t>
      </w:r>
      <w:r w:rsidR="0088250A">
        <w:t xml:space="preserve">", </w:t>
      </w:r>
      <w:r w:rsidRPr="0088250A">
        <w:t>для раскрытия данной цели в работе ставится следующие задачи</w:t>
      </w:r>
      <w:r w:rsidR="0088250A" w:rsidRPr="0088250A">
        <w:t>:</w:t>
      </w:r>
    </w:p>
    <w:p w:rsidR="009A7491" w:rsidRPr="0088250A" w:rsidRDefault="009A7491" w:rsidP="0088250A">
      <w:pPr>
        <w:ind w:firstLine="709"/>
      </w:pPr>
      <w:r w:rsidRPr="0088250A">
        <w:t>Рассмотреть основные психологические теории личности</w:t>
      </w:r>
    </w:p>
    <w:p w:rsidR="009A7491" w:rsidRPr="0088250A" w:rsidRDefault="009A7491" w:rsidP="0088250A">
      <w:pPr>
        <w:ind w:firstLine="709"/>
      </w:pPr>
      <w:r w:rsidRPr="0088250A">
        <w:t>Дать характеристику</w:t>
      </w:r>
      <w:r w:rsidR="0088250A" w:rsidRPr="0088250A">
        <w:t xml:space="preserve"> </w:t>
      </w:r>
      <w:r w:rsidRPr="0088250A">
        <w:t>психологической структуре личности</w:t>
      </w:r>
    </w:p>
    <w:p w:rsidR="0088250A" w:rsidRDefault="009A7491" w:rsidP="0088250A">
      <w:pPr>
        <w:ind w:firstLine="709"/>
      </w:pPr>
      <w:r w:rsidRPr="0088250A">
        <w:t>Разобрать особенности эмоциональной сферы</w:t>
      </w:r>
    </w:p>
    <w:p w:rsidR="0088250A" w:rsidRDefault="009A7491" w:rsidP="0088250A">
      <w:pPr>
        <w:ind w:firstLine="709"/>
      </w:pPr>
      <w:r w:rsidRPr="0088250A">
        <w:t>Дать анализ роли психологического состояния в юридической деятельности</w:t>
      </w:r>
      <w:r w:rsidR="0088250A" w:rsidRPr="0088250A">
        <w:t>.</w:t>
      </w:r>
    </w:p>
    <w:p w:rsidR="009A7491" w:rsidRPr="0088250A" w:rsidRDefault="009A7491" w:rsidP="0088250A">
      <w:pPr>
        <w:pStyle w:val="2"/>
      </w:pPr>
      <w:r w:rsidRPr="0088250A">
        <w:br w:type="page"/>
      </w:r>
      <w:bookmarkStart w:id="2" w:name="_Toc27214097"/>
      <w:bookmarkStart w:id="3" w:name="_Toc277268140"/>
      <w:r w:rsidRPr="0088250A">
        <w:t>1</w:t>
      </w:r>
      <w:r w:rsidR="0088250A" w:rsidRPr="0088250A">
        <w:t xml:space="preserve">. </w:t>
      </w:r>
      <w:r w:rsidRPr="0088250A">
        <w:t>Понятие и социально психологический анализ личности</w:t>
      </w:r>
      <w:bookmarkEnd w:id="2"/>
      <w:bookmarkEnd w:id="3"/>
    </w:p>
    <w:p w:rsidR="0088250A" w:rsidRDefault="0088250A" w:rsidP="0088250A">
      <w:pPr>
        <w:ind w:firstLine="709"/>
      </w:pPr>
    </w:p>
    <w:p w:rsidR="009A7491" w:rsidRPr="0088250A" w:rsidRDefault="0088250A" w:rsidP="0088250A">
      <w:pPr>
        <w:pStyle w:val="2"/>
      </w:pPr>
      <w:bookmarkStart w:id="4" w:name="_Toc277268141"/>
      <w:r>
        <w:t xml:space="preserve">1.1 </w:t>
      </w:r>
      <w:r w:rsidR="009A7491" w:rsidRPr="0088250A">
        <w:t>Понятия</w:t>
      </w:r>
      <w:r>
        <w:t xml:space="preserve"> "</w:t>
      </w:r>
      <w:r w:rsidR="009A7491" w:rsidRPr="0088250A">
        <w:t>личность</w:t>
      </w:r>
      <w:r>
        <w:t>", "</w:t>
      </w:r>
      <w:r w:rsidR="009A7491" w:rsidRPr="0088250A">
        <w:t>человек</w:t>
      </w:r>
      <w:r>
        <w:t>", "</w:t>
      </w:r>
      <w:r w:rsidR="009A7491" w:rsidRPr="0088250A">
        <w:t>индивид</w:t>
      </w:r>
      <w:r>
        <w:t xml:space="preserve">" </w:t>
      </w:r>
      <w:r w:rsidR="009A7491" w:rsidRPr="0088250A">
        <w:t>их отношения</w:t>
      </w:r>
      <w:bookmarkEnd w:id="4"/>
    </w:p>
    <w:p w:rsidR="0088250A" w:rsidRDefault="0088250A" w:rsidP="0088250A">
      <w:pPr>
        <w:ind w:firstLine="709"/>
      </w:pPr>
    </w:p>
    <w:p w:rsidR="0088250A" w:rsidRDefault="009A7491" w:rsidP="0088250A">
      <w:pPr>
        <w:ind w:firstLine="709"/>
      </w:pPr>
      <w:r w:rsidRPr="0088250A">
        <w:t>Личность</w:t>
      </w:r>
      <w:r w:rsidR="0088250A" w:rsidRPr="0088250A">
        <w:t xml:space="preserve">, </w:t>
      </w:r>
      <w:r w:rsidRPr="0088250A">
        <w:t>понятие многообразное</w:t>
      </w:r>
      <w:r w:rsidR="0088250A" w:rsidRPr="0088250A">
        <w:t xml:space="preserve">. </w:t>
      </w:r>
      <w:r w:rsidRPr="0088250A">
        <w:t>Исследователи в это понятие вкладывают самое различное содержание</w:t>
      </w:r>
      <w:r w:rsidR="0088250A" w:rsidRPr="0088250A">
        <w:t xml:space="preserve">. </w:t>
      </w:r>
      <w:r w:rsidRPr="0088250A">
        <w:t>Однако можно выделить два основных подхода</w:t>
      </w:r>
      <w:r w:rsidR="0088250A" w:rsidRPr="0088250A">
        <w:t xml:space="preserve">: </w:t>
      </w:r>
      <w:r w:rsidRPr="0088250A">
        <w:t>одни из них рассматривают личность как конкретного человека, носителя сознания, другие делают упор на социальное свойство индивида как на</w:t>
      </w:r>
      <w:r w:rsidR="0088250A">
        <w:t xml:space="preserve"> "</w:t>
      </w:r>
      <w:r w:rsidRPr="0088250A">
        <w:t>совокупность интегрированных в нем социально значимых черт, образовавшихся в процессе прямого и косвенного взаимодействия данного лица с другими людьми и делающих его, в свою очередь, субъектом труда, познания и общения</w:t>
      </w:r>
      <w:r w:rsidR="0088250A">
        <w:t xml:space="preserve">". </w:t>
      </w:r>
      <w:r w:rsidRPr="0088250A">
        <w:t>Оба подхода акцентируют внимание на содержательной стороне понятия</w:t>
      </w:r>
      <w:r w:rsidR="0088250A">
        <w:t xml:space="preserve"> "</w:t>
      </w:r>
      <w:r w:rsidRPr="0088250A">
        <w:t>личность</w:t>
      </w:r>
      <w:r w:rsidR="0088250A">
        <w:t xml:space="preserve">", </w:t>
      </w:r>
      <w:r w:rsidRPr="0088250A">
        <w:t>представляющей собой единство индивидуально-значимых и социально-типических черт и качеств</w:t>
      </w:r>
      <w:r w:rsidR="0088250A" w:rsidRPr="0088250A">
        <w:t>.</w:t>
      </w:r>
      <w:r w:rsidR="0088250A">
        <w:t xml:space="preserve"> "</w:t>
      </w:r>
      <w:r w:rsidRPr="0088250A">
        <w:t>Для психологии,</w:t>
      </w:r>
      <w:r w:rsidR="0088250A" w:rsidRPr="0088250A">
        <w:t xml:space="preserve"> - </w:t>
      </w:r>
      <w:r w:rsidRPr="0088250A">
        <w:t>отмечает Е</w:t>
      </w:r>
      <w:r w:rsidR="0088250A">
        <w:t xml:space="preserve">.В. </w:t>
      </w:r>
      <w:r w:rsidRPr="0088250A">
        <w:t>Шорохова,</w:t>
      </w:r>
      <w:r w:rsidR="0088250A" w:rsidRPr="0088250A">
        <w:t xml:space="preserve"> - </w:t>
      </w:r>
      <w:r w:rsidRPr="0088250A">
        <w:t>личность</w:t>
      </w:r>
      <w:r w:rsidR="0088250A" w:rsidRPr="0088250A">
        <w:t xml:space="preserve"> - </w:t>
      </w:r>
      <w:r w:rsidRPr="0088250A">
        <w:t>это человек как носитель совокупности психических свойств и качеств, определяющих социально значимые формы деятельности и поведения</w:t>
      </w:r>
      <w:r w:rsidR="0088250A">
        <w:t>"</w:t>
      </w:r>
      <w:r w:rsidRPr="0088250A">
        <w:rPr>
          <w:vertAlign w:val="superscript"/>
        </w:rPr>
        <w:footnoteReference w:id="1"/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Каждый конкретный человек</w:t>
      </w:r>
      <w:r w:rsidR="0088250A" w:rsidRPr="0088250A">
        <w:t xml:space="preserve"> - </w:t>
      </w:r>
      <w:r w:rsidRPr="0088250A">
        <w:t>это не просто индивид со своими особенностями, а личность, интегрирующая социально-типические черты класса, этнической общности, группы</w:t>
      </w:r>
      <w:r w:rsidR="0088250A" w:rsidRPr="0088250A">
        <w:t xml:space="preserve">. </w:t>
      </w:r>
      <w:r w:rsidRPr="0088250A">
        <w:t>Чтобы понять конкретного индивида, надо изучить его как личность</w:t>
      </w:r>
      <w:r w:rsidR="0088250A" w:rsidRPr="0088250A">
        <w:t xml:space="preserve">. </w:t>
      </w:r>
      <w:r w:rsidRPr="0088250A">
        <w:t>В Древней Греции слово</w:t>
      </w:r>
      <w:r w:rsidR="0088250A">
        <w:t xml:space="preserve"> "</w:t>
      </w:r>
      <w:r w:rsidRPr="0088250A">
        <w:t>личность</w:t>
      </w:r>
      <w:r w:rsidR="0088250A">
        <w:t>" (</w:t>
      </w:r>
      <w:r w:rsidRPr="0088250A">
        <w:t>persona</w:t>
      </w:r>
      <w:r w:rsidR="0088250A" w:rsidRPr="0088250A">
        <w:t xml:space="preserve">) </w:t>
      </w:r>
      <w:r w:rsidRPr="0088250A">
        <w:t>обозначало маску</w:t>
      </w:r>
      <w:r w:rsidR="0088250A">
        <w:t xml:space="preserve"> (</w:t>
      </w:r>
      <w:r w:rsidRPr="0088250A">
        <w:t>русское</w:t>
      </w:r>
      <w:r w:rsidR="0088250A">
        <w:t xml:space="preserve"> "</w:t>
      </w:r>
      <w:r w:rsidRPr="0088250A">
        <w:t>личина</w:t>
      </w:r>
      <w:r w:rsidR="0088250A">
        <w:t>"</w:t>
      </w:r>
      <w:r w:rsidR="0088250A" w:rsidRPr="0088250A">
        <w:t>),</w:t>
      </w:r>
      <w:r w:rsidRPr="0088250A">
        <w:t xml:space="preserve"> которую надевал актер в театре, а затем самого актера и его роль</w:t>
      </w:r>
      <w:r w:rsidR="0088250A" w:rsidRPr="0088250A">
        <w:t xml:space="preserve">. </w:t>
      </w:r>
      <w:r w:rsidRPr="0088250A">
        <w:t>У римлян это слово употреблялось с указанием социальной функции или роли</w:t>
      </w:r>
      <w:r w:rsidR="0088250A" w:rsidRPr="0088250A">
        <w:t xml:space="preserve">: </w:t>
      </w:r>
      <w:r w:rsidRPr="0088250A">
        <w:t xml:space="preserve">личность отца, личность обвинителя, личность судьи и </w:t>
      </w:r>
      <w:r w:rsidR="0088250A">
        <w:t>т.д.</w:t>
      </w:r>
      <w:r w:rsidR="0088250A" w:rsidRPr="0088250A">
        <w:t xml:space="preserve"> </w:t>
      </w:r>
      <w:r w:rsidRPr="0088250A">
        <w:t>При употреблении слова</w:t>
      </w:r>
      <w:r w:rsidR="0088250A">
        <w:t xml:space="preserve"> "</w:t>
      </w:r>
      <w:r w:rsidRPr="0088250A">
        <w:t>личность</w:t>
      </w:r>
      <w:r w:rsidR="0088250A">
        <w:t xml:space="preserve">" </w:t>
      </w:r>
      <w:r w:rsidRPr="0088250A">
        <w:t>повсеместно стали подразумевать</w:t>
      </w:r>
      <w:r w:rsidR="0088250A">
        <w:t xml:space="preserve"> "</w:t>
      </w:r>
      <w:r w:rsidRPr="0088250A">
        <w:t>роль</w:t>
      </w:r>
      <w:r w:rsidR="0088250A">
        <w:t xml:space="preserve">", </w:t>
      </w:r>
      <w:r w:rsidRPr="0088250A">
        <w:t>которую играет в обществе тот или иной человек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Различают две разновидности ролей</w:t>
      </w:r>
      <w:r w:rsidR="0088250A" w:rsidRPr="0088250A">
        <w:t xml:space="preserve">: </w:t>
      </w:r>
      <w:r w:rsidRPr="0088250A">
        <w:t>конвенциальные и межличностные</w:t>
      </w:r>
      <w:r w:rsidRPr="0088250A">
        <w:rPr>
          <w:rStyle w:val="a6"/>
          <w:color w:val="000000"/>
        </w:rPr>
        <w:footnoteReference w:id="2"/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Конвенциальные роли представляют собой стандартизированные права и обязанности</w:t>
      </w:r>
      <w:r w:rsidR="0088250A" w:rsidRPr="0088250A">
        <w:t xml:space="preserve"> - </w:t>
      </w:r>
      <w:r w:rsidRPr="0088250A">
        <w:t xml:space="preserve">отец, мать, сын, начальник, руководитель и </w:t>
      </w:r>
      <w:r w:rsidR="0088250A">
        <w:t>т.п.</w:t>
      </w:r>
      <w:r w:rsidR="0088250A" w:rsidRPr="0088250A">
        <w:t xml:space="preserve"> </w:t>
      </w:r>
      <w:r w:rsidRPr="0088250A">
        <w:t>Отношения между людьми, заключенные в этих ролях, лежат на поверхности, и нет ничего легче, чем ошибиться, истолковывая по ним истинное содержание интересующей нас личности</w:t>
      </w:r>
      <w:r w:rsidR="0088250A" w:rsidRPr="0088250A">
        <w:t xml:space="preserve">. </w:t>
      </w:r>
      <w:r w:rsidRPr="0088250A">
        <w:t>Казалось бы, раз перед тобой начальник, которому подчиняются другие, то, следовательно, он наделен какими-то качествами, которые делают его лидером</w:t>
      </w:r>
      <w:r w:rsidR="0088250A" w:rsidRPr="0088250A">
        <w:t xml:space="preserve">. </w:t>
      </w:r>
      <w:r w:rsidRPr="0088250A">
        <w:t>Однако это далеко не всегда так</w:t>
      </w:r>
      <w:r w:rsidR="0088250A" w:rsidRPr="0088250A">
        <w:t xml:space="preserve">. </w:t>
      </w:r>
      <w:r w:rsidRPr="0088250A">
        <w:t>Если мы, например, знакомимся с какой-нибудь семьей, то автоматически обращаемся к отцу как к главе семейства, и здесь мы также часто ошибаемся</w:t>
      </w:r>
      <w:r w:rsidR="0088250A" w:rsidRPr="0088250A">
        <w:t xml:space="preserve">. </w:t>
      </w:r>
      <w:r w:rsidRPr="0088250A">
        <w:t>Жизненные наблюдения и исследования показывают, что отец может играть очень много ролей</w:t>
      </w:r>
      <w:r w:rsidR="0088250A" w:rsidRPr="0088250A">
        <w:t xml:space="preserve">: </w:t>
      </w:r>
      <w:r w:rsidRPr="0088250A">
        <w:t xml:space="preserve">пользующийся доверием, честолюбец, трудяга, безответственный и </w:t>
      </w:r>
      <w:r w:rsidR="0088250A">
        <w:t>т.д.</w:t>
      </w:r>
      <w:r w:rsidR="0088250A" w:rsidRPr="0088250A">
        <w:t xml:space="preserve"> </w:t>
      </w:r>
      <w:r w:rsidRPr="0088250A">
        <w:t>Здесь мы наблюдаем наличие другого вида ролей</w:t>
      </w:r>
      <w:r w:rsidR="0088250A" w:rsidRPr="0088250A">
        <w:t xml:space="preserve">. </w:t>
      </w:r>
      <w:r w:rsidRPr="0088250A">
        <w:t>Это межличностные роли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В отличие от конвенциальных межличностные роли выступают в виде прав и обязанностей, выполнение которых зависит от индивидуальных особенностей членов группы</w:t>
      </w:r>
      <w:r w:rsidR="0088250A" w:rsidRPr="0088250A">
        <w:t xml:space="preserve">. </w:t>
      </w:r>
      <w:r w:rsidRPr="0088250A">
        <w:t>Несмотря на свое</w:t>
      </w:r>
      <w:r w:rsidR="0088250A">
        <w:t xml:space="preserve"> "</w:t>
      </w:r>
      <w:r w:rsidRPr="0088250A">
        <w:t>официальное</w:t>
      </w:r>
      <w:r w:rsidR="0088250A">
        <w:t xml:space="preserve">" </w:t>
      </w:r>
      <w:r w:rsidRPr="0088250A">
        <w:t>положение, отец, например, может не быть главой семьи</w:t>
      </w:r>
      <w:r w:rsidR="0088250A" w:rsidRPr="0088250A">
        <w:t xml:space="preserve">. </w:t>
      </w:r>
      <w:r w:rsidRPr="0088250A">
        <w:t>Здесь дает о себе знать социальный статус личности, то есть социальное положение человека в обществе</w:t>
      </w:r>
      <w:r w:rsidR="0088250A" w:rsidRPr="0088250A">
        <w:t xml:space="preserve">. </w:t>
      </w:r>
      <w:r w:rsidRPr="0088250A">
        <w:t>Другой, наиболее важной его составляющей является субъективная оценка людьми члена своего круга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Важность названного феномена заключается в том, что на его основе формируется самооценка личности, лежащая в основе чувства собственного достоинства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Люди с развитым чувством собственного достоинства отличаются последовательностью действий</w:t>
      </w:r>
      <w:r w:rsidR="0088250A" w:rsidRPr="0088250A">
        <w:t xml:space="preserve">. </w:t>
      </w:r>
      <w:r w:rsidRPr="0088250A">
        <w:t>Они справляются со своими внутренними конфликтами, подавляют склонности, которые доставляют им неудобство, проявляют высокий самоконтроль</w:t>
      </w:r>
      <w:r w:rsidR="0088250A" w:rsidRPr="0088250A">
        <w:t xml:space="preserve">. </w:t>
      </w:r>
      <w:r w:rsidRPr="0088250A">
        <w:t>Это уравновешенные, тактичные, спокойные и независимые люди</w:t>
      </w:r>
      <w:r w:rsidR="0088250A" w:rsidRPr="0088250A">
        <w:t xml:space="preserve">. </w:t>
      </w:r>
      <w:r w:rsidRPr="0088250A">
        <w:t>Люди с низким уровнем чувства собственного достоинства обладают противоположными качествам</w:t>
      </w:r>
      <w:r w:rsidR="0088250A" w:rsidRPr="0088250A">
        <w:t xml:space="preserve">. </w:t>
      </w:r>
      <w:r w:rsidRPr="0088250A">
        <w:t>У тех и у других в связи с этим формируются специфические качества самосознания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Самосознание</w:t>
      </w:r>
      <w:r w:rsidR="0088250A" w:rsidRPr="0088250A">
        <w:t xml:space="preserve"> - </w:t>
      </w:r>
      <w:r w:rsidRPr="0088250A">
        <w:t>это прежде всего осознание себя в качестве устойчивой, более или менее определенной единицы, сохраняющей свою независимость и целостность в различных ситуациях</w:t>
      </w:r>
      <w:r w:rsidR="0088250A" w:rsidRPr="0088250A">
        <w:t xml:space="preserve">. </w:t>
      </w:r>
      <w:r w:rsidRPr="0088250A">
        <w:t>Самосознание</w:t>
      </w:r>
      <w:r w:rsidR="0088250A" w:rsidRPr="0088250A">
        <w:t xml:space="preserve"> - </w:t>
      </w:r>
      <w:r w:rsidRPr="0088250A">
        <w:t>это образ</w:t>
      </w:r>
      <w:r w:rsidR="0088250A">
        <w:t xml:space="preserve"> "</w:t>
      </w:r>
      <w:r w:rsidRPr="0088250A">
        <w:t>Я</w:t>
      </w:r>
      <w:r w:rsidR="0088250A">
        <w:t xml:space="preserve">", </w:t>
      </w:r>
      <w:r w:rsidRPr="0088250A">
        <w:t>установка по отношению к самому себе</w:t>
      </w:r>
      <w:r w:rsidR="0088250A" w:rsidRPr="0088250A">
        <w:t xml:space="preserve">. </w:t>
      </w:r>
      <w:r w:rsidRPr="0088250A">
        <w:t>Каждый человек, если у него нормально функционирует самознание, в какой-то степени осознает свои достоинства и недостатки, признает свои ошибки</w:t>
      </w:r>
      <w:r w:rsidR="0088250A" w:rsidRPr="0088250A">
        <w:t xml:space="preserve">. </w:t>
      </w:r>
      <w:r w:rsidRPr="0088250A">
        <w:t>Если же он отказывается от этого полностью или хотя бы частично, то, чтобы поддержать свой уровень самосознания, вводит в действие механизмы психологической защиты</w:t>
      </w:r>
      <w:r w:rsidR="0088250A" w:rsidRPr="0088250A">
        <w:t>.</w:t>
      </w:r>
      <w:r w:rsidR="0088250A">
        <w:t xml:space="preserve"> "</w:t>
      </w:r>
      <w:r w:rsidRPr="0088250A">
        <w:t>Идея</w:t>
      </w:r>
      <w:r w:rsidR="0088250A">
        <w:t xml:space="preserve"> "</w:t>
      </w:r>
      <w:r w:rsidRPr="0088250A">
        <w:t>психологической защиты</w:t>
      </w:r>
      <w:r w:rsidR="0088250A">
        <w:t xml:space="preserve">", </w:t>
      </w:r>
      <w:r w:rsidR="0088250A" w:rsidRPr="0088250A">
        <w:t xml:space="preserve">- </w:t>
      </w:r>
      <w:r w:rsidRPr="0088250A">
        <w:t>пишет В</w:t>
      </w:r>
      <w:r w:rsidR="0088250A">
        <w:t xml:space="preserve">.Ф. </w:t>
      </w:r>
      <w:r w:rsidRPr="0088250A">
        <w:t>Басейн,</w:t>
      </w:r>
      <w:r w:rsidR="0088250A" w:rsidRPr="0088250A">
        <w:t xml:space="preserve"> - </w:t>
      </w:r>
      <w:r w:rsidRPr="0088250A">
        <w:t>отразила совершенно реальную и важную сторону психической деятельности</w:t>
      </w:r>
      <w:r w:rsidR="0088250A">
        <w:t>...</w:t>
      </w:r>
      <w:r w:rsidR="0088250A" w:rsidRPr="0088250A">
        <w:t xml:space="preserve"> </w:t>
      </w:r>
      <w:r w:rsidRPr="0088250A">
        <w:t>Психологическая защита является нормальным, постоянно применяемым психологическим механизмом</w:t>
      </w:r>
      <w:r w:rsidR="0088250A">
        <w:t>... "</w:t>
      </w:r>
      <w:r w:rsidRPr="0088250A">
        <w:rPr>
          <w:vertAlign w:val="superscript"/>
        </w:rPr>
        <w:footnoteReference w:id="3"/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На формирование личности оказывают влияние как деловые, так и личные отношения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Конкретная социальная общность, в пределах которой люди непосредственно контактируют между собой</w:t>
      </w:r>
      <w:r w:rsidR="0088250A">
        <w:t xml:space="preserve"> (</w:t>
      </w:r>
      <w:r w:rsidRPr="0088250A">
        <w:t xml:space="preserve">семья, сотрудники кафедры и </w:t>
      </w:r>
      <w:r w:rsidR="0088250A">
        <w:t>т.п.)</w:t>
      </w:r>
      <w:r w:rsidR="0088250A" w:rsidRPr="0088250A">
        <w:t>,</w:t>
      </w:r>
      <w:r w:rsidRPr="0088250A">
        <w:t xml:space="preserve"> называется малой группой</w:t>
      </w:r>
      <w:r w:rsidR="0088250A" w:rsidRPr="0088250A">
        <w:t xml:space="preserve">. </w:t>
      </w:r>
      <w:r w:rsidRPr="0088250A">
        <w:t>Наиболее развитая социальная группа</w:t>
      </w:r>
      <w:r w:rsidR="0088250A" w:rsidRPr="0088250A">
        <w:t xml:space="preserve"> - </w:t>
      </w:r>
      <w:r w:rsidRPr="0088250A">
        <w:t>коллектив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Основное назначение социальной</w:t>
      </w:r>
      <w:r w:rsidR="00AB1E58" w:rsidRPr="0088250A">
        <w:t xml:space="preserve"> группы</w:t>
      </w:r>
      <w:r w:rsidR="0088250A" w:rsidRPr="0088250A">
        <w:t xml:space="preserve"> - </w:t>
      </w:r>
      <w:r w:rsidR="00AB1E58" w:rsidRPr="0088250A">
        <w:t>целенаправленное регу</w:t>
      </w:r>
      <w:r w:rsidRPr="0088250A">
        <w:t>лирование межличностных отношений для реализации интересов группы</w:t>
      </w:r>
      <w:r w:rsidR="0088250A" w:rsidRPr="0088250A">
        <w:t xml:space="preserve">. </w:t>
      </w:r>
      <w:r w:rsidRPr="0088250A">
        <w:t>В социальной группе индивид находится в отношениях не только с другим индивидом, но и с множеством членов группы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Положение человека в группе, его права и обязанности определяют статус личности</w:t>
      </w:r>
      <w:r w:rsidR="0088250A" w:rsidRPr="0088250A">
        <w:t xml:space="preserve">. </w:t>
      </w:r>
      <w:r w:rsidRPr="0088250A">
        <w:t>Поведение личности в соответствии с его общественным статусом называется социальной ролью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Группа своими требованиями может усиливать или ослаблять отдельные свойства личности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В своей микросреде человек вступает в непосредственные личные контакты, возникают межличностные отношения, которые зависят не только от нравственно-психологических особенностей людей, но и от их социального статуса</w:t>
      </w:r>
      <w:r w:rsidR="0088250A" w:rsidRPr="0088250A">
        <w:t xml:space="preserve">. </w:t>
      </w:r>
      <w:r w:rsidRPr="0088250A">
        <w:t>Люди часто тормозят в себе те проявления, которые противоречат групповому мнению</w:t>
      </w:r>
      <w:r w:rsidR="0088250A" w:rsidRPr="0088250A">
        <w:t xml:space="preserve">. </w:t>
      </w:r>
      <w:r w:rsidRPr="0088250A">
        <w:t>Это явление называется конформностью</w:t>
      </w:r>
      <w:r w:rsidR="0088250A">
        <w:t xml:space="preserve"> (</w:t>
      </w:r>
      <w:r w:rsidRPr="0088250A">
        <w:t>от лат</w:t>
      </w:r>
      <w:r w:rsidR="0088250A" w:rsidRPr="0088250A">
        <w:t xml:space="preserve">. </w:t>
      </w:r>
      <w:r w:rsidRPr="0088250A">
        <w:t>слова con-formis</w:t>
      </w:r>
      <w:r w:rsidR="0088250A" w:rsidRPr="0088250A">
        <w:t xml:space="preserve"> - </w:t>
      </w:r>
      <w:r w:rsidRPr="0088250A">
        <w:t>подобный</w:t>
      </w:r>
      <w:r w:rsidR="0088250A" w:rsidRPr="0088250A">
        <w:t xml:space="preserve">). </w:t>
      </w:r>
      <w:r w:rsidRPr="0088250A">
        <w:t>Чем выше степень единства в группе, тем выше требования конформности, тем меньше вероятность отклонений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Человек усваивает ту линию поведения, которая поддерживается, одобряется тем ближайшим к нему окружением, с которым он контактирует</w:t>
      </w:r>
      <w:r w:rsidR="0088250A" w:rsidRPr="0088250A">
        <w:t xml:space="preserve">. </w:t>
      </w:r>
      <w:r w:rsidRPr="0088250A">
        <w:t>И если в нем преобладают мнения, позиции и представления, противоречащие нормам морали и права, то, разделяя их, индивид вступает в конфликт с обществом и законом</w:t>
      </w:r>
      <w:r w:rsidR="0088250A" w:rsidRPr="0088250A">
        <w:t xml:space="preserve">. </w:t>
      </w:r>
      <w:r w:rsidRPr="0088250A">
        <w:t>Так, совместная преступная деятельность подростков оказывает на соучастников значительно большее разлагающее влияние, чем преступление, совершенное в одиночку</w:t>
      </w:r>
      <w:r w:rsidR="0088250A" w:rsidRPr="0088250A">
        <w:t xml:space="preserve">. </w:t>
      </w:r>
      <w:r w:rsidRPr="0088250A">
        <w:t>Подросток, приобщаясь к атмосфере преступной группы, подвергается быстрой десоциализации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Социальные нормы являются важнейшими средствами социального воздействия на индивида, они используются обществом и группами для формирования необходимых им типа поведения и свойств личности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В процессе деятельности, общения и взаимодействий в обществе и группах у личности вырабатывается нормативно-ценностная система</w:t>
      </w:r>
      <w:r w:rsidR="0088250A" w:rsidRPr="0088250A">
        <w:t xml:space="preserve"> - </w:t>
      </w:r>
      <w:r w:rsidRPr="0088250A">
        <w:t>особое психологическое образование</w:t>
      </w:r>
      <w:r w:rsidR="0088250A" w:rsidRPr="0088250A">
        <w:t xml:space="preserve"> - </w:t>
      </w:r>
      <w:r w:rsidRPr="0088250A">
        <w:t>важнейший компонент внутреннего мира личности, интегративная система внутренних регуляторов поведения человека</w:t>
      </w:r>
      <w:r w:rsidR="0088250A" w:rsidRPr="0088250A">
        <w:t xml:space="preserve">. </w:t>
      </w:r>
      <w:r w:rsidRPr="0088250A">
        <w:t>Формирование этой системы</w:t>
      </w:r>
      <w:r w:rsidR="0088250A" w:rsidRPr="0088250A">
        <w:t xml:space="preserve"> - </w:t>
      </w:r>
      <w:r w:rsidRPr="0088250A">
        <w:t>основное направление социального развития личности как специфического в психологическом плане процесса становления гражданина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Полнота и степень реализации прав и свобод во многом зависят от самой личности, от ее социальных установок, ценностных ориентации и других психологических свойств и качеств</w:t>
      </w:r>
      <w:r w:rsidR="0088250A" w:rsidRPr="0088250A">
        <w:t xml:space="preserve">. </w:t>
      </w:r>
      <w:r w:rsidRPr="0088250A">
        <w:t>Социально-правовая активность проявляется как способ самоактуализации личности, реализации ее внутреннего социально-политического и нравственного потенциала</w:t>
      </w:r>
      <w:r w:rsidR="0088250A" w:rsidRPr="0088250A">
        <w:t>.</w:t>
      </w:r>
    </w:p>
    <w:p w:rsidR="0088250A" w:rsidRDefault="0088250A" w:rsidP="0088250A">
      <w:pPr>
        <w:ind w:firstLine="709"/>
      </w:pPr>
      <w:bookmarkStart w:id="5" w:name="_Toc27214099"/>
    </w:p>
    <w:p w:rsidR="009A7491" w:rsidRPr="0088250A" w:rsidRDefault="0088250A" w:rsidP="0088250A">
      <w:pPr>
        <w:pStyle w:val="2"/>
      </w:pPr>
      <w:bookmarkStart w:id="6" w:name="_Toc277268142"/>
      <w:r>
        <w:t>1.2</w:t>
      </w:r>
      <w:r w:rsidR="009A7491" w:rsidRPr="0088250A">
        <w:t xml:space="preserve"> Психологическая структура личности</w:t>
      </w:r>
      <w:bookmarkEnd w:id="5"/>
      <w:bookmarkEnd w:id="6"/>
    </w:p>
    <w:p w:rsidR="0088250A" w:rsidRDefault="0088250A" w:rsidP="0088250A">
      <w:pPr>
        <w:ind w:firstLine="709"/>
      </w:pPr>
    </w:p>
    <w:p w:rsidR="0088250A" w:rsidRDefault="009A7491" w:rsidP="0088250A">
      <w:pPr>
        <w:ind w:firstLine="709"/>
      </w:pPr>
      <w:r w:rsidRPr="0088250A">
        <w:t>Психологию личности составляют подсознание, сознание и самосознание</w:t>
      </w:r>
      <w:r w:rsidR="0088250A" w:rsidRPr="0088250A">
        <w:t xml:space="preserve">. </w:t>
      </w:r>
      <w:r w:rsidRPr="0088250A">
        <w:t>Для человека, отмечает С</w:t>
      </w:r>
      <w:r w:rsidR="0088250A">
        <w:t xml:space="preserve">.Л. </w:t>
      </w:r>
      <w:r w:rsidRPr="0088250A">
        <w:t>Рубинштейн,</w:t>
      </w:r>
      <w:r w:rsidR="0088250A">
        <w:t xml:space="preserve"> "</w:t>
      </w:r>
      <w:r w:rsidRPr="0088250A">
        <w:t>фундаментальное значение имеет сознание</w:t>
      </w:r>
      <w:r w:rsidR="0088250A">
        <w:t>...</w:t>
      </w:r>
      <w:r w:rsidR="0088250A" w:rsidRPr="0088250A">
        <w:t xml:space="preserve"> </w:t>
      </w:r>
      <w:r w:rsidRPr="0088250A">
        <w:t>Без сознания, без способности сознательно занять определенную позицию, нет личности</w:t>
      </w:r>
      <w:r w:rsidR="0088250A">
        <w:t xml:space="preserve">". </w:t>
      </w:r>
      <w:r w:rsidRPr="0088250A">
        <w:t>Сознание, и мы уже это отметили, является тем структурным компонентом, который цементирует всю структуру личности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К</w:t>
      </w:r>
      <w:r w:rsidR="0088250A">
        <w:t xml:space="preserve">.К. </w:t>
      </w:r>
      <w:r w:rsidRPr="0088250A">
        <w:t>Платонов считает, что структура личности складывается из четырех подструктур</w:t>
      </w:r>
      <w:r w:rsidR="0088250A">
        <w:t>:</w:t>
      </w:r>
    </w:p>
    <w:p w:rsidR="0088250A" w:rsidRDefault="0088250A" w:rsidP="0088250A">
      <w:pPr>
        <w:ind w:firstLine="709"/>
      </w:pPr>
      <w:r>
        <w:t>1)</w:t>
      </w:r>
      <w:r w:rsidRPr="0088250A">
        <w:t xml:space="preserve"> </w:t>
      </w:r>
      <w:r w:rsidR="009A7491" w:rsidRPr="0088250A">
        <w:t>биологически обусловленных особенностей</w:t>
      </w:r>
      <w:r>
        <w:t>;</w:t>
      </w:r>
    </w:p>
    <w:p w:rsidR="0088250A" w:rsidRDefault="0088250A" w:rsidP="0088250A">
      <w:pPr>
        <w:ind w:firstLine="709"/>
      </w:pPr>
      <w:r>
        <w:t>2)</w:t>
      </w:r>
      <w:r w:rsidRPr="0088250A">
        <w:t xml:space="preserve"> </w:t>
      </w:r>
      <w:r w:rsidR="009A7491" w:rsidRPr="0088250A">
        <w:t>особенностей отдельных психических процессов</w:t>
      </w:r>
      <w:r>
        <w:t>;</w:t>
      </w:r>
    </w:p>
    <w:p w:rsidR="0088250A" w:rsidRDefault="0088250A" w:rsidP="0088250A">
      <w:pPr>
        <w:ind w:firstLine="709"/>
      </w:pPr>
      <w:r>
        <w:t>3)</w:t>
      </w:r>
      <w:r w:rsidRPr="0088250A">
        <w:t xml:space="preserve"> </w:t>
      </w:r>
      <w:r w:rsidR="009A7491" w:rsidRPr="0088250A">
        <w:t>опыта личности</w:t>
      </w:r>
      <w:r>
        <w:t>;</w:t>
      </w:r>
    </w:p>
    <w:p w:rsidR="0088250A" w:rsidRDefault="0088250A" w:rsidP="0088250A">
      <w:pPr>
        <w:ind w:firstLine="709"/>
      </w:pPr>
      <w:r>
        <w:t>4)</w:t>
      </w:r>
      <w:r w:rsidRPr="0088250A">
        <w:t xml:space="preserve"> </w:t>
      </w:r>
      <w:r w:rsidR="009A7491" w:rsidRPr="0088250A">
        <w:t>социально-обусловленных качеств</w:t>
      </w:r>
      <w:r w:rsidRPr="0088250A">
        <w:t xml:space="preserve">. </w:t>
      </w:r>
      <w:r w:rsidR="009A7491" w:rsidRPr="0088250A">
        <w:t>Однако точка зрения К</w:t>
      </w:r>
      <w:r>
        <w:t xml:space="preserve">.К. </w:t>
      </w:r>
      <w:r w:rsidR="009A7491" w:rsidRPr="0088250A">
        <w:t>Платонова оспаривается отдельными учеными-психологами</w:t>
      </w:r>
      <w:r w:rsidRPr="0088250A">
        <w:t>.</w:t>
      </w:r>
    </w:p>
    <w:p w:rsidR="0088250A" w:rsidRDefault="009A7491" w:rsidP="0088250A">
      <w:pPr>
        <w:ind w:firstLine="709"/>
      </w:pPr>
      <w:r w:rsidRPr="0088250A">
        <w:t>Структура личности, полагает другой психолог А</w:t>
      </w:r>
      <w:r w:rsidR="0088250A">
        <w:t xml:space="preserve">.Г. </w:t>
      </w:r>
      <w:r w:rsidRPr="0088250A">
        <w:t>Ковалев, образуется путем соотношении психических процессов, психических состояний и психических свойств личности, то есть в виде единства направленности характера, темперамента и способностей</w:t>
      </w:r>
      <w:r w:rsidR="0088250A" w:rsidRPr="0088250A">
        <w:t xml:space="preserve">. </w:t>
      </w:r>
      <w:r w:rsidRPr="0088250A">
        <w:t>В учебнике</w:t>
      </w:r>
      <w:r w:rsidR="0088250A">
        <w:t xml:space="preserve"> "</w:t>
      </w:r>
      <w:r w:rsidRPr="0088250A">
        <w:t>Общая психология</w:t>
      </w:r>
      <w:r w:rsidR="0088250A">
        <w:t xml:space="preserve">" </w:t>
      </w:r>
      <w:r w:rsidRPr="0088250A">
        <w:t>под редакцией А</w:t>
      </w:r>
      <w:r w:rsidR="0088250A">
        <w:t xml:space="preserve">.В. </w:t>
      </w:r>
      <w:r w:rsidRPr="0088250A">
        <w:t>Петровского основными структурными компонентами признаются также темперамент, характер и способности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Если мы проанализируем все известные точки зрения на психологическую структуру личности, то придем к выводу о том, что в этой структуре следует выделять прежде всего темперамент, характер и способности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Темперамент характеризует тип нервной системы человека</w:t>
      </w:r>
      <w:r w:rsidR="0088250A" w:rsidRPr="0088250A">
        <w:t xml:space="preserve">. </w:t>
      </w:r>
      <w:r w:rsidRPr="0088250A">
        <w:t>Представляет собой индивидуально-психологические особенности личности, в которых проявляется сила, уравновешенность и подвижность нервных процессов</w:t>
      </w:r>
      <w:r w:rsidR="0088250A" w:rsidRPr="0088250A">
        <w:t xml:space="preserve">. </w:t>
      </w:r>
      <w:r w:rsidRPr="0088250A">
        <w:t>Слово</w:t>
      </w:r>
      <w:r w:rsidR="0088250A">
        <w:t xml:space="preserve"> "</w:t>
      </w:r>
      <w:r w:rsidRPr="0088250A">
        <w:t>темперамент</w:t>
      </w:r>
      <w:r w:rsidR="0088250A">
        <w:t xml:space="preserve">" </w:t>
      </w:r>
      <w:r w:rsidRPr="0088250A">
        <w:t>произошло от латинского слова</w:t>
      </w:r>
      <w:r w:rsidR="0088250A">
        <w:t xml:space="preserve"> "</w:t>
      </w:r>
      <w:r w:rsidRPr="0088250A">
        <w:t>темпераментум</w:t>
      </w:r>
      <w:r w:rsidR="0088250A">
        <w:t xml:space="preserve">", </w:t>
      </w:r>
      <w:r w:rsidRPr="0088250A">
        <w:t>означающего</w:t>
      </w:r>
      <w:r w:rsidR="0088250A">
        <w:t xml:space="preserve"> "</w:t>
      </w:r>
      <w:r w:rsidRPr="0088250A">
        <w:t>надлежащее соотношение частей</w:t>
      </w:r>
      <w:r w:rsidR="0088250A">
        <w:t xml:space="preserve">" </w:t>
      </w:r>
      <w:r w:rsidR="0088250A" w:rsidRPr="0088250A">
        <w:t xml:space="preserve">- </w:t>
      </w:r>
      <w:r w:rsidRPr="0088250A">
        <w:t>четырех жидкостей в теле человека</w:t>
      </w:r>
      <w:r w:rsidR="0088250A" w:rsidRPr="0088250A">
        <w:t xml:space="preserve">. </w:t>
      </w:r>
      <w:r w:rsidRPr="0088250A">
        <w:t>Отсюда и происходит название темпераментов</w:t>
      </w:r>
      <w:r w:rsidR="0088250A" w:rsidRPr="0088250A">
        <w:t xml:space="preserve">: </w:t>
      </w:r>
      <w:r w:rsidRPr="0088250A">
        <w:t>кровь</w:t>
      </w:r>
      <w:r w:rsidR="0088250A">
        <w:t xml:space="preserve"> (</w:t>
      </w:r>
      <w:r w:rsidRPr="0088250A">
        <w:t>сангвие</w:t>
      </w:r>
      <w:r w:rsidR="0088250A" w:rsidRPr="0088250A">
        <w:t xml:space="preserve">) - </w:t>
      </w:r>
      <w:r w:rsidRPr="0088250A">
        <w:t>сангвиник</w:t>
      </w:r>
      <w:r w:rsidR="0088250A" w:rsidRPr="0088250A">
        <w:t xml:space="preserve">; </w:t>
      </w:r>
      <w:r w:rsidRPr="0088250A">
        <w:t>слизь</w:t>
      </w:r>
      <w:r w:rsidR="0088250A">
        <w:t xml:space="preserve"> (</w:t>
      </w:r>
      <w:r w:rsidRPr="0088250A">
        <w:t>флегма</w:t>
      </w:r>
      <w:r w:rsidR="0088250A" w:rsidRPr="0088250A">
        <w:t xml:space="preserve">) - </w:t>
      </w:r>
      <w:r w:rsidRPr="0088250A">
        <w:t>флегматик</w:t>
      </w:r>
      <w:r w:rsidR="0088250A" w:rsidRPr="0088250A">
        <w:t xml:space="preserve">; </w:t>
      </w:r>
      <w:r w:rsidRPr="0088250A">
        <w:t>желтая желчь</w:t>
      </w:r>
      <w:r w:rsidR="0088250A">
        <w:t xml:space="preserve"> (</w:t>
      </w:r>
      <w:r w:rsidRPr="0088250A">
        <w:t>холе</w:t>
      </w:r>
      <w:r w:rsidR="0088250A" w:rsidRPr="0088250A">
        <w:t xml:space="preserve">) - </w:t>
      </w:r>
      <w:r w:rsidRPr="0088250A">
        <w:t>холерик</w:t>
      </w:r>
      <w:r w:rsidR="0088250A" w:rsidRPr="0088250A">
        <w:t xml:space="preserve">; </w:t>
      </w:r>
      <w:r w:rsidRPr="0088250A">
        <w:t>черная желчь</w:t>
      </w:r>
      <w:r w:rsidR="0088250A">
        <w:t xml:space="preserve"> (</w:t>
      </w:r>
      <w:r w:rsidRPr="0088250A">
        <w:t>мелано холе</w:t>
      </w:r>
      <w:r w:rsidR="0088250A" w:rsidRPr="0088250A">
        <w:t xml:space="preserve">) - </w:t>
      </w:r>
      <w:r w:rsidRPr="0088250A">
        <w:t>меланхолик</w:t>
      </w:r>
      <w:r w:rsidR="0088250A" w:rsidRPr="0088250A">
        <w:t xml:space="preserve">. </w:t>
      </w:r>
      <w:r w:rsidRPr="0088250A">
        <w:t xml:space="preserve">Эту систему темпераментов предложил в V веке до </w:t>
      </w:r>
      <w:r w:rsidR="0088250A">
        <w:t>н.э.</w:t>
      </w:r>
      <w:r w:rsidR="0088250A" w:rsidRPr="0088250A">
        <w:t xml:space="preserve"> </w:t>
      </w:r>
      <w:r w:rsidRPr="0088250A">
        <w:t>греческий врач и исследователь Гиппократ</w:t>
      </w:r>
      <w:r w:rsidRPr="0088250A">
        <w:rPr>
          <w:vertAlign w:val="superscript"/>
        </w:rPr>
        <w:footnoteReference w:id="4"/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Учение о темпераментах было создано И</w:t>
      </w:r>
      <w:r w:rsidR="0088250A">
        <w:t xml:space="preserve">.П. </w:t>
      </w:r>
      <w:r w:rsidRPr="0088250A">
        <w:t>Павловым</w:t>
      </w:r>
      <w:r w:rsidR="0088250A" w:rsidRPr="0088250A">
        <w:t>.</w:t>
      </w:r>
      <w:r w:rsidR="0088250A">
        <w:t xml:space="preserve"> "</w:t>
      </w:r>
      <w:r w:rsidRPr="0088250A">
        <w:t>Темперамент,</w:t>
      </w:r>
      <w:r w:rsidR="0088250A" w:rsidRPr="0088250A">
        <w:t xml:space="preserve"> - </w:t>
      </w:r>
      <w:r w:rsidRPr="0088250A">
        <w:t>писал Павлов,</w:t>
      </w:r>
      <w:r w:rsidR="0088250A" w:rsidRPr="0088250A">
        <w:t xml:space="preserve"> - </w:t>
      </w:r>
      <w:r w:rsidRPr="0088250A">
        <w:t>есть самая общая характеристика каждого отдельного человека, самая основная характеристика его нервной системы, а эта последняя кладет ту или иную печать на всю деятельность каждого индивидуума</w:t>
      </w:r>
      <w:r w:rsidR="0088250A">
        <w:t xml:space="preserve">". </w:t>
      </w:r>
      <w:r w:rsidRPr="0088250A">
        <w:t>Складывается тип темперамента на основе соотношений силы, уравновешенности и подвижности основных нервных процессов</w:t>
      </w:r>
      <w:r w:rsidR="0088250A" w:rsidRPr="0088250A">
        <w:t xml:space="preserve"> - </w:t>
      </w:r>
      <w:r w:rsidRPr="0088250A">
        <w:t>возбуждения и торможения</w:t>
      </w:r>
      <w:r w:rsidR="0088250A" w:rsidRPr="0088250A">
        <w:t xml:space="preserve">. </w:t>
      </w:r>
      <w:r w:rsidRPr="0088250A">
        <w:t>Как отмечает К</w:t>
      </w:r>
      <w:r w:rsidR="0088250A">
        <w:t xml:space="preserve">.К. </w:t>
      </w:r>
      <w:r w:rsidRPr="0088250A">
        <w:t>Платонов4, в обычных условиях каждый темперамент имеет свои преимущества и недостатки</w:t>
      </w:r>
      <w:r w:rsidR="0088250A" w:rsidRPr="0088250A">
        <w:t xml:space="preserve">. </w:t>
      </w:r>
      <w:r w:rsidRPr="0088250A">
        <w:t>Обычно сангвинику свойственна общительность</w:t>
      </w:r>
      <w:r w:rsidR="0088250A" w:rsidRPr="0088250A">
        <w:t xml:space="preserve">; </w:t>
      </w:r>
      <w:r w:rsidRPr="0088250A">
        <w:t>флегматику выдержка и самообладание</w:t>
      </w:r>
      <w:r w:rsidR="0088250A" w:rsidRPr="0088250A">
        <w:t xml:space="preserve">; </w:t>
      </w:r>
      <w:r w:rsidRPr="0088250A">
        <w:t>холерику</w:t>
      </w:r>
      <w:r w:rsidR="0088250A" w:rsidRPr="0088250A">
        <w:t xml:space="preserve"> - </w:t>
      </w:r>
      <w:r w:rsidRPr="0088250A">
        <w:t>страстность, активность, увлеченность в работе</w:t>
      </w:r>
      <w:r w:rsidR="0088250A" w:rsidRPr="0088250A">
        <w:t xml:space="preserve">; </w:t>
      </w:r>
      <w:r w:rsidRPr="0088250A">
        <w:t>меланхолику</w:t>
      </w:r>
      <w:r w:rsidR="0088250A" w:rsidRPr="0088250A">
        <w:t xml:space="preserve"> - </w:t>
      </w:r>
      <w:r w:rsidRPr="0088250A">
        <w:t>глубокие переживания, впечатлительность</w:t>
      </w:r>
      <w:r w:rsidR="0088250A" w:rsidRPr="0088250A">
        <w:t xml:space="preserve">. </w:t>
      </w:r>
      <w:r w:rsidRPr="0088250A">
        <w:t>К негативным сторонам темперамента относятся</w:t>
      </w:r>
      <w:r w:rsidR="0088250A" w:rsidRPr="0088250A">
        <w:t xml:space="preserve">: </w:t>
      </w:r>
      <w:r w:rsidRPr="0088250A">
        <w:t>у сангвиника</w:t>
      </w:r>
      <w:r w:rsidR="0088250A" w:rsidRPr="0088250A">
        <w:t xml:space="preserve"> - </w:t>
      </w:r>
      <w:r w:rsidRPr="0088250A">
        <w:t>поверхностность, непостоянство, разбросанность</w:t>
      </w:r>
      <w:r w:rsidR="0088250A" w:rsidRPr="0088250A">
        <w:t xml:space="preserve">; </w:t>
      </w:r>
      <w:r w:rsidRPr="0088250A">
        <w:t>у флегматика</w:t>
      </w:r>
      <w:r w:rsidR="0088250A" w:rsidRPr="0088250A">
        <w:t xml:space="preserve"> -</w:t>
      </w:r>
      <w:r w:rsidR="0088250A">
        <w:t xml:space="preserve"> "</w:t>
      </w:r>
      <w:r w:rsidRPr="0088250A">
        <w:t>толстокожесть</w:t>
      </w:r>
      <w:r w:rsidR="0088250A">
        <w:t xml:space="preserve">", </w:t>
      </w:r>
      <w:r w:rsidRPr="0088250A">
        <w:t>безразличие к людям, сухость</w:t>
      </w:r>
      <w:r w:rsidR="0088250A" w:rsidRPr="0088250A">
        <w:t xml:space="preserve">; </w:t>
      </w:r>
      <w:r w:rsidRPr="0088250A">
        <w:t>у холерика</w:t>
      </w:r>
      <w:r w:rsidR="0088250A" w:rsidRPr="0088250A">
        <w:t xml:space="preserve"> - </w:t>
      </w:r>
      <w:r w:rsidRPr="0088250A">
        <w:t>взрывчатость, стремление к не завершению начатых действий</w:t>
      </w:r>
      <w:r w:rsidR="0088250A" w:rsidRPr="0088250A">
        <w:t xml:space="preserve">; </w:t>
      </w:r>
      <w:r w:rsidRPr="0088250A">
        <w:t>у меланхолика</w:t>
      </w:r>
      <w:r w:rsidR="0088250A" w:rsidRPr="0088250A">
        <w:t xml:space="preserve"> - </w:t>
      </w:r>
      <w:r w:rsidRPr="0088250A">
        <w:t>замкнутость и застенчивость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Характер можно представить в виде общего качества личности, проявляющегося через отношения к людям, к делу, к вещам и себе</w:t>
      </w:r>
      <w:r w:rsidR="0088250A" w:rsidRPr="0088250A">
        <w:t xml:space="preserve">. </w:t>
      </w:r>
      <w:r w:rsidRPr="0088250A">
        <w:t>В характере отражаются все основные особенности личности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Слово</w:t>
      </w:r>
      <w:r w:rsidR="0088250A">
        <w:t xml:space="preserve"> "</w:t>
      </w:r>
      <w:r w:rsidRPr="0088250A">
        <w:t>характер</w:t>
      </w:r>
      <w:r w:rsidR="0088250A">
        <w:t xml:space="preserve">" </w:t>
      </w:r>
      <w:r w:rsidRPr="0088250A">
        <w:t>в переводе с греческого означает</w:t>
      </w:r>
      <w:r w:rsidR="0088250A">
        <w:t xml:space="preserve"> "</w:t>
      </w:r>
      <w:r w:rsidRPr="0088250A">
        <w:t>особенность, черта</w:t>
      </w:r>
      <w:r w:rsidR="0088250A">
        <w:t xml:space="preserve">". </w:t>
      </w:r>
      <w:r w:rsidRPr="0088250A">
        <w:t>Выделяют первичные черты, вторичные черты и доминирующие черты</w:t>
      </w:r>
      <w:r w:rsidR="0088250A" w:rsidRPr="0088250A">
        <w:t xml:space="preserve">. </w:t>
      </w:r>
      <w:r w:rsidRPr="0088250A">
        <w:t>Вторичные черты описывают человека в общем плане</w:t>
      </w:r>
      <w:r w:rsidR="0088250A" w:rsidRPr="0088250A">
        <w:t xml:space="preserve">. </w:t>
      </w:r>
      <w:r w:rsidRPr="0088250A">
        <w:t>Для этого используются специфические эпитеты</w:t>
      </w:r>
      <w:r w:rsidR="0088250A">
        <w:t xml:space="preserve"> (</w:t>
      </w:r>
      <w:r w:rsidRPr="0088250A">
        <w:t xml:space="preserve">активный, волевой, общительный, деловой, коммуникабельный и </w:t>
      </w:r>
      <w:r w:rsidR="0088250A">
        <w:t>т.д.)</w:t>
      </w:r>
      <w:r w:rsidR="0088250A" w:rsidRPr="0088250A">
        <w:t xml:space="preserve">. </w:t>
      </w:r>
      <w:r w:rsidRPr="0088250A">
        <w:t>В процессе анализа совокупности вторичных черт выбирают основу для первичных черт</w:t>
      </w:r>
      <w:r w:rsidR="0088250A" w:rsidRPr="0088250A">
        <w:t xml:space="preserve">. </w:t>
      </w:r>
      <w:r w:rsidRPr="0088250A">
        <w:t>Синтез первичных черт дает по отношению к конкретному лицу одну-две доминирующие черты личности</w:t>
      </w:r>
      <w:r w:rsidR="0088250A" w:rsidRPr="0088250A">
        <w:t xml:space="preserve">: </w:t>
      </w:r>
      <w:r w:rsidRPr="0088250A">
        <w:t xml:space="preserve">общительный, замкнутый, эмоциональный, инертный и </w:t>
      </w:r>
      <w:r w:rsidR="0088250A">
        <w:t>т.д.</w:t>
      </w:r>
    </w:p>
    <w:p w:rsidR="0088250A" w:rsidRDefault="009A7491" w:rsidP="0088250A">
      <w:pPr>
        <w:ind w:firstLine="709"/>
      </w:pPr>
      <w:r w:rsidRPr="0088250A">
        <w:t>Существует три составляющих характера</w:t>
      </w:r>
      <w:r w:rsidR="0088250A" w:rsidRPr="0088250A">
        <w:t xml:space="preserve">. </w:t>
      </w:r>
      <w:r w:rsidRPr="0088250A">
        <w:t>Одна составляющая включает систему нравственных качеств человека</w:t>
      </w:r>
      <w:r w:rsidR="0088250A" w:rsidRPr="0088250A">
        <w:t xml:space="preserve">. </w:t>
      </w:r>
      <w:r w:rsidRPr="0088250A">
        <w:t>Ко второй относятся волевые качества</w:t>
      </w:r>
      <w:r w:rsidR="0088250A" w:rsidRPr="0088250A">
        <w:t xml:space="preserve">. </w:t>
      </w:r>
      <w:r w:rsidRPr="0088250A">
        <w:t>К третьей</w:t>
      </w:r>
      <w:r w:rsidR="0088250A" w:rsidRPr="0088250A">
        <w:t xml:space="preserve"> - </w:t>
      </w:r>
      <w:r w:rsidRPr="0088250A">
        <w:t>эмоциональные качества</w:t>
      </w:r>
      <w:r w:rsidR="0088250A" w:rsidRPr="0088250A">
        <w:t xml:space="preserve">. </w:t>
      </w:r>
      <w:r w:rsidRPr="0088250A">
        <w:t>Все три составляющих образуют систему отношений к людям, делу, себе, вещам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Способности</w:t>
      </w:r>
      <w:r w:rsidR="0088250A" w:rsidRPr="0088250A">
        <w:t xml:space="preserve"> - </w:t>
      </w:r>
      <w:r w:rsidRPr="0088250A">
        <w:t>это психические свойства личности, обеспечивающие успешное овладение какой-либо деятельностью</w:t>
      </w:r>
      <w:r w:rsidR="0088250A" w:rsidRPr="0088250A">
        <w:t xml:space="preserve">. </w:t>
      </w:r>
      <w:r w:rsidRPr="0088250A">
        <w:t>Изучение способностей необходимо для познания интеллекта человека и определения его пригодности к какому-либо определенному виду деятельности</w:t>
      </w:r>
      <w:r w:rsidR="0088250A" w:rsidRPr="0088250A">
        <w:t xml:space="preserve">. </w:t>
      </w:r>
      <w:r w:rsidRPr="0088250A">
        <w:t>Обычно выделяют общие и специальные способности</w:t>
      </w:r>
      <w:r w:rsidR="0088250A" w:rsidRPr="0088250A">
        <w:t xml:space="preserve">. </w:t>
      </w:r>
      <w:r w:rsidRPr="0088250A">
        <w:t>К общим способностям относят общую склонность человека к труду, работоспособность, богатство воображения, легкость запоминания</w:t>
      </w:r>
      <w:r w:rsidR="0088250A" w:rsidRPr="0088250A">
        <w:t xml:space="preserve">. </w:t>
      </w:r>
      <w:r w:rsidRPr="0088250A">
        <w:t xml:space="preserve">Сюда же включают широту, глубину, логичность и гибкость ума и </w:t>
      </w:r>
      <w:r w:rsidR="0088250A">
        <w:t>т.д.</w:t>
      </w:r>
      <w:r w:rsidR="0088250A" w:rsidRPr="0088250A">
        <w:t xml:space="preserve"> </w:t>
      </w:r>
      <w:r w:rsidRPr="0088250A">
        <w:t>Общие способности необходимы для достижения успеха в любой деятельности</w:t>
      </w:r>
      <w:r w:rsidRPr="0088250A">
        <w:rPr>
          <w:rStyle w:val="a6"/>
          <w:color w:val="000000"/>
        </w:rPr>
        <w:footnoteReference w:id="5"/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Специальные способности нужны для успешной работы в каком-то определенном виде деятельности</w:t>
      </w:r>
      <w:r w:rsidR="0088250A" w:rsidRPr="0088250A">
        <w:t xml:space="preserve">. </w:t>
      </w:r>
      <w:r w:rsidRPr="0088250A">
        <w:t xml:space="preserve">Среди них следует выделить педагогические, управленческие, лингвистические, организаторские способности и </w:t>
      </w:r>
      <w:r w:rsidR="0088250A">
        <w:t>т.д.</w:t>
      </w:r>
      <w:r w:rsidR="0088250A" w:rsidRPr="0088250A">
        <w:t xml:space="preserve"> </w:t>
      </w:r>
      <w:r w:rsidRPr="0088250A">
        <w:t>К специальным способностям относятся также познавательные, творческие, диагностические способности</w:t>
      </w:r>
      <w:r w:rsidR="0088250A" w:rsidRPr="0088250A">
        <w:t>.</w:t>
      </w:r>
    </w:p>
    <w:p w:rsidR="0088250A" w:rsidRDefault="009A7491" w:rsidP="0088250A">
      <w:pPr>
        <w:ind w:firstLine="709"/>
      </w:pPr>
      <w:bookmarkStart w:id="7" w:name="_Toc27214100"/>
      <w:r w:rsidRPr="0088250A">
        <w:t>При оценке людей важно определить наличие и уровень развития у них способностей</w:t>
      </w:r>
      <w:r w:rsidR="0088250A" w:rsidRPr="0088250A">
        <w:t xml:space="preserve">. </w:t>
      </w:r>
      <w:r w:rsidRPr="0088250A">
        <w:t>Высший уровень развития способностей называется талантом</w:t>
      </w:r>
      <w:r w:rsidR="0088250A" w:rsidRPr="0088250A">
        <w:t>.</w:t>
      </w:r>
      <w:bookmarkEnd w:id="7"/>
    </w:p>
    <w:p w:rsidR="0088250A" w:rsidRDefault="0088250A" w:rsidP="0088250A">
      <w:pPr>
        <w:ind w:firstLine="709"/>
      </w:pPr>
      <w:bookmarkStart w:id="8" w:name="_Toc27214101"/>
    </w:p>
    <w:p w:rsidR="009A7491" w:rsidRPr="0088250A" w:rsidRDefault="0088250A" w:rsidP="0088250A">
      <w:pPr>
        <w:pStyle w:val="2"/>
      </w:pPr>
      <w:bookmarkStart w:id="9" w:name="_Toc277268143"/>
      <w:r>
        <w:t>1.3</w:t>
      </w:r>
      <w:r w:rsidR="009A7491" w:rsidRPr="0088250A">
        <w:t xml:space="preserve"> Характеристика эмоций, психических состояний</w:t>
      </w:r>
      <w:bookmarkEnd w:id="8"/>
      <w:bookmarkEnd w:id="9"/>
    </w:p>
    <w:p w:rsidR="0088250A" w:rsidRDefault="0088250A" w:rsidP="0088250A">
      <w:pPr>
        <w:ind w:firstLine="709"/>
      </w:pPr>
    </w:p>
    <w:p w:rsidR="0088250A" w:rsidRDefault="009A7491" w:rsidP="0088250A">
      <w:pPr>
        <w:ind w:firstLine="709"/>
      </w:pPr>
      <w:r w:rsidRPr="0088250A">
        <w:t>Установление истины по уголовным делам, разрешение гражданско-правовых споров в суде нередко сопровождаются различными эмоциональными явлениями, во многом определяющими поведение людей, их поступки</w:t>
      </w:r>
      <w:r w:rsidR="0088250A" w:rsidRPr="0088250A">
        <w:t xml:space="preserve">. </w:t>
      </w:r>
      <w:r w:rsidRPr="0088250A">
        <w:t>Некоторые психические, эмоциональные состояния, чувства тяжело переживаются, вызывают у них нравственные страдания, порой нанося им непоправимый моральный и даже физический вред</w:t>
      </w:r>
      <w:r w:rsidR="0088250A" w:rsidRPr="0088250A">
        <w:t xml:space="preserve">. </w:t>
      </w:r>
      <w:r w:rsidRPr="0088250A">
        <w:t>Иногда такие состояния могут проявляться в качестве побудительной силы, которая толкает человека к агрессивным формам реагирования, в том числе и к совершению противоправных действий насильственного характера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Поэтому данное обстоятельство учитывается в практике борьбы с преступностью при решении вопросов, связанных с привлечением к уголовной ответственности, при назначении наказания, при изучении мотивационной сферы личности субъекта, совершившего преступление, во многом объясняющей причины его противоправного поведения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При разрешении гражданско-правовых споров в ряде случаев следует также оценивать влияние различных эмоциональных состояний на поведение сторон в некоторых конфликтных ситуациях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Все это, безусловно, требует понимания данного класса психических явлений, профессионально грамотной их оценки юристами при изучении поведения субъектов различных правоотношений, учета этих психических состояний в коммуникативных процессах с различными участниками процесса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К наиболее простой форме рассматриваемых эмоциональных проявлений психики относятся эмоции</w:t>
      </w:r>
      <w:r w:rsidR="0088250A">
        <w:t xml:space="preserve"> (</w:t>
      </w:r>
      <w:r w:rsidRPr="0088250A">
        <w:t xml:space="preserve">в буквальном переводе с латинского </w:t>
      </w:r>
      <w:r w:rsidRPr="0088250A">
        <w:rPr>
          <w:i/>
          <w:iCs/>
        </w:rPr>
        <w:t>emoveo</w:t>
      </w:r>
      <w:r w:rsidR="0088250A" w:rsidRPr="0088250A">
        <w:rPr>
          <w:i/>
          <w:iCs/>
        </w:rPr>
        <w:t xml:space="preserve"> - </w:t>
      </w:r>
      <w:r w:rsidRPr="0088250A">
        <w:t>потрясаю, волную</w:t>
      </w:r>
      <w:r w:rsidR="0088250A" w:rsidRPr="0088250A">
        <w:t>).</w:t>
      </w:r>
    </w:p>
    <w:p w:rsidR="0088250A" w:rsidRDefault="009A7491" w:rsidP="0088250A">
      <w:pPr>
        <w:ind w:firstLine="709"/>
      </w:pPr>
      <w:r w:rsidRPr="0088250A">
        <w:t>Эмоция</w:t>
      </w:r>
      <w:r w:rsidR="0088250A" w:rsidRPr="0088250A">
        <w:t xml:space="preserve"> - </w:t>
      </w:r>
      <w:r w:rsidRPr="0088250A">
        <w:t>это форма психического отражения окружающего мира в виде кратковременных, переживаний человека, выражающих его субъективное отношение к происходящему</w:t>
      </w:r>
      <w:r w:rsidRPr="0088250A">
        <w:rPr>
          <w:vertAlign w:val="superscript"/>
        </w:rPr>
        <w:footnoteReference w:id="6"/>
      </w:r>
      <w:r w:rsidR="0088250A" w:rsidRPr="0088250A">
        <w:t xml:space="preserve">. </w:t>
      </w:r>
      <w:r w:rsidRPr="0088250A">
        <w:t xml:space="preserve">Эмоции имеют отчетливо выраженный ситуативный характер, </w:t>
      </w:r>
      <w:r w:rsidR="0088250A">
        <w:t>т.е.</w:t>
      </w:r>
      <w:r w:rsidR="0088250A" w:rsidRPr="0088250A">
        <w:t xml:space="preserve"> </w:t>
      </w:r>
      <w:r w:rsidRPr="0088250A">
        <w:t>выражают личностное оценочное отношение человека к складывающимся или возможным ситуациям</w:t>
      </w:r>
      <w:r w:rsidRPr="0088250A">
        <w:rPr>
          <w:rStyle w:val="a6"/>
          <w:color w:val="000000"/>
        </w:rPr>
        <w:footnoteReference w:id="7"/>
      </w:r>
      <w:r w:rsidR="0088250A" w:rsidRPr="0088250A">
        <w:t xml:space="preserve">. </w:t>
      </w:r>
      <w:r w:rsidRPr="0088250A">
        <w:t>Причем на возникновение эмоций существенное влияние оказывают необычность, новизна этих ситуаций</w:t>
      </w:r>
      <w:r w:rsidR="0088250A" w:rsidRPr="0088250A">
        <w:t xml:space="preserve">. </w:t>
      </w:r>
      <w:r w:rsidRPr="0088250A">
        <w:t>Поэтому любая новая, личностно значимая для субъекта ситуация нередко приобретает для него в той или иной мере эмоционально окрашенный тон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Эмоции всегда связаны с удовлетворением либо неудовлетворением каких-либо важных для человека потребностей</w:t>
      </w:r>
      <w:r w:rsidR="0088250A" w:rsidRPr="0088250A">
        <w:t xml:space="preserve">. </w:t>
      </w:r>
      <w:r w:rsidRPr="0088250A">
        <w:t>Появлению эмоций также могут способствовать избыточная нереализованная мотивация субъекта, недостаток информации о каких-то значимых для него явлениях</w:t>
      </w:r>
      <w:r w:rsidR="0088250A" w:rsidRPr="0088250A">
        <w:t xml:space="preserve">. </w:t>
      </w:r>
      <w:r w:rsidRPr="0088250A">
        <w:t>Выходя из-под контроля сознания, эмоции оказывают сильное воздействие на поведение человека, его настроение, мышление, нередко препятствуя осуществлению им своих намерений, выполнению профессиональных обязанностей, влияют на его здоровье</w:t>
      </w:r>
      <w:r w:rsidR="0088250A" w:rsidRPr="0088250A">
        <w:t xml:space="preserve">. </w:t>
      </w:r>
      <w:r w:rsidRPr="0088250A">
        <w:t>Иногда эмоциональные реакции носят довольно неопределенный,</w:t>
      </w:r>
      <w:r w:rsidR="0088250A">
        <w:t xml:space="preserve"> "</w:t>
      </w:r>
      <w:r w:rsidRPr="0088250A">
        <w:t>диффузный</w:t>
      </w:r>
      <w:r w:rsidR="0088250A">
        <w:t xml:space="preserve">" </w:t>
      </w:r>
      <w:r w:rsidRPr="0088250A">
        <w:t>характер, смешиваясь, частично изменяясь, вследствие чего возникают новые эмоциональные состояния</w:t>
      </w:r>
      <w:r w:rsidRPr="0088250A">
        <w:rPr>
          <w:rStyle w:val="a6"/>
          <w:color w:val="000000"/>
        </w:rPr>
        <w:footnoteReference w:id="8"/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В результате этого человек может переживать целый комплекс эмоций, обусловленных не только удовлетворением физиологически важных для него потребностей, но и различными обстоятельствами, связанными с условиями его бытия</w:t>
      </w:r>
      <w:r w:rsidR="0088250A" w:rsidRPr="0088250A">
        <w:t xml:space="preserve">. </w:t>
      </w:r>
      <w:r w:rsidRPr="0088250A">
        <w:t>Например, такие эмоции, как гнев, отвращение и презрение образуют своеобразный эмоциональный комплекс враждебности, который может перерасти в чувство враждебности, лежащее в основе агрессивного противоправного поведения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Доминирование в мотивационной сфере личности подобных эмоций по-разному влияет на поведение людей, увеличивая либо, напротив, уменьшая, с учетом, разумеется, и других факторов, вероятность совершения насильственных действий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 xml:space="preserve">Более емким и в большей степени социально, интеллектуально насыщенным проявлением психики по сравнению с эмоциями являются </w:t>
      </w:r>
      <w:r w:rsidRPr="0088250A">
        <w:rPr>
          <w:i/>
          <w:iCs/>
        </w:rPr>
        <w:t>чувства,</w:t>
      </w:r>
      <w:r w:rsidRPr="0088250A">
        <w:t xml:space="preserve"> которые так же как и эмоции, представляют собой одну из форм психического отражения действительности, выражающую отношение человека к окружающему миру</w:t>
      </w:r>
      <w:r w:rsidR="0088250A" w:rsidRPr="0088250A">
        <w:t xml:space="preserve">. </w:t>
      </w:r>
      <w:r w:rsidRPr="0088250A">
        <w:t>Однако если эмоции чаще всего ситуативно обусловлены, то чувства в отличие от них в большей мере определяются социальными, нравственными, общественно-историческими условиями, влияющими на формирование личности, характеризуются большей устойчивостью, глубиной, продолжительностью переживаний</w:t>
      </w:r>
      <w:r w:rsidR="0088250A" w:rsidRPr="0088250A">
        <w:t xml:space="preserve">. </w:t>
      </w:r>
      <w:r w:rsidRPr="0088250A">
        <w:t xml:space="preserve">Именно поэтому мы говорим не об эмоциях, а о чувствах патриотизма, любви, сострадания, нравственного долга и </w:t>
      </w:r>
      <w:r w:rsidR="0088250A">
        <w:t>т.д.</w:t>
      </w:r>
    </w:p>
    <w:p w:rsidR="0088250A" w:rsidRDefault="009A7491" w:rsidP="0088250A">
      <w:pPr>
        <w:ind w:firstLine="709"/>
      </w:pPr>
      <w:r w:rsidRPr="0088250A">
        <w:t>Воспитание чувств является важной задачей в формировании личности современного человека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Длительное переживание эмоций</w:t>
      </w:r>
      <w:r w:rsidR="0088250A">
        <w:t xml:space="preserve"> (</w:t>
      </w:r>
      <w:r w:rsidRPr="0088250A">
        <w:t>эмоциональных комплексов</w:t>
      </w:r>
      <w:r w:rsidR="0088250A" w:rsidRPr="0088250A">
        <w:t>),</w:t>
      </w:r>
      <w:r w:rsidRPr="0088250A">
        <w:t xml:space="preserve"> чувств нередко переходит в довольно стойкие, сложные, порой внутренне противоречивые </w:t>
      </w:r>
      <w:r w:rsidRPr="0088250A">
        <w:rPr>
          <w:i/>
          <w:iCs/>
        </w:rPr>
        <w:t>эмоциональные состояния психики</w:t>
      </w:r>
      <w:r w:rsidR="0088250A">
        <w:t xml:space="preserve"> (</w:t>
      </w:r>
      <w:r w:rsidRPr="0088250A">
        <w:t>психические состояния</w:t>
      </w:r>
      <w:r w:rsidR="0088250A" w:rsidRPr="0088250A">
        <w:t>),</w:t>
      </w:r>
      <w:r w:rsidRPr="0088250A">
        <w:t xml:space="preserve"> которые рассматриваются как целостные, динамические, относительно устойчивые личностные образования, во многом определяющие своеобразие психической жизни человека на определенном этапе его жизненного пути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 xml:space="preserve">Эмоциональные состояния формируют </w:t>
      </w:r>
      <w:r w:rsidRPr="0088250A">
        <w:rPr>
          <w:i/>
          <w:iCs/>
        </w:rPr>
        <w:t>настроение,</w:t>
      </w:r>
      <w:r w:rsidRPr="0088250A">
        <w:t xml:space="preserve"> окрашивающее продолжительное время психические процессы, определяющее направленность субъекта и его отношение к происходящим явлениям, событиям, людям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Некоторые чувства, эмоциональные состояния становятся ведущими, доминирующими в структуре личности и в силу этого могут серьезно влиять на формирование характера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В повседневной жизни эмоции и чувства своевременно сигнализируют человеку о воздействующей на него окружающей среде, свидетельствуют о происходящих в его организме процессах, изменениях</w:t>
      </w:r>
      <w:r w:rsidR="0088250A" w:rsidRPr="0088250A">
        <w:t xml:space="preserve">. </w:t>
      </w:r>
      <w:r w:rsidRPr="0088250A">
        <w:t>Иногда эмоция выступает в качестве признака какого-либо заболевания, которое она сопровождает</w:t>
      </w:r>
      <w:r w:rsidR="0088250A" w:rsidRPr="0088250A">
        <w:t xml:space="preserve">. </w:t>
      </w:r>
      <w:r w:rsidRPr="0088250A">
        <w:t>Эмоции, чувства оказывают серьезное влияние на поведение, познавательную активность людей</w:t>
      </w:r>
      <w:r w:rsidR="0088250A" w:rsidRPr="0088250A">
        <w:t>.</w:t>
      </w:r>
      <w:r w:rsidR="0088250A">
        <w:t xml:space="preserve"> "</w:t>
      </w:r>
      <w:r w:rsidRPr="0088250A">
        <w:t>Давно известно, что эмоции, как и другие мотивационные состояния, влияют на восприятие</w:t>
      </w:r>
      <w:r w:rsidR="0088250A" w:rsidRPr="0088250A">
        <w:t xml:space="preserve">. </w:t>
      </w:r>
      <w:r w:rsidRPr="0088250A">
        <w:t>Обрадованный субъект склонен воспринимать мир сквозь</w:t>
      </w:r>
      <w:r w:rsidR="0088250A">
        <w:t xml:space="preserve"> "</w:t>
      </w:r>
      <w:r w:rsidRPr="0088250A">
        <w:t>розовые очки</w:t>
      </w:r>
      <w:r w:rsidR="0088250A">
        <w:t xml:space="preserve">". </w:t>
      </w:r>
      <w:r w:rsidRPr="0088250A">
        <w:t>Для страдающего или опечаленного человека характерна тенденция интерпретировать замечания других как критические</w:t>
      </w:r>
      <w:r w:rsidR="0088250A" w:rsidRPr="0088250A">
        <w:t xml:space="preserve">. </w:t>
      </w:r>
      <w:r w:rsidRPr="0088250A">
        <w:t>Испуганный же субъект склонен видеть лишь пугающий объект</w:t>
      </w:r>
      <w:r w:rsidR="0088250A">
        <w:t xml:space="preserve"> (</w:t>
      </w:r>
      <w:r w:rsidRPr="0088250A">
        <w:t>эффект</w:t>
      </w:r>
      <w:r w:rsidR="0088250A">
        <w:t xml:space="preserve"> "</w:t>
      </w:r>
      <w:r w:rsidRPr="0088250A">
        <w:t>суженного</w:t>
      </w:r>
      <w:r w:rsidR="0088250A">
        <w:t xml:space="preserve">" </w:t>
      </w:r>
      <w:r w:rsidRPr="0088250A">
        <w:t>зрения</w:t>
      </w:r>
      <w:r w:rsidR="0088250A" w:rsidRPr="0088250A">
        <w:t xml:space="preserve">). </w:t>
      </w:r>
      <w:r w:rsidRPr="0088250A">
        <w:t>У разгневанного человека появляются лишь</w:t>
      </w:r>
      <w:r w:rsidR="0088250A">
        <w:t xml:space="preserve"> "</w:t>
      </w:r>
      <w:r w:rsidRPr="0088250A">
        <w:t>сердитые мысли</w:t>
      </w:r>
      <w:r w:rsidR="0088250A">
        <w:t>"</w:t>
      </w:r>
      <w:r w:rsidRPr="0088250A">
        <w:rPr>
          <w:rStyle w:val="a6"/>
          <w:color w:val="000000"/>
        </w:rPr>
        <w:footnoteReference w:id="9"/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Повышение эмоциональной напряженности воздействует на сознание, и постепенно познавательная активность может определяться уже не объективными условиями и реальными возможностями субъекта, а качеством, силой доминирующих у него эмоциональных переживаний, что иногда приводит к свертыванию процесса познания и, как следствие этого, к субъективизации, одностороннему подходу к принятию решений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Динамика эмоциональных состояний имеет фазовый характер</w:t>
      </w:r>
      <w:r w:rsidR="0088250A" w:rsidRPr="0088250A">
        <w:t xml:space="preserve">. </w:t>
      </w:r>
      <w:r w:rsidRPr="0088250A">
        <w:t>Возбуждение, активизация сменяются торможением, разрядкой, степень которых зависит от характера воздействующих раздражителей, от особенностей личности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 xml:space="preserve">В случае возникновения ситуации, имеющей неопределенный, противоречивый характер, субъект может испытывать </w:t>
      </w:r>
      <w:r w:rsidRPr="0088250A">
        <w:rPr>
          <w:i/>
          <w:iCs/>
        </w:rPr>
        <w:t>двойственные</w:t>
      </w:r>
      <w:r w:rsidR="0088250A">
        <w:rPr>
          <w:i/>
          <w:iCs/>
        </w:rPr>
        <w:t xml:space="preserve"> (</w:t>
      </w:r>
      <w:r w:rsidRPr="0088250A">
        <w:rPr>
          <w:i/>
          <w:iCs/>
        </w:rPr>
        <w:t>амбивалентные</w:t>
      </w:r>
      <w:r w:rsidR="0088250A" w:rsidRPr="0088250A">
        <w:rPr>
          <w:i/>
          <w:iCs/>
        </w:rPr>
        <w:t xml:space="preserve">) </w:t>
      </w:r>
      <w:r w:rsidRPr="0088250A">
        <w:rPr>
          <w:i/>
          <w:iCs/>
        </w:rPr>
        <w:t>эмоциональные состояния, чувства,</w:t>
      </w:r>
      <w:r w:rsidRPr="0088250A">
        <w:t xml:space="preserve"> нарушающие его привычную деятельность, вызывающие озабоченность, повышенную тревожность</w:t>
      </w:r>
      <w:r w:rsidR="0088250A" w:rsidRPr="0088250A">
        <w:t xml:space="preserve">. </w:t>
      </w:r>
      <w:r w:rsidRPr="0088250A">
        <w:t>Такое психическое состояние может переживать, например, подозреваемый, когда испытываемые им угрызения совести, чувство вины за содеянное и одновременно страх перед наказанием сопровождаются надеждой избежать ответственности из-за недоказанности причастности его к совершенному преступлению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Состояние повышенной тревожности, неопределенности отрицательно влияет на критическое осмысление сложившейся ситуации, лишает подозреваемого возможности обдуманно противодействовать усилиям следователя</w:t>
      </w:r>
      <w:r w:rsidR="0088250A" w:rsidRPr="0088250A">
        <w:t xml:space="preserve">. </w:t>
      </w:r>
      <w:r w:rsidRPr="0088250A">
        <w:t>Именно на это рассчитывал известный персонаж романа Ф</w:t>
      </w:r>
      <w:r w:rsidR="0088250A">
        <w:t xml:space="preserve">.М. </w:t>
      </w:r>
      <w:r w:rsidRPr="0088250A">
        <w:t>Достоевского</w:t>
      </w:r>
      <w:r w:rsidR="0088250A">
        <w:t xml:space="preserve"> "</w:t>
      </w:r>
      <w:r w:rsidRPr="0088250A">
        <w:t>Преступление и наказание</w:t>
      </w:r>
      <w:r w:rsidR="0088250A">
        <w:t xml:space="preserve">" </w:t>
      </w:r>
      <w:r w:rsidRPr="0088250A">
        <w:t>следователь Порфирий Петрович, умышленно оставлявший в этом состоянии Раскольникова, не желая его, как он говорил,</w:t>
      </w:r>
      <w:r w:rsidR="0088250A">
        <w:t xml:space="preserve"> "</w:t>
      </w:r>
      <w:r w:rsidRPr="0088250A">
        <w:t>психологически определять и успокаивать</w:t>
      </w:r>
      <w:r w:rsidR="0088250A">
        <w:t>".</w:t>
      </w:r>
    </w:p>
    <w:p w:rsidR="0088250A" w:rsidRDefault="009A7491" w:rsidP="0088250A">
      <w:pPr>
        <w:ind w:firstLine="709"/>
      </w:pPr>
      <w:r w:rsidRPr="0088250A">
        <w:t>О переживании человеком сильных эмоциональных состояний свидетельствуют различные изменения в деятельности его нервной, эндокринной, сердечно-сосудистой систем, выражение лица, речь, психомоторика</w:t>
      </w:r>
      <w:r w:rsidR="0088250A" w:rsidRPr="0088250A">
        <w:t xml:space="preserve">. </w:t>
      </w:r>
      <w:r w:rsidRPr="0088250A">
        <w:t xml:space="preserve">Во многом это связано с вегетативной нервной системой, влияющей на функционирование внутренних органов, частоту сердечных сокращений, артериальное давление, ритм дыхания, интенсивность потоотделения и </w:t>
      </w:r>
      <w:r w:rsidR="0088250A">
        <w:t>т.д.</w:t>
      </w:r>
    </w:p>
    <w:p w:rsidR="0088250A" w:rsidRDefault="009A7491" w:rsidP="0088250A">
      <w:pPr>
        <w:ind w:firstLine="709"/>
      </w:pPr>
      <w:r w:rsidRPr="0088250A">
        <w:t>Экспрессивная сторона эмоциональных состояний нередко бывает наполнена смысловым содержанием, что выражается в различных формах общения людей</w:t>
      </w:r>
      <w:r w:rsidR="0088250A" w:rsidRPr="0088250A">
        <w:t xml:space="preserve">. </w:t>
      </w:r>
      <w:r w:rsidRPr="0088250A">
        <w:t xml:space="preserve">Например, следователю приходится сталкиваться с таким довольно распространенным явлением, когда некоторые заподозренные лица умышленно, чтобы не проявить свою заинтересованность в деле, вызвать к себе жалость, убедить в своей непричастности к преступлению, скрывают подлинные переживания, симулируют эмоции и чувства, которых у них нет, с помощью мимики, жестов и </w:t>
      </w:r>
      <w:r w:rsidR="0088250A">
        <w:t>т.п.</w:t>
      </w:r>
    </w:p>
    <w:p w:rsidR="009A7491" w:rsidRPr="0088250A" w:rsidRDefault="0088250A" w:rsidP="0088250A">
      <w:pPr>
        <w:pStyle w:val="2"/>
      </w:pPr>
      <w:bookmarkStart w:id="10" w:name="_Toc27214102"/>
      <w:r>
        <w:br w:type="page"/>
      </w:r>
      <w:bookmarkStart w:id="11" w:name="_Toc277268144"/>
      <w:r w:rsidR="009A7491" w:rsidRPr="0088250A">
        <w:t>2</w:t>
      </w:r>
      <w:r w:rsidRPr="0088250A">
        <w:t xml:space="preserve">. </w:t>
      </w:r>
      <w:r w:rsidR="009A7491" w:rsidRPr="0088250A">
        <w:t>Особенности психического состояния и характеристики личности юриста</w:t>
      </w:r>
      <w:bookmarkEnd w:id="10"/>
      <w:bookmarkEnd w:id="11"/>
    </w:p>
    <w:p w:rsidR="0088250A" w:rsidRDefault="0088250A" w:rsidP="0088250A">
      <w:pPr>
        <w:ind w:firstLine="709"/>
      </w:pPr>
      <w:bookmarkStart w:id="12" w:name="_Toc532207129"/>
      <w:bookmarkStart w:id="13" w:name="_Toc27214103"/>
    </w:p>
    <w:p w:rsidR="0088250A" w:rsidRPr="0088250A" w:rsidRDefault="0088250A" w:rsidP="0088250A">
      <w:pPr>
        <w:pStyle w:val="2"/>
        <w:rPr>
          <w:lang w:val="ru-RU"/>
        </w:rPr>
      </w:pPr>
      <w:bookmarkStart w:id="14" w:name="_Toc277268145"/>
      <w:r>
        <w:t xml:space="preserve">2.1 </w:t>
      </w:r>
      <w:r w:rsidR="009A7491" w:rsidRPr="0088250A">
        <w:t>Особенности психологического состояния личности юриста</w:t>
      </w:r>
      <w:bookmarkEnd w:id="12"/>
      <w:bookmarkEnd w:id="13"/>
      <w:bookmarkEnd w:id="14"/>
    </w:p>
    <w:p w:rsidR="0088250A" w:rsidRDefault="0088250A" w:rsidP="0088250A">
      <w:pPr>
        <w:ind w:firstLine="709"/>
      </w:pPr>
    </w:p>
    <w:p w:rsidR="0088250A" w:rsidRDefault="009A7491" w:rsidP="0088250A">
      <w:pPr>
        <w:ind w:firstLine="709"/>
      </w:pPr>
      <w:r w:rsidRPr="0088250A">
        <w:t>Всестороннее рассмотрение юридической деятельности, психологических особенностей труда юриста позволяет увидеть в этой области наиболее важные направления, наметить пути повышения эффективности трудовых затрат работников правоохранительных органов, более качественно проводить оценку и отбор лиц, желающих получить юридическое образование и в последующем стать юристом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Основными особенностями профессиональной деятельности юриста являются</w:t>
      </w:r>
      <w:r w:rsidR="0088250A" w:rsidRPr="0088250A">
        <w:t>:</w:t>
      </w:r>
    </w:p>
    <w:p w:rsidR="0088250A" w:rsidRDefault="009A7491" w:rsidP="0088250A">
      <w:pPr>
        <w:ind w:firstLine="709"/>
      </w:pPr>
      <w:r w:rsidRPr="0088250A">
        <w:t>правовая регламентация</w:t>
      </w:r>
      <w:r w:rsidR="0088250A">
        <w:t xml:space="preserve"> (</w:t>
      </w:r>
      <w:r w:rsidRPr="0088250A">
        <w:t>нормативность</w:t>
      </w:r>
      <w:r w:rsidR="0088250A" w:rsidRPr="0088250A">
        <w:t xml:space="preserve">) </w:t>
      </w:r>
      <w:r w:rsidRPr="0088250A">
        <w:t>профессионального поведения, принимаемых решений работников правоохранительных органов, юридических служб и других юристов, профессионально участвующих в правоприменительной деятельности</w:t>
      </w:r>
      <w:r w:rsidR="0088250A" w:rsidRPr="0088250A">
        <w:t>;</w:t>
      </w:r>
    </w:p>
    <w:p w:rsidR="0088250A" w:rsidRDefault="009A7491" w:rsidP="0088250A">
      <w:pPr>
        <w:ind w:firstLine="709"/>
      </w:pPr>
      <w:r w:rsidRPr="0088250A">
        <w:t>властный, обязательный характер профессиональных полномочий должностных лиц правоохранительных органов</w:t>
      </w:r>
      <w:r w:rsidR="0088250A" w:rsidRPr="0088250A">
        <w:t>;</w:t>
      </w:r>
    </w:p>
    <w:p w:rsidR="0088250A" w:rsidRDefault="009A7491" w:rsidP="0088250A">
      <w:pPr>
        <w:ind w:firstLine="709"/>
      </w:pPr>
      <w:r w:rsidRPr="0088250A">
        <w:t xml:space="preserve">экстремальный характер правоохранительной деятельности многих юристов, особенно тех, кто работает в органах суда, прокуратуры, налоговой службы и налоговой полиции и </w:t>
      </w:r>
      <w:r w:rsidR="0088250A">
        <w:t>т.п.:</w:t>
      </w:r>
    </w:p>
    <w:p w:rsidR="0088250A" w:rsidRDefault="009A7491" w:rsidP="0088250A">
      <w:pPr>
        <w:ind w:firstLine="709"/>
      </w:pPr>
      <w:r w:rsidRPr="0088250A">
        <w:t>нестандартный, творческий характер труда юриста</w:t>
      </w:r>
      <w:r w:rsidR="0088250A" w:rsidRPr="0088250A">
        <w:t>;</w:t>
      </w:r>
    </w:p>
    <w:p w:rsidR="0088250A" w:rsidRDefault="009A7491" w:rsidP="0088250A">
      <w:pPr>
        <w:ind w:firstLine="709"/>
      </w:pPr>
      <w:r w:rsidRPr="0088250A">
        <w:t>процессуальная самостоятельность, персональная</w:t>
      </w:r>
      <w:r w:rsidR="0088250A">
        <w:t xml:space="preserve"> (</w:t>
      </w:r>
      <w:r w:rsidRPr="0088250A">
        <w:t>для многих</w:t>
      </w:r>
      <w:r w:rsidR="0088250A" w:rsidRPr="0088250A">
        <w:t xml:space="preserve"> - </w:t>
      </w:r>
      <w:r w:rsidRPr="0088250A">
        <w:t>повышенная</w:t>
      </w:r>
      <w:r w:rsidR="0088250A" w:rsidRPr="0088250A">
        <w:t xml:space="preserve">) </w:t>
      </w:r>
      <w:r w:rsidRPr="0088250A">
        <w:t>ответственность юристов, работающих в правоохранительных органах, государственно-правовых структурах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Психологический анализ профессиональной деятельности юриста, помимо социально-психологических особенностей охватывает также ее структурные компоненты</w:t>
      </w:r>
      <w:r w:rsidR="0088250A">
        <w:t xml:space="preserve"> (</w:t>
      </w:r>
      <w:r w:rsidRPr="0088250A">
        <w:t>подструктуры деятельности</w:t>
      </w:r>
      <w:r w:rsidR="0088250A" w:rsidRPr="0088250A">
        <w:t xml:space="preserve">). </w:t>
      </w:r>
      <w:r w:rsidRPr="0088250A">
        <w:t>Выделение этих структурных образований позволяет дополнить профессиограмму правоприменительной деятельности</w:t>
      </w:r>
      <w:r w:rsidR="0088250A">
        <w:t xml:space="preserve"> (</w:t>
      </w:r>
      <w:r w:rsidRPr="0088250A">
        <w:t>описание различных объективных характеристик деятельности и ее требований к индивидуальным особенностям человека</w:t>
      </w:r>
      <w:r w:rsidR="0088250A" w:rsidRPr="0088250A">
        <w:t>),</w:t>
      </w:r>
      <w:r w:rsidRPr="0088250A">
        <w:t xml:space="preserve"> определить психограмму</w:t>
      </w:r>
      <w:r w:rsidR="0088250A">
        <w:t xml:space="preserve"> (</w:t>
      </w:r>
      <w:r w:rsidRPr="0088250A">
        <w:t>профессионально значимые свойства</w:t>
      </w:r>
      <w:r w:rsidR="0088250A" w:rsidRPr="0088250A">
        <w:t xml:space="preserve">) </w:t>
      </w:r>
      <w:r w:rsidRPr="0088250A">
        <w:t>личности юриста и в конечном итоге создать надежную систему оценки и отбора кандидатов на службу в правоохранительные органы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Характерным для всех видов правоохранительной деятельности является то, что ее основные структурные элементы присущи и следственной, и прокурорской, и судебной, и юрисконсультской деятельности</w:t>
      </w:r>
      <w:r w:rsidR="0088250A" w:rsidRPr="0088250A">
        <w:t xml:space="preserve">. </w:t>
      </w:r>
      <w:r w:rsidRPr="0088250A">
        <w:t>Однако в зависимости от особенностей того или иного вида деятельности удельный вес, значимость каждой отдельно взятой подструктуры несколько меняется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В наиболее обобщенном виде основными подструктурами профессиональной деятельности юриста являются</w:t>
      </w:r>
      <w:r w:rsidR="0088250A" w:rsidRPr="0088250A">
        <w:t>:</w:t>
      </w:r>
    </w:p>
    <w:p w:rsidR="009A7491" w:rsidRPr="0088250A" w:rsidRDefault="009A7491" w:rsidP="0088250A">
      <w:pPr>
        <w:ind w:firstLine="709"/>
      </w:pPr>
      <w:r w:rsidRPr="0088250A">
        <w:t>познавательно-прогностическая</w:t>
      </w:r>
      <w:r w:rsidR="0088250A">
        <w:t xml:space="preserve"> (</w:t>
      </w:r>
      <w:r w:rsidRPr="0088250A">
        <w:t>когнитивная</w:t>
      </w:r>
      <w:r w:rsidR="0088250A" w:rsidRPr="0088250A">
        <w:t>),</w:t>
      </w:r>
    </w:p>
    <w:p w:rsidR="009A7491" w:rsidRPr="0088250A" w:rsidRDefault="009A7491" w:rsidP="0088250A">
      <w:pPr>
        <w:ind w:firstLine="709"/>
      </w:pPr>
      <w:r w:rsidRPr="0088250A">
        <w:t>коммуникативная</w:t>
      </w:r>
      <w:r w:rsidR="0088250A">
        <w:t xml:space="preserve"> (</w:t>
      </w:r>
      <w:r w:rsidRPr="0088250A">
        <w:t>общения</w:t>
      </w:r>
      <w:r w:rsidR="0088250A" w:rsidRPr="0088250A">
        <w:t>),</w:t>
      </w:r>
    </w:p>
    <w:p w:rsidR="0088250A" w:rsidRDefault="009A7491" w:rsidP="0088250A">
      <w:pPr>
        <w:ind w:firstLine="709"/>
      </w:pPr>
      <w:r w:rsidRPr="0088250A">
        <w:t>организационно-управленческая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воспитательная</w:t>
      </w:r>
      <w:r w:rsidR="0088250A" w:rsidRPr="0088250A">
        <w:t>.</w:t>
      </w:r>
    </w:p>
    <w:p w:rsidR="0088250A" w:rsidRDefault="0088250A" w:rsidP="0088250A">
      <w:pPr>
        <w:ind w:firstLine="709"/>
      </w:pPr>
    </w:p>
    <w:p w:rsidR="009A7491" w:rsidRPr="0088250A" w:rsidRDefault="0088250A" w:rsidP="0088250A">
      <w:pPr>
        <w:pStyle w:val="2"/>
      </w:pPr>
      <w:bookmarkStart w:id="15" w:name="_Toc277268146"/>
      <w:r>
        <w:t xml:space="preserve">2.2 </w:t>
      </w:r>
      <w:r w:rsidR="009A7491" w:rsidRPr="0088250A">
        <w:t>Психологическая структура юридической деятельности</w:t>
      </w:r>
      <w:bookmarkEnd w:id="15"/>
    </w:p>
    <w:p w:rsidR="0088250A" w:rsidRDefault="0088250A" w:rsidP="0088250A">
      <w:pPr>
        <w:ind w:firstLine="709"/>
      </w:pPr>
    </w:p>
    <w:p w:rsidR="0088250A" w:rsidRDefault="009A7491" w:rsidP="0088250A">
      <w:pPr>
        <w:ind w:firstLine="709"/>
      </w:pPr>
      <w:r w:rsidRPr="0088250A">
        <w:t>Профессия юриста предъявляет повышенные требования к психике, интеллекту, эмоционально-волевым качествам человека</w:t>
      </w:r>
      <w:r w:rsidR="0088250A" w:rsidRPr="0088250A">
        <w:t xml:space="preserve">. </w:t>
      </w:r>
      <w:r w:rsidRPr="0088250A">
        <w:t>В какой бы области правоприменительной деятельности он не занимался, его рабочий день нередко бывает насыщен разнообразными проблемными ситуациями, различного рода конфликтами, требующими принятия решений правового характера, что уже само по себе в гораздо большей мере, чем в других профессиях, способствует повышенной утомляемости, избыточному раздражению, появлению стресса</w:t>
      </w:r>
      <w:r w:rsidRPr="0088250A">
        <w:rPr>
          <w:rStyle w:val="a6"/>
          <w:color w:val="000000"/>
        </w:rPr>
        <w:footnoteReference w:id="10"/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Так, в ходе одного исследования выяснилось, что больше половины опрошенных прокурорских работников под воздействием перегрузок в работе постоянно испытывают отрицательные психические состояния, усталость, апатию, растерянность</w:t>
      </w:r>
      <w:r w:rsidR="0088250A" w:rsidRPr="0088250A">
        <w:t xml:space="preserve">. </w:t>
      </w:r>
      <w:r w:rsidRPr="0088250A">
        <w:t>Многие из них переживают повышенную тревожность, ощущают малозначительность, ненадежность своего социального, профессионального положения</w:t>
      </w:r>
      <w:r w:rsidR="0088250A" w:rsidRPr="0088250A">
        <w:t xml:space="preserve">. </w:t>
      </w:r>
      <w:r w:rsidRPr="0088250A">
        <w:t>Практически половина из них жалуется на раздражительность, головную боль, нарушения сна</w:t>
      </w:r>
      <w:r w:rsidRPr="0088250A">
        <w:rPr>
          <w:rStyle w:val="a6"/>
          <w:color w:val="000000"/>
        </w:rPr>
        <w:footnoteReference w:id="11"/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Все это объясняет достаточно широкую распространенность среди работников правоохранительных органов различных психосоматических расстройств и заболеваний, возникающих под воздействием отрицательных эмоций и состояний, которые можно было бы значительно уменьшить, если бы сами юристы умели использовать естественные защитные механизмы своей психики от возрастающего давления нервно-психических перегрузок, владели бы достаточно простыми и в то же время доступными приемами нейтрализации ситуативной усталости, снятия психического напряжения</w:t>
      </w:r>
      <w:r w:rsidR="0088250A">
        <w:t xml:space="preserve"> (</w:t>
      </w:r>
      <w:r w:rsidRPr="0088250A">
        <w:t>релаксации</w:t>
      </w:r>
      <w:r w:rsidR="0088250A" w:rsidRPr="0088250A">
        <w:t>).</w:t>
      </w:r>
    </w:p>
    <w:p w:rsidR="0088250A" w:rsidRDefault="009A7491" w:rsidP="0088250A">
      <w:pPr>
        <w:ind w:firstLine="709"/>
      </w:pPr>
      <w:r w:rsidRPr="0088250A">
        <w:t>С учетом своих индивидуально-психологических особенностей следует знать, как наиболее разумно вести себя в стрессогенных ситуациях, каким образом можно самому снимать у себя состояние избыточной тревожности, эмоциональной напряженности, усталости, повышая при этом эффективность своего труда, улучшая самочувствие и настроение</w:t>
      </w:r>
      <w:r w:rsidR="0088250A" w:rsidRPr="0088250A">
        <w:t xml:space="preserve">. </w:t>
      </w:r>
      <w:r w:rsidRPr="0088250A">
        <w:t>Проще говоря, необходимо научиться оказывать самому себе неотложную психологическую помощь, уметь своевременно пользоваться легкодоступными приемами и средствами снятия психической напряженности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Итак, какие наиболее простые советы, не требующие специальной подготовки, посторонней помощи, можно дать</w:t>
      </w:r>
      <w:r w:rsidR="0088250A" w:rsidRPr="0088250A">
        <w:t xml:space="preserve">? </w:t>
      </w:r>
      <w:r w:rsidRPr="0088250A">
        <w:t>Вот некоторые из них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Лучше своевременно предупредить нарастающее состояние эмоциональной напряженности, чем бороться с ним</w:t>
      </w:r>
      <w:r w:rsidR="0088250A" w:rsidRPr="0088250A">
        <w:t xml:space="preserve">. </w:t>
      </w:r>
      <w:r w:rsidRPr="0088250A">
        <w:t>Обычно наиболее распространенными предвестниками наступающего ухудшения психического состояния являются все более частые ощущения усталости, раздражения</w:t>
      </w:r>
      <w:r w:rsidR="0088250A" w:rsidRPr="0088250A">
        <w:t xml:space="preserve">. </w:t>
      </w:r>
      <w:r w:rsidRPr="0088250A">
        <w:t>Снижается острота восприятия, ухудшается память, эффективность мыслительной деятельности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Первый, достаточно простой совет</w:t>
      </w:r>
      <w:r w:rsidR="0088250A" w:rsidRPr="0088250A">
        <w:t xml:space="preserve">: </w:t>
      </w:r>
      <w:r w:rsidRPr="0088250A">
        <w:t>если позволяют условия, сделайте во время работы небольшой, неплановый перерыв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Объективно оценивайте то, что с вами происходит</w:t>
      </w:r>
      <w:r w:rsidR="0088250A" w:rsidRPr="0088250A">
        <w:t xml:space="preserve">. </w:t>
      </w:r>
      <w:r w:rsidRPr="0088250A">
        <w:t>Не будьте</w:t>
      </w:r>
      <w:r w:rsidR="0088250A">
        <w:t xml:space="preserve"> (</w:t>
      </w:r>
      <w:r w:rsidRPr="0088250A">
        <w:t>хотя бы на время</w:t>
      </w:r>
      <w:r w:rsidR="0088250A" w:rsidRPr="0088250A">
        <w:t xml:space="preserve">) </w:t>
      </w:r>
      <w:r w:rsidRPr="0088250A">
        <w:t>максималистом по отношению к себе</w:t>
      </w:r>
      <w:r w:rsidR="0088250A" w:rsidRPr="0088250A">
        <w:t xml:space="preserve">. </w:t>
      </w:r>
      <w:r w:rsidRPr="0088250A">
        <w:t>Как часто оказавшись в той или иной непростой обстановке, люди реагируют не на нее, а на свое отношение к ней</w:t>
      </w:r>
      <w:r w:rsidR="0088250A" w:rsidRPr="0088250A">
        <w:t xml:space="preserve">. </w:t>
      </w:r>
      <w:r w:rsidRPr="0088250A">
        <w:t>Порой, переживая свое неблагополучное психическое состояние</w:t>
      </w:r>
      <w:r w:rsidR="0088250A">
        <w:t xml:space="preserve"> (</w:t>
      </w:r>
      <w:r w:rsidRPr="0088250A">
        <w:t xml:space="preserve">например, повышенную тревожность, раздражение и </w:t>
      </w:r>
      <w:r w:rsidR="0088250A">
        <w:t>т.п.)</w:t>
      </w:r>
      <w:r w:rsidR="0088250A" w:rsidRPr="0088250A">
        <w:t>,</w:t>
      </w:r>
      <w:r w:rsidRPr="0088250A">
        <w:t xml:space="preserve"> мы не задумываемся над тем, что оно нередко является следствием не той ситуации, в которой мы оказались, а результатом нашего отношения к ней, </w:t>
      </w:r>
      <w:r w:rsidR="0088250A">
        <w:t>т.е.</w:t>
      </w:r>
      <w:r w:rsidR="0088250A" w:rsidRPr="0088250A">
        <w:t xml:space="preserve"> </w:t>
      </w:r>
      <w:r w:rsidRPr="0088250A">
        <w:t>того, как мы воспринимаем происходящие события, какую ценность сами приписываем им, образно говоря, сквозь какие очки смотрим на то или иное явление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Еще две тысячи лет тому назад стоики в Древней Греции, отыскивая прочное разумное основание для нравственной жизни общества, разделяя все человечество на два класса</w:t>
      </w:r>
      <w:r w:rsidR="0088250A" w:rsidRPr="0088250A">
        <w:t xml:space="preserve"> - </w:t>
      </w:r>
      <w:r w:rsidRPr="0088250A">
        <w:t>мудрых и безумных, считали</w:t>
      </w:r>
      <w:r w:rsidR="0088250A" w:rsidRPr="0088250A">
        <w:t xml:space="preserve">: </w:t>
      </w:r>
      <w:r w:rsidRPr="0088250A">
        <w:t>не существует вещей, которые могли бы так беспокоить нас, как наши собственные впечатления, представления, взгляды на вещи</w:t>
      </w:r>
      <w:r w:rsidR="0088250A" w:rsidRPr="0088250A">
        <w:t xml:space="preserve">. </w:t>
      </w:r>
      <w:r w:rsidRPr="0088250A">
        <w:t>Поэтому стоит поменять их, изменить свое отношение к происходящему, хотя бы несколько снизив его значение</w:t>
      </w:r>
      <w:r w:rsidR="0088250A">
        <w:t xml:space="preserve"> (</w:t>
      </w:r>
      <w:r w:rsidRPr="0088250A">
        <w:t>спросите себя в этот момент</w:t>
      </w:r>
      <w:r w:rsidR="0088250A" w:rsidRPr="0088250A">
        <w:t xml:space="preserve">: </w:t>
      </w:r>
      <w:r w:rsidRPr="0088250A">
        <w:t>с кем этого не происходит</w:t>
      </w:r>
      <w:r w:rsidR="0088250A" w:rsidRPr="0088250A">
        <w:t>?),</w:t>
      </w:r>
      <w:r w:rsidRPr="0088250A">
        <w:t xml:space="preserve"> как сила воздействующих на наше сознание факторов снизится</w:t>
      </w:r>
      <w:r w:rsidR="0088250A" w:rsidRPr="0088250A">
        <w:t xml:space="preserve">. </w:t>
      </w:r>
      <w:r w:rsidRPr="0088250A">
        <w:t>И как следствие этого уменьшится и характер нашего эмоционального реагирования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Постарайтесь внушить себе, что вы не только</w:t>
      </w:r>
      <w:r w:rsidR="0088250A">
        <w:t xml:space="preserve"> "</w:t>
      </w:r>
      <w:r w:rsidRPr="0088250A">
        <w:t>жертва</w:t>
      </w:r>
      <w:r w:rsidR="0088250A">
        <w:t xml:space="preserve">" </w:t>
      </w:r>
      <w:r w:rsidRPr="0088250A">
        <w:t>экстремальной ситуации, но и ее участник, посмотрите на себя со стороны</w:t>
      </w:r>
      <w:r w:rsidR="0088250A" w:rsidRPr="0088250A">
        <w:t xml:space="preserve">. </w:t>
      </w:r>
      <w:r w:rsidRPr="0088250A">
        <w:t>Воздав должное себе, мысленно отметив свои достоинства, несомненно, имеющиеся у вас, вспомните, как вам уже не раз приходилось выходить из трудных ситуаций, вспомните пережитые вами ранее чувства радости при преодолении трудностей и на этом фоне посмотрите на себя со стороны</w:t>
      </w:r>
      <w:r w:rsidR="0088250A" w:rsidRPr="0088250A">
        <w:t xml:space="preserve">. </w:t>
      </w:r>
      <w:r w:rsidRPr="0088250A">
        <w:t>Почувствуйте себя участником и одновременно ответственным за ход того, что происходит</w:t>
      </w:r>
      <w:r w:rsidR="0088250A" w:rsidRPr="0088250A">
        <w:t xml:space="preserve">. </w:t>
      </w:r>
      <w:r w:rsidRPr="0088250A">
        <w:t>И вам станет легче, потому что вы почувствуете себя сильнее</w:t>
      </w:r>
      <w:r w:rsidR="0088250A" w:rsidRPr="0088250A">
        <w:t>.</w:t>
      </w:r>
      <w:r w:rsidR="0088250A">
        <w:t xml:space="preserve"> "</w:t>
      </w:r>
      <w:r w:rsidRPr="0088250A">
        <w:t>Даже после сокрушительного поражения,</w:t>
      </w:r>
      <w:r w:rsidR="0088250A" w:rsidRPr="0088250A">
        <w:t xml:space="preserve"> - </w:t>
      </w:r>
      <w:r w:rsidRPr="0088250A">
        <w:t>писал Г</w:t>
      </w:r>
      <w:r w:rsidR="0088250A" w:rsidRPr="0088250A">
        <w:t xml:space="preserve">. </w:t>
      </w:r>
      <w:r w:rsidRPr="0088250A">
        <w:t>Селье,</w:t>
      </w:r>
      <w:r w:rsidR="0088250A" w:rsidRPr="0088250A">
        <w:t xml:space="preserve"> - </w:t>
      </w:r>
      <w:r w:rsidRPr="0088250A">
        <w:t>бороться с угнетающей мыслью о неудаче лучше всего с помощью воспоминаний о былых успехах</w:t>
      </w:r>
      <w:r w:rsidR="0088250A">
        <w:t>".</w:t>
      </w:r>
    </w:p>
    <w:p w:rsidR="0088250A" w:rsidRDefault="009A7491" w:rsidP="0088250A">
      <w:pPr>
        <w:ind w:firstLine="709"/>
      </w:pPr>
      <w:r w:rsidRPr="0088250A">
        <w:t>Отступитесь на время от решения стрессогенных проблем</w:t>
      </w:r>
      <w:r w:rsidR="0088250A" w:rsidRPr="0088250A">
        <w:t xml:space="preserve">. </w:t>
      </w:r>
      <w:r w:rsidRPr="0088250A">
        <w:t>Расслабьтесь, выкиньте из головы все, что вас тревожит</w:t>
      </w:r>
      <w:r w:rsidR="0088250A" w:rsidRPr="0088250A">
        <w:t xml:space="preserve">. </w:t>
      </w:r>
      <w:r w:rsidRPr="0088250A">
        <w:t>Скажите себе</w:t>
      </w:r>
      <w:r w:rsidR="0088250A" w:rsidRPr="0088250A">
        <w:t xml:space="preserve">: </w:t>
      </w:r>
      <w:r w:rsidRPr="0088250A">
        <w:t>сейчас, в данный момент мне это не нужно</w:t>
      </w:r>
      <w:r w:rsidR="0088250A" w:rsidRPr="0088250A">
        <w:t xml:space="preserve">. </w:t>
      </w:r>
      <w:r w:rsidRPr="0088250A">
        <w:t>На какое-то время сведите к минимуму вашу активность</w:t>
      </w:r>
      <w:r w:rsidR="0088250A" w:rsidRPr="0088250A">
        <w:t xml:space="preserve">. </w:t>
      </w:r>
      <w:r w:rsidRPr="0088250A">
        <w:t>Наконец, переключитесь на совсем другие занятия, не имеющие никакого отношения к стрессу, более того, вызывающие положительные эмоции, удовольствие</w:t>
      </w:r>
      <w:r w:rsidR="0088250A" w:rsidRPr="0088250A">
        <w:t xml:space="preserve">. </w:t>
      </w:r>
      <w:r w:rsidRPr="0088250A">
        <w:t>Проще говоря, займитесь тем, что приятно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Положительный эффект в нейтрализации негативных эмоциональных состояний оказывают встречи с близкими и даже незнакомыми людьми, помогающими по-иному взглянуть на мир, переориентироваться с трагического настоящего на события, которые предстоят в будущем</w:t>
      </w:r>
      <w:r w:rsidR="0088250A" w:rsidRPr="0088250A">
        <w:t xml:space="preserve">. </w:t>
      </w:r>
      <w:r w:rsidRPr="0088250A">
        <w:t>В эти моменты огромную роль играет семья, близкие друзья, благодаря психологической помощи которых снимаются отрицательные эмоции и неблагоприятные психические состояния</w:t>
      </w:r>
      <w:r w:rsidR="0088250A" w:rsidRPr="0088250A">
        <w:t>.</w:t>
      </w:r>
    </w:p>
    <w:p w:rsidR="009A7491" w:rsidRPr="0088250A" w:rsidRDefault="009A7491" w:rsidP="0088250A">
      <w:pPr>
        <w:pStyle w:val="2"/>
      </w:pPr>
      <w:r w:rsidRPr="0088250A">
        <w:br w:type="page"/>
      </w:r>
      <w:bookmarkStart w:id="16" w:name="_Toc27214105"/>
      <w:bookmarkStart w:id="17" w:name="_Toc277268147"/>
      <w:r w:rsidR="0088250A" w:rsidRPr="0088250A">
        <w:t>Заключение</w:t>
      </w:r>
      <w:bookmarkEnd w:id="16"/>
      <w:bookmarkEnd w:id="17"/>
    </w:p>
    <w:p w:rsidR="0088250A" w:rsidRDefault="0088250A" w:rsidP="0088250A">
      <w:pPr>
        <w:ind w:firstLine="709"/>
      </w:pPr>
    </w:p>
    <w:p w:rsidR="0088250A" w:rsidRDefault="009A7491" w:rsidP="0088250A">
      <w:pPr>
        <w:ind w:firstLine="709"/>
      </w:pPr>
      <w:r w:rsidRPr="0088250A">
        <w:t>Рассмотрение проблемы психологического состояния личности позволяет сделать вывод о том, что личность это человек в единстве всех его социально-психологических качеств и сил, направляющих его практическую деятельность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Человек усваивает ту линию поведения, которая поддерживается, одобряется тем ближайшим к нему окружением, с которым он контактирует</w:t>
      </w:r>
      <w:r w:rsidR="0088250A" w:rsidRPr="0088250A">
        <w:t xml:space="preserve">. </w:t>
      </w:r>
      <w:r w:rsidRPr="0088250A">
        <w:t>И если в нем преобладают мнения, позиции и представления, противоречащие нормам морали и права, то, разделяя их, индивид вступает в конфликт с обществом и законом</w:t>
      </w:r>
      <w:r w:rsidR="0088250A" w:rsidRPr="0088250A">
        <w:t xml:space="preserve">. </w:t>
      </w:r>
      <w:r w:rsidRPr="0088250A">
        <w:t>Так, совместная преступная деятельность подростков оказывает на соучастников значительно большее разлагающее влияние, чем преступление, совершенное в одиночку</w:t>
      </w:r>
      <w:r w:rsidR="0088250A" w:rsidRPr="0088250A">
        <w:t xml:space="preserve">. </w:t>
      </w:r>
      <w:r w:rsidRPr="0088250A">
        <w:t>Подросток, приобщаясь к атмосфере преступной группы, подвергается быстрой десоциализации</w:t>
      </w:r>
      <w:r w:rsidR="0088250A" w:rsidRPr="0088250A">
        <w:t>.</w:t>
      </w:r>
    </w:p>
    <w:p w:rsidR="009A7491" w:rsidRPr="0088250A" w:rsidRDefault="009A7491" w:rsidP="0088250A">
      <w:pPr>
        <w:ind w:firstLine="709"/>
      </w:pPr>
      <w:r w:rsidRPr="0088250A">
        <w:t>Социальные нормы являются важнейшими средствами социального воздействия на индивида, они используются обществом и группами для формирования необходимых им типа поведения и свойств личности</w:t>
      </w:r>
    </w:p>
    <w:p w:rsidR="0088250A" w:rsidRDefault="009A7491" w:rsidP="0088250A">
      <w:pPr>
        <w:ind w:firstLine="709"/>
      </w:pPr>
      <w:r w:rsidRPr="0088250A">
        <w:t>Отдельно необходимо остановится, на психологическом состоянии юриста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Юридический труд весьма разнообразен и сложен и имеет в себе ряд черт, которые отличают его от труда большинства других профессий</w:t>
      </w:r>
      <w:r w:rsidR="0088250A" w:rsidRPr="0088250A">
        <w:t xml:space="preserve">. </w:t>
      </w:r>
      <w:r w:rsidRPr="0088250A">
        <w:t>Правоприменительная деятельность большинства юридических профессий протекает в области общественных отношений и отличается чрезвычайным разнообразием решаемых задач</w:t>
      </w:r>
      <w:r w:rsidR="0088250A" w:rsidRPr="0088250A">
        <w:t xml:space="preserve">. </w:t>
      </w:r>
      <w:r w:rsidRPr="0088250A">
        <w:t>Каждое новое дело для следователя, судьи, прокурора, адвоката представляет собой новую задачу, и чем меньше шаблона будет допущено этими лицами, тем более вероятен правильный исход в поисках истины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Следует отметить, что правовое регулирование всей профессиональной деятельности отличает юридический труд от других профессий и постепенно накладывает свой отпечаток на личность каждого юриста</w:t>
      </w:r>
      <w:r w:rsidR="0088250A" w:rsidRPr="0088250A">
        <w:t xml:space="preserve">. </w:t>
      </w:r>
      <w:r w:rsidRPr="0088250A">
        <w:t xml:space="preserve">Вся деятельность следователя, прокурора, судьи, адвоката, нотариуса и </w:t>
      </w:r>
      <w:r w:rsidR="0088250A">
        <w:t>т.д.</w:t>
      </w:r>
      <w:r w:rsidR="0088250A" w:rsidRPr="0088250A">
        <w:t xml:space="preserve"> </w:t>
      </w:r>
      <w:r w:rsidRPr="0088250A">
        <w:t>при всей ее сложности и разнообразии всегда протекает в рамках правового регулирования</w:t>
      </w:r>
      <w:r w:rsidR="0088250A" w:rsidRPr="0088250A">
        <w:t xml:space="preserve">. </w:t>
      </w:r>
      <w:r w:rsidRPr="0088250A">
        <w:t>Уже при планировании своей деятельности каждый юрист мысленно производит сопоставление своих будущих действий с нормами действующего законодательства, регламентирующими эти действия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Для большинства юридических профессий характерна высокая эмоциональность труда</w:t>
      </w:r>
      <w:r w:rsidR="0088250A" w:rsidRPr="0088250A">
        <w:t xml:space="preserve">. </w:t>
      </w:r>
      <w:r w:rsidRPr="0088250A">
        <w:t>При этом в ряде случаев деятельность сопровождается отрицательными эмоциями, необходимостью их подавлять, а эмоциональная разрядка бывает отсрочена на сравнительно большой период времени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Эмоции, чувства оказывают большое влияние на эффективность правоохранительной деятельности юриста</w:t>
      </w:r>
      <w:r w:rsidR="0088250A" w:rsidRPr="0088250A">
        <w:t xml:space="preserve">. </w:t>
      </w:r>
      <w:r w:rsidRPr="0088250A">
        <w:t>Велика роль эмоциональных состояний в развитии межличностных отношений следователя, прокурора, судьи, защитника с различными участниками уголовного, гражданского процесса, в установлении с ними психологического контакта, взаимопонимания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Владение языком эмоций и чувств</w:t>
      </w:r>
      <w:r w:rsidR="0088250A" w:rsidRPr="0088250A">
        <w:t xml:space="preserve"> - </w:t>
      </w:r>
      <w:r w:rsidRPr="0088250A">
        <w:t>профессионально важное умение юриста</w:t>
      </w:r>
      <w:r w:rsidR="0088250A" w:rsidRPr="0088250A">
        <w:t xml:space="preserve">. </w:t>
      </w:r>
      <w:r w:rsidRPr="0088250A">
        <w:t>С одной стороны, оно выражается в способности распознавать эмоциональные проявления, переживания других лиц, выявлять симулятивный характер демонстрируемых ими чувств и эмоций, с другой</w:t>
      </w:r>
      <w:r w:rsidR="0088250A" w:rsidRPr="0088250A">
        <w:t xml:space="preserve"> - </w:t>
      </w:r>
      <w:r w:rsidRPr="0088250A">
        <w:t>это умение проявляется в правильном выборе наиболее выразительных форм реагирования, в демонстрации юристом своего эмоционального состояния, адекватного той или иной коммуникативной ситуации</w:t>
      </w:r>
      <w:r w:rsidR="0088250A" w:rsidRPr="0088250A">
        <w:t>.</w:t>
      </w:r>
    </w:p>
    <w:p w:rsidR="0088250A" w:rsidRDefault="009A7491" w:rsidP="0088250A">
      <w:pPr>
        <w:ind w:firstLine="709"/>
      </w:pPr>
      <w:r w:rsidRPr="0088250A">
        <w:t>Все это, безусловно, требует понимания данного класса психических явлений, профессионально грамотной их оценки юристами при изучении поведения субъектов различных правоотношений, учета этих психических состояний в коммуникативных процессах с различными участниками процесса</w:t>
      </w:r>
      <w:r w:rsidR="0088250A" w:rsidRPr="0088250A">
        <w:t>.</w:t>
      </w:r>
    </w:p>
    <w:p w:rsidR="0088250A" w:rsidRPr="0088250A" w:rsidRDefault="009A7491" w:rsidP="0088250A">
      <w:pPr>
        <w:pStyle w:val="2"/>
      </w:pPr>
      <w:r w:rsidRPr="0088250A">
        <w:br w:type="page"/>
      </w:r>
      <w:bookmarkStart w:id="18" w:name="_Toc61678352"/>
      <w:bookmarkStart w:id="19" w:name="_Toc61714256"/>
      <w:bookmarkStart w:id="20" w:name="_Toc61764888"/>
      <w:bookmarkStart w:id="21" w:name="_Toc61978281"/>
      <w:bookmarkStart w:id="22" w:name="_Toc277268148"/>
      <w:bookmarkStart w:id="23" w:name="_Toc27214106"/>
      <w:bookmarkStart w:id="24" w:name="_Toc122920930"/>
      <w:r w:rsidR="001F136D" w:rsidRPr="0088250A">
        <w:t>Контрольное тестирование</w:t>
      </w:r>
      <w:bookmarkEnd w:id="18"/>
      <w:bookmarkEnd w:id="19"/>
      <w:bookmarkEnd w:id="20"/>
      <w:bookmarkEnd w:id="21"/>
      <w:bookmarkEnd w:id="22"/>
    </w:p>
    <w:p w:rsidR="0088250A" w:rsidRDefault="0088250A" w:rsidP="0088250A">
      <w:pPr>
        <w:ind w:firstLine="709"/>
      </w:pPr>
    </w:p>
    <w:p w:rsidR="0088250A" w:rsidRDefault="001F136D" w:rsidP="0088250A">
      <w:pPr>
        <w:ind w:firstLine="709"/>
      </w:pPr>
      <w:r w:rsidRPr="0088250A">
        <w:t>1</w:t>
      </w:r>
      <w:r w:rsidR="0088250A" w:rsidRPr="0088250A">
        <w:t xml:space="preserve">. </w:t>
      </w:r>
      <w:r w:rsidRPr="0088250A">
        <w:t>Предмет юридической психологии</w:t>
      </w:r>
      <w:r w:rsidR="0088250A" w:rsidRPr="0088250A">
        <w:t>:</w:t>
      </w:r>
    </w:p>
    <w:p w:rsidR="0088250A" w:rsidRDefault="001F136D" w:rsidP="0088250A">
      <w:pPr>
        <w:ind w:firstLine="709"/>
      </w:pPr>
      <w:r w:rsidRPr="0088250A">
        <w:t>А</w:t>
      </w:r>
      <w:r w:rsidR="0088250A" w:rsidRPr="0088250A">
        <w:t xml:space="preserve"> - </w:t>
      </w:r>
      <w:r w:rsidRPr="0088250A">
        <w:t>закономерности возникновения, особенности протекания психических процессов у человека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Б</w:t>
      </w:r>
      <w:r w:rsidR="0088250A" w:rsidRPr="0088250A">
        <w:t xml:space="preserve"> - </w:t>
      </w:r>
      <w:r w:rsidRPr="0088250A">
        <w:t>закономерности и механизмы психики людей, включенных в сферу отношений, регулируемых правом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В</w:t>
      </w:r>
      <w:r w:rsidR="0088250A" w:rsidRPr="0088250A">
        <w:t xml:space="preserve"> - </w:t>
      </w:r>
      <w:r w:rsidRPr="0088250A">
        <w:t>пограничные психические расстройства личности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2</w:t>
      </w:r>
      <w:r w:rsidR="0088250A" w:rsidRPr="0088250A">
        <w:t xml:space="preserve">. </w:t>
      </w:r>
      <w:r w:rsidRPr="0088250A">
        <w:t>К задачам юридической психологии относятся</w:t>
      </w:r>
      <w:r w:rsidR="0088250A" w:rsidRPr="0088250A">
        <w:t>:</w:t>
      </w:r>
    </w:p>
    <w:p w:rsidR="0088250A" w:rsidRDefault="001F136D" w:rsidP="0088250A">
      <w:pPr>
        <w:ind w:firstLine="709"/>
      </w:pPr>
      <w:r w:rsidRPr="0088250A">
        <w:t>А</w:t>
      </w:r>
      <w:r w:rsidR="0088250A" w:rsidRPr="0088250A">
        <w:t xml:space="preserve"> - </w:t>
      </w:r>
      <w:r w:rsidRPr="0088250A">
        <w:t>синтез психологических и юридических знаний</w:t>
      </w:r>
      <w:r w:rsidR="0088250A" w:rsidRPr="0088250A">
        <w:t xml:space="preserve">; </w:t>
      </w:r>
      <w:r w:rsidRPr="0088250A">
        <w:t>обеспечение морально психологической закалки юристов</w:t>
      </w:r>
      <w:r w:rsidR="0088250A" w:rsidRPr="0088250A">
        <w:t xml:space="preserve">; </w:t>
      </w:r>
      <w:r w:rsidRPr="0088250A">
        <w:t>раскрытие психических особенностей различных субъектов правоотношений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Б</w:t>
      </w:r>
      <w:r w:rsidR="0088250A" w:rsidRPr="0088250A">
        <w:t xml:space="preserve"> - </w:t>
      </w:r>
      <w:r w:rsidRPr="0088250A">
        <w:t>раскрытие особенностей протекание нейрофизиологических процессов в мозге</w:t>
      </w:r>
      <w:r w:rsidR="0088250A" w:rsidRPr="0088250A">
        <w:t xml:space="preserve">; </w:t>
      </w:r>
      <w:r w:rsidRPr="0088250A">
        <w:t>установление психологических контактов с больными людьми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В</w:t>
      </w:r>
      <w:r w:rsidR="0088250A" w:rsidRPr="0088250A">
        <w:t xml:space="preserve"> - </w:t>
      </w:r>
      <w:r w:rsidRPr="0088250A">
        <w:t>синтез психологических и юридических знаний</w:t>
      </w:r>
      <w:r w:rsidR="0088250A" w:rsidRPr="0088250A">
        <w:t xml:space="preserve">; </w:t>
      </w:r>
      <w:r w:rsidRPr="0088250A">
        <w:t>научная организация труда педагогов</w:t>
      </w:r>
      <w:r w:rsidR="0088250A" w:rsidRPr="0088250A">
        <w:t xml:space="preserve">; </w:t>
      </w:r>
      <w:r w:rsidRPr="0088250A">
        <w:t>морально-политическая закалка личности</w:t>
      </w:r>
      <w:r w:rsidR="0088250A" w:rsidRPr="0088250A">
        <w:t>.</w:t>
      </w:r>
    </w:p>
    <w:p w:rsidR="0088250A" w:rsidRDefault="001F136D" w:rsidP="0088250A">
      <w:pPr>
        <w:ind w:firstLine="709"/>
      </w:pPr>
      <w:r w:rsidRPr="0088250A">
        <w:t>3</w:t>
      </w:r>
      <w:r w:rsidR="0088250A" w:rsidRPr="0088250A">
        <w:t xml:space="preserve">. </w:t>
      </w:r>
      <w:r w:rsidRPr="0088250A">
        <w:t>Раздел юридической психологии, изучающий проблемы психического отражения правозначимых явлений, психологические аспекты правотворчества, правосознания</w:t>
      </w:r>
      <w:r w:rsidR="0088250A" w:rsidRPr="0088250A">
        <w:t xml:space="preserve"> - </w:t>
      </w:r>
      <w:r w:rsidRPr="0088250A">
        <w:t>это</w:t>
      </w:r>
      <w:r w:rsidR="0088250A" w:rsidRPr="0088250A">
        <w:t>:</w:t>
      </w:r>
    </w:p>
    <w:p w:rsidR="0088250A" w:rsidRDefault="001F136D" w:rsidP="0088250A">
      <w:pPr>
        <w:ind w:firstLine="709"/>
      </w:pPr>
      <w:r w:rsidRPr="0088250A">
        <w:t>А</w:t>
      </w:r>
      <w:r w:rsidR="0088250A" w:rsidRPr="0088250A">
        <w:t xml:space="preserve"> - </w:t>
      </w:r>
      <w:r w:rsidRPr="0088250A">
        <w:t>криминальная психология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Б</w:t>
      </w:r>
      <w:r w:rsidR="0088250A" w:rsidRPr="0088250A">
        <w:t xml:space="preserve"> - </w:t>
      </w:r>
      <w:r w:rsidRPr="0088250A">
        <w:t>возрастная психология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В</w:t>
      </w:r>
      <w:r w:rsidR="0088250A" w:rsidRPr="0088250A">
        <w:t xml:space="preserve"> - </w:t>
      </w:r>
      <w:r w:rsidRPr="0088250A">
        <w:t>правовая психология</w:t>
      </w:r>
      <w:r w:rsidR="0088250A" w:rsidRPr="0088250A">
        <w:t>.</w:t>
      </w:r>
    </w:p>
    <w:p w:rsidR="0088250A" w:rsidRDefault="001F136D" w:rsidP="0088250A">
      <w:pPr>
        <w:ind w:firstLine="709"/>
      </w:pPr>
      <w:r w:rsidRPr="0088250A">
        <w:t>4</w:t>
      </w:r>
      <w:r w:rsidR="0088250A" w:rsidRPr="0088250A">
        <w:t xml:space="preserve">. </w:t>
      </w:r>
      <w:r w:rsidRPr="0088250A">
        <w:t>Раздел юридической психологии, изучающий психологические аспекты имущественных, экономических и личных отношений, регулируемых гражданским правом</w:t>
      </w:r>
      <w:r w:rsidR="0088250A" w:rsidRPr="0088250A">
        <w:t xml:space="preserve"> - </w:t>
      </w:r>
      <w:r w:rsidRPr="0088250A">
        <w:t>это</w:t>
      </w:r>
      <w:r w:rsidR="0088250A" w:rsidRPr="0088250A">
        <w:t>:</w:t>
      </w:r>
    </w:p>
    <w:p w:rsidR="0088250A" w:rsidRDefault="001F136D" w:rsidP="0088250A">
      <w:pPr>
        <w:ind w:firstLine="709"/>
      </w:pPr>
      <w:r w:rsidRPr="0088250A">
        <w:t>А</w:t>
      </w:r>
      <w:r w:rsidR="0088250A" w:rsidRPr="0088250A">
        <w:t xml:space="preserve"> - </w:t>
      </w:r>
      <w:r w:rsidRPr="0088250A">
        <w:t>судебная психология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Б</w:t>
      </w:r>
      <w:r w:rsidR="0088250A" w:rsidRPr="0088250A">
        <w:t xml:space="preserve"> - </w:t>
      </w:r>
      <w:r w:rsidRPr="0088250A">
        <w:t>психология гражданско-правового регулирования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В</w:t>
      </w:r>
      <w:r w:rsidR="0088250A" w:rsidRPr="0088250A">
        <w:t xml:space="preserve"> - </w:t>
      </w:r>
      <w:r w:rsidRPr="0088250A">
        <w:t>криминальная психология</w:t>
      </w:r>
      <w:r w:rsidR="0088250A" w:rsidRPr="0088250A">
        <w:t>.</w:t>
      </w:r>
    </w:p>
    <w:p w:rsidR="0088250A" w:rsidRDefault="001F136D" w:rsidP="0088250A">
      <w:pPr>
        <w:ind w:firstLine="709"/>
      </w:pPr>
      <w:r w:rsidRPr="0088250A">
        <w:t>5</w:t>
      </w:r>
      <w:r w:rsidR="0088250A" w:rsidRPr="0088250A">
        <w:t xml:space="preserve">. </w:t>
      </w:r>
      <w:r w:rsidRPr="0088250A">
        <w:t>Раздел, изучающий психологию десоциализации личности, психологические механизмы делинквентного и преступного поведения,, психологию личности преступника и преступных групп</w:t>
      </w:r>
      <w:r w:rsidR="0088250A" w:rsidRPr="0088250A">
        <w:t xml:space="preserve"> - </w:t>
      </w:r>
      <w:r w:rsidRPr="0088250A">
        <w:t>это</w:t>
      </w:r>
      <w:r w:rsidR="0088250A" w:rsidRPr="0088250A">
        <w:t>:</w:t>
      </w:r>
    </w:p>
    <w:p w:rsidR="0088250A" w:rsidRDefault="001F136D" w:rsidP="0088250A">
      <w:pPr>
        <w:ind w:firstLine="709"/>
      </w:pPr>
      <w:r w:rsidRPr="0088250A">
        <w:t>А судебная психология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Б</w:t>
      </w:r>
      <w:r w:rsidR="0088250A" w:rsidRPr="0088250A">
        <w:t xml:space="preserve"> - </w:t>
      </w:r>
      <w:r w:rsidRPr="0088250A">
        <w:t>криминальная психология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В</w:t>
      </w:r>
      <w:r w:rsidR="0088250A" w:rsidRPr="0088250A">
        <w:t xml:space="preserve"> - </w:t>
      </w:r>
      <w:r w:rsidRPr="0088250A">
        <w:t>психология исправительной деятельности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6</w:t>
      </w:r>
      <w:r w:rsidR="0088250A" w:rsidRPr="0088250A">
        <w:t xml:space="preserve">. </w:t>
      </w:r>
      <w:r w:rsidRPr="0088250A">
        <w:t>Психология исправительной деятельности решает проблемы</w:t>
      </w:r>
      <w:r w:rsidR="0088250A" w:rsidRPr="0088250A">
        <w:t>:</w:t>
      </w:r>
    </w:p>
    <w:p w:rsidR="0088250A" w:rsidRDefault="001F136D" w:rsidP="0088250A">
      <w:pPr>
        <w:ind w:firstLine="709"/>
      </w:pPr>
      <w:r w:rsidRPr="0088250A">
        <w:t>А</w:t>
      </w:r>
      <w:r w:rsidR="0088250A" w:rsidRPr="0088250A">
        <w:t xml:space="preserve"> - </w:t>
      </w:r>
      <w:r w:rsidRPr="0088250A">
        <w:t>установления вменяемости</w:t>
      </w:r>
      <w:r w:rsidR="0088250A" w:rsidRPr="0088250A">
        <w:t xml:space="preserve"> - </w:t>
      </w:r>
      <w:r w:rsidRPr="0088250A">
        <w:t>невменяемости</w:t>
      </w:r>
      <w:r w:rsidR="0088250A" w:rsidRPr="0088250A">
        <w:t xml:space="preserve">; </w:t>
      </w:r>
      <w:r w:rsidRPr="0088250A">
        <w:t>установление формы вины</w:t>
      </w:r>
      <w:r w:rsidR="0088250A" w:rsidRPr="0088250A">
        <w:t xml:space="preserve">; </w:t>
      </w:r>
      <w:r w:rsidRPr="0088250A">
        <w:t>изучения социального окружения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Б</w:t>
      </w:r>
      <w:r w:rsidR="0088250A" w:rsidRPr="0088250A">
        <w:t xml:space="preserve"> - </w:t>
      </w:r>
      <w:r w:rsidRPr="0088250A">
        <w:t>ресоциализации и реадаптации осужденных после отбывания наказания</w:t>
      </w:r>
      <w:r w:rsidR="0088250A" w:rsidRPr="0088250A">
        <w:t xml:space="preserve">; </w:t>
      </w:r>
      <w:r w:rsidRPr="0088250A">
        <w:t>проблемы исполнения уголовного наказания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В</w:t>
      </w:r>
      <w:r w:rsidR="0088250A" w:rsidRPr="0088250A">
        <w:t xml:space="preserve"> - </w:t>
      </w:r>
      <w:r w:rsidRPr="0088250A">
        <w:t>проблемы исполнения уголовного наказания</w:t>
      </w:r>
      <w:r w:rsidR="0088250A" w:rsidRPr="0088250A">
        <w:t xml:space="preserve">; </w:t>
      </w:r>
      <w:r w:rsidRPr="0088250A">
        <w:t>проблемы эстетического воспитания</w:t>
      </w:r>
      <w:r w:rsidR="0088250A" w:rsidRPr="0088250A">
        <w:t>.</w:t>
      </w:r>
    </w:p>
    <w:p w:rsidR="0088250A" w:rsidRDefault="001F136D" w:rsidP="0088250A">
      <w:pPr>
        <w:ind w:firstLine="709"/>
      </w:pPr>
      <w:r w:rsidRPr="0088250A">
        <w:t>7</w:t>
      </w:r>
      <w:r w:rsidR="0088250A" w:rsidRPr="0088250A">
        <w:t xml:space="preserve">. </w:t>
      </w:r>
      <w:r w:rsidRPr="0088250A">
        <w:t>Методологическую основу исследований по юридической психологии составляю</w:t>
      </w:r>
      <w:r w:rsidR="0088250A" w:rsidRPr="0088250A">
        <w:t>:</w:t>
      </w:r>
    </w:p>
    <w:p w:rsidR="0088250A" w:rsidRDefault="001F136D" w:rsidP="0088250A">
      <w:pPr>
        <w:ind w:firstLine="709"/>
      </w:pPr>
      <w:r w:rsidRPr="0088250A">
        <w:t>А</w:t>
      </w:r>
      <w:r w:rsidR="0088250A" w:rsidRPr="0088250A">
        <w:t xml:space="preserve"> - </w:t>
      </w:r>
      <w:r w:rsidRPr="0088250A">
        <w:t>системный подход, детерминизм, научная обоснованность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Б</w:t>
      </w:r>
      <w:r w:rsidR="0088250A" w:rsidRPr="0088250A">
        <w:t xml:space="preserve"> - </w:t>
      </w:r>
      <w:r w:rsidRPr="0088250A">
        <w:t>анкетирование, тестирование, системный подход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В</w:t>
      </w:r>
      <w:r w:rsidR="0088250A" w:rsidRPr="0088250A">
        <w:t xml:space="preserve"> - </w:t>
      </w:r>
      <w:r w:rsidRPr="0088250A">
        <w:t>детерминизм, эксперимент, включенное наблюдение</w:t>
      </w:r>
      <w:r w:rsidR="0088250A" w:rsidRPr="0088250A">
        <w:t>.</w:t>
      </w:r>
    </w:p>
    <w:p w:rsidR="0088250A" w:rsidRDefault="001F136D" w:rsidP="0088250A">
      <w:pPr>
        <w:ind w:firstLine="709"/>
      </w:pPr>
      <w:r w:rsidRPr="0088250A">
        <w:t>8</w:t>
      </w:r>
      <w:r w:rsidR="0088250A" w:rsidRPr="0088250A">
        <w:t xml:space="preserve">. </w:t>
      </w:r>
      <w:r w:rsidRPr="0088250A">
        <w:t>Наиболее древним по происхождению является раздел юридической психологии, изучающий</w:t>
      </w:r>
      <w:r w:rsidR="0088250A" w:rsidRPr="0088250A">
        <w:t>:</w:t>
      </w:r>
    </w:p>
    <w:p w:rsidR="0088250A" w:rsidRDefault="001F136D" w:rsidP="0088250A">
      <w:pPr>
        <w:ind w:firstLine="709"/>
      </w:pPr>
      <w:r w:rsidRPr="0088250A">
        <w:t>А</w:t>
      </w:r>
      <w:r w:rsidR="0088250A" w:rsidRPr="0088250A">
        <w:t xml:space="preserve"> - </w:t>
      </w:r>
      <w:r w:rsidRPr="0088250A">
        <w:t>психологию преступного умысла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Б</w:t>
      </w:r>
      <w:r w:rsidR="0088250A" w:rsidRPr="0088250A">
        <w:t xml:space="preserve"> - </w:t>
      </w:r>
      <w:r w:rsidRPr="0088250A">
        <w:t>правовое мировоззрение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В</w:t>
      </w:r>
      <w:r w:rsidR="0088250A" w:rsidRPr="0088250A">
        <w:t xml:space="preserve"> - </w:t>
      </w:r>
      <w:r w:rsidRPr="0088250A">
        <w:t>психологию судебной деятельности</w:t>
      </w:r>
      <w:r w:rsidR="0088250A" w:rsidRPr="0088250A">
        <w:t>.</w:t>
      </w:r>
    </w:p>
    <w:p w:rsidR="0088250A" w:rsidRDefault="001F136D" w:rsidP="0088250A">
      <w:pPr>
        <w:ind w:firstLine="709"/>
      </w:pPr>
      <w:r w:rsidRPr="0088250A">
        <w:t>9</w:t>
      </w:r>
      <w:r w:rsidR="0088250A" w:rsidRPr="0088250A">
        <w:t xml:space="preserve">. </w:t>
      </w:r>
      <w:r w:rsidRPr="0088250A">
        <w:t>Самый первый фундаментальный труд</w:t>
      </w:r>
      <w:r w:rsidR="0088250A">
        <w:t xml:space="preserve"> "</w:t>
      </w:r>
      <w:r w:rsidRPr="0088250A">
        <w:t>Криминальная психология</w:t>
      </w:r>
      <w:r w:rsidR="0088250A">
        <w:t xml:space="preserve">" </w:t>
      </w:r>
      <w:r w:rsidRPr="0088250A">
        <w:t>принадлежит</w:t>
      </w:r>
      <w:r w:rsidR="0088250A" w:rsidRPr="0088250A">
        <w:t>:</w:t>
      </w:r>
    </w:p>
    <w:p w:rsidR="001F136D" w:rsidRPr="0088250A" w:rsidRDefault="001F136D" w:rsidP="0088250A">
      <w:pPr>
        <w:ind w:firstLine="709"/>
      </w:pPr>
      <w:r w:rsidRPr="0088250A">
        <w:t>А</w:t>
      </w:r>
      <w:r w:rsidR="0088250A" w:rsidRPr="0088250A">
        <w:t xml:space="preserve"> - </w:t>
      </w:r>
      <w:r w:rsidRPr="0088250A">
        <w:t>Г</w:t>
      </w:r>
      <w:r w:rsidR="0088250A" w:rsidRPr="0088250A">
        <w:t xml:space="preserve">. </w:t>
      </w:r>
      <w:r w:rsidRPr="0088250A">
        <w:t>Гроссу,</w:t>
      </w:r>
    </w:p>
    <w:p w:rsidR="0088250A" w:rsidRDefault="001F136D" w:rsidP="0088250A">
      <w:pPr>
        <w:ind w:firstLine="709"/>
      </w:pPr>
      <w:r w:rsidRPr="0088250A">
        <w:t>Б</w:t>
      </w:r>
      <w:r w:rsidR="0088250A" w:rsidRPr="0088250A">
        <w:t xml:space="preserve"> - </w:t>
      </w:r>
      <w:r w:rsidRPr="0088250A">
        <w:t>Ч</w:t>
      </w:r>
      <w:r w:rsidR="0088250A" w:rsidRPr="0088250A">
        <w:t xml:space="preserve">. </w:t>
      </w:r>
      <w:r w:rsidRPr="0088250A">
        <w:t>Ломброзо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В</w:t>
      </w:r>
      <w:r w:rsidR="0088250A" w:rsidRPr="0088250A">
        <w:t xml:space="preserve"> - </w:t>
      </w:r>
      <w:r w:rsidRPr="0088250A">
        <w:t>Пиаже</w:t>
      </w:r>
      <w:r w:rsidR="0088250A" w:rsidRPr="0088250A">
        <w:t>.</w:t>
      </w:r>
    </w:p>
    <w:p w:rsidR="0088250A" w:rsidRDefault="001F136D" w:rsidP="0088250A">
      <w:pPr>
        <w:ind w:firstLine="709"/>
      </w:pPr>
      <w:r w:rsidRPr="0088250A">
        <w:t>10</w:t>
      </w:r>
      <w:r w:rsidR="0088250A" w:rsidRPr="0088250A">
        <w:t xml:space="preserve">. </w:t>
      </w:r>
      <w:r w:rsidRPr="0088250A">
        <w:t>Основатель антропологической школы, автор теории преступных типов</w:t>
      </w:r>
      <w:r w:rsidR="0088250A" w:rsidRPr="0088250A">
        <w:t>:</w:t>
      </w:r>
    </w:p>
    <w:p w:rsidR="0088250A" w:rsidRDefault="001F136D" w:rsidP="0088250A">
      <w:pPr>
        <w:ind w:firstLine="709"/>
      </w:pPr>
      <w:r w:rsidRPr="0088250A">
        <w:t>А Фрейд</w:t>
      </w:r>
      <w:r w:rsidR="0088250A" w:rsidRPr="0088250A">
        <w:t>;</w:t>
      </w:r>
    </w:p>
    <w:p w:rsidR="001F136D" w:rsidRPr="0088250A" w:rsidRDefault="001F136D" w:rsidP="0088250A">
      <w:pPr>
        <w:ind w:firstLine="709"/>
      </w:pPr>
      <w:r w:rsidRPr="0088250A">
        <w:t>Б</w:t>
      </w:r>
      <w:r w:rsidR="0088250A" w:rsidRPr="0088250A">
        <w:t xml:space="preserve"> - </w:t>
      </w:r>
      <w:r w:rsidRPr="0088250A">
        <w:t>Юнг,</w:t>
      </w:r>
    </w:p>
    <w:p w:rsidR="0088250A" w:rsidRDefault="001F136D" w:rsidP="0088250A">
      <w:pPr>
        <w:ind w:firstLine="709"/>
      </w:pPr>
      <w:r w:rsidRPr="0088250A">
        <w:t>В</w:t>
      </w:r>
      <w:r w:rsidR="0088250A" w:rsidRPr="0088250A">
        <w:t xml:space="preserve"> - </w:t>
      </w:r>
      <w:r w:rsidRPr="0088250A">
        <w:t>Ломброзо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11</w:t>
      </w:r>
      <w:r w:rsidR="0088250A" w:rsidRPr="0088250A">
        <w:t xml:space="preserve">. </w:t>
      </w:r>
      <w:r w:rsidRPr="0088250A">
        <w:t>Русские судебные ораторы, впервые интегрировавшие в своей деятельности знания по праву, психологии и социологии</w:t>
      </w:r>
      <w:r w:rsidR="0088250A" w:rsidRPr="0088250A">
        <w:t>:</w:t>
      </w:r>
    </w:p>
    <w:p w:rsidR="0088250A" w:rsidRDefault="001F136D" w:rsidP="0088250A">
      <w:pPr>
        <w:ind w:firstLine="709"/>
      </w:pPr>
      <w:r w:rsidRPr="0088250A">
        <w:t>А Бехтерев, Плевако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Б</w:t>
      </w:r>
      <w:r w:rsidR="0088250A" w:rsidRPr="0088250A">
        <w:t xml:space="preserve"> - </w:t>
      </w:r>
      <w:r w:rsidRPr="0088250A">
        <w:t>Фрезе, Кони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В</w:t>
      </w:r>
      <w:r w:rsidR="0088250A" w:rsidRPr="0088250A">
        <w:t xml:space="preserve"> - </w:t>
      </w:r>
      <w:r w:rsidRPr="0088250A">
        <w:t>Кони, Плевако</w:t>
      </w:r>
      <w:r w:rsidR="0088250A" w:rsidRPr="0088250A">
        <w:t>.</w:t>
      </w:r>
    </w:p>
    <w:p w:rsidR="0088250A" w:rsidRDefault="001F136D" w:rsidP="0088250A">
      <w:pPr>
        <w:ind w:firstLine="709"/>
      </w:pPr>
      <w:r w:rsidRPr="0088250A">
        <w:t>12</w:t>
      </w:r>
      <w:r w:rsidR="0088250A" w:rsidRPr="0088250A">
        <w:t xml:space="preserve">. </w:t>
      </w:r>
      <w:r w:rsidRPr="0088250A">
        <w:t>Автор научных концепций, пограничных между психологией и психиатрией, а также трудов по патопсихологии</w:t>
      </w:r>
      <w:r w:rsidR="0088250A" w:rsidRPr="0088250A">
        <w:t>:</w:t>
      </w:r>
    </w:p>
    <w:p w:rsidR="0088250A" w:rsidRDefault="001F136D" w:rsidP="0088250A">
      <w:pPr>
        <w:ind w:firstLine="709"/>
      </w:pPr>
      <w:r w:rsidRPr="0088250A">
        <w:t>А</w:t>
      </w:r>
      <w:r w:rsidR="0088250A" w:rsidRPr="0088250A">
        <w:t xml:space="preserve"> - </w:t>
      </w:r>
      <w:r w:rsidRPr="0088250A">
        <w:t>Сербский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Б</w:t>
      </w:r>
      <w:r w:rsidR="0088250A" w:rsidRPr="0088250A">
        <w:t xml:space="preserve">) </w:t>
      </w:r>
      <w:r w:rsidRPr="0088250A">
        <w:t>Кони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В</w:t>
      </w:r>
      <w:r w:rsidR="0088250A" w:rsidRPr="0088250A">
        <w:t xml:space="preserve">) - </w:t>
      </w:r>
      <w:r w:rsidRPr="0088250A">
        <w:t>Петражицкий</w:t>
      </w:r>
      <w:r w:rsidR="0088250A" w:rsidRPr="0088250A">
        <w:t>.</w:t>
      </w:r>
    </w:p>
    <w:p w:rsidR="0088250A" w:rsidRDefault="001F136D" w:rsidP="0088250A">
      <w:pPr>
        <w:ind w:firstLine="709"/>
      </w:pPr>
      <w:r w:rsidRPr="0088250A">
        <w:t>13</w:t>
      </w:r>
      <w:r w:rsidR="0088250A" w:rsidRPr="0088250A">
        <w:t xml:space="preserve">. </w:t>
      </w:r>
      <w:r w:rsidRPr="0088250A">
        <w:t>Биологическую основу для формирования личности составляют</w:t>
      </w:r>
      <w:r w:rsidR="0088250A" w:rsidRPr="0088250A">
        <w:t>:</w:t>
      </w:r>
    </w:p>
    <w:p w:rsidR="0088250A" w:rsidRDefault="001F136D" w:rsidP="0088250A">
      <w:pPr>
        <w:ind w:firstLine="709"/>
      </w:pPr>
      <w:r w:rsidRPr="0088250A">
        <w:t>А</w:t>
      </w:r>
      <w:r w:rsidR="0088250A" w:rsidRPr="0088250A">
        <w:t xml:space="preserve"> - </w:t>
      </w:r>
      <w:r w:rsidRPr="0088250A">
        <w:t>характер, темперамент, тип нервной деятельности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Б</w:t>
      </w:r>
      <w:r w:rsidR="0088250A" w:rsidRPr="0088250A">
        <w:t xml:space="preserve"> - </w:t>
      </w:r>
      <w:r w:rsidRPr="0088250A">
        <w:t>темперамент, экстраверсия, нейротизм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В</w:t>
      </w:r>
      <w:r w:rsidR="0088250A" w:rsidRPr="0088250A">
        <w:t xml:space="preserve"> - </w:t>
      </w:r>
      <w:r w:rsidRPr="0088250A">
        <w:t>знания, умения, навыки</w:t>
      </w:r>
      <w:r w:rsidR="0088250A" w:rsidRPr="0088250A">
        <w:t>.</w:t>
      </w:r>
    </w:p>
    <w:p w:rsidR="0088250A" w:rsidRDefault="001F136D" w:rsidP="0088250A">
      <w:pPr>
        <w:ind w:firstLine="709"/>
      </w:pPr>
      <w:r w:rsidRPr="0088250A">
        <w:t>14</w:t>
      </w:r>
      <w:r w:rsidR="0088250A" w:rsidRPr="0088250A">
        <w:t xml:space="preserve">. </w:t>
      </w:r>
      <w:r w:rsidRPr="0088250A">
        <w:t>Психологическое состояние, связанное с накоплением отрицательных эмоций в результате невозможности удовлетворения желаний</w:t>
      </w:r>
      <w:r w:rsidR="0088250A">
        <w:t xml:space="preserve"> " </w:t>
      </w:r>
      <w:r w:rsidRPr="0088250A">
        <w:t>конфликт желания</w:t>
      </w:r>
      <w:r w:rsidR="0088250A">
        <w:t xml:space="preserve"> " </w:t>
      </w:r>
      <w:r w:rsidR="0088250A" w:rsidRPr="0088250A">
        <w:t xml:space="preserve">- </w:t>
      </w:r>
      <w:r w:rsidRPr="0088250A">
        <w:t>это</w:t>
      </w:r>
      <w:r w:rsidR="0088250A" w:rsidRPr="0088250A">
        <w:t>:</w:t>
      </w:r>
    </w:p>
    <w:p w:rsidR="0088250A" w:rsidRDefault="001F136D" w:rsidP="0088250A">
      <w:pPr>
        <w:ind w:firstLine="709"/>
      </w:pPr>
      <w:r w:rsidRPr="0088250A">
        <w:t>А</w:t>
      </w:r>
      <w:r w:rsidR="0088250A" w:rsidRPr="0088250A">
        <w:t xml:space="preserve"> - </w:t>
      </w:r>
      <w:r w:rsidRPr="0088250A">
        <w:t>Фрустрация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Б</w:t>
      </w:r>
      <w:r w:rsidR="0088250A" w:rsidRPr="0088250A">
        <w:t xml:space="preserve"> - </w:t>
      </w:r>
      <w:r w:rsidRPr="0088250A">
        <w:t>апатия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В</w:t>
      </w:r>
      <w:r w:rsidR="0088250A" w:rsidRPr="0088250A">
        <w:t xml:space="preserve"> - </w:t>
      </w:r>
      <w:r w:rsidRPr="0088250A">
        <w:t>аффект</w:t>
      </w:r>
      <w:r w:rsidR="0088250A" w:rsidRPr="0088250A">
        <w:t>.</w:t>
      </w:r>
    </w:p>
    <w:p w:rsidR="0088250A" w:rsidRDefault="001F136D" w:rsidP="0088250A">
      <w:pPr>
        <w:ind w:firstLine="709"/>
      </w:pPr>
      <w:r w:rsidRPr="0088250A">
        <w:t>15</w:t>
      </w:r>
      <w:r w:rsidR="0088250A" w:rsidRPr="0088250A">
        <w:t xml:space="preserve">. </w:t>
      </w:r>
      <w:r w:rsidRPr="0088250A">
        <w:t>Человек как носитель совокупности психических свойств и качеств, определяющих социально значимые формы его деятельности и поведения</w:t>
      </w:r>
      <w:r w:rsidR="0088250A" w:rsidRPr="0088250A">
        <w:t xml:space="preserve"> - </w:t>
      </w:r>
      <w:r w:rsidRPr="0088250A">
        <w:t>это</w:t>
      </w:r>
      <w:r w:rsidR="0088250A" w:rsidRPr="0088250A">
        <w:t>:</w:t>
      </w:r>
    </w:p>
    <w:p w:rsidR="0088250A" w:rsidRDefault="001F136D" w:rsidP="0088250A">
      <w:pPr>
        <w:ind w:firstLine="709"/>
      </w:pPr>
      <w:r w:rsidRPr="0088250A">
        <w:t>А</w:t>
      </w:r>
      <w:r w:rsidR="0088250A" w:rsidRPr="0088250A">
        <w:t xml:space="preserve"> - </w:t>
      </w:r>
      <w:r w:rsidRPr="0088250A">
        <w:t>индивид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Б</w:t>
      </w:r>
      <w:r w:rsidR="0088250A" w:rsidRPr="0088250A">
        <w:t xml:space="preserve"> - </w:t>
      </w:r>
      <w:r w:rsidRPr="0088250A">
        <w:t>личность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В</w:t>
      </w:r>
      <w:r w:rsidR="0088250A" w:rsidRPr="0088250A">
        <w:t xml:space="preserve"> - </w:t>
      </w:r>
      <w:r w:rsidRPr="0088250A">
        <w:t>индивидуальность</w:t>
      </w:r>
      <w:r w:rsidR="0088250A" w:rsidRPr="0088250A">
        <w:t>.</w:t>
      </w:r>
    </w:p>
    <w:p w:rsidR="0088250A" w:rsidRDefault="001F136D" w:rsidP="0088250A">
      <w:pPr>
        <w:ind w:firstLine="709"/>
      </w:pPr>
      <w:r w:rsidRPr="0088250A">
        <w:t>16</w:t>
      </w:r>
      <w:r w:rsidR="0088250A" w:rsidRPr="0088250A">
        <w:t xml:space="preserve">. </w:t>
      </w:r>
      <w:r w:rsidRPr="0088250A">
        <w:t>Индивидуально-психологические особенности личности, в которых отражается сила, подвижность и уравновешенность нервных процессов</w:t>
      </w:r>
      <w:r w:rsidR="0088250A" w:rsidRPr="0088250A">
        <w:t>:</w:t>
      </w:r>
    </w:p>
    <w:p w:rsidR="0088250A" w:rsidRDefault="001F136D" w:rsidP="0088250A">
      <w:pPr>
        <w:ind w:firstLine="709"/>
      </w:pPr>
      <w:r w:rsidRPr="0088250A">
        <w:t>А</w:t>
      </w:r>
      <w:r w:rsidR="0088250A" w:rsidRPr="0088250A">
        <w:t xml:space="preserve"> - </w:t>
      </w:r>
      <w:r w:rsidRPr="0088250A">
        <w:t>поведение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Б</w:t>
      </w:r>
      <w:r w:rsidR="0088250A" w:rsidRPr="0088250A">
        <w:t xml:space="preserve"> - </w:t>
      </w:r>
      <w:r w:rsidRPr="0088250A">
        <w:t>темперамент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В</w:t>
      </w:r>
      <w:r w:rsidR="0088250A" w:rsidRPr="0088250A">
        <w:t xml:space="preserve"> - </w:t>
      </w:r>
      <w:r w:rsidRPr="0088250A">
        <w:t>талант</w:t>
      </w:r>
      <w:r w:rsidR="0088250A" w:rsidRPr="0088250A">
        <w:t>.</w:t>
      </w:r>
    </w:p>
    <w:p w:rsidR="0088250A" w:rsidRDefault="001F136D" w:rsidP="0088250A">
      <w:pPr>
        <w:ind w:firstLine="709"/>
      </w:pPr>
      <w:r w:rsidRPr="0088250A">
        <w:t>17</w:t>
      </w:r>
      <w:r w:rsidR="0088250A" w:rsidRPr="0088250A">
        <w:t xml:space="preserve">. </w:t>
      </w:r>
      <w:r w:rsidRPr="0088250A">
        <w:t>Крайний вариант нормы, который при определенных условиях может стать патологией</w:t>
      </w:r>
      <w:r w:rsidR="0088250A" w:rsidRPr="0088250A">
        <w:t>:</w:t>
      </w:r>
    </w:p>
    <w:p w:rsidR="0088250A" w:rsidRDefault="001F136D" w:rsidP="0088250A">
      <w:pPr>
        <w:ind w:firstLine="709"/>
      </w:pPr>
      <w:r w:rsidRPr="0088250A">
        <w:t>А</w:t>
      </w:r>
      <w:r w:rsidR="0088250A" w:rsidRPr="0088250A">
        <w:t xml:space="preserve"> - </w:t>
      </w:r>
      <w:r w:rsidRPr="0088250A">
        <w:t>адаптация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Б</w:t>
      </w:r>
      <w:r w:rsidR="0088250A" w:rsidRPr="0088250A">
        <w:t xml:space="preserve"> - </w:t>
      </w:r>
      <w:r w:rsidRPr="0088250A">
        <w:t>интеграция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В</w:t>
      </w:r>
      <w:r w:rsidR="0088250A" w:rsidRPr="0088250A">
        <w:t xml:space="preserve"> - </w:t>
      </w:r>
      <w:r w:rsidRPr="0088250A">
        <w:t>акцентуация</w:t>
      </w:r>
      <w:r w:rsidR="0088250A" w:rsidRPr="0088250A">
        <w:t>.</w:t>
      </w:r>
    </w:p>
    <w:p w:rsidR="0088250A" w:rsidRDefault="001F136D" w:rsidP="0088250A">
      <w:pPr>
        <w:ind w:firstLine="709"/>
      </w:pPr>
      <w:r w:rsidRPr="0088250A">
        <w:t>18</w:t>
      </w:r>
      <w:r w:rsidR="0088250A" w:rsidRPr="0088250A">
        <w:t xml:space="preserve">. </w:t>
      </w:r>
      <w:r w:rsidRPr="0088250A">
        <w:t>Поведенческий подход к изучению личности, теория, на базе которой выделены аверсивные стимулы</w:t>
      </w:r>
      <w:r w:rsidR="0088250A" w:rsidRPr="0088250A">
        <w:t>:</w:t>
      </w:r>
    </w:p>
    <w:p w:rsidR="0088250A" w:rsidRDefault="001F136D" w:rsidP="0088250A">
      <w:pPr>
        <w:ind w:firstLine="709"/>
      </w:pPr>
      <w:r w:rsidRPr="0088250A">
        <w:t>А</w:t>
      </w:r>
      <w:r w:rsidR="0088250A" w:rsidRPr="0088250A">
        <w:t xml:space="preserve"> - </w:t>
      </w:r>
      <w:r w:rsidRPr="0088250A">
        <w:t>бихевиоризм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Б</w:t>
      </w:r>
      <w:r w:rsidR="0088250A" w:rsidRPr="0088250A">
        <w:t xml:space="preserve"> - </w:t>
      </w:r>
      <w:r w:rsidRPr="0088250A">
        <w:t>фрейдизм</w:t>
      </w:r>
      <w:r w:rsidR="0088250A" w:rsidRPr="0088250A">
        <w:t>.</w:t>
      </w:r>
    </w:p>
    <w:p w:rsidR="0088250A" w:rsidRDefault="001F136D" w:rsidP="0088250A">
      <w:pPr>
        <w:ind w:firstLine="709"/>
      </w:pPr>
      <w:r w:rsidRPr="0088250A">
        <w:t>19</w:t>
      </w:r>
      <w:r w:rsidR="0088250A" w:rsidRPr="0088250A">
        <w:t xml:space="preserve">. </w:t>
      </w:r>
      <w:r w:rsidRPr="0088250A">
        <w:t>Выработка социального опыта, усвоение социальных норм личностью</w:t>
      </w:r>
      <w:r w:rsidR="0088250A" w:rsidRPr="0088250A">
        <w:t>:</w:t>
      </w:r>
    </w:p>
    <w:p w:rsidR="0088250A" w:rsidRDefault="001F136D" w:rsidP="0088250A">
      <w:pPr>
        <w:ind w:firstLine="709"/>
      </w:pPr>
      <w:r w:rsidRPr="0088250A">
        <w:t>А</w:t>
      </w:r>
      <w:r w:rsidR="0088250A" w:rsidRPr="0088250A">
        <w:t>. -</w:t>
      </w:r>
      <w:r w:rsidR="0088250A">
        <w:t xml:space="preserve"> </w:t>
      </w:r>
      <w:r w:rsidRPr="0088250A">
        <w:t>ресоциализация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Б</w:t>
      </w:r>
      <w:r w:rsidR="0088250A" w:rsidRPr="0088250A">
        <w:t xml:space="preserve"> - </w:t>
      </w:r>
      <w:r w:rsidRPr="0088250A">
        <w:t>десоциализация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В</w:t>
      </w:r>
      <w:r w:rsidR="0088250A" w:rsidRPr="0088250A">
        <w:t xml:space="preserve"> - </w:t>
      </w:r>
      <w:r w:rsidRPr="0088250A">
        <w:t>социализация</w:t>
      </w:r>
      <w:r w:rsidR="0088250A" w:rsidRPr="0088250A">
        <w:t>.</w:t>
      </w:r>
    </w:p>
    <w:p w:rsidR="0088250A" w:rsidRDefault="001F136D" w:rsidP="0088250A">
      <w:pPr>
        <w:ind w:firstLine="709"/>
      </w:pPr>
      <w:r w:rsidRPr="0088250A">
        <w:t>20</w:t>
      </w:r>
      <w:r w:rsidR="0088250A" w:rsidRPr="0088250A">
        <w:t xml:space="preserve">. </w:t>
      </w:r>
      <w:r w:rsidRPr="0088250A">
        <w:t>Система доминирующих личностных ценностных ориентации, ее интересы, установки, идеалы, желания составляют</w:t>
      </w:r>
      <w:r w:rsidR="0088250A" w:rsidRPr="0088250A">
        <w:t>:</w:t>
      </w:r>
    </w:p>
    <w:p w:rsidR="0088250A" w:rsidRDefault="001F136D" w:rsidP="0088250A">
      <w:pPr>
        <w:ind w:firstLine="709"/>
      </w:pPr>
      <w:r w:rsidRPr="0088250A">
        <w:t>А</w:t>
      </w:r>
      <w:r w:rsidR="0088250A" w:rsidRPr="0088250A">
        <w:t xml:space="preserve"> - </w:t>
      </w:r>
      <w:r w:rsidRPr="0088250A">
        <w:t>направленность личности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Б</w:t>
      </w:r>
      <w:r w:rsidR="0088250A" w:rsidRPr="0088250A">
        <w:t xml:space="preserve"> - </w:t>
      </w:r>
      <w:r w:rsidRPr="0088250A">
        <w:t>характер личности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В</w:t>
      </w:r>
      <w:r w:rsidR="0088250A" w:rsidRPr="0088250A">
        <w:t xml:space="preserve"> - </w:t>
      </w:r>
      <w:r w:rsidRPr="0088250A">
        <w:t>способности личности</w:t>
      </w:r>
      <w:r w:rsidR="0088250A" w:rsidRPr="0088250A">
        <w:t>.</w:t>
      </w:r>
    </w:p>
    <w:p w:rsidR="0088250A" w:rsidRDefault="001F136D" w:rsidP="0088250A">
      <w:pPr>
        <w:ind w:firstLine="709"/>
      </w:pPr>
      <w:r w:rsidRPr="0088250A">
        <w:t>21</w:t>
      </w:r>
      <w:r w:rsidR="0088250A" w:rsidRPr="0088250A">
        <w:t xml:space="preserve">. </w:t>
      </w:r>
      <w:r w:rsidRPr="0088250A">
        <w:t>Отклоняющееся от нормы поведение подростков, выражающееся в систематическом совершении незначительных проступков</w:t>
      </w:r>
      <w:r w:rsidR="0088250A" w:rsidRPr="0088250A">
        <w:t>:</w:t>
      </w:r>
    </w:p>
    <w:p w:rsidR="0088250A" w:rsidRDefault="001F136D" w:rsidP="0088250A">
      <w:pPr>
        <w:ind w:firstLine="709"/>
      </w:pPr>
      <w:r w:rsidRPr="0088250A">
        <w:t>А</w:t>
      </w:r>
      <w:r w:rsidR="0088250A" w:rsidRPr="0088250A">
        <w:t xml:space="preserve"> - </w:t>
      </w:r>
      <w:r w:rsidRPr="0088250A">
        <w:t>ситуативное поведение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Б</w:t>
      </w:r>
      <w:r w:rsidR="0088250A" w:rsidRPr="0088250A">
        <w:t xml:space="preserve"> - </w:t>
      </w:r>
      <w:r w:rsidRPr="0088250A">
        <w:t>дезадаптивное поведение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В</w:t>
      </w:r>
      <w:r w:rsidR="0088250A" w:rsidRPr="0088250A">
        <w:t xml:space="preserve"> - </w:t>
      </w:r>
      <w:r w:rsidRPr="0088250A">
        <w:t>делинквентное поведение</w:t>
      </w:r>
      <w:r w:rsidR="0088250A" w:rsidRPr="0088250A">
        <w:t>.</w:t>
      </w:r>
    </w:p>
    <w:p w:rsidR="0088250A" w:rsidRDefault="001F136D" w:rsidP="0088250A">
      <w:pPr>
        <w:ind w:firstLine="709"/>
      </w:pPr>
      <w:r w:rsidRPr="0088250A">
        <w:t>22</w:t>
      </w:r>
      <w:r w:rsidR="0088250A" w:rsidRPr="0088250A">
        <w:t xml:space="preserve">. </w:t>
      </w:r>
      <w:r w:rsidRPr="0088250A">
        <w:t>Стремление подростка высвободиться от опеки, самоутвердиться</w:t>
      </w:r>
      <w:r w:rsidR="0088250A" w:rsidRPr="0088250A">
        <w:t>:</w:t>
      </w:r>
    </w:p>
    <w:p w:rsidR="0088250A" w:rsidRDefault="001F136D" w:rsidP="0088250A">
      <w:pPr>
        <w:ind w:firstLine="709"/>
      </w:pPr>
      <w:r w:rsidRPr="0088250A">
        <w:t>А</w:t>
      </w:r>
      <w:r w:rsidR="0088250A" w:rsidRPr="0088250A">
        <w:t xml:space="preserve"> - </w:t>
      </w:r>
      <w:r w:rsidRPr="0088250A">
        <w:t>реакция группирования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Б</w:t>
      </w:r>
      <w:r w:rsidR="0088250A" w:rsidRPr="0088250A">
        <w:t xml:space="preserve"> - </w:t>
      </w:r>
      <w:r w:rsidRPr="0088250A">
        <w:t>реакция компенсации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В</w:t>
      </w:r>
      <w:r w:rsidR="0088250A" w:rsidRPr="0088250A">
        <w:t xml:space="preserve"> - </w:t>
      </w:r>
      <w:r w:rsidRPr="0088250A">
        <w:t>реакция эмансипации</w:t>
      </w:r>
      <w:r w:rsidR="0088250A" w:rsidRPr="0088250A">
        <w:t>.</w:t>
      </w:r>
    </w:p>
    <w:p w:rsidR="0088250A" w:rsidRDefault="001F136D" w:rsidP="0088250A">
      <w:pPr>
        <w:ind w:firstLine="709"/>
      </w:pPr>
      <w:r w:rsidRPr="0088250A">
        <w:t>23</w:t>
      </w:r>
      <w:r w:rsidR="0088250A" w:rsidRPr="0088250A">
        <w:t xml:space="preserve">. </w:t>
      </w:r>
      <w:r w:rsidRPr="0088250A">
        <w:t>Качество психики, обеспечивающее человеку возможность сознательно регулировать свои действия и поступки в соответствии с поставленной целью</w:t>
      </w:r>
      <w:r w:rsidR="0088250A" w:rsidRPr="0088250A">
        <w:t>:</w:t>
      </w:r>
    </w:p>
    <w:p w:rsidR="0088250A" w:rsidRDefault="001F136D" w:rsidP="0088250A">
      <w:pPr>
        <w:ind w:firstLine="709"/>
      </w:pPr>
      <w:r w:rsidRPr="0088250A">
        <w:t>А</w:t>
      </w:r>
      <w:r w:rsidR="0088250A" w:rsidRPr="0088250A">
        <w:t xml:space="preserve"> - </w:t>
      </w:r>
      <w:r w:rsidRPr="0088250A">
        <w:t>эмоции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Б</w:t>
      </w:r>
      <w:r w:rsidR="0088250A" w:rsidRPr="0088250A">
        <w:t xml:space="preserve"> - </w:t>
      </w:r>
      <w:r w:rsidRPr="0088250A">
        <w:t>воля</w:t>
      </w:r>
      <w:r w:rsidR="0088250A" w:rsidRPr="0088250A">
        <w:t>.</w:t>
      </w:r>
    </w:p>
    <w:p w:rsidR="0088250A" w:rsidRDefault="001F136D" w:rsidP="0088250A">
      <w:pPr>
        <w:ind w:firstLine="709"/>
      </w:pPr>
      <w:r w:rsidRPr="0088250A">
        <w:t>24</w:t>
      </w:r>
      <w:r w:rsidR="0088250A" w:rsidRPr="0088250A">
        <w:t xml:space="preserve">. </w:t>
      </w:r>
      <w:r w:rsidRPr="0088250A">
        <w:t>Эмоциональное переживание, протекающее с большой и резко выраженной интенсивностью, бурное проявление и кратковременное</w:t>
      </w:r>
      <w:r w:rsidR="0088250A" w:rsidRPr="0088250A">
        <w:t>:</w:t>
      </w:r>
    </w:p>
    <w:p w:rsidR="0088250A" w:rsidRDefault="001F136D" w:rsidP="0088250A">
      <w:pPr>
        <w:ind w:firstLine="709"/>
      </w:pPr>
      <w:r w:rsidRPr="0088250A">
        <w:t>А</w:t>
      </w:r>
      <w:r w:rsidR="0088250A" w:rsidRPr="0088250A">
        <w:t xml:space="preserve"> - </w:t>
      </w:r>
      <w:r w:rsidRPr="0088250A">
        <w:t>стресс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Б</w:t>
      </w:r>
      <w:r w:rsidR="0088250A" w:rsidRPr="0088250A">
        <w:t xml:space="preserve"> - </w:t>
      </w:r>
      <w:r w:rsidRPr="0088250A">
        <w:t>прострация</w:t>
      </w:r>
      <w:r w:rsidR="0088250A" w:rsidRPr="0088250A">
        <w:t>;</w:t>
      </w:r>
    </w:p>
    <w:p w:rsidR="0088250A" w:rsidRDefault="001F136D" w:rsidP="0088250A">
      <w:pPr>
        <w:ind w:firstLine="709"/>
      </w:pPr>
      <w:r w:rsidRPr="0088250A">
        <w:t>В</w:t>
      </w:r>
      <w:r w:rsidR="0088250A" w:rsidRPr="0088250A">
        <w:t xml:space="preserve"> - </w:t>
      </w:r>
      <w:r w:rsidRPr="0088250A">
        <w:t>аффект</w:t>
      </w:r>
      <w:r w:rsidR="0088250A" w:rsidRPr="0088250A">
        <w:t>.</w:t>
      </w:r>
    </w:p>
    <w:p w:rsidR="0088250A" w:rsidRDefault="0088250A" w:rsidP="0088250A">
      <w:pPr>
        <w:ind w:firstLine="709"/>
        <w:rPr>
          <w:caps/>
        </w:rPr>
      </w:pPr>
    </w:p>
    <w:p w:rsidR="0088250A" w:rsidRPr="0088250A" w:rsidRDefault="0088250A" w:rsidP="0088250A">
      <w:pPr>
        <w:pStyle w:val="2"/>
      </w:pPr>
      <w:r>
        <w:br w:type="page"/>
      </w:r>
      <w:bookmarkStart w:id="25" w:name="_Toc277268149"/>
      <w:r w:rsidR="009A7491" w:rsidRPr="0088250A">
        <w:t>Список использованной литературы</w:t>
      </w:r>
      <w:bookmarkEnd w:id="23"/>
      <w:bookmarkEnd w:id="24"/>
      <w:bookmarkEnd w:id="25"/>
    </w:p>
    <w:p w:rsidR="0088250A" w:rsidRDefault="0088250A" w:rsidP="0088250A">
      <w:pPr>
        <w:ind w:firstLine="709"/>
      </w:pPr>
    </w:p>
    <w:p w:rsidR="0088250A" w:rsidRDefault="009A7491" w:rsidP="0088250A">
      <w:pPr>
        <w:pStyle w:val="a"/>
      </w:pPr>
      <w:r w:rsidRPr="0088250A">
        <w:t>Ананьев Б</w:t>
      </w:r>
      <w:r w:rsidR="0088250A">
        <w:t xml:space="preserve">.Г. </w:t>
      </w:r>
      <w:r w:rsidRPr="0088250A">
        <w:t>Общие вопросы социологической и психологической</w:t>
      </w:r>
      <w:r w:rsidR="0088250A" w:rsidRPr="0088250A">
        <w:t xml:space="preserve"> </w:t>
      </w:r>
      <w:r w:rsidRPr="0088250A">
        <w:t>теории</w:t>
      </w:r>
      <w:r w:rsidR="0088250A" w:rsidRPr="0088250A">
        <w:t xml:space="preserve"> </w:t>
      </w:r>
      <w:r w:rsidRPr="0088250A">
        <w:t>личности</w:t>
      </w:r>
      <w:r w:rsidR="0088250A" w:rsidRPr="0088250A">
        <w:t xml:space="preserve">. </w:t>
      </w:r>
      <w:r w:rsidRPr="0088250A">
        <w:t>В</w:t>
      </w:r>
      <w:r w:rsidR="0088250A" w:rsidRPr="0088250A">
        <w:t xml:space="preserve"> </w:t>
      </w:r>
      <w:r w:rsidRPr="0088250A">
        <w:t>кн</w:t>
      </w:r>
      <w:r w:rsidR="0088250A">
        <w:t>.:</w:t>
      </w:r>
      <w:r w:rsidR="0088250A" w:rsidRPr="0088250A">
        <w:t xml:space="preserve"> </w:t>
      </w:r>
      <w:r w:rsidRPr="0088250A">
        <w:t>О</w:t>
      </w:r>
      <w:r w:rsidR="0088250A" w:rsidRPr="0088250A">
        <w:t xml:space="preserve"> </w:t>
      </w:r>
      <w:r w:rsidRPr="0088250A">
        <w:t>проблемах</w:t>
      </w:r>
      <w:r w:rsidR="0088250A" w:rsidRPr="0088250A">
        <w:t xml:space="preserve"> </w:t>
      </w:r>
      <w:r w:rsidRPr="0088250A">
        <w:t>современного</w:t>
      </w:r>
      <w:r w:rsidR="0088250A" w:rsidRPr="0088250A">
        <w:t xml:space="preserve"> </w:t>
      </w:r>
      <w:r w:rsidRPr="0088250A">
        <w:t>человекознания</w:t>
      </w:r>
      <w:r w:rsidR="0088250A">
        <w:t>.М., "</w:t>
      </w:r>
      <w:r w:rsidRPr="0088250A">
        <w:t>Наука</w:t>
      </w:r>
      <w:r w:rsidR="0088250A">
        <w:t xml:space="preserve">", </w:t>
      </w:r>
      <w:r w:rsidRPr="0088250A">
        <w:t>1977, 653с</w:t>
      </w:r>
      <w:r w:rsidR="0088250A" w:rsidRPr="0088250A">
        <w:t>.</w:t>
      </w:r>
    </w:p>
    <w:p w:rsidR="0088250A" w:rsidRDefault="009A7491" w:rsidP="0088250A">
      <w:pPr>
        <w:pStyle w:val="a"/>
      </w:pPr>
      <w:r w:rsidRPr="0088250A">
        <w:t>Васильев В</w:t>
      </w:r>
      <w:r w:rsidR="0088250A">
        <w:t xml:space="preserve">.Л. </w:t>
      </w:r>
      <w:r w:rsidRPr="0088250A">
        <w:t>Юридическая психология</w:t>
      </w:r>
      <w:r w:rsidR="0088250A" w:rsidRPr="0088250A">
        <w:t xml:space="preserve">. </w:t>
      </w:r>
      <w:r w:rsidRPr="0088250A">
        <w:sym w:font="Symbol" w:char="F02D"/>
      </w:r>
      <w:r w:rsidRPr="0088250A">
        <w:t xml:space="preserve"> СПб</w:t>
      </w:r>
      <w:r w:rsidR="0088250A">
        <w:t>.:</w:t>
      </w:r>
      <w:r w:rsidR="0088250A" w:rsidRPr="0088250A">
        <w:t xml:space="preserve"> </w:t>
      </w:r>
      <w:r w:rsidRPr="0088250A">
        <w:t>Питер Ком, 1998</w:t>
      </w:r>
      <w:r w:rsidR="0088250A" w:rsidRPr="0088250A">
        <w:t xml:space="preserve">. </w:t>
      </w:r>
      <w:r w:rsidRPr="0088250A">
        <w:sym w:font="Symbol" w:char="F02D"/>
      </w:r>
      <w:r w:rsidRPr="0088250A">
        <w:t>656 с</w:t>
      </w:r>
      <w:r w:rsidR="0088250A" w:rsidRPr="0088250A">
        <w:t>.</w:t>
      </w:r>
    </w:p>
    <w:p w:rsidR="0088250A" w:rsidRDefault="009A7491" w:rsidP="0088250A">
      <w:pPr>
        <w:pStyle w:val="a"/>
      </w:pPr>
      <w:r w:rsidRPr="0088250A">
        <w:t>Изард К</w:t>
      </w:r>
      <w:r w:rsidR="0088250A" w:rsidRPr="0088250A">
        <w:t xml:space="preserve">. </w:t>
      </w:r>
      <w:r w:rsidRPr="0088250A">
        <w:t>Эмоции человека</w:t>
      </w:r>
      <w:r w:rsidR="0088250A" w:rsidRPr="0088250A">
        <w:t xml:space="preserve">. </w:t>
      </w:r>
      <w:r w:rsidRPr="0088250A">
        <w:sym w:font="Symbol" w:char="F02D"/>
      </w:r>
      <w:r w:rsidRPr="0088250A">
        <w:t xml:space="preserve"> М</w:t>
      </w:r>
      <w:r w:rsidR="0088250A">
        <w:t>.:</w:t>
      </w:r>
      <w:r w:rsidR="0088250A" w:rsidRPr="0088250A">
        <w:t xml:space="preserve"> </w:t>
      </w:r>
      <w:r w:rsidRPr="0088250A">
        <w:t>Из-во МГУ, 1980</w:t>
      </w:r>
      <w:r w:rsidR="0088250A" w:rsidRPr="0088250A">
        <w:t xml:space="preserve">. </w:t>
      </w:r>
      <w:r w:rsidRPr="0088250A">
        <w:sym w:font="Symbol" w:char="F02D"/>
      </w:r>
      <w:r w:rsidRPr="0088250A">
        <w:t xml:space="preserve"> 439 с</w:t>
      </w:r>
      <w:r w:rsidR="0088250A" w:rsidRPr="0088250A">
        <w:t>.</w:t>
      </w:r>
    </w:p>
    <w:p w:rsidR="0088250A" w:rsidRDefault="009A7491" w:rsidP="0088250A">
      <w:pPr>
        <w:pStyle w:val="a"/>
      </w:pPr>
      <w:r w:rsidRPr="0088250A">
        <w:t>Леонтьев А</w:t>
      </w:r>
      <w:r w:rsidR="0088250A">
        <w:t xml:space="preserve">.Н. </w:t>
      </w:r>
      <w:r w:rsidRPr="0088250A">
        <w:t>Потребности, мотивы и эмоции</w:t>
      </w:r>
      <w:r w:rsidR="0088250A" w:rsidRPr="0088250A">
        <w:t xml:space="preserve">: </w:t>
      </w:r>
      <w:r w:rsidRPr="0088250A">
        <w:t>Конспект лекции</w:t>
      </w:r>
      <w:r w:rsidR="0088250A" w:rsidRPr="0088250A">
        <w:t xml:space="preserve">. </w:t>
      </w:r>
      <w:r w:rsidRPr="0088250A">
        <w:t>М</w:t>
      </w:r>
      <w:r w:rsidR="0088250A">
        <w:t>.:</w:t>
      </w:r>
      <w:r w:rsidR="0088250A" w:rsidRPr="0088250A">
        <w:t xml:space="preserve"> </w:t>
      </w:r>
      <w:r w:rsidRPr="0088250A">
        <w:t>Изд-во МГУ</w:t>
      </w:r>
      <w:r w:rsidR="0088250A" w:rsidRPr="0088250A">
        <w:t>,</w:t>
      </w:r>
      <w:r w:rsidRPr="0088250A">
        <w:t xml:space="preserve"> 1971</w:t>
      </w:r>
      <w:r w:rsidR="0088250A" w:rsidRPr="0088250A">
        <w:t xml:space="preserve">. </w:t>
      </w:r>
      <w:r w:rsidRPr="0088250A">
        <w:sym w:font="Symbol" w:char="F02D"/>
      </w:r>
      <w:r w:rsidRPr="0088250A">
        <w:t>170 с</w:t>
      </w:r>
      <w:r w:rsidR="0088250A" w:rsidRPr="0088250A">
        <w:t>.</w:t>
      </w:r>
    </w:p>
    <w:p w:rsidR="0088250A" w:rsidRDefault="009A7491" w:rsidP="0088250A">
      <w:pPr>
        <w:pStyle w:val="a"/>
      </w:pPr>
      <w:r w:rsidRPr="0088250A">
        <w:t>Новик Ю</w:t>
      </w:r>
      <w:r w:rsidR="0088250A">
        <w:t xml:space="preserve">.И. </w:t>
      </w:r>
      <w:r w:rsidRPr="0088250A">
        <w:t>Психологические проблемы правового регулирования</w:t>
      </w:r>
      <w:r w:rsidR="0088250A" w:rsidRPr="0088250A">
        <w:t xml:space="preserve">. </w:t>
      </w:r>
      <w:r w:rsidRPr="0088250A">
        <w:t>Минск</w:t>
      </w:r>
      <w:r w:rsidR="0088250A">
        <w:t xml:space="preserve"> " </w:t>
      </w:r>
      <w:r w:rsidRPr="0088250A">
        <w:t>Восток</w:t>
      </w:r>
      <w:r w:rsidR="0088250A">
        <w:t xml:space="preserve">", </w:t>
      </w:r>
      <w:r w:rsidRPr="0088250A">
        <w:t>1989</w:t>
      </w:r>
      <w:r w:rsidR="0088250A">
        <w:t>.6</w:t>
      </w:r>
      <w:r w:rsidRPr="0088250A">
        <w:t>32с</w:t>
      </w:r>
      <w:r w:rsidR="0088250A" w:rsidRPr="0088250A">
        <w:t>.</w:t>
      </w:r>
    </w:p>
    <w:p w:rsidR="0088250A" w:rsidRDefault="009A7491" w:rsidP="0088250A">
      <w:pPr>
        <w:pStyle w:val="a"/>
      </w:pPr>
      <w:r w:rsidRPr="0088250A">
        <w:t>Пинчихин О</w:t>
      </w:r>
      <w:r w:rsidR="0088250A">
        <w:t xml:space="preserve">.Н., </w:t>
      </w:r>
      <w:r w:rsidRPr="0088250A">
        <w:t>Романов В</w:t>
      </w:r>
      <w:r w:rsidR="0088250A">
        <w:t xml:space="preserve">.В., </w:t>
      </w:r>
      <w:r w:rsidRPr="0088250A">
        <w:t>Кроз М</w:t>
      </w:r>
      <w:r w:rsidR="0088250A">
        <w:t xml:space="preserve">.В. </w:t>
      </w:r>
      <w:r w:rsidRPr="0088250A">
        <w:t>Профессиональный психологический отбор</w:t>
      </w:r>
      <w:r w:rsidR="0088250A">
        <w:t xml:space="preserve"> // </w:t>
      </w:r>
      <w:r w:rsidRPr="0088250A">
        <w:t>Законность</w:t>
      </w:r>
      <w:r w:rsidR="0088250A" w:rsidRPr="0088250A">
        <w:t xml:space="preserve">. </w:t>
      </w:r>
      <w:r w:rsidRPr="0088250A">
        <w:sym w:font="Symbol" w:char="F02D"/>
      </w:r>
      <w:r w:rsidRPr="0088250A">
        <w:t xml:space="preserve"> 1993</w:t>
      </w:r>
      <w:r w:rsidR="0088250A" w:rsidRPr="0088250A">
        <w:t xml:space="preserve">. </w:t>
      </w:r>
      <w:r w:rsidRPr="0088250A">
        <w:sym w:font="Symbol" w:char="F02D"/>
      </w:r>
      <w:r w:rsidRPr="0088250A">
        <w:t xml:space="preserve"> № 4</w:t>
      </w:r>
      <w:r w:rsidR="0088250A" w:rsidRPr="0088250A">
        <w:t xml:space="preserve">. </w:t>
      </w:r>
      <w:r w:rsidRPr="0088250A">
        <w:sym w:font="Symbol" w:char="F02D"/>
      </w:r>
      <w:r w:rsidRPr="0088250A">
        <w:t xml:space="preserve"> с</w:t>
      </w:r>
      <w:r w:rsidR="0088250A">
        <w:t>.4</w:t>
      </w:r>
      <w:r w:rsidRPr="0088250A">
        <w:t>0</w:t>
      </w:r>
      <w:r w:rsidR="0088250A" w:rsidRPr="0088250A">
        <w:t>.</w:t>
      </w:r>
    </w:p>
    <w:p w:rsidR="0088250A" w:rsidRDefault="009A7491" w:rsidP="0088250A">
      <w:pPr>
        <w:pStyle w:val="a"/>
      </w:pPr>
      <w:r w:rsidRPr="0088250A">
        <w:t>Рейковсши Я</w:t>
      </w:r>
      <w:r w:rsidR="0088250A" w:rsidRPr="0088250A">
        <w:t xml:space="preserve">. </w:t>
      </w:r>
      <w:r w:rsidRPr="0088250A">
        <w:t>Экспериментальная психология эмоции</w:t>
      </w:r>
      <w:r w:rsidR="0088250A">
        <w:t>.</w:t>
      </w:r>
      <w:r w:rsidR="00783CC0">
        <w:t xml:space="preserve"> </w:t>
      </w:r>
      <w:r w:rsidR="0088250A">
        <w:t xml:space="preserve">М., </w:t>
      </w:r>
      <w:r w:rsidR="0088250A" w:rsidRPr="0088250A">
        <w:t>19</w:t>
      </w:r>
      <w:r w:rsidRPr="0088250A">
        <w:t>79</w:t>
      </w:r>
      <w:r w:rsidR="0088250A" w:rsidRPr="0088250A">
        <w:t xml:space="preserve">. </w:t>
      </w:r>
      <w:r w:rsidRPr="0088250A">
        <w:sym w:font="Symbol" w:char="F02D"/>
      </w:r>
      <w:r w:rsidRPr="0088250A">
        <w:t>236 с</w:t>
      </w:r>
      <w:r w:rsidR="0088250A" w:rsidRPr="0088250A">
        <w:t>.</w:t>
      </w:r>
    </w:p>
    <w:p w:rsidR="0088250A" w:rsidRDefault="009A7491" w:rsidP="0088250A">
      <w:pPr>
        <w:pStyle w:val="a"/>
      </w:pPr>
      <w:r w:rsidRPr="0088250A">
        <w:t>Романов В</w:t>
      </w:r>
      <w:r w:rsidR="0088250A">
        <w:t xml:space="preserve">.В. </w:t>
      </w:r>
      <w:r w:rsidRPr="0088250A">
        <w:t>О наших с вами страданиях</w:t>
      </w:r>
      <w:r w:rsidR="0088250A">
        <w:t xml:space="preserve"> // </w:t>
      </w:r>
      <w:r w:rsidRPr="0088250A">
        <w:t>Домашний адвокат</w:t>
      </w:r>
      <w:r w:rsidR="0088250A" w:rsidRPr="0088250A">
        <w:t xml:space="preserve">. </w:t>
      </w:r>
      <w:r w:rsidRPr="0088250A">
        <w:sym w:font="Symbol" w:char="F02D"/>
      </w:r>
      <w:r w:rsidRPr="0088250A">
        <w:t xml:space="preserve"> 1996</w:t>
      </w:r>
      <w:r w:rsidR="0088250A" w:rsidRPr="0088250A">
        <w:t xml:space="preserve">. </w:t>
      </w:r>
      <w:r w:rsidRPr="0088250A">
        <w:sym w:font="Symbol" w:char="F02D"/>
      </w:r>
      <w:r w:rsidRPr="0088250A">
        <w:t xml:space="preserve"> № 2</w:t>
      </w:r>
      <w:r w:rsidR="0088250A" w:rsidRPr="0088250A">
        <w:t xml:space="preserve">. </w:t>
      </w:r>
      <w:r w:rsidRPr="0088250A">
        <w:sym w:font="Symbol" w:char="F02D"/>
      </w:r>
      <w:r w:rsidRPr="0088250A">
        <w:t xml:space="preserve"> с</w:t>
      </w:r>
      <w:r w:rsidR="0088250A">
        <w:t>.1</w:t>
      </w:r>
      <w:r w:rsidRPr="0088250A">
        <w:t>2</w:t>
      </w:r>
      <w:r w:rsidR="0088250A" w:rsidRPr="0088250A">
        <w:t>-</w:t>
      </w:r>
      <w:r w:rsidRPr="0088250A">
        <w:t>13</w:t>
      </w:r>
      <w:r w:rsidR="0088250A" w:rsidRPr="0088250A">
        <w:t>.</w:t>
      </w:r>
    </w:p>
    <w:p w:rsidR="0088250A" w:rsidRDefault="009A7491" w:rsidP="0088250A">
      <w:pPr>
        <w:pStyle w:val="a"/>
      </w:pPr>
      <w:r w:rsidRPr="0088250A">
        <w:t>Романов В</w:t>
      </w:r>
      <w:r w:rsidR="0088250A">
        <w:t xml:space="preserve">.В. </w:t>
      </w:r>
      <w:r w:rsidRPr="0088250A">
        <w:t>Юридическая психология</w:t>
      </w:r>
      <w:r w:rsidR="0088250A" w:rsidRPr="0088250A">
        <w:t xml:space="preserve">: </w:t>
      </w:r>
      <w:r w:rsidRPr="0088250A">
        <w:t>Учебник</w:t>
      </w:r>
      <w:r w:rsidR="0088250A" w:rsidRPr="0088250A">
        <w:t>. -</w:t>
      </w:r>
      <w:r w:rsidR="0088250A">
        <w:t xml:space="preserve"> </w:t>
      </w:r>
      <w:r w:rsidRPr="0088250A">
        <w:t>М</w:t>
      </w:r>
      <w:r w:rsidR="0088250A">
        <w:t>.:</w:t>
      </w:r>
      <w:r w:rsidR="0088250A" w:rsidRPr="0088250A">
        <w:t xml:space="preserve"> </w:t>
      </w:r>
      <w:r w:rsidRPr="0088250A">
        <w:t>Юристъ, 1998</w:t>
      </w:r>
      <w:r w:rsidR="0088250A" w:rsidRPr="0088250A">
        <w:t xml:space="preserve"> - </w:t>
      </w:r>
      <w:r w:rsidRPr="0088250A">
        <w:t>488</w:t>
      </w:r>
    </w:p>
    <w:p w:rsidR="0088250A" w:rsidRDefault="009A7491" w:rsidP="0088250A">
      <w:pPr>
        <w:pStyle w:val="a"/>
      </w:pPr>
      <w:r w:rsidRPr="0088250A">
        <w:t>Сеченов М</w:t>
      </w:r>
      <w:r w:rsidR="0088250A">
        <w:t xml:space="preserve">.М. </w:t>
      </w:r>
      <w:r w:rsidRPr="0088250A">
        <w:t>Введение в судебно-психологическую экспертизу</w:t>
      </w:r>
      <w:r w:rsidR="0088250A" w:rsidRPr="0088250A">
        <w:t xml:space="preserve">. </w:t>
      </w:r>
      <w:r w:rsidRPr="0088250A">
        <w:t>М</w:t>
      </w:r>
      <w:r w:rsidR="0088250A">
        <w:t>.:</w:t>
      </w:r>
      <w:r w:rsidR="0088250A" w:rsidRPr="0088250A">
        <w:t xml:space="preserve"> </w:t>
      </w:r>
      <w:r w:rsidRPr="0088250A">
        <w:t>Изд</w:t>
      </w:r>
      <w:r w:rsidR="0088250A" w:rsidRPr="0088250A">
        <w:t xml:space="preserve">. </w:t>
      </w:r>
      <w:r w:rsidRPr="0088250A">
        <w:t>МГУ, 1980</w:t>
      </w:r>
      <w:r w:rsidR="0088250A" w:rsidRPr="0088250A">
        <w:t xml:space="preserve">. </w:t>
      </w:r>
      <w:r w:rsidRPr="0088250A">
        <w:sym w:font="Symbol" w:char="F02D"/>
      </w:r>
      <w:r w:rsidRPr="0088250A">
        <w:t xml:space="preserve"> 358 с</w:t>
      </w:r>
      <w:r w:rsidR="0088250A" w:rsidRPr="0088250A">
        <w:t>.</w:t>
      </w:r>
    </w:p>
    <w:p w:rsidR="0088250A" w:rsidRDefault="009A7491" w:rsidP="0088250A">
      <w:pPr>
        <w:pStyle w:val="a"/>
      </w:pPr>
      <w:r w:rsidRPr="0088250A">
        <w:t>Чуфаровский Ю</w:t>
      </w:r>
      <w:r w:rsidR="0088250A">
        <w:t xml:space="preserve">.В. </w:t>
      </w:r>
      <w:r w:rsidRPr="0088250A">
        <w:t>Юридическая психология</w:t>
      </w:r>
      <w:r w:rsidR="0088250A" w:rsidRPr="0088250A">
        <w:t xml:space="preserve">. </w:t>
      </w:r>
      <w:r w:rsidRPr="0088250A">
        <w:t>Учебное пособие</w:t>
      </w:r>
      <w:r w:rsidR="0088250A" w:rsidRPr="0088250A">
        <w:t>. -</w:t>
      </w:r>
      <w:r w:rsidR="0088250A">
        <w:t xml:space="preserve"> </w:t>
      </w:r>
      <w:r w:rsidRPr="0088250A">
        <w:t>М</w:t>
      </w:r>
      <w:r w:rsidR="0088250A" w:rsidRPr="0088250A">
        <w:t xml:space="preserve">. </w:t>
      </w:r>
      <w:r w:rsidRPr="0088250A">
        <w:t>Право и Закон, 1997</w:t>
      </w:r>
      <w:r w:rsidR="0088250A" w:rsidRPr="0088250A">
        <w:t>. -</w:t>
      </w:r>
      <w:r w:rsidR="0088250A">
        <w:t xml:space="preserve"> </w:t>
      </w:r>
      <w:r w:rsidRPr="0088250A">
        <w:t>320 с</w:t>
      </w:r>
      <w:r w:rsidR="0088250A" w:rsidRPr="0088250A">
        <w:t>.</w:t>
      </w:r>
    </w:p>
    <w:p w:rsidR="009A7491" w:rsidRPr="0088250A" w:rsidRDefault="009A7491" w:rsidP="0088250A">
      <w:pPr>
        <w:pStyle w:val="a"/>
      </w:pPr>
      <w:r w:rsidRPr="0088250A">
        <w:t>Шорохова Е</w:t>
      </w:r>
      <w:r w:rsidR="0088250A">
        <w:t xml:space="preserve">.В. </w:t>
      </w:r>
      <w:r w:rsidRPr="0088250A">
        <w:t>Теоретические проблемы психологии личности</w:t>
      </w:r>
      <w:r w:rsidR="0088250A">
        <w:t>.</w:t>
      </w:r>
      <w:r w:rsidR="00783CC0">
        <w:t xml:space="preserve"> </w:t>
      </w:r>
      <w:r w:rsidR="0088250A">
        <w:t>М. "</w:t>
      </w:r>
      <w:r w:rsidRPr="0088250A">
        <w:t>Книга</w:t>
      </w:r>
      <w:r w:rsidR="0088250A">
        <w:t xml:space="preserve">", </w:t>
      </w:r>
      <w:r w:rsidRPr="0088250A">
        <w:t>1974,764с</w:t>
      </w:r>
      <w:r w:rsidR="0088250A" w:rsidRPr="0088250A">
        <w:t>.</w:t>
      </w:r>
      <w:bookmarkStart w:id="26" w:name="_GoBack"/>
      <w:bookmarkEnd w:id="26"/>
    </w:p>
    <w:sectPr w:rsidR="009A7491" w:rsidRPr="0088250A" w:rsidSect="0088250A">
      <w:headerReference w:type="default" r:id="rId7"/>
      <w:footerReference w:type="default" r:id="rId8"/>
      <w:type w:val="continuous"/>
      <w:pgSz w:w="11900" w:h="16832"/>
      <w:pgMar w:top="1134" w:right="850" w:bottom="1134" w:left="1701" w:header="680" w:footer="680" w:gutter="0"/>
      <w:pgNumType w:start="1"/>
      <w:cols w:space="6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6AA" w:rsidRDefault="004656AA">
      <w:pPr>
        <w:ind w:firstLine="709"/>
      </w:pPr>
      <w:r>
        <w:separator/>
      </w:r>
    </w:p>
  </w:endnote>
  <w:endnote w:type="continuationSeparator" w:id="0">
    <w:p w:rsidR="004656AA" w:rsidRDefault="004656A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7DD" w:rsidRDefault="009707DD" w:rsidP="001F136D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6AA" w:rsidRDefault="004656AA">
      <w:pPr>
        <w:ind w:firstLine="709"/>
      </w:pPr>
      <w:r>
        <w:separator/>
      </w:r>
    </w:p>
  </w:footnote>
  <w:footnote w:type="continuationSeparator" w:id="0">
    <w:p w:rsidR="004656AA" w:rsidRDefault="004656AA">
      <w:pPr>
        <w:ind w:firstLine="709"/>
      </w:pPr>
      <w:r>
        <w:continuationSeparator/>
      </w:r>
    </w:p>
  </w:footnote>
  <w:footnote w:id="1">
    <w:p w:rsidR="004656AA" w:rsidRDefault="009707DD" w:rsidP="00691A48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>
        <w:rPr>
          <w:w w:val="103"/>
        </w:rPr>
        <w:t>Шорохова Е.В. Теоретические проблемы психологии личности. М., 1974, с. 17.</w:t>
      </w:r>
    </w:p>
  </w:footnote>
  <w:footnote w:id="2">
    <w:p w:rsidR="004656AA" w:rsidRDefault="009707DD" w:rsidP="00691A48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>
        <w:rPr>
          <w:spacing w:val="-5"/>
          <w:lang w:val="uk-UA"/>
        </w:rPr>
        <w:t xml:space="preserve">Чуфаровский Ю.В. </w:t>
      </w:r>
      <w:r>
        <w:t>Юридическая</w:t>
      </w:r>
      <w:r w:rsidR="00691A48">
        <w:t xml:space="preserve"> </w:t>
      </w:r>
      <w:r>
        <w:t xml:space="preserve">психология. — М. </w:t>
      </w:r>
      <w:r>
        <w:rPr>
          <w:w w:val="95"/>
        </w:rPr>
        <w:t>Право и Закон, 1997. — с. 83</w:t>
      </w:r>
    </w:p>
  </w:footnote>
  <w:footnote w:id="3">
    <w:p w:rsidR="004656AA" w:rsidRDefault="009707DD" w:rsidP="00691A48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Ананьев Б.Г. Общие вопросы социологической и психоло</w:t>
      </w:r>
      <w:r>
        <w:softHyphen/>
        <w:t>гической</w:t>
      </w:r>
      <w:r w:rsidR="00691A48">
        <w:t xml:space="preserve"> </w:t>
      </w:r>
      <w:r>
        <w:t>теории</w:t>
      </w:r>
      <w:r w:rsidR="00691A48">
        <w:t xml:space="preserve"> </w:t>
      </w:r>
      <w:r>
        <w:t>личности.</w:t>
      </w:r>
      <w:r w:rsidR="00691A48">
        <w:t xml:space="preserve"> </w:t>
      </w:r>
      <w:r>
        <w:t>В</w:t>
      </w:r>
      <w:r w:rsidR="00691A48">
        <w:t xml:space="preserve"> </w:t>
      </w:r>
      <w:r>
        <w:t>кн.:</w:t>
      </w:r>
      <w:r w:rsidR="00691A48">
        <w:t xml:space="preserve"> </w:t>
      </w:r>
      <w:r>
        <w:t>О</w:t>
      </w:r>
      <w:r w:rsidR="00691A48">
        <w:t xml:space="preserve"> </w:t>
      </w:r>
      <w:r>
        <w:t>проблемах</w:t>
      </w:r>
      <w:r w:rsidR="00691A48">
        <w:t xml:space="preserve"> </w:t>
      </w:r>
      <w:r>
        <w:t>современного</w:t>
      </w:r>
      <w:r w:rsidR="00691A48">
        <w:t xml:space="preserve"> </w:t>
      </w:r>
      <w:r>
        <w:t>человекознания.</w:t>
      </w:r>
      <w:r w:rsidR="00691A48">
        <w:t xml:space="preserve"> </w:t>
      </w:r>
      <w:r>
        <w:t>М.,</w:t>
      </w:r>
      <w:r w:rsidR="00691A48">
        <w:t xml:space="preserve"> </w:t>
      </w:r>
      <w:r>
        <w:t xml:space="preserve">1977, </w:t>
      </w:r>
      <w:r>
        <w:rPr>
          <w:spacing w:val="-2"/>
        </w:rPr>
        <w:t>с. 229-252.</w:t>
      </w:r>
    </w:p>
  </w:footnote>
  <w:footnote w:id="4">
    <w:p w:rsidR="004656AA" w:rsidRDefault="009707DD" w:rsidP="00691A48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Новик Ю.И. Психологические проблемы правового регулирования. Минск, 1989. с. 87—89. </w:t>
      </w:r>
    </w:p>
  </w:footnote>
  <w:footnote w:id="5">
    <w:p w:rsidR="004656AA" w:rsidRDefault="009707DD" w:rsidP="00691A48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>
        <w:rPr>
          <w:spacing w:val="-5"/>
          <w:lang w:val="uk-UA"/>
        </w:rPr>
        <w:t xml:space="preserve">Чуфаровский Ю.В. </w:t>
      </w:r>
      <w:r>
        <w:t>Юридическая</w:t>
      </w:r>
      <w:r w:rsidR="00691A48">
        <w:t xml:space="preserve"> </w:t>
      </w:r>
      <w:r>
        <w:t xml:space="preserve">психология. — М. </w:t>
      </w:r>
      <w:r>
        <w:rPr>
          <w:w w:val="95"/>
        </w:rPr>
        <w:t>Право и Закон, 1997. — с. 87</w:t>
      </w:r>
    </w:p>
  </w:footnote>
  <w:footnote w:id="6">
    <w:p w:rsidR="004656AA" w:rsidRDefault="009707DD" w:rsidP="00691A48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Романов В.В. Юридическая психология: Учебник. - М. с.135.</w:t>
      </w:r>
    </w:p>
  </w:footnote>
  <w:footnote w:id="7">
    <w:p w:rsidR="004656AA" w:rsidRDefault="009707DD" w:rsidP="00691A48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Леонтьев А.Н. Потребности, мотивы и эмоции: Конспект лекции. М.: Изд-во МГУ , 1971. с. 37.</w:t>
      </w:r>
    </w:p>
  </w:footnote>
  <w:footnote w:id="8">
    <w:p w:rsidR="004656AA" w:rsidRDefault="009707DD" w:rsidP="00691A48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Рейковсши Я. Экспериментальная психология эмоции. М., 1979. с. 22.</w:t>
      </w:r>
    </w:p>
  </w:footnote>
  <w:footnote w:id="9">
    <w:p w:rsidR="004656AA" w:rsidRDefault="009707DD" w:rsidP="00691A48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Изард К. Эмоции человека.</w:t>
      </w:r>
      <w:r>
        <w:sym w:font="Symbol" w:char="F02D"/>
      </w:r>
      <w:r>
        <w:t xml:space="preserve"> М.: Из-во МГУ, 1980. с. 21</w:t>
      </w:r>
      <w:r>
        <w:sym w:font="Symbol" w:char="F02D"/>
      </w:r>
      <w:r>
        <w:t>22.</w:t>
      </w:r>
    </w:p>
  </w:footnote>
  <w:footnote w:id="10">
    <w:p w:rsidR="004656AA" w:rsidRDefault="009707DD" w:rsidP="00691A48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Романов В.В. О наших с вами страданиях // Домашний адвокат.</w:t>
      </w:r>
      <w:r>
        <w:sym w:font="Symbol" w:char="F02D"/>
      </w:r>
      <w:r>
        <w:t xml:space="preserve"> 1996.</w:t>
      </w:r>
      <w:r>
        <w:sym w:font="Symbol" w:char="F02D"/>
      </w:r>
      <w:r>
        <w:t xml:space="preserve"> № 2.</w:t>
      </w:r>
      <w:r>
        <w:sym w:font="Symbol" w:char="F02D"/>
      </w:r>
      <w:r>
        <w:t xml:space="preserve"> с. 12—13.</w:t>
      </w:r>
    </w:p>
  </w:footnote>
  <w:footnote w:id="11">
    <w:p w:rsidR="004656AA" w:rsidRDefault="009707DD" w:rsidP="00691A48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Пинчихин О.Н., Романов В.В., Кроз М.В. Профессиональный психологический отбор // Законность.</w:t>
      </w:r>
      <w:r>
        <w:sym w:font="Symbol" w:char="F02D"/>
      </w:r>
      <w:r>
        <w:t xml:space="preserve"> 1993.</w:t>
      </w:r>
      <w:r>
        <w:sym w:font="Symbol" w:char="F02D"/>
      </w:r>
      <w:r>
        <w:t xml:space="preserve"> № 4.</w:t>
      </w:r>
      <w:r>
        <w:sym w:font="Symbol" w:char="F02D"/>
      </w:r>
      <w:r>
        <w:t xml:space="preserve"> с. 40.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50A" w:rsidRDefault="000B6397" w:rsidP="0088250A">
    <w:pPr>
      <w:pStyle w:val="aa"/>
      <w:framePr w:wrap="auto" w:vAnchor="text" w:hAnchor="margin" w:xAlign="right" w:y="1"/>
      <w:rPr>
        <w:rStyle w:val="a9"/>
      </w:rPr>
    </w:pPr>
    <w:r>
      <w:rPr>
        <w:rStyle w:val="a9"/>
      </w:rPr>
      <w:t>2</w:t>
    </w:r>
  </w:p>
  <w:p w:rsidR="009707DD" w:rsidRDefault="009707DD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05875"/>
    <w:multiLevelType w:val="singleLevel"/>
    <w:tmpl w:val="7890A51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0F63C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8323C9"/>
    <w:multiLevelType w:val="hybridMultilevel"/>
    <w:tmpl w:val="1976192C"/>
    <w:lvl w:ilvl="0" w:tplc="7BEA5BE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517E85"/>
    <w:multiLevelType w:val="singleLevel"/>
    <w:tmpl w:val="7890A51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707107"/>
    <w:multiLevelType w:val="hybridMultilevel"/>
    <w:tmpl w:val="924E2484"/>
    <w:lvl w:ilvl="0" w:tplc="7BEA5BE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8CC"/>
    <w:rsid w:val="00023A8C"/>
    <w:rsid w:val="00066D43"/>
    <w:rsid w:val="000B2241"/>
    <w:rsid w:val="000B6397"/>
    <w:rsid w:val="001F136D"/>
    <w:rsid w:val="003F0B32"/>
    <w:rsid w:val="004656AA"/>
    <w:rsid w:val="005462D6"/>
    <w:rsid w:val="006162AF"/>
    <w:rsid w:val="00691A48"/>
    <w:rsid w:val="006A4376"/>
    <w:rsid w:val="00751AC4"/>
    <w:rsid w:val="00765F43"/>
    <w:rsid w:val="00783CC0"/>
    <w:rsid w:val="00792945"/>
    <w:rsid w:val="007D137D"/>
    <w:rsid w:val="0088250A"/>
    <w:rsid w:val="009707DD"/>
    <w:rsid w:val="009A7491"/>
    <w:rsid w:val="00A81798"/>
    <w:rsid w:val="00AB1E58"/>
    <w:rsid w:val="00B15294"/>
    <w:rsid w:val="00BE466F"/>
    <w:rsid w:val="00BF0049"/>
    <w:rsid w:val="00C74A22"/>
    <w:rsid w:val="00D408CC"/>
    <w:rsid w:val="00DF7FE0"/>
    <w:rsid w:val="00EB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D65680C-38BB-4F48-AF89-82B16ADC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88250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88250A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88250A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88250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88250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88250A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88250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88250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8250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4">
    <w:name w:val="Стандарт Русский"/>
    <w:basedOn w:val="a0"/>
    <w:uiPriority w:val="99"/>
    <w:pPr>
      <w:autoSpaceDE w:val="0"/>
      <w:autoSpaceDN w:val="0"/>
      <w:adjustRightInd w:val="0"/>
      <w:ind w:firstLine="567"/>
    </w:pPr>
    <w:rPr>
      <w:lang w:val="uk-UA"/>
    </w:rPr>
  </w:style>
  <w:style w:type="paragraph" w:customStyle="1" w:styleId="12">
    <w:name w:val="задание1"/>
    <w:basedOn w:val="a0"/>
    <w:uiPriority w:val="99"/>
    <w:pPr>
      <w:ind w:left="284" w:firstLine="567"/>
    </w:pPr>
  </w:style>
  <w:style w:type="paragraph" w:styleId="13">
    <w:name w:val="toc 1"/>
    <w:basedOn w:val="a0"/>
    <w:next w:val="a0"/>
    <w:autoRedefine/>
    <w:uiPriority w:val="99"/>
    <w:semiHidden/>
    <w:rsid w:val="0088250A"/>
    <w:pPr>
      <w:tabs>
        <w:tab w:val="right" w:leader="dot" w:pos="1400"/>
      </w:tabs>
      <w:ind w:firstLine="709"/>
    </w:pPr>
  </w:style>
  <w:style w:type="character" w:styleId="a5">
    <w:name w:val="Hyperlink"/>
    <w:uiPriority w:val="99"/>
    <w:rPr>
      <w:color w:val="0000FF"/>
      <w:u w:val="single"/>
    </w:rPr>
  </w:style>
  <w:style w:type="paragraph" w:styleId="21">
    <w:name w:val="toc 2"/>
    <w:basedOn w:val="a0"/>
    <w:next w:val="a0"/>
    <w:autoRedefine/>
    <w:uiPriority w:val="99"/>
    <w:semiHidden/>
    <w:rsid w:val="0088250A"/>
    <w:pPr>
      <w:tabs>
        <w:tab w:val="left" w:leader="dot" w:pos="3500"/>
      </w:tabs>
      <w:ind w:firstLine="0"/>
      <w:jc w:val="left"/>
    </w:pPr>
    <w:rPr>
      <w:smallCaps/>
    </w:rPr>
  </w:style>
  <w:style w:type="character" w:styleId="a6">
    <w:name w:val="footnote reference"/>
    <w:uiPriority w:val="99"/>
    <w:semiHidden/>
    <w:rsid w:val="0088250A"/>
    <w:rPr>
      <w:sz w:val="28"/>
      <w:szCs w:val="28"/>
      <w:vertAlign w:val="superscript"/>
    </w:rPr>
  </w:style>
  <w:style w:type="paragraph" w:styleId="a7">
    <w:name w:val="footnote text"/>
    <w:basedOn w:val="a0"/>
    <w:link w:val="a8"/>
    <w:autoRedefine/>
    <w:uiPriority w:val="99"/>
    <w:semiHidden/>
    <w:rsid w:val="00691A48"/>
    <w:pPr>
      <w:ind w:firstLine="709"/>
    </w:pPr>
    <w:rPr>
      <w:color w:val="000000"/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691A48"/>
    <w:rPr>
      <w:color w:val="000000"/>
      <w:lang w:val="ru-RU" w:eastAsia="ru-RU"/>
    </w:rPr>
  </w:style>
  <w:style w:type="character" w:styleId="a9">
    <w:name w:val="page number"/>
    <w:uiPriority w:val="99"/>
    <w:rsid w:val="0088250A"/>
    <w:rPr>
      <w:rFonts w:ascii="Times New Roman" w:hAnsi="Times New Roman" w:cs="Times New Roman"/>
      <w:sz w:val="28"/>
      <w:szCs w:val="28"/>
    </w:rPr>
  </w:style>
  <w:style w:type="paragraph" w:styleId="aa">
    <w:name w:val="header"/>
    <w:basedOn w:val="a0"/>
    <w:next w:val="ab"/>
    <w:link w:val="ac"/>
    <w:uiPriority w:val="99"/>
    <w:rsid w:val="0088250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88250A"/>
    <w:rPr>
      <w:vertAlign w:val="superscript"/>
    </w:rPr>
  </w:style>
  <w:style w:type="paragraph" w:styleId="ae">
    <w:name w:val="footer"/>
    <w:basedOn w:val="a0"/>
    <w:link w:val="af"/>
    <w:uiPriority w:val="99"/>
    <w:rsid w:val="00AB1E58"/>
    <w:pPr>
      <w:tabs>
        <w:tab w:val="center" w:pos="4677"/>
        <w:tab w:val="right" w:pos="9355"/>
      </w:tabs>
      <w:ind w:firstLine="709"/>
    </w:pPr>
  </w:style>
  <w:style w:type="character" w:customStyle="1" w:styleId="af">
    <w:name w:val="Нижний колонтитул Знак"/>
    <w:link w:val="ae"/>
    <w:uiPriority w:val="99"/>
    <w:semiHidden/>
    <w:rPr>
      <w:sz w:val="28"/>
      <w:szCs w:val="28"/>
    </w:rPr>
  </w:style>
  <w:style w:type="paragraph" w:styleId="af0">
    <w:name w:val="Body Text Indent"/>
    <w:basedOn w:val="a0"/>
    <w:link w:val="af1"/>
    <w:uiPriority w:val="99"/>
    <w:rsid w:val="0088250A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paragraph" w:styleId="31">
    <w:name w:val="Body Text Indent 3"/>
    <w:basedOn w:val="a0"/>
    <w:link w:val="32"/>
    <w:uiPriority w:val="99"/>
    <w:rsid w:val="0088250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2">
    <w:name w:val="Body Text Indent 2"/>
    <w:basedOn w:val="a0"/>
    <w:link w:val="23"/>
    <w:uiPriority w:val="99"/>
    <w:rsid w:val="0088250A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table" w:styleId="af2">
    <w:name w:val="Table Grid"/>
    <w:basedOn w:val="a2"/>
    <w:uiPriority w:val="99"/>
    <w:rsid w:val="0088250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b">
    <w:name w:val="Body Text"/>
    <w:basedOn w:val="a0"/>
    <w:link w:val="af3"/>
    <w:uiPriority w:val="99"/>
    <w:rsid w:val="0088250A"/>
    <w:pPr>
      <w:ind w:firstLine="709"/>
    </w:pPr>
  </w:style>
  <w:style w:type="character" w:customStyle="1" w:styleId="af3">
    <w:name w:val="Основной текст Знак"/>
    <w:link w:val="ab"/>
    <w:uiPriority w:val="99"/>
    <w:semiHidden/>
    <w:rPr>
      <w:sz w:val="28"/>
      <w:szCs w:val="28"/>
    </w:rPr>
  </w:style>
  <w:style w:type="character" w:customStyle="1" w:styleId="14">
    <w:name w:val="Текст Знак1"/>
    <w:link w:val="af4"/>
    <w:uiPriority w:val="99"/>
    <w:locked/>
    <w:rsid w:val="0088250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0"/>
    <w:link w:val="14"/>
    <w:uiPriority w:val="99"/>
    <w:rsid w:val="0088250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Верхний колонтитул Знак"/>
    <w:link w:val="aa"/>
    <w:uiPriority w:val="99"/>
    <w:semiHidden/>
    <w:locked/>
    <w:rsid w:val="0088250A"/>
    <w:rPr>
      <w:noProof/>
      <w:kern w:val="16"/>
      <w:sz w:val="28"/>
      <w:szCs w:val="28"/>
      <w:lang w:val="ru-RU" w:eastAsia="ru-RU"/>
    </w:rPr>
  </w:style>
  <w:style w:type="paragraph" w:customStyle="1" w:styleId="a">
    <w:name w:val="лит"/>
    <w:autoRedefine/>
    <w:uiPriority w:val="99"/>
    <w:rsid w:val="0088250A"/>
    <w:pPr>
      <w:numPr>
        <w:numId w:val="6"/>
      </w:numPr>
      <w:spacing w:line="360" w:lineRule="auto"/>
      <w:jc w:val="both"/>
    </w:pPr>
    <w:rPr>
      <w:sz w:val="28"/>
      <w:szCs w:val="28"/>
    </w:rPr>
  </w:style>
  <w:style w:type="paragraph" w:customStyle="1" w:styleId="af6">
    <w:name w:val="лит+номерация"/>
    <w:basedOn w:val="a0"/>
    <w:next w:val="a0"/>
    <w:autoRedefine/>
    <w:uiPriority w:val="99"/>
    <w:rsid w:val="0088250A"/>
    <w:pPr>
      <w:ind w:firstLine="0"/>
    </w:pPr>
  </w:style>
  <w:style w:type="paragraph" w:customStyle="1" w:styleId="af7">
    <w:name w:val="литера"/>
    <w:uiPriority w:val="99"/>
    <w:rsid w:val="0088250A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uiPriority w:val="99"/>
    <w:rsid w:val="0088250A"/>
    <w:rPr>
      <w:sz w:val="28"/>
      <w:szCs w:val="28"/>
    </w:rPr>
  </w:style>
  <w:style w:type="paragraph" w:styleId="af9">
    <w:name w:val="Normal (Web)"/>
    <w:basedOn w:val="a0"/>
    <w:uiPriority w:val="99"/>
    <w:rsid w:val="0088250A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0"/>
    <w:autoRedefine/>
    <w:uiPriority w:val="99"/>
    <w:rsid w:val="0088250A"/>
    <w:pPr>
      <w:ind w:firstLine="709"/>
    </w:pPr>
  </w:style>
  <w:style w:type="paragraph" w:styleId="33">
    <w:name w:val="toc 3"/>
    <w:basedOn w:val="a0"/>
    <w:next w:val="a0"/>
    <w:autoRedefine/>
    <w:uiPriority w:val="99"/>
    <w:semiHidden/>
    <w:rsid w:val="0088250A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88250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88250A"/>
    <w:pPr>
      <w:ind w:left="958" w:firstLine="709"/>
    </w:pPr>
  </w:style>
  <w:style w:type="paragraph" w:customStyle="1" w:styleId="afb">
    <w:name w:val="содержание"/>
    <w:uiPriority w:val="99"/>
    <w:rsid w:val="0088250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88250A"/>
    <w:pPr>
      <w:numPr>
        <w:numId w:val="7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88250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8250A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88250A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88250A"/>
    <w:rPr>
      <w:i/>
      <w:iCs/>
    </w:rPr>
  </w:style>
  <w:style w:type="table" w:customStyle="1" w:styleId="15">
    <w:name w:val="Стиль таблицы1"/>
    <w:uiPriority w:val="99"/>
    <w:rsid w:val="0088250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autoRedefine/>
    <w:uiPriority w:val="99"/>
    <w:rsid w:val="0088250A"/>
    <w:pPr>
      <w:jc w:val="center"/>
    </w:pPr>
  </w:style>
  <w:style w:type="paragraph" w:customStyle="1" w:styleId="afd">
    <w:name w:val="ТАБЛИЦА"/>
    <w:next w:val="a0"/>
    <w:autoRedefine/>
    <w:uiPriority w:val="99"/>
    <w:rsid w:val="0088250A"/>
    <w:pPr>
      <w:spacing w:line="360" w:lineRule="auto"/>
    </w:pPr>
    <w:rPr>
      <w:color w:val="000000"/>
    </w:rPr>
  </w:style>
  <w:style w:type="paragraph" w:styleId="afe">
    <w:name w:val="endnote text"/>
    <w:basedOn w:val="a0"/>
    <w:link w:val="aff"/>
    <w:autoRedefine/>
    <w:uiPriority w:val="99"/>
    <w:semiHidden/>
    <w:rsid w:val="0088250A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88250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6095</Words>
  <Characters>34748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iss</Company>
  <LinksUpToDate>false</LinksUpToDate>
  <CharactersWithSpaces>40762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ub</dc:creator>
  <cp:keywords/>
  <dc:description/>
  <cp:lastModifiedBy>admin</cp:lastModifiedBy>
  <cp:revision>2</cp:revision>
  <cp:lastPrinted>2008-03-13T03:30:00Z</cp:lastPrinted>
  <dcterms:created xsi:type="dcterms:W3CDTF">2014-03-05T05:48:00Z</dcterms:created>
  <dcterms:modified xsi:type="dcterms:W3CDTF">2014-03-05T05:48:00Z</dcterms:modified>
</cp:coreProperties>
</file>