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2A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t>СОДЕРЖАНИЕ</w:t>
      </w:r>
    </w:p>
    <w:p w:rsidR="00066275" w:rsidRPr="002D17AB" w:rsidRDefault="00066275" w:rsidP="002D17AB">
      <w:pPr>
        <w:widowControl w:val="0"/>
        <w:spacing w:line="360" w:lineRule="auto"/>
        <w:rPr>
          <w:sz w:val="28"/>
          <w:szCs w:val="28"/>
        </w:rPr>
      </w:pP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7AB">
        <w:rPr>
          <w:sz w:val="28"/>
          <w:szCs w:val="28"/>
        </w:rPr>
        <w:t xml:space="preserve">Введение </w:t>
      </w: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7AB">
        <w:rPr>
          <w:sz w:val="28"/>
          <w:szCs w:val="28"/>
        </w:rPr>
        <w:t xml:space="preserve">1.Понятие и цель агробизнеса </w:t>
      </w: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7AB">
        <w:rPr>
          <w:sz w:val="28"/>
          <w:szCs w:val="28"/>
        </w:rPr>
        <w:t xml:space="preserve">2. Птицеводческий бизнес Николаевской области </w:t>
      </w: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7AB">
        <w:rPr>
          <w:sz w:val="28"/>
          <w:szCs w:val="28"/>
        </w:rPr>
        <w:t xml:space="preserve">Выводы и рекомендации </w:t>
      </w:r>
    </w:p>
    <w:p w:rsidR="00066275" w:rsidRPr="002D17AB" w:rsidRDefault="00066275" w:rsidP="002D17AB">
      <w:pPr>
        <w:widowControl w:val="0"/>
        <w:spacing w:line="360" w:lineRule="auto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 xml:space="preserve">Использованы источники </w:t>
      </w:r>
    </w:p>
    <w:p w:rsidR="00066275" w:rsidRPr="002D17AB" w:rsidRDefault="00066275" w:rsidP="002D17AB">
      <w:pPr>
        <w:widowControl w:val="0"/>
        <w:spacing w:line="360" w:lineRule="auto"/>
        <w:rPr>
          <w:sz w:val="28"/>
          <w:szCs w:val="28"/>
        </w:rPr>
      </w:pPr>
    </w:p>
    <w:p w:rsidR="00066275" w:rsidRPr="002D17AB" w:rsidRDefault="00066275" w:rsidP="002D17A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br w:type="page"/>
      </w:r>
    </w:p>
    <w:p w:rsidR="000D3A95" w:rsidRPr="002D17AB" w:rsidRDefault="000D3A9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t>Введение</w:t>
      </w:r>
    </w:p>
    <w:p w:rsidR="000D3A95" w:rsidRPr="002D17AB" w:rsidRDefault="000D3A9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3A95" w:rsidRPr="002D17AB" w:rsidRDefault="000D3A9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Тема контрольной работы «Птицеводческий бизнес Николаевской области».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Переход экономики на рыночные отношения создал качественно новые социально-экономические условия развития сельскохозяйственного производства: изменилась экономическая, информационная и правовая среда функционирования предприятий АПК. Сейчас у них другая цель и задачи, другой характер деятельности, который все больше приобретает форму бизнеса. Появились разнообразные по видам и организационно-правовым формам предприятия. Изменился характер их связей и взаимоотношений между собой и другими субъектами рынка. Благополучие и коммерческий успех предприятий полностью зависят от эффективности их хозяйственной деятельности.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Проблемам становления и развития рыночных отношений в аграрной сфере посвящено немало монографий и коллективных научных трудов.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Термин "бизнес" имеет английское происхождение и обозначает "дело", "деятельность", "занятие". В период распада директивной системы хозяйствования в Украину пришло понимание того, что бизнес - это дело, а бизнесмены - деловые люди. И теперь бизнес, как и во всем мире, рассматривают как деятельность, направленную на получение прибыли. Термин "агробизнес" введен в научное обращение американским экономистом Р. Голдбергом в 1968 г. Кратко "агробизнес" определяет общую сумму всех операций, привлеченных в сферу производства и распределения продукции сельского хозяйства.</w:t>
      </w:r>
    </w:p>
    <w:p w:rsidR="000D3A95" w:rsidRPr="002D17AB" w:rsidRDefault="000D3A95" w:rsidP="002D17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br w:type="page"/>
      </w:r>
    </w:p>
    <w:p w:rsidR="000D3A95" w:rsidRPr="002D17AB" w:rsidRDefault="00C849B9" w:rsidP="002D17AB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t>Понятие и цель агробизнеса</w:t>
      </w:r>
    </w:p>
    <w:p w:rsidR="00C849B9" w:rsidRPr="002D17AB" w:rsidRDefault="00C849B9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92A" w:rsidRPr="002D17AB" w:rsidRDefault="000D3A9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На мой</w:t>
      </w:r>
      <w:r w:rsidR="00D3692A" w:rsidRPr="002D17AB">
        <w:rPr>
          <w:sz w:val="28"/>
          <w:szCs w:val="28"/>
        </w:rPr>
        <w:t xml:space="preserve"> взгляд, "агробизнес" в широком понимании характеризует сферу предпринимательских отношений в сельском хозяйстве, а в узком - категориально определяет целостную систему взаимосогласованных секторов экономики, обеспечивающих непрерывность процесса воспроизводства продукции сельскохозяйственного происхождения. То есть, конечная цель агробизнеса может быть сформулирована как наиболее полное удовлетворение потребностей населения в продовольственных и других товарах, производимых из сельскохозяйственного сырья, при наименьших затратах труда и средств производства.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Составляющей частью системы агробизнеса является птицеводческий бизнес. Птицеводство как отрасль аграрного комплекса характеризуется быстрыми темпами воспроизводства поголовья, его интенсивным ростом, высокой производительностью и жизнеспособностью, наименьшими затратами живого труда и материальных средств на единицу продукции (по сравнению с другими отраслями животноводства), а также способностью обеспечивать население ценными диетическими продуктами питания, что в значительной степени (наряду с зерном) определяет уровень продовольственной безопасности государства.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Инвестиционная привлекательность украинского птицеводства способствует росту вложений в него коммерческого капитала, преимущественно отечественного. Одними из первых в птицеводство начали вкладывать средства украинские банки (чаще всего в роли непрямых собственников). Другой категорией инвесторов стали зернотрейдеры. Приход в птицеводство таких инвесторов со смежного рынка оказался очень удачным. Так, ЗАО "Мироновский хлебопродукт" в интеграции с бывшими гигантами бройлерного производства - крымской птицефабрикой "Дружба народов", "Орилской", находящейся в Днепропетров</w:t>
      </w:r>
      <w:r w:rsidR="000D3A95" w:rsidRPr="002D17AB">
        <w:rPr>
          <w:sz w:val="28"/>
          <w:szCs w:val="28"/>
        </w:rPr>
        <w:t>ской области, и птицефабри</w:t>
      </w:r>
      <w:r w:rsidRPr="002D17AB">
        <w:rPr>
          <w:sz w:val="28"/>
          <w:szCs w:val="28"/>
          <w:lang w:val="uk-UA" w:eastAsia="uk-UA"/>
        </w:rPr>
        <w:t>кой "Перемога"</w:t>
      </w:r>
      <w:r w:rsidRPr="002D17AB">
        <w:rPr>
          <w:sz w:val="28"/>
          <w:szCs w:val="28"/>
          <w:lang w:eastAsia="uk-UA"/>
        </w:rPr>
        <w:t xml:space="preserve"> Черкасской области - значительно увеличило объемы производства мяса птицы. Реализация продукции осуществляется под известной в Украине торговой маркой "Наша Ряба"</w:t>
      </w:r>
      <w:r w:rsidR="000D3A95" w:rsidRPr="002D17AB">
        <w:rPr>
          <w:sz w:val="28"/>
          <w:szCs w:val="28"/>
          <w:lang w:eastAsia="uk-UA"/>
        </w:rPr>
        <w:t>.</w:t>
      </w:r>
    </w:p>
    <w:p w:rsidR="002D17AB" w:rsidRDefault="002D17AB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9B9" w:rsidRPr="002D17AB" w:rsidRDefault="00C849B9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t>2. Птицеводческий бизнес Николаевской области</w:t>
      </w:r>
    </w:p>
    <w:p w:rsidR="00C849B9" w:rsidRPr="002D17AB" w:rsidRDefault="00C849B9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Проанализируем тенденции развития птицеводства Николаевской области, определим проблемные места функционирования отрасли и очертим прогнозные направления дальнейшего развития птицеводческого бизнеса в регионе.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Проведенный анализ тенденций в развитии птицеводства Николаевской области за 2000-2008 гг. свидетельствует, что поголовье птицы в начале 2009 г. по сравнению с 1 января 2000 г. возросло почти в 1,5 раза. Рост поголовья птицы в регионе обеспечивается как сельскохозяйственными предприятиями, так и хозяйствами населения. Однако в предприятиях увеличение поголовья происходит более быстрыми темпами (почти в 3,8 раза по сравнению с уровнем 2000 г., в 1,6 раза по сравнению с уровнем 2007 г.), чем в домохозяйствах (на 3,9 и 12,2%, соответственно). Значительно возросло по сравнению с началом 2008 г. поголовье птицы всех видов в хозяйствах всех категорий в Снигиревском (на 660,9 тыс. голов), Арбузинском (на 30,9 тыс. голов) и Николаевском (на 30,3 тыс. голов) районах.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Следует отметить, что происходящие в течение последних лет изменения в сторону увеличения удельного веса поголовья птицы в хозяйствах общественного сектора - явление позитивное, свидетельствующее о возрождении крупнотоварного производства в этой отрасли. Так, если, по итогам 2008 г., 21% аграрных предприятий области содержали от 10 тыс. голов птицы, то уже в 2009 г. этот показатель увеличился до 36%. В то же время уменьшился удельный вес предприятий, имевших до 1 тыс. голов.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В сельскохозяйственных предприятиях за исследуемый период изменилась видовая структура поголовья птицы, а именно - возрос удельный вес кур с 76,6 до 89% и уменьшилась доля гусей с 6,9 до 2,8%, уток - с 16,5 до 7,1%. Все больше товаропроизводителей области занимаются разведением и выращиванием нетрадиционных видов птицы. Только за 2009 г. в сельскохозяйственных предприятиях численность других видов птицы увеличилась почти вдвое. Это было достигнуто за счет частного предприятия агрофирмы (ЧПА) "Хлебодар" Баштанского района и ГП «Племрепродуктор "Степовое"» Николаевского района, которые разводят перепелов. "Хлебодар" занимается еще и выращиванием страусов.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Тенденция увеличения поголовья птицы способствовала росту объемов производства и потребления продукции птицеводства в регионе, о чем свидетельствуют данные, приведенные в табл. 1.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Как видно из данных таблицы, среднедушевое потребление яиц в Николаевской области составляло в 2008 г. 247 шт., что на 13 шт. меньше общегосударственного уровня и на 33 шт. меньше физиологической нормы потребления. За восьмилетний период в яичном производстве достигнуты существенные изменения, обеспечившие рост душевого потребления яиц на 129 шт.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Основными производителями яиц в регионе являются предпринимательские структуры Снигиревского (147,5 млн. шт.), Арбузинского (50,0 млн. шт.), Николаевского (43,3 млн. шт.) и Баштанского (32,0 млн. шт.) районов. Они обеспечили более 2/3 (70,6%) общеобластного объема производства данной продукции.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Наращивание объемов производства яиц в целом по области произошло за счет прихода в птицеводство отечественных инвесторов, таких как группа ЗАО "Авангард", главный офис которой находится в Ивано-Франковске, аграрное предприятие (АП) "Благодатненский птицепром" Арбузинского района. "Авангард" возродил и значительно нарастил производственные мощности Снигиревской птицефабрики</w:t>
      </w:r>
      <w:r w:rsidR="00C849B9" w:rsidRPr="002D17AB">
        <w:rPr>
          <w:sz w:val="28"/>
          <w:szCs w:val="28"/>
        </w:rPr>
        <w:t xml:space="preserve"> </w:t>
      </w:r>
      <w:r w:rsidRPr="002D17AB">
        <w:rPr>
          <w:sz w:val="28"/>
          <w:szCs w:val="28"/>
        </w:rPr>
        <w:t>яичного направления, доведя производство яиц до 140 млн. шт., а</w:t>
      </w:r>
      <w:r w:rsidR="00C849B9" w:rsidRPr="002D17AB">
        <w:rPr>
          <w:sz w:val="28"/>
          <w:szCs w:val="28"/>
        </w:rPr>
        <w:t xml:space="preserve"> </w:t>
      </w:r>
      <w:r w:rsidRPr="002D17AB">
        <w:rPr>
          <w:sz w:val="28"/>
          <w:szCs w:val="28"/>
        </w:rPr>
        <w:t>АП "Благо</w:t>
      </w:r>
      <w:r w:rsidR="00C849B9" w:rsidRPr="002D17AB">
        <w:rPr>
          <w:sz w:val="28"/>
          <w:szCs w:val="28"/>
        </w:rPr>
        <w:t>дат</w:t>
      </w:r>
      <w:r w:rsidRPr="002D17AB">
        <w:rPr>
          <w:sz w:val="28"/>
          <w:szCs w:val="28"/>
        </w:rPr>
        <w:t>ненский птицепром" диверсифицировал свое производство в родственную отрасль - яичное птицеводство — и теперь наряду с содержанием отцовских стад водоплавающей птицы (гуси и утки) создано промышленное стадо кур-несушек. Равномерное поступление яиц и их реализация на протяжении года обеспечили стабильность финансового состояния предприятия и значительно сократили дефицит яиц на потребительском рынке Николаевской области.</w:t>
      </w:r>
    </w:p>
    <w:p w:rsidR="002D17AB" w:rsidRDefault="002D17AB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D17AB">
        <w:rPr>
          <w:iCs/>
          <w:sz w:val="28"/>
          <w:szCs w:val="28"/>
        </w:rPr>
        <w:t>Таблица 1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Динамика производства и потребления продукции птицеводства в</w:t>
      </w:r>
      <w:r w:rsidR="002D17AB" w:rsidRPr="002D17AB">
        <w:rPr>
          <w:bCs/>
          <w:sz w:val="28"/>
          <w:szCs w:val="28"/>
        </w:rPr>
        <w:t xml:space="preserve"> </w:t>
      </w:r>
      <w:r w:rsidRPr="002D17AB">
        <w:rPr>
          <w:bCs/>
          <w:sz w:val="28"/>
          <w:szCs w:val="28"/>
        </w:rPr>
        <w:t>Николаевской области *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"/>
        <w:gridCol w:w="817"/>
        <w:gridCol w:w="815"/>
        <w:gridCol w:w="796"/>
        <w:gridCol w:w="817"/>
        <w:gridCol w:w="820"/>
        <w:gridCol w:w="674"/>
        <w:gridCol w:w="818"/>
        <w:gridCol w:w="963"/>
        <w:gridCol w:w="967"/>
        <w:gridCol w:w="1151"/>
      </w:tblGrid>
      <w:tr w:rsidR="002D17AB" w:rsidRPr="002D17AB" w:rsidTr="00A659F6">
        <w:trPr>
          <w:trHeight w:val="437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Годы</w:t>
            </w:r>
          </w:p>
        </w:tc>
        <w:tc>
          <w:tcPr>
            <w:tcW w:w="1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Поголовье птицы всех видов (тыс. голов)</w:t>
            </w:r>
          </w:p>
        </w:tc>
        <w:tc>
          <w:tcPr>
            <w:tcW w:w="173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Производство продукции</w:t>
            </w:r>
          </w:p>
        </w:tc>
        <w:tc>
          <w:tcPr>
            <w:tcW w:w="1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 xml:space="preserve">Производство на </w:t>
            </w:r>
            <w:r w:rsidRPr="002D17AB">
              <w:rPr>
                <w:bCs/>
                <w:sz w:val="20"/>
                <w:szCs w:val="20"/>
              </w:rPr>
              <w:t xml:space="preserve">1 </w:t>
            </w:r>
            <w:r w:rsidRPr="002D17AB">
              <w:rPr>
                <w:sz w:val="20"/>
                <w:szCs w:val="20"/>
              </w:rPr>
              <w:t>чел.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 xml:space="preserve">Потребление яиц на </w:t>
            </w:r>
            <w:r w:rsidRPr="002D17AB">
              <w:rPr>
                <w:bCs/>
                <w:sz w:val="20"/>
                <w:szCs w:val="20"/>
              </w:rPr>
              <w:t xml:space="preserve">1 </w:t>
            </w:r>
            <w:r w:rsidRPr="002D17AB">
              <w:rPr>
                <w:sz w:val="20"/>
                <w:szCs w:val="20"/>
              </w:rPr>
              <w:t>чел. (шт.)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D17AB" w:rsidRPr="002D17AB" w:rsidTr="00A659F6">
        <w:trPr>
          <w:trHeight w:val="326"/>
        </w:trPr>
        <w:tc>
          <w:tcPr>
            <w:tcW w:w="42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хозяйства всех категорий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в том числе сельскохозяйственные предприятия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удельный вес сельскохозяйственных предприятий(%)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яиц (млн. шт.)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мяса в забойном весе (тыс. т)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яиц (шт.)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мяса (кг)</w:t>
            </w: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D17AB" w:rsidRPr="002D17AB" w:rsidTr="00A659F6">
        <w:trPr>
          <w:trHeight w:val="1378"/>
        </w:trPr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хозяйства всех категорий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в том числе сельскохозяйственные предприятия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хозяйства всех категорий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в том числе сельскохозяйственные предприятия</w:t>
            </w: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D17AB" w:rsidRPr="002D17AB" w:rsidTr="002D17AB">
        <w:trPr>
          <w:trHeight w:val="216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1990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7034,1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3314,0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47,1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456,6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305,4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24,8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9,3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341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19,1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260</w:t>
            </w:r>
          </w:p>
        </w:tc>
      </w:tr>
      <w:tr w:rsidR="002D17AB" w:rsidRPr="002D17AB" w:rsidTr="002D17AB">
        <w:trPr>
          <w:trHeight w:val="211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1995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1246,7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41,2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219,4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179</w:t>
            </w:r>
          </w:p>
        </w:tc>
      </w:tr>
      <w:tr w:rsidR="002D17AB" w:rsidRPr="002D17AB" w:rsidTr="002D17AB">
        <w:trPr>
          <w:trHeight w:val="211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2531,7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477,4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18,9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164,2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51,5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118</w:t>
            </w:r>
          </w:p>
        </w:tc>
      </w:tr>
      <w:tr w:rsidR="002D17AB" w:rsidRPr="002D17AB" w:rsidTr="002D17AB">
        <w:trPr>
          <w:trHeight w:val="216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3200,0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926,2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28,9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313,7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146,4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0,7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256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3,7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213</w:t>
            </w:r>
          </w:p>
        </w:tc>
      </w:tr>
      <w:tr w:rsidR="002D17AB" w:rsidRPr="002D17AB" w:rsidTr="002D17AB">
        <w:trPr>
          <w:trHeight w:val="211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2006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3285,2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1157,3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35,2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327,0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160,5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242</w:t>
            </w:r>
          </w:p>
        </w:tc>
      </w:tr>
      <w:tr w:rsidR="002D17AB" w:rsidRPr="002D17AB" w:rsidTr="002D17AB">
        <w:trPr>
          <w:trHeight w:val="221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2007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2886,2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1161,7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40,2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336,7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181,8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7,4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0,8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246</w:t>
            </w:r>
          </w:p>
        </w:tc>
      </w:tr>
      <w:tr w:rsidR="002D17AB" w:rsidRPr="002D17AB" w:rsidTr="002D17AB">
        <w:trPr>
          <w:trHeight w:val="226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2008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3742,0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1807,7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48,3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386,3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260,3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322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247</w:t>
            </w:r>
          </w:p>
        </w:tc>
      </w:tr>
    </w:tbl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D17AB">
        <w:rPr>
          <w:sz w:val="28"/>
          <w:szCs w:val="28"/>
        </w:rPr>
        <w:t>* Источник:</w:t>
      </w:r>
      <w:r w:rsidRPr="002D17AB">
        <w:rPr>
          <w:sz w:val="28"/>
          <w:szCs w:val="28"/>
          <w:lang w:val="uk-UA"/>
        </w:rPr>
        <w:t xml:space="preserve"> Статистичний щорічник Миколаївської області за</w:t>
      </w:r>
      <w:r w:rsidRPr="002D17AB">
        <w:rPr>
          <w:sz w:val="28"/>
          <w:szCs w:val="28"/>
        </w:rPr>
        <w:t xml:space="preserve"> 2008</w:t>
      </w:r>
      <w:r w:rsidRPr="002D17AB">
        <w:rPr>
          <w:sz w:val="28"/>
          <w:szCs w:val="28"/>
          <w:lang w:val="uk-UA"/>
        </w:rPr>
        <w:t xml:space="preserve"> рік.</w:t>
      </w:r>
    </w:p>
    <w:p w:rsidR="00C849B9" w:rsidRPr="002D17AB" w:rsidRDefault="00C849B9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2D17AB">
        <w:rPr>
          <w:sz w:val="28"/>
          <w:szCs w:val="28"/>
          <w:lang w:val="uk-UA" w:eastAsia="uk-UA"/>
        </w:rPr>
        <w:t>Таким образом,</w:t>
      </w:r>
      <w:r w:rsidRPr="002D17AB">
        <w:rPr>
          <w:sz w:val="28"/>
          <w:szCs w:val="28"/>
          <w:lang w:eastAsia="uk-UA"/>
        </w:rPr>
        <w:t xml:space="preserve"> прогнозируемые ранее стратегические направления роста предприятий птицепродуктового подкомплекса Николаевской области в части яичного производства реализованы. В то же время в этом регионе остается низким производство мяса птицы, а производимый минимум является результатом забоя отцовских стад птицы после их выбраковывания. Специализированное выращивание птицы на мясные цели полностью отсутствует. В области не выращиваются цыплята и утята-бройлеры, гуси и индюки. Поэтому неудивительно, что потребность в мясе птицы удовлетворяется продовольственными компаниями из других регионов Украины и импортными бройлерными бедрышками.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Для заполнения внутреннего рынка Николаевской области продуктами мясного птицеводства перед ее производителями стоит первоочередная задача — обеспечить рост объемов производства в пределах потребности, которая обусловливается покупательной способностью населения. Расчеты показывают, что для удовлетворения этой потребности производство мяса птицы необходимо довести до 20 тыс. т, а с учетом экспортного потенциала - до значительно больших объемов.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Обеспечение гарантированного производства продукции, каналов ее реализации и устранение неоправданных потерь при перевозке кормов и продукции закономерно</w:t>
      </w:r>
      <w:r w:rsidR="00C849B9" w:rsidRPr="002D17AB">
        <w:rPr>
          <w:sz w:val="28"/>
          <w:szCs w:val="28"/>
        </w:rPr>
        <w:t xml:space="preserve"> </w:t>
      </w:r>
      <w:r w:rsidRPr="002D17AB">
        <w:rPr>
          <w:sz w:val="28"/>
          <w:szCs w:val="28"/>
        </w:rPr>
        <w:t>обусловливают необходимость внесения корректив в территориальную специализацию этой отрасли. На сегодня сложилась ситуация, когда самые мощные птицеводческие комплексы сосредоточены в столичной области, которая в связи с этим несет большую экологическую нагрузку, а южные регионы с их кормовыми ресурсами не имеют достаточных средств для ускоренного наращивания мощностей по производству продукции птицеводства. Необходимы значительные инвестиции в развитие мясного птицеводства южного региона, а именно в Николаевскую, Херсонскую, Одесскую, Кировоградскую и Запорожскую области. В перспективе, при соответствующем наращивании объемов производства, предусматривается выход на внешний рынок.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В настоящее время, по данным Государственной таможенной службы, доля продукции птицеводства в экспорте Николаевской области не превышает 0,01%, при этом поставки носят нерегулярный, разовый характер. В то же время импорт намного превышает экспортные операции. Объемы поставок продукции птицеводства в динамике за последние годы приведены в табл. 2.</w:t>
      </w:r>
    </w:p>
    <w:p w:rsidR="00C849B9" w:rsidRPr="002D17AB" w:rsidRDefault="00C849B9" w:rsidP="002D17AB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D17AB">
        <w:rPr>
          <w:i/>
          <w:iCs/>
          <w:sz w:val="28"/>
          <w:szCs w:val="28"/>
        </w:rPr>
        <w:br w:type="page"/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D17AB">
        <w:rPr>
          <w:iCs/>
          <w:sz w:val="28"/>
          <w:szCs w:val="28"/>
        </w:rPr>
        <w:t>Таблица 2</w:t>
      </w: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Импорт продукции птицеводства предприятиями Николаевской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411"/>
        <w:gridCol w:w="1411"/>
        <w:gridCol w:w="1412"/>
        <w:gridCol w:w="1411"/>
        <w:gridCol w:w="1411"/>
        <w:gridCol w:w="1412"/>
      </w:tblGrid>
      <w:tr w:rsidR="002D17AB" w:rsidRPr="002D17AB" w:rsidTr="005D4ED3">
        <w:trPr>
          <w:trHeight w:val="202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Годы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Всего по области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Мясо домашней птицы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Яйца</w:t>
            </w:r>
          </w:p>
        </w:tc>
      </w:tr>
      <w:tr w:rsidR="002D17AB" w:rsidRPr="002D17AB" w:rsidTr="005D4ED3">
        <w:trPr>
          <w:trHeight w:val="192"/>
        </w:trPr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тыс. дол.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тыс. дол.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7AB" w:rsidRPr="002D17AB" w:rsidRDefault="002D17AB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тыс. дол.</w:t>
            </w:r>
          </w:p>
        </w:tc>
      </w:tr>
      <w:tr w:rsidR="00D3692A" w:rsidRPr="002D17AB" w:rsidTr="00C849B9">
        <w:trPr>
          <w:trHeight w:val="21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32.6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23.4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32,6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23.4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</w:tr>
      <w:tr w:rsidR="00D3692A" w:rsidRPr="002D17AB" w:rsidTr="00C849B9">
        <w:trPr>
          <w:trHeight w:val="2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</w:tr>
      <w:tr w:rsidR="00D3692A" w:rsidRPr="002D17AB" w:rsidTr="00C849B9">
        <w:trPr>
          <w:trHeight w:val="21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3,2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18,1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3,2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18,1</w:t>
            </w:r>
          </w:p>
        </w:tc>
      </w:tr>
      <w:tr w:rsidR="00D3692A" w:rsidRPr="002D17AB" w:rsidTr="00C849B9">
        <w:trPr>
          <w:trHeight w:val="21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</w:tr>
      <w:tr w:rsidR="00D3692A" w:rsidRPr="002D17AB" w:rsidTr="00C849B9">
        <w:trPr>
          <w:trHeight w:val="21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2D17AB">
              <w:rPr>
                <w:bCs/>
                <w:sz w:val="20"/>
                <w:szCs w:val="20"/>
              </w:rPr>
              <w:t>-</w:t>
            </w:r>
          </w:p>
        </w:tc>
      </w:tr>
      <w:tr w:rsidR="00D3692A" w:rsidRPr="002D17AB" w:rsidTr="00C849B9">
        <w:trPr>
          <w:trHeight w:val="23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2008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1300,1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1931,5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1299,9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1928,6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0,2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92A" w:rsidRPr="002D17AB" w:rsidRDefault="00D3692A" w:rsidP="002D17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D17AB">
              <w:rPr>
                <w:sz w:val="20"/>
                <w:szCs w:val="20"/>
              </w:rPr>
              <w:t>2,9</w:t>
            </w:r>
          </w:p>
        </w:tc>
      </w:tr>
    </w:tbl>
    <w:p w:rsidR="00C849B9" w:rsidRPr="002D17AB" w:rsidRDefault="00C849B9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Если в 2003-2007 гг. объем поставок был небольшим, то начиная с 2008 г. в область стали завозить значительное количество куриных окорочков. Львиная доля -91% годового импорта - приходится на США и 8,9% - на Бразилию, при общем объеме поставок продукции птицеводства 1300 т.</w:t>
      </w:r>
    </w:p>
    <w:p w:rsidR="00066275" w:rsidRPr="002D17AB" w:rsidRDefault="00066275" w:rsidP="002D17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br w:type="page"/>
      </w: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17AB">
        <w:rPr>
          <w:b/>
          <w:sz w:val="28"/>
          <w:szCs w:val="28"/>
        </w:rPr>
        <w:t>Выводы и рекомендации</w:t>
      </w:r>
    </w:p>
    <w:p w:rsidR="00066275" w:rsidRPr="002D17AB" w:rsidRDefault="00066275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92A" w:rsidRPr="002D17AB" w:rsidRDefault="00D3692A" w:rsidP="002D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Исходя из необходимости активного развития мясного птицеводства в регионе, целесообразно всячески заинтересовывать коммерческие структуры вкладывать средства в производство высокодоходной продукции, применяя экономические, правовые и административные рычаги. Организация высокотехнологичного производства, направленного на создание инновационной, конкурентоспособной продукции, стабилизирует развитие экономики и предоставит возможность полнее использовать потенциал южного региона.</w:t>
      </w:r>
    </w:p>
    <w:p w:rsidR="00D3692A" w:rsidRPr="002D17AB" w:rsidRDefault="00D3692A" w:rsidP="002D17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17AB">
        <w:rPr>
          <w:sz w:val="28"/>
          <w:szCs w:val="28"/>
        </w:rPr>
        <w:t>Эффективное развитие птицеводства имеет существенное экономическое и социальное значение, поскольку его развитие намного улучшает обеспечение населения Украины высококачественными, а главное - доступными для большинства потребителей, белковыми продуктами питания и укрепляет продовольственную безопасность государства.</w:t>
      </w:r>
    </w:p>
    <w:p w:rsidR="000D3A95" w:rsidRPr="002D17AB" w:rsidRDefault="000D3A95" w:rsidP="002D17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75" w:rsidRPr="002D17AB" w:rsidRDefault="00066275" w:rsidP="002D17AB">
      <w:pPr>
        <w:widowControl w:val="0"/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2D17AB">
        <w:rPr>
          <w:bCs/>
          <w:sz w:val="28"/>
          <w:szCs w:val="28"/>
          <w:vertAlign w:val="superscript"/>
        </w:rPr>
        <w:br w:type="page"/>
      </w:r>
    </w:p>
    <w:p w:rsidR="00066275" w:rsidRPr="002D17AB" w:rsidRDefault="00066275" w:rsidP="002D17AB">
      <w:pPr>
        <w:widowControl w:val="0"/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  <w:r w:rsidRPr="002D17AB">
        <w:rPr>
          <w:b/>
          <w:bCs/>
          <w:sz w:val="28"/>
          <w:szCs w:val="28"/>
        </w:rPr>
        <w:t>Использованы источники</w:t>
      </w:r>
    </w:p>
    <w:p w:rsidR="00066275" w:rsidRPr="002D17AB" w:rsidRDefault="00066275" w:rsidP="002D17AB">
      <w:pPr>
        <w:widowControl w:val="0"/>
        <w:tabs>
          <w:tab w:val="left" w:pos="426"/>
        </w:tabs>
        <w:spacing w:line="360" w:lineRule="auto"/>
        <w:rPr>
          <w:bCs/>
          <w:sz w:val="28"/>
          <w:szCs w:val="28"/>
        </w:rPr>
      </w:pPr>
    </w:p>
    <w:p w:rsidR="00066275" w:rsidRPr="002D17AB" w:rsidRDefault="000D3A95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Макконнелл</w:t>
      </w:r>
      <w:r w:rsidR="00066275" w:rsidRPr="002D17AB">
        <w:rPr>
          <w:bCs/>
          <w:sz w:val="28"/>
          <w:szCs w:val="28"/>
        </w:rPr>
        <w:t xml:space="preserve"> </w:t>
      </w:r>
      <w:r w:rsidRPr="002D17AB">
        <w:rPr>
          <w:bCs/>
          <w:sz w:val="28"/>
          <w:szCs w:val="28"/>
        </w:rPr>
        <w:t>К. Р.,</w:t>
      </w:r>
      <w:r w:rsidR="00066275" w:rsidRPr="002D17AB">
        <w:rPr>
          <w:bCs/>
          <w:sz w:val="28"/>
          <w:szCs w:val="28"/>
        </w:rPr>
        <w:t xml:space="preserve"> </w:t>
      </w:r>
      <w:r w:rsidRPr="002D17AB">
        <w:rPr>
          <w:bCs/>
          <w:sz w:val="28"/>
          <w:szCs w:val="28"/>
        </w:rPr>
        <w:t>Брю С. Л. Экономика: принципы, проблемы и политика. М„ ИНФРА-М, 2005, 972 с.</w:t>
      </w:r>
    </w:p>
    <w:p w:rsidR="00066275" w:rsidRPr="002D17AB" w:rsidRDefault="00C849B9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Мельник</w:t>
      </w:r>
      <w:r w:rsidRPr="002D17AB">
        <w:rPr>
          <w:bCs/>
          <w:sz w:val="28"/>
          <w:szCs w:val="28"/>
          <w:lang w:val="uk-UA"/>
        </w:rPr>
        <w:t xml:space="preserve"> Б. А. Третяк </w:t>
      </w:r>
      <w:r w:rsidRPr="002D17AB">
        <w:rPr>
          <w:sz w:val="28"/>
          <w:szCs w:val="28"/>
          <w:lang w:val="uk-UA"/>
        </w:rPr>
        <w:t>І</w:t>
      </w:r>
      <w:r w:rsidRPr="002D17AB">
        <w:rPr>
          <w:bCs/>
          <w:sz w:val="28"/>
          <w:szCs w:val="28"/>
          <w:lang w:val="uk-UA"/>
        </w:rPr>
        <w:t>.О.</w:t>
      </w:r>
      <w:r w:rsidRPr="002D17AB">
        <w:rPr>
          <w:bCs/>
          <w:sz w:val="28"/>
          <w:szCs w:val="28"/>
        </w:rPr>
        <w:t xml:space="preserve"> Характеристика конкурентного</w:t>
      </w:r>
      <w:r w:rsidRPr="002D17AB">
        <w:rPr>
          <w:bCs/>
          <w:sz w:val="28"/>
          <w:szCs w:val="28"/>
          <w:lang w:val="uk-UA"/>
        </w:rPr>
        <w:t xml:space="preserve"> середовища м'яса </w:t>
      </w:r>
      <w:r w:rsidRPr="002D17AB">
        <w:rPr>
          <w:bCs/>
          <w:sz w:val="28"/>
          <w:szCs w:val="28"/>
        </w:rPr>
        <w:t>ринку</w:t>
      </w:r>
      <w:r w:rsidRPr="002D17AB">
        <w:rPr>
          <w:bCs/>
          <w:sz w:val="28"/>
          <w:szCs w:val="28"/>
          <w:lang w:val="uk-UA"/>
        </w:rPr>
        <w:t xml:space="preserve"> птиці</w:t>
      </w:r>
      <w:r w:rsidRPr="002D17AB">
        <w:rPr>
          <w:bCs/>
          <w:sz w:val="28"/>
          <w:szCs w:val="28"/>
        </w:rPr>
        <w:t xml:space="preserve"> в</w:t>
      </w:r>
      <w:r w:rsidRPr="002D17AB">
        <w:rPr>
          <w:bCs/>
          <w:sz w:val="28"/>
          <w:szCs w:val="28"/>
          <w:lang w:val="uk-UA"/>
        </w:rPr>
        <w:t xml:space="preserve"> Україні. Таврійський науковий вісник</w:t>
      </w:r>
      <w:r w:rsidRPr="002D17AB">
        <w:rPr>
          <w:bCs/>
          <w:sz w:val="28"/>
          <w:szCs w:val="28"/>
        </w:rPr>
        <w:t xml:space="preserve"> № 25, 2003,</w:t>
      </w:r>
      <w:r w:rsidRPr="002D17AB">
        <w:rPr>
          <w:bCs/>
          <w:sz w:val="28"/>
          <w:szCs w:val="28"/>
          <w:lang w:val="uk-UA"/>
        </w:rPr>
        <w:t xml:space="preserve"> Херсон, ХДАУ, с.</w:t>
      </w:r>
      <w:r w:rsidRPr="002D17AB">
        <w:rPr>
          <w:bCs/>
          <w:sz w:val="28"/>
          <w:szCs w:val="28"/>
        </w:rPr>
        <w:t xml:space="preserve"> 235—240.</w:t>
      </w:r>
    </w:p>
    <w:p w:rsidR="00066275" w:rsidRPr="002D17AB" w:rsidRDefault="00C849B9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Мельник Б. Основные направления стратегического роста предприятий птицепродуктового подкомплекса Николаевской области. "Экономика Украины" № 5, 2005, с. 72-77.</w:t>
      </w:r>
    </w:p>
    <w:p w:rsidR="00066275" w:rsidRPr="002D17AB" w:rsidRDefault="00C849B9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Мельник</w:t>
      </w:r>
      <w:r w:rsidRPr="002D17AB">
        <w:rPr>
          <w:bCs/>
          <w:sz w:val="28"/>
          <w:szCs w:val="28"/>
          <w:lang w:val="uk-UA"/>
        </w:rPr>
        <w:t xml:space="preserve"> Б. А. Сучасний рівень виробництва</w:t>
      </w:r>
      <w:r w:rsidRPr="002D17AB">
        <w:rPr>
          <w:bCs/>
          <w:sz w:val="28"/>
          <w:szCs w:val="28"/>
        </w:rPr>
        <w:t xml:space="preserve"> та</w:t>
      </w:r>
      <w:r w:rsidRPr="002D17AB">
        <w:rPr>
          <w:bCs/>
          <w:sz w:val="28"/>
          <w:szCs w:val="28"/>
          <w:lang w:val="uk-UA"/>
        </w:rPr>
        <w:t xml:space="preserve"> перспективи розвитку м'ясного птахівництва в Україні. "Економіка</w:t>
      </w:r>
      <w:r w:rsidR="00066275" w:rsidRPr="002D17AB">
        <w:rPr>
          <w:bCs/>
          <w:sz w:val="28"/>
          <w:szCs w:val="28"/>
        </w:rPr>
        <w:t xml:space="preserve"> АПК" № 10, 2003, с. 20—26</w:t>
      </w:r>
    </w:p>
    <w:p w:rsidR="00066275" w:rsidRPr="002D17AB" w:rsidRDefault="00C849B9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  <w:lang w:val="uk-UA"/>
        </w:rPr>
        <w:t>Мельник Б.</w:t>
      </w:r>
      <w:r w:rsidRPr="002D17AB">
        <w:rPr>
          <w:bCs/>
          <w:sz w:val="28"/>
          <w:szCs w:val="28"/>
        </w:rPr>
        <w:t xml:space="preserve"> Основные направления стратегического роста предприятий птицепродуктового подкомплекса Николаевской облас</w:t>
      </w:r>
      <w:r w:rsidR="00066275" w:rsidRPr="002D17AB">
        <w:rPr>
          <w:bCs/>
          <w:sz w:val="28"/>
          <w:szCs w:val="28"/>
        </w:rPr>
        <w:t>ти</w:t>
      </w:r>
    </w:p>
    <w:p w:rsidR="00C849B9" w:rsidRPr="002D17AB" w:rsidRDefault="00C849B9" w:rsidP="002D17AB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2D17AB">
        <w:rPr>
          <w:bCs/>
          <w:sz w:val="28"/>
          <w:szCs w:val="28"/>
        </w:rPr>
        <w:t>Мельник</w:t>
      </w:r>
      <w:r w:rsidRPr="002D17AB">
        <w:rPr>
          <w:bCs/>
          <w:sz w:val="28"/>
          <w:szCs w:val="28"/>
          <w:lang w:val="uk-UA"/>
        </w:rPr>
        <w:t xml:space="preserve"> Б. А. Економіка, організація</w:t>
      </w:r>
      <w:r w:rsidRPr="002D17AB">
        <w:rPr>
          <w:bCs/>
          <w:sz w:val="28"/>
          <w:szCs w:val="28"/>
        </w:rPr>
        <w:t xml:space="preserve"> та</w:t>
      </w:r>
      <w:r w:rsidRPr="002D17AB">
        <w:rPr>
          <w:bCs/>
          <w:sz w:val="28"/>
          <w:szCs w:val="28"/>
          <w:lang w:val="uk-UA"/>
        </w:rPr>
        <w:t xml:space="preserve"> стратегія розвитку промислового птахівництва в Україні. Монографія. </w:t>
      </w:r>
      <w:r w:rsidR="00066275" w:rsidRPr="002D17AB">
        <w:rPr>
          <w:bCs/>
          <w:sz w:val="28"/>
          <w:szCs w:val="28"/>
          <w:lang w:val="uk-UA"/>
        </w:rPr>
        <w:t xml:space="preserve">- </w:t>
      </w:r>
      <w:r w:rsidRPr="002D17AB">
        <w:rPr>
          <w:bCs/>
          <w:sz w:val="28"/>
          <w:szCs w:val="28"/>
          <w:lang w:val="uk-UA"/>
        </w:rPr>
        <w:t>К., "Поліграфінко",</w:t>
      </w:r>
      <w:r w:rsidRPr="002D17AB">
        <w:rPr>
          <w:bCs/>
          <w:sz w:val="28"/>
          <w:szCs w:val="28"/>
        </w:rPr>
        <w:t xml:space="preserve"> 2006,</w:t>
      </w:r>
      <w:r w:rsidRPr="002D17AB">
        <w:rPr>
          <w:bCs/>
          <w:sz w:val="28"/>
          <w:szCs w:val="28"/>
          <w:lang w:val="uk-UA"/>
        </w:rPr>
        <w:t xml:space="preserve"> с.</w:t>
      </w:r>
      <w:r w:rsidRPr="002D17AB">
        <w:rPr>
          <w:bCs/>
          <w:sz w:val="28"/>
          <w:szCs w:val="28"/>
        </w:rPr>
        <w:t xml:space="preserve"> 147—148.</w:t>
      </w:r>
    </w:p>
    <w:p w:rsidR="000D3A95" w:rsidRPr="002D17AB" w:rsidRDefault="000D3A95" w:rsidP="002D17AB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D3A95" w:rsidRPr="002D17AB" w:rsidSect="002D17AB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2E" w:rsidRDefault="0012772E" w:rsidP="00066275">
      <w:r>
        <w:separator/>
      </w:r>
    </w:p>
  </w:endnote>
  <w:endnote w:type="continuationSeparator" w:id="0">
    <w:p w:rsidR="0012772E" w:rsidRDefault="0012772E" w:rsidP="0006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2E" w:rsidRDefault="0012772E" w:rsidP="00066275">
      <w:r>
        <w:separator/>
      </w:r>
    </w:p>
  </w:footnote>
  <w:footnote w:type="continuationSeparator" w:id="0">
    <w:p w:rsidR="0012772E" w:rsidRDefault="0012772E" w:rsidP="0006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75" w:rsidRPr="002D17AB" w:rsidRDefault="00FB0CFA" w:rsidP="002D17AB">
    <w:pPr>
      <w:pStyle w:val="a4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57C"/>
    <w:multiLevelType w:val="hybridMultilevel"/>
    <w:tmpl w:val="7F3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FE0A1B"/>
    <w:multiLevelType w:val="hybridMultilevel"/>
    <w:tmpl w:val="4A783B5C"/>
    <w:lvl w:ilvl="0" w:tplc="9BC8BB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A990422"/>
    <w:multiLevelType w:val="hybridMultilevel"/>
    <w:tmpl w:val="5626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2A"/>
    <w:rsid w:val="0005399A"/>
    <w:rsid w:val="00066275"/>
    <w:rsid w:val="00085729"/>
    <w:rsid w:val="000D3A95"/>
    <w:rsid w:val="0012772E"/>
    <w:rsid w:val="001E0699"/>
    <w:rsid w:val="002C55A9"/>
    <w:rsid w:val="002D17AB"/>
    <w:rsid w:val="002F4E1F"/>
    <w:rsid w:val="004C453C"/>
    <w:rsid w:val="005D4ED3"/>
    <w:rsid w:val="00A659F6"/>
    <w:rsid w:val="00C849B9"/>
    <w:rsid w:val="00D3692A"/>
    <w:rsid w:val="00EF27D9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FDDC6B-578D-4EB8-89F2-F554A090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B9"/>
    <w:pPr>
      <w:ind w:left="720"/>
      <w:contextualSpacing/>
    </w:pPr>
  </w:style>
  <w:style w:type="paragraph" w:styleId="a4">
    <w:name w:val="header"/>
    <w:basedOn w:val="a"/>
    <w:link w:val="a5"/>
    <w:uiPriority w:val="99"/>
    <w:rsid w:val="00066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6627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662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662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2014-03-15T18:12:00Z</dcterms:created>
  <dcterms:modified xsi:type="dcterms:W3CDTF">2014-03-15T18:12:00Z</dcterms:modified>
</cp:coreProperties>
</file>