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C8" w:rsidRPr="00D916CF" w:rsidRDefault="005F4DC8" w:rsidP="00D916CF">
      <w:pPr>
        <w:pStyle w:val="afb"/>
      </w:pPr>
      <w:r w:rsidRPr="00D916CF">
        <w:t>Федеральное</w:t>
      </w:r>
      <w:r w:rsidR="00D916CF" w:rsidRPr="00D916CF">
        <w:t xml:space="preserve"> </w:t>
      </w:r>
      <w:r w:rsidRPr="00D916CF">
        <w:t>агентство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образованию</w:t>
      </w:r>
    </w:p>
    <w:p w:rsidR="005F4DC8" w:rsidRPr="00D916CF" w:rsidRDefault="005F4DC8" w:rsidP="00D916CF">
      <w:pPr>
        <w:pStyle w:val="afb"/>
      </w:pPr>
      <w:r w:rsidRPr="00D916CF">
        <w:t>Белгородский</w:t>
      </w:r>
      <w:r w:rsidR="00D916CF" w:rsidRPr="00D916CF">
        <w:t xml:space="preserve"> </w:t>
      </w:r>
      <w:r w:rsidRPr="00D916CF">
        <w:t>Государственный</w:t>
      </w:r>
      <w:r w:rsidR="00D916CF" w:rsidRPr="00D916CF">
        <w:t xml:space="preserve"> </w:t>
      </w:r>
      <w:r w:rsidRPr="00D916CF">
        <w:t>Технологический</w:t>
      </w:r>
      <w:r w:rsidR="00D916CF" w:rsidRPr="00D916CF">
        <w:t xml:space="preserve"> </w:t>
      </w:r>
      <w:r w:rsidRPr="00D916CF">
        <w:t>Университет</w:t>
      </w:r>
    </w:p>
    <w:p w:rsidR="00D916CF" w:rsidRPr="00D916CF" w:rsidRDefault="005F4DC8" w:rsidP="00D916CF">
      <w:pPr>
        <w:pStyle w:val="afb"/>
      </w:pPr>
      <w:r w:rsidRPr="00D916CF">
        <w:t>им</w:t>
      </w:r>
      <w:r w:rsidR="00D916CF">
        <w:t>.</w:t>
      </w:r>
      <w:r w:rsidR="00B61A2D">
        <w:t xml:space="preserve"> </w:t>
      </w:r>
      <w:r w:rsidR="00D916CF">
        <w:t xml:space="preserve">В.Г. </w:t>
      </w:r>
      <w:r w:rsidRPr="00D916CF">
        <w:t>Шухова</w:t>
      </w:r>
    </w:p>
    <w:p w:rsidR="00D916CF" w:rsidRPr="00D916CF" w:rsidRDefault="005F4DC8" w:rsidP="00D916CF">
      <w:pPr>
        <w:pStyle w:val="afb"/>
      </w:pPr>
      <w:r w:rsidRPr="00D916CF">
        <w:t>Автомобильно-дорожный</w:t>
      </w:r>
      <w:r w:rsidR="00D916CF" w:rsidRPr="00D916CF">
        <w:t xml:space="preserve"> </w:t>
      </w:r>
      <w:r w:rsidRPr="00D916CF">
        <w:t>институт</w:t>
      </w:r>
    </w:p>
    <w:p w:rsidR="00D916CF" w:rsidRDefault="005F4DC8" w:rsidP="00D916CF">
      <w:pPr>
        <w:pStyle w:val="afb"/>
      </w:pPr>
      <w:r w:rsidRPr="00D916CF">
        <w:t>Кафедра</w:t>
      </w:r>
      <w:r w:rsidR="00D916CF" w:rsidRPr="00D916CF">
        <w:t xml:space="preserve"> </w:t>
      </w:r>
      <w:r w:rsidRPr="00D916CF">
        <w:t>социологии</w:t>
      </w: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D916CF" w:rsidRPr="00D916CF" w:rsidRDefault="005F4DC8" w:rsidP="00D916CF">
      <w:pPr>
        <w:pStyle w:val="afb"/>
      </w:pPr>
      <w:r w:rsidRPr="00D916CF">
        <w:t>Социологическое</w:t>
      </w:r>
      <w:r w:rsidR="00D916CF" w:rsidRPr="00D916CF">
        <w:t xml:space="preserve"> </w:t>
      </w:r>
      <w:r w:rsidRPr="00D916CF">
        <w:t>исследование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тему</w:t>
      </w:r>
    </w:p>
    <w:p w:rsidR="00D916CF" w:rsidRDefault="00D916CF" w:rsidP="00D916CF">
      <w:pPr>
        <w:pStyle w:val="afb"/>
      </w:pPr>
      <w:r>
        <w:t>"</w:t>
      </w:r>
      <w:r w:rsidR="005F4DC8" w:rsidRPr="00D916CF">
        <w:t>Работа</w:t>
      </w:r>
      <w:r w:rsidRPr="00D916CF">
        <w:t xml:space="preserve"> </w:t>
      </w:r>
      <w:r w:rsidR="005F4DC8" w:rsidRPr="00D916CF">
        <w:t>и</w:t>
      </w:r>
      <w:r w:rsidRPr="00D916CF">
        <w:t xml:space="preserve"> </w:t>
      </w:r>
      <w:r w:rsidR="005F4DC8" w:rsidRPr="00D916CF">
        <w:t>учёба</w:t>
      </w:r>
      <w:r w:rsidRPr="00D916CF">
        <w:t xml:space="preserve">: </w:t>
      </w:r>
      <w:r w:rsidR="005F4DC8" w:rsidRPr="00D916CF">
        <w:t>точки</w:t>
      </w:r>
      <w:r w:rsidRPr="00D916CF">
        <w:t xml:space="preserve"> </w:t>
      </w:r>
      <w:r w:rsidR="005F4DC8" w:rsidRPr="00D916CF">
        <w:t>соприкосновения</w:t>
      </w:r>
      <w:r>
        <w:t>"</w:t>
      </w: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D916CF" w:rsidRDefault="00D916CF" w:rsidP="00D916CF">
      <w:pPr>
        <w:pStyle w:val="afb"/>
      </w:pPr>
    </w:p>
    <w:p w:rsidR="005F4DC8" w:rsidRPr="00D916CF" w:rsidRDefault="005F4DC8" w:rsidP="00D916CF">
      <w:pPr>
        <w:pStyle w:val="afb"/>
        <w:jc w:val="left"/>
        <w:rPr>
          <w:szCs w:val="24"/>
        </w:rPr>
      </w:pPr>
      <w:r w:rsidRPr="00D916CF">
        <w:rPr>
          <w:szCs w:val="24"/>
        </w:rPr>
        <w:t>Выполнила</w:t>
      </w:r>
      <w:r w:rsidR="00D916CF" w:rsidRPr="00D916CF">
        <w:rPr>
          <w:szCs w:val="24"/>
        </w:rPr>
        <w:t xml:space="preserve">: </w:t>
      </w:r>
      <w:r w:rsidRPr="00D916CF">
        <w:rPr>
          <w:szCs w:val="24"/>
        </w:rPr>
        <w:t>ст</w:t>
      </w:r>
      <w:r w:rsidR="00D916CF" w:rsidRPr="00D916CF">
        <w:rPr>
          <w:szCs w:val="24"/>
        </w:rPr>
        <w:t xml:space="preserve">. </w:t>
      </w:r>
      <w:r w:rsidRPr="00D916CF">
        <w:rPr>
          <w:szCs w:val="24"/>
        </w:rPr>
        <w:t>гр</w:t>
      </w:r>
      <w:r w:rsidR="00D916CF" w:rsidRPr="00D916CF">
        <w:rPr>
          <w:szCs w:val="24"/>
        </w:rPr>
        <w:t xml:space="preserve">. </w:t>
      </w:r>
      <w:r w:rsidRPr="00D916CF">
        <w:rPr>
          <w:szCs w:val="24"/>
        </w:rPr>
        <w:t>УП-21</w:t>
      </w:r>
    </w:p>
    <w:p w:rsidR="00D916CF" w:rsidRPr="00D916CF" w:rsidRDefault="005F4DC8" w:rsidP="00D916CF">
      <w:pPr>
        <w:pStyle w:val="afb"/>
        <w:jc w:val="left"/>
        <w:rPr>
          <w:szCs w:val="24"/>
        </w:rPr>
      </w:pPr>
      <w:r w:rsidRPr="00D916CF">
        <w:rPr>
          <w:szCs w:val="24"/>
        </w:rPr>
        <w:t>Уварова</w:t>
      </w:r>
      <w:r w:rsidR="00D916CF" w:rsidRPr="00D916CF">
        <w:rPr>
          <w:szCs w:val="24"/>
        </w:rPr>
        <w:t xml:space="preserve"> </w:t>
      </w:r>
      <w:r w:rsidRPr="00D916CF">
        <w:rPr>
          <w:szCs w:val="24"/>
        </w:rPr>
        <w:t>Н</w:t>
      </w:r>
      <w:r w:rsidR="00D916CF" w:rsidRPr="00D916CF">
        <w:rPr>
          <w:szCs w:val="24"/>
        </w:rPr>
        <w:t>.</w:t>
      </w:r>
    </w:p>
    <w:p w:rsidR="005F4DC8" w:rsidRPr="00D916CF" w:rsidRDefault="005F4DC8" w:rsidP="00D916CF">
      <w:pPr>
        <w:pStyle w:val="afb"/>
        <w:jc w:val="left"/>
        <w:rPr>
          <w:szCs w:val="24"/>
        </w:rPr>
      </w:pPr>
      <w:r w:rsidRPr="00D916CF">
        <w:rPr>
          <w:szCs w:val="24"/>
        </w:rPr>
        <w:t>Проверил</w:t>
      </w:r>
      <w:r w:rsidR="00D916CF" w:rsidRPr="00D916CF">
        <w:rPr>
          <w:szCs w:val="24"/>
        </w:rPr>
        <w:t xml:space="preserve">: </w:t>
      </w:r>
      <w:r w:rsidRPr="00D916CF">
        <w:rPr>
          <w:szCs w:val="24"/>
        </w:rPr>
        <w:t>профессор</w:t>
      </w:r>
    </w:p>
    <w:p w:rsidR="00D916CF" w:rsidRDefault="005F4DC8" w:rsidP="00D916CF">
      <w:pPr>
        <w:pStyle w:val="afb"/>
        <w:jc w:val="left"/>
        <w:rPr>
          <w:szCs w:val="24"/>
        </w:rPr>
      </w:pPr>
      <w:r w:rsidRPr="00D916CF">
        <w:rPr>
          <w:szCs w:val="24"/>
        </w:rPr>
        <w:t>Шамаева</w:t>
      </w:r>
      <w:r w:rsidR="00D916CF" w:rsidRPr="00D916CF">
        <w:rPr>
          <w:szCs w:val="24"/>
        </w:rPr>
        <w:t xml:space="preserve"> </w:t>
      </w:r>
      <w:r w:rsidRPr="00D916CF">
        <w:rPr>
          <w:szCs w:val="24"/>
        </w:rPr>
        <w:t>О</w:t>
      </w:r>
      <w:r w:rsidR="00B61A2D">
        <w:rPr>
          <w:szCs w:val="24"/>
        </w:rPr>
        <w:t>.</w:t>
      </w:r>
      <w:r w:rsidRPr="00D916CF">
        <w:rPr>
          <w:szCs w:val="24"/>
        </w:rPr>
        <w:t>П</w:t>
      </w:r>
      <w:r w:rsidR="00D916CF" w:rsidRPr="00D916CF">
        <w:rPr>
          <w:szCs w:val="24"/>
        </w:rPr>
        <w:t>.</w:t>
      </w:r>
    </w:p>
    <w:p w:rsidR="00D916CF" w:rsidRDefault="00D916CF" w:rsidP="00D916CF">
      <w:pPr>
        <w:pStyle w:val="afb"/>
        <w:rPr>
          <w:szCs w:val="24"/>
        </w:rPr>
      </w:pPr>
    </w:p>
    <w:p w:rsidR="00D916CF" w:rsidRDefault="00D916CF" w:rsidP="00D916CF">
      <w:pPr>
        <w:pStyle w:val="afb"/>
        <w:rPr>
          <w:szCs w:val="24"/>
        </w:rPr>
      </w:pPr>
    </w:p>
    <w:p w:rsidR="00D916CF" w:rsidRDefault="00D916CF" w:rsidP="00D916CF">
      <w:pPr>
        <w:pStyle w:val="afb"/>
        <w:rPr>
          <w:szCs w:val="24"/>
        </w:rPr>
      </w:pPr>
    </w:p>
    <w:p w:rsidR="00D916CF" w:rsidRDefault="00D916CF" w:rsidP="00D916CF">
      <w:pPr>
        <w:pStyle w:val="afb"/>
        <w:rPr>
          <w:szCs w:val="24"/>
        </w:rPr>
      </w:pPr>
    </w:p>
    <w:p w:rsidR="00D916CF" w:rsidRDefault="00D916CF" w:rsidP="00D916CF">
      <w:pPr>
        <w:pStyle w:val="afb"/>
        <w:rPr>
          <w:szCs w:val="24"/>
        </w:rPr>
      </w:pPr>
    </w:p>
    <w:p w:rsidR="00D916CF" w:rsidRDefault="005F4DC8" w:rsidP="00D916CF">
      <w:pPr>
        <w:pStyle w:val="afb"/>
        <w:rPr>
          <w:szCs w:val="24"/>
        </w:rPr>
      </w:pPr>
      <w:r w:rsidRPr="00D916CF">
        <w:rPr>
          <w:szCs w:val="24"/>
        </w:rPr>
        <w:t>Белгород</w:t>
      </w:r>
      <w:r w:rsidR="00D916C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916CF">
          <w:rPr>
            <w:szCs w:val="24"/>
          </w:rPr>
          <w:t>2009</w:t>
        </w:r>
        <w:r w:rsidR="00D916CF" w:rsidRPr="00D916CF">
          <w:rPr>
            <w:szCs w:val="24"/>
          </w:rPr>
          <w:t xml:space="preserve"> </w:t>
        </w:r>
        <w:r w:rsidRPr="00D916CF">
          <w:rPr>
            <w:szCs w:val="24"/>
          </w:rPr>
          <w:t>г</w:t>
        </w:r>
      </w:smartTag>
      <w:r w:rsidR="00D916CF" w:rsidRPr="00D916CF">
        <w:rPr>
          <w:szCs w:val="24"/>
        </w:rPr>
        <w:t>.</w:t>
      </w:r>
    </w:p>
    <w:p w:rsidR="00D916CF" w:rsidRDefault="00D916CF">
      <w:pPr>
        <w:pStyle w:val="af4"/>
      </w:pPr>
      <w:r w:rsidRPr="00D916CF">
        <w:rPr>
          <w:szCs w:val="24"/>
        </w:rPr>
        <w:br w:type="page"/>
      </w:r>
      <w:r>
        <w:t>Содержание</w:t>
      </w:r>
    </w:p>
    <w:p w:rsidR="00D916CF" w:rsidRDefault="00D916CF" w:rsidP="00D916CF">
      <w:pPr>
        <w:pStyle w:val="1"/>
        <w:rPr>
          <w:szCs w:val="24"/>
        </w:rPr>
      </w:pPr>
    </w:p>
    <w:p w:rsidR="00B61A2D" w:rsidRDefault="00B61A2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71F14">
        <w:rPr>
          <w:rStyle w:val="afe"/>
          <w:noProof/>
        </w:rPr>
        <w:t>Глава 1. Методическая часть: программа исследования</w:t>
      </w:r>
    </w:p>
    <w:p w:rsidR="00B61A2D" w:rsidRDefault="00B61A2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71F14">
        <w:rPr>
          <w:rStyle w:val="afe"/>
          <w:noProof/>
        </w:rPr>
        <w:t>Глава 2. Методологическая часть: определение обследованной совокупности, пример анкеты</w:t>
      </w:r>
    </w:p>
    <w:p w:rsidR="00B61A2D" w:rsidRDefault="00B61A2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71F14">
        <w:rPr>
          <w:rStyle w:val="afe"/>
          <w:noProof/>
        </w:rPr>
        <w:t>Глава 3. Анализ данных</w:t>
      </w:r>
    </w:p>
    <w:p w:rsidR="00B61A2D" w:rsidRDefault="00B61A2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71F14">
        <w:rPr>
          <w:rStyle w:val="afe"/>
          <w:noProof/>
        </w:rPr>
        <w:t>Глава4. Выводы и рекомендации</w:t>
      </w:r>
    </w:p>
    <w:p w:rsidR="00B61A2D" w:rsidRDefault="00B61A2D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71F14">
        <w:rPr>
          <w:rStyle w:val="afe"/>
          <w:noProof/>
        </w:rPr>
        <w:t>Основные выводы</w:t>
      </w:r>
    </w:p>
    <w:p w:rsidR="00D916CF" w:rsidRDefault="00D916CF" w:rsidP="00D916CF">
      <w:pPr>
        <w:pStyle w:val="11"/>
      </w:pPr>
    </w:p>
    <w:p w:rsidR="00D916CF" w:rsidRDefault="00D916CF" w:rsidP="00D916CF">
      <w:pPr>
        <w:pStyle w:val="1"/>
      </w:pPr>
      <w:r>
        <w:br w:type="page"/>
      </w:r>
      <w:bookmarkStart w:id="0" w:name="_Toc286497400"/>
      <w:r w:rsidR="005F4DC8" w:rsidRPr="00D916CF">
        <w:t>Глава</w:t>
      </w:r>
      <w:r w:rsidRPr="00D916CF">
        <w:t xml:space="preserve"> </w:t>
      </w:r>
      <w:r w:rsidR="005F4DC8" w:rsidRPr="00D916CF">
        <w:t>1</w:t>
      </w:r>
      <w:r w:rsidR="00B61A2D">
        <w:t>.</w:t>
      </w:r>
      <w:r w:rsidRPr="00D916CF">
        <w:t xml:space="preserve"> </w:t>
      </w:r>
      <w:r w:rsidR="005F4DC8" w:rsidRPr="00D916CF">
        <w:t>Методическая</w:t>
      </w:r>
      <w:r w:rsidRPr="00D916CF">
        <w:t xml:space="preserve"> </w:t>
      </w:r>
      <w:r w:rsidR="005F4DC8" w:rsidRPr="00D916CF">
        <w:t>часть</w:t>
      </w:r>
      <w:r w:rsidRPr="00D916CF">
        <w:t xml:space="preserve">: </w:t>
      </w:r>
      <w:r w:rsidR="005F4DC8" w:rsidRPr="00D916CF">
        <w:t>программа</w:t>
      </w:r>
      <w:r w:rsidRPr="00D916CF">
        <w:t xml:space="preserve"> </w:t>
      </w:r>
      <w:r w:rsidR="00955CA9" w:rsidRPr="00D916CF">
        <w:t>исследования</w:t>
      </w:r>
      <w:bookmarkEnd w:id="0"/>
    </w:p>
    <w:p w:rsidR="00D916CF" w:rsidRPr="00D916CF" w:rsidRDefault="00D916CF" w:rsidP="00D916CF">
      <w:pPr>
        <w:rPr>
          <w:lang w:eastAsia="en-US"/>
        </w:rPr>
      </w:pPr>
    </w:p>
    <w:p w:rsidR="00D916CF" w:rsidRPr="00D916CF" w:rsidRDefault="00955CA9" w:rsidP="00D916CF">
      <w:pPr>
        <w:tabs>
          <w:tab w:val="left" w:pos="726"/>
        </w:tabs>
      </w:pPr>
      <w:r w:rsidRPr="00D916CF">
        <w:t>Данное</w:t>
      </w:r>
      <w:r w:rsidR="00D916CF" w:rsidRPr="00D916CF">
        <w:t xml:space="preserve"> </w:t>
      </w:r>
      <w:r w:rsidRPr="00D916CF">
        <w:t>исследование</w:t>
      </w:r>
      <w:r w:rsidR="00D916CF" w:rsidRPr="00D916CF">
        <w:t xml:space="preserve"> </w:t>
      </w:r>
      <w:r w:rsidRPr="00D916CF">
        <w:t>направлено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изучение</w:t>
      </w:r>
      <w:r w:rsidR="00D916CF" w:rsidRPr="00D916CF">
        <w:t xml:space="preserve"> </w:t>
      </w:r>
      <w:r w:rsidRPr="00D916CF">
        <w:rPr>
          <w:b/>
        </w:rPr>
        <w:t>п</w:t>
      </w:r>
      <w:r w:rsidR="00993AD4" w:rsidRPr="00D916CF">
        <w:rPr>
          <w:b/>
        </w:rPr>
        <w:t>роблем</w:t>
      </w:r>
      <w:r w:rsidRPr="00D916CF">
        <w:rPr>
          <w:b/>
        </w:rPr>
        <w:t>ы</w:t>
      </w:r>
      <w:r w:rsidR="00D916CF" w:rsidRPr="00D916CF">
        <w:rPr>
          <w:b/>
        </w:rPr>
        <w:t xml:space="preserve"> </w:t>
      </w:r>
      <w:r w:rsidR="00993AD4" w:rsidRPr="00D916CF">
        <w:t>соответствия</w:t>
      </w:r>
      <w:r w:rsidR="00D916CF" w:rsidRPr="00D916CF">
        <w:t xml:space="preserve"> </w:t>
      </w:r>
      <w:r w:rsidR="00993AD4" w:rsidRPr="00D916CF">
        <w:t>получаемых</w:t>
      </w:r>
      <w:r w:rsidR="00D916CF" w:rsidRPr="00D916CF">
        <w:t xml:space="preserve"> </w:t>
      </w:r>
      <w:r w:rsidR="00993AD4" w:rsidRPr="00D916CF">
        <w:t>знаний</w:t>
      </w:r>
      <w:r w:rsidR="00D916CF" w:rsidRPr="00D916CF">
        <w:t xml:space="preserve"> </w:t>
      </w:r>
      <w:r w:rsidR="00993AD4" w:rsidRPr="00D916CF">
        <w:t>необходимым</w:t>
      </w:r>
      <w:r w:rsidR="00D916CF" w:rsidRPr="00D916CF">
        <w:t xml:space="preserve"> </w:t>
      </w:r>
      <w:r w:rsidR="00993AD4" w:rsidRPr="00D916CF">
        <w:t>навыкам</w:t>
      </w:r>
      <w:r w:rsidR="00D916CF" w:rsidRPr="00D916CF">
        <w:t xml:space="preserve"> </w:t>
      </w:r>
      <w:r w:rsidR="00993AD4" w:rsidRPr="00D916CF">
        <w:t>для</w:t>
      </w:r>
      <w:r w:rsidR="00D916CF" w:rsidRPr="00D916CF">
        <w:t xml:space="preserve"> </w:t>
      </w:r>
      <w:r w:rsidR="00993AD4" w:rsidRPr="00D916CF">
        <w:t>трудовой</w:t>
      </w:r>
      <w:r w:rsidR="00D916CF" w:rsidRPr="00D916CF">
        <w:t xml:space="preserve"> </w:t>
      </w:r>
      <w:r w:rsidR="00993AD4" w:rsidRPr="00D916CF">
        <w:t>деятельности</w:t>
      </w:r>
      <w:r w:rsidR="00D916CF" w:rsidRPr="00D916CF">
        <w:t>.</w:t>
      </w:r>
    </w:p>
    <w:p w:rsidR="00D916CF" w:rsidRPr="00D916CF" w:rsidRDefault="00B65863" w:rsidP="00D916CF">
      <w:pPr>
        <w:tabs>
          <w:tab w:val="left" w:pos="726"/>
        </w:tabs>
        <w:rPr>
          <w:b/>
        </w:rPr>
      </w:pPr>
      <w:r w:rsidRPr="00D916CF">
        <w:t>Современный</w:t>
      </w:r>
      <w:r w:rsidR="00D916CF" w:rsidRPr="00D916CF">
        <w:t xml:space="preserve"> </w:t>
      </w:r>
      <w:r w:rsidRPr="00D916CF">
        <w:t>этап</w:t>
      </w:r>
      <w:r w:rsidR="00D916CF" w:rsidRPr="00D916CF">
        <w:t xml:space="preserve"> </w:t>
      </w:r>
      <w:r w:rsidRPr="00D916CF">
        <w:t>развития</w:t>
      </w:r>
      <w:r w:rsidR="00D916CF" w:rsidRPr="00D916CF">
        <w:t xml:space="preserve"> </w:t>
      </w:r>
      <w:r w:rsidRPr="00D916CF">
        <w:t>общества</w:t>
      </w:r>
      <w:r w:rsidR="00D916CF" w:rsidRPr="00D916CF">
        <w:t xml:space="preserve"> </w:t>
      </w:r>
      <w:r w:rsidRPr="00D916CF">
        <w:t>предъявляет</w:t>
      </w:r>
      <w:r w:rsidR="00D916CF" w:rsidRPr="00D916CF">
        <w:t xml:space="preserve"> </w:t>
      </w:r>
      <w:r w:rsidRPr="00D916CF">
        <w:t>повышенные</w:t>
      </w:r>
      <w:r w:rsidR="00D916CF" w:rsidRPr="00D916CF">
        <w:t xml:space="preserve"> </w:t>
      </w:r>
      <w:r w:rsidRPr="00D916CF">
        <w:t>требования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специалистам</w:t>
      </w:r>
      <w:r w:rsidR="00D916CF" w:rsidRPr="00D916CF">
        <w:t xml:space="preserve"> </w:t>
      </w:r>
      <w:r w:rsidRPr="00D916CF">
        <w:t>любого</w:t>
      </w:r>
      <w:r w:rsidR="00D916CF" w:rsidRPr="00D916CF">
        <w:t xml:space="preserve"> </w:t>
      </w:r>
      <w:r w:rsidRPr="00D916CF">
        <w:t>уровня</w:t>
      </w:r>
      <w:r w:rsidR="00D916CF" w:rsidRPr="00D916CF">
        <w:t xml:space="preserve">. </w:t>
      </w:r>
      <w:r w:rsidRPr="00D916CF">
        <w:t>В</w:t>
      </w:r>
      <w:r w:rsidR="00D916CF" w:rsidRPr="00D916CF">
        <w:t xml:space="preserve"> </w:t>
      </w:r>
      <w:r w:rsidRPr="00D916CF">
        <w:t>этих</w:t>
      </w:r>
      <w:r w:rsidR="00D916CF" w:rsidRPr="00D916CF">
        <w:t xml:space="preserve"> </w:t>
      </w:r>
      <w:r w:rsidRPr="00D916CF">
        <w:t>условиях</w:t>
      </w:r>
      <w:r w:rsidR="00D916CF" w:rsidRPr="00D916CF">
        <w:t xml:space="preserve"> </w:t>
      </w:r>
      <w:r w:rsidRPr="00D916CF">
        <w:t>особое</w:t>
      </w:r>
      <w:r w:rsidR="00D916CF" w:rsidRPr="00D916CF">
        <w:t xml:space="preserve"> </w:t>
      </w:r>
      <w:r w:rsidRPr="00D916CF">
        <w:t>значение</w:t>
      </w:r>
      <w:r w:rsidR="00D916CF" w:rsidRPr="00D916CF">
        <w:t xml:space="preserve"> </w:t>
      </w:r>
      <w:r w:rsidRPr="00D916CF">
        <w:t>приобретает</w:t>
      </w:r>
      <w:r w:rsidR="00D916CF" w:rsidRPr="00D916CF">
        <w:t xml:space="preserve"> </w:t>
      </w:r>
      <w:r w:rsidRPr="00D916CF">
        <w:t>поиск</w:t>
      </w:r>
      <w:r w:rsidR="00D916CF" w:rsidRPr="00D916CF">
        <w:t xml:space="preserve"> </w:t>
      </w:r>
      <w:r w:rsidRPr="00D916CF">
        <w:t>эффективных</w:t>
      </w:r>
      <w:r w:rsidR="00D916CF" w:rsidRPr="00D916CF">
        <w:t xml:space="preserve"> </w:t>
      </w:r>
      <w:r w:rsidRPr="00D916CF">
        <w:t>способов</w:t>
      </w:r>
      <w:r w:rsidR="00D916CF" w:rsidRPr="00D916CF">
        <w:t xml:space="preserve"> </w:t>
      </w:r>
      <w:r w:rsidRPr="00D916CF">
        <w:t>организации</w:t>
      </w:r>
      <w:r w:rsidR="00D916CF" w:rsidRPr="00D916CF">
        <w:t xml:space="preserve"> </w:t>
      </w:r>
      <w:r w:rsidRPr="00D916CF">
        <w:t>обучения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повышение</w:t>
      </w:r>
      <w:r w:rsidR="00D916CF" w:rsidRPr="00D916CF">
        <w:t xml:space="preserve"> </w:t>
      </w:r>
      <w:r w:rsidRPr="00D916CF">
        <w:t>качества</w:t>
      </w:r>
      <w:r w:rsidR="00D916CF" w:rsidRPr="00D916CF">
        <w:t xml:space="preserve"> </w:t>
      </w:r>
      <w:r w:rsidRPr="00D916CF">
        <w:t>подготовки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высшей</w:t>
      </w:r>
      <w:r w:rsidR="00D916CF" w:rsidRPr="00D916CF">
        <w:t xml:space="preserve"> </w:t>
      </w:r>
      <w:r w:rsidRPr="00D916CF">
        <w:t>школе</w:t>
      </w:r>
      <w:r w:rsidR="00D916CF" w:rsidRPr="00D916CF">
        <w:t xml:space="preserve">. </w:t>
      </w:r>
      <w:r w:rsidRPr="00D916CF">
        <w:t>Это</w:t>
      </w:r>
      <w:r w:rsidR="00D916CF" w:rsidRPr="00D916CF">
        <w:t xml:space="preserve"> </w:t>
      </w:r>
      <w:r w:rsidRPr="00D916CF">
        <w:t>означает,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огромную</w:t>
      </w:r>
      <w:r w:rsidR="00D916CF" w:rsidRPr="00D916CF">
        <w:t xml:space="preserve"> </w:t>
      </w:r>
      <w:r w:rsidRPr="00D916CF">
        <w:t>роль</w:t>
      </w:r>
      <w:r w:rsidR="00D916CF" w:rsidRPr="00D916CF">
        <w:t xml:space="preserve"> </w:t>
      </w:r>
      <w:r w:rsidRPr="00D916CF">
        <w:t>играет</w:t>
      </w:r>
      <w:r w:rsidR="00D916CF" w:rsidRPr="00D916CF">
        <w:t xml:space="preserve"> </w:t>
      </w:r>
      <w:r w:rsidRPr="00D916CF">
        <w:t>формирование</w:t>
      </w:r>
      <w:r w:rsidR="00D916CF" w:rsidRPr="00D916CF">
        <w:t xml:space="preserve"> </w:t>
      </w:r>
      <w:r w:rsidRPr="00D916CF">
        <w:t>тех</w:t>
      </w:r>
      <w:r w:rsidR="00D916CF" w:rsidRPr="00D916CF">
        <w:t xml:space="preserve"> </w:t>
      </w:r>
      <w:r w:rsidRPr="00D916CF">
        <w:t>качеств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требуются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рынке</w:t>
      </w:r>
      <w:r w:rsidR="00D916CF" w:rsidRPr="00D916CF">
        <w:t xml:space="preserve"> </w:t>
      </w:r>
      <w:r w:rsidRPr="00D916CF">
        <w:t>труда,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тех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навыков,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соответствовали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трудовой</w:t>
      </w:r>
      <w:r w:rsidR="00D916CF" w:rsidRPr="00D916CF">
        <w:t xml:space="preserve"> </w:t>
      </w:r>
      <w:r w:rsidRPr="00D916CF">
        <w:t>деятельности</w:t>
      </w:r>
      <w:r w:rsidR="00D916CF" w:rsidRPr="00D916CF">
        <w:t xml:space="preserve">. </w:t>
      </w:r>
      <w:r w:rsidRPr="00D916CF">
        <w:t>Таким</w:t>
      </w:r>
      <w:r w:rsidR="00D916CF" w:rsidRPr="00D916CF">
        <w:t xml:space="preserve"> </w:t>
      </w:r>
      <w:r w:rsidRPr="00D916CF">
        <w:t>образом,</w:t>
      </w:r>
      <w:r w:rsidR="00D916CF" w:rsidRPr="00D916CF">
        <w:t xml:space="preserve"> </w:t>
      </w:r>
      <w:r w:rsidRPr="00D916CF">
        <w:t>проблема</w:t>
      </w:r>
      <w:r w:rsidR="00D916CF" w:rsidRPr="00D916CF">
        <w:t xml:space="preserve"> </w:t>
      </w:r>
      <w:r w:rsidRPr="00D916CF">
        <w:t>соответствия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навыкам,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будущей</w:t>
      </w:r>
      <w:r w:rsidR="00D916CF" w:rsidRPr="00D916CF">
        <w:t xml:space="preserve"> </w:t>
      </w:r>
      <w:r w:rsidRPr="00D916CF">
        <w:t>профессии</w:t>
      </w:r>
      <w:r w:rsidR="00D916CF" w:rsidRPr="00D916CF">
        <w:t xml:space="preserve"> - </w:t>
      </w:r>
      <w:r w:rsidRPr="00D916CF">
        <w:rPr>
          <w:b/>
        </w:rPr>
        <w:t>актуальна</w:t>
      </w:r>
      <w:r w:rsidR="00D916CF" w:rsidRPr="00D916CF">
        <w:rPr>
          <w:b/>
        </w:rPr>
        <w:t xml:space="preserve"> </w:t>
      </w:r>
      <w:r w:rsidRPr="00D916CF">
        <w:rPr>
          <w:b/>
        </w:rPr>
        <w:t>на</w:t>
      </w:r>
      <w:r w:rsidR="00D916CF" w:rsidRPr="00D916CF">
        <w:rPr>
          <w:b/>
        </w:rPr>
        <w:t xml:space="preserve"> </w:t>
      </w:r>
      <w:r w:rsidRPr="00D916CF">
        <w:rPr>
          <w:b/>
        </w:rPr>
        <w:t>сегодняшний</w:t>
      </w:r>
      <w:r w:rsidR="00D916CF" w:rsidRPr="00D916CF">
        <w:rPr>
          <w:b/>
        </w:rPr>
        <w:t xml:space="preserve"> </w:t>
      </w:r>
      <w:r w:rsidRPr="00D916CF">
        <w:rPr>
          <w:b/>
        </w:rPr>
        <w:t>день</w:t>
      </w:r>
      <w:r w:rsidR="00D916CF" w:rsidRPr="00D916CF">
        <w:rPr>
          <w:b/>
        </w:rPr>
        <w:t>.</w:t>
      </w:r>
    </w:p>
    <w:p w:rsidR="00D916CF" w:rsidRPr="00D916CF" w:rsidRDefault="00993AD4" w:rsidP="00D916CF">
      <w:pPr>
        <w:tabs>
          <w:tab w:val="left" w:pos="726"/>
        </w:tabs>
      </w:pPr>
      <w:r w:rsidRPr="00D916CF">
        <w:rPr>
          <w:b/>
        </w:rPr>
        <w:t>Цель</w:t>
      </w:r>
      <w:r w:rsidR="00D916CF" w:rsidRPr="00D916CF">
        <w:rPr>
          <w:b/>
        </w:rPr>
        <w:t xml:space="preserve"> </w:t>
      </w:r>
      <w:r w:rsidR="00955CA9" w:rsidRPr="00D916CF">
        <w:t>исследования</w:t>
      </w:r>
      <w:r w:rsidR="00D916CF" w:rsidRPr="00D916CF">
        <w:rPr>
          <w:b/>
        </w:rPr>
        <w:t xml:space="preserve"> - </w:t>
      </w:r>
      <w:r w:rsidR="00955CA9" w:rsidRPr="00D916CF">
        <w:t>о</w:t>
      </w:r>
      <w:r w:rsidRPr="00D916CF">
        <w:t>пределить</w:t>
      </w:r>
      <w:r w:rsidR="00D916CF" w:rsidRPr="00D916CF">
        <w:t xml:space="preserve"> </w:t>
      </w:r>
      <w:r w:rsidRPr="00D916CF">
        <w:t>эффективные</w:t>
      </w:r>
      <w:r w:rsidR="00D916CF" w:rsidRPr="00D916CF">
        <w:t xml:space="preserve"> </w:t>
      </w:r>
      <w:r w:rsidRPr="00D916CF">
        <w:t>способы</w:t>
      </w:r>
      <w:r w:rsidR="00D916CF" w:rsidRPr="00D916CF">
        <w:t xml:space="preserve"> </w:t>
      </w:r>
      <w:r w:rsidRPr="00D916CF">
        <w:t>организации</w:t>
      </w:r>
      <w:r w:rsidR="00D916CF" w:rsidRPr="00D916CF">
        <w:t xml:space="preserve"> </w:t>
      </w:r>
      <w:r w:rsidRPr="00D916CF">
        <w:t>обучения,</w:t>
      </w:r>
      <w:r w:rsidR="00D916CF" w:rsidRPr="00D916CF">
        <w:t xml:space="preserve"> </w:t>
      </w:r>
      <w:r w:rsidRPr="00D916CF">
        <w:t>способствующие</w:t>
      </w:r>
      <w:r w:rsidR="00D916CF" w:rsidRPr="00D916CF">
        <w:t xml:space="preserve"> </w:t>
      </w:r>
      <w:r w:rsidRPr="00D916CF">
        <w:t>формированию</w:t>
      </w:r>
      <w:r w:rsidR="00D916CF" w:rsidRPr="00D916CF">
        <w:t xml:space="preserve"> </w:t>
      </w:r>
      <w:r w:rsidRPr="00D916CF">
        <w:t>необходимых</w:t>
      </w:r>
      <w:r w:rsidR="00D916CF" w:rsidRPr="00D916CF">
        <w:t xml:space="preserve"> </w:t>
      </w:r>
      <w:r w:rsidRPr="00D916CF">
        <w:t>практических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студентов</w:t>
      </w:r>
      <w:r w:rsidR="00D916CF" w:rsidRPr="00D916CF">
        <w:t>.</w:t>
      </w:r>
    </w:p>
    <w:p w:rsidR="00D916CF" w:rsidRPr="00D916CF" w:rsidRDefault="00993AD4" w:rsidP="00D916CF">
      <w:pPr>
        <w:tabs>
          <w:tab w:val="left" w:pos="726"/>
        </w:tabs>
      </w:pPr>
      <w:r w:rsidRPr="00D916CF">
        <w:rPr>
          <w:b/>
        </w:rPr>
        <w:t>Объект</w:t>
      </w:r>
      <w:r w:rsidR="00955CA9" w:rsidRPr="00D916CF">
        <w:rPr>
          <w:b/>
        </w:rPr>
        <w:t>ом</w:t>
      </w:r>
      <w:r w:rsidR="00D916CF" w:rsidRPr="00D916CF">
        <w:rPr>
          <w:b/>
        </w:rPr>
        <w:t xml:space="preserve"> </w:t>
      </w:r>
      <w:r w:rsidR="00E52141" w:rsidRPr="00D916CF">
        <w:t>выступают</w:t>
      </w:r>
      <w:r w:rsidR="00D916CF" w:rsidRPr="00D916CF">
        <w:t xml:space="preserve"> </w:t>
      </w:r>
      <w:r w:rsidR="00E52141" w:rsidRPr="00D916CF">
        <w:t>ст</w:t>
      </w:r>
      <w:r w:rsidRPr="00D916CF">
        <w:t>уденты</w:t>
      </w:r>
      <w:r w:rsidR="00D916CF" w:rsidRPr="00D916CF">
        <w:t xml:space="preserve"> </w:t>
      </w:r>
      <w:r w:rsidR="00E52141" w:rsidRPr="00D916CF">
        <w:t>старших</w:t>
      </w:r>
      <w:r w:rsidR="00D916CF">
        <w:t xml:space="preserve"> (</w:t>
      </w:r>
      <w:r w:rsidR="00E52141" w:rsidRPr="00D916CF">
        <w:t>3-5</w:t>
      </w:r>
      <w:r w:rsidR="00D916CF" w:rsidRPr="00D916CF">
        <w:t xml:space="preserve">) </w:t>
      </w:r>
      <w:r w:rsidR="00E52141" w:rsidRPr="00D916CF">
        <w:t>курсов</w:t>
      </w:r>
      <w:r w:rsidR="00D916CF" w:rsidRPr="00D916CF">
        <w:t xml:space="preserve"> </w:t>
      </w:r>
      <w:r w:rsidR="00E52141" w:rsidRPr="00D916CF">
        <w:t>БГТУ</w:t>
      </w:r>
      <w:r w:rsidR="00D916CF" w:rsidRPr="00D916CF">
        <w:t xml:space="preserve"> </w:t>
      </w:r>
      <w:r w:rsidR="00E52141" w:rsidRPr="00D916CF">
        <w:t>им</w:t>
      </w:r>
      <w:r w:rsidR="00D916CF" w:rsidRPr="00D916CF">
        <w:t xml:space="preserve">. </w:t>
      </w:r>
      <w:r w:rsidR="00E52141" w:rsidRPr="00D916CF">
        <w:t>Шухова</w:t>
      </w:r>
      <w:r w:rsidR="00D916CF" w:rsidRPr="00D916CF">
        <w:t xml:space="preserve"> </w:t>
      </w:r>
      <w:r w:rsidR="00E52141" w:rsidRPr="00D916CF">
        <w:t>очной</w:t>
      </w:r>
      <w:r w:rsidR="00D916CF" w:rsidRPr="00D916CF">
        <w:t xml:space="preserve"> </w:t>
      </w:r>
      <w:r w:rsidR="00E52141" w:rsidRPr="00D916CF">
        <w:t>формы</w:t>
      </w:r>
      <w:r w:rsidR="00D916CF" w:rsidRPr="00D916CF">
        <w:t xml:space="preserve"> </w:t>
      </w:r>
      <w:r w:rsidR="00E52141" w:rsidRPr="00D916CF">
        <w:t>обучения</w:t>
      </w:r>
      <w:r w:rsidR="00D916CF" w:rsidRPr="00D916CF">
        <w:t>.</w:t>
      </w:r>
    </w:p>
    <w:p w:rsidR="00D916CF" w:rsidRPr="00D916CF" w:rsidRDefault="00993AD4" w:rsidP="00D916CF">
      <w:pPr>
        <w:tabs>
          <w:tab w:val="left" w:pos="726"/>
        </w:tabs>
      </w:pPr>
      <w:r w:rsidRPr="00D916CF">
        <w:rPr>
          <w:b/>
        </w:rPr>
        <w:t>Предмет</w:t>
      </w:r>
      <w:r w:rsidR="00D916CF" w:rsidRPr="00D916CF">
        <w:rPr>
          <w:b/>
        </w:rPr>
        <w:t xml:space="preserve"> </w:t>
      </w:r>
      <w:r w:rsidR="00E52141" w:rsidRPr="00D916CF">
        <w:t>исследования</w:t>
      </w:r>
      <w:r w:rsidR="00D916CF" w:rsidRPr="00D916CF">
        <w:t xml:space="preserve"> - </w:t>
      </w:r>
      <w:r w:rsidR="00E52141" w:rsidRPr="00D916CF">
        <w:t>о</w:t>
      </w:r>
      <w:r w:rsidRPr="00D916CF">
        <w:t>тношение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организации</w:t>
      </w:r>
      <w:r w:rsidR="00D916CF" w:rsidRPr="00D916CF">
        <w:t xml:space="preserve"> </w:t>
      </w:r>
      <w:r w:rsidRPr="00D916CF">
        <w:t>учебного</w:t>
      </w:r>
      <w:r w:rsidR="00D916CF" w:rsidRPr="00D916CF">
        <w:t xml:space="preserve"> </w:t>
      </w:r>
      <w:r w:rsidRPr="00D916CF">
        <w:t>процесса</w:t>
      </w:r>
      <w:r w:rsidR="00D916CF">
        <w:t xml:space="preserve"> (</w:t>
      </w:r>
      <w:r w:rsidRPr="00D916CF">
        <w:t>соответствуют</w:t>
      </w:r>
      <w:r w:rsidR="00D916CF" w:rsidRPr="00D916CF">
        <w:t xml:space="preserve"> </w:t>
      </w:r>
      <w:r w:rsidRPr="00D916CF">
        <w:t>ли</w:t>
      </w:r>
      <w:r w:rsidR="00D916CF" w:rsidRPr="00D916CF">
        <w:t xml:space="preserve"> </w:t>
      </w:r>
      <w:r w:rsidRPr="00D916CF">
        <w:t>получаемые</w:t>
      </w:r>
      <w:r w:rsidR="00D916CF" w:rsidRPr="00D916CF">
        <w:t xml:space="preserve"> </w:t>
      </w:r>
      <w:r w:rsidRPr="00D916CF">
        <w:t>знания</w:t>
      </w:r>
      <w:r w:rsidR="00FD18D6" w:rsidRPr="00D916CF">
        <w:t>,</w:t>
      </w:r>
      <w:r w:rsidR="00D916CF" w:rsidRPr="00D916CF">
        <w:t xml:space="preserve"> </w:t>
      </w:r>
      <w:r w:rsidR="00FD18D6" w:rsidRPr="00D916CF">
        <w:t>по</w:t>
      </w:r>
      <w:r w:rsidR="00D916CF" w:rsidRPr="00D916CF">
        <w:t xml:space="preserve"> </w:t>
      </w:r>
      <w:r w:rsidR="00FD18D6" w:rsidRPr="00D916CF">
        <w:t>мнению</w:t>
      </w:r>
      <w:r w:rsidR="00D916CF" w:rsidRPr="00D916CF">
        <w:t xml:space="preserve"> </w:t>
      </w:r>
      <w:r w:rsidR="00FD18D6" w:rsidRPr="00D916CF">
        <w:t>студентов,</w:t>
      </w:r>
      <w:r w:rsidR="00D916CF" w:rsidRPr="00D916CF">
        <w:t xml:space="preserve"> </w:t>
      </w:r>
      <w:r w:rsidRPr="00D916CF">
        <w:t>будущей</w:t>
      </w:r>
      <w:r w:rsidR="00D916CF" w:rsidRPr="00D916CF">
        <w:t xml:space="preserve"> </w:t>
      </w:r>
      <w:r w:rsidRPr="00D916CF">
        <w:t>специальности</w:t>
      </w:r>
      <w:r w:rsidR="00D916CF" w:rsidRPr="00D916CF">
        <w:t>).</w:t>
      </w:r>
    </w:p>
    <w:p w:rsidR="00D916CF" w:rsidRPr="00D916CF" w:rsidRDefault="00FD18D6" w:rsidP="00D916CF">
      <w:pPr>
        <w:tabs>
          <w:tab w:val="left" w:pos="726"/>
        </w:tabs>
        <w:rPr>
          <w:b/>
        </w:rPr>
      </w:pPr>
      <w:r w:rsidRPr="00D916CF">
        <w:rPr>
          <w:b/>
        </w:rPr>
        <w:t>Основные</w:t>
      </w:r>
      <w:r w:rsidR="00D916CF" w:rsidRPr="00D916CF">
        <w:rPr>
          <w:b/>
        </w:rPr>
        <w:t xml:space="preserve"> </w:t>
      </w:r>
      <w:r w:rsidRPr="00D916CF">
        <w:rPr>
          <w:b/>
        </w:rPr>
        <w:t>п</w:t>
      </w:r>
      <w:r w:rsidR="00993AD4" w:rsidRPr="00D916CF">
        <w:rPr>
          <w:b/>
        </w:rPr>
        <w:t>онятия</w:t>
      </w:r>
      <w:r w:rsidR="00D916CF" w:rsidRPr="00D916CF">
        <w:rPr>
          <w:b/>
        </w:rPr>
        <w:t>:</w:t>
      </w:r>
    </w:p>
    <w:p w:rsidR="00D916CF" w:rsidRPr="00D916CF" w:rsidRDefault="00D061C7" w:rsidP="00D916CF">
      <w:pPr>
        <w:tabs>
          <w:tab w:val="left" w:pos="726"/>
        </w:tabs>
      </w:pPr>
      <w:r w:rsidRPr="00D916CF">
        <w:rPr>
          <w:i/>
        </w:rPr>
        <w:t>Обучение</w:t>
      </w:r>
      <w:r w:rsidR="00D916CF" w:rsidRPr="00D916CF">
        <w:rPr>
          <w:b/>
        </w:rPr>
        <w:t xml:space="preserve"> - </w:t>
      </w:r>
      <w:r w:rsidRPr="00D916CF">
        <w:t>основной</w:t>
      </w:r>
      <w:r w:rsidR="00D916CF" w:rsidRPr="00D916CF">
        <w:t xml:space="preserve"> </w:t>
      </w:r>
      <w:r w:rsidRPr="00D916CF">
        <w:t>путь</w:t>
      </w:r>
      <w:r w:rsidR="00D916CF" w:rsidRPr="00D916CF">
        <w:t xml:space="preserve"> </w:t>
      </w:r>
      <w:r w:rsidRPr="00D916CF">
        <w:t>получения</w:t>
      </w:r>
      <w:r w:rsidR="00D916CF" w:rsidRPr="00D916CF">
        <w:t xml:space="preserve"> </w:t>
      </w:r>
      <w:r w:rsidRPr="00D916CF">
        <w:t>образования,</w:t>
      </w:r>
      <w:r w:rsidR="00D916CF" w:rsidRPr="00D916CF">
        <w:t xml:space="preserve"> </w:t>
      </w:r>
      <w:r w:rsidRPr="00D916CF">
        <w:t>процесс</w:t>
      </w:r>
      <w:r w:rsidR="00D916CF" w:rsidRPr="00D916CF">
        <w:t xml:space="preserve"> </w:t>
      </w:r>
      <w:r w:rsidRPr="00D916CF">
        <w:t>овладения</w:t>
      </w:r>
      <w:r w:rsidR="00D916CF" w:rsidRPr="00D916CF">
        <w:t xml:space="preserve"> </w:t>
      </w:r>
      <w:r w:rsidRPr="00D916CF">
        <w:t>знаниями,</w:t>
      </w:r>
      <w:r w:rsidR="00D916CF" w:rsidRPr="00D916CF">
        <w:t xml:space="preserve"> </w:t>
      </w:r>
      <w:r w:rsidRPr="00D916CF">
        <w:t>умениями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навыками</w:t>
      </w:r>
      <w:r w:rsidR="00D916CF" w:rsidRPr="00D916CF">
        <w:t xml:space="preserve"> </w:t>
      </w:r>
      <w:r w:rsidRPr="00D916CF">
        <w:t>под</w:t>
      </w:r>
      <w:r w:rsidR="00D916CF" w:rsidRPr="00D916CF">
        <w:t xml:space="preserve"> </w:t>
      </w:r>
      <w:r w:rsidRPr="00D916CF">
        <w:t>руководством</w:t>
      </w:r>
      <w:r w:rsidR="00D916CF" w:rsidRPr="00D916CF">
        <w:t xml:space="preserve"> </w:t>
      </w:r>
      <w:r w:rsidRPr="00D916CF">
        <w:t>педагогов,</w:t>
      </w:r>
      <w:r w:rsidR="00D916CF" w:rsidRPr="00D916CF">
        <w:t xml:space="preserve"> </w:t>
      </w:r>
      <w:r w:rsidRPr="00D916CF">
        <w:t>мастеров,</w:t>
      </w:r>
      <w:r w:rsidR="00D916CF" w:rsidRPr="00D916CF">
        <w:t xml:space="preserve"> </w:t>
      </w:r>
      <w:r w:rsidRPr="00D916CF">
        <w:t>наставников</w:t>
      </w:r>
      <w:r w:rsidR="00D916CF" w:rsidRPr="00D916CF">
        <w:t>.</w:t>
      </w:r>
    </w:p>
    <w:p w:rsidR="00D916CF" w:rsidRDefault="00020C1F" w:rsidP="00D916CF">
      <w:pPr>
        <w:tabs>
          <w:tab w:val="left" w:pos="726"/>
        </w:tabs>
      </w:pPr>
      <w:r w:rsidRPr="00D916CF">
        <w:rPr>
          <w:i/>
        </w:rPr>
        <w:t>Специальность</w:t>
      </w:r>
      <w:r w:rsidR="00D916CF" w:rsidRPr="00D916CF">
        <w:rPr>
          <w:b/>
        </w:rPr>
        <w:t xml:space="preserve"> - </w:t>
      </w:r>
      <w:r w:rsidRPr="00D916CF">
        <w:t>вид</w:t>
      </w:r>
      <w:r w:rsidR="00D916CF" w:rsidRPr="00D916CF">
        <w:t xml:space="preserve"> </w:t>
      </w:r>
      <w:r w:rsidRPr="00D916CF">
        <w:t>занятий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рамках</w:t>
      </w:r>
      <w:r w:rsidR="00D916CF" w:rsidRPr="00D916CF">
        <w:t xml:space="preserve"> </w:t>
      </w:r>
      <w:r w:rsidRPr="00D916CF">
        <w:t>одной</w:t>
      </w:r>
      <w:r w:rsidR="00D916CF" w:rsidRPr="00D916CF">
        <w:t xml:space="preserve"> </w:t>
      </w:r>
      <w:r w:rsidRPr="00D916CF">
        <w:t>профессии,</w:t>
      </w:r>
      <w:r w:rsidR="00D916CF" w:rsidRPr="00D916CF">
        <w:t xml:space="preserve"> </w:t>
      </w:r>
      <w:r w:rsidRPr="00D916CF">
        <w:t>требующий</w:t>
      </w:r>
      <w:r w:rsidR="00D916CF" w:rsidRPr="00D916CF">
        <w:t xml:space="preserve"> </w:t>
      </w:r>
      <w:r w:rsidRPr="00D916CF">
        <w:t>конкретных</w:t>
      </w:r>
      <w:r w:rsidR="00D916CF" w:rsidRPr="00D916CF">
        <w:t xml:space="preserve"> </w:t>
      </w:r>
      <w:r w:rsidRPr="00D916CF">
        <w:t>знаний,</w:t>
      </w:r>
      <w:r w:rsidR="00D916CF" w:rsidRPr="00D916CF">
        <w:t xml:space="preserve"> </w:t>
      </w:r>
      <w:r w:rsidRPr="00D916CF">
        <w:t>умения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навыков,</w:t>
      </w:r>
      <w:r w:rsidR="00D916CF" w:rsidRPr="00D916CF">
        <w:t xml:space="preserve"> </w:t>
      </w:r>
      <w:r w:rsidRPr="00D916CF">
        <w:t>приобретенных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результате</w:t>
      </w:r>
      <w:r w:rsidR="00D916CF" w:rsidRPr="00D916CF">
        <w:t xml:space="preserve"> </w:t>
      </w:r>
      <w:r w:rsidRPr="00D916CF">
        <w:t>образования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обеспечивающих</w:t>
      </w:r>
      <w:r w:rsidR="00D916CF" w:rsidRPr="00D916CF">
        <w:t xml:space="preserve"> </w:t>
      </w:r>
      <w:r w:rsidRPr="00D916CF">
        <w:t>постановку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решение</w:t>
      </w:r>
      <w:r w:rsidR="00D916CF" w:rsidRPr="00D916CF">
        <w:t xml:space="preserve"> </w:t>
      </w:r>
      <w:r w:rsidRPr="00D916CF">
        <w:t>профессиональных</w:t>
      </w:r>
      <w:r w:rsidR="00D916CF" w:rsidRPr="00D916CF">
        <w:t xml:space="preserve"> </w:t>
      </w:r>
      <w:r w:rsidRPr="00D916CF">
        <w:t>задач</w:t>
      </w:r>
      <w:r w:rsidR="00D916CF" w:rsidRPr="00D916CF">
        <w:t>.</w:t>
      </w:r>
    </w:p>
    <w:p w:rsidR="00B61A2D" w:rsidRPr="00B61A2D" w:rsidRDefault="00B61A2D" w:rsidP="00B61A2D">
      <w:pPr>
        <w:pStyle w:val="af3"/>
      </w:pPr>
      <w:r w:rsidRPr="00B61A2D">
        <w:t>профессия знание навык студент</w:t>
      </w:r>
    </w:p>
    <w:p w:rsidR="00D916CF" w:rsidRPr="00D916CF" w:rsidRDefault="00D061C7" w:rsidP="00D916CF">
      <w:pPr>
        <w:tabs>
          <w:tab w:val="left" w:pos="726"/>
        </w:tabs>
      </w:pPr>
      <w:r w:rsidRPr="00D916CF">
        <w:rPr>
          <w:i/>
        </w:rPr>
        <w:t>Профессия</w:t>
      </w:r>
      <w:r w:rsidR="00D916CF" w:rsidRPr="00D916CF">
        <w:t xml:space="preserve"> - </w:t>
      </w:r>
      <w:r w:rsidRPr="00D916CF">
        <w:t>род</w:t>
      </w:r>
      <w:r w:rsidR="00D916CF" w:rsidRPr="00D916CF">
        <w:t xml:space="preserve"> </w:t>
      </w:r>
      <w:r w:rsidRPr="00D916CF">
        <w:t>трудовой</w:t>
      </w:r>
      <w:r w:rsidR="00D916CF" w:rsidRPr="00D916CF">
        <w:t xml:space="preserve"> </w:t>
      </w:r>
      <w:r w:rsidRPr="00D916CF">
        <w:t>деятельности</w:t>
      </w:r>
      <w:r w:rsidR="00D916CF">
        <w:t xml:space="preserve"> (</w:t>
      </w:r>
      <w:r w:rsidRPr="00D916CF">
        <w:t>занятий</w:t>
      </w:r>
      <w:r w:rsidR="00D916CF" w:rsidRPr="00D916CF">
        <w:t xml:space="preserve">) </w:t>
      </w:r>
      <w:r w:rsidRPr="00D916CF">
        <w:t>человека,</w:t>
      </w:r>
      <w:r w:rsidR="00D916CF" w:rsidRPr="00D916CF">
        <w:t xml:space="preserve"> </w:t>
      </w:r>
      <w:r w:rsidRPr="00D916CF">
        <w:t>владеющего</w:t>
      </w:r>
      <w:r w:rsidR="00D916CF" w:rsidRPr="00D916CF">
        <w:t xml:space="preserve"> </w:t>
      </w:r>
      <w:r w:rsidRPr="00D916CF">
        <w:t>комплексом</w:t>
      </w:r>
      <w:r w:rsidR="00D916CF" w:rsidRPr="00D916CF">
        <w:t xml:space="preserve"> </w:t>
      </w:r>
      <w:r w:rsidRPr="00D916CF">
        <w:t>специальных</w:t>
      </w:r>
      <w:r w:rsidR="00D916CF" w:rsidRPr="00D916CF">
        <w:t xml:space="preserve"> </w:t>
      </w:r>
      <w:r w:rsidRPr="00D916CF">
        <w:t>теоретических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практических</w:t>
      </w:r>
      <w:r w:rsidR="00D916CF" w:rsidRPr="00D916CF">
        <w:t xml:space="preserve"> </w:t>
      </w:r>
      <w:r w:rsidRPr="00D916CF">
        <w:t>навыков,</w:t>
      </w:r>
      <w:r w:rsidR="00D916CF" w:rsidRPr="00D916CF">
        <w:t xml:space="preserve"> </w:t>
      </w:r>
      <w:r w:rsidRPr="00D916CF">
        <w:t>приобретённых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результате</w:t>
      </w:r>
      <w:r w:rsidR="00D916CF" w:rsidRPr="00D916CF">
        <w:t xml:space="preserve"> </w:t>
      </w:r>
      <w:r w:rsidRPr="00D916CF">
        <w:t>специальной</w:t>
      </w:r>
      <w:r w:rsidR="00D916CF" w:rsidRPr="00D916CF">
        <w:t xml:space="preserve"> </w:t>
      </w:r>
      <w:r w:rsidRPr="00D916CF">
        <w:t>подготовки,</w:t>
      </w:r>
      <w:r w:rsidR="00D916CF" w:rsidRPr="00D916CF">
        <w:t xml:space="preserve"> </w:t>
      </w:r>
      <w:r w:rsidRPr="00D916CF">
        <w:t>опыта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стажа</w:t>
      </w:r>
      <w:r w:rsidR="00D916CF" w:rsidRPr="00D916CF">
        <w:t xml:space="preserve"> </w:t>
      </w:r>
      <w:r w:rsidRPr="00D916CF">
        <w:t>работы</w:t>
      </w:r>
      <w:r w:rsidR="00D916CF" w:rsidRPr="00D916CF">
        <w:t>.</w:t>
      </w:r>
    </w:p>
    <w:p w:rsidR="00D916CF" w:rsidRPr="00D916CF" w:rsidRDefault="00020C1F" w:rsidP="00D916CF">
      <w:pPr>
        <w:tabs>
          <w:tab w:val="left" w:pos="726"/>
        </w:tabs>
      </w:pPr>
      <w:r w:rsidRPr="00D916CF">
        <w:rPr>
          <w:i/>
        </w:rPr>
        <w:t>Трудовая</w:t>
      </w:r>
      <w:r w:rsidR="00D916CF" w:rsidRPr="00D916CF">
        <w:rPr>
          <w:b/>
          <w:i/>
        </w:rPr>
        <w:t xml:space="preserve"> </w:t>
      </w:r>
      <w:r w:rsidRPr="00D916CF">
        <w:rPr>
          <w:i/>
        </w:rPr>
        <w:t>деятельность</w:t>
      </w:r>
      <w:r w:rsidR="00D916CF" w:rsidRPr="00D916CF">
        <w:rPr>
          <w:b/>
        </w:rPr>
        <w:t xml:space="preserve"> - </w:t>
      </w:r>
      <w:r w:rsidRPr="00D916CF">
        <w:t>осознанная,</w:t>
      </w:r>
      <w:r w:rsidR="00D916CF" w:rsidRPr="00D916CF">
        <w:t xml:space="preserve"> </w:t>
      </w:r>
      <w:r w:rsidRPr="00D916CF">
        <w:t>энергозатратная,</w:t>
      </w:r>
      <w:r w:rsidR="00D916CF" w:rsidRPr="00D916CF">
        <w:t xml:space="preserve"> </w:t>
      </w:r>
      <w:r w:rsidRPr="00D916CF">
        <w:t>общепризнанная</w:t>
      </w:r>
      <w:r w:rsidR="00D916CF" w:rsidRPr="00D916CF">
        <w:t xml:space="preserve"> </w:t>
      </w:r>
      <w:r w:rsidRPr="00D916CF">
        <w:t>целесообразной</w:t>
      </w:r>
      <w:r w:rsidR="00D916CF" w:rsidRPr="00D916CF">
        <w:t xml:space="preserve"> </w:t>
      </w:r>
      <w:r w:rsidRPr="00D916CF">
        <w:t>деятельность</w:t>
      </w:r>
      <w:r w:rsidR="00D916CF" w:rsidRPr="00D916CF">
        <w:t xml:space="preserve"> </w:t>
      </w:r>
      <w:r w:rsidRPr="00D916CF">
        <w:t>человека,</w:t>
      </w:r>
      <w:r w:rsidR="00D916CF" w:rsidRPr="00D916CF">
        <w:t xml:space="preserve"> </w:t>
      </w:r>
      <w:r w:rsidRPr="00D916CF">
        <w:t>требующая</w:t>
      </w:r>
      <w:r w:rsidR="00D916CF" w:rsidRPr="00D916CF">
        <w:t xml:space="preserve"> </w:t>
      </w:r>
      <w:r w:rsidRPr="00D916CF">
        <w:t>приложения</w:t>
      </w:r>
      <w:r w:rsidR="00D916CF" w:rsidRPr="00D916CF">
        <w:t xml:space="preserve"> </w:t>
      </w:r>
      <w:r w:rsidRPr="00D916CF">
        <w:t>усилий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осуществления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. </w:t>
      </w:r>
      <w:r w:rsidRPr="00D916CF">
        <w:t>Посредством</w:t>
      </w:r>
      <w:r w:rsidR="00D916CF" w:rsidRPr="00D916CF">
        <w:t xml:space="preserve"> </w:t>
      </w:r>
      <w:r w:rsidRPr="00D916CF">
        <w:t>трудовой</w:t>
      </w:r>
      <w:r w:rsidR="00D916CF" w:rsidRPr="00D916CF">
        <w:t xml:space="preserve"> </w:t>
      </w:r>
      <w:r w:rsidRPr="00D916CF">
        <w:t>деятельности</w:t>
      </w:r>
      <w:r w:rsidR="00D916CF" w:rsidRPr="00D916CF">
        <w:t xml:space="preserve"> </w:t>
      </w:r>
      <w:r w:rsidRPr="00D916CF">
        <w:t>человек</w:t>
      </w:r>
      <w:r w:rsidR="00D916CF" w:rsidRPr="00D916CF">
        <w:t xml:space="preserve"> </w:t>
      </w:r>
      <w:r w:rsidRPr="00D916CF">
        <w:t>видоизменяет</w:t>
      </w:r>
      <w:r w:rsidR="00D916CF" w:rsidRPr="00D916CF">
        <w:t xml:space="preserve"> </w:t>
      </w:r>
      <w:r w:rsidRPr="00D916CF">
        <w:t>предметы</w:t>
      </w:r>
      <w:r w:rsidR="00D916CF" w:rsidRPr="00D916CF">
        <w:t xml:space="preserve"> </w:t>
      </w:r>
      <w:r w:rsidRPr="00D916CF">
        <w:t>природы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приспосабливает</w:t>
      </w:r>
      <w:r w:rsidR="00D916CF" w:rsidRPr="00D916CF">
        <w:t xml:space="preserve"> </w:t>
      </w:r>
      <w:r w:rsidRPr="00D916CF">
        <w:t>их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удовлетворения</w:t>
      </w:r>
      <w:r w:rsidR="00D916CF" w:rsidRPr="00D916CF">
        <w:t xml:space="preserve"> </w:t>
      </w:r>
      <w:r w:rsidRPr="00D916CF">
        <w:t>своих</w:t>
      </w:r>
      <w:r w:rsidR="00D916CF" w:rsidRPr="00D916CF">
        <w:t xml:space="preserve"> </w:t>
      </w:r>
      <w:r w:rsidRPr="00D916CF">
        <w:t>потребностей</w:t>
      </w:r>
      <w:r w:rsidR="00D916CF" w:rsidRPr="00D916CF">
        <w:t>.</w:t>
      </w:r>
    </w:p>
    <w:p w:rsidR="00D916CF" w:rsidRPr="00D916CF" w:rsidRDefault="00020C1F" w:rsidP="00D916CF">
      <w:pPr>
        <w:tabs>
          <w:tab w:val="left" w:pos="726"/>
        </w:tabs>
      </w:pPr>
      <w:r w:rsidRPr="00D916CF">
        <w:rPr>
          <w:i/>
        </w:rPr>
        <w:t>Знание</w:t>
      </w:r>
      <w:r w:rsidR="00D916CF" w:rsidRPr="00D916CF">
        <w:rPr>
          <w:b/>
        </w:rPr>
        <w:t xml:space="preserve"> - </w:t>
      </w:r>
      <w:r w:rsidR="00D061C7" w:rsidRPr="00D916CF">
        <w:t>форма</w:t>
      </w:r>
      <w:r w:rsidR="00D916CF" w:rsidRPr="00D916CF">
        <w:t xml:space="preserve"> </w:t>
      </w:r>
      <w:r w:rsidR="00D061C7" w:rsidRPr="00D916CF">
        <w:t>существования</w:t>
      </w:r>
      <w:r w:rsidR="00D916CF" w:rsidRPr="00D916CF">
        <w:t xml:space="preserve"> </w:t>
      </w:r>
      <w:r w:rsidR="00D061C7" w:rsidRPr="00D916CF">
        <w:t>и</w:t>
      </w:r>
      <w:r w:rsidR="00D916CF" w:rsidRPr="00D916CF">
        <w:t xml:space="preserve"> </w:t>
      </w:r>
      <w:r w:rsidR="00D061C7" w:rsidRPr="00D916CF">
        <w:t>систематизации</w:t>
      </w:r>
      <w:r w:rsidR="00D916CF" w:rsidRPr="00D916CF">
        <w:t xml:space="preserve"> </w:t>
      </w:r>
      <w:r w:rsidR="00D061C7" w:rsidRPr="00D916CF">
        <w:t>результатов</w:t>
      </w:r>
      <w:r w:rsidR="00D916CF" w:rsidRPr="00D916CF">
        <w:t xml:space="preserve"> </w:t>
      </w:r>
      <w:r w:rsidR="00D061C7" w:rsidRPr="00D916CF">
        <w:t>познавательной</w:t>
      </w:r>
      <w:r w:rsidR="00D916CF" w:rsidRPr="00D916CF">
        <w:t xml:space="preserve"> </w:t>
      </w:r>
      <w:r w:rsidR="00D061C7" w:rsidRPr="00D916CF">
        <w:t>деятельности</w:t>
      </w:r>
      <w:r w:rsidR="00D916CF" w:rsidRPr="00D916CF">
        <w:t xml:space="preserve"> </w:t>
      </w:r>
      <w:r w:rsidR="00D061C7" w:rsidRPr="00D916CF">
        <w:t>человека</w:t>
      </w:r>
      <w:r w:rsidR="00D916CF" w:rsidRPr="00D916CF">
        <w:t>.</w:t>
      </w:r>
    </w:p>
    <w:p w:rsidR="00D916CF" w:rsidRPr="00D916CF" w:rsidRDefault="00020C1F" w:rsidP="00D916CF">
      <w:pPr>
        <w:tabs>
          <w:tab w:val="left" w:pos="726"/>
        </w:tabs>
      </w:pPr>
      <w:r w:rsidRPr="00D916CF">
        <w:rPr>
          <w:i/>
        </w:rPr>
        <w:t>Умение</w:t>
      </w:r>
      <w:r w:rsidR="00D916CF" w:rsidRPr="00D916CF">
        <w:rPr>
          <w:i/>
        </w:rPr>
        <w:t xml:space="preserve"> - </w:t>
      </w:r>
      <w:r w:rsidRPr="00D916CF">
        <w:t>способность</w:t>
      </w:r>
      <w:r w:rsidR="00D916CF" w:rsidRPr="00D916CF">
        <w:t xml:space="preserve"> </w:t>
      </w:r>
      <w:r w:rsidRPr="00D916CF">
        <w:t>выполнять</w:t>
      </w:r>
      <w:r w:rsidR="00D916CF" w:rsidRPr="00D916CF">
        <w:t xml:space="preserve"> </w:t>
      </w:r>
      <w:r w:rsidRPr="00D916CF">
        <w:t>действия,</w:t>
      </w:r>
      <w:r w:rsidR="00D916CF" w:rsidRPr="00D916CF">
        <w:t xml:space="preserve"> </w:t>
      </w:r>
      <w:r w:rsidRPr="00D916CF">
        <w:t>приобретенная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результате</w:t>
      </w:r>
      <w:r w:rsidR="00D916CF" w:rsidRPr="00D916CF">
        <w:t xml:space="preserve"> </w:t>
      </w:r>
      <w:r w:rsidRPr="00D916CF">
        <w:t>обучения</w:t>
      </w:r>
      <w:r w:rsidR="00D916CF" w:rsidRPr="00D916CF">
        <w:t xml:space="preserve"> </w:t>
      </w:r>
      <w:r w:rsidRPr="00D916CF">
        <w:t>или</w:t>
      </w:r>
      <w:r w:rsidR="00D916CF" w:rsidRPr="00D916CF">
        <w:t xml:space="preserve"> </w:t>
      </w:r>
      <w:r w:rsidRPr="00D916CF">
        <w:t>жизненной</w:t>
      </w:r>
      <w:r w:rsidR="00D916CF" w:rsidRPr="00D916CF">
        <w:t xml:space="preserve"> </w:t>
      </w:r>
      <w:r w:rsidRPr="00D916CF">
        <w:t>практики</w:t>
      </w:r>
      <w:r w:rsidR="00D916CF" w:rsidRPr="00D916CF">
        <w:t xml:space="preserve">. </w:t>
      </w:r>
      <w:r w:rsidRPr="00D916CF">
        <w:t>При</w:t>
      </w:r>
      <w:r w:rsidR="00D916CF" w:rsidRPr="00D916CF">
        <w:t xml:space="preserve"> </w:t>
      </w:r>
      <w:r w:rsidRPr="00D916CF">
        <w:t>дальнейшем</w:t>
      </w:r>
      <w:r w:rsidR="00D916CF" w:rsidRPr="00D916CF">
        <w:t xml:space="preserve"> </w:t>
      </w:r>
      <w:r w:rsidRPr="00D916CF">
        <w:t>упражнении</w:t>
      </w:r>
      <w:r w:rsidR="00D916CF" w:rsidRPr="00D916CF">
        <w:t xml:space="preserve"> </w:t>
      </w:r>
      <w:r w:rsidRPr="00D916CF">
        <w:t>умение</w:t>
      </w:r>
      <w:r w:rsidR="00D916CF" w:rsidRPr="00D916CF">
        <w:t xml:space="preserve"> </w:t>
      </w:r>
      <w:r w:rsidRPr="00D916CF">
        <w:t>может</w:t>
      </w:r>
      <w:r w:rsidR="00D916CF" w:rsidRPr="00D916CF">
        <w:t xml:space="preserve"> </w:t>
      </w:r>
      <w:r w:rsidRPr="00D916CF">
        <w:t>перейти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навык</w:t>
      </w:r>
      <w:r w:rsidR="00D916CF" w:rsidRPr="00D916CF">
        <w:t>.</w:t>
      </w:r>
    </w:p>
    <w:p w:rsidR="00D916CF" w:rsidRPr="00D916CF" w:rsidRDefault="00020C1F" w:rsidP="00D916CF">
      <w:pPr>
        <w:tabs>
          <w:tab w:val="left" w:pos="726"/>
        </w:tabs>
      </w:pPr>
      <w:r w:rsidRPr="00D916CF">
        <w:rPr>
          <w:i/>
        </w:rPr>
        <w:t>Навык</w:t>
      </w:r>
      <w:r w:rsidR="00D916CF" w:rsidRPr="00D916CF">
        <w:rPr>
          <w:i/>
        </w:rPr>
        <w:t xml:space="preserve"> - </w:t>
      </w:r>
      <w:r w:rsidRPr="00D916CF">
        <w:t>действие,</w:t>
      </w:r>
      <w:r w:rsidR="00D916CF" w:rsidRPr="00D916CF">
        <w:t xml:space="preserve"> </w:t>
      </w:r>
      <w:r w:rsidRPr="00D916CF">
        <w:t>сформированное</w:t>
      </w:r>
      <w:r w:rsidR="00D916CF" w:rsidRPr="00D916CF">
        <w:t xml:space="preserve"> </w:t>
      </w:r>
      <w:r w:rsidRPr="00D916CF">
        <w:t>путем</w:t>
      </w:r>
      <w:r w:rsidR="00D916CF" w:rsidRPr="00D916CF">
        <w:t xml:space="preserve"> </w:t>
      </w:r>
      <w:r w:rsidRPr="00D916CF">
        <w:t>повторения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доведения</w:t>
      </w:r>
      <w:r w:rsidR="00D916CF" w:rsidRPr="00D916CF">
        <w:t xml:space="preserve"> </w:t>
      </w:r>
      <w:r w:rsidRPr="00D916CF">
        <w:t>до</w:t>
      </w:r>
      <w:r w:rsidR="00D916CF" w:rsidRPr="00D916CF">
        <w:t xml:space="preserve"> </w:t>
      </w:r>
      <w:r w:rsidRPr="00D916CF">
        <w:t>автоматизма</w:t>
      </w:r>
      <w:r w:rsidR="00D916CF" w:rsidRPr="00D916CF">
        <w:t>.</w:t>
      </w:r>
    </w:p>
    <w:p w:rsidR="00D916CF" w:rsidRPr="00D916CF" w:rsidRDefault="00020C1F" w:rsidP="00D916CF">
      <w:pPr>
        <w:tabs>
          <w:tab w:val="left" w:pos="726"/>
        </w:tabs>
      </w:pPr>
      <w:r w:rsidRPr="00D916CF">
        <w:rPr>
          <w:i/>
        </w:rPr>
        <w:t>Компетенция</w:t>
      </w:r>
      <w:r w:rsidR="00D916CF" w:rsidRPr="00D916CF">
        <w:t xml:space="preserve"> - </w:t>
      </w:r>
      <w:r w:rsidRPr="00D916CF">
        <w:t>единство</w:t>
      </w:r>
      <w:r w:rsidR="00D916CF" w:rsidRPr="00D916CF">
        <w:t xml:space="preserve"> </w:t>
      </w:r>
      <w:r w:rsidRPr="00D916CF">
        <w:t>знаний,</w:t>
      </w:r>
      <w:r w:rsidR="00D916CF" w:rsidRPr="00D916CF">
        <w:t xml:space="preserve"> </w:t>
      </w:r>
      <w:r w:rsidRPr="00D916CF">
        <w:t>профессионального</w:t>
      </w:r>
      <w:r w:rsidR="00D916CF" w:rsidRPr="00D916CF">
        <w:t xml:space="preserve"> </w:t>
      </w:r>
      <w:r w:rsidRPr="00D916CF">
        <w:t>опыта,</w:t>
      </w:r>
      <w:r w:rsidR="00D916CF" w:rsidRPr="00D916CF">
        <w:t xml:space="preserve"> </w:t>
      </w:r>
      <w:r w:rsidRPr="00D916CF">
        <w:t>способностей</w:t>
      </w:r>
      <w:r w:rsidR="00D916CF" w:rsidRPr="00D916CF">
        <w:t xml:space="preserve"> </w:t>
      </w:r>
      <w:r w:rsidRPr="00D916CF">
        <w:t>действовать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поведения</w:t>
      </w:r>
      <w:r w:rsidR="00D916CF" w:rsidRPr="00D916CF">
        <w:t xml:space="preserve"> </w:t>
      </w:r>
      <w:r w:rsidRPr="00D916CF">
        <w:t>индивида,</w:t>
      </w:r>
      <w:r w:rsidR="00D916CF" w:rsidRPr="00D916CF">
        <w:t xml:space="preserve"> </w:t>
      </w:r>
      <w:r w:rsidRPr="00D916CF">
        <w:t>определяемых</w:t>
      </w:r>
      <w:r w:rsidR="00D916CF" w:rsidRPr="00D916CF">
        <w:t xml:space="preserve"> </w:t>
      </w:r>
      <w:r w:rsidRPr="00D916CF">
        <w:t>целью,</w:t>
      </w:r>
      <w:r w:rsidR="00D916CF" w:rsidRPr="00D916CF">
        <w:t xml:space="preserve"> </w:t>
      </w:r>
      <w:r w:rsidRPr="00D916CF">
        <w:t>заданностью</w:t>
      </w:r>
      <w:r w:rsidR="00D916CF" w:rsidRPr="00D916CF">
        <w:t xml:space="preserve"> </w:t>
      </w:r>
      <w:r w:rsidRPr="00D916CF">
        <w:t>ситуации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должностью</w:t>
      </w:r>
      <w:r w:rsidR="00D916CF" w:rsidRPr="00D916CF">
        <w:t>.</w:t>
      </w:r>
    </w:p>
    <w:p w:rsidR="00D916CF" w:rsidRPr="00D916CF" w:rsidRDefault="00993AD4" w:rsidP="00D916CF">
      <w:pPr>
        <w:tabs>
          <w:tab w:val="left" w:pos="726"/>
        </w:tabs>
        <w:rPr>
          <w:b/>
        </w:rPr>
      </w:pPr>
      <w:r w:rsidRPr="00D916CF">
        <w:rPr>
          <w:b/>
        </w:rPr>
        <w:t>Г</w:t>
      </w:r>
      <w:r w:rsidR="00FD18D6" w:rsidRPr="00D916CF">
        <w:rPr>
          <w:b/>
        </w:rPr>
        <w:t>ипотезы</w:t>
      </w:r>
      <w:r w:rsidR="00D916CF" w:rsidRPr="00D916CF">
        <w:rPr>
          <w:b/>
        </w:rPr>
        <w:t xml:space="preserve"> </w:t>
      </w:r>
      <w:r w:rsidR="00FD18D6" w:rsidRPr="00D916CF">
        <w:t>исследования</w:t>
      </w:r>
      <w:r w:rsidR="00D916CF" w:rsidRPr="00D916CF">
        <w:rPr>
          <w:b/>
        </w:rPr>
        <w:t>:</w:t>
      </w:r>
    </w:p>
    <w:p w:rsidR="00D916CF" w:rsidRPr="00D916CF" w:rsidRDefault="00993AD4" w:rsidP="00D916CF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D916CF">
        <w:t>Предполагаю,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если</w:t>
      </w:r>
      <w:r w:rsidR="00D916CF" w:rsidRPr="00D916CF">
        <w:t xml:space="preserve"> </w:t>
      </w:r>
      <w:r w:rsidRPr="00D916CF">
        <w:t>преподаватель</w:t>
      </w:r>
      <w:r w:rsidR="00D916CF" w:rsidRPr="00D916CF">
        <w:t xml:space="preserve"> </w:t>
      </w:r>
      <w:r w:rsidRPr="00D916CF">
        <w:t>заинтересует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получение</w:t>
      </w:r>
      <w:r w:rsidR="00D916CF" w:rsidRPr="00D916CF">
        <w:t xml:space="preserve"> </w:t>
      </w:r>
      <w:r w:rsidRPr="00D916CF">
        <w:t>знаний,</w:t>
      </w:r>
      <w:r w:rsidR="00D916CF" w:rsidRPr="00D916CF">
        <w:t xml:space="preserve"> </w:t>
      </w:r>
      <w:r w:rsidRPr="00D916CF">
        <w:t>которые,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- </w:t>
      </w:r>
      <w:r w:rsidRPr="00D916CF">
        <w:t>мнению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их</w:t>
      </w:r>
      <w:r w:rsidR="00D916CF" w:rsidRPr="00D916CF">
        <w:t xml:space="preserve"> </w:t>
      </w:r>
      <w:r w:rsidRPr="00D916CF">
        <w:t>будущей</w:t>
      </w:r>
      <w:r w:rsidR="00D916CF" w:rsidRPr="00D916CF">
        <w:t xml:space="preserve"> </w:t>
      </w:r>
      <w:r w:rsidRPr="00D916CF">
        <w:t>трудовой</w:t>
      </w:r>
      <w:r w:rsidR="00D916CF" w:rsidRPr="00D916CF">
        <w:t xml:space="preserve"> </w:t>
      </w:r>
      <w:r w:rsidRPr="00D916CF">
        <w:t>деятельности,</w:t>
      </w:r>
      <w:r w:rsidR="00D916CF" w:rsidRPr="00D916CF">
        <w:t xml:space="preserve"> </w:t>
      </w:r>
      <w:r w:rsidRPr="00D916CF">
        <w:t>то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поя</w:t>
      </w:r>
      <w:r w:rsidR="00FD18D6" w:rsidRPr="00D916CF">
        <w:t>вится</w:t>
      </w:r>
      <w:r w:rsidR="00D916CF" w:rsidRPr="00D916CF">
        <w:t xml:space="preserve"> </w:t>
      </w:r>
      <w:r w:rsidRPr="00D916CF">
        <w:t>мотив</w:t>
      </w:r>
      <w:r w:rsidR="00D916CF" w:rsidRPr="00D916CF">
        <w:t xml:space="preserve"> </w:t>
      </w:r>
      <w:r w:rsidRPr="00D916CF">
        <w:t>получать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осваивать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навыки</w:t>
      </w:r>
      <w:r w:rsidR="00D916CF" w:rsidRPr="00D916CF">
        <w:t xml:space="preserve"> </w:t>
      </w:r>
      <w:r w:rsidRPr="00D916CF">
        <w:t>данной</w:t>
      </w:r>
      <w:r w:rsidR="00D916CF" w:rsidRPr="00D916CF">
        <w:t xml:space="preserve"> </w:t>
      </w:r>
      <w:r w:rsidRPr="00D916CF">
        <w:t>профессии</w:t>
      </w:r>
      <w:r w:rsidR="00D916CF" w:rsidRPr="00D916CF">
        <w:t>.</w:t>
      </w:r>
    </w:p>
    <w:p w:rsidR="00D916CF" w:rsidRPr="00D916CF" w:rsidRDefault="00993AD4" w:rsidP="00D916CF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D916CF">
        <w:t>Предполагаю,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производственная</w:t>
      </w:r>
      <w:r w:rsidR="00D916CF" w:rsidRPr="00D916CF">
        <w:t xml:space="preserve"> </w:t>
      </w:r>
      <w:r w:rsidRPr="00D916CF">
        <w:t>практика</w:t>
      </w:r>
      <w:r w:rsidR="00D916CF" w:rsidRPr="00D916CF">
        <w:t xml:space="preserve"> </w:t>
      </w:r>
      <w:r w:rsidRPr="00D916CF">
        <w:t>необходима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получения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стимулирует</w:t>
      </w:r>
      <w:r w:rsidR="00D916CF" w:rsidRPr="00D916CF">
        <w:t xml:space="preserve"> </w:t>
      </w:r>
      <w:r w:rsidRPr="00D916CF">
        <w:t>желание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осваивать</w:t>
      </w:r>
      <w:r w:rsidR="00D916CF" w:rsidRPr="00D916CF">
        <w:t xml:space="preserve"> </w:t>
      </w:r>
      <w:r w:rsidRPr="00D916CF">
        <w:t>специальность</w:t>
      </w:r>
      <w:r w:rsidR="00D916CF" w:rsidRPr="00D916CF">
        <w:t>.</w:t>
      </w:r>
    </w:p>
    <w:p w:rsidR="00D916CF" w:rsidRPr="00D916CF" w:rsidRDefault="00FD18D6" w:rsidP="00D916CF">
      <w:pPr>
        <w:tabs>
          <w:tab w:val="left" w:pos="726"/>
        </w:tabs>
        <w:rPr>
          <w:b/>
        </w:rPr>
      </w:pPr>
      <w:r w:rsidRPr="00D916CF">
        <w:rPr>
          <w:b/>
        </w:rPr>
        <w:t>Задачи</w:t>
      </w:r>
      <w:r w:rsidR="00D916CF" w:rsidRPr="00D916CF">
        <w:rPr>
          <w:b/>
        </w:rPr>
        <w:t>:</w:t>
      </w:r>
    </w:p>
    <w:p w:rsidR="00D916CF" w:rsidRPr="00D916CF" w:rsidRDefault="00993AD4" w:rsidP="00D916C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916CF">
        <w:t>Выявить</w:t>
      </w:r>
      <w:r w:rsidR="00D916CF" w:rsidRPr="00D916CF">
        <w:t xml:space="preserve"> </w:t>
      </w:r>
      <w:r w:rsidRPr="00D916CF">
        <w:t>способы</w:t>
      </w:r>
      <w:r w:rsidR="00D916CF" w:rsidRPr="00D916CF">
        <w:t xml:space="preserve"> </w:t>
      </w:r>
      <w:r w:rsidRPr="00D916CF">
        <w:t>организации</w:t>
      </w:r>
      <w:r w:rsidR="00D916CF" w:rsidRPr="00D916CF">
        <w:t xml:space="preserve"> </w:t>
      </w:r>
      <w:r w:rsidRPr="00D916CF">
        <w:t>учебного</w:t>
      </w:r>
      <w:r w:rsidR="00D916CF" w:rsidRPr="00D916CF">
        <w:t xml:space="preserve"> </w:t>
      </w:r>
      <w:r w:rsidRPr="00D916CF">
        <w:t>процесса,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получаемые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соответствовали</w:t>
      </w:r>
      <w:r w:rsidR="00D916CF" w:rsidRPr="00D916CF">
        <w:t xml:space="preserve"> </w:t>
      </w:r>
      <w:r w:rsidRPr="00D916CF">
        <w:t>необходимым</w:t>
      </w:r>
      <w:r w:rsidR="00D916CF" w:rsidRPr="00D916CF">
        <w:t xml:space="preserve"> </w:t>
      </w:r>
      <w:r w:rsidRPr="00D916CF">
        <w:t>навыкам</w:t>
      </w:r>
      <w:r w:rsidR="00D916CF" w:rsidRPr="00D916CF">
        <w:t>.</w:t>
      </w:r>
    </w:p>
    <w:p w:rsidR="00D916CF" w:rsidRPr="00D916CF" w:rsidRDefault="00993AD4" w:rsidP="00D916CF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916CF">
        <w:t>Выявить</w:t>
      </w:r>
      <w:r w:rsidR="00D916CF" w:rsidRPr="00D916CF">
        <w:t xml:space="preserve"> </w:t>
      </w:r>
      <w:r w:rsidRPr="00D916CF">
        <w:t>отношение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получаемым</w:t>
      </w:r>
      <w:r w:rsidR="00D916CF" w:rsidRPr="00D916CF">
        <w:t xml:space="preserve"> </w:t>
      </w:r>
      <w:r w:rsidRPr="00D916CF">
        <w:t>знаниям</w:t>
      </w:r>
      <w:r w:rsidR="00D916CF">
        <w:t xml:space="preserve"> (</w:t>
      </w:r>
      <w:r w:rsidRPr="00D916CF">
        <w:t>соответствуют</w:t>
      </w:r>
      <w:r w:rsidR="00D916CF" w:rsidRPr="00D916CF">
        <w:t xml:space="preserve"> </w:t>
      </w:r>
      <w:r w:rsidRPr="00D916CF">
        <w:t>ли</w:t>
      </w:r>
      <w:r w:rsidR="00D916CF" w:rsidRPr="00D916CF">
        <w:t xml:space="preserve"> </w:t>
      </w:r>
      <w:r w:rsidRPr="00D916CF">
        <w:t>знания,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тем</w:t>
      </w:r>
      <w:r w:rsidR="00D916CF" w:rsidRPr="00D916CF">
        <w:t xml:space="preserve"> </w:t>
      </w:r>
      <w:r w:rsidRPr="00D916CF">
        <w:t>навыкам,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их</w:t>
      </w:r>
      <w:r w:rsidR="00D916CF" w:rsidRPr="00D916CF">
        <w:t xml:space="preserve"> </w:t>
      </w:r>
      <w:r w:rsidRPr="00D916CF">
        <w:t>будущей</w:t>
      </w:r>
      <w:r w:rsidR="00D916CF" w:rsidRPr="00D916CF">
        <w:t xml:space="preserve"> </w:t>
      </w:r>
      <w:r w:rsidRPr="00D916CF">
        <w:t>профессии</w:t>
      </w:r>
      <w:r w:rsidR="00D916CF" w:rsidRPr="00D916CF">
        <w:t>).</w:t>
      </w:r>
    </w:p>
    <w:p w:rsidR="00D916CF" w:rsidRDefault="00993AD4" w:rsidP="00D916CF">
      <w:pPr>
        <w:pStyle w:val="a9"/>
        <w:tabs>
          <w:tab w:val="left" w:pos="726"/>
        </w:tabs>
        <w:spacing w:before="0"/>
        <w:ind w:right="0" w:firstLine="709"/>
      </w:pPr>
      <w:r w:rsidRPr="00D916CF">
        <w:t>Определить</w:t>
      </w:r>
      <w:r w:rsidR="00D916CF" w:rsidRPr="00D916CF">
        <w:t xml:space="preserve"> </w:t>
      </w:r>
      <w:r w:rsidRPr="00D916CF">
        <w:t>соответствие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требованиям</w:t>
      </w:r>
      <w:r w:rsidR="00D916CF" w:rsidRPr="00D916CF">
        <w:t xml:space="preserve"> </w:t>
      </w:r>
      <w:r w:rsidRPr="00D916CF">
        <w:t>профессии</w:t>
      </w:r>
      <w:r w:rsidR="00D916CF" w:rsidRPr="00D916CF">
        <w:t xml:space="preserve">. </w:t>
      </w:r>
    </w:p>
    <w:p w:rsidR="00D916CF" w:rsidRDefault="00D916CF" w:rsidP="00D916CF">
      <w:pPr>
        <w:pStyle w:val="1"/>
      </w:pPr>
    </w:p>
    <w:p w:rsidR="00D916CF" w:rsidRPr="00D916CF" w:rsidRDefault="00FD18D6" w:rsidP="00D916CF">
      <w:pPr>
        <w:pStyle w:val="1"/>
      </w:pPr>
      <w:bookmarkStart w:id="1" w:name="_Toc286497401"/>
      <w:r w:rsidRPr="00D916CF">
        <w:t>Глава</w:t>
      </w:r>
      <w:r w:rsidR="00D916CF" w:rsidRPr="00D916CF">
        <w:t xml:space="preserve"> </w:t>
      </w:r>
      <w:r w:rsidRPr="00D916CF">
        <w:t>2</w:t>
      </w:r>
      <w:r w:rsidR="00B61A2D">
        <w:t>.</w:t>
      </w:r>
      <w:r w:rsidR="00D916CF" w:rsidRPr="00D916CF">
        <w:t xml:space="preserve"> </w:t>
      </w:r>
      <w:r w:rsidRPr="00D916CF">
        <w:t>М</w:t>
      </w:r>
      <w:r w:rsidR="00D80E39" w:rsidRPr="00D916CF">
        <w:t>етодологическая</w:t>
      </w:r>
      <w:r w:rsidR="00D916CF" w:rsidRPr="00D916CF">
        <w:t xml:space="preserve"> </w:t>
      </w:r>
      <w:r w:rsidR="00D80E39" w:rsidRPr="00D916CF">
        <w:t>часть</w:t>
      </w:r>
      <w:r w:rsidR="00D916CF" w:rsidRPr="00D916CF">
        <w:t xml:space="preserve">: </w:t>
      </w:r>
      <w:r w:rsidRPr="00D916CF">
        <w:t>определение</w:t>
      </w:r>
      <w:r w:rsidR="00D916CF" w:rsidRPr="00D916CF">
        <w:t xml:space="preserve"> </w:t>
      </w:r>
      <w:r w:rsidRPr="00D916CF">
        <w:t>обследованной</w:t>
      </w:r>
      <w:r w:rsidR="00D916CF" w:rsidRPr="00D916CF">
        <w:t xml:space="preserve"> </w:t>
      </w:r>
      <w:r w:rsidRPr="00D916CF">
        <w:t>совокупности</w:t>
      </w:r>
      <w:r w:rsidR="00D80E39" w:rsidRPr="00D916CF">
        <w:t>,</w:t>
      </w:r>
      <w:r w:rsidR="00D916CF" w:rsidRPr="00D916CF">
        <w:t xml:space="preserve"> </w:t>
      </w:r>
      <w:r w:rsidR="00D80E39" w:rsidRPr="00D916CF">
        <w:t>пример</w:t>
      </w:r>
      <w:r w:rsidR="00D916CF" w:rsidRPr="00D916CF">
        <w:t xml:space="preserve"> </w:t>
      </w:r>
      <w:r w:rsidR="00D80E39" w:rsidRPr="00D916CF">
        <w:t>анкеты</w:t>
      </w:r>
      <w:bookmarkEnd w:id="1"/>
    </w:p>
    <w:p w:rsidR="008B75F0" w:rsidRDefault="008B75F0" w:rsidP="00D916CF">
      <w:pPr>
        <w:tabs>
          <w:tab w:val="left" w:pos="726"/>
        </w:tabs>
        <w:rPr>
          <w:szCs w:val="2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3044"/>
        <w:gridCol w:w="3188"/>
      </w:tblGrid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Код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Кол-во</w:t>
            </w:r>
            <w:r w:rsidR="00D916CF" w:rsidRPr="00D916CF">
              <w:t xml:space="preserve"> </w:t>
            </w:r>
            <w:r w:rsidRPr="00D916CF">
              <w:t>студентов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%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7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16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14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15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16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13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17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18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16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19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16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20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13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21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22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23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24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40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25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26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27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28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20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29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30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34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12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35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36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36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37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38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40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39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40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41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16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42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36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46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25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100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47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48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49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50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28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51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13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52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52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20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53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54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28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55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16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64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56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57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58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17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68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59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32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60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61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62*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16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62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11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44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63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32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64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8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65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32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66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24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67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24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68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20</w:t>
            </w: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69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70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</w:p>
        </w:tc>
      </w:tr>
      <w:tr w:rsidR="008B75F0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71</w:t>
            </w:r>
          </w:p>
        </w:tc>
        <w:tc>
          <w:tcPr>
            <w:tcW w:w="1485" w:type="dxa"/>
            <w:shd w:val="clear" w:color="auto" w:fill="auto"/>
            <w:noWrap/>
          </w:tcPr>
          <w:p w:rsidR="008B75F0" w:rsidRPr="00D916CF" w:rsidRDefault="008B75F0" w:rsidP="00D916CF">
            <w:pPr>
              <w:pStyle w:val="af6"/>
            </w:pPr>
            <w:r w:rsidRPr="00D916CF"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8B75F0" w:rsidRPr="00D916CF" w:rsidRDefault="00EE3731" w:rsidP="00D916CF">
            <w:pPr>
              <w:pStyle w:val="af6"/>
            </w:pPr>
            <w:r w:rsidRPr="00D916CF">
              <w:t>32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Код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Кол-во</w:t>
            </w:r>
            <w:r w:rsidR="00D916CF" w:rsidRPr="00D916CF">
              <w:t xml:space="preserve"> </w:t>
            </w:r>
            <w:r w:rsidRPr="00D916CF">
              <w:t>студентов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%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60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68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63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20%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80%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68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Код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Кол-во</w:t>
            </w:r>
            <w:r w:rsidR="00D916CF" w:rsidRPr="00D916CF">
              <w:t xml:space="preserve"> </w:t>
            </w:r>
            <w:r w:rsidRPr="00D916CF">
              <w:t>студентов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%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139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64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4%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6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159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4%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169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32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36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6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12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8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47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4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24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3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/>
                <w:bCs/>
              </w:rPr>
            </w:pPr>
            <w:r w:rsidRPr="003E178D">
              <w:rPr>
                <w:b/>
                <w:bCs/>
              </w:rPr>
              <w:t>18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179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10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190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191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195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196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197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198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199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9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36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Код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Кол-во</w:t>
            </w:r>
            <w:r w:rsidR="00D916CF" w:rsidRPr="00D916CF">
              <w:t xml:space="preserve"> </w:t>
            </w:r>
            <w:r w:rsidRPr="00D916CF">
              <w:t>студентов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%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  <w:r w:rsidRPr="003E178D">
              <w:rPr>
                <w:bCs/>
              </w:rPr>
              <w:t>7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  <w:r w:rsidRPr="003E178D">
              <w:rPr>
                <w:bCs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14,29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209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210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  <w:r w:rsidRPr="003E178D">
              <w:rPr>
                <w:bCs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71,43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211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  <w:r w:rsidRPr="003E178D">
              <w:rPr>
                <w:bCs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14,29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212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213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  <w:r w:rsidRPr="003E178D">
              <w:rPr>
                <w:bCs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28,57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  <w:r w:rsidRPr="003E178D">
              <w:rPr>
                <w:bCs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71,43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  <w:r w:rsidRPr="003E178D">
              <w:rPr>
                <w:bCs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14,29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  <w:r w:rsidRPr="003E178D">
              <w:rPr>
                <w:bCs/>
              </w:rPr>
              <w:t>6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85,71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219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3E178D" w:rsidRDefault="00D80E39" w:rsidP="00D916CF">
            <w:pPr>
              <w:pStyle w:val="af6"/>
              <w:rPr>
                <w:bCs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224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19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76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225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6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226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18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72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227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6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24</w:t>
            </w:r>
          </w:p>
        </w:tc>
      </w:tr>
      <w:tr w:rsidR="00D80E39" w:rsidRPr="003E178D" w:rsidTr="003E178D">
        <w:trPr>
          <w:trHeight w:val="20"/>
          <w:jc w:val="center"/>
        </w:trPr>
        <w:tc>
          <w:tcPr>
            <w:tcW w:w="139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228</w:t>
            </w:r>
          </w:p>
        </w:tc>
        <w:tc>
          <w:tcPr>
            <w:tcW w:w="148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1</w:t>
            </w:r>
          </w:p>
        </w:tc>
        <w:tc>
          <w:tcPr>
            <w:tcW w:w="1555" w:type="dxa"/>
            <w:shd w:val="clear" w:color="auto" w:fill="auto"/>
            <w:noWrap/>
          </w:tcPr>
          <w:p w:rsidR="00D80E39" w:rsidRPr="00D916CF" w:rsidRDefault="00D80E39" w:rsidP="00D916CF">
            <w:pPr>
              <w:pStyle w:val="af6"/>
            </w:pPr>
            <w:r w:rsidRPr="00D916CF">
              <w:t>4</w:t>
            </w:r>
          </w:p>
        </w:tc>
      </w:tr>
    </w:tbl>
    <w:p w:rsidR="00D916CF" w:rsidRDefault="00D916CF" w:rsidP="00D916CF">
      <w:pPr>
        <w:pStyle w:val="a9"/>
        <w:tabs>
          <w:tab w:val="left" w:pos="726"/>
        </w:tabs>
        <w:spacing w:before="0"/>
        <w:ind w:right="0" w:firstLine="709"/>
        <w:rPr>
          <w:b/>
        </w:rPr>
      </w:pPr>
    </w:p>
    <w:p w:rsidR="00D916CF" w:rsidRDefault="00FD18D6" w:rsidP="00D916CF">
      <w:pPr>
        <w:pStyle w:val="1"/>
      </w:pPr>
      <w:bookmarkStart w:id="2" w:name="_Toc286497402"/>
      <w:r w:rsidRPr="00D916CF">
        <w:t>Глава</w:t>
      </w:r>
      <w:r w:rsidR="00D916CF" w:rsidRPr="00D916CF">
        <w:t xml:space="preserve"> </w:t>
      </w:r>
      <w:r w:rsidR="0053007D" w:rsidRPr="00D916CF">
        <w:t>3</w:t>
      </w:r>
      <w:r w:rsidR="00B61A2D">
        <w:t>.</w:t>
      </w:r>
      <w:r w:rsidR="00D916CF" w:rsidRPr="00D916CF">
        <w:t xml:space="preserve"> </w:t>
      </w:r>
      <w:r w:rsidR="0053007D" w:rsidRPr="00D916CF">
        <w:t>Анализ</w:t>
      </w:r>
      <w:r w:rsidR="00D916CF" w:rsidRPr="00D916CF">
        <w:t xml:space="preserve"> </w:t>
      </w:r>
      <w:r w:rsidR="0053007D" w:rsidRPr="00D916CF">
        <w:t>данных</w:t>
      </w:r>
      <w:bookmarkEnd w:id="2"/>
    </w:p>
    <w:p w:rsidR="00D916CF" w:rsidRPr="00D916CF" w:rsidRDefault="00D916CF" w:rsidP="00D916CF">
      <w:pPr>
        <w:rPr>
          <w:lang w:eastAsia="en-US"/>
        </w:rPr>
      </w:pPr>
    </w:p>
    <w:p w:rsidR="00D916CF" w:rsidRPr="00D916CF" w:rsidRDefault="0053007D" w:rsidP="00D916CF">
      <w:pPr>
        <w:pStyle w:val="a9"/>
        <w:tabs>
          <w:tab w:val="left" w:pos="726"/>
        </w:tabs>
        <w:spacing w:before="0"/>
        <w:ind w:right="0" w:firstLine="709"/>
        <w:rPr>
          <w:b/>
          <w:i/>
        </w:rPr>
      </w:pPr>
      <w:r w:rsidRPr="00D916CF">
        <w:rPr>
          <w:b/>
          <w:i/>
        </w:rPr>
        <w:t>П</w:t>
      </w:r>
      <w:r w:rsidR="00FD18D6" w:rsidRPr="00D916CF">
        <w:rPr>
          <w:b/>
          <w:i/>
        </w:rPr>
        <w:t>рямое</w:t>
      </w:r>
      <w:r w:rsidR="00D916CF" w:rsidRPr="00D916CF">
        <w:rPr>
          <w:b/>
          <w:i/>
        </w:rPr>
        <w:t xml:space="preserve"> </w:t>
      </w:r>
      <w:r w:rsidR="00FD18D6" w:rsidRPr="00D916CF">
        <w:rPr>
          <w:b/>
          <w:i/>
        </w:rPr>
        <w:t>р</w:t>
      </w:r>
      <w:r w:rsidRPr="00D916CF">
        <w:rPr>
          <w:b/>
          <w:i/>
        </w:rPr>
        <w:t>аспределение</w:t>
      </w:r>
      <w:r w:rsidR="00D916CF" w:rsidRPr="00D916CF">
        <w:rPr>
          <w:b/>
          <w:i/>
        </w:rPr>
        <w:t>.</w:t>
      </w:r>
    </w:p>
    <w:p w:rsidR="00D916CF" w:rsidRPr="00D916CF" w:rsidRDefault="00325A2F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rPr>
          <w:i/>
        </w:rPr>
        <w:t>почему</w:t>
      </w:r>
      <w:r w:rsidR="00D916CF" w:rsidRPr="00D916CF">
        <w:rPr>
          <w:i/>
        </w:rPr>
        <w:t xml:space="preserve"> </w:t>
      </w:r>
      <w:r w:rsidRPr="00D916CF">
        <w:rPr>
          <w:i/>
        </w:rPr>
        <w:t>при</w:t>
      </w:r>
      <w:r w:rsidR="00D916CF" w:rsidRPr="00D916CF">
        <w:rPr>
          <w:i/>
        </w:rPr>
        <w:t xml:space="preserve"> </w:t>
      </w:r>
      <w:r w:rsidRPr="00D916CF">
        <w:rPr>
          <w:i/>
        </w:rPr>
        <w:t>поступлении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ВУЗ</w:t>
      </w:r>
      <w:r w:rsidR="00D916CF" w:rsidRPr="00D916CF">
        <w:rPr>
          <w:i/>
        </w:rPr>
        <w:t xml:space="preserve"> </w:t>
      </w:r>
      <w:r w:rsidRPr="00D916CF">
        <w:rPr>
          <w:i/>
        </w:rPr>
        <w:t>выбрали</w:t>
      </w:r>
      <w:r w:rsidR="00D916CF" w:rsidRPr="00D916CF">
        <w:rPr>
          <w:i/>
        </w:rPr>
        <w:t xml:space="preserve"> </w:t>
      </w:r>
      <w:r w:rsidRPr="00D916CF">
        <w:rPr>
          <w:i/>
        </w:rPr>
        <w:t>именно</w:t>
      </w:r>
      <w:r w:rsidR="00D916CF" w:rsidRPr="00D916CF">
        <w:rPr>
          <w:i/>
        </w:rPr>
        <w:t xml:space="preserve"> </w:t>
      </w:r>
      <w:r w:rsidRPr="00D916CF">
        <w:rPr>
          <w:i/>
        </w:rPr>
        <w:t>эту</w:t>
      </w:r>
      <w:r w:rsidR="00D916CF" w:rsidRPr="00D916CF">
        <w:rPr>
          <w:i/>
        </w:rPr>
        <w:t xml:space="preserve"> </w:t>
      </w:r>
      <w:r w:rsidRPr="00D916CF">
        <w:rPr>
          <w:i/>
        </w:rPr>
        <w:t>специальность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следующим</w:t>
      </w:r>
      <w:r w:rsidR="00D916CF" w:rsidRPr="00D916CF">
        <w:t xml:space="preserve"> </w:t>
      </w:r>
      <w:r w:rsidRPr="00D916CF">
        <w:t>образом</w:t>
      </w:r>
      <w:r w:rsidR="00D916CF" w:rsidRPr="00D916CF">
        <w:t>:</w:t>
      </w:r>
    </w:p>
    <w:p w:rsidR="00D916CF" w:rsidRPr="00D916CF" w:rsidRDefault="00325A2F" w:rsidP="00D916CF">
      <w:pPr>
        <w:tabs>
          <w:tab w:val="left" w:pos="726"/>
        </w:tabs>
        <w:rPr>
          <w:bCs/>
          <w:iCs/>
        </w:rPr>
      </w:pPr>
      <w:r w:rsidRPr="00D916CF">
        <w:rPr>
          <w:b/>
        </w:rPr>
        <w:t>32%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ответили,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эта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специальность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соответствует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их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интересам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способностям</w:t>
      </w:r>
      <w:r w:rsidR="00D916CF" w:rsidRPr="00D916CF">
        <w:rPr>
          <w:bCs/>
          <w:iCs/>
        </w:rPr>
        <w:t>;</w:t>
      </w:r>
    </w:p>
    <w:p w:rsidR="00D916CF" w:rsidRPr="00D916CF" w:rsidRDefault="00325A2F" w:rsidP="00D916CF">
      <w:pPr>
        <w:tabs>
          <w:tab w:val="left" w:pos="726"/>
        </w:tabs>
        <w:rPr>
          <w:bCs/>
          <w:iCs/>
        </w:rPr>
      </w:pPr>
      <w:r w:rsidRPr="00D916CF">
        <w:rPr>
          <w:b/>
        </w:rPr>
        <w:t>32%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потому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работа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этой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специальности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обычно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хорошо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оплачивается</w:t>
      </w:r>
      <w:r w:rsidR="00D916CF" w:rsidRPr="00D916CF">
        <w:rPr>
          <w:bCs/>
          <w:iCs/>
        </w:rPr>
        <w:t>;</w:t>
      </w:r>
    </w:p>
    <w:p w:rsidR="00D916CF" w:rsidRPr="00D916CF" w:rsidRDefault="00325A2F" w:rsidP="00D916CF">
      <w:pPr>
        <w:tabs>
          <w:tab w:val="left" w:pos="726"/>
        </w:tabs>
        <w:rPr>
          <w:bCs/>
          <w:iCs/>
        </w:rPr>
      </w:pPr>
      <w:r w:rsidRPr="00D916CF">
        <w:rPr>
          <w:b/>
        </w:rPr>
        <w:t>16%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ответили,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выбрали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случайно</w:t>
      </w:r>
      <w:r w:rsidR="00D916CF" w:rsidRPr="00D916CF">
        <w:rPr>
          <w:bCs/>
          <w:iCs/>
        </w:rPr>
        <w:t>;</w:t>
      </w:r>
    </w:p>
    <w:p w:rsidR="00D916CF" w:rsidRPr="00D916CF" w:rsidRDefault="00325A2F" w:rsidP="00D916CF">
      <w:pPr>
        <w:tabs>
          <w:tab w:val="left" w:pos="726"/>
        </w:tabs>
        <w:rPr>
          <w:bCs/>
          <w:iCs/>
        </w:rPr>
      </w:pPr>
      <w:r w:rsidRPr="00D916CF">
        <w:rPr>
          <w:b/>
        </w:rPr>
        <w:t>12%</w:t>
      </w:r>
      <w:r w:rsidR="00D916CF" w:rsidRPr="00D916CF">
        <w:t xml:space="preserve"> </w:t>
      </w:r>
      <w:r w:rsidRPr="00D916CF">
        <w:t>от</w:t>
      </w:r>
      <w:r w:rsidR="0062090C" w:rsidRPr="00D916CF">
        <w:t>м</w:t>
      </w:r>
      <w:r w:rsidRPr="00D916CF">
        <w:t>етили,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rPr>
          <w:bCs/>
          <w:iCs/>
        </w:rPr>
        <w:t>это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был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выбор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их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родителей</w:t>
      </w:r>
      <w:r w:rsidR="00D916CF" w:rsidRPr="00D916CF">
        <w:rPr>
          <w:bCs/>
          <w:iCs/>
        </w:rPr>
        <w:t>;</w:t>
      </w:r>
    </w:p>
    <w:p w:rsidR="00D916CF" w:rsidRPr="00D916CF" w:rsidRDefault="0062090C" w:rsidP="00D916CF">
      <w:pPr>
        <w:tabs>
          <w:tab w:val="left" w:pos="726"/>
        </w:tabs>
        <w:rPr>
          <w:bCs/>
          <w:iCs/>
        </w:rPr>
      </w:pPr>
      <w:r w:rsidRPr="00D916CF">
        <w:t>Только</w:t>
      </w:r>
      <w:r w:rsidR="00D916CF" w:rsidRPr="00D916CF">
        <w:t xml:space="preserve"> </w:t>
      </w:r>
      <w:r w:rsidR="00325A2F" w:rsidRPr="00D916CF">
        <w:rPr>
          <w:b/>
        </w:rPr>
        <w:t>8%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студентов,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потому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="00DB7EF1" w:rsidRPr="00D916CF">
        <w:rPr>
          <w:bCs/>
          <w:iCs/>
        </w:rPr>
        <w:t>специальность</w:t>
      </w:r>
      <w:r w:rsidR="00D916CF" w:rsidRPr="00D916CF">
        <w:rPr>
          <w:bCs/>
          <w:iCs/>
        </w:rPr>
        <w:t xml:space="preserve"> </w:t>
      </w:r>
      <w:r w:rsidR="00DB7EF1" w:rsidRPr="00D916CF">
        <w:rPr>
          <w:bCs/>
          <w:iCs/>
        </w:rPr>
        <w:t>престижная</w:t>
      </w:r>
      <w:r w:rsidR="00D916CF" w:rsidRPr="00D916CF">
        <w:rPr>
          <w:bCs/>
          <w:iCs/>
        </w:rPr>
        <w:t>;</w:t>
      </w:r>
    </w:p>
    <w:p w:rsidR="00D916CF" w:rsidRDefault="00DB7EF1" w:rsidP="00D916CF">
      <w:pPr>
        <w:tabs>
          <w:tab w:val="left" w:pos="726"/>
        </w:tabs>
        <w:rPr>
          <w:bCs/>
          <w:iCs/>
        </w:rPr>
      </w:pPr>
      <w:r w:rsidRPr="00D916CF">
        <w:rPr>
          <w:bCs/>
          <w:iCs/>
        </w:rPr>
        <w:t>Варианты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ответов</w:t>
      </w:r>
      <w:r w:rsidR="00D916CF" w:rsidRPr="00D916CF">
        <w:rPr>
          <w:bCs/>
          <w:iCs/>
        </w:rPr>
        <w:t>:</w:t>
      </w:r>
      <w:r w:rsidR="00D916CF">
        <w:rPr>
          <w:bCs/>
          <w:iCs/>
        </w:rPr>
        <w:t xml:space="preserve"> "</w:t>
      </w:r>
      <w:r w:rsidR="00325A2F" w:rsidRPr="00D916CF">
        <w:rPr>
          <w:bCs/>
          <w:iCs/>
        </w:rPr>
        <w:t>С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этой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специальностью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легко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найти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работу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после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окончания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вуза</w:t>
      </w:r>
      <w:r w:rsidR="00D916CF">
        <w:rPr>
          <w:bCs/>
          <w:iCs/>
        </w:rPr>
        <w:t>"</w:t>
      </w:r>
      <w:r w:rsidRPr="00D916CF">
        <w:rPr>
          <w:bCs/>
          <w:iCs/>
        </w:rPr>
        <w:t>,</w:t>
      </w:r>
      <w:r w:rsidR="00D916CF">
        <w:rPr>
          <w:bCs/>
          <w:iCs/>
        </w:rPr>
        <w:t xml:space="preserve"> "</w:t>
      </w:r>
      <w:r w:rsidR="00325A2F" w:rsidRPr="00D916CF">
        <w:rPr>
          <w:bCs/>
          <w:iCs/>
        </w:rPr>
        <w:t>Работа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по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этой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специальности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позволяет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достичь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высокого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положения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обществе</w:t>
      </w:r>
      <w:r w:rsidR="00D916CF">
        <w:rPr>
          <w:bCs/>
          <w:iCs/>
        </w:rPr>
        <w:t xml:space="preserve">" </w:t>
      </w:r>
      <w:r w:rsidRPr="00D916CF">
        <w:rPr>
          <w:bCs/>
          <w:iCs/>
        </w:rPr>
        <w:t>и</w:t>
      </w:r>
      <w:r w:rsidR="00D916CF">
        <w:rPr>
          <w:bCs/>
          <w:iCs/>
        </w:rPr>
        <w:t xml:space="preserve"> "</w:t>
      </w:r>
      <w:r w:rsidR="00325A2F" w:rsidRPr="00D916CF">
        <w:rPr>
          <w:bCs/>
          <w:iCs/>
        </w:rPr>
        <w:t>Это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единственная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специальность,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на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которую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я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смог</w:t>
      </w:r>
      <w:r w:rsidR="00D916CF" w:rsidRPr="00D916CF">
        <w:rPr>
          <w:bCs/>
          <w:iCs/>
        </w:rPr>
        <w:t xml:space="preserve"> </w:t>
      </w:r>
      <w:r w:rsidR="00325A2F" w:rsidRPr="00D916CF">
        <w:rPr>
          <w:bCs/>
          <w:iCs/>
        </w:rPr>
        <w:t>поступить</w:t>
      </w:r>
      <w:r w:rsidR="00D916CF">
        <w:rPr>
          <w:bCs/>
          <w:iCs/>
        </w:rPr>
        <w:t xml:space="preserve">" </w:t>
      </w:r>
      <w:r w:rsidR="0062090C" w:rsidRPr="00D916CF">
        <w:rPr>
          <w:bCs/>
          <w:iCs/>
        </w:rPr>
        <w:t>не</w:t>
      </w:r>
      <w:r w:rsidR="00D916CF" w:rsidRPr="00D916CF">
        <w:rPr>
          <w:bCs/>
          <w:iCs/>
        </w:rPr>
        <w:t xml:space="preserve"> </w:t>
      </w:r>
      <w:r w:rsidR="0062090C" w:rsidRPr="00D916CF">
        <w:rPr>
          <w:bCs/>
          <w:iCs/>
        </w:rPr>
        <w:t>выбрал</w:t>
      </w:r>
      <w:r w:rsidR="00D916CF" w:rsidRPr="00D916CF">
        <w:rPr>
          <w:bCs/>
          <w:iCs/>
        </w:rPr>
        <w:t xml:space="preserve"> </w:t>
      </w:r>
      <w:r w:rsidR="0062090C" w:rsidRPr="00D916CF">
        <w:rPr>
          <w:bCs/>
          <w:iCs/>
        </w:rPr>
        <w:t>ни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один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из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опрошенных</w:t>
      </w:r>
      <w:r w:rsidR="00D916CF" w:rsidRPr="00D916CF">
        <w:rPr>
          <w:bCs/>
          <w:iCs/>
        </w:rPr>
        <w:t>.</w:t>
      </w:r>
    </w:p>
    <w:p w:rsidR="00D916CF" w:rsidRPr="00D916CF" w:rsidRDefault="00D916CF" w:rsidP="00D916CF">
      <w:pPr>
        <w:tabs>
          <w:tab w:val="left" w:pos="726"/>
        </w:tabs>
        <w:rPr>
          <w:bCs/>
          <w:iCs/>
        </w:rPr>
      </w:pPr>
    </w:p>
    <w:p w:rsidR="00D80E39" w:rsidRPr="00D916CF" w:rsidRDefault="00F41835" w:rsidP="00D916CF">
      <w:pPr>
        <w:tabs>
          <w:tab w:val="left" w:pos="726"/>
        </w:tabs>
        <w:rPr>
          <w:bCs/>
          <w:iCs/>
        </w:rPr>
      </w:pPr>
      <w:r>
        <w:rPr>
          <w:bCs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36.5pt">
            <v:imagedata r:id="rId7" o:title=""/>
          </v:shape>
        </w:pict>
      </w:r>
    </w:p>
    <w:p w:rsidR="00D916CF" w:rsidRDefault="00D916CF" w:rsidP="00D916CF">
      <w:pPr>
        <w:tabs>
          <w:tab w:val="left" w:pos="726"/>
        </w:tabs>
        <w:rPr>
          <w:b/>
          <w:bCs/>
          <w:iCs/>
        </w:rPr>
      </w:pPr>
    </w:p>
    <w:p w:rsidR="00D916CF" w:rsidRPr="00D916CF" w:rsidRDefault="00CE409B" w:rsidP="00D916CF">
      <w:pPr>
        <w:tabs>
          <w:tab w:val="left" w:pos="726"/>
        </w:tabs>
        <w:rPr>
          <w:bCs/>
          <w:iCs/>
        </w:rPr>
      </w:pPr>
      <w:r w:rsidRPr="00D916CF">
        <w:rPr>
          <w:b/>
          <w:bCs/>
          <w:iCs/>
        </w:rPr>
        <w:t>Таким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образом</w:t>
      </w:r>
      <w:r w:rsidRPr="00D916CF">
        <w:rPr>
          <w:bCs/>
          <w:iCs/>
        </w:rPr>
        <w:t>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м</w:t>
      </w:r>
      <w:r w:rsidR="00B65863" w:rsidRPr="00D916CF">
        <w:rPr>
          <w:bCs/>
          <w:iCs/>
        </w:rPr>
        <w:t>ожно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выделить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два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основных</w:t>
      </w:r>
      <w:r w:rsidR="00D916CF">
        <w:rPr>
          <w:bCs/>
          <w:iCs/>
        </w:rPr>
        <w:t xml:space="preserve"> (</w:t>
      </w:r>
      <w:r w:rsidR="00B65863" w:rsidRPr="00D916CF">
        <w:rPr>
          <w:bCs/>
          <w:iCs/>
        </w:rPr>
        <w:t>по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32%</w:t>
      </w:r>
      <w:r w:rsidR="00D916CF" w:rsidRPr="00D916CF">
        <w:rPr>
          <w:bCs/>
          <w:iCs/>
        </w:rPr>
        <w:t xml:space="preserve">) </w:t>
      </w:r>
      <w:r w:rsidR="00B65863" w:rsidRPr="00D916CF">
        <w:rPr>
          <w:bCs/>
          <w:iCs/>
        </w:rPr>
        <w:t>мотива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выбора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специальности</w:t>
      </w:r>
      <w:r w:rsidR="00D916CF" w:rsidRPr="00D916CF">
        <w:rPr>
          <w:bCs/>
          <w:iCs/>
        </w:rPr>
        <w:t>:</w:t>
      </w:r>
      <w:r w:rsidR="00D916CF">
        <w:rPr>
          <w:bCs/>
          <w:iCs/>
        </w:rPr>
        <w:t xml:space="preserve"> </w:t>
      </w:r>
      <w:r w:rsidR="00B65863" w:rsidRPr="00D916CF">
        <w:rPr>
          <w:bCs/>
          <w:iCs/>
        </w:rPr>
        <w:t>1</w:t>
      </w:r>
      <w:r w:rsidR="00D916CF">
        <w:rPr>
          <w:bCs/>
          <w:iCs/>
        </w:rPr>
        <w:t>)"</w:t>
      </w:r>
      <w:r w:rsidR="00B65863" w:rsidRPr="00D916CF">
        <w:rPr>
          <w:bCs/>
          <w:iCs/>
        </w:rPr>
        <w:t>соответствие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интересам,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способностям</w:t>
      </w:r>
      <w:r w:rsidR="00D916CF">
        <w:rPr>
          <w:bCs/>
          <w:iCs/>
        </w:rPr>
        <w:t>"; 2)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материальный</w:t>
      </w:r>
      <w:r w:rsidR="00D916CF" w:rsidRPr="00D916CF">
        <w:rPr>
          <w:bCs/>
          <w:iCs/>
        </w:rPr>
        <w:t xml:space="preserve"> -</w:t>
      </w:r>
      <w:r w:rsidR="00D916CF">
        <w:rPr>
          <w:bCs/>
          <w:iCs/>
        </w:rPr>
        <w:t xml:space="preserve"> "</w:t>
      </w:r>
      <w:r w:rsidR="00B65863" w:rsidRPr="00D916CF">
        <w:rPr>
          <w:bCs/>
          <w:iCs/>
        </w:rPr>
        <w:t>работа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по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этой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специальности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обычно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хорошо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оплачивается</w:t>
      </w:r>
      <w:r w:rsidR="00D916CF">
        <w:rPr>
          <w:bCs/>
          <w:iCs/>
        </w:rPr>
        <w:t>"</w:t>
      </w:r>
      <w:r w:rsidR="00D916CF" w:rsidRPr="00D916CF">
        <w:rPr>
          <w:bCs/>
          <w:iCs/>
        </w:rPr>
        <w:t xml:space="preserve">. </w:t>
      </w:r>
      <w:r w:rsidR="00B65863" w:rsidRPr="00D916CF">
        <w:rPr>
          <w:bCs/>
          <w:iCs/>
        </w:rPr>
        <w:t>Большинство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выбрали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специальность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случайно</w:t>
      </w:r>
      <w:r w:rsidR="00D916CF">
        <w:rPr>
          <w:bCs/>
          <w:iCs/>
        </w:rPr>
        <w:t xml:space="preserve"> (</w:t>
      </w:r>
      <w:r w:rsidR="00B65863" w:rsidRPr="00D916CF">
        <w:rPr>
          <w:bCs/>
          <w:iCs/>
        </w:rPr>
        <w:t>16%</w:t>
      </w:r>
      <w:r w:rsidR="00D916CF" w:rsidRPr="00D916CF">
        <w:rPr>
          <w:bCs/>
          <w:iCs/>
        </w:rPr>
        <w:t xml:space="preserve">), </w:t>
      </w:r>
      <w:r w:rsidR="00B65863" w:rsidRPr="00D916CF">
        <w:rPr>
          <w:bCs/>
          <w:iCs/>
        </w:rPr>
        <w:t>нежели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предоставили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выбор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своим</w:t>
      </w:r>
      <w:r w:rsidR="00D916CF" w:rsidRPr="00D916CF">
        <w:rPr>
          <w:bCs/>
          <w:iCs/>
        </w:rPr>
        <w:t xml:space="preserve"> </w:t>
      </w:r>
      <w:r w:rsidR="00B65863" w:rsidRPr="00D916CF">
        <w:rPr>
          <w:bCs/>
          <w:iCs/>
        </w:rPr>
        <w:t>родителям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12%</w:t>
      </w:r>
      <w:r w:rsidR="00D916CF" w:rsidRPr="00D916CF">
        <w:rPr>
          <w:bCs/>
          <w:iCs/>
        </w:rPr>
        <w:t>).</w:t>
      </w:r>
    </w:p>
    <w:p w:rsidR="00D916CF" w:rsidRDefault="00DB7EF1" w:rsidP="00D916CF">
      <w:pPr>
        <w:tabs>
          <w:tab w:val="left" w:pos="726"/>
        </w:tabs>
      </w:pPr>
      <w:r w:rsidRPr="00D916CF">
        <w:rPr>
          <w:bCs/>
          <w:iCs/>
        </w:rPr>
        <w:t>На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вопрос,</w:t>
      </w:r>
      <w:r w:rsidR="00D916CF">
        <w:rPr>
          <w:bCs/>
          <w:iCs/>
        </w:rPr>
        <w:t xml:space="preserve"> "</w:t>
      </w:r>
      <w:r w:rsidRPr="00D916CF">
        <w:rPr>
          <w:bCs/>
          <w:i/>
          <w:iCs/>
        </w:rPr>
        <w:t>знают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ли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степень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востребованности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их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специальности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на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рынке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труда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на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сегодняшний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день</w:t>
      </w:r>
      <w:r w:rsidR="00D916CF">
        <w:rPr>
          <w:bCs/>
          <w:i/>
          <w:iCs/>
        </w:rPr>
        <w:t>"</w:t>
      </w:r>
      <w:r w:rsidRPr="00D916CF">
        <w:rPr>
          <w:bCs/>
          <w:i/>
          <w:iCs/>
        </w:rPr>
        <w:t>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ответили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следующим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образом</w:t>
      </w:r>
      <w:r w:rsidR="00D916CF" w:rsidRPr="00D916CF">
        <w:rPr>
          <w:bCs/>
          <w:iCs/>
        </w:rPr>
        <w:t>:</w:t>
      </w:r>
      <w:r w:rsidR="00D916CF">
        <w:rPr>
          <w:bCs/>
          <w:iCs/>
        </w:rPr>
        <w:t xml:space="preserve"> </w:t>
      </w:r>
      <w:r w:rsidR="0062090C" w:rsidRPr="00D916CF">
        <w:rPr>
          <w:b/>
        </w:rPr>
        <w:t>52%</w:t>
      </w:r>
      <w:r w:rsidR="00D916CF" w:rsidRPr="00D916CF">
        <w:rPr>
          <w:b/>
        </w:rPr>
        <w:t xml:space="preserve"> </w:t>
      </w:r>
      <w:r w:rsidR="0062090C" w:rsidRPr="00D916CF">
        <w:t>студентов</w:t>
      </w:r>
      <w:r w:rsidR="00D916CF" w:rsidRPr="00D916CF">
        <w:t xml:space="preserve"> </w:t>
      </w:r>
      <w:r w:rsidR="0062090C" w:rsidRPr="00D916CF">
        <w:t>ответили</w:t>
      </w:r>
      <w:r w:rsidR="00D916CF" w:rsidRPr="00D916CF">
        <w:t>:</w:t>
      </w:r>
      <w:r w:rsidR="00D916CF">
        <w:t xml:space="preserve"> "</w:t>
      </w:r>
      <w:r w:rsidR="0062090C" w:rsidRPr="00D916CF">
        <w:t>Да,</w:t>
      </w:r>
      <w:r w:rsidR="00D916CF" w:rsidRPr="00D916CF">
        <w:t xml:space="preserve"> </w:t>
      </w:r>
      <w:r w:rsidR="0062090C" w:rsidRPr="00D916CF">
        <w:t>я</w:t>
      </w:r>
      <w:r w:rsidR="00D916CF" w:rsidRPr="00D916CF">
        <w:t xml:space="preserve"> </w:t>
      </w:r>
      <w:r w:rsidR="0062090C" w:rsidRPr="00D916CF">
        <w:t>знаю,</w:t>
      </w:r>
      <w:r w:rsidR="00D916CF" w:rsidRPr="00D916CF">
        <w:t xml:space="preserve"> </w:t>
      </w:r>
      <w:r w:rsidR="0062090C" w:rsidRPr="00D916CF">
        <w:t>что</w:t>
      </w:r>
      <w:r w:rsidR="00D916CF" w:rsidRPr="00D916CF">
        <w:t xml:space="preserve"> </w:t>
      </w:r>
      <w:r w:rsidR="0062090C" w:rsidRPr="00D916CF">
        <w:t>моя</w:t>
      </w:r>
      <w:r w:rsidR="00D916CF" w:rsidRPr="00D916CF">
        <w:t xml:space="preserve"> </w:t>
      </w:r>
      <w:r w:rsidR="0062090C" w:rsidRPr="00D916CF">
        <w:t>специальность</w:t>
      </w:r>
      <w:r w:rsidR="00D916CF" w:rsidRPr="00D916CF">
        <w:t xml:space="preserve"> </w:t>
      </w:r>
      <w:r w:rsidR="0062090C" w:rsidRPr="00D916CF">
        <w:t>востребована</w:t>
      </w:r>
      <w:r w:rsidR="00D916CF" w:rsidRPr="00D916CF">
        <w:t xml:space="preserve"> </w:t>
      </w:r>
      <w:r w:rsidR="0062090C" w:rsidRPr="00D916CF">
        <w:t>сейчас</w:t>
      </w:r>
      <w:r w:rsidR="00D916CF" w:rsidRPr="00D916CF">
        <w:t xml:space="preserve"> </w:t>
      </w:r>
      <w:r w:rsidR="0062090C" w:rsidRPr="00D916CF">
        <w:t>и</w:t>
      </w:r>
      <w:r w:rsidR="00D916CF" w:rsidRPr="00D916CF">
        <w:t xml:space="preserve"> </w:t>
      </w:r>
      <w:r w:rsidR="0062090C" w:rsidRPr="00D916CF">
        <w:t>будет</w:t>
      </w:r>
      <w:r w:rsidR="00D916CF" w:rsidRPr="00D916CF">
        <w:t xml:space="preserve"> </w:t>
      </w:r>
      <w:r w:rsidR="0062090C" w:rsidRPr="00D916CF">
        <w:t>востребована</w:t>
      </w:r>
      <w:r w:rsidR="00D916CF" w:rsidRPr="00D916CF">
        <w:t xml:space="preserve"> </w:t>
      </w:r>
      <w:r w:rsidR="0062090C" w:rsidRPr="00D916CF">
        <w:t>в</w:t>
      </w:r>
      <w:r w:rsidR="00D916CF" w:rsidRPr="00D916CF">
        <w:t xml:space="preserve"> </w:t>
      </w:r>
      <w:r w:rsidR="0062090C" w:rsidRPr="00D916CF">
        <w:t>будущем</w:t>
      </w:r>
      <w:r w:rsidR="00D916CF">
        <w:t>"</w:t>
      </w:r>
      <w:r w:rsidR="00D916CF" w:rsidRPr="00D916CF">
        <w:t xml:space="preserve">; </w:t>
      </w:r>
      <w:r w:rsidR="0062090C" w:rsidRPr="00D916CF">
        <w:rPr>
          <w:b/>
        </w:rPr>
        <w:t>24%</w:t>
      </w:r>
      <w:r w:rsidR="00D916CF" w:rsidRPr="00D916CF">
        <w:rPr>
          <w:b/>
        </w:rPr>
        <w:t xml:space="preserve"> </w:t>
      </w:r>
      <w:r w:rsidR="0062090C" w:rsidRPr="00D916CF">
        <w:t>ответили</w:t>
      </w:r>
      <w:r w:rsidR="00D916CF" w:rsidRPr="00D916CF">
        <w:t>:</w:t>
      </w:r>
      <w:r w:rsidR="00D916CF">
        <w:t xml:space="preserve"> "</w:t>
      </w:r>
      <w:r w:rsidR="0062090C" w:rsidRPr="00D916CF">
        <w:t>Да,</w:t>
      </w:r>
      <w:r w:rsidR="00D916CF" w:rsidRPr="00D916CF">
        <w:t xml:space="preserve"> </w:t>
      </w:r>
      <w:r w:rsidR="0062090C" w:rsidRPr="00D916CF">
        <w:t>я</w:t>
      </w:r>
      <w:r w:rsidR="00D916CF" w:rsidRPr="00D916CF">
        <w:t xml:space="preserve"> </w:t>
      </w:r>
      <w:r w:rsidR="0062090C" w:rsidRPr="00D916CF">
        <w:t>знаю,</w:t>
      </w:r>
      <w:r w:rsidR="00D916CF" w:rsidRPr="00D916CF">
        <w:t xml:space="preserve"> </w:t>
      </w:r>
      <w:r w:rsidR="0062090C" w:rsidRPr="00D916CF">
        <w:t>что</w:t>
      </w:r>
      <w:r w:rsidR="00D916CF" w:rsidRPr="00D916CF">
        <w:t xml:space="preserve"> </w:t>
      </w:r>
      <w:r w:rsidR="0062090C" w:rsidRPr="00D916CF">
        <w:t>моя</w:t>
      </w:r>
      <w:r w:rsidR="00D916CF" w:rsidRPr="00D916CF">
        <w:t xml:space="preserve"> </w:t>
      </w:r>
      <w:r w:rsidR="0062090C" w:rsidRPr="00D916CF">
        <w:t>специальность</w:t>
      </w:r>
      <w:r w:rsidR="00D916CF" w:rsidRPr="00D916CF">
        <w:t xml:space="preserve"> </w:t>
      </w:r>
      <w:r w:rsidR="0062090C" w:rsidRPr="00D916CF">
        <w:t>востребована</w:t>
      </w:r>
      <w:r w:rsidR="00D916CF" w:rsidRPr="00D916CF">
        <w:t xml:space="preserve"> </w:t>
      </w:r>
      <w:r w:rsidR="0062090C" w:rsidRPr="00D916CF">
        <w:t>на</w:t>
      </w:r>
      <w:r w:rsidR="00D916CF" w:rsidRPr="00D916CF">
        <w:t xml:space="preserve"> </w:t>
      </w:r>
      <w:r w:rsidR="0062090C" w:rsidRPr="00D916CF">
        <w:t>сегодняшний</w:t>
      </w:r>
      <w:r w:rsidR="00D916CF" w:rsidRPr="00D916CF">
        <w:t xml:space="preserve"> </w:t>
      </w:r>
      <w:r w:rsidR="0062090C" w:rsidRPr="00D916CF">
        <w:t>день</w:t>
      </w:r>
      <w:r w:rsidR="00D916CF">
        <w:t>"</w:t>
      </w:r>
      <w:r w:rsidR="00D916CF" w:rsidRPr="00D916CF">
        <w:t xml:space="preserve">; </w:t>
      </w:r>
      <w:r w:rsidR="0062090C" w:rsidRPr="00D916CF">
        <w:rPr>
          <w:b/>
        </w:rPr>
        <w:t>16%</w:t>
      </w:r>
      <w:r w:rsidR="00D916CF" w:rsidRPr="00D916CF">
        <w:rPr>
          <w:b/>
        </w:rPr>
        <w:t xml:space="preserve"> </w:t>
      </w:r>
      <w:r w:rsidR="0062090C" w:rsidRPr="00D916CF">
        <w:t>студентов</w:t>
      </w:r>
      <w:r w:rsidR="00D916CF" w:rsidRPr="00D916CF">
        <w:t>:</w:t>
      </w:r>
      <w:r w:rsidR="00D916CF">
        <w:t xml:space="preserve"> "</w:t>
      </w:r>
      <w:r w:rsidR="0062090C" w:rsidRPr="00D916CF">
        <w:t>Нет,</w:t>
      </w:r>
      <w:r w:rsidR="00D916CF" w:rsidRPr="00D916CF">
        <w:t xml:space="preserve"> </w:t>
      </w:r>
      <w:r w:rsidR="0062090C" w:rsidRPr="00D916CF">
        <w:t>я</w:t>
      </w:r>
      <w:r w:rsidR="00D916CF" w:rsidRPr="00D916CF">
        <w:t xml:space="preserve"> </w:t>
      </w:r>
      <w:r w:rsidR="0062090C" w:rsidRPr="00D916CF">
        <w:t>не</w:t>
      </w:r>
      <w:r w:rsidR="00D916CF" w:rsidRPr="00D916CF">
        <w:t xml:space="preserve"> </w:t>
      </w:r>
      <w:r w:rsidR="0062090C" w:rsidRPr="00D916CF">
        <w:t>знаю</w:t>
      </w:r>
      <w:r w:rsidR="00D916CF" w:rsidRPr="00D916CF">
        <w:t xml:space="preserve"> </w:t>
      </w:r>
      <w:r w:rsidR="0062090C" w:rsidRPr="00D916CF">
        <w:t>степень</w:t>
      </w:r>
      <w:r w:rsidR="00D916CF" w:rsidRPr="00D916CF">
        <w:t xml:space="preserve"> </w:t>
      </w:r>
      <w:r w:rsidR="0062090C" w:rsidRPr="00D916CF">
        <w:t>востребованности</w:t>
      </w:r>
      <w:r w:rsidR="00D916CF">
        <w:t>"</w:t>
      </w:r>
      <w:r w:rsidR="00D916CF" w:rsidRPr="00D916CF">
        <w:t>;</w:t>
      </w:r>
      <w:r w:rsidR="00D916CF">
        <w:t xml:space="preserve"> </w:t>
      </w:r>
      <w:r w:rsidRPr="00D916CF">
        <w:rPr>
          <w:b/>
        </w:rPr>
        <w:t>8%</w:t>
      </w:r>
      <w:r w:rsidR="00D916CF" w:rsidRPr="00D916CF">
        <w:rPr>
          <w:b/>
        </w:rPr>
        <w:t xml:space="preserve"> </w:t>
      </w:r>
      <w:r w:rsidRPr="00D916CF">
        <w:t>ответили</w:t>
      </w:r>
      <w:r w:rsidR="00D916CF" w:rsidRPr="00D916CF">
        <w:t>:</w:t>
      </w:r>
      <w:r w:rsidR="00D916CF">
        <w:t xml:space="preserve"> "</w:t>
      </w:r>
      <w:r w:rsidRPr="00D916CF">
        <w:t>Да,</w:t>
      </w:r>
      <w:r w:rsidR="00D916CF" w:rsidRPr="00D916CF">
        <w:t xml:space="preserve"> </w:t>
      </w:r>
      <w:r w:rsidRPr="00D916CF">
        <w:t>я</w:t>
      </w:r>
      <w:r w:rsidR="00D916CF" w:rsidRPr="00D916CF">
        <w:t xml:space="preserve"> </w:t>
      </w:r>
      <w:r w:rsidRPr="00D916CF">
        <w:t>знаю,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моя</w:t>
      </w:r>
      <w:r w:rsidR="00D916CF" w:rsidRPr="00D916CF">
        <w:t xml:space="preserve"> </w:t>
      </w:r>
      <w:r w:rsidRPr="00D916CF">
        <w:t>специальность</w:t>
      </w:r>
      <w:r w:rsidR="00D916CF" w:rsidRPr="00D916CF">
        <w:t xml:space="preserve"> </w:t>
      </w:r>
      <w:r w:rsidRPr="00D916CF">
        <w:t>сейчас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востребована,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будет</w:t>
      </w:r>
      <w:r w:rsidR="00D916CF" w:rsidRPr="00D916CF">
        <w:t xml:space="preserve"> </w:t>
      </w:r>
      <w:r w:rsidRPr="00D916CF">
        <w:t>востребована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будущем</w:t>
      </w:r>
      <w:r w:rsidR="00D916CF">
        <w:t>"</w:t>
      </w:r>
      <w:r w:rsidR="00D916CF" w:rsidRPr="00D916CF">
        <w:t xml:space="preserve">; </w:t>
      </w:r>
      <w:r w:rsidR="0062090C" w:rsidRPr="00D916CF">
        <w:rPr>
          <w:bCs/>
          <w:iCs/>
        </w:rPr>
        <w:t>Вариант</w:t>
      </w:r>
      <w:r w:rsidR="00D916CF" w:rsidRPr="00D916CF">
        <w:rPr>
          <w:bCs/>
          <w:iCs/>
        </w:rPr>
        <w:t xml:space="preserve"> </w:t>
      </w:r>
      <w:r w:rsidR="0062090C" w:rsidRPr="00D916CF">
        <w:rPr>
          <w:bCs/>
          <w:iCs/>
        </w:rPr>
        <w:t>ответа</w:t>
      </w:r>
      <w:r w:rsidR="00D916CF">
        <w:t xml:space="preserve"> "</w:t>
      </w:r>
      <w:r w:rsidRPr="00D916CF">
        <w:t>Да,</w:t>
      </w:r>
      <w:r w:rsidR="00D916CF" w:rsidRPr="00D916CF">
        <w:t xml:space="preserve"> </w:t>
      </w:r>
      <w:r w:rsidRPr="00D916CF">
        <w:t>я</w:t>
      </w:r>
      <w:r w:rsidR="00D916CF" w:rsidRPr="00D916CF">
        <w:t xml:space="preserve"> </w:t>
      </w:r>
      <w:r w:rsidRPr="00D916CF">
        <w:t>знаю,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моя</w:t>
      </w:r>
      <w:r w:rsidR="00D916CF" w:rsidRPr="00D916CF">
        <w:t xml:space="preserve"> </w:t>
      </w:r>
      <w:r w:rsidRPr="00D916CF">
        <w:t>специальность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востребована,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мне</w:t>
      </w:r>
      <w:r w:rsidR="00D916CF" w:rsidRPr="00D916CF">
        <w:t xml:space="preserve"> </w:t>
      </w:r>
      <w:r w:rsidRPr="00D916CF">
        <w:t>всё</w:t>
      </w:r>
      <w:r w:rsidR="00D916CF" w:rsidRPr="00D916CF">
        <w:t xml:space="preserve"> </w:t>
      </w:r>
      <w:r w:rsidRPr="00D916CF">
        <w:t>равно</w:t>
      </w:r>
      <w:r w:rsidR="00D916CF">
        <w:t xml:space="preserve">" </w:t>
      </w:r>
      <w:r w:rsidR="0062090C" w:rsidRPr="00D916CF">
        <w:t>не</w:t>
      </w:r>
      <w:r w:rsidR="00D916CF" w:rsidRPr="00D916CF">
        <w:t xml:space="preserve"> </w:t>
      </w:r>
      <w:r w:rsidR="0062090C" w:rsidRPr="00D916CF">
        <w:t>выбрал</w:t>
      </w:r>
      <w:r w:rsidR="00D916CF" w:rsidRPr="00D916CF">
        <w:t xml:space="preserve"> </w:t>
      </w:r>
      <w:r w:rsidR="0062090C" w:rsidRPr="00D916CF">
        <w:t>ни</w:t>
      </w:r>
      <w:r w:rsidR="00D916CF" w:rsidRPr="00D916CF">
        <w:t xml:space="preserve"> </w:t>
      </w:r>
      <w:r w:rsidR="0062090C" w:rsidRPr="00D916CF">
        <w:t>один</w:t>
      </w:r>
      <w:r w:rsidR="00D916CF" w:rsidRPr="00D916CF">
        <w:t xml:space="preserve"> </w:t>
      </w:r>
      <w:r w:rsidR="0062090C" w:rsidRPr="00D916CF">
        <w:t>из</w:t>
      </w:r>
      <w:r w:rsidR="00D916CF" w:rsidRPr="00D916CF">
        <w:t xml:space="preserve"> </w:t>
      </w:r>
      <w:r w:rsidR="0062090C" w:rsidRPr="00D916CF">
        <w:t>опрошенных</w:t>
      </w:r>
      <w:r w:rsidR="00D916CF" w:rsidRPr="00D916CF">
        <w:t xml:space="preserve"> </w:t>
      </w:r>
      <w:r w:rsidR="0062090C" w:rsidRPr="00D916CF">
        <w:t>студентов</w:t>
      </w:r>
      <w:r w:rsidR="00D916CF" w:rsidRPr="00D916CF">
        <w:t>.</w:t>
      </w:r>
    </w:p>
    <w:p w:rsidR="00D916CF" w:rsidRPr="00D916CF" w:rsidRDefault="00D916CF" w:rsidP="00D916CF">
      <w:pPr>
        <w:tabs>
          <w:tab w:val="left" w:pos="726"/>
        </w:tabs>
      </w:pPr>
    </w:p>
    <w:p w:rsidR="00F8616A" w:rsidRPr="00D916CF" w:rsidRDefault="00F41835" w:rsidP="00D916CF">
      <w:pPr>
        <w:tabs>
          <w:tab w:val="left" w:pos="726"/>
        </w:tabs>
        <w:rPr>
          <w:bCs/>
          <w:iCs/>
        </w:rPr>
      </w:pPr>
      <w:r>
        <w:rPr>
          <w:bCs/>
          <w:iCs/>
        </w:rPr>
        <w:pict>
          <v:shape id="_x0000_i1026" type="#_x0000_t75" style="width:407.25pt;height:136.5pt">
            <v:imagedata r:id="rId8" o:title=""/>
          </v:shape>
        </w:pict>
      </w:r>
    </w:p>
    <w:p w:rsidR="00D916CF" w:rsidRDefault="00D916CF" w:rsidP="00D916CF">
      <w:pPr>
        <w:tabs>
          <w:tab w:val="left" w:pos="726"/>
        </w:tabs>
        <w:rPr>
          <w:b/>
          <w:bCs/>
          <w:iCs/>
        </w:rPr>
      </w:pPr>
    </w:p>
    <w:p w:rsidR="00D916CF" w:rsidRPr="00D916CF" w:rsidRDefault="00CE409B" w:rsidP="00D916CF">
      <w:pPr>
        <w:tabs>
          <w:tab w:val="left" w:pos="726"/>
        </w:tabs>
        <w:rPr>
          <w:bCs/>
          <w:iCs/>
        </w:rPr>
      </w:pPr>
      <w:r w:rsidRPr="00D916CF">
        <w:rPr>
          <w:b/>
          <w:bCs/>
          <w:iCs/>
        </w:rPr>
        <w:t>Отсюда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следует</w:t>
      </w:r>
      <w:r w:rsidRPr="00D916CF">
        <w:rPr>
          <w:bCs/>
          <w:iCs/>
        </w:rPr>
        <w:t>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большинство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знают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степень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востребованности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своей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специальности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рынке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труда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84%</w:t>
      </w:r>
      <w:r w:rsidR="00D916CF" w:rsidRPr="00D916CF">
        <w:rPr>
          <w:bCs/>
          <w:iCs/>
        </w:rPr>
        <w:t xml:space="preserve">). </w:t>
      </w:r>
      <w:r w:rsidRPr="00D916CF">
        <w:rPr>
          <w:bCs/>
          <w:iCs/>
        </w:rPr>
        <w:t>Многие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из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них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56%</w:t>
      </w:r>
      <w:r w:rsidR="00D916CF" w:rsidRPr="00D916CF">
        <w:rPr>
          <w:bCs/>
          <w:iCs/>
        </w:rPr>
        <w:t xml:space="preserve">) </w:t>
      </w:r>
      <w:r w:rsidRPr="00D916CF">
        <w:rPr>
          <w:bCs/>
          <w:iCs/>
        </w:rPr>
        <w:t>уверены,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>
        <w:rPr>
          <w:bCs/>
          <w:iCs/>
        </w:rPr>
        <w:t xml:space="preserve"> "</w:t>
      </w:r>
      <w:r w:rsidRPr="00D916CF">
        <w:rPr>
          <w:bCs/>
          <w:iCs/>
        </w:rPr>
        <w:t>специальность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востребована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сейчас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будет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востребована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будущем</w:t>
      </w:r>
      <w:r w:rsidR="00D916CF">
        <w:rPr>
          <w:bCs/>
          <w:iCs/>
        </w:rPr>
        <w:t>"</w:t>
      </w:r>
      <w:r w:rsidR="00D916CF" w:rsidRPr="00D916CF">
        <w:rPr>
          <w:bCs/>
          <w:iCs/>
        </w:rPr>
        <w:t>.</w:t>
      </w:r>
    </w:p>
    <w:p w:rsidR="00D916CF" w:rsidRPr="00D916CF" w:rsidRDefault="0062090C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rPr>
          <w:i/>
        </w:rPr>
        <w:t xml:space="preserve"> "</w:t>
      </w:r>
      <w:r w:rsidRPr="00D916CF">
        <w:rPr>
          <w:i/>
        </w:rPr>
        <w:t>знают</w:t>
      </w:r>
      <w:r w:rsidR="00D916CF" w:rsidRPr="00D916CF">
        <w:rPr>
          <w:i/>
        </w:rPr>
        <w:t xml:space="preserve"> </w:t>
      </w:r>
      <w:r w:rsidRPr="00D916CF">
        <w:rPr>
          <w:i/>
        </w:rPr>
        <w:t>ли</w:t>
      </w:r>
      <w:r w:rsidR="00D916CF" w:rsidRPr="00D916CF">
        <w:rPr>
          <w:i/>
        </w:rPr>
        <w:t xml:space="preserve"> </w:t>
      </w:r>
      <w:r w:rsidRPr="00D916CF">
        <w:rPr>
          <w:i/>
        </w:rPr>
        <w:t>они,</w:t>
      </w:r>
      <w:r w:rsidR="00D916CF" w:rsidRPr="00D916CF">
        <w:rPr>
          <w:i/>
        </w:rPr>
        <w:t xml:space="preserve"> </w:t>
      </w:r>
      <w:r w:rsidRPr="00D916CF">
        <w:rPr>
          <w:i/>
        </w:rPr>
        <w:t>какие</w:t>
      </w:r>
      <w:r w:rsidR="00D916CF" w:rsidRPr="00D916CF">
        <w:rPr>
          <w:i/>
        </w:rPr>
        <w:t xml:space="preserve"> </w:t>
      </w:r>
      <w:r w:rsidRPr="00D916CF">
        <w:rPr>
          <w:i/>
        </w:rPr>
        <w:t>знания</w:t>
      </w:r>
      <w:r w:rsidR="00D916CF" w:rsidRPr="00D916CF">
        <w:rPr>
          <w:i/>
        </w:rPr>
        <w:t xml:space="preserve"> </w:t>
      </w:r>
      <w:r w:rsidRPr="00D916CF">
        <w:rPr>
          <w:i/>
        </w:rPr>
        <w:t>и</w:t>
      </w:r>
      <w:r w:rsidR="00D916CF" w:rsidRPr="00D916CF">
        <w:rPr>
          <w:i/>
        </w:rPr>
        <w:t xml:space="preserve"> </w:t>
      </w:r>
      <w:r w:rsidRPr="00D916CF">
        <w:rPr>
          <w:i/>
        </w:rPr>
        <w:t>навыки</w:t>
      </w:r>
      <w:r w:rsidR="00D916CF" w:rsidRPr="00D916CF">
        <w:rPr>
          <w:i/>
        </w:rPr>
        <w:t xml:space="preserve"> </w:t>
      </w:r>
      <w:r w:rsidRPr="00D916CF">
        <w:rPr>
          <w:i/>
        </w:rPr>
        <w:t>необходимы</w:t>
      </w:r>
      <w:r w:rsidR="00D916CF" w:rsidRPr="00D916CF">
        <w:rPr>
          <w:i/>
        </w:rPr>
        <w:t xml:space="preserve"> </w:t>
      </w:r>
      <w:r w:rsidRPr="00D916CF">
        <w:rPr>
          <w:i/>
        </w:rPr>
        <w:t>для</w:t>
      </w:r>
      <w:r w:rsidR="00D916CF" w:rsidRPr="00D916CF">
        <w:rPr>
          <w:i/>
        </w:rPr>
        <w:t xml:space="preserve"> </w:t>
      </w:r>
      <w:r w:rsidRPr="00D916CF">
        <w:rPr>
          <w:i/>
        </w:rPr>
        <w:t>успешной</w:t>
      </w:r>
      <w:r w:rsidR="00D916CF" w:rsidRPr="00D916CF">
        <w:rPr>
          <w:i/>
        </w:rPr>
        <w:t xml:space="preserve"> </w:t>
      </w:r>
      <w:r w:rsidRPr="00D916CF">
        <w:rPr>
          <w:i/>
        </w:rPr>
        <w:t>работы</w:t>
      </w:r>
      <w:r w:rsidR="00D916CF" w:rsidRPr="00D916CF">
        <w:rPr>
          <w:i/>
        </w:rPr>
        <w:t xml:space="preserve"> </w:t>
      </w:r>
      <w:r w:rsidRPr="00D916CF">
        <w:rPr>
          <w:i/>
        </w:rPr>
        <w:t>по</w:t>
      </w:r>
      <w:r w:rsidR="00D916CF" w:rsidRPr="00D916CF">
        <w:rPr>
          <w:i/>
        </w:rPr>
        <w:t xml:space="preserve"> </w:t>
      </w:r>
      <w:r w:rsidRPr="00D916CF">
        <w:rPr>
          <w:i/>
        </w:rPr>
        <w:t>специальности</w:t>
      </w:r>
      <w:r w:rsidR="00D916CF">
        <w:rPr>
          <w:i/>
        </w:rPr>
        <w:t>"</w:t>
      </w:r>
      <w:r w:rsidRPr="00D916CF">
        <w:rPr>
          <w:i/>
        </w:rPr>
        <w:t>,</w:t>
      </w:r>
      <w:r w:rsidR="00D916CF" w:rsidRPr="00D916CF">
        <w:rPr>
          <w:i/>
        </w:rPr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следующим</w:t>
      </w:r>
      <w:r w:rsidR="00D916CF" w:rsidRPr="00D916CF">
        <w:t xml:space="preserve"> </w:t>
      </w:r>
      <w:r w:rsidRPr="00D916CF">
        <w:t>образом</w:t>
      </w:r>
      <w:r w:rsidR="00D916CF" w:rsidRPr="00D916CF">
        <w:t>:</w:t>
      </w:r>
    </w:p>
    <w:p w:rsidR="00D916CF" w:rsidRDefault="0062090C" w:rsidP="00D916CF">
      <w:pPr>
        <w:tabs>
          <w:tab w:val="left" w:pos="726"/>
        </w:tabs>
      </w:pPr>
      <w:r w:rsidRPr="00D916CF">
        <w:rPr>
          <w:b/>
        </w:rPr>
        <w:t>52%</w:t>
      </w:r>
      <w:r w:rsidR="00D916CF" w:rsidRPr="00D916CF">
        <w:t xml:space="preserve"> </w:t>
      </w:r>
      <w:r w:rsidRPr="00D916CF">
        <w:t>ответили</w:t>
      </w:r>
      <w:r w:rsidR="00D916CF" w:rsidRPr="00D916CF">
        <w:t>:</w:t>
      </w:r>
      <w:r w:rsidR="00D916CF">
        <w:t xml:space="preserve"> "</w:t>
      </w:r>
      <w:r w:rsidRPr="00D916CF">
        <w:t>да</w:t>
      </w:r>
      <w:r w:rsidR="00D916CF" w:rsidRPr="00D916CF">
        <w:t xml:space="preserve"> </w:t>
      </w:r>
      <w:r w:rsidRPr="00D916CF">
        <w:t>знаю,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пока</w:t>
      </w:r>
      <w:r w:rsidR="00D916CF" w:rsidRPr="00D916CF">
        <w:t xml:space="preserve"> </w:t>
      </w:r>
      <w:r w:rsidRPr="00D916CF">
        <w:t>этих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достаточно,</w:t>
      </w:r>
      <w:r w:rsidR="00D916CF" w:rsidRPr="00D916CF">
        <w:t xml:space="preserve"> </w:t>
      </w:r>
      <w:r w:rsidRPr="00D916CF">
        <w:t>они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t>формируются</w:t>
      </w:r>
      <w:r w:rsidR="00D916CF">
        <w:t>"</w:t>
      </w:r>
      <w:r w:rsidR="00D916CF" w:rsidRPr="00D916CF">
        <w:t xml:space="preserve">; </w:t>
      </w:r>
      <w:r w:rsidRPr="00D916CF">
        <w:rPr>
          <w:b/>
        </w:rPr>
        <w:t>24%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</w:t>
      </w:r>
      <w:r w:rsidR="00D916CF" w:rsidRPr="00D916CF">
        <w:t>:</w:t>
      </w:r>
      <w:r w:rsidR="00D916CF">
        <w:t xml:space="preserve"> "</w:t>
      </w:r>
      <w:r w:rsidRPr="00D916CF">
        <w:t>да</w:t>
      </w:r>
      <w:r w:rsidR="00D916CF" w:rsidRPr="00D916CF">
        <w:t xml:space="preserve"> </w:t>
      </w:r>
      <w:r w:rsidRPr="00D916CF">
        <w:t>знаю,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пока</w:t>
      </w:r>
      <w:r w:rsidR="00D916CF" w:rsidRPr="00D916CF">
        <w:t xml:space="preserve"> </w:t>
      </w:r>
      <w:r w:rsidRPr="00D916CF">
        <w:t>этих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нет,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думаю,</w:t>
      </w:r>
      <w:r w:rsidR="00D916CF" w:rsidRPr="00D916CF">
        <w:t xml:space="preserve"> </w:t>
      </w:r>
      <w:r w:rsidRPr="00D916CF">
        <w:t>они</w:t>
      </w:r>
      <w:r w:rsidR="00D916CF" w:rsidRPr="00D916CF">
        <w:t xml:space="preserve"> </w:t>
      </w:r>
      <w:r w:rsidRPr="00D916CF">
        <w:t>сформируются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обуче</w:t>
      </w:r>
      <w:r w:rsidR="00365120" w:rsidRPr="00D916CF">
        <w:t>ния</w:t>
      </w:r>
      <w:r w:rsidR="00D916CF">
        <w:t>"</w:t>
      </w:r>
      <w:r w:rsidR="00D916CF" w:rsidRPr="00D916CF">
        <w:t xml:space="preserve">; </w:t>
      </w:r>
      <w:r w:rsidRPr="00D916CF">
        <w:rPr>
          <w:b/>
        </w:rPr>
        <w:t>16%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да</w:t>
      </w:r>
      <w:r w:rsidR="00D916CF" w:rsidRPr="00D916CF">
        <w:t xml:space="preserve"> </w:t>
      </w:r>
      <w:r w:rsidRPr="00D916CF">
        <w:t>знаю,</w:t>
      </w:r>
      <w:r w:rsidR="00D916CF" w:rsidRPr="00D916CF">
        <w:t xml:space="preserve"> </w:t>
      </w:r>
      <w:r w:rsidRPr="00D916CF">
        <w:t>эти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навыки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меня</w:t>
      </w:r>
      <w:r w:rsidR="00D916CF" w:rsidRPr="00D916CF">
        <w:t xml:space="preserve"> </w:t>
      </w:r>
      <w:r w:rsidRPr="00D916CF">
        <w:t>уже</w:t>
      </w:r>
      <w:r w:rsidR="00D916CF" w:rsidRPr="00D916CF">
        <w:t xml:space="preserve"> </w:t>
      </w:r>
      <w:r w:rsidRPr="00D916CF">
        <w:t>сформированы</w:t>
      </w:r>
      <w:r w:rsidR="00D916CF">
        <w:t>"</w:t>
      </w:r>
      <w:r w:rsidR="00D916CF" w:rsidRPr="00D916CF">
        <w:t xml:space="preserve">. </w:t>
      </w:r>
      <w:r w:rsidRPr="00D916CF">
        <w:t>Только</w:t>
      </w:r>
      <w:r w:rsidR="00D916CF" w:rsidRPr="00D916CF">
        <w:t xml:space="preserve"> </w:t>
      </w:r>
      <w:r w:rsidRPr="00D916CF">
        <w:rPr>
          <w:b/>
        </w:rPr>
        <w:t>8%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rPr>
          <w:b/>
        </w:rPr>
        <w:t xml:space="preserve"> "</w:t>
      </w:r>
      <w:r w:rsidRPr="00D916CF">
        <w:t>нет,</w:t>
      </w:r>
      <w:r w:rsidR="00D916CF" w:rsidRPr="00D916CF">
        <w:t xml:space="preserve"> </w:t>
      </w:r>
      <w:r w:rsidRPr="00D916CF">
        <w:t>я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знаю</w:t>
      </w:r>
      <w:r w:rsidR="00D916CF">
        <w:t>"</w:t>
      </w:r>
      <w:r w:rsidR="00D916CF" w:rsidRPr="00D916CF">
        <w:t>.</w:t>
      </w:r>
    </w:p>
    <w:p w:rsidR="00D916CF" w:rsidRPr="00D916CF" w:rsidRDefault="00D916CF" w:rsidP="00D916CF">
      <w:pPr>
        <w:tabs>
          <w:tab w:val="left" w:pos="726"/>
        </w:tabs>
      </w:pPr>
    </w:p>
    <w:p w:rsidR="00CE409B" w:rsidRPr="00D916CF" w:rsidRDefault="00F41835" w:rsidP="00D916CF">
      <w:pPr>
        <w:tabs>
          <w:tab w:val="left" w:pos="726"/>
        </w:tabs>
        <w:rPr>
          <w:bCs/>
          <w:iCs/>
        </w:rPr>
      </w:pPr>
      <w:r>
        <w:rPr>
          <w:bCs/>
          <w:iCs/>
        </w:rPr>
        <w:pict>
          <v:shape id="_x0000_i1027" type="#_x0000_t75" style="width:395.25pt;height:117pt">
            <v:imagedata r:id="rId9" o:title=""/>
          </v:shape>
        </w:pict>
      </w:r>
    </w:p>
    <w:p w:rsidR="00D916CF" w:rsidRDefault="00D916CF" w:rsidP="00D916CF">
      <w:pPr>
        <w:tabs>
          <w:tab w:val="left" w:pos="726"/>
        </w:tabs>
        <w:rPr>
          <w:b/>
          <w:bCs/>
          <w:iCs/>
        </w:rPr>
      </w:pPr>
    </w:p>
    <w:p w:rsidR="00D916CF" w:rsidRPr="00D916CF" w:rsidRDefault="00CE409B" w:rsidP="00D916CF">
      <w:pPr>
        <w:tabs>
          <w:tab w:val="left" w:pos="726"/>
        </w:tabs>
        <w:rPr>
          <w:bCs/>
          <w:iCs/>
        </w:rPr>
      </w:pPr>
      <w:r w:rsidRPr="00D916CF">
        <w:rPr>
          <w:b/>
          <w:bCs/>
          <w:iCs/>
        </w:rPr>
        <w:t>Следовательно</w:t>
      </w:r>
      <w:r w:rsidRPr="00D916CF">
        <w:rPr>
          <w:bCs/>
          <w:iCs/>
        </w:rPr>
        <w:t>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большинство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92%</w:t>
      </w:r>
      <w:r w:rsidR="00D916CF" w:rsidRPr="00D916CF">
        <w:rPr>
          <w:bCs/>
          <w:iCs/>
        </w:rPr>
        <w:t xml:space="preserve">) </w:t>
      </w:r>
      <w:r w:rsidRPr="00D916CF">
        <w:rPr>
          <w:bCs/>
          <w:iCs/>
        </w:rPr>
        <w:t>знают,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какие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навыки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необходимы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для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успешной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работы</w:t>
      </w:r>
      <w:r w:rsidR="00D916CF" w:rsidRPr="00D916CF">
        <w:rPr>
          <w:bCs/>
          <w:iCs/>
        </w:rPr>
        <w:t xml:space="preserve">. </w:t>
      </w:r>
      <w:r w:rsidRPr="00D916CF">
        <w:rPr>
          <w:bCs/>
          <w:iCs/>
        </w:rPr>
        <w:t>Эти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навыки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уже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сформированы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лишь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у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16%,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у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других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их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достаточно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52%</w:t>
      </w:r>
      <w:r w:rsidR="00D916CF" w:rsidRPr="00D916CF">
        <w:rPr>
          <w:bCs/>
          <w:iCs/>
        </w:rPr>
        <w:t xml:space="preserve">) </w:t>
      </w:r>
      <w:r w:rsidRPr="00D916CF">
        <w:rPr>
          <w:bCs/>
          <w:iCs/>
        </w:rPr>
        <w:t>или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вообще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нет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24%</w:t>
      </w:r>
      <w:r w:rsidR="00D916CF" w:rsidRPr="00D916CF">
        <w:rPr>
          <w:bCs/>
          <w:iCs/>
        </w:rPr>
        <w:t>).</w:t>
      </w:r>
    </w:p>
    <w:p w:rsidR="00D916CF" w:rsidRPr="00D916CF" w:rsidRDefault="0062090C" w:rsidP="00D916CF">
      <w:pPr>
        <w:tabs>
          <w:tab w:val="left" w:pos="726"/>
        </w:tabs>
        <w:rPr>
          <w:bCs/>
          <w:i/>
          <w:iCs/>
        </w:rPr>
      </w:pPr>
      <w:r w:rsidRPr="00D916CF">
        <w:rPr>
          <w:bCs/>
          <w:iCs/>
        </w:rPr>
        <w:t>Студенты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ответили,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следующим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образом,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вопрос</w:t>
      </w:r>
      <w:r w:rsidR="00D916CF">
        <w:rPr>
          <w:bCs/>
          <w:iCs/>
        </w:rPr>
        <w:t xml:space="preserve"> "</w:t>
      </w:r>
      <w:r w:rsidRPr="00D916CF">
        <w:rPr>
          <w:bCs/>
          <w:i/>
          <w:iCs/>
        </w:rPr>
        <w:t>планируют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ли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они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повышение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квалификации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в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будущем</w:t>
      </w:r>
      <w:r w:rsidR="00D916CF">
        <w:rPr>
          <w:bCs/>
          <w:i/>
          <w:iCs/>
        </w:rPr>
        <w:t>"</w:t>
      </w:r>
      <w:r w:rsidR="00D916CF" w:rsidRPr="00D916CF">
        <w:rPr>
          <w:bCs/>
          <w:i/>
          <w:iCs/>
        </w:rPr>
        <w:t>:</w:t>
      </w:r>
    </w:p>
    <w:p w:rsidR="00D916CF" w:rsidRPr="00D916CF" w:rsidRDefault="0062090C" w:rsidP="00D916CF">
      <w:pPr>
        <w:tabs>
          <w:tab w:val="left" w:pos="726"/>
        </w:tabs>
        <w:rPr>
          <w:bCs/>
          <w:iCs/>
        </w:rPr>
      </w:pPr>
      <w:r w:rsidRPr="00D916CF">
        <w:rPr>
          <w:b/>
          <w:bCs/>
          <w:iCs/>
        </w:rPr>
        <w:t>40%</w:t>
      </w:r>
      <w:r w:rsidR="00D916CF" w:rsidRPr="00D916CF">
        <w:rPr>
          <w:b/>
          <w:bCs/>
          <w:iCs/>
        </w:rPr>
        <w:t xml:space="preserve"> </w:t>
      </w:r>
      <w:r w:rsidR="001B33EE" w:rsidRPr="00D916CF">
        <w:rPr>
          <w:bCs/>
          <w:iCs/>
        </w:rPr>
        <w:t>ответили,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что</w:t>
      </w:r>
      <w:r w:rsidR="00D916CF">
        <w:rPr>
          <w:bCs/>
          <w:iCs/>
        </w:rPr>
        <w:t xml:space="preserve"> "</w:t>
      </w:r>
      <w:r w:rsidR="001B33EE" w:rsidRPr="00D916CF">
        <w:rPr>
          <w:bCs/>
          <w:iCs/>
        </w:rPr>
        <w:t>б</w:t>
      </w:r>
      <w:r w:rsidRPr="00D916CF">
        <w:rPr>
          <w:bCs/>
          <w:iCs/>
        </w:rPr>
        <w:t>уду</w:t>
      </w:r>
      <w:r w:rsidR="001B33EE" w:rsidRPr="00D916CF">
        <w:rPr>
          <w:bCs/>
          <w:iCs/>
        </w:rPr>
        <w:t>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получать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еще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одно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высшее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образование</w:t>
      </w:r>
      <w:r w:rsidR="00D916CF">
        <w:rPr>
          <w:bCs/>
          <w:iCs/>
        </w:rPr>
        <w:t>"</w:t>
      </w:r>
      <w:r w:rsidR="00D916CF" w:rsidRPr="00D916CF">
        <w:rPr>
          <w:bCs/>
          <w:iCs/>
        </w:rPr>
        <w:t>;</w:t>
      </w:r>
    </w:p>
    <w:p w:rsidR="00D916CF" w:rsidRPr="00D916CF" w:rsidRDefault="001B33EE" w:rsidP="00D916CF">
      <w:pPr>
        <w:tabs>
          <w:tab w:val="left" w:pos="726"/>
        </w:tabs>
        <w:rPr>
          <w:bCs/>
          <w:iCs/>
        </w:rPr>
      </w:pPr>
      <w:r w:rsidRPr="00D916CF">
        <w:rPr>
          <w:b/>
          <w:bCs/>
          <w:iCs/>
        </w:rPr>
        <w:t>20%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отметили,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>
        <w:rPr>
          <w:bCs/>
          <w:iCs/>
        </w:rPr>
        <w:t xml:space="preserve"> "</w:t>
      </w:r>
      <w:r w:rsidRPr="00D916CF">
        <w:rPr>
          <w:bCs/>
          <w:iCs/>
        </w:rPr>
        <w:t>пока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знают,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может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быть,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временем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пойдут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этот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шаг</w:t>
      </w:r>
      <w:r w:rsidR="00D916CF">
        <w:rPr>
          <w:bCs/>
          <w:iCs/>
        </w:rPr>
        <w:t>"</w:t>
      </w:r>
      <w:r w:rsidR="00D916CF" w:rsidRPr="00D916CF">
        <w:rPr>
          <w:bCs/>
          <w:iCs/>
        </w:rPr>
        <w:t>;</w:t>
      </w:r>
    </w:p>
    <w:p w:rsidR="00D916CF" w:rsidRPr="00D916CF" w:rsidRDefault="00F75832" w:rsidP="00D916CF">
      <w:pPr>
        <w:tabs>
          <w:tab w:val="left" w:pos="726"/>
        </w:tabs>
        <w:rPr>
          <w:bCs/>
          <w:iCs/>
        </w:rPr>
      </w:pPr>
      <w:r w:rsidRPr="00D916CF">
        <w:rPr>
          <w:bCs/>
          <w:iCs/>
        </w:rPr>
        <w:t>По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/>
          <w:bCs/>
          <w:iCs/>
        </w:rPr>
        <w:t>12%</w:t>
      </w:r>
      <w:r w:rsidR="00D916CF" w:rsidRPr="00D916CF">
        <w:rPr>
          <w:b/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/>
          <w:bCs/>
          <w:iCs/>
        </w:rPr>
        <w:t xml:space="preserve"> </w:t>
      </w:r>
      <w:r w:rsidRPr="00D916CF">
        <w:rPr>
          <w:bCs/>
          <w:iCs/>
        </w:rPr>
        <w:t>отметили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варианты</w:t>
      </w:r>
      <w:r w:rsidR="00D916CF">
        <w:rPr>
          <w:bCs/>
          <w:iCs/>
        </w:rPr>
        <w:t xml:space="preserve"> "</w:t>
      </w:r>
      <w:r w:rsidR="001B33EE" w:rsidRPr="00D916CF">
        <w:rPr>
          <w:bCs/>
          <w:iCs/>
        </w:rPr>
        <w:t>будут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получать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дополнительное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образование</w:t>
      </w:r>
      <w:r w:rsidR="00D916CF">
        <w:rPr>
          <w:bCs/>
          <w:iCs/>
        </w:rPr>
        <w:t>"</w:t>
      </w:r>
      <w:r w:rsidRPr="00D916CF">
        <w:rPr>
          <w:bCs/>
          <w:iCs/>
        </w:rPr>
        <w:t>,</w:t>
      </w:r>
      <w:r w:rsidR="00D916CF">
        <w:rPr>
          <w:bCs/>
          <w:iCs/>
        </w:rPr>
        <w:t xml:space="preserve"> "</w:t>
      </w:r>
      <w:r w:rsidR="001B33EE" w:rsidRPr="00D916CF">
        <w:rPr>
          <w:bCs/>
          <w:iCs/>
        </w:rPr>
        <w:t>будут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повышать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квалификацию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рамках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своей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специальност</w:t>
      </w:r>
      <w:r w:rsidRPr="00D916CF">
        <w:rPr>
          <w:bCs/>
          <w:iCs/>
        </w:rPr>
        <w:t>и</w:t>
      </w:r>
      <w:r w:rsidR="00D916CF">
        <w:rPr>
          <w:bCs/>
          <w:iCs/>
        </w:rPr>
        <w:t>"</w:t>
      </w:r>
      <w:r w:rsidR="00D916CF" w:rsidRPr="00D916CF">
        <w:rPr>
          <w:bCs/>
          <w:iCs/>
        </w:rPr>
        <w:t>.</w:t>
      </w:r>
    </w:p>
    <w:p w:rsidR="00D916CF" w:rsidRPr="00D916CF" w:rsidRDefault="00F75832" w:rsidP="00D916CF">
      <w:pPr>
        <w:tabs>
          <w:tab w:val="left" w:pos="726"/>
        </w:tabs>
        <w:rPr>
          <w:bCs/>
          <w:iCs/>
        </w:rPr>
      </w:pPr>
      <w:r w:rsidRPr="00D916CF">
        <w:rPr>
          <w:bCs/>
          <w:iCs/>
        </w:rPr>
        <w:t>По</w:t>
      </w:r>
      <w:r w:rsidR="00D916CF" w:rsidRPr="00D916CF">
        <w:rPr>
          <w:b/>
          <w:bCs/>
          <w:iCs/>
        </w:rPr>
        <w:t xml:space="preserve"> </w:t>
      </w:r>
      <w:r w:rsidR="0062090C" w:rsidRPr="00D916CF">
        <w:rPr>
          <w:b/>
          <w:bCs/>
          <w:iCs/>
        </w:rPr>
        <w:t>4%</w:t>
      </w:r>
      <w:r w:rsidR="00D916CF" w:rsidRPr="00D916CF">
        <w:rPr>
          <w:b/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выбрали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варианты</w:t>
      </w:r>
      <w:r w:rsidR="00D916CF">
        <w:rPr>
          <w:bCs/>
          <w:iCs/>
        </w:rPr>
        <w:t xml:space="preserve"> "</w:t>
      </w:r>
      <w:r w:rsidR="001B33EE" w:rsidRPr="00D916CF">
        <w:rPr>
          <w:bCs/>
          <w:iCs/>
        </w:rPr>
        <w:t>п</w:t>
      </w:r>
      <w:r w:rsidR="0062090C" w:rsidRPr="00D916CF">
        <w:rPr>
          <w:bCs/>
          <w:iCs/>
        </w:rPr>
        <w:t>ланирую</w:t>
      </w:r>
      <w:r w:rsidR="001B33EE" w:rsidRPr="00D916CF">
        <w:rPr>
          <w:bCs/>
          <w:iCs/>
        </w:rPr>
        <w:t>т</w:t>
      </w:r>
      <w:r w:rsidR="00D916CF" w:rsidRPr="00D916CF">
        <w:rPr>
          <w:bCs/>
          <w:iCs/>
        </w:rPr>
        <w:t xml:space="preserve"> </w:t>
      </w:r>
      <w:r w:rsidR="0062090C" w:rsidRPr="00D916CF">
        <w:rPr>
          <w:bCs/>
          <w:iCs/>
        </w:rPr>
        <w:t>защиту</w:t>
      </w:r>
      <w:r w:rsidR="00D916CF" w:rsidRPr="00D916CF">
        <w:rPr>
          <w:bCs/>
          <w:iCs/>
        </w:rPr>
        <w:t xml:space="preserve"> </w:t>
      </w:r>
      <w:r w:rsidR="0062090C" w:rsidRPr="00D916CF">
        <w:rPr>
          <w:bCs/>
          <w:iCs/>
        </w:rPr>
        <w:t>кандидатской</w:t>
      </w:r>
      <w:r w:rsidR="00D916CF" w:rsidRPr="00D916CF">
        <w:rPr>
          <w:bCs/>
          <w:iCs/>
        </w:rPr>
        <w:t xml:space="preserve"> </w:t>
      </w:r>
      <w:r w:rsidR="0062090C" w:rsidRPr="00D916CF">
        <w:rPr>
          <w:bCs/>
          <w:iCs/>
        </w:rPr>
        <w:t>диссертации</w:t>
      </w:r>
      <w:r w:rsidR="00D916CF">
        <w:rPr>
          <w:bCs/>
          <w:iCs/>
        </w:rPr>
        <w:t>"</w:t>
      </w:r>
      <w:r w:rsidRPr="00D916CF">
        <w:rPr>
          <w:bCs/>
          <w:iCs/>
        </w:rPr>
        <w:t>,</w:t>
      </w:r>
      <w:r w:rsidR="00D916CF">
        <w:rPr>
          <w:bCs/>
          <w:iCs/>
        </w:rPr>
        <w:t xml:space="preserve"> "</w:t>
      </w:r>
      <w:r w:rsidR="001B33EE" w:rsidRPr="00D916CF">
        <w:rPr>
          <w:bCs/>
          <w:iCs/>
        </w:rPr>
        <w:t>уже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получают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второе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высшее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образовани</w:t>
      </w:r>
      <w:r w:rsidRPr="00D916CF">
        <w:rPr>
          <w:bCs/>
          <w:iCs/>
        </w:rPr>
        <w:t>е</w:t>
      </w:r>
      <w:r w:rsidR="00D916CF">
        <w:rPr>
          <w:bCs/>
          <w:iCs/>
        </w:rPr>
        <w:t>"</w:t>
      </w:r>
      <w:r w:rsidRPr="00D916CF">
        <w:rPr>
          <w:bCs/>
          <w:iCs/>
        </w:rPr>
        <w:t>,</w:t>
      </w:r>
      <w:r w:rsidR="00D916CF">
        <w:rPr>
          <w:bCs/>
          <w:iCs/>
        </w:rPr>
        <w:t xml:space="preserve"> "</w:t>
      </w:r>
      <w:r w:rsidR="001B33EE" w:rsidRPr="00D916CF">
        <w:rPr>
          <w:bCs/>
          <w:iCs/>
        </w:rPr>
        <w:t>нет,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не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собираюсь,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моя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профессия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и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уровень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квалификации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меня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устраивают</w:t>
      </w:r>
      <w:r w:rsidR="00D916CF">
        <w:rPr>
          <w:bCs/>
          <w:iCs/>
        </w:rPr>
        <w:t xml:space="preserve">" </w:t>
      </w:r>
      <w:r w:rsidRPr="00D916CF">
        <w:rPr>
          <w:bCs/>
          <w:iCs/>
        </w:rPr>
        <w:t>и</w:t>
      </w:r>
      <w:r w:rsidR="00D916CF">
        <w:rPr>
          <w:bCs/>
          <w:iCs/>
        </w:rPr>
        <w:t xml:space="preserve"> "</w:t>
      </w:r>
      <w:r w:rsidR="001B33EE" w:rsidRPr="00D916CF">
        <w:rPr>
          <w:bCs/>
          <w:iCs/>
        </w:rPr>
        <w:t>хотели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бы,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но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ограничены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="001B33EE" w:rsidRPr="00D916CF">
        <w:rPr>
          <w:bCs/>
          <w:iCs/>
        </w:rPr>
        <w:t>возможностях</w:t>
      </w:r>
      <w:r w:rsidR="00D916CF">
        <w:rPr>
          <w:bCs/>
          <w:iCs/>
        </w:rPr>
        <w:t>"</w:t>
      </w:r>
      <w:r w:rsidR="00D916CF" w:rsidRPr="00D916CF">
        <w:rPr>
          <w:bCs/>
          <w:iCs/>
        </w:rPr>
        <w:t>.</w:t>
      </w:r>
    </w:p>
    <w:p w:rsidR="00D916CF" w:rsidRPr="00D916CF" w:rsidRDefault="00F8163F" w:rsidP="00D916CF">
      <w:pPr>
        <w:tabs>
          <w:tab w:val="left" w:pos="726"/>
        </w:tabs>
        <w:rPr>
          <w:bCs/>
          <w:iCs/>
        </w:rPr>
      </w:pPr>
      <w:r w:rsidRPr="00D916CF">
        <w:rPr>
          <w:b/>
          <w:bCs/>
          <w:iCs/>
        </w:rPr>
        <w:t>Таким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образом</w:t>
      </w:r>
      <w:r w:rsidRPr="00D916CF">
        <w:rPr>
          <w:bCs/>
          <w:iCs/>
        </w:rPr>
        <w:t>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многие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чувствуют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необходимость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имеют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желание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получать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второе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дополнительное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образование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72%</w:t>
      </w:r>
      <w:r w:rsidR="00D916CF" w:rsidRPr="00D916CF">
        <w:rPr>
          <w:bCs/>
          <w:iCs/>
        </w:rPr>
        <w:t xml:space="preserve">), </w:t>
      </w:r>
      <w:r w:rsidRPr="00D916CF">
        <w:rPr>
          <w:bCs/>
          <w:iCs/>
        </w:rPr>
        <w:t>из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них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4%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хотели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бы,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ограничены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возможностях,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4%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уже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получают</w:t>
      </w:r>
      <w:r w:rsidR="00D916CF" w:rsidRPr="00D916CF">
        <w:rPr>
          <w:bCs/>
          <w:iCs/>
        </w:rPr>
        <w:t xml:space="preserve">. </w:t>
      </w:r>
      <w:r w:rsidRPr="00D916CF">
        <w:rPr>
          <w:bCs/>
          <w:iCs/>
        </w:rPr>
        <w:t>Только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4%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удовлетворены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профессией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уровнем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квалификации</w:t>
      </w:r>
      <w:r w:rsidR="00D916CF" w:rsidRPr="00D916CF">
        <w:rPr>
          <w:bCs/>
          <w:iCs/>
        </w:rPr>
        <w:t xml:space="preserve"> - </w:t>
      </w:r>
      <w:r w:rsidRPr="00D916CF">
        <w:rPr>
          <w:bCs/>
          <w:iCs/>
        </w:rPr>
        <w:t>не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планируют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повышать</w:t>
      </w:r>
      <w:r w:rsidR="00D916CF" w:rsidRPr="00D916CF">
        <w:rPr>
          <w:bCs/>
          <w:iCs/>
        </w:rPr>
        <w:t>.</w:t>
      </w:r>
    </w:p>
    <w:p w:rsidR="00D916CF" w:rsidRPr="00D916CF" w:rsidRDefault="00041F55" w:rsidP="00D916CF">
      <w:pPr>
        <w:tabs>
          <w:tab w:val="left" w:pos="726"/>
        </w:tabs>
      </w:pPr>
      <w:r w:rsidRPr="00D916CF">
        <w:rPr>
          <w:bCs/>
          <w:iCs/>
        </w:rPr>
        <w:t>Студентам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был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задан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вопрос,</w:t>
      </w:r>
      <w:r w:rsidR="00D916CF">
        <w:rPr>
          <w:bCs/>
          <w:iCs/>
        </w:rPr>
        <w:t xml:space="preserve"> "</w:t>
      </w:r>
      <w:r w:rsidR="00E80D36" w:rsidRPr="00D916CF">
        <w:rPr>
          <w:i/>
        </w:rPr>
        <w:t>к</w:t>
      </w:r>
      <w:r w:rsidRPr="00D916CF">
        <w:rPr>
          <w:i/>
        </w:rPr>
        <w:t>акие</w:t>
      </w:r>
      <w:r w:rsidR="00D916CF" w:rsidRPr="00D916CF">
        <w:rPr>
          <w:i/>
        </w:rPr>
        <w:t xml:space="preserve"> </w:t>
      </w:r>
      <w:r w:rsidRPr="00D916CF">
        <w:rPr>
          <w:i/>
        </w:rPr>
        <w:t>отношения</w:t>
      </w:r>
      <w:r w:rsidR="00D916CF" w:rsidRPr="00D916CF">
        <w:rPr>
          <w:i/>
        </w:rPr>
        <w:t xml:space="preserve"> </w:t>
      </w:r>
      <w:r w:rsidRPr="00D916CF">
        <w:rPr>
          <w:i/>
        </w:rPr>
        <w:t>между</w:t>
      </w:r>
      <w:r w:rsidR="00D916CF" w:rsidRPr="00D916CF">
        <w:rPr>
          <w:i/>
        </w:rPr>
        <w:t xml:space="preserve"> </w:t>
      </w:r>
      <w:r w:rsidRPr="00D916CF">
        <w:rPr>
          <w:i/>
        </w:rPr>
        <w:t>преподавателем</w:t>
      </w:r>
      <w:r w:rsidR="00D916CF" w:rsidRPr="00D916CF">
        <w:rPr>
          <w:i/>
        </w:rPr>
        <w:t xml:space="preserve"> </w:t>
      </w:r>
      <w:r w:rsidRPr="00D916CF">
        <w:rPr>
          <w:i/>
        </w:rPr>
        <w:t>и</w:t>
      </w:r>
      <w:r w:rsidR="00D916CF" w:rsidRPr="00D916CF">
        <w:rPr>
          <w:i/>
        </w:rPr>
        <w:t xml:space="preserve"> </w:t>
      </w:r>
      <w:r w:rsidRPr="00D916CF">
        <w:rPr>
          <w:i/>
        </w:rPr>
        <w:t>студентом</w:t>
      </w:r>
      <w:r w:rsidR="00D916CF" w:rsidRPr="00D916CF">
        <w:rPr>
          <w:i/>
        </w:rPr>
        <w:t xml:space="preserve"> </w:t>
      </w:r>
      <w:r w:rsidRPr="00D916CF">
        <w:rPr>
          <w:i/>
        </w:rPr>
        <w:t>для</w:t>
      </w:r>
      <w:r w:rsidR="00D916CF" w:rsidRPr="00D916CF">
        <w:rPr>
          <w:i/>
        </w:rPr>
        <w:t xml:space="preserve"> </w:t>
      </w:r>
      <w:r w:rsidRPr="00D916CF">
        <w:rPr>
          <w:i/>
        </w:rPr>
        <w:t>них</w:t>
      </w:r>
      <w:r w:rsidR="00D916CF" w:rsidRPr="00D916CF">
        <w:rPr>
          <w:i/>
        </w:rPr>
        <w:t xml:space="preserve"> </w:t>
      </w:r>
      <w:r w:rsidRPr="00D916CF">
        <w:rPr>
          <w:i/>
        </w:rPr>
        <w:t>предпочтительней</w:t>
      </w:r>
      <w:r w:rsidR="00D916CF">
        <w:rPr>
          <w:i/>
        </w:rPr>
        <w:t>"</w:t>
      </w:r>
      <w:r w:rsidRPr="00D916CF">
        <w:t>,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результате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ответы</w:t>
      </w:r>
      <w:r w:rsidR="00D916CF" w:rsidRPr="00D916CF">
        <w:t>:</w:t>
      </w:r>
    </w:p>
    <w:p w:rsidR="00D916CF" w:rsidRPr="00D916CF" w:rsidRDefault="00041F55" w:rsidP="00D916CF">
      <w:pPr>
        <w:tabs>
          <w:tab w:val="left" w:pos="726"/>
        </w:tabs>
      </w:pPr>
      <w:r w:rsidRPr="00D916CF">
        <w:rPr>
          <w:b/>
        </w:rPr>
        <w:t>48%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формальные,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неформальные,</w:t>
      </w:r>
      <w:r w:rsidR="00D916CF" w:rsidRPr="00D916CF">
        <w:t xml:space="preserve"> </w:t>
      </w:r>
      <w:r w:rsidR="00D916CF">
        <w:t>т.к.</w:t>
      </w:r>
      <w:r w:rsidR="00D916CF" w:rsidRPr="00D916CF">
        <w:t xml:space="preserve"> </w:t>
      </w:r>
      <w:r w:rsidRPr="00D916CF">
        <w:t>преподаватель</w:t>
      </w:r>
      <w:r w:rsidR="00D916CF" w:rsidRPr="00D916CF">
        <w:t xml:space="preserve"> </w:t>
      </w:r>
      <w:r w:rsidRPr="00D916CF">
        <w:t>должен</w:t>
      </w:r>
      <w:r w:rsidR="00D916CF" w:rsidRPr="00D916CF">
        <w:t xml:space="preserve"> </w:t>
      </w:r>
      <w:r w:rsidRPr="00D916CF">
        <w:t>давать</w:t>
      </w:r>
      <w:r w:rsidR="00D916CF" w:rsidRPr="00D916CF">
        <w:t xml:space="preserve"> </w:t>
      </w:r>
      <w:r w:rsidRPr="00D916CF">
        <w:t>знания,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это</w:t>
      </w:r>
      <w:r w:rsidR="00D916CF" w:rsidRPr="00D916CF">
        <w:t xml:space="preserve"> </w:t>
      </w:r>
      <w:r w:rsidRPr="00D916CF">
        <w:t>невозможно</w:t>
      </w:r>
      <w:r w:rsidR="00D916CF" w:rsidRPr="00D916CF">
        <w:t xml:space="preserve"> </w:t>
      </w:r>
      <w:r w:rsidRPr="00D916CF">
        <w:t>без</w:t>
      </w:r>
      <w:r w:rsidR="00D916CF" w:rsidRPr="00D916CF">
        <w:t xml:space="preserve"> </w:t>
      </w:r>
      <w:r w:rsidRPr="00D916CF">
        <w:t>межличностного</w:t>
      </w:r>
      <w:r w:rsidR="00D916CF" w:rsidRPr="00D916CF">
        <w:t xml:space="preserve"> </w:t>
      </w:r>
      <w:r w:rsidRPr="00D916CF">
        <w:t>взаимодействия</w:t>
      </w:r>
      <w:r w:rsidR="00D916CF">
        <w:t>"</w:t>
      </w:r>
      <w:r w:rsidR="00D916CF" w:rsidRPr="00D916CF">
        <w:t>;</w:t>
      </w:r>
    </w:p>
    <w:p w:rsidR="00D916CF" w:rsidRDefault="00041F55" w:rsidP="00D916CF">
      <w:pPr>
        <w:tabs>
          <w:tab w:val="left" w:pos="726"/>
        </w:tabs>
      </w:pPr>
      <w:r w:rsidRPr="00D916CF">
        <w:rPr>
          <w:b/>
        </w:rPr>
        <w:t>36%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считают,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предпочтительнее</w:t>
      </w:r>
      <w:r w:rsidR="00D916CF">
        <w:t xml:space="preserve"> "</w:t>
      </w:r>
      <w:r w:rsidRPr="00D916CF">
        <w:t>формальные,</w:t>
      </w:r>
      <w:r w:rsidR="00D916CF" w:rsidRPr="00D916CF">
        <w:t xml:space="preserve"> </w:t>
      </w:r>
      <w:r w:rsidR="00D916CF">
        <w:t>т.к.</w:t>
      </w:r>
      <w:r w:rsidR="00D916CF" w:rsidRPr="00D916CF">
        <w:t xml:space="preserve"> </w:t>
      </w:r>
      <w:r w:rsidRPr="00D916CF">
        <w:t>преподаватель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первую</w:t>
      </w:r>
      <w:r w:rsidR="00D916CF" w:rsidRPr="00D916CF">
        <w:t xml:space="preserve"> </w:t>
      </w:r>
      <w:r w:rsidRPr="00D916CF">
        <w:t>очередь</w:t>
      </w:r>
      <w:r w:rsidR="00D916CF" w:rsidRPr="00D916CF">
        <w:t xml:space="preserve"> </w:t>
      </w:r>
      <w:r w:rsidRPr="00D916CF">
        <w:t>источник</w:t>
      </w:r>
      <w:r w:rsidR="00D916CF" w:rsidRPr="00D916CF">
        <w:t xml:space="preserve"> </w:t>
      </w:r>
      <w:r w:rsidRPr="00D916CF">
        <w:t>знаний</w:t>
      </w:r>
      <w:r w:rsidR="00D916CF">
        <w:t>"</w:t>
      </w:r>
      <w:r w:rsidR="00D916CF" w:rsidRPr="00D916CF">
        <w:t xml:space="preserve">; </w:t>
      </w:r>
      <w:r w:rsidRPr="00D916CF">
        <w:rPr>
          <w:b/>
        </w:rPr>
        <w:t>12%</w:t>
      </w:r>
      <w:r w:rsidR="00D916CF" w:rsidRPr="00D916CF">
        <w:rPr>
          <w:b/>
        </w:rPr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неформальные,</w:t>
      </w:r>
      <w:r w:rsidR="00D916CF" w:rsidRPr="00D916CF">
        <w:t xml:space="preserve"> </w:t>
      </w:r>
      <w:r w:rsidR="00D916CF">
        <w:t>т.к.</w:t>
      </w:r>
      <w:r w:rsidR="00D916CF" w:rsidRPr="00D916CF">
        <w:t xml:space="preserve"> </w:t>
      </w:r>
      <w:r w:rsidRPr="00D916CF">
        <w:t>преподаватель</w:t>
      </w:r>
      <w:r w:rsidR="00D916CF" w:rsidRPr="00D916CF">
        <w:t xml:space="preserve"> </w:t>
      </w:r>
      <w:r w:rsidRPr="00D916CF">
        <w:t>тоже</w:t>
      </w:r>
      <w:r w:rsidR="00D916CF" w:rsidRPr="00D916CF">
        <w:t xml:space="preserve"> </w:t>
      </w:r>
      <w:r w:rsidRPr="00D916CF">
        <w:t>человек</w:t>
      </w:r>
      <w:r w:rsidR="00D916CF">
        <w:t>"</w:t>
      </w:r>
      <w:r w:rsidR="00D916CF" w:rsidRPr="00D916CF">
        <w:t xml:space="preserve">; </w:t>
      </w:r>
      <w:r w:rsidRPr="00D916CF">
        <w:rPr>
          <w:b/>
        </w:rPr>
        <w:t>4%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неформальные,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формальные,</w:t>
      </w:r>
      <w:r w:rsidR="00D916CF" w:rsidRPr="00D916CF">
        <w:t xml:space="preserve"> </w:t>
      </w:r>
      <w:r w:rsidR="00D916CF">
        <w:t>т.к.</w:t>
      </w:r>
      <w:r w:rsidR="00D916CF" w:rsidRPr="00D916CF">
        <w:t xml:space="preserve"> </w:t>
      </w:r>
      <w:r w:rsidRPr="00D916CF">
        <w:t>преподаватель,</w:t>
      </w:r>
      <w:r w:rsidR="00D916CF" w:rsidRPr="00D916CF">
        <w:t xml:space="preserve"> </w:t>
      </w:r>
      <w:r w:rsidRPr="00D916CF">
        <w:t>прежде</w:t>
      </w:r>
      <w:r w:rsidR="00D916CF" w:rsidRPr="00D916CF">
        <w:t xml:space="preserve"> </w:t>
      </w:r>
      <w:r w:rsidRPr="00D916CF">
        <w:t>всего</w:t>
      </w:r>
      <w:r w:rsidR="00D916CF" w:rsidRPr="00D916CF">
        <w:t xml:space="preserve"> </w:t>
      </w:r>
      <w:r w:rsidRPr="00D916CF">
        <w:t>личность,</w:t>
      </w:r>
      <w:r w:rsidR="00D916CF" w:rsidRPr="00D916CF">
        <w:t xml:space="preserve"> </w:t>
      </w:r>
      <w:r w:rsidRPr="00D916CF">
        <w:t>а</w:t>
      </w:r>
      <w:r w:rsidR="00D916CF" w:rsidRPr="00D916CF">
        <w:t xml:space="preserve"> </w:t>
      </w:r>
      <w:r w:rsidRPr="00D916CF">
        <w:t>уже</w:t>
      </w:r>
      <w:r w:rsidR="00D916CF" w:rsidRPr="00D916CF">
        <w:t xml:space="preserve"> </w:t>
      </w:r>
      <w:r w:rsidRPr="00D916CF">
        <w:t>потом</w:t>
      </w:r>
      <w:r w:rsidR="00D916CF" w:rsidRPr="00D916CF">
        <w:t xml:space="preserve"> </w:t>
      </w:r>
      <w:r w:rsidRPr="00D916CF">
        <w:t>источник</w:t>
      </w:r>
      <w:r w:rsidR="00D916CF" w:rsidRPr="00D916CF">
        <w:t xml:space="preserve"> </w:t>
      </w:r>
      <w:r w:rsidRPr="00D916CF">
        <w:t>знаний</w:t>
      </w:r>
      <w:r w:rsidR="00D916CF">
        <w:t>"</w:t>
      </w:r>
      <w:r w:rsidR="00D916CF" w:rsidRPr="00D916CF">
        <w:t>.</w:t>
      </w:r>
    </w:p>
    <w:p w:rsidR="00D916CF" w:rsidRPr="00D916CF" w:rsidRDefault="00D916CF" w:rsidP="00D916CF">
      <w:pPr>
        <w:tabs>
          <w:tab w:val="left" w:pos="726"/>
        </w:tabs>
      </w:pPr>
    </w:p>
    <w:p w:rsidR="00C8673F" w:rsidRPr="00D916CF" w:rsidRDefault="00F41835" w:rsidP="00D916CF">
      <w:pPr>
        <w:tabs>
          <w:tab w:val="left" w:pos="726"/>
        </w:tabs>
        <w:rPr>
          <w:bCs/>
          <w:iCs/>
        </w:rPr>
      </w:pPr>
      <w:r>
        <w:rPr>
          <w:bCs/>
          <w:iCs/>
        </w:rPr>
        <w:pict>
          <v:shape id="_x0000_i1028" type="#_x0000_t75" style="width:393.75pt;height:127.5pt">
            <v:imagedata r:id="rId10" o:title=""/>
          </v:shape>
        </w:pict>
      </w:r>
    </w:p>
    <w:p w:rsidR="00D916CF" w:rsidRDefault="00D916CF" w:rsidP="00D916CF">
      <w:pPr>
        <w:tabs>
          <w:tab w:val="left" w:pos="726"/>
        </w:tabs>
        <w:rPr>
          <w:b/>
          <w:bCs/>
          <w:iCs/>
        </w:rPr>
      </w:pPr>
    </w:p>
    <w:p w:rsidR="00D916CF" w:rsidRPr="00D916CF" w:rsidRDefault="00F8163F" w:rsidP="00D916CF">
      <w:pPr>
        <w:tabs>
          <w:tab w:val="left" w:pos="726"/>
        </w:tabs>
        <w:rPr>
          <w:bCs/>
          <w:iCs/>
        </w:rPr>
      </w:pPr>
      <w:r w:rsidRPr="00D916CF">
        <w:rPr>
          <w:b/>
          <w:bCs/>
          <w:iCs/>
        </w:rPr>
        <w:t>Отсюда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следует</w:t>
      </w:r>
      <w:r w:rsidRPr="00D916CF">
        <w:rPr>
          <w:bCs/>
          <w:iCs/>
        </w:rPr>
        <w:t>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большинство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>
        <w:rPr>
          <w:bCs/>
          <w:iCs/>
        </w:rPr>
        <w:t xml:space="preserve"> (</w:t>
      </w:r>
      <w:r w:rsidR="00C8673F" w:rsidRPr="00D916CF">
        <w:rPr>
          <w:bCs/>
          <w:iCs/>
        </w:rPr>
        <w:t>76%</w:t>
      </w:r>
      <w:r w:rsidR="00D916CF" w:rsidRPr="00D916CF">
        <w:rPr>
          <w:bCs/>
          <w:iCs/>
        </w:rPr>
        <w:t xml:space="preserve">) </w:t>
      </w:r>
      <w:r w:rsidR="00C8673F" w:rsidRPr="00D916CF">
        <w:rPr>
          <w:bCs/>
          <w:iCs/>
        </w:rPr>
        <w:t>рассматривают</w:t>
      </w:r>
      <w:r w:rsidR="00D916CF" w:rsidRPr="00D916CF">
        <w:rPr>
          <w:bCs/>
          <w:iCs/>
        </w:rPr>
        <w:t xml:space="preserve"> </w:t>
      </w:r>
      <w:r w:rsidR="00C8673F" w:rsidRPr="00D916CF">
        <w:rPr>
          <w:bCs/>
          <w:iCs/>
        </w:rPr>
        <w:t>преподавателя,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первую</w:t>
      </w:r>
      <w:r w:rsidR="00D916CF" w:rsidRPr="00D916CF">
        <w:rPr>
          <w:bCs/>
          <w:iCs/>
        </w:rPr>
        <w:t xml:space="preserve"> </w:t>
      </w:r>
      <w:r w:rsidR="00C8673F" w:rsidRPr="00D916CF">
        <w:rPr>
          <w:bCs/>
          <w:iCs/>
        </w:rPr>
        <w:t>очередь,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как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источник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знаний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предпочитают</w:t>
      </w:r>
      <w:r w:rsidR="00D916CF">
        <w:rPr>
          <w:bCs/>
          <w:iCs/>
        </w:rPr>
        <w:t xml:space="preserve"> "</w:t>
      </w:r>
      <w:r w:rsidR="00C8673F" w:rsidRPr="00D916CF">
        <w:rPr>
          <w:bCs/>
          <w:iCs/>
        </w:rPr>
        <w:t>скорее</w:t>
      </w:r>
      <w:r w:rsidR="00D916CF" w:rsidRPr="00D916CF">
        <w:rPr>
          <w:bCs/>
          <w:iCs/>
        </w:rPr>
        <w:t xml:space="preserve"> </w:t>
      </w:r>
      <w:r w:rsidR="00C8673F" w:rsidRPr="00D916CF">
        <w:rPr>
          <w:bCs/>
          <w:iCs/>
        </w:rPr>
        <w:t>формальные</w:t>
      </w:r>
      <w:r w:rsidR="00D916CF">
        <w:rPr>
          <w:bCs/>
          <w:iCs/>
        </w:rPr>
        <w:t>" (</w:t>
      </w:r>
      <w:r w:rsidR="00C8673F" w:rsidRPr="00D916CF">
        <w:rPr>
          <w:bCs/>
          <w:iCs/>
        </w:rPr>
        <w:t>52%</w:t>
      </w:r>
      <w:r w:rsidR="00D916CF" w:rsidRPr="00D916CF">
        <w:rPr>
          <w:bCs/>
          <w:iCs/>
        </w:rPr>
        <w:t xml:space="preserve">) </w:t>
      </w:r>
      <w:r w:rsidR="00C8673F" w:rsidRPr="00D916CF">
        <w:rPr>
          <w:bCs/>
          <w:iCs/>
        </w:rPr>
        <w:t>или</w:t>
      </w:r>
      <w:r w:rsidR="00D916CF">
        <w:rPr>
          <w:bCs/>
          <w:iCs/>
        </w:rPr>
        <w:t xml:space="preserve"> "</w:t>
      </w:r>
      <w:r w:rsidRPr="00D916CF">
        <w:rPr>
          <w:bCs/>
          <w:iCs/>
        </w:rPr>
        <w:t>формальные</w:t>
      </w:r>
      <w:r w:rsidR="00D916CF">
        <w:rPr>
          <w:bCs/>
          <w:iCs/>
        </w:rPr>
        <w:t>" (</w:t>
      </w:r>
      <w:r w:rsidR="00C8673F" w:rsidRPr="00D916CF">
        <w:rPr>
          <w:bCs/>
          <w:iCs/>
        </w:rPr>
        <w:t>24%</w:t>
      </w:r>
      <w:r w:rsidR="00D916CF" w:rsidRPr="00D916CF">
        <w:rPr>
          <w:bCs/>
          <w:iCs/>
        </w:rPr>
        <w:t xml:space="preserve">) </w:t>
      </w:r>
      <w:r w:rsidRPr="00D916CF">
        <w:rPr>
          <w:bCs/>
          <w:iCs/>
        </w:rPr>
        <w:t>отношения</w:t>
      </w:r>
      <w:r w:rsidR="00D916CF" w:rsidRPr="00D916CF">
        <w:rPr>
          <w:bCs/>
          <w:iCs/>
        </w:rPr>
        <w:t>.</w:t>
      </w:r>
    </w:p>
    <w:p w:rsidR="00D916CF" w:rsidRPr="00D916CF" w:rsidRDefault="009B5CEB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rPr>
          <w:i/>
        </w:rPr>
        <w:t>что</w:t>
      </w:r>
      <w:r w:rsidR="00D916CF" w:rsidRPr="00D916CF">
        <w:rPr>
          <w:i/>
        </w:rPr>
        <w:t xml:space="preserve"> </w:t>
      </w:r>
      <w:r w:rsidRPr="00D916CF">
        <w:rPr>
          <w:i/>
        </w:rPr>
        <w:t>для</w:t>
      </w:r>
      <w:r w:rsidR="00D916CF" w:rsidRPr="00D916CF">
        <w:rPr>
          <w:i/>
        </w:rPr>
        <w:t xml:space="preserve"> </w:t>
      </w:r>
      <w:r w:rsidRPr="00D916CF">
        <w:rPr>
          <w:i/>
        </w:rPr>
        <w:t>студентов</w:t>
      </w:r>
      <w:r w:rsidR="00D916CF" w:rsidRPr="00D916CF">
        <w:rPr>
          <w:i/>
        </w:rPr>
        <w:t xml:space="preserve"> </w:t>
      </w:r>
      <w:r w:rsidR="00041F55" w:rsidRPr="00D916CF">
        <w:rPr>
          <w:i/>
        </w:rPr>
        <w:t>главное</w:t>
      </w:r>
      <w:r w:rsidR="00D916CF" w:rsidRPr="00D916CF">
        <w:rPr>
          <w:i/>
        </w:rPr>
        <w:t xml:space="preserve"> </w:t>
      </w:r>
      <w:r w:rsidR="00041F55"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="00041F55" w:rsidRPr="00D916CF">
        <w:rPr>
          <w:i/>
        </w:rPr>
        <w:t>процессе</w:t>
      </w:r>
      <w:r w:rsidR="00D916CF" w:rsidRPr="00D916CF">
        <w:rPr>
          <w:i/>
        </w:rPr>
        <w:t xml:space="preserve"> </w:t>
      </w:r>
      <w:r w:rsidR="00041F55" w:rsidRPr="00D916CF">
        <w:rPr>
          <w:i/>
        </w:rPr>
        <w:t>обучения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ответы</w:t>
      </w:r>
      <w:r w:rsidR="00D916CF" w:rsidRPr="00D916CF">
        <w:t xml:space="preserve">: </w:t>
      </w:r>
      <w:r w:rsidR="00C8673F" w:rsidRPr="00D916CF">
        <w:t>б</w:t>
      </w:r>
      <w:r w:rsidRPr="00D916CF">
        <w:t>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="00041F55" w:rsidRPr="00D916CF">
        <w:rPr>
          <w:b/>
        </w:rPr>
        <w:t>40%</w:t>
      </w:r>
      <w:r w:rsidR="00D916CF" w:rsidRPr="00D916CF">
        <w:rPr>
          <w:b/>
        </w:rPr>
        <w:t xml:space="preserve"> -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их</w:t>
      </w:r>
      <w:r w:rsidR="00D916CF" w:rsidRPr="00D916CF">
        <w:t xml:space="preserve"> </w:t>
      </w:r>
      <w:r w:rsidR="00041F55" w:rsidRPr="00D916CF">
        <w:t>желание</w:t>
      </w:r>
      <w:r w:rsidR="00D916CF">
        <w:t>"</w:t>
      </w:r>
      <w:r w:rsidR="00D916CF" w:rsidRPr="00D916CF">
        <w:t xml:space="preserve">; </w:t>
      </w:r>
      <w:r w:rsidRPr="00D916CF">
        <w:rPr>
          <w:b/>
        </w:rPr>
        <w:t>36%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уверенность,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практике</w:t>
      </w:r>
      <w:r w:rsidR="00D916CF">
        <w:t>"</w:t>
      </w:r>
      <w:r w:rsidR="00D916CF" w:rsidRPr="00D916CF">
        <w:t xml:space="preserve">; </w:t>
      </w:r>
      <w:r w:rsidRPr="00D916CF">
        <w:rPr>
          <w:b/>
        </w:rPr>
        <w:t>16%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t>главное</w:t>
      </w:r>
      <w:r w:rsidR="00D916CF">
        <w:t xml:space="preserve"> "</w:t>
      </w:r>
      <w:r w:rsidRPr="00D916CF">
        <w:t>стиль</w:t>
      </w:r>
      <w:r w:rsidR="00D916CF" w:rsidRPr="00D916CF">
        <w:t xml:space="preserve"> </w:t>
      </w:r>
      <w:r w:rsidRPr="00D916CF">
        <w:t>преподавания</w:t>
      </w:r>
      <w:r w:rsidR="00D916CF">
        <w:t>"</w:t>
      </w:r>
      <w:r w:rsidR="00D916CF" w:rsidRPr="00D916CF">
        <w:t xml:space="preserve">; </w:t>
      </w:r>
      <w:r w:rsidR="00041F55" w:rsidRPr="00D916CF">
        <w:rPr>
          <w:b/>
        </w:rPr>
        <w:t>8%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="00041F55" w:rsidRPr="00D916CF">
        <w:t>сам</w:t>
      </w:r>
      <w:r w:rsidR="00D916CF" w:rsidRPr="00D916CF">
        <w:t xml:space="preserve"> </w:t>
      </w:r>
      <w:r w:rsidR="00041F55" w:rsidRPr="00D916CF">
        <w:t>предмет</w:t>
      </w:r>
      <w:r w:rsidR="00D916CF">
        <w:t xml:space="preserve"> (</w:t>
      </w:r>
      <w:r w:rsidR="00041F55" w:rsidRPr="00D916CF">
        <w:t>материал</w:t>
      </w:r>
      <w:r w:rsidR="00D916CF">
        <w:t>)"</w:t>
      </w:r>
      <w:r w:rsidR="00D916CF" w:rsidRPr="00D916CF">
        <w:t>;</w:t>
      </w:r>
    </w:p>
    <w:p w:rsidR="00D916CF" w:rsidRPr="00D916CF" w:rsidRDefault="009B5CEB" w:rsidP="00D916CF">
      <w:pPr>
        <w:tabs>
          <w:tab w:val="left" w:pos="726"/>
        </w:tabs>
      </w:pP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отметил,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него</w:t>
      </w:r>
      <w:r w:rsidR="00D916CF" w:rsidRPr="00D916CF">
        <w:t xml:space="preserve"> </w:t>
      </w:r>
      <w:r w:rsidRPr="00D916CF">
        <w:t>главное</w:t>
      </w:r>
      <w:r w:rsidR="00D916CF">
        <w:t xml:space="preserve"> "</w:t>
      </w:r>
      <w:r w:rsidR="00041F55" w:rsidRPr="00D916CF">
        <w:t>личность</w:t>
      </w:r>
      <w:r w:rsidR="00D916CF" w:rsidRPr="00D916CF">
        <w:t xml:space="preserve"> </w:t>
      </w:r>
      <w:r w:rsidR="00041F55" w:rsidRPr="00D916CF">
        <w:t>преподавателя</w:t>
      </w:r>
      <w:r w:rsidR="00D916CF">
        <w:t xml:space="preserve"> (</w:t>
      </w:r>
      <w:r w:rsidR="00041F55" w:rsidRPr="00D916CF">
        <w:t>отношения</w:t>
      </w:r>
      <w:r w:rsidR="00D916CF" w:rsidRPr="00D916CF">
        <w:t xml:space="preserve"> </w:t>
      </w:r>
      <w:r w:rsidR="00041F55" w:rsidRPr="00D916CF">
        <w:t>с</w:t>
      </w:r>
      <w:r w:rsidR="00D916CF" w:rsidRPr="00D916CF">
        <w:t xml:space="preserve"> </w:t>
      </w:r>
      <w:r w:rsidR="00041F55" w:rsidRPr="00D916CF">
        <w:t>преподавателем,</w:t>
      </w:r>
      <w:r w:rsidR="00D916CF" w:rsidRPr="00D916CF">
        <w:t xml:space="preserve"> </w:t>
      </w:r>
      <w:r w:rsidR="00041F55" w:rsidRPr="00D916CF">
        <w:t>его</w:t>
      </w:r>
      <w:r w:rsidR="00D916CF" w:rsidRPr="00D916CF">
        <w:t xml:space="preserve"> </w:t>
      </w:r>
      <w:r w:rsidR="00041F55" w:rsidRPr="00D916CF">
        <w:t>возраст,</w:t>
      </w:r>
      <w:r w:rsidR="00D916CF" w:rsidRPr="00D916CF">
        <w:t xml:space="preserve"> </w:t>
      </w:r>
      <w:r w:rsidR="00041F55" w:rsidRPr="00D916CF">
        <w:t>внешность</w:t>
      </w:r>
      <w:r w:rsidR="00D916CF">
        <w:t>)"</w:t>
      </w:r>
      <w:r w:rsidR="00D916CF" w:rsidRPr="00D916CF">
        <w:t>.</w:t>
      </w:r>
    </w:p>
    <w:p w:rsidR="00D916CF" w:rsidRDefault="00D916CF" w:rsidP="00D916CF">
      <w:pPr>
        <w:tabs>
          <w:tab w:val="left" w:pos="726"/>
        </w:tabs>
        <w:rPr>
          <w:bCs/>
          <w:iCs/>
        </w:rPr>
      </w:pPr>
    </w:p>
    <w:p w:rsidR="00E3072A" w:rsidRPr="00D916CF" w:rsidRDefault="00F41835" w:rsidP="00D916CF">
      <w:pPr>
        <w:tabs>
          <w:tab w:val="left" w:pos="726"/>
        </w:tabs>
        <w:rPr>
          <w:b/>
          <w:bCs/>
          <w:i/>
          <w:iCs/>
        </w:rPr>
      </w:pPr>
      <w:r>
        <w:rPr>
          <w:bCs/>
          <w:iCs/>
        </w:rPr>
        <w:pict>
          <v:shape id="_x0000_i1029" type="#_x0000_t75" style="width:399.75pt;height:129.75pt">
            <v:imagedata r:id="rId11" o:title=""/>
          </v:shape>
        </w:pict>
      </w:r>
    </w:p>
    <w:p w:rsidR="00D916CF" w:rsidRDefault="00D916CF" w:rsidP="00D916CF">
      <w:pPr>
        <w:tabs>
          <w:tab w:val="left" w:pos="726"/>
        </w:tabs>
        <w:rPr>
          <w:b/>
        </w:rPr>
      </w:pPr>
    </w:p>
    <w:p w:rsidR="00D916CF" w:rsidRPr="00D916CF" w:rsidRDefault="00A14AD5" w:rsidP="00D916CF">
      <w:pPr>
        <w:tabs>
          <w:tab w:val="left" w:pos="726"/>
        </w:tabs>
      </w:pPr>
      <w:r w:rsidRPr="00D916CF">
        <w:rPr>
          <w:b/>
        </w:rPr>
        <w:t>Таким</w:t>
      </w:r>
      <w:r w:rsidR="00D916CF" w:rsidRPr="00D916CF">
        <w:rPr>
          <w:b/>
        </w:rPr>
        <w:t xml:space="preserve"> </w:t>
      </w:r>
      <w:r w:rsidRPr="00D916CF">
        <w:rPr>
          <w:b/>
        </w:rPr>
        <w:t>образом</w:t>
      </w:r>
      <w:r w:rsidRPr="00D916CF">
        <w:t>,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первом</w:t>
      </w:r>
      <w:r w:rsidR="00D916CF" w:rsidRPr="00D916CF">
        <w:t xml:space="preserve"> </w:t>
      </w:r>
      <w:r w:rsidRPr="00D916CF">
        <w:t>месте</w:t>
      </w:r>
      <w:r w:rsidR="00D916CF" w:rsidRPr="00D916CF">
        <w:t xml:space="preserve"> - </w:t>
      </w:r>
      <w:r w:rsidRPr="00D916CF">
        <w:t>желание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втором</w:t>
      </w:r>
      <w:r w:rsidR="00D916CF" w:rsidRPr="00D916CF">
        <w:t xml:space="preserve"> - </w:t>
      </w:r>
      <w:r w:rsidRPr="00D916CF">
        <w:t>уверенность,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практике,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третьем</w:t>
      </w:r>
      <w:r w:rsidR="00D916CF" w:rsidRPr="00D916CF">
        <w:t xml:space="preserve"> - </w:t>
      </w:r>
      <w:r w:rsidRPr="00D916CF">
        <w:t>стиль</w:t>
      </w:r>
      <w:r w:rsidR="00D916CF" w:rsidRPr="00D916CF">
        <w:t xml:space="preserve"> </w:t>
      </w:r>
      <w:r w:rsidRPr="00D916CF">
        <w:t>преподавания</w:t>
      </w:r>
      <w:r w:rsidR="00D916CF" w:rsidRPr="00D916CF">
        <w:t>.</w:t>
      </w:r>
    </w:p>
    <w:p w:rsidR="00D916CF" w:rsidRPr="00D916CF" w:rsidRDefault="007E50D8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rPr>
          <w:i/>
        </w:rPr>
        <w:t>оценить</w:t>
      </w:r>
      <w:r w:rsidR="00D916CF" w:rsidRPr="00D916CF">
        <w:rPr>
          <w:i/>
        </w:rPr>
        <w:t xml:space="preserve"> </w:t>
      </w:r>
      <w:r w:rsidRPr="00D916CF">
        <w:rPr>
          <w:i/>
        </w:rPr>
        <w:t>свою</w:t>
      </w:r>
      <w:r w:rsidR="00D916CF" w:rsidRPr="00D916CF">
        <w:rPr>
          <w:i/>
        </w:rPr>
        <w:t xml:space="preserve"> </w:t>
      </w:r>
      <w:r w:rsidRPr="00D916CF">
        <w:rPr>
          <w:i/>
        </w:rPr>
        <w:t>посещаемость</w:t>
      </w:r>
      <w:r w:rsidR="00D916CF" w:rsidRPr="00D916CF">
        <w:rPr>
          <w:i/>
        </w:rPr>
        <w:t xml:space="preserve"> </w:t>
      </w:r>
      <w:r w:rsidRPr="00D916CF">
        <w:rPr>
          <w:i/>
        </w:rPr>
        <w:t>занятий</w:t>
      </w:r>
      <w:r w:rsidR="00D916CF">
        <w:t xml:space="preserve"> (</w:t>
      </w:r>
      <w:r w:rsidRPr="00D916CF">
        <w:t>лекций,</w:t>
      </w:r>
      <w:r w:rsidR="00D916CF" w:rsidRPr="00D916CF">
        <w:t xml:space="preserve"> </w:t>
      </w:r>
      <w:r w:rsidRPr="00D916CF">
        <w:t>семинаров</w:t>
      </w:r>
      <w:r w:rsidR="00D916CF" w:rsidRPr="00D916CF">
        <w:t>)</w:t>
      </w:r>
      <w:r w:rsidR="00D916CF">
        <w:t>.1</w:t>
      </w:r>
      <w:r w:rsidRPr="00D916CF">
        <w:rPr>
          <w:b/>
        </w:rPr>
        <w:t>00%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посещают</w:t>
      </w:r>
      <w:r w:rsidR="00D916CF" w:rsidRPr="00D916CF">
        <w:t xml:space="preserve"> </w:t>
      </w:r>
      <w:r w:rsidRPr="00D916CF">
        <w:t>занятия</w:t>
      </w:r>
      <w:r w:rsidR="00D916CF">
        <w:t xml:space="preserve"> "</w:t>
      </w:r>
      <w:r w:rsidRPr="00D916CF">
        <w:t>почти</w:t>
      </w:r>
      <w:r w:rsidR="00D916CF" w:rsidRPr="00D916CF">
        <w:t xml:space="preserve"> </w:t>
      </w:r>
      <w:r w:rsidRPr="00D916CF">
        <w:t>всегда</w:t>
      </w:r>
      <w:r w:rsidR="00D916CF">
        <w:t>"</w:t>
      </w:r>
      <w:r w:rsidR="00D916CF" w:rsidRPr="00D916CF">
        <w:t>.</w:t>
      </w:r>
    </w:p>
    <w:p w:rsidR="00D916CF" w:rsidRPr="00D916CF" w:rsidRDefault="007E50D8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rPr>
          <w:i/>
        </w:rPr>
        <w:t>работают</w:t>
      </w:r>
      <w:r w:rsidR="00D916CF" w:rsidRPr="00D916CF">
        <w:rPr>
          <w:i/>
        </w:rPr>
        <w:t xml:space="preserve"> </w:t>
      </w:r>
      <w:r w:rsidRPr="00D916CF">
        <w:rPr>
          <w:i/>
        </w:rPr>
        <w:t>ли</w:t>
      </w:r>
      <w:r w:rsidR="00D916CF" w:rsidRPr="00D916CF">
        <w:rPr>
          <w:i/>
        </w:rPr>
        <w:t xml:space="preserve"> </w:t>
      </w:r>
      <w:r w:rsidRPr="00D916CF">
        <w:rPr>
          <w:i/>
        </w:rPr>
        <w:t>они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полную</w:t>
      </w:r>
      <w:r w:rsidR="00D916CF" w:rsidRPr="00D916CF">
        <w:rPr>
          <w:i/>
        </w:rPr>
        <w:t xml:space="preserve"> </w:t>
      </w:r>
      <w:r w:rsidRPr="00D916CF">
        <w:rPr>
          <w:i/>
        </w:rPr>
        <w:t>меру</w:t>
      </w:r>
      <w:r w:rsidR="00D916CF" w:rsidRPr="00D916CF">
        <w:rPr>
          <w:i/>
        </w:rPr>
        <w:t xml:space="preserve"> </w:t>
      </w:r>
      <w:r w:rsidRPr="00D916CF">
        <w:rPr>
          <w:i/>
        </w:rPr>
        <w:t>своих</w:t>
      </w:r>
      <w:r w:rsidR="00D916CF" w:rsidRPr="00D916CF">
        <w:rPr>
          <w:i/>
        </w:rPr>
        <w:t xml:space="preserve"> </w:t>
      </w:r>
      <w:r w:rsidRPr="00D916CF">
        <w:rPr>
          <w:i/>
        </w:rPr>
        <w:t>сил</w:t>
      </w:r>
      <w:r w:rsidR="00D916CF" w:rsidRPr="00D916CF">
        <w:rPr>
          <w:i/>
        </w:rPr>
        <w:t xml:space="preserve"> </w:t>
      </w:r>
      <w:r w:rsidRPr="00D916CF">
        <w:rPr>
          <w:i/>
        </w:rPr>
        <w:t>и</w:t>
      </w:r>
      <w:r w:rsidR="00D916CF" w:rsidRPr="00D916CF">
        <w:rPr>
          <w:i/>
        </w:rPr>
        <w:t xml:space="preserve"> </w:t>
      </w:r>
      <w:r w:rsidRPr="00D916CF">
        <w:rPr>
          <w:i/>
        </w:rPr>
        <w:t>способностей</w:t>
      </w:r>
      <w:r w:rsidR="00D916CF">
        <w:rPr>
          <w:i/>
        </w:rPr>
        <w:t>"</w:t>
      </w:r>
      <w:r w:rsidRPr="00D916CF">
        <w:t>,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следующим</w:t>
      </w:r>
      <w:r w:rsidR="00D916CF" w:rsidRPr="00D916CF">
        <w:t xml:space="preserve"> </w:t>
      </w:r>
      <w:r w:rsidRPr="00D916CF">
        <w:t>образом</w:t>
      </w:r>
      <w:r w:rsidR="00D916CF" w:rsidRPr="00D916CF">
        <w:t xml:space="preserve">: </w:t>
      </w:r>
      <w:r w:rsidR="00E74B46" w:rsidRPr="00D916CF">
        <w:t>Большинство</w:t>
      </w:r>
      <w:r w:rsidR="00D916CF" w:rsidRPr="00D916CF">
        <w:t xml:space="preserve"> </w:t>
      </w:r>
      <w:r w:rsidR="00E74B46" w:rsidRPr="00D916CF">
        <w:t>студентов</w:t>
      </w:r>
      <w:r w:rsidR="00D916CF" w:rsidRPr="00D916CF">
        <w:t xml:space="preserve"> - </w:t>
      </w:r>
      <w:r w:rsidRPr="00D916CF">
        <w:rPr>
          <w:b/>
        </w:rPr>
        <w:t>52%</w:t>
      </w:r>
      <w:r w:rsidR="00D916CF" w:rsidRPr="00D916CF">
        <w:rPr>
          <w:b/>
        </w:rPr>
        <w:t xml:space="preserve"> - </w:t>
      </w:r>
      <w:r w:rsidR="00F75832" w:rsidRPr="00D916CF">
        <w:t>ответили,</w:t>
      </w:r>
      <w:r w:rsidR="00D916CF" w:rsidRPr="00D916CF">
        <w:t xml:space="preserve"> </w:t>
      </w:r>
      <w:r w:rsidR="00F75832" w:rsidRPr="00D916CF">
        <w:t>что</w:t>
      </w:r>
      <w:r w:rsidR="00D916CF">
        <w:t xml:space="preserve"> "</w:t>
      </w:r>
      <w:r w:rsidR="00F75832" w:rsidRPr="00D916CF">
        <w:t>иногда</w:t>
      </w:r>
      <w:r w:rsidR="00D916CF">
        <w:t>".2</w:t>
      </w:r>
      <w:r w:rsidRPr="00D916CF">
        <w:rPr>
          <w:b/>
        </w:rPr>
        <w:t>8%</w:t>
      </w:r>
      <w:r w:rsidR="00D916CF" w:rsidRPr="00D916CF">
        <w:rPr>
          <w:b/>
        </w:rPr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почти</w:t>
      </w:r>
      <w:r w:rsidR="00D916CF" w:rsidRPr="00D916CF">
        <w:t xml:space="preserve"> </w:t>
      </w:r>
      <w:r w:rsidRPr="00D916CF">
        <w:t>всегда</w:t>
      </w:r>
      <w:r w:rsidR="00D916CF">
        <w:t>". 20</w:t>
      </w:r>
      <w:r w:rsidRPr="00D916CF">
        <w:rPr>
          <w:b/>
        </w:rPr>
        <w:t>%</w:t>
      </w:r>
      <w:r w:rsidR="00D916CF" w:rsidRPr="00D916CF">
        <w:rPr>
          <w:b/>
        </w:rPr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практически</w:t>
      </w:r>
      <w:r w:rsidR="00D916CF" w:rsidRPr="00D916CF">
        <w:t xml:space="preserve"> </w:t>
      </w:r>
      <w:r w:rsidRPr="00D916CF">
        <w:t>никогда</w:t>
      </w:r>
      <w:r w:rsidR="00D916CF">
        <w:t>"</w:t>
      </w:r>
      <w:r w:rsidR="00D916CF" w:rsidRPr="00D916CF">
        <w:t>.</w:t>
      </w:r>
    </w:p>
    <w:p w:rsidR="00D916CF" w:rsidRPr="00D916CF" w:rsidRDefault="00966F63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оценить</w:t>
      </w:r>
      <w:r w:rsidR="00D916CF">
        <w:t xml:space="preserve"> "</w:t>
      </w:r>
      <w:r w:rsidRPr="00D916CF">
        <w:rPr>
          <w:i/>
        </w:rPr>
        <w:t>проявляют</w:t>
      </w:r>
      <w:r w:rsidR="00D916CF" w:rsidRPr="00D916CF">
        <w:rPr>
          <w:i/>
        </w:rPr>
        <w:t xml:space="preserve"> </w:t>
      </w:r>
      <w:r w:rsidRPr="00D916CF">
        <w:rPr>
          <w:i/>
        </w:rPr>
        <w:t>ли</w:t>
      </w:r>
      <w:r w:rsidR="00D916CF" w:rsidRPr="00D916CF">
        <w:rPr>
          <w:i/>
        </w:rPr>
        <w:t xml:space="preserve"> </w:t>
      </w:r>
      <w:r w:rsidRPr="00D916CF">
        <w:rPr>
          <w:i/>
        </w:rPr>
        <w:t>они</w:t>
      </w:r>
      <w:r w:rsidR="00D916CF" w:rsidRPr="00D916CF">
        <w:rPr>
          <w:i/>
        </w:rPr>
        <w:t xml:space="preserve"> </w:t>
      </w:r>
      <w:r w:rsidRPr="00D916CF">
        <w:rPr>
          <w:i/>
        </w:rPr>
        <w:t>инициативу</w:t>
      </w:r>
      <w:r w:rsidR="00D916CF" w:rsidRPr="00D916CF">
        <w:rPr>
          <w:i/>
        </w:rPr>
        <w:t xml:space="preserve"> </w:t>
      </w:r>
      <w:r w:rsidRPr="00D916CF">
        <w:rPr>
          <w:i/>
        </w:rPr>
        <w:t>на</w:t>
      </w:r>
      <w:r w:rsidR="00D916CF" w:rsidRPr="00D916CF">
        <w:rPr>
          <w:i/>
        </w:rPr>
        <w:t xml:space="preserve"> </w:t>
      </w:r>
      <w:r w:rsidRPr="00D916CF">
        <w:rPr>
          <w:i/>
        </w:rPr>
        <w:t>семинарских</w:t>
      </w:r>
      <w:r w:rsidR="00D916CF" w:rsidRPr="00D916CF">
        <w:rPr>
          <w:i/>
        </w:rPr>
        <w:t xml:space="preserve"> </w:t>
      </w:r>
      <w:r w:rsidRPr="00D916CF">
        <w:rPr>
          <w:i/>
        </w:rPr>
        <w:t>и</w:t>
      </w:r>
      <w:r w:rsidR="00D916CF" w:rsidRPr="00D916CF">
        <w:rPr>
          <w:i/>
        </w:rPr>
        <w:t xml:space="preserve"> </w:t>
      </w:r>
      <w:r w:rsidRPr="00D916CF">
        <w:rPr>
          <w:i/>
        </w:rPr>
        <w:t>практических</w:t>
      </w:r>
      <w:r w:rsidR="00D916CF" w:rsidRPr="00D916CF">
        <w:rPr>
          <w:i/>
        </w:rPr>
        <w:t xml:space="preserve"> </w:t>
      </w:r>
      <w:r w:rsidRPr="00D916CF">
        <w:rPr>
          <w:i/>
        </w:rPr>
        <w:t>занятиях</w:t>
      </w:r>
      <w:r w:rsidR="00D916CF">
        <w:rPr>
          <w:i/>
        </w:rPr>
        <w:t>"</w:t>
      </w:r>
      <w:r w:rsidR="00D916CF" w:rsidRPr="00D916CF">
        <w:t xml:space="preserve">. </w:t>
      </w:r>
      <w:r w:rsidR="00C944D0" w:rsidRPr="00D916CF">
        <w:t>Полученные</w:t>
      </w:r>
      <w:r w:rsidR="00D916CF" w:rsidRPr="00D916CF">
        <w:t xml:space="preserve"> </w:t>
      </w:r>
      <w:r w:rsidR="00C944D0" w:rsidRPr="00D916CF">
        <w:t>результаты</w:t>
      </w:r>
      <w:r w:rsidR="00D916CF" w:rsidRPr="00D916CF">
        <w:t xml:space="preserve">: </w:t>
      </w:r>
      <w:r w:rsidR="00C944D0" w:rsidRPr="00D916CF">
        <w:t>Большинство</w:t>
      </w:r>
      <w:r w:rsidR="00D916CF" w:rsidRPr="00D916CF">
        <w:t xml:space="preserve"> </w:t>
      </w:r>
      <w:r w:rsidR="00C944D0" w:rsidRPr="00D916CF">
        <w:t>студентов</w:t>
      </w:r>
      <w:r w:rsidR="00D916CF" w:rsidRPr="00D916CF">
        <w:t xml:space="preserve"> - </w:t>
      </w:r>
      <w:r w:rsidR="00C944D0" w:rsidRPr="00D916CF">
        <w:rPr>
          <w:b/>
        </w:rPr>
        <w:t>64%</w:t>
      </w:r>
      <w:r w:rsidR="00D916CF" w:rsidRPr="00D916CF">
        <w:rPr>
          <w:b/>
        </w:rPr>
        <w:t xml:space="preserve"> </w:t>
      </w:r>
      <w:r w:rsidR="00C944D0" w:rsidRPr="00D916CF">
        <w:t>отметили</w:t>
      </w:r>
      <w:r w:rsidR="00D916CF" w:rsidRPr="00D916CF">
        <w:t xml:space="preserve"> </w:t>
      </w:r>
      <w:r w:rsidR="00C944D0" w:rsidRPr="00D916CF">
        <w:t>вариант</w:t>
      </w:r>
      <w:r w:rsidR="00D916CF">
        <w:t xml:space="preserve"> "</w:t>
      </w:r>
      <w:r w:rsidR="00C944D0" w:rsidRPr="00D916CF">
        <w:t>иногда</w:t>
      </w:r>
      <w:r w:rsidR="00D916CF">
        <w:t>"</w:t>
      </w:r>
      <w:r w:rsidR="00D916CF" w:rsidRPr="00D916CF">
        <w:t xml:space="preserve">; </w:t>
      </w:r>
      <w:r w:rsidR="00C944D0" w:rsidRPr="00D916CF">
        <w:rPr>
          <w:b/>
        </w:rPr>
        <w:t>28%</w:t>
      </w:r>
      <w:r w:rsidR="00D916CF" w:rsidRPr="00D916CF">
        <w:t xml:space="preserve"> </w:t>
      </w:r>
      <w:r w:rsidR="00C944D0" w:rsidRPr="00D916CF">
        <w:t>студентов</w:t>
      </w:r>
      <w:r w:rsidR="00D916CF" w:rsidRPr="00D916CF">
        <w:t xml:space="preserve"> </w:t>
      </w:r>
      <w:r w:rsidR="00C944D0" w:rsidRPr="00D916CF">
        <w:t>выбрали</w:t>
      </w:r>
      <w:r w:rsidR="00D916CF" w:rsidRPr="00D916CF">
        <w:t xml:space="preserve"> </w:t>
      </w:r>
      <w:r w:rsidR="00C944D0" w:rsidRPr="00D916CF">
        <w:t>вариант</w:t>
      </w:r>
      <w:r w:rsidR="00D916CF" w:rsidRPr="00D916CF">
        <w:t xml:space="preserve"> -</w:t>
      </w:r>
      <w:r w:rsidR="00D916CF">
        <w:t xml:space="preserve"> "</w:t>
      </w:r>
      <w:r w:rsidR="00C944D0" w:rsidRPr="00D916CF">
        <w:t>почти</w:t>
      </w:r>
      <w:r w:rsidR="00D916CF" w:rsidRPr="00D916CF">
        <w:t xml:space="preserve"> </w:t>
      </w:r>
      <w:r w:rsidR="00C944D0" w:rsidRPr="00D916CF">
        <w:t>всегда</w:t>
      </w:r>
      <w:r w:rsidR="00D916CF">
        <w:t>"</w:t>
      </w:r>
      <w:r w:rsidR="00D916CF" w:rsidRPr="00D916CF">
        <w:t xml:space="preserve">; </w:t>
      </w:r>
      <w:r w:rsidR="00C944D0" w:rsidRPr="00D916CF">
        <w:t>Только</w:t>
      </w:r>
      <w:r w:rsidR="00D916CF" w:rsidRPr="00D916CF">
        <w:rPr>
          <w:b/>
        </w:rPr>
        <w:t xml:space="preserve"> </w:t>
      </w:r>
      <w:r w:rsidR="00C944D0" w:rsidRPr="00D916CF">
        <w:rPr>
          <w:b/>
        </w:rPr>
        <w:t>8%</w:t>
      </w:r>
      <w:r w:rsidR="00D916CF" w:rsidRPr="00D916CF">
        <w:t xml:space="preserve"> </w:t>
      </w:r>
      <w:r w:rsidR="00C944D0" w:rsidRPr="00D916CF">
        <w:t>студентов</w:t>
      </w:r>
      <w:r w:rsidR="00D916CF" w:rsidRPr="00D916CF">
        <w:t xml:space="preserve"> </w:t>
      </w:r>
      <w:r w:rsidR="00C944D0" w:rsidRPr="00D916CF">
        <w:t>ответили</w:t>
      </w:r>
      <w:r w:rsidR="00D916CF">
        <w:t xml:space="preserve"> "</w:t>
      </w:r>
      <w:r w:rsidR="00C944D0" w:rsidRPr="00D916CF">
        <w:t>практически</w:t>
      </w:r>
      <w:r w:rsidR="00D916CF" w:rsidRPr="00D916CF">
        <w:t xml:space="preserve"> </w:t>
      </w:r>
      <w:r w:rsidR="00C944D0" w:rsidRPr="00D916CF">
        <w:t>никогда</w:t>
      </w:r>
      <w:r w:rsidR="00D916CF">
        <w:t>"</w:t>
      </w:r>
      <w:r w:rsidR="00D916CF" w:rsidRPr="00D916CF">
        <w:t>.</w:t>
      </w:r>
    </w:p>
    <w:p w:rsidR="00D916CF" w:rsidRPr="00D916CF" w:rsidRDefault="007E50D8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оценить</w:t>
      </w:r>
      <w:r w:rsidR="00D916CF" w:rsidRPr="00D916CF">
        <w:t xml:space="preserve"> </w:t>
      </w:r>
      <w:r w:rsidRPr="00D916CF">
        <w:t>себя,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критерию,</w:t>
      </w:r>
      <w:r w:rsidR="00D916CF" w:rsidRPr="00D916CF">
        <w:t xml:space="preserve"> </w:t>
      </w:r>
      <w:r w:rsidRPr="00D916CF">
        <w:t>насколько</w:t>
      </w:r>
      <w:r w:rsidR="00D916CF" w:rsidRPr="00D916CF">
        <w:t xml:space="preserve"> </w:t>
      </w:r>
      <w:r w:rsidRPr="00D916CF">
        <w:t>они</w:t>
      </w:r>
      <w:r w:rsidR="00D916CF">
        <w:t xml:space="preserve"> "</w:t>
      </w:r>
      <w:r w:rsidRPr="00D916CF">
        <w:rPr>
          <w:i/>
        </w:rPr>
        <w:t>хорошо</w:t>
      </w:r>
      <w:r w:rsidR="00D916CF" w:rsidRPr="00D916CF">
        <w:rPr>
          <w:i/>
        </w:rPr>
        <w:t xml:space="preserve"> </w:t>
      </w:r>
      <w:r w:rsidRPr="00D916CF">
        <w:rPr>
          <w:i/>
        </w:rPr>
        <w:t>и</w:t>
      </w:r>
      <w:r w:rsidR="00D916CF" w:rsidRPr="00D916CF">
        <w:rPr>
          <w:i/>
        </w:rPr>
        <w:t xml:space="preserve"> </w:t>
      </w:r>
      <w:r w:rsidRPr="00D916CF">
        <w:rPr>
          <w:i/>
        </w:rPr>
        <w:t>своевременно</w:t>
      </w:r>
      <w:r w:rsidR="00D916CF" w:rsidRPr="00D916CF">
        <w:rPr>
          <w:i/>
        </w:rPr>
        <w:t xml:space="preserve"> </w:t>
      </w:r>
      <w:r w:rsidRPr="00D916CF">
        <w:rPr>
          <w:i/>
        </w:rPr>
        <w:t>сдают</w:t>
      </w:r>
      <w:r w:rsidR="00D916CF" w:rsidRPr="00D916CF">
        <w:rPr>
          <w:i/>
        </w:rPr>
        <w:t xml:space="preserve"> </w:t>
      </w:r>
      <w:r w:rsidRPr="00D916CF">
        <w:rPr>
          <w:i/>
        </w:rPr>
        <w:t>зачёты,</w:t>
      </w:r>
      <w:r w:rsidR="00D916CF" w:rsidRPr="00D916CF">
        <w:rPr>
          <w:i/>
        </w:rPr>
        <w:t xml:space="preserve"> </w:t>
      </w:r>
      <w:r w:rsidRPr="00D916CF">
        <w:rPr>
          <w:i/>
        </w:rPr>
        <w:t>курсовые,</w:t>
      </w:r>
      <w:r w:rsidR="00D916CF" w:rsidRPr="00D916CF">
        <w:rPr>
          <w:i/>
        </w:rPr>
        <w:t xml:space="preserve"> </w:t>
      </w:r>
      <w:r w:rsidRPr="00D916CF">
        <w:rPr>
          <w:i/>
        </w:rPr>
        <w:t>экзамены,</w:t>
      </w:r>
      <w:r w:rsidR="00D916CF" w:rsidRPr="00D916CF">
        <w:rPr>
          <w:i/>
        </w:rPr>
        <w:t xml:space="preserve"> </w:t>
      </w:r>
      <w:r w:rsidRPr="00D916CF">
        <w:rPr>
          <w:i/>
        </w:rPr>
        <w:t>и</w:t>
      </w:r>
      <w:r w:rsidR="00D916CF" w:rsidRPr="00D916CF">
        <w:rPr>
          <w:i/>
        </w:rPr>
        <w:t xml:space="preserve"> </w:t>
      </w:r>
      <w:r w:rsidRPr="00D916CF">
        <w:rPr>
          <w:i/>
        </w:rPr>
        <w:t>др</w:t>
      </w:r>
      <w:r w:rsidR="00D916CF" w:rsidRPr="00D916CF">
        <w:rPr>
          <w:i/>
        </w:rPr>
        <w:t xml:space="preserve">. </w:t>
      </w:r>
      <w:r w:rsidRPr="00D916CF">
        <w:rPr>
          <w:i/>
        </w:rPr>
        <w:t>виды</w:t>
      </w:r>
      <w:r w:rsidR="00D916CF" w:rsidRPr="00D916CF">
        <w:rPr>
          <w:i/>
        </w:rPr>
        <w:t xml:space="preserve"> </w:t>
      </w:r>
      <w:r w:rsidRPr="00D916CF">
        <w:rPr>
          <w:i/>
        </w:rPr>
        <w:t>проверки</w:t>
      </w:r>
      <w:r w:rsidR="00D916CF" w:rsidRPr="00D916CF">
        <w:rPr>
          <w:i/>
        </w:rPr>
        <w:t xml:space="preserve"> </w:t>
      </w:r>
      <w:r w:rsidRPr="00D916CF">
        <w:rPr>
          <w:i/>
        </w:rPr>
        <w:t>знаний</w:t>
      </w:r>
      <w:r w:rsidR="00D916CF">
        <w:rPr>
          <w:i/>
        </w:rPr>
        <w:t>"</w:t>
      </w:r>
      <w:r w:rsidR="00D916CF" w:rsidRPr="00D916CF">
        <w:t xml:space="preserve">. </w:t>
      </w:r>
      <w:r w:rsidRPr="00D916CF">
        <w:t>Были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="00C8673F" w:rsidRPr="00D916CF">
        <w:t>б</w:t>
      </w:r>
      <w:r w:rsidR="00E74B46" w:rsidRPr="00D916CF">
        <w:t>ольшинство</w:t>
      </w:r>
      <w:r w:rsidR="00D916CF" w:rsidRPr="00D916CF">
        <w:t xml:space="preserve"> </w:t>
      </w:r>
      <w:r w:rsidR="00E74B46" w:rsidRPr="00D916CF">
        <w:t>студентов</w:t>
      </w:r>
      <w:r w:rsidR="00D916CF" w:rsidRPr="00D916CF">
        <w:t xml:space="preserve"> - </w:t>
      </w:r>
      <w:r w:rsidR="00E74B46" w:rsidRPr="00D916CF">
        <w:rPr>
          <w:b/>
        </w:rPr>
        <w:t>68%</w:t>
      </w:r>
      <w:r w:rsidR="00D916CF" w:rsidRPr="00D916CF">
        <w:t xml:space="preserve"> - </w:t>
      </w:r>
      <w:r w:rsidR="00E74B46" w:rsidRPr="00D916CF">
        <w:t>ответили,</w:t>
      </w:r>
      <w:r w:rsidR="00D916CF" w:rsidRPr="00D916CF">
        <w:t xml:space="preserve"> </w:t>
      </w:r>
      <w:r w:rsidR="00E74B46" w:rsidRPr="00D916CF">
        <w:t>что</w:t>
      </w:r>
      <w:r w:rsidR="00D916CF">
        <w:t xml:space="preserve"> "</w:t>
      </w:r>
      <w:r w:rsidR="00E74B46" w:rsidRPr="00D916CF">
        <w:t>практически</w:t>
      </w:r>
      <w:r w:rsidR="00D916CF" w:rsidRPr="00D916CF">
        <w:t xml:space="preserve"> </w:t>
      </w:r>
      <w:r w:rsidR="00E74B46" w:rsidRPr="00D916CF">
        <w:t>всегда</w:t>
      </w:r>
      <w:r w:rsidR="00D916CF">
        <w:t>"</w:t>
      </w:r>
      <w:r w:rsidR="00D916CF" w:rsidRPr="00D916CF">
        <w:t xml:space="preserve">. </w:t>
      </w:r>
      <w:r w:rsidR="00E74B46" w:rsidRPr="00D916CF">
        <w:t>Другая</w:t>
      </w:r>
      <w:r w:rsidR="00D916CF" w:rsidRPr="00D916CF">
        <w:t xml:space="preserve"> </w:t>
      </w:r>
      <w:r w:rsidR="00E74B46" w:rsidRPr="00D916CF">
        <w:t>часть</w:t>
      </w:r>
      <w:r w:rsidR="00D916CF" w:rsidRPr="00D916CF">
        <w:t xml:space="preserve"> </w:t>
      </w:r>
      <w:r w:rsidR="00E74B46" w:rsidRPr="00D916CF">
        <w:t>студентов</w:t>
      </w:r>
      <w:r w:rsidR="00D916CF" w:rsidRPr="00D916CF">
        <w:t xml:space="preserve"> - </w:t>
      </w:r>
      <w:r w:rsidR="00E74B46" w:rsidRPr="00D916CF">
        <w:rPr>
          <w:b/>
        </w:rPr>
        <w:t>32%</w:t>
      </w:r>
      <w:r w:rsidR="00D916CF" w:rsidRPr="00D916CF">
        <w:t xml:space="preserve"> - </w:t>
      </w:r>
      <w:r w:rsidR="00E74B46" w:rsidRPr="00D916CF">
        <w:t>ответили,</w:t>
      </w:r>
      <w:r w:rsidR="00D916CF" w:rsidRPr="00D916CF">
        <w:t xml:space="preserve"> </w:t>
      </w:r>
      <w:r w:rsidR="00E74B46" w:rsidRPr="00D916CF">
        <w:t>что</w:t>
      </w:r>
      <w:r w:rsidR="00D916CF">
        <w:t xml:space="preserve"> "</w:t>
      </w:r>
      <w:r w:rsidR="00E74B46" w:rsidRPr="00D916CF">
        <w:t>иногда</w:t>
      </w:r>
      <w:r w:rsidR="00D916CF">
        <w:t>"</w:t>
      </w:r>
      <w:r w:rsidR="00D916CF" w:rsidRPr="00D916CF">
        <w:t xml:space="preserve">. </w:t>
      </w:r>
      <w:r w:rsidR="00E74B46" w:rsidRPr="00D916CF">
        <w:t>Вариант</w:t>
      </w:r>
      <w:r w:rsidR="00D916CF">
        <w:t xml:space="preserve"> "</w:t>
      </w:r>
      <w:r w:rsidR="00E74B46" w:rsidRPr="00D916CF">
        <w:t>практически</w:t>
      </w:r>
      <w:r w:rsidR="00D916CF" w:rsidRPr="00D916CF">
        <w:t xml:space="preserve"> </w:t>
      </w:r>
      <w:r w:rsidR="00E74B46" w:rsidRPr="00D916CF">
        <w:t>никогда</w:t>
      </w:r>
      <w:r w:rsidR="00D916CF">
        <w:t xml:space="preserve">" </w:t>
      </w:r>
      <w:r w:rsidR="00E74B46" w:rsidRPr="00D916CF">
        <w:t>не</w:t>
      </w:r>
      <w:r w:rsidR="00D916CF" w:rsidRPr="00D916CF">
        <w:t xml:space="preserve"> </w:t>
      </w:r>
      <w:r w:rsidR="00E74B46" w:rsidRPr="00D916CF">
        <w:t>выбрал</w:t>
      </w:r>
      <w:r w:rsidR="00D916CF" w:rsidRPr="00D916CF">
        <w:t xml:space="preserve"> </w:t>
      </w:r>
      <w:r w:rsidR="00E74B46" w:rsidRPr="00D916CF">
        <w:t>ни</w:t>
      </w:r>
      <w:r w:rsidR="00D916CF" w:rsidRPr="00D916CF">
        <w:t xml:space="preserve"> </w:t>
      </w:r>
      <w:r w:rsidR="00E74B46" w:rsidRPr="00D916CF">
        <w:t>один</w:t>
      </w:r>
      <w:r w:rsidR="00D916CF" w:rsidRPr="00D916CF">
        <w:t xml:space="preserve"> </w:t>
      </w:r>
      <w:r w:rsidR="00E74B46" w:rsidRPr="00D916CF">
        <w:t>из</w:t>
      </w:r>
      <w:r w:rsidR="00D916CF" w:rsidRPr="00D916CF">
        <w:t xml:space="preserve"> </w:t>
      </w:r>
      <w:r w:rsidR="00E74B46" w:rsidRPr="00D916CF">
        <w:t>опрошенных</w:t>
      </w:r>
      <w:r w:rsidR="00D916CF" w:rsidRPr="00D916CF">
        <w:t xml:space="preserve"> </w:t>
      </w:r>
      <w:r w:rsidR="00E74B46" w:rsidRPr="00D916CF">
        <w:t>студентов</w:t>
      </w:r>
      <w:r w:rsidR="00D916CF" w:rsidRPr="00D916CF">
        <w:t>.</w:t>
      </w:r>
    </w:p>
    <w:p w:rsidR="00D916CF" w:rsidRPr="00D916CF" w:rsidRDefault="00E74B46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</w:t>
      </w:r>
      <w:r w:rsidR="00D916CF">
        <w:t xml:space="preserve"> "</w:t>
      </w:r>
      <w:r w:rsidRPr="00D916CF">
        <w:rPr>
          <w:i/>
        </w:rPr>
        <w:t>занимаются</w:t>
      </w:r>
      <w:r w:rsidR="00D916CF" w:rsidRPr="00D916CF">
        <w:rPr>
          <w:i/>
        </w:rPr>
        <w:t xml:space="preserve"> </w:t>
      </w:r>
      <w:r w:rsidRPr="00D916CF">
        <w:rPr>
          <w:i/>
        </w:rPr>
        <w:t>ли</w:t>
      </w:r>
      <w:r w:rsidR="00D916CF" w:rsidRPr="00D916CF">
        <w:rPr>
          <w:i/>
        </w:rPr>
        <w:t xml:space="preserve"> </w:t>
      </w:r>
      <w:r w:rsidRPr="00D916CF">
        <w:rPr>
          <w:i/>
        </w:rPr>
        <w:t>они</w:t>
      </w:r>
      <w:r w:rsidR="00D916CF" w:rsidRPr="00D916CF">
        <w:rPr>
          <w:i/>
        </w:rPr>
        <w:t xml:space="preserve"> </w:t>
      </w:r>
      <w:r w:rsidRPr="00D916CF">
        <w:rPr>
          <w:i/>
        </w:rPr>
        <w:t>самообразованием</w:t>
      </w:r>
      <w:r w:rsidR="00D916CF">
        <w:rPr>
          <w:i/>
        </w:rPr>
        <w:t>"</w:t>
      </w:r>
      <w:r w:rsidRPr="00D916CF">
        <w:t>,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следующим</w:t>
      </w:r>
      <w:r w:rsidR="00D916CF" w:rsidRPr="00D916CF">
        <w:t xml:space="preserve"> </w:t>
      </w:r>
      <w:r w:rsidRPr="00D916CF">
        <w:t>образом</w:t>
      </w:r>
      <w:r w:rsidR="00D916CF" w:rsidRPr="00D916CF">
        <w:t xml:space="preserve">: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44%</w:t>
      </w:r>
      <w:r w:rsidR="00D916CF" w:rsidRPr="00D916CF">
        <w:t xml:space="preserve"> - </w:t>
      </w:r>
      <w:r w:rsidRPr="00D916CF">
        <w:t>ответили</w:t>
      </w:r>
      <w:r w:rsidR="00D916CF">
        <w:t xml:space="preserve"> "</w:t>
      </w:r>
      <w:r w:rsidRPr="00D916CF">
        <w:t>иногда</w:t>
      </w:r>
      <w:r w:rsidR="00D916CF">
        <w:t>"</w:t>
      </w:r>
      <w:r w:rsidR="00D916CF" w:rsidRPr="00D916CF">
        <w:t xml:space="preserve">. </w:t>
      </w:r>
      <w:r w:rsidRPr="00D916CF">
        <w:t>Другая</w:t>
      </w:r>
      <w:r w:rsidR="00D916CF" w:rsidRPr="00D916CF">
        <w:t xml:space="preserve"> </w:t>
      </w:r>
      <w:r w:rsidRPr="00D916CF">
        <w:t>часть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32%</w:t>
      </w:r>
      <w:r w:rsidR="00D916CF" w:rsidRPr="00D916CF">
        <w:t xml:space="preserve"> -</w:t>
      </w:r>
      <w:r w:rsidR="00D916CF">
        <w:t xml:space="preserve"> "</w:t>
      </w:r>
      <w:r w:rsidRPr="00D916CF">
        <w:t>практически</w:t>
      </w:r>
      <w:r w:rsidR="00D916CF" w:rsidRPr="00D916CF">
        <w:t xml:space="preserve"> </w:t>
      </w:r>
      <w:r w:rsidRPr="00D916CF">
        <w:t>никогда</w:t>
      </w:r>
      <w:r w:rsidR="00D916CF">
        <w:t>".1</w:t>
      </w:r>
      <w:r w:rsidRPr="00D916CF">
        <w:rPr>
          <w:b/>
        </w:rPr>
        <w:t>6%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почти</w:t>
      </w:r>
      <w:r w:rsidR="00D916CF" w:rsidRPr="00D916CF">
        <w:t xml:space="preserve"> </w:t>
      </w:r>
      <w:r w:rsidRPr="00D916CF">
        <w:t>всегда</w:t>
      </w:r>
      <w:r w:rsidR="00D916CF">
        <w:t>"</w:t>
      </w:r>
      <w:r w:rsidR="00D916CF" w:rsidRPr="00D916CF">
        <w:t xml:space="preserve">. </w:t>
      </w:r>
      <w:r w:rsidRPr="00D916CF">
        <w:t>И</w:t>
      </w:r>
      <w:r w:rsidR="00D916CF" w:rsidRPr="00D916CF">
        <w:t xml:space="preserve"> </w:t>
      </w:r>
      <w:r w:rsidRPr="00D916CF">
        <w:rPr>
          <w:b/>
        </w:rPr>
        <w:t>8%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="00D903FE" w:rsidRPr="00D916CF">
        <w:t>выбрали</w:t>
      </w:r>
      <w:r w:rsidR="00D916CF">
        <w:t xml:space="preserve"> "</w:t>
      </w:r>
      <w:r w:rsidRPr="00D916CF">
        <w:t>затрудн</w:t>
      </w:r>
      <w:r w:rsidR="00D903FE" w:rsidRPr="00D916CF">
        <w:t>яю</w:t>
      </w:r>
      <w:r w:rsidRPr="00D916CF">
        <w:t>сь</w:t>
      </w:r>
      <w:r w:rsidR="00D916CF" w:rsidRPr="00D916CF">
        <w:t xml:space="preserve"> </w:t>
      </w:r>
      <w:r w:rsidRPr="00D916CF">
        <w:t>ответить</w:t>
      </w:r>
      <w:r w:rsidR="00D916CF">
        <w:t>"</w:t>
      </w:r>
      <w:r w:rsidR="00D916CF" w:rsidRPr="00D916CF">
        <w:t>.</w:t>
      </w:r>
    </w:p>
    <w:p w:rsidR="00D916CF" w:rsidRPr="00D916CF" w:rsidRDefault="00C8673F" w:rsidP="00D916CF">
      <w:pPr>
        <w:tabs>
          <w:tab w:val="left" w:pos="726"/>
        </w:tabs>
      </w:pPr>
      <w:r w:rsidRPr="00D916CF">
        <w:rPr>
          <w:b/>
        </w:rPr>
        <w:t>Отсюда</w:t>
      </w:r>
      <w:r w:rsidR="00D916CF" w:rsidRPr="00D916CF">
        <w:rPr>
          <w:b/>
        </w:rPr>
        <w:t xml:space="preserve"> </w:t>
      </w:r>
      <w:r w:rsidRPr="00D916CF">
        <w:rPr>
          <w:b/>
        </w:rPr>
        <w:t>следует,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портрет</w:t>
      </w:r>
      <w:r w:rsidR="00D916CF" w:rsidRPr="00D916CF">
        <w:t xml:space="preserve"> </w:t>
      </w:r>
      <w:r w:rsidRPr="00D916CF">
        <w:t>студент</w:t>
      </w:r>
      <w:r w:rsidR="00AA3A26" w:rsidRPr="00D916CF">
        <w:t>а</w:t>
      </w:r>
      <w:r w:rsidR="00D916CF" w:rsidRPr="00D916CF">
        <w:t xml:space="preserve"> </w:t>
      </w:r>
      <w:r w:rsidR="00AA3A26" w:rsidRPr="00D916CF">
        <w:t>можно</w:t>
      </w:r>
      <w:r w:rsidR="00D916CF" w:rsidRPr="00D916CF">
        <w:t xml:space="preserve"> </w:t>
      </w:r>
      <w:r w:rsidR="00AA3A26" w:rsidRPr="00D916CF">
        <w:t>представить</w:t>
      </w:r>
      <w:r w:rsidR="00D916CF" w:rsidRPr="00D916CF">
        <w:t xml:space="preserve"> </w:t>
      </w:r>
      <w:r w:rsidR="00AA3A26" w:rsidRPr="00D916CF">
        <w:t>примерно</w:t>
      </w:r>
      <w:r w:rsidR="00D916CF" w:rsidRPr="00D916CF">
        <w:t xml:space="preserve"> </w:t>
      </w:r>
      <w:r w:rsidR="00AA3A26" w:rsidRPr="00D916CF">
        <w:t>так</w:t>
      </w:r>
      <w:r w:rsidR="00D916CF" w:rsidRPr="00D916CF">
        <w:t>:</w:t>
      </w:r>
    </w:p>
    <w:p w:rsidR="00D916CF" w:rsidRPr="00D916CF" w:rsidRDefault="00AA3A26" w:rsidP="00D916CF">
      <w:pPr>
        <w:tabs>
          <w:tab w:val="left" w:pos="726"/>
        </w:tabs>
      </w:pPr>
      <w:r w:rsidRPr="00D916CF">
        <w:t>Он</w:t>
      </w:r>
      <w:r w:rsidR="00D916CF">
        <w:t xml:space="preserve"> "</w:t>
      </w:r>
      <w:r w:rsidR="00C8673F" w:rsidRPr="00D916CF">
        <w:t>почти</w:t>
      </w:r>
      <w:r w:rsidR="00D916CF" w:rsidRPr="00D916CF">
        <w:t xml:space="preserve"> </w:t>
      </w:r>
      <w:r w:rsidR="00C8673F" w:rsidRPr="00D916CF">
        <w:t>всегда</w:t>
      </w:r>
      <w:r w:rsidR="00D916CF">
        <w:t>" (</w:t>
      </w:r>
      <w:r w:rsidRPr="00D916CF">
        <w:t>100%</w:t>
      </w:r>
      <w:r w:rsidR="00D916CF" w:rsidRPr="00D916CF">
        <w:t xml:space="preserve">) </w:t>
      </w:r>
      <w:r w:rsidR="00C8673F" w:rsidRPr="00D916CF">
        <w:t>посещает</w:t>
      </w:r>
      <w:r w:rsidR="00D916CF" w:rsidRPr="00D916CF">
        <w:t xml:space="preserve"> </w:t>
      </w:r>
      <w:r w:rsidR="00C8673F" w:rsidRPr="00D916CF">
        <w:t>занятия,</w:t>
      </w:r>
      <w:r w:rsidR="00D916CF">
        <w:t xml:space="preserve"> "</w:t>
      </w:r>
      <w:r w:rsidRPr="00D916CF">
        <w:t>иногда</w:t>
      </w:r>
      <w:r w:rsidR="00D916CF">
        <w:t>" (</w:t>
      </w:r>
      <w:r w:rsidRPr="00D916CF">
        <w:t>52%</w:t>
      </w:r>
      <w:r w:rsidR="00D916CF" w:rsidRPr="00D916CF">
        <w:t xml:space="preserve">) </w:t>
      </w:r>
      <w:r w:rsidRPr="00D916CF">
        <w:t>работает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полную</w:t>
      </w:r>
      <w:r w:rsidR="00D916CF" w:rsidRPr="00D916CF">
        <w:t xml:space="preserve"> </w:t>
      </w:r>
      <w:r w:rsidRPr="00D916CF">
        <w:t>меру</w:t>
      </w:r>
      <w:r w:rsidR="00D916CF" w:rsidRPr="00D916CF">
        <w:t xml:space="preserve"> </w:t>
      </w:r>
      <w:r w:rsidRPr="00D916CF">
        <w:t>своих</w:t>
      </w:r>
      <w:r w:rsidR="00D916CF" w:rsidRPr="00D916CF">
        <w:t xml:space="preserve"> </w:t>
      </w:r>
      <w:r w:rsidRPr="00D916CF">
        <w:t>сил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способностей,</w:t>
      </w:r>
      <w:r w:rsidR="00D916CF" w:rsidRPr="00D916CF">
        <w:t xml:space="preserve"> </w:t>
      </w:r>
      <w:r w:rsidRPr="00D916CF">
        <w:t>и</w:t>
      </w:r>
      <w:r w:rsidR="00D916CF">
        <w:t xml:space="preserve"> "</w:t>
      </w:r>
      <w:r w:rsidRPr="00D916CF">
        <w:t>иногда</w:t>
      </w:r>
      <w:r w:rsidR="00D916CF">
        <w:t>" (</w:t>
      </w:r>
      <w:r w:rsidRPr="00D916CF">
        <w:t>64%</w:t>
      </w:r>
      <w:r w:rsidR="00D916CF" w:rsidRPr="00D916CF">
        <w:t xml:space="preserve">) </w:t>
      </w:r>
      <w:r w:rsidRPr="00D916CF">
        <w:t>проявляют</w:t>
      </w:r>
      <w:r w:rsidR="00D916CF" w:rsidRPr="00D916CF">
        <w:t xml:space="preserve"> </w:t>
      </w:r>
      <w:r w:rsidRPr="00D916CF">
        <w:t>инициативу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семинарских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практических</w:t>
      </w:r>
      <w:r w:rsidR="00D916CF" w:rsidRPr="00D916CF">
        <w:t xml:space="preserve"> </w:t>
      </w:r>
      <w:r w:rsidRPr="00D916CF">
        <w:t>занятиях,</w:t>
      </w:r>
      <w:r w:rsidR="00D916CF" w:rsidRPr="00D916CF">
        <w:t xml:space="preserve"> </w:t>
      </w:r>
      <w:r w:rsidRPr="00D916CF">
        <w:t>но</w:t>
      </w:r>
      <w:r w:rsidR="00D916CF">
        <w:t xml:space="preserve"> "</w:t>
      </w:r>
      <w:r w:rsidRPr="00D916CF">
        <w:t>практически</w:t>
      </w:r>
      <w:r w:rsidR="00D916CF" w:rsidRPr="00D916CF">
        <w:t xml:space="preserve"> </w:t>
      </w:r>
      <w:r w:rsidRPr="00D916CF">
        <w:t>всегда</w:t>
      </w:r>
      <w:r w:rsidR="00D916CF">
        <w:t>" (</w:t>
      </w:r>
      <w:r w:rsidRPr="00D916CF">
        <w:t>68%</w:t>
      </w:r>
      <w:r w:rsidR="00D916CF" w:rsidRPr="00D916CF">
        <w:t xml:space="preserve">) </w:t>
      </w:r>
      <w:r w:rsidRPr="00D916CF">
        <w:t>стремится</w:t>
      </w:r>
      <w:r w:rsidR="00D916CF" w:rsidRPr="00D916CF">
        <w:t xml:space="preserve"> </w:t>
      </w:r>
      <w:r w:rsidRPr="00D916CF">
        <w:t>хорошо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своевременно</w:t>
      </w:r>
      <w:r w:rsidR="00D916CF" w:rsidRPr="00D916CF">
        <w:t xml:space="preserve"> </w:t>
      </w:r>
      <w:r w:rsidRPr="00D916CF">
        <w:t>сдать</w:t>
      </w:r>
      <w:r w:rsidR="00D916CF" w:rsidRPr="00D916CF">
        <w:t xml:space="preserve"> </w:t>
      </w:r>
      <w:r w:rsidRPr="00D916CF">
        <w:t>зачёты,</w:t>
      </w:r>
      <w:r w:rsidR="00D916CF" w:rsidRPr="00D916CF">
        <w:t xml:space="preserve"> </w:t>
      </w:r>
      <w:r w:rsidRPr="00D916CF">
        <w:t>курсовые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экзамены</w:t>
      </w:r>
      <w:r w:rsidR="00D916CF" w:rsidRPr="00D916CF">
        <w:t xml:space="preserve"> </w:t>
      </w:r>
      <w:r w:rsidRPr="00D916CF">
        <w:t>и</w:t>
      </w:r>
      <w:r w:rsidR="00D916CF">
        <w:t xml:space="preserve"> "</w:t>
      </w:r>
      <w:r w:rsidRPr="00D916CF">
        <w:t>иногда</w:t>
      </w:r>
      <w:r w:rsidR="00D916CF">
        <w:t>" (</w:t>
      </w:r>
      <w:r w:rsidRPr="00D916CF">
        <w:t>44%</w:t>
      </w:r>
      <w:r w:rsidR="00D916CF" w:rsidRPr="00D916CF">
        <w:t xml:space="preserve">) </w:t>
      </w:r>
      <w:r w:rsidRPr="00D916CF">
        <w:t>даже</w:t>
      </w:r>
      <w:r w:rsidR="00D916CF" w:rsidRPr="00D916CF">
        <w:t xml:space="preserve"> </w:t>
      </w:r>
      <w:r w:rsidRPr="00D916CF">
        <w:t>занимается</w:t>
      </w:r>
      <w:r w:rsidR="00D916CF" w:rsidRPr="00D916CF">
        <w:t xml:space="preserve"> </w:t>
      </w:r>
      <w:r w:rsidRPr="00D916CF">
        <w:t>самообразованием</w:t>
      </w:r>
      <w:r w:rsidR="00D916CF" w:rsidRPr="00D916CF">
        <w:t>.</w:t>
      </w:r>
    </w:p>
    <w:p w:rsidR="00D916CF" w:rsidRPr="00D916CF" w:rsidRDefault="00966518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оценить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них</w:t>
      </w:r>
      <w:r w:rsidR="00D916CF">
        <w:t xml:space="preserve"> "</w:t>
      </w:r>
      <w:r w:rsidRPr="00D916CF">
        <w:rPr>
          <w:i/>
        </w:rPr>
        <w:t>внешнего</w:t>
      </w:r>
      <w:r w:rsidR="00D916CF" w:rsidRPr="00D916CF">
        <w:rPr>
          <w:i/>
        </w:rPr>
        <w:t xml:space="preserve"> </w:t>
      </w:r>
      <w:r w:rsidRPr="00D916CF">
        <w:rPr>
          <w:i/>
        </w:rPr>
        <w:t>вида</w:t>
      </w:r>
      <w:r w:rsidR="00D916CF">
        <w:rPr>
          <w:i/>
        </w:rPr>
        <w:t xml:space="preserve">" </w:t>
      </w:r>
      <w:r w:rsidRPr="00D916CF">
        <w:rPr>
          <w:i/>
        </w:rPr>
        <w:t>преподавателя</w:t>
      </w:r>
      <w:r w:rsidR="00D916CF" w:rsidRPr="00D916CF">
        <w:t xml:space="preserve">. </w:t>
      </w:r>
      <w:r w:rsidRPr="00D916CF">
        <w:t>Вот</w:t>
      </w:r>
      <w:r w:rsidR="00D916CF" w:rsidRPr="00D916CF">
        <w:t xml:space="preserve"> </w:t>
      </w:r>
      <w:r w:rsidRPr="00D916CF">
        <w:t>какие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: </w:t>
      </w:r>
      <w:r w:rsidR="005C6EA1" w:rsidRPr="00D916CF">
        <w:t>б</w:t>
      </w:r>
      <w:r w:rsidRPr="00D916CF">
        <w:t>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32%</w:t>
      </w:r>
      <w:r w:rsidR="00D916CF" w:rsidRPr="00D916CF">
        <w:rPr>
          <w:b/>
        </w:rPr>
        <w:t xml:space="preserve"> -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 w:rsidRPr="00D916CF">
        <w:rPr>
          <w:b/>
        </w:rPr>
        <w:t xml:space="preserve"> </w:t>
      </w:r>
      <w:r w:rsidRPr="00D916CF">
        <w:t>внешний</w:t>
      </w:r>
      <w:r w:rsidR="00D916CF" w:rsidRPr="00D916CF">
        <w:t xml:space="preserve"> </w:t>
      </w:r>
      <w:r w:rsidRPr="00D916CF">
        <w:t>вид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важ</w:t>
      </w:r>
      <w:r w:rsidR="005B6D1E" w:rsidRPr="00D916CF">
        <w:t>ен</w:t>
      </w:r>
      <w:r w:rsidRPr="00D916CF">
        <w:t>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нет</w:t>
      </w:r>
      <w:r w:rsidR="00D916CF">
        <w:t>".2</w:t>
      </w:r>
      <w:r w:rsidR="005B6D1E" w:rsidRPr="00D916CF">
        <w:rPr>
          <w:b/>
        </w:rPr>
        <w:t>4%</w:t>
      </w:r>
      <w:r w:rsidR="00D916CF" w:rsidRPr="00D916CF">
        <w:rPr>
          <w:b/>
        </w:rPr>
        <w:t xml:space="preserve"> </w:t>
      </w:r>
      <w:r w:rsidR="005B6D1E" w:rsidRPr="00D916CF">
        <w:t>отметили</w:t>
      </w:r>
      <w:r w:rsidR="00D916CF" w:rsidRPr="00D916CF">
        <w:t xml:space="preserve"> </w:t>
      </w:r>
      <w:r w:rsidR="00F75832" w:rsidRPr="00D916CF">
        <w:t>вариант</w:t>
      </w:r>
      <w:r w:rsidR="00D916CF">
        <w:t xml:space="preserve"> "</w:t>
      </w:r>
      <w:r w:rsidR="005B6D1E" w:rsidRPr="00D916CF">
        <w:t>важен</w:t>
      </w:r>
      <w:r w:rsidR="00D916CF">
        <w:t xml:space="preserve">" </w:t>
      </w:r>
      <w:r w:rsidR="005B6D1E" w:rsidRPr="00D916CF">
        <w:t>внешний</w:t>
      </w:r>
      <w:r w:rsidR="00D916CF" w:rsidRPr="00D916CF">
        <w:t xml:space="preserve"> </w:t>
      </w:r>
      <w:r w:rsidR="005B6D1E" w:rsidRPr="00D916CF">
        <w:t>вид</w:t>
      </w:r>
      <w:r w:rsidR="00D916CF" w:rsidRPr="00D916CF">
        <w:t xml:space="preserve"> </w:t>
      </w:r>
      <w:r w:rsidR="005B6D1E" w:rsidRPr="00D916CF">
        <w:t>преподава</w:t>
      </w:r>
      <w:r w:rsidR="00F75832" w:rsidRPr="00D916CF">
        <w:t>теля</w:t>
      </w:r>
      <w:r w:rsidR="00D916CF" w:rsidRPr="00D916CF">
        <w:t xml:space="preserve"> </w:t>
      </w:r>
      <w:r w:rsidR="00F75832" w:rsidRPr="00D916CF">
        <w:t>и</w:t>
      </w:r>
      <w:r w:rsidR="00D916CF" w:rsidRPr="00D916CF">
        <w:t xml:space="preserve"> </w:t>
      </w:r>
      <w:r w:rsidR="00F75832" w:rsidRPr="00D916CF">
        <w:t>т</w:t>
      </w:r>
      <w:r w:rsidR="005B6D1E" w:rsidRPr="00D916CF">
        <w:t>акже</w:t>
      </w:r>
      <w:r w:rsidR="00D916CF" w:rsidRPr="00D916CF">
        <w:t xml:space="preserve"> </w:t>
      </w:r>
      <w:r w:rsidR="005B6D1E" w:rsidRPr="00D916CF">
        <w:rPr>
          <w:b/>
        </w:rPr>
        <w:t>24%</w:t>
      </w:r>
      <w:r w:rsidR="00D916CF" w:rsidRPr="00D916CF">
        <w:t xml:space="preserve"> </w:t>
      </w:r>
      <w:r w:rsidR="005B6D1E" w:rsidRPr="00D916CF">
        <w:t>опрошенных</w:t>
      </w:r>
      <w:r w:rsidR="00D916CF" w:rsidRPr="00D916CF">
        <w:t xml:space="preserve"> </w:t>
      </w:r>
      <w:r w:rsidR="005B6D1E" w:rsidRPr="00D916CF">
        <w:t>студентов</w:t>
      </w:r>
      <w:r w:rsidR="00D916CF" w:rsidRPr="00D916CF">
        <w:t xml:space="preserve"> </w:t>
      </w:r>
      <w:r w:rsidR="005B6D1E" w:rsidRPr="00D916CF">
        <w:t>ответили,</w:t>
      </w:r>
      <w:r w:rsidR="00D916CF" w:rsidRPr="00D916CF">
        <w:t xml:space="preserve"> </w:t>
      </w:r>
      <w:r w:rsidR="005B6D1E" w:rsidRPr="00D916CF">
        <w:t>что</w:t>
      </w:r>
      <w:r w:rsidR="00D916CF" w:rsidRPr="00D916CF">
        <w:t xml:space="preserve"> </w:t>
      </w:r>
      <w:r w:rsidR="005B6D1E" w:rsidRPr="00D916CF">
        <w:t>внешний</w:t>
      </w:r>
      <w:r w:rsidR="00D916CF" w:rsidRPr="00D916CF">
        <w:t xml:space="preserve"> </w:t>
      </w:r>
      <w:r w:rsidR="005B6D1E" w:rsidRPr="00D916CF">
        <w:t>вид</w:t>
      </w:r>
      <w:r w:rsidR="00D916CF">
        <w:t xml:space="preserve"> "</w:t>
      </w:r>
      <w:r w:rsidR="005B6D1E" w:rsidRPr="00D916CF">
        <w:t>скорее</w:t>
      </w:r>
      <w:r w:rsidR="00D916CF" w:rsidRPr="00D916CF">
        <w:t xml:space="preserve"> </w:t>
      </w:r>
      <w:r w:rsidR="005B6D1E" w:rsidRPr="00D916CF">
        <w:t>не</w:t>
      </w:r>
      <w:r w:rsidR="00D916CF" w:rsidRPr="00D916CF">
        <w:t xml:space="preserve"> </w:t>
      </w:r>
      <w:r w:rsidR="005B6D1E" w:rsidRPr="00D916CF">
        <w:t>важен,</w:t>
      </w:r>
      <w:r w:rsidR="00D916CF" w:rsidRPr="00D916CF">
        <w:t xml:space="preserve"> </w:t>
      </w:r>
      <w:r w:rsidR="005B6D1E" w:rsidRPr="00D916CF">
        <w:t>чем</w:t>
      </w:r>
      <w:r w:rsidR="00D916CF" w:rsidRPr="00D916CF">
        <w:t xml:space="preserve"> </w:t>
      </w:r>
      <w:r w:rsidR="005B6D1E" w:rsidRPr="00D916CF">
        <w:t>важен</w:t>
      </w:r>
      <w:r w:rsidR="00D916CF">
        <w:t>"</w:t>
      </w:r>
      <w:r w:rsidR="00D916CF" w:rsidRPr="00D916CF">
        <w:t xml:space="preserve">. </w:t>
      </w:r>
      <w:r w:rsidR="005B6D1E" w:rsidRPr="00D916CF">
        <w:t>А</w:t>
      </w:r>
      <w:r w:rsidR="00D916CF" w:rsidRPr="00D916CF">
        <w:t xml:space="preserve"> </w:t>
      </w:r>
      <w:r w:rsidR="005B6D1E" w:rsidRPr="00D916CF">
        <w:rPr>
          <w:b/>
        </w:rPr>
        <w:t>20%</w:t>
      </w:r>
      <w:r w:rsidR="00D916CF" w:rsidRPr="00D916CF">
        <w:t xml:space="preserve"> </w:t>
      </w:r>
      <w:r w:rsidR="005B6D1E" w:rsidRPr="00D916CF">
        <w:t>студентов</w:t>
      </w:r>
      <w:r w:rsidR="00D916CF" w:rsidRPr="00D916CF">
        <w:t xml:space="preserve"> </w:t>
      </w:r>
      <w:r w:rsidR="005B6D1E" w:rsidRPr="00D916CF">
        <w:t>ответили,</w:t>
      </w:r>
      <w:r w:rsidR="00D916CF" w:rsidRPr="00D916CF">
        <w:t xml:space="preserve"> </w:t>
      </w:r>
      <w:r w:rsidR="005B6D1E" w:rsidRPr="00D916CF">
        <w:t>что</w:t>
      </w:r>
      <w:r w:rsidR="00D916CF" w:rsidRPr="00D916CF">
        <w:t xml:space="preserve"> </w:t>
      </w:r>
      <w:r w:rsidR="005B6D1E" w:rsidRPr="00D916CF">
        <w:t>внешний</w:t>
      </w:r>
      <w:r w:rsidR="00D916CF" w:rsidRPr="00D916CF">
        <w:t xml:space="preserve"> </w:t>
      </w:r>
      <w:r w:rsidR="005B6D1E" w:rsidRPr="00D916CF">
        <w:t>вид</w:t>
      </w:r>
      <w:r w:rsidR="00D916CF" w:rsidRPr="00D916CF">
        <w:t xml:space="preserve"> </w:t>
      </w:r>
      <w:r w:rsidR="005B6D1E" w:rsidRPr="00D916CF">
        <w:t>преподавателя</w:t>
      </w:r>
      <w:r w:rsidR="00D916CF" w:rsidRPr="00D916CF">
        <w:t xml:space="preserve"> </w:t>
      </w:r>
      <w:r w:rsidR="005B6D1E" w:rsidRPr="00D916CF">
        <w:t>для</w:t>
      </w:r>
      <w:r w:rsidR="00D916CF" w:rsidRPr="00D916CF">
        <w:t xml:space="preserve"> </w:t>
      </w:r>
      <w:r w:rsidR="005B6D1E" w:rsidRPr="00D916CF">
        <w:t>них</w:t>
      </w:r>
      <w:r w:rsidR="00D916CF">
        <w:t xml:space="preserve"> "</w:t>
      </w:r>
      <w:r w:rsidR="005B6D1E" w:rsidRPr="00D916CF">
        <w:t>не</w:t>
      </w:r>
      <w:r w:rsidR="00D916CF" w:rsidRPr="00D916CF">
        <w:t xml:space="preserve"> </w:t>
      </w:r>
      <w:r w:rsidR="005B6D1E" w:rsidRPr="00D916CF">
        <w:t>важен</w:t>
      </w:r>
      <w:r w:rsidR="00D916CF">
        <w:t>"</w:t>
      </w:r>
      <w:r w:rsidR="00D916CF" w:rsidRPr="00D916CF">
        <w:t>.</w:t>
      </w:r>
    </w:p>
    <w:p w:rsidR="00D916CF" w:rsidRPr="00D916CF" w:rsidRDefault="005C6EA1" w:rsidP="00D916CF">
      <w:pPr>
        <w:tabs>
          <w:tab w:val="left" w:pos="726"/>
        </w:tabs>
      </w:pPr>
      <w:r w:rsidRPr="00D916CF">
        <w:rPr>
          <w:b/>
        </w:rPr>
        <w:t>Таким</w:t>
      </w:r>
      <w:r w:rsidR="00D916CF" w:rsidRPr="00D916CF">
        <w:rPr>
          <w:b/>
        </w:rPr>
        <w:t xml:space="preserve"> </w:t>
      </w:r>
      <w:r w:rsidRPr="00D916CF">
        <w:rPr>
          <w:b/>
        </w:rPr>
        <w:t>образом</w:t>
      </w:r>
      <w:r w:rsidRPr="00D916CF">
        <w:t>,</w:t>
      </w:r>
      <w:r w:rsidR="00D916CF" w:rsidRPr="00D916CF">
        <w:t xml:space="preserve"> </w:t>
      </w:r>
      <w:r w:rsidRPr="00D916CF">
        <w:t>можно</w:t>
      </w:r>
      <w:r w:rsidR="00D916CF" w:rsidRPr="00D916CF">
        <w:t xml:space="preserve"> </w:t>
      </w:r>
      <w:r w:rsidRPr="00D916CF">
        <w:t>сделать</w:t>
      </w:r>
      <w:r w:rsidR="00D916CF" w:rsidRPr="00D916CF">
        <w:t xml:space="preserve"> </w:t>
      </w:r>
      <w:r w:rsidRPr="00D916CF">
        <w:t>вывод,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большинства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rPr>
          <w:b/>
        </w:rPr>
        <w:t>56%</w:t>
      </w:r>
      <w:r w:rsidR="00D916CF" w:rsidRPr="00D916CF">
        <w:t xml:space="preserve"> </w:t>
      </w:r>
      <w:r w:rsidRPr="00D916CF">
        <w:t>внешний</w:t>
      </w:r>
      <w:r w:rsidR="00D916CF" w:rsidRPr="00D916CF">
        <w:t xml:space="preserve"> </w:t>
      </w:r>
      <w:r w:rsidRPr="00D916CF">
        <w:t>вид</w:t>
      </w:r>
      <w:r w:rsidR="00D916CF" w:rsidRPr="00D916CF">
        <w:t xml:space="preserve"> </w:t>
      </w:r>
      <w:r w:rsidRPr="00D916CF">
        <w:t>преподавателя</w:t>
      </w:r>
      <w:r w:rsidR="00D916CF" w:rsidRPr="00D916CF">
        <w:t xml:space="preserve"> </w:t>
      </w:r>
      <w:r w:rsidRPr="00D916CF">
        <w:t>важен</w:t>
      </w:r>
      <w:r w:rsidR="00D916CF" w:rsidRPr="00D916CF">
        <w:t>.</w:t>
      </w:r>
    </w:p>
    <w:p w:rsidR="00D916CF" w:rsidRPr="00D916CF" w:rsidRDefault="007751A8" w:rsidP="00D916CF">
      <w:pPr>
        <w:tabs>
          <w:tab w:val="left" w:pos="726"/>
        </w:tabs>
      </w:pPr>
      <w:r w:rsidRPr="00D916CF">
        <w:t>Студенты</w:t>
      </w:r>
      <w:r w:rsidR="00D916CF" w:rsidRPr="00D916CF">
        <w:t xml:space="preserve"> </w:t>
      </w:r>
      <w:r w:rsidRPr="00D916CF">
        <w:t>оценили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них</w:t>
      </w:r>
      <w:r w:rsidR="00D916CF">
        <w:t xml:space="preserve"> "</w:t>
      </w:r>
      <w:r w:rsidRPr="00D916CF">
        <w:rPr>
          <w:i/>
        </w:rPr>
        <w:t>возраста</w:t>
      </w:r>
      <w:r w:rsidR="00D916CF">
        <w:rPr>
          <w:i/>
        </w:rPr>
        <w:t xml:space="preserve">" </w:t>
      </w:r>
      <w:r w:rsidRPr="00D916CF">
        <w:rPr>
          <w:i/>
        </w:rPr>
        <w:t>преподавателя</w:t>
      </w:r>
      <w:r w:rsidR="00D916CF" w:rsidRPr="00D916CF">
        <w:t xml:space="preserve">. </w:t>
      </w:r>
      <w:r w:rsidRPr="00D916CF">
        <w:t>Вот</w:t>
      </w:r>
      <w:r w:rsidR="00D916CF" w:rsidRPr="00D916CF">
        <w:t xml:space="preserve">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="005C6EA1" w:rsidRPr="00D916CF">
        <w:t>б</w:t>
      </w:r>
      <w:r w:rsidRPr="00D916CF">
        <w:t>ольшинству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40%</w:t>
      </w:r>
      <w:r w:rsidR="00D916CF" w:rsidRPr="00D916CF">
        <w:t xml:space="preserve"> </w:t>
      </w:r>
      <w:r w:rsidRPr="00D916CF">
        <w:t>возраст</w:t>
      </w:r>
      <w:r w:rsidR="00D916CF" w:rsidRPr="00D916CF">
        <w:t xml:space="preserve"> </w:t>
      </w:r>
      <w:r w:rsidRPr="00D916CF">
        <w:t>преподавателя</w:t>
      </w:r>
      <w:r w:rsidR="00D916CF">
        <w:t xml:space="preserve"> "</w:t>
      </w:r>
      <w:r w:rsidRPr="00D916CF">
        <w:t>не</w:t>
      </w:r>
      <w:r w:rsidR="00D916CF" w:rsidRPr="00D916CF">
        <w:t xml:space="preserve"> </w:t>
      </w:r>
      <w:r w:rsidRPr="00D916CF">
        <w:t>важен</w:t>
      </w:r>
      <w:r w:rsidR="00D916CF">
        <w:t>"</w:t>
      </w:r>
      <w:r w:rsidR="00D916CF" w:rsidRPr="00D916CF">
        <w:t xml:space="preserve">. </w:t>
      </w:r>
      <w:r w:rsidRPr="00D916CF">
        <w:t>В</w:t>
      </w:r>
      <w:r w:rsidR="00D916CF" w:rsidRPr="00D916CF">
        <w:t xml:space="preserve"> </w:t>
      </w:r>
      <w:r w:rsidRPr="00D916CF">
        <w:t>тоже</w:t>
      </w:r>
      <w:r w:rsidR="00D916CF" w:rsidRPr="00D916CF">
        <w:t xml:space="preserve"> </w:t>
      </w:r>
      <w:r w:rsidRPr="00D916CF">
        <w:t>время</w:t>
      </w:r>
      <w:r w:rsidR="00D916CF" w:rsidRPr="00D916CF">
        <w:t xml:space="preserve"> </w:t>
      </w:r>
      <w:r w:rsidRPr="00D916CF">
        <w:rPr>
          <w:b/>
        </w:rPr>
        <w:t>32%</w:t>
      </w:r>
      <w:r w:rsidR="00D916CF" w:rsidRPr="00D916CF">
        <w:t xml:space="preserve"> </w:t>
      </w:r>
      <w:r w:rsidRPr="00D916CF">
        <w:t>студента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="00DB61FE" w:rsidRPr="00D916CF">
        <w:t>возраст</w:t>
      </w:r>
      <w:r w:rsidR="00D916CF">
        <w:t xml:space="preserve"> "</w:t>
      </w:r>
      <w:r w:rsidRPr="00D916CF">
        <w:t>важен</w:t>
      </w:r>
      <w:r w:rsidR="00D916CF">
        <w:t>"</w:t>
      </w:r>
      <w:r w:rsidR="00D916CF" w:rsidRPr="00D916CF">
        <w:t xml:space="preserve">. </w:t>
      </w:r>
      <w:r w:rsidR="00DB61FE" w:rsidRPr="00D916CF">
        <w:t>И</w:t>
      </w:r>
      <w:r w:rsidR="00D916CF" w:rsidRPr="00D916CF">
        <w:t xml:space="preserve"> </w:t>
      </w:r>
      <w:r w:rsidR="00DB61FE" w:rsidRPr="00D916CF">
        <w:rPr>
          <w:b/>
        </w:rPr>
        <w:t>28%</w:t>
      </w:r>
      <w:r w:rsidR="00D916CF" w:rsidRPr="00D916CF">
        <w:t xml:space="preserve"> </w:t>
      </w:r>
      <w:r w:rsidR="00DB61FE" w:rsidRPr="00D916CF">
        <w:t>студентов</w:t>
      </w:r>
      <w:r w:rsidR="00D916CF" w:rsidRPr="00D916CF">
        <w:t xml:space="preserve"> </w:t>
      </w:r>
      <w:r w:rsidR="00DB61FE" w:rsidRPr="00D916CF">
        <w:t>отметили,</w:t>
      </w:r>
      <w:r w:rsidR="00D916CF" w:rsidRPr="00D916CF">
        <w:t xml:space="preserve"> </w:t>
      </w:r>
      <w:r w:rsidR="00DB61FE" w:rsidRPr="00D916CF">
        <w:t>что</w:t>
      </w:r>
      <w:r w:rsidR="00D916CF">
        <w:t xml:space="preserve"> "</w:t>
      </w:r>
      <w:r w:rsidR="00DB61FE" w:rsidRPr="00D916CF">
        <w:t>скорее</w:t>
      </w:r>
      <w:r w:rsidR="00D916CF" w:rsidRPr="00D916CF">
        <w:t xml:space="preserve"> </w:t>
      </w:r>
      <w:r w:rsidR="00DB61FE" w:rsidRPr="00D916CF">
        <w:t>не</w:t>
      </w:r>
      <w:r w:rsidR="00D916CF" w:rsidRPr="00D916CF">
        <w:t xml:space="preserve"> </w:t>
      </w:r>
      <w:r w:rsidR="00DB61FE" w:rsidRPr="00D916CF">
        <w:t>важно,</w:t>
      </w:r>
      <w:r w:rsidR="00D916CF" w:rsidRPr="00D916CF">
        <w:t xml:space="preserve"> </w:t>
      </w:r>
      <w:r w:rsidR="00DB61FE" w:rsidRPr="00D916CF">
        <w:t>чем</w:t>
      </w:r>
      <w:r w:rsidR="00D916CF" w:rsidRPr="00D916CF">
        <w:t xml:space="preserve"> </w:t>
      </w:r>
      <w:r w:rsidR="00DB61FE" w:rsidRPr="00D916CF">
        <w:t>важно</w:t>
      </w:r>
      <w:r w:rsidR="00D916CF">
        <w:t>"</w:t>
      </w:r>
      <w:r w:rsidR="00D916CF" w:rsidRPr="00D916CF">
        <w:t xml:space="preserve">. </w:t>
      </w:r>
      <w:r w:rsidR="00DB61FE" w:rsidRPr="00D916CF">
        <w:t>Вариант</w:t>
      </w:r>
      <w:r w:rsidR="00D916CF">
        <w:t xml:space="preserve"> "</w:t>
      </w:r>
      <w:r w:rsidR="00DB61FE" w:rsidRPr="00D916CF">
        <w:t>скорее</w:t>
      </w:r>
      <w:r w:rsidR="00D916CF" w:rsidRPr="00D916CF">
        <w:t xml:space="preserve"> </w:t>
      </w:r>
      <w:r w:rsidR="00DB61FE" w:rsidRPr="00D916CF">
        <w:t>важно,</w:t>
      </w:r>
      <w:r w:rsidR="00D916CF" w:rsidRPr="00D916CF">
        <w:t xml:space="preserve"> </w:t>
      </w:r>
      <w:r w:rsidR="00DB61FE" w:rsidRPr="00D916CF">
        <w:t>чем</w:t>
      </w:r>
      <w:r w:rsidR="00D916CF" w:rsidRPr="00D916CF">
        <w:t xml:space="preserve"> </w:t>
      </w:r>
      <w:r w:rsidR="00DB61FE" w:rsidRPr="00D916CF">
        <w:t>нет</w:t>
      </w:r>
      <w:r w:rsidR="00D916CF">
        <w:t xml:space="preserve">" </w:t>
      </w:r>
      <w:r w:rsidR="00DB61FE" w:rsidRPr="00D916CF">
        <w:t>не</w:t>
      </w:r>
      <w:r w:rsidR="00D916CF" w:rsidRPr="00D916CF">
        <w:t xml:space="preserve"> </w:t>
      </w:r>
      <w:r w:rsidR="00DB61FE" w:rsidRPr="00D916CF">
        <w:t>выбрал</w:t>
      </w:r>
      <w:r w:rsidR="00D916CF" w:rsidRPr="00D916CF">
        <w:t xml:space="preserve"> </w:t>
      </w:r>
      <w:r w:rsidR="00DB61FE" w:rsidRPr="00D916CF">
        <w:t>ни</w:t>
      </w:r>
      <w:r w:rsidR="00D916CF" w:rsidRPr="00D916CF">
        <w:t xml:space="preserve"> </w:t>
      </w:r>
      <w:r w:rsidR="00DB61FE" w:rsidRPr="00D916CF">
        <w:t>один</w:t>
      </w:r>
      <w:r w:rsidR="00D916CF" w:rsidRPr="00D916CF">
        <w:t xml:space="preserve"> </w:t>
      </w:r>
      <w:r w:rsidR="00DB61FE" w:rsidRPr="00D916CF">
        <w:t>из</w:t>
      </w:r>
      <w:r w:rsidR="00D916CF" w:rsidRPr="00D916CF">
        <w:t xml:space="preserve"> </w:t>
      </w:r>
      <w:r w:rsidR="00DB61FE" w:rsidRPr="00D916CF">
        <w:t>опрошенных</w:t>
      </w:r>
      <w:r w:rsidR="00D916CF" w:rsidRPr="00D916CF">
        <w:t>.</w:t>
      </w:r>
    </w:p>
    <w:p w:rsidR="00D916CF" w:rsidRPr="00D916CF" w:rsidRDefault="005C6EA1" w:rsidP="00D916CF">
      <w:pPr>
        <w:tabs>
          <w:tab w:val="left" w:pos="726"/>
        </w:tabs>
      </w:pPr>
      <w:r w:rsidRPr="00D916CF">
        <w:rPr>
          <w:b/>
        </w:rPr>
        <w:t>Отсюда</w:t>
      </w:r>
      <w:r w:rsidR="00D916CF" w:rsidRPr="00D916CF">
        <w:rPr>
          <w:b/>
        </w:rPr>
        <w:t xml:space="preserve"> </w:t>
      </w:r>
      <w:r w:rsidRPr="00D916CF">
        <w:rPr>
          <w:b/>
        </w:rPr>
        <w:t>следует</w:t>
      </w:r>
      <w:r w:rsidRPr="00D916CF">
        <w:t>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целом</w:t>
      </w:r>
      <w:r w:rsidR="00D916CF" w:rsidRPr="00D916CF">
        <w:t xml:space="preserve"> </w:t>
      </w:r>
      <w:r w:rsidRPr="00D916CF">
        <w:t>студентам</w:t>
      </w:r>
      <w:r w:rsidR="00D916CF">
        <w:t xml:space="preserve"> (</w:t>
      </w:r>
      <w:r w:rsidRPr="00D916CF">
        <w:t>68%</w:t>
      </w:r>
      <w:r w:rsidR="00D916CF" w:rsidRPr="00D916CF">
        <w:t xml:space="preserve">) </w:t>
      </w:r>
      <w:r w:rsidRPr="00D916CF">
        <w:t>не</w:t>
      </w:r>
      <w:r w:rsidR="00D916CF" w:rsidRPr="00D916CF">
        <w:t xml:space="preserve"> </w:t>
      </w:r>
      <w:r w:rsidRPr="00D916CF">
        <w:t>важен</w:t>
      </w:r>
      <w:r w:rsidR="00D916CF" w:rsidRPr="00D916CF">
        <w:t xml:space="preserve"> </w:t>
      </w:r>
      <w:r w:rsidRPr="00D916CF">
        <w:t>возраст</w:t>
      </w:r>
      <w:r w:rsidR="00D916CF" w:rsidRPr="00D916CF">
        <w:t xml:space="preserve"> </w:t>
      </w:r>
      <w:r w:rsidRPr="00D916CF">
        <w:t>преподавателя</w:t>
      </w:r>
      <w:r w:rsidR="00D916CF" w:rsidRPr="00D916CF">
        <w:t>.</w:t>
      </w:r>
    </w:p>
    <w:p w:rsidR="00D916CF" w:rsidRPr="00D916CF" w:rsidRDefault="00DB61FE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отметить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них,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преподаватель</w:t>
      </w:r>
      <w:r w:rsidR="00D916CF">
        <w:t xml:space="preserve"> "</w:t>
      </w:r>
      <w:r w:rsidRPr="00D916CF">
        <w:t>объективно</w:t>
      </w:r>
      <w:r w:rsidR="00D916CF" w:rsidRPr="00D916CF">
        <w:t xml:space="preserve"> </w:t>
      </w:r>
      <w:r w:rsidRPr="00D916CF">
        <w:t>оценивал</w:t>
      </w:r>
      <w:r w:rsidR="00D916CF">
        <w:t>"</w:t>
      </w:r>
      <w:r w:rsidR="00D916CF" w:rsidRPr="00D916CF">
        <w:t xml:space="preserve">. </w:t>
      </w:r>
      <w:r w:rsidRPr="00D916CF">
        <w:t>Большинство</w:t>
      </w:r>
      <w:r w:rsidR="00D916CF" w:rsidRPr="00D916CF">
        <w:t xml:space="preserve"> - </w:t>
      </w:r>
      <w:r w:rsidRPr="00D916CF">
        <w:rPr>
          <w:b/>
        </w:rPr>
        <w:t>80%</w:t>
      </w:r>
      <w:r w:rsidR="00D916CF" w:rsidRPr="00D916CF">
        <w:t xml:space="preserve"> -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им</w:t>
      </w:r>
      <w:r w:rsidR="00D916CF">
        <w:t xml:space="preserve"> "</w:t>
      </w:r>
      <w:r w:rsidRPr="00D916CF">
        <w:t>важно</w:t>
      </w:r>
      <w:r w:rsidR="00D916CF">
        <w:t>"</w:t>
      </w:r>
      <w:r w:rsidR="00D916CF" w:rsidRPr="00D916CF">
        <w:t xml:space="preserve">. </w:t>
      </w:r>
      <w:r w:rsidRPr="00D916CF">
        <w:t>А</w:t>
      </w:r>
      <w:r w:rsidR="00D916CF" w:rsidRPr="00D916CF">
        <w:t xml:space="preserve"> </w:t>
      </w:r>
      <w:r w:rsidRPr="00D916CF">
        <w:rPr>
          <w:b/>
        </w:rPr>
        <w:t>20%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нет</w:t>
      </w:r>
      <w:r w:rsidR="00D916CF">
        <w:t>"</w:t>
      </w:r>
      <w:r w:rsidR="00D916CF" w:rsidRPr="00D916CF">
        <w:t xml:space="preserve">. </w:t>
      </w:r>
      <w:r w:rsidRPr="00D916CF">
        <w:t>Варианты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="001A3B84" w:rsidRPr="00D916CF">
        <w:t>важно</w:t>
      </w:r>
      <w:r w:rsidR="00D916CF">
        <w:t xml:space="preserve">" </w:t>
      </w:r>
      <w:r w:rsidRPr="00D916CF">
        <w:t>и</w:t>
      </w:r>
      <w:r w:rsidR="00D916CF">
        <w:t xml:space="preserve"> "</w:t>
      </w:r>
      <w:r w:rsidRPr="00D916CF">
        <w:t>не</w:t>
      </w:r>
      <w:r w:rsidR="00D916CF" w:rsidRPr="00D916CF">
        <w:t xml:space="preserve"> </w:t>
      </w:r>
      <w:r w:rsidRPr="00D916CF">
        <w:t>важно</w:t>
      </w:r>
      <w:r w:rsidR="00D916CF">
        <w:t xml:space="preserve">"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. </w:t>
      </w:r>
      <w:r w:rsidR="005C6EA1" w:rsidRPr="00D916CF">
        <w:rPr>
          <w:b/>
        </w:rPr>
        <w:t>В</w:t>
      </w:r>
      <w:r w:rsidR="00D916CF" w:rsidRPr="00D916CF">
        <w:rPr>
          <w:b/>
        </w:rPr>
        <w:t xml:space="preserve"> </w:t>
      </w:r>
      <w:r w:rsidR="005C6EA1" w:rsidRPr="00D916CF">
        <w:rPr>
          <w:b/>
        </w:rPr>
        <w:t>целом</w:t>
      </w:r>
      <w:r w:rsidR="00D916CF" w:rsidRPr="00D916CF">
        <w:t xml:space="preserve"> </w:t>
      </w:r>
      <w:r w:rsidR="005C6EA1" w:rsidRPr="00D916CF">
        <w:t>объективность</w:t>
      </w:r>
      <w:r w:rsidR="00D916CF" w:rsidRPr="00D916CF">
        <w:t xml:space="preserve"> </w:t>
      </w:r>
      <w:r w:rsidR="005C6EA1" w:rsidRPr="00D916CF">
        <w:t>преподавателя</w:t>
      </w:r>
      <w:r w:rsidR="00D916CF" w:rsidRPr="00D916CF">
        <w:t xml:space="preserve"> </w:t>
      </w:r>
      <w:r w:rsidR="005C6EA1" w:rsidRPr="00D916CF">
        <w:t>важна</w:t>
      </w:r>
      <w:r w:rsidR="00D916CF" w:rsidRPr="00D916CF">
        <w:t xml:space="preserve"> </w:t>
      </w:r>
      <w:r w:rsidR="005C6EA1" w:rsidRPr="00D916CF">
        <w:t>всем</w:t>
      </w:r>
      <w:r w:rsidR="00D916CF" w:rsidRPr="00D916CF">
        <w:t xml:space="preserve"> </w:t>
      </w:r>
      <w:r w:rsidR="005C6EA1" w:rsidRPr="00D916CF">
        <w:t>студентам</w:t>
      </w:r>
      <w:r w:rsidR="00D916CF" w:rsidRPr="00D916CF">
        <w:t>.</w:t>
      </w:r>
    </w:p>
    <w:p w:rsidR="00D916CF" w:rsidRPr="00D916CF" w:rsidRDefault="00D903FE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 w:rsidRPr="00D916CF">
        <w:t xml:space="preserve"> </w:t>
      </w:r>
      <w:r w:rsidRPr="00D916CF">
        <w:t>о</w:t>
      </w:r>
      <w:r w:rsidR="00D916CF" w:rsidRPr="00D916CF">
        <w:t xml:space="preserve"> </w:t>
      </w:r>
      <w:r w:rsidR="00DB61FE" w:rsidRPr="00D916CF">
        <w:t>значимости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="00DB61FE" w:rsidRPr="00D916CF">
        <w:rPr>
          <w:i/>
        </w:rPr>
        <w:t>наличия</w:t>
      </w:r>
      <w:r w:rsidR="00D916CF">
        <w:rPr>
          <w:i/>
        </w:rPr>
        <w:t xml:space="preserve"> "</w:t>
      </w:r>
      <w:r w:rsidR="00DB61FE" w:rsidRPr="00D916CF">
        <w:rPr>
          <w:i/>
        </w:rPr>
        <w:t>чувства</w:t>
      </w:r>
      <w:r w:rsidR="00D916CF" w:rsidRPr="00D916CF">
        <w:rPr>
          <w:i/>
        </w:rPr>
        <w:t xml:space="preserve"> </w:t>
      </w:r>
      <w:r w:rsidR="00DB61FE" w:rsidRPr="00D916CF">
        <w:rPr>
          <w:i/>
        </w:rPr>
        <w:t>юмора</w:t>
      </w:r>
      <w:r w:rsidR="00D916CF">
        <w:rPr>
          <w:i/>
        </w:rPr>
        <w:t xml:space="preserve">" </w:t>
      </w:r>
      <w:r w:rsidR="00DB61FE" w:rsidRPr="00D916CF">
        <w:rPr>
          <w:i/>
        </w:rPr>
        <w:t>у</w:t>
      </w:r>
      <w:r w:rsidR="00D916CF" w:rsidRPr="00D916CF">
        <w:rPr>
          <w:i/>
        </w:rPr>
        <w:t xml:space="preserve"> </w:t>
      </w:r>
      <w:r w:rsidR="00DB61FE" w:rsidRPr="00D916CF">
        <w:rPr>
          <w:i/>
        </w:rPr>
        <w:t>преподава</w:t>
      </w:r>
      <w:r w:rsidRPr="00D916CF">
        <w:rPr>
          <w:i/>
        </w:rPr>
        <w:t>теля</w:t>
      </w:r>
      <w:r w:rsidRPr="00D916CF">
        <w:t>,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ответы</w:t>
      </w:r>
      <w:r w:rsidR="00D916CF" w:rsidRPr="00D916CF">
        <w:t xml:space="preserve">: </w:t>
      </w:r>
      <w:r w:rsidRPr="00D916CF">
        <w:rPr>
          <w:b/>
        </w:rPr>
        <w:t>56%</w:t>
      </w:r>
      <w:r w:rsidR="00D916CF" w:rsidRPr="00D916CF">
        <w:rPr>
          <w:b/>
        </w:rPr>
        <w:t xml:space="preserve"> </w:t>
      </w:r>
      <w:r w:rsidR="00F75832" w:rsidRPr="00D916CF">
        <w:t>отметили,</w:t>
      </w:r>
      <w:r w:rsidR="00D916CF" w:rsidRPr="00D916CF">
        <w:t xml:space="preserve"> </w:t>
      </w:r>
      <w:r w:rsidR="00F75832" w:rsidRPr="00D916CF">
        <w:t>что</w:t>
      </w:r>
      <w:r w:rsidR="00D916CF">
        <w:t xml:space="preserve"> "</w:t>
      </w:r>
      <w:r w:rsidR="00F75832" w:rsidRPr="00D916CF">
        <w:t>важно</w:t>
      </w:r>
      <w:r w:rsidR="00D916CF">
        <w:t>"</w:t>
      </w:r>
      <w:r w:rsidR="00D916CF" w:rsidRPr="00D916CF">
        <w:t xml:space="preserve">; </w:t>
      </w:r>
      <w:r w:rsidRPr="00D916CF">
        <w:rPr>
          <w:b/>
        </w:rPr>
        <w:t>16%</w:t>
      </w:r>
      <w:r w:rsidR="00D916CF" w:rsidRPr="00D916CF">
        <w:t xml:space="preserve">, </w:t>
      </w:r>
      <w:r w:rsidRPr="00D916CF">
        <w:t>ч</w:t>
      </w:r>
      <w:r w:rsidR="00F75832" w:rsidRPr="00D916CF">
        <w:t>то</w:t>
      </w:r>
      <w:r w:rsidR="00D916CF">
        <w:t xml:space="preserve"> "</w:t>
      </w:r>
      <w:r w:rsidR="00F75832" w:rsidRPr="00D916CF">
        <w:t>скорее</w:t>
      </w:r>
      <w:r w:rsidR="00D916CF" w:rsidRPr="00D916CF">
        <w:t xml:space="preserve"> </w:t>
      </w:r>
      <w:r w:rsidR="00F75832" w:rsidRPr="00D916CF">
        <w:t>не</w:t>
      </w:r>
      <w:r w:rsidR="00D916CF" w:rsidRPr="00D916CF">
        <w:t xml:space="preserve"> </w:t>
      </w:r>
      <w:r w:rsidR="00F75832" w:rsidRPr="00D916CF">
        <w:t>важно,</w:t>
      </w:r>
      <w:r w:rsidR="00D916CF" w:rsidRPr="00D916CF">
        <w:t xml:space="preserve"> </w:t>
      </w:r>
      <w:r w:rsidR="00F75832" w:rsidRPr="00D916CF">
        <w:t>чем</w:t>
      </w:r>
      <w:r w:rsidR="00D916CF" w:rsidRPr="00D916CF">
        <w:t xml:space="preserve"> </w:t>
      </w:r>
      <w:r w:rsidR="00F75832" w:rsidRPr="00D916CF">
        <w:t>важно</w:t>
      </w:r>
      <w:r w:rsidR="00D916CF">
        <w:t>".1</w:t>
      </w:r>
      <w:r w:rsidRPr="00D916CF">
        <w:rPr>
          <w:b/>
        </w:rPr>
        <w:t>2%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</w:t>
      </w:r>
      <w:r w:rsidR="00F75832" w:rsidRPr="00D916CF">
        <w:t>рее</w:t>
      </w:r>
      <w:r w:rsidR="00D916CF" w:rsidRPr="00D916CF">
        <w:t xml:space="preserve"> </w:t>
      </w:r>
      <w:r w:rsidR="00F75832" w:rsidRPr="00D916CF">
        <w:t>важно,</w:t>
      </w:r>
      <w:r w:rsidR="00D916CF" w:rsidRPr="00D916CF">
        <w:t xml:space="preserve"> </w:t>
      </w:r>
      <w:r w:rsidR="00F75832" w:rsidRPr="00D916CF">
        <w:t>чем</w:t>
      </w:r>
      <w:r w:rsidR="00D916CF" w:rsidRPr="00D916CF">
        <w:t xml:space="preserve"> </w:t>
      </w:r>
      <w:r w:rsidR="00F75832" w:rsidRPr="00D916CF">
        <w:t>нет</w:t>
      </w:r>
      <w:r w:rsidR="00D916CF">
        <w:t xml:space="preserve">" </w:t>
      </w:r>
      <w:r w:rsidR="00F75832" w:rsidRPr="00D916CF">
        <w:t>и</w:t>
      </w:r>
      <w:r w:rsidR="00D916CF" w:rsidRPr="00D916CF">
        <w:t xml:space="preserve"> </w:t>
      </w:r>
      <w:r w:rsidRPr="00D916CF">
        <w:t>также</w:t>
      </w:r>
      <w:r w:rsidR="00D916CF" w:rsidRPr="00D916CF">
        <w:t xml:space="preserve"> </w:t>
      </w:r>
      <w:r w:rsidRPr="00D916CF">
        <w:rPr>
          <w:b/>
        </w:rPr>
        <w:t>12%</w:t>
      </w:r>
      <w:r w:rsidR="00D916CF" w:rsidRPr="00D916CF">
        <w:t xml:space="preserve"> </w:t>
      </w:r>
      <w:r w:rsidRPr="00D916CF">
        <w:t>о</w:t>
      </w:r>
      <w:r w:rsidR="00F75832" w:rsidRPr="00D916CF">
        <w:t>тметили,</w:t>
      </w:r>
      <w:r w:rsidR="00D916CF" w:rsidRPr="00D916CF">
        <w:t xml:space="preserve"> </w:t>
      </w:r>
      <w:r w:rsidR="00F75832" w:rsidRPr="00D916CF">
        <w:t>что</w:t>
      </w:r>
      <w:r w:rsidR="00D916CF" w:rsidRPr="00D916CF">
        <w:t xml:space="preserve"> </w:t>
      </w:r>
      <w:r w:rsidR="00F75832" w:rsidRPr="00D916CF">
        <w:t>для</w:t>
      </w:r>
      <w:r w:rsidR="00D916CF" w:rsidRPr="00D916CF">
        <w:t xml:space="preserve"> </w:t>
      </w:r>
      <w:r w:rsidR="00F75832" w:rsidRPr="00D916CF">
        <w:t>них</w:t>
      </w:r>
      <w:r w:rsidR="00D916CF">
        <w:t xml:space="preserve"> "</w:t>
      </w:r>
      <w:r w:rsidR="00F75832" w:rsidRPr="00D916CF">
        <w:t>не</w:t>
      </w:r>
      <w:r w:rsidR="00D916CF" w:rsidRPr="00D916CF">
        <w:t xml:space="preserve"> </w:t>
      </w:r>
      <w:r w:rsidR="00F75832" w:rsidRPr="00D916CF">
        <w:t>важно</w:t>
      </w:r>
      <w:r w:rsidR="00D916CF">
        <w:t>"</w:t>
      </w:r>
      <w:r w:rsidR="00D916CF" w:rsidRPr="00D916CF">
        <w:t xml:space="preserve">. </w:t>
      </w:r>
      <w:r w:rsidRPr="00D916CF">
        <w:t>А</w:t>
      </w:r>
      <w:r w:rsidR="00D916CF" w:rsidRPr="00D916CF">
        <w:rPr>
          <w:b/>
        </w:rPr>
        <w:t xml:space="preserve"> </w:t>
      </w:r>
      <w:r w:rsidRPr="00D916CF">
        <w:rPr>
          <w:b/>
        </w:rPr>
        <w:t>4%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выбрали</w:t>
      </w:r>
      <w:r w:rsidR="00D916CF">
        <w:t xml:space="preserve"> "</w:t>
      </w:r>
      <w:r w:rsidRPr="00D916CF">
        <w:t>затрудняюсь</w:t>
      </w:r>
      <w:r w:rsidR="00D916CF" w:rsidRPr="00D916CF">
        <w:t xml:space="preserve"> </w:t>
      </w:r>
      <w:r w:rsidRPr="00D916CF">
        <w:t>ответить</w:t>
      </w:r>
      <w:r w:rsidR="00D916CF">
        <w:t>"</w:t>
      </w:r>
      <w:r w:rsidR="00D916CF" w:rsidRPr="00D916CF">
        <w:t xml:space="preserve">. </w:t>
      </w:r>
      <w:r w:rsidR="005C6EA1" w:rsidRPr="00D916CF">
        <w:rPr>
          <w:b/>
        </w:rPr>
        <w:t>Т</w:t>
      </w:r>
      <w:r w:rsidR="002F7FB4" w:rsidRPr="00D916CF">
        <w:rPr>
          <w:b/>
        </w:rPr>
        <w:t>аким</w:t>
      </w:r>
      <w:r w:rsidR="00D916CF" w:rsidRPr="00D916CF">
        <w:rPr>
          <w:b/>
        </w:rPr>
        <w:t xml:space="preserve"> </w:t>
      </w:r>
      <w:r w:rsidR="002F7FB4" w:rsidRPr="00D916CF">
        <w:rPr>
          <w:b/>
        </w:rPr>
        <w:t>образом,</w:t>
      </w:r>
      <w:r w:rsidR="00D916CF" w:rsidRPr="00D916CF">
        <w:t xml:space="preserve"> </w:t>
      </w:r>
      <w:r w:rsidR="002F7FB4" w:rsidRPr="00D916CF">
        <w:t>многие</w:t>
      </w:r>
      <w:r w:rsidR="00D916CF" w:rsidRPr="00D916CF">
        <w:t xml:space="preserve"> </w:t>
      </w:r>
      <w:r w:rsidR="002F7FB4" w:rsidRPr="00D916CF">
        <w:t>студенты</w:t>
      </w:r>
      <w:r w:rsidR="00D916CF">
        <w:t xml:space="preserve"> (</w:t>
      </w:r>
      <w:r w:rsidR="002F7FB4" w:rsidRPr="00D916CF">
        <w:rPr>
          <w:b/>
        </w:rPr>
        <w:t>68%</w:t>
      </w:r>
      <w:r w:rsidR="00D916CF" w:rsidRPr="00D916CF">
        <w:rPr>
          <w:b/>
        </w:rPr>
        <w:t xml:space="preserve">) </w:t>
      </w:r>
      <w:r w:rsidR="002F7FB4" w:rsidRPr="00D916CF">
        <w:t>склоняются,</w:t>
      </w:r>
      <w:r w:rsidR="00D916CF" w:rsidRPr="00D916CF">
        <w:t xml:space="preserve"> </w:t>
      </w:r>
      <w:r w:rsidR="002F7FB4" w:rsidRPr="00D916CF">
        <w:t>что</w:t>
      </w:r>
      <w:r w:rsidR="00D916CF" w:rsidRPr="00D916CF">
        <w:t xml:space="preserve"> </w:t>
      </w:r>
      <w:r w:rsidR="002F7FB4" w:rsidRPr="00D916CF">
        <w:t>наличие</w:t>
      </w:r>
      <w:r w:rsidR="00D916CF" w:rsidRPr="00D916CF">
        <w:t xml:space="preserve"> </w:t>
      </w:r>
      <w:r w:rsidR="002F7FB4" w:rsidRPr="00D916CF">
        <w:t>чувства</w:t>
      </w:r>
      <w:r w:rsidR="00D916CF" w:rsidRPr="00D916CF">
        <w:t xml:space="preserve"> </w:t>
      </w:r>
      <w:r w:rsidR="002F7FB4" w:rsidRPr="00D916CF">
        <w:t>юмора</w:t>
      </w:r>
      <w:r w:rsidR="00D916CF" w:rsidRPr="00D916CF">
        <w:t xml:space="preserve"> </w:t>
      </w:r>
      <w:r w:rsidR="002F7FB4" w:rsidRPr="00D916CF">
        <w:t>у</w:t>
      </w:r>
      <w:r w:rsidR="00D916CF" w:rsidRPr="00D916CF">
        <w:t xml:space="preserve"> </w:t>
      </w:r>
      <w:r w:rsidR="002F7FB4" w:rsidRPr="00D916CF">
        <w:t>преподавателя</w:t>
      </w:r>
      <w:r w:rsidR="00D916CF" w:rsidRPr="00D916CF">
        <w:t xml:space="preserve"> - </w:t>
      </w:r>
      <w:r w:rsidR="002F7FB4" w:rsidRPr="00D916CF">
        <w:t>важно</w:t>
      </w:r>
      <w:r w:rsidR="00D916CF" w:rsidRPr="00D916CF">
        <w:t>.</w:t>
      </w:r>
    </w:p>
    <w:p w:rsidR="00D916CF" w:rsidRPr="00D916CF" w:rsidRDefault="00D903FE" w:rsidP="00D916CF">
      <w:pPr>
        <w:tabs>
          <w:tab w:val="left" w:pos="726"/>
        </w:tabs>
      </w:pPr>
      <w:r w:rsidRPr="00D916CF">
        <w:t>Студенты</w:t>
      </w:r>
      <w:r w:rsidR="00D916CF" w:rsidRPr="00D916CF">
        <w:t xml:space="preserve"> </w:t>
      </w:r>
      <w:r w:rsidRPr="00D916CF">
        <w:t>оценили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них</w:t>
      </w:r>
      <w:r w:rsidR="00D916CF">
        <w:t xml:space="preserve"> "</w:t>
      </w:r>
      <w:r w:rsidRPr="00D916CF">
        <w:rPr>
          <w:i/>
        </w:rPr>
        <w:t>творческого</w:t>
      </w:r>
      <w:r w:rsidR="00D916CF" w:rsidRPr="00D916CF">
        <w:rPr>
          <w:i/>
        </w:rPr>
        <w:t xml:space="preserve"> </w:t>
      </w:r>
      <w:r w:rsidRPr="00D916CF">
        <w:rPr>
          <w:i/>
        </w:rPr>
        <w:t>подхода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обучении</w:t>
      </w:r>
      <w:r w:rsidR="00D916CF">
        <w:rPr>
          <w:i/>
        </w:rPr>
        <w:t>"</w:t>
      </w:r>
      <w:r w:rsidR="00D916CF" w:rsidRPr="00D916CF">
        <w:rPr>
          <w:i/>
        </w:rPr>
        <w:t xml:space="preserve">. </w:t>
      </w:r>
      <w:r w:rsidR="002F22C2" w:rsidRPr="00D916CF">
        <w:t>Большинство</w:t>
      </w:r>
      <w:r w:rsidR="00D916CF" w:rsidRPr="00D916CF">
        <w:t xml:space="preserve"> </w:t>
      </w:r>
      <w:r w:rsidR="002F22C2" w:rsidRPr="00D916CF">
        <w:t>студентов</w:t>
      </w:r>
      <w:r w:rsidR="00D916CF" w:rsidRPr="00D916CF">
        <w:t xml:space="preserve"> - </w:t>
      </w:r>
      <w:r w:rsidR="002F22C2" w:rsidRPr="00D916CF">
        <w:rPr>
          <w:b/>
        </w:rPr>
        <w:t>60%</w:t>
      </w:r>
      <w:r w:rsidR="00D916CF" w:rsidRPr="00D916CF">
        <w:t xml:space="preserve"> - </w:t>
      </w:r>
      <w:r w:rsidR="002F22C2" w:rsidRPr="00D916CF">
        <w:t>отметили,</w:t>
      </w:r>
      <w:r w:rsidR="00D916CF" w:rsidRPr="00D916CF">
        <w:t xml:space="preserve"> </w:t>
      </w:r>
      <w:r w:rsidR="002F22C2" w:rsidRPr="00D916CF">
        <w:t>что</w:t>
      </w:r>
      <w:r w:rsidR="00D916CF">
        <w:t xml:space="preserve"> "</w:t>
      </w:r>
      <w:r w:rsidR="002F22C2" w:rsidRPr="00D916CF">
        <w:t>важно</w:t>
      </w:r>
      <w:r w:rsidR="00D916CF">
        <w:t>"</w:t>
      </w:r>
      <w:r w:rsidR="00D916CF" w:rsidRPr="00D916CF">
        <w:t xml:space="preserve">; </w:t>
      </w:r>
      <w:r w:rsidR="002F22C2" w:rsidRPr="00D916CF">
        <w:rPr>
          <w:b/>
        </w:rPr>
        <w:t>20%</w:t>
      </w:r>
      <w:r w:rsidR="00D916CF" w:rsidRPr="00D916CF">
        <w:t xml:space="preserve"> </w:t>
      </w:r>
      <w:r w:rsidR="002F22C2" w:rsidRPr="00D916CF">
        <w:t>студентов</w:t>
      </w:r>
      <w:r w:rsidR="00D916CF" w:rsidRPr="00D916CF">
        <w:t xml:space="preserve"> </w:t>
      </w:r>
      <w:r w:rsidR="002F22C2" w:rsidRPr="00D916CF">
        <w:t>ответили,</w:t>
      </w:r>
      <w:r w:rsidR="00D916CF" w:rsidRPr="00D916CF">
        <w:t xml:space="preserve"> </w:t>
      </w:r>
      <w:r w:rsidR="002F22C2" w:rsidRPr="00D916CF">
        <w:t>что</w:t>
      </w:r>
      <w:r w:rsidR="00D916CF">
        <w:t xml:space="preserve"> "</w:t>
      </w:r>
      <w:r w:rsidR="002F22C2" w:rsidRPr="00D916CF">
        <w:t>скорее</w:t>
      </w:r>
      <w:r w:rsidR="00D916CF" w:rsidRPr="00D916CF">
        <w:t xml:space="preserve"> </w:t>
      </w:r>
      <w:r w:rsidR="002F22C2" w:rsidRPr="00D916CF">
        <w:t>важно,</w:t>
      </w:r>
      <w:r w:rsidR="00D916CF" w:rsidRPr="00D916CF">
        <w:t xml:space="preserve"> </w:t>
      </w:r>
      <w:r w:rsidR="002F22C2" w:rsidRPr="00D916CF">
        <w:t>чем</w:t>
      </w:r>
      <w:r w:rsidR="00D916CF" w:rsidRPr="00D916CF">
        <w:t xml:space="preserve"> </w:t>
      </w:r>
      <w:r w:rsidR="002F22C2" w:rsidRPr="00D916CF">
        <w:t>нет</w:t>
      </w:r>
      <w:r w:rsidR="00D916CF">
        <w:t xml:space="preserve">" </w:t>
      </w:r>
      <w:r w:rsidR="00F75832" w:rsidRPr="00D916CF">
        <w:t>и</w:t>
      </w:r>
      <w:r w:rsidR="00D916CF" w:rsidRPr="00D916CF">
        <w:t xml:space="preserve"> </w:t>
      </w:r>
      <w:r w:rsidR="002F22C2" w:rsidRPr="00D916CF">
        <w:rPr>
          <w:b/>
        </w:rPr>
        <w:t>20%</w:t>
      </w:r>
      <w:r w:rsidR="00D916CF" w:rsidRPr="00D916CF">
        <w:t xml:space="preserve"> </w:t>
      </w:r>
      <w:r w:rsidR="00F75832" w:rsidRPr="00D916CF">
        <w:t>выбрали</w:t>
      </w:r>
      <w:r w:rsidR="00D916CF">
        <w:t xml:space="preserve"> "</w:t>
      </w:r>
      <w:r w:rsidR="002F22C2" w:rsidRPr="00D916CF">
        <w:t>скорее</w:t>
      </w:r>
      <w:r w:rsidR="00D916CF" w:rsidRPr="00D916CF">
        <w:t xml:space="preserve"> </w:t>
      </w:r>
      <w:r w:rsidR="002F22C2" w:rsidRPr="00D916CF">
        <w:t>не</w:t>
      </w:r>
      <w:r w:rsidR="00D916CF" w:rsidRPr="00D916CF">
        <w:t xml:space="preserve"> </w:t>
      </w:r>
      <w:r w:rsidR="002F22C2" w:rsidRPr="00D916CF">
        <w:t>важно,</w:t>
      </w:r>
      <w:r w:rsidR="00D916CF" w:rsidRPr="00D916CF">
        <w:t xml:space="preserve"> </w:t>
      </w:r>
      <w:r w:rsidR="002F22C2" w:rsidRPr="00D916CF">
        <w:t>чем</w:t>
      </w:r>
      <w:r w:rsidR="00D916CF" w:rsidRPr="00D916CF">
        <w:t xml:space="preserve"> </w:t>
      </w:r>
      <w:r w:rsidR="002F22C2" w:rsidRPr="00D916CF">
        <w:t>важно</w:t>
      </w:r>
      <w:r w:rsidR="00D916CF">
        <w:t>"</w:t>
      </w:r>
      <w:r w:rsidR="00D916CF" w:rsidRPr="00D916CF">
        <w:t xml:space="preserve">. </w:t>
      </w:r>
      <w:r w:rsidR="002F22C2" w:rsidRPr="00D916CF">
        <w:t>Вариант</w:t>
      </w:r>
      <w:r w:rsidR="00D916CF">
        <w:t xml:space="preserve"> "</w:t>
      </w:r>
      <w:r w:rsidR="002F22C2" w:rsidRPr="00D916CF">
        <w:t>не</w:t>
      </w:r>
      <w:r w:rsidR="00D916CF" w:rsidRPr="00D916CF">
        <w:t xml:space="preserve"> </w:t>
      </w:r>
      <w:r w:rsidR="002F22C2" w:rsidRPr="00D916CF">
        <w:t>важно</w:t>
      </w:r>
      <w:r w:rsidR="00D916CF">
        <w:t xml:space="preserve">" </w:t>
      </w:r>
      <w:r w:rsidR="002F22C2" w:rsidRPr="00D916CF">
        <w:t>не</w:t>
      </w:r>
      <w:r w:rsidR="00D916CF" w:rsidRPr="00D916CF">
        <w:t xml:space="preserve"> </w:t>
      </w:r>
      <w:r w:rsidR="002F22C2" w:rsidRPr="00D916CF">
        <w:t>отметил</w:t>
      </w:r>
      <w:r w:rsidR="00D916CF" w:rsidRPr="00D916CF">
        <w:t xml:space="preserve"> </w:t>
      </w:r>
      <w:r w:rsidR="002F22C2" w:rsidRPr="00D916CF">
        <w:t>ни</w:t>
      </w:r>
      <w:r w:rsidR="00D916CF" w:rsidRPr="00D916CF">
        <w:t xml:space="preserve"> </w:t>
      </w:r>
      <w:r w:rsidR="002F22C2" w:rsidRPr="00D916CF">
        <w:t>один</w:t>
      </w:r>
      <w:r w:rsidR="00D916CF" w:rsidRPr="00D916CF">
        <w:t xml:space="preserve"> </w:t>
      </w:r>
      <w:r w:rsidR="002F22C2" w:rsidRPr="00D916CF">
        <w:t>из</w:t>
      </w:r>
      <w:r w:rsidR="00D916CF" w:rsidRPr="00D916CF">
        <w:t xml:space="preserve"> </w:t>
      </w:r>
      <w:r w:rsidR="002F22C2" w:rsidRPr="00D916CF">
        <w:t>опрошенных</w:t>
      </w:r>
      <w:r w:rsidR="00D916CF" w:rsidRPr="00D916CF">
        <w:t xml:space="preserve"> </w:t>
      </w:r>
      <w:r w:rsidR="002F22C2" w:rsidRPr="00D916CF">
        <w:t>студентов</w:t>
      </w:r>
      <w:r w:rsidR="00D916CF" w:rsidRPr="00D916CF">
        <w:t xml:space="preserve">. </w:t>
      </w:r>
      <w:r w:rsidR="002F7FB4" w:rsidRPr="00D916CF">
        <w:rPr>
          <w:b/>
        </w:rPr>
        <w:t>Можно</w:t>
      </w:r>
      <w:r w:rsidR="00D916CF" w:rsidRPr="00D916CF">
        <w:rPr>
          <w:b/>
        </w:rPr>
        <w:t xml:space="preserve"> </w:t>
      </w:r>
      <w:r w:rsidR="002F7FB4" w:rsidRPr="00D916CF">
        <w:rPr>
          <w:b/>
        </w:rPr>
        <w:t>сделать</w:t>
      </w:r>
      <w:r w:rsidR="00D916CF" w:rsidRPr="00D916CF">
        <w:rPr>
          <w:b/>
        </w:rPr>
        <w:t xml:space="preserve"> </w:t>
      </w:r>
      <w:r w:rsidR="002F7FB4" w:rsidRPr="00D916CF">
        <w:rPr>
          <w:b/>
        </w:rPr>
        <w:t>вы</w:t>
      </w:r>
      <w:r w:rsidR="00D916CF" w:rsidRPr="00D916CF">
        <w:rPr>
          <w:b/>
        </w:rPr>
        <w:t xml:space="preserve"> </w:t>
      </w:r>
      <w:r w:rsidR="002F7FB4" w:rsidRPr="00D916CF">
        <w:rPr>
          <w:b/>
        </w:rPr>
        <w:t>вод</w:t>
      </w:r>
      <w:r w:rsidR="002F7FB4" w:rsidRPr="00D916CF">
        <w:t>,</w:t>
      </w:r>
      <w:r w:rsidR="00D916CF" w:rsidRPr="00D916CF">
        <w:t xml:space="preserve"> </w:t>
      </w:r>
      <w:r w:rsidR="002F7FB4" w:rsidRPr="00D916CF">
        <w:t>что</w:t>
      </w:r>
      <w:r w:rsidR="00D916CF" w:rsidRPr="00D916CF">
        <w:t xml:space="preserve"> </w:t>
      </w:r>
      <w:r w:rsidR="002F7FB4" w:rsidRPr="00D916CF">
        <w:t>для</w:t>
      </w:r>
      <w:r w:rsidR="00D916CF" w:rsidRPr="00D916CF">
        <w:t xml:space="preserve"> </w:t>
      </w:r>
      <w:r w:rsidR="002F7FB4" w:rsidRPr="00D916CF">
        <w:rPr>
          <w:b/>
        </w:rPr>
        <w:t>80%</w:t>
      </w:r>
      <w:r w:rsidR="00D916CF" w:rsidRPr="00D916CF">
        <w:t xml:space="preserve"> </w:t>
      </w:r>
      <w:r w:rsidR="002F7FB4" w:rsidRPr="00D916CF">
        <w:t>творческий</w:t>
      </w:r>
      <w:r w:rsidR="00D916CF" w:rsidRPr="00D916CF">
        <w:t xml:space="preserve"> </w:t>
      </w:r>
      <w:r w:rsidR="002F7FB4" w:rsidRPr="00D916CF">
        <w:t>подход</w:t>
      </w:r>
      <w:r w:rsidR="00D916CF" w:rsidRPr="00D916CF">
        <w:t xml:space="preserve"> </w:t>
      </w:r>
      <w:r w:rsidR="002F7FB4" w:rsidRPr="00D916CF">
        <w:t>в</w:t>
      </w:r>
      <w:r w:rsidR="00D916CF" w:rsidRPr="00D916CF">
        <w:t xml:space="preserve"> </w:t>
      </w:r>
      <w:r w:rsidR="002F7FB4" w:rsidRPr="00D916CF">
        <w:t>целом</w:t>
      </w:r>
      <w:r w:rsidR="00D916CF" w:rsidRPr="00D916CF">
        <w:t xml:space="preserve"> </w:t>
      </w:r>
      <w:r w:rsidR="002F7FB4" w:rsidRPr="00D916CF">
        <w:t>важен</w:t>
      </w:r>
      <w:r w:rsidR="00D916CF" w:rsidRPr="00D916CF">
        <w:t>.</w:t>
      </w:r>
    </w:p>
    <w:p w:rsidR="00D916CF" w:rsidRPr="00D916CF" w:rsidRDefault="002F22C2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 w:rsidRPr="00D916CF">
        <w:t xml:space="preserve"> </w:t>
      </w:r>
      <w:r w:rsidRPr="00D916CF">
        <w:t>о</w:t>
      </w:r>
      <w:r w:rsidR="00D916CF" w:rsidRPr="00D916CF">
        <w:t xml:space="preserve"> </w:t>
      </w:r>
      <w:r w:rsidRPr="00D916CF">
        <w:t>значимости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студентов</w:t>
      </w:r>
      <w:r w:rsidR="00D916CF">
        <w:t xml:space="preserve"> "</w:t>
      </w:r>
      <w:r w:rsidRPr="00D916CF">
        <w:rPr>
          <w:i/>
        </w:rPr>
        <w:t>материала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интересной</w:t>
      </w:r>
      <w:r w:rsidR="00D916CF" w:rsidRPr="00D916CF">
        <w:rPr>
          <w:i/>
        </w:rPr>
        <w:t xml:space="preserve"> </w:t>
      </w:r>
      <w:r w:rsidRPr="00D916CF">
        <w:rPr>
          <w:i/>
        </w:rPr>
        <w:t>форме</w:t>
      </w:r>
      <w:r w:rsidR="00D916CF">
        <w:rPr>
          <w:i/>
        </w:rPr>
        <w:t>"</w:t>
      </w:r>
      <w:r w:rsidRPr="00D916CF">
        <w:rPr>
          <w:i/>
        </w:rPr>
        <w:t>,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ответы</w:t>
      </w:r>
      <w:r w:rsidR="00D916CF" w:rsidRPr="00D916CF">
        <w:t xml:space="preserve">: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52%</w:t>
      </w:r>
      <w:r w:rsidR="00D916CF" w:rsidRPr="00D916CF">
        <w:t xml:space="preserve"> -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важно</w:t>
      </w:r>
      <w:r w:rsidR="000C13A3" w:rsidRPr="00D916CF">
        <w:t>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нет</w:t>
      </w:r>
      <w:r w:rsidR="00D916CF">
        <w:t>"</w:t>
      </w:r>
      <w:r w:rsidR="00D916CF" w:rsidRPr="00D916CF">
        <w:t>;</w:t>
      </w:r>
    </w:p>
    <w:p w:rsidR="00D916CF" w:rsidRPr="00D916CF" w:rsidRDefault="000C13A3" w:rsidP="00D916CF">
      <w:pPr>
        <w:tabs>
          <w:tab w:val="left" w:pos="726"/>
        </w:tabs>
      </w:pPr>
      <w:r w:rsidRPr="00D916CF">
        <w:t>А</w:t>
      </w:r>
      <w:r w:rsidR="00D916CF" w:rsidRPr="00D916CF">
        <w:rPr>
          <w:b/>
        </w:rPr>
        <w:t xml:space="preserve"> </w:t>
      </w:r>
      <w:r w:rsidRPr="00D916CF">
        <w:rPr>
          <w:b/>
        </w:rPr>
        <w:t>40%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отмечают,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них</w:t>
      </w:r>
      <w:r w:rsidR="00D916CF">
        <w:t xml:space="preserve"> "</w:t>
      </w:r>
      <w:r w:rsidRPr="00D916CF">
        <w:t>важно</w:t>
      </w:r>
      <w:r w:rsidR="00D916CF">
        <w:t>"</w:t>
      </w:r>
      <w:r w:rsidR="00D916CF" w:rsidRPr="00D916CF">
        <w:t xml:space="preserve">. </w:t>
      </w:r>
      <w:r w:rsidRPr="00D916CF">
        <w:t>И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rPr>
          <w:b/>
        </w:rPr>
        <w:t>8%</w:t>
      </w:r>
      <w:r w:rsidR="00D916CF" w:rsidRPr="00D916CF">
        <w:t xml:space="preserve"> </w:t>
      </w:r>
      <w:r w:rsidRPr="00D916CF">
        <w:t>ответили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важно</w:t>
      </w:r>
      <w:r w:rsidR="00D916CF">
        <w:t>"</w:t>
      </w:r>
      <w:r w:rsidR="00D916CF" w:rsidRPr="00D916CF">
        <w:t xml:space="preserve">. </w:t>
      </w:r>
      <w:r w:rsidRPr="00D916CF">
        <w:t>Вариант</w:t>
      </w:r>
      <w:r w:rsidR="00D916CF" w:rsidRPr="00D916CF">
        <w:t xml:space="preserve"> </w:t>
      </w:r>
      <w:r w:rsidRPr="00D916CF">
        <w:t>ответа</w:t>
      </w:r>
      <w:r w:rsidR="00D916CF">
        <w:t xml:space="preserve"> "</w:t>
      </w:r>
      <w:r w:rsidRPr="00D916CF">
        <w:t>не</w:t>
      </w:r>
      <w:r w:rsidR="00D916CF" w:rsidRPr="00D916CF">
        <w:t xml:space="preserve"> </w:t>
      </w:r>
      <w:r w:rsidRPr="00D916CF">
        <w:t>важно</w:t>
      </w:r>
      <w:r w:rsidR="00D916CF">
        <w:t xml:space="preserve">"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никто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. </w:t>
      </w:r>
      <w:r w:rsidR="002F7FB4" w:rsidRPr="00D916CF">
        <w:rPr>
          <w:b/>
        </w:rPr>
        <w:t>В</w:t>
      </w:r>
      <w:r w:rsidR="00D916CF" w:rsidRPr="00D916CF">
        <w:rPr>
          <w:b/>
        </w:rPr>
        <w:t xml:space="preserve"> </w:t>
      </w:r>
      <w:r w:rsidR="002F7FB4" w:rsidRPr="00D916CF">
        <w:rPr>
          <w:b/>
        </w:rPr>
        <w:t>целом</w:t>
      </w:r>
      <w:r w:rsidR="00D916CF" w:rsidRPr="00D916CF">
        <w:t xml:space="preserve"> </w:t>
      </w:r>
      <w:r w:rsidR="002F7FB4" w:rsidRPr="00D916CF">
        <w:t>практически</w:t>
      </w:r>
      <w:r w:rsidR="00D916CF" w:rsidRPr="00D916CF">
        <w:t xml:space="preserve"> </w:t>
      </w:r>
      <w:r w:rsidR="002F7FB4" w:rsidRPr="00D916CF">
        <w:t>всем</w:t>
      </w:r>
      <w:r w:rsidR="00D916CF">
        <w:t xml:space="preserve"> (</w:t>
      </w:r>
      <w:r w:rsidR="002F7FB4" w:rsidRPr="00D916CF">
        <w:t>92%</w:t>
      </w:r>
      <w:r w:rsidR="00D916CF" w:rsidRPr="00D916CF">
        <w:t xml:space="preserve">) </w:t>
      </w:r>
      <w:r w:rsidR="002F7FB4" w:rsidRPr="00D916CF">
        <w:t>важно,</w:t>
      </w:r>
      <w:r w:rsidR="00D916CF" w:rsidRPr="00D916CF">
        <w:t xml:space="preserve"> </w:t>
      </w:r>
      <w:r w:rsidR="002F7FB4" w:rsidRPr="00D916CF">
        <w:t>чтобы</w:t>
      </w:r>
      <w:r w:rsidR="00D916CF" w:rsidRPr="00D916CF">
        <w:t xml:space="preserve"> </w:t>
      </w:r>
      <w:r w:rsidR="002F7FB4" w:rsidRPr="00D916CF">
        <w:t>материал</w:t>
      </w:r>
      <w:r w:rsidR="00D916CF" w:rsidRPr="00D916CF">
        <w:t xml:space="preserve"> </w:t>
      </w:r>
      <w:r w:rsidR="002F7FB4" w:rsidRPr="00D916CF">
        <w:t>был</w:t>
      </w:r>
      <w:r w:rsidR="00D916CF" w:rsidRPr="00D916CF">
        <w:t xml:space="preserve"> </w:t>
      </w:r>
      <w:r w:rsidR="002F7FB4" w:rsidRPr="00D916CF">
        <w:t>в</w:t>
      </w:r>
      <w:r w:rsidR="00D916CF" w:rsidRPr="00D916CF">
        <w:t xml:space="preserve"> </w:t>
      </w:r>
      <w:r w:rsidR="002F7FB4" w:rsidRPr="00D916CF">
        <w:t>интересной</w:t>
      </w:r>
      <w:r w:rsidR="00D916CF" w:rsidRPr="00D916CF">
        <w:t xml:space="preserve"> </w:t>
      </w:r>
      <w:r w:rsidR="002F7FB4" w:rsidRPr="00D916CF">
        <w:t>форме</w:t>
      </w:r>
      <w:r w:rsidR="00D916CF" w:rsidRPr="00D916CF">
        <w:t>.</w:t>
      </w:r>
    </w:p>
    <w:p w:rsidR="00D916CF" w:rsidRPr="00D916CF" w:rsidRDefault="000C13A3" w:rsidP="00D916CF">
      <w:pPr>
        <w:tabs>
          <w:tab w:val="left" w:pos="726"/>
        </w:tabs>
      </w:pPr>
      <w:r w:rsidRPr="00D916CF">
        <w:t>Студенты</w:t>
      </w:r>
      <w:r w:rsidR="00D916CF" w:rsidRPr="00D916CF">
        <w:t xml:space="preserve"> </w:t>
      </w:r>
      <w:r w:rsidRPr="00D916CF">
        <w:t>оценили</w:t>
      </w:r>
      <w:r w:rsidR="00D916CF" w:rsidRPr="00D916CF">
        <w:t xml:space="preserve"> </w:t>
      </w:r>
      <w:r w:rsidR="000A22AA" w:rsidRPr="00D916CF">
        <w:t>насколько</w:t>
      </w:r>
      <w:r w:rsidR="00D916CF" w:rsidRPr="00D916CF">
        <w:t xml:space="preserve"> </w:t>
      </w:r>
      <w:r w:rsidR="000A22AA" w:rsidRPr="00D916CF">
        <w:t>им</w:t>
      </w:r>
      <w:r w:rsidR="00D916CF" w:rsidRPr="00D916CF">
        <w:t xml:space="preserve"> </w:t>
      </w:r>
      <w:r w:rsidR="000A22AA" w:rsidRPr="00D916CF">
        <w:t>важно</w:t>
      </w:r>
      <w:r w:rsidRPr="00D916CF">
        <w:t>,</w:t>
      </w:r>
      <w:r w:rsidR="00D916CF" w:rsidRPr="00D916CF">
        <w:t xml:space="preserve"> </w:t>
      </w:r>
      <w:r w:rsidRPr="00D916CF">
        <w:t>чтобы</w:t>
      </w:r>
      <w:r w:rsidR="00D916CF">
        <w:t xml:space="preserve"> "</w:t>
      </w:r>
      <w:r w:rsidRPr="00D916CF">
        <w:rPr>
          <w:i/>
        </w:rPr>
        <w:t>преподаватель</w:t>
      </w:r>
      <w:r w:rsidR="00D916CF" w:rsidRPr="00D916CF">
        <w:rPr>
          <w:i/>
        </w:rPr>
        <w:t xml:space="preserve"> </w:t>
      </w:r>
      <w:r w:rsidRPr="00D916CF">
        <w:rPr>
          <w:i/>
        </w:rPr>
        <w:t>был</w:t>
      </w:r>
      <w:r w:rsidR="00D916CF" w:rsidRPr="00D916CF">
        <w:rPr>
          <w:i/>
        </w:rPr>
        <w:t xml:space="preserve"> </w:t>
      </w:r>
      <w:r w:rsidRPr="00D916CF">
        <w:rPr>
          <w:i/>
        </w:rPr>
        <w:t>увлечен</w:t>
      </w:r>
      <w:r w:rsidR="00D916CF" w:rsidRPr="00D916CF">
        <w:rPr>
          <w:i/>
        </w:rPr>
        <w:t xml:space="preserve"> </w:t>
      </w:r>
      <w:r w:rsidRPr="00D916CF">
        <w:rPr>
          <w:i/>
        </w:rPr>
        <w:t>своим</w:t>
      </w:r>
      <w:r w:rsidR="00D916CF" w:rsidRPr="00D916CF">
        <w:rPr>
          <w:i/>
        </w:rPr>
        <w:t xml:space="preserve"> </w:t>
      </w:r>
      <w:r w:rsidRPr="00D916CF">
        <w:rPr>
          <w:i/>
        </w:rPr>
        <w:t>предметом</w:t>
      </w:r>
      <w:r w:rsidR="00D916CF">
        <w:rPr>
          <w:i/>
        </w:rPr>
        <w:t>"</w:t>
      </w:r>
      <w:r w:rsidR="00D916CF" w:rsidRPr="00D916CF">
        <w:t xml:space="preserve">. </w:t>
      </w:r>
      <w:r w:rsidRPr="00D916CF">
        <w:t>Вот</w:t>
      </w:r>
      <w:r w:rsidR="00D916CF" w:rsidRPr="00D916CF">
        <w:t xml:space="preserve">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="002F7FB4" w:rsidRPr="00D916CF">
        <w:t>б</w:t>
      </w:r>
      <w:r w:rsidR="000A22AA" w:rsidRPr="00D916CF">
        <w:t>ольшинство</w:t>
      </w:r>
      <w:r w:rsidR="00D916CF" w:rsidRPr="00D916CF">
        <w:t xml:space="preserve"> </w:t>
      </w:r>
      <w:r w:rsidR="000A22AA" w:rsidRPr="00D916CF">
        <w:t>студентов</w:t>
      </w:r>
      <w:r w:rsidR="00D916CF" w:rsidRPr="00D916CF">
        <w:t xml:space="preserve"> - </w:t>
      </w:r>
      <w:r w:rsidR="000A22AA" w:rsidRPr="00D916CF">
        <w:rPr>
          <w:b/>
        </w:rPr>
        <w:t>68%</w:t>
      </w:r>
      <w:r w:rsidR="00D916CF" w:rsidRPr="00D916CF">
        <w:rPr>
          <w:b/>
        </w:rPr>
        <w:t xml:space="preserve"> - </w:t>
      </w:r>
      <w:r w:rsidR="000A22AA" w:rsidRPr="00D916CF">
        <w:t>ответили,</w:t>
      </w:r>
      <w:r w:rsidR="00D916CF" w:rsidRPr="00D916CF">
        <w:t xml:space="preserve"> </w:t>
      </w:r>
      <w:r w:rsidR="000A22AA" w:rsidRPr="00D916CF">
        <w:t>что</w:t>
      </w:r>
      <w:r w:rsidR="00D916CF">
        <w:t xml:space="preserve"> "</w:t>
      </w:r>
      <w:r w:rsidR="000A22AA" w:rsidRPr="00D916CF">
        <w:t>важно</w:t>
      </w:r>
      <w:r w:rsidR="00D916CF">
        <w:t>"</w:t>
      </w:r>
      <w:r w:rsidR="00D916CF" w:rsidRPr="00D916CF">
        <w:t xml:space="preserve">; </w:t>
      </w:r>
      <w:r w:rsidR="000A22AA" w:rsidRPr="00D916CF">
        <w:t>И</w:t>
      </w:r>
      <w:r w:rsidR="00D916CF" w:rsidRPr="00D916CF">
        <w:t xml:space="preserve"> </w:t>
      </w:r>
      <w:r w:rsidR="000A22AA" w:rsidRPr="00D916CF">
        <w:rPr>
          <w:b/>
        </w:rPr>
        <w:t>20%</w:t>
      </w:r>
      <w:r w:rsidR="00D916CF" w:rsidRPr="00D916CF">
        <w:t xml:space="preserve"> </w:t>
      </w:r>
      <w:r w:rsidR="000A22AA" w:rsidRPr="00D916CF">
        <w:t>студентов</w:t>
      </w:r>
      <w:r w:rsidR="00D916CF" w:rsidRPr="00D916CF">
        <w:t xml:space="preserve"> </w:t>
      </w:r>
      <w:r w:rsidR="000A22AA" w:rsidRPr="00D916CF">
        <w:t>ответили,</w:t>
      </w:r>
      <w:r w:rsidR="00D916CF" w:rsidRPr="00D916CF">
        <w:t xml:space="preserve"> </w:t>
      </w:r>
      <w:r w:rsidR="000A22AA" w:rsidRPr="00D916CF">
        <w:t>что</w:t>
      </w:r>
      <w:r w:rsidR="00D916CF">
        <w:t xml:space="preserve"> "</w:t>
      </w:r>
      <w:r w:rsidR="000A22AA" w:rsidRPr="00D916CF">
        <w:t>скорее</w:t>
      </w:r>
      <w:r w:rsidR="00D916CF" w:rsidRPr="00D916CF">
        <w:t xml:space="preserve"> </w:t>
      </w:r>
      <w:r w:rsidR="000A22AA" w:rsidRPr="00D916CF">
        <w:t>важно,</w:t>
      </w:r>
      <w:r w:rsidR="00D916CF" w:rsidRPr="00D916CF">
        <w:t xml:space="preserve"> </w:t>
      </w:r>
      <w:r w:rsidR="000A22AA" w:rsidRPr="00D916CF">
        <w:t>чем</w:t>
      </w:r>
      <w:r w:rsidR="00D916CF" w:rsidRPr="00D916CF">
        <w:t xml:space="preserve"> </w:t>
      </w:r>
      <w:r w:rsidR="000A22AA" w:rsidRPr="00D916CF">
        <w:t>нет</w:t>
      </w:r>
      <w:r w:rsidR="00D916CF">
        <w:t>"</w:t>
      </w:r>
      <w:r w:rsidR="00D916CF" w:rsidRPr="00D916CF">
        <w:t xml:space="preserve">; </w:t>
      </w:r>
      <w:r w:rsidR="00F75832" w:rsidRPr="00D916CF">
        <w:t>По</w:t>
      </w:r>
      <w:r w:rsidR="00D916CF" w:rsidRPr="00D916CF">
        <w:t xml:space="preserve"> </w:t>
      </w:r>
      <w:r w:rsidR="000A22AA" w:rsidRPr="00D916CF">
        <w:rPr>
          <w:b/>
        </w:rPr>
        <w:t>4%</w:t>
      </w:r>
      <w:r w:rsidR="00D916CF" w:rsidRPr="00D916CF">
        <w:t xml:space="preserve"> </w:t>
      </w:r>
      <w:r w:rsidR="000A22AA" w:rsidRPr="00D916CF">
        <w:t>отметили</w:t>
      </w:r>
      <w:r w:rsidR="00D916CF" w:rsidRPr="00D916CF">
        <w:t xml:space="preserve"> </w:t>
      </w:r>
      <w:r w:rsidR="00F75832" w:rsidRPr="00D916CF">
        <w:t>варианты</w:t>
      </w:r>
      <w:r w:rsidR="00D916CF">
        <w:t xml:space="preserve"> "</w:t>
      </w:r>
      <w:r w:rsidR="00F75832" w:rsidRPr="00D916CF">
        <w:t>скорее</w:t>
      </w:r>
      <w:r w:rsidR="00D916CF" w:rsidRPr="00D916CF">
        <w:t xml:space="preserve"> </w:t>
      </w:r>
      <w:r w:rsidR="00F75832" w:rsidRPr="00D916CF">
        <w:t>не</w:t>
      </w:r>
      <w:r w:rsidR="00D916CF" w:rsidRPr="00D916CF">
        <w:t xml:space="preserve"> </w:t>
      </w:r>
      <w:r w:rsidR="00F75832" w:rsidRPr="00D916CF">
        <w:t>важно,</w:t>
      </w:r>
      <w:r w:rsidR="00D916CF" w:rsidRPr="00D916CF">
        <w:t xml:space="preserve"> </w:t>
      </w:r>
      <w:r w:rsidR="00F75832" w:rsidRPr="00D916CF">
        <w:t>чем</w:t>
      </w:r>
      <w:r w:rsidR="00D916CF" w:rsidRPr="00D916CF">
        <w:t xml:space="preserve"> </w:t>
      </w:r>
      <w:r w:rsidR="00F75832" w:rsidRPr="00D916CF">
        <w:t>важно</w:t>
      </w:r>
      <w:r w:rsidR="00D916CF">
        <w:t>"</w:t>
      </w:r>
      <w:r w:rsidR="00F75832" w:rsidRPr="00D916CF">
        <w:t>,</w:t>
      </w:r>
      <w:r w:rsidR="00D916CF">
        <w:t xml:space="preserve"> "</w:t>
      </w:r>
      <w:r w:rsidR="000A22AA" w:rsidRPr="00D916CF">
        <w:t>не</w:t>
      </w:r>
      <w:r w:rsidR="00D916CF" w:rsidRPr="00D916CF">
        <w:t xml:space="preserve"> </w:t>
      </w:r>
      <w:r w:rsidR="000A22AA" w:rsidRPr="00D916CF">
        <w:t>важ</w:t>
      </w:r>
      <w:r w:rsidR="00F75832" w:rsidRPr="00D916CF">
        <w:t>но</w:t>
      </w:r>
      <w:r w:rsidR="00D916CF">
        <w:t xml:space="preserve">" </w:t>
      </w:r>
      <w:r w:rsidR="00F75832" w:rsidRPr="00D916CF">
        <w:t>и</w:t>
      </w:r>
      <w:r w:rsidR="00D916CF">
        <w:t xml:space="preserve"> "</w:t>
      </w:r>
      <w:r w:rsidR="000A22AA" w:rsidRPr="00D916CF">
        <w:t>затрудняюсь</w:t>
      </w:r>
      <w:r w:rsidR="00D916CF" w:rsidRPr="00D916CF">
        <w:t xml:space="preserve"> </w:t>
      </w:r>
      <w:r w:rsidR="000A22AA" w:rsidRPr="00D916CF">
        <w:t>ответить</w:t>
      </w:r>
      <w:r w:rsidR="00D916CF">
        <w:t>"</w:t>
      </w:r>
      <w:r w:rsidR="00D916CF" w:rsidRPr="00D916CF">
        <w:t xml:space="preserve">. </w:t>
      </w:r>
      <w:r w:rsidR="002F7FB4" w:rsidRPr="00D916CF">
        <w:rPr>
          <w:b/>
        </w:rPr>
        <w:t>Таким</w:t>
      </w:r>
      <w:r w:rsidR="00D916CF" w:rsidRPr="00D916CF">
        <w:rPr>
          <w:b/>
        </w:rPr>
        <w:t xml:space="preserve"> </w:t>
      </w:r>
      <w:r w:rsidR="002F7FB4" w:rsidRPr="00D916CF">
        <w:rPr>
          <w:b/>
        </w:rPr>
        <w:t>образом</w:t>
      </w:r>
      <w:r w:rsidR="002F7FB4" w:rsidRPr="00D916CF">
        <w:t>,</w:t>
      </w:r>
      <w:r w:rsidR="00D916CF" w:rsidRPr="00D916CF">
        <w:t xml:space="preserve"> </w:t>
      </w:r>
      <w:r w:rsidR="002F7FB4" w:rsidRPr="00D916CF">
        <w:rPr>
          <w:b/>
        </w:rPr>
        <w:t>88%</w:t>
      </w:r>
      <w:r w:rsidR="00D916CF" w:rsidRPr="00D916CF">
        <w:t xml:space="preserve"> </w:t>
      </w:r>
      <w:r w:rsidR="002F7FB4" w:rsidRPr="00D916CF">
        <w:t>студентов</w:t>
      </w:r>
      <w:r w:rsidR="00D916CF" w:rsidRPr="00D916CF">
        <w:t xml:space="preserve"> </w:t>
      </w:r>
      <w:r w:rsidR="002F7FB4" w:rsidRPr="00D916CF">
        <w:t>хотят</w:t>
      </w:r>
      <w:r w:rsidR="00D916CF" w:rsidRPr="00D916CF">
        <w:t xml:space="preserve"> </w:t>
      </w:r>
      <w:r w:rsidR="002F7FB4" w:rsidRPr="00D916CF">
        <w:t>видеть</w:t>
      </w:r>
      <w:r w:rsidR="00D916CF" w:rsidRPr="00D916CF">
        <w:t xml:space="preserve"> </w:t>
      </w:r>
      <w:r w:rsidR="002F7FB4" w:rsidRPr="00D916CF">
        <w:t>увлечённых</w:t>
      </w:r>
      <w:r w:rsidR="00D916CF" w:rsidRPr="00D916CF">
        <w:t xml:space="preserve"> </w:t>
      </w:r>
      <w:r w:rsidR="002F7FB4" w:rsidRPr="00D916CF">
        <w:t>своим</w:t>
      </w:r>
      <w:r w:rsidR="00D916CF" w:rsidRPr="00D916CF">
        <w:t xml:space="preserve"> </w:t>
      </w:r>
      <w:r w:rsidR="002F7FB4" w:rsidRPr="00D916CF">
        <w:t>предметом</w:t>
      </w:r>
      <w:r w:rsidR="00D916CF" w:rsidRPr="00D916CF">
        <w:t xml:space="preserve"> </w:t>
      </w:r>
      <w:r w:rsidR="002F7FB4" w:rsidRPr="00D916CF">
        <w:t>преподавателей</w:t>
      </w:r>
      <w:r w:rsidR="00D916CF" w:rsidRPr="00D916CF">
        <w:t>.</w:t>
      </w:r>
    </w:p>
    <w:p w:rsidR="00D916CF" w:rsidRPr="00D916CF" w:rsidRDefault="00EF4207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 w:rsidRPr="00D916CF">
        <w:t xml:space="preserve"> </w:t>
      </w:r>
      <w:r w:rsidRPr="00D916CF">
        <w:t>о</w:t>
      </w:r>
      <w:r w:rsidR="00D916CF" w:rsidRPr="00D916CF">
        <w:t xml:space="preserve"> </w:t>
      </w:r>
      <w:r w:rsidRPr="00D916CF">
        <w:t>значимости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студентов</w:t>
      </w:r>
      <w:r w:rsidR="00D916CF">
        <w:t xml:space="preserve"> "</w:t>
      </w:r>
      <w:r w:rsidRPr="00D916CF">
        <w:rPr>
          <w:i/>
        </w:rPr>
        <w:t>стремления</w:t>
      </w:r>
      <w:r w:rsidR="00D916CF" w:rsidRPr="00D916CF">
        <w:rPr>
          <w:i/>
        </w:rPr>
        <w:t xml:space="preserve"> </w:t>
      </w:r>
      <w:r w:rsidRPr="00D916CF">
        <w:rPr>
          <w:i/>
        </w:rPr>
        <w:t>преподавателей</w:t>
      </w:r>
      <w:r w:rsidR="00D916CF" w:rsidRPr="00D916CF">
        <w:rPr>
          <w:i/>
        </w:rPr>
        <w:t xml:space="preserve"> </w:t>
      </w:r>
      <w:r w:rsidRPr="00D916CF">
        <w:rPr>
          <w:i/>
        </w:rPr>
        <w:t>дать</w:t>
      </w:r>
      <w:r w:rsidR="00D916CF" w:rsidRPr="00D916CF">
        <w:rPr>
          <w:i/>
        </w:rPr>
        <w:t xml:space="preserve"> </w:t>
      </w:r>
      <w:r w:rsidRPr="00D916CF">
        <w:rPr>
          <w:i/>
        </w:rPr>
        <w:t>новый</w:t>
      </w:r>
      <w:r w:rsidR="00D916CF">
        <w:rPr>
          <w:i/>
        </w:rPr>
        <w:t xml:space="preserve"> (</w:t>
      </w:r>
      <w:r w:rsidRPr="00D916CF">
        <w:rPr>
          <w:i/>
        </w:rPr>
        <w:t>современный</w:t>
      </w:r>
      <w:r w:rsidR="00D916CF" w:rsidRPr="00D916CF">
        <w:rPr>
          <w:i/>
        </w:rPr>
        <w:t xml:space="preserve">) </w:t>
      </w:r>
      <w:r w:rsidRPr="00D916CF">
        <w:rPr>
          <w:i/>
        </w:rPr>
        <w:t>материал</w:t>
      </w:r>
      <w:r w:rsidR="00D916CF">
        <w:rPr>
          <w:i/>
        </w:rPr>
        <w:t>"</w:t>
      </w:r>
      <w:r w:rsidRPr="00D916CF">
        <w:t>,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ответы</w:t>
      </w:r>
      <w:r w:rsidR="00D916CF" w:rsidRPr="00D916CF">
        <w:t xml:space="preserve">: </w:t>
      </w:r>
      <w:r w:rsidR="002F7FB4" w:rsidRPr="00D916CF">
        <w:t>б</w:t>
      </w:r>
      <w:r w:rsidRPr="00D916CF">
        <w:t>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52%</w:t>
      </w:r>
      <w:r w:rsidR="00D916CF" w:rsidRPr="00D916CF">
        <w:t xml:space="preserve"> - </w:t>
      </w:r>
      <w:r w:rsidRPr="00D916CF">
        <w:t>отметили</w:t>
      </w:r>
      <w:r w:rsidR="00D916CF">
        <w:t xml:space="preserve"> "</w:t>
      </w:r>
      <w:r w:rsidRPr="00D916CF">
        <w:t>важно</w:t>
      </w:r>
      <w:r w:rsidR="00D916CF">
        <w:t>"</w:t>
      </w:r>
      <w:r w:rsidR="00D916CF" w:rsidRPr="00D916CF">
        <w:t xml:space="preserve">; </w:t>
      </w:r>
      <w:r w:rsidRPr="00D916CF">
        <w:t>Также</w:t>
      </w:r>
      <w:r w:rsidR="00D916CF" w:rsidRPr="00D916CF">
        <w:t xml:space="preserve"> </w:t>
      </w:r>
      <w:r w:rsidRPr="00D916CF">
        <w:rPr>
          <w:b/>
        </w:rPr>
        <w:t>36%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нет</w:t>
      </w:r>
      <w:r w:rsidR="00D916CF">
        <w:t>"</w:t>
      </w:r>
      <w:r w:rsidR="00D916CF" w:rsidRPr="00D916CF">
        <w:t xml:space="preserve">; </w:t>
      </w:r>
      <w:r w:rsidR="000E668D" w:rsidRPr="00D916CF">
        <w:t>А</w:t>
      </w:r>
      <w:r w:rsidR="00D916CF" w:rsidRPr="00D916CF">
        <w:t xml:space="preserve"> </w:t>
      </w:r>
      <w:r w:rsidR="000E668D" w:rsidRPr="00D916CF">
        <w:rPr>
          <w:b/>
        </w:rPr>
        <w:t>12%</w:t>
      </w:r>
      <w:r w:rsidR="00D916CF" w:rsidRPr="00D916CF">
        <w:t xml:space="preserve"> </w:t>
      </w:r>
      <w:r w:rsidR="000E668D" w:rsidRPr="00D916CF">
        <w:t>студентов</w:t>
      </w:r>
      <w:r w:rsidR="00D916CF" w:rsidRPr="00D916CF">
        <w:t xml:space="preserve"> </w:t>
      </w:r>
      <w:r w:rsidR="000E668D" w:rsidRPr="00D916CF">
        <w:t>выбрали</w:t>
      </w:r>
      <w:r w:rsidR="00D916CF" w:rsidRPr="00D916CF">
        <w:t xml:space="preserve"> </w:t>
      </w:r>
      <w:r w:rsidR="000E668D" w:rsidRPr="00D916CF">
        <w:t>вариант</w:t>
      </w:r>
      <w:r w:rsidR="00D916CF">
        <w:t xml:space="preserve"> "</w:t>
      </w:r>
      <w:r w:rsidR="000E668D" w:rsidRPr="00D916CF">
        <w:t>скорее</w:t>
      </w:r>
      <w:r w:rsidR="00D916CF" w:rsidRPr="00D916CF">
        <w:t xml:space="preserve"> </w:t>
      </w:r>
      <w:r w:rsidR="000E668D" w:rsidRPr="00D916CF">
        <w:t>не</w:t>
      </w:r>
      <w:r w:rsidR="00D916CF" w:rsidRPr="00D916CF">
        <w:t xml:space="preserve"> </w:t>
      </w:r>
      <w:r w:rsidR="000E668D" w:rsidRPr="00D916CF">
        <w:t>важно,</w:t>
      </w:r>
      <w:r w:rsidR="00D916CF" w:rsidRPr="00D916CF">
        <w:t xml:space="preserve"> </w:t>
      </w:r>
      <w:r w:rsidR="000E668D" w:rsidRPr="00D916CF">
        <w:t>чем</w:t>
      </w:r>
      <w:r w:rsidR="00D916CF" w:rsidRPr="00D916CF">
        <w:t xml:space="preserve"> </w:t>
      </w:r>
      <w:r w:rsidR="001A3B84" w:rsidRPr="00D916CF">
        <w:t>важно</w:t>
      </w:r>
      <w:r w:rsidR="00D916CF">
        <w:t>"</w:t>
      </w:r>
      <w:r w:rsidR="00D916CF" w:rsidRPr="00D916CF">
        <w:t xml:space="preserve">; </w:t>
      </w:r>
      <w:r w:rsidR="000E668D" w:rsidRPr="00D916CF">
        <w:t>Вариант</w:t>
      </w:r>
      <w:r w:rsidR="00D916CF" w:rsidRPr="00D916CF">
        <w:t xml:space="preserve"> </w:t>
      </w:r>
      <w:r w:rsidR="000E668D" w:rsidRPr="00D916CF">
        <w:t>ответа</w:t>
      </w:r>
      <w:r w:rsidR="00D916CF">
        <w:t xml:space="preserve"> "</w:t>
      </w:r>
      <w:r w:rsidR="000E668D" w:rsidRPr="00D916CF">
        <w:t>не</w:t>
      </w:r>
      <w:r w:rsidR="00D916CF" w:rsidRPr="00D916CF">
        <w:t xml:space="preserve"> </w:t>
      </w:r>
      <w:r w:rsidR="000E668D" w:rsidRPr="00D916CF">
        <w:t>важно</w:t>
      </w:r>
      <w:r w:rsidR="00D916CF">
        <w:t xml:space="preserve">" </w:t>
      </w:r>
      <w:r w:rsidR="000E668D" w:rsidRPr="00D916CF">
        <w:t>не</w:t>
      </w:r>
      <w:r w:rsidR="00D916CF" w:rsidRPr="00D916CF">
        <w:t xml:space="preserve"> </w:t>
      </w:r>
      <w:r w:rsidR="000E668D" w:rsidRPr="00D916CF">
        <w:t>выбрал</w:t>
      </w:r>
      <w:r w:rsidR="00D916CF" w:rsidRPr="00D916CF">
        <w:t xml:space="preserve"> </w:t>
      </w:r>
      <w:r w:rsidR="000E668D" w:rsidRPr="00D916CF">
        <w:t>ни</w:t>
      </w:r>
      <w:r w:rsidR="00D916CF" w:rsidRPr="00D916CF">
        <w:t xml:space="preserve"> </w:t>
      </w:r>
      <w:r w:rsidR="000E668D" w:rsidRPr="00D916CF">
        <w:t>один</w:t>
      </w:r>
      <w:r w:rsidR="00D916CF" w:rsidRPr="00D916CF">
        <w:t xml:space="preserve"> </w:t>
      </w:r>
      <w:r w:rsidR="000E668D" w:rsidRPr="00D916CF">
        <w:t>из</w:t>
      </w:r>
      <w:r w:rsidR="00D916CF" w:rsidRPr="00D916CF">
        <w:t xml:space="preserve"> </w:t>
      </w:r>
      <w:r w:rsidR="000E668D" w:rsidRPr="00D916CF">
        <w:t>опрошенных</w:t>
      </w:r>
      <w:r w:rsidR="00D916CF" w:rsidRPr="00D916CF">
        <w:t xml:space="preserve"> </w:t>
      </w:r>
      <w:r w:rsidR="000E668D" w:rsidRPr="00D916CF">
        <w:t>студентов</w:t>
      </w:r>
      <w:r w:rsidR="00D916CF" w:rsidRPr="00D916CF">
        <w:t xml:space="preserve">. </w:t>
      </w:r>
      <w:r w:rsidR="002F7FB4" w:rsidRPr="00D916CF">
        <w:rPr>
          <w:b/>
        </w:rPr>
        <w:t>Отсюда</w:t>
      </w:r>
      <w:r w:rsidR="00D916CF" w:rsidRPr="00D916CF">
        <w:rPr>
          <w:b/>
        </w:rPr>
        <w:t xml:space="preserve"> </w:t>
      </w:r>
      <w:r w:rsidR="002F7FB4" w:rsidRPr="00D916CF">
        <w:rPr>
          <w:b/>
        </w:rPr>
        <w:t>следует</w:t>
      </w:r>
      <w:r w:rsidR="002F7FB4" w:rsidRPr="00D916CF">
        <w:t>,</w:t>
      </w:r>
      <w:r w:rsidR="00D916CF" w:rsidRPr="00D916CF">
        <w:t xml:space="preserve"> </w:t>
      </w:r>
      <w:r w:rsidR="002F7FB4" w:rsidRPr="00D916CF">
        <w:t>что</w:t>
      </w:r>
      <w:r w:rsidR="00D916CF" w:rsidRPr="00D916CF">
        <w:t xml:space="preserve"> </w:t>
      </w:r>
      <w:r w:rsidR="002F7FB4" w:rsidRPr="00D916CF">
        <w:rPr>
          <w:b/>
        </w:rPr>
        <w:t>88%</w:t>
      </w:r>
      <w:r w:rsidR="00D916CF" w:rsidRPr="00D916CF">
        <w:t xml:space="preserve"> </w:t>
      </w:r>
      <w:r w:rsidR="002F7FB4" w:rsidRPr="00D916CF">
        <w:t>студентов</w:t>
      </w:r>
      <w:r w:rsidR="00D916CF" w:rsidRPr="00D916CF">
        <w:t xml:space="preserve"> </w:t>
      </w:r>
      <w:r w:rsidR="002F7FB4" w:rsidRPr="00D916CF">
        <w:t>это</w:t>
      </w:r>
      <w:r w:rsidR="00D916CF" w:rsidRPr="00D916CF">
        <w:t xml:space="preserve"> </w:t>
      </w:r>
      <w:r w:rsidR="002F7FB4" w:rsidRPr="00D916CF">
        <w:t>качество</w:t>
      </w:r>
      <w:r w:rsidR="00D916CF" w:rsidRPr="00D916CF">
        <w:t xml:space="preserve"> </w:t>
      </w:r>
      <w:r w:rsidR="002F7FB4" w:rsidRPr="00D916CF">
        <w:t>в</w:t>
      </w:r>
      <w:r w:rsidR="00D916CF" w:rsidRPr="00D916CF">
        <w:t xml:space="preserve"> </w:t>
      </w:r>
      <w:r w:rsidR="002F7FB4" w:rsidRPr="00D916CF">
        <w:t>преподавателях</w:t>
      </w:r>
      <w:r w:rsidR="00D916CF" w:rsidRPr="00D916CF">
        <w:t xml:space="preserve"> </w:t>
      </w:r>
      <w:r w:rsidR="002F7FB4" w:rsidRPr="00D916CF">
        <w:t>важно</w:t>
      </w:r>
      <w:r w:rsidR="00D916CF" w:rsidRPr="00D916CF">
        <w:t>.</w:t>
      </w:r>
    </w:p>
    <w:p w:rsidR="00D916CF" w:rsidRPr="00D916CF" w:rsidRDefault="000E668D" w:rsidP="00D916CF">
      <w:pPr>
        <w:tabs>
          <w:tab w:val="left" w:pos="726"/>
        </w:tabs>
      </w:pPr>
      <w:r w:rsidRPr="00D916CF">
        <w:t>Студенты</w:t>
      </w:r>
      <w:r w:rsidR="00D916CF" w:rsidRPr="00D916CF">
        <w:t xml:space="preserve"> </w:t>
      </w:r>
      <w:r w:rsidRPr="00D916CF">
        <w:t>оценили</w:t>
      </w:r>
      <w:r w:rsidR="00D916CF" w:rsidRPr="00D916CF">
        <w:t xml:space="preserve"> </w:t>
      </w:r>
      <w:r w:rsidRPr="00D916CF">
        <w:t>насколько</w:t>
      </w:r>
      <w:r w:rsidR="00D916CF" w:rsidRPr="00D916CF">
        <w:t xml:space="preserve"> </w:t>
      </w:r>
      <w:r w:rsidRPr="00D916CF">
        <w:t>им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чтобы</w:t>
      </w:r>
      <w:r w:rsidR="00D916CF">
        <w:t xml:space="preserve"> "</w:t>
      </w:r>
      <w:r w:rsidRPr="00D916CF">
        <w:t>преподаватели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доброжелательны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тактичны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отношении</w:t>
      </w:r>
      <w:r w:rsidR="00D916CF" w:rsidRPr="00D916CF">
        <w:t xml:space="preserve"> </w:t>
      </w:r>
      <w:r w:rsidRPr="00D916CF">
        <w:t>со</w:t>
      </w:r>
      <w:r w:rsidR="00D916CF" w:rsidRPr="00D916CF">
        <w:t xml:space="preserve"> </w:t>
      </w:r>
      <w:r w:rsidRPr="00D916CF">
        <w:t>студентами</w:t>
      </w:r>
      <w:r w:rsidR="00D916CF">
        <w:t>"</w:t>
      </w:r>
      <w:r w:rsidR="00D916CF" w:rsidRPr="00D916CF">
        <w:t xml:space="preserve">. </w:t>
      </w:r>
      <w:r w:rsidRPr="00D916CF">
        <w:t>Вот</w:t>
      </w:r>
      <w:r w:rsidR="00D916CF" w:rsidRPr="00D916CF">
        <w:t xml:space="preserve">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="002F7FB4" w:rsidRPr="00D916CF">
        <w:t>б</w:t>
      </w:r>
      <w:r w:rsidRPr="00D916CF">
        <w:t>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rPr>
          <w:b/>
        </w:rPr>
        <w:t xml:space="preserve"> - </w:t>
      </w:r>
      <w:r w:rsidRPr="00D916CF">
        <w:rPr>
          <w:b/>
        </w:rPr>
        <w:t>80%</w:t>
      </w:r>
      <w:r w:rsidR="00D916CF" w:rsidRPr="00D916CF">
        <w:rPr>
          <w:b/>
        </w:rPr>
        <w:t xml:space="preserve"> -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rPr>
          <w:b/>
        </w:rPr>
        <w:t xml:space="preserve"> "</w:t>
      </w:r>
      <w:r w:rsidRPr="00D916CF">
        <w:t>важно</w:t>
      </w:r>
      <w:r w:rsidR="00D916CF">
        <w:t>"</w:t>
      </w:r>
      <w:r w:rsidR="00D916CF" w:rsidRPr="00D916CF">
        <w:t xml:space="preserve">; </w:t>
      </w:r>
      <w:r w:rsidRPr="00D916CF">
        <w:t>И</w:t>
      </w:r>
      <w:r w:rsidR="00D916CF" w:rsidRPr="00D916CF">
        <w:rPr>
          <w:b/>
        </w:rPr>
        <w:t xml:space="preserve"> </w:t>
      </w:r>
      <w:r w:rsidRPr="00D916CF">
        <w:rPr>
          <w:b/>
        </w:rPr>
        <w:t>20%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rPr>
          <w:b/>
        </w:rPr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нет</w:t>
      </w:r>
      <w:r w:rsidR="00D916CF">
        <w:t>"</w:t>
      </w:r>
      <w:r w:rsidR="00D916CF" w:rsidRPr="00D916CF">
        <w:t>.</w:t>
      </w:r>
    </w:p>
    <w:p w:rsidR="00D916CF" w:rsidRPr="00D916CF" w:rsidRDefault="000E668D" w:rsidP="00D916CF">
      <w:pPr>
        <w:tabs>
          <w:tab w:val="left" w:pos="726"/>
        </w:tabs>
      </w:pPr>
      <w:r w:rsidRPr="00D916CF">
        <w:t>Варианты</w:t>
      </w:r>
      <w:r w:rsidR="00D916CF" w:rsidRPr="00D916CF">
        <w:t xml:space="preserve"> </w:t>
      </w:r>
      <w:r w:rsidRPr="00D916CF">
        <w:t>ответов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важно</w:t>
      </w:r>
      <w:r w:rsidR="00D916CF">
        <w:t xml:space="preserve">" </w:t>
      </w:r>
      <w:r w:rsidRPr="00D916CF">
        <w:t>и</w:t>
      </w:r>
      <w:r w:rsidR="00D916CF">
        <w:t xml:space="preserve"> "</w:t>
      </w:r>
      <w:r w:rsidRPr="00D916CF">
        <w:t>важно</w:t>
      </w:r>
      <w:r w:rsidR="00D916CF">
        <w:t xml:space="preserve">"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. </w:t>
      </w:r>
      <w:r w:rsidR="002F7FB4" w:rsidRPr="00D916CF">
        <w:rPr>
          <w:b/>
        </w:rPr>
        <w:t>Это</w:t>
      </w:r>
      <w:r w:rsidR="00D916CF" w:rsidRPr="00D916CF">
        <w:rPr>
          <w:b/>
        </w:rPr>
        <w:t xml:space="preserve"> </w:t>
      </w:r>
      <w:r w:rsidR="002F7FB4" w:rsidRPr="00D916CF">
        <w:rPr>
          <w:b/>
        </w:rPr>
        <w:t>понятно,</w:t>
      </w:r>
      <w:r w:rsidR="00D916CF" w:rsidRPr="00D916CF">
        <w:t xml:space="preserve"> </w:t>
      </w:r>
      <w:r w:rsidR="002F7FB4" w:rsidRPr="00D916CF">
        <w:t>доброжелательность</w:t>
      </w:r>
      <w:r w:rsidR="00D916CF" w:rsidRPr="00D916CF">
        <w:t xml:space="preserve"> </w:t>
      </w:r>
      <w:r w:rsidR="002F7FB4" w:rsidRPr="00D916CF">
        <w:t>преподавателя</w:t>
      </w:r>
      <w:r w:rsidR="00D916CF" w:rsidRPr="00D916CF">
        <w:rPr>
          <w:b/>
        </w:rPr>
        <w:t xml:space="preserve"> </w:t>
      </w:r>
      <w:r w:rsidR="002F7FB4" w:rsidRPr="00D916CF">
        <w:t>важна</w:t>
      </w:r>
      <w:r w:rsidR="00D916CF" w:rsidRPr="00D916CF">
        <w:t xml:space="preserve"> </w:t>
      </w:r>
      <w:r w:rsidR="002F7FB4" w:rsidRPr="00D916CF">
        <w:t>всем</w:t>
      </w:r>
      <w:r w:rsidR="00D916CF" w:rsidRPr="00D916CF">
        <w:t xml:space="preserve"> </w:t>
      </w:r>
      <w:r w:rsidR="002F7FB4" w:rsidRPr="00D916CF">
        <w:t>студен</w:t>
      </w:r>
      <w:r w:rsidR="00CC24E8" w:rsidRPr="00D916CF">
        <w:t>там</w:t>
      </w:r>
      <w:r w:rsidR="00D916CF" w:rsidRPr="00D916CF">
        <w:t>.</w:t>
      </w:r>
    </w:p>
    <w:p w:rsidR="00D916CF" w:rsidRPr="00D916CF" w:rsidRDefault="001A3B84" w:rsidP="00D916CF">
      <w:pPr>
        <w:tabs>
          <w:tab w:val="left" w:pos="726"/>
        </w:tabs>
        <w:rPr>
          <w:b/>
        </w:rPr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отметить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них,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преподаватель</w:t>
      </w:r>
      <w:r w:rsidR="00D916CF">
        <w:t xml:space="preserve"> "</w:t>
      </w:r>
      <w:r w:rsidRPr="00D916CF">
        <w:rPr>
          <w:i/>
        </w:rPr>
        <w:t>приводил</w:t>
      </w:r>
      <w:r w:rsidR="00D916CF" w:rsidRPr="00D916CF">
        <w:rPr>
          <w:i/>
        </w:rPr>
        <w:t xml:space="preserve"> </w:t>
      </w:r>
      <w:r w:rsidRPr="00D916CF">
        <w:rPr>
          <w:i/>
        </w:rPr>
        <w:t>примеры</w:t>
      </w:r>
      <w:r w:rsidR="00D916CF" w:rsidRPr="00D916CF">
        <w:rPr>
          <w:i/>
        </w:rPr>
        <w:t xml:space="preserve"> </w:t>
      </w:r>
      <w:r w:rsidRPr="00D916CF">
        <w:rPr>
          <w:i/>
        </w:rPr>
        <w:t>из</w:t>
      </w:r>
      <w:r w:rsidR="00D916CF" w:rsidRPr="00D916CF">
        <w:rPr>
          <w:i/>
        </w:rPr>
        <w:t xml:space="preserve"> </w:t>
      </w:r>
      <w:r w:rsidRPr="00D916CF">
        <w:rPr>
          <w:i/>
        </w:rPr>
        <w:t>жизни</w:t>
      </w:r>
      <w:r w:rsidR="00D916CF">
        <w:rPr>
          <w:i/>
        </w:rPr>
        <w:t>"</w:t>
      </w:r>
      <w:r w:rsidR="00D916CF" w:rsidRPr="00D916CF">
        <w:rPr>
          <w:i/>
        </w:rPr>
        <w:t xml:space="preserve">.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52%</w:t>
      </w:r>
      <w:r w:rsidR="00D916CF" w:rsidRPr="00D916CF">
        <w:t xml:space="preserve"> -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важно</w:t>
      </w:r>
      <w:r w:rsidR="00D916CF">
        <w:t>"</w:t>
      </w:r>
      <w:r w:rsidR="00D916CF" w:rsidRPr="00D916CF">
        <w:t xml:space="preserve">. </w:t>
      </w:r>
      <w:r w:rsidRPr="00D916CF">
        <w:t>Также</w:t>
      </w:r>
      <w:r w:rsidR="00D916CF" w:rsidRPr="00D916CF">
        <w:t xml:space="preserve"> </w:t>
      </w:r>
      <w:r w:rsidRPr="00D916CF">
        <w:rPr>
          <w:b/>
        </w:rPr>
        <w:t>36%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нет</w:t>
      </w:r>
      <w:r w:rsidR="00D916CF">
        <w:t>"</w:t>
      </w:r>
      <w:r w:rsidR="00D916CF" w:rsidRPr="00D916CF">
        <w:t xml:space="preserve">. </w:t>
      </w:r>
      <w:r w:rsidRPr="00D916CF">
        <w:t>А</w:t>
      </w:r>
      <w:r w:rsidR="00D916CF" w:rsidRPr="00D916CF">
        <w:t xml:space="preserve"> </w:t>
      </w:r>
      <w:r w:rsidRPr="00D916CF">
        <w:rPr>
          <w:b/>
        </w:rPr>
        <w:t>8%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важно</w:t>
      </w:r>
      <w:r w:rsidR="00D916CF">
        <w:t>"</w:t>
      </w:r>
      <w:r w:rsidR="00D916CF" w:rsidRPr="00D916CF">
        <w:t xml:space="preserve">. </w:t>
      </w:r>
      <w:r w:rsidRPr="00D916CF">
        <w:t>И</w:t>
      </w:r>
      <w:r w:rsidR="00D916CF" w:rsidRPr="00D916CF">
        <w:t xml:space="preserve"> </w:t>
      </w:r>
      <w:r w:rsidRPr="00D916CF">
        <w:rPr>
          <w:b/>
        </w:rPr>
        <w:t>4%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не</w:t>
      </w:r>
      <w:r w:rsidR="00D916CF" w:rsidRPr="00D916CF">
        <w:t xml:space="preserve"> </w:t>
      </w:r>
      <w:r w:rsidRPr="00D916CF">
        <w:t>важно</w:t>
      </w:r>
      <w:r w:rsidR="00D916CF">
        <w:t>"</w:t>
      </w:r>
      <w:r w:rsidR="00D916CF" w:rsidRPr="00D916CF">
        <w:t>.</w:t>
      </w:r>
      <w:r w:rsidR="00D916CF">
        <w:t xml:space="preserve"> "</w:t>
      </w:r>
      <w:r w:rsidR="00CC24E8" w:rsidRPr="00D916CF">
        <w:t>Жизненный</w:t>
      </w:r>
      <w:r w:rsidR="00D916CF" w:rsidRPr="00D916CF">
        <w:t xml:space="preserve"> </w:t>
      </w:r>
      <w:r w:rsidR="00CC24E8" w:rsidRPr="00D916CF">
        <w:t>примеры</w:t>
      </w:r>
      <w:r w:rsidR="00D916CF">
        <w:t xml:space="preserve">" </w:t>
      </w:r>
      <w:r w:rsidR="00CC24E8" w:rsidRPr="00D916CF">
        <w:t>важны</w:t>
      </w:r>
      <w:r w:rsidR="00D916CF" w:rsidRPr="00D916CF">
        <w:t xml:space="preserve"> </w:t>
      </w:r>
      <w:r w:rsidR="00CC24E8" w:rsidRPr="00D916CF">
        <w:t>большинству</w:t>
      </w:r>
      <w:r w:rsidR="00D916CF" w:rsidRPr="00D916CF">
        <w:t xml:space="preserve"> </w:t>
      </w:r>
      <w:r w:rsidR="00CC24E8" w:rsidRPr="00D916CF">
        <w:t>студентов</w:t>
      </w:r>
      <w:r w:rsidR="00D916CF">
        <w:t xml:space="preserve"> (</w:t>
      </w:r>
      <w:r w:rsidR="00CC24E8" w:rsidRPr="00D916CF">
        <w:rPr>
          <w:b/>
        </w:rPr>
        <w:t>88%</w:t>
      </w:r>
      <w:r w:rsidR="00D916CF" w:rsidRPr="00D916CF">
        <w:rPr>
          <w:b/>
        </w:rPr>
        <w:t>).</w:t>
      </w:r>
    </w:p>
    <w:p w:rsidR="00D916CF" w:rsidRPr="00D916CF" w:rsidRDefault="001A3B84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отметить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них,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преподаватель</w:t>
      </w:r>
      <w:r w:rsidR="00D916CF">
        <w:t xml:space="preserve"> "</w:t>
      </w:r>
      <w:r w:rsidRPr="00D916CF">
        <w:rPr>
          <w:i/>
        </w:rPr>
        <w:t>давал</w:t>
      </w:r>
      <w:r w:rsidR="00D916CF" w:rsidRPr="00D916CF">
        <w:rPr>
          <w:i/>
        </w:rPr>
        <w:t xml:space="preserve"> </w:t>
      </w:r>
      <w:r w:rsidRPr="00D916CF">
        <w:rPr>
          <w:i/>
        </w:rPr>
        <w:t>практические</w:t>
      </w:r>
      <w:r w:rsidR="00D916CF" w:rsidRPr="00D916CF">
        <w:rPr>
          <w:i/>
        </w:rPr>
        <w:t xml:space="preserve"> </w:t>
      </w:r>
      <w:r w:rsidRPr="00D916CF">
        <w:rPr>
          <w:i/>
        </w:rPr>
        <w:t>знания</w:t>
      </w:r>
      <w:r w:rsidR="00D916CF">
        <w:rPr>
          <w:i/>
        </w:rPr>
        <w:t>"</w:t>
      </w:r>
      <w:r w:rsidR="00D916CF" w:rsidRPr="00D916CF">
        <w:rPr>
          <w:i/>
        </w:rPr>
        <w:t xml:space="preserve">.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68%</w:t>
      </w:r>
      <w:r w:rsidR="00D916CF" w:rsidRPr="00D916CF">
        <w:t xml:space="preserve"> -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важно</w:t>
      </w:r>
      <w:r w:rsidR="00D916CF">
        <w:t>"</w:t>
      </w:r>
      <w:r w:rsidR="00D916CF" w:rsidRPr="00D916CF">
        <w:t xml:space="preserve">. </w:t>
      </w:r>
      <w:r w:rsidRPr="00D916CF">
        <w:t>Также</w:t>
      </w:r>
      <w:r w:rsidR="00D916CF" w:rsidRPr="00D916CF">
        <w:t xml:space="preserve"> </w:t>
      </w:r>
      <w:r w:rsidRPr="00D916CF">
        <w:rPr>
          <w:b/>
        </w:rPr>
        <w:t>28%</w:t>
      </w:r>
      <w:r w:rsidR="00D916CF" w:rsidRPr="00D916CF">
        <w:t xml:space="preserve"> -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нет</w:t>
      </w:r>
      <w:r w:rsidR="00D916CF">
        <w:t>"</w:t>
      </w:r>
      <w:r w:rsidR="00D916CF" w:rsidRPr="00D916CF">
        <w:t xml:space="preserve">. </w:t>
      </w:r>
      <w:r w:rsidRPr="00D916CF">
        <w:t>Только</w:t>
      </w:r>
      <w:r w:rsidR="00D916CF" w:rsidRPr="00D916CF">
        <w:t xml:space="preserve"> </w:t>
      </w:r>
      <w:r w:rsidRPr="00D916CF">
        <w:rPr>
          <w:b/>
        </w:rPr>
        <w:t>4%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важно</w:t>
      </w:r>
      <w:r w:rsidR="00D916CF">
        <w:t>"</w:t>
      </w:r>
      <w:r w:rsidR="00D916CF" w:rsidRPr="00D916CF">
        <w:t xml:space="preserve">. </w:t>
      </w:r>
      <w:r w:rsidRPr="00D916CF">
        <w:t>Вариант</w:t>
      </w:r>
      <w:r w:rsidR="00D916CF" w:rsidRPr="00D916CF">
        <w:t xml:space="preserve"> </w:t>
      </w:r>
      <w:r w:rsidRPr="00D916CF">
        <w:t>ответа</w:t>
      </w:r>
      <w:r w:rsidR="00D916CF">
        <w:t xml:space="preserve"> "</w:t>
      </w:r>
      <w:r w:rsidRPr="00D916CF">
        <w:t>не</w:t>
      </w:r>
      <w:r w:rsidR="00D916CF" w:rsidRPr="00D916CF">
        <w:t xml:space="preserve"> </w:t>
      </w:r>
      <w:r w:rsidRPr="00D916CF">
        <w:t>важно</w:t>
      </w:r>
      <w:r w:rsidR="00D916CF">
        <w:t xml:space="preserve">" </w:t>
      </w:r>
      <w:r w:rsidR="00535668" w:rsidRPr="00D916CF">
        <w:t>не</w:t>
      </w:r>
      <w:r w:rsidR="00D916CF" w:rsidRPr="00D916CF">
        <w:t xml:space="preserve"> </w:t>
      </w:r>
      <w:r w:rsidR="00535668" w:rsidRPr="00D916CF">
        <w:t>выбрал</w:t>
      </w:r>
      <w:r w:rsidR="00D916CF" w:rsidRPr="00D916CF">
        <w:t xml:space="preserve"> </w:t>
      </w:r>
      <w:r w:rsidR="00535668" w:rsidRPr="00D916CF">
        <w:t>ни</w:t>
      </w:r>
      <w:r w:rsidR="00D916CF" w:rsidRPr="00D916CF">
        <w:t xml:space="preserve"> </w:t>
      </w:r>
      <w:r w:rsidR="00535668" w:rsidRPr="00D916CF">
        <w:t>один</w:t>
      </w:r>
      <w:r w:rsidR="00D916CF" w:rsidRPr="00D916CF">
        <w:t xml:space="preserve"> </w:t>
      </w:r>
      <w:r w:rsidR="00535668" w:rsidRPr="00D916CF">
        <w:t>из</w:t>
      </w:r>
      <w:r w:rsidR="00D916CF" w:rsidRPr="00D916CF">
        <w:t xml:space="preserve"> </w:t>
      </w:r>
      <w:r w:rsidR="00535668" w:rsidRPr="00D916CF">
        <w:t>опрошенных</w:t>
      </w:r>
      <w:r w:rsidR="00D916CF" w:rsidRPr="00D916CF">
        <w:t xml:space="preserve"> </w:t>
      </w:r>
      <w:r w:rsidR="00535668" w:rsidRPr="00D916CF">
        <w:t>студентов</w:t>
      </w:r>
      <w:r w:rsidR="00D916CF" w:rsidRPr="00D916CF">
        <w:t xml:space="preserve">. </w:t>
      </w:r>
      <w:r w:rsidR="00CC24E8" w:rsidRPr="00D916CF">
        <w:t>Студенты</w:t>
      </w:r>
      <w:r w:rsidR="00D916CF" w:rsidRPr="00D916CF">
        <w:t xml:space="preserve"> </w:t>
      </w:r>
      <w:r w:rsidR="00CC24E8" w:rsidRPr="00D916CF">
        <w:t>отмечают</w:t>
      </w:r>
      <w:r w:rsidR="00D916CF" w:rsidRPr="00D916CF">
        <w:t xml:space="preserve"> </w:t>
      </w:r>
      <w:r w:rsidR="00CC24E8" w:rsidRPr="00D916CF">
        <w:t>значимость</w:t>
      </w:r>
      <w:r w:rsidR="00D916CF" w:rsidRPr="00D916CF">
        <w:t xml:space="preserve"> </w:t>
      </w:r>
      <w:r w:rsidR="00CC24E8" w:rsidRPr="00D916CF">
        <w:t>практики,</w:t>
      </w:r>
      <w:r w:rsidR="00D916CF" w:rsidRPr="00D916CF">
        <w:t xml:space="preserve"> </w:t>
      </w:r>
      <w:r w:rsidR="00CC24E8" w:rsidRPr="00D916CF">
        <w:t>это</w:t>
      </w:r>
      <w:r w:rsidR="00D916CF" w:rsidRPr="00D916CF">
        <w:t xml:space="preserve"> </w:t>
      </w:r>
      <w:r w:rsidR="00CC24E8" w:rsidRPr="00D916CF">
        <w:t>подтверждается</w:t>
      </w:r>
      <w:r w:rsidR="00D916CF" w:rsidRPr="00D916CF">
        <w:t xml:space="preserve"> </w:t>
      </w:r>
      <w:r w:rsidR="00CC24E8" w:rsidRPr="00D916CF">
        <w:t>тем,</w:t>
      </w:r>
      <w:r w:rsidR="00D916CF" w:rsidRPr="00D916CF">
        <w:t xml:space="preserve"> </w:t>
      </w:r>
      <w:r w:rsidR="00CC24E8" w:rsidRPr="00D916CF">
        <w:t>что</w:t>
      </w:r>
      <w:r w:rsidR="00D916CF" w:rsidRPr="00D916CF">
        <w:t xml:space="preserve"> </w:t>
      </w:r>
      <w:r w:rsidR="00CC24E8" w:rsidRPr="00D916CF">
        <w:rPr>
          <w:b/>
        </w:rPr>
        <w:t>96%</w:t>
      </w:r>
      <w:r w:rsidR="00D916CF" w:rsidRPr="00D916CF">
        <w:t xml:space="preserve"> </w:t>
      </w:r>
      <w:r w:rsidR="00CC24E8" w:rsidRPr="00D916CF">
        <w:t>важно,</w:t>
      </w:r>
      <w:r w:rsidR="00D916CF" w:rsidRPr="00D916CF">
        <w:t xml:space="preserve"> </w:t>
      </w:r>
      <w:r w:rsidR="00CC24E8" w:rsidRPr="00D916CF">
        <w:t>что</w:t>
      </w:r>
      <w:r w:rsidR="00D916CF" w:rsidRPr="00D916CF">
        <w:t xml:space="preserve"> </w:t>
      </w:r>
      <w:r w:rsidR="00CC24E8" w:rsidRPr="00D916CF">
        <w:t>преподаватель</w:t>
      </w:r>
      <w:r w:rsidR="00D916CF" w:rsidRPr="00D916CF">
        <w:t xml:space="preserve"> </w:t>
      </w:r>
      <w:r w:rsidR="00CC24E8" w:rsidRPr="00D916CF">
        <w:t>давал</w:t>
      </w:r>
      <w:r w:rsidR="00D916CF" w:rsidRPr="00D916CF">
        <w:t xml:space="preserve"> </w:t>
      </w:r>
      <w:r w:rsidR="00CC24E8" w:rsidRPr="00D916CF">
        <w:t>знания,</w:t>
      </w:r>
      <w:r w:rsidR="00D916CF" w:rsidRPr="00D916CF">
        <w:t xml:space="preserve"> </w:t>
      </w:r>
      <w:r w:rsidR="00CC24E8" w:rsidRPr="00D916CF">
        <w:t>которые</w:t>
      </w:r>
      <w:r w:rsidR="00D916CF" w:rsidRPr="00D916CF">
        <w:t xml:space="preserve"> </w:t>
      </w:r>
      <w:r w:rsidR="00CC24E8" w:rsidRPr="00D916CF">
        <w:t>можно</w:t>
      </w:r>
      <w:r w:rsidR="00D916CF" w:rsidRPr="00D916CF">
        <w:t xml:space="preserve"> </w:t>
      </w:r>
      <w:r w:rsidR="00CC24E8" w:rsidRPr="00D916CF">
        <w:t>применить</w:t>
      </w:r>
      <w:r w:rsidR="00D916CF" w:rsidRPr="00D916CF">
        <w:t xml:space="preserve"> </w:t>
      </w:r>
      <w:r w:rsidR="00CC24E8" w:rsidRPr="00D916CF">
        <w:t>на</w:t>
      </w:r>
      <w:r w:rsidR="00D916CF" w:rsidRPr="00D916CF">
        <w:t xml:space="preserve"> </w:t>
      </w:r>
      <w:r w:rsidR="00CC24E8" w:rsidRPr="00D916CF">
        <w:t>практике</w:t>
      </w:r>
      <w:r w:rsidR="00D916CF" w:rsidRPr="00D916CF">
        <w:t>.</w:t>
      </w:r>
    </w:p>
    <w:p w:rsidR="00D916CF" w:rsidRPr="00D916CF" w:rsidRDefault="007E7EDC" w:rsidP="00D916CF">
      <w:pPr>
        <w:tabs>
          <w:tab w:val="left" w:pos="726"/>
        </w:tabs>
        <w:rPr>
          <w:b/>
        </w:rPr>
      </w:pPr>
      <w:r w:rsidRPr="00D916CF">
        <w:rPr>
          <w:b/>
        </w:rPr>
        <w:t>Оценка</w:t>
      </w:r>
      <w:r w:rsidR="00D916CF" w:rsidRPr="00D916CF">
        <w:rPr>
          <w:b/>
        </w:rPr>
        <w:t xml:space="preserve"> </w:t>
      </w:r>
      <w:r w:rsidRPr="00D916CF">
        <w:rPr>
          <w:b/>
        </w:rPr>
        <w:t>студентами</w:t>
      </w:r>
      <w:r w:rsidR="00D916CF" w:rsidRPr="00D916CF">
        <w:rPr>
          <w:b/>
        </w:rPr>
        <w:t xml:space="preserve"> </w:t>
      </w:r>
      <w:r w:rsidRPr="00D916CF">
        <w:rPr>
          <w:b/>
        </w:rPr>
        <w:t>сфер</w:t>
      </w:r>
      <w:r w:rsidR="00D916CF" w:rsidRPr="00D916CF">
        <w:rPr>
          <w:b/>
        </w:rPr>
        <w:t xml:space="preserve"> </w:t>
      </w:r>
      <w:r w:rsidRPr="00D916CF">
        <w:rPr>
          <w:b/>
        </w:rPr>
        <w:t>образовательного</w:t>
      </w:r>
      <w:r w:rsidR="00D916CF" w:rsidRPr="00D916CF">
        <w:rPr>
          <w:b/>
        </w:rPr>
        <w:t xml:space="preserve"> </w:t>
      </w:r>
      <w:r w:rsidRPr="00D916CF">
        <w:rPr>
          <w:b/>
        </w:rPr>
        <w:t>процесса</w:t>
      </w:r>
      <w:r w:rsidR="00D916CF" w:rsidRPr="00D916CF">
        <w:rPr>
          <w:b/>
        </w:rPr>
        <w:t>.</w:t>
      </w:r>
    </w:p>
    <w:p w:rsidR="00D916CF" w:rsidRPr="00D916CF" w:rsidRDefault="008821EB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оценить</w:t>
      </w:r>
      <w:r w:rsidR="00D916CF">
        <w:t xml:space="preserve"> "</w:t>
      </w:r>
      <w:r w:rsidRPr="00D916CF">
        <w:rPr>
          <w:i/>
        </w:rPr>
        <w:t>уровень</w:t>
      </w:r>
      <w:r w:rsidR="00D916CF" w:rsidRPr="00D916CF">
        <w:rPr>
          <w:i/>
        </w:rPr>
        <w:t xml:space="preserve"> </w:t>
      </w:r>
      <w:r w:rsidRPr="00D916CF">
        <w:rPr>
          <w:i/>
        </w:rPr>
        <w:t>работы</w:t>
      </w:r>
      <w:r w:rsidR="00D916CF" w:rsidRPr="00D916CF">
        <w:rPr>
          <w:i/>
        </w:rPr>
        <w:t xml:space="preserve"> </w:t>
      </w:r>
      <w:r w:rsidRPr="00D916CF">
        <w:rPr>
          <w:i/>
        </w:rPr>
        <w:t>библиотеки</w:t>
      </w:r>
      <w:r w:rsidR="00D916CF">
        <w:rPr>
          <w:i/>
        </w:rPr>
        <w:t xml:space="preserve"> (</w:t>
      </w:r>
      <w:r w:rsidRPr="00D916CF">
        <w:rPr>
          <w:i/>
        </w:rPr>
        <w:t>читальный</w:t>
      </w:r>
      <w:r w:rsidR="00D916CF" w:rsidRPr="00D916CF">
        <w:rPr>
          <w:i/>
        </w:rPr>
        <w:t xml:space="preserve"> </w:t>
      </w:r>
      <w:r w:rsidRPr="00D916CF">
        <w:rPr>
          <w:i/>
        </w:rPr>
        <w:t>зал,</w:t>
      </w:r>
      <w:r w:rsidR="00D916CF" w:rsidRPr="00D916CF">
        <w:rPr>
          <w:i/>
        </w:rPr>
        <w:t xml:space="preserve"> </w:t>
      </w:r>
      <w:r w:rsidRPr="00D916CF">
        <w:rPr>
          <w:i/>
        </w:rPr>
        <w:t>обслуживание</w:t>
      </w:r>
      <w:r w:rsidR="00D916CF">
        <w:rPr>
          <w:i/>
        </w:rPr>
        <w:t xml:space="preserve">)" </w:t>
      </w:r>
      <w:r w:rsidRPr="00D916CF">
        <w:t>по</w:t>
      </w:r>
      <w:r w:rsidR="00D916CF" w:rsidRPr="00D916CF">
        <w:t xml:space="preserve"> </w:t>
      </w:r>
      <w:r w:rsidRPr="00D916CF">
        <w:t>пятибалльной</w:t>
      </w:r>
      <w:r w:rsidR="00D916CF" w:rsidRPr="00D916CF">
        <w:t xml:space="preserve"> </w:t>
      </w:r>
      <w:r w:rsidRPr="00D916CF">
        <w:t>шкале</w:t>
      </w:r>
      <w:r w:rsidR="00D916CF">
        <w:t xml:space="preserve"> (</w:t>
      </w:r>
      <w:r w:rsidRPr="00D916CF">
        <w:t>5-максимальный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, </w:t>
      </w:r>
      <w:r w:rsidRPr="00D916CF">
        <w:t>2-минимальный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). </w:t>
      </w:r>
      <w:r w:rsidRPr="00D916CF">
        <w:t>Вот</w:t>
      </w:r>
      <w:r w:rsidR="00D916CF" w:rsidRPr="00D916CF">
        <w:t xml:space="preserve">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="009842EE" w:rsidRPr="00D916CF">
        <w:t>б</w:t>
      </w:r>
      <w:r w:rsidR="002A60CF" w:rsidRPr="00D916CF">
        <w:t>ольшинство</w:t>
      </w:r>
      <w:r w:rsidR="00D916CF" w:rsidRPr="00D916CF">
        <w:t xml:space="preserve"> </w:t>
      </w:r>
      <w:r w:rsidR="002A60CF" w:rsidRPr="00D916CF">
        <w:t>студентов</w:t>
      </w:r>
      <w:r w:rsidR="00D916CF" w:rsidRPr="00D916CF">
        <w:t xml:space="preserve"> - </w:t>
      </w:r>
      <w:r w:rsidR="002A60CF" w:rsidRPr="00D916CF">
        <w:rPr>
          <w:b/>
        </w:rPr>
        <w:t>36%</w:t>
      </w:r>
      <w:r w:rsidR="00D916CF" w:rsidRPr="00D916CF">
        <w:rPr>
          <w:b/>
        </w:rPr>
        <w:t xml:space="preserve"> - </w:t>
      </w:r>
      <w:r w:rsidR="002A60CF" w:rsidRPr="00D916CF">
        <w:t>поставили</w:t>
      </w:r>
      <w:r w:rsidR="00D916CF" w:rsidRPr="00D916CF">
        <w:t xml:space="preserve"> </w:t>
      </w:r>
      <w:r w:rsidR="002A60CF" w:rsidRPr="00D916CF">
        <w:t>оценку</w:t>
      </w:r>
      <w:r w:rsidR="00D916CF" w:rsidRPr="00D916CF">
        <w:t xml:space="preserve"> </w:t>
      </w:r>
      <w:r w:rsidR="002A60CF" w:rsidRPr="00D916CF">
        <w:t>5</w:t>
      </w:r>
      <w:r w:rsidR="00D916CF" w:rsidRPr="00D916CF">
        <w:t xml:space="preserve">; </w:t>
      </w:r>
      <w:r w:rsidR="002A60CF" w:rsidRPr="00D916CF">
        <w:t>По</w:t>
      </w:r>
      <w:r w:rsidR="00D916CF" w:rsidRPr="00D916CF">
        <w:t xml:space="preserve"> </w:t>
      </w:r>
      <w:r w:rsidR="002A60CF" w:rsidRPr="00D916CF">
        <w:rPr>
          <w:b/>
        </w:rPr>
        <w:t>28%</w:t>
      </w:r>
      <w:r w:rsidR="00D916CF" w:rsidRPr="00D916CF">
        <w:t xml:space="preserve"> </w:t>
      </w:r>
      <w:r w:rsidR="002A60CF" w:rsidRPr="00D916CF">
        <w:t>поставили</w:t>
      </w:r>
      <w:r w:rsidR="00D916CF" w:rsidRPr="00D916CF">
        <w:t xml:space="preserve"> </w:t>
      </w:r>
      <w:r w:rsidR="002A60CF" w:rsidRPr="00D916CF">
        <w:t>оценки</w:t>
      </w:r>
      <w:r w:rsidR="00D916CF" w:rsidRPr="00D916CF">
        <w:t xml:space="preserve"> </w:t>
      </w:r>
      <w:r w:rsidR="002A60CF" w:rsidRPr="00D916CF">
        <w:t>4</w:t>
      </w:r>
      <w:r w:rsidR="00D916CF" w:rsidRPr="00D916CF">
        <w:t xml:space="preserve"> </w:t>
      </w:r>
      <w:r w:rsidR="002A60CF" w:rsidRPr="00D916CF">
        <w:t>и</w:t>
      </w:r>
      <w:r w:rsidR="00D916CF" w:rsidRPr="00D916CF">
        <w:t xml:space="preserve"> </w:t>
      </w:r>
      <w:r w:rsidR="002A60CF" w:rsidRPr="00D916CF">
        <w:t>3</w:t>
      </w:r>
      <w:r w:rsidR="00D916CF" w:rsidRPr="00D916CF">
        <w:t xml:space="preserve">. </w:t>
      </w:r>
      <w:r w:rsidR="002A60CF" w:rsidRPr="00D916CF">
        <w:t>А</w:t>
      </w:r>
      <w:r w:rsidR="00D916CF" w:rsidRPr="00D916CF">
        <w:t xml:space="preserve"> </w:t>
      </w:r>
      <w:r w:rsidR="002A60CF" w:rsidRPr="00D916CF">
        <w:rPr>
          <w:b/>
        </w:rPr>
        <w:t>8%</w:t>
      </w:r>
      <w:r w:rsidR="00D916CF" w:rsidRPr="00D916CF">
        <w:t xml:space="preserve"> </w:t>
      </w:r>
      <w:r w:rsidR="002A60CF" w:rsidRPr="00D916CF">
        <w:t>оценили</w:t>
      </w:r>
      <w:r w:rsidR="00D916CF" w:rsidRPr="00D916CF">
        <w:t xml:space="preserve"> </w:t>
      </w:r>
      <w:r w:rsidR="002A60CF" w:rsidRPr="00D916CF">
        <w:t>уровень</w:t>
      </w:r>
      <w:r w:rsidR="00D916CF" w:rsidRPr="00D916CF">
        <w:t xml:space="preserve"> </w:t>
      </w:r>
      <w:r w:rsidR="002A60CF" w:rsidRPr="00D916CF">
        <w:t>работы</w:t>
      </w:r>
      <w:r w:rsidR="00D916CF" w:rsidRPr="00D916CF">
        <w:t xml:space="preserve"> </w:t>
      </w:r>
      <w:r w:rsidR="002A60CF" w:rsidRPr="00D916CF">
        <w:t>биб</w:t>
      </w:r>
      <w:r w:rsidR="007E7EDC" w:rsidRPr="00D916CF">
        <w:t>лиотеки</w:t>
      </w:r>
      <w:r w:rsidR="00D916CF" w:rsidRPr="00D916CF">
        <w:t xml:space="preserve"> </w:t>
      </w:r>
      <w:r w:rsidR="007E7EDC" w:rsidRPr="00D916CF">
        <w:t>на</w:t>
      </w:r>
      <w:r w:rsidR="00D916CF" w:rsidRPr="00D916CF">
        <w:t xml:space="preserve"> </w:t>
      </w:r>
      <w:r w:rsidR="007E7EDC" w:rsidRPr="00D916CF">
        <w:t>оценку</w:t>
      </w:r>
      <w:r w:rsidR="00D916CF" w:rsidRPr="00D916CF">
        <w:t xml:space="preserve"> </w:t>
      </w:r>
      <w:r w:rsidR="007E7EDC" w:rsidRPr="00D916CF">
        <w:t>2</w:t>
      </w:r>
      <w:r w:rsidR="00D916CF" w:rsidRPr="00D916CF">
        <w:t>.</w:t>
      </w:r>
    </w:p>
    <w:p w:rsidR="00D916CF" w:rsidRPr="00D916CF" w:rsidRDefault="008821EB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="00E80D36" w:rsidRPr="00D916CF">
        <w:t>оценили</w:t>
      </w:r>
      <w:r w:rsidR="00D916CF">
        <w:t xml:space="preserve"> "</w:t>
      </w:r>
      <w:r w:rsidR="00E80D36" w:rsidRPr="00D916CF">
        <w:rPr>
          <w:i/>
        </w:rPr>
        <w:t>уровень</w:t>
      </w:r>
      <w:r w:rsidR="00D916CF" w:rsidRPr="00D916CF">
        <w:rPr>
          <w:i/>
        </w:rPr>
        <w:t xml:space="preserve"> </w:t>
      </w:r>
      <w:r w:rsidR="00E80D36" w:rsidRPr="00D916CF">
        <w:rPr>
          <w:i/>
        </w:rPr>
        <w:t>технического</w:t>
      </w:r>
      <w:r w:rsidR="00D916CF" w:rsidRPr="00D916CF">
        <w:rPr>
          <w:i/>
        </w:rPr>
        <w:t xml:space="preserve"> </w:t>
      </w:r>
      <w:r w:rsidR="00E80D36" w:rsidRPr="00D916CF">
        <w:rPr>
          <w:i/>
        </w:rPr>
        <w:t>оснащения</w:t>
      </w:r>
      <w:r w:rsidR="00D916CF" w:rsidRPr="00D916CF">
        <w:rPr>
          <w:i/>
        </w:rPr>
        <w:t xml:space="preserve"> </w:t>
      </w:r>
      <w:r w:rsidR="00E80D36" w:rsidRPr="00D916CF">
        <w:rPr>
          <w:i/>
        </w:rPr>
        <w:t>аудиторий</w:t>
      </w:r>
      <w:r w:rsidR="00D916CF">
        <w:rPr>
          <w:i/>
        </w:rPr>
        <w:t xml:space="preserve">" </w:t>
      </w:r>
      <w:r w:rsidRPr="00D916CF">
        <w:t>по</w:t>
      </w:r>
      <w:r w:rsidR="00D916CF" w:rsidRPr="00D916CF">
        <w:t xml:space="preserve"> </w:t>
      </w:r>
      <w:r w:rsidRPr="00D916CF">
        <w:t>пятибалльной</w:t>
      </w:r>
      <w:r w:rsidR="00D916CF" w:rsidRPr="00D916CF">
        <w:t xml:space="preserve"> </w:t>
      </w:r>
      <w:r w:rsidRPr="00D916CF">
        <w:t>шкале</w:t>
      </w:r>
      <w:r w:rsidR="00D916CF">
        <w:t xml:space="preserve"> (</w:t>
      </w:r>
      <w:r w:rsidRPr="00D916CF">
        <w:t>5-максимальный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, </w:t>
      </w:r>
      <w:r w:rsidRPr="00D916CF">
        <w:t>2-минимальный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). </w:t>
      </w:r>
      <w:r w:rsidR="00E80D36" w:rsidRPr="00D916CF">
        <w:t>Были</w:t>
      </w:r>
      <w:r w:rsidR="00D916CF" w:rsidRPr="00D916CF">
        <w:t xml:space="preserve"> </w:t>
      </w:r>
      <w:r w:rsidR="00E80D36" w:rsidRPr="00D916CF">
        <w:t>получены</w:t>
      </w:r>
      <w:r w:rsidR="00D916CF" w:rsidRPr="00D916CF">
        <w:t xml:space="preserve"> </w:t>
      </w:r>
      <w:r w:rsidR="00E80D36" w:rsidRPr="00D916CF">
        <w:t>следующие</w:t>
      </w:r>
      <w:r w:rsidR="00D916CF" w:rsidRPr="00D916CF">
        <w:t xml:space="preserve"> </w:t>
      </w:r>
      <w:r w:rsidR="00E80D36" w:rsidRPr="00D916CF">
        <w:t>результаты</w:t>
      </w:r>
      <w:r w:rsidR="00D916CF" w:rsidRPr="00D916CF">
        <w:t xml:space="preserve">: </w:t>
      </w:r>
      <w:r w:rsidR="009842EE" w:rsidRPr="00D916CF">
        <w:t>б</w:t>
      </w:r>
      <w:r w:rsidR="002A60CF" w:rsidRPr="00D916CF">
        <w:t>ольшинство</w:t>
      </w:r>
      <w:r w:rsidR="00D916CF" w:rsidRPr="00D916CF">
        <w:t xml:space="preserve"> </w:t>
      </w:r>
      <w:r w:rsidR="002A60CF" w:rsidRPr="00D916CF">
        <w:t>студентов</w:t>
      </w:r>
      <w:r w:rsidR="00D916CF" w:rsidRPr="00D916CF">
        <w:t xml:space="preserve"> - </w:t>
      </w:r>
      <w:r w:rsidR="002A60CF" w:rsidRPr="00D916CF">
        <w:rPr>
          <w:b/>
        </w:rPr>
        <w:t>64%</w:t>
      </w:r>
      <w:r w:rsidR="00D916CF" w:rsidRPr="00D916CF">
        <w:t xml:space="preserve"> - </w:t>
      </w:r>
      <w:r w:rsidR="002A60CF" w:rsidRPr="00D916CF">
        <w:t>поставили</w:t>
      </w:r>
      <w:r w:rsidR="00D916CF" w:rsidRPr="00D916CF">
        <w:t xml:space="preserve"> </w:t>
      </w:r>
      <w:r w:rsidR="002A60CF" w:rsidRPr="00D916CF">
        <w:t>оценку</w:t>
      </w:r>
      <w:r w:rsidR="00D916CF" w:rsidRPr="00D916CF">
        <w:t xml:space="preserve"> </w:t>
      </w:r>
      <w:r w:rsidR="002A60CF" w:rsidRPr="00D916CF">
        <w:t>4</w:t>
      </w:r>
      <w:r w:rsidR="00D916CF" w:rsidRPr="00D916CF">
        <w:t xml:space="preserve">; </w:t>
      </w:r>
      <w:r w:rsidR="002A60CF" w:rsidRPr="00D916CF">
        <w:t>А</w:t>
      </w:r>
      <w:r w:rsidR="00D916CF" w:rsidRPr="00D916CF">
        <w:t xml:space="preserve"> </w:t>
      </w:r>
      <w:r w:rsidR="002A60CF" w:rsidRPr="00D916CF">
        <w:rPr>
          <w:b/>
        </w:rPr>
        <w:t>16%</w:t>
      </w:r>
      <w:r w:rsidR="00D916CF" w:rsidRPr="00D916CF">
        <w:rPr>
          <w:b/>
        </w:rPr>
        <w:t xml:space="preserve"> </w:t>
      </w:r>
      <w:r w:rsidR="002A60CF" w:rsidRPr="00D916CF">
        <w:t>студентов</w:t>
      </w:r>
      <w:r w:rsidR="00D916CF" w:rsidRPr="00D916CF">
        <w:t xml:space="preserve"> </w:t>
      </w:r>
      <w:r w:rsidR="002A60CF" w:rsidRPr="00D916CF">
        <w:t>оценили</w:t>
      </w:r>
      <w:r w:rsidR="00D916CF" w:rsidRPr="00D916CF">
        <w:t xml:space="preserve"> </w:t>
      </w:r>
      <w:r w:rsidR="002A60CF" w:rsidRPr="00D916CF">
        <w:t>уровень</w:t>
      </w:r>
      <w:r w:rsidR="00D916CF" w:rsidRPr="00D916CF">
        <w:t xml:space="preserve"> </w:t>
      </w:r>
      <w:r w:rsidR="002A60CF" w:rsidRPr="00D916CF">
        <w:t>оснащения</w:t>
      </w:r>
      <w:r w:rsidR="00D916CF" w:rsidRPr="00D916CF">
        <w:t xml:space="preserve"> </w:t>
      </w:r>
      <w:r w:rsidR="002A60CF" w:rsidRPr="00D916CF">
        <w:t>аудиторий</w:t>
      </w:r>
      <w:r w:rsidR="00D916CF" w:rsidRPr="00D916CF">
        <w:t xml:space="preserve"> </w:t>
      </w:r>
      <w:r w:rsidR="002A60CF" w:rsidRPr="00D916CF">
        <w:t>на</w:t>
      </w:r>
      <w:r w:rsidR="00D916CF" w:rsidRPr="00D916CF">
        <w:t xml:space="preserve"> </w:t>
      </w:r>
      <w:r w:rsidR="002A60CF" w:rsidRPr="00D916CF">
        <w:t>2</w:t>
      </w:r>
      <w:r w:rsidR="00D916CF" w:rsidRPr="00D916CF">
        <w:t xml:space="preserve">; </w:t>
      </w:r>
      <w:r w:rsidR="002A60CF" w:rsidRPr="00D916CF">
        <w:rPr>
          <w:b/>
        </w:rPr>
        <w:t>12%</w:t>
      </w:r>
      <w:r w:rsidR="00D916CF" w:rsidRPr="00D916CF">
        <w:rPr>
          <w:b/>
        </w:rPr>
        <w:t xml:space="preserve"> </w:t>
      </w:r>
      <w:r w:rsidR="002A60CF" w:rsidRPr="00D916CF">
        <w:t>студентов</w:t>
      </w:r>
      <w:r w:rsidR="00D916CF" w:rsidRPr="00D916CF">
        <w:t xml:space="preserve"> </w:t>
      </w:r>
      <w:r w:rsidR="002A60CF" w:rsidRPr="00D916CF">
        <w:t>поставили</w:t>
      </w:r>
      <w:r w:rsidR="00D916CF" w:rsidRPr="00D916CF">
        <w:t xml:space="preserve"> </w:t>
      </w:r>
      <w:r w:rsidR="002A60CF" w:rsidRPr="00D916CF">
        <w:t>оценку</w:t>
      </w:r>
      <w:r w:rsidR="00D916CF" w:rsidRPr="00D916CF">
        <w:t xml:space="preserve"> </w:t>
      </w:r>
      <w:r w:rsidR="002A60CF" w:rsidRPr="00D916CF">
        <w:t>3</w:t>
      </w:r>
      <w:r w:rsidR="00D916CF" w:rsidRPr="00D916CF">
        <w:t xml:space="preserve">; </w:t>
      </w:r>
      <w:r w:rsidR="0078477A" w:rsidRPr="00D916CF">
        <w:t>Только</w:t>
      </w:r>
      <w:r w:rsidR="00D916CF" w:rsidRPr="00D916CF">
        <w:t xml:space="preserve"> </w:t>
      </w:r>
      <w:r w:rsidR="0078477A" w:rsidRPr="00D916CF">
        <w:rPr>
          <w:b/>
        </w:rPr>
        <w:t>8%</w:t>
      </w:r>
      <w:r w:rsidR="00D916CF" w:rsidRPr="00D916CF">
        <w:rPr>
          <w:b/>
        </w:rPr>
        <w:t xml:space="preserve"> </w:t>
      </w:r>
      <w:r w:rsidR="0078477A" w:rsidRPr="00D916CF">
        <w:t>студентов</w:t>
      </w:r>
      <w:r w:rsidR="00D916CF" w:rsidRPr="00D916CF">
        <w:t xml:space="preserve"> </w:t>
      </w:r>
      <w:r w:rsidR="0078477A" w:rsidRPr="00D916CF">
        <w:t>оценили</w:t>
      </w:r>
      <w:r w:rsidR="00D916CF" w:rsidRPr="00D916CF">
        <w:t xml:space="preserve"> </w:t>
      </w:r>
      <w:r w:rsidR="0078477A" w:rsidRPr="00D916CF">
        <w:t>на</w:t>
      </w:r>
      <w:r w:rsidR="00D916CF" w:rsidRPr="00D916CF">
        <w:t xml:space="preserve"> </w:t>
      </w:r>
      <w:r w:rsidR="0078477A" w:rsidRPr="00D916CF">
        <w:t>5</w:t>
      </w:r>
      <w:r w:rsidR="00D916CF" w:rsidRPr="00D916CF">
        <w:t>.</w:t>
      </w:r>
    </w:p>
    <w:p w:rsidR="00D916CF" w:rsidRPr="00D916CF" w:rsidRDefault="00E80D36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оценить</w:t>
      </w:r>
      <w:r w:rsidR="00D916CF">
        <w:t xml:space="preserve"> "</w:t>
      </w:r>
      <w:r w:rsidRPr="00D916CF">
        <w:rPr>
          <w:i/>
        </w:rPr>
        <w:t>уровень</w:t>
      </w:r>
      <w:r w:rsidR="00D916CF" w:rsidRPr="00D916CF">
        <w:rPr>
          <w:i/>
        </w:rPr>
        <w:t xml:space="preserve"> </w:t>
      </w:r>
      <w:r w:rsidRPr="00D916CF">
        <w:rPr>
          <w:i/>
        </w:rPr>
        <w:t>обеспечения</w:t>
      </w:r>
      <w:r w:rsidR="00D916CF" w:rsidRPr="00D916CF">
        <w:rPr>
          <w:i/>
        </w:rPr>
        <w:t xml:space="preserve"> </w:t>
      </w:r>
      <w:r w:rsidRPr="00D916CF">
        <w:rPr>
          <w:i/>
        </w:rPr>
        <w:t>учебным</w:t>
      </w:r>
      <w:r w:rsidR="00D916CF" w:rsidRPr="00D916CF">
        <w:rPr>
          <w:i/>
        </w:rPr>
        <w:t xml:space="preserve"> </w:t>
      </w:r>
      <w:r w:rsidRPr="00D916CF">
        <w:rPr>
          <w:i/>
        </w:rPr>
        <w:t>материалом,</w:t>
      </w:r>
      <w:r w:rsidR="00D916CF" w:rsidRPr="00D916CF">
        <w:rPr>
          <w:i/>
        </w:rPr>
        <w:t xml:space="preserve"> </w:t>
      </w:r>
      <w:r w:rsidRPr="00D916CF">
        <w:rPr>
          <w:i/>
        </w:rPr>
        <w:t>учебной</w:t>
      </w:r>
      <w:r w:rsidR="00D916CF" w:rsidRPr="00D916CF">
        <w:rPr>
          <w:i/>
        </w:rPr>
        <w:t xml:space="preserve"> </w:t>
      </w:r>
      <w:r w:rsidRPr="00D916CF">
        <w:rPr>
          <w:i/>
        </w:rPr>
        <w:t>литературой</w:t>
      </w:r>
      <w:r w:rsidR="00D916CF">
        <w:rPr>
          <w:i/>
        </w:rPr>
        <w:t xml:space="preserve">" </w:t>
      </w:r>
      <w:r w:rsidRPr="00D916CF">
        <w:t>по</w:t>
      </w:r>
      <w:r w:rsidR="00D916CF" w:rsidRPr="00D916CF">
        <w:t xml:space="preserve"> </w:t>
      </w:r>
      <w:r w:rsidRPr="00D916CF">
        <w:t>пятибалльной</w:t>
      </w:r>
      <w:r w:rsidR="00D916CF" w:rsidRPr="00D916CF">
        <w:t xml:space="preserve"> </w:t>
      </w:r>
      <w:r w:rsidRPr="00D916CF">
        <w:t>шкале</w:t>
      </w:r>
      <w:r w:rsidR="00D916CF">
        <w:t xml:space="preserve"> (</w:t>
      </w:r>
      <w:r w:rsidRPr="00D916CF">
        <w:t>5-максимальный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, </w:t>
      </w:r>
      <w:r w:rsidRPr="00D916CF">
        <w:t>2-минимальный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). </w:t>
      </w:r>
      <w:r w:rsidRPr="00D916CF">
        <w:t>Вот</w:t>
      </w:r>
      <w:r w:rsidR="00D916CF" w:rsidRPr="00D916CF">
        <w:t xml:space="preserve">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="007E7EDC" w:rsidRPr="00D916CF">
        <w:t>б</w:t>
      </w:r>
      <w:r w:rsidR="0078477A" w:rsidRPr="00D916CF">
        <w:t>ольшинство</w:t>
      </w:r>
      <w:r w:rsidR="00D916CF" w:rsidRPr="00D916CF">
        <w:t xml:space="preserve"> </w:t>
      </w:r>
      <w:r w:rsidR="0078477A" w:rsidRPr="00D916CF">
        <w:t>студентов</w:t>
      </w:r>
      <w:r w:rsidR="00D916CF" w:rsidRPr="00D916CF">
        <w:t xml:space="preserve"> - </w:t>
      </w:r>
      <w:r w:rsidR="0078477A" w:rsidRPr="00D916CF">
        <w:rPr>
          <w:b/>
        </w:rPr>
        <w:t>44%</w:t>
      </w:r>
      <w:r w:rsidR="00D916CF" w:rsidRPr="00D916CF">
        <w:t xml:space="preserve"> - </w:t>
      </w:r>
      <w:r w:rsidR="0078477A" w:rsidRPr="00D916CF">
        <w:t>оценили</w:t>
      </w:r>
      <w:r w:rsidR="00D916CF" w:rsidRPr="00D916CF">
        <w:t xml:space="preserve"> </w:t>
      </w:r>
      <w:r w:rsidR="0078477A" w:rsidRPr="00D916CF">
        <w:t>обеспеченность</w:t>
      </w:r>
      <w:r w:rsidR="00D916CF" w:rsidRPr="00D916CF">
        <w:t xml:space="preserve"> </w:t>
      </w:r>
      <w:r w:rsidR="0078477A" w:rsidRPr="00D916CF">
        <w:t>учебным</w:t>
      </w:r>
      <w:r w:rsidR="00D916CF" w:rsidRPr="00D916CF">
        <w:t xml:space="preserve"> </w:t>
      </w:r>
      <w:r w:rsidR="0078477A" w:rsidRPr="00D916CF">
        <w:t>материалом</w:t>
      </w:r>
      <w:r w:rsidR="00D916CF" w:rsidRPr="00D916CF">
        <w:t xml:space="preserve"> </w:t>
      </w:r>
      <w:r w:rsidR="0078477A" w:rsidRPr="00D916CF">
        <w:t>на</w:t>
      </w:r>
      <w:r w:rsidR="00D916CF" w:rsidRPr="00D916CF">
        <w:t xml:space="preserve"> </w:t>
      </w:r>
      <w:r w:rsidR="0078477A" w:rsidRPr="00D916CF">
        <w:t>3</w:t>
      </w:r>
      <w:r w:rsidR="00D916CF" w:rsidRPr="00D916CF">
        <w:t xml:space="preserve">. </w:t>
      </w:r>
      <w:r w:rsidR="0078477A" w:rsidRPr="00D916CF">
        <w:t>А</w:t>
      </w:r>
      <w:r w:rsidR="00D916CF" w:rsidRPr="00D916CF">
        <w:t xml:space="preserve"> </w:t>
      </w:r>
      <w:r w:rsidR="0078477A" w:rsidRPr="00D916CF">
        <w:rPr>
          <w:b/>
        </w:rPr>
        <w:t>36%</w:t>
      </w:r>
      <w:r w:rsidR="00D916CF" w:rsidRPr="00D916CF">
        <w:t xml:space="preserve"> </w:t>
      </w:r>
      <w:r w:rsidR="0078477A" w:rsidRPr="00D916CF">
        <w:t>студентов</w:t>
      </w:r>
      <w:r w:rsidR="00D916CF" w:rsidRPr="00D916CF">
        <w:t xml:space="preserve"> </w:t>
      </w:r>
      <w:r w:rsidR="0078477A" w:rsidRPr="00D916CF">
        <w:t>на</w:t>
      </w:r>
      <w:r w:rsidR="00D916CF" w:rsidRPr="00D916CF">
        <w:t xml:space="preserve"> </w:t>
      </w:r>
      <w:r w:rsidR="0078477A" w:rsidRPr="00D916CF">
        <w:t>4</w:t>
      </w:r>
      <w:r w:rsidR="00D916CF">
        <w:t>.1</w:t>
      </w:r>
      <w:r w:rsidR="0078477A" w:rsidRPr="00D916CF">
        <w:rPr>
          <w:b/>
        </w:rPr>
        <w:t>6%</w:t>
      </w:r>
      <w:r w:rsidR="00D916CF" w:rsidRPr="00D916CF">
        <w:t xml:space="preserve"> </w:t>
      </w:r>
      <w:r w:rsidR="0078477A" w:rsidRPr="00D916CF">
        <w:t>студентов</w:t>
      </w:r>
      <w:r w:rsidR="00D916CF" w:rsidRPr="00D916CF">
        <w:t xml:space="preserve"> </w:t>
      </w:r>
      <w:r w:rsidR="0078477A" w:rsidRPr="00D916CF">
        <w:t>поставили</w:t>
      </w:r>
      <w:r w:rsidR="00D916CF" w:rsidRPr="00D916CF">
        <w:t xml:space="preserve"> </w:t>
      </w:r>
      <w:r w:rsidR="0078477A" w:rsidRPr="00D916CF">
        <w:t>оценку</w:t>
      </w:r>
      <w:r w:rsidR="00D916CF" w:rsidRPr="00D916CF">
        <w:t xml:space="preserve"> </w:t>
      </w:r>
      <w:r w:rsidR="0078477A" w:rsidRPr="00D916CF">
        <w:t>2</w:t>
      </w:r>
      <w:r w:rsidR="00D916CF" w:rsidRPr="00D916CF">
        <w:t xml:space="preserve">. </w:t>
      </w:r>
      <w:r w:rsidR="0078477A" w:rsidRPr="00D916CF">
        <w:t>И</w:t>
      </w:r>
      <w:r w:rsidR="00D916CF" w:rsidRPr="00D916CF">
        <w:t xml:space="preserve"> </w:t>
      </w:r>
      <w:r w:rsidR="0078477A" w:rsidRPr="00D916CF">
        <w:t>только</w:t>
      </w:r>
      <w:r w:rsidR="00D916CF" w:rsidRPr="00D916CF">
        <w:t xml:space="preserve"> </w:t>
      </w:r>
      <w:r w:rsidR="0078477A" w:rsidRPr="00D916CF">
        <w:rPr>
          <w:b/>
        </w:rPr>
        <w:t>4%</w:t>
      </w:r>
      <w:r w:rsidR="00D916CF" w:rsidRPr="00D916CF">
        <w:t xml:space="preserve"> </w:t>
      </w:r>
      <w:r w:rsidR="0078477A" w:rsidRPr="00D916CF">
        <w:t>студентов</w:t>
      </w:r>
      <w:r w:rsidR="00D916CF" w:rsidRPr="00D916CF">
        <w:t xml:space="preserve"> </w:t>
      </w:r>
      <w:r w:rsidR="0078477A" w:rsidRPr="00D916CF">
        <w:t>оце</w:t>
      </w:r>
      <w:r w:rsidR="007E7EDC" w:rsidRPr="00D916CF">
        <w:t>нили</w:t>
      </w:r>
      <w:r w:rsidR="00D916CF" w:rsidRPr="00D916CF">
        <w:t xml:space="preserve"> </w:t>
      </w:r>
      <w:r w:rsidR="007E7EDC" w:rsidRPr="00D916CF">
        <w:t>на</w:t>
      </w:r>
      <w:r w:rsidR="00D916CF" w:rsidRPr="00D916CF">
        <w:t xml:space="preserve"> </w:t>
      </w:r>
      <w:r w:rsidR="007E7EDC" w:rsidRPr="00D916CF">
        <w:t>5</w:t>
      </w:r>
      <w:r w:rsidR="00D916CF" w:rsidRPr="00D916CF">
        <w:t>.</w:t>
      </w:r>
    </w:p>
    <w:p w:rsidR="00D916CF" w:rsidRPr="00D916CF" w:rsidRDefault="00E80D36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оценили</w:t>
      </w:r>
      <w:r w:rsidR="00D916CF">
        <w:t xml:space="preserve"> "</w:t>
      </w:r>
      <w:r w:rsidRPr="00D916CF">
        <w:rPr>
          <w:i/>
        </w:rPr>
        <w:t>степень</w:t>
      </w:r>
      <w:r w:rsidR="00D916CF" w:rsidRPr="00D916CF">
        <w:rPr>
          <w:i/>
        </w:rPr>
        <w:t xml:space="preserve"> </w:t>
      </w:r>
      <w:r w:rsidRPr="00D916CF">
        <w:rPr>
          <w:i/>
        </w:rPr>
        <w:t>доступа</w:t>
      </w:r>
      <w:r w:rsidR="00D916CF" w:rsidRPr="00D916CF">
        <w:rPr>
          <w:i/>
        </w:rPr>
        <w:t xml:space="preserve"> </w:t>
      </w:r>
      <w:r w:rsidRPr="00D916CF">
        <w:rPr>
          <w:i/>
        </w:rPr>
        <w:t>студентов</w:t>
      </w:r>
      <w:r w:rsidR="00D916CF" w:rsidRPr="00D916CF">
        <w:rPr>
          <w:i/>
        </w:rPr>
        <w:t xml:space="preserve"> </w:t>
      </w:r>
      <w:r w:rsidRPr="00D916CF">
        <w:rPr>
          <w:i/>
        </w:rPr>
        <w:t>к</w:t>
      </w:r>
      <w:r w:rsidR="00D916CF" w:rsidRPr="00D916CF">
        <w:rPr>
          <w:i/>
        </w:rPr>
        <w:t xml:space="preserve"> </w:t>
      </w:r>
      <w:r w:rsidRPr="00D916CF">
        <w:rPr>
          <w:i/>
        </w:rPr>
        <w:t>информационным</w:t>
      </w:r>
      <w:r w:rsidR="00D916CF" w:rsidRPr="00D916CF">
        <w:rPr>
          <w:i/>
        </w:rPr>
        <w:t xml:space="preserve"> </w:t>
      </w:r>
      <w:r w:rsidRPr="00D916CF">
        <w:rPr>
          <w:i/>
        </w:rPr>
        <w:t>ресурсам</w:t>
      </w:r>
      <w:r w:rsidR="00D916CF">
        <w:rPr>
          <w:i/>
        </w:rPr>
        <w:t xml:space="preserve">" </w:t>
      </w:r>
      <w:r w:rsidRPr="00D916CF">
        <w:t>по</w:t>
      </w:r>
      <w:r w:rsidR="00D916CF" w:rsidRPr="00D916CF">
        <w:t xml:space="preserve"> </w:t>
      </w:r>
      <w:r w:rsidRPr="00D916CF">
        <w:t>пятибалльной</w:t>
      </w:r>
      <w:r w:rsidR="00D916CF" w:rsidRPr="00D916CF">
        <w:t xml:space="preserve"> </w:t>
      </w:r>
      <w:r w:rsidRPr="00D916CF">
        <w:t>шкале</w:t>
      </w:r>
      <w:r w:rsidR="00D916CF">
        <w:t xml:space="preserve"> (</w:t>
      </w:r>
      <w:r w:rsidRPr="00D916CF">
        <w:t>5-максимальный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, </w:t>
      </w:r>
      <w:r w:rsidRPr="00D916CF">
        <w:t>2-минимальный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). </w:t>
      </w:r>
      <w:r w:rsidRPr="00D916CF">
        <w:t>Были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="007E7EDC" w:rsidRPr="00D916CF">
        <w:t>б</w:t>
      </w:r>
      <w:r w:rsidR="0078477A" w:rsidRPr="00D916CF">
        <w:t>ольшинство</w:t>
      </w:r>
      <w:r w:rsidR="00D916CF" w:rsidRPr="00D916CF">
        <w:t xml:space="preserve"> </w:t>
      </w:r>
      <w:r w:rsidR="0078477A" w:rsidRPr="00D916CF">
        <w:t>студентов</w:t>
      </w:r>
      <w:r w:rsidR="00D916CF" w:rsidRPr="00D916CF">
        <w:t xml:space="preserve"> - </w:t>
      </w:r>
      <w:r w:rsidR="0078477A" w:rsidRPr="00D916CF">
        <w:rPr>
          <w:b/>
        </w:rPr>
        <w:t>40%</w:t>
      </w:r>
      <w:r w:rsidR="00D916CF" w:rsidRPr="00D916CF">
        <w:t xml:space="preserve"> - </w:t>
      </w:r>
      <w:r w:rsidR="0078477A" w:rsidRPr="00D916CF">
        <w:t>поставили</w:t>
      </w:r>
      <w:r w:rsidR="00D916CF" w:rsidRPr="00D916CF">
        <w:t xml:space="preserve"> </w:t>
      </w:r>
      <w:r w:rsidR="0078477A" w:rsidRPr="00D916CF">
        <w:t>оценку</w:t>
      </w:r>
      <w:r w:rsidR="00D916CF" w:rsidRPr="00D916CF">
        <w:t xml:space="preserve"> </w:t>
      </w:r>
      <w:r w:rsidR="0078477A" w:rsidRPr="00D916CF">
        <w:t>4</w:t>
      </w:r>
      <w:r w:rsidR="00D916CF" w:rsidRPr="00D916CF">
        <w:t xml:space="preserve">. </w:t>
      </w:r>
      <w:r w:rsidR="0078477A" w:rsidRPr="00D916CF">
        <w:t>А</w:t>
      </w:r>
      <w:r w:rsidR="00D916CF" w:rsidRPr="00D916CF">
        <w:t xml:space="preserve"> </w:t>
      </w:r>
      <w:r w:rsidR="0078477A" w:rsidRPr="00D916CF">
        <w:rPr>
          <w:b/>
        </w:rPr>
        <w:t>32%</w:t>
      </w:r>
      <w:r w:rsidR="00D916CF" w:rsidRPr="00D916CF">
        <w:t xml:space="preserve"> </w:t>
      </w:r>
      <w:r w:rsidR="0078477A" w:rsidRPr="00D916CF">
        <w:t>оценили</w:t>
      </w:r>
      <w:r w:rsidR="00D916CF" w:rsidRPr="00D916CF">
        <w:t xml:space="preserve"> </w:t>
      </w:r>
      <w:r w:rsidR="0078477A" w:rsidRPr="00D916CF">
        <w:t>степень</w:t>
      </w:r>
      <w:r w:rsidR="00D916CF" w:rsidRPr="00D916CF">
        <w:t xml:space="preserve"> </w:t>
      </w:r>
      <w:r w:rsidR="0078477A" w:rsidRPr="00D916CF">
        <w:t>доступа</w:t>
      </w:r>
      <w:r w:rsidR="00D916CF" w:rsidRPr="00D916CF">
        <w:t xml:space="preserve"> </w:t>
      </w:r>
      <w:r w:rsidR="0078477A" w:rsidRPr="00D916CF">
        <w:t>к</w:t>
      </w:r>
      <w:r w:rsidR="00D916CF" w:rsidRPr="00D916CF">
        <w:t xml:space="preserve"> </w:t>
      </w:r>
      <w:r w:rsidR="0078477A" w:rsidRPr="00D916CF">
        <w:t>информационным</w:t>
      </w:r>
      <w:r w:rsidR="00D916CF" w:rsidRPr="00D916CF">
        <w:t xml:space="preserve"> </w:t>
      </w:r>
      <w:r w:rsidR="0078477A" w:rsidRPr="00D916CF">
        <w:t>ресурсам</w:t>
      </w:r>
      <w:r w:rsidR="00D916CF" w:rsidRPr="00D916CF">
        <w:t xml:space="preserve"> </w:t>
      </w:r>
      <w:r w:rsidR="0078477A" w:rsidRPr="00D916CF">
        <w:t>на</w:t>
      </w:r>
      <w:r w:rsidR="00D916CF" w:rsidRPr="00D916CF">
        <w:t xml:space="preserve"> </w:t>
      </w:r>
      <w:r w:rsidR="0078477A" w:rsidRPr="00D916CF">
        <w:t>3</w:t>
      </w:r>
      <w:r w:rsidR="00D916CF" w:rsidRPr="00D916CF">
        <w:t xml:space="preserve">. </w:t>
      </w:r>
      <w:r w:rsidR="0078477A" w:rsidRPr="00D916CF">
        <w:t>Оценку</w:t>
      </w:r>
      <w:r w:rsidR="00D916CF" w:rsidRPr="00D916CF">
        <w:t xml:space="preserve"> </w:t>
      </w:r>
      <w:r w:rsidR="0078477A" w:rsidRPr="00D916CF">
        <w:t>2</w:t>
      </w:r>
      <w:r w:rsidR="00D916CF" w:rsidRPr="00D916CF">
        <w:t xml:space="preserve"> </w:t>
      </w:r>
      <w:r w:rsidR="0078477A" w:rsidRPr="00D916CF">
        <w:t>поставили</w:t>
      </w:r>
      <w:r w:rsidR="00D916CF" w:rsidRPr="00D916CF">
        <w:t xml:space="preserve"> </w:t>
      </w:r>
      <w:r w:rsidR="0078477A" w:rsidRPr="00D916CF">
        <w:rPr>
          <w:b/>
        </w:rPr>
        <w:t>16%</w:t>
      </w:r>
      <w:r w:rsidR="00D916CF" w:rsidRPr="00D916CF">
        <w:t xml:space="preserve"> </w:t>
      </w:r>
      <w:r w:rsidR="0078477A" w:rsidRPr="00D916CF">
        <w:t>студентов</w:t>
      </w:r>
      <w:r w:rsidR="00D916CF">
        <w:t>.1</w:t>
      </w:r>
      <w:r w:rsidR="0078477A" w:rsidRPr="00D916CF">
        <w:rPr>
          <w:b/>
        </w:rPr>
        <w:t>2%</w:t>
      </w:r>
      <w:r w:rsidR="00D916CF" w:rsidRPr="00D916CF">
        <w:t xml:space="preserve"> </w:t>
      </w:r>
      <w:r w:rsidR="0078477A" w:rsidRPr="00D916CF">
        <w:t>студентов</w:t>
      </w:r>
      <w:r w:rsidR="00D916CF" w:rsidRPr="00D916CF">
        <w:t xml:space="preserve"> </w:t>
      </w:r>
      <w:r w:rsidR="0078477A" w:rsidRPr="00D916CF">
        <w:t>оценили</w:t>
      </w:r>
      <w:r w:rsidR="00D916CF" w:rsidRPr="00D916CF">
        <w:t xml:space="preserve"> </w:t>
      </w:r>
      <w:r w:rsidR="0078477A" w:rsidRPr="00D916CF">
        <w:t>на</w:t>
      </w:r>
      <w:r w:rsidR="00D916CF" w:rsidRPr="00D916CF">
        <w:t xml:space="preserve"> </w:t>
      </w:r>
      <w:r w:rsidR="0078477A" w:rsidRPr="00D916CF">
        <w:t>5</w:t>
      </w:r>
      <w:r w:rsidR="00D916CF" w:rsidRPr="00D916CF">
        <w:t>.</w:t>
      </w:r>
    </w:p>
    <w:p w:rsidR="00D916CF" w:rsidRDefault="00E80D36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оценить</w:t>
      </w:r>
      <w:r w:rsidR="00D916CF" w:rsidRPr="00D916CF">
        <w:t xml:space="preserve"> </w:t>
      </w:r>
      <w:r w:rsidRPr="00D916CF">
        <w:t>насколько</w:t>
      </w:r>
      <w:r w:rsidR="00D916CF">
        <w:t xml:space="preserve"> "</w:t>
      </w:r>
      <w:r w:rsidRPr="00D916CF">
        <w:rPr>
          <w:i/>
        </w:rPr>
        <w:t>удобное</w:t>
      </w:r>
      <w:r w:rsidR="00D916CF" w:rsidRPr="00D916CF">
        <w:rPr>
          <w:i/>
        </w:rPr>
        <w:t xml:space="preserve"> </w:t>
      </w:r>
      <w:r w:rsidRPr="00D916CF">
        <w:rPr>
          <w:i/>
        </w:rPr>
        <w:t>расписание</w:t>
      </w:r>
      <w:r w:rsidR="00D916CF" w:rsidRPr="00D916CF">
        <w:rPr>
          <w:i/>
        </w:rPr>
        <w:t xml:space="preserve"> </w:t>
      </w:r>
      <w:r w:rsidRPr="00D916CF">
        <w:rPr>
          <w:i/>
        </w:rPr>
        <w:t>занятий</w:t>
      </w:r>
      <w:r w:rsidR="00D916CF">
        <w:rPr>
          <w:i/>
        </w:rPr>
        <w:t xml:space="preserve">" </w:t>
      </w:r>
      <w:r w:rsidRPr="00D916CF">
        <w:t>по</w:t>
      </w:r>
      <w:r w:rsidR="00D916CF" w:rsidRPr="00D916CF">
        <w:t xml:space="preserve"> </w:t>
      </w:r>
      <w:r w:rsidRPr="00D916CF">
        <w:t>пятибалльной</w:t>
      </w:r>
      <w:r w:rsidR="00D916CF" w:rsidRPr="00D916CF">
        <w:t xml:space="preserve"> </w:t>
      </w:r>
      <w:r w:rsidRPr="00D916CF">
        <w:t>шкале</w:t>
      </w:r>
      <w:r w:rsidR="00D916CF">
        <w:t xml:space="preserve"> (</w:t>
      </w:r>
      <w:r w:rsidRPr="00D916CF">
        <w:t>5-максимальный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, </w:t>
      </w:r>
      <w:r w:rsidRPr="00D916CF">
        <w:t>2-минимальный</w:t>
      </w:r>
      <w:r w:rsidR="00D916CF" w:rsidRPr="00D916CF">
        <w:t xml:space="preserve"> </w:t>
      </w:r>
      <w:r w:rsidRPr="00D916CF">
        <w:t>балл</w:t>
      </w:r>
      <w:r w:rsidR="00D916CF" w:rsidRPr="00D916CF">
        <w:t xml:space="preserve">). </w:t>
      </w:r>
      <w:r w:rsidRPr="00D916CF">
        <w:t>Вот</w:t>
      </w:r>
      <w:r w:rsidR="00D916CF" w:rsidRPr="00D916CF">
        <w:t xml:space="preserve">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="00F31BE5" w:rsidRPr="00D916CF">
        <w:t>Большинство</w:t>
      </w:r>
      <w:r w:rsidR="00D916CF" w:rsidRPr="00D916CF">
        <w:t xml:space="preserve"> </w:t>
      </w:r>
      <w:r w:rsidR="00F31BE5" w:rsidRPr="00D916CF">
        <w:t>студентов</w:t>
      </w:r>
      <w:r w:rsidR="00D916CF" w:rsidRPr="00D916CF">
        <w:t xml:space="preserve"> - </w:t>
      </w:r>
      <w:r w:rsidR="00F31BE5" w:rsidRPr="00D916CF">
        <w:rPr>
          <w:b/>
        </w:rPr>
        <w:t>48%</w:t>
      </w:r>
      <w:r w:rsidR="00D916CF" w:rsidRPr="00D916CF">
        <w:t xml:space="preserve"> - </w:t>
      </w:r>
      <w:r w:rsidR="00F31BE5" w:rsidRPr="00D916CF">
        <w:t>оценивают</w:t>
      </w:r>
      <w:r w:rsidR="00D916CF" w:rsidRPr="00D916CF">
        <w:t xml:space="preserve"> </w:t>
      </w:r>
      <w:r w:rsidR="00F31BE5" w:rsidRPr="00D916CF">
        <w:t>удобство</w:t>
      </w:r>
      <w:r w:rsidR="00D916CF" w:rsidRPr="00D916CF">
        <w:t xml:space="preserve"> </w:t>
      </w:r>
      <w:r w:rsidR="00F31BE5" w:rsidRPr="00D916CF">
        <w:t>расписания</w:t>
      </w:r>
      <w:r w:rsidR="00D916CF" w:rsidRPr="00D916CF">
        <w:t xml:space="preserve"> </w:t>
      </w:r>
      <w:r w:rsidR="00F31BE5" w:rsidRPr="00D916CF">
        <w:t>на</w:t>
      </w:r>
      <w:r w:rsidR="00D916CF" w:rsidRPr="00D916CF">
        <w:t xml:space="preserve"> </w:t>
      </w:r>
      <w:r w:rsidR="00F31BE5" w:rsidRPr="00D916CF">
        <w:t>4</w:t>
      </w:r>
      <w:r w:rsidR="00D916CF" w:rsidRPr="00D916CF">
        <w:t xml:space="preserve">. </w:t>
      </w:r>
      <w:r w:rsidR="00F31BE5" w:rsidRPr="00D916CF">
        <w:t>Только</w:t>
      </w:r>
      <w:r w:rsidR="00D916CF" w:rsidRPr="00D916CF">
        <w:t xml:space="preserve"> </w:t>
      </w:r>
      <w:r w:rsidR="00F31BE5" w:rsidRPr="00D916CF">
        <w:rPr>
          <w:b/>
        </w:rPr>
        <w:t>24%</w:t>
      </w:r>
      <w:r w:rsidR="00D916CF" w:rsidRPr="00D916CF">
        <w:t xml:space="preserve"> </w:t>
      </w:r>
      <w:r w:rsidR="00F31BE5" w:rsidRPr="00D916CF">
        <w:t>студентов</w:t>
      </w:r>
      <w:r w:rsidR="00D916CF" w:rsidRPr="00D916CF">
        <w:t xml:space="preserve"> </w:t>
      </w:r>
      <w:r w:rsidR="00F31BE5" w:rsidRPr="00D916CF">
        <w:t>поставили</w:t>
      </w:r>
      <w:r w:rsidR="00D916CF" w:rsidRPr="00D916CF">
        <w:t xml:space="preserve"> </w:t>
      </w:r>
      <w:r w:rsidR="00F31BE5" w:rsidRPr="00D916CF">
        <w:t>оценку</w:t>
      </w:r>
      <w:r w:rsidR="00D916CF" w:rsidRPr="00D916CF">
        <w:t xml:space="preserve"> </w:t>
      </w:r>
      <w:r w:rsidR="00F31BE5" w:rsidRPr="00D916CF">
        <w:t>5</w:t>
      </w:r>
      <w:r w:rsidR="00D916CF" w:rsidRPr="00D916CF">
        <w:t xml:space="preserve">. </w:t>
      </w:r>
      <w:r w:rsidR="00F31BE5" w:rsidRPr="00D916CF">
        <w:t>А</w:t>
      </w:r>
      <w:r w:rsidR="00D916CF" w:rsidRPr="00D916CF">
        <w:t xml:space="preserve"> </w:t>
      </w:r>
      <w:r w:rsidR="00F31BE5" w:rsidRPr="00D916CF">
        <w:rPr>
          <w:b/>
        </w:rPr>
        <w:t>16%</w:t>
      </w:r>
      <w:r w:rsidR="00D916CF" w:rsidRPr="00D916CF">
        <w:t xml:space="preserve"> </w:t>
      </w:r>
      <w:r w:rsidR="00F31BE5" w:rsidRPr="00D916CF">
        <w:t>студентов</w:t>
      </w:r>
      <w:r w:rsidR="00D916CF" w:rsidRPr="00D916CF">
        <w:t xml:space="preserve"> </w:t>
      </w:r>
      <w:r w:rsidR="00F31BE5" w:rsidRPr="00D916CF">
        <w:t>оценили</w:t>
      </w:r>
      <w:r w:rsidR="00D916CF" w:rsidRPr="00D916CF">
        <w:t xml:space="preserve"> </w:t>
      </w:r>
      <w:r w:rsidR="00F31BE5" w:rsidRPr="00D916CF">
        <w:t>удобство</w:t>
      </w:r>
      <w:r w:rsidR="00D916CF" w:rsidRPr="00D916CF">
        <w:t xml:space="preserve"> </w:t>
      </w:r>
      <w:r w:rsidR="00F31BE5" w:rsidRPr="00D916CF">
        <w:t>расписания</w:t>
      </w:r>
      <w:r w:rsidR="00D916CF" w:rsidRPr="00D916CF">
        <w:t xml:space="preserve"> </w:t>
      </w:r>
      <w:r w:rsidR="00F31BE5" w:rsidRPr="00D916CF">
        <w:t>на</w:t>
      </w:r>
      <w:r w:rsidR="00D916CF" w:rsidRPr="00D916CF">
        <w:t xml:space="preserve"> </w:t>
      </w:r>
      <w:r w:rsidR="00F31BE5" w:rsidRPr="00D916CF">
        <w:t>2</w:t>
      </w:r>
      <w:r w:rsidR="00D916CF" w:rsidRPr="00D916CF">
        <w:t xml:space="preserve">. </w:t>
      </w:r>
      <w:r w:rsidR="00F31BE5" w:rsidRPr="00D916CF">
        <w:t>Оценку</w:t>
      </w:r>
      <w:r w:rsidR="00D916CF" w:rsidRPr="00D916CF">
        <w:t xml:space="preserve"> </w:t>
      </w:r>
      <w:r w:rsidR="00F31BE5" w:rsidRPr="00D916CF">
        <w:t>3</w:t>
      </w:r>
      <w:r w:rsidR="00D916CF" w:rsidRPr="00D916CF">
        <w:rPr>
          <w:b/>
        </w:rPr>
        <w:t xml:space="preserve"> </w:t>
      </w:r>
      <w:r w:rsidR="00F31BE5" w:rsidRPr="00D916CF">
        <w:t>поставили</w:t>
      </w:r>
      <w:r w:rsidR="00D916CF" w:rsidRPr="00D916CF">
        <w:t xml:space="preserve"> </w:t>
      </w:r>
      <w:r w:rsidR="00F31BE5" w:rsidRPr="00D916CF">
        <w:rPr>
          <w:b/>
        </w:rPr>
        <w:t>8%</w:t>
      </w:r>
      <w:r w:rsidR="00D916CF">
        <w:t>.4</w:t>
      </w:r>
      <w:r w:rsidR="00F31BE5" w:rsidRPr="00D916CF">
        <w:rPr>
          <w:b/>
        </w:rPr>
        <w:t>%</w:t>
      </w:r>
      <w:r w:rsidR="00D916CF" w:rsidRPr="00D916CF">
        <w:t xml:space="preserve"> </w:t>
      </w:r>
      <w:r w:rsidR="00F31BE5" w:rsidRPr="00D916CF">
        <w:t>студентов</w:t>
      </w:r>
      <w:r w:rsidR="00D916CF" w:rsidRPr="00D916CF">
        <w:t xml:space="preserve"> </w:t>
      </w:r>
      <w:r w:rsidR="00F31BE5" w:rsidRPr="00D916CF">
        <w:t>выбрали</w:t>
      </w:r>
      <w:r w:rsidR="00D916CF" w:rsidRPr="00D916CF">
        <w:t xml:space="preserve"> </w:t>
      </w:r>
      <w:r w:rsidR="00F31BE5" w:rsidRPr="00D916CF">
        <w:t>вариант</w:t>
      </w:r>
      <w:r w:rsidR="00D916CF">
        <w:t xml:space="preserve"> "</w:t>
      </w:r>
      <w:r w:rsidR="00F31BE5" w:rsidRPr="00D916CF">
        <w:t>затрудняюсь</w:t>
      </w:r>
      <w:r w:rsidR="00D916CF" w:rsidRPr="00D916CF">
        <w:t xml:space="preserve"> </w:t>
      </w:r>
      <w:r w:rsidR="00F31BE5" w:rsidRPr="00D916CF">
        <w:t>ответить</w:t>
      </w:r>
      <w:r w:rsidR="00D916CF">
        <w:t>"</w:t>
      </w:r>
      <w:r w:rsidR="00D916CF" w:rsidRPr="00D916CF">
        <w:t>.</w:t>
      </w:r>
    </w:p>
    <w:p w:rsidR="00D916CF" w:rsidRPr="00D916CF" w:rsidRDefault="00D916CF" w:rsidP="00D916CF">
      <w:pPr>
        <w:tabs>
          <w:tab w:val="left" w:pos="726"/>
        </w:tabs>
      </w:pPr>
    </w:p>
    <w:p w:rsidR="00D916CF" w:rsidRPr="00D916CF" w:rsidRDefault="00F41835" w:rsidP="00D916CF">
      <w:pPr>
        <w:tabs>
          <w:tab w:val="left" w:pos="726"/>
        </w:tabs>
      </w:pPr>
      <w:r>
        <w:pict>
          <v:shape id="_x0000_i1030" type="#_x0000_t75" style="width:421.5pt;height:222pt" fillcolor="black">
            <v:imagedata r:id="rId12" o:title=""/>
          </v:shape>
        </w:pict>
      </w:r>
    </w:p>
    <w:p w:rsidR="00D916CF" w:rsidRDefault="00D916CF" w:rsidP="00D916CF">
      <w:pPr>
        <w:tabs>
          <w:tab w:val="left" w:pos="726"/>
        </w:tabs>
        <w:rPr>
          <w:b/>
        </w:rPr>
      </w:pPr>
    </w:p>
    <w:p w:rsidR="00D916CF" w:rsidRPr="00D916CF" w:rsidRDefault="00432AA3" w:rsidP="00D916CF">
      <w:pPr>
        <w:tabs>
          <w:tab w:val="left" w:pos="726"/>
        </w:tabs>
      </w:pPr>
      <w:r w:rsidRPr="00D916CF">
        <w:rPr>
          <w:b/>
        </w:rPr>
        <w:t>В</w:t>
      </w:r>
      <w:r w:rsidR="00D916CF" w:rsidRPr="00D916CF">
        <w:rPr>
          <w:b/>
        </w:rPr>
        <w:t xml:space="preserve"> </w:t>
      </w:r>
      <w:r w:rsidRPr="00D916CF">
        <w:rPr>
          <w:b/>
        </w:rPr>
        <w:t>целом</w:t>
      </w:r>
      <w:r w:rsidR="00D916CF" w:rsidRPr="00D916CF">
        <w:rPr>
          <w:b/>
        </w:rPr>
        <w:t xml:space="preserve"> </w:t>
      </w:r>
      <w:r w:rsidRPr="00D916CF">
        <w:rPr>
          <w:b/>
        </w:rPr>
        <w:t>положительно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оценили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сферы</w:t>
      </w:r>
      <w:r w:rsidR="00D916CF" w:rsidRPr="00D916CF">
        <w:t>:</w:t>
      </w:r>
    </w:p>
    <w:p w:rsidR="00D916CF" w:rsidRPr="00D916CF" w:rsidRDefault="00432AA3" w:rsidP="00D916CF">
      <w:pPr>
        <w:tabs>
          <w:tab w:val="left" w:pos="726"/>
        </w:tabs>
      </w:pPr>
      <w:r w:rsidRPr="00D916CF">
        <w:rPr>
          <w:i/>
        </w:rPr>
        <w:t>На</w:t>
      </w:r>
      <w:r w:rsidR="00D916CF" w:rsidRPr="00D916CF">
        <w:rPr>
          <w:i/>
        </w:rPr>
        <w:t xml:space="preserve"> </w:t>
      </w:r>
      <w:r w:rsidRPr="00D916CF">
        <w:rPr>
          <w:i/>
        </w:rPr>
        <w:t>первом</w:t>
      </w:r>
      <w:r w:rsidR="00D916CF" w:rsidRPr="00D916CF">
        <w:rPr>
          <w:i/>
        </w:rPr>
        <w:t xml:space="preserve"> </w:t>
      </w:r>
      <w:r w:rsidRPr="00D916CF">
        <w:rPr>
          <w:i/>
        </w:rPr>
        <w:t>месте</w:t>
      </w:r>
      <w:r w:rsidR="00D916CF">
        <w:t xml:space="preserve"> (</w:t>
      </w:r>
      <w:r w:rsidRPr="00D916CF">
        <w:t>по</w:t>
      </w:r>
      <w:r w:rsidR="00D916CF" w:rsidRPr="00D916CF">
        <w:t xml:space="preserve"> </w:t>
      </w:r>
      <w:r w:rsidRPr="00D916CF">
        <w:t>72%</w:t>
      </w:r>
      <w:r w:rsidR="00D916CF">
        <w:t>)"</w:t>
      </w:r>
      <w:r w:rsidRPr="00D916CF">
        <w:t>удобное</w:t>
      </w:r>
      <w:r w:rsidR="00D916CF" w:rsidRPr="00D916CF">
        <w:t xml:space="preserve"> </w:t>
      </w:r>
      <w:r w:rsidRPr="00D916CF">
        <w:t>расписание</w:t>
      </w:r>
      <w:r w:rsidR="00D916CF">
        <w:t>" (</w:t>
      </w:r>
      <w:r w:rsidRPr="00D916CF">
        <w:t>24%</w:t>
      </w:r>
      <w:r w:rsidR="00D916CF" w:rsidRPr="00D916CF">
        <w:t xml:space="preserve"> - </w:t>
      </w:r>
      <w:r w:rsidRPr="00D916CF">
        <w:t>5</w:t>
      </w:r>
      <w:r w:rsidR="00D916CF" w:rsidRPr="00D916CF">
        <w:t xml:space="preserve">; </w:t>
      </w:r>
      <w:r w:rsidRPr="00D916CF">
        <w:t>48</w:t>
      </w:r>
      <w:r w:rsidR="00D916CF">
        <w:t>% -</w:t>
      </w:r>
      <w:r w:rsidRPr="00D916CF">
        <w:t>4</w:t>
      </w:r>
      <w:r w:rsidR="00D916CF" w:rsidRPr="00D916CF">
        <w:t xml:space="preserve">) </w:t>
      </w:r>
      <w:r w:rsidRPr="00D916CF">
        <w:t>и</w:t>
      </w:r>
      <w:r w:rsidR="00D916CF">
        <w:t xml:space="preserve"> "</w:t>
      </w:r>
      <w:r w:rsidRPr="00D916CF">
        <w:t>уровень</w:t>
      </w:r>
      <w:r w:rsidR="00D916CF" w:rsidRPr="00D916CF">
        <w:t xml:space="preserve"> </w:t>
      </w:r>
      <w:r w:rsidRPr="00D916CF">
        <w:t>технического</w:t>
      </w:r>
      <w:r w:rsidR="00D916CF" w:rsidRPr="00D916CF">
        <w:t xml:space="preserve"> </w:t>
      </w:r>
      <w:r w:rsidRPr="00D916CF">
        <w:t>оснащения</w:t>
      </w:r>
      <w:r w:rsidR="00D916CF" w:rsidRPr="00D916CF">
        <w:t xml:space="preserve"> </w:t>
      </w:r>
      <w:r w:rsidRPr="00D916CF">
        <w:t>аудиторий</w:t>
      </w:r>
      <w:r w:rsidR="00D916CF">
        <w:t>" (</w:t>
      </w:r>
      <w:r w:rsidRPr="00D916CF">
        <w:t>8</w:t>
      </w:r>
      <w:r w:rsidR="00D916CF">
        <w:t>% -</w:t>
      </w:r>
      <w:r w:rsidRPr="00D916CF">
        <w:t>5</w:t>
      </w:r>
      <w:r w:rsidR="00D916CF" w:rsidRPr="00D916CF">
        <w:t xml:space="preserve">; </w:t>
      </w:r>
      <w:r w:rsidRPr="00D916CF">
        <w:t>64%</w:t>
      </w:r>
      <w:r w:rsidR="00D916CF" w:rsidRPr="00D916CF">
        <w:t xml:space="preserve"> - </w:t>
      </w:r>
      <w:r w:rsidRPr="00D916CF">
        <w:t>4</w:t>
      </w:r>
      <w:r w:rsidR="00D916CF" w:rsidRPr="00D916CF">
        <w:t>).</w:t>
      </w:r>
    </w:p>
    <w:p w:rsidR="00D916CF" w:rsidRPr="00D916CF" w:rsidRDefault="00432AA3" w:rsidP="00D916CF">
      <w:pPr>
        <w:tabs>
          <w:tab w:val="left" w:pos="726"/>
        </w:tabs>
      </w:pPr>
      <w:r w:rsidRPr="00D916CF">
        <w:rPr>
          <w:i/>
        </w:rPr>
        <w:t>На</w:t>
      </w:r>
      <w:r w:rsidR="00D916CF" w:rsidRPr="00D916CF">
        <w:rPr>
          <w:i/>
        </w:rPr>
        <w:t xml:space="preserve"> </w:t>
      </w:r>
      <w:r w:rsidRPr="00D916CF">
        <w:rPr>
          <w:i/>
        </w:rPr>
        <w:t>втором</w:t>
      </w:r>
      <w:r w:rsidR="00D916CF" w:rsidRPr="00D916CF">
        <w:rPr>
          <w:i/>
        </w:rPr>
        <w:t xml:space="preserve"> </w:t>
      </w:r>
      <w:r w:rsidRPr="00D916CF">
        <w:rPr>
          <w:i/>
        </w:rPr>
        <w:t>месте</w:t>
      </w:r>
      <w:r w:rsidR="00D916CF">
        <w:t xml:space="preserve"> "</w:t>
      </w:r>
      <w:r w:rsidRPr="00D916CF">
        <w:t>уровень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 </w:t>
      </w:r>
      <w:r w:rsidRPr="00D916CF">
        <w:t>библиотеки</w:t>
      </w:r>
      <w:r w:rsidR="00D916CF">
        <w:t xml:space="preserve">" </w:t>
      </w:r>
      <w:r w:rsidR="00D916CF" w:rsidRPr="00D916CF">
        <w:t xml:space="preserve">- </w:t>
      </w:r>
      <w:r w:rsidRPr="00D916CF">
        <w:t>всего</w:t>
      </w:r>
      <w:r w:rsidR="00D916CF" w:rsidRPr="00D916CF">
        <w:t xml:space="preserve"> </w:t>
      </w:r>
      <w:r w:rsidRPr="00D916CF">
        <w:t>64%</w:t>
      </w:r>
      <w:r w:rsidR="00D916CF" w:rsidRPr="00D916CF">
        <w:t xml:space="preserve"> </w:t>
      </w:r>
      <w:r w:rsidRPr="00D916CF">
        <w:t>положительных</w:t>
      </w:r>
      <w:r w:rsidR="00D916CF" w:rsidRPr="00D916CF">
        <w:t xml:space="preserve"> </w:t>
      </w:r>
      <w:r w:rsidRPr="00D916CF">
        <w:t>оценок</w:t>
      </w:r>
      <w:r w:rsidR="00D916CF" w:rsidRPr="00D916CF">
        <w:t>.</w:t>
      </w:r>
    </w:p>
    <w:p w:rsidR="00D916CF" w:rsidRPr="00D916CF" w:rsidRDefault="00432AA3" w:rsidP="00D916CF">
      <w:pPr>
        <w:tabs>
          <w:tab w:val="left" w:pos="726"/>
        </w:tabs>
      </w:pPr>
      <w:r w:rsidRPr="00D916CF">
        <w:rPr>
          <w:i/>
        </w:rPr>
        <w:t>На</w:t>
      </w:r>
      <w:r w:rsidR="00D916CF" w:rsidRPr="00D916CF">
        <w:rPr>
          <w:i/>
        </w:rPr>
        <w:t xml:space="preserve"> </w:t>
      </w:r>
      <w:r w:rsidRPr="00D916CF">
        <w:rPr>
          <w:i/>
        </w:rPr>
        <w:t>третьем</w:t>
      </w:r>
      <w:r w:rsidR="00D916CF" w:rsidRPr="00D916CF">
        <w:rPr>
          <w:i/>
        </w:rPr>
        <w:t xml:space="preserve"> </w:t>
      </w:r>
      <w:r w:rsidRPr="00D916CF">
        <w:rPr>
          <w:i/>
        </w:rPr>
        <w:t>месте</w:t>
      </w:r>
      <w:r w:rsidR="00D916CF">
        <w:t xml:space="preserve"> "</w:t>
      </w:r>
      <w:r w:rsidRPr="00D916CF">
        <w:t>степень</w:t>
      </w:r>
      <w:r w:rsidR="00D916CF" w:rsidRPr="00D916CF">
        <w:t xml:space="preserve"> </w:t>
      </w:r>
      <w:r w:rsidRPr="00D916CF">
        <w:t>доступа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информационным</w:t>
      </w:r>
      <w:r w:rsidR="00D916CF" w:rsidRPr="00D916CF">
        <w:t xml:space="preserve"> </w:t>
      </w:r>
      <w:r w:rsidRPr="00D916CF">
        <w:t>ресурсам</w:t>
      </w:r>
      <w:r w:rsidR="00D916CF">
        <w:t xml:space="preserve">" </w:t>
      </w:r>
      <w:r w:rsidRPr="00D916CF">
        <w:t>всего</w:t>
      </w:r>
      <w:r w:rsidR="00D916CF" w:rsidRPr="00D916CF">
        <w:t xml:space="preserve"> </w:t>
      </w:r>
      <w:r w:rsidRPr="00D916CF">
        <w:t>положительных</w:t>
      </w:r>
      <w:r w:rsidR="00D916CF">
        <w:t xml:space="preserve"> (</w:t>
      </w:r>
      <w:r w:rsidRPr="00D916CF">
        <w:t>52%</w:t>
      </w:r>
      <w:r w:rsidR="00D916CF" w:rsidRPr="00D916CF">
        <w:t xml:space="preserve">) - </w:t>
      </w:r>
      <w:r w:rsidRPr="00D916CF">
        <w:rPr>
          <w:b/>
        </w:rPr>
        <w:t>12%</w:t>
      </w:r>
      <w:r w:rsidR="00D916CF" w:rsidRPr="00D916CF">
        <w:t xml:space="preserve"> </w:t>
      </w:r>
      <w:r w:rsidRPr="00D916CF">
        <w:t>оценили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5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rPr>
          <w:b/>
        </w:rPr>
        <w:t>40%</w:t>
      </w:r>
      <w:r w:rsidR="00D916CF" w:rsidRPr="00D916CF">
        <w:t xml:space="preserve"> - </w:t>
      </w:r>
      <w:r w:rsidRPr="00D916CF">
        <w:t>поставили</w:t>
      </w:r>
      <w:r w:rsidR="00D916CF" w:rsidRPr="00D916CF">
        <w:t xml:space="preserve"> </w:t>
      </w:r>
      <w:r w:rsidRPr="00D916CF">
        <w:t>4</w:t>
      </w:r>
      <w:r w:rsidR="00D916CF" w:rsidRPr="00D916CF">
        <w:t>.</w:t>
      </w:r>
    </w:p>
    <w:p w:rsidR="00D916CF" w:rsidRPr="00D916CF" w:rsidRDefault="009842EE" w:rsidP="00D916CF">
      <w:pPr>
        <w:tabs>
          <w:tab w:val="left" w:pos="726"/>
        </w:tabs>
      </w:pPr>
      <w:r w:rsidRPr="00D916CF">
        <w:rPr>
          <w:b/>
        </w:rPr>
        <w:t>Однако,</w:t>
      </w:r>
      <w:r w:rsidR="00D916CF">
        <w:t xml:space="preserve"> "</w:t>
      </w:r>
      <w:r w:rsidR="00432AA3" w:rsidRPr="00D916CF">
        <w:t>уровень</w:t>
      </w:r>
      <w:r w:rsidR="00D916CF" w:rsidRPr="00D916CF">
        <w:t xml:space="preserve"> </w:t>
      </w:r>
      <w:r w:rsidRPr="00D916CF">
        <w:t>обеспеченност</w:t>
      </w:r>
      <w:r w:rsidR="00432AA3" w:rsidRPr="00D916CF">
        <w:t>и</w:t>
      </w:r>
      <w:r w:rsidR="00D916CF" w:rsidRPr="00D916CF">
        <w:t xml:space="preserve"> </w:t>
      </w:r>
      <w:r w:rsidRPr="00D916CF">
        <w:t>учебным</w:t>
      </w:r>
      <w:r w:rsidR="00D916CF" w:rsidRPr="00D916CF">
        <w:t xml:space="preserve"> </w:t>
      </w:r>
      <w:r w:rsidRPr="00D916CF">
        <w:t>материалом</w:t>
      </w:r>
      <w:r w:rsidR="00D916CF">
        <w:t xml:space="preserve">" </w:t>
      </w:r>
      <w:r w:rsidR="00432AA3" w:rsidRPr="00D916CF">
        <w:t>только</w:t>
      </w:r>
      <w:r w:rsidR="00D916CF" w:rsidRPr="00D916CF">
        <w:t xml:space="preserve"> </w:t>
      </w:r>
      <w:r w:rsidR="00432AA3" w:rsidRPr="00D916CF">
        <w:rPr>
          <w:b/>
        </w:rPr>
        <w:t>40%</w:t>
      </w:r>
      <w:r w:rsidR="00D916CF" w:rsidRPr="00D916CF">
        <w:rPr>
          <w:b/>
        </w:rPr>
        <w:t xml:space="preserve"> </w:t>
      </w:r>
      <w:r w:rsidRPr="00D916CF">
        <w:t>студент</w:t>
      </w:r>
      <w:r w:rsidR="00432AA3" w:rsidRPr="00D916CF">
        <w:t>ов</w:t>
      </w:r>
      <w:r w:rsidR="00D916CF" w:rsidRPr="00D916CF">
        <w:t xml:space="preserve"> </w:t>
      </w:r>
      <w:r w:rsidR="00432AA3" w:rsidRPr="00D916CF">
        <w:t>оценили</w:t>
      </w:r>
      <w:r w:rsidR="00D916CF" w:rsidRPr="00D916CF">
        <w:t xml:space="preserve"> </w:t>
      </w:r>
      <w:r w:rsidR="00432AA3" w:rsidRPr="00D916CF">
        <w:t>положительно,</w:t>
      </w:r>
      <w:r w:rsidR="00D916CF" w:rsidRPr="00D916CF">
        <w:t xml:space="preserve"> </w:t>
      </w:r>
      <w:r w:rsidR="00432AA3" w:rsidRPr="00D916CF">
        <w:rPr>
          <w:b/>
        </w:rPr>
        <w:t>60%</w:t>
      </w:r>
      <w:r w:rsidR="00D916CF" w:rsidRPr="00D916CF">
        <w:t xml:space="preserve"> </w:t>
      </w:r>
      <w:r w:rsidR="00432AA3" w:rsidRPr="00D916CF">
        <w:t>оценки</w:t>
      </w:r>
      <w:r w:rsidR="00D916CF" w:rsidRPr="00D916CF">
        <w:t xml:space="preserve"> </w:t>
      </w:r>
      <w:r w:rsidR="00432AA3" w:rsidRPr="00D916CF">
        <w:t>3</w:t>
      </w:r>
      <w:r w:rsidR="00D916CF">
        <w:t xml:space="preserve"> (</w:t>
      </w:r>
      <w:r w:rsidR="00432AA3" w:rsidRPr="00D916CF">
        <w:rPr>
          <w:b/>
        </w:rPr>
        <w:t>44%</w:t>
      </w:r>
      <w:r w:rsidR="00D916CF" w:rsidRPr="00D916CF">
        <w:t xml:space="preserve">) </w:t>
      </w:r>
      <w:r w:rsidR="00432AA3" w:rsidRPr="00D916CF">
        <w:t>и</w:t>
      </w:r>
      <w:r w:rsidR="00D916CF" w:rsidRPr="00D916CF">
        <w:t xml:space="preserve"> </w:t>
      </w:r>
      <w:r w:rsidR="00432AA3" w:rsidRPr="00D916CF">
        <w:t>2</w:t>
      </w:r>
      <w:r w:rsidR="00D916CF">
        <w:t xml:space="preserve"> (</w:t>
      </w:r>
      <w:r w:rsidR="00432AA3" w:rsidRPr="00D916CF">
        <w:rPr>
          <w:b/>
        </w:rPr>
        <w:t>16%</w:t>
      </w:r>
      <w:r w:rsidR="00D916CF" w:rsidRPr="00D916CF">
        <w:t>).</w:t>
      </w:r>
    </w:p>
    <w:p w:rsidR="00D916CF" w:rsidRPr="00D916CF" w:rsidRDefault="00F31BE5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rPr>
          <w:i/>
        </w:rPr>
        <w:t>какой</w:t>
      </w:r>
      <w:r w:rsidR="00D916CF" w:rsidRPr="00D916CF">
        <w:rPr>
          <w:i/>
        </w:rPr>
        <w:t xml:space="preserve"> </w:t>
      </w:r>
      <w:r w:rsidRPr="00D916CF">
        <w:rPr>
          <w:i/>
        </w:rPr>
        <w:t>подход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обучение</w:t>
      </w:r>
      <w:r w:rsidR="00D916CF" w:rsidRPr="00D916CF">
        <w:rPr>
          <w:i/>
        </w:rPr>
        <w:t xml:space="preserve"> </w:t>
      </w:r>
      <w:r w:rsidRPr="00D916CF">
        <w:rPr>
          <w:i/>
        </w:rPr>
        <w:t>студенты</w:t>
      </w:r>
      <w:r w:rsidR="00D916CF" w:rsidRPr="00D916CF">
        <w:rPr>
          <w:i/>
        </w:rPr>
        <w:t xml:space="preserve"> </w:t>
      </w:r>
      <w:r w:rsidRPr="00D916CF">
        <w:rPr>
          <w:i/>
        </w:rPr>
        <w:t>считают</w:t>
      </w:r>
      <w:r w:rsidR="00D916CF" w:rsidRPr="00D916CF">
        <w:rPr>
          <w:i/>
        </w:rPr>
        <w:t xml:space="preserve"> </w:t>
      </w:r>
      <w:r w:rsidRPr="00D916CF">
        <w:rPr>
          <w:i/>
        </w:rPr>
        <w:t>наиболее</w:t>
      </w:r>
      <w:r w:rsidR="00D916CF" w:rsidRPr="00D916CF">
        <w:rPr>
          <w:i/>
        </w:rPr>
        <w:t xml:space="preserve"> </w:t>
      </w:r>
      <w:r w:rsidRPr="00D916CF">
        <w:rPr>
          <w:i/>
        </w:rPr>
        <w:t>полезным</w:t>
      </w:r>
      <w:r w:rsidR="00D916CF">
        <w:rPr>
          <w:i/>
        </w:rPr>
        <w:t>"</w:t>
      </w:r>
      <w:r w:rsidRPr="00D916CF">
        <w:t>,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ответы</w:t>
      </w:r>
      <w:r w:rsidR="00D916CF" w:rsidRPr="00D916CF">
        <w:t xml:space="preserve">: </w:t>
      </w:r>
      <w:r w:rsidR="00AA3A26" w:rsidRPr="00D916CF">
        <w:t>б</w:t>
      </w:r>
      <w:r w:rsidR="0053499B" w:rsidRPr="00D916CF">
        <w:t>ольшинство</w:t>
      </w:r>
      <w:r w:rsidR="00D916CF" w:rsidRPr="00D916CF">
        <w:t xml:space="preserve"> </w:t>
      </w:r>
      <w:r w:rsidR="0053499B" w:rsidRPr="00D916CF">
        <w:t>студентов</w:t>
      </w:r>
      <w:r w:rsidR="00D916CF" w:rsidRPr="00D916CF">
        <w:rPr>
          <w:b/>
        </w:rPr>
        <w:t xml:space="preserve"> - </w:t>
      </w:r>
      <w:r w:rsidR="0053499B" w:rsidRPr="00D916CF">
        <w:rPr>
          <w:b/>
        </w:rPr>
        <w:t>44%</w:t>
      </w:r>
      <w:r w:rsidR="00D916CF" w:rsidRPr="00D916CF">
        <w:rPr>
          <w:b/>
        </w:rPr>
        <w:t xml:space="preserve"> - </w:t>
      </w:r>
      <w:r w:rsidR="0053499B" w:rsidRPr="00D916CF">
        <w:t>ответили,</w:t>
      </w:r>
      <w:r w:rsidR="00D916CF" w:rsidRPr="00D916CF">
        <w:t xml:space="preserve"> </w:t>
      </w:r>
      <w:r w:rsidR="0053499B" w:rsidRPr="00D916CF">
        <w:t>что</w:t>
      </w:r>
      <w:r w:rsidR="00D916CF">
        <w:t xml:space="preserve"> "</w:t>
      </w:r>
      <w:r w:rsidR="0053499B" w:rsidRPr="00D916CF">
        <w:t>теоретический</w:t>
      </w:r>
      <w:r w:rsidR="00D916CF" w:rsidRPr="00D916CF">
        <w:t xml:space="preserve"> </w:t>
      </w:r>
      <w:r w:rsidR="0053499B" w:rsidRPr="00D916CF">
        <w:t>и</w:t>
      </w:r>
      <w:r w:rsidR="00D916CF" w:rsidRPr="00D916CF">
        <w:t xml:space="preserve"> </w:t>
      </w:r>
      <w:r w:rsidR="0053499B" w:rsidRPr="00D916CF">
        <w:t>практический</w:t>
      </w:r>
      <w:r w:rsidR="00D916CF" w:rsidRPr="00D916CF">
        <w:t xml:space="preserve"> </w:t>
      </w:r>
      <w:r w:rsidR="0053499B" w:rsidRPr="00D916CF">
        <w:t>в</w:t>
      </w:r>
      <w:r w:rsidR="00D916CF" w:rsidRPr="00D916CF">
        <w:t xml:space="preserve"> </w:t>
      </w:r>
      <w:r w:rsidR="0053499B" w:rsidRPr="00D916CF">
        <w:t>равных</w:t>
      </w:r>
      <w:r w:rsidR="00D916CF" w:rsidRPr="00D916CF">
        <w:t xml:space="preserve"> </w:t>
      </w:r>
      <w:r w:rsidR="0053499B" w:rsidRPr="00D916CF">
        <w:t>соотношениях</w:t>
      </w:r>
      <w:r w:rsidR="00D916CF">
        <w:t>"</w:t>
      </w:r>
      <w:r w:rsidR="00D916CF" w:rsidRPr="00D916CF">
        <w:t xml:space="preserve">; </w:t>
      </w:r>
      <w:r w:rsidR="0053499B" w:rsidRPr="00D916CF">
        <w:rPr>
          <w:b/>
        </w:rPr>
        <w:t>40%</w:t>
      </w:r>
      <w:r w:rsidR="00D916CF" w:rsidRPr="00D916CF">
        <w:rPr>
          <w:b/>
        </w:rPr>
        <w:t xml:space="preserve"> </w:t>
      </w:r>
      <w:r w:rsidR="0053499B" w:rsidRPr="00D916CF">
        <w:t>студентов</w:t>
      </w:r>
      <w:r w:rsidR="00D916CF" w:rsidRPr="00D916CF">
        <w:t xml:space="preserve"> </w:t>
      </w:r>
      <w:r w:rsidR="0053499B" w:rsidRPr="00D916CF">
        <w:t>отметили,</w:t>
      </w:r>
      <w:r w:rsidR="00D916CF" w:rsidRPr="00D916CF">
        <w:t xml:space="preserve"> </w:t>
      </w:r>
      <w:r w:rsidR="0053499B" w:rsidRPr="00D916CF">
        <w:t>что</w:t>
      </w:r>
      <w:r w:rsidR="00D916CF">
        <w:t xml:space="preserve"> "</w:t>
      </w:r>
      <w:r w:rsidR="0053499B" w:rsidRPr="00D916CF">
        <w:t>практика</w:t>
      </w:r>
      <w:r w:rsidR="00D916CF" w:rsidRPr="00D916CF">
        <w:t xml:space="preserve"> </w:t>
      </w:r>
      <w:r w:rsidR="0053499B" w:rsidRPr="00D916CF">
        <w:t>с</w:t>
      </w:r>
      <w:r w:rsidR="00D916CF" w:rsidRPr="00D916CF">
        <w:t xml:space="preserve"> </w:t>
      </w:r>
      <w:r w:rsidR="0053499B" w:rsidRPr="00D916CF">
        <w:t>элементами</w:t>
      </w:r>
      <w:r w:rsidR="00D916CF" w:rsidRPr="00D916CF">
        <w:t xml:space="preserve"> </w:t>
      </w:r>
      <w:r w:rsidR="0053499B" w:rsidRPr="00D916CF">
        <w:t>теории</w:t>
      </w:r>
      <w:r w:rsidR="00D916CF">
        <w:t>"</w:t>
      </w:r>
      <w:r w:rsidR="00D916CF" w:rsidRPr="00D916CF">
        <w:t>;</w:t>
      </w:r>
    </w:p>
    <w:p w:rsidR="00D916CF" w:rsidRPr="00D916CF" w:rsidRDefault="00D916CF" w:rsidP="00D916CF">
      <w:pPr>
        <w:tabs>
          <w:tab w:val="left" w:pos="726"/>
        </w:tabs>
      </w:pPr>
      <w:r>
        <w:t>"</w:t>
      </w:r>
      <w:r w:rsidR="0053499B" w:rsidRPr="00D916CF">
        <w:t>теоретический</w:t>
      </w:r>
      <w:r w:rsidRPr="00D916CF">
        <w:t xml:space="preserve"> </w:t>
      </w:r>
      <w:r w:rsidR="0053499B" w:rsidRPr="00D916CF">
        <w:t>подход</w:t>
      </w:r>
      <w:r w:rsidRPr="00D916CF">
        <w:t xml:space="preserve"> </w:t>
      </w:r>
      <w:r w:rsidR="0053499B" w:rsidRPr="00D916CF">
        <w:t>с</w:t>
      </w:r>
      <w:r w:rsidRPr="00D916CF">
        <w:t xml:space="preserve"> </w:t>
      </w:r>
      <w:r w:rsidR="0053499B" w:rsidRPr="00D916CF">
        <w:t>элементами</w:t>
      </w:r>
      <w:r w:rsidRPr="00D916CF">
        <w:t xml:space="preserve"> </w:t>
      </w:r>
      <w:r w:rsidR="0053499B" w:rsidRPr="00D916CF">
        <w:t>практики</w:t>
      </w:r>
      <w:r>
        <w:t xml:space="preserve">" </w:t>
      </w:r>
      <w:r w:rsidR="0053499B" w:rsidRPr="00D916CF">
        <w:t>выбрали</w:t>
      </w:r>
      <w:r w:rsidRPr="00D916CF">
        <w:t xml:space="preserve"> </w:t>
      </w:r>
      <w:r w:rsidR="0053499B" w:rsidRPr="00D916CF">
        <w:rPr>
          <w:b/>
        </w:rPr>
        <w:t>12%</w:t>
      </w:r>
      <w:r w:rsidRPr="00D916CF">
        <w:rPr>
          <w:b/>
        </w:rPr>
        <w:t xml:space="preserve"> </w:t>
      </w:r>
      <w:r w:rsidR="0053499B" w:rsidRPr="00D916CF">
        <w:t>студентов</w:t>
      </w:r>
      <w:r w:rsidRPr="00D916CF">
        <w:t xml:space="preserve">; </w:t>
      </w:r>
      <w:r w:rsidR="0053499B" w:rsidRPr="00D916CF">
        <w:t>Только</w:t>
      </w:r>
      <w:r w:rsidRPr="00D916CF">
        <w:t xml:space="preserve"> </w:t>
      </w:r>
      <w:r w:rsidR="0053499B" w:rsidRPr="00D916CF">
        <w:rPr>
          <w:b/>
        </w:rPr>
        <w:t>4%</w:t>
      </w:r>
      <w:r w:rsidRPr="00D916CF">
        <w:rPr>
          <w:b/>
        </w:rPr>
        <w:t xml:space="preserve"> </w:t>
      </w:r>
      <w:r w:rsidR="0053499B" w:rsidRPr="00D916CF">
        <w:t>студентов</w:t>
      </w:r>
      <w:r w:rsidRPr="00D916CF">
        <w:t xml:space="preserve"> </w:t>
      </w:r>
      <w:r w:rsidR="0053499B" w:rsidRPr="00D916CF">
        <w:t>ответили,</w:t>
      </w:r>
      <w:r w:rsidRPr="00D916CF">
        <w:t xml:space="preserve"> </w:t>
      </w:r>
      <w:r w:rsidR="0053499B" w:rsidRPr="00D916CF">
        <w:t>что</w:t>
      </w:r>
      <w:r>
        <w:t xml:space="preserve"> "</w:t>
      </w:r>
      <w:r w:rsidR="0053499B" w:rsidRPr="00D916CF">
        <w:t>практика</w:t>
      </w:r>
      <w:r>
        <w:t>"</w:t>
      </w:r>
      <w:r w:rsidRPr="00D916CF">
        <w:t>;</w:t>
      </w:r>
    </w:p>
    <w:p w:rsidR="00D916CF" w:rsidRDefault="0053499B" w:rsidP="00D916CF">
      <w:pPr>
        <w:tabs>
          <w:tab w:val="left" w:pos="726"/>
        </w:tabs>
      </w:pPr>
      <w:r w:rsidRPr="00D916CF">
        <w:t>Вариант</w:t>
      </w:r>
      <w:r w:rsidR="00D916CF" w:rsidRPr="00D916CF">
        <w:t xml:space="preserve"> </w:t>
      </w:r>
      <w:r w:rsidRPr="00D916CF">
        <w:t>ответа</w:t>
      </w:r>
      <w:r w:rsidR="00D916CF">
        <w:t xml:space="preserve"> "</w:t>
      </w:r>
      <w:r w:rsidR="00F31BE5" w:rsidRPr="00D916CF">
        <w:t>теоретический</w:t>
      </w:r>
      <w:r w:rsidR="00D916CF" w:rsidRPr="00D916CF">
        <w:t xml:space="preserve"> </w:t>
      </w:r>
      <w:r w:rsidRPr="00D916CF">
        <w:t>подход</w:t>
      </w:r>
      <w:r w:rsidR="00D916CF">
        <w:t xml:space="preserve">"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 </w:t>
      </w:r>
      <w:r w:rsidRPr="00D916CF">
        <w:t>студентов</w:t>
      </w:r>
      <w:r w:rsidR="00D916CF" w:rsidRPr="00D916CF">
        <w:t>.</w:t>
      </w:r>
    </w:p>
    <w:p w:rsidR="00D916CF" w:rsidRPr="00D916CF" w:rsidRDefault="00D916CF" w:rsidP="00D916CF">
      <w:pPr>
        <w:tabs>
          <w:tab w:val="left" w:pos="726"/>
        </w:tabs>
      </w:pPr>
    </w:p>
    <w:p w:rsidR="00E62064" w:rsidRPr="00D916CF" w:rsidRDefault="00F41835" w:rsidP="00D916CF">
      <w:pPr>
        <w:tabs>
          <w:tab w:val="left" w:pos="726"/>
        </w:tabs>
      </w:pPr>
      <w:r>
        <w:pict>
          <v:shape id="_x0000_i1031" type="#_x0000_t75" style="width:401.25pt;height:117pt">
            <v:imagedata r:id="rId13" o:title=""/>
          </v:shape>
        </w:pict>
      </w:r>
    </w:p>
    <w:p w:rsidR="00D916CF" w:rsidRDefault="00D916CF" w:rsidP="00D916CF">
      <w:pPr>
        <w:tabs>
          <w:tab w:val="left" w:pos="726"/>
        </w:tabs>
        <w:rPr>
          <w:b/>
        </w:rPr>
      </w:pPr>
    </w:p>
    <w:p w:rsidR="00D916CF" w:rsidRPr="00D916CF" w:rsidRDefault="003106A4" w:rsidP="00D916CF">
      <w:pPr>
        <w:tabs>
          <w:tab w:val="left" w:pos="726"/>
        </w:tabs>
      </w:pPr>
      <w:r w:rsidRPr="00D916CF">
        <w:rPr>
          <w:b/>
        </w:rPr>
        <w:t>Таким</w:t>
      </w:r>
      <w:r w:rsidR="00D916CF" w:rsidRPr="00D916CF">
        <w:rPr>
          <w:b/>
        </w:rPr>
        <w:t xml:space="preserve"> </w:t>
      </w:r>
      <w:r w:rsidRPr="00D916CF">
        <w:rPr>
          <w:b/>
        </w:rPr>
        <w:t>образом,</w:t>
      </w:r>
      <w:r w:rsidR="00D916CF" w:rsidRPr="00D916CF">
        <w:rPr>
          <w:b/>
        </w:rPr>
        <w:t xml:space="preserve"> </w:t>
      </w:r>
      <w:r w:rsidRPr="00D916CF">
        <w:t>все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отмечает</w:t>
      </w:r>
      <w:r w:rsidR="00D916CF" w:rsidRPr="00D916CF">
        <w:t xml:space="preserve"> </w:t>
      </w:r>
      <w:r w:rsidRPr="00D916CF">
        <w:t>важность</w:t>
      </w:r>
      <w:r w:rsidR="00D916CF" w:rsidRPr="00D916CF">
        <w:t xml:space="preserve"> </w:t>
      </w:r>
      <w:r w:rsidRPr="00D916CF">
        <w:t>практики</w:t>
      </w:r>
      <w:r w:rsidR="00D916CF">
        <w:t xml:space="preserve"> (</w:t>
      </w:r>
      <w:r w:rsidRPr="00D916CF">
        <w:t>никто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t>теоретический</w:t>
      </w:r>
      <w:r w:rsidR="00D916CF" w:rsidRPr="00D916CF">
        <w:t xml:space="preserve"> </w:t>
      </w:r>
      <w:r w:rsidRPr="00D916CF">
        <w:t>подход</w:t>
      </w:r>
      <w:r w:rsidR="00D916CF" w:rsidRPr="00D916CF">
        <w:t xml:space="preserve">). </w:t>
      </w:r>
      <w:r w:rsidRPr="00D916CF">
        <w:t>Однако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t>4%</w:t>
      </w:r>
      <w:r w:rsidR="00D916CF" w:rsidRPr="00D916CF">
        <w:t xml:space="preserve"> </w:t>
      </w:r>
      <w:r w:rsidRPr="00D916CF">
        <w:t>считают</w:t>
      </w:r>
      <w:r w:rsidR="00D916CF" w:rsidRPr="00D916CF">
        <w:t xml:space="preserve"> </w:t>
      </w:r>
      <w:r w:rsidRPr="00D916CF">
        <w:t>практику</w:t>
      </w:r>
      <w:r w:rsidR="00D916CF" w:rsidRPr="00D916CF">
        <w:t xml:space="preserve"> </w:t>
      </w:r>
      <w:r w:rsidRPr="00D916CF">
        <w:t>основным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более</w:t>
      </w:r>
      <w:r w:rsidR="00D916CF" w:rsidRPr="00D916CF">
        <w:t xml:space="preserve"> </w:t>
      </w:r>
      <w:r w:rsidRPr="00D916CF">
        <w:t>полезным</w:t>
      </w:r>
      <w:r w:rsidR="00D916CF" w:rsidRPr="00D916CF">
        <w:t xml:space="preserve"> </w:t>
      </w:r>
      <w:r w:rsidRPr="00D916CF">
        <w:t>подходом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обучение</w:t>
      </w:r>
      <w:r w:rsidR="00D916CF" w:rsidRPr="00D916CF">
        <w:t xml:space="preserve">.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>
        <w:t xml:space="preserve"> (</w:t>
      </w:r>
      <w:r w:rsidRPr="00D916CF">
        <w:t>44%</w:t>
      </w:r>
      <w:r w:rsidR="00D916CF" w:rsidRPr="00D916CF">
        <w:t xml:space="preserve">) </w:t>
      </w:r>
      <w:r w:rsidRPr="00D916CF">
        <w:t>одинаково</w:t>
      </w:r>
      <w:r w:rsidR="00D916CF" w:rsidRPr="00D916CF">
        <w:t xml:space="preserve"> </w:t>
      </w:r>
      <w:r w:rsidRPr="00D916CF">
        <w:t>оценивают</w:t>
      </w:r>
      <w:r w:rsidR="00D916CF" w:rsidRPr="00D916CF">
        <w:t xml:space="preserve"> </w:t>
      </w:r>
      <w:r w:rsidRPr="00D916CF">
        <w:t>важность</w:t>
      </w:r>
      <w:r w:rsidR="00D916CF" w:rsidRPr="00D916CF">
        <w:t xml:space="preserve"> </w:t>
      </w:r>
      <w:r w:rsidRPr="00D916CF">
        <w:t>теории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практики</w:t>
      </w:r>
      <w:r w:rsidR="00D916CF" w:rsidRPr="00D916CF">
        <w:t xml:space="preserve">. </w:t>
      </w:r>
      <w:r w:rsidRPr="00D916CF">
        <w:t>Чуть</w:t>
      </w:r>
      <w:r w:rsidR="00D916CF" w:rsidRPr="00D916CF">
        <w:t xml:space="preserve"> </w:t>
      </w:r>
      <w:r w:rsidRPr="00D916CF">
        <w:t>меньше</w:t>
      </w:r>
      <w:r w:rsidR="00D916CF" w:rsidRPr="00D916CF">
        <w:t xml:space="preserve"> </w:t>
      </w:r>
      <w:r w:rsidRPr="00D916CF">
        <w:t>студентов</w:t>
      </w:r>
      <w:r w:rsidR="00D916CF">
        <w:t xml:space="preserve"> (</w:t>
      </w:r>
      <w:r w:rsidRPr="00D916CF">
        <w:t>40%</w:t>
      </w:r>
      <w:r w:rsidR="00D916CF" w:rsidRPr="00D916CF">
        <w:t xml:space="preserve">) </w:t>
      </w:r>
      <w:r w:rsidRPr="00D916CF">
        <w:t>считают</w:t>
      </w:r>
      <w:r w:rsidR="00D916CF" w:rsidRPr="00D916CF">
        <w:t xml:space="preserve"> </w:t>
      </w:r>
      <w:r w:rsidRPr="00D916CF">
        <w:t>более</w:t>
      </w:r>
      <w:r w:rsidR="00D916CF" w:rsidRPr="00D916CF">
        <w:t xml:space="preserve"> </w:t>
      </w:r>
      <w:r w:rsidRPr="00D916CF">
        <w:t>полезным</w:t>
      </w:r>
      <w:r w:rsidR="00D916CF" w:rsidRPr="00D916CF">
        <w:t xml:space="preserve"> </w:t>
      </w:r>
      <w:r w:rsidRPr="00D916CF">
        <w:t>практику</w:t>
      </w:r>
      <w:r w:rsidR="00D916CF" w:rsidRPr="00D916CF">
        <w:t xml:space="preserve"> </w:t>
      </w:r>
      <w:r w:rsidRPr="00D916CF">
        <w:t>с</w:t>
      </w:r>
      <w:r w:rsidR="00D916CF" w:rsidRPr="00D916CF">
        <w:t xml:space="preserve"> </w:t>
      </w:r>
      <w:r w:rsidRPr="00D916CF">
        <w:t>элементами</w:t>
      </w:r>
      <w:r w:rsidR="00D916CF" w:rsidRPr="00D916CF">
        <w:t xml:space="preserve"> </w:t>
      </w:r>
      <w:r w:rsidRPr="00D916CF">
        <w:t>теории</w:t>
      </w:r>
      <w:r w:rsidR="00D916CF" w:rsidRPr="00D916CF">
        <w:t>.</w:t>
      </w:r>
    </w:p>
    <w:p w:rsidR="00D916CF" w:rsidRPr="00D916CF" w:rsidRDefault="0053499B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</w:t>
      </w:r>
      <w:r w:rsidR="00D916CF" w:rsidRPr="00D916CF">
        <w:t xml:space="preserve"> </w:t>
      </w:r>
      <w:r w:rsidRPr="00D916CF">
        <w:t>задан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rPr>
          <w:i/>
        </w:rPr>
        <w:t>какие</w:t>
      </w:r>
      <w:r w:rsidR="00D916CF" w:rsidRPr="00D916CF">
        <w:rPr>
          <w:i/>
        </w:rPr>
        <w:t xml:space="preserve"> </w:t>
      </w:r>
      <w:r w:rsidRPr="00D916CF">
        <w:rPr>
          <w:i/>
        </w:rPr>
        <w:t>получаемые</w:t>
      </w:r>
      <w:r w:rsidR="00D916CF" w:rsidRPr="00D916CF">
        <w:rPr>
          <w:i/>
        </w:rPr>
        <w:t xml:space="preserve"> </w:t>
      </w:r>
      <w:r w:rsidRPr="00D916CF">
        <w:rPr>
          <w:i/>
        </w:rPr>
        <w:t>знания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ВУЗе</w:t>
      </w:r>
      <w:r w:rsidR="00D916CF" w:rsidRPr="00D916CF">
        <w:rPr>
          <w:i/>
        </w:rPr>
        <w:t xml:space="preserve"> </w:t>
      </w:r>
      <w:r w:rsidRPr="00D916CF">
        <w:rPr>
          <w:i/>
        </w:rPr>
        <w:t>пригодятся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будущей</w:t>
      </w:r>
      <w:r w:rsidR="00D916CF" w:rsidRPr="00D916CF">
        <w:rPr>
          <w:i/>
        </w:rPr>
        <w:t xml:space="preserve"> </w:t>
      </w:r>
      <w:r w:rsidRPr="00D916CF">
        <w:rPr>
          <w:i/>
        </w:rPr>
        <w:t>профессии</w:t>
      </w:r>
      <w:r w:rsidR="00D916CF">
        <w:rPr>
          <w:i/>
        </w:rPr>
        <w:t>"</w:t>
      </w:r>
      <w:r w:rsidRPr="00D916CF">
        <w:rPr>
          <w:i/>
        </w:rPr>
        <w:t>,</w:t>
      </w:r>
      <w:r w:rsidR="00D916CF" w:rsidRPr="00D916CF">
        <w:rPr>
          <w:i/>
        </w:rPr>
        <w:t xml:space="preserve"> </w:t>
      </w:r>
      <w:r w:rsidRPr="00D916CF">
        <w:t>в</w:t>
      </w:r>
      <w:r w:rsidR="00D916CF" w:rsidRPr="00D916CF">
        <w:t xml:space="preserve"> </w:t>
      </w:r>
      <w:r w:rsidRPr="00D916CF">
        <w:t>результате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ответы</w:t>
      </w:r>
      <w:r w:rsidR="00D916CF" w:rsidRPr="00D916CF">
        <w:t>:</w:t>
      </w:r>
    </w:p>
    <w:p w:rsidR="00D916CF" w:rsidRDefault="0053499B" w:rsidP="00D916CF">
      <w:pPr>
        <w:tabs>
          <w:tab w:val="left" w:pos="726"/>
        </w:tabs>
      </w:pP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44%</w:t>
      </w:r>
      <w:r w:rsidR="00D916CF" w:rsidRPr="00D916CF">
        <w:rPr>
          <w:b/>
        </w:rPr>
        <w:t xml:space="preserve"> -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rPr>
          <w:b/>
        </w:rPr>
        <w:t xml:space="preserve"> "</w:t>
      </w:r>
      <w:r w:rsidRPr="00D916CF">
        <w:t>знания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отдельным</w:t>
      </w:r>
      <w:r w:rsidR="00D916CF" w:rsidRPr="00D916CF">
        <w:t xml:space="preserve"> </w:t>
      </w:r>
      <w:r w:rsidRPr="00D916CF">
        <w:t>профильным</w:t>
      </w:r>
      <w:r w:rsidR="00D916CF" w:rsidRPr="00D916CF">
        <w:t xml:space="preserve"> </w:t>
      </w:r>
      <w:r w:rsidRPr="00D916CF">
        <w:t>дисциплинам</w:t>
      </w:r>
      <w:r w:rsidR="00D916CF">
        <w:t>"</w:t>
      </w:r>
      <w:r w:rsidR="00D916CF" w:rsidRPr="00D916CF">
        <w:t xml:space="preserve">; </w:t>
      </w:r>
      <w:r w:rsidRPr="00D916CF">
        <w:t>Также</w:t>
      </w:r>
      <w:r w:rsidR="00D916CF" w:rsidRPr="00D916CF">
        <w:rPr>
          <w:b/>
        </w:rPr>
        <w:t xml:space="preserve"> </w:t>
      </w:r>
      <w:r w:rsidRPr="00D916CF">
        <w:rPr>
          <w:b/>
        </w:rPr>
        <w:t>40%</w:t>
      </w:r>
      <w:r w:rsidR="00D916CF" w:rsidRPr="00D916CF">
        <w:rPr>
          <w:b/>
        </w:rPr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знания</w:t>
      </w:r>
      <w:r w:rsidR="00D916CF" w:rsidRPr="00D916CF">
        <w:t xml:space="preserve"> </w:t>
      </w:r>
      <w:r w:rsidRPr="00D916CF">
        <w:t>как</w:t>
      </w:r>
      <w:r w:rsidR="00D916CF" w:rsidRPr="00D916CF">
        <w:t xml:space="preserve"> </w:t>
      </w:r>
      <w:r w:rsidRPr="00D916CF">
        <w:t>профильного,</w:t>
      </w:r>
      <w:r w:rsidR="00D916CF" w:rsidRPr="00D916CF">
        <w:t xml:space="preserve"> </w:t>
      </w:r>
      <w:r w:rsidRPr="00D916CF">
        <w:t>так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общего</w:t>
      </w:r>
      <w:r w:rsidR="00D916CF" w:rsidRPr="00D916CF">
        <w:t xml:space="preserve"> </w:t>
      </w:r>
      <w:r w:rsidRPr="00D916CF">
        <w:t>характера</w:t>
      </w:r>
      <w:r w:rsidR="00D916CF">
        <w:t>"</w:t>
      </w:r>
      <w:r w:rsidR="00D916CF" w:rsidRPr="00D916CF">
        <w:t xml:space="preserve">; </w:t>
      </w:r>
      <w:r w:rsidR="00BA6200" w:rsidRPr="00D916CF">
        <w:rPr>
          <w:b/>
        </w:rPr>
        <w:t>12%</w:t>
      </w:r>
      <w:r w:rsidR="00D916CF" w:rsidRPr="00D916CF">
        <w:rPr>
          <w:b/>
        </w:rPr>
        <w:t xml:space="preserve"> </w:t>
      </w:r>
      <w:r w:rsidR="00BA6200" w:rsidRPr="00D916CF">
        <w:t>студентов</w:t>
      </w:r>
      <w:r w:rsidR="00D916CF" w:rsidRPr="00D916CF">
        <w:t xml:space="preserve"> </w:t>
      </w:r>
      <w:r w:rsidR="00BA6200" w:rsidRPr="00D916CF">
        <w:t>считают,</w:t>
      </w:r>
      <w:r w:rsidR="00D916CF" w:rsidRPr="00D916CF">
        <w:t xml:space="preserve"> </w:t>
      </w:r>
      <w:r w:rsidR="00BA6200" w:rsidRPr="00D916CF">
        <w:t>что</w:t>
      </w:r>
      <w:r w:rsidR="00D916CF">
        <w:rPr>
          <w:b/>
        </w:rPr>
        <w:t xml:space="preserve"> "</w:t>
      </w:r>
      <w:r w:rsidR="00BA6200" w:rsidRPr="00D916CF">
        <w:t>знания</w:t>
      </w:r>
      <w:r w:rsidR="00D916CF" w:rsidRPr="00D916CF">
        <w:t xml:space="preserve"> </w:t>
      </w:r>
      <w:r w:rsidR="00BA6200" w:rsidRPr="00D916CF">
        <w:t>только</w:t>
      </w:r>
      <w:r w:rsidR="00D916CF" w:rsidRPr="00D916CF">
        <w:t xml:space="preserve"> </w:t>
      </w:r>
      <w:r w:rsidR="00BA6200" w:rsidRPr="00D916CF">
        <w:t>по</w:t>
      </w:r>
      <w:r w:rsidR="00D916CF" w:rsidRPr="00D916CF">
        <w:t xml:space="preserve"> </w:t>
      </w:r>
      <w:r w:rsidR="00BA6200" w:rsidRPr="00D916CF">
        <w:t>профильным</w:t>
      </w:r>
      <w:r w:rsidR="00D916CF" w:rsidRPr="00D916CF">
        <w:t xml:space="preserve"> </w:t>
      </w:r>
      <w:r w:rsidR="00BA6200" w:rsidRPr="00D916CF">
        <w:t>дисциплинам</w:t>
      </w:r>
      <w:r w:rsidR="00D916CF">
        <w:t>"</w:t>
      </w:r>
      <w:r w:rsidR="00D916CF" w:rsidRPr="00D916CF">
        <w:t xml:space="preserve">; </w:t>
      </w:r>
      <w:r w:rsidR="00BA6200" w:rsidRPr="00D916CF">
        <w:t>Только</w:t>
      </w:r>
      <w:r w:rsidR="00D916CF" w:rsidRPr="00D916CF">
        <w:t xml:space="preserve"> </w:t>
      </w:r>
      <w:r w:rsidRPr="00D916CF">
        <w:rPr>
          <w:b/>
        </w:rPr>
        <w:t>4%</w:t>
      </w:r>
      <w:r w:rsidR="00D916CF" w:rsidRPr="00D916CF">
        <w:t xml:space="preserve"> </w:t>
      </w:r>
      <w:r w:rsidR="00BA6200" w:rsidRPr="00D916CF">
        <w:t>студентов</w:t>
      </w:r>
      <w:r w:rsidR="00D916CF" w:rsidRPr="00D916CF">
        <w:t xml:space="preserve"> </w:t>
      </w:r>
      <w:r w:rsidR="00BA6200" w:rsidRPr="00D916CF">
        <w:t>ответили</w:t>
      </w:r>
      <w:r w:rsidR="00D916CF" w:rsidRPr="00D916CF">
        <w:t>:</w:t>
      </w:r>
      <w:r w:rsidR="00D916CF">
        <w:t xml:space="preserve"> "</w:t>
      </w:r>
      <w:r w:rsidRPr="00D916CF">
        <w:t>абсолютно</w:t>
      </w:r>
      <w:r w:rsidR="00D916CF" w:rsidRPr="00D916CF">
        <w:t xml:space="preserve"> </w:t>
      </w:r>
      <w:r w:rsidRPr="00D916CF">
        <w:t>все</w:t>
      </w:r>
      <w:r w:rsidR="00D916CF" w:rsidRPr="00D916CF">
        <w:t xml:space="preserve"> </w:t>
      </w:r>
      <w:r w:rsidRPr="00D916CF">
        <w:t>знания</w:t>
      </w:r>
      <w:r w:rsidR="00D916CF">
        <w:t>"</w:t>
      </w:r>
      <w:r w:rsidR="00D916CF" w:rsidRPr="00D916CF">
        <w:t>.</w:t>
      </w:r>
    </w:p>
    <w:p w:rsidR="00D916CF" w:rsidRPr="00D916CF" w:rsidRDefault="00D916CF" w:rsidP="00D916CF">
      <w:pPr>
        <w:tabs>
          <w:tab w:val="left" w:pos="726"/>
        </w:tabs>
      </w:pPr>
    </w:p>
    <w:p w:rsidR="0053499B" w:rsidRPr="00D916CF" w:rsidRDefault="00F41835" w:rsidP="00D916CF">
      <w:pPr>
        <w:tabs>
          <w:tab w:val="left" w:pos="726"/>
        </w:tabs>
      </w:pPr>
      <w:r>
        <w:rPr>
          <w:bCs/>
          <w:iCs/>
        </w:rPr>
        <w:pict>
          <v:shape id="_x0000_i1032" type="#_x0000_t75" style="width:396.75pt;height:126pt">
            <v:imagedata r:id="rId14" o:title=""/>
          </v:shape>
        </w:pict>
      </w:r>
    </w:p>
    <w:p w:rsidR="00D916CF" w:rsidRDefault="00D916CF" w:rsidP="00D916CF">
      <w:pPr>
        <w:tabs>
          <w:tab w:val="left" w:pos="726"/>
        </w:tabs>
        <w:rPr>
          <w:b/>
        </w:rPr>
      </w:pPr>
    </w:p>
    <w:p w:rsidR="00D916CF" w:rsidRPr="00D916CF" w:rsidRDefault="003106A4" w:rsidP="00D916CF">
      <w:pPr>
        <w:tabs>
          <w:tab w:val="left" w:pos="726"/>
        </w:tabs>
      </w:pPr>
      <w:r w:rsidRPr="00D916CF">
        <w:rPr>
          <w:b/>
        </w:rPr>
        <w:t>Отсюда</w:t>
      </w:r>
      <w:r w:rsidR="00D916CF" w:rsidRPr="00D916CF">
        <w:rPr>
          <w:b/>
        </w:rPr>
        <w:t xml:space="preserve"> </w:t>
      </w:r>
      <w:r w:rsidRPr="00D916CF">
        <w:rPr>
          <w:b/>
        </w:rPr>
        <w:t>следует,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="000057B6" w:rsidRPr="00D916CF">
        <w:t>студенты</w:t>
      </w:r>
      <w:r w:rsidR="00D916CF" w:rsidRPr="00D916CF">
        <w:t xml:space="preserve"> </w:t>
      </w:r>
      <w:r w:rsidR="000057B6" w:rsidRPr="00D916CF">
        <w:t>отмечают</w:t>
      </w:r>
      <w:r w:rsidR="00D916CF" w:rsidRPr="00D916CF">
        <w:t xml:space="preserve"> </w:t>
      </w:r>
      <w:r w:rsidR="000057B6" w:rsidRPr="00D916CF">
        <w:t>важность</w:t>
      </w:r>
      <w:r w:rsidR="00D916CF" w:rsidRPr="00D916CF">
        <w:t xml:space="preserve"> </w:t>
      </w:r>
      <w:r w:rsidR="000057B6" w:rsidRPr="00D916CF">
        <w:t>профильных</w:t>
      </w:r>
      <w:r w:rsidR="00D916CF" w:rsidRPr="00D916CF">
        <w:t xml:space="preserve"> </w:t>
      </w:r>
      <w:r w:rsidR="000057B6" w:rsidRPr="00D916CF">
        <w:t>дисциплин</w:t>
      </w:r>
      <w:r w:rsidR="00D916CF" w:rsidRPr="00D916CF">
        <w:t xml:space="preserve">. </w:t>
      </w:r>
      <w:r w:rsidR="000057B6" w:rsidRPr="00D916CF">
        <w:t>Важность</w:t>
      </w:r>
      <w:r w:rsidR="00D916CF" w:rsidRPr="00D916CF">
        <w:t xml:space="preserve"> </w:t>
      </w:r>
      <w:r w:rsidR="000057B6" w:rsidRPr="00D916CF">
        <w:t>всех</w:t>
      </w:r>
      <w:r w:rsidR="00D916CF" w:rsidRPr="00D916CF">
        <w:t xml:space="preserve"> </w:t>
      </w:r>
      <w:r w:rsidR="000057B6" w:rsidRPr="00D916CF">
        <w:t>профильных</w:t>
      </w:r>
      <w:r w:rsidR="00D916CF" w:rsidRPr="00D916CF">
        <w:t xml:space="preserve"> </w:t>
      </w:r>
      <w:r w:rsidR="000057B6" w:rsidRPr="00D916CF">
        <w:t>знаний</w:t>
      </w:r>
      <w:r w:rsidR="00D916CF" w:rsidRPr="00D916CF">
        <w:t xml:space="preserve"> </w:t>
      </w:r>
      <w:r w:rsidR="000057B6" w:rsidRPr="00D916CF">
        <w:t>отмечают</w:t>
      </w:r>
      <w:r w:rsidR="00D916CF" w:rsidRPr="00D916CF">
        <w:t xml:space="preserve"> </w:t>
      </w:r>
      <w:r w:rsidR="000057B6" w:rsidRPr="00D916CF">
        <w:t>только</w:t>
      </w:r>
      <w:r w:rsidR="00D916CF" w:rsidRPr="00D916CF">
        <w:t xml:space="preserve"> </w:t>
      </w:r>
      <w:r w:rsidR="000057B6" w:rsidRPr="00D916CF">
        <w:t>4%</w:t>
      </w:r>
      <w:r w:rsidR="00D916CF" w:rsidRPr="00D916CF">
        <w:t xml:space="preserve">. </w:t>
      </w:r>
      <w:r w:rsidR="000057B6" w:rsidRPr="00D916CF">
        <w:t>Большинство</w:t>
      </w:r>
      <w:r w:rsidR="00D916CF" w:rsidRPr="00D916CF">
        <w:t xml:space="preserve"> </w:t>
      </w:r>
      <w:r w:rsidR="000057B6" w:rsidRPr="00D916CF">
        <w:t>студентов</w:t>
      </w:r>
      <w:r w:rsidR="00D916CF">
        <w:t xml:space="preserve"> (</w:t>
      </w:r>
      <w:r w:rsidR="000057B6" w:rsidRPr="00D916CF">
        <w:t>44%</w:t>
      </w:r>
      <w:r w:rsidR="00D916CF" w:rsidRPr="00D916CF">
        <w:t xml:space="preserve">) </w:t>
      </w:r>
      <w:r w:rsidR="000057B6" w:rsidRPr="00D916CF">
        <w:t>считают,</w:t>
      </w:r>
      <w:r w:rsidR="00D916CF" w:rsidRPr="00D916CF">
        <w:t xml:space="preserve"> </w:t>
      </w:r>
      <w:r w:rsidR="000057B6" w:rsidRPr="00D916CF">
        <w:t>что</w:t>
      </w:r>
      <w:r w:rsidR="00D916CF" w:rsidRPr="00D916CF">
        <w:t xml:space="preserve"> </w:t>
      </w:r>
      <w:r w:rsidR="000057B6" w:rsidRPr="00D916CF">
        <w:t>пригодятся</w:t>
      </w:r>
      <w:r w:rsidR="00D916CF" w:rsidRPr="00D916CF">
        <w:t xml:space="preserve"> </w:t>
      </w:r>
      <w:r w:rsidR="000057B6" w:rsidRPr="00D916CF">
        <w:t>не</w:t>
      </w:r>
      <w:r w:rsidR="00D916CF" w:rsidRPr="00D916CF">
        <w:t xml:space="preserve"> </w:t>
      </w:r>
      <w:r w:rsidR="000057B6" w:rsidRPr="00D916CF">
        <w:t>все</w:t>
      </w:r>
      <w:r w:rsidR="00D916CF" w:rsidRPr="00D916CF">
        <w:t xml:space="preserve"> </w:t>
      </w:r>
      <w:r w:rsidR="000057B6" w:rsidRPr="00D916CF">
        <w:t>профильные</w:t>
      </w:r>
      <w:r w:rsidR="00D916CF" w:rsidRPr="00D916CF">
        <w:t xml:space="preserve"> </w:t>
      </w:r>
      <w:r w:rsidR="000057B6" w:rsidRPr="00D916CF">
        <w:t>знания,</w:t>
      </w:r>
      <w:r w:rsidR="00D916CF" w:rsidRPr="00D916CF">
        <w:t xml:space="preserve"> </w:t>
      </w:r>
      <w:r w:rsidR="000057B6" w:rsidRPr="00D916CF">
        <w:t>а</w:t>
      </w:r>
      <w:r w:rsidR="00D916CF" w:rsidRPr="00D916CF">
        <w:t xml:space="preserve"> </w:t>
      </w:r>
      <w:r w:rsidR="000057B6" w:rsidRPr="00D916CF">
        <w:t>лишь</w:t>
      </w:r>
      <w:r w:rsidR="00D916CF" w:rsidRPr="00D916CF">
        <w:t xml:space="preserve"> </w:t>
      </w:r>
      <w:r w:rsidR="000057B6" w:rsidRPr="00D916CF">
        <w:t>по</w:t>
      </w:r>
      <w:r w:rsidR="00D916CF" w:rsidRPr="00D916CF">
        <w:t xml:space="preserve"> </w:t>
      </w:r>
      <w:r w:rsidR="000057B6" w:rsidRPr="00D916CF">
        <w:t>отдельным</w:t>
      </w:r>
      <w:r w:rsidR="00D916CF" w:rsidRPr="00D916CF">
        <w:t xml:space="preserve"> </w:t>
      </w:r>
      <w:r w:rsidR="000057B6" w:rsidRPr="00D916CF">
        <w:t>предметам</w:t>
      </w:r>
      <w:r w:rsidR="00D916CF" w:rsidRPr="00D916CF">
        <w:t xml:space="preserve">. </w:t>
      </w:r>
      <w:r w:rsidR="000057B6" w:rsidRPr="00D916CF">
        <w:t>А</w:t>
      </w:r>
      <w:r w:rsidR="00D916CF" w:rsidRPr="00D916CF">
        <w:t xml:space="preserve"> </w:t>
      </w:r>
      <w:r w:rsidR="000057B6" w:rsidRPr="00D916CF">
        <w:t>чуть</w:t>
      </w:r>
      <w:r w:rsidR="00D916CF" w:rsidRPr="00D916CF">
        <w:t xml:space="preserve"> </w:t>
      </w:r>
      <w:r w:rsidR="000057B6" w:rsidRPr="00D916CF">
        <w:t>меньше</w:t>
      </w:r>
      <w:r w:rsidR="00D916CF" w:rsidRPr="00D916CF">
        <w:t xml:space="preserve"> </w:t>
      </w:r>
      <w:r w:rsidR="000057B6" w:rsidRPr="00D916CF">
        <w:t>студентов</w:t>
      </w:r>
      <w:r w:rsidR="00D916CF">
        <w:t xml:space="preserve"> (</w:t>
      </w:r>
      <w:r w:rsidR="000057B6" w:rsidRPr="00D916CF">
        <w:t>40%</w:t>
      </w:r>
      <w:r w:rsidR="00D916CF" w:rsidRPr="00D916CF">
        <w:t>)</w:t>
      </w:r>
      <w:r w:rsidR="00D916CF">
        <w:t>, н</w:t>
      </w:r>
      <w:r w:rsidR="000057B6" w:rsidRPr="00D916CF">
        <w:t>аоборот,</w:t>
      </w:r>
      <w:r w:rsidR="00D916CF" w:rsidRPr="00D916CF">
        <w:t xml:space="preserve"> </w:t>
      </w:r>
      <w:r w:rsidR="000057B6" w:rsidRPr="00D916CF">
        <w:t>что</w:t>
      </w:r>
      <w:r w:rsidR="00D916CF" w:rsidRPr="00D916CF">
        <w:t xml:space="preserve"> </w:t>
      </w:r>
      <w:r w:rsidR="000057B6" w:rsidRPr="00D916CF">
        <w:t>пригодятся</w:t>
      </w:r>
      <w:r w:rsidR="00D916CF" w:rsidRPr="00D916CF">
        <w:t xml:space="preserve"> </w:t>
      </w:r>
      <w:r w:rsidR="000057B6" w:rsidRPr="00D916CF">
        <w:t>знания</w:t>
      </w:r>
      <w:r w:rsidR="00D916CF" w:rsidRPr="00D916CF">
        <w:t xml:space="preserve"> </w:t>
      </w:r>
      <w:r w:rsidR="000057B6" w:rsidRPr="00D916CF">
        <w:t>по</w:t>
      </w:r>
      <w:r w:rsidR="00D916CF" w:rsidRPr="00D916CF">
        <w:t xml:space="preserve"> </w:t>
      </w:r>
      <w:r w:rsidR="000057B6" w:rsidRPr="00D916CF">
        <w:t>всем</w:t>
      </w:r>
      <w:r w:rsidR="00D916CF" w:rsidRPr="00D916CF">
        <w:t xml:space="preserve"> </w:t>
      </w:r>
      <w:r w:rsidR="000057B6" w:rsidRPr="00D916CF">
        <w:t>дисциплинам,</w:t>
      </w:r>
      <w:r w:rsidR="00D916CF" w:rsidRPr="00D916CF">
        <w:t xml:space="preserve"> </w:t>
      </w:r>
      <w:r w:rsidR="000057B6" w:rsidRPr="00D916CF">
        <w:t>как</w:t>
      </w:r>
      <w:r w:rsidR="00D916CF" w:rsidRPr="00D916CF">
        <w:t xml:space="preserve"> </w:t>
      </w:r>
      <w:r w:rsidR="000057B6" w:rsidRPr="00D916CF">
        <w:t>профильного,</w:t>
      </w:r>
      <w:r w:rsidR="00D916CF" w:rsidRPr="00D916CF">
        <w:t xml:space="preserve"> </w:t>
      </w:r>
      <w:r w:rsidR="000057B6" w:rsidRPr="00D916CF">
        <w:t>так</w:t>
      </w:r>
      <w:r w:rsidR="00D916CF" w:rsidRPr="00D916CF">
        <w:t xml:space="preserve"> </w:t>
      </w:r>
      <w:r w:rsidR="000057B6" w:rsidRPr="00D916CF">
        <w:t>и</w:t>
      </w:r>
      <w:r w:rsidR="00D916CF" w:rsidRPr="00D916CF">
        <w:t xml:space="preserve"> </w:t>
      </w:r>
      <w:r w:rsidR="000057B6" w:rsidRPr="00D916CF">
        <w:t>общего</w:t>
      </w:r>
      <w:r w:rsidR="00D916CF" w:rsidRPr="00D916CF">
        <w:t xml:space="preserve"> </w:t>
      </w:r>
      <w:r w:rsidR="000057B6" w:rsidRPr="00D916CF">
        <w:t>характера</w:t>
      </w:r>
      <w:r w:rsidR="00D916CF" w:rsidRPr="00D916CF">
        <w:t>.</w:t>
      </w:r>
    </w:p>
    <w:p w:rsidR="00D916CF" w:rsidRPr="00D916CF" w:rsidRDefault="00BA6200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rPr>
          <w:i/>
        </w:rPr>
        <w:t xml:space="preserve"> "</w:t>
      </w:r>
      <w:r w:rsidRPr="00D916CF">
        <w:rPr>
          <w:i/>
        </w:rPr>
        <w:t>необходимо</w:t>
      </w:r>
      <w:r w:rsidR="00D916CF" w:rsidRPr="00D916CF">
        <w:rPr>
          <w:i/>
        </w:rPr>
        <w:t xml:space="preserve"> </w:t>
      </w:r>
      <w:r w:rsidRPr="00D916CF">
        <w:rPr>
          <w:i/>
        </w:rPr>
        <w:t>ли</w:t>
      </w:r>
      <w:r w:rsidR="00D916CF" w:rsidRPr="00D916CF">
        <w:rPr>
          <w:i/>
        </w:rPr>
        <w:t xml:space="preserve"> </w:t>
      </w:r>
      <w:r w:rsidRPr="00D916CF">
        <w:rPr>
          <w:i/>
        </w:rPr>
        <w:t>предоставить</w:t>
      </w:r>
      <w:r w:rsidR="00D916CF" w:rsidRPr="00D916CF">
        <w:rPr>
          <w:i/>
        </w:rPr>
        <w:t xml:space="preserve"> </w:t>
      </w:r>
      <w:r w:rsidRPr="00D916CF">
        <w:rPr>
          <w:i/>
        </w:rPr>
        <w:t>студенту</w:t>
      </w:r>
      <w:r w:rsidR="00D916CF" w:rsidRPr="00D916CF">
        <w:rPr>
          <w:i/>
        </w:rPr>
        <w:t xml:space="preserve"> </w:t>
      </w:r>
      <w:r w:rsidRPr="00D916CF">
        <w:rPr>
          <w:i/>
        </w:rPr>
        <w:t>возможность</w:t>
      </w:r>
      <w:r w:rsidR="00D916CF" w:rsidRPr="00D916CF">
        <w:rPr>
          <w:i/>
        </w:rPr>
        <w:t xml:space="preserve"> </w:t>
      </w:r>
      <w:r w:rsidRPr="00D916CF">
        <w:rPr>
          <w:i/>
        </w:rPr>
        <w:t>выбирать</w:t>
      </w:r>
      <w:r w:rsidR="00D916CF" w:rsidRPr="00D916CF">
        <w:rPr>
          <w:i/>
        </w:rPr>
        <w:t xml:space="preserve"> </w:t>
      </w:r>
      <w:r w:rsidRPr="00D916CF">
        <w:rPr>
          <w:i/>
        </w:rPr>
        <w:t>курс</w:t>
      </w:r>
      <w:r w:rsidR="00D916CF" w:rsidRPr="00D916CF">
        <w:rPr>
          <w:i/>
        </w:rPr>
        <w:t xml:space="preserve"> </w:t>
      </w:r>
      <w:r w:rsidRPr="00D916CF">
        <w:rPr>
          <w:i/>
        </w:rPr>
        <w:t>слушаемых</w:t>
      </w:r>
      <w:r w:rsidR="00D916CF" w:rsidRPr="00D916CF">
        <w:rPr>
          <w:i/>
        </w:rPr>
        <w:t xml:space="preserve"> </w:t>
      </w:r>
      <w:r w:rsidRPr="00D916CF">
        <w:rPr>
          <w:i/>
        </w:rPr>
        <w:t>дисциплин</w:t>
      </w:r>
      <w:r w:rsidR="00D916CF">
        <w:rPr>
          <w:i/>
        </w:rPr>
        <w:t>"</w:t>
      </w:r>
      <w:r w:rsidRPr="00D916CF">
        <w:t>,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следующим</w:t>
      </w:r>
      <w:r w:rsidR="00D916CF" w:rsidRPr="00D916CF">
        <w:t xml:space="preserve"> </w:t>
      </w:r>
      <w:r w:rsidRPr="00D916CF">
        <w:t>образом</w:t>
      </w:r>
      <w:r w:rsidR="00D916CF" w:rsidRPr="00D916CF">
        <w:t>:</w:t>
      </w:r>
    </w:p>
    <w:p w:rsidR="00D916CF" w:rsidRPr="00D916CF" w:rsidRDefault="00BA6200" w:rsidP="00D916CF">
      <w:pPr>
        <w:tabs>
          <w:tab w:val="left" w:pos="726"/>
        </w:tabs>
      </w:pP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36%</w:t>
      </w:r>
      <w:r w:rsidR="00D916CF" w:rsidRPr="00D916CF">
        <w:t xml:space="preserve"> - </w:t>
      </w:r>
      <w:r w:rsidRPr="00D916CF">
        <w:t>отметили</w:t>
      </w:r>
      <w:r w:rsidR="00D916CF">
        <w:t xml:space="preserve"> "</w:t>
      </w:r>
      <w:r w:rsidRPr="00D916CF">
        <w:t>да</w:t>
      </w:r>
      <w:r w:rsidR="00D916CF">
        <w:t>"</w:t>
      </w:r>
      <w:r w:rsidR="00D916CF" w:rsidRPr="00D916CF">
        <w:t xml:space="preserve">; </w:t>
      </w:r>
      <w:r w:rsidR="00B1762E" w:rsidRPr="00D916CF">
        <w:t>А</w:t>
      </w:r>
      <w:r w:rsidR="00D916CF" w:rsidRPr="00D916CF">
        <w:t xml:space="preserve"> - </w:t>
      </w:r>
      <w:r w:rsidR="00B1762E" w:rsidRPr="00D916CF">
        <w:rPr>
          <w:b/>
        </w:rPr>
        <w:t>32%</w:t>
      </w:r>
      <w:r w:rsidR="00D916CF" w:rsidRPr="00D916CF">
        <w:rPr>
          <w:b/>
        </w:rPr>
        <w:t xml:space="preserve"> </w:t>
      </w:r>
      <w:r w:rsidR="00B1762E" w:rsidRPr="00D916CF">
        <w:t>студентов</w:t>
      </w:r>
      <w:r w:rsidR="00D916CF" w:rsidRPr="00D916CF">
        <w:t xml:space="preserve"> - </w:t>
      </w:r>
      <w:r w:rsidR="00B1762E" w:rsidRPr="00D916CF">
        <w:t>ответили</w:t>
      </w:r>
      <w:r w:rsidR="00D916CF">
        <w:t xml:space="preserve"> "</w:t>
      </w:r>
      <w:r w:rsidR="00B1762E" w:rsidRPr="00D916CF">
        <w:t>скорее</w:t>
      </w:r>
      <w:r w:rsidR="00D916CF" w:rsidRPr="00D916CF">
        <w:t xml:space="preserve"> </w:t>
      </w:r>
      <w:r w:rsidR="00B1762E" w:rsidRPr="00D916CF">
        <w:t>да,</w:t>
      </w:r>
      <w:r w:rsidR="00D916CF" w:rsidRPr="00D916CF">
        <w:t xml:space="preserve"> </w:t>
      </w:r>
      <w:r w:rsidR="00B1762E" w:rsidRPr="00D916CF">
        <w:t>чем</w:t>
      </w:r>
      <w:r w:rsidR="00D916CF" w:rsidRPr="00D916CF">
        <w:t xml:space="preserve"> </w:t>
      </w:r>
      <w:r w:rsidR="00B1762E" w:rsidRPr="00D916CF">
        <w:t>нет</w:t>
      </w:r>
      <w:r w:rsidR="00D916CF">
        <w:t xml:space="preserve">" </w:t>
      </w:r>
      <w:r w:rsidRPr="00D916CF">
        <w:rPr>
          <w:b/>
        </w:rPr>
        <w:t>24%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нет,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да</w:t>
      </w:r>
      <w:r w:rsidR="00D916CF">
        <w:t>"</w:t>
      </w:r>
      <w:r w:rsidR="00D916CF" w:rsidRPr="00D916CF">
        <w:t xml:space="preserve">; </w:t>
      </w:r>
      <w:r w:rsidRPr="00D916CF">
        <w:t>Только</w:t>
      </w:r>
      <w:r w:rsidR="00D916CF" w:rsidRPr="00D916CF">
        <w:t xml:space="preserve"> </w:t>
      </w:r>
      <w:r w:rsidRPr="00D916CF">
        <w:rPr>
          <w:b/>
        </w:rPr>
        <w:t>8%</w:t>
      </w:r>
      <w:r w:rsidR="00D916CF" w:rsidRPr="00D916CF">
        <w:t xml:space="preserve"> </w:t>
      </w:r>
      <w:r w:rsidRPr="00D916CF">
        <w:t>ответили</w:t>
      </w:r>
      <w:r w:rsidR="00D916CF">
        <w:t xml:space="preserve"> "</w:t>
      </w:r>
      <w:r w:rsidRPr="00D916CF">
        <w:t>нет</w:t>
      </w:r>
      <w:r w:rsidR="00D916CF">
        <w:t>"</w:t>
      </w:r>
      <w:r w:rsidR="00D916CF" w:rsidRPr="00D916CF">
        <w:t>;</w:t>
      </w:r>
    </w:p>
    <w:p w:rsidR="00D916CF" w:rsidRPr="00D916CF" w:rsidRDefault="00BA6200" w:rsidP="00D916CF">
      <w:pPr>
        <w:tabs>
          <w:tab w:val="left" w:pos="726"/>
        </w:tabs>
      </w:pPr>
      <w:r w:rsidRPr="00D916CF">
        <w:t>Среди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t>необходимо</w:t>
      </w:r>
      <w:r w:rsidR="00D916CF" w:rsidRPr="00D916CF">
        <w:t xml:space="preserve"> </w:t>
      </w:r>
      <w:r w:rsidRPr="00D916CF">
        <w:t>ли</w:t>
      </w:r>
      <w:r w:rsidR="00D916CF" w:rsidRPr="00D916CF">
        <w:t xml:space="preserve"> </w:t>
      </w:r>
      <w:r w:rsidRPr="00D916CF">
        <w:t>предоставить</w:t>
      </w:r>
      <w:r w:rsidR="00D916CF" w:rsidRPr="00D916CF">
        <w:t xml:space="preserve"> </w:t>
      </w:r>
      <w:r w:rsidRPr="00D916CF">
        <w:t>студенту</w:t>
      </w:r>
      <w:r w:rsidR="00D916CF" w:rsidRPr="00D916CF">
        <w:t xml:space="preserve"> </w:t>
      </w:r>
      <w:r w:rsidRPr="00D916CF">
        <w:t>возможность</w:t>
      </w:r>
      <w:r w:rsidR="00D916CF" w:rsidRPr="00D916CF">
        <w:t xml:space="preserve"> </w:t>
      </w:r>
      <w:r w:rsidRPr="00D916CF">
        <w:t>выб</w:t>
      </w:r>
      <w:r w:rsidR="000057B6" w:rsidRPr="00D916CF">
        <w:t>ирать</w:t>
      </w:r>
      <w:r w:rsidR="00D916CF" w:rsidRPr="00D916CF">
        <w:t xml:space="preserve"> </w:t>
      </w:r>
      <w:r w:rsidR="000057B6" w:rsidRPr="00D916CF">
        <w:t>курс</w:t>
      </w:r>
      <w:r w:rsidR="00D916CF" w:rsidRPr="00D916CF">
        <w:t xml:space="preserve"> </w:t>
      </w:r>
      <w:r w:rsidR="000057B6" w:rsidRPr="00D916CF">
        <w:t>слушаемых</w:t>
      </w:r>
      <w:r w:rsidR="00D916CF" w:rsidRPr="00D916CF">
        <w:t xml:space="preserve"> </w:t>
      </w:r>
      <w:r w:rsidR="000057B6" w:rsidRPr="00D916CF">
        <w:t>дисциплин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варианты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да</w:t>
      </w:r>
      <w:r w:rsidR="00D916CF">
        <w:t xml:space="preserve">" </w:t>
      </w:r>
      <w:r w:rsidRPr="00D916CF">
        <w:t>и</w:t>
      </w:r>
      <w:r w:rsidR="00D916CF">
        <w:t xml:space="preserve"> "</w:t>
      </w:r>
      <w:r w:rsidRPr="00D916CF">
        <w:t>да</w:t>
      </w:r>
      <w:r w:rsidR="00D916CF">
        <w:t xml:space="preserve">" </w:t>
      </w:r>
      <w:r w:rsidRPr="00D916CF">
        <w:t>был</w:t>
      </w:r>
      <w:r w:rsidR="00D916CF" w:rsidRPr="00D916CF">
        <w:t xml:space="preserve"> </w:t>
      </w:r>
      <w:r w:rsidRPr="00D916CF">
        <w:t>задан</w:t>
      </w:r>
      <w:r w:rsidR="00D916CF" w:rsidRPr="00D916CF">
        <w:t xml:space="preserve"> </w:t>
      </w:r>
      <w:r w:rsidRPr="00D916CF">
        <w:t>во</w:t>
      </w:r>
      <w:r w:rsidR="000057B6" w:rsidRPr="00D916CF">
        <w:t>прос</w:t>
      </w:r>
      <w:r w:rsidR="00D916CF">
        <w:t xml:space="preserve"> "</w:t>
      </w:r>
      <w:r w:rsidR="000057B6" w:rsidRPr="00D916CF">
        <w:rPr>
          <w:i/>
        </w:rPr>
        <w:t>к</w:t>
      </w:r>
      <w:r w:rsidRPr="00D916CF">
        <w:rPr>
          <w:i/>
        </w:rPr>
        <w:t>акими</w:t>
      </w:r>
      <w:r w:rsidR="00D916CF" w:rsidRPr="00D916CF">
        <w:rPr>
          <w:i/>
        </w:rPr>
        <w:t xml:space="preserve"> </w:t>
      </w:r>
      <w:r w:rsidRPr="00D916CF">
        <w:rPr>
          <w:i/>
        </w:rPr>
        <w:t>принципами</w:t>
      </w:r>
      <w:r w:rsidR="00D916CF" w:rsidRPr="00D916CF">
        <w:rPr>
          <w:i/>
        </w:rPr>
        <w:t xml:space="preserve"> </w:t>
      </w:r>
      <w:r w:rsidRPr="00D916CF">
        <w:rPr>
          <w:i/>
        </w:rPr>
        <w:t>бы</w:t>
      </w:r>
      <w:r w:rsidR="00D916CF" w:rsidRPr="00D916CF">
        <w:rPr>
          <w:i/>
        </w:rPr>
        <w:t xml:space="preserve"> </w:t>
      </w:r>
      <w:r w:rsidRPr="00D916CF">
        <w:rPr>
          <w:i/>
        </w:rPr>
        <w:t>они</w:t>
      </w:r>
      <w:r w:rsidR="00D916CF" w:rsidRPr="00D916CF">
        <w:rPr>
          <w:i/>
        </w:rPr>
        <w:t xml:space="preserve"> </w:t>
      </w:r>
      <w:r w:rsidRPr="00D916CF">
        <w:rPr>
          <w:i/>
        </w:rPr>
        <w:t>руководствовались</w:t>
      </w:r>
      <w:r w:rsidR="00D916CF" w:rsidRPr="00D916CF">
        <w:rPr>
          <w:i/>
        </w:rPr>
        <w:t xml:space="preserve"> </w:t>
      </w:r>
      <w:r w:rsidRPr="00D916CF">
        <w:rPr>
          <w:i/>
        </w:rPr>
        <w:t>при</w:t>
      </w:r>
      <w:r w:rsidR="00D916CF" w:rsidRPr="00D916CF">
        <w:rPr>
          <w:i/>
        </w:rPr>
        <w:t xml:space="preserve"> </w:t>
      </w:r>
      <w:r w:rsidRPr="00D916CF">
        <w:rPr>
          <w:i/>
        </w:rPr>
        <w:t>выборе</w:t>
      </w:r>
      <w:r w:rsidR="00D916CF" w:rsidRPr="00D916CF">
        <w:rPr>
          <w:i/>
        </w:rPr>
        <w:t xml:space="preserve"> </w:t>
      </w:r>
      <w:r w:rsidRPr="00D916CF">
        <w:rPr>
          <w:i/>
        </w:rPr>
        <w:t>учебных</w:t>
      </w:r>
      <w:r w:rsidR="00D916CF" w:rsidRPr="00D916CF">
        <w:rPr>
          <w:i/>
        </w:rPr>
        <w:t xml:space="preserve"> </w:t>
      </w:r>
      <w:r w:rsidRPr="00D916CF">
        <w:rPr>
          <w:i/>
        </w:rPr>
        <w:t>дисциплин</w:t>
      </w:r>
      <w:r w:rsidR="00D916CF">
        <w:rPr>
          <w:i/>
        </w:rPr>
        <w:t xml:space="preserve"> "</w:t>
      </w:r>
      <w:r w:rsidRPr="00D916CF">
        <w:rPr>
          <w:i/>
        </w:rPr>
        <w:t>по-выбору</w:t>
      </w:r>
      <w:r w:rsidR="00D916CF">
        <w:rPr>
          <w:i/>
        </w:rPr>
        <w:t>"</w:t>
      </w:r>
      <w:r w:rsidR="00D916CF" w:rsidRPr="00D916CF">
        <w:t xml:space="preserve">.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>:</w:t>
      </w:r>
    </w:p>
    <w:p w:rsidR="00D916CF" w:rsidRPr="00D916CF" w:rsidRDefault="00BA6200" w:rsidP="00D916CF">
      <w:pPr>
        <w:tabs>
          <w:tab w:val="left" w:pos="726"/>
        </w:tabs>
      </w:pP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rPr>
          <w:b/>
        </w:rPr>
        <w:t xml:space="preserve"> - </w:t>
      </w:r>
      <w:r w:rsidRPr="00D916CF">
        <w:rPr>
          <w:b/>
        </w:rPr>
        <w:t>47%</w:t>
      </w:r>
      <w:r w:rsidR="00D916CF" w:rsidRPr="00D916CF">
        <w:rPr>
          <w:b/>
        </w:rPr>
        <w:t xml:space="preserve"> - </w:t>
      </w:r>
      <w:r w:rsidRPr="00D916CF">
        <w:t>выбрали,</w:t>
      </w:r>
      <w:r w:rsidR="00D916CF">
        <w:t xml:space="preserve"> "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успешной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специальности</w:t>
      </w:r>
      <w:r w:rsidR="00D916CF">
        <w:t>"</w:t>
      </w:r>
      <w:r w:rsidR="00D916CF" w:rsidRPr="00D916CF">
        <w:t xml:space="preserve">; </w:t>
      </w:r>
      <w:r w:rsidRPr="00D916CF">
        <w:t>Для</w:t>
      </w:r>
      <w:r w:rsidR="00D916CF" w:rsidRPr="00D916CF">
        <w:rPr>
          <w:b/>
        </w:rPr>
        <w:t xml:space="preserve"> </w:t>
      </w:r>
      <w:r w:rsidRPr="00D916CF">
        <w:rPr>
          <w:b/>
        </w:rPr>
        <w:t>24%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важно,</w:t>
      </w:r>
      <w:r w:rsidR="00D916CF">
        <w:t xml:space="preserve"> "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можно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применить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практике</w:t>
      </w:r>
      <w:r w:rsidR="00D916CF">
        <w:t>"</w:t>
      </w:r>
      <w:r w:rsidR="00D916CF" w:rsidRPr="00D916CF">
        <w:t xml:space="preserve">; </w:t>
      </w:r>
      <w:r w:rsidRPr="00D916CF">
        <w:rPr>
          <w:b/>
        </w:rPr>
        <w:t>18%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отметили,</w:t>
      </w:r>
      <w:r w:rsidR="00D916CF">
        <w:t xml:space="preserve"> "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универсальны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нескольких</w:t>
      </w:r>
      <w:r w:rsidR="00D916CF" w:rsidRPr="00D916CF">
        <w:t xml:space="preserve"> </w:t>
      </w:r>
      <w:r w:rsidRPr="00D916CF">
        <w:t>специальностей</w:t>
      </w:r>
      <w:r w:rsidR="00D916CF">
        <w:t>"</w:t>
      </w:r>
      <w:r w:rsidR="00D916CF" w:rsidRPr="00D916CF">
        <w:t xml:space="preserve">; </w:t>
      </w:r>
      <w:r w:rsidRPr="00D916CF">
        <w:t>А</w:t>
      </w:r>
      <w:r w:rsidR="00D916CF" w:rsidRPr="00D916CF">
        <w:rPr>
          <w:b/>
        </w:rPr>
        <w:t xml:space="preserve"> </w:t>
      </w:r>
      <w:r w:rsidRPr="00D916CF">
        <w:rPr>
          <w:b/>
        </w:rPr>
        <w:t>12%</w:t>
      </w:r>
      <w:r w:rsidR="00D916CF" w:rsidRPr="00D916CF">
        <w:rPr>
          <w:b/>
        </w:rPr>
        <w:t xml:space="preserve"> </w:t>
      </w:r>
      <w:r w:rsidR="00A614E4" w:rsidRPr="00D916CF">
        <w:t>ответили,</w:t>
      </w:r>
      <w:r w:rsidR="00D916CF">
        <w:t xml:space="preserve"> "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наиболее</w:t>
      </w:r>
      <w:r w:rsidR="00D916CF" w:rsidRPr="00D916CF">
        <w:t xml:space="preserve"> </w:t>
      </w:r>
      <w:r w:rsidRPr="00D916CF">
        <w:t>востребованы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рынке</w:t>
      </w:r>
      <w:r w:rsidR="00D916CF" w:rsidRPr="00D916CF">
        <w:t xml:space="preserve"> </w:t>
      </w:r>
      <w:r w:rsidRPr="00D916CF">
        <w:t>труда</w:t>
      </w:r>
      <w:r w:rsidR="00D916CF">
        <w:t>"</w:t>
      </w:r>
      <w:r w:rsidR="00D916CF" w:rsidRPr="00D916CF">
        <w:t>.</w:t>
      </w:r>
    </w:p>
    <w:p w:rsidR="00D916CF" w:rsidRPr="00D916CF" w:rsidRDefault="000057B6" w:rsidP="00D916CF">
      <w:pPr>
        <w:tabs>
          <w:tab w:val="left" w:pos="726"/>
        </w:tabs>
      </w:pPr>
      <w:r w:rsidRPr="00D916CF">
        <w:rPr>
          <w:b/>
        </w:rPr>
        <w:t>Видно</w:t>
      </w:r>
      <w:r w:rsidRPr="00D916CF">
        <w:t>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хотели</w:t>
      </w:r>
      <w:r w:rsidR="00D916CF" w:rsidRPr="00D916CF">
        <w:t xml:space="preserve"> </w:t>
      </w:r>
      <w:r w:rsidRPr="00D916CF">
        <w:t>бы</w:t>
      </w:r>
      <w:r w:rsidR="00D916CF">
        <w:t xml:space="preserve"> (</w:t>
      </w:r>
      <w:r w:rsidRPr="00D916CF">
        <w:t>36%</w:t>
      </w:r>
      <w:r w:rsidR="00D916CF" w:rsidRPr="00D916CF">
        <w:t xml:space="preserve">) </w:t>
      </w:r>
      <w:r w:rsidRPr="00D916CF">
        <w:t>или</w:t>
      </w:r>
      <w:r w:rsidR="00D916CF" w:rsidRPr="00D916CF">
        <w:t xml:space="preserve"> </w:t>
      </w:r>
      <w:r w:rsidRPr="00D916CF">
        <w:t>скорее</w:t>
      </w:r>
      <w:r w:rsidR="00D916CF" w:rsidRPr="00D916CF">
        <w:t xml:space="preserve"> </w:t>
      </w:r>
      <w:r w:rsidRPr="00D916CF">
        <w:t>хотели</w:t>
      </w:r>
      <w:r w:rsidR="00D916CF" w:rsidRPr="00D916CF">
        <w:t xml:space="preserve"> </w:t>
      </w:r>
      <w:r w:rsidRPr="00D916CF">
        <w:t>бы</w:t>
      </w:r>
      <w:r w:rsidR="00D916CF">
        <w:t xml:space="preserve"> (</w:t>
      </w:r>
      <w:r w:rsidRPr="00D916CF">
        <w:t>32%</w:t>
      </w:r>
      <w:r w:rsidR="00D916CF" w:rsidRPr="00D916CF">
        <w:t xml:space="preserve">) </w:t>
      </w:r>
      <w:r w:rsidRPr="00D916CF">
        <w:t>выбирать</w:t>
      </w:r>
      <w:r w:rsidR="00D916CF" w:rsidRPr="00D916CF">
        <w:t xml:space="preserve"> </w:t>
      </w:r>
      <w:r w:rsidRPr="00D916CF">
        <w:t>курс</w:t>
      </w:r>
      <w:r w:rsidR="00D916CF" w:rsidRPr="00D916CF">
        <w:t xml:space="preserve"> </w:t>
      </w:r>
      <w:r w:rsidRPr="00D916CF">
        <w:t>слушаемых</w:t>
      </w:r>
      <w:r w:rsidR="00D916CF" w:rsidRPr="00D916CF">
        <w:t xml:space="preserve"> </w:t>
      </w:r>
      <w:r w:rsidRPr="00D916CF">
        <w:t>дисциплин</w:t>
      </w:r>
      <w:r w:rsidR="00D916CF" w:rsidRPr="00D916CF">
        <w:t xml:space="preserve">. </w:t>
      </w:r>
      <w:r w:rsidRPr="00D916CF">
        <w:t>Из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t>большинство</w:t>
      </w:r>
      <w:r w:rsidR="00D916CF">
        <w:t xml:space="preserve"> (</w:t>
      </w:r>
      <w:r w:rsidRPr="00D916CF">
        <w:t>47%</w:t>
      </w:r>
      <w:r w:rsidR="00D916CF" w:rsidRPr="00D916CF">
        <w:t xml:space="preserve">) </w:t>
      </w:r>
      <w:r w:rsidRPr="00D916CF">
        <w:t>выбирали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дисциплины</w:t>
      </w:r>
      <w:r w:rsidR="00D916CF" w:rsidRPr="00D916CF">
        <w:t xml:space="preserve"> </w:t>
      </w:r>
      <w:r w:rsidRPr="00D916CF">
        <w:t>так,</w:t>
      </w:r>
      <w:r w:rsidR="00D916CF" w:rsidRPr="00D916CF">
        <w:t xml:space="preserve"> </w:t>
      </w:r>
      <w:r w:rsidRPr="00D916CF">
        <w:t>чтобы</w:t>
      </w:r>
      <w:r w:rsidR="00D916CF">
        <w:t xml:space="preserve"> "</w:t>
      </w:r>
      <w:r w:rsidR="00F17A2B" w:rsidRPr="00D916CF">
        <w:t>знания</w:t>
      </w:r>
      <w:r w:rsidR="00D916CF" w:rsidRPr="00D916CF">
        <w:t xml:space="preserve"> </w:t>
      </w:r>
      <w:r w:rsidR="00F17A2B" w:rsidRPr="00D916CF">
        <w:t>были</w:t>
      </w:r>
      <w:r w:rsidR="00D916CF" w:rsidRPr="00D916CF">
        <w:t xml:space="preserve"> </w:t>
      </w:r>
      <w:r w:rsidR="00F17A2B" w:rsidRPr="00D916CF">
        <w:t>необходимы</w:t>
      </w:r>
      <w:r w:rsidR="00D916CF" w:rsidRPr="00D916CF">
        <w:t xml:space="preserve"> </w:t>
      </w:r>
      <w:r w:rsidR="00F17A2B" w:rsidRPr="00D916CF">
        <w:t>для</w:t>
      </w:r>
      <w:r w:rsidR="00D916CF" w:rsidRPr="00D916CF">
        <w:t xml:space="preserve"> </w:t>
      </w:r>
      <w:r w:rsidR="00F17A2B" w:rsidRPr="00D916CF">
        <w:t>успешной</w:t>
      </w:r>
      <w:r w:rsidR="00D916CF" w:rsidRPr="00D916CF">
        <w:t xml:space="preserve"> </w:t>
      </w:r>
      <w:r w:rsidR="00F17A2B" w:rsidRPr="00D916CF">
        <w:t>работы</w:t>
      </w:r>
      <w:r w:rsidR="00D916CF" w:rsidRPr="00D916CF">
        <w:t xml:space="preserve"> </w:t>
      </w:r>
      <w:r w:rsidR="00F17A2B" w:rsidRPr="00D916CF">
        <w:t>по</w:t>
      </w:r>
      <w:r w:rsidR="00D916CF" w:rsidRPr="00D916CF">
        <w:t xml:space="preserve"> </w:t>
      </w:r>
      <w:r w:rsidR="00F17A2B" w:rsidRPr="00D916CF">
        <w:t>специальности</w:t>
      </w:r>
      <w:r w:rsidR="00D916CF">
        <w:t>"</w:t>
      </w:r>
      <w:r w:rsidR="00D916CF" w:rsidRPr="00D916CF">
        <w:t xml:space="preserve">. </w:t>
      </w:r>
      <w:r w:rsidR="00F17A2B" w:rsidRPr="00D916CF">
        <w:t>Таким</w:t>
      </w:r>
      <w:r w:rsidR="00D916CF" w:rsidRPr="00D916CF">
        <w:t xml:space="preserve"> </w:t>
      </w:r>
      <w:r w:rsidR="00F17A2B" w:rsidRPr="00D916CF">
        <w:t>образом,</w:t>
      </w:r>
      <w:r w:rsidR="00D916CF" w:rsidRPr="00D916CF">
        <w:t xml:space="preserve"> </w:t>
      </w:r>
      <w:r w:rsidR="00F17A2B" w:rsidRPr="00D916CF">
        <w:t>можно</w:t>
      </w:r>
      <w:r w:rsidR="00D916CF" w:rsidRPr="00D916CF">
        <w:t xml:space="preserve"> </w:t>
      </w:r>
      <w:r w:rsidR="00F17A2B" w:rsidRPr="00D916CF">
        <w:t>сделать</w:t>
      </w:r>
      <w:r w:rsidR="00D916CF" w:rsidRPr="00D916CF">
        <w:t xml:space="preserve"> </w:t>
      </w:r>
      <w:r w:rsidR="00F17A2B" w:rsidRPr="00D916CF">
        <w:t>вывод,</w:t>
      </w:r>
      <w:r w:rsidR="00D916CF" w:rsidRPr="00D916CF">
        <w:t xml:space="preserve"> </w:t>
      </w:r>
      <w:r w:rsidR="00F17A2B" w:rsidRPr="00D916CF">
        <w:t>что</w:t>
      </w:r>
      <w:r w:rsidR="00D916CF" w:rsidRPr="00D916CF">
        <w:t xml:space="preserve"> </w:t>
      </w:r>
      <w:r w:rsidR="00F17A2B" w:rsidRPr="00D916CF">
        <w:t>студентов</w:t>
      </w:r>
      <w:r w:rsidR="00D916CF" w:rsidRPr="00D916CF">
        <w:t xml:space="preserve"> </w:t>
      </w:r>
      <w:r w:rsidR="00F17A2B" w:rsidRPr="00D916CF">
        <w:t>интересуют,</w:t>
      </w:r>
      <w:r w:rsidR="00D916CF" w:rsidRPr="00D916CF">
        <w:t xml:space="preserve"> </w:t>
      </w:r>
      <w:r w:rsidR="00F17A2B" w:rsidRPr="00D916CF">
        <w:t>в</w:t>
      </w:r>
      <w:r w:rsidR="00D916CF" w:rsidRPr="00D916CF">
        <w:t xml:space="preserve"> </w:t>
      </w:r>
      <w:r w:rsidR="00F17A2B" w:rsidRPr="00D916CF">
        <w:t>первую</w:t>
      </w:r>
      <w:r w:rsidR="00D916CF" w:rsidRPr="00D916CF">
        <w:t xml:space="preserve"> </w:t>
      </w:r>
      <w:r w:rsidR="00F17A2B" w:rsidRPr="00D916CF">
        <w:t>очередь,</w:t>
      </w:r>
      <w:r w:rsidR="00D916CF" w:rsidRPr="00D916CF">
        <w:t xml:space="preserve"> </w:t>
      </w:r>
      <w:r w:rsidR="00F17A2B" w:rsidRPr="00D916CF">
        <w:t>знания</w:t>
      </w:r>
      <w:r w:rsidR="00D916CF" w:rsidRPr="00D916CF">
        <w:t xml:space="preserve"> </w:t>
      </w:r>
      <w:r w:rsidR="00F17A2B" w:rsidRPr="00D916CF">
        <w:t>по</w:t>
      </w:r>
      <w:r w:rsidR="00D916CF" w:rsidRPr="00D916CF">
        <w:t xml:space="preserve"> </w:t>
      </w:r>
      <w:r w:rsidR="00F17A2B" w:rsidRPr="00D916CF">
        <w:t>выбранной</w:t>
      </w:r>
      <w:r w:rsidR="00D916CF" w:rsidRPr="00D916CF">
        <w:t xml:space="preserve"> </w:t>
      </w:r>
      <w:r w:rsidR="00F17A2B" w:rsidRPr="00D916CF">
        <w:t>ими</w:t>
      </w:r>
      <w:r w:rsidR="00D916CF" w:rsidRPr="00D916CF">
        <w:t xml:space="preserve"> </w:t>
      </w:r>
      <w:r w:rsidR="00F17A2B" w:rsidRPr="00D916CF">
        <w:t>специальности,</w:t>
      </w:r>
      <w:r w:rsidR="00D916CF" w:rsidRPr="00D916CF">
        <w:t xml:space="preserve"> </w:t>
      </w:r>
      <w:r w:rsidR="00F17A2B" w:rsidRPr="00D916CF">
        <w:t>а</w:t>
      </w:r>
      <w:r w:rsidR="00D916CF" w:rsidRPr="00D916CF">
        <w:t xml:space="preserve"> </w:t>
      </w:r>
      <w:r w:rsidR="00F17A2B" w:rsidRPr="00D916CF">
        <w:t>не</w:t>
      </w:r>
      <w:r w:rsidR="00D916CF" w:rsidRPr="00D916CF">
        <w:t xml:space="preserve"> </w:t>
      </w:r>
      <w:r w:rsidR="00F17A2B" w:rsidRPr="00D916CF">
        <w:t>практические</w:t>
      </w:r>
      <w:r w:rsidR="00D916CF">
        <w:t xml:space="preserve"> (</w:t>
      </w:r>
      <w:r w:rsidR="00F17A2B" w:rsidRPr="00D916CF">
        <w:t>24%</w:t>
      </w:r>
      <w:r w:rsidR="00D916CF" w:rsidRPr="00D916CF">
        <w:t xml:space="preserve">) </w:t>
      </w:r>
      <w:r w:rsidR="00F17A2B" w:rsidRPr="00D916CF">
        <w:t>или</w:t>
      </w:r>
      <w:r w:rsidR="00D916CF" w:rsidRPr="00D916CF">
        <w:t xml:space="preserve"> </w:t>
      </w:r>
      <w:r w:rsidR="00F17A2B" w:rsidRPr="00D916CF">
        <w:t>универсальные</w:t>
      </w:r>
      <w:r w:rsidR="00D916CF">
        <w:t xml:space="preserve"> (</w:t>
      </w:r>
      <w:r w:rsidR="00F17A2B" w:rsidRPr="00D916CF">
        <w:t>18%</w:t>
      </w:r>
      <w:r w:rsidR="00D916CF" w:rsidRPr="00D916CF">
        <w:t>).</w:t>
      </w:r>
    </w:p>
    <w:p w:rsidR="00D916CF" w:rsidRPr="00D916CF" w:rsidRDefault="00A614E4" w:rsidP="00D916CF">
      <w:pPr>
        <w:tabs>
          <w:tab w:val="left" w:pos="726"/>
        </w:tabs>
        <w:rPr>
          <w:bCs/>
          <w:iCs/>
        </w:rPr>
      </w:pPr>
      <w:r w:rsidRPr="00D916CF">
        <w:t>Студентам</w:t>
      </w:r>
      <w:r w:rsidR="00D916CF" w:rsidRPr="00D916CF">
        <w:t xml:space="preserve"> </w:t>
      </w:r>
      <w:r w:rsidRPr="00D916CF">
        <w:t>был</w:t>
      </w:r>
      <w:r w:rsidR="00D916CF" w:rsidRPr="00D916CF">
        <w:t xml:space="preserve"> </w:t>
      </w:r>
      <w:r w:rsidRPr="00D916CF">
        <w:t>задан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rPr>
          <w:bCs/>
          <w:i/>
          <w:iCs/>
        </w:rPr>
        <w:t>достаточен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ли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уровень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получаемого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ими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образования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для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успешной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работы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по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специальности</w:t>
      </w:r>
      <w:r w:rsidR="00D916CF">
        <w:rPr>
          <w:bCs/>
          <w:i/>
          <w:iCs/>
        </w:rPr>
        <w:t>"</w:t>
      </w:r>
      <w:r w:rsidR="00D916CF" w:rsidRPr="00D916CF">
        <w:rPr>
          <w:bCs/>
          <w:i/>
          <w:iCs/>
        </w:rPr>
        <w:t xml:space="preserve">. </w:t>
      </w:r>
      <w:r w:rsidRPr="00D916CF">
        <w:rPr>
          <w:bCs/>
          <w:iCs/>
        </w:rPr>
        <w:t>Ответы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распределились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следующим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образом</w:t>
      </w:r>
      <w:r w:rsidR="00D916CF" w:rsidRPr="00D916CF">
        <w:rPr>
          <w:bCs/>
          <w:iCs/>
        </w:rPr>
        <w:t>:</w:t>
      </w:r>
    </w:p>
    <w:p w:rsidR="00D916CF" w:rsidRPr="00D916CF" w:rsidRDefault="00A614E4" w:rsidP="00D916CF">
      <w:pPr>
        <w:tabs>
          <w:tab w:val="left" w:pos="726"/>
        </w:tabs>
      </w:pP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rPr>
          <w:b/>
        </w:rPr>
        <w:t xml:space="preserve"> - </w:t>
      </w:r>
      <w:r w:rsidRPr="00D916CF">
        <w:rPr>
          <w:b/>
        </w:rPr>
        <w:t>40%</w:t>
      </w:r>
      <w:r w:rsidR="00D916CF" w:rsidRPr="00D916CF">
        <w:rPr>
          <w:b/>
        </w:rPr>
        <w:t xml:space="preserve"> -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скорее,</w:t>
      </w:r>
      <w:r w:rsidR="00D916CF" w:rsidRPr="00D916CF">
        <w:t xml:space="preserve"> </w:t>
      </w:r>
      <w:r w:rsidRPr="00D916CF">
        <w:t>достаточен</w:t>
      </w:r>
      <w:r w:rsidR="00D916CF">
        <w:t>"</w:t>
      </w:r>
      <w:r w:rsidR="00D916CF" w:rsidRPr="00D916CF">
        <w:t xml:space="preserve">; </w:t>
      </w:r>
      <w:r w:rsidRPr="00D916CF">
        <w:t>А</w:t>
      </w:r>
      <w:r w:rsidR="00D916CF" w:rsidRPr="00D916CF">
        <w:t xml:space="preserve"> </w:t>
      </w:r>
      <w:r w:rsidRPr="00D916CF">
        <w:rPr>
          <w:b/>
        </w:rPr>
        <w:t>36%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скорее,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достаточен</w:t>
      </w:r>
      <w:r w:rsidR="00D916CF">
        <w:t>"</w:t>
      </w:r>
      <w:r w:rsidR="00D916CF" w:rsidRPr="00D916CF">
        <w:t xml:space="preserve">; </w:t>
      </w:r>
      <w:r w:rsidRPr="00D916CF">
        <w:t>По</w:t>
      </w:r>
      <w:r w:rsidR="00D916CF" w:rsidRPr="00D916CF">
        <w:rPr>
          <w:b/>
        </w:rPr>
        <w:t xml:space="preserve"> </w:t>
      </w:r>
      <w:r w:rsidRPr="00D916CF">
        <w:rPr>
          <w:b/>
        </w:rPr>
        <w:t>8%</w:t>
      </w:r>
      <w:r w:rsidR="00D916CF" w:rsidRPr="00D916CF">
        <w:t xml:space="preserve"> </w:t>
      </w:r>
      <w:r w:rsidRPr="00D916CF">
        <w:t>получили</w:t>
      </w:r>
      <w:r w:rsidR="00D916CF" w:rsidRPr="00D916CF">
        <w:t xml:space="preserve"> </w:t>
      </w:r>
      <w:r w:rsidRPr="00D916CF">
        <w:t>варианты</w:t>
      </w:r>
      <w:r w:rsidR="00D916CF" w:rsidRPr="00D916CF">
        <w:t xml:space="preserve"> </w:t>
      </w:r>
      <w:r w:rsidRPr="00D916CF">
        <w:t>ответов</w:t>
      </w:r>
      <w:r w:rsidR="00D916CF">
        <w:t xml:space="preserve"> "</w:t>
      </w:r>
      <w:r w:rsidRPr="00D916CF">
        <w:t>определенно</w:t>
      </w:r>
      <w:r w:rsidR="00D916CF" w:rsidRPr="00D916CF">
        <w:t xml:space="preserve"> </w:t>
      </w:r>
      <w:r w:rsidRPr="00D916CF">
        <w:t>достаточен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определенно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достаточен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затрудняюсь</w:t>
      </w:r>
      <w:r w:rsidR="00D916CF" w:rsidRPr="00D916CF">
        <w:t xml:space="preserve"> </w:t>
      </w:r>
      <w:r w:rsidRPr="00D916CF">
        <w:t>ответить</w:t>
      </w:r>
      <w:r w:rsidR="00D916CF">
        <w:t>"</w:t>
      </w:r>
      <w:r w:rsidR="00D916CF" w:rsidRPr="00D916CF">
        <w:t>.</w:t>
      </w:r>
    </w:p>
    <w:p w:rsidR="00D916CF" w:rsidRPr="00D916CF" w:rsidRDefault="00F17A2B" w:rsidP="00D916CF">
      <w:pPr>
        <w:tabs>
          <w:tab w:val="left" w:pos="726"/>
        </w:tabs>
      </w:pPr>
      <w:r w:rsidRPr="00D916CF">
        <w:rPr>
          <w:b/>
        </w:rPr>
        <w:t>Таким</w:t>
      </w:r>
      <w:r w:rsidR="00D916CF" w:rsidRPr="00D916CF">
        <w:rPr>
          <w:b/>
        </w:rPr>
        <w:t xml:space="preserve"> </w:t>
      </w:r>
      <w:r w:rsidRPr="00D916CF">
        <w:rPr>
          <w:b/>
        </w:rPr>
        <w:t>образом</w:t>
      </w:r>
      <w:r w:rsidRPr="00D916CF">
        <w:t>,</w:t>
      </w:r>
      <w:r w:rsidR="00D916CF" w:rsidRPr="00D916CF">
        <w:t xml:space="preserve"> </w:t>
      </w:r>
      <w:r w:rsidRPr="00D916CF">
        <w:t>практически</w:t>
      </w:r>
      <w:r w:rsidR="00D916CF" w:rsidRPr="00D916CF">
        <w:t xml:space="preserve"> </w:t>
      </w:r>
      <w:r w:rsidRPr="00D916CF">
        <w:t>одинаковое</w:t>
      </w:r>
      <w:r w:rsidR="00D916CF" w:rsidRPr="00D916CF">
        <w:t xml:space="preserve"> </w:t>
      </w:r>
      <w:r w:rsidRPr="00D916CF">
        <w:t>количество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как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достаточно</w:t>
      </w:r>
      <w:r w:rsidR="00D916CF">
        <w:t>" (</w:t>
      </w:r>
      <w:r w:rsidRPr="00D916CF">
        <w:t>40%</w:t>
      </w:r>
      <w:r w:rsidR="00D916CF" w:rsidRPr="00D916CF">
        <w:t xml:space="preserve">), </w:t>
      </w:r>
      <w:r w:rsidRPr="00D916CF">
        <w:t>так</w:t>
      </w:r>
      <w:r w:rsidR="00D916CF" w:rsidRPr="00D916CF">
        <w:t xml:space="preserve"> </w:t>
      </w:r>
      <w:r w:rsidRPr="00D916CF">
        <w:t>и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достаточно</w:t>
      </w:r>
      <w:r w:rsidR="00D916CF">
        <w:t>" (</w:t>
      </w:r>
      <w:r w:rsidRPr="00D916CF">
        <w:t>36%</w:t>
      </w:r>
      <w:r w:rsidR="00D916CF" w:rsidRPr="00D916CF">
        <w:t xml:space="preserve">). </w:t>
      </w:r>
      <w:r w:rsidR="00F26E83" w:rsidRPr="00D916CF">
        <w:t>А</w:t>
      </w:r>
      <w:r w:rsidR="00D916CF" w:rsidRPr="00D916CF">
        <w:t xml:space="preserve"> </w:t>
      </w:r>
      <w:r w:rsidR="00F26E83" w:rsidRPr="00D916CF">
        <w:t>также</w:t>
      </w:r>
      <w:r w:rsidR="00D916CF" w:rsidRPr="00D916CF">
        <w:t xml:space="preserve"> </w:t>
      </w:r>
      <w:r w:rsidR="00F26E83" w:rsidRPr="00D916CF">
        <w:t>одинаковое</w:t>
      </w:r>
      <w:r w:rsidR="00D916CF" w:rsidRPr="00D916CF">
        <w:t xml:space="preserve"> </w:t>
      </w:r>
      <w:r w:rsidR="00F26E83" w:rsidRPr="00D916CF">
        <w:t>количество</w:t>
      </w:r>
      <w:r w:rsidR="00D916CF" w:rsidRPr="00D916CF">
        <w:t xml:space="preserve"> </w:t>
      </w:r>
      <w:r w:rsidR="00F26E83" w:rsidRPr="00D916CF">
        <w:t>студентов</w:t>
      </w:r>
      <w:r w:rsidR="00D916CF" w:rsidRPr="00D916CF">
        <w:t xml:space="preserve"> </w:t>
      </w:r>
      <w:r w:rsidR="00F26E83" w:rsidRPr="00D916CF">
        <w:t>по</w:t>
      </w:r>
      <w:r w:rsidR="00D916CF" w:rsidRPr="00D916CF">
        <w:t xml:space="preserve"> </w:t>
      </w:r>
      <w:r w:rsidR="00F26E83" w:rsidRPr="00D916CF">
        <w:t>8%</w:t>
      </w:r>
      <w:r w:rsidR="00D916CF" w:rsidRPr="00D916CF">
        <w:t xml:space="preserve"> </w:t>
      </w:r>
      <w:r w:rsidR="00F26E83" w:rsidRPr="00D916CF">
        <w:t>ответили</w:t>
      </w:r>
      <w:r w:rsidR="00D916CF">
        <w:t xml:space="preserve"> "</w:t>
      </w:r>
      <w:r w:rsidR="00F26E83" w:rsidRPr="00D916CF">
        <w:t>определённо</w:t>
      </w:r>
      <w:r w:rsidR="00D916CF" w:rsidRPr="00D916CF">
        <w:t xml:space="preserve"> </w:t>
      </w:r>
      <w:r w:rsidR="00F26E83" w:rsidRPr="00D916CF">
        <w:t>не</w:t>
      </w:r>
      <w:r w:rsidR="00D916CF" w:rsidRPr="00D916CF">
        <w:t xml:space="preserve"> </w:t>
      </w:r>
      <w:r w:rsidR="00F26E83" w:rsidRPr="00D916CF">
        <w:t>достаточно</w:t>
      </w:r>
      <w:r w:rsidR="00D916CF">
        <w:t xml:space="preserve">" </w:t>
      </w:r>
      <w:r w:rsidR="00F26E83" w:rsidRPr="00D916CF">
        <w:t>и</w:t>
      </w:r>
      <w:r w:rsidR="00D916CF">
        <w:t xml:space="preserve"> "</w:t>
      </w:r>
      <w:r w:rsidR="00F26E83" w:rsidRPr="00D916CF">
        <w:t>определённо</w:t>
      </w:r>
      <w:r w:rsidR="00D916CF" w:rsidRPr="00D916CF">
        <w:t xml:space="preserve"> </w:t>
      </w:r>
      <w:r w:rsidR="00F26E83" w:rsidRPr="00D916CF">
        <w:t>достаточно</w:t>
      </w:r>
      <w:r w:rsidR="00D916CF">
        <w:t>"</w:t>
      </w:r>
      <w:r w:rsidR="00D916CF" w:rsidRPr="00D916CF">
        <w:t xml:space="preserve">. </w:t>
      </w:r>
      <w:r w:rsidR="00F26E83" w:rsidRPr="00D916CF">
        <w:t>Я</w:t>
      </w:r>
      <w:r w:rsidR="00D916CF" w:rsidRPr="00D916CF">
        <w:t xml:space="preserve"> </w:t>
      </w:r>
      <w:r w:rsidR="00F26E83" w:rsidRPr="00D916CF">
        <w:t>думаю,</w:t>
      </w:r>
      <w:r w:rsidR="00D916CF" w:rsidRPr="00D916CF">
        <w:t xml:space="preserve"> </w:t>
      </w:r>
      <w:r w:rsidR="00F26E83" w:rsidRPr="00D916CF">
        <w:t>это</w:t>
      </w:r>
      <w:r w:rsidR="00D916CF" w:rsidRPr="00D916CF">
        <w:t xml:space="preserve"> </w:t>
      </w:r>
      <w:r w:rsidR="00F26E83" w:rsidRPr="00D916CF">
        <w:t>связано</w:t>
      </w:r>
      <w:r w:rsidR="00D916CF" w:rsidRPr="00D916CF">
        <w:t xml:space="preserve"> </w:t>
      </w:r>
      <w:r w:rsidR="00F26E83" w:rsidRPr="00D916CF">
        <w:t>с</w:t>
      </w:r>
      <w:r w:rsidR="00D916CF" w:rsidRPr="00D916CF">
        <w:t xml:space="preserve"> </w:t>
      </w:r>
      <w:r w:rsidR="00F26E83" w:rsidRPr="00D916CF">
        <w:t>тем,</w:t>
      </w:r>
      <w:r w:rsidR="00D916CF" w:rsidRPr="00D916CF">
        <w:t xml:space="preserve"> </w:t>
      </w:r>
      <w:r w:rsidR="00F26E83" w:rsidRPr="00D916CF">
        <w:t>что</w:t>
      </w:r>
      <w:r w:rsidR="00D916CF" w:rsidRPr="00D916CF">
        <w:t xml:space="preserve"> </w:t>
      </w:r>
      <w:r w:rsidR="00F26E83" w:rsidRPr="00D916CF">
        <w:t>большинство</w:t>
      </w:r>
      <w:r w:rsidR="00D916CF" w:rsidRPr="00D916CF">
        <w:t xml:space="preserve"> </w:t>
      </w:r>
      <w:r w:rsidR="00F26E83" w:rsidRPr="00D916CF">
        <w:t>опрашиваемых</w:t>
      </w:r>
      <w:r w:rsidR="00D916CF" w:rsidRPr="00D916CF">
        <w:t xml:space="preserve"> </w:t>
      </w:r>
      <w:r w:rsidR="00F26E83" w:rsidRPr="00D916CF">
        <w:t>студентов</w:t>
      </w:r>
      <w:r w:rsidR="00D916CF" w:rsidRPr="00D916CF">
        <w:t xml:space="preserve"> </w:t>
      </w:r>
      <w:r w:rsidR="00F26E83" w:rsidRPr="00D916CF">
        <w:t>не</w:t>
      </w:r>
      <w:r w:rsidR="00D916CF" w:rsidRPr="00D916CF">
        <w:t xml:space="preserve"> </w:t>
      </w:r>
      <w:r w:rsidR="00F26E83" w:rsidRPr="00D916CF">
        <w:t>проходили</w:t>
      </w:r>
      <w:r w:rsidR="00D916CF" w:rsidRPr="00D916CF">
        <w:t xml:space="preserve"> </w:t>
      </w:r>
      <w:r w:rsidR="00F26E83" w:rsidRPr="00D916CF">
        <w:t>производственную</w:t>
      </w:r>
      <w:r w:rsidR="00D916CF" w:rsidRPr="00D916CF">
        <w:t xml:space="preserve"> </w:t>
      </w:r>
      <w:r w:rsidR="00F26E83" w:rsidRPr="00D916CF">
        <w:t>практику,</w:t>
      </w:r>
      <w:r w:rsidR="00D916CF" w:rsidRPr="00D916CF">
        <w:t xml:space="preserve"> </w:t>
      </w:r>
      <w:r w:rsidR="00F26E83" w:rsidRPr="00D916CF">
        <w:t>поэтому</w:t>
      </w:r>
      <w:r w:rsidR="00D916CF" w:rsidRPr="00D916CF">
        <w:t xml:space="preserve"> </w:t>
      </w:r>
      <w:r w:rsidR="00F26E83" w:rsidRPr="00D916CF">
        <w:t>не</w:t>
      </w:r>
      <w:r w:rsidR="00D916CF" w:rsidRPr="00D916CF">
        <w:t xml:space="preserve"> </w:t>
      </w:r>
      <w:r w:rsidR="00F26E83" w:rsidRPr="00D916CF">
        <w:t>имеют</w:t>
      </w:r>
      <w:r w:rsidR="00D916CF" w:rsidRPr="00D916CF">
        <w:t xml:space="preserve"> </w:t>
      </w:r>
      <w:r w:rsidR="00F26E83" w:rsidRPr="00D916CF">
        <w:t>или</w:t>
      </w:r>
      <w:r w:rsidR="00D916CF" w:rsidRPr="00D916CF">
        <w:t xml:space="preserve"> </w:t>
      </w:r>
      <w:r w:rsidR="00F26E83" w:rsidRPr="00D916CF">
        <w:t>имеют</w:t>
      </w:r>
      <w:r w:rsidR="00D916CF" w:rsidRPr="00D916CF">
        <w:t xml:space="preserve"> </w:t>
      </w:r>
      <w:r w:rsidR="00F26E83" w:rsidRPr="00D916CF">
        <w:t>очень</w:t>
      </w:r>
      <w:r w:rsidR="00D916CF" w:rsidRPr="00D916CF">
        <w:t xml:space="preserve"> </w:t>
      </w:r>
      <w:r w:rsidR="00F26E83" w:rsidRPr="00D916CF">
        <w:t>мало</w:t>
      </w:r>
      <w:r w:rsidR="00D916CF" w:rsidRPr="00D916CF">
        <w:t xml:space="preserve"> </w:t>
      </w:r>
      <w:r w:rsidR="00F26E83" w:rsidRPr="00D916CF">
        <w:t>представлений</w:t>
      </w:r>
      <w:r w:rsidR="00D916CF" w:rsidRPr="00D916CF">
        <w:t xml:space="preserve"> </w:t>
      </w:r>
      <w:r w:rsidR="00F26E83" w:rsidRPr="00D916CF">
        <w:t>о</w:t>
      </w:r>
      <w:r w:rsidR="00D916CF" w:rsidRPr="00D916CF">
        <w:t xml:space="preserve"> </w:t>
      </w:r>
      <w:r w:rsidR="00F26E83" w:rsidRPr="00D916CF">
        <w:t>необходимом</w:t>
      </w:r>
      <w:r w:rsidR="00D916CF" w:rsidRPr="00D916CF">
        <w:t xml:space="preserve"> </w:t>
      </w:r>
      <w:r w:rsidR="00F26E83" w:rsidRPr="00D916CF">
        <w:t>уровне</w:t>
      </w:r>
      <w:r w:rsidR="00D916CF" w:rsidRPr="00D916CF">
        <w:t xml:space="preserve"> </w:t>
      </w:r>
      <w:r w:rsidR="00F26E83" w:rsidRPr="00D916CF">
        <w:t>образования</w:t>
      </w:r>
      <w:r w:rsidR="00D916CF" w:rsidRPr="00D916CF">
        <w:t xml:space="preserve"> </w:t>
      </w:r>
      <w:r w:rsidR="00F26E83" w:rsidRPr="00D916CF">
        <w:t>для</w:t>
      </w:r>
      <w:r w:rsidR="00D916CF" w:rsidRPr="00D916CF">
        <w:t xml:space="preserve"> </w:t>
      </w:r>
      <w:r w:rsidR="00F26E83" w:rsidRPr="00D916CF">
        <w:t>успешной</w:t>
      </w:r>
      <w:r w:rsidR="00D916CF" w:rsidRPr="00D916CF">
        <w:t xml:space="preserve"> </w:t>
      </w:r>
      <w:r w:rsidR="00F26E83" w:rsidRPr="00D916CF">
        <w:t>работы,</w:t>
      </w:r>
      <w:r w:rsidR="00D916CF" w:rsidRPr="00D916CF">
        <w:t xml:space="preserve"> </w:t>
      </w:r>
      <w:r w:rsidR="00F26E83" w:rsidRPr="00D916CF">
        <w:t>поэтому</w:t>
      </w:r>
      <w:r w:rsidR="00D916CF" w:rsidRPr="00D916CF">
        <w:t xml:space="preserve"> </w:t>
      </w:r>
      <w:r w:rsidR="00F26E83" w:rsidRPr="00D916CF">
        <w:t>не</w:t>
      </w:r>
      <w:r w:rsidR="00D916CF" w:rsidRPr="00D916CF">
        <w:t xml:space="preserve"> </w:t>
      </w:r>
      <w:r w:rsidR="00F26E83" w:rsidRPr="00D916CF">
        <w:t>могут</w:t>
      </w:r>
      <w:r w:rsidR="00D916CF" w:rsidRPr="00D916CF">
        <w:t xml:space="preserve"> </w:t>
      </w:r>
      <w:r w:rsidR="00F26E83" w:rsidRPr="00D916CF">
        <w:t>оценить</w:t>
      </w:r>
      <w:r w:rsidR="00D916CF" w:rsidRPr="00D916CF">
        <w:t xml:space="preserve"> </w:t>
      </w:r>
      <w:r w:rsidR="00F26E83" w:rsidRPr="00D916CF">
        <w:t>достаточность</w:t>
      </w:r>
      <w:r w:rsidR="00D916CF" w:rsidRPr="00D916CF">
        <w:t xml:space="preserve"> </w:t>
      </w:r>
      <w:r w:rsidR="00F26E83" w:rsidRPr="00D916CF">
        <w:t>получаемых</w:t>
      </w:r>
      <w:r w:rsidR="00D916CF" w:rsidRPr="00D916CF">
        <w:t xml:space="preserve"> </w:t>
      </w:r>
      <w:r w:rsidR="00F26E83" w:rsidRPr="00D916CF">
        <w:t>знаний</w:t>
      </w:r>
      <w:r w:rsidR="00D916CF" w:rsidRPr="00D916CF">
        <w:t>.</w:t>
      </w:r>
    </w:p>
    <w:p w:rsidR="00D916CF" w:rsidRPr="00D916CF" w:rsidRDefault="00B93A14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вопрос</w:t>
      </w:r>
      <w:r w:rsidR="00D916CF">
        <w:t xml:space="preserve"> "</w:t>
      </w:r>
      <w:r w:rsidRPr="00D916CF">
        <w:rPr>
          <w:i/>
        </w:rPr>
        <w:t>была</w:t>
      </w:r>
      <w:r w:rsidR="00D916CF" w:rsidRPr="00D916CF">
        <w:rPr>
          <w:i/>
        </w:rPr>
        <w:t xml:space="preserve"> </w:t>
      </w:r>
      <w:r w:rsidRPr="00D916CF">
        <w:rPr>
          <w:i/>
        </w:rPr>
        <w:t>ли</w:t>
      </w:r>
      <w:r w:rsidR="00D916CF" w:rsidRPr="00D916CF">
        <w:rPr>
          <w:i/>
        </w:rPr>
        <w:t xml:space="preserve"> </w:t>
      </w:r>
      <w:r w:rsidRPr="00D916CF">
        <w:rPr>
          <w:i/>
        </w:rPr>
        <w:t>у</w:t>
      </w:r>
      <w:r w:rsidR="00D916CF" w:rsidRPr="00D916CF">
        <w:rPr>
          <w:i/>
        </w:rPr>
        <w:t xml:space="preserve"> </w:t>
      </w:r>
      <w:r w:rsidRPr="00D916CF">
        <w:rPr>
          <w:i/>
        </w:rPr>
        <w:t>них</w:t>
      </w:r>
      <w:r w:rsidR="00D916CF" w:rsidRPr="00D916CF">
        <w:rPr>
          <w:i/>
        </w:rPr>
        <w:t xml:space="preserve"> </w:t>
      </w:r>
      <w:r w:rsidRPr="00D916CF">
        <w:rPr>
          <w:i/>
        </w:rPr>
        <w:t>производственная</w:t>
      </w:r>
      <w:r w:rsidR="00D916CF" w:rsidRPr="00D916CF">
        <w:rPr>
          <w:i/>
        </w:rPr>
        <w:t xml:space="preserve"> </w:t>
      </w:r>
      <w:r w:rsidRPr="00D916CF">
        <w:rPr>
          <w:i/>
        </w:rPr>
        <w:t>практика</w:t>
      </w:r>
      <w:r w:rsidR="00D916CF">
        <w:rPr>
          <w:i/>
        </w:rPr>
        <w:t>"</w:t>
      </w:r>
      <w:r w:rsidRPr="00D916CF">
        <w:t>,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следующим</w:t>
      </w:r>
      <w:r w:rsidR="00D916CF" w:rsidRPr="00D916CF">
        <w:t xml:space="preserve"> </w:t>
      </w:r>
      <w:r w:rsidRPr="00D916CF">
        <w:t>образом</w:t>
      </w:r>
      <w:r w:rsidR="00D916CF" w:rsidRPr="00D916CF">
        <w:t xml:space="preserve">: </w:t>
      </w:r>
      <w:r w:rsidRPr="00D916CF">
        <w:t>у</w:t>
      </w:r>
      <w:r w:rsidR="00D916CF" w:rsidRPr="00D916CF">
        <w:t xml:space="preserve"> </w:t>
      </w:r>
      <w:r w:rsidRPr="00D916CF">
        <w:rPr>
          <w:b/>
        </w:rPr>
        <w:t>72%</w:t>
      </w:r>
      <w:r w:rsidR="00D916CF" w:rsidRPr="00D916CF">
        <w:t xml:space="preserve"> </w:t>
      </w:r>
      <w:r w:rsidRPr="00D916CF">
        <w:t>производственной</w:t>
      </w:r>
      <w:r w:rsidR="00D916CF" w:rsidRPr="00D916CF">
        <w:t xml:space="preserve"> </w:t>
      </w:r>
      <w:r w:rsidRPr="00D916CF">
        <w:t>практике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; </w:t>
      </w:r>
      <w:r w:rsidRPr="00D916CF">
        <w:rPr>
          <w:b/>
        </w:rPr>
        <w:t>8%</w:t>
      </w:r>
      <w:r w:rsidR="00D916CF" w:rsidRPr="00D916CF">
        <w:t xml:space="preserve"> </w:t>
      </w:r>
      <w:r w:rsidRPr="00D916CF">
        <w:t>проходили</w:t>
      </w:r>
      <w:r w:rsidR="00D916CF" w:rsidRPr="00D916CF">
        <w:t xml:space="preserve"> </w:t>
      </w:r>
      <w:r w:rsidRPr="00D916CF">
        <w:t>производственную</w:t>
      </w:r>
      <w:r w:rsidR="00D916CF" w:rsidRPr="00D916CF">
        <w:t xml:space="preserve"> </w:t>
      </w:r>
      <w:r w:rsidRPr="00D916CF">
        <w:t>практику</w:t>
      </w:r>
      <w:r w:rsidR="00D916CF" w:rsidRPr="00D916CF">
        <w:t>.</w:t>
      </w:r>
    </w:p>
    <w:p w:rsidR="00D916CF" w:rsidRPr="00D916CF" w:rsidRDefault="00B93A14" w:rsidP="00D916CF">
      <w:pPr>
        <w:tabs>
          <w:tab w:val="left" w:pos="726"/>
        </w:tabs>
      </w:pPr>
      <w:r w:rsidRPr="00D916CF">
        <w:t>Среди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t>была</w:t>
      </w:r>
      <w:r w:rsidR="00D916CF" w:rsidRPr="00D916CF">
        <w:t xml:space="preserve"> </w:t>
      </w:r>
      <w:r w:rsidRPr="00D916CF">
        <w:t>ли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t>производственная</w:t>
      </w:r>
      <w:r w:rsidR="00D916CF" w:rsidRPr="00D916CF">
        <w:t xml:space="preserve"> </w:t>
      </w:r>
      <w:r w:rsidRPr="00D916CF">
        <w:t>практика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вариант</w:t>
      </w:r>
      <w:r w:rsidR="00D916CF">
        <w:t xml:space="preserve"> "</w:t>
      </w:r>
      <w:r w:rsidRPr="00D916CF">
        <w:t>да</w:t>
      </w:r>
      <w:r w:rsidR="00D916CF">
        <w:t xml:space="preserve">" </w:t>
      </w:r>
      <w:r w:rsidRPr="00D916CF">
        <w:t>был</w:t>
      </w:r>
      <w:r w:rsidR="00D916CF" w:rsidRPr="00D916CF">
        <w:t xml:space="preserve"> </w:t>
      </w:r>
      <w:r w:rsidRPr="00D916CF">
        <w:t>задан</w:t>
      </w:r>
      <w:r w:rsidR="00D916CF" w:rsidRPr="00D916CF">
        <w:t xml:space="preserve"> </w:t>
      </w:r>
      <w:r w:rsidRPr="00D916CF">
        <w:t>вопрос</w:t>
      </w:r>
      <w:r w:rsidR="00D916CF">
        <w:t xml:space="preserve"> "</w:t>
      </w:r>
      <w:r w:rsidRPr="00D916CF">
        <w:rPr>
          <w:i/>
        </w:rPr>
        <w:t>приобрели</w:t>
      </w:r>
      <w:r w:rsidR="00D916CF" w:rsidRPr="00D916CF">
        <w:rPr>
          <w:i/>
        </w:rPr>
        <w:t xml:space="preserve"> </w:t>
      </w:r>
      <w:r w:rsidRPr="00D916CF">
        <w:rPr>
          <w:i/>
        </w:rPr>
        <w:t>они</w:t>
      </w:r>
      <w:r w:rsidR="00D916CF" w:rsidRPr="00D916CF">
        <w:rPr>
          <w:i/>
        </w:rPr>
        <w:t xml:space="preserve"> </w:t>
      </w:r>
      <w:r w:rsidRPr="00D916CF">
        <w:rPr>
          <w:i/>
        </w:rPr>
        <w:t>профессиональные</w:t>
      </w:r>
      <w:r w:rsidR="00D916CF" w:rsidRPr="00D916CF">
        <w:rPr>
          <w:i/>
        </w:rPr>
        <w:t xml:space="preserve"> </w:t>
      </w:r>
      <w:r w:rsidRPr="00D916CF">
        <w:rPr>
          <w:i/>
        </w:rPr>
        <w:t>навыки</w:t>
      </w:r>
      <w:r w:rsidR="00D916CF" w:rsidRPr="00D916CF">
        <w:rPr>
          <w:i/>
        </w:rPr>
        <w:t xml:space="preserve"> </w:t>
      </w:r>
      <w:r w:rsidRPr="00D916CF">
        <w:rPr>
          <w:i/>
        </w:rPr>
        <w:t>за</w:t>
      </w:r>
      <w:r w:rsidR="00D916CF" w:rsidRPr="00D916CF">
        <w:rPr>
          <w:i/>
        </w:rPr>
        <w:t xml:space="preserve"> </w:t>
      </w:r>
      <w:r w:rsidRPr="00D916CF">
        <w:rPr>
          <w:i/>
        </w:rPr>
        <w:t>период</w:t>
      </w:r>
      <w:r w:rsidR="00D916CF" w:rsidRPr="00D916CF">
        <w:rPr>
          <w:i/>
        </w:rPr>
        <w:t xml:space="preserve"> </w:t>
      </w:r>
      <w:r w:rsidRPr="00D916CF">
        <w:rPr>
          <w:i/>
        </w:rPr>
        <w:t>практики</w:t>
      </w:r>
      <w:r w:rsidR="00D916CF" w:rsidRPr="00D916CF">
        <w:rPr>
          <w:i/>
        </w:rPr>
        <w:t xml:space="preserve"> </w:t>
      </w:r>
      <w:r w:rsidRPr="00D916CF">
        <w:rPr>
          <w:i/>
        </w:rPr>
        <w:t>или</w:t>
      </w:r>
      <w:r w:rsidR="00D916CF" w:rsidRPr="00D916CF">
        <w:rPr>
          <w:i/>
        </w:rPr>
        <w:t xml:space="preserve"> </w:t>
      </w:r>
      <w:r w:rsidRPr="00D916CF">
        <w:rPr>
          <w:i/>
        </w:rPr>
        <w:t>нет</w:t>
      </w:r>
      <w:r w:rsidR="00D916CF">
        <w:rPr>
          <w:i/>
        </w:rPr>
        <w:t>"</w:t>
      </w:r>
      <w:r w:rsidR="00D916CF" w:rsidRPr="00D916CF">
        <w:rPr>
          <w:i/>
        </w:rPr>
        <w:t xml:space="preserve">.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="003E107C" w:rsidRPr="00D916CF">
        <w:t>Большинство</w:t>
      </w:r>
      <w:r w:rsidR="00D916CF" w:rsidRPr="00D916CF">
        <w:t xml:space="preserve"> </w:t>
      </w:r>
      <w:r w:rsidR="003E107C" w:rsidRPr="00D916CF">
        <w:t>студентов</w:t>
      </w:r>
      <w:r w:rsidR="00D916CF" w:rsidRPr="00D916CF">
        <w:rPr>
          <w:b/>
        </w:rPr>
        <w:t xml:space="preserve"> - </w:t>
      </w:r>
      <w:r w:rsidR="003E107C" w:rsidRPr="00D916CF">
        <w:rPr>
          <w:b/>
        </w:rPr>
        <w:t>71,</w:t>
      </w:r>
      <w:r w:rsidR="00D916CF" w:rsidRPr="00D916CF">
        <w:rPr>
          <w:b/>
        </w:rPr>
        <w:t xml:space="preserve"> </w:t>
      </w:r>
      <w:r w:rsidR="003E107C" w:rsidRPr="00D916CF">
        <w:rPr>
          <w:b/>
        </w:rPr>
        <w:t>43%</w:t>
      </w:r>
      <w:r w:rsidR="00D916CF" w:rsidRPr="00D916CF">
        <w:rPr>
          <w:b/>
        </w:rPr>
        <w:t xml:space="preserve"> - </w:t>
      </w:r>
      <w:r w:rsidR="003E107C" w:rsidRPr="00D916CF">
        <w:t>отметили,</w:t>
      </w:r>
      <w:r w:rsidR="00D916CF" w:rsidRPr="00D916CF">
        <w:t xml:space="preserve"> </w:t>
      </w:r>
      <w:r w:rsidR="003E107C" w:rsidRPr="00D916CF">
        <w:t>что</w:t>
      </w:r>
      <w:r w:rsidR="00D916CF">
        <w:t xml:space="preserve"> "</w:t>
      </w:r>
      <w:r w:rsidR="003E107C" w:rsidRPr="00D916CF">
        <w:t>скорее</w:t>
      </w:r>
      <w:r w:rsidR="00D916CF" w:rsidRPr="00D916CF">
        <w:t xml:space="preserve"> </w:t>
      </w:r>
      <w:r w:rsidR="003E107C" w:rsidRPr="00D916CF">
        <w:t>нет,</w:t>
      </w:r>
      <w:r w:rsidR="00D916CF" w:rsidRPr="00D916CF">
        <w:t xml:space="preserve"> </w:t>
      </w:r>
      <w:r w:rsidR="003E107C" w:rsidRPr="00D916CF">
        <w:t>чем</w:t>
      </w:r>
      <w:r w:rsidR="00D916CF" w:rsidRPr="00D916CF">
        <w:t xml:space="preserve"> </w:t>
      </w:r>
      <w:r w:rsidR="003E107C" w:rsidRPr="00D916CF">
        <w:t>да</w:t>
      </w:r>
      <w:r w:rsidR="00D916CF">
        <w:t>"</w:t>
      </w:r>
      <w:r w:rsidR="00D916CF" w:rsidRPr="00D916CF">
        <w:t xml:space="preserve">. </w:t>
      </w:r>
      <w:r w:rsidR="003E107C" w:rsidRPr="00D916CF">
        <w:t>По</w:t>
      </w:r>
      <w:r w:rsidR="00D916CF" w:rsidRPr="00D916CF">
        <w:t xml:space="preserve"> - </w:t>
      </w:r>
      <w:r w:rsidRPr="00D916CF">
        <w:rPr>
          <w:b/>
        </w:rPr>
        <w:t>14,29%</w:t>
      </w:r>
      <w:r w:rsidR="00D916CF" w:rsidRPr="00D916CF">
        <w:t xml:space="preserve"> </w:t>
      </w:r>
      <w:r w:rsidR="003E107C" w:rsidRPr="00D916CF">
        <w:t>студентов</w:t>
      </w:r>
      <w:r w:rsidR="00D916CF" w:rsidRPr="00D916CF">
        <w:t xml:space="preserve"> </w:t>
      </w:r>
      <w:r w:rsidR="003E107C" w:rsidRPr="00D916CF">
        <w:t>считают</w:t>
      </w:r>
      <w:r w:rsidR="00D916CF" w:rsidRPr="00D916CF">
        <w:t xml:space="preserve"> -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да,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нет</w:t>
      </w:r>
      <w:r w:rsidR="00D916CF">
        <w:t xml:space="preserve">" </w:t>
      </w:r>
      <w:r w:rsidR="003E107C" w:rsidRPr="00D916CF">
        <w:t>и</w:t>
      </w:r>
      <w:r w:rsidR="00D916CF">
        <w:t xml:space="preserve"> "</w:t>
      </w:r>
      <w:r w:rsidRPr="00D916CF">
        <w:t>нет</w:t>
      </w:r>
      <w:r w:rsidR="00D916CF">
        <w:t>"</w:t>
      </w:r>
      <w:r w:rsidR="00D916CF" w:rsidRPr="00D916CF">
        <w:t xml:space="preserve">. </w:t>
      </w: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вариант</w:t>
      </w:r>
      <w:r w:rsidR="00D916CF">
        <w:t xml:space="preserve"> "</w:t>
      </w:r>
      <w:r w:rsidRPr="00D916CF">
        <w:t>да</w:t>
      </w:r>
      <w:r w:rsidR="00D916CF">
        <w:t>"</w:t>
      </w:r>
      <w:r w:rsidR="00D916CF" w:rsidRPr="00D916CF">
        <w:t>.</w:t>
      </w:r>
    </w:p>
    <w:p w:rsidR="00D916CF" w:rsidRPr="00D916CF" w:rsidRDefault="003E107C" w:rsidP="00D916CF">
      <w:pPr>
        <w:tabs>
          <w:tab w:val="left" w:pos="726"/>
        </w:tabs>
      </w:pPr>
      <w:r w:rsidRPr="00D916CF">
        <w:t>Среди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t>была</w:t>
      </w:r>
      <w:r w:rsidR="00D916CF" w:rsidRPr="00D916CF">
        <w:t xml:space="preserve"> </w:t>
      </w:r>
      <w:r w:rsidRPr="00D916CF">
        <w:t>ли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t>производственная</w:t>
      </w:r>
      <w:r w:rsidR="00D916CF" w:rsidRPr="00D916CF">
        <w:t xml:space="preserve"> </w:t>
      </w:r>
      <w:r w:rsidRPr="00D916CF">
        <w:t>практика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вариант</w:t>
      </w:r>
      <w:r w:rsidR="00D916CF">
        <w:t xml:space="preserve"> "</w:t>
      </w:r>
      <w:r w:rsidRPr="00D916CF">
        <w:t>да</w:t>
      </w:r>
      <w:r w:rsidR="00D916CF">
        <w:t xml:space="preserve">" </w:t>
      </w:r>
      <w:r w:rsidRPr="00D916CF">
        <w:t>был</w:t>
      </w:r>
      <w:r w:rsidR="00D916CF" w:rsidRPr="00D916CF">
        <w:t xml:space="preserve"> </w:t>
      </w:r>
      <w:r w:rsidRPr="00D916CF">
        <w:t>задан</w:t>
      </w:r>
      <w:r w:rsidR="00D916CF" w:rsidRPr="00D916CF">
        <w:t xml:space="preserve"> </w:t>
      </w:r>
      <w:r w:rsidRPr="00D916CF">
        <w:t>вопрос</w:t>
      </w:r>
      <w:r w:rsidR="00D916CF">
        <w:t xml:space="preserve"> "</w:t>
      </w:r>
      <w:r w:rsidRPr="00D916CF">
        <w:rPr>
          <w:bCs/>
          <w:i/>
          <w:iCs/>
        </w:rPr>
        <w:t>удовлетворены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ли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они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тем,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как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была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организована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производственная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практика</w:t>
      </w:r>
      <w:r w:rsidR="00D916CF">
        <w:rPr>
          <w:i/>
        </w:rPr>
        <w:t>"</w:t>
      </w:r>
      <w:r w:rsidR="00D916CF" w:rsidRPr="00D916CF">
        <w:rPr>
          <w:i/>
        </w:rPr>
        <w:t xml:space="preserve">. </w:t>
      </w:r>
      <w:r w:rsidRPr="00D916CF">
        <w:t>Результаты</w:t>
      </w:r>
      <w:r w:rsidR="00D916CF" w:rsidRPr="00D916CF">
        <w:t xml:space="preserve"> </w:t>
      </w:r>
      <w:r w:rsidRPr="00D916CF">
        <w:t>получены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: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- </w:t>
      </w:r>
      <w:r w:rsidRPr="00D916CF">
        <w:rPr>
          <w:b/>
        </w:rPr>
        <w:t>71,</w:t>
      </w:r>
      <w:r w:rsidR="00D916CF" w:rsidRPr="00D916CF">
        <w:rPr>
          <w:b/>
        </w:rPr>
        <w:t xml:space="preserve"> </w:t>
      </w:r>
      <w:r w:rsidRPr="00D916CF">
        <w:rPr>
          <w:b/>
        </w:rPr>
        <w:t>43%</w:t>
      </w:r>
      <w:r w:rsidR="00D916CF" w:rsidRPr="00D916CF">
        <w:rPr>
          <w:b/>
        </w:rPr>
        <w:t xml:space="preserve"> -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rPr>
          <w:b/>
        </w:rPr>
        <w:t xml:space="preserve"> "</w:t>
      </w:r>
      <w:r w:rsidR="0002777E" w:rsidRPr="00D916CF">
        <w:t>н</w:t>
      </w:r>
      <w:r w:rsidRPr="00D916CF">
        <w:t>ет,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удовлетворены</w:t>
      </w:r>
      <w:r w:rsidR="00D916CF">
        <w:t>"</w:t>
      </w:r>
      <w:r w:rsidR="00D916CF" w:rsidRPr="00D916CF">
        <w:t xml:space="preserve">; </w:t>
      </w:r>
      <w:r w:rsidRPr="00D916CF">
        <w:rPr>
          <w:bCs/>
          <w:iCs/>
        </w:rPr>
        <w:t>Только</w:t>
      </w:r>
      <w:r w:rsidR="00D916CF" w:rsidRPr="00D916CF">
        <w:rPr>
          <w:bCs/>
          <w:iCs/>
        </w:rPr>
        <w:t xml:space="preserve"> </w:t>
      </w:r>
      <w:r w:rsidRPr="00D916CF">
        <w:rPr>
          <w:b/>
        </w:rPr>
        <w:t>28,</w:t>
      </w:r>
      <w:r w:rsidR="00D916CF" w:rsidRPr="00D916CF">
        <w:rPr>
          <w:b/>
        </w:rPr>
        <w:t xml:space="preserve"> </w:t>
      </w:r>
      <w:r w:rsidRPr="00D916CF">
        <w:rPr>
          <w:b/>
        </w:rPr>
        <w:t>57%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да,</w:t>
      </w:r>
      <w:r w:rsidR="00D916CF" w:rsidRPr="00D916CF">
        <w:t xml:space="preserve"> </w:t>
      </w:r>
      <w:r w:rsidRPr="00D916CF">
        <w:t>скорее</w:t>
      </w:r>
      <w:r w:rsidR="00D916CF" w:rsidRPr="00D916CF">
        <w:t xml:space="preserve"> </w:t>
      </w:r>
      <w:r w:rsidRPr="00D916CF">
        <w:t>удовлетворены,</w:t>
      </w:r>
      <w:r w:rsidR="00D916CF" w:rsidRPr="00D916CF">
        <w:t xml:space="preserve"> </w:t>
      </w:r>
      <w:r w:rsidRPr="00D916CF">
        <w:t>получили</w:t>
      </w:r>
      <w:r w:rsidR="00D916CF" w:rsidRPr="00D916CF">
        <w:t xml:space="preserve"> </w:t>
      </w:r>
      <w:r w:rsidRPr="00D916CF">
        <w:t>опыт</w:t>
      </w:r>
      <w:r w:rsidR="00D916CF" w:rsidRPr="00D916CF">
        <w:t xml:space="preserve"> </w:t>
      </w:r>
      <w:r w:rsidRPr="00D916CF">
        <w:t>общения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коллективе</w:t>
      </w:r>
      <w:r w:rsidR="00D916CF">
        <w:t>"</w:t>
      </w:r>
      <w:r w:rsidR="00D916CF" w:rsidRPr="00D916CF">
        <w:t xml:space="preserve">; </w:t>
      </w: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вариант</w:t>
      </w:r>
      <w:r w:rsidR="00D916CF">
        <w:t xml:space="preserve"> "</w:t>
      </w:r>
      <w:r w:rsidRPr="00D916CF">
        <w:t>да,</w:t>
      </w:r>
      <w:r w:rsidR="00D916CF" w:rsidRPr="00D916CF">
        <w:t xml:space="preserve"> </w:t>
      </w:r>
      <w:r w:rsidRPr="00D916CF">
        <w:t>удовлетворен,</w:t>
      </w:r>
      <w:r w:rsidR="00D916CF" w:rsidRPr="00D916CF">
        <w:t xml:space="preserve"> </w:t>
      </w:r>
      <w:r w:rsidRPr="00D916CF">
        <w:t>я</w:t>
      </w:r>
      <w:r w:rsidR="00D916CF" w:rsidRPr="00D916CF">
        <w:t xml:space="preserve"> </w:t>
      </w:r>
      <w:r w:rsidRPr="00D916CF">
        <w:t>получил</w:t>
      </w:r>
      <w:r w:rsidR="00D916CF" w:rsidRPr="00D916CF">
        <w:t xml:space="preserve"> </w:t>
      </w:r>
      <w:r w:rsidRPr="00D916CF">
        <w:t>стимул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обучения</w:t>
      </w:r>
      <w:r w:rsidR="00D916CF" w:rsidRPr="00D916CF">
        <w:t xml:space="preserve"> </w:t>
      </w:r>
      <w:r w:rsidRPr="00D916CF">
        <w:t>специальности</w:t>
      </w:r>
      <w:r w:rsidR="00D916CF">
        <w:t>"</w:t>
      </w:r>
      <w:r w:rsidR="00D916CF" w:rsidRPr="00D916CF">
        <w:t>.</w:t>
      </w:r>
    </w:p>
    <w:p w:rsidR="00D916CF" w:rsidRPr="00D916CF" w:rsidRDefault="003E107C" w:rsidP="00D916CF">
      <w:pPr>
        <w:tabs>
          <w:tab w:val="left" w:pos="726"/>
        </w:tabs>
      </w:pPr>
      <w:r w:rsidRPr="00D916CF">
        <w:t>Студентов,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вопрос,</w:t>
      </w:r>
      <w:r w:rsidR="00D916CF">
        <w:t xml:space="preserve"> "</w:t>
      </w:r>
      <w:r w:rsidRPr="00D916CF">
        <w:t>была</w:t>
      </w:r>
      <w:r w:rsidR="00D916CF" w:rsidRPr="00D916CF">
        <w:t xml:space="preserve"> </w:t>
      </w:r>
      <w:r w:rsidRPr="00D916CF">
        <w:t>ли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t>производственная</w:t>
      </w:r>
      <w:r w:rsidR="00D916CF" w:rsidRPr="00D916CF">
        <w:t xml:space="preserve"> </w:t>
      </w:r>
      <w:r w:rsidRPr="00D916CF">
        <w:t>практика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вариант</w:t>
      </w:r>
      <w:r w:rsidR="00D916CF">
        <w:t xml:space="preserve"> "</w:t>
      </w:r>
      <w:r w:rsidRPr="00D916CF">
        <w:t>да</w:t>
      </w:r>
      <w:r w:rsidR="00D916CF">
        <w:t xml:space="preserve">" </w:t>
      </w:r>
      <w:r w:rsidRPr="00D916CF">
        <w:t>попросили</w:t>
      </w:r>
      <w:r w:rsidR="00D916CF" w:rsidRPr="00D916CF">
        <w:t xml:space="preserve"> </w:t>
      </w:r>
      <w:r w:rsidRPr="00D916CF">
        <w:t>отметить</w:t>
      </w:r>
      <w:r w:rsidR="00D916CF">
        <w:t xml:space="preserve"> "</w:t>
      </w:r>
      <w:r w:rsidRPr="00D916CF">
        <w:rPr>
          <w:i/>
        </w:rPr>
        <w:t>какие</w:t>
      </w:r>
      <w:r w:rsidR="00D916CF" w:rsidRPr="00D916CF">
        <w:rPr>
          <w:i/>
        </w:rPr>
        <w:t xml:space="preserve"> </w:t>
      </w:r>
      <w:r w:rsidRPr="00D916CF">
        <w:rPr>
          <w:i/>
        </w:rPr>
        <w:t>основные</w:t>
      </w:r>
      <w:r w:rsidR="00D916CF" w:rsidRPr="00D916CF">
        <w:rPr>
          <w:i/>
        </w:rPr>
        <w:t xml:space="preserve"> </w:t>
      </w:r>
      <w:r w:rsidRPr="00D916CF">
        <w:rPr>
          <w:i/>
        </w:rPr>
        <w:t>задачи</w:t>
      </w:r>
      <w:r w:rsidR="00D916CF" w:rsidRPr="00D916CF">
        <w:rPr>
          <w:i/>
        </w:rPr>
        <w:t xml:space="preserve"> </w:t>
      </w:r>
      <w:r w:rsidRPr="00D916CF">
        <w:rPr>
          <w:i/>
        </w:rPr>
        <w:t>производственной</w:t>
      </w:r>
      <w:r w:rsidR="00D916CF" w:rsidRPr="00D916CF">
        <w:rPr>
          <w:i/>
        </w:rPr>
        <w:t xml:space="preserve"> </w:t>
      </w:r>
      <w:r w:rsidRPr="00D916CF">
        <w:rPr>
          <w:i/>
        </w:rPr>
        <w:t>практики</w:t>
      </w:r>
      <w:r w:rsidRPr="00D916CF">
        <w:rPr>
          <w:bCs/>
          <w:i/>
          <w:iCs/>
        </w:rPr>
        <w:t>,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по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их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мнению</w:t>
      </w:r>
      <w:r w:rsidR="00D916CF">
        <w:rPr>
          <w:i/>
        </w:rPr>
        <w:t>"</w:t>
      </w:r>
      <w:r w:rsidR="00D916CF" w:rsidRPr="00D916CF">
        <w:t xml:space="preserve">.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 xml:space="preserve">: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rPr>
          <w:b/>
        </w:rPr>
        <w:t xml:space="preserve"> - </w:t>
      </w:r>
      <w:r w:rsidRPr="00D916CF">
        <w:rPr>
          <w:b/>
        </w:rPr>
        <w:t>85,71%</w:t>
      </w:r>
      <w:r w:rsidR="00D916CF" w:rsidRPr="00D916CF">
        <w:rPr>
          <w:b/>
        </w:rPr>
        <w:t xml:space="preserve"> - </w:t>
      </w:r>
      <w:r w:rsidRPr="00D916CF">
        <w:t>отметили</w:t>
      </w:r>
      <w:r w:rsidR="00D916CF">
        <w:t xml:space="preserve"> "</w:t>
      </w:r>
      <w:r w:rsidRPr="00D916CF">
        <w:t>приобретение</w:t>
      </w:r>
      <w:r w:rsidR="00D916CF" w:rsidRPr="00D916CF">
        <w:t xml:space="preserve"> </w:t>
      </w:r>
      <w:r w:rsidRPr="00D916CF">
        <w:t>профессиональных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умений</w:t>
      </w:r>
      <w:r w:rsidR="00D916CF">
        <w:t>"</w:t>
      </w:r>
      <w:r w:rsidR="00D916CF" w:rsidRPr="00D916CF">
        <w:t xml:space="preserve">; </w:t>
      </w:r>
      <w:r w:rsidRPr="00D916CF">
        <w:t>Только</w:t>
      </w:r>
      <w:r w:rsidR="00D916CF" w:rsidRPr="00D916CF">
        <w:t xml:space="preserve"> </w:t>
      </w:r>
      <w:r w:rsidRPr="00D916CF">
        <w:rPr>
          <w:b/>
        </w:rPr>
        <w:t>14,29%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</w:t>
      </w:r>
      <w:r w:rsidR="00D916CF">
        <w:t xml:space="preserve"> "</w:t>
      </w:r>
      <w:r w:rsidRPr="00D916CF">
        <w:t>закрепление</w:t>
      </w:r>
      <w:r w:rsidR="00D916CF" w:rsidRPr="00D916CF">
        <w:t xml:space="preserve"> </w:t>
      </w:r>
      <w:r w:rsidRPr="00D916CF">
        <w:t>теоретических</w:t>
      </w:r>
      <w:r w:rsidR="00D916CF" w:rsidRPr="00D916CF">
        <w:t xml:space="preserve"> </w:t>
      </w:r>
      <w:r w:rsidRPr="00D916CF">
        <w:t>знаний</w:t>
      </w:r>
      <w:r w:rsidR="00D916CF">
        <w:t>"</w:t>
      </w:r>
      <w:r w:rsidR="00D916CF" w:rsidRPr="00D916CF">
        <w:t xml:space="preserve">; </w:t>
      </w:r>
      <w:r w:rsidRPr="00D916CF">
        <w:t>Варианты</w:t>
      </w:r>
      <w:r w:rsidR="00D916CF" w:rsidRPr="00D916CF">
        <w:t xml:space="preserve"> </w:t>
      </w:r>
      <w:r w:rsidRPr="00D916CF">
        <w:t>ответов</w:t>
      </w:r>
      <w:r w:rsidR="00D916CF">
        <w:t xml:space="preserve"> "</w:t>
      </w:r>
      <w:r w:rsidRPr="00D916CF">
        <w:t>приобретение</w:t>
      </w:r>
      <w:r w:rsidR="00D916CF" w:rsidRPr="00D916CF">
        <w:t xml:space="preserve"> </w:t>
      </w:r>
      <w:r w:rsidRPr="00D916CF">
        <w:t>опыта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трудовых</w:t>
      </w:r>
      <w:r w:rsidR="00D916CF" w:rsidRPr="00D916CF">
        <w:t xml:space="preserve"> </w:t>
      </w:r>
      <w:r w:rsidRPr="00D916CF">
        <w:t>коллективах</w:t>
      </w:r>
      <w:r w:rsidR="00D916CF">
        <w:t xml:space="preserve">" </w:t>
      </w:r>
      <w:r w:rsidRPr="00D916CF">
        <w:t>и</w:t>
      </w:r>
      <w:r w:rsidR="00D916CF">
        <w:t xml:space="preserve"> "</w:t>
      </w:r>
      <w:r w:rsidRPr="00D916CF">
        <w:t>стимул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изучения</w:t>
      </w:r>
      <w:r w:rsidR="00D916CF" w:rsidRPr="00D916CF">
        <w:t xml:space="preserve"> </w:t>
      </w:r>
      <w:r w:rsidRPr="00D916CF">
        <w:t>профессии</w:t>
      </w:r>
      <w:r w:rsidR="00D916CF">
        <w:t xml:space="preserve">"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 </w:t>
      </w:r>
      <w:r w:rsidRPr="00D916CF">
        <w:t>студентов</w:t>
      </w:r>
      <w:r w:rsidR="00D916CF" w:rsidRPr="00D916CF">
        <w:t>.</w:t>
      </w:r>
    </w:p>
    <w:p w:rsidR="00D916CF" w:rsidRPr="00D916CF" w:rsidRDefault="00AF43E9" w:rsidP="00D916CF">
      <w:pPr>
        <w:tabs>
          <w:tab w:val="left" w:pos="726"/>
        </w:tabs>
      </w:pPr>
      <w:r w:rsidRPr="00D916CF">
        <w:rPr>
          <w:b/>
        </w:rPr>
        <w:t>Таким</w:t>
      </w:r>
      <w:r w:rsidR="00D916CF" w:rsidRPr="00D916CF">
        <w:rPr>
          <w:b/>
        </w:rPr>
        <w:t xml:space="preserve"> </w:t>
      </w:r>
      <w:r w:rsidRPr="00D916CF">
        <w:rPr>
          <w:b/>
        </w:rPr>
        <w:t>образом,</w:t>
      </w:r>
      <w:r w:rsidR="00D916CF" w:rsidRPr="00D916CF">
        <w:t xml:space="preserve"> </w:t>
      </w:r>
      <w:r w:rsidRPr="00D916CF">
        <w:t>вывод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производственно</w:t>
      </w:r>
      <w:r w:rsidR="00D916CF" w:rsidRPr="00D916CF">
        <w:t xml:space="preserve"> </w:t>
      </w:r>
      <w:r w:rsidRPr="00D916CF">
        <w:t>практике</w:t>
      </w:r>
      <w:r w:rsidR="00D916CF" w:rsidRPr="00D916CF">
        <w:t xml:space="preserve">: </w:t>
      </w:r>
      <w:r w:rsidR="0002777E" w:rsidRPr="00D916CF">
        <w:t>Из</w:t>
      </w:r>
      <w:r w:rsidR="00D916CF" w:rsidRPr="00D916CF">
        <w:t xml:space="preserve"> </w:t>
      </w:r>
      <w:r w:rsidR="0002777E" w:rsidRPr="00D916CF">
        <w:t>тех</w:t>
      </w:r>
      <w:r w:rsidR="00D916CF" w:rsidRPr="00D916CF">
        <w:t xml:space="preserve"> </w:t>
      </w:r>
      <w:r w:rsidR="0002777E" w:rsidRPr="00D916CF">
        <w:t>студентов,</w:t>
      </w:r>
      <w:r w:rsidR="00D916CF" w:rsidRPr="00D916CF">
        <w:t xml:space="preserve"> </w:t>
      </w:r>
      <w:r w:rsidR="0002777E" w:rsidRPr="00D916CF">
        <w:t>которые</w:t>
      </w:r>
      <w:r w:rsidR="00D916CF" w:rsidRPr="00D916CF">
        <w:t xml:space="preserve"> </w:t>
      </w:r>
      <w:r w:rsidR="0002777E" w:rsidRPr="00D916CF">
        <w:t>проходили</w:t>
      </w:r>
      <w:r w:rsidR="00D916CF" w:rsidRPr="00D916CF">
        <w:t xml:space="preserve"> </w:t>
      </w:r>
      <w:r w:rsidR="0002777E" w:rsidRPr="00D916CF">
        <w:t>производственную</w:t>
      </w:r>
      <w:r w:rsidR="00D916CF" w:rsidRPr="00D916CF">
        <w:t xml:space="preserve"> </w:t>
      </w:r>
      <w:r w:rsidR="0002777E" w:rsidRPr="00D916CF">
        <w:t>практику,</w:t>
      </w:r>
      <w:r w:rsidR="00D916CF" w:rsidRPr="00D916CF">
        <w:t xml:space="preserve"> </w:t>
      </w:r>
      <w:r w:rsidR="0002777E" w:rsidRPr="00D916CF">
        <w:t>большинство</w:t>
      </w:r>
      <w:r w:rsidR="00D916CF">
        <w:t xml:space="preserve"> (</w:t>
      </w:r>
      <w:r w:rsidR="0002777E" w:rsidRPr="00D916CF">
        <w:t>71,43%</w:t>
      </w:r>
      <w:r w:rsidR="00D916CF">
        <w:t>)"</w:t>
      </w:r>
      <w:r w:rsidR="0002777E" w:rsidRPr="00D916CF">
        <w:t>не</w:t>
      </w:r>
      <w:r w:rsidR="00D916CF" w:rsidRPr="00D916CF">
        <w:t xml:space="preserve"> </w:t>
      </w:r>
      <w:r w:rsidR="0002777E" w:rsidRPr="00D916CF">
        <w:t>приобрело</w:t>
      </w:r>
      <w:r w:rsidR="00D916CF" w:rsidRPr="00D916CF">
        <w:t xml:space="preserve"> </w:t>
      </w:r>
      <w:r w:rsidR="0002777E" w:rsidRPr="00D916CF">
        <w:t>профессиональных</w:t>
      </w:r>
      <w:r w:rsidR="00D916CF" w:rsidRPr="00D916CF">
        <w:t xml:space="preserve"> </w:t>
      </w:r>
      <w:r w:rsidR="0002777E" w:rsidRPr="00D916CF">
        <w:t>навыков</w:t>
      </w:r>
      <w:r w:rsidR="00D916CF">
        <w:t>"</w:t>
      </w:r>
      <w:r w:rsidR="00D916CF" w:rsidRPr="00D916CF">
        <w:t xml:space="preserve">. </w:t>
      </w:r>
      <w:r w:rsidR="0002777E" w:rsidRPr="00D916CF">
        <w:t>Как</w:t>
      </w:r>
      <w:r w:rsidR="00D916CF" w:rsidRPr="00D916CF">
        <w:t xml:space="preserve"> </w:t>
      </w:r>
      <w:r w:rsidR="0002777E" w:rsidRPr="00D916CF">
        <w:t>была</w:t>
      </w:r>
      <w:r w:rsidR="00D916CF" w:rsidRPr="00D916CF">
        <w:t xml:space="preserve"> </w:t>
      </w:r>
      <w:r w:rsidR="0002777E" w:rsidRPr="00D916CF">
        <w:t>организована</w:t>
      </w:r>
      <w:r w:rsidR="00D916CF" w:rsidRPr="00D916CF">
        <w:t xml:space="preserve"> </w:t>
      </w:r>
      <w:r w:rsidR="0002777E" w:rsidRPr="00D916CF">
        <w:t>практика</w:t>
      </w:r>
      <w:r w:rsidR="00D916CF">
        <w:t xml:space="preserve"> "</w:t>
      </w:r>
      <w:r w:rsidR="0002777E" w:rsidRPr="00D916CF">
        <w:t>не</w:t>
      </w:r>
      <w:r w:rsidR="00D916CF" w:rsidRPr="00D916CF">
        <w:t xml:space="preserve"> </w:t>
      </w:r>
      <w:r w:rsidR="0002777E" w:rsidRPr="00D916CF">
        <w:t>удовлетворены</w:t>
      </w:r>
      <w:r w:rsidR="00D916CF">
        <w:t xml:space="preserve">" </w:t>
      </w:r>
      <w:r w:rsidR="0002777E" w:rsidRPr="00D916CF">
        <w:t>также</w:t>
      </w:r>
      <w:r w:rsidR="00D916CF" w:rsidRPr="00D916CF">
        <w:t xml:space="preserve"> </w:t>
      </w:r>
      <w:r w:rsidR="0002777E" w:rsidRPr="00D916CF">
        <w:t>71,43%</w:t>
      </w:r>
      <w:r w:rsidR="00D916CF" w:rsidRPr="00D916CF">
        <w:t xml:space="preserve">. </w:t>
      </w:r>
      <w:r w:rsidR="0002777E" w:rsidRPr="00D916CF">
        <w:t>Однако,</w:t>
      </w:r>
      <w:r w:rsidR="00D916CF" w:rsidRPr="00D916CF">
        <w:t xml:space="preserve"> </w:t>
      </w:r>
      <w:r w:rsidR="0002777E" w:rsidRPr="00D916CF">
        <w:t>большинство</w:t>
      </w:r>
      <w:r w:rsidR="00D916CF" w:rsidRPr="00D916CF">
        <w:t xml:space="preserve"> </w:t>
      </w:r>
      <w:r w:rsidR="0002777E" w:rsidRPr="00D916CF">
        <w:t>студентов</w:t>
      </w:r>
      <w:r w:rsidR="00D916CF">
        <w:t xml:space="preserve"> (</w:t>
      </w:r>
      <w:r w:rsidR="0002777E" w:rsidRPr="00D916CF">
        <w:t>85,71%</w:t>
      </w:r>
      <w:r w:rsidR="00D916CF" w:rsidRPr="00D916CF">
        <w:t xml:space="preserve">) </w:t>
      </w:r>
      <w:r w:rsidR="0002777E" w:rsidRPr="00D916CF">
        <w:t>видят</w:t>
      </w:r>
      <w:r w:rsidR="00D916CF" w:rsidRPr="00D916CF">
        <w:t xml:space="preserve"> </w:t>
      </w:r>
      <w:r w:rsidR="0002777E" w:rsidRPr="00D916CF">
        <w:t>задачу</w:t>
      </w:r>
      <w:r w:rsidR="00D916CF" w:rsidRPr="00D916CF">
        <w:t xml:space="preserve"> </w:t>
      </w:r>
      <w:r w:rsidR="0002777E" w:rsidRPr="00D916CF">
        <w:t>производственной</w:t>
      </w:r>
      <w:r w:rsidR="00D916CF" w:rsidRPr="00D916CF">
        <w:t xml:space="preserve"> </w:t>
      </w:r>
      <w:r w:rsidR="0002777E" w:rsidRPr="00D916CF">
        <w:t>практики</w:t>
      </w:r>
      <w:r w:rsidR="00D916CF" w:rsidRPr="00D916CF">
        <w:t xml:space="preserve"> </w:t>
      </w:r>
      <w:r w:rsidR="0002777E" w:rsidRPr="00D916CF">
        <w:t>в</w:t>
      </w:r>
      <w:r w:rsidR="00D916CF">
        <w:t xml:space="preserve"> "</w:t>
      </w:r>
      <w:r w:rsidR="0002777E" w:rsidRPr="00D916CF">
        <w:t>приобретении</w:t>
      </w:r>
      <w:r w:rsidR="00D916CF" w:rsidRPr="00D916CF">
        <w:t xml:space="preserve"> </w:t>
      </w:r>
      <w:r w:rsidR="0002777E" w:rsidRPr="00D916CF">
        <w:t>профессиональных</w:t>
      </w:r>
      <w:r w:rsidR="00D916CF" w:rsidRPr="00D916CF">
        <w:t xml:space="preserve"> </w:t>
      </w:r>
      <w:r w:rsidR="0002777E" w:rsidRPr="00D916CF">
        <w:t>навыков</w:t>
      </w:r>
      <w:r w:rsidR="00D916CF" w:rsidRPr="00D916CF">
        <w:t xml:space="preserve"> </w:t>
      </w:r>
      <w:r w:rsidR="0002777E" w:rsidRPr="00D916CF">
        <w:t>и</w:t>
      </w:r>
      <w:r w:rsidR="00D916CF" w:rsidRPr="00D916CF">
        <w:t xml:space="preserve"> </w:t>
      </w:r>
      <w:r w:rsidR="0002777E" w:rsidRPr="00D916CF">
        <w:t>умений</w:t>
      </w:r>
      <w:r w:rsidR="00D916CF">
        <w:t>"</w:t>
      </w:r>
      <w:r w:rsidR="00D916CF" w:rsidRPr="00D916CF">
        <w:t xml:space="preserve">. </w:t>
      </w:r>
      <w:r w:rsidR="0002777E" w:rsidRPr="00D916CF">
        <w:rPr>
          <w:b/>
        </w:rPr>
        <w:t>В</w:t>
      </w:r>
      <w:r w:rsidR="00D916CF" w:rsidRPr="00D916CF">
        <w:rPr>
          <w:b/>
        </w:rPr>
        <w:t xml:space="preserve"> </w:t>
      </w:r>
      <w:r w:rsidR="0002777E" w:rsidRPr="00D916CF">
        <w:rPr>
          <w:b/>
        </w:rPr>
        <w:t>целом</w:t>
      </w:r>
      <w:r w:rsidR="00D916CF" w:rsidRPr="00D916CF">
        <w:rPr>
          <w:b/>
        </w:rPr>
        <w:t xml:space="preserve"> </w:t>
      </w:r>
      <w:r w:rsidR="0002777E" w:rsidRPr="00D916CF">
        <w:rPr>
          <w:b/>
        </w:rPr>
        <w:t>можно</w:t>
      </w:r>
      <w:r w:rsidR="00D916CF" w:rsidRPr="00D916CF">
        <w:rPr>
          <w:b/>
        </w:rPr>
        <w:t xml:space="preserve"> </w:t>
      </w:r>
      <w:r w:rsidR="0002777E" w:rsidRPr="00D916CF">
        <w:rPr>
          <w:b/>
        </w:rPr>
        <w:t>сделать</w:t>
      </w:r>
      <w:r w:rsidR="00D916CF" w:rsidRPr="00D916CF">
        <w:rPr>
          <w:b/>
        </w:rPr>
        <w:t xml:space="preserve"> </w:t>
      </w:r>
      <w:r w:rsidR="0002777E" w:rsidRPr="00D916CF">
        <w:rPr>
          <w:b/>
        </w:rPr>
        <w:t>вывод</w:t>
      </w:r>
      <w:r w:rsidR="0002777E" w:rsidRPr="00D916CF">
        <w:t>,</w:t>
      </w:r>
      <w:r w:rsidR="00D916CF" w:rsidRPr="00D916CF">
        <w:t xml:space="preserve"> </w:t>
      </w:r>
      <w:r w:rsidR="0002777E" w:rsidRPr="00D916CF">
        <w:t>что</w:t>
      </w:r>
      <w:r w:rsidR="00D916CF" w:rsidRPr="00D916CF">
        <w:t xml:space="preserve"> </w:t>
      </w:r>
      <w:r w:rsidR="0002777E" w:rsidRPr="00D916CF">
        <w:t>производственная</w:t>
      </w:r>
      <w:r w:rsidR="00D916CF" w:rsidRPr="00D916CF">
        <w:t xml:space="preserve"> </w:t>
      </w:r>
      <w:r w:rsidR="0002777E" w:rsidRPr="00D916CF">
        <w:t>практика</w:t>
      </w:r>
      <w:r w:rsidR="00D916CF" w:rsidRPr="00D916CF">
        <w:t xml:space="preserve"> </w:t>
      </w:r>
      <w:r w:rsidR="0002777E" w:rsidRPr="00D916CF">
        <w:t>организована</w:t>
      </w:r>
      <w:r w:rsidR="00D916CF" w:rsidRPr="00D916CF">
        <w:t xml:space="preserve"> </w:t>
      </w:r>
      <w:r w:rsidR="0002777E" w:rsidRPr="00D916CF">
        <w:t>не</w:t>
      </w:r>
      <w:r w:rsidR="00D916CF" w:rsidRPr="00D916CF">
        <w:t xml:space="preserve"> </w:t>
      </w:r>
      <w:r w:rsidR="0002777E" w:rsidRPr="00D916CF">
        <w:t>достаточно</w:t>
      </w:r>
      <w:r w:rsidR="00D916CF" w:rsidRPr="00D916CF">
        <w:t xml:space="preserve"> </w:t>
      </w:r>
      <w:r w:rsidR="0002777E" w:rsidRPr="00D916CF">
        <w:t>эффективно</w:t>
      </w:r>
      <w:r w:rsidR="00D916CF" w:rsidRPr="00D916CF">
        <w:t xml:space="preserve"> </w:t>
      </w:r>
      <w:r w:rsidR="0002777E" w:rsidRPr="00D916CF">
        <w:t>и</w:t>
      </w:r>
      <w:r w:rsidR="00D916CF" w:rsidRPr="00D916CF">
        <w:t xml:space="preserve"> </w:t>
      </w:r>
      <w:r w:rsidR="0002777E" w:rsidRPr="00D916CF">
        <w:t>не</w:t>
      </w:r>
      <w:r w:rsidR="00D916CF" w:rsidRPr="00D916CF">
        <w:t xml:space="preserve"> </w:t>
      </w:r>
      <w:r w:rsidR="0002777E" w:rsidRPr="00D916CF">
        <w:t>выполняет</w:t>
      </w:r>
      <w:r w:rsidR="00D916CF" w:rsidRPr="00D916CF">
        <w:t xml:space="preserve"> </w:t>
      </w:r>
      <w:r w:rsidR="0002777E" w:rsidRPr="00D916CF">
        <w:t>свои</w:t>
      </w:r>
      <w:r w:rsidR="00D916CF" w:rsidRPr="00D916CF">
        <w:t xml:space="preserve"> </w:t>
      </w:r>
      <w:r w:rsidR="0002777E" w:rsidRPr="00D916CF">
        <w:t>основные</w:t>
      </w:r>
      <w:r w:rsidR="00D916CF" w:rsidRPr="00D916CF">
        <w:t xml:space="preserve"> </w:t>
      </w:r>
      <w:r w:rsidR="0002777E" w:rsidRPr="00D916CF">
        <w:t>задачи,</w:t>
      </w:r>
      <w:r w:rsidR="00D916CF" w:rsidRPr="00D916CF">
        <w:t xml:space="preserve"> </w:t>
      </w:r>
      <w:r w:rsidR="0002777E" w:rsidRPr="00D916CF">
        <w:t>по</w:t>
      </w:r>
      <w:r w:rsidR="00D916CF" w:rsidRPr="00D916CF">
        <w:t xml:space="preserve"> </w:t>
      </w:r>
      <w:r w:rsidR="0002777E" w:rsidRPr="00D916CF">
        <w:t>мнению</w:t>
      </w:r>
      <w:r w:rsidR="00D916CF" w:rsidRPr="00D916CF">
        <w:t xml:space="preserve"> </w:t>
      </w:r>
      <w:r w:rsidR="0002777E" w:rsidRPr="00D916CF">
        <w:t>большинства</w:t>
      </w:r>
      <w:r w:rsidR="00D916CF" w:rsidRPr="00D916CF">
        <w:t xml:space="preserve"> </w:t>
      </w:r>
      <w:r w:rsidR="0002777E" w:rsidRPr="00D916CF">
        <w:t>студентов</w:t>
      </w:r>
      <w:r w:rsidR="00D916CF" w:rsidRPr="00D916CF">
        <w:t>.</w:t>
      </w:r>
    </w:p>
    <w:p w:rsidR="00D916CF" w:rsidRPr="00D916CF" w:rsidRDefault="00B93A14" w:rsidP="00D916CF">
      <w:pPr>
        <w:tabs>
          <w:tab w:val="left" w:pos="726"/>
        </w:tabs>
      </w:pPr>
      <w:r w:rsidRPr="00D916CF">
        <w:t>В</w:t>
      </w:r>
      <w:r w:rsidR="00D916CF" w:rsidRPr="00D916CF">
        <w:t xml:space="preserve"> </w:t>
      </w:r>
      <w:r w:rsidRPr="00D916CF">
        <w:t>опросе</w:t>
      </w:r>
      <w:r w:rsidR="00D916CF" w:rsidRPr="00D916CF">
        <w:t xml:space="preserve"> </w:t>
      </w:r>
      <w:r w:rsidRPr="00D916CF">
        <w:t>участвовало</w:t>
      </w:r>
      <w:r w:rsidR="00D916CF" w:rsidRPr="00D916CF">
        <w:t xml:space="preserve"> </w:t>
      </w:r>
      <w:r w:rsidRPr="00D916CF">
        <w:rPr>
          <w:b/>
        </w:rPr>
        <w:t>76%</w:t>
      </w:r>
      <w:r w:rsidR="00D916CF" w:rsidRPr="00D916CF">
        <w:t xml:space="preserve"> </w:t>
      </w:r>
      <w:r w:rsidRPr="00D916CF">
        <w:t>девушек,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rPr>
          <w:b/>
        </w:rPr>
        <w:t>24%</w:t>
      </w:r>
      <w:r w:rsidR="00D916CF" w:rsidRPr="00D916CF">
        <w:t xml:space="preserve"> </w:t>
      </w:r>
      <w:r w:rsidRPr="00D916CF">
        <w:t>юношей</w:t>
      </w:r>
      <w:r w:rsidR="00D916CF" w:rsidRPr="00D916CF">
        <w:t xml:space="preserve">. </w:t>
      </w:r>
      <w:r w:rsidRPr="00D916CF">
        <w:t>Из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rPr>
          <w:b/>
        </w:rPr>
        <w:t>72%</w:t>
      </w:r>
      <w:r w:rsidR="00D916CF" w:rsidRPr="00D916CF">
        <w:t xml:space="preserve"> </w:t>
      </w:r>
      <w:r w:rsidRPr="00D916CF">
        <w:t>обучаются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3</w:t>
      </w:r>
      <w:r w:rsidR="00D916CF" w:rsidRPr="00D916CF">
        <w:t xml:space="preserve"> </w:t>
      </w:r>
      <w:r w:rsidRPr="00D916CF">
        <w:t>курсе,</w:t>
      </w:r>
      <w:r w:rsidR="00D916CF" w:rsidRPr="00D916CF">
        <w:t xml:space="preserve"> </w:t>
      </w:r>
      <w:r w:rsidRPr="00D916CF">
        <w:rPr>
          <w:b/>
        </w:rPr>
        <w:t>24%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4</w:t>
      </w:r>
      <w:r w:rsidR="00D916CF" w:rsidRPr="00D916CF">
        <w:t xml:space="preserve"> </w:t>
      </w:r>
      <w:r w:rsidRPr="00D916CF">
        <w:t>курсе,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rPr>
          <w:b/>
        </w:rPr>
        <w:t>4%</w:t>
      </w:r>
      <w:r w:rsidR="00D916CF" w:rsidRPr="00D916CF">
        <w:t xml:space="preserve"> </w:t>
      </w:r>
      <w:r w:rsidR="0002777E" w:rsidRPr="00D916CF">
        <w:t>на</w:t>
      </w:r>
      <w:r w:rsidR="00D916CF" w:rsidRPr="00D916CF">
        <w:t xml:space="preserve"> </w:t>
      </w:r>
      <w:r w:rsidR="0002777E" w:rsidRPr="00D916CF">
        <w:t>5</w:t>
      </w:r>
      <w:r w:rsidR="00D916CF" w:rsidRPr="00D916CF">
        <w:t xml:space="preserve"> </w:t>
      </w:r>
      <w:r w:rsidR="0002777E" w:rsidRPr="00D916CF">
        <w:t>курсе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  <w:rPr>
          <w:b/>
          <w:i/>
        </w:rPr>
      </w:pPr>
      <w:r w:rsidRPr="00D916CF">
        <w:rPr>
          <w:b/>
          <w:i/>
        </w:rPr>
        <w:t>Аналитическое</w:t>
      </w:r>
      <w:r w:rsidR="00D916CF" w:rsidRPr="00D916CF">
        <w:rPr>
          <w:b/>
          <w:i/>
        </w:rPr>
        <w:t xml:space="preserve"> </w:t>
      </w:r>
      <w:r w:rsidRPr="00D916CF">
        <w:rPr>
          <w:b/>
          <w:i/>
        </w:rPr>
        <w:t>распределение</w:t>
      </w:r>
      <w:r w:rsidR="00D916CF" w:rsidRPr="00D916CF">
        <w:rPr>
          <w:b/>
          <w:i/>
        </w:rPr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Проведём</w:t>
      </w:r>
      <w:r w:rsidR="00D916CF" w:rsidRPr="00D916CF">
        <w:t xml:space="preserve"> </w:t>
      </w:r>
      <w:r w:rsidRPr="00D916CF">
        <w:t>корреляцию</w:t>
      </w:r>
      <w:r w:rsidR="00D916CF" w:rsidRPr="00D916CF">
        <w:t xml:space="preserve"> </w:t>
      </w:r>
      <w:r w:rsidRPr="00D916CF">
        <w:t>полученных</w:t>
      </w:r>
      <w:r w:rsidR="00D916CF" w:rsidRPr="00D916CF">
        <w:t xml:space="preserve"> </w:t>
      </w:r>
      <w:r w:rsidRPr="00D916CF">
        <w:t>данных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разделам</w:t>
      </w:r>
      <w:r w:rsidR="00D916CF" w:rsidRPr="00D916CF">
        <w:t xml:space="preserve"> </w:t>
      </w:r>
      <w:r w:rsidRPr="00D916CF">
        <w:t>анкеты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соответствии</w:t>
      </w:r>
      <w:r w:rsidR="00D916CF" w:rsidRPr="00D916CF">
        <w:t xml:space="preserve"> </w:t>
      </w:r>
      <w:r w:rsidRPr="00D916CF">
        <w:t>с</w:t>
      </w:r>
      <w:r w:rsidR="00D916CF" w:rsidRPr="00D916CF">
        <w:t xml:space="preserve"> </w:t>
      </w:r>
      <w:r w:rsidRPr="00D916CF">
        <w:t>целью,</w:t>
      </w:r>
      <w:r w:rsidR="00D916CF" w:rsidRPr="00D916CF">
        <w:t xml:space="preserve"> </w:t>
      </w:r>
      <w:r w:rsidRPr="00D916CF">
        <w:t>задачами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гипотезами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. </w:t>
      </w:r>
      <w:r w:rsidRPr="00D916CF">
        <w:t>Разделы</w:t>
      </w:r>
      <w:r w:rsidR="00D916CF" w:rsidRPr="00D916CF">
        <w:t xml:space="preserve"> </w:t>
      </w:r>
      <w:r w:rsidRPr="00D916CF">
        <w:t>анкеты</w:t>
      </w:r>
      <w:r w:rsidR="00D916CF" w:rsidRPr="00D916CF">
        <w:t>:</w:t>
      </w:r>
      <w:r w:rsidR="00D916CF">
        <w:t xml:space="preserve"> "</w:t>
      </w:r>
      <w:r w:rsidRPr="00D916CF">
        <w:t>Специальность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Преподаватель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студент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Образование</w:t>
      </w:r>
      <w:r w:rsidR="00D916CF">
        <w:t xml:space="preserve">" </w:t>
      </w:r>
      <w:r w:rsidRPr="00D916CF">
        <w:t>и</w:t>
      </w:r>
      <w:r w:rsidR="00D916CF">
        <w:t xml:space="preserve"> "</w:t>
      </w:r>
      <w:r w:rsidRPr="00D916CF">
        <w:t>Производственная</w:t>
      </w:r>
      <w:r w:rsidR="00D916CF" w:rsidRPr="00D916CF">
        <w:t xml:space="preserve"> </w:t>
      </w:r>
      <w:r w:rsidRPr="00D916CF">
        <w:t>практика</w:t>
      </w:r>
      <w:r w:rsidR="00D916CF">
        <w:t>"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В</w:t>
      </w:r>
      <w:r w:rsidR="00D916CF" w:rsidRPr="00D916CF">
        <w:rPr>
          <w:b/>
        </w:rPr>
        <w:t xml:space="preserve"> </w:t>
      </w:r>
      <w:r w:rsidRPr="00D916CF">
        <w:rPr>
          <w:b/>
        </w:rPr>
        <w:t>соответствие</w:t>
      </w:r>
      <w:r w:rsidR="00D916CF" w:rsidRPr="00D916CF">
        <w:rPr>
          <w:b/>
        </w:rPr>
        <w:t xml:space="preserve"> </w:t>
      </w:r>
      <w:r w:rsidRPr="00D916CF">
        <w:rPr>
          <w:b/>
        </w:rPr>
        <w:t>с</w:t>
      </w:r>
      <w:r w:rsidR="00D916CF" w:rsidRPr="00D916CF">
        <w:rPr>
          <w:b/>
        </w:rPr>
        <w:t xml:space="preserve"> </w:t>
      </w:r>
      <w:r w:rsidRPr="00D916CF">
        <w:rPr>
          <w:b/>
        </w:rPr>
        <w:t>целью</w:t>
      </w:r>
      <w:r w:rsidR="00D916CF" w:rsidRPr="00D916CF">
        <w:rPr>
          <w:b/>
        </w:rPr>
        <w:t xml:space="preserve"> </w:t>
      </w:r>
      <w:r w:rsidRPr="00D916CF">
        <w:rPr>
          <w:b/>
        </w:rPr>
        <w:t>исследования</w:t>
      </w:r>
      <w:r w:rsidR="00D916CF" w:rsidRPr="00D916CF">
        <w:rPr>
          <w:b/>
        </w:rPr>
        <w:t xml:space="preserve"> </w:t>
      </w:r>
      <w:r w:rsidRPr="00D916CF">
        <w:t>необходимо</w:t>
      </w:r>
      <w:r w:rsidR="00D916CF" w:rsidRPr="00D916CF">
        <w:t xml:space="preserve"> </w:t>
      </w:r>
      <w:r w:rsidRPr="00D916CF">
        <w:t>было</w:t>
      </w:r>
      <w:r w:rsidR="00D916CF" w:rsidRPr="00D916CF">
        <w:rPr>
          <w:b/>
        </w:rPr>
        <w:t xml:space="preserve"> </w:t>
      </w:r>
      <w:r w:rsidRPr="00D916CF">
        <w:t>определить</w:t>
      </w:r>
      <w:r w:rsidR="00D916CF" w:rsidRPr="00D916CF">
        <w:t xml:space="preserve"> </w:t>
      </w:r>
      <w:r w:rsidRPr="00D916CF">
        <w:t>эффективные</w:t>
      </w:r>
      <w:r w:rsidR="00D916CF" w:rsidRPr="00D916CF">
        <w:t xml:space="preserve"> </w:t>
      </w:r>
      <w:r w:rsidRPr="00D916CF">
        <w:t>способы</w:t>
      </w:r>
      <w:r w:rsidR="00D916CF" w:rsidRPr="00D916CF">
        <w:t xml:space="preserve"> </w:t>
      </w:r>
      <w:r w:rsidRPr="00D916CF">
        <w:t>организации</w:t>
      </w:r>
      <w:r w:rsidR="00D916CF" w:rsidRPr="00D916CF">
        <w:t xml:space="preserve"> </w:t>
      </w:r>
      <w:r w:rsidRPr="00D916CF">
        <w:t>обучения,</w:t>
      </w:r>
      <w:r w:rsidR="00D916CF" w:rsidRPr="00D916CF">
        <w:t xml:space="preserve"> </w:t>
      </w:r>
      <w:r w:rsidRPr="00D916CF">
        <w:t>способствующие</w:t>
      </w:r>
      <w:r w:rsidR="00D916CF" w:rsidRPr="00D916CF">
        <w:t xml:space="preserve"> </w:t>
      </w:r>
      <w:r w:rsidRPr="00D916CF">
        <w:t>формированию</w:t>
      </w:r>
      <w:r w:rsidR="00D916CF" w:rsidRPr="00D916CF">
        <w:t xml:space="preserve"> </w:t>
      </w:r>
      <w:r w:rsidRPr="00D916CF">
        <w:t>необходимых</w:t>
      </w:r>
      <w:r w:rsidR="00D916CF" w:rsidRPr="00D916CF">
        <w:t xml:space="preserve"> </w:t>
      </w:r>
      <w:r w:rsidRPr="00D916CF">
        <w:t>практических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. </w:t>
      </w:r>
      <w:r w:rsidRPr="00D916CF">
        <w:t>А</w:t>
      </w:r>
      <w:r w:rsidR="00D916CF" w:rsidRPr="00D916CF">
        <w:t xml:space="preserve"> </w:t>
      </w:r>
      <w:r w:rsidRPr="00D916CF">
        <w:t>также</w:t>
      </w:r>
      <w:r w:rsidR="00D916CF" w:rsidRPr="00D916CF">
        <w:t xml:space="preserve"> </w:t>
      </w:r>
      <w:r w:rsidRPr="00D916CF">
        <w:t>одна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задач</w:t>
      </w:r>
      <w:r w:rsidR="00D916CF" w:rsidRPr="00D916CF">
        <w:t xml:space="preserve"> - </w:t>
      </w:r>
      <w:r w:rsidRPr="00D916CF">
        <w:t>выявить</w:t>
      </w:r>
      <w:r w:rsidR="00D916CF" w:rsidRPr="00D916CF">
        <w:t xml:space="preserve"> </w:t>
      </w:r>
      <w:r w:rsidRPr="00D916CF">
        <w:t>способы</w:t>
      </w:r>
      <w:r w:rsidR="00D916CF" w:rsidRPr="00D916CF">
        <w:t xml:space="preserve"> </w:t>
      </w:r>
      <w:r w:rsidRPr="00D916CF">
        <w:t>организации</w:t>
      </w:r>
      <w:r w:rsidR="00D916CF" w:rsidRPr="00D916CF">
        <w:t xml:space="preserve"> </w:t>
      </w:r>
      <w:r w:rsidRPr="00D916CF">
        <w:t>учебного</w:t>
      </w:r>
      <w:r w:rsidR="00D916CF" w:rsidRPr="00D916CF">
        <w:t xml:space="preserve"> </w:t>
      </w:r>
      <w:r w:rsidRPr="00D916CF">
        <w:t>процесса,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получаемые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соответствовали</w:t>
      </w:r>
      <w:r w:rsidR="00D916CF" w:rsidRPr="00D916CF">
        <w:t xml:space="preserve"> </w:t>
      </w:r>
      <w:r w:rsidRPr="00D916CF">
        <w:t>необходимым</w:t>
      </w:r>
      <w:r w:rsidR="00D916CF" w:rsidRPr="00D916CF">
        <w:t xml:space="preserve"> </w:t>
      </w:r>
      <w:r w:rsidRPr="00D916CF">
        <w:t>навыкам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Для</w:t>
      </w:r>
      <w:r w:rsidR="00D916CF" w:rsidRPr="00D916CF">
        <w:t xml:space="preserve"> </w:t>
      </w:r>
      <w:r w:rsidRPr="00D916CF">
        <w:t>этого</w:t>
      </w:r>
      <w:r w:rsidR="00D916CF" w:rsidRPr="00D916CF">
        <w:t xml:space="preserve"> </w:t>
      </w:r>
      <w:r w:rsidRPr="00D916CF">
        <w:t>рассмотрим</w:t>
      </w:r>
      <w:r w:rsidR="00D916CF" w:rsidRPr="00D916CF">
        <w:t xml:space="preserve"> </w:t>
      </w:r>
      <w:r w:rsidRPr="00D916CF">
        <w:t>какие</w:t>
      </w:r>
      <w:r w:rsidR="00D916CF" w:rsidRPr="00D916CF">
        <w:t xml:space="preserve"> </w:t>
      </w:r>
      <w:r w:rsidRPr="00D916CF">
        <w:rPr>
          <w:i/>
        </w:rPr>
        <w:t>подходы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обучение</w:t>
      </w:r>
      <w:r w:rsidR="00D916CF" w:rsidRPr="00D916CF">
        <w:rPr>
          <w:i/>
        </w:rPr>
        <w:t xml:space="preserve"> </w:t>
      </w:r>
      <w:r w:rsidRPr="00D916CF">
        <w:rPr>
          <w:i/>
        </w:rPr>
        <w:t>выбирают</w:t>
      </w:r>
      <w:r w:rsidR="00D916CF" w:rsidRPr="00D916CF">
        <w:rPr>
          <w:i/>
        </w:rPr>
        <w:t xml:space="preserve"> </w:t>
      </w:r>
      <w:r w:rsidRPr="00D916CF">
        <w:rPr>
          <w:i/>
        </w:rPr>
        <w:t>студенты</w:t>
      </w:r>
      <w:r w:rsidR="00D916CF" w:rsidRPr="00D916CF">
        <w:rPr>
          <w:i/>
        </w:rPr>
        <w:t xml:space="preserve"> </w:t>
      </w:r>
      <w:r w:rsidRPr="00D916CF">
        <w:rPr>
          <w:i/>
        </w:rPr>
        <w:t>разных</w:t>
      </w:r>
      <w:r w:rsidR="00D916CF" w:rsidRPr="00D916CF">
        <w:rPr>
          <w:i/>
        </w:rPr>
        <w:t xml:space="preserve"> </w:t>
      </w:r>
      <w:r w:rsidRPr="00D916CF">
        <w:rPr>
          <w:i/>
        </w:rPr>
        <w:t>курсов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определить</w:t>
      </w:r>
      <w:r w:rsidR="00D916CF" w:rsidRPr="00D916CF">
        <w:t xml:space="preserve"> </w:t>
      </w:r>
      <w:r w:rsidRPr="00D916CF">
        <w:t>какой,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их</w:t>
      </w:r>
      <w:r w:rsidR="00D916CF" w:rsidRPr="00D916CF">
        <w:t xml:space="preserve"> </w:t>
      </w:r>
      <w:r w:rsidRPr="00D916CF">
        <w:t>взгляд,</w:t>
      </w:r>
      <w:r w:rsidR="00D916CF" w:rsidRPr="00D916CF">
        <w:t xml:space="preserve"> </w:t>
      </w:r>
      <w:r w:rsidRPr="00D916CF">
        <w:rPr>
          <w:b/>
        </w:rPr>
        <w:t>подход</w:t>
      </w:r>
      <w:r w:rsidR="00D916CF" w:rsidRPr="00D916CF">
        <w:rPr>
          <w:b/>
        </w:rPr>
        <w:t xml:space="preserve"> </w:t>
      </w:r>
      <w:r w:rsidRPr="00D916CF">
        <w:rPr>
          <w:b/>
        </w:rPr>
        <w:t>в</w:t>
      </w:r>
      <w:r w:rsidR="00D916CF" w:rsidRPr="00D916CF">
        <w:rPr>
          <w:b/>
        </w:rPr>
        <w:t xml:space="preserve"> </w:t>
      </w:r>
      <w:r w:rsidRPr="00D916CF">
        <w:rPr>
          <w:b/>
        </w:rPr>
        <w:t>обучении</w:t>
      </w:r>
      <w:r w:rsidR="00D916CF" w:rsidRPr="00D916CF">
        <w:rPr>
          <w:b/>
        </w:rPr>
        <w:t xml:space="preserve"> </w:t>
      </w:r>
      <w:r w:rsidRPr="00D916CF">
        <w:rPr>
          <w:b/>
        </w:rPr>
        <w:t>наиболее</w:t>
      </w:r>
      <w:r w:rsidR="00D916CF" w:rsidRPr="00D916CF">
        <w:rPr>
          <w:b/>
        </w:rPr>
        <w:t xml:space="preserve"> </w:t>
      </w:r>
      <w:r w:rsidRPr="00D916CF">
        <w:rPr>
          <w:b/>
        </w:rPr>
        <w:t>полезен</w:t>
      </w:r>
      <w:r w:rsidR="00D916CF" w:rsidRPr="00D916CF">
        <w:t xml:space="preserve">.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>
        <w:rPr>
          <w:b/>
        </w:rPr>
        <w:t xml:space="preserve"> (</w:t>
      </w:r>
      <w:r w:rsidRPr="00D916CF">
        <w:rPr>
          <w:b/>
        </w:rPr>
        <w:t>44%</w:t>
      </w:r>
      <w:r w:rsidR="00D916CF" w:rsidRPr="00D916CF">
        <w:rPr>
          <w:b/>
        </w:rPr>
        <w:t xml:space="preserve">) </w:t>
      </w:r>
      <w:r w:rsidRPr="00D916CF">
        <w:t>считают</w:t>
      </w:r>
      <w:r w:rsidR="00D916CF" w:rsidRPr="00D916CF">
        <w:t xml:space="preserve"> </w:t>
      </w:r>
      <w:r w:rsidRPr="00D916CF">
        <w:t>наиболее</w:t>
      </w:r>
      <w:r w:rsidR="00D916CF" w:rsidRPr="00D916CF">
        <w:t xml:space="preserve"> </w:t>
      </w:r>
      <w:r w:rsidRPr="00D916CF">
        <w:t>эффективным,</w:t>
      </w:r>
      <w:r w:rsidR="00D916CF" w:rsidRPr="00D916CF">
        <w:t xml:space="preserve"> </w:t>
      </w:r>
      <w:r w:rsidRPr="00D916CF">
        <w:t>когда</w:t>
      </w:r>
      <w:r w:rsidR="00D916CF">
        <w:t xml:space="preserve"> "</w:t>
      </w:r>
      <w:r w:rsidRPr="00D916CF">
        <w:t>теория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практика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равных</w:t>
      </w:r>
      <w:r w:rsidR="00D916CF" w:rsidRPr="00D916CF">
        <w:t xml:space="preserve"> </w:t>
      </w:r>
      <w:r w:rsidRPr="00D916CF">
        <w:t>соотношениях</w:t>
      </w:r>
      <w:r w:rsidR="00D916CF">
        <w:t>"</w:t>
      </w:r>
      <w:r w:rsidR="00D916CF" w:rsidRPr="00D916CF">
        <w:t xml:space="preserve">. </w:t>
      </w:r>
      <w:r w:rsidRPr="00D916CF">
        <w:t>Этот</w:t>
      </w:r>
      <w:r w:rsidR="00D916CF" w:rsidRPr="00D916CF">
        <w:t xml:space="preserve"> </w:t>
      </w:r>
      <w:r w:rsidRPr="00D916CF">
        <w:t>вариант</w:t>
      </w:r>
      <w:r w:rsidR="00D916CF" w:rsidRPr="00D916CF">
        <w:t xml:space="preserve"> </w:t>
      </w:r>
      <w:r w:rsidRPr="00D916CF">
        <w:t>выбрали</w:t>
      </w:r>
      <w:r w:rsidR="00D916CF" w:rsidRPr="00D916CF">
        <w:t xml:space="preserve"> </w:t>
      </w:r>
      <w:r w:rsidRPr="00D916CF">
        <w:t>54,55%</w:t>
      </w:r>
      <w:r w:rsidR="00D916CF" w:rsidRPr="00D916CF">
        <w:t xml:space="preserve"> </w:t>
      </w:r>
      <w:r w:rsidRPr="00D916CF">
        <w:t>3</w:t>
      </w:r>
      <w:r w:rsidR="00D916CF" w:rsidRPr="00D916CF">
        <w:t xml:space="preserve"> </w:t>
      </w:r>
      <w:r w:rsidRPr="00D916CF">
        <w:t>курса,</w:t>
      </w:r>
      <w:r w:rsidR="00D916CF" w:rsidRPr="00D916CF">
        <w:t xml:space="preserve"> </w:t>
      </w:r>
      <w:r w:rsidRPr="00D916CF">
        <w:t>36,36%</w:t>
      </w:r>
      <w:r w:rsidR="00D916CF" w:rsidRPr="00D916CF">
        <w:t xml:space="preserve"> </w:t>
      </w:r>
      <w:r w:rsidRPr="00D916CF">
        <w:t>4</w:t>
      </w:r>
      <w:r w:rsidR="00D916CF" w:rsidRPr="00D916CF">
        <w:t xml:space="preserve"> </w:t>
      </w:r>
      <w:r w:rsidRPr="00D916CF">
        <w:t>курса,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9,09%</w:t>
      </w:r>
      <w:r w:rsidR="00D916CF" w:rsidRPr="00D916CF">
        <w:t xml:space="preserve"> </w:t>
      </w:r>
      <w:r w:rsidRPr="00D916CF">
        <w:t>5</w:t>
      </w:r>
      <w:r w:rsidR="00D916CF" w:rsidRPr="00D916CF">
        <w:t xml:space="preserve"> </w:t>
      </w:r>
      <w:r w:rsidRPr="00D916CF">
        <w:t>курса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40%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практика</w:t>
      </w:r>
      <w:r w:rsidR="00D916CF" w:rsidRPr="00D916CF">
        <w:t xml:space="preserve"> </w:t>
      </w:r>
      <w:r w:rsidRPr="00D916CF">
        <w:t>с</w:t>
      </w:r>
      <w:r w:rsidR="00D916CF" w:rsidRPr="00D916CF">
        <w:t xml:space="preserve"> </w:t>
      </w:r>
      <w:r w:rsidRPr="00D916CF">
        <w:t>элементами</w:t>
      </w:r>
      <w:r w:rsidR="00D916CF" w:rsidRPr="00D916CF">
        <w:t xml:space="preserve"> </w:t>
      </w:r>
      <w:r w:rsidRPr="00D916CF">
        <w:t>теории</w:t>
      </w:r>
      <w:r w:rsidR="00D916CF">
        <w:t>"</w:t>
      </w:r>
      <w:r w:rsidR="00D916CF" w:rsidRPr="00D916CF">
        <w:t xml:space="preserve">. </w:t>
      </w:r>
      <w:r w:rsidRPr="00D916CF">
        <w:t>Это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83,33</w:t>
      </w:r>
      <w:r w:rsidR="00D916CF" w:rsidRPr="00D916CF">
        <w:t xml:space="preserve"> </w:t>
      </w:r>
      <w:r w:rsidRPr="00D916CF">
        <w:t>%</w:t>
      </w:r>
      <w:r w:rsidR="00D916CF" w:rsidRPr="00D916CF">
        <w:t xml:space="preserve"> </w:t>
      </w:r>
      <w:r w:rsidRPr="00D916CF">
        <w:t>3</w:t>
      </w:r>
      <w:r w:rsidR="00D916CF" w:rsidRPr="00D916CF">
        <w:t xml:space="preserve"> </w:t>
      </w:r>
      <w:r w:rsidRPr="00D916CF">
        <w:t>курса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16,67%</w:t>
      </w:r>
      <w:r w:rsidR="00D916CF" w:rsidRPr="00D916CF">
        <w:t xml:space="preserve"> </w:t>
      </w:r>
      <w:r w:rsidRPr="00D916CF">
        <w:t>4</w:t>
      </w:r>
      <w:r w:rsidR="00D916CF" w:rsidRPr="00D916CF">
        <w:t xml:space="preserve"> </w:t>
      </w:r>
      <w:r w:rsidRPr="00D916CF">
        <w:t>курса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12%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выбрали</w:t>
      </w:r>
      <w:r w:rsidR="00D916CF">
        <w:t xml:space="preserve"> "</w:t>
      </w:r>
      <w:r w:rsidRPr="00D916CF">
        <w:t>теоретический</w:t>
      </w:r>
      <w:r w:rsidR="00D916CF" w:rsidRPr="00D916CF">
        <w:t xml:space="preserve"> </w:t>
      </w:r>
      <w:r w:rsidRPr="00D916CF">
        <w:t>подход</w:t>
      </w:r>
      <w:r w:rsidR="00D916CF" w:rsidRPr="00D916CF">
        <w:t xml:space="preserve"> </w:t>
      </w:r>
      <w:r w:rsidRPr="00D916CF">
        <w:t>с</w:t>
      </w:r>
      <w:r w:rsidR="00D916CF" w:rsidRPr="00D916CF">
        <w:t xml:space="preserve"> </w:t>
      </w:r>
      <w:r w:rsidRPr="00D916CF">
        <w:t>элементами</w:t>
      </w:r>
      <w:r w:rsidR="00D916CF" w:rsidRPr="00D916CF">
        <w:t xml:space="preserve"> </w:t>
      </w:r>
      <w:r w:rsidRPr="00D916CF">
        <w:t>практики</w:t>
      </w:r>
      <w:r w:rsidR="00D916CF">
        <w:t>"</w:t>
      </w:r>
      <w:r w:rsidRPr="00D916CF">
        <w:t>,</w:t>
      </w:r>
      <w:r w:rsidR="00D916CF" w:rsidRPr="00D916CF">
        <w:t xml:space="preserve"> </w:t>
      </w:r>
      <w:r w:rsidR="00D916CF">
        <w:t>т.е.</w:t>
      </w:r>
      <w:r w:rsidR="00D916CF" w:rsidRPr="00D916CF">
        <w:t xml:space="preserve"> </w:t>
      </w:r>
      <w:r w:rsidRPr="00D916CF">
        <w:t>существующий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данный</w:t>
      </w:r>
      <w:r w:rsidR="00D916CF" w:rsidRPr="00D916CF">
        <w:t xml:space="preserve"> </w:t>
      </w:r>
      <w:r w:rsidRPr="00D916CF">
        <w:t>момент</w:t>
      </w:r>
      <w:r w:rsidR="00D916CF" w:rsidRPr="00D916CF">
        <w:t xml:space="preserve">. </w:t>
      </w:r>
      <w:r w:rsidRPr="00D916CF">
        <w:t>Этот</w:t>
      </w:r>
      <w:r w:rsidR="00D916CF" w:rsidRPr="00D916CF">
        <w:t xml:space="preserve"> </w:t>
      </w:r>
      <w:r w:rsidRPr="00D916CF">
        <w:t>вариант</w:t>
      </w:r>
      <w:r w:rsidR="00D916CF" w:rsidRPr="00D916CF">
        <w:t xml:space="preserve"> </w:t>
      </w:r>
      <w:r w:rsidRPr="00D916CF">
        <w:t>выбрали</w:t>
      </w:r>
      <w:r w:rsidR="00D916CF" w:rsidRPr="00D916CF">
        <w:t xml:space="preserve"> </w:t>
      </w:r>
      <w:r w:rsidRPr="00D916CF">
        <w:t>80%</w:t>
      </w:r>
      <w:r w:rsidR="00D916CF" w:rsidRPr="00D916CF">
        <w:t xml:space="preserve"> </w:t>
      </w:r>
      <w:r w:rsidRPr="00D916CF">
        <w:t>3</w:t>
      </w:r>
      <w:r w:rsidR="00D916CF" w:rsidRPr="00D916CF">
        <w:t xml:space="preserve"> </w:t>
      </w:r>
      <w:r w:rsidRPr="00D916CF">
        <w:t>курса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20%</w:t>
      </w:r>
      <w:r w:rsidR="00D916CF" w:rsidRPr="00D916CF">
        <w:t xml:space="preserve"> </w:t>
      </w:r>
      <w:r w:rsidRPr="00D916CF">
        <w:t>4</w:t>
      </w:r>
      <w:r w:rsidR="00D916CF" w:rsidRPr="00D916CF">
        <w:t xml:space="preserve"> </w:t>
      </w:r>
      <w:r w:rsidRPr="00D916CF">
        <w:t>курса</w:t>
      </w:r>
      <w:r w:rsidR="00D916CF" w:rsidRPr="00D916CF">
        <w:t xml:space="preserve">. </w:t>
      </w:r>
      <w:r w:rsidRPr="00D916CF">
        <w:t>Только</w:t>
      </w:r>
      <w:r w:rsidR="00D916CF" w:rsidRPr="00D916CF">
        <w:t xml:space="preserve"> </w:t>
      </w:r>
      <w:r w:rsidRPr="00D916CF">
        <w:rPr>
          <w:b/>
        </w:rPr>
        <w:t>4%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практика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это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3</w:t>
      </w:r>
      <w:r w:rsidR="00D916CF" w:rsidRPr="00D916CF">
        <w:t xml:space="preserve"> </w:t>
      </w:r>
      <w:r w:rsidRPr="00D916CF">
        <w:t>курса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Таким</w:t>
      </w:r>
      <w:r w:rsidR="00D916CF" w:rsidRPr="00D916CF">
        <w:rPr>
          <w:b/>
        </w:rPr>
        <w:t xml:space="preserve"> </w:t>
      </w:r>
      <w:r w:rsidRPr="00D916CF">
        <w:rPr>
          <w:b/>
        </w:rPr>
        <w:t>образом,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всех</w:t>
      </w:r>
      <w:r w:rsidR="00D916CF" w:rsidRPr="00D916CF">
        <w:t xml:space="preserve"> </w:t>
      </w:r>
      <w:r w:rsidRPr="00D916CF">
        <w:t>курсов</w:t>
      </w:r>
      <w:r w:rsidR="00D916CF" w:rsidRPr="00D916CF">
        <w:t xml:space="preserve"> </w:t>
      </w:r>
      <w:r w:rsidRPr="00D916CF">
        <w:t>отмечают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практики,</w:t>
      </w:r>
      <w:r w:rsidR="00D916CF" w:rsidRPr="00D916CF">
        <w:t xml:space="preserve"> </w:t>
      </w:r>
      <w:r w:rsidR="00D916CF">
        <w:t>т.к.</w:t>
      </w:r>
      <w:r w:rsidR="00D916CF" w:rsidRPr="00D916CF">
        <w:t xml:space="preserve"> </w:t>
      </w:r>
      <w:r w:rsidRPr="00D916CF">
        <w:t>вариант</w:t>
      </w:r>
      <w:r w:rsidR="00D916CF">
        <w:t xml:space="preserve"> "</w:t>
      </w:r>
      <w:r w:rsidRPr="00D916CF">
        <w:t>теоретический</w:t>
      </w:r>
      <w:r w:rsidR="00D916CF" w:rsidRPr="00D916CF">
        <w:t xml:space="preserve"> </w:t>
      </w:r>
      <w:r w:rsidRPr="00D916CF">
        <w:t>подход</w:t>
      </w:r>
      <w:r w:rsidR="00D916CF">
        <w:t xml:space="preserve">"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студент</w:t>
      </w:r>
      <w:r w:rsidR="00D916CF" w:rsidRPr="00D916CF">
        <w:t xml:space="preserve">. </w:t>
      </w:r>
      <w:r w:rsidRPr="00D916CF">
        <w:t>Следовательно,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интересуют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t>знания,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навыки,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можно</w:t>
      </w:r>
      <w:r w:rsidR="00D916CF" w:rsidRPr="00D916CF">
        <w:t xml:space="preserve"> </w:t>
      </w:r>
      <w:r w:rsidRPr="00D916CF">
        <w:t>применить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практике</w:t>
      </w:r>
      <w:r w:rsidR="00D916CF" w:rsidRPr="00D916CF">
        <w:t xml:space="preserve">. </w:t>
      </w:r>
      <w:r w:rsidRPr="00D916CF">
        <w:t>Студенты</w:t>
      </w:r>
      <w:r w:rsidR="00D916CF" w:rsidRPr="00D916CF">
        <w:t xml:space="preserve"> </w:t>
      </w:r>
      <w:r w:rsidRPr="00D916CF">
        <w:t>3</w:t>
      </w:r>
      <w:r w:rsidR="00D916CF" w:rsidRPr="00D916CF">
        <w:t xml:space="preserve"> </w:t>
      </w:r>
      <w:r w:rsidRPr="00D916CF">
        <w:t>курса</w:t>
      </w:r>
      <w:r w:rsidR="00D916CF" w:rsidRPr="00D916CF">
        <w:t xml:space="preserve"> </w:t>
      </w:r>
      <w:r w:rsidRPr="00D916CF">
        <w:t>считают</w:t>
      </w:r>
      <w:r w:rsidR="00D916CF" w:rsidRPr="00D916CF">
        <w:t xml:space="preserve"> </w:t>
      </w:r>
      <w:r w:rsidRPr="00D916CF">
        <w:t>более</w:t>
      </w:r>
      <w:r w:rsidR="00D916CF" w:rsidRPr="00D916CF">
        <w:t xml:space="preserve"> </w:t>
      </w:r>
      <w:r w:rsidRPr="00D916CF">
        <w:t>полезным</w:t>
      </w:r>
      <w:r w:rsidR="00D916CF">
        <w:t xml:space="preserve"> "</w:t>
      </w:r>
      <w:r w:rsidRPr="00D916CF">
        <w:t>практику</w:t>
      </w:r>
      <w:r w:rsidR="00D916CF" w:rsidRPr="00D916CF">
        <w:t xml:space="preserve"> </w:t>
      </w:r>
      <w:r w:rsidRPr="00D916CF">
        <w:t>с</w:t>
      </w:r>
      <w:r w:rsidR="00D916CF" w:rsidRPr="00D916CF">
        <w:t xml:space="preserve"> </w:t>
      </w:r>
      <w:r w:rsidRPr="00D916CF">
        <w:t>элементами</w:t>
      </w:r>
      <w:r w:rsidR="00D916CF" w:rsidRPr="00D916CF">
        <w:t xml:space="preserve"> </w:t>
      </w:r>
      <w:r w:rsidRPr="00D916CF">
        <w:t>теории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а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4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5</w:t>
      </w:r>
      <w:r w:rsidR="00D916CF" w:rsidRPr="00D916CF">
        <w:t xml:space="preserve"> </w:t>
      </w:r>
      <w:r w:rsidRPr="00D916CF">
        <w:t>курса</w:t>
      </w:r>
      <w:r w:rsidR="00D916CF" w:rsidRPr="00D916CF">
        <w:t xml:space="preserve"> </w:t>
      </w:r>
      <w:r w:rsidRPr="00D916CF">
        <w:t>отдают</w:t>
      </w:r>
      <w:r w:rsidR="00D916CF" w:rsidRPr="00D916CF">
        <w:t xml:space="preserve"> </w:t>
      </w:r>
      <w:r w:rsidRPr="00D916CF">
        <w:t>предпочтение</w:t>
      </w:r>
      <w:r w:rsidR="00D916CF">
        <w:t xml:space="preserve"> "</w:t>
      </w:r>
      <w:r w:rsidRPr="00D916CF">
        <w:t>теоретическому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практическому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равных</w:t>
      </w:r>
      <w:r w:rsidR="00D916CF" w:rsidRPr="00D916CF">
        <w:t xml:space="preserve"> </w:t>
      </w:r>
      <w:r w:rsidRPr="00D916CF">
        <w:t>соотношениях</w:t>
      </w:r>
      <w:r w:rsidR="00D916CF">
        <w:t>"</w:t>
      </w:r>
      <w:r w:rsidR="00D916CF" w:rsidRPr="00D916CF">
        <w:t xml:space="preserve">. </w:t>
      </w:r>
      <w:r w:rsidRPr="00D916CF">
        <w:t>Отсюда</w:t>
      </w:r>
      <w:r w:rsidR="00D916CF" w:rsidRPr="00D916CF">
        <w:t xml:space="preserve"> </w:t>
      </w:r>
      <w:r w:rsidRPr="00D916CF">
        <w:t>следует,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старших</w:t>
      </w:r>
      <w:r w:rsidR="00D916CF" w:rsidRPr="00D916CF">
        <w:t xml:space="preserve"> </w:t>
      </w:r>
      <w:r w:rsidRPr="00D916CF">
        <w:t>курсов</w:t>
      </w:r>
      <w:r w:rsidR="00D916CF">
        <w:t xml:space="preserve"> (</w:t>
      </w:r>
      <w:r w:rsidRPr="00D916CF">
        <w:t>4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5</w:t>
      </w:r>
      <w:r w:rsidR="00D916CF" w:rsidRPr="00D916CF">
        <w:t xml:space="preserve">) </w:t>
      </w:r>
      <w:r w:rsidRPr="00D916CF">
        <w:t>чувствуют</w:t>
      </w:r>
      <w:r w:rsidR="00D916CF" w:rsidRPr="00D916CF">
        <w:t xml:space="preserve"> </w:t>
      </w:r>
      <w:r w:rsidRPr="00D916CF">
        <w:t>необходимость,</w:t>
      </w:r>
      <w:r w:rsidR="00D916CF" w:rsidRPr="00D916CF">
        <w:t xml:space="preserve"> </w:t>
      </w:r>
      <w:r w:rsidRPr="00D916CF">
        <w:t>как</w:t>
      </w:r>
      <w:r w:rsidR="00D916CF" w:rsidRPr="00D916CF">
        <w:t xml:space="preserve"> </w:t>
      </w:r>
      <w:r w:rsidRPr="00D916CF">
        <w:t>теории,</w:t>
      </w:r>
      <w:r w:rsidR="00D916CF" w:rsidRPr="00D916CF">
        <w:t xml:space="preserve"> </w:t>
      </w:r>
      <w:r w:rsidRPr="00D916CF">
        <w:t>так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практики,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отличие</w:t>
      </w:r>
      <w:r w:rsidR="00D916CF" w:rsidRPr="00D916CF">
        <w:t xml:space="preserve"> </w:t>
      </w:r>
      <w:r w:rsidRPr="00D916CF">
        <w:t>от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3</w:t>
      </w:r>
      <w:r w:rsidR="00D916CF" w:rsidRPr="00D916CF">
        <w:t xml:space="preserve"> </w:t>
      </w:r>
      <w:r w:rsidRPr="00D916CF">
        <w:t>курса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Несмотря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то,</w:t>
      </w:r>
      <w:r w:rsidR="00D916CF" w:rsidRPr="00D916CF">
        <w:t xml:space="preserve"> </w:t>
      </w:r>
      <w:r w:rsidRPr="00D916CF">
        <w:t>какой</w:t>
      </w:r>
      <w:r w:rsidR="00D916CF" w:rsidRPr="00D916CF">
        <w:t xml:space="preserve"> </w:t>
      </w:r>
      <w:r w:rsidRPr="00D916CF">
        <w:t>подход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обучение</w:t>
      </w:r>
      <w:r w:rsidR="00D916CF" w:rsidRPr="00D916CF">
        <w:t xml:space="preserve"> </w:t>
      </w:r>
      <w:r w:rsidRPr="00D916CF">
        <w:t>выбирают</w:t>
      </w:r>
      <w:r w:rsidR="00D916CF" w:rsidRPr="00D916CF">
        <w:t xml:space="preserve"> </w:t>
      </w:r>
      <w:r w:rsidRPr="00D916CF">
        <w:t>студенты,</w:t>
      </w:r>
      <w:r w:rsidR="00D916CF" w:rsidRPr="00D916CF">
        <w:t xml:space="preserve"> </w:t>
      </w:r>
      <w:r w:rsidRPr="00D916CF">
        <w:t>большинство</w:t>
      </w:r>
      <w:r w:rsidR="00D916CF">
        <w:t xml:space="preserve"> (</w:t>
      </w:r>
      <w:r w:rsidRPr="00D916CF">
        <w:rPr>
          <w:b/>
        </w:rPr>
        <w:t>40%</w:t>
      </w:r>
      <w:r w:rsidR="00D916CF" w:rsidRPr="00D916CF">
        <w:rPr>
          <w:b/>
        </w:rPr>
        <w:t xml:space="preserve">) </w:t>
      </w:r>
      <w:r w:rsidRPr="00D916CF">
        <w:t>отмечают,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главное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процессе</w:t>
      </w:r>
      <w:r w:rsidR="00D916CF" w:rsidRPr="00D916CF">
        <w:t xml:space="preserve"> </w:t>
      </w:r>
      <w:r w:rsidRPr="00D916CF">
        <w:t>обучение</w:t>
      </w:r>
      <w:r w:rsidR="00D916CF" w:rsidRPr="00D916CF">
        <w:t xml:space="preserve"> - </w:t>
      </w:r>
      <w:r w:rsidRPr="00D916CF">
        <w:t>это</w:t>
      </w:r>
      <w:r w:rsidR="00D916CF" w:rsidRPr="00D916CF">
        <w:t xml:space="preserve"> </w:t>
      </w:r>
      <w:r w:rsidRPr="00D916CF">
        <w:t>их</w:t>
      </w:r>
      <w:r w:rsidR="00D916CF" w:rsidRPr="00D916CF">
        <w:t xml:space="preserve"> </w:t>
      </w:r>
      <w:r w:rsidRPr="00D916CF">
        <w:t>желание</w:t>
      </w:r>
      <w:r w:rsidR="00D916CF" w:rsidRPr="00D916CF">
        <w:t xml:space="preserve">. </w:t>
      </w:r>
      <w:r w:rsidRPr="00D916CF">
        <w:t>Но</w:t>
      </w:r>
      <w:r w:rsidR="00D916CF" w:rsidRPr="00D916CF">
        <w:t xml:space="preserve"> </w:t>
      </w:r>
      <w:r w:rsidRPr="00D916CF">
        <w:rPr>
          <w:b/>
        </w:rPr>
        <w:t>36%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выделяют</w:t>
      </w:r>
      <w:r w:rsidR="00D916CF">
        <w:t xml:space="preserve"> "</w:t>
      </w:r>
      <w:r w:rsidRPr="00D916CF">
        <w:t>уверенность,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практике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это</w:t>
      </w:r>
      <w:r w:rsidR="00D916CF" w:rsidRPr="00D916CF">
        <w:t xml:space="preserve"> </w:t>
      </w:r>
      <w:r w:rsidRPr="00D916CF">
        <w:t>подтверждает,</w:t>
      </w:r>
      <w:r w:rsidR="00D916CF" w:rsidRPr="00D916CF">
        <w:t xml:space="preserve"> </w:t>
      </w:r>
      <w:r w:rsidRPr="00D916CF">
        <w:t>предположение</w:t>
      </w:r>
      <w:r w:rsidR="00D916CF" w:rsidRPr="00D916CF">
        <w:t xml:space="preserve"> </w:t>
      </w:r>
      <w:r w:rsidRPr="00D916CF">
        <w:t>выше,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отмечают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практики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обучение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  <w:rPr>
          <w:b/>
        </w:rPr>
      </w:pPr>
      <w:r w:rsidRPr="00D916CF">
        <w:t>Чтобы</w:t>
      </w:r>
      <w:r w:rsidR="00D916CF" w:rsidRPr="00D916CF">
        <w:t xml:space="preserve"> </w:t>
      </w:r>
      <w:r w:rsidRPr="00D916CF">
        <w:t>более</w:t>
      </w:r>
      <w:r w:rsidR="00D916CF" w:rsidRPr="00D916CF">
        <w:t xml:space="preserve"> </w:t>
      </w:r>
      <w:r w:rsidRPr="00D916CF">
        <w:t>точно</w:t>
      </w:r>
      <w:r w:rsidR="00D916CF" w:rsidRPr="00D916CF">
        <w:t xml:space="preserve"> </w:t>
      </w:r>
      <w:r w:rsidRPr="00D916CF">
        <w:t>выразить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студентам</w:t>
      </w:r>
      <w:r w:rsidR="00D916CF" w:rsidRPr="00D916CF">
        <w:t xml:space="preserve"> </w:t>
      </w:r>
      <w:r w:rsidRPr="00D916CF">
        <w:rPr>
          <w:i/>
        </w:rPr>
        <w:t>возможности</w:t>
      </w:r>
      <w:r w:rsidR="00D916CF">
        <w:rPr>
          <w:i/>
        </w:rPr>
        <w:t xml:space="preserve"> "</w:t>
      </w:r>
      <w:r w:rsidRPr="00D916CF">
        <w:rPr>
          <w:i/>
        </w:rPr>
        <w:t>выбирать</w:t>
      </w:r>
      <w:r w:rsidR="00D916CF" w:rsidRPr="00D916CF">
        <w:rPr>
          <w:i/>
        </w:rPr>
        <w:t xml:space="preserve"> </w:t>
      </w:r>
      <w:r w:rsidRPr="00D916CF">
        <w:rPr>
          <w:i/>
        </w:rPr>
        <w:t>курс</w:t>
      </w:r>
      <w:r w:rsidR="00D916CF" w:rsidRPr="00D916CF">
        <w:rPr>
          <w:i/>
        </w:rPr>
        <w:t xml:space="preserve"> </w:t>
      </w:r>
      <w:r w:rsidRPr="00D916CF">
        <w:rPr>
          <w:i/>
        </w:rPr>
        <w:t>слушаемых</w:t>
      </w:r>
      <w:r w:rsidR="00D916CF" w:rsidRPr="00D916CF">
        <w:rPr>
          <w:i/>
        </w:rPr>
        <w:t xml:space="preserve"> </w:t>
      </w:r>
      <w:r w:rsidRPr="00D916CF">
        <w:rPr>
          <w:i/>
        </w:rPr>
        <w:t>дисциплин</w:t>
      </w:r>
      <w:r w:rsidR="00D916CF">
        <w:rPr>
          <w:i/>
        </w:rPr>
        <w:t>"</w:t>
      </w:r>
      <w:r w:rsidRPr="00D916CF">
        <w:t>,</w:t>
      </w:r>
      <w:r w:rsidR="00D916CF" w:rsidRPr="00D916CF">
        <w:t xml:space="preserve"> </w:t>
      </w:r>
      <w:r w:rsidRPr="00D916CF">
        <w:t>необходимо</w:t>
      </w:r>
      <w:r w:rsidR="00D916CF" w:rsidRPr="00D916CF">
        <w:t xml:space="preserve"> </w:t>
      </w:r>
      <w:r w:rsidRPr="00D916CF">
        <w:t>выяснить</w:t>
      </w:r>
      <w:r w:rsidR="00D916CF" w:rsidRPr="00D916CF">
        <w:t xml:space="preserve"> </w:t>
      </w:r>
      <w:r w:rsidRPr="00D916CF">
        <w:t>какой</w:t>
      </w:r>
      <w:r w:rsidR="00D916CF" w:rsidRPr="00D916CF">
        <w:t xml:space="preserve"> </w:t>
      </w:r>
      <w:r w:rsidRPr="00D916CF">
        <w:t>процент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хотят</w:t>
      </w:r>
      <w:r w:rsidR="00D916CF" w:rsidRPr="00D916CF">
        <w:t xml:space="preserve"> </w:t>
      </w:r>
      <w:r w:rsidRPr="00D916CF">
        <w:t>выбирать</w:t>
      </w:r>
      <w:r w:rsidR="00D916CF" w:rsidRPr="00D916CF">
        <w:t xml:space="preserve"> </w:t>
      </w:r>
      <w:r w:rsidRPr="00D916CF">
        <w:t>дисциплины,</w:t>
      </w:r>
      <w:r w:rsidR="00D916CF" w:rsidRPr="00D916CF">
        <w:t xml:space="preserve"> </w:t>
      </w:r>
      <w:r w:rsidRPr="00D916CF">
        <w:t>знают</w:t>
      </w:r>
      <w:r w:rsidR="00D916CF" w:rsidRPr="00D916CF">
        <w:t xml:space="preserve"> </w:t>
      </w:r>
      <w:r w:rsidRPr="00D916CF">
        <w:t>какие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навыки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успешной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специальности</w:t>
      </w:r>
      <w:r w:rsidR="00D916CF" w:rsidRPr="00D916CF">
        <w:t xml:space="preserve">. </w:t>
      </w:r>
      <w:r w:rsidRPr="00D916CF">
        <w:t>Таким</w:t>
      </w:r>
      <w:r w:rsidR="00D916CF" w:rsidRPr="00D916CF">
        <w:t xml:space="preserve"> </w:t>
      </w:r>
      <w:r w:rsidRPr="00D916CF">
        <w:t>образом,</w:t>
      </w:r>
      <w:r w:rsidR="00D916CF" w:rsidRPr="00D916CF">
        <w:t xml:space="preserve"> </w:t>
      </w:r>
      <w:r w:rsidRPr="00D916CF">
        <w:rPr>
          <w:b/>
        </w:rPr>
        <w:t>92%</w:t>
      </w:r>
      <w:r w:rsidR="00D916CF" w:rsidRPr="00D916CF">
        <w:rPr>
          <w:b/>
        </w:rPr>
        <w:t xml:space="preserve"> </w:t>
      </w:r>
      <w:r w:rsidRPr="00D916CF">
        <w:rPr>
          <w:b/>
        </w:rPr>
        <w:t>студентов</w:t>
      </w:r>
      <w:r w:rsidR="00D916CF" w:rsidRPr="00D916CF">
        <w:rPr>
          <w:b/>
        </w:rPr>
        <w:t xml:space="preserve"> </w:t>
      </w:r>
      <w:r w:rsidRPr="00D916CF">
        <w:rPr>
          <w:b/>
        </w:rPr>
        <w:t>знают,</w:t>
      </w:r>
      <w:r w:rsidR="00D916CF" w:rsidRPr="00D916CF">
        <w:rPr>
          <w:b/>
        </w:rPr>
        <w:t xml:space="preserve"> </w:t>
      </w:r>
      <w:r w:rsidRPr="00D916CF">
        <w:rPr>
          <w:b/>
        </w:rPr>
        <w:t>какие</w:t>
      </w:r>
      <w:r w:rsidR="00D916CF" w:rsidRPr="00D916CF">
        <w:rPr>
          <w:b/>
        </w:rPr>
        <w:t xml:space="preserve"> </w:t>
      </w:r>
      <w:r w:rsidRPr="00D916CF">
        <w:rPr>
          <w:b/>
        </w:rPr>
        <w:t>навыки</w:t>
      </w:r>
      <w:r w:rsidR="00D916CF" w:rsidRPr="00D916CF">
        <w:rPr>
          <w:b/>
        </w:rPr>
        <w:t xml:space="preserve"> </w:t>
      </w:r>
      <w:r w:rsidRPr="00D916CF">
        <w:rPr>
          <w:b/>
        </w:rPr>
        <w:t>необходимы</w:t>
      </w:r>
      <w:r w:rsidR="00D916CF">
        <w:t xml:space="preserve"> (</w:t>
      </w:r>
      <w:r w:rsidRPr="00D916CF">
        <w:t>вне</w:t>
      </w:r>
      <w:r w:rsidR="00D916CF" w:rsidRPr="00D916CF">
        <w:t xml:space="preserve"> </w:t>
      </w:r>
      <w:r w:rsidRPr="00D916CF">
        <w:t>зависимости</w:t>
      </w:r>
      <w:r w:rsidR="00D916CF" w:rsidRPr="00D916CF">
        <w:t xml:space="preserve"> </w:t>
      </w:r>
      <w:r w:rsidRPr="00D916CF">
        <w:t>сформированы</w:t>
      </w:r>
      <w:r w:rsidR="00D916CF" w:rsidRPr="00D916CF">
        <w:t xml:space="preserve"> </w:t>
      </w:r>
      <w:r w:rsidRPr="00D916CF">
        <w:t>они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t>или</w:t>
      </w:r>
      <w:r w:rsidR="00D916CF" w:rsidRPr="00D916CF">
        <w:t xml:space="preserve"> </w:t>
      </w:r>
      <w:r w:rsidRPr="00D916CF">
        <w:t>нет</w:t>
      </w:r>
      <w:r w:rsidR="00D916CF" w:rsidRPr="00D916CF">
        <w:t xml:space="preserve">). </w:t>
      </w:r>
      <w:r w:rsidRPr="00D916CF">
        <w:rPr>
          <w:b/>
        </w:rPr>
        <w:t>Из</w:t>
      </w:r>
      <w:r w:rsidR="00D916CF" w:rsidRPr="00D916CF">
        <w:rPr>
          <w:b/>
        </w:rPr>
        <w:t xml:space="preserve"> </w:t>
      </w:r>
      <w:r w:rsidRPr="00D916CF">
        <w:rPr>
          <w:b/>
        </w:rPr>
        <w:t>них</w:t>
      </w:r>
      <w:r w:rsidR="00D916CF" w:rsidRPr="00D916CF">
        <w:rPr>
          <w:b/>
        </w:rPr>
        <w:t xml:space="preserve"> </w:t>
      </w:r>
      <w:r w:rsidRPr="00D916CF">
        <w:rPr>
          <w:b/>
        </w:rPr>
        <w:t>39,13%</w:t>
      </w:r>
      <w:r w:rsidR="00D916CF" w:rsidRPr="00D916CF">
        <w:t xml:space="preserve"> </w:t>
      </w:r>
      <w:r w:rsidRPr="00D916CF">
        <w:t>ответили,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им</w:t>
      </w:r>
      <w:r w:rsidR="00D916CF" w:rsidRPr="00D916CF">
        <w:t xml:space="preserve"> </w:t>
      </w:r>
      <w:r w:rsidRPr="00D916CF">
        <w:t>необходимо</w:t>
      </w:r>
      <w:r w:rsidR="00D916CF" w:rsidRPr="00D916CF">
        <w:t xml:space="preserve"> </w:t>
      </w:r>
      <w:r w:rsidRPr="00D916CF">
        <w:t>предоставить</w:t>
      </w:r>
      <w:r w:rsidR="00D916CF" w:rsidRPr="00D916CF">
        <w:t xml:space="preserve"> </w:t>
      </w:r>
      <w:r w:rsidRPr="00D916CF">
        <w:t>возможность</w:t>
      </w:r>
      <w:r w:rsidR="00D916CF" w:rsidRPr="00D916CF">
        <w:t xml:space="preserve"> </w:t>
      </w:r>
      <w:r w:rsidRPr="00D916CF">
        <w:t>выбирать</w:t>
      </w:r>
      <w:r w:rsidR="00D916CF" w:rsidRPr="00D916CF">
        <w:t xml:space="preserve"> </w:t>
      </w:r>
      <w:r w:rsidRPr="00D916CF">
        <w:t>курс</w:t>
      </w:r>
      <w:r w:rsidR="00D916CF" w:rsidRPr="00D916CF">
        <w:t xml:space="preserve"> </w:t>
      </w:r>
      <w:r w:rsidRPr="00D916CF">
        <w:t>слушаемых</w:t>
      </w:r>
      <w:r w:rsidR="00D916CF" w:rsidRPr="00D916CF">
        <w:t xml:space="preserve"> </w:t>
      </w:r>
      <w:r w:rsidRPr="00D916CF">
        <w:t>дисциплин,</w:t>
      </w:r>
      <w:r w:rsidR="00D916CF" w:rsidRPr="00D916CF">
        <w:t xml:space="preserve"> </w:t>
      </w:r>
      <w:r w:rsidRPr="00D916CF">
        <w:rPr>
          <w:b/>
        </w:rPr>
        <w:t>также</w:t>
      </w:r>
      <w:r w:rsidR="00D916CF" w:rsidRPr="00D916CF">
        <w:rPr>
          <w:b/>
        </w:rPr>
        <w:t xml:space="preserve"> </w:t>
      </w:r>
      <w:r w:rsidRPr="00D916CF">
        <w:rPr>
          <w:b/>
        </w:rPr>
        <w:t>31,43%</w:t>
      </w:r>
      <w:r w:rsidR="00D916CF" w:rsidRPr="00D916CF">
        <w:rPr>
          <w:b/>
        </w:rPr>
        <w:t xml:space="preserve"> </w:t>
      </w:r>
      <w:r w:rsidRPr="00D916CF">
        <w:t>тоже</w:t>
      </w:r>
      <w:r w:rsidR="00D916CF" w:rsidRPr="00D916CF">
        <w:t xml:space="preserve"> </w:t>
      </w:r>
      <w:r w:rsidRPr="00D916CF">
        <w:t>склоняются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дисциплинам</w:t>
      </w:r>
      <w:r w:rsidR="00D916CF">
        <w:t xml:space="preserve"> "</w:t>
      </w:r>
      <w:r w:rsidRPr="00D916CF">
        <w:t>по</w:t>
      </w:r>
      <w:r w:rsidR="00D916CF" w:rsidRPr="00D916CF">
        <w:t xml:space="preserve"> </w:t>
      </w:r>
      <w:r w:rsidRPr="00D916CF">
        <w:t>выбору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ответив</w:t>
      </w:r>
      <w:r w:rsidR="00D916CF">
        <w:t xml:space="preserve"> "</w:t>
      </w:r>
      <w:r w:rsidRPr="00D916CF">
        <w:t>скорее</w:t>
      </w:r>
      <w:r w:rsidR="00D916CF" w:rsidRPr="00D916CF">
        <w:t xml:space="preserve"> </w:t>
      </w:r>
      <w:r w:rsidRPr="00D916CF">
        <w:t>да,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нет</w:t>
      </w:r>
      <w:r w:rsidR="00D916CF">
        <w:t>"</w:t>
      </w:r>
      <w:r w:rsidR="00D916CF" w:rsidRPr="00D916CF">
        <w:t>.</w:t>
      </w:r>
      <w:r w:rsidR="00D916CF">
        <w:t xml:space="preserve"> "</w:t>
      </w:r>
      <w:r w:rsidRPr="00D916CF">
        <w:rPr>
          <w:b/>
        </w:rPr>
        <w:t>Скорее</w:t>
      </w:r>
      <w:r w:rsidR="00D916CF" w:rsidRPr="00D916CF">
        <w:rPr>
          <w:b/>
        </w:rPr>
        <w:t xml:space="preserve"> </w:t>
      </w:r>
      <w:r w:rsidRPr="00D916CF">
        <w:rPr>
          <w:b/>
        </w:rPr>
        <w:t>нет</w:t>
      </w:r>
      <w:r w:rsidR="00D916CF">
        <w:rPr>
          <w:b/>
        </w:rPr>
        <w:t xml:space="preserve">" </w:t>
      </w:r>
      <w:r w:rsidRPr="00D916CF">
        <w:t>ответили</w:t>
      </w:r>
      <w:r w:rsidR="00D916CF" w:rsidRPr="00D916CF">
        <w:t xml:space="preserve"> </w:t>
      </w:r>
      <w:r w:rsidRPr="00D916CF">
        <w:rPr>
          <w:b/>
        </w:rPr>
        <w:t>21,74%,</w:t>
      </w:r>
      <w:r w:rsidR="00D916CF" w:rsidRPr="00D916CF">
        <w:t xml:space="preserve"> </w:t>
      </w:r>
      <w:r w:rsidRPr="00D916CF">
        <w:t>а</w:t>
      </w:r>
      <w:r w:rsidR="00D916CF" w:rsidRPr="00D916CF">
        <w:t xml:space="preserve"> </w:t>
      </w:r>
      <w:r w:rsidRPr="00D916CF">
        <w:t>вариант</w:t>
      </w:r>
      <w:r w:rsidR="00D916CF">
        <w:t xml:space="preserve"> "</w:t>
      </w:r>
      <w:r w:rsidRPr="00D916CF">
        <w:rPr>
          <w:b/>
        </w:rPr>
        <w:t>нет</w:t>
      </w:r>
      <w:r w:rsidR="00D916CF">
        <w:rPr>
          <w:b/>
        </w:rPr>
        <w:t xml:space="preserve">" </w:t>
      </w:r>
      <w:r w:rsidRPr="00D916CF">
        <w:t>выбрали</w:t>
      </w:r>
      <w:r w:rsidR="00D916CF" w:rsidRPr="00D916CF">
        <w:t xml:space="preserve"> </w:t>
      </w:r>
      <w:r w:rsidRPr="00D916CF">
        <w:rPr>
          <w:b/>
        </w:rPr>
        <w:t>8,7%</w:t>
      </w:r>
      <w:r w:rsidR="00D916CF" w:rsidRPr="00D916CF">
        <w:rPr>
          <w:b/>
        </w:rPr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Отсюда</w:t>
      </w:r>
      <w:r w:rsidR="00D916CF" w:rsidRPr="00D916CF">
        <w:rPr>
          <w:b/>
        </w:rPr>
        <w:t xml:space="preserve"> </w:t>
      </w:r>
      <w:r w:rsidRPr="00D916CF">
        <w:rPr>
          <w:b/>
        </w:rPr>
        <w:t>следует</w:t>
      </w:r>
      <w:r w:rsidRPr="00D916CF">
        <w:t>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студенты,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знают,</w:t>
      </w:r>
      <w:r w:rsidR="00D916CF" w:rsidRPr="00D916CF">
        <w:t xml:space="preserve"> </w:t>
      </w:r>
      <w:r w:rsidRPr="00D916CF">
        <w:t>какие</w:t>
      </w:r>
      <w:r w:rsidR="00D916CF" w:rsidRPr="00D916CF">
        <w:t xml:space="preserve"> </w:t>
      </w:r>
      <w:r w:rsidRPr="00D916CF">
        <w:t>навыки</w:t>
      </w:r>
      <w:r w:rsidR="00D916CF" w:rsidRPr="00D916CF">
        <w:t xml:space="preserve"> </w:t>
      </w:r>
      <w:r w:rsidRPr="00D916CF">
        <w:t>им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успешной</w:t>
      </w:r>
      <w:r w:rsidR="00D916CF" w:rsidRPr="00D916CF">
        <w:t xml:space="preserve"> </w:t>
      </w:r>
      <w:r w:rsidRPr="00D916CF">
        <w:t>работы,</w:t>
      </w:r>
      <w:r w:rsidR="00D916CF" w:rsidRPr="00D916CF">
        <w:t xml:space="preserve"> </w:t>
      </w:r>
      <w:r w:rsidRPr="00D916CF">
        <w:t>хотели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иметь</w:t>
      </w:r>
      <w:r w:rsidR="00D916CF" w:rsidRPr="00D916CF">
        <w:t xml:space="preserve"> </w:t>
      </w:r>
      <w:r w:rsidRPr="00D916CF">
        <w:t>возможность</w:t>
      </w:r>
      <w:r w:rsidR="00D916CF" w:rsidRPr="00D916CF">
        <w:t xml:space="preserve"> </w:t>
      </w:r>
      <w:r w:rsidRPr="00D916CF">
        <w:t>выбирать</w:t>
      </w:r>
      <w:r w:rsidR="00D916CF" w:rsidRPr="00D916CF">
        <w:t xml:space="preserve"> </w:t>
      </w:r>
      <w:r w:rsidRPr="00D916CF">
        <w:t>дисциплины</w:t>
      </w:r>
      <w:r w:rsidR="00D916CF" w:rsidRPr="00D916CF">
        <w:t xml:space="preserve">. </w:t>
      </w:r>
      <w:r w:rsidRPr="00D916CF">
        <w:t>При</w:t>
      </w:r>
      <w:r w:rsidR="00D916CF" w:rsidRPr="00D916CF">
        <w:t xml:space="preserve"> </w:t>
      </w:r>
      <w:r w:rsidRPr="00D916CF">
        <w:t>этом</w:t>
      </w:r>
      <w:r w:rsidR="00D916CF" w:rsidRPr="00D916CF">
        <w:t xml:space="preserve">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rPr>
          <w:b/>
        </w:rPr>
        <w:t xml:space="preserve"> - </w:t>
      </w:r>
      <w:r w:rsidRPr="00D916CF">
        <w:rPr>
          <w:b/>
        </w:rPr>
        <w:t>47%</w:t>
      </w:r>
      <w:r w:rsidR="00D916CF" w:rsidRPr="00D916CF">
        <w:rPr>
          <w:b/>
        </w:rPr>
        <w:t xml:space="preserve"> - </w:t>
      </w:r>
      <w:r w:rsidRPr="00D916CF">
        <w:t>выбирали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дисциплины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принципу,</w:t>
      </w:r>
      <w:r w:rsidR="00D916CF">
        <w:t xml:space="preserve"> "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успешной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специальности</w:t>
      </w:r>
      <w:r w:rsidR="00D916CF">
        <w:t>"</w:t>
      </w:r>
      <w:r w:rsidR="00D916CF" w:rsidRPr="00D916CF">
        <w:t xml:space="preserve">. </w:t>
      </w:r>
      <w:r w:rsidRPr="00D916CF">
        <w:t>А</w:t>
      </w:r>
      <w:r w:rsidR="00D916CF" w:rsidRPr="00D916CF">
        <w:t xml:space="preserve"> </w:t>
      </w:r>
      <w:r w:rsidRPr="00D916CF">
        <w:rPr>
          <w:b/>
        </w:rPr>
        <w:t>24%</w:t>
      </w:r>
      <w:r w:rsidR="00D916CF" w:rsidRPr="00D916CF">
        <w:t xml:space="preserve"> </w:t>
      </w:r>
      <w:r w:rsidRPr="00D916CF">
        <w:t>студентов,</w:t>
      </w:r>
      <w:r w:rsidR="00D916CF">
        <w:t xml:space="preserve"> "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можно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применить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практике</w:t>
      </w:r>
      <w:r w:rsidR="00D916CF">
        <w:t>".1</w:t>
      </w:r>
      <w:r w:rsidRPr="00D916CF">
        <w:rPr>
          <w:b/>
        </w:rPr>
        <w:t>8%</w:t>
      </w:r>
      <w:r w:rsidR="00D916CF" w:rsidRPr="00D916CF">
        <w:t>,</w:t>
      </w:r>
      <w:r w:rsidR="00D916CF">
        <w:t>"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универсальны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нескольких</w:t>
      </w:r>
      <w:r w:rsidR="00D916CF" w:rsidRPr="00D916CF">
        <w:t xml:space="preserve"> </w:t>
      </w:r>
      <w:r w:rsidRPr="00D916CF">
        <w:t>специальностей</w:t>
      </w:r>
      <w:r w:rsidR="00D916CF">
        <w:t>"</w:t>
      </w:r>
      <w:r w:rsidR="00D916CF" w:rsidRPr="00D916CF">
        <w:t xml:space="preserve">. </w:t>
      </w:r>
      <w:r w:rsidRPr="00D916CF">
        <w:t>А</w:t>
      </w:r>
      <w:r w:rsidR="00D916CF" w:rsidRPr="00D916CF">
        <w:rPr>
          <w:b/>
        </w:rPr>
        <w:t xml:space="preserve"> </w:t>
      </w:r>
      <w:r w:rsidRPr="00D916CF">
        <w:rPr>
          <w:b/>
        </w:rPr>
        <w:t>12%</w:t>
      </w:r>
      <w:r w:rsidRPr="00D916CF">
        <w:t>,</w:t>
      </w:r>
      <w:r w:rsidR="00D916CF">
        <w:t xml:space="preserve"> "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наиболее</w:t>
      </w:r>
      <w:r w:rsidR="00D916CF" w:rsidRPr="00D916CF">
        <w:t xml:space="preserve"> </w:t>
      </w:r>
      <w:r w:rsidRPr="00D916CF">
        <w:t>востребованы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рынке</w:t>
      </w:r>
      <w:r w:rsidR="00D916CF" w:rsidRPr="00D916CF">
        <w:t xml:space="preserve"> </w:t>
      </w:r>
      <w:r w:rsidRPr="00D916CF">
        <w:t>труда</w:t>
      </w:r>
      <w:r w:rsidR="00D916CF">
        <w:t>"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  <w:rPr>
          <w:bCs/>
          <w:iCs/>
        </w:rPr>
      </w:pPr>
      <w:r w:rsidRPr="00D916CF">
        <w:rPr>
          <w:bCs/>
          <w:iCs/>
        </w:rPr>
        <w:t>Рассмотрим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другой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аспект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образовательного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процесса</w:t>
      </w:r>
      <w:r w:rsidR="00D916CF" w:rsidRPr="00D916CF">
        <w:rPr>
          <w:bCs/>
          <w:iCs/>
        </w:rPr>
        <w:t xml:space="preserve"> - </w:t>
      </w:r>
      <w:r w:rsidRPr="00D916CF">
        <w:rPr>
          <w:bCs/>
          <w:iCs/>
        </w:rPr>
        <w:t>это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/>
          <w:iCs/>
        </w:rPr>
        <w:t>отношения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преподавателя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студента</w:t>
      </w:r>
      <w:r w:rsidR="00D916CF" w:rsidRPr="00D916CF">
        <w:rPr>
          <w:bCs/>
          <w:i/>
          <w:iCs/>
        </w:rPr>
        <w:t xml:space="preserve">. </w:t>
      </w:r>
      <w:r w:rsidRPr="00D916CF">
        <w:rPr>
          <w:bCs/>
          <w:iCs/>
        </w:rPr>
        <w:t>При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анализе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ответов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можно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сделать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вывод,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большинство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>
        <w:rPr>
          <w:bCs/>
          <w:iCs/>
        </w:rPr>
        <w:t xml:space="preserve"> (</w:t>
      </w:r>
      <w:r w:rsidRPr="00D916CF">
        <w:rPr>
          <w:b/>
          <w:bCs/>
          <w:iCs/>
        </w:rPr>
        <w:t>76%</w:t>
      </w:r>
      <w:r w:rsidR="00D916CF" w:rsidRPr="00D916CF">
        <w:rPr>
          <w:b/>
          <w:bCs/>
          <w:iCs/>
        </w:rPr>
        <w:t xml:space="preserve">) </w:t>
      </w:r>
      <w:r w:rsidRPr="00D916CF">
        <w:rPr>
          <w:bCs/>
          <w:iCs/>
        </w:rPr>
        <w:t>рассматривают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преподавателя,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первую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очередь,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как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источник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знаний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предпочитают</w:t>
      </w:r>
      <w:r w:rsidR="00D916CF">
        <w:rPr>
          <w:bCs/>
          <w:iCs/>
        </w:rPr>
        <w:t xml:space="preserve"> "</w:t>
      </w:r>
      <w:r w:rsidRPr="00D916CF">
        <w:rPr>
          <w:bCs/>
          <w:iCs/>
        </w:rPr>
        <w:t>скорее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формальные</w:t>
      </w:r>
      <w:r w:rsidR="00D916CF">
        <w:rPr>
          <w:bCs/>
          <w:iCs/>
        </w:rPr>
        <w:t>" (</w:t>
      </w:r>
      <w:r w:rsidRPr="00D916CF">
        <w:rPr>
          <w:b/>
          <w:bCs/>
          <w:iCs/>
        </w:rPr>
        <w:t>52%</w:t>
      </w:r>
      <w:r w:rsidR="00D916CF" w:rsidRPr="00D916CF">
        <w:rPr>
          <w:b/>
          <w:bCs/>
          <w:iCs/>
        </w:rPr>
        <w:t xml:space="preserve">) </w:t>
      </w:r>
      <w:r w:rsidRPr="00D916CF">
        <w:rPr>
          <w:bCs/>
          <w:iCs/>
        </w:rPr>
        <w:t>или</w:t>
      </w:r>
      <w:r w:rsidR="00D916CF">
        <w:rPr>
          <w:bCs/>
          <w:iCs/>
        </w:rPr>
        <w:t xml:space="preserve"> "</w:t>
      </w:r>
      <w:r w:rsidRPr="00D916CF">
        <w:rPr>
          <w:bCs/>
          <w:iCs/>
        </w:rPr>
        <w:t>формальные</w:t>
      </w:r>
      <w:r w:rsidR="00D916CF">
        <w:rPr>
          <w:bCs/>
          <w:iCs/>
        </w:rPr>
        <w:t>" (</w:t>
      </w:r>
      <w:r w:rsidRPr="00D916CF">
        <w:rPr>
          <w:b/>
          <w:bCs/>
          <w:iCs/>
        </w:rPr>
        <w:t>24%</w:t>
      </w:r>
      <w:r w:rsidR="00D916CF" w:rsidRPr="00D916CF">
        <w:rPr>
          <w:b/>
          <w:bCs/>
          <w:iCs/>
        </w:rPr>
        <w:t xml:space="preserve">) </w:t>
      </w:r>
      <w:r w:rsidRPr="00D916CF">
        <w:rPr>
          <w:bCs/>
          <w:iCs/>
        </w:rPr>
        <w:t>отношения</w:t>
      </w:r>
      <w:r w:rsidR="00D916CF" w:rsidRPr="00D916CF">
        <w:rPr>
          <w:bCs/>
          <w:iCs/>
        </w:rPr>
        <w:t>.</w:t>
      </w:r>
    </w:p>
    <w:p w:rsidR="00D916CF" w:rsidRPr="00D916CF" w:rsidRDefault="0053007D" w:rsidP="00D916CF">
      <w:pPr>
        <w:tabs>
          <w:tab w:val="left" w:pos="726"/>
        </w:tabs>
        <w:rPr>
          <w:bCs/>
          <w:iCs/>
        </w:rPr>
      </w:pPr>
      <w:r w:rsidRPr="00D916CF">
        <w:rPr>
          <w:b/>
          <w:bCs/>
          <w:iCs/>
        </w:rPr>
        <w:t>Также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важно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отметить</w:t>
      </w:r>
      <w:r w:rsidRPr="00D916CF">
        <w:rPr>
          <w:bCs/>
          <w:iCs/>
        </w:rPr>
        <w:t>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личность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преподавателя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возраст,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внешность</w:t>
      </w:r>
      <w:r w:rsidR="00D916CF" w:rsidRPr="00D916CF">
        <w:rPr>
          <w:bCs/>
          <w:iCs/>
        </w:rPr>
        <w:t xml:space="preserve">) </w:t>
      </w:r>
      <w:r w:rsidRPr="00D916CF">
        <w:rPr>
          <w:bCs/>
          <w:iCs/>
        </w:rPr>
        <w:t>не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главное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для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процессе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обучения</w:t>
      </w:r>
      <w:r w:rsidR="00D916CF" w:rsidRPr="00D916CF">
        <w:rPr>
          <w:bCs/>
          <w:iCs/>
        </w:rPr>
        <w:t xml:space="preserve">. </w:t>
      </w:r>
      <w:r w:rsidRPr="00D916CF">
        <w:rPr>
          <w:bCs/>
          <w:iCs/>
        </w:rPr>
        <w:t>Можно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предположить,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это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связано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тем,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преподавателя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рассматривают,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первую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очередь,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как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источник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знаний</w:t>
      </w:r>
      <w:r w:rsidR="00D916CF" w:rsidRPr="00D916CF">
        <w:rPr>
          <w:bCs/>
          <w:iCs/>
        </w:rPr>
        <w:t>.</w:t>
      </w:r>
    </w:p>
    <w:p w:rsidR="00D916CF" w:rsidRPr="00D916CF" w:rsidRDefault="0053007D" w:rsidP="00D916CF">
      <w:pPr>
        <w:tabs>
          <w:tab w:val="left" w:pos="726"/>
        </w:tabs>
        <w:rPr>
          <w:bCs/>
          <w:iCs/>
        </w:rPr>
      </w:pPr>
      <w:r w:rsidRPr="00D916CF">
        <w:rPr>
          <w:bCs/>
          <w:iCs/>
        </w:rPr>
        <w:t>Однако,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целом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наиболее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значимы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для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следующие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характеристики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преподавателей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%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ответивших</w:t>
      </w:r>
      <w:r w:rsidR="00D916CF">
        <w:rPr>
          <w:bCs/>
          <w:iCs/>
        </w:rPr>
        <w:t xml:space="preserve"> ("</w:t>
      </w:r>
      <w:r w:rsidRPr="00D916CF">
        <w:rPr>
          <w:bCs/>
          <w:iCs/>
        </w:rPr>
        <w:t>важно</w:t>
      </w:r>
      <w:r w:rsidR="00D916CF">
        <w:rPr>
          <w:bCs/>
          <w:iCs/>
        </w:rPr>
        <w:t xml:space="preserve">" </w:t>
      </w:r>
      <w:r w:rsidRPr="00D916CF">
        <w:rPr>
          <w:bCs/>
          <w:iCs/>
        </w:rPr>
        <w:t>и</w:t>
      </w:r>
      <w:r w:rsidR="00D916CF">
        <w:rPr>
          <w:bCs/>
          <w:iCs/>
        </w:rPr>
        <w:t xml:space="preserve"> "</w:t>
      </w:r>
      <w:r w:rsidRPr="00D916CF">
        <w:rPr>
          <w:bCs/>
          <w:iCs/>
        </w:rPr>
        <w:t>скорее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важно</w:t>
      </w:r>
      <w:r w:rsidR="00D916CF">
        <w:rPr>
          <w:bCs/>
          <w:iCs/>
        </w:rPr>
        <w:t>"</w:t>
      </w:r>
      <w:r w:rsidR="00D916CF" w:rsidRPr="00D916CF">
        <w:rPr>
          <w:bCs/>
          <w:iCs/>
        </w:rPr>
        <w:t>)):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100%</w:t>
      </w:r>
      <w:r w:rsidR="00D916CF" w:rsidRPr="00D916CF">
        <w:rPr>
          <w:b/>
        </w:rPr>
        <w:t xml:space="preserve"> </w:t>
      </w:r>
      <w:r w:rsidRPr="00D916CF">
        <w:t>объективность</w:t>
      </w:r>
      <w:r w:rsidR="00D916CF" w:rsidRPr="00D916CF">
        <w:t xml:space="preserve"> </w:t>
      </w:r>
      <w:r w:rsidRPr="00D916CF">
        <w:t>преподавателя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100%</w:t>
      </w:r>
      <w:r w:rsidR="00D916CF" w:rsidRPr="00D916CF">
        <w:t xml:space="preserve"> </w:t>
      </w:r>
      <w:r w:rsidRPr="00D916CF">
        <w:t>доброжелательность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тактичность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96%</w:t>
      </w:r>
      <w:r w:rsidR="00D916CF" w:rsidRPr="00D916CF">
        <w:t xml:space="preserve"> </w:t>
      </w:r>
      <w:r w:rsidRPr="00D916CF">
        <w:t>даёт</w:t>
      </w:r>
      <w:r w:rsidR="00D916CF" w:rsidRPr="00D916CF">
        <w:t xml:space="preserve"> </w:t>
      </w:r>
      <w:r w:rsidRPr="00D916CF">
        <w:t>практические</w:t>
      </w:r>
      <w:r w:rsidR="00D916CF" w:rsidRPr="00D916CF">
        <w:t xml:space="preserve"> </w:t>
      </w:r>
      <w:r w:rsidRPr="00D916CF">
        <w:t>знания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92%</w:t>
      </w:r>
      <w:r w:rsidR="00D916CF" w:rsidRPr="00D916CF">
        <w:t xml:space="preserve"> </w:t>
      </w:r>
      <w:r w:rsidRPr="00D916CF">
        <w:t>материал</w:t>
      </w:r>
      <w:r w:rsidR="00D916CF" w:rsidRPr="00D916CF">
        <w:t xml:space="preserve"> </w:t>
      </w:r>
      <w:r w:rsidRPr="00D916CF">
        <w:t>был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интересной</w:t>
      </w:r>
      <w:r w:rsidR="00D916CF" w:rsidRPr="00D916CF">
        <w:t xml:space="preserve"> </w:t>
      </w:r>
      <w:r w:rsidRPr="00D916CF">
        <w:t>форме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88%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хотят</w:t>
      </w:r>
      <w:r w:rsidR="00D916CF" w:rsidRPr="00D916CF">
        <w:t xml:space="preserve"> </w:t>
      </w:r>
      <w:r w:rsidRPr="00D916CF">
        <w:t>видеть</w:t>
      </w:r>
      <w:r w:rsidR="00D916CF" w:rsidRPr="00D916CF">
        <w:t xml:space="preserve"> </w:t>
      </w:r>
      <w:r w:rsidRPr="00D916CF">
        <w:t>увлечённых</w:t>
      </w:r>
      <w:r w:rsidR="00D916CF" w:rsidRPr="00D916CF">
        <w:t xml:space="preserve"> </w:t>
      </w:r>
      <w:r w:rsidRPr="00D916CF">
        <w:t>своим</w:t>
      </w:r>
      <w:r w:rsidR="00D916CF" w:rsidRPr="00D916CF">
        <w:t xml:space="preserve"> </w:t>
      </w:r>
      <w:r w:rsidRPr="00D916CF">
        <w:t>предметом</w:t>
      </w:r>
      <w:r w:rsidR="00D916CF" w:rsidRPr="00D916CF">
        <w:t xml:space="preserve"> </w:t>
      </w:r>
      <w:r w:rsidRPr="00D916CF">
        <w:t>преподавателей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88%</w:t>
      </w:r>
      <w:r w:rsidR="00D916CF" w:rsidRPr="00D916CF">
        <w:rPr>
          <w:i/>
        </w:rPr>
        <w:t xml:space="preserve"> </w:t>
      </w:r>
      <w:r w:rsidRPr="00D916CF">
        <w:t>стремления</w:t>
      </w:r>
      <w:r w:rsidR="00D916CF" w:rsidRPr="00D916CF">
        <w:t xml:space="preserve"> </w:t>
      </w:r>
      <w:r w:rsidRPr="00D916CF">
        <w:t>преподавателей</w:t>
      </w:r>
      <w:r w:rsidR="00D916CF" w:rsidRPr="00D916CF">
        <w:t xml:space="preserve"> </w:t>
      </w:r>
      <w:r w:rsidRPr="00D916CF">
        <w:t>дать</w:t>
      </w:r>
      <w:r w:rsidR="00D916CF" w:rsidRPr="00D916CF">
        <w:t xml:space="preserve"> </w:t>
      </w:r>
      <w:r w:rsidRPr="00D916CF">
        <w:t>новый</w:t>
      </w:r>
      <w:r w:rsidR="00D916CF">
        <w:t xml:space="preserve"> (</w:t>
      </w:r>
      <w:r w:rsidRPr="00D916CF">
        <w:t>современный</w:t>
      </w:r>
      <w:r w:rsidR="00D916CF" w:rsidRPr="00D916CF">
        <w:t xml:space="preserve">) </w:t>
      </w:r>
      <w:r w:rsidRPr="00D916CF">
        <w:t>материал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88%</w:t>
      </w:r>
      <w:r w:rsidR="00D916CF" w:rsidRPr="00D916CF">
        <w:rPr>
          <w:b/>
        </w:rPr>
        <w:t xml:space="preserve"> </w:t>
      </w:r>
      <w:r w:rsidRPr="00D916CF">
        <w:t>примеры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жизни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80%</w:t>
      </w:r>
      <w:r w:rsidR="00D916CF" w:rsidRPr="00D916CF">
        <w:t xml:space="preserve"> </w:t>
      </w:r>
      <w:r w:rsidRPr="00D916CF">
        <w:t>творческий</w:t>
      </w:r>
      <w:r w:rsidR="00D916CF" w:rsidRPr="00D916CF">
        <w:t xml:space="preserve"> </w:t>
      </w:r>
      <w:r w:rsidRPr="00D916CF">
        <w:t>подход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68%</w:t>
      </w:r>
      <w:r w:rsidR="00D916CF" w:rsidRPr="00D916CF">
        <w:t xml:space="preserve"> </w:t>
      </w:r>
      <w:r w:rsidRPr="00D916CF">
        <w:t>наличие</w:t>
      </w:r>
      <w:r w:rsidR="00D916CF" w:rsidRPr="00D916CF">
        <w:t xml:space="preserve"> </w:t>
      </w:r>
      <w:r w:rsidRPr="00D916CF">
        <w:t>чувства</w:t>
      </w:r>
      <w:r w:rsidR="00D916CF" w:rsidRPr="00D916CF">
        <w:t xml:space="preserve"> </w:t>
      </w:r>
      <w:r w:rsidRPr="00D916CF">
        <w:t>юмора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преподавателя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56%</w:t>
      </w:r>
      <w:r w:rsidR="00D916CF" w:rsidRPr="00D916CF">
        <w:t xml:space="preserve"> </w:t>
      </w:r>
      <w:r w:rsidRPr="00D916CF">
        <w:t>внешний</w:t>
      </w:r>
      <w:r w:rsidR="00D916CF" w:rsidRPr="00D916CF">
        <w:t xml:space="preserve"> </w:t>
      </w:r>
      <w:r w:rsidRPr="00D916CF">
        <w:t>вид</w:t>
      </w:r>
      <w:r w:rsidR="00D916CF" w:rsidRPr="00D916CF">
        <w:t xml:space="preserve"> </w:t>
      </w:r>
      <w:r w:rsidRPr="00D916CF">
        <w:t>преподавателя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  <w:rPr>
          <w:b/>
          <w:bCs/>
          <w:iCs/>
        </w:rPr>
      </w:pPr>
      <w:r w:rsidRPr="00D916CF">
        <w:rPr>
          <w:b/>
          <w:bCs/>
          <w:iCs/>
        </w:rPr>
        <w:t>Сопоставим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/>
          <w:iCs/>
        </w:rPr>
        <w:t>значимые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характеристики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с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/>
          <w:iCs/>
        </w:rPr>
        <w:t>имеющимися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у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преподавателей,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по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мнению</w:t>
      </w:r>
      <w:r w:rsidR="00D916CF" w:rsidRPr="00D916CF">
        <w:rPr>
          <w:b/>
          <w:bCs/>
          <w:iCs/>
        </w:rPr>
        <w:t xml:space="preserve"> </w:t>
      </w:r>
      <w:r w:rsidRPr="00D916CF">
        <w:rPr>
          <w:b/>
          <w:bCs/>
          <w:iCs/>
        </w:rPr>
        <w:t>студентов</w:t>
      </w:r>
      <w:r w:rsidR="00D916CF" w:rsidRPr="00D916CF">
        <w:rPr>
          <w:b/>
          <w:bCs/>
          <w:iCs/>
        </w:rPr>
        <w:t>: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Студентам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предложено</w:t>
      </w:r>
      <w:r w:rsidR="00D916CF" w:rsidRPr="00D916CF">
        <w:t xml:space="preserve"> </w:t>
      </w:r>
      <w:r w:rsidRPr="00D916CF">
        <w:t>отметить,</w:t>
      </w:r>
      <w:r w:rsidR="00D916CF">
        <w:t xml:space="preserve"> "</w:t>
      </w:r>
      <w:r w:rsidRPr="00D916CF">
        <w:t>какие</w:t>
      </w:r>
      <w:r w:rsidR="00D916CF" w:rsidRPr="00D916CF">
        <w:t xml:space="preserve"> </w:t>
      </w:r>
      <w:r w:rsidRPr="00D916CF">
        <w:t>характеристики</w:t>
      </w:r>
      <w:r w:rsidR="00D916CF" w:rsidRPr="00D916CF">
        <w:t xml:space="preserve"> </w:t>
      </w:r>
      <w:r w:rsidRPr="00D916CF">
        <w:t>есть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их</w:t>
      </w:r>
      <w:r w:rsidR="00D916CF" w:rsidRPr="00D916CF">
        <w:t xml:space="preserve"> </w:t>
      </w:r>
      <w:r w:rsidRPr="00D916CF">
        <w:t>преподавателей</w:t>
      </w:r>
      <w:r w:rsidR="00D916CF">
        <w:t>"</w:t>
      </w:r>
      <w:r w:rsidR="00D916CF" w:rsidRPr="00D916CF">
        <w:t xml:space="preserve">. </w:t>
      </w:r>
      <w:r w:rsidRPr="00D916CF">
        <w:t>Вот</w:t>
      </w:r>
      <w:r w:rsidR="00D916CF" w:rsidRPr="00D916CF">
        <w:t xml:space="preserve"> </w:t>
      </w:r>
      <w:r w:rsidRPr="00D916CF">
        <w:t>полученные</w:t>
      </w:r>
      <w:r w:rsidR="00D916CF" w:rsidRPr="00D916CF">
        <w:t xml:space="preserve"> </w:t>
      </w:r>
      <w:r w:rsidRPr="00D916CF">
        <w:t>результаты</w:t>
      </w:r>
      <w:r w:rsidR="00D916CF" w:rsidRPr="00D916CF">
        <w:t>: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Большинство</w:t>
      </w:r>
      <w:r w:rsidR="00D916CF" w:rsidRPr="00D916CF">
        <w:t xml:space="preserve"> </w:t>
      </w:r>
      <w:r w:rsidRPr="00D916CF">
        <w:t>преподавателей,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студентов</w:t>
      </w:r>
      <w:r w:rsidRPr="00D916CF">
        <w:rPr>
          <w:b/>
        </w:rPr>
        <w:t>,</w:t>
      </w:r>
      <w:r w:rsidR="00D916CF" w:rsidRPr="00D916CF">
        <w:t xml:space="preserve"> - </w:t>
      </w:r>
      <w:r w:rsidRPr="00D916CF">
        <w:rPr>
          <w:b/>
        </w:rPr>
        <w:t>80%</w:t>
      </w:r>
      <w:r w:rsidR="00D916CF" w:rsidRPr="00D916CF">
        <w:rPr>
          <w:b/>
        </w:rPr>
        <w:t xml:space="preserve"> -</w:t>
      </w:r>
      <w:r w:rsidR="00D916CF">
        <w:rPr>
          <w:b/>
        </w:rPr>
        <w:t xml:space="preserve"> "</w:t>
      </w:r>
      <w:r w:rsidRPr="00D916CF">
        <w:t>приводят</w:t>
      </w:r>
      <w:r w:rsidR="00D916CF" w:rsidRPr="00D916CF">
        <w:t xml:space="preserve"> </w:t>
      </w:r>
      <w:r w:rsidRPr="00D916CF">
        <w:t>примеры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жизни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56%</w:t>
      </w:r>
      <w:r w:rsidR="00D916CF" w:rsidRPr="00D916CF">
        <w:rPr>
          <w:b/>
        </w:rPr>
        <w:t xml:space="preserve"> </w:t>
      </w:r>
      <w:r w:rsidRPr="00D916CF">
        <w:t>преподавателей</w:t>
      </w:r>
      <w:r w:rsidR="00D916CF" w:rsidRPr="00D916CF">
        <w:t xml:space="preserve"> </w:t>
      </w:r>
      <w:r w:rsidRPr="00D916CF">
        <w:t>имеют</w:t>
      </w:r>
      <w:r w:rsidR="00D916CF">
        <w:t xml:space="preserve"> "</w:t>
      </w:r>
      <w:r w:rsidRPr="00D916CF">
        <w:t>чувство</w:t>
      </w:r>
      <w:r w:rsidR="00D916CF" w:rsidRPr="00D916CF">
        <w:t xml:space="preserve"> </w:t>
      </w:r>
      <w:r w:rsidRPr="00D916CF">
        <w:t>юмора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У</w:t>
      </w:r>
      <w:r w:rsidR="00D916CF" w:rsidRPr="00D916CF">
        <w:t xml:space="preserve"> </w:t>
      </w:r>
      <w:r w:rsidRPr="00D916CF">
        <w:rPr>
          <w:b/>
        </w:rPr>
        <w:t>52%</w:t>
      </w:r>
      <w:r w:rsidR="00D916CF" w:rsidRPr="00D916CF">
        <w:rPr>
          <w:b/>
        </w:rPr>
        <w:t xml:space="preserve"> </w:t>
      </w:r>
      <w:r w:rsidRPr="00D916CF">
        <w:t>преподавателей</w:t>
      </w:r>
      <w:r w:rsidR="00D916CF">
        <w:rPr>
          <w:b/>
        </w:rPr>
        <w:t xml:space="preserve"> "</w:t>
      </w:r>
      <w:r w:rsidRPr="00D916CF">
        <w:t>приятный</w:t>
      </w:r>
      <w:r w:rsidR="00D916CF" w:rsidRPr="00D916CF">
        <w:t xml:space="preserve"> </w:t>
      </w:r>
      <w:r w:rsidRPr="00D916CF">
        <w:t>внешний</w:t>
      </w:r>
      <w:r w:rsidR="00D916CF" w:rsidRPr="00D916CF">
        <w:t xml:space="preserve"> </w:t>
      </w:r>
      <w:r w:rsidRPr="00D916CF">
        <w:t>вид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48%</w:t>
      </w:r>
      <w:r w:rsidR="00D916CF" w:rsidRPr="00D916CF">
        <w:rPr>
          <w:b/>
        </w:rPr>
        <w:t xml:space="preserve"> </w:t>
      </w:r>
      <w:r w:rsidRPr="00D916CF">
        <w:t>преподавателей,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студентов</w:t>
      </w:r>
      <w:r w:rsidRPr="00D916CF">
        <w:rPr>
          <w:b/>
        </w:rPr>
        <w:t>,</w:t>
      </w:r>
      <w:r w:rsidR="00D916CF">
        <w:t xml:space="preserve"> "</w:t>
      </w:r>
      <w:r w:rsidRPr="00D916CF">
        <w:t>доброжелательны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тактичны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отношении</w:t>
      </w:r>
      <w:r w:rsidR="00D916CF" w:rsidRPr="00D916CF">
        <w:t xml:space="preserve"> </w:t>
      </w:r>
      <w:r w:rsidRPr="00D916CF">
        <w:t>со</w:t>
      </w:r>
      <w:r w:rsidR="00D916CF" w:rsidRPr="00D916CF">
        <w:t xml:space="preserve"> </w:t>
      </w:r>
      <w:r w:rsidRPr="00D916CF">
        <w:t>студентами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студентов,</w:t>
      </w:r>
      <w:r w:rsidR="00D916CF" w:rsidRPr="00D916CF">
        <w:rPr>
          <w:b/>
        </w:rPr>
        <w:t xml:space="preserve"> </w:t>
      </w:r>
      <w:r w:rsidRPr="00D916CF">
        <w:rPr>
          <w:b/>
        </w:rPr>
        <w:t>44%</w:t>
      </w:r>
      <w:r w:rsidR="00D916CF" w:rsidRPr="00D916CF">
        <w:rPr>
          <w:b/>
        </w:rPr>
        <w:t xml:space="preserve"> </w:t>
      </w:r>
      <w:r w:rsidRPr="00D916CF">
        <w:t>преподавателей</w:t>
      </w:r>
      <w:r w:rsidR="00D916CF" w:rsidRPr="00D916CF">
        <w:t xml:space="preserve"> </w:t>
      </w:r>
      <w:r w:rsidRPr="00D916CF">
        <w:t>преподносят</w:t>
      </w:r>
      <w:r w:rsidR="00D916CF">
        <w:t xml:space="preserve"> "</w:t>
      </w:r>
      <w:r w:rsidRPr="00D916CF">
        <w:t>материал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интересной</w:t>
      </w:r>
      <w:r w:rsidR="00D916CF" w:rsidRPr="00D916CF">
        <w:t xml:space="preserve"> </w:t>
      </w:r>
      <w:r w:rsidRPr="00D916CF">
        <w:t>форме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40%</w:t>
      </w:r>
      <w:r w:rsidR="00D916CF" w:rsidRPr="00D916CF">
        <w:rPr>
          <w:b/>
        </w:rPr>
        <w:t xml:space="preserve"> </w:t>
      </w:r>
      <w:r w:rsidRPr="00D916CF">
        <w:t>преподавателей</w:t>
      </w:r>
      <w:r w:rsidR="00D916CF">
        <w:t xml:space="preserve"> "</w:t>
      </w:r>
      <w:r w:rsidRPr="00D916CF">
        <w:t>объективно</w:t>
      </w:r>
      <w:r w:rsidR="00D916CF" w:rsidRPr="00D916CF">
        <w:t xml:space="preserve"> </w:t>
      </w:r>
      <w:r w:rsidRPr="00D916CF">
        <w:t>оценивают</w:t>
      </w:r>
      <w:r w:rsidR="00D916CF" w:rsidRPr="00D916CF">
        <w:t xml:space="preserve"> </w:t>
      </w:r>
      <w:r w:rsidRPr="00D916CF">
        <w:t>студентов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32%</w:t>
      </w:r>
      <w:r w:rsidR="00D916CF" w:rsidRPr="00D916CF">
        <w:rPr>
          <w:b/>
        </w:rPr>
        <w:t xml:space="preserve"> </w:t>
      </w:r>
      <w:r w:rsidRPr="00D916CF">
        <w:t>преподавателей</w:t>
      </w:r>
      <w:r w:rsidR="00D916CF">
        <w:t xml:space="preserve"> "</w:t>
      </w:r>
      <w:r w:rsidRPr="00D916CF">
        <w:t>увлечены</w:t>
      </w:r>
      <w:r w:rsidR="00D916CF" w:rsidRPr="00D916CF">
        <w:t xml:space="preserve"> </w:t>
      </w:r>
      <w:r w:rsidRPr="00D916CF">
        <w:t>своим</w:t>
      </w:r>
      <w:r w:rsidR="00D916CF" w:rsidRPr="00D916CF">
        <w:t xml:space="preserve"> </w:t>
      </w:r>
      <w:r w:rsidRPr="00D916CF">
        <w:t>предметом</w:t>
      </w:r>
      <w:r w:rsidR="00D916CF">
        <w:t xml:space="preserve">" </w:t>
      </w:r>
      <w:r w:rsidRPr="00D916CF">
        <w:t>и</w:t>
      </w:r>
      <w:r w:rsidR="00D916CF" w:rsidRPr="00D916CF">
        <w:t xml:space="preserve"> </w:t>
      </w:r>
      <w:r w:rsidRPr="00D916CF">
        <w:t>также</w:t>
      </w:r>
      <w:r w:rsidR="00D916CF" w:rsidRPr="00D916CF">
        <w:t xml:space="preserve"> </w:t>
      </w:r>
      <w:r w:rsidRPr="00D916CF">
        <w:rPr>
          <w:b/>
        </w:rPr>
        <w:t>32%</w:t>
      </w:r>
      <w:r w:rsidR="00D916CF" w:rsidRPr="00D916CF">
        <w:t xml:space="preserve"> </w:t>
      </w:r>
      <w:r w:rsidRPr="00D916CF">
        <w:t>преподавателей</w:t>
      </w:r>
      <w:r w:rsidR="00D916CF">
        <w:rPr>
          <w:b/>
        </w:rPr>
        <w:t xml:space="preserve"> "</w:t>
      </w:r>
      <w:r w:rsidRPr="00D916CF">
        <w:t>дают</w:t>
      </w:r>
      <w:r w:rsidR="00D916CF" w:rsidRPr="00D916CF">
        <w:t xml:space="preserve"> </w:t>
      </w:r>
      <w:r w:rsidRPr="00D916CF">
        <w:t>практические</w:t>
      </w:r>
      <w:r w:rsidR="00D916CF" w:rsidRPr="00D916CF">
        <w:t xml:space="preserve"> </w:t>
      </w:r>
      <w:r w:rsidRPr="00D916CF">
        <w:t>знания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У</w:t>
      </w:r>
      <w:r w:rsidR="00D916CF" w:rsidRPr="00D916CF">
        <w:t xml:space="preserve"> </w:t>
      </w:r>
      <w:r w:rsidRPr="00D916CF">
        <w:rPr>
          <w:b/>
        </w:rPr>
        <w:t>28%</w:t>
      </w:r>
      <w:r w:rsidR="00D916CF" w:rsidRPr="00D916CF">
        <w:rPr>
          <w:b/>
        </w:rPr>
        <w:t xml:space="preserve"> </w:t>
      </w:r>
      <w:r w:rsidRPr="00D916CF">
        <w:t>преподавателей</w:t>
      </w:r>
      <w:r w:rsidR="00D916CF">
        <w:t xml:space="preserve"> "</w:t>
      </w:r>
      <w:r w:rsidRPr="00D916CF">
        <w:t>творческий</w:t>
      </w:r>
      <w:r w:rsidR="00D916CF" w:rsidRPr="00D916CF">
        <w:t xml:space="preserve"> </w:t>
      </w:r>
      <w:r w:rsidRPr="00D916CF">
        <w:t>подход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обучении</w:t>
      </w:r>
      <w:r w:rsidR="00D916CF">
        <w:t xml:space="preserve">" </w:t>
      </w:r>
      <w:r w:rsidRPr="00D916CF">
        <w:t>и</w:t>
      </w:r>
      <w:r w:rsidR="00D916CF" w:rsidRPr="00D916CF">
        <w:t xml:space="preserve"> </w:t>
      </w:r>
      <w:r w:rsidRPr="00D916CF">
        <w:t>также</w:t>
      </w:r>
      <w:r w:rsidR="00D916CF" w:rsidRPr="00D916CF">
        <w:t xml:space="preserve"> </w:t>
      </w:r>
      <w:r w:rsidRPr="00D916CF">
        <w:rPr>
          <w:b/>
        </w:rPr>
        <w:t>28%</w:t>
      </w:r>
      <w:r w:rsidR="00D916CF" w:rsidRPr="00D916CF">
        <w:t xml:space="preserve"> </w:t>
      </w:r>
      <w:r w:rsidRPr="00D916CF">
        <w:t>преподавателей</w:t>
      </w:r>
      <w:r w:rsidR="00D916CF">
        <w:t xml:space="preserve"> "</w:t>
      </w:r>
      <w:r w:rsidRPr="00D916CF">
        <w:t>стремятся</w:t>
      </w:r>
      <w:r w:rsidR="00D916CF" w:rsidRPr="00D916CF">
        <w:t xml:space="preserve"> </w:t>
      </w:r>
      <w:r w:rsidRPr="00D916CF">
        <w:t>дать</w:t>
      </w:r>
      <w:r w:rsidR="00D916CF" w:rsidRPr="00D916CF">
        <w:t xml:space="preserve"> </w:t>
      </w:r>
      <w:r w:rsidRPr="00D916CF">
        <w:t>новый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современный</w:t>
      </w:r>
      <w:r w:rsidR="00D916CF" w:rsidRPr="00D916CF">
        <w:t xml:space="preserve"> </w:t>
      </w:r>
      <w:r w:rsidRPr="00D916CF">
        <w:t>материал</w:t>
      </w:r>
      <w:r w:rsidR="00D916CF">
        <w:t>"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Сделаем</w:t>
      </w:r>
      <w:r w:rsidR="00D916CF" w:rsidRPr="00D916CF">
        <w:rPr>
          <w:b/>
        </w:rPr>
        <w:t xml:space="preserve"> </w:t>
      </w:r>
      <w:r w:rsidRPr="00D916CF">
        <w:rPr>
          <w:b/>
        </w:rPr>
        <w:t>вывод</w:t>
      </w:r>
      <w:r w:rsidR="00D916CF" w:rsidRPr="00D916CF">
        <w:t>: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Для</w:t>
      </w:r>
      <w:r w:rsidR="00D916CF" w:rsidRPr="00D916CF">
        <w:rPr>
          <w:b/>
        </w:rPr>
        <w:t xml:space="preserve"> </w:t>
      </w:r>
      <w:r w:rsidRPr="00D916CF">
        <w:rPr>
          <w:b/>
        </w:rPr>
        <w:t>всех</w:t>
      </w:r>
      <w:r w:rsidR="00D916CF" w:rsidRPr="00D916CF">
        <w:rPr>
          <w:b/>
        </w:rPr>
        <w:t xml:space="preserve"> </w:t>
      </w:r>
      <w:r w:rsidRPr="00D916CF">
        <w:rPr>
          <w:b/>
        </w:rPr>
        <w:t>студентов</w:t>
      </w:r>
      <w:r w:rsidR="00D916CF" w:rsidRPr="00D916CF">
        <w:t xml:space="preserve"> </w:t>
      </w:r>
      <w:r w:rsidRPr="00D916CF">
        <w:t>важна</w:t>
      </w:r>
      <w:r w:rsidR="00D916CF" w:rsidRPr="00D916CF">
        <w:t xml:space="preserve"> </w:t>
      </w:r>
      <w:r w:rsidRPr="00D916CF">
        <w:t>объективность</w:t>
      </w:r>
      <w:r w:rsidR="00D916CF" w:rsidRPr="00D916CF">
        <w:t xml:space="preserve"> </w:t>
      </w:r>
      <w:r w:rsidRPr="00D916CF">
        <w:t>преподавателя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его</w:t>
      </w:r>
      <w:r w:rsidR="00D916CF" w:rsidRPr="00D916CF">
        <w:t xml:space="preserve"> </w:t>
      </w:r>
      <w:r w:rsidRPr="00D916CF">
        <w:t>доброжелательность,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rPr>
          <w:b/>
        </w:rPr>
        <w:t>48%</w:t>
      </w:r>
      <w:r w:rsidR="00D916CF" w:rsidRPr="00D916CF">
        <w:t xml:space="preserve"> </w:t>
      </w:r>
      <w:r w:rsidRPr="00D916CF">
        <w:t>преподаватели</w:t>
      </w:r>
      <w:r w:rsidR="00D916CF" w:rsidRPr="00D916CF">
        <w:t xml:space="preserve"> </w:t>
      </w:r>
      <w:r w:rsidRPr="00D916CF">
        <w:t>доброжелательны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тактичны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лишь</w:t>
      </w:r>
      <w:r w:rsidR="00D916CF" w:rsidRPr="00D916CF">
        <w:t xml:space="preserve"> </w:t>
      </w:r>
      <w:r w:rsidRPr="00D916CF">
        <w:rPr>
          <w:b/>
        </w:rPr>
        <w:t>40%</w:t>
      </w:r>
      <w:r w:rsidR="00D916CF" w:rsidRPr="00D916CF">
        <w:t xml:space="preserve"> </w:t>
      </w:r>
      <w:r w:rsidRPr="00D916CF">
        <w:t>преподавателей</w:t>
      </w:r>
      <w:r w:rsidR="00D916CF" w:rsidRPr="00D916CF">
        <w:t xml:space="preserve"> </w:t>
      </w:r>
      <w:r w:rsidRPr="00D916CF">
        <w:t>объективны</w:t>
      </w:r>
      <w:r w:rsidR="00D916CF" w:rsidRPr="00D916CF">
        <w:t xml:space="preserve">. </w:t>
      </w:r>
      <w:r w:rsidRPr="00D916CF">
        <w:t>Для</w:t>
      </w:r>
      <w:r w:rsidR="00D916CF" w:rsidRPr="00D916CF">
        <w:t xml:space="preserve"> </w:t>
      </w:r>
      <w:r w:rsidRPr="00D916CF">
        <w:rPr>
          <w:b/>
        </w:rPr>
        <w:t>96%</w:t>
      </w:r>
      <w:r w:rsidR="00D916CF" w:rsidRPr="00D916CF">
        <w:rPr>
          <w:b/>
        </w:rPr>
        <w:t xml:space="preserve"> </w:t>
      </w:r>
      <w:r w:rsidRPr="00D916CF">
        <w:rPr>
          <w:b/>
        </w:rPr>
        <w:t>студентов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получать</w:t>
      </w:r>
      <w:r w:rsidR="00D916CF" w:rsidRPr="00D916CF">
        <w:t xml:space="preserve"> </w:t>
      </w:r>
      <w:r w:rsidRPr="00D916CF">
        <w:t>практические</w:t>
      </w:r>
      <w:r w:rsidR="00D916CF" w:rsidRPr="00D916CF">
        <w:t xml:space="preserve"> </w:t>
      </w:r>
      <w:r w:rsidRPr="00D916CF">
        <w:t>навыки,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rPr>
          <w:b/>
        </w:rPr>
        <w:t>32%</w:t>
      </w:r>
      <w:r w:rsidR="00D916CF" w:rsidRPr="00D916CF">
        <w:rPr>
          <w:b/>
        </w:rPr>
        <w:t xml:space="preserve"> </w:t>
      </w:r>
      <w:r w:rsidRPr="00D916CF">
        <w:rPr>
          <w:b/>
        </w:rPr>
        <w:t>преподавателей</w:t>
      </w:r>
      <w:r w:rsidR="00D916CF" w:rsidRPr="00D916CF">
        <w:t xml:space="preserve"> </w:t>
      </w:r>
      <w:r w:rsidRPr="00D916CF">
        <w:t>их</w:t>
      </w:r>
      <w:r w:rsidR="00D916CF" w:rsidRPr="00D916CF">
        <w:t xml:space="preserve"> </w:t>
      </w:r>
      <w:r w:rsidRPr="00D916CF">
        <w:t>дают</w:t>
      </w:r>
      <w:r w:rsidR="00D916CF" w:rsidRPr="00D916CF">
        <w:t xml:space="preserve">. </w:t>
      </w:r>
      <w:r w:rsidRPr="00D916CF">
        <w:t>Большинству</w:t>
      </w:r>
      <w:r w:rsidR="00D916CF" w:rsidRPr="00D916CF">
        <w:t xml:space="preserve"> </w:t>
      </w:r>
      <w:r w:rsidRPr="00D916CF">
        <w:t>студентов</w:t>
      </w:r>
      <w:r w:rsidR="00D916CF">
        <w:t xml:space="preserve"> (</w:t>
      </w:r>
      <w:r w:rsidRPr="00D916CF">
        <w:rPr>
          <w:b/>
        </w:rPr>
        <w:t>82%</w:t>
      </w:r>
      <w:r w:rsidR="00D916CF" w:rsidRPr="00D916CF">
        <w:rPr>
          <w:b/>
        </w:rPr>
        <w:t xml:space="preserve">) </w:t>
      </w:r>
      <w:r w:rsidRPr="00D916CF">
        <w:t>важно,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материал</w:t>
      </w:r>
      <w:r w:rsidR="00D916CF" w:rsidRPr="00D916CF">
        <w:t xml:space="preserve"> </w:t>
      </w:r>
      <w:r w:rsidRPr="00D916CF">
        <w:t>был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интересной</w:t>
      </w:r>
      <w:r w:rsidR="00D916CF" w:rsidRPr="00D916CF">
        <w:t xml:space="preserve"> </w:t>
      </w:r>
      <w:r w:rsidRPr="00D916CF">
        <w:t>форме,</w:t>
      </w:r>
      <w:r w:rsidR="00D916CF" w:rsidRPr="00D916CF">
        <w:t xml:space="preserve"> </w:t>
      </w:r>
      <w:r w:rsidRPr="00D916CF">
        <w:rPr>
          <w:b/>
        </w:rPr>
        <w:t>44%</w:t>
      </w:r>
      <w:r w:rsidR="00D916CF" w:rsidRPr="00D916CF">
        <w:t xml:space="preserve"> </w:t>
      </w:r>
      <w:r w:rsidRPr="00D916CF">
        <w:t>преподавателей</w:t>
      </w:r>
      <w:r w:rsidR="00D916CF" w:rsidRPr="00D916CF">
        <w:t xml:space="preserve"> </w:t>
      </w:r>
      <w:r w:rsidRPr="00D916CF">
        <w:t>соответствуют</w:t>
      </w:r>
      <w:r w:rsidR="00D916CF" w:rsidRPr="00D916CF">
        <w:t xml:space="preserve"> </w:t>
      </w:r>
      <w:r w:rsidRPr="00D916CF">
        <w:t>этому</w:t>
      </w:r>
      <w:r w:rsidR="00D916CF" w:rsidRPr="00D916CF">
        <w:t xml:space="preserve"> </w:t>
      </w:r>
      <w:r w:rsidRPr="00D916CF">
        <w:t>критерию,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студентов</w:t>
      </w:r>
      <w:r w:rsidR="00D916CF" w:rsidRPr="00D916CF">
        <w:t>.</w:t>
      </w:r>
    </w:p>
    <w:p w:rsidR="00D916CF" w:rsidRPr="00D916CF" w:rsidRDefault="00421744" w:rsidP="00D916CF">
      <w:pPr>
        <w:tabs>
          <w:tab w:val="left" w:pos="726"/>
        </w:tabs>
      </w:pPr>
      <w:r w:rsidRPr="00D916CF">
        <w:t>Также,</w:t>
      </w:r>
      <w:r w:rsidR="00D916CF" w:rsidRPr="00D916CF">
        <w:t xml:space="preserve"> </w:t>
      </w:r>
      <w:r w:rsidRPr="00D916CF">
        <w:t>студентам</w:t>
      </w:r>
      <w:r w:rsidR="00D916CF" w:rsidRPr="00D916CF">
        <w:t xml:space="preserve"> </w:t>
      </w:r>
      <w:r w:rsidRPr="00D916CF">
        <w:t>был</w:t>
      </w:r>
      <w:r w:rsidR="00D916CF" w:rsidRPr="00D916CF">
        <w:t xml:space="preserve"> </w:t>
      </w:r>
      <w:r w:rsidRPr="00D916CF">
        <w:t>предложен</w:t>
      </w:r>
      <w:r w:rsidR="00D916CF" w:rsidRPr="00D916CF">
        <w:t xml:space="preserve"> </w:t>
      </w:r>
      <w:r w:rsidRPr="00D916CF">
        <w:t>открытый</w:t>
      </w:r>
      <w:r w:rsidR="00D916CF" w:rsidRPr="00D916CF">
        <w:t xml:space="preserve"> </w:t>
      </w:r>
      <w:r w:rsidRPr="00D916CF">
        <w:t>вопрос,</w:t>
      </w:r>
      <w:r w:rsidR="00D916CF" w:rsidRPr="00D916CF">
        <w:t xml:space="preserve"> </w:t>
      </w:r>
      <w:r w:rsidRPr="00D916CF">
        <w:t>где</w:t>
      </w:r>
      <w:r w:rsidR="00D916CF" w:rsidRPr="00D916CF">
        <w:t xml:space="preserve"> </w:t>
      </w:r>
      <w:r w:rsidRPr="00D916CF">
        <w:t>была</w:t>
      </w:r>
      <w:r w:rsidR="00D916CF" w:rsidRPr="00D916CF">
        <w:t xml:space="preserve"> </w:t>
      </w:r>
      <w:r w:rsidRPr="00D916CF">
        <w:t>просьба</w:t>
      </w:r>
      <w:r w:rsidR="00D916CF">
        <w:t xml:space="preserve"> "</w:t>
      </w:r>
      <w:r w:rsidRPr="00D916CF">
        <w:rPr>
          <w:i/>
        </w:rPr>
        <w:t>опишите</w:t>
      </w:r>
      <w:r w:rsidR="00D916CF" w:rsidRPr="00D916CF">
        <w:rPr>
          <w:i/>
        </w:rPr>
        <w:t xml:space="preserve"> </w:t>
      </w:r>
      <w:r w:rsidRPr="00D916CF">
        <w:rPr>
          <w:i/>
        </w:rPr>
        <w:t>качества</w:t>
      </w:r>
      <w:r w:rsidR="00D916CF">
        <w:rPr>
          <w:i/>
        </w:rPr>
        <w:t xml:space="preserve"> "</w:t>
      </w:r>
      <w:r w:rsidRPr="00D916CF">
        <w:rPr>
          <w:i/>
        </w:rPr>
        <w:t>идеального</w:t>
      </w:r>
      <w:r w:rsidR="00D916CF" w:rsidRPr="00D916CF">
        <w:rPr>
          <w:i/>
        </w:rPr>
        <w:t xml:space="preserve"> </w:t>
      </w:r>
      <w:r w:rsidRPr="00D916CF">
        <w:rPr>
          <w:i/>
        </w:rPr>
        <w:t>преподавателя</w:t>
      </w:r>
      <w:r w:rsidR="00D916CF">
        <w:t>"</w:t>
      </w:r>
      <w:r w:rsidR="00D916CF" w:rsidRPr="00D916CF">
        <w:t xml:space="preserve">. </w:t>
      </w:r>
      <w:r w:rsidRPr="00D916CF">
        <w:t>На</w:t>
      </w:r>
      <w:r w:rsidR="00D916CF" w:rsidRPr="00D916CF">
        <w:t xml:space="preserve"> </w:t>
      </w:r>
      <w:r w:rsidRPr="00D916CF">
        <w:t>вопрос</w:t>
      </w:r>
      <w:r w:rsidR="00D916CF" w:rsidRPr="00D916CF">
        <w:t xml:space="preserve"> </w:t>
      </w:r>
      <w:r w:rsidRPr="00D916CF">
        <w:t>ответили</w:t>
      </w:r>
      <w:r w:rsidR="00D916CF" w:rsidRPr="00D916CF">
        <w:t xml:space="preserve"> </w:t>
      </w:r>
      <w:r w:rsidRPr="00D916CF">
        <w:rPr>
          <w:b/>
        </w:rPr>
        <w:t>44%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. </w:t>
      </w:r>
      <w:r w:rsidR="00B95C3E" w:rsidRPr="00D916CF">
        <w:t>Они</w:t>
      </w:r>
      <w:r w:rsidR="00D916CF" w:rsidRPr="00D916CF">
        <w:t xml:space="preserve"> </w:t>
      </w:r>
      <w:r w:rsidR="00B95C3E" w:rsidRPr="00D916CF">
        <w:t>написали</w:t>
      </w:r>
      <w:r w:rsidR="00D916CF" w:rsidRPr="00D916CF">
        <w:t xml:space="preserve"> </w:t>
      </w:r>
      <w:r w:rsidR="00B95C3E" w:rsidRPr="00D916CF">
        <w:t>следующее</w:t>
      </w:r>
      <w:r w:rsidR="00D916CF" w:rsidRPr="00D916CF">
        <w:t xml:space="preserve">: </w:t>
      </w:r>
      <w:r w:rsidRPr="00D916CF">
        <w:t>объективно</w:t>
      </w:r>
      <w:r w:rsidR="00D916CF" w:rsidRPr="00D916CF">
        <w:t xml:space="preserve"> </w:t>
      </w:r>
      <w:r w:rsidRPr="00D916CF">
        <w:t>оценивает</w:t>
      </w:r>
      <w:r w:rsidR="00D916CF">
        <w:t xml:space="preserve"> (</w:t>
      </w:r>
      <w:r w:rsidRPr="00D916CF">
        <w:t>справедливый</w:t>
      </w:r>
      <w:r w:rsidR="00D916CF" w:rsidRPr="00D916CF">
        <w:t xml:space="preserve"> </w:t>
      </w:r>
      <w:r w:rsidR="00B95C3E" w:rsidRPr="00D916CF">
        <w:t>преподаватель</w:t>
      </w:r>
      <w:r w:rsidR="00D916CF" w:rsidRPr="00D916CF">
        <w:t xml:space="preserve">) - </w:t>
      </w:r>
      <w:r w:rsidRPr="00D916CF">
        <w:t>54,55%</w:t>
      </w:r>
      <w:r w:rsidR="00D916CF" w:rsidRPr="00D916CF">
        <w:t xml:space="preserve">; </w:t>
      </w:r>
      <w:r w:rsidRPr="00D916CF">
        <w:t>даёт</w:t>
      </w:r>
      <w:r w:rsidR="00D916CF" w:rsidRPr="00D916CF">
        <w:t xml:space="preserve"> </w:t>
      </w:r>
      <w:r w:rsidRPr="00D916CF">
        <w:t>практические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="00B95C3E" w:rsidRPr="00D916CF">
        <w:t>и</w:t>
      </w:r>
      <w:r w:rsidR="00D916CF" w:rsidRPr="00D916CF">
        <w:t xml:space="preserve"> </w:t>
      </w:r>
      <w:r w:rsidR="00B95C3E" w:rsidRPr="00D916CF">
        <w:t>навыки</w:t>
      </w:r>
      <w:r w:rsidR="00D916CF" w:rsidRPr="00D916CF">
        <w:t xml:space="preserve"> </w:t>
      </w:r>
      <w:r w:rsidR="00B95C3E" w:rsidRPr="00D916CF">
        <w:t>36,16%</w:t>
      </w:r>
      <w:r w:rsidR="00D916CF" w:rsidRPr="00D916CF">
        <w:t xml:space="preserve">; </w:t>
      </w:r>
      <w:r w:rsidR="00B95C3E" w:rsidRPr="00D916CF">
        <w:t>умеющий</w:t>
      </w:r>
      <w:r w:rsidR="00D916CF" w:rsidRPr="00D916CF">
        <w:t xml:space="preserve"> </w:t>
      </w:r>
      <w:r w:rsidR="00B95C3E" w:rsidRPr="00D916CF">
        <w:t>заинтересовать,</w:t>
      </w:r>
      <w:r w:rsidR="00D916CF" w:rsidRPr="00D916CF">
        <w:t xml:space="preserve"> </w:t>
      </w:r>
      <w:r w:rsidR="00B95C3E" w:rsidRPr="00D916CF">
        <w:t>материал</w:t>
      </w:r>
      <w:r w:rsidR="00D916CF" w:rsidRPr="00D916CF">
        <w:t xml:space="preserve"> </w:t>
      </w:r>
      <w:r w:rsidR="00B95C3E" w:rsidRPr="00D916CF">
        <w:t>в</w:t>
      </w:r>
      <w:r w:rsidR="00D916CF" w:rsidRPr="00D916CF">
        <w:t xml:space="preserve"> </w:t>
      </w:r>
      <w:r w:rsidR="00B95C3E" w:rsidRPr="00D916CF">
        <w:t>интересной</w:t>
      </w:r>
      <w:r w:rsidR="00D916CF" w:rsidRPr="00D916CF">
        <w:t xml:space="preserve"> </w:t>
      </w:r>
      <w:r w:rsidR="00B95C3E" w:rsidRPr="00D916CF">
        <w:t>форме</w:t>
      </w:r>
      <w:r w:rsidR="00D916CF" w:rsidRPr="00D916CF">
        <w:t xml:space="preserve"> </w:t>
      </w:r>
      <w:r w:rsidR="00B95C3E" w:rsidRPr="00D916CF">
        <w:t>и</w:t>
      </w:r>
      <w:r w:rsidR="00D916CF" w:rsidRPr="00D916CF">
        <w:t xml:space="preserve"> </w:t>
      </w:r>
      <w:r w:rsidR="00B95C3E" w:rsidRPr="00D916CF">
        <w:t>поводит</w:t>
      </w:r>
      <w:r w:rsidR="00D916CF" w:rsidRPr="00D916CF">
        <w:t xml:space="preserve"> </w:t>
      </w:r>
      <w:r w:rsidR="00B95C3E" w:rsidRPr="00D916CF">
        <w:t>примеры</w:t>
      </w:r>
      <w:r w:rsidR="00D916CF" w:rsidRPr="00D916CF">
        <w:t xml:space="preserve"> </w:t>
      </w:r>
      <w:r w:rsidR="00B95C3E" w:rsidRPr="00D916CF">
        <w:t>из</w:t>
      </w:r>
      <w:r w:rsidR="00D916CF" w:rsidRPr="00D916CF">
        <w:t xml:space="preserve"> </w:t>
      </w:r>
      <w:r w:rsidR="00B95C3E" w:rsidRPr="00D916CF">
        <w:t>жизни</w:t>
      </w:r>
      <w:r w:rsidR="00D916CF" w:rsidRPr="00D916CF">
        <w:t xml:space="preserve"> </w:t>
      </w:r>
      <w:r w:rsidR="00B95C3E" w:rsidRPr="00D916CF">
        <w:t>45,45%</w:t>
      </w:r>
      <w:r w:rsidR="00D916CF" w:rsidRPr="00D916CF">
        <w:t xml:space="preserve">. </w:t>
      </w:r>
      <w:r w:rsidR="00B95C3E" w:rsidRPr="00D916CF">
        <w:t>Кроме</w:t>
      </w:r>
      <w:r w:rsidR="00D916CF" w:rsidRPr="00D916CF">
        <w:t xml:space="preserve"> </w:t>
      </w:r>
      <w:r w:rsidR="00B95C3E" w:rsidRPr="00D916CF">
        <w:t>того,</w:t>
      </w:r>
      <w:r w:rsidR="00D916CF" w:rsidRPr="00D916CF">
        <w:t xml:space="preserve"> </w:t>
      </w:r>
      <w:r w:rsidR="00B95C3E" w:rsidRPr="00D916CF">
        <w:t>были</w:t>
      </w:r>
      <w:r w:rsidR="00D916CF" w:rsidRPr="00D916CF">
        <w:t xml:space="preserve"> </w:t>
      </w:r>
      <w:r w:rsidR="00B95C3E" w:rsidRPr="00D916CF">
        <w:t>отмечены</w:t>
      </w:r>
      <w:r w:rsidR="00D916CF" w:rsidRPr="00D916CF">
        <w:t xml:space="preserve">: </w:t>
      </w:r>
      <w:r w:rsidR="00B95C3E" w:rsidRPr="00D916CF">
        <w:t>тактичный</w:t>
      </w:r>
      <w:r w:rsidR="00D916CF">
        <w:t xml:space="preserve"> (</w:t>
      </w:r>
      <w:r w:rsidR="00B95C3E" w:rsidRPr="00D916CF">
        <w:t>18,18%</w:t>
      </w:r>
      <w:r w:rsidR="00D916CF" w:rsidRPr="00D916CF">
        <w:t xml:space="preserve">), </w:t>
      </w:r>
      <w:r w:rsidR="00B95C3E" w:rsidRPr="00D916CF">
        <w:t>чёткая</w:t>
      </w:r>
      <w:r w:rsidR="00D916CF" w:rsidRPr="00D916CF">
        <w:t xml:space="preserve"> </w:t>
      </w:r>
      <w:r w:rsidR="00B95C3E" w:rsidRPr="00D916CF">
        <w:t>дикция</w:t>
      </w:r>
      <w:r w:rsidR="00D916CF">
        <w:t xml:space="preserve"> (</w:t>
      </w:r>
      <w:r w:rsidR="00B95C3E" w:rsidRPr="00D916CF">
        <w:t>9,09%</w:t>
      </w:r>
      <w:r w:rsidR="00D916CF" w:rsidRPr="00D916CF">
        <w:t xml:space="preserve">), </w:t>
      </w:r>
      <w:r w:rsidR="00B95C3E" w:rsidRPr="00D916CF">
        <w:t>разрешение</w:t>
      </w:r>
      <w:r w:rsidR="00D916CF" w:rsidRPr="00D916CF">
        <w:t xml:space="preserve"> </w:t>
      </w:r>
      <w:r w:rsidR="00B95C3E" w:rsidRPr="00D916CF">
        <w:t>пересдавать</w:t>
      </w:r>
      <w:r w:rsidR="00D916CF">
        <w:t xml:space="preserve"> (</w:t>
      </w:r>
      <w:r w:rsidR="00B95C3E" w:rsidRPr="00D916CF">
        <w:t>9,09%</w:t>
      </w:r>
      <w:r w:rsidR="00D916CF" w:rsidRPr="00D916CF">
        <w:t xml:space="preserve">), </w:t>
      </w:r>
      <w:r w:rsidR="00B95C3E" w:rsidRPr="00D916CF">
        <w:t>чувство</w:t>
      </w:r>
      <w:r w:rsidR="00D916CF" w:rsidRPr="00D916CF">
        <w:t xml:space="preserve"> </w:t>
      </w:r>
      <w:r w:rsidR="00B95C3E" w:rsidRPr="00D916CF">
        <w:t>юмора</w:t>
      </w:r>
      <w:r w:rsidR="00D916CF">
        <w:t xml:space="preserve"> (</w:t>
      </w:r>
      <w:r w:rsidR="00B95C3E" w:rsidRPr="00D916CF">
        <w:t>9,09%</w:t>
      </w:r>
      <w:r w:rsidR="00D916CF" w:rsidRPr="00D916CF">
        <w:t>).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Таким</w:t>
      </w:r>
      <w:r w:rsidR="00D916CF" w:rsidRPr="00D916CF">
        <w:rPr>
          <w:b/>
        </w:rPr>
        <w:t xml:space="preserve"> </w:t>
      </w:r>
      <w:r w:rsidRPr="00D916CF">
        <w:rPr>
          <w:b/>
        </w:rPr>
        <w:t>образом,</w:t>
      </w:r>
      <w:r w:rsidR="00D916CF" w:rsidRPr="00D916CF">
        <w:rPr>
          <w:b/>
        </w:rPr>
        <w:t xml:space="preserve"> </w:t>
      </w:r>
      <w:r w:rsidRPr="00D916CF">
        <w:rPr>
          <w:b/>
        </w:rPr>
        <w:t>гипотеза,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если</w:t>
      </w:r>
      <w:r w:rsidR="00D916CF" w:rsidRPr="00D916CF">
        <w:t xml:space="preserve"> </w:t>
      </w:r>
      <w:r w:rsidRPr="00D916CF">
        <w:t>преподаватель</w:t>
      </w:r>
      <w:r w:rsidR="00D916CF" w:rsidRPr="00D916CF">
        <w:t xml:space="preserve"> </w:t>
      </w:r>
      <w:r w:rsidRPr="00D916CF">
        <w:t>заинтересует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получение</w:t>
      </w:r>
      <w:r w:rsidR="00D916CF" w:rsidRPr="00D916CF">
        <w:t xml:space="preserve"> </w:t>
      </w:r>
      <w:r w:rsidRPr="00D916CF">
        <w:t>знаний,</w:t>
      </w:r>
      <w:r w:rsidR="00D916CF" w:rsidRPr="00D916CF">
        <w:t xml:space="preserve"> </w:t>
      </w:r>
      <w:r w:rsidRPr="00D916CF">
        <w:t>которые,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- </w:t>
      </w:r>
      <w:r w:rsidRPr="00D916CF">
        <w:t>мнению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их</w:t>
      </w:r>
      <w:r w:rsidR="00D916CF" w:rsidRPr="00D916CF">
        <w:t xml:space="preserve"> </w:t>
      </w:r>
      <w:r w:rsidRPr="00D916CF">
        <w:t>будущей</w:t>
      </w:r>
      <w:r w:rsidR="00D916CF" w:rsidRPr="00D916CF">
        <w:t xml:space="preserve"> </w:t>
      </w:r>
      <w:r w:rsidRPr="00D916CF">
        <w:t>трудовой</w:t>
      </w:r>
      <w:r w:rsidR="00D916CF" w:rsidRPr="00D916CF">
        <w:t xml:space="preserve"> </w:t>
      </w:r>
      <w:r w:rsidRPr="00D916CF">
        <w:t>деятельности,</w:t>
      </w:r>
      <w:r w:rsidR="00D916CF" w:rsidRPr="00D916CF">
        <w:t xml:space="preserve"> </w:t>
      </w:r>
      <w:r w:rsidRPr="00D916CF">
        <w:t>то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появится</w:t>
      </w:r>
      <w:r w:rsidR="00D916CF" w:rsidRPr="00D916CF">
        <w:t xml:space="preserve"> </w:t>
      </w:r>
      <w:r w:rsidRPr="00D916CF">
        <w:t>мотив</w:t>
      </w:r>
      <w:r w:rsidR="00D916CF" w:rsidRPr="00D916CF">
        <w:t xml:space="preserve"> </w:t>
      </w:r>
      <w:r w:rsidRPr="00D916CF">
        <w:t>получать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осваивать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навыки</w:t>
      </w:r>
      <w:r w:rsidR="00D916CF" w:rsidRPr="00D916CF">
        <w:t xml:space="preserve"> </w:t>
      </w:r>
      <w:r w:rsidRPr="00D916CF">
        <w:t>данной</w:t>
      </w:r>
      <w:r w:rsidR="00D916CF" w:rsidRPr="00D916CF">
        <w:t xml:space="preserve"> </w:t>
      </w:r>
      <w:r w:rsidRPr="00D916CF">
        <w:t>профессии</w:t>
      </w:r>
      <w:r w:rsidR="00D916CF">
        <w:t xml:space="preserve">" </w:t>
      </w:r>
      <w:r w:rsidRPr="00D916CF">
        <w:rPr>
          <w:b/>
        </w:rPr>
        <w:t>подтвердилась</w:t>
      </w:r>
      <w:r w:rsidR="00D916CF" w:rsidRPr="00D916CF">
        <w:t>.</w:t>
      </w:r>
      <w:r w:rsidR="00D916CF">
        <w:t xml:space="preserve"> "</w:t>
      </w:r>
      <w:r w:rsidR="00B95C3E" w:rsidRPr="00D916CF">
        <w:t>Материал</w:t>
      </w:r>
      <w:r w:rsidR="00D916CF" w:rsidRPr="00D916CF">
        <w:t xml:space="preserve"> </w:t>
      </w:r>
      <w:r w:rsidR="00B95C3E" w:rsidRPr="00D916CF">
        <w:t>в</w:t>
      </w:r>
      <w:r w:rsidR="00D916CF" w:rsidRPr="00D916CF">
        <w:t xml:space="preserve"> </w:t>
      </w:r>
      <w:r w:rsidR="00B95C3E" w:rsidRPr="00D916CF">
        <w:t>ин</w:t>
      </w:r>
      <w:r w:rsidRPr="00D916CF">
        <w:t>тер</w:t>
      </w:r>
      <w:r w:rsidR="00B95C3E" w:rsidRPr="00D916CF">
        <w:t>е</w:t>
      </w:r>
      <w:r w:rsidRPr="00D916CF">
        <w:t>сной</w:t>
      </w:r>
      <w:r w:rsidR="00D916CF" w:rsidRPr="00D916CF">
        <w:t xml:space="preserve"> </w:t>
      </w:r>
      <w:r w:rsidRPr="00D916CF">
        <w:t>форме</w:t>
      </w:r>
      <w:r w:rsidR="00D916CF">
        <w:t xml:space="preserve">" </w:t>
      </w:r>
      <w:r w:rsidRPr="00D916CF">
        <w:t>и</w:t>
      </w:r>
      <w:r w:rsidR="00D916CF">
        <w:t xml:space="preserve"> "</w:t>
      </w:r>
      <w:r w:rsidRPr="00D916CF">
        <w:t>практические</w:t>
      </w:r>
      <w:r w:rsidR="00D916CF" w:rsidRPr="00D916CF">
        <w:t xml:space="preserve"> </w:t>
      </w:r>
      <w:r w:rsidRPr="00D916CF">
        <w:t>знания</w:t>
      </w:r>
      <w:r w:rsidR="00D916CF">
        <w:t xml:space="preserve">" </w:t>
      </w:r>
      <w:r w:rsidRPr="00D916CF">
        <w:t>значимы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большинства</w:t>
      </w:r>
      <w:r w:rsidR="00D916CF" w:rsidRPr="00D916CF">
        <w:t xml:space="preserve"> </w:t>
      </w:r>
      <w:r w:rsidRPr="00D916CF">
        <w:t>студентов</w:t>
      </w:r>
      <w:r w:rsidR="00B95C3E" w:rsidRPr="00D916CF">
        <w:t>,</w:t>
      </w:r>
      <w:r w:rsidR="00D916CF" w:rsidRPr="00D916CF">
        <w:t xml:space="preserve"> </w:t>
      </w:r>
      <w:r w:rsidR="00B95C3E" w:rsidRPr="00D916CF">
        <w:t>кроме</w:t>
      </w:r>
      <w:r w:rsidR="00D916CF" w:rsidRPr="00D916CF">
        <w:t xml:space="preserve"> </w:t>
      </w:r>
      <w:r w:rsidR="00B95C3E" w:rsidRPr="00D916CF">
        <w:t>того,</w:t>
      </w:r>
      <w:r w:rsidR="00D916CF" w:rsidRPr="00D916CF">
        <w:t xml:space="preserve"> </w:t>
      </w:r>
      <w:r w:rsidR="00B95C3E" w:rsidRPr="00D916CF">
        <w:t>эти</w:t>
      </w:r>
      <w:r w:rsidR="00D916CF" w:rsidRPr="00D916CF">
        <w:t xml:space="preserve"> </w:t>
      </w:r>
      <w:r w:rsidR="00B95C3E" w:rsidRPr="00D916CF">
        <w:t>качества</w:t>
      </w:r>
      <w:r w:rsidR="00D916CF" w:rsidRPr="00D916CF">
        <w:t xml:space="preserve"> </w:t>
      </w:r>
      <w:r w:rsidR="00B95C3E" w:rsidRPr="00D916CF">
        <w:t>были</w:t>
      </w:r>
      <w:r w:rsidR="00D916CF" w:rsidRPr="00D916CF">
        <w:t xml:space="preserve"> </w:t>
      </w:r>
      <w:r w:rsidR="00B95C3E" w:rsidRPr="00D916CF">
        <w:t>отмечены</w:t>
      </w:r>
      <w:r w:rsidR="00D916CF" w:rsidRPr="00D916CF">
        <w:t xml:space="preserve"> </w:t>
      </w:r>
      <w:r w:rsidR="00B95C3E" w:rsidRPr="00D916CF">
        <w:t>студентами</w:t>
      </w:r>
      <w:r w:rsidR="00D916CF" w:rsidRPr="00D916CF">
        <w:t xml:space="preserve"> </w:t>
      </w:r>
      <w:r w:rsidR="00B95C3E" w:rsidRPr="00D916CF">
        <w:t>и</w:t>
      </w:r>
      <w:r w:rsidR="00D916CF" w:rsidRPr="00D916CF">
        <w:t xml:space="preserve"> </w:t>
      </w:r>
      <w:r w:rsidR="00B95C3E" w:rsidRPr="00D916CF">
        <w:t>в</w:t>
      </w:r>
      <w:r w:rsidR="00D916CF" w:rsidRPr="00D916CF">
        <w:t xml:space="preserve"> </w:t>
      </w:r>
      <w:r w:rsidR="00B95C3E" w:rsidRPr="00D916CF">
        <w:t>открытом</w:t>
      </w:r>
      <w:r w:rsidR="00D916CF" w:rsidRPr="00D916CF">
        <w:t xml:space="preserve"> </w:t>
      </w:r>
      <w:r w:rsidR="00B95C3E" w:rsidRPr="00D916CF">
        <w:t>вопросе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Больше</w:t>
      </w:r>
      <w:r w:rsidR="00D916CF" w:rsidRPr="00D916CF">
        <w:t xml:space="preserve"> </w:t>
      </w:r>
      <w:r w:rsidRPr="00D916CF">
        <w:t>половины</w:t>
      </w:r>
      <w:r w:rsidR="00D916CF" w:rsidRPr="00D916CF">
        <w:t xml:space="preserve"> </w:t>
      </w:r>
      <w:r w:rsidRPr="00D916CF">
        <w:t>преподавателей</w:t>
      </w:r>
      <w:r w:rsidR="00D916CF" w:rsidRPr="00D916CF">
        <w:t xml:space="preserve"> </w:t>
      </w:r>
      <w:r w:rsidRPr="00D916CF">
        <w:t>имеют</w:t>
      </w:r>
      <w:r w:rsidR="00D916CF" w:rsidRPr="00D916CF">
        <w:t xml:space="preserve"> </w:t>
      </w:r>
      <w:r w:rsidRPr="00D916CF">
        <w:t>такие</w:t>
      </w:r>
      <w:r w:rsidR="00D916CF" w:rsidRPr="00D916CF">
        <w:t xml:space="preserve"> </w:t>
      </w:r>
      <w:r w:rsidRPr="00D916CF">
        <w:t>значимые</w:t>
      </w:r>
      <w:r w:rsidR="00D916CF" w:rsidRPr="00D916CF">
        <w:t xml:space="preserve"> </w:t>
      </w:r>
      <w:r w:rsidRPr="00D916CF">
        <w:t>характеристики,</w:t>
      </w:r>
      <w:r w:rsidR="00D916CF" w:rsidRPr="00D916CF">
        <w:t xml:space="preserve"> </w:t>
      </w:r>
      <w:r w:rsidRPr="00D916CF">
        <w:t>как</w:t>
      </w:r>
      <w:r w:rsidR="00D916CF" w:rsidRPr="00D916CF">
        <w:t xml:space="preserve"> </w:t>
      </w:r>
      <w:r w:rsidRPr="00D916CF">
        <w:rPr>
          <w:b/>
        </w:rPr>
        <w:t>80%</w:t>
      </w:r>
      <w:r w:rsidR="00D916CF" w:rsidRPr="00D916CF">
        <w:rPr>
          <w:b/>
        </w:rPr>
        <w:t xml:space="preserve"> </w:t>
      </w:r>
      <w:r w:rsidRPr="00D916CF">
        <w:t>приводят</w:t>
      </w:r>
      <w:r w:rsidR="00D916CF" w:rsidRPr="00D916CF">
        <w:t xml:space="preserve"> </w:t>
      </w:r>
      <w:r w:rsidRPr="00D916CF">
        <w:t>примеры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жизни</w:t>
      </w:r>
      <w:r w:rsidR="00D916CF">
        <w:t xml:space="preserve"> (</w:t>
      </w:r>
      <w:r w:rsidRPr="00D916CF">
        <w:t>это</w:t>
      </w:r>
      <w:r w:rsidR="00D916CF" w:rsidRPr="00D916CF">
        <w:t xml:space="preserve"> </w:t>
      </w:r>
      <w:r w:rsidRPr="00D916CF">
        <w:t>важно</w:t>
      </w:r>
      <w:r w:rsidR="00D916CF" w:rsidRPr="00D916CF">
        <w:t xml:space="preserve"> </w:t>
      </w:r>
      <w:r w:rsidRPr="00D916CF">
        <w:t>88%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), </w:t>
      </w:r>
      <w:r w:rsidRPr="00D916CF">
        <w:rPr>
          <w:b/>
        </w:rPr>
        <w:t>56%</w:t>
      </w:r>
      <w:r w:rsidR="00D916CF" w:rsidRPr="00D916CF">
        <w:rPr>
          <w:b/>
        </w:rPr>
        <w:t xml:space="preserve"> </w:t>
      </w:r>
      <w:r w:rsidRPr="00D916CF">
        <w:t>преподавателей</w:t>
      </w:r>
      <w:r w:rsidR="00D916CF" w:rsidRPr="00D916CF">
        <w:t xml:space="preserve"> </w:t>
      </w:r>
      <w:r w:rsidRPr="00D916CF">
        <w:t>имеют</w:t>
      </w:r>
      <w:r w:rsidR="00D916CF">
        <w:t xml:space="preserve"> "</w:t>
      </w:r>
      <w:r w:rsidRPr="00D916CF">
        <w:t>чувство</w:t>
      </w:r>
      <w:r w:rsidR="00D916CF" w:rsidRPr="00D916CF">
        <w:t xml:space="preserve"> </w:t>
      </w:r>
      <w:r w:rsidRPr="00D916CF">
        <w:t>юмора</w:t>
      </w:r>
      <w:r w:rsidR="00D916CF">
        <w:t>" (</w:t>
      </w:r>
      <w:r w:rsidRPr="00D916CF">
        <w:t>важно</w:t>
      </w:r>
      <w:r w:rsidR="00D916CF" w:rsidRPr="00D916CF">
        <w:t xml:space="preserve"> </w:t>
      </w:r>
      <w:r w:rsidRPr="00D916CF">
        <w:t>68</w:t>
      </w:r>
      <w:r w:rsidR="00D916CF" w:rsidRPr="00D916CF">
        <w:t xml:space="preserve"> </w:t>
      </w:r>
      <w:r w:rsidRPr="00D916CF">
        <w:t>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), </w:t>
      </w:r>
      <w:r w:rsidRPr="00D916CF">
        <w:t>у</w:t>
      </w:r>
      <w:r w:rsidR="00D916CF" w:rsidRPr="00D916CF">
        <w:t xml:space="preserve"> </w:t>
      </w:r>
      <w:r w:rsidRPr="00D916CF">
        <w:rPr>
          <w:b/>
        </w:rPr>
        <w:t>52%</w:t>
      </w:r>
      <w:r w:rsidR="00D916CF" w:rsidRPr="00D916CF">
        <w:rPr>
          <w:b/>
        </w:rPr>
        <w:t xml:space="preserve"> </w:t>
      </w:r>
      <w:r w:rsidRPr="00D916CF">
        <w:t>преподавателей</w:t>
      </w:r>
      <w:r w:rsidR="00D916CF">
        <w:rPr>
          <w:b/>
        </w:rPr>
        <w:t xml:space="preserve"> "</w:t>
      </w:r>
      <w:r w:rsidRPr="00D916CF">
        <w:t>приятный</w:t>
      </w:r>
      <w:r w:rsidR="00D916CF" w:rsidRPr="00D916CF">
        <w:t xml:space="preserve"> </w:t>
      </w:r>
      <w:r w:rsidRPr="00D916CF">
        <w:t>внешний</w:t>
      </w:r>
      <w:r w:rsidR="00D916CF" w:rsidRPr="00D916CF">
        <w:t xml:space="preserve"> </w:t>
      </w:r>
      <w:r w:rsidRPr="00D916CF">
        <w:t>вид</w:t>
      </w:r>
      <w:r w:rsidR="00D916CF">
        <w:t>" (</w:t>
      </w:r>
      <w:r w:rsidRPr="00D916CF">
        <w:t>значимо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56%</w:t>
      </w:r>
      <w:r w:rsidR="00D916CF" w:rsidRPr="00D916CF">
        <w:t xml:space="preserve"> </w:t>
      </w:r>
      <w:r w:rsidRPr="00D916CF">
        <w:t>обучающихся</w:t>
      </w:r>
      <w:r w:rsidR="00D916CF" w:rsidRPr="00D916CF">
        <w:t>).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Одной</w:t>
      </w:r>
      <w:r w:rsidR="00D916CF" w:rsidRPr="00D916CF">
        <w:rPr>
          <w:b/>
        </w:rPr>
        <w:t xml:space="preserve"> </w:t>
      </w:r>
      <w:r w:rsidRPr="00D916CF">
        <w:rPr>
          <w:b/>
        </w:rPr>
        <w:t>из</w:t>
      </w:r>
      <w:r w:rsidR="00D916CF" w:rsidRPr="00D916CF">
        <w:rPr>
          <w:b/>
        </w:rPr>
        <w:t xml:space="preserve"> </w:t>
      </w:r>
      <w:r w:rsidRPr="00D916CF">
        <w:rPr>
          <w:b/>
        </w:rPr>
        <w:t>задач</w:t>
      </w:r>
      <w:r w:rsidR="00D916CF" w:rsidRPr="00D916CF">
        <w:rPr>
          <w:b/>
        </w:rPr>
        <w:t xml:space="preserve"> </w:t>
      </w:r>
      <w:r w:rsidRPr="00D916CF">
        <w:rPr>
          <w:b/>
        </w:rPr>
        <w:t>исследования</w:t>
      </w:r>
      <w:r w:rsidRPr="00D916CF">
        <w:t>,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выявить</w:t>
      </w:r>
      <w:r w:rsidR="00D916CF" w:rsidRPr="00D916CF">
        <w:t xml:space="preserve"> </w:t>
      </w:r>
      <w:r w:rsidRPr="00D916CF">
        <w:t>отношение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получаемым</w:t>
      </w:r>
      <w:r w:rsidR="00D916CF" w:rsidRPr="00D916CF">
        <w:t xml:space="preserve"> </w:t>
      </w:r>
      <w:r w:rsidRPr="00D916CF">
        <w:t>знаниям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  <w:rPr>
          <w:bCs/>
          <w:i/>
          <w:iCs/>
        </w:rPr>
      </w:pPr>
      <w:r w:rsidRPr="00D916CF">
        <w:t>Проведём</w:t>
      </w:r>
      <w:r w:rsidR="00D916CF" w:rsidRPr="00D916CF">
        <w:t xml:space="preserve"> </w:t>
      </w:r>
      <w:r w:rsidRPr="00D916CF">
        <w:t>анализ</w:t>
      </w:r>
      <w:r w:rsidR="00D916CF" w:rsidRPr="00D916CF">
        <w:t xml:space="preserve"> </w:t>
      </w:r>
      <w:r w:rsidRPr="00D916CF">
        <w:t>ответов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вопросы</w:t>
      </w:r>
      <w:r w:rsidR="00D916CF" w:rsidRPr="00D916CF">
        <w:t>:</w:t>
      </w:r>
      <w:r w:rsidR="00D916CF">
        <w:t xml:space="preserve"> "</w:t>
      </w:r>
      <w:r w:rsidRPr="00D916CF">
        <w:rPr>
          <w:i/>
        </w:rPr>
        <w:t>какие</w:t>
      </w:r>
      <w:r w:rsidR="00D916CF" w:rsidRPr="00D916CF">
        <w:rPr>
          <w:i/>
        </w:rPr>
        <w:t xml:space="preserve"> </w:t>
      </w:r>
      <w:r w:rsidRPr="00D916CF">
        <w:rPr>
          <w:i/>
        </w:rPr>
        <w:t>получаемые</w:t>
      </w:r>
      <w:r w:rsidR="00D916CF" w:rsidRPr="00D916CF">
        <w:rPr>
          <w:i/>
        </w:rPr>
        <w:t xml:space="preserve"> </w:t>
      </w:r>
      <w:r w:rsidRPr="00D916CF">
        <w:rPr>
          <w:i/>
        </w:rPr>
        <w:t>знания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ВУЗе</w:t>
      </w:r>
      <w:r w:rsidR="00D916CF" w:rsidRPr="00D916CF">
        <w:rPr>
          <w:i/>
        </w:rPr>
        <w:t xml:space="preserve"> </w:t>
      </w:r>
      <w:r w:rsidRPr="00D916CF">
        <w:rPr>
          <w:i/>
        </w:rPr>
        <w:t>пригодятся</w:t>
      </w:r>
      <w:r w:rsidR="00D916CF" w:rsidRPr="00D916CF">
        <w:rPr>
          <w:i/>
        </w:rPr>
        <w:t xml:space="preserve"> </w:t>
      </w:r>
      <w:r w:rsidRPr="00D916CF">
        <w:rPr>
          <w:i/>
        </w:rPr>
        <w:t>в</w:t>
      </w:r>
      <w:r w:rsidR="00D916CF" w:rsidRPr="00D916CF">
        <w:rPr>
          <w:i/>
        </w:rPr>
        <w:t xml:space="preserve"> </w:t>
      </w:r>
      <w:r w:rsidRPr="00D916CF">
        <w:rPr>
          <w:i/>
        </w:rPr>
        <w:t>будущей</w:t>
      </w:r>
      <w:r w:rsidR="00D916CF" w:rsidRPr="00D916CF">
        <w:rPr>
          <w:i/>
        </w:rPr>
        <w:t xml:space="preserve"> </w:t>
      </w:r>
      <w:r w:rsidRPr="00D916CF">
        <w:rPr>
          <w:i/>
        </w:rPr>
        <w:t>профессии</w:t>
      </w:r>
      <w:r w:rsidR="00D916CF">
        <w:rPr>
          <w:i/>
        </w:rPr>
        <w:t xml:space="preserve">" </w:t>
      </w:r>
      <w:r w:rsidRPr="00D916CF">
        <w:t>и</w:t>
      </w:r>
      <w:r w:rsidR="00D916CF">
        <w:rPr>
          <w:i/>
        </w:rPr>
        <w:t xml:space="preserve"> "</w:t>
      </w:r>
      <w:r w:rsidRPr="00D916CF">
        <w:rPr>
          <w:bCs/>
          <w:i/>
          <w:iCs/>
        </w:rPr>
        <w:t>планируют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ли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студенты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повышение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квалификации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в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будущем</w:t>
      </w:r>
      <w:r w:rsidR="00D916CF" w:rsidRPr="00D916CF">
        <w:rPr>
          <w:bCs/>
          <w:i/>
          <w:iCs/>
        </w:rPr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Итак,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придают</w:t>
      </w:r>
      <w:r w:rsidR="00D916CF" w:rsidRPr="00D916CF">
        <w:t xml:space="preserve"> </w:t>
      </w:r>
      <w:r w:rsidRPr="00D916CF">
        <w:t>наибольшее</w:t>
      </w:r>
      <w:r w:rsidR="00D916CF" w:rsidRPr="00D916CF">
        <w:t xml:space="preserve"> </w:t>
      </w:r>
      <w:r w:rsidRPr="00D916CF">
        <w:t>значение</w:t>
      </w:r>
      <w:r w:rsidR="00D916CF" w:rsidRPr="00D916CF">
        <w:t xml:space="preserve"> </w:t>
      </w:r>
      <w:r w:rsidRPr="00D916CF">
        <w:t>знаниям,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получают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профильных</w:t>
      </w:r>
      <w:r w:rsidR="00D916CF" w:rsidRPr="00D916CF">
        <w:t xml:space="preserve"> </w:t>
      </w:r>
      <w:r w:rsidRPr="00D916CF">
        <w:t>дисциплинах</w:t>
      </w:r>
      <w:r w:rsidR="00D916CF" w:rsidRPr="00D916CF">
        <w:t xml:space="preserve">. </w:t>
      </w:r>
      <w:r w:rsidRPr="00D916CF">
        <w:t>Однако</w:t>
      </w:r>
      <w:r w:rsidR="00D916CF" w:rsidRPr="00D916CF">
        <w:t xml:space="preserve"> </w:t>
      </w:r>
      <w:r w:rsidRPr="00D916CF">
        <w:t>40%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считают,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будущей</w:t>
      </w:r>
      <w:r w:rsidR="00D916CF" w:rsidRPr="00D916CF">
        <w:t xml:space="preserve"> </w:t>
      </w:r>
      <w:r w:rsidRPr="00D916CF">
        <w:t>специальности</w:t>
      </w:r>
      <w:r w:rsidR="00D916CF" w:rsidRPr="00D916CF">
        <w:t xml:space="preserve"> </w:t>
      </w:r>
      <w:r w:rsidRPr="00D916CF">
        <w:t>им</w:t>
      </w:r>
      <w:r w:rsidR="00D916CF" w:rsidRPr="00D916CF">
        <w:t xml:space="preserve"> </w:t>
      </w:r>
      <w:r w:rsidRPr="00D916CF">
        <w:t>пригодятся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всем</w:t>
      </w:r>
      <w:r w:rsidR="00D916CF" w:rsidRPr="00D916CF">
        <w:t xml:space="preserve"> </w:t>
      </w:r>
      <w:r w:rsidRPr="00D916CF">
        <w:t>дисциплинам,</w:t>
      </w:r>
      <w:r w:rsidR="00D916CF" w:rsidRPr="00D916CF">
        <w:t xml:space="preserve"> </w:t>
      </w:r>
      <w:r w:rsidRPr="00D916CF">
        <w:t>как</w:t>
      </w:r>
      <w:r w:rsidR="00D916CF" w:rsidRPr="00D916CF">
        <w:t xml:space="preserve"> </w:t>
      </w:r>
      <w:r w:rsidRPr="00D916CF">
        <w:t>профильного,</w:t>
      </w:r>
      <w:r w:rsidR="00D916CF" w:rsidRPr="00D916CF">
        <w:t xml:space="preserve"> </w:t>
      </w:r>
      <w:r w:rsidRPr="00D916CF">
        <w:t>так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общего</w:t>
      </w:r>
      <w:r w:rsidR="00D916CF" w:rsidRPr="00D916CF">
        <w:t xml:space="preserve"> </w:t>
      </w:r>
      <w:r w:rsidRPr="00D916CF">
        <w:t>характера</w:t>
      </w:r>
      <w:r w:rsidR="00D916CF" w:rsidRPr="00D916CF">
        <w:t xml:space="preserve">. </w:t>
      </w:r>
      <w:r w:rsidRPr="00D916CF">
        <w:t>Значит,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целом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удовлетворены</w:t>
      </w:r>
      <w:r w:rsidR="00D916CF" w:rsidRPr="00D916CF">
        <w:t xml:space="preserve"> </w:t>
      </w:r>
      <w:r w:rsidRPr="00D916CF">
        <w:t>получаемыми</w:t>
      </w:r>
      <w:r w:rsidR="00D916CF" w:rsidRPr="00D916CF">
        <w:t xml:space="preserve"> </w:t>
      </w:r>
      <w:r w:rsidRPr="00D916CF">
        <w:t>знаниями</w:t>
      </w:r>
      <w:r w:rsidR="00D916CF" w:rsidRPr="00D916CF">
        <w:t xml:space="preserve">. </w:t>
      </w:r>
      <w:r w:rsidRPr="00D916CF">
        <w:rPr>
          <w:bCs/>
          <w:iCs/>
        </w:rPr>
        <w:t>Хотя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многие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чувствуют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необходимость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имеют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желание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получать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второе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или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дополнительное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образование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72%</w:t>
      </w:r>
      <w:r w:rsidR="00D916CF" w:rsidRPr="00D916CF">
        <w:rPr>
          <w:bCs/>
          <w:iCs/>
        </w:rPr>
        <w:t xml:space="preserve">). </w:t>
      </w:r>
      <w:r w:rsidRPr="00D916CF">
        <w:rPr>
          <w:bCs/>
          <w:iCs/>
        </w:rPr>
        <w:t>Только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4%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удовлетворены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профессией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уровнем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квалификации</w:t>
      </w:r>
      <w:r w:rsidR="00D916CF" w:rsidRPr="00D916CF">
        <w:rPr>
          <w:bCs/>
          <w:iCs/>
        </w:rPr>
        <w:t xml:space="preserve"> - </w:t>
      </w:r>
      <w:r w:rsidRPr="00D916CF">
        <w:rPr>
          <w:bCs/>
          <w:iCs/>
        </w:rPr>
        <w:t>не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планируют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повышать</w:t>
      </w:r>
      <w:r w:rsidR="00D916CF" w:rsidRPr="00D916CF">
        <w:rPr>
          <w:bCs/>
          <w:iCs/>
        </w:rPr>
        <w:t xml:space="preserve">. </w:t>
      </w:r>
      <w:r w:rsidRPr="00D916CF">
        <w:rPr>
          <w:bCs/>
          <w:iCs/>
        </w:rPr>
        <w:t>Я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думаю,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это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связано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тем,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настоящее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время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предъявляются</w:t>
      </w:r>
      <w:r w:rsidR="00D916CF" w:rsidRPr="00D916CF">
        <w:rPr>
          <w:bCs/>
          <w:iCs/>
        </w:rPr>
        <w:t xml:space="preserve"> </w:t>
      </w:r>
      <w:r w:rsidRPr="00D916CF">
        <w:t>повышенные</w:t>
      </w:r>
      <w:r w:rsidR="00D916CF" w:rsidRPr="00D916CF">
        <w:t xml:space="preserve"> </w:t>
      </w:r>
      <w:r w:rsidRPr="00D916CF">
        <w:t>требования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специалистам,</w:t>
      </w:r>
      <w:r w:rsidR="00D916CF" w:rsidRPr="00D916CF">
        <w:t xml:space="preserve"> </w:t>
      </w:r>
      <w:r w:rsidRPr="00D916CF">
        <w:t>поэтому</w:t>
      </w:r>
      <w:r w:rsidR="00D916CF" w:rsidRPr="00D916CF">
        <w:t xml:space="preserve"> </w:t>
      </w:r>
      <w:r w:rsidRPr="00D916CF">
        <w:t>сложно</w:t>
      </w:r>
      <w:r w:rsidR="00D916CF" w:rsidRPr="00D916CF">
        <w:t xml:space="preserve"> </w:t>
      </w:r>
      <w:r w:rsidRPr="00D916CF">
        <w:t>быть</w:t>
      </w:r>
      <w:r w:rsidR="00D916CF" w:rsidRPr="00D916CF">
        <w:t xml:space="preserve"> </w:t>
      </w:r>
      <w:r w:rsidRPr="00D916CF">
        <w:t>уверенным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достаточности</w:t>
      </w:r>
      <w:r w:rsidR="00D916CF" w:rsidRPr="00D916CF">
        <w:t xml:space="preserve"> </w:t>
      </w:r>
      <w:r w:rsidRPr="00D916CF">
        <w:t>уровня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навыков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  <w:rPr>
          <w:bCs/>
          <w:iCs/>
        </w:rPr>
      </w:pPr>
      <w:r w:rsidRPr="00D916CF">
        <w:rPr>
          <w:b/>
        </w:rPr>
        <w:t>Другой</w:t>
      </w:r>
      <w:r w:rsidR="00D916CF" w:rsidRPr="00D916CF">
        <w:rPr>
          <w:b/>
        </w:rPr>
        <w:t xml:space="preserve"> </w:t>
      </w:r>
      <w:r w:rsidRPr="00D916CF">
        <w:rPr>
          <w:b/>
        </w:rPr>
        <w:t>задачей</w:t>
      </w:r>
      <w:r w:rsidR="00D916CF" w:rsidRPr="00D916CF">
        <w:rPr>
          <w:b/>
        </w:rPr>
        <w:t xml:space="preserve"> </w:t>
      </w:r>
      <w:r w:rsidRPr="00D916CF">
        <w:rPr>
          <w:b/>
        </w:rPr>
        <w:t>исследования</w:t>
      </w:r>
      <w:r w:rsidRPr="00D916CF">
        <w:t>,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определить</w:t>
      </w:r>
      <w:r w:rsidR="00D916CF" w:rsidRPr="00D916CF">
        <w:t xml:space="preserve"> </w:t>
      </w:r>
      <w:r w:rsidRPr="00D916CF">
        <w:t>соответствие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требованиям</w:t>
      </w:r>
      <w:r w:rsidR="00D916CF" w:rsidRPr="00D916CF">
        <w:t xml:space="preserve"> </w:t>
      </w:r>
      <w:r w:rsidRPr="00D916CF">
        <w:t>профессии</w:t>
      </w:r>
      <w:r w:rsidR="00D916CF" w:rsidRPr="00D916CF">
        <w:t xml:space="preserve">. </w:t>
      </w:r>
      <w:r w:rsidRPr="00D916CF">
        <w:rPr>
          <w:bCs/>
          <w:iCs/>
        </w:rPr>
        <w:t>Студентам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было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предложено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отметить,</w:t>
      </w:r>
      <w:r w:rsidR="00D916CF">
        <w:rPr>
          <w:bCs/>
          <w:iCs/>
        </w:rPr>
        <w:t xml:space="preserve"> "</w:t>
      </w:r>
      <w:r w:rsidRPr="00D916CF">
        <w:rPr>
          <w:bCs/>
          <w:i/>
          <w:iCs/>
        </w:rPr>
        <w:t>какие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качества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характеристики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выпускников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вузов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наиболее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важны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для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современных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работодателей,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по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их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мнению</w:t>
      </w:r>
      <w:r w:rsidR="00D916CF">
        <w:rPr>
          <w:bCs/>
          <w:i/>
          <w:iCs/>
        </w:rPr>
        <w:t>"</w:t>
      </w:r>
      <w:r w:rsidR="00D916CF" w:rsidRPr="00D916CF">
        <w:rPr>
          <w:bCs/>
          <w:iCs/>
        </w:rPr>
        <w:t xml:space="preserve">. </w:t>
      </w:r>
      <w:r w:rsidRPr="00D916CF">
        <w:rPr>
          <w:bCs/>
          <w:iCs/>
        </w:rPr>
        <w:t>Полученные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результаты</w:t>
      </w:r>
      <w:r w:rsidR="00D916CF" w:rsidRPr="00D916CF">
        <w:rPr>
          <w:bCs/>
          <w:iCs/>
        </w:rPr>
        <w:t>: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первом</w:t>
      </w:r>
      <w:r w:rsidR="00D916CF" w:rsidRPr="00D916CF">
        <w:t xml:space="preserve"> </w:t>
      </w:r>
      <w:r w:rsidRPr="00D916CF">
        <w:t>месте,</w:t>
      </w:r>
      <w:r w:rsidR="00D916CF" w:rsidRPr="00D916CF">
        <w:t xml:space="preserve"> </w:t>
      </w:r>
      <w:r w:rsidRPr="00D916CF">
        <w:rPr>
          <w:b/>
        </w:rPr>
        <w:t>48%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rPr>
          <w:b/>
        </w:rPr>
        <w:t xml:space="preserve"> </w:t>
      </w:r>
      <w:r w:rsidRPr="00D916CF">
        <w:t>отметили</w:t>
      </w:r>
      <w:r w:rsidR="00D916CF">
        <w:t xml:space="preserve"> "</w:t>
      </w:r>
      <w:r w:rsidRPr="00D916CF">
        <w:t>профессиональную</w:t>
      </w:r>
      <w:r w:rsidR="00D916CF" w:rsidRPr="00D916CF">
        <w:t xml:space="preserve"> </w:t>
      </w:r>
      <w:r w:rsidRPr="00D916CF">
        <w:t>компетентность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втором,</w:t>
      </w:r>
      <w:r w:rsidR="00D916CF" w:rsidRPr="00D916CF">
        <w:t xml:space="preserve"> </w:t>
      </w:r>
      <w:r w:rsidRPr="00D916CF">
        <w:rPr>
          <w:b/>
        </w:rPr>
        <w:t>36%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ответили,</w:t>
      </w:r>
      <w:r w:rsidR="00D916CF">
        <w:rPr>
          <w:b/>
        </w:rPr>
        <w:t xml:space="preserve"> "</w:t>
      </w:r>
      <w:r w:rsidRPr="00D916CF">
        <w:t>наличие</w:t>
      </w:r>
      <w:r w:rsidR="00D916CF" w:rsidRPr="00D916CF">
        <w:t xml:space="preserve"> </w:t>
      </w:r>
      <w:r w:rsidRPr="00D916CF">
        <w:t>опыта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специальности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третьем</w:t>
      </w:r>
      <w:r w:rsidR="00D916CF" w:rsidRPr="00D916CF">
        <w:t xml:space="preserve"> </w:t>
      </w:r>
      <w:r w:rsidRPr="00D916CF">
        <w:t>месте,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rPr>
          <w:b/>
        </w:rPr>
        <w:t>28%</w:t>
      </w:r>
      <w:r w:rsidR="00D916CF" w:rsidRPr="00D916CF">
        <w:rPr>
          <w:b/>
        </w:rPr>
        <w:t xml:space="preserve"> </w:t>
      </w:r>
      <w:r w:rsidRPr="00D916CF">
        <w:t>варианты</w:t>
      </w:r>
      <w:r w:rsidR="00D916CF" w:rsidRPr="00D916CF">
        <w:t xml:space="preserve"> </w:t>
      </w:r>
      <w:r w:rsidRPr="00D916CF">
        <w:t>ответов</w:t>
      </w:r>
      <w:r w:rsidR="00D916CF" w:rsidRPr="00D916CF">
        <w:t>:</w:t>
      </w:r>
      <w:r w:rsidR="00D916CF">
        <w:t xml:space="preserve"> "</w:t>
      </w:r>
      <w:r w:rsidRPr="00D916CF">
        <w:t>знание</w:t>
      </w:r>
      <w:r w:rsidR="00D916CF" w:rsidRPr="00D916CF">
        <w:t xml:space="preserve"> </w:t>
      </w:r>
      <w:r w:rsidRPr="00D916CF">
        <w:t>сферы</w:t>
      </w:r>
      <w:r w:rsidR="00D916CF" w:rsidRPr="00D916CF">
        <w:t xml:space="preserve"> </w:t>
      </w:r>
      <w:r w:rsidRPr="00D916CF">
        <w:t>деятельности</w:t>
      </w:r>
      <w:r w:rsidR="00D916CF" w:rsidRPr="00D916CF">
        <w:t xml:space="preserve"> </w:t>
      </w:r>
      <w:r w:rsidRPr="00D916CF">
        <w:t>предприятия,</w:t>
      </w:r>
      <w:r w:rsidR="00D916CF" w:rsidRPr="00D916CF">
        <w:t xml:space="preserve"> </w:t>
      </w:r>
      <w:r w:rsidRPr="00D916CF">
        <w:t>организации,</w:t>
      </w:r>
      <w:r w:rsidR="00D916CF" w:rsidRPr="00D916CF">
        <w:t xml:space="preserve"> </w:t>
      </w:r>
      <w:r w:rsidRPr="00D916CF">
        <w:t>фирмы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коммуникативные</w:t>
      </w:r>
      <w:r w:rsidR="00D916CF" w:rsidRPr="00D916CF">
        <w:t xml:space="preserve"> </w:t>
      </w:r>
      <w:r w:rsidRPr="00D916CF">
        <w:t>навыки</w:t>
      </w:r>
      <w:r w:rsidR="00D916CF">
        <w:t xml:space="preserve">" </w:t>
      </w:r>
      <w:r w:rsidRPr="00D916CF">
        <w:t>и</w:t>
      </w:r>
      <w:r w:rsidR="00D916CF">
        <w:t xml:space="preserve"> "</w:t>
      </w:r>
      <w:r w:rsidRPr="00D916CF">
        <w:t>умение</w:t>
      </w:r>
      <w:r w:rsidR="00D916CF" w:rsidRPr="00D916CF">
        <w:t xml:space="preserve"> </w:t>
      </w:r>
      <w:r w:rsidRPr="00D916CF">
        <w:t>творчески,</w:t>
      </w:r>
      <w:r w:rsidR="00D916CF" w:rsidRPr="00D916CF">
        <w:t xml:space="preserve"> </w:t>
      </w:r>
      <w:r w:rsidRPr="00D916CF">
        <w:t>нестандартно</w:t>
      </w:r>
      <w:r w:rsidR="00D916CF" w:rsidRPr="00D916CF">
        <w:t xml:space="preserve"> </w:t>
      </w:r>
      <w:r w:rsidRPr="00D916CF">
        <w:t>подходить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решению</w:t>
      </w:r>
      <w:r w:rsidR="00D916CF" w:rsidRPr="00D916CF">
        <w:t xml:space="preserve"> </w:t>
      </w:r>
      <w:r w:rsidRPr="00D916CF">
        <w:t>профессиональных</w:t>
      </w:r>
      <w:r w:rsidR="00D916CF" w:rsidRPr="00D916CF">
        <w:t xml:space="preserve"> </w:t>
      </w:r>
      <w:r w:rsidRPr="00D916CF">
        <w:t>задач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четвёртом</w:t>
      </w:r>
      <w:r w:rsidR="00D916CF" w:rsidRPr="00D916CF">
        <w:t xml:space="preserve"> </w:t>
      </w:r>
      <w:r w:rsidRPr="00D916CF">
        <w:t>месте</w:t>
      </w:r>
      <w:r w:rsidRPr="00D916CF">
        <w:rPr>
          <w:b/>
        </w:rPr>
        <w:t>,</w:t>
      </w:r>
      <w:r w:rsidR="00D916CF" w:rsidRPr="00D916CF">
        <w:rPr>
          <w:b/>
        </w:rPr>
        <w:t xml:space="preserve"> </w:t>
      </w:r>
      <w:r w:rsidRPr="00D916CF">
        <w:rPr>
          <w:b/>
        </w:rPr>
        <w:t>20%</w:t>
      </w:r>
      <w:r w:rsidR="00D916CF" w:rsidRPr="00D916CF">
        <w:rPr>
          <w:b/>
        </w:rPr>
        <w:t xml:space="preserve"> </w:t>
      </w:r>
      <w:r w:rsidRPr="00D916CF">
        <w:t>студентов</w:t>
      </w:r>
      <w:r w:rsidR="00D916CF" w:rsidRPr="00D916CF">
        <w:rPr>
          <w:b/>
        </w:rPr>
        <w:t xml:space="preserve"> </w:t>
      </w:r>
      <w:r w:rsidRPr="00D916CF">
        <w:t>отметили,</w:t>
      </w:r>
      <w:r w:rsidR="00D916CF">
        <w:t xml:space="preserve"> "</w:t>
      </w:r>
      <w:r w:rsidRPr="00D916CF">
        <w:t>умение</w:t>
      </w:r>
      <w:r w:rsidR="00D916CF" w:rsidRPr="00D916CF">
        <w:t xml:space="preserve"> </w:t>
      </w:r>
      <w:r w:rsidRPr="00D916CF">
        <w:t>работать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команде</w:t>
      </w:r>
      <w:r w:rsidR="00D916CF">
        <w:t>"</w:t>
      </w:r>
      <w:r w:rsidR="00D916CF" w:rsidRPr="00D916CF">
        <w:t>;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На</w:t>
      </w:r>
      <w:r w:rsidR="00D916CF" w:rsidRPr="00D916CF">
        <w:t xml:space="preserve"> </w:t>
      </w:r>
      <w:r w:rsidRPr="00D916CF">
        <w:t>пятом</w:t>
      </w:r>
      <w:r w:rsidR="00D916CF" w:rsidRPr="00D916CF">
        <w:t xml:space="preserve"> </w:t>
      </w:r>
      <w:r w:rsidRPr="00D916CF">
        <w:t>месте,</w:t>
      </w:r>
      <w:r w:rsidR="00D916CF" w:rsidRPr="00D916CF">
        <w:t xml:space="preserve"> </w:t>
      </w:r>
      <w:r w:rsidRPr="00D916CF">
        <w:t>варианты</w:t>
      </w:r>
      <w:r w:rsidR="00D916CF" w:rsidRPr="00D916CF">
        <w:t xml:space="preserve"> </w:t>
      </w:r>
      <w:r w:rsidRPr="00D916CF">
        <w:t>ответов</w:t>
      </w:r>
      <w:r w:rsidR="00D916CF" w:rsidRPr="00D916CF">
        <w:t>:</w:t>
      </w:r>
      <w:r w:rsidR="00D916CF">
        <w:t xml:space="preserve"> "</w:t>
      </w:r>
      <w:r w:rsidRPr="00D916CF">
        <w:t>наличие</w:t>
      </w:r>
      <w:r w:rsidR="00D916CF" w:rsidRPr="00D916CF">
        <w:t xml:space="preserve"> </w:t>
      </w:r>
      <w:r w:rsidRPr="00D916CF">
        <w:t>полезных</w:t>
      </w:r>
      <w:r w:rsidR="00D916CF" w:rsidRPr="00D916CF">
        <w:t xml:space="preserve"> </w:t>
      </w:r>
      <w:r w:rsidRPr="00D916CF">
        <w:t>деловых</w:t>
      </w:r>
      <w:r w:rsidR="00D916CF" w:rsidRPr="00D916CF">
        <w:t xml:space="preserve"> </w:t>
      </w:r>
      <w:r w:rsidRPr="00D916CF">
        <w:t>связей,</w:t>
      </w:r>
      <w:r w:rsidR="00D916CF" w:rsidRPr="00D916CF">
        <w:t xml:space="preserve"> </w:t>
      </w:r>
      <w:r w:rsidRPr="00D916CF">
        <w:t>знакомств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наличие</w:t>
      </w:r>
      <w:r w:rsidR="00D916CF" w:rsidRPr="00D916CF">
        <w:t xml:space="preserve"> </w:t>
      </w:r>
      <w:r w:rsidRPr="00D916CF">
        <w:t>диплома</w:t>
      </w:r>
      <w:r w:rsidR="00D916CF" w:rsidRPr="00D916CF">
        <w:t xml:space="preserve"> </w:t>
      </w:r>
      <w:r w:rsidRPr="00D916CF">
        <w:t>престижного</w:t>
      </w:r>
      <w:r w:rsidR="00D916CF" w:rsidRPr="00D916CF">
        <w:t xml:space="preserve"> </w:t>
      </w:r>
      <w:r w:rsidRPr="00D916CF">
        <w:t>вуза</w:t>
      </w:r>
      <w:r w:rsidR="00D916CF">
        <w:t xml:space="preserve">" </w:t>
      </w:r>
      <w:r w:rsidRPr="00D916CF">
        <w:t>их</w:t>
      </w:r>
      <w:r w:rsidR="00D916CF" w:rsidRPr="00D916CF">
        <w:t xml:space="preserve"> </w:t>
      </w:r>
      <w:r w:rsidRPr="00D916CF">
        <w:t>отметили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rPr>
          <w:b/>
        </w:rPr>
        <w:t>8%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  <w:rPr>
          <w:bCs/>
          <w:iCs/>
        </w:rPr>
      </w:pPr>
      <w:r w:rsidRPr="00D916CF">
        <w:rPr>
          <w:bCs/>
          <w:iCs/>
        </w:rPr>
        <w:t>Студентам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было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предложено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отметить,</w:t>
      </w:r>
      <w:r w:rsidR="00D916CF">
        <w:rPr>
          <w:bCs/>
          <w:iCs/>
        </w:rPr>
        <w:t xml:space="preserve"> "</w:t>
      </w:r>
      <w:r w:rsidRPr="00D916CF">
        <w:rPr>
          <w:bCs/>
          <w:i/>
          <w:iCs/>
        </w:rPr>
        <w:t>какие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качества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характеристики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у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них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уже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есть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или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начинают</w:t>
      </w:r>
      <w:r w:rsidR="00D916CF" w:rsidRPr="00D916CF">
        <w:rPr>
          <w:bCs/>
          <w:i/>
          <w:iCs/>
        </w:rPr>
        <w:t xml:space="preserve"> </w:t>
      </w:r>
      <w:r w:rsidRPr="00D916CF">
        <w:rPr>
          <w:bCs/>
          <w:i/>
          <w:iCs/>
        </w:rPr>
        <w:t>формироваться</w:t>
      </w:r>
      <w:r w:rsidR="00D916CF">
        <w:rPr>
          <w:bCs/>
          <w:i/>
          <w:iCs/>
        </w:rPr>
        <w:t>"</w:t>
      </w:r>
      <w:r w:rsidR="00D916CF" w:rsidRPr="00D916CF">
        <w:rPr>
          <w:bCs/>
          <w:iCs/>
        </w:rPr>
        <w:t xml:space="preserve">. </w:t>
      </w:r>
      <w:r w:rsidRPr="00D916CF">
        <w:rPr>
          <w:bCs/>
          <w:iCs/>
        </w:rPr>
        <w:t>Получены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следующие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результаты</w:t>
      </w:r>
      <w:r w:rsidR="00D916CF" w:rsidRPr="00D916CF">
        <w:rPr>
          <w:bCs/>
          <w:iCs/>
        </w:rPr>
        <w:t>: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rPr>
          <w:b/>
        </w:rPr>
        <w:t xml:space="preserve"> - </w:t>
      </w:r>
      <w:r w:rsidRPr="00D916CF">
        <w:rPr>
          <w:b/>
        </w:rPr>
        <w:t>36%</w:t>
      </w:r>
      <w:r w:rsidR="00D916CF" w:rsidRPr="00D916CF">
        <w:t xml:space="preserve"> - </w:t>
      </w:r>
      <w:r w:rsidRPr="00D916CF">
        <w:t>отмечают,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Pr="00D916CF">
        <w:t>умеют</w:t>
      </w:r>
      <w:r w:rsidR="00D916CF" w:rsidRPr="00D916CF">
        <w:t xml:space="preserve"> </w:t>
      </w:r>
      <w:r w:rsidRPr="00D916CF">
        <w:t>творчески,</w:t>
      </w:r>
      <w:r w:rsidR="00D916CF" w:rsidRPr="00D916CF">
        <w:t xml:space="preserve"> </w:t>
      </w:r>
      <w:r w:rsidRPr="00D916CF">
        <w:t>нестандартно</w:t>
      </w:r>
      <w:r w:rsidR="00D916CF" w:rsidRPr="00D916CF">
        <w:t xml:space="preserve"> </w:t>
      </w:r>
      <w:r w:rsidRPr="00D916CF">
        <w:t>подходить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решению</w:t>
      </w:r>
      <w:r w:rsidR="00D916CF" w:rsidRPr="00D916CF">
        <w:t xml:space="preserve"> </w:t>
      </w:r>
      <w:r w:rsidRPr="00D916CF">
        <w:t>профессиональных</w:t>
      </w:r>
      <w:r w:rsidR="00D916CF" w:rsidRPr="00D916CF">
        <w:t xml:space="preserve"> </w:t>
      </w:r>
      <w:r w:rsidRPr="00D916CF">
        <w:t>задач</w:t>
      </w:r>
      <w:r w:rsidR="00D916CF">
        <w:t>"</w:t>
      </w:r>
      <w:r w:rsidR="00D916CF" w:rsidRPr="00D916CF">
        <w:t xml:space="preserve">; </w:t>
      </w:r>
      <w:r w:rsidRPr="00D916CF">
        <w:t>По</w:t>
      </w:r>
      <w:r w:rsidR="00D916CF" w:rsidRPr="00D916CF">
        <w:rPr>
          <w:b/>
        </w:rPr>
        <w:t xml:space="preserve"> </w:t>
      </w:r>
      <w:r w:rsidRPr="00D916CF">
        <w:rPr>
          <w:b/>
        </w:rPr>
        <w:t>28%</w:t>
      </w:r>
      <w:r w:rsidR="00D916CF" w:rsidRPr="00D916CF">
        <w:rPr>
          <w:b/>
        </w:rPr>
        <w:t xml:space="preserve"> </w:t>
      </w:r>
      <w:r w:rsidRPr="00D916CF">
        <w:t>получили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варианты</w:t>
      </w:r>
      <w:r w:rsidR="00D916CF" w:rsidRPr="00D916CF">
        <w:t xml:space="preserve"> </w:t>
      </w:r>
      <w:r w:rsidRPr="00D916CF">
        <w:t>ответов</w:t>
      </w:r>
      <w:r w:rsidR="00D916CF" w:rsidRPr="00D916CF">
        <w:t>:</w:t>
      </w:r>
      <w:r w:rsidR="00D916CF">
        <w:t xml:space="preserve"> "</w:t>
      </w:r>
      <w:r w:rsidRPr="00D916CF">
        <w:t>профессиональная</w:t>
      </w:r>
      <w:r w:rsidR="00D916CF" w:rsidRPr="00D916CF">
        <w:t xml:space="preserve"> </w:t>
      </w:r>
      <w:r w:rsidRPr="00D916CF">
        <w:t>компетентность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знание</w:t>
      </w:r>
      <w:r w:rsidR="00D916CF" w:rsidRPr="00D916CF">
        <w:t xml:space="preserve"> </w:t>
      </w:r>
      <w:r w:rsidRPr="00D916CF">
        <w:t>сферы</w:t>
      </w:r>
      <w:r w:rsidR="00D916CF" w:rsidRPr="00D916CF">
        <w:t xml:space="preserve"> </w:t>
      </w:r>
      <w:r w:rsidRPr="00D916CF">
        <w:t>деятельности</w:t>
      </w:r>
      <w:r w:rsidR="00D916CF" w:rsidRPr="00D916CF">
        <w:t xml:space="preserve"> </w:t>
      </w:r>
      <w:r w:rsidRPr="00D916CF">
        <w:t>предприятия,</w:t>
      </w:r>
      <w:r w:rsidR="00D916CF" w:rsidRPr="00D916CF">
        <w:t xml:space="preserve"> </w:t>
      </w:r>
      <w:r w:rsidRPr="00D916CF">
        <w:t>организации,</w:t>
      </w:r>
      <w:r w:rsidR="00D916CF" w:rsidRPr="00D916CF">
        <w:t xml:space="preserve"> </w:t>
      </w:r>
      <w:r w:rsidRPr="00D916CF">
        <w:t>фирмы</w:t>
      </w:r>
      <w:r w:rsidR="00D916CF">
        <w:t>"</w:t>
      </w:r>
      <w:r w:rsidR="00D916CF" w:rsidRPr="00D916CF">
        <w:t>;</w:t>
      </w:r>
      <w:r w:rsidR="00D916CF">
        <w:t xml:space="preserve"> "</w:t>
      </w:r>
      <w:r w:rsidRPr="00D916CF">
        <w:t>умение</w:t>
      </w:r>
      <w:r w:rsidR="00D916CF" w:rsidRPr="00D916CF">
        <w:t xml:space="preserve"> </w:t>
      </w:r>
      <w:r w:rsidRPr="00D916CF">
        <w:t>работать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команде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коммуникативные</w:t>
      </w:r>
      <w:r w:rsidR="00D916CF" w:rsidRPr="00D916CF">
        <w:t xml:space="preserve"> </w:t>
      </w:r>
      <w:r w:rsidRPr="00D916CF">
        <w:t>навыки</w:t>
      </w:r>
      <w:r w:rsidR="00D916CF">
        <w:t>"</w:t>
      </w:r>
      <w:r w:rsidR="00D916CF" w:rsidRPr="00D916CF">
        <w:t xml:space="preserve">. </w:t>
      </w:r>
      <w:r w:rsidRPr="00D916CF">
        <w:t>А</w:t>
      </w:r>
      <w:r w:rsidR="00D916CF" w:rsidRPr="00D916CF">
        <w:t xml:space="preserve"> </w:t>
      </w:r>
      <w:r w:rsidRPr="00D916CF">
        <w:t>по</w:t>
      </w:r>
      <w:r w:rsidR="00D916CF" w:rsidRPr="00D916CF">
        <w:rPr>
          <w:b/>
        </w:rPr>
        <w:t xml:space="preserve"> </w:t>
      </w:r>
      <w:r w:rsidRPr="00D916CF">
        <w:rPr>
          <w:b/>
        </w:rPr>
        <w:t>4</w:t>
      </w:r>
      <w:r w:rsidR="00D916CF" w:rsidRPr="00D916CF">
        <w:rPr>
          <w:b/>
        </w:rPr>
        <w:t xml:space="preserve"> </w:t>
      </w:r>
      <w:r w:rsidRPr="00D916CF">
        <w:rPr>
          <w:b/>
        </w:rPr>
        <w:t>%</w:t>
      </w:r>
      <w:r w:rsidR="00D916CF" w:rsidRPr="00D916CF">
        <w:rPr>
          <w:b/>
        </w:rPr>
        <w:t xml:space="preserve"> </w:t>
      </w:r>
      <w:r w:rsidRPr="00D916CF">
        <w:t>набрали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варианты</w:t>
      </w:r>
      <w:r w:rsidR="00D916CF" w:rsidRPr="00D916CF">
        <w:t xml:space="preserve"> </w:t>
      </w:r>
      <w:r w:rsidRPr="00D916CF">
        <w:t>ответов</w:t>
      </w:r>
      <w:r w:rsidR="00D916CF" w:rsidRPr="00D916CF">
        <w:t>:</w:t>
      </w:r>
      <w:r w:rsidR="00D916CF">
        <w:t xml:space="preserve"> "</w:t>
      </w:r>
      <w:r w:rsidRPr="00D916CF">
        <w:t>наличие</w:t>
      </w:r>
      <w:r w:rsidR="00D916CF" w:rsidRPr="00D916CF">
        <w:t xml:space="preserve"> </w:t>
      </w:r>
      <w:r w:rsidRPr="00D916CF">
        <w:t>опыта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специальности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наличие</w:t>
      </w:r>
      <w:r w:rsidR="00D916CF" w:rsidRPr="00D916CF">
        <w:t xml:space="preserve"> </w:t>
      </w:r>
      <w:r w:rsidRPr="00D916CF">
        <w:t>полезных</w:t>
      </w:r>
      <w:r w:rsidR="00D916CF" w:rsidRPr="00D916CF">
        <w:t xml:space="preserve"> </w:t>
      </w:r>
      <w:r w:rsidRPr="00D916CF">
        <w:t>деловых</w:t>
      </w:r>
      <w:r w:rsidR="00D916CF" w:rsidRPr="00D916CF">
        <w:t xml:space="preserve"> </w:t>
      </w:r>
      <w:r w:rsidRPr="00D916CF">
        <w:t>связей,</w:t>
      </w:r>
      <w:r w:rsidR="00D916CF" w:rsidRPr="00D916CF">
        <w:t xml:space="preserve"> </w:t>
      </w:r>
      <w:r w:rsidRPr="00D916CF">
        <w:t>знакомств</w:t>
      </w:r>
      <w:r w:rsidR="00D916CF">
        <w:t>"</w:t>
      </w:r>
      <w:r w:rsidRPr="00D916CF">
        <w:t>,</w:t>
      </w:r>
      <w:r w:rsidR="00D916CF">
        <w:t xml:space="preserve"> "</w:t>
      </w:r>
      <w:r w:rsidRPr="00D916CF">
        <w:t>наличие</w:t>
      </w:r>
      <w:r w:rsidR="00D916CF" w:rsidRPr="00D916CF">
        <w:t xml:space="preserve"> </w:t>
      </w:r>
      <w:r w:rsidRPr="00D916CF">
        <w:t>диплома</w:t>
      </w:r>
      <w:r w:rsidR="00D916CF" w:rsidRPr="00D916CF">
        <w:t xml:space="preserve"> </w:t>
      </w:r>
      <w:r w:rsidRPr="00D916CF">
        <w:t>престижного</w:t>
      </w:r>
      <w:r w:rsidR="00D916CF" w:rsidRPr="00D916CF">
        <w:t xml:space="preserve"> </w:t>
      </w:r>
      <w:r w:rsidRPr="00D916CF">
        <w:t>вуза</w:t>
      </w:r>
      <w:r w:rsidR="00D916CF">
        <w:t>"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Отсюда</w:t>
      </w:r>
      <w:r w:rsidR="00D916CF" w:rsidRPr="00D916CF">
        <w:rPr>
          <w:b/>
        </w:rPr>
        <w:t xml:space="preserve"> </w:t>
      </w:r>
      <w:r w:rsidRPr="00D916CF">
        <w:rPr>
          <w:b/>
        </w:rPr>
        <w:t>следует</w:t>
      </w:r>
      <w:r w:rsidRPr="00D916CF">
        <w:t>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большинства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сформированы</w:t>
      </w:r>
      <w:r w:rsidR="00D916CF" w:rsidRPr="00D916CF">
        <w:t xml:space="preserve"> </w:t>
      </w:r>
      <w:r w:rsidRPr="00D916CF">
        <w:t>или</w:t>
      </w:r>
      <w:r w:rsidR="00D916CF" w:rsidRPr="00D916CF">
        <w:t xml:space="preserve"> </w:t>
      </w:r>
      <w:r w:rsidRPr="00D916CF">
        <w:t>начинают</w:t>
      </w:r>
      <w:r w:rsidR="00D916CF" w:rsidRPr="00D916CF">
        <w:t xml:space="preserve"> </w:t>
      </w:r>
      <w:r w:rsidRPr="00D916CF">
        <w:t>формироваться</w:t>
      </w:r>
      <w:r w:rsidR="00D916CF" w:rsidRPr="00D916CF">
        <w:t xml:space="preserve"> </w:t>
      </w:r>
      <w:r w:rsidRPr="00D916CF">
        <w:t>качества,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сами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считают</w:t>
      </w:r>
      <w:r w:rsidR="00D916CF" w:rsidRPr="00D916CF">
        <w:t xml:space="preserve"> </w:t>
      </w:r>
      <w:r w:rsidRPr="00D916CF">
        <w:t>востребованными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работодателей</w:t>
      </w:r>
      <w:r w:rsidR="00D916CF" w:rsidRPr="00D916CF">
        <w:t xml:space="preserve">. </w:t>
      </w:r>
      <w:r w:rsidRPr="00D916CF">
        <w:t>Например,</w:t>
      </w:r>
      <w:r w:rsidR="00D916CF" w:rsidRPr="00D916CF">
        <w:t xml:space="preserve"> </w:t>
      </w:r>
      <w:r w:rsidRPr="00D916CF">
        <w:t>48%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считают,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работодателей</w:t>
      </w:r>
      <w:r w:rsidR="00D916CF" w:rsidRPr="00D916CF">
        <w:t xml:space="preserve"> </w:t>
      </w:r>
      <w:r w:rsidRPr="00D916CF">
        <w:t>важна</w:t>
      </w:r>
      <w:r w:rsidR="00D916CF">
        <w:t xml:space="preserve"> "</w:t>
      </w:r>
      <w:r w:rsidRPr="00D916CF">
        <w:t>профессиональная</w:t>
      </w:r>
      <w:r w:rsidR="00D916CF" w:rsidRPr="00D916CF">
        <w:t xml:space="preserve"> </w:t>
      </w:r>
      <w:r w:rsidRPr="00D916CF">
        <w:t>компетентность</w:t>
      </w:r>
      <w:r w:rsidR="00D916CF">
        <w:t xml:space="preserve">" </w:t>
      </w:r>
      <w:r w:rsidRPr="00D916CF">
        <w:t>выпускников</w:t>
      </w:r>
      <w:r w:rsidR="00D916CF" w:rsidRPr="00D916CF">
        <w:t xml:space="preserve"> </w:t>
      </w:r>
      <w:r w:rsidRPr="00D916CF">
        <w:t>вузов,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сами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t>28%</w:t>
      </w:r>
      <w:r w:rsidR="00D916CF" w:rsidRPr="00D916CF">
        <w:t xml:space="preserve"> </w:t>
      </w:r>
      <w:r w:rsidRPr="00D916CF">
        <w:t>отметили,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t>уже</w:t>
      </w:r>
      <w:r w:rsidR="00D916CF" w:rsidRPr="00D916CF">
        <w:t xml:space="preserve"> </w:t>
      </w:r>
      <w:r w:rsidRPr="00D916CF">
        <w:t>начала</w:t>
      </w:r>
      <w:r w:rsidR="00D916CF" w:rsidRPr="00D916CF">
        <w:t xml:space="preserve"> </w:t>
      </w:r>
      <w:r w:rsidRPr="00D916CF">
        <w:t>она</w:t>
      </w:r>
      <w:r w:rsidR="00D916CF" w:rsidRPr="00D916CF">
        <w:t xml:space="preserve"> </w:t>
      </w:r>
      <w:r w:rsidRPr="00D916CF">
        <w:t>формироваться</w:t>
      </w:r>
      <w:r w:rsidR="00D916CF" w:rsidRPr="00D916CF">
        <w:t xml:space="preserve">. </w:t>
      </w:r>
      <w:r w:rsidRPr="00D916CF">
        <w:t>Также</w:t>
      </w:r>
      <w:r w:rsidR="00D916CF" w:rsidRPr="00D916CF">
        <w:t xml:space="preserve"> </w:t>
      </w:r>
      <w:r w:rsidRPr="00D916CF">
        <w:t>36%</w:t>
      </w:r>
      <w:r w:rsidR="00D916CF" w:rsidRPr="00D916CF">
        <w:t xml:space="preserve"> </w:t>
      </w:r>
      <w:r w:rsidRPr="00D916CF">
        <w:t>респондентов</w:t>
      </w:r>
      <w:r w:rsidR="00D916CF" w:rsidRPr="00D916CF">
        <w:t xml:space="preserve"> </w:t>
      </w:r>
      <w:r w:rsidRPr="00D916CF">
        <w:t>отмечают</w:t>
      </w:r>
      <w:r w:rsidR="00D916CF" w:rsidRPr="00D916CF">
        <w:t xml:space="preserve"> </w:t>
      </w:r>
      <w:r w:rsidRPr="00D916CF">
        <w:t>важность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работодателей</w:t>
      </w:r>
      <w:r w:rsidR="00D916CF">
        <w:t xml:space="preserve"> "</w:t>
      </w:r>
      <w:r w:rsidRPr="00D916CF">
        <w:t>наличия</w:t>
      </w:r>
      <w:r w:rsidR="00D916CF" w:rsidRPr="00D916CF">
        <w:t xml:space="preserve"> </w:t>
      </w:r>
      <w:r w:rsidRPr="00D916CF">
        <w:t>опыта</w:t>
      </w:r>
      <w:r w:rsidR="00D916CF" w:rsidRPr="00D916CF">
        <w:t xml:space="preserve"> </w:t>
      </w:r>
      <w:r w:rsidRPr="00D916CF">
        <w:t>работы</w:t>
      </w:r>
      <w:r w:rsidR="00D916CF">
        <w:t xml:space="preserve">" </w:t>
      </w:r>
      <w:r w:rsidRPr="00D916CF">
        <w:t>у</w:t>
      </w:r>
      <w:r w:rsidR="00D916CF" w:rsidRPr="00D916CF">
        <w:t xml:space="preserve"> </w:t>
      </w:r>
      <w:r w:rsidRPr="00D916CF">
        <w:t>выпускников</w:t>
      </w:r>
      <w:r w:rsidR="00D916CF" w:rsidRPr="00D916CF">
        <w:t xml:space="preserve">. </w:t>
      </w:r>
      <w:r w:rsidRPr="00D916CF">
        <w:t>Но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t>4%</w:t>
      </w:r>
      <w:r w:rsidR="00D916CF" w:rsidRPr="00D916CF">
        <w:t xml:space="preserve"> </w:t>
      </w:r>
      <w:r w:rsidRPr="00D916CF">
        <w:t>отметили</w:t>
      </w:r>
      <w:r w:rsidR="00D916CF" w:rsidRPr="00D916CF">
        <w:t xml:space="preserve"> </w:t>
      </w:r>
      <w:r w:rsidRPr="00D916CF">
        <w:t>наличие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себя</w:t>
      </w:r>
      <w:r w:rsidR="00D916CF" w:rsidRPr="00D916CF">
        <w:t xml:space="preserve"> </w:t>
      </w:r>
      <w:r w:rsidRPr="00D916CF">
        <w:t>этого</w:t>
      </w:r>
      <w:r w:rsidR="00D916CF" w:rsidRPr="00D916CF">
        <w:t xml:space="preserve"> </w:t>
      </w:r>
      <w:r w:rsidRPr="00D916CF">
        <w:t>качества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Но</w:t>
      </w:r>
      <w:r w:rsidR="00D916CF" w:rsidRPr="00D916CF">
        <w:t xml:space="preserve"> </w:t>
      </w:r>
      <w:r w:rsidRPr="00D916CF">
        <w:t>также</w:t>
      </w:r>
      <w:r w:rsidR="00D916CF" w:rsidRPr="00D916CF">
        <w:t xml:space="preserve"> </w:t>
      </w:r>
      <w:r w:rsidRPr="00D916CF">
        <w:t>формируются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важные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работодателей,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качества</w:t>
      </w:r>
      <w:r w:rsidR="00D916CF" w:rsidRPr="00D916CF">
        <w:t>: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28%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работодателей</w:t>
      </w:r>
      <w:r w:rsidR="00D916CF" w:rsidRPr="00D916CF">
        <w:t xml:space="preserve"> </w:t>
      </w:r>
      <w:r w:rsidRPr="00D916CF">
        <w:t>важны</w:t>
      </w:r>
      <w:r w:rsidR="00D916CF" w:rsidRPr="00D916CF">
        <w:t xml:space="preserve"> </w:t>
      </w:r>
      <w:r w:rsidRPr="00D916CF">
        <w:t>следующие</w:t>
      </w:r>
      <w:r w:rsidR="00D916CF" w:rsidRPr="00D916CF">
        <w:t xml:space="preserve"> </w:t>
      </w:r>
      <w:r w:rsidRPr="00D916CF">
        <w:t>качества</w:t>
      </w:r>
      <w:r w:rsidR="00D916CF">
        <w:t xml:space="preserve"> "</w:t>
      </w:r>
      <w:r w:rsidRPr="00D916CF">
        <w:t>знание</w:t>
      </w:r>
      <w:r w:rsidR="00D916CF" w:rsidRPr="00D916CF">
        <w:t xml:space="preserve"> </w:t>
      </w:r>
      <w:r w:rsidRPr="00D916CF">
        <w:t>сферы</w:t>
      </w:r>
      <w:r w:rsidR="00D916CF" w:rsidRPr="00D916CF">
        <w:t xml:space="preserve"> </w:t>
      </w:r>
      <w:r w:rsidRPr="00D916CF">
        <w:t>деятельности</w:t>
      </w:r>
      <w:r w:rsidR="00D916CF" w:rsidRPr="00D916CF">
        <w:t xml:space="preserve"> </w:t>
      </w:r>
      <w:r w:rsidRPr="00D916CF">
        <w:t>предприятия,</w:t>
      </w:r>
      <w:r w:rsidR="00D916CF" w:rsidRPr="00D916CF">
        <w:t xml:space="preserve"> </w:t>
      </w:r>
      <w:r w:rsidRPr="00D916CF">
        <w:t>организации,</w:t>
      </w:r>
      <w:r w:rsidR="00D916CF" w:rsidRPr="00D916CF">
        <w:t xml:space="preserve"> </w:t>
      </w:r>
      <w:r w:rsidRPr="00D916CF">
        <w:t>фирмы</w:t>
      </w:r>
      <w:r w:rsidR="00D916CF">
        <w:t>"</w:t>
      </w:r>
      <w:r w:rsidR="00D916CF" w:rsidRPr="00D916CF">
        <w:t>;</w:t>
      </w:r>
      <w:r w:rsidR="00D916CF">
        <w:t xml:space="preserve"> "</w:t>
      </w:r>
      <w:r w:rsidRPr="00D916CF">
        <w:t>коммуникативные</w:t>
      </w:r>
      <w:r w:rsidR="00D916CF" w:rsidRPr="00D916CF">
        <w:t xml:space="preserve"> </w:t>
      </w:r>
      <w:r w:rsidRPr="00D916CF">
        <w:t>навыки</w:t>
      </w:r>
      <w:r w:rsidR="00D916CF">
        <w:t xml:space="preserve">" </w:t>
      </w:r>
      <w:r w:rsidRPr="00D916CF">
        <w:t>и</w:t>
      </w:r>
      <w:r w:rsidR="00D916CF" w:rsidRPr="00D916CF">
        <w:t xml:space="preserve"> </w:t>
      </w:r>
      <w:r w:rsidRPr="00D916CF">
        <w:t>28%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отмечают,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эти</w:t>
      </w:r>
      <w:r w:rsidR="00D916CF" w:rsidRPr="00D916CF">
        <w:t xml:space="preserve"> </w:t>
      </w:r>
      <w:r w:rsidRPr="00D916CF">
        <w:t>же</w:t>
      </w:r>
      <w:r w:rsidR="00D916CF" w:rsidRPr="00D916CF">
        <w:t xml:space="preserve"> </w:t>
      </w:r>
      <w:r w:rsidRPr="00D916CF">
        <w:t>качества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t>начинают</w:t>
      </w:r>
      <w:r w:rsidR="00D916CF" w:rsidRPr="00D916CF">
        <w:t xml:space="preserve"> </w:t>
      </w:r>
      <w:r w:rsidRPr="00D916CF">
        <w:t>формироваться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Также</w:t>
      </w:r>
      <w:r w:rsidR="00D916CF" w:rsidRPr="00D916CF">
        <w:t xml:space="preserve"> </w:t>
      </w:r>
      <w:r w:rsidRPr="00D916CF">
        <w:t>можно</w:t>
      </w:r>
      <w:r w:rsidR="00D916CF" w:rsidRPr="00D916CF">
        <w:t xml:space="preserve"> </w:t>
      </w:r>
      <w:r w:rsidRPr="00D916CF">
        <w:t>отметить,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20%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работодателей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выпускники</w:t>
      </w:r>
      <w:r w:rsidR="00D916CF" w:rsidRPr="00D916CF">
        <w:t xml:space="preserve"> </w:t>
      </w:r>
      <w:r w:rsidRPr="00D916CF">
        <w:t>ВУЗов</w:t>
      </w:r>
      <w:r w:rsidR="00D916CF">
        <w:t xml:space="preserve"> "</w:t>
      </w:r>
      <w:r w:rsidRPr="00D916CF">
        <w:t>умели</w:t>
      </w:r>
      <w:r w:rsidR="00D916CF" w:rsidRPr="00D916CF">
        <w:t xml:space="preserve"> </w:t>
      </w:r>
      <w:r w:rsidRPr="00D916CF">
        <w:t>работать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команде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28%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отмечают,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этот</w:t>
      </w:r>
      <w:r w:rsidR="00D916CF" w:rsidRPr="00D916CF">
        <w:t xml:space="preserve"> </w:t>
      </w:r>
      <w:r w:rsidRPr="00D916CF">
        <w:t>навык</w:t>
      </w:r>
      <w:r w:rsidR="00D916CF" w:rsidRPr="00D916CF">
        <w:t xml:space="preserve"> </w:t>
      </w:r>
      <w:r w:rsidRPr="00D916CF">
        <w:t>сформирован</w:t>
      </w:r>
      <w:r w:rsidR="00D916CF" w:rsidRPr="00D916CF">
        <w:t xml:space="preserve"> </w:t>
      </w:r>
      <w:r w:rsidRPr="00D916CF">
        <w:t>или</w:t>
      </w:r>
      <w:r w:rsidR="00D916CF" w:rsidRPr="00D916CF">
        <w:t xml:space="preserve"> </w:t>
      </w:r>
      <w:r w:rsidRPr="00D916CF">
        <w:t>начинает</w:t>
      </w:r>
      <w:r w:rsidR="00D916CF" w:rsidRPr="00D916CF">
        <w:t xml:space="preserve"> </w:t>
      </w:r>
      <w:r w:rsidRPr="00D916CF">
        <w:t>формироваться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t>Кроме</w:t>
      </w:r>
      <w:r w:rsidR="00D916CF" w:rsidRPr="00D916CF">
        <w:t xml:space="preserve"> </w:t>
      </w:r>
      <w:r w:rsidRPr="00D916CF">
        <w:t>того,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28%</w:t>
      </w:r>
      <w:r w:rsidR="00D916CF" w:rsidRPr="00D916CF">
        <w:t xml:space="preserve"> </w:t>
      </w:r>
      <w:r w:rsidRPr="00D916CF">
        <w:t>студентов,</w:t>
      </w:r>
      <w:r w:rsidR="00D916CF">
        <w:t xml:space="preserve"> "</w:t>
      </w:r>
      <w:r w:rsidRPr="00D916CF">
        <w:t>умение</w:t>
      </w:r>
      <w:r w:rsidR="00D916CF" w:rsidRPr="00D916CF">
        <w:t xml:space="preserve"> </w:t>
      </w:r>
      <w:r w:rsidRPr="00D916CF">
        <w:t>творчески,</w:t>
      </w:r>
      <w:r w:rsidR="00D916CF" w:rsidRPr="00D916CF">
        <w:t xml:space="preserve"> </w:t>
      </w:r>
      <w:r w:rsidRPr="00D916CF">
        <w:t>нестандартно</w:t>
      </w:r>
      <w:r w:rsidR="00D916CF" w:rsidRPr="00D916CF">
        <w:t xml:space="preserve"> </w:t>
      </w:r>
      <w:r w:rsidRPr="00D916CF">
        <w:t>подходить</w:t>
      </w:r>
      <w:r w:rsidR="00D916CF" w:rsidRPr="00D916CF">
        <w:t xml:space="preserve"> </w:t>
      </w:r>
      <w:r w:rsidRPr="00D916CF">
        <w:t>к</w:t>
      </w:r>
      <w:r w:rsidR="00D916CF" w:rsidRPr="00D916CF">
        <w:t xml:space="preserve"> </w:t>
      </w:r>
      <w:r w:rsidRPr="00D916CF">
        <w:t>решению</w:t>
      </w:r>
      <w:r w:rsidR="00D916CF" w:rsidRPr="00D916CF">
        <w:t xml:space="preserve"> </w:t>
      </w:r>
      <w:r w:rsidRPr="00D916CF">
        <w:t>профессиональных</w:t>
      </w:r>
      <w:r w:rsidR="00D916CF" w:rsidRPr="00D916CF">
        <w:t xml:space="preserve"> </w:t>
      </w:r>
      <w:r w:rsidRPr="00D916CF">
        <w:t>задач</w:t>
      </w:r>
      <w:r w:rsidR="00D916CF">
        <w:t xml:space="preserve">" </w:t>
      </w:r>
      <w:r w:rsidRPr="00D916CF">
        <w:t>важно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работодателей,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это</w:t>
      </w:r>
      <w:r w:rsidR="00D916CF" w:rsidRPr="00D916CF">
        <w:t xml:space="preserve"> </w:t>
      </w:r>
      <w:r w:rsidRPr="00D916CF">
        <w:t>качество,</w:t>
      </w:r>
      <w:r w:rsidR="00D916CF" w:rsidRPr="00D916CF">
        <w:t xml:space="preserve"> </w:t>
      </w:r>
      <w:r w:rsidRPr="00D916CF">
        <w:t>как</w:t>
      </w:r>
      <w:r w:rsidR="00D916CF">
        <w:t xml:space="preserve"> "</w:t>
      </w:r>
      <w:r w:rsidRPr="00D916CF">
        <w:t>формирующееся</w:t>
      </w:r>
      <w:r w:rsidR="00D916CF" w:rsidRPr="00D916CF">
        <w:t xml:space="preserve"> </w:t>
      </w:r>
      <w:r w:rsidRPr="00D916CF">
        <w:t>или</w:t>
      </w:r>
      <w:r w:rsidR="00D916CF" w:rsidRPr="00D916CF">
        <w:t xml:space="preserve"> </w:t>
      </w:r>
      <w:r w:rsidRPr="00D916CF">
        <w:t>сформированное</w:t>
      </w:r>
      <w:r w:rsidR="00D916CF">
        <w:t xml:space="preserve">" </w:t>
      </w:r>
      <w:r w:rsidRPr="00D916CF">
        <w:t>отметили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себя</w:t>
      </w:r>
      <w:r w:rsidR="00D916CF" w:rsidRPr="00D916CF">
        <w:t xml:space="preserve"> </w:t>
      </w:r>
      <w:r w:rsidRPr="00D916CF">
        <w:t>36%</w:t>
      </w:r>
      <w:r w:rsidR="00D916CF" w:rsidRPr="00D916CF">
        <w:t xml:space="preserve"> </w:t>
      </w:r>
      <w:r w:rsidRPr="00D916CF">
        <w:t>студентов</w:t>
      </w:r>
      <w:r w:rsidR="00D916CF" w:rsidRPr="00D916CF">
        <w:t>.</w:t>
      </w:r>
    </w:p>
    <w:p w:rsidR="00D916CF" w:rsidRPr="00D916CF" w:rsidRDefault="0053007D" w:rsidP="00D916CF">
      <w:pPr>
        <w:tabs>
          <w:tab w:val="left" w:pos="726"/>
        </w:tabs>
      </w:pPr>
      <w:r w:rsidRPr="00D916CF">
        <w:rPr>
          <w:b/>
        </w:rPr>
        <w:t>В</w:t>
      </w:r>
      <w:r w:rsidR="00D916CF" w:rsidRPr="00D916CF">
        <w:rPr>
          <w:b/>
        </w:rPr>
        <w:t xml:space="preserve"> </w:t>
      </w:r>
      <w:r w:rsidRPr="00D916CF">
        <w:rPr>
          <w:b/>
        </w:rPr>
        <w:t>целом</w:t>
      </w:r>
      <w:r w:rsidR="00D916CF" w:rsidRPr="00D916CF">
        <w:rPr>
          <w:b/>
        </w:rPr>
        <w:t xml:space="preserve"> </w:t>
      </w:r>
      <w:r w:rsidRPr="00D916CF">
        <w:rPr>
          <w:b/>
        </w:rPr>
        <w:t>можно</w:t>
      </w:r>
      <w:r w:rsidR="00D916CF" w:rsidRPr="00D916CF">
        <w:rPr>
          <w:b/>
        </w:rPr>
        <w:t xml:space="preserve"> </w:t>
      </w:r>
      <w:r w:rsidRPr="00D916CF">
        <w:rPr>
          <w:b/>
        </w:rPr>
        <w:t>сделать</w:t>
      </w:r>
      <w:r w:rsidR="00D916CF" w:rsidRPr="00D916CF">
        <w:rPr>
          <w:b/>
        </w:rPr>
        <w:t xml:space="preserve"> </w:t>
      </w:r>
      <w:r w:rsidRPr="00D916CF">
        <w:rPr>
          <w:b/>
        </w:rPr>
        <w:t>вывод,</w:t>
      </w:r>
      <w:r w:rsidR="00D916CF" w:rsidRPr="00D916CF">
        <w:rPr>
          <w:b/>
        </w:rPr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формируются</w:t>
      </w:r>
      <w:r w:rsidR="00D916CF" w:rsidRPr="00D916CF">
        <w:t xml:space="preserve"> </w:t>
      </w:r>
      <w:r w:rsidR="0011745F" w:rsidRPr="00D916CF">
        <w:t>или</w:t>
      </w:r>
      <w:r w:rsidR="00D916CF" w:rsidRPr="00D916CF">
        <w:t xml:space="preserve"> </w:t>
      </w:r>
      <w:r w:rsidR="0011745F" w:rsidRPr="00D916CF">
        <w:t>уже</w:t>
      </w:r>
      <w:r w:rsidR="00D916CF" w:rsidRPr="00D916CF">
        <w:t xml:space="preserve"> </w:t>
      </w:r>
      <w:r w:rsidR="0011745F" w:rsidRPr="00D916CF">
        <w:t>сформированы</w:t>
      </w:r>
      <w:r w:rsidR="00D916CF" w:rsidRPr="00D916CF">
        <w:t xml:space="preserve"> </w:t>
      </w:r>
      <w:r w:rsidRPr="00D916CF">
        <w:t>качества,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необ</w:t>
      </w:r>
      <w:r w:rsidR="0011745F" w:rsidRPr="00D916CF">
        <w:t>ходимы</w:t>
      </w:r>
      <w:r w:rsidR="00D916CF" w:rsidRPr="00D916CF">
        <w:t xml:space="preserve"> </w:t>
      </w:r>
      <w:r w:rsidR="0011745F" w:rsidRPr="00D916CF">
        <w:t>работодателям</w:t>
      </w:r>
      <w:r w:rsidR="00D916CF" w:rsidRPr="00D916CF">
        <w:t xml:space="preserve"> </w:t>
      </w:r>
      <w:r w:rsidR="00936864" w:rsidRPr="00D916CF">
        <w:t>и</w:t>
      </w:r>
      <w:r w:rsidR="00D916CF" w:rsidRPr="00D916CF">
        <w:t xml:space="preserve"> </w:t>
      </w:r>
      <w:r w:rsidR="00936864" w:rsidRPr="00D916CF">
        <w:t>те,</w:t>
      </w:r>
      <w:r w:rsidR="00D916CF" w:rsidRPr="00D916CF">
        <w:t xml:space="preserve"> </w:t>
      </w:r>
      <w:r w:rsidR="00936864" w:rsidRPr="00D916CF">
        <w:t>которые,</w:t>
      </w:r>
      <w:r w:rsidR="00D916CF" w:rsidRPr="00D916CF">
        <w:t xml:space="preserve"> </w:t>
      </w:r>
      <w:r w:rsidR="00936864" w:rsidRPr="00D916CF">
        <w:t>по</w:t>
      </w:r>
      <w:r w:rsidR="00D916CF" w:rsidRPr="00D916CF">
        <w:t xml:space="preserve"> </w:t>
      </w:r>
      <w:r w:rsidR="00936864" w:rsidRPr="00D916CF">
        <w:t>мнению</w:t>
      </w:r>
      <w:r w:rsidR="00D916CF" w:rsidRPr="00D916CF">
        <w:t xml:space="preserve"> </w:t>
      </w:r>
      <w:r w:rsidR="00936864" w:rsidRPr="00D916CF">
        <w:t>студентов,</w:t>
      </w:r>
      <w:r w:rsidR="00D916CF" w:rsidRPr="00D916CF">
        <w:t xml:space="preserve"> </w:t>
      </w:r>
      <w:r w:rsidR="00936864" w:rsidRPr="00D916CF">
        <w:t>работодателям</w:t>
      </w:r>
      <w:r w:rsidR="00D916CF" w:rsidRPr="00D916CF">
        <w:t xml:space="preserve"> </w:t>
      </w:r>
      <w:r w:rsidR="00936864" w:rsidRPr="00D916CF">
        <w:t>не</w:t>
      </w:r>
      <w:r w:rsidR="00D916CF" w:rsidRPr="00D916CF">
        <w:t xml:space="preserve"> </w:t>
      </w:r>
      <w:r w:rsidR="00936864" w:rsidRPr="00D916CF">
        <w:t>важны</w:t>
      </w:r>
      <w:r w:rsidR="00D916CF" w:rsidRPr="00D916CF">
        <w:t xml:space="preserve"> </w:t>
      </w:r>
      <w:r w:rsidR="00936864" w:rsidRPr="00D916CF">
        <w:t>в</w:t>
      </w:r>
      <w:r w:rsidR="00D916CF" w:rsidRPr="00D916CF">
        <w:t xml:space="preserve"> </w:t>
      </w:r>
      <w:r w:rsidR="00936864" w:rsidRPr="00D916CF">
        <w:t>одинаковой</w:t>
      </w:r>
      <w:r w:rsidR="00D916CF" w:rsidRPr="00D916CF">
        <w:t xml:space="preserve"> </w:t>
      </w:r>
      <w:r w:rsidR="00936864" w:rsidRPr="00D916CF">
        <w:t>пропорции</w:t>
      </w:r>
      <w:r w:rsidR="00D916CF" w:rsidRPr="00D916CF">
        <w:t>.</w:t>
      </w:r>
    </w:p>
    <w:p w:rsidR="00D916CF" w:rsidRDefault="00F05AB9" w:rsidP="00D916CF">
      <w:pPr>
        <w:tabs>
          <w:tab w:val="left" w:pos="726"/>
        </w:tabs>
      </w:pPr>
      <w:r w:rsidRPr="00D916CF">
        <w:t>Гипотеза,</w:t>
      </w:r>
      <w:r w:rsidR="00D916CF" w:rsidRPr="00D916CF">
        <w:t xml:space="preserve"> </w:t>
      </w:r>
      <w:r w:rsidRPr="00D916CF">
        <w:t>что</w:t>
      </w:r>
      <w:r w:rsidR="00D916CF">
        <w:t xml:space="preserve"> "</w:t>
      </w:r>
      <w:r w:rsidR="0053007D" w:rsidRPr="00D916CF">
        <w:t>производственная</w:t>
      </w:r>
      <w:r w:rsidR="00D916CF" w:rsidRPr="00D916CF">
        <w:t xml:space="preserve"> </w:t>
      </w:r>
      <w:r w:rsidR="0053007D" w:rsidRPr="00D916CF">
        <w:t>практика</w:t>
      </w:r>
      <w:r w:rsidR="00D916CF" w:rsidRPr="00D916CF">
        <w:t xml:space="preserve"> </w:t>
      </w:r>
      <w:r w:rsidR="0053007D" w:rsidRPr="00D916CF">
        <w:t>необходима</w:t>
      </w:r>
      <w:r w:rsidR="00D916CF" w:rsidRPr="00D916CF">
        <w:t xml:space="preserve"> </w:t>
      </w:r>
      <w:r w:rsidR="0053007D" w:rsidRPr="00D916CF">
        <w:t>для</w:t>
      </w:r>
      <w:r w:rsidR="00D916CF" w:rsidRPr="00D916CF">
        <w:t xml:space="preserve"> </w:t>
      </w:r>
      <w:r w:rsidR="0053007D" w:rsidRPr="00D916CF">
        <w:t>получения</w:t>
      </w:r>
      <w:r w:rsidR="00D916CF" w:rsidRPr="00D916CF">
        <w:t xml:space="preserve"> </w:t>
      </w:r>
      <w:r w:rsidR="0053007D" w:rsidRPr="00D916CF">
        <w:t>навыков</w:t>
      </w:r>
      <w:r w:rsidR="00D916CF" w:rsidRPr="00D916CF">
        <w:t xml:space="preserve"> </w:t>
      </w:r>
      <w:r w:rsidR="0053007D" w:rsidRPr="00D916CF">
        <w:t>и</w:t>
      </w:r>
      <w:r w:rsidR="00D916CF" w:rsidRPr="00D916CF">
        <w:t xml:space="preserve"> </w:t>
      </w:r>
      <w:r w:rsidR="0053007D" w:rsidRPr="00D916CF">
        <w:t>стимулирует</w:t>
      </w:r>
      <w:r w:rsidR="00D916CF" w:rsidRPr="00D916CF">
        <w:t xml:space="preserve"> </w:t>
      </w:r>
      <w:r w:rsidR="0053007D" w:rsidRPr="00D916CF">
        <w:t>желание</w:t>
      </w:r>
      <w:r w:rsidR="00D916CF" w:rsidRPr="00D916CF">
        <w:t xml:space="preserve"> </w:t>
      </w:r>
      <w:r w:rsidR="0053007D" w:rsidRPr="00D916CF">
        <w:t>у</w:t>
      </w:r>
      <w:r w:rsidR="00D916CF" w:rsidRPr="00D916CF">
        <w:t xml:space="preserve"> </w:t>
      </w:r>
      <w:r w:rsidR="0053007D" w:rsidRPr="00D916CF">
        <w:t>студентов</w:t>
      </w:r>
      <w:r w:rsidR="00D916CF" w:rsidRPr="00D916CF">
        <w:t xml:space="preserve"> </w:t>
      </w:r>
      <w:r w:rsidR="0053007D" w:rsidRPr="00D916CF">
        <w:t>осваивать</w:t>
      </w:r>
      <w:r w:rsidR="00D916CF" w:rsidRPr="00D916CF">
        <w:t xml:space="preserve"> </w:t>
      </w:r>
      <w:r w:rsidR="0053007D" w:rsidRPr="00D916CF">
        <w:t>специальность</w:t>
      </w:r>
      <w:r w:rsidR="00D916CF">
        <w:t xml:space="preserve">" </w:t>
      </w:r>
      <w:r w:rsidRPr="00D916CF">
        <w:t>подтвердилась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полностью</w:t>
      </w:r>
      <w:r w:rsidR="00D916CF" w:rsidRPr="00D916CF">
        <w:t xml:space="preserve">. </w:t>
      </w:r>
      <w:r w:rsidRPr="00D916CF">
        <w:t>Студенты</w:t>
      </w:r>
      <w:r w:rsidR="00D916CF">
        <w:t xml:space="preserve"> (</w:t>
      </w:r>
      <w:r w:rsidRPr="00D916CF">
        <w:rPr>
          <w:b/>
        </w:rPr>
        <w:t>85,71%</w:t>
      </w:r>
      <w:r w:rsidR="00D916CF" w:rsidRPr="00D916CF">
        <w:t xml:space="preserve">) </w:t>
      </w:r>
      <w:r w:rsidRPr="00D916CF">
        <w:t>отмечают,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основная</w:t>
      </w:r>
      <w:r w:rsidR="00D916CF" w:rsidRPr="00D916CF">
        <w:t xml:space="preserve"> </w:t>
      </w:r>
      <w:r w:rsidRPr="00D916CF">
        <w:t>задача</w:t>
      </w:r>
      <w:r w:rsidR="00D916CF" w:rsidRPr="00D916CF">
        <w:t xml:space="preserve"> </w:t>
      </w:r>
      <w:r w:rsidRPr="00D916CF">
        <w:t>производственной</w:t>
      </w:r>
      <w:r w:rsidR="00D916CF" w:rsidRPr="00D916CF">
        <w:t xml:space="preserve"> </w:t>
      </w:r>
      <w:r w:rsidRPr="00D916CF">
        <w:t>практики</w:t>
      </w:r>
      <w:r w:rsidR="00D916CF" w:rsidRPr="00D916CF">
        <w:t xml:space="preserve"> - </w:t>
      </w:r>
      <w:r w:rsidRPr="00D916CF">
        <w:t>приобретение</w:t>
      </w:r>
      <w:r w:rsidR="00D916CF" w:rsidRPr="00D916CF">
        <w:t xml:space="preserve"> </w:t>
      </w:r>
      <w:r w:rsidRPr="00D916CF">
        <w:t>профессиональных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умений</w:t>
      </w:r>
      <w:r w:rsidR="00D916CF" w:rsidRPr="00D916CF">
        <w:t xml:space="preserve">. </w:t>
      </w:r>
      <w:r w:rsidRPr="00D916CF">
        <w:t>Однако,</w:t>
      </w:r>
      <w:r w:rsidR="00D916CF" w:rsidRPr="00D916CF">
        <w:t xml:space="preserve"> </w:t>
      </w:r>
      <w:r w:rsidRPr="00D916CF">
        <w:t>как</w:t>
      </w:r>
      <w:r w:rsidR="00D916CF">
        <w:t xml:space="preserve"> "</w:t>
      </w:r>
      <w:r w:rsidRPr="00D916CF">
        <w:t>стимул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изучения</w:t>
      </w:r>
      <w:r w:rsidR="00D916CF" w:rsidRPr="00D916CF">
        <w:t xml:space="preserve"> </w:t>
      </w:r>
      <w:r w:rsidRPr="00D916CF">
        <w:t>профессии</w:t>
      </w:r>
      <w:r w:rsidR="00D916CF">
        <w:t xml:space="preserve">" </w:t>
      </w:r>
      <w:r w:rsidRPr="00D916CF">
        <w:t>производственную</w:t>
      </w:r>
      <w:r w:rsidR="00D916CF" w:rsidRPr="00D916CF">
        <w:t xml:space="preserve"> </w:t>
      </w:r>
      <w:r w:rsidRPr="00D916CF">
        <w:t>практику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рассматривает</w:t>
      </w:r>
      <w:r w:rsidR="00D916CF" w:rsidRPr="00D916CF">
        <w:t xml:space="preserve"> </w:t>
      </w: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из</w:t>
      </w:r>
      <w:r w:rsidR="00D916CF" w:rsidRPr="00D916CF">
        <w:t xml:space="preserve"> </w:t>
      </w:r>
      <w:r w:rsidRPr="00D916CF">
        <w:t>опрошенных</w:t>
      </w:r>
      <w:r w:rsidR="00D916CF" w:rsidRPr="00D916CF">
        <w:t xml:space="preserve"> </w:t>
      </w:r>
      <w:r w:rsidRPr="00D916CF">
        <w:t>студентов</w:t>
      </w:r>
      <w:r w:rsidR="00D916CF" w:rsidRPr="00D916CF">
        <w:t>.</w:t>
      </w:r>
    </w:p>
    <w:p w:rsidR="00D916CF" w:rsidRDefault="00D916CF" w:rsidP="00D916CF">
      <w:pPr>
        <w:tabs>
          <w:tab w:val="left" w:pos="726"/>
        </w:tabs>
        <w:rPr>
          <w:b/>
        </w:rPr>
      </w:pPr>
    </w:p>
    <w:p w:rsidR="00D916CF" w:rsidRDefault="00B61A2D" w:rsidP="00D916CF">
      <w:pPr>
        <w:pStyle w:val="1"/>
      </w:pPr>
      <w:r>
        <w:br w:type="page"/>
      </w:r>
      <w:bookmarkStart w:id="3" w:name="_Toc286497403"/>
      <w:r w:rsidR="0053007D" w:rsidRPr="00D916CF">
        <w:t>Глава4</w:t>
      </w:r>
      <w:r>
        <w:t>.</w:t>
      </w:r>
      <w:r w:rsidR="00D916CF" w:rsidRPr="00D916CF">
        <w:t xml:space="preserve"> </w:t>
      </w:r>
      <w:r w:rsidR="00AC561A" w:rsidRPr="00D916CF">
        <w:t>Выводы</w:t>
      </w:r>
      <w:r w:rsidR="00D916CF" w:rsidRPr="00D916CF">
        <w:t xml:space="preserve"> </w:t>
      </w:r>
      <w:r w:rsidR="00AC561A" w:rsidRPr="00D916CF">
        <w:t>и</w:t>
      </w:r>
      <w:r w:rsidR="00D916CF" w:rsidRPr="00D916CF">
        <w:t xml:space="preserve"> </w:t>
      </w:r>
      <w:r w:rsidR="00AC561A" w:rsidRPr="00D916CF">
        <w:t>р</w:t>
      </w:r>
      <w:r w:rsidR="00FD18D6" w:rsidRPr="00D916CF">
        <w:t>екомендации</w:t>
      </w:r>
      <w:bookmarkEnd w:id="3"/>
    </w:p>
    <w:p w:rsidR="00D916CF" w:rsidRPr="00D916CF" w:rsidRDefault="00D916CF" w:rsidP="00D916CF">
      <w:pPr>
        <w:rPr>
          <w:lang w:eastAsia="en-US"/>
        </w:rPr>
      </w:pPr>
    </w:p>
    <w:p w:rsidR="00D916CF" w:rsidRPr="00D916CF" w:rsidRDefault="00AC561A" w:rsidP="00D916CF">
      <w:pPr>
        <w:tabs>
          <w:tab w:val="left" w:pos="726"/>
        </w:tabs>
      </w:pPr>
      <w:r w:rsidRPr="00D916CF">
        <w:rPr>
          <w:b/>
        </w:rPr>
        <w:t>В</w:t>
      </w:r>
      <w:r w:rsidR="00D916CF" w:rsidRPr="00D916CF">
        <w:rPr>
          <w:b/>
        </w:rPr>
        <w:t xml:space="preserve"> </w:t>
      </w:r>
      <w:r w:rsidRPr="00D916CF">
        <w:rPr>
          <w:b/>
        </w:rPr>
        <w:t>заключение</w:t>
      </w:r>
      <w:r w:rsidR="00D916CF" w:rsidRPr="00D916CF">
        <w:rPr>
          <w:b/>
        </w:rPr>
        <w:t xml:space="preserve"> </w:t>
      </w:r>
      <w:r w:rsidRPr="00D916CF">
        <w:rPr>
          <w:b/>
        </w:rPr>
        <w:t>можно</w:t>
      </w:r>
      <w:r w:rsidR="00D916CF" w:rsidRPr="00D916CF">
        <w:rPr>
          <w:b/>
        </w:rPr>
        <w:t xml:space="preserve"> </w:t>
      </w:r>
      <w:r w:rsidRPr="00D916CF">
        <w:rPr>
          <w:b/>
        </w:rPr>
        <w:t>сказать,</w:t>
      </w:r>
      <w:r w:rsidR="00D916CF" w:rsidRPr="00D916CF">
        <w:rPr>
          <w:b/>
        </w:rPr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решены</w:t>
      </w:r>
      <w:r w:rsidR="00D916CF" w:rsidRPr="00D916CF">
        <w:t xml:space="preserve"> </w:t>
      </w:r>
      <w:r w:rsidRPr="00D916CF">
        <w:t>поставленные</w:t>
      </w:r>
      <w:r w:rsidR="00D916CF" w:rsidRPr="00D916CF">
        <w:t xml:space="preserve"> </w:t>
      </w:r>
      <w:r w:rsidRPr="00D916CF">
        <w:t>задачи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соответствие</w:t>
      </w:r>
      <w:r w:rsidR="00D916CF" w:rsidRPr="00D916CF">
        <w:t xml:space="preserve"> </w:t>
      </w:r>
      <w:r w:rsidRPr="00D916CF">
        <w:t>с</w:t>
      </w:r>
      <w:r w:rsidR="00D916CF" w:rsidRPr="00D916CF">
        <w:t xml:space="preserve"> </w:t>
      </w:r>
      <w:r w:rsidRPr="00D916CF">
        <w:t>целью</w:t>
      </w:r>
      <w:r w:rsidR="00D916CF" w:rsidRPr="00D916CF">
        <w:t xml:space="preserve"> </w:t>
      </w:r>
      <w:r w:rsidRPr="00D916CF">
        <w:t>данного</w:t>
      </w:r>
      <w:r w:rsidR="00D916CF" w:rsidRPr="00D916CF">
        <w:t xml:space="preserve"> </w:t>
      </w:r>
      <w:r w:rsidRPr="00D916CF">
        <w:t>исследования</w:t>
      </w:r>
      <w:r w:rsidR="00D916CF" w:rsidRPr="00D916CF">
        <w:t>.</w:t>
      </w:r>
    </w:p>
    <w:p w:rsidR="00D916CF" w:rsidRDefault="00D916CF" w:rsidP="00D916CF">
      <w:pPr>
        <w:pStyle w:val="1"/>
      </w:pPr>
      <w:r>
        <w:br w:type="page"/>
      </w:r>
      <w:bookmarkStart w:id="4" w:name="_Toc286497404"/>
      <w:r w:rsidR="00AC561A" w:rsidRPr="00D916CF">
        <w:t>Основные</w:t>
      </w:r>
      <w:r w:rsidRPr="00D916CF">
        <w:t xml:space="preserve"> </w:t>
      </w:r>
      <w:r w:rsidR="00AC561A" w:rsidRPr="00D916CF">
        <w:t>выводы</w:t>
      </w:r>
      <w:bookmarkEnd w:id="4"/>
    </w:p>
    <w:p w:rsidR="00D916CF" w:rsidRPr="00D916CF" w:rsidRDefault="00D916CF" w:rsidP="00D916CF">
      <w:pPr>
        <w:rPr>
          <w:lang w:eastAsia="en-US"/>
        </w:rPr>
      </w:pPr>
    </w:p>
    <w:p w:rsidR="00D916CF" w:rsidRPr="00D916CF" w:rsidRDefault="00AC561A" w:rsidP="00D916CF">
      <w:pPr>
        <w:tabs>
          <w:tab w:val="left" w:pos="726"/>
        </w:tabs>
      </w:pPr>
      <w:r w:rsidRPr="00D916CF">
        <w:t>Студенты</w:t>
      </w:r>
      <w:r w:rsidR="00D916CF" w:rsidRPr="00D916CF">
        <w:t xml:space="preserve"> </w:t>
      </w:r>
      <w:r w:rsidRPr="00D916CF">
        <w:t>всех</w:t>
      </w:r>
      <w:r w:rsidR="00D916CF" w:rsidRPr="00D916CF">
        <w:t xml:space="preserve"> </w:t>
      </w:r>
      <w:r w:rsidRPr="00D916CF">
        <w:t>курсов</w:t>
      </w:r>
      <w:r w:rsidR="00D916CF" w:rsidRPr="00D916CF">
        <w:t xml:space="preserve"> </w:t>
      </w:r>
      <w:r w:rsidRPr="00D916CF">
        <w:t>отмечают</w:t>
      </w:r>
      <w:r w:rsidR="00D916CF" w:rsidRPr="00D916CF">
        <w:t xml:space="preserve"> </w:t>
      </w:r>
      <w:r w:rsidRPr="00D916CF">
        <w:t>значимость</w:t>
      </w:r>
      <w:r w:rsidR="00D916CF" w:rsidRPr="00D916CF">
        <w:t xml:space="preserve"> </w:t>
      </w:r>
      <w:r w:rsidRPr="00D916CF">
        <w:t>практики,</w:t>
      </w:r>
      <w:r w:rsidR="00D916CF" w:rsidRPr="00D916CF">
        <w:t xml:space="preserve"> </w:t>
      </w:r>
      <w:r w:rsidR="00D916CF">
        <w:t>т.к.</w:t>
      </w:r>
      <w:r w:rsidR="00D916CF" w:rsidRPr="00D916CF">
        <w:t xml:space="preserve"> </w:t>
      </w:r>
      <w:r w:rsidRPr="00D916CF">
        <w:t>вариант</w:t>
      </w:r>
      <w:r w:rsidR="00D916CF">
        <w:t xml:space="preserve"> "</w:t>
      </w:r>
      <w:r w:rsidRPr="00D916CF">
        <w:t>теоретический</w:t>
      </w:r>
      <w:r w:rsidR="00D916CF" w:rsidRPr="00D916CF">
        <w:t xml:space="preserve"> </w:t>
      </w:r>
      <w:r w:rsidRPr="00D916CF">
        <w:t>подход</w:t>
      </w:r>
      <w:r w:rsidR="00D916CF">
        <w:t xml:space="preserve">" </w:t>
      </w:r>
      <w:r w:rsidRPr="00D916CF">
        <w:t>не</w:t>
      </w:r>
      <w:r w:rsidR="00D916CF" w:rsidRPr="00D916CF">
        <w:t xml:space="preserve"> </w:t>
      </w:r>
      <w:r w:rsidRPr="00D916CF">
        <w:t>выбрал</w:t>
      </w:r>
      <w:r w:rsidR="00D916CF" w:rsidRPr="00D916CF">
        <w:t xml:space="preserve"> </w:t>
      </w:r>
      <w:r w:rsidRPr="00D916CF">
        <w:t>ни</w:t>
      </w:r>
      <w:r w:rsidR="00D916CF" w:rsidRPr="00D916CF">
        <w:t xml:space="preserve"> </w:t>
      </w:r>
      <w:r w:rsidRPr="00D916CF">
        <w:t>один</w:t>
      </w:r>
      <w:r w:rsidR="00D916CF" w:rsidRPr="00D916CF">
        <w:t xml:space="preserve"> </w:t>
      </w:r>
      <w:r w:rsidRPr="00D916CF">
        <w:t>студент</w:t>
      </w:r>
      <w:r w:rsidR="00D916CF" w:rsidRPr="00D916CF">
        <w:t xml:space="preserve">. </w:t>
      </w:r>
      <w:r w:rsidRPr="00D916CF">
        <w:t>Кроме</w:t>
      </w:r>
      <w:r w:rsidR="00D916CF" w:rsidRPr="00D916CF">
        <w:t xml:space="preserve"> </w:t>
      </w:r>
      <w:r w:rsidRPr="00D916CF">
        <w:t>того,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старших</w:t>
      </w:r>
      <w:r w:rsidR="00D916CF" w:rsidRPr="00D916CF">
        <w:t xml:space="preserve"> </w:t>
      </w:r>
      <w:r w:rsidRPr="00D916CF">
        <w:t>курсов</w:t>
      </w:r>
      <w:r w:rsidR="00D916CF">
        <w:t xml:space="preserve"> (</w:t>
      </w:r>
      <w:r w:rsidRPr="00D916CF">
        <w:t>4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5</w:t>
      </w:r>
      <w:r w:rsidR="00D916CF" w:rsidRPr="00D916CF">
        <w:t xml:space="preserve">) </w:t>
      </w:r>
      <w:r w:rsidRPr="00D916CF">
        <w:t>чувствуют</w:t>
      </w:r>
      <w:r w:rsidR="00D916CF" w:rsidRPr="00D916CF">
        <w:t xml:space="preserve"> </w:t>
      </w:r>
      <w:r w:rsidRPr="00D916CF">
        <w:t>необходимость,</w:t>
      </w:r>
      <w:r w:rsidR="00D916CF" w:rsidRPr="00D916CF">
        <w:t xml:space="preserve"> </w:t>
      </w:r>
      <w:r w:rsidRPr="00D916CF">
        <w:t>как</w:t>
      </w:r>
      <w:r w:rsidR="00D916CF" w:rsidRPr="00D916CF">
        <w:t xml:space="preserve"> </w:t>
      </w:r>
      <w:r w:rsidRPr="00D916CF">
        <w:t>теории,</w:t>
      </w:r>
      <w:r w:rsidR="00D916CF" w:rsidRPr="00D916CF">
        <w:t xml:space="preserve"> </w:t>
      </w:r>
      <w:r w:rsidRPr="00D916CF">
        <w:t>так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практики,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отличие</w:t>
      </w:r>
      <w:r w:rsidR="00D916CF" w:rsidRPr="00D916CF">
        <w:t xml:space="preserve"> </w:t>
      </w:r>
      <w:r w:rsidRPr="00D916CF">
        <w:t>от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3</w:t>
      </w:r>
      <w:r w:rsidR="00D916CF" w:rsidRPr="00D916CF">
        <w:t xml:space="preserve"> </w:t>
      </w:r>
      <w:r w:rsidRPr="00D916CF">
        <w:t>курса,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хотят</w:t>
      </w:r>
      <w:r w:rsidR="00D916CF" w:rsidRPr="00D916CF">
        <w:t xml:space="preserve"> </w:t>
      </w:r>
      <w:r w:rsidRPr="00D916CF">
        <w:t>больше</w:t>
      </w:r>
      <w:r w:rsidR="00D916CF" w:rsidRPr="00D916CF">
        <w:t xml:space="preserve"> </w:t>
      </w:r>
      <w:r w:rsidRPr="00D916CF">
        <w:t>практики</w:t>
      </w:r>
      <w:r w:rsidR="00D916CF" w:rsidRPr="00D916CF">
        <w:t>.</w:t>
      </w:r>
    </w:p>
    <w:p w:rsidR="00D916CF" w:rsidRPr="00D916CF" w:rsidRDefault="00AC561A" w:rsidP="00D916CF">
      <w:pPr>
        <w:tabs>
          <w:tab w:val="left" w:pos="726"/>
        </w:tabs>
      </w:pPr>
      <w:r w:rsidRPr="00D916CF">
        <w:t>Студенты,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знают,</w:t>
      </w:r>
      <w:r w:rsidR="00D916CF" w:rsidRPr="00D916CF">
        <w:t xml:space="preserve"> </w:t>
      </w:r>
      <w:r w:rsidRPr="00D916CF">
        <w:t>какие</w:t>
      </w:r>
      <w:r w:rsidR="00D916CF" w:rsidRPr="00D916CF">
        <w:t xml:space="preserve"> </w:t>
      </w:r>
      <w:r w:rsidRPr="00D916CF">
        <w:t>навыки</w:t>
      </w:r>
      <w:r w:rsidR="00D916CF" w:rsidRPr="00D916CF">
        <w:t xml:space="preserve"> </w:t>
      </w:r>
      <w:r w:rsidRPr="00D916CF">
        <w:t>им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успешной</w:t>
      </w:r>
      <w:r w:rsidR="00D916CF" w:rsidRPr="00D916CF">
        <w:t xml:space="preserve"> </w:t>
      </w:r>
      <w:r w:rsidRPr="00D916CF">
        <w:t>работы,</w:t>
      </w:r>
      <w:r w:rsidR="00D916CF" w:rsidRPr="00D916CF">
        <w:t xml:space="preserve"> </w:t>
      </w:r>
      <w:r w:rsidRPr="00D916CF">
        <w:t>хотели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иметь</w:t>
      </w:r>
      <w:r w:rsidR="00D916CF" w:rsidRPr="00D916CF">
        <w:t xml:space="preserve"> </w:t>
      </w:r>
      <w:r w:rsidRPr="00D916CF">
        <w:t>возможность</w:t>
      </w:r>
      <w:r w:rsidR="00D916CF" w:rsidRPr="00D916CF">
        <w:t xml:space="preserve"> </w:t>
      </w:r>
      <w:r w:rsidRPr="00D916CF">
        <w:t>выбирать</w:t>
      </w:r>
      <w:r w:rsidR="00D916CF" w:rsidRPr="00D916CF">
        <w:t xml:space="preserve"> </w:t>
      </w:r>
      <w:r w:rsidRPr="00D916CF">
        <w:t>дисциплины</w:t>
      </w:r>
      <w:r w:rsidR="00D916CF" w:rsidRPr="00D916CF">
        <w:t xml:space="preserve">. </w:t>
      </w:r>
      <w:r w:rsidRPr="00D916CF">
        <w:t>При</w:t>
      </w:r>
      <w:r w:rsidR="00D916CF" w:rsidRPr="00D916CF">
        <w:t xml:space="preserve"> </w:t>
      </w:r>
      <w:r w:rsidRPr="00D916CF">
        <w:t>этом</w:t>
      </w:r>
      <w:r w:rsidR="00D916CF" w:rsidRPr="00D916CF">
        <w:t xml:space="preserve">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rPr>
          <w:b/>
        </w:rPr>
        <w:t xml:space="preserve"> </w:t>
      </w:r>
      <w:r w:rsidRPr="00D916CF">
        <w:t>выбирали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дисциплины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принципу,</w:t>
      </w:r>
      <w:r w:rsidR="00D916CF">
        <w:t xml:space="preserve"> "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были</w:t>
      </w:r>
      <w:r w:rsidR="00D916CF" w:rsidRPr="00D916CF">
        <w:t xml:space="preserve"> </w:t>
      </w:r>
      <w:r w:rsidRPr="00D916CF">
        <w:t>необходимы</w:t>
      </w:r>
      <w:r w:rsidR="00D916CF" w:rsidRPr="00D916CF">
        <w:t xml:space="preserve"> </w:t>
      </w:r>
      <w:r w:rsidRPr="00D916CF">
        <w:t>для</w:t>
      </w:r>
      <w:r w:rsidR="00D916CF" w:rsidRPr="00D916CF">
        <w:t xml:space="preserve"> </w:t>
      </w:r>
      <w:r w:rsidRPr="00D916CF">
        <w:t>успешной</w:t>
      </w:r>
      <w:r w:rsidR="00D916CF" w:rsidRPr="00D916CF">
        <w:t xml:space="preserve"> </w:t>
      </w:r>
      <w:r w:rsidRPr="00D916CF">
        <w:t>работы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специальности</w:t>
      </w:r>
      <w:r w:rsidR="00D916CF">
        <w:t>"</w:t>
      </w:r>
      <w:r w:rsidR="00D916CF" w:rsidRPr="00D916CF">
        <w:t>.</w:t>
      </w:r>
    </w:p>
    <w:p w:rsidR="00D916CF" w:rsidRPr="00D916CF" w:rsidRDefault="00AC561A" w:rsidP="00D916CF">
      <w:pPr>
        <w:tabs>
          <w:tab w:val="left" w:pos="726"/>
        </w:tabs>
        <w:rPr>
          <w:bCs/>
          <w:iCs/>
        </w:rPr>
      </w:pPr>
      <w:r w:rsidRPr="00D916CF">
        <w:rPr>
          <w:bCs/>
          <w:iCs/>
        </w:rPr>
        <w:t>Личность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преподавателя</w:t>
      </w:r>
      <w:r w:rsidR="00D916CF">
        <w:rPr>
          <w:bCs/>
          <w:iCs/>
        </w:rPr>
        <w:t xml:space="preserve"> (</w:t>
      </w:r>
      <w:r w:rsidRPr="00D916CF">
        <w:rPr>
          <w:bCs/>
          <w:iCs/>
        </w:rPr>
        <w:t>возраст,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внешность</w:t>
      </w:r>
      <w:r w:rsidR="00D916CF" w:rsidRPr="00D916CF">
        <w:rPr>
          <w:bCs/>
          <w:iCs/>
        </w:rPr>
        <w:t xml:space="preserve">) </w:t>
      </w:r>
      <w:r w:rsidRPr="00D916CF">
        <w:rPr>
          <w:bCs/>
          <w:iCs/>
        </w:rPr>
        <w:t>не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главное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для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процессе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обучения</w:t>
      </w:r>
      <w:r w:rsidR="000000C4" w:rsidRPr="00D916CF">
        <w:rPr>
          <w:bCs/>
          <w:iCs/>
        </w:rPr>
        <w:t>,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и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они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предпочитают</w:t>
      </w:r>
      <w:r w:rsidR="00D916CF">
        <w:rPr>
          <w:bCs/>
          <w:iCs/>
        </w:rPr>
        <w:t xml:space="preserve"> "</w:t>
      </w:r>
      <w:r w:rsidR="000000C4" w:rsidRPr="00D916CF">
        <w:rPr>
          <w:bCs/>
          <w:iCs/>
        </w:rPr>
        <w:t>формальные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отношения</w:t>
      </w:r>
      <w:r w:rsidR="00D916CF">
        <w:rPr>
          <w:bCs/>
          <w:iCs/>
        </w:rPr>
        <w:t xml:space="preserve">" </w:t>
      </w:r>
      <w:r w:rsidR="000000C4" w:rsidRPr="00D916CF">
        <w:rPr>
          <w:bCs/>
          <w:iCs/>
        </w:rPr>
        <w:t>с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преподавателем</w:t>
      </w:r>
      <w:r w:rsidR="00D916CF" w:rsidRPr="00D916CF">
        <w:rPr>
          <w:bCs/>
          <w:iCs/>
        </w:rPr>
        <w:t xml:space="preserve">. </w:t>
      </w:r>
      <w:r w:rsidR="000000C4" w:rsidRPr="00D916CF">
        <w:rPr>
          <w:bCs/>
          <w:iCs/>
        </w:rPr>
        <w:t>Это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подтверждает,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что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первую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очередь,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преподаватель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рассматривается</w:t>
      </w:r>
      <w:r w:rsidR="00D916CF" w:rsidRPr="00D916CF">
        <w:rPr>
          <w:bCs/>
          <w:iCs/>
        </w:rPr>
        <w:t xml:space="preserve"> </w:t>
      </w:r>
      <w:r w:rsidR="000000C4" w:rsidRPr="00D916CF">
        <w:rPr>
          <w:bCs/>
          <w:iCs/>
        </w:rPr>
        <w:t>студентами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как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источник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знаний</w:t>
      </w:r>
      <w:r w:rsidR="00D916CF" w:rsidRPr="00D916CF">
        <w:rPr>
          <w:bCs/>
          <w:iCs/>
        </w:rPr>
        <w:t>.</w:t>
      </w:r>
    </w:p>
    <w:p w:rsidR="00D916CF" w:rsidRPr="00D916CF" w:rsidRDefault="000000C4" w:rsidP="00D916CF">
      <w:pPr>
        <w:tabs>
          <w:tab w:val="left" w:pos="726"/>
        </w:tabs>
      </w:pPr>
      <w:r w:rsidRPr="00D916CF">
        <w:rPr>
          <w:bCs/>
          <w:iCs/>
        </w:rPr>
        <w:t>Из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личных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качеств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преподавателей,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для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большинства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студентов</w:t>
      </w:r>
      <w:r w:rsidR="00D916CF" w:rsidRPr="00D916CF">
        <w:rPr>
          <w:bCs/>
          <w:iCs/>
        </w:rPr>
        <w:t xml:space="preserve"> </w:t>
      </w:r>
      <w:r w:rsidRPr="00D916CF">
        <w:rPr>
          <w:bCs/>
          <w:iCs/>
        </w:rPr>
        <w:t>важно</w:t>
      </w:r>
      <w:r w:rsidR="00D916CF" w:rsidRPr="00D916CF">
        <w:rPr>
          <w:bCs/>
          <w:iCs/>
        </w:rPr>
        <w:t xml:space="preserve">: </w:t>
      </w:r>
      <w:r w:rsidR="00AC561A" w:rsidRPr="00D916CF">
        <w:t>объективность</w:t>
      </w:r>
      <w:r w:rsidR="00D916CF" w:rsidRPr="00D916CF">
        <w:t xml:space="preserve"> </w:t>
      </w:r>
      <w:r w:rsidR="00AC561A" w:rsidRPr="00D916CF">
        <w:t>преподав</w:t>
      </w:r>
      <w:r w:rsidRPr="00D916CF">
        <w:t>ателя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его</w:t>
      </w:r>
      <w:r w:rsidR="00D916CF" w:rsidRPr="00D916CF">
        <w:t xml:space="preserve"> </w:t>
      </w:r>
      <w:r w:rsidRPr="00D916CF">
        <w:t>доброжелательность,</w:t>
      </w:r>
      <w:r w:rsidR="00D916CF" w:rsidRPr="00D916CF">
        <w:t xml:space="preserve"> </w:t>
      </w:r>
      <w:r w:rsidRPr="00D916CF">
        <w:t>а</w:t>
      </w:r>
      <w:r w:rsidR="00D916CF" w:rsidRPr="00D916CF">
        <w:t xml:space="preserve"> </w:t>
      </w:r>
      <w:r w:rsidRPr="00D916CF">
        <w:t>также,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давал</w:t>
      </w:r>
      <w:r w:rsidR="00D916CF" w:rsidRPr="00D916CF">
        <w:t xml:space="preserve"> </w:t>
      </w:r>
      <w:r w:rsidR="00AC561A" w:rsidRPr="00D916CF">
        <w:t>практические</w:t>
      </w:r>
      <w:r w:rsidR="00D916CF" w:rsidRPr="00D916CF">
        <w:t xml:space="preserve"> </w:t>
      </w:r>
      <w:r w:rsidR="00AC561A" w:rsidRPr="00D916CF">
        <w:t>навыки</w:t>
      </w:r>
      <w:r w:rsidR="00D916CF" w:rsidRPr="00D916CF">
        <w:t>.</w:t>
      </w:r>
    </w:p>
    <w:p w:rsidR="00D916CF" w:rsidRPr="00D916CF" w:rsidRDefault="000000C4" w:rsidP="00D916CF">
      <w:pPr>
        <w:tabs>
          <w:tab w:val="left" w:pos="726"/>
        </w:tabs>
      </w:pPr>
      <w:r w:rsidRPr="00D916CF">
        <w:t>С</w:t>
      </w:r>
      <w:r w:rsidR="00AC561A" w:rsidRPr="00D916CF">
        <w:t>туденты</w:t>
      </w:r>
      <w:r w:rsidR="00D916CF" w:rsidRPr="00D916CF">
        <w:t xml:space="preserve"> </w:t>
      </w:r>
      <w:r w:rsidR="00AC561A" w:rsidRPr="00D916CF">
        <w:t>придают</w:t>
      </w:r>
      <w:r w:rsidR="00D916CF" w:rsidRPr="00D916CF">
        <w:t xml:space="preserve"> </w:t>
      </w:r>
      <w:r w:rsidR="00AC561A" w:rsidRPr="00D916CF">
        <w:t>наибольшее</w:t>
      </w:r>
      <w:r w:rsidR="00D916CF" w:rsidRPr="00D916CF">
        <w:t xml:space="preserve"> </w:t>
      </w:r>
      <w:r w:rsidR="00AC561A" w:rsidRPr="00D916CF">
        <w:t>значение</w:t>
      </w:r>
      <w:r w:rsidR="00D916CF" w:rsidRPr="00D916CF">
        <w:t xml:space="preserve"> </w:t>
      </w:r>
      <w:r w:rsidR="00AC561A" w:rsidRPr="00D916CF">
        <w:t>знаниям,</w:t>
      </w:r>
      <w:r w:rsidR="00D916CF" w:rsidRPr="00D916CF">
        <w:t xml:space="preserve"> </w:t>
      </w:r>
      <w:r w:rsidR="00AC561A" w:rsidRPr="00D916CF">
        <w:t>которые</w:t>
      </w:r>
      <w:r w:rsidR="00D916CF" w:rsidRPr="00D916CF">
        <w:t xml:space="preserve"> </w:t>
      </w:r>
      <w:r w:rsidR="00AC561A" w:rsidRPr="00D916CF">
        <w:t>получают</w:t>
      </w:r>
      <w:r w:rsidR="00D916CF" w:rsidRPr="00D916CF">
        <w:t xml:space="preserve"> </w:t>
      </w:r>
      <w:r w:rsidR="00AC561A" w:rsidRPr="00D916CF">
        <w:t>на</w:t>
      </w:r>
      <w:r w:rsidR="00D916CF" w:rsidRPr="00D916CF">
        <w:t xml:space="preserve"> </w:t>
      </w:r>
      <w:r w:rsidR="00AC561A" w:rsidRPr="00D916CF">
        <w:t>профильных</w:t>
      </w:r>
      <w:r w:rsidR="00D916CF" w:rsidRPr="00D916CF">
        <w:t xml:space="preserve"> </w:t>
      </w:r>
      <w:r w:rsidR="00AC561A" w:rsidRPr="00D916CF">
        <w:t>дисциплинах</w:t>
      </w:r>
      <w:r w:rsidR="00D916CF" w:rsidRPr="00D916CF">
        <w:t>.</w:t>
      </w:r>
    </w:p>
    <w:p w:rsidR="00D916CF" w:rsidRPr="00D916CF" w:rsidRDefault="000000C4" w:rsidP="00D916CF">
      <w:pPr>
        <w:tabs>
          <w:tab w:val="left" w:pos="726"/>
        </w:tabs>
      </w:pPr>
      <w:r w:rsidRPr="00D916CF">
        <w:t>У</w:t>
      </w:r>
      <w:r w:rsidR="00D916CF" w:rsidRPr="00D916CF">
        <w:t xml:space="preserve"> </w:t>
      </w:r>
      <w:r w:rsidR="00AC561A" w:rsidRPr="00D916CF">
        <w:t>студентов</w:t>
      </w:r>
      <w:r w:rsidR="00D916CF" w:rsidRPr="00D916CF">
        <w:t xml:space="preserve"> </w:t>
      </w:r>
      <w:r w:rsidR="00AC561A" w:rsidRPr="00D916CF">
        <w:t>формируются</w:t>
      </w:r>
      <w:r w:rsidR="00D916CF" w:rsidRPr="00D916CF">
        <w:t xml:space="preserve"> </w:t>
      </w:r>
      <w:r w:rsidR="00AC561A" w:rsidRPr="00D916CF">
        <w:t>или</w:t>
      </w:r>
      <w:r w:rsidR="00D916CF" w:rsidRPr="00D916CF">
        <w:t xml:space="preserve"> </w:t>
      </w:r>
      <w:r w:rsidR="00AC561A" w:rsidRPr="00D916CF">
        <w:t>уже</w:t>
      </w:r>
      <w:r w:rsidR="00D916CF" w:rsidRPr="00D916CF">
        <w:t xml:space="preserve"> </w:t>
      </w:r>
      <w:r w:rsidR="00AC561A" w:rsidRPr="00D916CF">
        <w:t>сформированы</w:t>
      </w:r>
      <w:r w:rsidR="00D916CF" w:rsidRPr="00D916CF">
        <w:t xml:space="preserve"> </w:t>
      </w:r>
      <w:r w:rsidR="00AC561A" w:rsidRPr="00D916CF">
        <w:t>качества,</w:t>
      </w:r>
      <w:r w:rsidR="00D916CF" w:rsidRPr="00D916CF">
        <w:t xml:space="preserve"> </w:t>
      </w:r>
      <w:r w:rsidR="00AC561A" w:rsidRPr="00D916CF">
        <w:t>которые</w:t>
      </w:r>
      <w:r w:rsidR="00D916CF" w:rsidRPr="00D916CF">
        <w:t xml:space="preserve"> </w:t>
      </w:r>
      <w:r w:rsidR="00AC561A" w:rsidRPr="00D916CF">
        <w:t>необходимы</w:t>
      </w:r>
      <w:r w:rsidR="00D916CF" w:rsidRPr="00D916CF">
        <w:t xml:space="preserve"> </w:t>
      </w:r>
      <w:r w:rsidR="00AC561A" w:rsidRPr="00D916CF">
        <w:t>работодателям</w:t>
      </w:r>
      <w:r w:rsidR="00D916CF" w:rsidRPr="00D916CF">
        <w:t xml:space="preserve"> </w:t>
      </w:r>
      <w:r w:rsidR="00AC561A" w:rsidRPr="00D916CF">
        <w:t>и</w:t>
      </w:r>
      <w:r w:rsidR="00D916CF" w:rsidRPr="00D916CF">
        <w:t xml:space="preserve"> </w:t>
      </w:r>
      <w:r w:rsidR="00AC561A" w:rsidRPr="00D916CF">
        <w:t>те,</w:t>
      </w:r>
      <w:r w:rsidR="00D916CF" w:rsidRPr="00D916CF">
        <w:t xml:space="preserve"> </w:t>
      </w:r>
      <w:r w:rsidR="00AC561A" w:rsidRPr="00D916CF">
        <w:t>которые,</w:t>
      </w:r>
      <w:r w:rsidR="00D916CF" w:rsidRPr="00D916CF">
        <w:t xml:space="preserve"> </w:t>
      </w:r>
      <w:r w:rsidR="00AC561A" w:rsidRPr="00D916CF">
        <w:rPr>
          <w:i/>
        </w:rPr>
        <w:t>по</w:t>
      </w:r>
      <w:r w:rsidR="00D916CF" w:rsidRPr="00D916CF">
        <w:rPr>
          <w:i/>
        </w:rPr>
        <w:t xml:space="preserve"> </w:t>
      </w:r>
      <w:r w:rsidR="00AC561A" w:rsidRPr="00D916CF">
        <w:rPr>
          <w:i/>
        </w:rPr>
        <w:t>мнению</w:t>
      </w:r>
      <w:r w:rsidR="00D916CF" w:rsidRPr="00D916CF">
        <w:rPr>
          <w:i/>
        </w:rPr>
        <w:t xml:space="preserve"> </w:t>
      </w:r>
      <w:r w:rsidR="00AC561A" w:rsidRPr="00D916CF">
        <w:rPr>
          <w:i/>
        </w:rPr>
        <w:t>студентов,</w:t>
      </w:r>
      <w:r w:rsidR="00D916CF" w:rsidRPr="00D916CF">
        <w:t xml:space="preserve"> </w:t>
      </w:r>
      <w:r w:rsidR="00AC561A" w:rsidRPr="00D916CF">
        <w:t>работодателям</w:t>
      </w:r>
      <w:r w:rsidR="00D916CF" w:rsidRPr="00D916CF">
        <w:t xml:space="preserve"> </w:t>
      </w:r>
      <w:r w:rsidR="00AC561A" w:rsidRPr="00D916CF">
        <w:t>не</w:t>
      </w:r>
      <w:r w:rsidR="00D916CF" w:rsidRPr="00D916CF">
        <w:t xml:space="preserve"> </w:t>
      </w:r>
      <w:r w:rsidR="00AC561A" w:rsidRPr="00D916CF">
        <w:t>важны</w:t>
      </w:r>
      <w:r w:rsidR="00D916CF" w:rsidRPr="00D916CF">
        <w:t xml:space="preserve"> </w:t>
      </w:r>
      <w:r w:rsidR="00AC561A" w:rsidRPr="00D916CF">
        <w:t>в</w:t>
      </w:r>
      <w:r w:rsidR="00D916CF" w:rsidRPr="00D916CF">
        <w:t xml:space="preserve"> </w:t>
      </w:r>
      <w:r w:rsidR="00AC561A" w:rsidRPr="00D916CF">
        <w:t>одинаковой</w:t>
      </w:r>
      <w:r w:rsidR="00D916CF" w:rsidRPr="00D916CF">
        <w:t xml:space="preserve"> </w:t>
      </w:r>
      <w:r w:rsidR="00AC561A" w:rsidRPr="00D916CF">
        <w:t>пропорции</w:t>
      </w:r>
      <w:r w:rsidR="00D916CF" w:rsidRPr="00D916CF">
        <w:t>.</w:t>
      </w:r>
    </w:p>
    <w:p w:rsidR="00D916CF" w:rsidRPr="00D916CF" w:rsidRDefault="0032545E" w:rsidP="00D916CF">
      <w:pPr>
        <w:tabs>
          <w:tab w:val="left" w:pos="726"/>
        </w:tabs>
      </w:pPr>
      <w:r w:rsidRPr="00D916CF">
        <w:rPr>
          <w:b/>
        </w:rPr>
        <w:t>В</w:t>
      </w:r>
      <w:r w:rsidR="00D916CF" w:rsidRPr="00D916CF">
        <w:rPr>
          <w:b/>
        </w:rPr>
        <w:t xml:space="preserve"> </w:t>
      </w:r>
      <w:r w:rsidRPr="00D916CF">
        <w:rPr>
          <w:b/>
        </w:rPr>
        <w:t>соответствии</w:t>
      </w:r>
      <w:r w:rsidR="00D916CF" w:rsidRPr="00D916CF">
        <w:rPr>
          <w:b/>
        </w:rPr>
        <w:t xml:space="preserve"> </w:t>
      </w:r>
      <w:r w:rsidRPr="00D916CF">
        <w:rPr>
          <w:b/>
        </w:rPr>
        <w:t>с</w:t>
      </w:r>
      <w:r w:rsidR="00D916CF" w:rsidRPr="00D916CF">
        <w:rPr>
          <w:b/>
        </w:rPr>
        <w:t xml:space="preserve"> </w:t>
      </w:r>
      <w:r w:rsidRPr="00D916CF">
        <w:rPr>
          <w:b/>
        </w:rPr>
        <w:t>целью</w:t>
      </w:r>
      <w:r w:rsidR="00D916CF" w:rsidRPr="00D916CF">
        <w:rPr>
          <w:b/>
        </w:rPr>
        <w:t xml:space="preserve"> </w:t>
      </w:r>
      <w:r w:rsidRPr="00D916CF">
        <w:rPr>
          <w:b/>
        </w:rPr>
        <w:t>исследования</w:t>
      </w:r>
      <w:r w:rsidR="00D916CF" w:rsidRPr="00D916CF">
        <w:rPr>
          <w:b/>
        </w:rPr>
        <w:t xml:space="preserve"> </w:t>
      </w:r>
      <w:r w:rsidRPr="00D916CF">
        <w:rPr>
          <w:b/>
        </w:rPr>
        <w:t>необходимо</w:t>
      </w:r>
      <w:r w:rsidR="00D916CF" w:rsidRPr="00D916CF">
        <w:rPr>
          <w:b/>
        </w:rPr>
        <w:t xml:space="preserve"> </w:t>
      </w:r>
      <w:r w:rsidRPr="00D916CF">
        <w:rPr>
          <w:b/>
        </w:rPr>
        <w:t>дать</w:t>
      </w:r>
      <w:r w:rsidR="00D916CF" w:rsidRPr="00D916CF">
        <w:rPr>
          <w:b/>
        </w:rPr>
        <w:t xml:space="preserve"> </w:t>
      </w:r>
      <w:r w:rsidRPr="00D916CF">
        <w:rPr>
          <w:b/>
        </w:rPr>
        <w:t>рекомендации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организации</w:t>
      </w:r>
      <w:r w:rsidR="00D916CF" w:rsidRPr="00D916CF">
        <w:t xml:space="preserve"> </w:t>
      </w:r>
      <w:r w:rsidRPr="00D916CF">
        <w:t>обучения,</w:t>
      </w:r>
      <w:r w:rsidR="00D916CF" w:rsidRPr="00D916CF">
        <w:t xml:space="preserve"> </w:t>
      </w:r>
      <w:r w:rsidRPr="00D916CF">
        <w:t>способствующие</w:t>
      </w:r>
      <w:r w:rsidR="00D916CF" w:rsidRPr="00D916CF">
        <w:t xml:space="preserve"> </w:t>
      </w:r>
      <w:r w:rsidRPr="00D916CF">
        <w:t>формированию</w:t>
      </w:r>
      <w:r w:rsidR="00D916CF" w:rsidRPr="00D916CF">
        <w:t xml:space="preserve"> </w:t>
      </w:r>
      <w:r w:rsidRPr="00D916CF">
        <w:t>практических</w:t>
      </w:r>
      <w:r w:rsidR="00D916CF" w:rsidRPr="00D916CF">
        <w:t xml:space="preserve"> </w:t>
      </w:r>
      <w:r w:rsidRPr="00D916CF">
        <w:t>навыков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студентов</w:t>
      </w:r>
      <w:r w:rsidR="00D916CF" w:rsidRPr="00D916CF">
        <w:t>.</w:t>
      </w:r>
    </w:p>
    <w:p w:rsidR="00D916CF" w:rsidRPr="00D916CF" w:rsidRDefault="0032545E" w:rsidP="00D916CF">
      <w:pPr>
        <w:tabs>
          <w:tab w:val="left" w:pos="726"/>
        </w:tabs>
      </w:pPr>
      <w:r w:rsidRPr="00D916CF">
        <w:t>В</w:t>
      </w:r>
      <w:r w:rsidR="00D916CF" w:rsidRPr="00D916CF">
        <w:t xml:space="preserve"> </w:t>
      </w:r>
      <w:r w:rsidRPr="00D916CF">
        <w:t>первую</w:t>
      </w:r>
      <w:r w:rsidR="00D916CF" w:rsidRPr="00D916CF">
        <w:t xml:space="preserve"> </w:t>
      </w:r>
      <w:r w:rsidRPr="00D916CF">
        <w:t>очередь,</w:t>
      </w:r>
      <w:r w:rsidR="00D916CF" w:rsidRPr="00D916CF">
        <w:t xml:space="preserve"> </w:t>
      </w:r>
      <w:r w:rsidR="00835B9B" w:rsidRPr="00D916CF">
        <w:t>нужно</w:t>
      </w:r>
      <w:r w:rsidR="00D916CF" w:rsidRPr="00D916CF">
        <w:t xml:space="preserve"> </w:t>
      </w:r>
      <w:r w:rsidRPr="00D916CF">
        <w:t>увеличить</w:t>
      </w:r>
      <w:r w:rsidR="00D916CF" w:rsidRPr="00D916CF">
        <w:t xml:space="preserve"> </w:t>
      </w:r>
      <w:r w:rsidRPr="00D916CF">
        <w:t>практическую</w:t>
      </w:r>
      <w:r w:rsidR="00D916CF" w:rsidRPr="00D916CF">
        <w:t xml:space="preserve"> </w:t>
      </w:r>
      <w:r w:rsidRPr="00D916CF">
        <w:t>направленность</w:t>
      </w:r>
      <w:r w:rsidR="00D916CF" w:rsidRPr="00D916CF">
        <w:t xml:space="preserve"> </w:t>
      </w:r>
      <w:r w:rsidRPr="00D916CF">
        <w:t>обучения</w:t>
      </w:r>
      <w:r w:rsidR="00D916CF" w:rsidRPr="00D916CF">
        <w:t xml:space="preserve">. </w:t>
      </w:r>
      <w:r w:rsidR="00C15668" w:rsidRPr="00D916CF">
        <w:t>Так</w:t>
      </w:r>
      <w:r w:rsidR="00D916CF" w:rsidRPr="00D916CF">
        <w:t xml:space="preserve"> </w:t>
      </w:r>
      <w:r w:rsidR="00C15668" w:rsidRPr="00D916CF">
        <w:t>как</w:t>
      </w:r>
      <w:r w:rsidR="00D916CF" w:rsidRPr="00D916CF">
        <w:t xml:space="preserve"> </w:t>
      </w:r>
      <w:r w:rsidR="00C15668" w:rsidRPr="00D916CF">
        <w:t>студенты</w:t>
      </w:r>
      <w:r w:rsidR="00D916CF" w:rsidRPr="00D916CF">
        <w:t xml:space="preserve"> </w:t>
      </w:r>
      <w:r w:rsidR="00C15668" w:rsidRPr="00D916CF">
        <w:t>должны</w:t>
      </w:r>
      <w:r w:rsidR="00D916CF" w:rsidRPr="00D916CF">
        <w:t xml:space="preserve"> </w:t>
      </w:r>
      <w:r w:rsidR="00C15668" w:rsidRPr="00D916CF">
        <w:t>приобретать</w:t>
      </w:r>
      <w:r w:rsidR="00D916CF" w:rsidRPr="00D916CF">
        <w:t xml:space="preserve"> </w:t>
      </w:r>
      <w:r w:rsidR="00C15668" w:rsidRPr="00D916CF">
        <w:t>не</w:t>
      </w:r>
      <w:r w:rsidR="00D916CF" w:rsidRPr="00D916CF">
        <w:t xml:space="preserve"> </w:t>
      </w:r>
      <w:r w:rsidR="00C15668" w:rsidRPr="00D916CF">
        <w:t>только</w:t>
      </w:r>
      <w:r w:rsidR="00D916CF" w:rsidRPr="00D916CF">
        <w:t xml:space="preserve"> </w:t>
      </w:r>
      <w:r w:rsidR="00C15668" w:rsidRPr="00D916CF">
        <w:t>теоретические</w:t>
      </w:r>
      <w:r w:rsidR="00D916CF" w:rsidRPr="00D916CF">
        <w:t xml:space="preserve"> </w:t>
      </w:r>
      <w:r w:rsidR="00C15668" w:rsidRPr="00D916CF">
        <w:t>знания,</w:t>
      </w:r>
      <w:r w:rsidR="00D916CF" w:rsidRPr="00D916CF">
        <w:t xml:space="preserve"> </w:t>
      </w:r>
      <w:r w:rsidR="00C15668" w:rsidRPr="00D916CF">
        <w:t>но</w:t>
      </w:r>
      <w:r w:rsidR="00D916CF" w:rsidRPr="00D916CF">
        <w:t xml:space="preserve"> </w:t>
      </w:r>
      <w:r w:rsidR="00C15668" w:rsidRPr="00D916CF">
        <w:t>и</w:t>
      </w:r>
      <w:r w:rsidR="00D916CF" w:rsidRPr="00D916CF">
        <w:t xml:space="preserve"> </w:t>
      </w:r>
      <w:r w:rsidR="00C15668" w:rsidRPr="00D916CF">
        <w:t>навыки</w:t>
      </w:r>
      <w:r w:rsidR="00D916CF" w:rsidRPr="00D916CF">
        <w:t>.</w:t>
      </w:r>
    </w:p>
    <w:p w:rsidR="00D916CF" w:rsidRPr="00D916CF" w:rsidRDefault="00C15668" w:rsidP="00D916CF">
      <w:pPr>
        <w:tabs>
          <w:tab w:val="left" w:pos="726"/>
        </w:tabs>
      </w:pPr>
      <w:r w:rsidRPr="00D916CF">
        <w:t>Очень</w:t>
      </w:r>
      <w:r w:rsidR="00D916CF" w:rsidRPr="00D916CF">
        <w:t xml:space="preserve"> </w:t>
      </w:r>
      <w:r w:rsidRPr="00D916CF">
        <w:t>важно</w:t>
      </w:r>
      <w:r w:rsidR="00D916CF" w:rsidRPr="00D916CF">
        <w:t xml:space="preserve"> </w:t>
      </w:r>
      <w:r w:rsidRPr="00D916CF">
        <w:t>уметь</w:t>
      </w:r>
      <w:r w:rsidR="00D916CF" w:rsidRPr="00D916CF">
        <w:t xml:space="preserve"> </w:t>
      </w:r>
      <w:r w:rsidRPr="00D916CF">
        <w:t>применять</w:t>
      </w:r>
      <w:r w:rsidR="00D916CF" w:rsidRPr="00D916CF">
        <w:t xml:space="preserve"> </w:t>
      </w:r>
      <w:r w:rsidRPr="00D916CF">
        <w:t>знания,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сформировать</w:t>
      </w:r>
      <w:r w:rsidR="00D916CF" w:rsidRPr="00D916CF">
        <w:t xml:space="preserve"> </w:t>
      </w:r>
      <w:r w:rsidRPr="00D916CF">
        <w:t>навыки</w:t>
      </w:r>
      <w:r w:rsidR="00D916CF" w:rsidRPr="00D916CF">
        <w:t xml:space="preserve">. </w:t>
      </w:r>
      <w:r w:rsidRPr="00D916CF">
        <w:t>Чтобы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навыки</w:t>
      </w:r>
      <w:r w:rsidR="00D916CF" w:rsidRPr="00D916CF">
        <w:t xml:space="preserve"> </w:t>
      </w:r>
      <w:r w:rsidRPr="00D916CF">
        <w:t>соответствовали</w:t>
      </w:r>
      <w:r w:rsidR="00D916CF" w:rsidRPr="00D916CF">
        <w:t xml:space="preserve"> </w:t>
      </w:r>
      <w:r w:rsidRPr="00D916CF">
        <w:t>друг</w:t>
      </w:r>
      <w:r w:rsidR="00D916CF" w:rsidRPr="00D916CF">
        <w:t xml:space="preserve"> </w:t>
      </w:r>
      <w:r w:rsidRPr="00D916CF">
        <w:t>другу,</w:t>
      </w:r>
      <w:r w:rsidR="00D916CF" w:rsidRPr="00D916CF">
        <w:t xml:space="preserve"> </w:t>
      </w:r>
      <w:r w:rsidRPr="00D916CF">
        <w:t>надо</w:t>
      </w:r>
      <w:r w:rsidR="00D916CF" w:rsidRPr="00D916CF">
        <w:t xml:space="preserve"> </w:t>
      </w:r>
      <w:r w:rsidRPr="00D916CF">
        <w:t>чаще</w:t>
      </w:r>
      <w:r w:rsidR="00D916CF" w:rsidRPr="00D916CF">
        <w:t xml:space="preserve"> </w:t>
      </w:r>
      <w:r w:rsidRPr="00D916CF">
        <w:t>эти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использовать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практике</w:t>
      </w:r>
      <w:r w:rsidR="00D916CF" w:rsidRPr="00D916CF">
        <w:t xml:space="preserve">. </w:t>
      </w:r>
      <w:r w:rsidRPr="00D916CF">
        <w:t>Поэтому</w:t>
      </w:r>
      <w:r w:rsidR="00D916CF" w:rsidRPr="00D916CF">
        <w:t xml:space="preserve"> </w:t>
      </w:r>
      <w:r w:rsidRPr="00D916CF">
        <w:t>при</w:t>
      </w:r>
      <w:r w:rsidR="00D916CF" w:rsidRPr="00D916CF">
        <w:t xml:space="preserve"> </w:t>
      </w:r>
      <w:r w:rsidRPr="00D916CF">
        <w:t>обучении</w:t>
      </w:r>
      <w:r w:rsidR="00D916CF" w:rsidRPr="00D916CF">
        <w:t xml:space="preserve"> </w:t>
      </w:r>
      <w:r w:rsidRPr="00D916CF">
        <w:t>необходимо</w:t>
      </w:r>
      <w:r w:rsidR="00D916CF" w:rsidRPr="00D916CF">
        <w:t xml:space="preserve"> </w:t>
      </w:r>
      <w:r w:rsidRPr="00D916CF">
        <w:t>больше</w:t>
      </w:r>
      <w:r w:rsidR="00D916CF" w:rsidRPr="00D916CF">
        <w:t xml:space="preserve"> </w:t>
      </w:r>
      <w:r w:rsidRPr="00D916CF">
        <w:t>практики,</w:t>
      </w:r>
      <w:r w:rsidR="00D916CF" w:rsidRPr="00D916CF">
        <w:t xml:space="preserve"> </w:t>
      </w:r>
      <w:r w:rsidRPr="00D916CF">
        <w:t>конкретных</w:t>
      </w:r>
      <w:r w:rsidR="00D916CF" w:rsidRPr="00D916CF">
        <w:t xml:space="preserve"> </w:t>
      </w:r>
      <w:r w:rsidRPr="00D916CF">
        <w:t>задач,</w:t>
      </w:r>
      <w:r w:rsidR="00D916CF" w:rsidRPr="00D916CF">
        <w:t xml:space="preserve"> </w:t>
      </w:r>
      <w:r w:rsidRPr="00D916CF">
        <w:t>развивающих</w:t>
      </w:r>
      <w:r w:rsidR="00D916CF" w:rsidRPr="00D916CF">
        <w:t xml:space="preserve"> </w:t>
      </w:r>
      <w:r w:rsidRPr="00D916CF">
        <w:t>умение</w:t>
      </w:r>
      <w:r w:rsidR="00D916CF" w:rsidRPr="00D916CF">
        <w:t xml:space="preserve"> </w:t>
      </w:r>
      <w:r w:rsidRPr="00D916CF">
        <w:t>применять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. </w:t>
      </w:r>
      <w:r w:rsidRPr="00D916CF">
        <w:t>Если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поймут,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те</w:t>
      </w:r>
      <w:r w:rsidR="00D916CF" w:rsidRPr="00D916CF">
        <w:t xml:space="preserve"> </w:t>
      </w:r>
      <w:r w:rsidRPr="00D916CF">
        <w:t>знания,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они</w:t>
      </w:r>
      <w:r w:rsidR="00D916CF" w:rsidRPr="00D916CF">
        <w:t xml:space="preserve"> </w:t>
      </w:r>
      <w:r w:rsidRPr="00D916CF">
        <w:t>получают,</w:t>
      </w:r>
      <w:r w:rsidR="00D916CF" w:rsidRPr="00D916CF">
        <w:t xml:space="preserve"> </w:t>
      </w:r>
      <w:r w:rsidRPr="00D916CF">
        <w:t>им</w:t>
      </w:r>
      <w:r w:rsidR="00D916CF" w:rsidRPr="00D916CF">
        <w:t xml:space="preserve"> </w:t>
      </w:r>
      <w:r w:rsidRPr="00D916CF">
        <w:t>пригодятся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дальнейшей</w:t>
      </w:r>
      <w:r w:rsidR="00D916CF" w:rsidRPr="00D916CF">
        <w:t xml:space="preserve"> </w:t>
      </w:r>
      <w:r w:rsidRPr="00D916CF">
        <w:t>деятельности,</w:t>
      </w:r>
      <w:r w:rsidR="00D916CF" w:rsidRPr="00D916CF">
        <w:t xml:space="preserve"> </w:t>
      </w:r>
      <w:r w:rsidRPr="00D916CF">
        <w:t>то</w:t>
      </w:r>
      <w:r w:rsidR="00D916CF" w:rsidRPr="00D916CF">
        <w:t xml:space="preserve"> </w:t>
      </w:r>
      <w:r w:rsidRPr="00D916CF">
        <w:t>они</w:t>
      </w:r>
      <w:r w:rsidR="00D916CF" w:rsidRPr="00D916CF">
        <w:t xml:space="preserve"> </w:t>
      </w:r>
      <w:r w:rsidRPr="00D916CF">
        <w:t>будут</w:t>
      </w:r>
      <w:r w:rsidR="00D916CF" w:rsidRPr="00D916CF">
        <w:t xml:space="preserve"> </w:t>
      </w:r>
      <w:r w:rsidRPr="00D916CF">
        <w:t>заинтересованы</w:t>
      </w:r>
      <w:r w:rsidR="00D916CF" w:rsidRPr="00D916CF">
        <w:t xml:space="preserve"> </w:t>
      </w:r>
      <w:r w:rsidRPr="00D916CF">
        <w:t>получать</w:t>
      </w:r>
      <w:r w:rsidR="00D916CF" w:rsidRPr="00D916CF">
        <w:t xml:space="preserve"> </w:t>
      </w:r>
      <w:r w:rsidRPr="00D916CF">
        <w:t>эти</w:t>
      </w:r>
      <w:r w:rsidR="00D916CF" w:rsidRPr="00D916CF">
        <w:t xml:space="preserve"> </w:t>
      </w:r>
      <w:r w:rsidRPr="00D916CF">
        <w:t>знания,</w:t>
      </w:r>
      <w:r w:rsidR="00D916CF" w:rsidRPr="00D916CF">
        <w:t xml:space="preserve"> </w:t>
      </w:r>
      <w:r w:rsidRPr="00D916CF">
        <w:t>а</w:t>
      </w:r>
      <w:r w:rsidR="00D916CF" w:rsidRPr="00D916CF">
        <w:t xml:space="preserve"> </w:t>
      </w:r>
      <w:r w:rsidRPr="00D916CF">
        <w:t>если</w:t>
      </w:r>
      <w:r w:rsidR="00D916CF" w:rsidRPr="00D916CF">
        <w:t xml:space="preserve"> </w:t>
      </w:r>
      <w:r w:rsidRPr="00D916CF">
        <w:t>нет,</w:t>
      </w:r>
      <w:r w:rsidR="00D916CF" w:rsidRPr="00D916CF">
        <w:t xml:space="preserve"> </w:t>
      </w:r>
      <w:r w:rsidRPr="00D916CF">
        <w:t>то</w:t>
      </w:r>
      <w:r w:rsidR="00D916CF" w:rsidRPr="00D916CF">
        <w:t xml:space="preserve"> </w:t>
      </w:r>
      <w:r w:rsidRPr="00D916CF">
        <w:t>зачем</w:t>
      </w:r>
      <w:r w:rsidR="00D916CF" w:rsidRPr="00D916CF">
        <w:t xml:space="preserve"> </w:t>
      </w:r>
      <w:r w:rsidRPr="00D916CF">
        <w:t>запоминать</w:t>
      </w:r>
      <w:r w:rsidR="00D916CF" w:rsidRPr="00D916CF">
        <w:t xml:space="preserve"> </w:t>
      </w:r>
      <w:r w:rsidRPr="00D916CF">
        <w:t>ненужную</w:t>
      </w:r>
      <w:r w:rsidR="00D916CF" w:rsidRPr="00D916CF">
        <w:t xml:space="preserve"> </w:t>
      </w:r>
      <w:r w:rsidRPr="00D916CF">
        <w:t>информацию</w:t>
      </w:r>
      <w:r w:rsidR="00D916CF" w:rsidRPr="00D916CF">
        <w:t>?</w:t>
      </w:r>
    </w:p>
    <w:p w:rsidR="00D916CF" w:rsidRPr="00D916CF" w:rsidRDefault="009D6113" w:rsidP="00D916CF">
      <w:pPr>
        <w:tabs>
          <w:tab w:val="left" w:pos="726"/>
        </w:tabs>
      </w:pPr>
      <w:r w:rsidRPr="00D916CF">
        <w:t>С</w:t>
      </w:r>
      <w:r w:rsidR="00C15668" w:rsidRPr="00D916CF">
        <w:t>тудентов</w:t>
      </w:r>
      <w:r w:rsidR="00D916CF" w:rsidRPr="00D916CF">
        <w:t xml:space="preserve"> </w:t>
      </w:r>
      <w:r w:rsidR="00C15668" w:rsidRPr="00D916CF">
        <w:t>привлекает</w:t>
      </w:r>
      <w:r w:rsidR="00D916CF" w:rsidRPr="00D916CF">
        <w:t xml:space="preserve"> </w:t>
      </w:r>
      <w:r w:rsidR="00C15668" w:rsidRPr="00D916CF">
        <w:t>творческий</w:t>
      </w:r>
      <w:r w:rsidR="00D916CF" w:rsidRPr="00D916CF">
        <w:t xml:space="preserve"> </w:t>
      </w:r>
      <w:r w:rsidR="00C15668" w:rsidRPr="00D916CF">
        <w:t>подход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обучение</w:t>
      </w:r>
      <w:r w:rsidR="00C15668" w:rsidRPr="00D916CF">
        <w:t>,</w:t>
      </w:r>
      <w:r w:rsidR="00D916CF" w:rsidRPr="00D916CF">
        <w:t xml:space="preserve"> </w:t>
      </w:r>
      <w:r w:rsidR="00C15668" w:rsidRPr="00D916CF">
        <w:t>так</w:t>
      </w:r>
      <w:r w:rsidR="00D916CF" w:rsidRPr="00D916CF">
        <w:t xml:space="preserve"> </w:t>
      </w:r>
      <w:r w:rsidR="00C15668" w:rsidRPr="00D916CF">
        <w:t>как</w:t>
      </w:r>
      <w:r w:rsidR="00D916CF" w:rsidRPr="00D916CF">
        <w:t xml:space="preserve"> </w:t>
      </w:r>
      <w:r w:rsidR="00C15668" w:rsidRPr="00D916CF">
        <w:t>новое</w:t>
      </w:r>
      <w:r w:rsidR="00D916CF" w:rsidRPr="00D916CF">
        <w:t xml:space="preserve"> </w:t>
      </w:r>
      <w:r w:rsidR="00C15668" w:rsidRPr="00D916CF">
        <w:t>и</w:t>
      </w:r>
      <w:r w:rsidR="00D916CF" w:rsidRPr="00D916CF">
        <w:t xml:space="preserve"> </w:t>
      </w:r>
      <w:r w:rsidR="00C15668" w:rsidRPr="00D916CF">
        <w:t>необычное</w:t>
      </w:r>
      <w:r w:rsidR="00D916CF" w:rsidRPr="00D916CF">
        <w:t xml:space="preserve"> </w:t>
      </w:r>
      <w:r w:rsidR="00C15668" w:rsidRPr="00D916CF">
        <w:t>всегда</w:t>
      </w:r>
      <w:r w:rsidR="00D916CF" w:rsidRPr="00D916CF">
        <w:t xml:space="preserve"> </w:t>
      </w:r>
      <w:r w:rsidR="00C15668" w:rsidRPr="00D916CF">
        <w:t>интересно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такая</w:t>
      </w:r>
      <w:r w:rsidR="00D916CF" w:rsidRPr="00D916CF">
        <w:t xml:space="preserve"> </w:t>
      </w:r>
      <w:r w:rsidRPr="00D916CF">
        <w:t>информация</w:t>
      </w:r>
      <w:r w:rsidR="00D916CF" w:rsidRPr="00D916CF">
        <w:t xml:space="preserve"> </w:t>
      </w:r>
      <w:r w:rsidRPr="00D916CF">
        <w:t>лучше</w:t>
      </w:r>
      <w:r w:rsidR="00D916CF" w:rsidRPr="00D916CF">
        <w:t xml:space="preserve"> </w:t>
      </w:r>
      <w:r w:rsidRPr="00D916CF">
        <w:t>запоминается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понимается</w:t>
      </w:r>
      <w:r w:rsidR="00D916CF" w:rsidRPr="00D916CF">
        <w:t>.</w:t>
      </w:r>
    </w:p>
    <w:p w:rsidR="00D916CF" w:rsidRPr="00D916CF" w:rsidRDefault="009D6113" w:rsidP="00D916CF">
      <w:pPr>
        <w:tabs>
          <w:tab w:val="left" w:pos="726"/>
        </w:tabs>
      </w:pPr>
      <w:r w:rsidRPr="00D916CF">
        <w:t>Многие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отмечают,</w:t>
      </w:r>
      <w:r w:rsidR="00D916CF" w:rsidRPr="00D916CF">
        <w:t xml:space="preserve"> </w:t>
      </w:r>
      <w:r w:rsidRPr="00D916CF">
        <w:t>что</w:t>
      </w:r>
      <w:r w:rsidR="00D916CF" w:rsidRPr="00D916CF">
        <w:t xml:space="preserve"> </w:t>
      </w:r>
      <w:r w:rsidRPr="00D916CF">
        <w:t>им</w:t>
      </w:r>
      <w:r w:rsidR="00D916CF" w:rsidRPr="00D916CF">
        <w:t xml:space="preserve"> </w:t>
      </w:r>
      <w:r w:rsidRPr="00D916CF">
        <w:t>важно,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материал</w:t>
      </w:r>
      <w:r w:rsidR="00D916CF" w:rsidRPr="00D916CF">
        <w:t xml:space="preserve"> </w:t>
      </w:r>
      <w:r w:rsidRPr="00D916CF">
        <w:t>был</w:t>
      </w:r>
      <w:r w:rsidR="00D916CF" w:rsidRPr="00D916CF">
        <w:t xml:space="preserve"> </w:t>
      </w:r>
      <w:r w:rsidRPr="00D916CF">
        <w:t>современный</w:t>
      </w:r>
      <w:r w:rsidR="00D916CF" w:rsidRPr="00D916CF">
        <w:t xml:space="preserve">. </w:t>
      </w:r>
      <w:r w:rsidRPr="00D916CF">
        <w:t>Последние</w:t>
      </w:r>
      <w:r w:rsidR="00D916CF" w:rsidRPr="00D916CF">
        <w:t xml:space="preserve"> </w:t>
      </w:r>
      <w:r w:rsidRPr="00D916CF">
        <w:t>данные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статистика</w:t>
      </w:r>
      <w:r w:rsidR="00D916CF" w:rsidRPr="00D916CF">
        <w:t xml:space="preserve"> - </w:t>
      </w:r>
      <w:r w:rsidRPr="00D916CF">
        <w:t>вряд</w:t>
      </w:r>
      <w:r w:rsidR="00D916CF" w:rsidRPr="00D916CF">
        <w:t xml:space="preserve"> </w:t>
      </w:r>
      <w:r w:rsidRPr="00D916CF">
        <w:t>ли</w:t>
      </w:r>
      <w:r w:rsidR="00D916CF" w:rsidRPr="00D916CF">
        <w:t xml:space="preserve"> </w:t>
      </w:r>
      <w:r w:rsidRPr="00D916CF">
        <w:t>запомнятся,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это,</w:t>
      </w:r>
      <w:r w:rsidR="00D916CF" w:rsidRPr="00D916CF">
        <w:t xml:space="preserve"> </w:t>
      </w:r>
      <w:r w:rsidRPr="00D916CF">
        <w:t>безусловно,</w:t>
      </w:r>
      <w:r w:rsidR="00D916CF" w:rsidRPr="00D916CF">
        <w:t xml:space="preserve"> </w:t>
      </w:r>
      <w:r w:rsidRPr="00D916CF">
        <w:t>всегда</w:t>
      </w:r>
      <w:r w:rsidR="00D916CF">
        <w:t xml:space="preserve"> "</w:t>
      </w:r>
      <w:r w:rsidRPr="00D916CF">
        <w:t>любопытно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а</w:t>
      </w:r>
      <w:r w:rsidR="00D916CF" w:rsidRPr="00D916CF">
        <w:t xml:space="preserve"> </w:t>
      </w:r>
      <w:r w:rsidRPr="00D916CF">
        <w:t>возможно</w:t>
      </w:r>
      <w:r w:rsidR="00D916CF" w:rsidRPr="00D916CF">
        <w:t xml:space="preserve"> </w:t>
      </w:r>
      <w:r w:rsidR="00835B9B" w:rsidRPr="00D916CF">
        <w:t>и</w:t>
      </w:r>
      <w:r w:rsidR="00D916CF" w:rsidRPr="00D916CF">
        <w:t xml:space="preserve"> </w:t>
      </w:r>
      <w:r w:rsidR="00835B9B" w:rsidRPr="00D916CF">
        <w:t>сам</w:t>
      </w:r>
      <w:r w:rsidR="00D916CF" w:rsidRPr="00D916CF">
        <w:t xml:space="preserve"> </w:t>
      </w:r>
      <w:r w:rsidR="00835B9B" w:rsidRPr="00D916CF">
        <w:t>предмет</w:t>
      </w:r>
      <w:r w:rsidR="00D916CF" w:rsidRPr="00D916CF">
        <w:t xml:space="preserve"> </w:t>
      </w:r>
      <w:r w:rsidRPr="00D916CF">
        <w:t>станет</w:t>
      </w:r>
      <w:r w:rsidR="00D916CF" w:rsidRPr="00D916CF">
        <w:t xml:space="preserve"> </w:t>
      </w:r>
      <w:r w:rsidRPr="00D916CF">
        <w:t>интересным</w:t>
      </w:r>
      <w:r w:rsidR="00D916CF" w:rsidRPr="00D916CF">
        <w:t>.</w:t>
      </w:r>
    </w:p>
    <w:p w:rsidR="00D916CF" w:rsidRPr="00D916CF" w:rsidRDefault="00BB212C" w:rsidP="00D916CF">
      <w:pPr>
        <w:tabs>
          <w:tab w:val="left" w:pos="726"/>
        </w:tabs>
      </w:pPr>
      <w:r w:rsidRPr="00D916CF">
        <w:t>Что</w:t>
      </w:r>
      <w:r w:rsidR="00D916CF" w:rsidRPr="00D916CF">
        <w:t xml:space="preserve"> </w:t>
      </w:r>
      <w:r w:rsidRPr="00D916CF">
        <w:t>касается</w:t>
      </w:r>
      <w:r w:rsidR="00D916CF" w:rsidRPr="00D916CF">
        <w:t xml:space="preserve"> </w:t>
      </w:r>
      <w:r w:rsidRPr="00D916CF">
        <w:t>отношений</w:t>
      </w:r>
      <w:r w:rsidR="00D916CF" w:rsidRPr="00D916CF">
        <w:t xml:space="preserve"> </w:t>
      </w:r>
      <w:r w:rsidRPr="00D916CF">
        <w:t>преподавателя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студента,</w:t>
      </w:r>
      <w:r w:rsidR="00D916CF" w:rsidRPr="00D916CF">
        <w:t xml:space="preserve"> </w:t>
      </w:r>
      <w:r w:rsidRPr="00D916CF">
        <w:t>то</w:t>
      </w:r>
      <w:r w:rsidR="00D916CF" w:rsidRPr="00D916CF">
        <w:t xml:space="preserve"> </w:t>
      </w:r>
      <w:r w:rsidRPr="00D916CF">
        <w:t>большинство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предпочитают</w:t>
      </w:r>
      <w:r w:rsidR="00D916CF" w:rsidRPr="00D916CF">
        <w:t xml:space="preserve"> - </w:t>
      </w:r>
      <w:r w:rsidRPr="00D916CF">
        <w:t>формальные</w:t>
      </w:r>
      <w:r w:rsidR="00D916CF" w:rsidRPr="00D916CF">
        <w:t xml:space="preserve"> </w:t>
      </w:r>
      <w:r w:rsidRPr="00D916CF">
        <w:t>отношения,</w:t>
      </w:r>
      <w:r w:rsidR="00D916CF" w:rsidRPr="00D916CF">
        <w:t xml:space="preserve"> </w:t>
      </w:r>
      <w:r w:rsidRPr="00D916CF">
        <w:t>а</w:t>
      </w:r>
      <w:r w:rsidR="00D916CF" w:rsidRPr="00D916CF">
        <w:t xml:space="preserve"> </w:t>
      </w:r>
      <w:r w:rsidRPr="00D916CF">
        <w:t>это</w:t>
      </w:r>
      <w:r w:rsidR="00D916CF" w:rsidRPr="00D916CF">
        <w:t xml:space="preserve"> </w:t>
      </w:r>
      <w:r w:rsidRPr="00D916CF">
        <w:t>значит</w:t>
      </w:r>
      <w:r w:rsidR="00D916CF">
        <w:t xml:space="preserve"> "</w:t>
      </w:r>
      <w:r w:rsidRPr="00D916CF">
        <w:t>все</w:t>
      </w:r>
      <w:r w:rsidR="00D916CF" w:rsidRPr="00D916CF">
        <w:t xml:space="preserve"> </w:t>
      </w:r>
      <w:r w:rsidRPr="00D916CF">
        <w:t>студенты</w:t>
      </w:r>
      <w:r w:rsidR="00D916CF" w:rsidRPr="00D916CF">
        <w:t xml:space="preserve"> </w:t>
      </w:r>
      <w:r w:rsidRPr="00D916CF">
        <w:t>равны</w:t>
      </w:r>
      <w:r w:rsidR="00D916CF">
        <w:t>"</w:t>
      </w:r>
      <w:r w:rsidRPr="00D916CF">
        <w:t>,</w:t>
      </w:r>
      <w:r w:rsidR="00D916CF" w:rsidRPr="00D916CF">
        <w:t xml:space="preserve"> </w:t>
      </w:r>
      <w:r w:rsidRPr="00D916CF">
        <w:t>отсюда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желание</w:t>
      </w:r>
      <w:r w:rsidR="00D916CF" w:rsidRPr="00D916CF">
        <w:t xml:space="preserve"> </w:t>
      </w:r>
      <w:r w:rsidRPr="00D916CF">
        <w:t>видеть</w:t>
      </w:r>
      <w:r w:rsidR="00D916CF" w:rsidRPr="00D916CF">
        <w:t xml:space="preserve"> </w:t>
      </w:r>
      <w:r w:rsidRPr="00D916CF">
        <w:t>преподавателя</w:t>
      </w:r>
      <w:r w:rsidR="00D916CF" w:rsidRPr="00D916CF">
        <w:t xml:space="preserve"> </w:t>
      </w:r>
      <w:r w:rsidRPr="00D916CF">
        <w:t>объективным</w:t>
      </w:r>
      <w:r w:rsidR="00D916CF" w:rsidRPr="00D916CF">
        <w:t xml:space="preserve"> </w:t>
      </w:r>
      <w:r w:rsidRPr="00D916CF">
        <w:t>при</w:t>
      </w:r>
      <w:r w:rsidR="00D916CF" w:rsidRPr="00D916CF">
        <w:t xml:space="preserve"> </w:t>
      </w:r>
      <w:r w:rsidRPr="00D916CF">
        <w:t>оценке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. </w:t>
      </w:r>
      <w:r w:rsidRPr="00D916CF">
        <w:t>Здесь</w:t>
      </w:r>
      <w:r w:rsidR="00D916CF" w:rsidRPr="00D916CF">
        <w:t xml:space="preserve"> </w:t>
      </w:r>
      <w:r w:rsidRPr="00D916CF">
        <w:t>можно</w:t>
      </w:r>
      <w:r w:rsidR="00D916CF" w:rsidRPr="00D916CF">
        <w:t xml:space="preserve"> </w:t>
      </w:r>
      <w:r w:rsidRPr="00D916CF">
        <w:t>рекомендовать</w:t>
      </w:r>
      <w:r w:rsidR="00D916CF" w:rsidRPr="00D916CF">
        <w:t xml:space="preserve"> </w:t>
      </w:r>
      <w:r w:rsidRPr="00D916CF">
        <w:t>использовать</w:t>
      </w:r>
      <w:r w:rsidR="00D916CF" w:rsidRPr="00D916CF">
        <w:t xml:space="preserve"> </w:t>
      </w:r>
      <w:r w:rsidRPr="00D916CF">
        <w:t>тестирование,</w:t>
      </w:r>
      <w:r w:rsidR="00D916CF" w:rsidRPr="00D916CF">
        <w:t xml:space="preserve"> </w:t>
      </w:r>
      <w:r w:rsidRPr="00D916CF">
        <w:t>где</w:t>
      </w:r>
      <w:r w:rsidR="00D916CF" w:rsidRPr="00D916CF">
        <w:t xml:space="preserve"> </w:t>
      </w:r>
      <w:r w:rsidRPr="00D916CF">
        <w:t>количество</w:t>
      </w:r>
      <w:r w:rsidR="00D916CF" w:rsidRPr="00D916CF">
        <w:t xml:space="preserve"> </w:t>
      </w:r>
      <w:r w:rsidRPr="00D916CF">
        <w:t>набранных</w:t>
      </w:r>
      <w:r w:rsidR="00D916CF" w:rsidRPr="00D916CF">
        <w:t xml:space="preserve"> </w:t>
      </w:r>
      <w:r w:rsidRPr="00D916CF">
        <w:t>баллов</w:t>
      </w:r>
      <w:r w:rsidR="00D916CF" w:rsidRPr="00D916CF">
        <w:t xml:space="preserve"> </w:t>
      </w:r>
      <w:r w:rsidRPr="00D916CF">
        <w:t>соответствует</w:t>
      </w:r>
      <w:r w:rsidR="00D916CF" w:rsidRPr="00D916CF">
        <w:t xml:space="preserve"> </w:t>
      </w:r>
      <w:r w:rsidRPr="00D916CF">
        <w:t>оценке,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студенту</w:t>
      </w:r>
      <w:r w:rsidR="00D916CF">
        <w:t xml:space="preserve"> "</w:t>
      </w:r>
      <w:r w:rsidRPr="00D916CF">
        <w:t>не</w:t>
      </w:r>
      <w:r w:rsidR="00D916CF" w:rsidRPr="00D916CF">
        <w:t xml:space="preserve"> </w:t>
      </w:r>
      <w:r w:rsidRPr="00D916CF">
        <w:t>на</w:t>
      </w:r>
      <w:r w:rsidR="00D916CF" w:rsidRPr="00D916CF">
        <w:t xml:space="preserve"> </w:t>
      </w:r>
      <w:r w:rsidRPr="00D916CF">
        <w:t>кого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обижаться</w:t>
      </w:r>
      <w:r w:rsidR="00D916CF">
        <w:t>"</w:t>
      </w:r>
      <w:r w:rsidR="00D916CF" w:rsidRPr="00D916CF">
        <w:t xml:space="preserve">. </w:t>
      </w:r>
      <w:r w:rsidRPr="00D916CF">
        <w:t>Хотя</w:t>
      </w:r>
      <w:r w:rsidR="00D916CF" w:rsidRPr="00D916CF">
        <w:t xml:space="preserve"> </w:t>
      </w:r>
      <w:r w:rsidRPr="00D916CF">
        <w:t>здесь</w:t>
      </w:r>
      <w:r w:rsidR="00D916CF" w:rsidRPr="00D916CF">
        <w:t xml:space="preserve"> </w:t>
      </w:r>
      <w:r w:rsidRPr="00D916CF">
        <w:t>становится</w:t>
      </w:r>
      <w:r w:rsidR="00D916CF" w:rsidRPr="00D916CF">
        <w:t xml:space="preserve"> </w:t>
      </w:r>
      <w:r w:rsidRPr="00D916CF">
        <w:t>вопрос</w:t>
      </w:r>
      <w:r w:rsidR="00D916CF" w:rsidRPr="00D916CF">
        <w:t xml:space="preserve"> </w:t>
      </w:r>
      <w:r w:rsidRPr="00D916CF">
        <w:t>об</w:t>
      </w:r>
      <w:r w:rsidR="00D916CF" w:rsidRPr="00D916CF">
        <w:t xml:space="preserve"> </w:t>
      </w:r>
      <w:r w:rsidRPr="00D916CF">
        <w:t>адекватности</w:t>
      </w:r>
      <w:r w:rsidR="00D916CF" w:rsidRPr="00D916CF">
        <w:t xml:space="preserve"> </w:t>
      </w:r>
      <w:r w:rsidRPr="00D916CF">
        <w:t>вариантов</w:t>
      </w:r>
      <w:r w:rsidR="00D916CF" w:rsidRPr="00D916CF">
        <w:t xml:space="preserve"> </w:t>
      </w:r>
      <w:r w:rsidRPr="00D916CF">
        <w:t>ответов,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о</w:t>
      </w:r>
      <w:r w:rsidR="00D916CF" w:rsidRPr="00D916CF">
        <w:t xml:space="preserve"> </w:t>
      </w:r>
      <w:r w:rsidRPr="00D916CF">
        <w:t>возможности</w:t>
      </w:r>
      <w:r w:rsidR="00D916CF" w:rsidRPr="00D916CF">
        <w:t xml:space="preserve"> </w:t>
      </w:r>
      <w:r w:rsidRPr="00D916CF">
        <w:t>ответа</w:t>
      </w:r>
      <w:r w:rsidR="00D916CF">
        <w:t xml:space="preserve"> "</w:t>
      </w:r>
      <w:r w:rsidRPr="00D916CF">
        <w:t>наугад</w:t>
      </w:r>
      <w:r w:rsidR="00D916CF">
        <w:t>"</w:t>
      </w:r>
      <w:r w:rsidR="00D916CF" w:rsidRPr="00D916CF">
        <w:t xml:space="preserve">. </w:t>
      </w:r>
      <w:r w:rsidRPr="00D916CF">
        <w:t>Поэтому,</w:t>
      </w:r>
      <w:r w:rsidR="00D916CF" w:rsidRPr="00D916CF">
        <w:t xml:space="preserve"> </w:t>
      </w:r>
      <w:r w:rsidRPr="00D916CF">
        <w:t>тестирование</w:t>
      </w:r>
      <w:r w:rsidR="00D916CF" w:rsidRPr="00D916CF">
        <w:t xml:space="preserve"> </w:t>
      </w:r>
      <w:r w:rsidRPr="00D916CF">
        <w:t>неправильно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использовать,</w:t>
      </w:r>
      <w:r w:rsidR="00D916CF" w:rsidRPr="00D916CF">
        <w:t xml:space="preserve"> </w:t>
      </w:r>
      <w:r w:rsidRPr="00D916CF">
        <w:t>как</w:t>
      </w:r>
      <w:r w:rsidR="00D916CF" w:rsidRPr="00D916CF">
        <w:t xml:space="preserve"> </w:t>
      </w:r>
      <w:r w:rsidRPr="00D916CF">
        <w:t>основной</w:t>
      </w:r>
      <w:r w:rsidR="00D916CF" w:rsidRPr="00D916CF">
        <w:t xml:space="preserve"> </w:t>
      </w:r>
      <w:r w:rsidRPr="00D916CF">
        <w:t>вид</w:t>
      </w:r>
      <w:r w:rsidR="00D916CF" w:rsidRPr="00D916CF">
        <w:t xml:space="preserve"> </w:t>
      </w:r>
      <w:r w:rsidRPr="00D916CF">
        <w:t>проверки</w:t>
      </w:r>
      <w:r w:rsidR="00D916CF" w:rsidRPr="00D916CF">
        <w:t xml:space="preserve"> </w:t>
      </w:r>
      <w:r w:rsidRPr="00D916CF">
        <w:t>знаний,</w:t>
      </w:r>
      <w:r w:rsidR="00D916CF" w:rsidRPr="00D916CF">
        <w:t xml:space="preserve"> </w:t>
      </w:r>
      <w:r w:rsidRPr="00D916CF">
        <w:t>а</w:t>
      </w:r>
      <w:r w:rsidR="00D916CF" w:rsidRPr="00D916CF">
        <w:t xml:space="preserve"> </w:t>
      </w:r>
      <w:r w:rsidRPr="00D916CF">
        <w:t>только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случаях,</w:t>
      </w:r>
      <w:r w:rsidR="00D916CF" w:rsidRPr="00D916CF">
        <w:t xml:space="preserve"> </w:t>
      </w:r>
      <w:r w:rsidRPr="00D916CF">
        <w:t>когда</w:t>
      </w:r>
      <w:r w:rsidR="00D916CF" w:rsidRPr="00D916CF">
        <w:t xml:space="preserve"> </w:t>
      </w:r>
      <w:r w:rsidRPr="00D916CF">
        <w:t>студент</w:t>
      </w:r>
      <w:r w:rsidR="00D916CF" w:rsidRPr="00D916CF">
        <w:t xml:space="preserve"> </w:t>
      </w:r>
      <w:r w:rsidRPr="00D916CF">
        <w:t>сомневается</w:t>
      </w:r>
      <w:r w:rsidR="00D916CF" w:rsidRPr="00D916CF">
        <w:t xml:space="preserve"> </w:t>
      </w:r>
      <w:r w:rsidRPr="00D916CF">
        <w:t>в</w:t>
      </w:r>
      <w:r w:rsidR="00D916CF" w:rsidRPr="00D916CF">
        <w:t xml:space="preserve"> </w:t>
      </w:r>
      <w:r w:rsidRPr="00D916CF">
        <w:t>объективности</w:t>
      </w:r>
      <w:r w:rsidR="00D916CF" w:rsidRPr="00D916CF">
        <w:t xml:space="preserve"> </w:t>
      </w:r>
      <w:r w:rsidRPr="00D916CF">
        <w:t>оценки</w:t>
      </w:r>
      <w:r w:rsidR="00D916CF" w:rsidRPr="00D916CF">
        <w:t>.</w:t>
      </w:r>
    </w:p>
    <w:p w:rsidR="00D916CF" w:rsidRPr="00D916CF" w:rsidRDefault="005E278E" w:rsidP="00D916CF">
      <w:pPr>
        <w:tabs>
          <w:tab w:val="left" w:pos="726"/>
        </w:tabs>
      </w:pPr>
      <w:r w:rsidRPr="00D916CF">
        <w:t>Производственная</w:t>
      </w:r>
      <w:r w:rsidR="00D916CF" w:rsidRPr="00D916CF">
        <w:t xml:space="preserve"> </w:t>
      </w:r>
      <w:r w:rsidRPr="00D916CF">
        <w:t>практика</w:t>
      </w:r>
      <w:r w:rsidR="00D916CF" w:rsidRPr="00D916CF">
        <w:t xml:space="preserve"> </w:t>
      </w:r>
      <w:r w:rsidRPr="00D916CF">
        <w:t>призвана</w:t>
      </w:r>
      <w:r w:rsidR="00D916CF" w:rsidRPr="00D916CF">
        <w:t xml:space="preserve"> </w:t>
      </w:r>
      <w:r w:rsidRPr="00D916CF">
        <w:t>закреплять</w:t>
      </w:r>
      <w:r w:rsidR="00D916CF" w:rsidRPr="00D916CF">
        <w:t xml:space="preserve"> </w:t>
      </w:r>
      <w:r w:rsidRPr="00D916CF">
        <w:t>теоретические</w:t>
      </w:r>
      <w:r w:rsidR="00D916CF" w:rsidRPr="00D916CF">
        <w:t xml:space="preserve"> </w:t>
      </w:r>
      <w:r w:rsidRPr="00D916CF">
        <w:t>знания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формировать</w:t>
      </w:r>
      <w:r w:rsidR="00D916CF" w:rsidRPr="00D916CF">
        <w:t xml:space="preserve"> </w:t>
      </w:r>
      <w:r w:rsidRPr="00D916CF">
        <w:t>профессиональные</w:t>
      </w:r>
      <w:r w:rsidR="00D916CF" w:rsidRPr="00D916CF">
        <w:t xml:space="preserve"> </w:t>
      </w:r>
      <w:r w:rsidRPr="00D916CF">
        <w:t>навыки</w:t>
      </w:r>
      <w:r w:rsidR="00D916CF" w:rsidRPr="00D916CF">
        <w:t xml:space="preserve">; </w:t>
      </w:r>
      <w:r w:rsidRPr="00D916CF">
        <w:t>а</w:t>
      </w:r>
      <w:r w:rsidR="00D916CF" w:rsidRPr="00D916CF">
        <w:t xml:space="preserve"> </w:t>
      </w:r>
      <w:r w:rsidRPr="00D916CF">
        <w:t>также,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студент</w:t>
      </w:r>
      <w:r w:rsidR="00D916CF" w:rsidRPr="00D916CF">
        <w:t xml:space="preserve"> </w:t>
      </w:r>
      <w:r w:rsidRPr="00D916CF">
        <w:t>получил</w:t>
      </w:r>
      <w:r w:rsidR="00D916CF" w:rsidRPr="00D916CF">
        <w:t xml:space="preserve"> </w:t>
      </w:r>
      <w:r w:rsidRPr="00D916CF">
        <w:t>информацию</w:t>
      </w:r>
      <w:r w:rsidR="00D916CF" w:rsidRPr="00D916CF">
        <w:t xml:space="preserve"> </w:t>
      </w:r>
      <w:r w:rsidRPr="00D916CF">
        <w:t>о</w:t>
      </w:r>
      <w:r w:rsidR="00D916CF" w:rsidRPr="00D916CF">
        <w:t xml:space="preserve"> </w:t>
      </w:r>
      <w:r w:rsidRPr="00D916CF">
        <w:t>том,</w:t>
      </w:r>
      <w:r w:rsidR="00D916CF" w:rsidRPr="00D916CF">
        <w:t xml:space="preserve"> </w:t>
      </w:r>
      <w:r w:rsidRPr="00D916CF">
        <w:t>над</w:t>
      </w:r>
      <w:r w:rsidR="00D916CF" w:rsidRPr="00D916CF">
        <w:t xml:space="preserve"> </w:t>
      </w:r>
      <w:r w:rsidRPr="00D916CF">
        <w:t>чем</w:t>
      </w:r>
      <w:r w:rsidR="00D916CF" w:rsidRPr="00D916CF">
        <w:t xml:space="preserve"> </w:t>
      </w:r>
      <w:r w:rsidRPr="00D916CF">
        <w:t>ему</w:t>
      </w:r>
      <w:r w:rsidR="00D916CF" w:rsidRPr="00D916CF">
        <w:t xml:space="preserve"> </w:t>
      </w:r>
      <w:r w:rsidRPr="00D916CF">
        <w:t>нужно</w:t>
      </w:r>
      <w:r w:rsidR="00D916CF" w:rsidRPr="00D916CF">
        <w:t xml:space="preserve"> </w:t>
      </w:r>
      <w:r w:rsidRPr="00D916CF">
        <w:t>поработать,</w:t>
      </w:r>
      <w:r w:rsidR="00D916CF" w:rsidRPr="00D916CF">
        <w:t xml:space="preserve"> </w:t>
      </w:r>
      <w:r w:rsidRPr="00D916CF">
        <w:t>чтобы</w:t>
      </w:r>
      <w:r w:rsidR="00D916CF" w:rsidRPr="00D916CF">
        <w:t xml:space="preserve"> </w:t>
      </w:r>
      <w:r w:rsidRPr="00D916CF">
        <w:t>соответствовать</w:t>
      </w:r>
      <w:r w:rsidR="00D916CF" w:rsidRPr="00D916CF">
        <w:t xml:space="preserve"> </w:t>
      </w:r>
      <w:r w:rsidRPr="00D916CF">
        <w:t>современным</w:t>
      </w:r>
      <w:r w:rsidR="00D916CF" w:rsidRPr="00D916CF">
        <w:t xml:space="preserve"> </w:t>
      </w:r>
      <w:r w:rsidRPr="00D916CF">
        <w:t>требованиям</w:t>
      </w:r>
      <w:r w:rsidR="00D916CF" w:rsidRPr="00D916CF">
        <w:t xml:space="preserve"> </w:t>
      </w:r>
      <w:r w:rsidRPr="00D916CF">
        <w:t>рынка</w:t>
      </w:r>
      <w:r w:rsidR="00D916CF" w:rsidRPr="00D916CF">
        <w:t xml:space="preserve"> </w:t>
      </w:r>
      <w:r w:rsidRPr="00D916CF">
        <w:t>труда</w:t>
      </w:r>
      <w:r w:rsidR="00D916CF" w:rsidRPr="00D916CF">
        <w:t xml:space="preserve">. </w:t>
      </w:r>
      <w:r w:rsidRPr="00D916CF">
        <w:t>В</w:t>
      </w:r>
      <w:r w:rsidR="00D916CF" w:rsidRPr="00D916CF">
        <w:t xml:space="preserve"> </w:t>
      </w:r>
      <w:r w:rsidRPr="00D916CF">
        <w:t>результате</w:t>
      </w:r>
      <w:r w:rsidR="00D916CF" w:rsidRPr="00D916CF">
        <w:t xml:space="preserve"> </w:t>
      </w:r>
      <w:r w:rsidRPr="00D916CF">
        <w:t>исследования</w:t>
      </w:r>
      <w:r w:rsidR="00D916CF" w:rsidRPr="00D916CF">
        <w:t xml:space="preserve"> </w:t>
      </w:r>
      <w:r w:rsidRPr="00D916CF">
        <w:t>стало</w:t>
      </w:r>
      <w:r w:rsidR="00D916CF" w:rsidRPr="00D916CF">
        <w:t xml:space="preserve"> </w:t>
      </w:r>
      <w:r w:rsidRPr="00D916CF">
        <w:t>понятно,</w:t>
      </w:r>
      <w:r w:rsidR="00D916CF" w:rsidRPr="00D916CF">
        <w:t xml:space="preserve"> </w:t>
      </w:r>
      <w:r w:rsidRPr="00D916CF">
        <w:t>что,</w:t>
      </w:r>
      <w:r w:rsidR="00D916CF" w:rsidRPr="00D916CF">
        <w:t xml:space="preserve"> </w:t>
      </w:r>
      <w:r w:rsidRPr="00D916CF">
        <w:t>по</w:t>
      </w:r>
      <w:r w:rsidR="00D916CF" w:rsidRPr="00D916CF">
        <w:t xml:space="preserve"> </w:t>
      </w:r>
      <w:r w:rsidRPr="00D916CF">
        <w:t>мнению</w:t>
      </w:r>
      <w:r w:rsidR="00D916CF" w:rsidRPr="00D916CF">
        <w:t xml:space="preserve"> </w:t>
      </w:r>
      <w:r w:rsidRPr="00D916CF">
        <w:t>студентов,</w:t>
      </w:r>
      <w:r w:rsidR="00D916CF" w:rsidRPr="00D916CF">
        <w:t xml:space="preserve"> </w:t>
      </w:r>
      <w:r w:rsidRPr="00D916CF">
        <w:t>производственная</w:t>
      </w:r>
      <w:r w:rsidR="00D916CF" w:rsidRPr="00D916CF">
        <w:t xml:space="preserve"> </w:t>
      </w:r>
      <w:r w:rsidRPr="00D916CF">
        <w:t>практика</w:t>
      </w:r>
      <w:r w:rsidR="00D916CF" w:rsidRPr="00D916CF">
        <w:t xml:space="preserve"> </w:t>
      </w:r>
      <w:r w:rsidRPr="00D916CF">
        <w:t>организована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эффективно</w:t>
      </w:r>
      <w:r w:rsidR="00D916CF" w:rsidRPr="00D916CF">
        <w:t xml:space="preserve">. </w:t>
      </w:r>
      <w:r w:rsidRPr="00D916CF">
        <w:t>Целью</w:t>
      </w:r>
      <w:r w:rsidR="00D916CF" w:rsidRPr="00D916CF">
        <w:t xml:space="preserve"> </w:t>
      </w:r>
      <w:r w:rsidRPr="00D916CF">
        <w:t>исследования</w:t>
      </w:r>
      <w:r w:rsidR="00D916CF" w:rsidRPr="00D916CF">
        <w:t xml:space="preserve"> </w:t>
      </w:r>
      <w:r w:rsidRPr="00D916CF">
        <w:t>не</w:t>
      </w:r>
      <w:r w:rsidR="00D916CF" w:rsidRPr="00D916CF">
        <w:t xml:space="preserve"> </w:t>
      </w:r>
      <w:r w:rsidRPr="00D916CF">
        <w:t>было</w:t>
      </w:r>
      <w:r w:rsidR="00D916CF" w:rsidRPr="00D916CF">
        <w:t xml:space="preserve"> </w:t>
      </w:r>
      <w:r w:rsidRPr="00D916CF">
        <w:t>выявления</w:t>
      </w:r>
      <w:r w:rsidR="00D916CF" w:rsidRPr="00D916CF">
        <w:t xml:space="preserve"> </w:t>
      </w:r>
      <w:r w:rsidRPr="00D916CF">
        <w:t>причин,</w:t>
      </w:r>
      <w:r w:rsidR="00D916CF" w:rsidRPr="00D916CF">
        <w:t xml:space="preserve"> </w:t>
      </w:r>
      <w:r w:rsidRPr="00D916CF">
        <w:t>но</w:t>
      </w:r>
      <w:r w:rsidR="00D916CF" w:rsidRPr="00D916CF">
        <w:t xml:space="preserve"> </w:t>
      </w:r>
      <w:r w:rsidRPr="00D916CF">
        <w:t>можно</w:t>
      </w:r>
      <w:r w:rsidR="00D916CF" w:rsidRPr="00D916CF">
        <w:t xml:space="preserve"> </w:t>
      </w:r>
      <w:r w:rsidRPr="00D916CF">
        <w:t>рекомендовать</w:t>
      </w:r>
      <w:r w:rsidR="00D916CF" w:rsidRPr="00D916CF">
        <w:t xml:space="preserve"> </w:t>
      </w:r>
      <w:r w:rsidRPr="00D916CF">
        <w:t>пересмотреть</w:t>
      </w:r>
      <w:r w:rsidR="00D916CF" w:rsidRPr="00D916CF">
        <w:t xml:space="preserve"> </w:t>
      </w:r>
      <w:r w:rsidRPr="00D916CF">
        <w:t>организацию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проведение</w:t>
      </w:r>
      <w:r w:rsidR="00D916CF" w:rsidRPr="00D916CF">
        <w:t xml:space="preserve"> </w:t>
      </w:r>
      <w:r w:rsidRPr="00D916CF">
        <w:t>производственной</w:t>
      </w:r>
      <w:r w:rsidR="00D916CF" w:rsidRPr="00D916CF">
        <w:t xml:space="preserve"> </w:t>
      </w:r>
      <w:r w:rsidRPr="00D916CF">
        <w:t>практики</w:t>
      </w:r>
      <w:r w:rsidR="00D916CF" w:rsidRPr="00D916CF">
        <w:t xml:space="preserve"> </w:t>
      </w:r>
      <w:r w:rsidRPr="00D916CF">
        <w:t>студентов</w:t>
      </w:r>
      <w:r w:rsidR="00D916CF" w:rsidRPr="00D916CF">
        <w:t>.</w:t>
      </w:r>
    </w:p>
    <w:p w:rsidR="00432AA3" w:rsidRDefault="008C3D40" w:rsidP="00D916CF">
      <w:pPr>
        <w:tabs>
          <w:tab w:val="left" w:pos="726"/>
        </w:tabs>
      </w:pPr>
      <w:r w:rsidRPr="00D916CF">
        <w:t>Возможно,</w:t>
      </w:r>
      <w:r w:rsidR="00D916CF" w:rsidRPr="00D916CF">
        <w:t xml:space="preserve"> </w:t>
      </w:r>
      <w:r w:rsidRPr="00D916CF">
        <w:t>рекомендации</w:t>
      </w:r>
      <w:r w:rsidR="00D916CF" w:rsidRPr="00D916CF">
        <w:t xml:space="preserve"> </w:t>
      </w:r>
      <w:r w:rsidRPr="00D916CF">
        <w:t>помогут</w:t>
      </w:r>
      <w:r w:rsidR="00D916CF" w:rsidRPr="00D916CF">
        <w:t xml:space="preserve"> </w:t>
      </w:r>
      <w:r w:rsidRPr="00D916CF">
        <w:t>улучшить</w:t>
      </w:r>
      <w:r w:rsidR="00D916CF" w:rsidRPr="00D916CF">
        <w:t xml:space="preserve"> </w:t>
      </w:r>
      <w:r w:rsidRPr="00D916CF">
        <w:t>качество</w:t>
      </w:r>
      <w:r w:rsidR="00D916CF" w:rsidRPr="00D916CF">
        <w:t xml:space="preserve"> </w:t>
      </w:r>
      <w:r w:rsidRPr="00D916CF">
        <w:t>знаний</w:t>
      </w:r>
      <w:r w:rsidR="00D916CF" w:rsidRPr="00D916CF">
        <w:t xml:space="preserve"> </w:t>
      </w:r>
      <w:r w:rsidRPr="00D916CF">
        <w:t>студентов</w:t>
      </w:r>
      <w:r w:rsidR="00D916CF" w:rsidRPr="00D916CF">
        <w:t xml:space="preserve"> </w:t>
      </w:r>
      <w:r w:rsidRPr="00D916CF">
        <w:t>и</w:t>
      </w:r>
      <w:r w:rsidR="00D916CF" w:rsidRPr="00D916CF">
        <w:t xml:space="preserve"> </w:t>
      </w:r>
      <w:r w:rsidRPr="00D916CF">
        <w:t>сформировать</w:t>
      </w:r>
      <w:r w:rsidR="00D916CF" w:rsidRPr="00D916CF">
        <w:t xml:space="preserve"> </w:t>
      </w:r>
      <w:r w:rsidRPr="00D916CF">
        <w:t>у</w:t>
      </w:r>
      <w:r w:rsidR="00D916CF" w:rsidRPr="00D916CF">
        <w:t xml:space="preserve"> </w:t>
      </w:r>
      <w:r w:rsidRPr="00D916CF">
        <w:t>них</w:t>
      </w:r>
      <w:r w:rsidR="00D916CF" w:rsidRPr="00D916CF">
        <w:t xml:space="preserve"> </w:t>
      </w:r>
      <w:r w:rsidRPr="00D916CF">
        <w:t>навыки,</w:t>
      </w:r>
      <w:r w:rsidR="00D916CF" w:rsidRPr="00D916CF">
        <w:t xml:space="preserve"> </w:t>
      </w:r>
      <w:r w:rsidRPr="00D916CF">
        <w:t>которые</w:t>
      </w:r>
      <w:r w:rsidR="00D916CF" w:rsidRPr="00D916CF">
        <w:t xml:space="preserve"> </w:t>
      </w:r>
      <w:r w:rsidRPr="00D916CF">
        <w:t>бы</w:t>
      </w:r>
      <w:r w:rsidR="00D916CF" w:rsidRPr="00D916CF">
        <w:t xml:space="preserve"> </w:t>
      </w:r>
      <w:r w:rsidRPr="00D916CF">
        <w:t>соответствовали</w:t>
      </w:r>
      <w:r w:rsidR="00D916CF" w:rsidRPr="00D916CF">
        <w:t xml:space="preserve"> </w:t>
      </w:r>
      <w:r w:rsidR="00835B9B" w:rsidRPr="00D916CF">
        <w:t>их</w:t>
      </w:r>
      <w:r w:rsidR="00D916CF" w:rsidRPr="00D916CF">
        <w:t xml:space="preserve"> </w:t>
      </w:r>
      <w:r w:rsidR="00835B9B" w:rsidRPr="00D916CF">
        <w:t>будущей</w:t>
      </w:r>
      <w:r w:rsidR="00D916CF" w:rsidRPr="00D916CF">
        <w:t xml:space="preserve"> </w:t>
      </w:r>
      <w:r w:rsidRPr="00D916CF">
        <w:t>трудовой</w:t>
      </w:r>
      <w:r w:rsidR="00D916CF" w:rsidRPr="00D916CF">
        <w:t xml:space="preserve"> </w:t>
      </w:r>
      <w:r w:rsidRPr="00D916CF">
        <w:t>деятельности</w:t>
      </w:r>
      <w:r w:rsidR="00D916CF">
        <w:t>.</w:t>
      </w:r>
    </w:p>
    <w:p w:rsidR="00B61A2D" w:rsidRPr="00B61A2D" w:rsidRDefault="00B61A2D" w:rsidP="00B61A2D">
      <w:pPr>
        <w:pStyle w:val="af3"/>
      </w:pPr>
      <w:bookmarkStart w:id="5" w:name="_GoBack"/>
      <w:bookmarkEnd w:id="5"/>
    </w:p>
    <w:sectPr w:rsidR="00B61A2D" w:rsidRPr="00B61A2D" w:rsidSect="00D916CF">
      <w:headerReference w:type="default" r:id="rId15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8D" w:rsidRDefault="003E178D">
      <w:r>
        <w:separator/>
      </w:r>
    </w:p>
  </w:endnote>
  <w:endnote w:type="continuationSeparator" w:id="0">
    <w:p w:rsidR="003E178D" w:rsidRDefault="003E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8D" w:rsidRDefault="003E178D">
      <w:r>
        <w:separator/>
      </w:r>
    </w:p>
  </w:footnote>
  <w:footnote w:type="continuationSeparator" w:id="0">
    <w:p w:rsidR="003E178D" w:rsidRDefault="003E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6CF" w:rsidRDefault="00D916CF" w:rsidP="00D916C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5D4A"/>
    <w:multiLevelType w:val="hybridMultilevel"/>
    <w:tmpl w:val="A4DAE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8CF0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C392C"/>
    <w:multiLevelType w:val="multilevel"/>
    <w:tmpl w:val="2800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173D33"/>
    <w:multiLevelType w:val="multilevel"/>
    <w:tmpl w:val="B6E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D15D6D"/>
    <w:multiLevelType w:val="hybridMultilevel"/>
    <w:tmpl w:val="21BC7E9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A2F"/>
    <w:rsid w:val="000000C4"/>
    <w:rsid w:val="000057B6"/>
    <w:rsid w:val="00020C1F"/>
    <w:rsid w:val="0002777E"/>
    <w:rsid w:val="00041F55"/>
    <w:rsid w:val="000A22AA"/>
    <w:rsid w:val="000C13A3"/>
    <w:rsid w:val="000D0DC0"/>
    <w:rsid w:val="000E668D"/>
    <w:rsid w:val="0011745F"/>
    <w:rsid w:val="001A3B84"/>
    <w:rsid w:val="001B33EE"/>
    <w:rsid w:val="001C78B8"/>
    <w:rsid w:val="001E146B"/>
    <w:rsid w:val="00263C1D"/>
    <w:rsid w:val="002A60CF"/>
    <w:rsid w:val="002A6353"/>
    <w:rsid w:val="002F22C2"/>
    <w:rsid w:val="002F7FB4"/>
    <w:rsid w:val="003106A4"/>
    <w:rsid w:val="0032545E"/>
    <w:rsid w:val="00325A2F"/>
    <w:rsid w:val="00365120"/>
    <w:rsid w:val="003C04BD"/>
    <w:rsid w:val="003E107C"/>
    <w:rsid w:val="003E178D"/>
    <w:rsid w:val="00421744"/>
    <w:rsid w:val="00426DBD"/>
    <w:rsid w:val="00432AA3"/>
    <w:rsid w:val="004454A3"/>
    <w:rsid w:val="004552D1"/>
    <w:rsid w:val="00464BC5"/>
    <w:rsid w:val="004A0D5B"/>
    <w:rsid w:val="004A62D4"/>
    <w:rsid w:val="004B3CB1"/>
    <w:rsid w:val="0053007D"/>
    <w:rsid w:val="0053499B"/>
    <w:rsid w:val="00535668"/>
    <w:rsid w:val="00577F5F"/>
    <w:rsid w:val="005B6D1E"/>
    <w:rsid w:val="005C6EA1"/>
    <w:rsid w:val="005E278E"/>
    <w:rsid w:val="005F4DC8"/>
    <w:rsid w:val="0062090C"/>
    <w:rsid w:val="0062331D"/>
    <w:rsid w:val="00652038"/>
    <w:rsid w:val="00671F14"/>
    <w:rsid w:val="006B6BC5"/>
    <w:rsid w:val="006C235E"/>
    <w:rsid w:val="007751A8"/>
    <w:rsid w:val="0078477A"/>
    <w:rsid w:val="007E50D8"/>
    <w:rsid w:val="007E7EDC"/>
    <w:rsid w:val="00833246"/>
    <w:rsid w:val="00835B9B"/>
    <w:rsid w:val="00854FEF"/>
    <w:rsid w:val="008821EB"/>
    <w:rsid w:val="00897FB1"/>
    <w:rsid w:val="008B0E81"/>
    <w:rsid w:val="008B75F0"/>
    <w:rsid w:val="008C3D40"/>
    <w:rsid w:val="008C7034"/>
    <w:rsid w:val="008F12AB"/>
    <w:rsid w:val="008F2F94"/>
    <w:rsid w:val="00936864"/>
    <w:rsid w:val="009535A7"/>
    <w:rsid w:val="00955CA9"/>
    <w:rsid w:val="00956940"/>
    <w:rsid w:val="00964CFE"/>
    <w:rsid w:val="00966518"/>
    <w:rsid w:val="00966F63"/>
    <w:rsid w:val="009842EE"/>
    <w:rsid w:val="00993AD4"/>
    <w:rsid w:val="009B5CEB"/>
    <w:rsid w:val="009D6113"/>
    <w:rsid w:val="00A00296"/>
    <w:rsid w:val="00A14AD5"/>
    <w:rsid w:val="00A2431A"/>
    <w:rsid w:val="00A614E4"/>
    <w:rsid w:val="00A84392"/>
    <w:rsid w:val="00A85740"/>
    <w:rsid w:val="00AA3A26"/>
    <w:rsid w:val="00AC561A"/>
    <w:rsid w:val="00AF43E9"/>
    <w:rsid w:val="00B13943"/>
    <w:rsid w:val="00B1762E"/>
    <w:rsid w:val="00B61A2D"/>
    <w:rsid w:val="00B65863"/>
    <w:rsid w:val="00B93A14"/>
    <w:rsid w:val="00B95C3E"/>
    <w:rsid w:val="00B95DB9"/>
    <w:rsid w:val="00BA6200"/>
    <w:rsid w:val="00BB212C"/>
    <w:rsid w:val="00BB642E"/>
    <w:rsid w:val="00C15668"/>
    <w:rsid w:val="00C335B3"/>
    <w:rsid w:val="00C6121F"/>
    <w:rsid w:val="00C8673F"/>
    <w:rsid w:val="00C944D0"/>
    <w:rsid w:val="00CC24E8"/>
    <w:rsid w:val="00CE409B"/>
    <w:rsid w:val="00D061C7"/>
    <w:rsid w:val="00D25312"/>
    <w:rsid w:val="00D80E39"/>
    <w:rsid w:val="00D903FE"/>
    <w:rsid w:val="00D916CF"/>
    <w:rsid w:val="00DB61FE"/>
    <w:rsid w:val="00DB7EF1"/>
    <w:rsid w:val="00DD03D3"/>
    <w:rsid w:val="00E3072A"/>
    <w:rsid w:val="00E51C31"/>
    <w:rsid w:val="00E52141"/>
    <w:rsid w:val="00E62064"/>
    <w:rsid w:val="00E66C73"/>
    <w:rsid w:val="00E74B46"/>
    <w:rsid w:val="00E80D36"/>
    <w:rsid w:val="00EE3731"/>
    <w:rsid w:val="00EF4207"/>
    <w:rsid w:val="00F05AB9"/>
    <w:rsid w:val="00F17A2B"/>
    <w:rsid w:val="00F26E83"/>
    <w:rsid w:val="00F31BE5"/>
    <w:rsid w:val="00F41835"/>
    <w:rsid w:val="00F66F1D"/>
    <w:rsid w:val="00F75832"/>
    <w:rsid w:val="00F8163F"/>
    <w:rsid w:val="00F8616A"/>
    <w:rsid w:val="00FB218F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A2EEF56D-121E-478A-BFBA-42A2AFFC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916C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916C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916C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916C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916C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916C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916C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916C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916C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916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916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916CF"/>
    <w:rPr>
      <w:rFonts w:cs="Times New Roman"/>
      <w:vertAlign w:val="superscript"/>
    </w:rPr>
  </w:style>
  <w:style w:type="table" w:styleId="a8">
    <w:name w:val="Table Grid"/>
    <w:basedOn w:val="a2"/>
    <w:uiPriority w:val="99"/>
    <w:rsid w:val="00E74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uiPriority w:val="99"/>
    <w:rsid w:val="00D916CF"/>
    <w:pPr>
      <w:shd w:val="clear" w:color="auto" w:fill="FFFFFF"/>
      <w:spacing w:before="192"/>
      <w:ind w:right="-5" w:firstLine="360"/>
    </w:pPr>
  </w:style>
  <w:style w:type="character" w:customStyle="1" w:styleId="aa">
    <w:name w:val="Основний текст з відступом Знак"/>
    <w:link w:val="a9"/>
    <w:uiPriority w:val="99"/>
    <w:semiHidden/>
    <w:rPr>
      <w:color w:val="000000"/>
      <w:sz w:val="28"/>
      <w:szCs w:val="28"/>
    </w:rPr>
  </w:style>
  <w:style w:type="paragraph" w:styleId="a5">
    <w:name w:val="Body Text"/>
    <w:basedOn w:val="a0"/>
    <w:link w:val="ab"/>
    <w:uiPriority w:val="99"/>
    <w:rsid w:val="00D916CF"/>
  </w:style>
  <w:style w:type="character" w:customStyle="1" w:styleId="ab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D916C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D916C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916CF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D916CF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D916CF"/>
    <w:rPr>
      <w:b/>
      <w:bCs/>
      <w:sz w:val="20"/>
      <w:szCs w:val="20"/>
    </w:rPr>
  </w:style>
  <w:style w:type="character" w:styleId="af">
    <w:name w:val="page number"/>
    <w:uiPriority w:val="99"/>
    <w:rsid w:val="00D916C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916C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916CF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916C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916CF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3">
    <w:name w:val="размещено"/>
    <w:basedOn w:val="a0"/>
    <w:autoRedefine/>
    <w:uiPriority w:val="99"/>
    <w:rsid w:val="00D916CF"/>
    <w:rPr>
      <w:color w:val="FFFFFF"/>
    </w:rPr>
  </w:style>
  <w:style w:type="paragraph" w:customStyle="1" w:styleId="af4">
    <w:name w:val="содержание"/>
    <w:uiPriority w:val="99"/>
    <w:rsid w:val="00D916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916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D916CF"/>
    <w:pPr>
      <w:jc w:val="center"/>
    </w:pPr>
  </w:style>
  <w:style w:type="paragraph" w:customStyle="1" w:styleId="af6">
    <w:name w:val="ТАБЛИЦА"/>
    <w:next w:val="a0"/>
    <w:autoRedefine/>
    <w:uiPriority w:val="99"/>
    <w:rsid w:val="00D916CF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D916CF"/>
    <w:rPr>
      <w:sz w:val="20"/>
      <w:szCs w:val="20"/>
    </w:rPr>
  </w:style>
  <w:style w:type="character" w:customStyle="1" w:styleId="af8">
    <w:name w:val="Текст кінцевої ви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D916CF"/>
    <w:rPr>
      <w:color w:val="auto"/>
      <w:sz w:val="20"/>
      <w:szCs w:val="20"/>
    </w:rPr>
  </w:style>
  <w:style w:type="character" w:customStyle="1" w:styleId="afa">
    <w:name w:val="Текст виноски Знак"/>
    <w:link w:val="af9"/>
    <w:uiPriority w:val="99"/>
    <w:locked/>
    <w:rsid w:val="00D916CF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D916CF"/>
    <w:pPr>
      <w:spacing w:line="360" w:lineRule="auto"/>
      <w:jc w:val="center"/>
    </w:pPr>
    <w:rPr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D916CF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semiHidden/>
    <w:rPr>
      <w:color w:val="000000"/>
      <w:sz w:val="28"/>
      <w:szCs w:val="28"/>
    </w:rPr>
  </w:style>
  <w:style w:type="character" w:styleId="afe">
    <w:name w:val="Hyperlink"/>
    <w:uiPriority w:val="99"/>
    <w:rsid w:val="00D916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5987</Words>
  <Characters>34132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2</Company>
  <LinksUpToDate>false</LinksUpToDate>
  <CharactersWithSpaces>40039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Натик-инет</dc:creator>
  <cp:keywords/>
  <dc:description/>
  <cp:lastModifiedBy>Irina</cp:lastModifiedBy>
  <cp:revision>2</cp:revision>
  <dcterms:created xsi:type="dcterms:W3CDTF">2014-09-12T13:39:00Z</dcterms:created>
  <dcterms:modified xsi:type="dcterms:W3CDTF">2014-09-12T13:39:00Z</dcterms:modified>
</cp:coreProperties>
</file>